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815C" w14:textId="77777777" w:rsidR="00386CEC" w:rsidRPr="00CF7355" w:rsidRDefault="00F91728" w:rsidP="00321A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00386CEC" w:rsidRPr="00CF7355">
        <w:rPr>
          <w:rFonts w:ascii="Times New Roman" w:hAnsi="Times New Roman" w:cs="Times New Roman"/>
          <w:sz w:val="28"/>
          <w:szCs w:val="28"/>
        </w:rPr>
        <w:t xml:space="preserve">едеральное государственное бюджетное образовательное учреждение </w:t>
      </w:r>
    </w:p>
    <w:p w14:paraId="7DA298C2" w14:textId="77777777" w:rsidR="00386CEC" w:rsidRPr="00CF7355" w:rsidRDefault="00386CEC" w:rsidP="00321A77">
      <w:pPr>
        <w:spacing w:after="0" w:line="240" w:lineRule="auto"/>
        <w:jc w:val="center"/>
        <w:rPr>
          <w:rFonts w:ascii="Times New Roman" w:hAnsi="Times New Roman" w:cs="Times New Roman"/>
          <w:sz w:val="28"/>
          <w:szCs w:val="28"/>
        </w:rPr>
      </w:pPr>
      <w:r w:rsidRPr="00CF7355">
        <w:rPr>
          <w:rFonts w:ascii="Times New Roman" w:hAnsi="Times New Roman" w:cs="Times New Roman"/>
          <w:sz w:val="28"/>
          <w:szCs w:val="28"/>
        </w:rPr>
        <w:t>высшего образования</w:t>
      </w:r>
    </w:p>
    <w:p w14:paraId="61CB51B8" w14:textId="77777777" w:rsidR="00386CEC" w:rsidRPr="00CF7355" w:rsidRDefault="00386CEC" w:rsidP="00321A77">
      <w:pPr>
        <w:spacing w:after="0" w:line="240" w:lineRule="auto"/>
        <w:jc w:val="center"/>
        <w:rPr>
          <w:rFonts w:ascii="Times New Roman" w:hAnsi="Times New Roman" w:cs="Times New Roman"/>
          <w:sz w:val="28"/>
          <w:szCs w:val="28"/>
        </w:rPr>
      </w:pPr>
      <w:r w:rsidRPr="00CF7355">
        <w:rPr>
          <w:rFonts w:ascii="Times New Roman" w:hAnsi="Times New Roman" w:cs="Times New Roman"/>
          <w:sz w:val="28"/>
          <w:szCs w:val="28"/>
        </w:rPr>
        <w:t>«Оренбургский государственный медицинский университет»</w:t>
      </w:r>
    </w:p>
    <w:p w14:paraId="500AFACD" w14:textId="77777777" w:rsidR="00386CEC" w:rsidRPr="00CF7355" w:rsidRDefault="00386CEC" w:rsidP="00321A77">
      <w:pPr>
        <w:spacing w:after="0" w:line="240" w:lineRule="auto"/>
        <w:jc w:val="center"/>
        <w:rPr>
          <w:rFonts w:ascii="Times New Roman" w:hAnsi="Times New Roman" w:cs="Times New Roman"/>
          <w:sz w:val="24"/>
          <w:szCs w:val="24"/>
        </w:rPr>
      </w:pPr>
      <w:r w:rsidRPr="00CF7355">
        <w:rPr>
          <w:rFonts w:ascii="Times New Roman" w:hAnsi="Times New Roman" w:cs="Times New Roman"/>
          <w:sz w:val="28"/>
          <w:szCs w:val="28"/>
        </w:rPr>
        <w:t>Министерства здравоохранения Российской Федерации</w:t>
      </w:r>
    </w:p>
    <w:p w14:paraId="50446715" w14:textId="77777777" w:rsidR="00386CEC" w:rsidRDefault="00386CEC" w:rsidP="00321A77">
      <w:pPr>
        <w:spacing w:after="0" w:line="240" w:lineRule="auto"/>
        <w:jc w:val="center"/>
        <w:rPr>
          <w:rFonts w:ascii="Times New Roman" w:hAnsi="Times New Roman" w:cs="Times New Roman"/>
          <w:b/>
          <w:bCs/>
          <w:sz w:val="24"/>
          <w:szCs w:val="24"/>
        </w:rPr>
      </w:pPr>
    </w:p>
    <w:p w14:paraId="6B337DF2" w14:textId="77777777" w:rsidR="00386CEC" w:rsidRDefault="00386CEC" w:rsidP="00321A77">
      <w:pPr>
        <w:spacing w:after="0" w:line="240" w:lineRule="auto"/>
        <w:jc w:val="center"/>
        <w:rPr>
          <w:rFonts w:ascii="Times New Roman" w:hAnsi="Times New Roman" w:cs="Times New Roman"/>
          <w:b/>
          <w:bCs/>
          <w:sz w:val="24"/>
          <w:szCs w:val="24"/>
        </w:rPr>
      </w:pPr>
    </w:p>
    <w:p w14:paraId="3173ADA4" w14:textId="77777777" w:rsidR="00386CEC" w:rsidRDefault="00386CEC" w:rsidP="00321A77">
      <w:pPr>
        <w:spacing w:after="0" w:line="240" w:lineRule="auto"/>
        <w:jc w:val="center"/>
        <w:rPr>
          <w:rFonts w:ascii="Times New Roman" w:hAnsi="Times New Roman" w:cs="Times New Roman"/>
          <w:b/>
          <w:bCs/>
          <w:sz w:val="24"/>
          <w:szCs w:val="24"/>
        </w:rPr>
      </w:pPr>
    </w:p>
    <w:p w14:paraId="3DD948D1" w14:textId="77777777" w:rsidR="00386CEC" w:rsidRDefault="00386CEC" w:rsidP="00321A77">
      <w:pPr>
        <w:spacing w:after="0" w:line="240" w:lineRule="auto"/>
        <w:jc w:val="center"/>
        <w:rPr>
          <w:rFonts w:ascii="Times New Roman" w:hAnsi="Times New Roman" w:cs="Times New Roman"/>
          <w:b/>
          <w:bCs/>
          <w:sz w:val="24"/>
          <w:szCs w:val="24"/>
        </w:rPr>
      </w:pPr>
    </w:p>
    <w:p w14:paraId="53CB4467" w14:textId="77777777" w:rsidR="00386CEC" w:rsidRDefault="00386CEC" w:rsidP="00321A77">
      <w:pPr>
        <w:spacing w:after="0" w:line="240" w:lineRule="auto"/>
        <w:jc w:val="center"/>
        <w:rPr>
          <w:rFonts w:ascii="Times New Roman" w:hAnsi="Times New Roman" w:cs="Times New Roman"/>
          <w:b/>
          <w:bCs/>
          <w:sz w:val="24"/>
          <w:szCs w:val="24"/>
        </w:rPr>
      </w:pPr>
    </w:p>
    <w:p w14:paraId="380C1263" w14:textId="77777777" w:rsidR="00386CEC" w:rsidRDefault="00386CEC" w:rsidP="00321A77">
      <w:pPr>
        <w:spacing w:after="0" w:line="240" w:lineRule="auto"/>
        <w:jc w:val="center"/>
        <w:rPr>
          <w:rFonts w:ascii="Times New Roman" w:hAnsi="Times New Roman" w:cs="Times New Roman"/>
          <w:b/>
          <w:bCs/>
          <w:sz w:val="24"/>
          <w:szCs w:val="24"/>
        </w:rPr>
      </w:pPr>
    </w:p>
    <w:p w14:paraId="422A3A2E" w14:textId="77777777" w:rsidR="00386CEC" w:rsidRDefault="00386CEC" w:rsidP="00321A77">
      <w:pPr>
        <w:spacing w:after="0" w:line="240" w:lineRule="auto"/>
        <w:jc w:val="center"/>
        <w:rPr>
          <w:rFonts w:ascii="Times New Roman" w:hAnsi="Times New Roman" w:cs="Times New Roman"/>
          <w:b/>
          <w:bCs/>
          <w:sz w:val="24"/>
          <w:szCs w:val="24"/>
        </w:rPr>
      </w:pPr>
    </w:p>
    <w:p w14:paraId="6906C4DC" w14:textId="77777777" w:rsidR="00386CEC" w:rsidRDefault="00386CEC" w:rsidP="00321A77">
      <w:pPr>
        <w:spacing w:after="0" w:line="240" w:lineRule="auto"/>
        <w:jc w:val="center"/>
        <w:rPr>
          <w:rFonts w:ascii="Times New Roman" w:hAnsi="Times New Roman" w:cs="Times New Roman"/>
          <w:b/>
          <w:bCs/>
          <w:sz w:val="24"/>
          <w:szCs w:val="24"/>
        </w:rPr>
      </w:pPr>
    </w:p>
    <w:p w14:paraId="43BB1712" w14:textId="77777777" w:rsidR="00386CEC" w:rsidRDefault="00386CEC" w:rsidP="00321A77">
      <w:pPr>
        <w:spacing w:after="0" w:line="240" w:lineRule="auto"/>
        <w:jc w:val="center"/>
        <w:rPr>
          <w:rFonts w:ascii="Times New Roman" w:hAnsi="Times New Roman" w:cs="Times New Roman"/>
          <w:b/>
          <w:bCs/>
          <w:sz w:val="24"/>
          <w:szCs w:val="24"/>
        </w:rPr>
      </w:pPr>
    </w:p>
    <w:p w14:paraId="7B70DDA2" w14:textId="77777777" w:rsidR="00386CEC" w:rsidRDefault="00386CEC" w:rsidP="00321A77">
      <w:pPr>
        <w:spacing w:after="0" w:line="240" w:lineRule="auto"/>
        <w:jc w:val="center"/>
        <w:rPr>
          <w:rFonts w:ascii="Times New Roman" w:hAnsi="Times New Roman" w:cs="Times New Roman"/>
          <w:b/>
          <w:bCs/>
          <w:sz w:val="24"/>
          <w:szCs w:val="24"/>
        </w:rPr>
      </w:pPr>
    </w:p>
    <w:p w14:paraId="33F396B9" w14:textId="77777777" w:rsidR="00386CEC" w:rsidRDefault="00386CEC" w:rsidP="00321A77">
      <w:pPr>
        <w:spacing w:after="0" w:line="240" w:lineRule="auto"/>
        <w:jc w:val="center"/>
        <w:rPr>
          <w:rFonts w:ascii="Times New Roman" w:hAnsi="Times New Roman" w:cs="Times New Roman"/>
          <w:b/>
          <w:bCs/>
          <w:sz w:val="24"/>
          <w:szCs w:val="24"/>
        </w:rPr>
      </w:pPr>
    </w:p>
    <w:p w14:paraId="22EA0F40" w14:textId="77777777" w:rsidR="00386CEC" w:rsidRDefault="00386CEC" w:rsidP="00321A77">
      <w:pPr>
        <w:spacing w:after="0" w:line="240" w:lineRule="auto"/>
        <w:jc w:val="center"/>
        <w:rPr>
          <w:rFonts w:ascii="Times New Roman" w:hAnsi="Times New Roman" w:cs="Times New Roman"/>
          <w:b/>
          <w:bCs/>
          <w:sz w:val="24"/>
          <w:szCs w:val="24"/>
        </w:rPr>
      </w:pPr>
    </w:p>
    <w:p w14:paraId="0857CE24" w14:textId="77777777" w:rsidR="00386CEC" w:rsidRPr="00BD661B" w:rsidRDefault="00386CEC" w:rsidP="00321A77">
      <w:pPr>
        <w:spacing w:after="0" w:line="240" w:lineRule="auto"/>
        <w:jc w:val="center"/>
        <w:rPr>
          <w:rFonts w:ascii="Times New Roman" w:hAnsi="Times New Roman" w:cs="Times New Roman"/>
          <w:b/>
          <w:bCs/>
          <w:sz w:val="24"/>
          <w:szCs w:val="24"/>
        </w:rPr>
      </w:pPr>
    </w:p>
    <w:p w14:paraId="2B8BDDEC" w14:textId="77777777" w:rsidR="00386CEC" w:rsidRPr="00CF7355" w:rsidRDefault="00386CEC" w:rsidP="00321A77">
      <w:pPr>
        <w:spacing w:after="0" w:line="240" w:lineRule="auto"/>
        <w:jc w:val="center"/>
        <w:rPr>
          <w:rFonts w:ascii="Times New Roman" w:hAnsi="Times New Roman" w:cs="Times New Roman"/>
          <w:b/>
          <w:bCs/>
          <w:sz w:val="28"/>
          <w:szCs w:val="28"/>
        </w:rPr>
      </w:pPr>
      <w:r w:rsidRPr="00CF7355">
        <w:rPr>
          <w:rFonts w:ascii="Times New Roman" w:hAnsi="Times New Roman" w:cs="Times New Roman"/>
          <w:b/>
          <w:bCs/>
          <w:sz w:val="28"/>
          <w:szCs w:val="28"/>
        </w:rPr>
        <w:t xml:space="preserve">МЕТОДИЧЕСКИЕ РЕКОМЕНДАЦИИ </w:t>
      </w:r>
    </w:p>
    <w:p w14:paraId="2FCD6BF8" w14:textId="77777777" w:rsidR="00386CEC" w:rsidRPr="00CF7355" w:rsidRDefault="00386CEC" w:rsidP="00321A77">
      <w:pPr>
        <w:spacing w:after="0" w:line="240" w:lineRule="auto"/>
        <w:jc w:val="center"/>
        <w:rPr>
          <w:rFonts w:ascii="Times New Roman" w:hAnsi="Times New Roman" w:cs="Times New Roman"/>
          <w:b/>
          <w:bCs/>
          <w:sz w:val="28"/>
          <w:szCs w:val="28"/>
        </w:rPr>
      </w:pPr>
      <w:r w:rsidRPr="00CF7355">
        <w:rPr>
          <w:rFonts w:ascii="Times New Roman" w:hAnsi="Times New Roman" w:cs="Times New Roman"/>
          <w:b/>
          <w:bCs/>
          <w:sz w:val="28"/>
          <w:szCs w:val="28"/>
        </w:rPr>
        <w:t>ДЛЯ ПРЕПОДАВАТЕЛЯ</w:t>
      </w:r>
    </w:p>
    <w:p w14:paraId="76B3DCA3" w14:textId="77777777" w:rsidR="00386CEC" w:rsidRPr="00CF7355" w:rsidRDefault="00386CEC" w:rsidP="00321A77">
      <w:pPr>
        <w:spacing w:after="0" w:line="240" w:lineRule="auto"/>
        <w:jc w:val="center"/>
        <w:rPr>
          <w:rFonts w:ascii="Times New Roman" w:hAnsi="Times New Roman" w:cs="Times New Roman"/>
          <w:b/>
          <w:bCs/>
          <w:sz w:val="28"/>
          <w:szCs w:val="28"/>
        </w:rPr>
      </w:pPr>
      <w:r w:rsidRPr="00CF7355">
        <w:rPr>
          <w:rFonts w:ascii="Times New Roman" w:hAnsi="Times New Roman" w:cs="Times New Roman"/>
          <w:b/>
          <w:bCs/>
          <w:sz w:val="28"/>
          <w:szCs w:val="28"/>
        </w:rPr>
        <w:t>ПО ОРГАНИЗАЦИИ ИЗУЧЕНИЯ ДИСЦИПЛИНЫ</w:t>
      </w:r>
    </w:p>
    <w:p w14:paraId="6D24475B" w14:textId="77777777" w:rsidR="00386CEC" w:rsidRDefault="00386CEC" w:rsidP="00321A77">
      <w:pPr>
        <w:spacing w:after="0" w:line="240" w:lineRule="auto"/>
        <w:jc w:val="center"/>
        <w:rPr>
          <w:rFonts w:ascii="Times New Roman" w:hAnsi="Times New Roman" w:cs="Times New Roman"/>
          <w:sz w:val="28"/>
          <w:szCs w:val="28"/>
        </w:rPr>
      </w:pPr>
    </w:p>
    <w:p w14:paraId="23D26EDD" w14:textId="509F88F7" w:rsidR="0021645B" w:rsidRPr="0021645B" w:rsidRDefault="0021645B" w:rsidP="0021645B">
      <w:pPr>
        <w:spacing w:after="0" w:line="240" w:lineRule="auto"/>
        <w:jc w:val="center"/>
        <w:rPr>
          <w:rFonts w:ascii="Times New Roman" w:hAnsi="Times New Roman" w:cs="Times New Roman"/>
          <w:caps/>
          <w:sz w:val="28"/>
          <w:szCs w:val="28"/>
        </w:rPr>
      </w:pPr>
      <w:r w:rsidRPr="0021645B">
        <w:rPr>
          <w:rFonts w:ascii="Times New Roman" w:hAnsi="Times New Roman" w:cs="Times New Roman"/>
          <w:caps/>
          <w:sz w:val="28"/>
          <w:szCs w:val="28"/>
        </w:rPr>
        <w:t>ИНФЕКЦИОННЫЕ БОЛЕЗНИ</w:t>
      </w:r>
    </w:p>
    <w:p w14:paraId="5AF3D10D" w14:textId="77777777" w:rsidR="0021645B" w:rsidRPr="0021645B" w:rsidRDefault="0021645B" w:rsidP="0021645B">
      <w:pPr>
        <w:spacing w:after="0" w:line="240" w:lineRule="auto"/>
        <w:jc w:val="center"/>
        <w:rPr>
          <w:rFonts w:ascii="Times New Roman" w:hAnsi="Times New Roman" w:cs="Times New Roman"/>
          <w:caps/>
          <w:sz w:val="28"/>
          <w:szCs w:val="28"/>
        </w:rPr>
      </w:pPr>
    </w:p>
    <w:p w14:paraId="56A7C579" w14:textId="77777777" w:rsidR="0021645B" w:rsidRDefault="0021645B" w:rsidP="0021645B">
      <w:pPr>
        <w:spacing w:after="0" w:line="240" w:lineRule="auto"/>
        <w:jc w:val="center"/>
        <w:rPr>
          <w:rFonts w:ascii="Times New Roman" w:hAnsi="Times New Roman" w:cs="Times New Roman"/>
          <w:caps/>
          <w:sz w:val="28"/>
          <w:szCs w:val="28"/>
        </w:rPr>
      </w:pPr>
      <w:r>
        <w:rPr>
          <w:rFonts w:ascii="Times New Roman" w:hAnsi="Times New Roman" w:cs="Times New Roman"/>
          <w:sz w:val="28"/>
          <w:szCs w:val="28"/>
        </w:rPr>
        <w:t xml:space="preserve">по специальности по </w:t>
      </w:r>
      <w:r w:rsidR="001578B5">
        <w:rPr>
          <w:rFonts w:ascii="Times New Roman" w:hAnsi="Times New Roman" w:cs="Times New Roman"/>
          <w:sz w:val="28"/>
          <w:szCs w:val="28"/>
        </w:rPr>
        <w:t>31.05.03 С</w:t>
      </w:r>
      <w:r w:rsidRPr="0021645B">
        <w:rPr>
          <w:rFonts w:ascii="Times New Roman" w:hAnsi="Times New Roman" w:cs="Times New Roman"/>
          <w:sz w:val="28"/>
          <w:szCs w:val="28"/>
        </w:rPr>
        <w:t>томатология</w:t>
      </w:r>
    </w:p>
    <w:p w14:paraId="7D4FA66B" w14:textId="77777777" w:rsidR="0021645B" w:rsidRDefault="0021645B" w:rsidP="0021645B">
      <w:pPr>
        <w:spacing w:after="0" w:line="240" w:lineRule="auto"/>
        <w:jc w:val="center"/>
        <w:rPr>
          <w:rFonts w:ascii="Times New Roman" w:hAnsi="Times New Roman" w:cs="Times New Roman"/>
          <w:caps/>
          <w:sz w:val="28"/>
          <w:szCs w:val="28"/>
        </w:rPr>
      </w:pPr>
    </w:p>
    <w:p w14:paraId="73B0538D" w14:textId="77777777" w:rsidR="0021645B" w:rsidRDefault="0021645B" w:rsidP="0021645B">
      <w:pPr>
        <w:spacing w:after="0" w:line="240" w:lineRule="auto"/>
        <w:jc w:val="center"/>
        <w:rPr>
          <w:rFonts w:ascii="Times New Roman" w:hAnsi="Times New Roman" w:cs="Times New Roman"/>
          <w:caps/>
          <w:sz w:val="28"/>
          <w:szCs w:val="28"/>
        </w:rPr>
      </w:pPr>
    </w:p>
    <w:p w14:paraId="4E822BA7" w14:textId="77777777" w:rsidR="0021645B" w:rsidRDefault="0021645B" w:rsidP="0021645B">
      <w:pPr>
        <w:spacing w:after="0" w:line="240" w:lineRule="auto"/>
        <w:jc w:val="center"/>
        <w:rPr>
          <w:rFonts w:ascii="Times New Roman" w:hAnsi="Times New Roman" w:cs="Times New Roman"/>
          <w:caps/>
          <w:sz w:val="28"/>
          <w:szCs w:val="28"/>
        </w:rPr>
      </w:pPr>
    </w:p>
    <w:p w14:paraId="72D18101" w14:textId="77777777" w:rsidR="0021645B" w:rsidRDefault="0021645B" w:rsidP="0021645B">
      <w:pPr>
        <w:spacing w:after="0" w:line="240" w:lineRule="auto"/>
        <w:jc w:val="center"/>
        <w:rPr>
          <w:rFonts w:ascii="Times New Roman" w:hAnsi="Times New Roman" w:cs="Times New Roman"/>
          <w:caps/>
          <w:sz w:val="28"/>
          <w:szCs w:val="28"/>
        </w:rPr>
      </w:pPr>
    </w:p>
    <w:p w14:paraId="6A4EED4F" w14:textId="77777777" w:rsidR="0021645B" w:rsidRDefault="0021645B" w:rsidP="0021645B">
      <w:pPr>
        <w:spacing w:after="0" w:line="240" w:lineRule="auto"/>
        <w:jc w:val="center"/>
        <w:rPr>
          <w:rFonts w:ascii="Times New Roman" w:hAnsi="Times New Roman" w:cs="Times New Roman"/>
          <w:caps/>
          <w:sz w:val="28"/>
          <w:szCs w:val="28"/>
        </w:rPr>
      </w:pPr>
    </w:p>
    <w:p w14:paraId="70F2E9E8" w14:textId="77777777" w:rsidR="0021645B" w:rsidRDefault="0021645B" w:rsidP="0021645B">
      <w:pPr>
        <w:spacing w:after="0" w:line="240" w:lineRule="auto"/>
        <w:jc w:val="center"/>
        <w:rPr>
          <w:rFonts w:ascii="Times New Roman" w:hAnsi="Times New Roman" w:cs="Times New Roman"/>
          <w:caps/>
          <w:sz w:val="28"/>
          <w:szCs w:val="28"/>
        </w:rPr>
      </w:pPr>
    </w:p>
    <w:p w14:paraId="32044CF0" w14:textId="77777777" w:rsidR="0021645B" w:rsidRDefault="0021645B" w:rsidP="0021645B">
      <w:pPr>
        <w:spacing w:after="0" w:line="240" w:lineRule="auto"/>
        <w:jc w:val="center"/>
        <w:rPr>
          <w:rFonts w:ascii="Times New Roman" w:hAnsi="Times New Roman" w:cs="Times New Roman"/>
          <w:caps/>
          <w:sz w:val="28"/>
          <w:szCs w:val="28"/>
        </w:rPr>
      </w:pPr>
    </w:p>
    <w:p w14:paraId="6A085D24" w14:textId="77777777" w:rsidR="0021645B" w:rsidRDefault="0021645B" w:rsidP="0021645B">
      <w:pPr>
        <w:spacing w:after="0" w:line="240" w:lineRule="auto"/>
        <w:jc w:val="center"/>
        <w:rPr>
          <w:rFonts w:ascii="Times New Roman" w:hAnsi="Times New Roman" w:cs="Times New Roman"/>
          <w:caps/>
          <w:sz w:val="28"/>
          <w:szCs w:val="28"/>
        </w:rPr>
      </w:pPr>
    </w:p>
    <w:p w14:paraId="5DEA12A1" w14:textId="77777777" w:rsidR="0021645B" w:rsidRDefault="0021645B" w:rsidP="0021645B">
      <w:pPr>
        <w:spacing w:after="0" w:line="240" w:lineRule="auto"/>
        <w:jc w:val="center"/>
        <w:rPr>
          <w:rFonts w:ascii="Times New Roman" w:hAnsi="Times New Roman" w:cs="Times New Roman"/>
          <w:caps/>
          <w:sz w:val="28"/>
          <w:szCs w:val="28"/>
        </w:rPr>
      </w:pPr>
    </w:p>
    <w:p w14:paraId="77D9A18C" w14:textId="77777777" w:rsidR="0021645B" w:rsidRDefault="0021645B" w:rsidP="0021645B">
      <w:pPr>
        <w:spacing w:after="0" w:line="240" w:lineRule="auto"/>
        <w:jc w:val="center"/>
        <w:rPr>
          <w:rFonts w:ascii="Times New Roman" w:hAnsi="Times New Roman" w:cs="Times New Roman"/>
          <w:caps/>
          <w:sz w:val="28"/>
          <w:szCs w:val="28"/>
        </w:rPr>
      </w:pPr>
    </w:p>
    <w:p w14:paraId="731769BF" w14:textId="77777777" w:rsidR="0021645B" w:rsidRDefault="0021645B" w:rsidP="0021645B">
      <w:pPr>
        <w:spacing w:after="0" w:line="240" w:lineRule="auto"/>
        <w:jc w:val="center"/>
        <w:rPr>
          <w:rFonts w:ascii="Times New Roman" w:hAnsi="Times New Roman" w:cs="Times New Roman"/>
          <w:caps/>
          <w:sz w:val="28"/>
          <w:szCs w:val="28"/>
        </w:rPr>
      </w:pPr>
    </w:p>
    <w:p w14:paraId="6440C82F" w14:textId="77777777" w:rsidR="0021645B" w:rsidRDefault="0021645B" w:rsidP="0021645B">
      <w:pPr>
        <w:spacing w:after="0" w:line="240" w:lineRule="auto"/>
        <w:jc w:val="center"/>
        <w:rPr>
          <w:rFonts w:ascii="Times New Roman" w:hAnsi="Times New Roman" w:cs="Times New Roman"/>
          <w:caps/>
          <w:sz w:val="28"/>
          <w:szCs w:val="28"/>
        </w:rPr>
      </w:pPr>
    </w:p>
    <w:p w14:paraId="244CA066" w14:textId="77777777" w:rsidR="0021645B" w:rsidRDefault="0021645B" w:rsidP="0021645B">
      <w:pPr>
        <w:spacing w:after="0" w:line="240" w:lineRule="auto"/>
        <w:jc w:val="center"/>
        <w:rPr>
          <w:rFonts w:ascii="Times New Roman" w:hAnsi="Times New Roman" w:cs="Times New Roman"/>
          <w:caps/>
          <w:sz w:val="28"/>
          <w:szCs w:val="28"/>
        </w:rPr>
      </w:pPr>
    </w:p>
    <w:p w14:paraId="2AB21D0E" w14:textId="77777777" w:rsidR="0021645B" w:rsidRPr="0021645B" w:rsidRDefault="0021645B" w:rsidP="0021645B">
      <w:pPr>
        <w:spacing w:after="0" w:line="240" w:lineRule="auto"/>
        <w:jc w:val="center"/>
        <w:rPr>
          <w:rFonts w:ascii="Times New Roman" w:hAnsi="Times New Roman" w:cs="Times New Roman"/>
          <w:caps/>
          <w:sz w:val="28"/>
          <w:szCs w:val="28"/>
        </w:rPr>
      </w:pPr>
    </w:p>
    <w:p w14:paraId="0E117E2D" w14:textId="77777777" w:rsidR="0021645B" w:rsidRPr="0021645B" w:rsidRDefault="0021645B" w:rsidP="0021645B">
      <w:pPr>
        <w:spacing w:after="0" w:line="240" w:lineRule="auto"/>
        <w:rPr>
          <w:rFonts w:ascii="Times New Roman" w:hAnsi="Times New Roman" w:cs="Times New Roman"/>
          <w:caps/>
          <w:sz w:val="28"/>
          <w:szCs w:val="28"/>
        </w:rPr>
      </w:pPr>
    </w:p>
    <w:p w14:paraId="502240E4" w14:textId="77777777" w:rsidR="0021645B" w:rsidRDefault="0021645B" w:rsidP="0021645B">
      <w:pPr>
        <w:spacing w:after="0" w:line="240" w:lineRule="auto"/>
        <w:jc w:val="center"/>
        <w:rPr>
          <w:rFonts w:ascii="Times New Roman" w:hAnsi="Times New Roman" w:cs="Times New Roman"/>
          <w:sz w:val="28"/>
          <w:szCs w:val="28"/>
        </w:rPr>
      </w:pPr>
      <w:r w:rsidRPr="0021645B">
        <w:rPr>
          <w:rFonts w:ascii="Times New Roman" w:hAnsi="Times New Roman" w:cs="Times New Roman"/>
          <w:sz w:val="28"/>
          <w:szCs w:val="28"/>
        </w:rPr>
        <w:t>является частью основной профессиональной образовательной программы высшего образов</w:t>
      </w:r>
      <w:r>
        <w:rPr>
          <w:rFonts w:ascii="Times New Roman" w:hAnsi="Times New Roman" w:cs="Times New Roman"/>
          <w:sz w:val="28"/>
          <w:szCs w:val="28"/>
        </w:rPr>
        <w:t>ания по специальности</w:t>
      </w:r>
      <w:r w:rsidRPr="0021645B">
        <w:rPr>
          <w:rFonts w:ascii="Times New Roman" w:hAnsi="Times New Roman" w:cs="Times New Roman"/>
          <w:sz w:val="28"/>
          <w:szCs w:val="28"/>
        </w:rPr>
        <w:t xml:space="preserve"> 31.05.03 </w:t>
      </w:r>
      <w:r>
        <w:rPr>
          <w:rFonts w:ascii="Times New Roman" w:hAnsi="Times New Roman" w:cs="Times New Roman"/>
          <w:sz w:val="28"/>
          <w:szCs w:val="28"/>
        </w:rPr>
        <w:t>«</w:t>
      </w:r>
      <w:r w:rsidRPr="0021645B">
        <w:rPr>
          <w:rFonts w:ascii="Times New Roman" w:hAnsi="Times New Roman" w:cs="Times New Roman"/>
          <w:sz w:val="28"/>
          <w:szCs w:val="28"/>
        </w:rPr>
        <w:t>стоматология</w:t>
      </w:r>
      <w:r>
        <w:rPr>
          <w:rFonts w:ascii="Times New Roman" w:hAnsi="Times New Roman" w:cs="Times New Roman"/>
          <w:sz w:val="28"/>
          <w:szCs w:val="28"/>
        </w:rPr>
        <w:t>»</w:t>
      </w:r>
      <w:r w:rsidRPr="0021645B">
        <w:rPr>
          <w:rFonts w:ascii="Times New Roman" w:hAnsi="Times New Roman" w:cs="Times New Roman"/>
          <w:sz w:val="28"/>
          <w:szCs w:val="28"/>
        </w:rPr>
        <w:t xml:space="preserve">, </w:t>
      </w:r>
    </w:p>
    <w:p w14:paraId="4D203BAD" w14:textId="77777777" w:rsidR="0021645B" w:rsidRPr="0021645B" w:rsidRDefault="0021645B" w:rsidP="0021645B">
      <w:pPr>
        <w:spacing w:after="0" w:line="240" w:lineRule="auto"/>
        <w:jc w:val="center"/>
        <w:rPr>
          <w:rFonts w:ascii="Times New Roman" w:hAnsi="Times New Roman" w:cs="Times New Roman"/>
          <w:caps/>
          <w:sz w:val="28"/>
          <w:szCs w:val="28"/>
        </w:rPr>
      </w:pPr>
      <w:r w:rsidRPr="0021645B">
        <w:rPr>
          <w:rFonts w:ascii="Times New Roman" w:hAnsi="Times New Roman" w:cs="Times New Roman"/>
          <w:sz w:val="28"/>
          <w:szCs w:val="28"/>
        </w:rPr>
        <w:t xml:space="preserve">утвержденной ученым советом ФГБОУ ВО ОРГМУ </w:t>
      </w:r>
      <w:r>
        <w:rPr>
          <w:rFonts w:ascii="Times New Roman" w:hAnsi="Times New Roman" w:cs="Times New Roman"/>
          <w:sz w:val="28"/>
          <w:szCs w:val="28"/>
        </w:rPr>
        <w:t>Минздрава Р</w:t>
      </w:r>
      <w:r w:rsidRPr="0021645B">
        <w:rPr>
          <w:rFonts w:ascii="Times New Roman" w:hAnsi="Times New Roman" w:cs="Times New Roman"/>
          <w:sz w:val="28"/>
          <w:szCs w:val="28"/>
        </w:rPr>
        <w:t xml:space="preserve">оссии </w:t>
      </w:r>
    </w:p>
    <w:p w14:paraId="689E354F" w14:textId="77777777" w:rsidR="0021645B" w:rsidRPr="0021645B" w:rsidRDefault="0021645B" w:rsidP="0021645B">
      <w:pPr>
        <w:spacing w:after="0" w:line="240" w:lineRule="auto"/>
        <w:jc w:val="center"/>
        <w:rPr>
          <w:rFonts w:ascii="Times New Roman" w:hAnsi="Times New Roman" w:cs="Times New Roman"/>
          <w:caps/>
          <w:sz w:val="28"/>
          <w:szCs w:val="28"/>
        </w:rPr>
      </w:pPr>
      <w:r w:rsidRPr="0021645B">
        <w:rPr>
          <w:rFonts w:ascii="Times New Roman" w:hAnsi="Times New Roman" w:cs="Times New Roman"/>
          <w:sz w:val="28"/>
          <w:szCs w:val="28"/>
        </w:rPr>
        <w:t xml:space="preserve">протокол </w:t>
      </w:r>
      <w:r w:rsidR="001578B5" w:rsidRPr="001578B5">
        <w:rPr>
          <w:rFonts w:ascii="Times New Roman" w:hAnsi="Times New Roman" w:cs="Times New Roman"/>
          <w:sz w:val="28"/>
          <w:szCs w:val="28"/>
        </w:rPr>
        <w:t>№8 от 25.03.2016</w:t>
      </w:r>
      <w:r w:rsidRPr="0021645B">
        <w:rPr>
          <w:rFonts w:ascii="Times New Roman" w:hAnsi="Times New Roman" w:cs="Times New Roman"/>
          <w:sz w:val="28"/>
          <w:szCs w:val="28"/>
        </w:rPr>
        <w:t xml:space="preserve"> года</w:t>
      </w:r>
    </w:p>
    <w:p w14:paraId="18701342" w14:textId="77777777" w:rsidR="0021645B" w:rsidRDefault="0021645B" w:rsidP="0021645B">
      <w:pPr>
        <w:spacing w:after="0" w:line="240" w:lineRule="auto"/>
        <w:rPr>
          <w:rFonts w:ascii="Times New Roman" w:hAnsi="Times New Roman" w:cs="Times New Roman"/>
          <w:caps/>
          <w:sz w:val="28"/>
          <w:szCs w:val="28"/>
        </w:rPr>
      </w:pPr>
    </w:p>
    <w:p w14:paraId="1E9F929C" w14:textId="77777777" w:rsidR="0021645B" w:rsidRDefault="0021645B" w:rsidP="0021645B">
      <w:pPr>
        <w:spacing w:after="0" w:line="240" w:lineRule="auto"/>
        <w:rPr>
          <w:rFonts w:ascii="Times New Roman" w:hAnsi="Times New Roman" w:cs="Times New Roman"/>
          <w:caps/>
          <w:sz w:val="28"/>
          <w:szCs w:val="28"/>
        </w:rPr>
      </w:pPr>
    </w:p>
    <w:p w14:paraId="6AC83706" w14:textId="77777777" w:rsidR="0021645B" w:rsidRDefault="0021645B" w:rsidP="0021645B">
      <w:pPr>
        <w:spacing w:after="0" w:line="240" w:lineRule="auto"/>
        <w:rPr>
          <w:rFonts w:ascii="Times New Roman" w:hAnsi="Times New Roman" w:cs="Times New Roman"/>
          <w:caps/>
          <w:sz w:val="28"/>
          <w:szCs w:val="28"/>
        </w:rPr>
      </w:pPr>
    </w:p>
    <w:p w14:paraId="1DF3BE8B" w14:textId="77777777" w:rsidR="0021645B" w:rsidRDefault="0021645B" w:rsidP="0021645B">
      <w:pPr>
        <w:spacing w:after="0" w:line="240" w:lineRule="auto"/>
        <w:rPr>
          <w:rFonts w:ascii="Times New Roman" w:hAnsi="Times New Roman" w:cs="Times New Roman"/>
          <w:caps/>
          <w:sz w:val="28"/>
          <w:szCs w:val="28"/>
        </w:rPr>
      </w:pPr>
    </w:p>
    <w:p w14:paraId="2AE19A90" w14:textId="77777777" w:rsidR="0021645B" w:rsidRPr="0021645B" w:rsidRDefault="0021645B" w:rsidP="0021645B">
      <w:pPr>
        <w:spacing w:after="0" w:line="240" w:lineRule="auto"/>
        <w:rPr>
          <w:rFonts w:ascii="Times New Roman" w:hAnsi="Times New Roman" w:cs="Times New Roman"/>
          <w:caps/>
          <w:sz w:val="28"/>
          <w:szCs w:val="28"/>
        </w:rPr>
      </w:pPr>
    </w:p>
    <w:p w14:paraId="2BF34567" w14:textId="77777777" w:rsidR="0021645B" w:rsidRPr="0021645B" w:rsidRDefault="0021645B" w:rsidP="0021645B">
      <w:pPr>
        <w:spacing w:after="0" w:line="240" w:lineRule="auto"/>
        <w:jc w:val="center"/>
        <w:rPr>
          <w:rFonts w:ascii="Times New Roman" w:hAnsi="Times New Roman" w:cs="Times New Roman"/>
          <w:caps/>
          <w:sz w:val="28"/>
          <w:szCs w:val="28"/>
        </w:rPr>
      </w:pPr>
      <w:r w:rsidRPr="0021645B">
        <w:rPr>
          <w:rFonts w:ascii="Times New Roman" w:hAnsi="Times New Roman" w:cs="Times New Roman"/>
          <w:caps/>
          <w:sz w:val="28"/>
          <w:szCs w:val="28"/>
        </w:rPr>
        <w:t>Оренбург</w:t>
      </w:r>
    </w:p>
    <w:p w14:paraId="2EBA5803" w14:textId="77777777" w:rsidR="0021645B" w:rsidRPr="00F91728" w:rsidRDefault="0021645B" w:rsidP="00F91728">
      <w:pPr>
        <w:spacing w:after="0" w:line="240" w:lineRule="auto"/>
        <w:jc w:val="center"/>
        <w:rPr>
          <w:rFonts w:ascii="Times New Roman" w:hAnsi="Times New Roman" w:cs="Times New Roman"/>
          <w:caps/>
          <w:sz w:val="28"/>
          <w:szCs w:val="28"/>
        </w:rPr>
      </w:pPr>
      <w:r w:rsidRPr="0021645B">
        <w:rPr>
          <w:rFonts w:ascii="Times New Roman" w:hAnsi="Times New Roman" w:cs="Times New Roman"/>
          <w:caps/>
          <w:sz w:val="28"/>
          <w:szCs w:val="28"/>
        </w:rPr>
        <w:t> </w:t>
      </w:r>
    </w:p>
    <w:p w14:paraId="3DCF2B87" w14:textId="77777777" w:rsidR="0021645B" w:rsidRDefault="0021645B" w:rsidP="00BD661B">
      <w:pPr>
        <w:spacing w:after="0" w:line="240" w:lineRule="auto"/>
        <w:jc w:val="center"/>
        <w:rPr>
          <w:rFonts w:ascii="Times New Roman" w:hAnsi="Times New Roman" w:cs="Times New Roman"/>
          <w:color w:val="000000"/>
          <w:sz w:val="24"/>
          <w:szCs w:val="24"/>
        </w:rPr>
      </w:pPr>
    </w:p>
    <w:p w14:paraId="4FC5BBF9" w14:textId="77777777" w:rsidR="00276E9E" w:rsidRPr="00276E9E" w:rsidRDefault="00386CEC" w:rsidP="00276E9E">
      <w:pPr>
        <w:pStyle w:val="a3"/>
        <w:numPr>
          <w:ilvl w:val="0"/>
          <w:numId w:val="2"/>
        </w:numPr>
        <w:spacing w:after="0" w:line="240" w:lineRule="auto"/>
        <w:jc w:val="both"/>
        <w:rPr>
          <w:rFonts w:ascii="Times New Roman" w:hAnsi="Times New Roman" w:cs="Times New Roman"/>
          <w:b/>
          <w:bCs/>
          <w:color w:val="000000"/>
          <w:sz w:val="28"/>
          <w:szCs w:val="28"/>
        </w:rPr>
      </w:pPr>
      <w:r w:rsidRPr="007216C2">
        <w:rPr>
          <w:rFonts w:ascii="Times New Roman" w:hAnsi="Times New Roman" w:cs="Times New Roman"/>
          <w:b/>
          <w:bCs/>
          <w:color w:val="000000"/>
          <w:sz w:val="28"/>
          <w:szCs w:val="28"/>
        </w:rPr>
        <w:t>Методические рекомендации к лекционному курсу</w:t>
      </w:r>
    </w:p>
    <w:p w14:paraId="6FC928CE" w14:textId="485390A1" w:rsidR="00386CEC" w:rsidRDefault="00276E9E" w:rsidP="00276E9E">
      <w:pPr>
        <w:pStyle w:val="a3"/>
        <w:spacing w:after="0" w:line="240" w:lineRule="auto"/>
        <w:ind w:left="1069"/>
        <w:jc w:val="both"/>
        <w:rPr>
          <w:rFonts w:ascii="Times New Roman" w:hAnsi="Times New Roman" w:cs="Times New Roman"/>
          <w:color w:val="000000"/>
          <w:sz w:val="28"/>
          <w:szCs w:val="28"/>
        </w:rPr>
      </w:pPr>
      <w:r w:rsidRPr="00276E9E">
        <w:rPr>
          <w:rFonts w:ascii="Times New Roman" w:hAnsi="Times New Roman" w:cs="Times New Roman"/>
          <w:color w:val="000000"/>
          <w:sz w:val="28"/>
          <w:szCs w:val="28"/>
        </w:rPr>
        <w:t>Лекции читаются с применением ДОТ, с и</w:t>
      </w:r>
      <w:r w:rsidR="00CF5386">
        <w:rPr>
          <w:rFonts w:ascii="Times New Roman" w:hAnsi="Times New Roman" w:cs="Times New Roman"/>
          <w:color w:val="000000"/>
          <w:sz w:val="28"/>
          <w:szCs w:val="28"/>
        </w:rPr>
        <w:t xml:space="preserve">спользованием программы </w:t>
      </w:r>
      <w:r w:rsidR="00CF5386">
        <w:rPr>
          <w:rFonts w:ascii="Times New Roman" w:hAnsi="Times New Roman" w:cs="Times New Roman"/>
          <w:color w:val="000000"/>
          <w:sz w:val="28"/>
          <w:szCs w:val="28"/>
          <w:lang w:val="en-US"/>
        </w:rPr>
        <w:t>Zoom</w:t>
      </w:r>
      <w:r w:rsidRPr="00276E9E">
        <w:rPr>
          <w:rFonts w:ascii="Times New Roman" w:hAnsi="Times New Roman" w:cs="Times New Roman"/>
          <w:color w:val="000000"/>
          <w:sz w:val="28"/>
          <w:szCs w:val="28"/>
        </w:rPr>
        <w:t>.  По окончании каждой лекции, с целью контроля усвоения лекционного материала, студенты проходят онлайн-тестирование.</w:t>
      </w:r>
    </w:p>
    <w:p w14:paraId="48E0539E" w14:textId="77777777" w:rsidR="00536DA2" w:rsidRDefault="00536DA2" w:rsidP="00276E9E">
      <w:pPr>
        <w:pStyle w:val="a3"/>
        <w:spacing w:after="0" w:line="240" w:lineRule="auto"/>
        <w:ind w:left="1069"/>
        <w:jc w:val="both"/>
        <w:rPr>
          <w:rFonts w:ascii="Times New Roman" w:hAnsi="Times New Roman" w:cs="Times New Roman"/>
          <w:color w:val="000000"/>
          <w:sz w:val="28"/>
          <w:szCs w:val="28"/>
        </w:rPr>
      </w:pPr>
    </w:p>
    <w:p w14:paraId="5587B109" w14:textId="77777777" w:rsidR="00536DA2" w:rsidRPr="00536DA2" w:rsidRDefault="00536DA2" w:rsidP="00536DA2">
      <w:pPr>
        <w:spacing w:after="0" w:line="240" w:lineRule="auto"/>
        <w:ind w:firstLine="709"/>
        <w:jc w:val="both"/>
        <w:rPr>
          <w:rFonts w:ascii="Times New Roman" w:hAnsi="Times New Roman" w:cs="Times New Roman"/>
          <w:i/>
          <w:color w:val="000000"/>
          <w:sz w:val="24"/>
          <w:szCs w:val="24"/>
        </w:rPr>
      </w:pPr>
      <w:r w:rsidRPr="00536DA2">
        <w:rPr>
          <w:rFonts w:ascii="Times New Roman" w:hAnsi="Times New Roman" w:cs="Times New Roman"/>
          <w:b/>
          <w:color w:val="000000"/>
          <w:sz w:val="28"/>
          <w:szCs w:val="28"/>
        </w:rPr>
        <w:t xml:space="preserve">Модуль №1 </w:t>
      </w:r>
      <w:r w:rsidRPr="00536DA2">
        <w:rPr>
          <w:rFonts w:ascii="Times New Roman" w:hAnsi="Times New Roman" w:cs="Times New Roman"/>
          <w:b/>
          <w:bCs/>
          <w:color w:val="000000"/>
          <w:sz w:val="28"/>
          <w:szCs w:val="28"/>
        </w:rPr>
        <w:t>Общие вопросы инфекционной патологии</w:t>
      </w:r>
      <w:r w:rsidRPr="00536DA2">
        <w:rPr>
          <w:rFonts w:ascii="Times New Roman" w:hAnsi="Times New Roman" w:cs="Times New Roman"/>
          <w:color w:val="000000"/>
          <w:sz w:val="24"/>
          <w:szCs w:val="24"/>
        </w:rPr>
        <w:t xml:space="preserve"> </w:t>
      </w:r>
    </w:p>
    <w:p w14:paraId="519F8F8B" w14:textId="77777777" w:rsidR="00536DA2" w:rsidRPr="00536DA2" w:rsidRDefault="00536DA2" w:rsidP="00536DA2">
      <w:pPr>
        <w:spacing w:after="0" w:line="240" w:lineRule="auto"/>
        <w:ind w:firstLine="709"/>
        <w:jc w:val="center"/>
        <w:rPr>
          <w:rFonts w:ascii="Times New Roman" w:hAnsi="Times New Roman" w:cs="Times New Roman"/>
          <w:b/>
          <w:color w:val="000000"/>
          <w:sz w:val="28"/>
          <w:szCs w:val="28"/>
        </w:rPr>
      </w:pPr>
    </w:p>
    <w:p w14:paraId="7152A933" w14:textId="77777777" w:rsidR="00536DA2" w:rsidRPr="00536DA2" w:rsidRDefault="00536DA2" w:rsidP="00536DA2">
      <w:pPr>
        <w:spacing w:after="0" w:line="240" w:lineRule="auto"/>
        <w:ind w:firstLine="709"/>
        <w:jc w:val="center"/>
        <w:rPr>
          <w:rFonts w:ascii="Times New Roman" w:hAnsi="Times New Roman" w:cs="Times New Roman"/>
          <w:b/>
          <w:color w:val="000000"/>
          <w:sz w:val="28"/>
          <w:szCs w:val="28"/>
        </w:rPr>
      </w:pPr>
      <w:r w:rsidRPr="00536DA2">
        <w:rPr>
          <w:rFonts w:ascii="Times New Roman" w:hAnsi="Times New Roman" w:cs="Times New Roman"/>
          <w:b/>
          <w:color w:val="000000"/>
          <w:sz w:val="28"/>
          <w:szCs w:val="28"/>
        </w:rPr>
        <w:t>Лекция №1.</w:t>
      </w:r>
    </w:p>
    <w:p w14:paraId="0B320457" w14:textId="4F0CC47E" w:rsidR="00536DA2" w:rsidRPr="00536DA2" w:rsidRDefault="00536DA2" w:rsidP="00536DA2">
      <w:pPr>
        <w:spacing w:after="0" w:line="240" w:lineRule="auto"/>
        <w:ind w:firstLine="709"/>
        <w:jc w:val="both"/>
        <w:rPr>
          <w:rFonts w:ascii="Times New Roman" w:hAnsi="Times New Roman" w:cs="Times New Roman"/>
          <w:i/>
          <w:color w:val="000000"/>
          <w:sz w:val="28"/>
          <w:szCs w:val="28"/>
        </w:rPr>
      </w:pPr>
      <w:r w:rsidRPr="00536DA2">
        <w:rPr>
          <w:rFonts w:ascii="Times New Roman" w:hAnsi="Times New Roman" w:cs="Times New Roman"/>
          <w:b/>
          <w:color w:val="000000"/>
          <w:sz w:val="28"/>
          <w:szCs w:val="28"/>
        </w:rPr>
        <w:t>Тема</w:t>
      </w:r>
      <w:r w:rsidRPr="00536DA2">
        <w:rPr>
          <w:rFonts w:ascii="Times New Roman" w:hAnsi="Times New Roman" w:cs="Times New Roman"/>
          <w:color w:val="000000"/>
          <w:sz w:val="28"/>
          <w:szCs w:val="28"/>
        </w:rPr>
        <w:t>:</w:t>
      </w:r>
      <w:r w:rsidRPr="00536DA2">
        <w:rPr>
          <w:rFonts w:ascii="Times New Roman" w:hAnsi="Times New Roman" w:cs="Times New Roman"/>
          <w:bCs/>
          <w:color w:val="000000"/>
          <w:sz w:val="28"/>
          <w:szCs w:val="28"/>
        </w:rPr>
        <w:t xml:space="preserve"> Понятие об инфекционном процессе. Общие принципы диагностики и лечения инфекционных заболеваний. Актуальные проблемы инфекционной патологии.</w:t>
      </w:r>
    </w:p>
    <w:p w14:paraId="18DD25FF" w14:textId="30E559D1" w:rsidR="00536DA2" w:rsidRPr="00536DA2" w:rsidRDefault="00536DA2" w:rsidP="00536DA2">
      <w:pPr>
        <w:spacing w:after="0" w:line="240" w:lineRule="auto"/>
        <w:ind w:firstLine="709"/>
        <w:jc w:val="both"/>
        <w:rPr>
          <w:rFonts w:ascii="Times New Roman" w:hAnsi="Times New Roman" w:cs="Times New Roman"/>
          <w:color w:val="000000"/>
          <w:sz w:val="28"/>
          <w:szCs w:val="28"/>
        </w:rPr>
      </w:pPr>
      <w:r w:rsidRPr="00536DA2">
        <w:rPr>
          <w:rFonts w:ascii="Times New Roman" w:hAnsi="Times New Roman" w:cs="Times New Roman"/>
          <w:b/>
          <w:color w:val="000000"/>
          <w:sz w:val="28"/>
          <w:szCs w:val="28"/>
        </w:rPr>
        <w:t>Цель</w:t>
      </w:r>
      <w:proofErr w:type="gramStart"/>
      <w:r w:rsidRPr="00536DA2">
        <w:rPr>
          <w:rFonts w:ascii="Times New Roman" w:hAnsi="Times New Roman" w:cs="Times New Roman"/>
          <w:b/>
          <w:color w:val="000000"/>
          <w:sz w:val="28"/>
          <w:szCs w:val="28"/>
        </w:rPr>
        <w:t>:</w:t>
      </w:r>
      <w:r w:rsidRPr="00536DA2">
        <w:rPr>
          <w:rFonts w:ascii="Times New Roman" w:hAnsi="Times New Roman" w:cs="Times New Roman"/>
          <w:color w:val="000000"/>
          <w:sz w:val="28"/>
          <w:szCs w:val="28"/>
        </w:rPr>
        <w:t xml:space="preserve"> Сформировать</w:t>
      </w:r>
      <w:proofErr w:type="gramEnd"/>
      <w:r w:rsidRPr="00536DA2">
        <w:rPr>
          <w:rFonts w:ascii="Times New Roman" w:hAnsi="Times New Roman" w:cs="Times New Roman"/>
          <w:color w:val="000000"/>
          <w:sz w:val="28"/>
          <w:szCs w:val="28"/>
        </w:rPr>
        <w:t xml:space="preserve"> у студентов представление о сущности и особенностях инфекционного процесса, общих клинических проявлениях, принципах диагностики и лечения инфекционных заболеваний.</w:t>
      </w:r>
    </w:p>
    <w:p w14:paraId="77075770" w14:textId="785A5B9F" w:rsidR="00536DA2" w:rsidRPr="00536DA2" w:rsidRDefault="00536DA2" w:rsidP="00536DA2">
      <w:pPr>
        <w:autoSpaceDE w:val="0"/>
        <w:autoSpaceDN w:val="0"/>
        <w:spacing w:after="0" w:line="240" w:lineRule="auto"/>
        <w:ind w:firstLine="708"/>
        <w:jc w:val="both"/>
        <w:rPr>
          <w:rFonts w:ascii="Times New Roman" w:hAnsi="Times New Roman" w:cs="Times New Roman"/>
          <w:sz w:val="28"/>
          <w:szCs w:val="28"/>
        </w:rPr>
      </w:pPr>
      <w:r w:rsidRPr="00536DA2">
        <w:rPr>
          <w:rFonts w:ascii="Times New Roman" w:hAnsi="Times New Roman" w:cs="Times New Roman"/>
          <w:b/>
          <w:color w:val="000000"/>
          <w:sz w:val="28"/>
          <w:szCs w:val="28"/>
        </w:rPr>
        <w:t xml:space="preserve">Аннотация лекции. </w:t>
      </w:r>
      <w:r w:rsidRPr="00536DA2">
        <w:rPr>
          <w:rFonts w:ascii="Times New Roman" w:hAnsi="Times New Roman" w:cs="Times New Roman"/>
          <w:color w:val="000000"/>
          <w:sz w:val="28"/>
          <w:szCs w:val="28"/>
        </w:rPr>
        <w:t>Объем лекции – 2 часа.</w:t>
      </w:r>
      <w:r w:rsidRPr="00536DA2">
        <w:rPr>
          <w:rFonts w:ascii="Times New Roman" w:hAnsi="Times New Roman" w:cs="Times New Roman"/>
          <w:b/>
          <w:color w:val="000000"/>
          <w:sz w:val="28"/>
          <w:szCs w:val="28"/>
        </w:rPr>
        <w:t xml:space="preserve"> </w:t>
      </w:r>
      <w:r w:rsidRPr="00536DA2">
        <w:rPr>
          <w:rFonts w:ascii="Times New Roman" w:hAnsi="Times New Roman" w:cs="Times New Roman"/>
          <w:color w:val="000000"/>
          <w:sz w:val="28"/>
          <w:szCs w:val="28"/>
        </w:rPr>
        <w:t xml:space="preserve"> В лекции раскрывается сущность инфекционного процесса; дается понятие об </w:t>
      </w:r>
      <w:r w:rsidRPr="00536DA2">
        <w:rPr>
          <w:rFonts w:ascii="Times New Roman" w:hAnsi="Times New Roman" w:cs="Times New Roman"/>
          <w:sz w:val="28"/>
          <w:szCs w:val="28"/>
        </w:rPr>
        <w:t xml:space="preserve">основных клинических симптомах и синдромах при инфекционных заболеваниях   и механизмах их   возникновения; характеристика современным методам клинического, лабораторного, инструментального обследования инфекционных больных, их   диагностические возможности. В ходе лекции формируется представление об этиотропной, патогенетической, симптоматической терапии при инфекционных заболеваниях; принципах выбора направлений в лечении больных инфекционной патологии. Основные рассматриваемые вопросы: </w:t>
      </w:r>
      <w:r w:rsidRPr="00536DA2">
        <w:rPr>
          <w:rFonts w:ascii="Times New Roman" w:hAnsi="Times New Roman" w:cs="Times New Roman"/>
          <w:bCs/>
          <w:sz w:val="28"/>
          <w:szCs w:val="28"/>
        </w:rPr>
        <w:t>Общие вопросы инфекционной патологии.</w:t>
      </w:r>
      <w:r w:rsidRPr="00536DA2">
        <w:rPr>
          <w:rFonts w:ascii="Times New Roman" w:hAnsi="Times New Roman" w:cs="Times New Roman"/>
          <w:sz w:val="28"/>
          <w:szCs w:val="28"/>
        </w:rPr>
        <w:t xml:space="preserve"> Роль макроорганизма, возбудителя и внешней среды в возникновении инфекционной болезни. Роль отечественных ученых в развитии науки об инфекционных</w:t>
      </w:r>
      <w:r w:rsidR="00605B2F">
        <w:rPr>
          <w:rFonts w:ascii="Times New Roman" w:hAnsi="Times New Roman" w:cs="Times New Roman"/>
          <w:sz w:val="28"/>
          <w:szCs w:val="28"/>
        </w:rPr>
        <w:t xml:space="preserve"> </w:t>
      </w:r>
      <w:r w:rsidRPr="00536DA2">
        <w:rPr>
          <w:rFonts w:ascii="Times New Roman" w:hAnsi="Times New Roman" w:cs="Times New Roman"/>
          <w:sz w:val="28"/>
          <w:szCs w:val="28"/>
        </w:rPr>
        <w:t xml:space="preserve">болезнях. </w:t>
      </w:r>
      <w:r w:rsidRPr="00536DA2">
        <w:rPr>
          <w:rFonts w:ascii="Times New Roman" w:hAnsi="Times New Roman" w:cs="Times New Roman"/>
          <w:bCs/>
          <w:sz w:val="28"/>
          <w:szCs w:val="28"/>
        </w:rPr>
        <w:t>Инфекция, инфекционный процесс, инфекционная болезнь</w:t>
      </w:r>
      <w:r w:rsidRPr="00536DA2">
        <w:rPr>
          <w:rFonts w:ascii="Times New Roman" w:hAnsi="Times New Roman" w:cs="Times New Roman"/>
          <w:sz w:val="28"/>
          <w:szCs w:val="28"/>
        </w:rPr>
        <w:t xml:space="preserve">. Течение инфекционной болезни и ее циклы. Сущность и особенности инфекционной болезни. Формы инфекционного процесса. </w:t>
      </w:r>
      <w:proofErr w:type="spellStart"/>
      <w:r w:rsidRPr="00536DA2">
        <w:rPr>
          <w:rFonts w:ascii="Times New Roman" w:hAnsi="Times New Roman" w:cs="Times New Roman"/>
          <w:sz w:val="28"/>
          <w:szCs w:val="28"/>
        </w:rPr>
        <w:t>Иннаппарантная</w:t>
      </w:r>
      <w:proofErr w:type="spellEnd"/>
      <w:r w:rsidRPr="00536DA2">
        <w:rPr>
          <w:rFonts w:ascii="Times New Roman" w:hAnsi="Times New Roman" w:cs="Times New Roman"/>
          <w:sz w:val="28"/>
          <w:szCs w:val="28"/>
        </w:rPr>
        <w:t xml:space="preserve"> форма. Типичная </w:t>
      </w:r>
      <w:proofErr w:type="spellStart"/>
      <w:r w:rsidRPr="00536DA2">
        <w:rPr>
          <w:rFonts w:ascii="Times New Roman" w:hAnsi="Times New Roman" w:cs="Times New Roman"/>
          <w:sz w:val="28"/>
          <w:szCs w:val="28"/>
        </w:rPr>
        <w:t>манифестная</w:t>
      </w:r>
      <w:proofErr w:type="spellEnd"/>
      <w:r w:rsidRPr="00536DA2">
        <w:rPr>
          <w:rFonts w:ascii="Times New Roman" w:hAnsi="Times New Roman" w:cs="Times New Roman"/>
          <w:sz w:val="28"/>
          <w:szCs w:val="28"/>
        </w:rPr>
        <w:t xml:space="preserve"> инфекция. Стертая инфекция. Латентная инфекция. Микс-инфекция. Классификация инфекционных болезней. Методы диагностики инфекционных болезней. Правила выписки инфекционных больных из стационара. </w:t>
      </w:r>
      <w:r w:rsidRPr="00536DA2">
        <w:rPr>
          <w:rFonts w:ascii="Times New Roman" w:hAnsi="Times New Roman" w:cs="Times New Roman"/>
          <w:bCs/>
          <w:sz w:val="28"/>
          <w:szCs w:val="28"/>
        </w:rPr>
        <w:t>Основные принципы лечения инфекционных больных</w:t>
      </w:r>
      <w:r w:rsidRPr="00536DA2">
        <w:rPr>
          <w:rFonts w:ascii="Times New Roman" w:hAnsi="Times New Roman" w:cs="Times New Roman"/>
          <w:sz w:val="28"/>
          <w:szCs w:val="28"/>
        </w:rPr>
        <w:t xml:space="preserve">. Химиотерапия инфекционных больных. </w:t>
      </w:r>
      <w:proofErr w:type="spellStart"/>
      <w:r w:rsidRPr="00536DA2">
        <w:rPr>
          <w:rFonts w:ascii="Times New Roman" w:hAnsi="Times New Roman" w:cs="Times New Roman"/>
          <w:sz w:val="28"/>
          <w:szCs w:val="28"/>
        </w:rPr>
        <w:t>Дезинтоксикационная</w:t>
      </w:r>
      <w:proofErr w:type="spellEnd"/>
      <w:r w:rsidRPr="00536DA2">
        <w:rPr>
          <w:rFonts w:ascii="Times New Roman" w:hAnsi="Times New Roman" w:cs="Times New Roman"/>
          <w:sz w:val="28"/>
          <w:szCs w:val="28"/>
        </w:rPr>
        <w:t xml:space="preserve"> терапия инфекционных больных. Воздействие на реактивность организма при лечении инфекционных больных. Антибиотикотерапия инфекционных больных. Гормонотерапия инфекционных больных. </w:t>
      </w:r>
      <w:r w:rsidRPr="00536DA2">
        <w:rPr>
          <w:rFonts w:ascii="Times New Roman" w:hAnsi="Times New Roman" w:cs="Times New Roman"/>
          <w:bCs/>
          <w:sz w:val="28"/>
          <w:szCs w:val="28"/>
        </w:rPr>
        <w:t>Общие принципы и методы лабораторной диагностики инфекционных заболеваний</w:t>
      </w:r>
      <w:r w:rsidRPr="00536DA2">
        <w:rPr>
          <w:rFonts w:ascii="Times New Roman" w:hAnsi="Times New Roman" w:cs="Times New Roman"/>
          <w:sz w:val="28"/>
          <w:szCs w:val="28"/>
        </w:rPr>
        <w:t xml:space="preserve">. Режим и диета при инфекционных заболеваниях. </w:t>
      </w:r>
      <w:r w:rsidRPr="00536DA2">
        <w:rPr>
          <w:rFonts w:ascii="Times New Roman" w:hAnsi="Times New Roman" w:cs="Times New Roman"/>
          <w:bCs/>
          <w:sz w:val="28"/>
          <w:szCs w:val="28"/>
        </w:rPr>
        <w:t>Общие клинические проявления инфекционных заболеваний</w:t>
      </w:r>
      <w:r w:rsidRPr="00536DA2">
        <w:rPr>
          <w:rFonts w:ascii="Times New Roman" w:hAnsi="Times New Roman" w:cs="Times New Roman"/>
          <w:sz w:val="28"/>
          <w:szCs w:val="28"/>
        </w:rPr>
        <w:t>. Оценка клинических симптомов при инфекционных заболеваниях. Мероприятия в очаге инфекции.</w:t>
      </w:r>
    </w:p>
    <w:p w14:paraId="6FB25F8B" w14:textId="77777777" w:rsidR="00536DA2" w:rsidRPr="00536DA2" w:rsidRDefault="00536DA2" w:rsidP="00536DA2">
      <w:pPr>
        <w:spacing w:after="0" w:line="240" w:lineRule="auto"/>
        <w:ind w:firstLine="709"/>
        <w:jc w:val="both"/>
        <w:rPr>
          <w:rFonts w:ascii="Times New Roman" w:hAnsi="Times New Roman" w:cs="Times New Roman"/>
          <w:color w:val="000000"/>
          <w:spacing w:val="-4"/>
          <w:sz w:val="28"/>
          <w:szCs w:val="28"/>
        </w:rPr>
      </w:pPr>
      <w:r w:rsidRPr="00536DA2">
        <w:rPr>
          <w:rFonts w:ascii="Times New Roman" w:hAnsi="Times New Roman" w:cs="Times New Roman"/>
          <w:b/>
          <w:color w:val="000000"/>
          <w:sz w:val="28"/>
          <w:szCs w:val="28"/>
        </w:rPr>
        <w:t>Форма организации лекции:</w:t>
      </w:r>
      <w:r w:rsidRPr="00536DA2">
        <w:rPr>
          <w:rFonts w:ascii="Times New Roman" w:hAnsi="Times New Roman" w:cs="Times New Roman"/>
          <w:color w:val="000000"/>
          <w:spacing w:val="-4"/>
          <w:sz w:val="28"/>
          <w:szCs w:val="28"/>
        </w:rPr>
        <w:t xml:space="preserve"> вводная, традиционная</w:t>
      </w:r>
      <w:r w:rsidRPr="00536DA2">
        <w:rPr>
          <w:rFonts w:ascii="Times New Roman" w:hAnsi="Times New Roman" w:cs="Times New Roman"/>
          <w:b/>
          <w:color w:val="000000"/>
          <w:sz w:val="28"/>
          <w:szCs w:val="28"/>
        </w:rPr>
        <w:t xml:space="preserve"> </w:t>
      </w:r>
    </w:p>
    <w:p w14:paraId="29083B14" w14:textId="77777777" w:rsidR="00536DA2" w:rsidRPr="00536DA2" w:rsidRDefault="00536DA2" w:rsidP="00536DA2">
      <w:pPr>
        <w:spacing w:after="0" w:line="240" w:lineRule="auto"/>
        <w:ind w:firstLine="709"/>
        <w:jc w:val="both"/>
        <w:rPr>
          <w:rFonts w:ascii="Times New Roman" w:hAnsi="Times New Roman" w:cs="Times New Roman"/>
          <w:color w:val="000000"/>
          <w:spacing w:val="-4"/>
          <w:sz w:val="28"/>
          <w:szCs w:val="28"/>
        </w:rPr>
      </w:pPr>
      <w:r w:rsidRPr="00536DA2">
        <w:rPr>
          <w:rFonts w:ascii="Times New Roman" w:hAnsi="Times New Roman" w:cs="Times New Roman"/>
          <w:b/>
          <w:color w:val="000000"/>
          <w:spacing w:val="-4"/>
          <w:sz w:val="28"/>
          <w:szCs w:val="28"/>
        </w:rPr>
        <w:t xml:space="preserve">Методы обучения, применяемые на лекции: </w:t>
      </w:r>
      <w:r w:rsidRPr="00536DA2">
        <w:rPr>
          <w:rFonts w:ascii="Times New Roman" w:hAnsi="Times New Roman" w:cs="Times New Roman"/>
          <w:color w:val="000000"/>
          <w:spacing w:val="-4"/>
          <w:sz w:val="28"/>
          <w:szCs w:val="28"/>
        </w:rPr>
        <w:t>активные</w:t>
      </w:r>
    </w:p>
    <w:p w14:paraId="3BCF312D" w14:textId="77777777" w:rsidR="00536DA2" w:rsidRPr="00536DA2" w:rsidRDefault="00536DA2" w:rsidP="00536DA2">
      <w:pPr>
        <w:spacing w:after="0" w:line="240" w:lineRule="auto"/>
        <w:ind w:firstLine="709"/>
        <w:jc w:val="both"/>
        <w:rPr>
          <w:rFonts w:ascii="Times New Roman" w:hAnsi="Times New Roman" w:cs="Times New Roman"/>
          <w:color w:val="000000"/>
          <w:sz w:val="28"/>
          <w:szCs w:val="28"/>
        </w:rPr>
      </w:pPr>
      <w:r w:rsidRPr="00536DA2">
        <w:rPr>
          <w:rFonts w:ascii="Times New Roman" w:hAnsi="Times New Roman" w:cs="Times New Roman"/>
          <w:b/>
          <w:color w:val="000000"/>
          <w:sz w:val="28"/>
          <w:szCs w:val="28"/>
        </w:rPr>
        <w:t>Средства обучения</w:t>
      </w:r>
      <w:r w:rsidRPr="00536DA2">
        <w:rPr>
          <w:rFonts w:ascii="Times New Roman" w:hAnsi="Times New Roman" w:cs="Times New Roman"/>
          <w:color w:val="000000"/>
          <w:sz w:val="28"/>
          <w:szCs w:val="28"/>
        </w:rPr>
        <w:t xml:space="preserve">: </w:t>
      </w:r>
    </w:p>
    <w:p w14:paraId="169E6D0F" w14:textId="77777777" w:rsidR="00536DA2" w:rsidRPr="00536DA2" w:rsidRDefault="00536DA2" w:rsidP="00536DA2">
      <w:pPr>
        <w:spacing w:after="0" w:line="240" w:lineRule="auto"/>
        <w:ind w:firstLine="709"/>
        <w:jc w:val="both"/>
        <w:rPr>
          <w:rFonts w:ascii="Times New Roman" w:hAnsi="Times New Roman" w:cs="Times New Roman"/>
          <w:i/>
          <w:sz w:val="28"/>
          <w:szCs w:val="28"/>
        </w:rPr>
      </w:pPr>
      <w:r w:rsidRPr="00536DA2">
        <w:rPr>
          <w:rFonts w:ascii="Times New Roman" w:hAnsi="Times New Roman" w:cs="Times New Roman"/>
          <w:color w:val="000000"/>
          <w:sz w:val="28"/>
          <w:szCs w:val="28"/>
        </w:rPr>
        <w:t xml:space="preserve">- дидактические </w:t>
      </w:r>
      <w:r w:rsidRPr="00536DA2">
        <w:rPr>
          <w:rFonts w:ascii="Times New Roman" w:hAnsi="Times New Roman" w:cs="Times New Roman"/>
          <w:sz w:val="28"/>
          <w:szCs w:val="28"/>
        </w:rPr>
        <w:t>(</w:t>
      </w:r>
      <w:r w:rsidRPr="00536DA2">
        <w:rPr>
          <w:rFonts w:ascii="Times New Roman" w:hAnsi="Times New Roman" w:cs="Times New Roman"/>
          <w:i/>
          <w:sz w:val="28"/>
          <w:szCs w:val="28"/>
        </w:rPr>
        <w:t xml:space="preserve">презентация) </w:t>
      </w:r>
    </w:p>
    <w:p w14:paraId="56CA8687" w14:textId="77777777" w:rsidR="00536DA2" w:rsidRPr="00536DA2" w:rsidRDefault="00536DA2" w:rsidP="00536DA2">
      <w:pPr>
        <w:spacing w:after="0" w:line="240" w:lineRule="auto"/>
        <w:ind w:firstLine="709"/>
        <w:jc w:val="both"/>
        <w:rPr>
          <w:rFonts w:ascii="Times New Roman" w:hAnsi="Times New Roman" w:cs="Times New Roman"/>
          <w:i/>
          <w:color w:val="000000"/>
          <w:sz w:val="28"/>
          <w:szCs w:val="28"/>
        </w:rPr>
      </w:pPr>
      <w:r w:rsidRPr="00536DA2">
        <w:rPr>
          <w:rFonts w:ascii="Times New Roman" w:hAnsi="Times New Roman" w:cs="Times New Roman"/>
          <w:color w:val="000000"/>
          <w:sz w:val="28"/>
          <w:szCs w:val="28"/>
        </w:rPr>
        <w:t xml:space="preserve"> -материально-</w:t>
      </w:r>
      <w:r w:rsidRPr="00536DA2">
        <w:rPr>
          <w:rFonts w:ascii="Times New Roman" w:hAnsi="Times New Roman" w:cs="Times New Roman"/>
          <w:color w:val="000000"/>
          <w:sz w:val="28"/>
          <w:szCs w:val="28"/>
          <w:shd w:val="clear" w:color="auto" w:fill="FFFFFF"/>
        </w:rPr>
        <w:t>технические</w:t>
      </w:r>
      <w:r w:rsidRPr="00536DA2">
        <w:rPr>
          <w:rFonts w:ascii="Times New Roman" w:hAnsi="Times New Roman" w:cs="Times New Roman"/>
          <w:sz w:val="28"/>
          <w:szCs w:val="28"/>
          <w:shd w:val="clear" w:color="auto" w:fill="FFFFFF"/>
        </w:rPr>
        <w:t xml:space="preserve"> (ДОТ, программа </w:t>
      </w:r>
      <w:proofErr w:type="spellStart"/>
      <w:r w:rsidRPr="00536DA2">
        <w:rPr>
          <w:rFonts w:ascii="Times New Roman" w:hAnsi="Times New Roman" w:cs="Times New Roman"/>
          <w:sz w:val="28"/>
          <w:szCs w:val="28"/>
          <w:shd w:val="clear" w:color="auto" w:fill="FFFFFF"/>
        </w:rPr>
        <w:t>TrueConf</w:t>
      </w:r>
      <w:proofErr w:type="spellEnd"/>
      <w:r w:rsidRPr="00536DA2">
        <w:rPr>
          <w:rFonts w:ascii="Times New Roman" w:hAnsi="Times New Roman" w:cs="Times New Roman"/>
          <w:i/>
          <w:color w:val="000000"/>
          <w:sz w:val="28"/>
          <w:szCs w:val="28"/>
        </w:rPr>
        <w:t xml:space="preserve">) </w:t>
      </w:r>
    </w:p>
    <w:p w14:paraId="45188172" w14:textId="77777777" w:rsidR="00536DA2" w:rsidRPr="007216C2" w:rsidRDefault="00536DA2" w:rsidP="00276E9E">
      <w:pPr>
        <w:pStyle w:val="a3"/>
        <w:spacing w:after="0" w:line="240" w:lineRule="auto"/>
        <w:ind w:left="1069"/>
        <w:jc w:val="both"/>
        <w:rPr>
          <w:rFonts w:ascii="Times New Roman" w:hAnsi="Times New Roman" w:cs="Times New Roman"/>
          <w:color w:val="000000"/>
          <w:sz w:val="28"/>
          <w:szCs w:val="28"/>
        </w:rPr>
      </w:pPr>
    </w:p>
    <w:p w14:paraId="132F4F84" w14:textId="77777777" w:rsidR="00386CEC" w:rsidRPr="00321A77" w:rsidRDefault="00386CEC" w:rsidP="00321A77">
      <w:pPr>
        <w:spacing w:after="0" w:line="240" w:lineRule="auto"/>
        <w:ind w:firstLine="709"/>
        <w:jc w:val="both"/>
        <w:rPr>
          <w:rFonts w:ascii="Times New Roman" w:hAnsi="Times New Roman" w:cs="Times New Roman"/>
          <w:color w:val="000000"/>
          <w:sz w:val="8"/>
          <w:szCs w:val="8"/>
        </w:rPr>
      </w:pPr>
    </w:p>
    <w:p w14:paraId="190A24FE" w14:textId="27963745" w:rsidR="001C1AE8" w:rsidRPr="00321A77" w:rsidRDefault="00386CEC" w:rsidP="001C1AE8">
      <w:pPr>
        <w:spacing w:after="0" w:line="240" w:lineRule="auto"/>
        <w:ind w:firstLine="709"/>
        <w:rPr>
          <w:rFonts w:ascii="Times New Roman" w:hAnsi="Times New Roman" w:cs="Times New Roman"/>
          <w:i/>
          <w:iCs/>
          <w:color w:val="000000"/>
          <w:sz w:val="24"/>
          <w:szCs w:val="24"/>
        </w:rPr>
      </w:pPr>
      <w:r w:rsidRPr="00321A77">
        <w:rPr>
          <w:rFonts w:ascii="Times New Roman" w:hAnsi="Times New Roman" w:cs="Times New Roman"/>
          <w:b/>
          <w:bCs/>
          <w:color w:val="000000"/>
          <w:sz w:val="28"/>
          <w:szCs w:val="28"/>
        </w:rPr>
        <w:lastRenderedPageBreak/>
        <w:t>Модуль №</w:t>
      </w:r>
      <w:r w:rsidR="00536DA2">
        <w:rPr>
          <w:rFonts w:ascii="Times New Roman" w:hAnsi="Times New Roman" w:cs="Times New Roman"/>
          <w:b/>
          <w:bCs/>
          <w:color w:val="000000"/>
          <w:sz w:val="28"/>
          <w:szCs w:val="28"/>
        </w:rPr>
        <w:t>2</w:t>
      </w:r>
      <w:r w:rsidR="0021645B">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001C1AE8">
        <w:rPr>
          <w:rFonts w:ascii="Times New Roman" w:hAnsi="Times New Roman" w:cs="Times New Roman"/>
          <w:b/>
          <w:bCs/>
          <w:color w:val="000000"/>
          <w:sz w:val="28"/>
          <w:szCs w:val="28"/>
        </w:rPr>
        <w:t>Воздушно-капельные инфекции</w:t>
      </w:r>
    </w:p>
    <w:p w14:paraId="3539D3EE" w14:textId="77777777" w:rsidR="00386CEC" w:rsidRPr="00321A77" w:rsidRDefault="0021645B" w:rsidP="001C1AE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№1</w:t>
      </w:r>
    </w:p>
    <w:p w14:paraId="06841905" w14:textId="77777777" w:rsidR="001C1AE8" w:rsidRPr="006333DE" w:rsidRDefault="00386CEC" w:rsidP="001C1AE8">
      <w:pPr>
        <w:tabs>
          <w:tab w:val="left" w:pos="180"/>
        </w:tabs>
        <w:spacing w:after="0" w:line="240" w:lineRule="auto"/>
        <w:ind w:firstLine="709"/>
        <w:jc w:val="both"/>
        <w:rPr>
          <w:rFonts w:ascii="Times New Roman" w:hAnsi="Times New Roman" w:cs="Times New Roman"/>
          <w:color w:val="000000"/>
          <w:sz w:val="28"/>
          <w:szCs w:val="28"/>
        </w:rPr>
      </w:pPr>
      <w:r w:rsidRPr="001C603C">
        <w:rPr>
          <w:rFonts w:ascii="Times New Roman" w:hAnsi="Times New Roman" w:cs="Times New Roman"/>
          <w:b/>
          <w:bCs/>
          <w:color w:val="000000"/>
          <w:sz w:val="28"/>
          <w:szCs w:val="28"/>
        </w:rPr>
        <w:t>Тема</w:t>
      </w:r>
      <w:r w:rsidR="00F91728">
        <w:rPr>
          <w:rFonts w:ascii="Times New Roman" w:hAnsi="Times New Roman" w:cs="Times New Roman"/>
          <w:color w:val="000000"/>
          <w:sz w:val="28"/>
          <w:szCs w:val="28"/>
        </w:rPr>
        <w:t>:</w:t>
      </w:r>
      <w:r w:rsidR="001C1AE8" w:rsidRPr="006333DE">
        <w:rPr>
          <w:rFonts w:ascii="Times New Roman" w:hAnsi="Times New Roman" w:cs="Times New Roman"/>
          <w:color w:val="000000"/>
          <w:sz w:val="28"/>
          <w:szCs w:val="28"/>
        </w:rPr>
        <w:t xml:space="preserve"> </w:t>
      </w:r>
      <w:r w:rsidR="001C1AE8" w:rsidRPr="006333DE">
        <w:rPr>
          <w:rFonts w:ascii="Times New Roman" w:hAnsi="Times New Roman" w:cs="Times New Roman"/>
          <w:sz w:val="28"/>
          <w:szCs w:val="28"/>
        </w:rPr>
        <w:t>Острые респираторные заболевания. Грипп</w:t>
      </w:r>
      <w:r w:rsidR="001C1AE8">
        <w:rPr>
          <w:rFonts w:ascii="Times New Roman" w:hAnsi="Times New Roman" w:cs="Times New Roman"/>
          <w:color w:val="000000"/>
          <w:sz w:val="28"/>
          <w:szCs w:val="28"/>
        </w:rPr>
        <w:t>.</w:t>
      </w:r>
    </w:p>
    <w:p w14:paraId="14C09A34" w14:textId="192A1B8B" w:rsidR="001C1AE8" w:rsidRPr="006333DE" w:rsidRDefault="001C1AE8" w:rsidP="001C1AE8">
      <w:pPr>
        <w:spacing w:after="0" w:line="240" w:lineRule="auto"/>
        <w:ind w:firstLine="709"/>
        <w:jc w:val="both"/>
        <w:rPr>
          <w:rFonts w:ascii="Times New Roman" w:hAnsi="Times New Roman" w:cs="Times New Roman"/>
          <w:color w:val="000000"/>
          <w:sz w:val="28"/>
          <w:szCs w:val="28"/>
        </w:rPr>
      </w:pPr>
      <w:r w:rsidRPr="006333DE">
        <w:rPr>
          <w:rFonts w:ascii="Times New Roman" w:hAnsi="Times New Roman" w:cs="Times New Roman"/>
          <w:b/>
          <w:bCs/>
          <w:color w:val="000000"/>
          <w:sz w:val="28"/>
          <w:szCs w:val="28"/>
        </w:rPr>
        <w:t>Цель</w:t>
      </w:r>
      <w:proofErr w:type="gramStart"/>
      <w:r w:rsidRPr="006333DE">
        <w:rPr>
          <w:rFonts w:ascii="Times New Roman" w:hAnsi="Times New Roman" w:cs="Times New Roman"/>
          <w:b/>
          <w:bCs/>
          <w:color w:val="000000"/>
          <w:sz w:val="28"/>
          <w:szCs w:val="28"/>
        </w:rPr>
        <w:t>:</w:t>
      </w:r>
      <w:r w:rsidRPr="006333DE">
        <w:rPr>
          <w:rFonts w:ascii="Times New Roman" w:hAnsi="Times New Roman" w:cs="Times New Roman"/>
          <w:color w:val="000000"/>
          <w:sz w:val="28"/>
          <w:szCs w:val="28"/>
        </w:rPr>
        <w:t xml:space="preserve"> Сформировать</w:t>
      </w:r>
      <w:proofErr w:type="gramEnd"/>
      <w:r w:rsidRPr="006333DE">
        <w:rPr>
          <w:rFonts w:ascii="Times New Roman" w:hAnsi="Times New Roman" w:cs="Times New Roman"/>
          <w:color w:val="000000"/>
          <w:sz w:val="28"/>
          <w:szCs w:val="28"/>
        </w:rPr>
        <w:t xml:space="preserve"> у студентов представление об этиологии, патогенетических механизмах, клинических проявлениях, методах диагностики, дифференциальной диагностике, принципах терапии, неотложной помощи, профилактике гриппа и других ОРВИ</w:t>
      </w:r>
      <w:r w:rsidR="00605B2F">
        <w:rPr>
          <w:rFonts w:ascii="Times New Roman" w:hAnsi="Times New Roman" w:cs="Times New Roman"/>
          <w:color w:val="000000"/>
          <w:sz w:val="28"/>
          <w:szCs w:val="28"/>
        </w:rPr>
        <w:t>, НКВИ</w:t>
      </w:r>
      <w:r w:rsidRPr="006333DE">
        <w:rPr>
          <w:rFonts w:ascii="Times New Roman" w:hAnsi="Times New Roman" w:cs="Times New Roman"/>
          <w:color w:val="000000"/>
          <w:sz w:val="28"/>
          <w:szCs w:val="28"/>
        </w:rPr>
        <w:t xml:space="preserve">. </w:t>
      </w:r>
    </w:p>
    <w:p w14:paraId="3BE87802" w14:textId="5CD370BD" w:rsidR="001C1AE8" w:rsidRPr="006333DE" w:rsidRDefault="001C1AE8" w:rsidP="001C1AE8">
      <w:pPr>
        <w:spacing w:after="0" w:line="240" w:lineRule="auto"/>
        <w:ind w:firstLine="708"/>
        <w:jc w:val="both"/>
        <w:rPr>
          <w:rFonts w:ascii="Times New Roman" w:hAnsi="Times New Roman" w:cs="Times New Roman"/>
          <w:sz w:val="28"/>
          <w:szCs w:val="28"/>
        </w:rPr>
      </w:pPr>
      <w:r w:rsidRPr="006333DE">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6333DE">
        <w:rPr>
          <w:rFonts w:ascii="Times New Roman" w:hAnsi="Times New Roman" w:cs="Times New Roman"/>
          <w:color w:val="000000"/>
          <w:sz w:val="28"/>
          <w:szCs w:val="28"/>
        </w:rPr>
        <w:t xml:space="preserve"> В лекции даются понятия об этиологии, патогенетических механизмах, клинических проявлениях, методах диагностики, дифференциальной диагностике, принципах терапии, неотложной помощи, профилактике гриппа и ОРВИ</w:t>
      </w:r>
      <w:r w:rsidR="00605B2F">
        <w:rPr>
          <w:rFonts w:ascii="Times New Roman" w:hAnsi="Times New Roman" w:cs="Times New Roman"/>
          <w:color w:val="000000"/>
          <w:sz w:val="28"/>
          <w:szCs w:val="28"/>
        </w:rPr>
        <w:t>, НКВИ</w:t>
      </w:r>
      <w:r w:rsidRPr="006333DE">
        <w:rPr>
          <w:rFonts w:ascii="Times New Roman" w:hAnsi="Times New Roman" w:cs="Times New Roman"/>
          <w:color w:val="000000"/>
          <w:sz w:val="28"/>
          <w:szCs w:val="28"/>
        </w:rPr>
        <w:t>.</w:t>
      </w:r>
      <w:r w:rsidRPr="006333DE">
        <w:rPr>
          <w:rFonts w:ascii="Times New Roman" w:hAnsi="Times New Roman" w:cs="Times New Roman"/>
          <w:sz w:val="28"/>
          <w:szCs w:val="28"/>
        </w:rPr>
        <w:t xml:space="preserve"> Рассматриваются следующие вопросы: </w:t>
      </w:r>
      <w:r>
        <w:rPr>
          <w:rFonts w:ascii="Times New Roman" w:hAnsi="Times New Roman" w:cs="Times New Roman"/>
          <w:color w:val="000000"/>
          <w:spacing w:val="-4"/>
          <w:sz w:val="28"/>
          <w:szCs w:val="28"/>
        </w:rPr>
        <w:t>а</w:t>
      </w:r>
      <w:r w:rsidRPr="006333DE">
        <w:rPr>
          <w:rFonts w:ascii="Times New Roman" w:hAnsi="Times New Roman" w:cs="Times New Roman"/>
          <w:color w:val="000000"/>
          <w:spacing w:val="-4"/>
          <w:sz w:val="28"/>
          <w:szCs w:val="28"/>
        </w:rPr>
        <w:t>ктуальность ОРВИ в современных условиях.</w:t>
      </w:r>
      <w:r>
        <w:rPr>
          <w:rFonts w:ascii="Times New Roman" w:hAnsi="Times New Roman" w:cs="Times New Roman"/>
          <w:color w:val="000000"/>
          <w:spacing w:val="-4"/>
          <w:sz w:val="28"/>
          <w:szCs w:val="28"/>
        </w:rPr>
        <w:t xml:space="preserve"> </w:t>
      </w:r>
      <w:r w:rsidRPr="006333DE">
        <w:rPr>
          <w:rFonts w:ascii="Times New Roman" w:hAnsi="Times New Roman" w:cs="Times New Roman"/>
          <w:sz w:val="28"/>
          <w:szCs w:val="28"/>
        </w:rPr>
        <w:t>Этиология гриппа и ОРВИ. Характеристика вирусов, вызывающих 0P3: гриппа, парагриппа, аденовирусов,</w:t>
      </w:r>
      <w:r w:rsidR="00605B2F">
        <w:rPr>
          <w:rFonts w:ascii="Times New Roman" w:hAnsi="Times New Roman" w:cs="Times New Roman"/>
          <w:sz w:val="28"/>
          <w:szCs w:val="28"/>
        </w:rPr>
        <w:t xml:space="preserve"> НКВИ,</w:t>
      </w:r>
      <w:r w:rsidRPr="006333DE">
        <w:rPr>
          <w:rFonts w:ascii="Times New Roman" w:hAnsi="Times New Roman" w:cs="Times New Roman"/>
          <w:sz w:val="28"/>
          <w:szCs w:val="28"/>
        </w:rPr>
        <w:t xml:space="preserve"> микоплазм и др. Антигенная структура вирусов гриппа, циркулирующих на современном этапе. Общие признаки ОРЗ. Эпидемиология гриппа и ОРВИ. Источники инфекции, механизм и пути передачи. Эпидемии и пандемии гриппа. Восприимчивость населения. Иммунитет. Патогенез гриппа: внедрение, репродукция вируса в клетках цилиндрического эпителия дыхательного тракта. </w:t>
      </w:r>
      <w:proofErr w:type="spellStart"/>
      <w:r w:rsidRPr="006333DE">
        <w:rPr>
          <w:rFonts w:ascii="Times New Roman" w:hAnsi="Times New Roman" w:cs="Times New Roman"/>
          <w:sz w:val="28"/>
          <w:szCs w:val="28"/>
        </w:rPr>
        <w:t>Вирусемия</w:t>
      </w:r>
      <w:proofErr w:type="spellEnd"/>
      <w:r w:rsidRPr="006333DE">
        <w:rPr>
          <w:rFonts w:ascii="Times New Roman" w:hAnsi="Times New Roman" w:cs="Times New Roman"/>
          <w:sz w:val="28"/>
          <w:szCs w:val="28"/>
        </w:rPr>
        <w:t xml:space="preserve"> и токсемия. Токсико-аллергические реакции.  Значение вторичной инфекции. Исходы болезни.</w:t>
      </w:r>
      <w:r>
        <w:rPr>
          <w:rFonts w:ascii="Times New Roman" w:hAnsi="Times New Roman" w:cs="Times New Roman"/>
          <w:sz w:val="28"/>
          <w:szCs w:val="28"/>
        </w:rPr>
        <w:t xml:space="preserve"> </w:t>
      </w:r>
      <w:r w:rsidRPr="006333DE">
        <w:rPr>
          <w:rFonts w:ascii="Times New Roman" w:hAnsi="Times New Roman" w:cs="Times New Roman"/>
          <w:sz w:val="28"/>
          <w:szCs w:val="28"/>
        </w:rPr>
        <w:t>Клиника гриппа. Ведущие синдромы и симптомы. Осложнения, дифференциальная диагностика. Клиника других острых респираторных инфекций  (риновирусной инфекции, парагриппа, аденовирусной инфекции, респираторно-синцитиальной инфекции): признаки токсикоза и ведущие синдромы поражения дыхательного тракта. Осложнения, дифференциальная диагностика. Методы лабораторной диагностики. Принципы лечения: специфическое лечение гриппа, патогенетическая и симптоматическая терапия. Противовирусные препараты, механизм действия. Показания к назначению антибиотиков, гормональных препаратов.</w:t>
      </w:r>
      <w:r>
        <w:rPr>
          <w:rFonts w:ascii="Times New Roman" w:hAnsi="Times New Roman" w:cs="Times New Roman"/>
          <w:sz w:val="28"/>
          <w:szCs w:val="28"/>
        </w:rPr>
        <w:t xml:space="preserve"> </w:t>
      </w:r>
      <w:r w:rsidRPr="006333DE">
        <w:rPr>
          <w:rFonts w:ascii="Times New Roman" w:hAnsi="Times New Roman" w:cs="Times New Roman"/>
          <w:sz w:val="28"/>
          <w:szCs w:val="28"/>
        </w:rPr>
        <w:t>Неотложные мероприятия при шоке, отеке легких, отеке-набухании мозга.</w:t>
      </w:r>
      <w:r>
        <w:rPr>
          <w:rFonts w:ascii="Times New Roman" w:hAnsi="Times New Roman" w:cs="Times New Roman"/>
          <w:sz w:val="28"/>
          <w:szCs w:val="28"/>
        </w:rPr>
        <w:t xml:space="preserve"> </w:t>
      </w:r>
      <w:r w:rsidRPr="006333DE">
        <w:rPr>
          <w:rFonts w:ascii="Times New Roman" w:hAnsi="Times New Roman" w:cs="Times New Roman"/>
          <w:sz w:val="28"/>
          <w:szCs w:val="28"/>
        </w:rPr>
        <w:t>Профилактика гриппа и ОРЗ</w:t>
      </w:r>
      <w:r w:rsidR="00605B2F">
        <w:rPr>
          <w:rFonts w:ascii="Times New Roman" w:hAnsi="Times New Roman" w:cs="Times New Roman"/>
          <w:sz w:val="28"/>
          <w:szCs w:val="28"/>
        </w:rPr>
        <w:t>, НКВИ</w:t>
      </w:r>
      <w:r w:rsidRPr="006333DE">
        <w:rPr>
          <w:rFonts w:ascii="Times New Roman" w:hAnsi="Times New Roman" w:cs="Times New Roman"/>
          <w:sz w:val="28"/>
          <w:szCs w:val="28"/>
        </w:rPr>
        <w:t>.</w:t>
      </w:r>
    </w:p>
    <w:p w14:paraId="6050CAA1" w14:textId="77777777" w:rsidR="001C1AE8" w:rsidRPr="006333DE" w:rsidRDefault="001C1AE8" w:rsidP="001C1AE8">
      <w:pPr>
        <w:spacing w:after="0" w:line="240" w:lineRule="auto"/>
        <w:ind w:firstLine="709"/>
        <w:jc w:val="both"/>
        <w:rPr>
          <w:rFonts w:ascii="Times New Roman" w:hAnsi="Times New Roman" w:cs="Times New Roman"/>
          <w:color w:val="000000"/>
          <w:spacing w:val="-4"/>
          <w:sz w:val="28"/>
          <w:szCs w:val="28"/>
        </w:rPr>
      </w:pPr>
      <w:r w:rsidRPr="006333DE">
        <w:rPr>
          <w:rFonts w:ascii="Times New Roman" w:hAnsi="Times New Roman" w:cs="Times New Roman"/>
          <w:b/>
          <w:bCs/>
          <w:color w:val="000000"/>
          <w:spacing w:val="-4"/>
          <w:sz w:val="28"/>
          <w:szCs w:val="28"/>
        </w:rPr>
        <w:t xml:space="preserve">Методы обучения, применяемые на лекции: </w:t>
      </w:r>
      <w:r w:rsidRPr="006333DE">
        <w:rPr>
          <w:rFonts w:ascii="Times New Roman" w:hAnsi="Times New Roman" w:cs="Times New Roman"/>
          <w:color w:val="000000"/>
          <w:spacing w:val="-4"/>
          <w:sz w:val="28"/>
          <w:szCs w:val="28"/>
        </w:rPr>
        <w:t>активные</w:t>
      </w:r>
    </w:p>
    <w:p w14:paraId="167A5D87" w14:textId="77777777" w:rsidR="001C1AE8" w:rsidRPr="006333DE" w:rsidRDefault="001C1AE8" w:rsidP="001C1AE8">
      <w:pPr>
        <w:spacing w:after="0" w:line="240" w:lineRule="auto"/>
        <w:ind w:firstLine="709"/>
        <w:jc w:val="both"/>
        <w:rPr>
          <w:rFonts w:ascii="Times New Roman" w:hAnsi="Times New Roman" w:cs="Times New Roman"/>
          <w:color w:val="000000"/>
          <w:sz w:val="28"/>
          <w:szCs w:val="28"/>
        </w:rPr>
      </w:pPr>
      <w:r w:rsidRPr="006333DE">
        <w:rPr>
          <w:rFonts w:ascii="Times New Roman" w:hAnsi="Times New Roman" w:cs="Times New Roman"/>
          <w:b/>
          <w:bCs/>
          <w:color w:val="000000"/>
          <w:sz w:val="28"/>
          <w:szCs w:val="28"/>
        </w:rPr>
        <w:t>Средства обучения</w:t>
      </w:r>
      <w:r w:rsidRPr="006333DE">
        <w:rPr>
          <w:rFonts w:ascii="Times New Roman" w:hAnsi="Times New Roman" w:cs="Times New Roman"/>
          <w:color w:val="000000"/>
          <w:sz w:val="28"/>
          <w:szCs w:val="28"/>
        </w:rPr>
        <w:t xml:space="preserve">: </w:t>
      </w:r>
    </w:p>
    <w:p w14:paraId="6F62D21E" w14:textId="77777777" w:rsidR="001C1AE8" w:rsidRPr="006333DE" w:rsidRDefault="001C1AE8" w:rsidP="001C1AE8">
      <w:pPr>
        <w:spacing w:after="0" w:line="240" w:lineRule="auto"/>
        <w:ind w:firstLine="709"/>
        <w:jc w:val="both"/>
        <w:rPr>
          <w:rFonts w:ascii="Times New Roman" w:hAnsi="Times New Roman" w:cs="Times New Roman"/>
          <w:i/>
          <w:iCs/>
          <w:sz w:val="28"/>
          <w:szCs w:val="28"/>
        </w:rPr>
      </w:pPr>
      <w:r w:rsidRPr="006333DE">
        <w:rPr>
          <w:rFonts w:ascii="Times New Roman" w:hAnsi="Times New Roman" w:cs="Times New Roman"/>
          <w:color w:val="000000"/>
          <w:sz w:val="28"/>
          <w:szCs w:val="28"/>
        </w:rPr>
        <w:t xml:space="preserve">- дидактические </w:t>
      </w:r>
      <w:r w:rsidRPr="006333DE">
        <w:rPr>
          <w:rFonts w:ascii="Times New Roman" w:hAnsi="Times New Roman" w:cs="Times New Roman"/>
          <w:sz w:val="28"/>
          <w:szCs w:val="28"/>
        </w:rPr>
        <w:t>(</w:t>
      </w:r>
      <w:r w:rsidRPr="006333DE">
        <w:rPr>
          <w:rFonts w:ascii="Times New Roman" w:hAnsi="Times New Roman" w:cs="Times New Roman"/>
          <w:i/>
          <w:iCs/>
          <w:sz w:val="28"/>
          <w:szCs w:val="28"/>
        </w:rPr>
        <w:t xml:space="preserve">презентация) </w:t>
      </w:r>
    </w:p>
    <w:p w14:paraId="1CB3AC90" w14:textId="03429308" w:rsidR="00386CEC" w:rsidRDefault="001C1AE8" w:rsidP="00536DA2">
      <w:pPr>
        <w:spacing w:after="0" w:line="240" w:lineRule="auto"/>
        <w:ind w:firstLine="709"/>
        <w:jc w:val="both"/>
        <w:rPr>
          <w:rFonts w:ascii="Times New Roman" w:hAnsi="Times New Roman" w:cs="Times New Roman"/>
          <w:i/>
          <w:iCs/>
          <w:color w:val="000000"/>
          <w:sz w:val="28"/>
          <w:szCs w:val="28"/>
        </w:rPr>
      </w:pPr>
      <w:r w:rsidRPr="006333DE">
        <w:rPr>
          <w:rFonts w:ascii="Times New Roman" w:hAnsi="Times New Roman" w:cs="Times New Roman"/>
          <w:color w:val="000000"/>
          <w:sz w:val="28"/>
          <w:szCs w:val="28"/>
        </w:rPr>
        <w:t xml:space="preserve"> -материально-</w:t>
      </w:r>
      <w:r w:rsidRPr="006333DE">
        <w:rPr>
          <w:rFonts w:ascii="Times New Roman" w:hAnsi="Times New Roman" w:cs="Times New Roman"/>
          <w:color w:val="000000"/>
          <w:sz w:val="28"/>
          <w:szCs w:val="28"/>
          <w:shd w:val="clear" w:color="auto" w:fill="FFFFFF"/>
        </w:rPr>
        <w:t>технические</w:t>
      </w:r>
      <w:r w:rsidR="00276E9E">
        <w:rPr>
          <w:rFonts w:ascii="Times New Roman" w:hAnsi="Times New Roman" w:cs="Times New Roman"/>
          <w:sz w:val="28"/>
          <w:szCs w:val="28"/>
          <w:shd w:val="clear" w:color="auto" w:fill="FFFFFF"/>
        </w:rPr>
        <w:t xml:space="preserve"> </w:t>
      </w:r>
      <w:r w:rsidR="00276E9E" w:rsidRPr="00276E9E">
        <w:rPr>
          <w:rFonts w:ascii="Times New Roman" w:hAnsi="Times New Roman" w:cs="Times New Roman"/>
          <w:i/>
          <w:iCs/>
          <w:color w:val="000000"/>
          <w:sz w:val="28"/>
          <w:szCs w:val="28"/>
        </w:rPr>
        <w:t xml:space="preserve">(мультимедийный </w:t>
      </w:r>
      <w:r w:rsidR="00CF5386">
        <w:rPr>
          <w:rFonts w:ascii="Times New Roman" w:hAnsi="Times New Roman" w:cs="Times New Roman"/>
          <w:i/>
          <w:iCs/>
          <w:color w:val="000000"/>
          <w:sz w:val="28"/>
          <w:szCs w:val="28"/>
        </w:rPr>
        <w:t xml:space="preserve">проектор/ДОТ, программа </w:t>
      </w:r>
      <w:r w:rsidR="00CF5386" w:rsidRPr="00CF5386">
        <w:rPr>
          <w:rFonts w:ascii="Times New Roman" w:hAnsi="Times New Roman" w:cs="Times New Roman"/>
          <w:i/>
          <w:iCs/>
          <w:color w:val="000000"/>
          <w:sz w:val="28"/>
          <w:szCs w:val="28"/>
        </w:rPr>
        <w:t>Zoom</w:t>
      </w:r>
      <w:r w:rsidR="00276E9E" w:rsidRPr="00276E9E">
        <w:rPr>
          <w:rFonts w:ascii="Times New Roman" w:hAnsi="Times New Roman" w:cs="Times New Roman"/>
          <w:i/>
          <w:iCs/>
          <w:color w:val="000000"/>
          <w:sz w:val="28"/>
          <w:szCs w:val="28"/>
        </w:rPr>
        <w:t>)</w:t>
      </w:r>
      <w:r w:rsidR="00536DA2">
        <w:rPr>
          <w:rFonts w:ascii="Times New Roman" w:hAnsi="Times New Roman" w:cs="Times New Roman"/>
          <w:i/>
          <w:iCs/>
          <w:color w:val="000000"/>
          <w:sz w:val="28"/>
          <w:szCs w:val="28"/>
        </w:rPr>
        <w:t>.</w:t>
      </w:r>
    </w:p>
    <w:p w14:paraId="7E233351" w14:textId="0802085F" w:rsidR="00DD16AC" w:rsidRPr="00DD16AC" w:rsidRDefault="00DD16AC" w:rsidP="00DD16AC">
      <w:pPr>
        <w:spacing w:after="0" w:line="240" w:lineRule="auto"/>
        <w:ind w:firstLine="709"/>
        <w:jc w:val="center"/>
        <w:rPr>
          <w:rFonts w:ascii="Times New Roman" w:hAnsi="Times New Roman" w:cs="Times New Roman"/>
          <w:b/>
          <w:color w:val="000000"/>
          <w:sz w:val="28"/>
          <w:szCs w:val="28"/>
        </w:rPr>
      </w:pPr>
      <w:r w:rsidRPr="00DD16AC">
        <w:rPr>
          <w:rFonts w:ascii="Times New Roman" w:hAnsi="Times New Roman" w:cs="Times New Roman"/>
          <w:b/>
          <w:color w:val="000000"/>
          <w:sz w:val="28"/>
          <w:szCs w:val="28"/>
        </w:rPr>
        <w:t xml:space="preserve">Лекция </w:t>
      </w:r>
      <w:r>
        <w:rPr>
          <w:rFonts w:ascii="Times New Roman" w:hAnsi="Times New Roman" w:cs="Times New Roman"/>
          <w:b/>
          <w:color w:val="000000"/>
          <w:sz w:val="28"/>
          <w:szCs w:val="28"/>
        </w:rPr>
        <w:t>2</w:t>
      </w:r>
    </w:p>
    <w:p w14:paraId="2774B844" w14:textId="77777777" w:rsidR="00DD16AC" w:rsidRPr="00DD16AC" w:rsidRDefault="00DD16AC" w:rsidP="00DD16AC">
      <w:pPr>
        <w:tabs>
          <w:tab w:val="left" w:pos="180"/>
        </w:tabs>
        <w:spacing w:after="0" w:line="240" w:lineRule="auto"/>
        <w:jc w:val="both"/>
        <w:rPr>
          <w:rFonts w:ascii="Times New Roman" w:hAnsi="Times New Roman" w:cs="Times New Roman"/>
          <w:color w:val="000000"/>
          <w:sz w:val="28"/>
          <w:szCs w:val="28"/>
        </w:rPr>
      </w:pPr>
      <w:r w:rsidRPr="00DD16AC">
        <w:rPr>
          <w:rFonts w:ascii="Times New Roman" w:hAnsi="Times New Roman" w:cs="Times New Roman"/>
          <w:b/>
          <w:color w:val="000000"/>
          <w:sz w:val="28"/>
          <w:szCs w:val="28"/>
        </w:rPr>
        <w:tab/>
      </w:r>
      <w:r w:rsidRPr="00DD16AC">
        <w:rPr>
          <w:rFonts w:ascii="Times New Roman" w:hAnsi="Times New Roman" w:cs="Times New Roman"/>
          <w:b/>
          <w:color w:val="000000"/>
          <w:sz w:val="28"/>
          <w:szCs w:val="28"/>
        </w:rPr>
        <w:tab/>
        <w:t>Тема</w:t>
      </w:r>
      <w:r w:rsidRPr="00DD16AC">
        <w:rPr>
          <w:rFonts w:ascii="Times New Roman" w:hAnsi="Times New Roman" w:cs="Times New Roman"/>
          <w:color w:val="000000"/>
          <w:sz w:val="28"/>
          <w:szCs w:val="28"/>
        </w:rPr>
        <w:t>:</w:t>
      </w:r>
      <w:r w:rsidRPr="00DD16AC">
        <w:rPr>
          <w:rFonts w:ascii="Times New Roman" w:hAnsi="Times New Roman" w:cs="Times New Roman"/>
          <w:bCs/>
          <w:color w:val="000000"/>
          <w:sz w:val="28"/>
          <w:szCs w:val="28"/>
        </w:rPr>
        <w:t xml:space="preserve"> </w:t>
      </w:r>
      <w:r w:rsidRPr="00DD16AC">
        <w:rPr>
          <w:rFonts w:ascii="Times New Roman" w:hAnsi="Times New Roman" w:cs="Times New Roman"/>
          <w:color w:val="000000"/>
          <w:sz w:val="28"/>
          <w:szCs w:val="28"/>
        </w:rPr>
        <w:t>Дифтерия</w:t>
      </w:r>
    </w:p>
    <w:p w14:paraId="43CDDCB3" w14:textId="37E9D492" w:rsidR="00DD16AC" w:rsidRPr="00DD16AC" w:rsidRDefault="00DD16AC" w:rsidP="00DD16AC">
      <w:pPr>
        <w:spacing w:after="0" w:line="240" w:lineRule="auto"/>
        <w:ind w:firstLine="709"/>
        <w:jc w:val="both"/>
        <w:rPr>
          <w:rFonts w:ascii="Times New Roman" w:hAnsi="Times New Roman" w:cs="Times New Roman"/>
          <w:color w:val="000000"/>
          <w:sz w:val="28"/>
          <w:szCs w:val="28"/>
        </w:rPr>
      </w:pPr>
      <w:r w:rsidRPr="00DD16AC">
        <w:rPr>
          <w:rFonts w:ascii="Times New Roman" w:hAnsi="Times New Roman" w:cs="Times New Roman"/>
          <w:b/>
          <w:color w:val="000000"/>
          <w:sz w:val="28"/>
          <w:szCs w:val="28"/>
        </w:rPr>
        <w:t>Цель</w:t>
      </w:r>
      <w:proofErr w:type="gramStart"/>
      <w:r w:rsidRPr="00DD16AC">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DD16AC">
        <w:rPr>
          <w:rFonts w:ascii="Times New Roman" w:hAnsi="Times New Roman" w:cs="Times New Roman"/>
          <w:color w:val="000000"/>
          <w:sz w:val="28"/>
          <w:szCs w:val="28"/>
        </w:rPr>
        <w:t>Сформировать</w:t>
      </w:r>
      <w:proofErr w:type="gramEnd"/>
      <w:r w:rsidRPr="00DD16AC">
        <w:rPr>
          <w:rFonts w:ascii="Times New Roman" w:hAnsi="Times New Roman" w:cs="Times New Roman"/>
          <w:color w:val="000000"/>
          <w:sz w:val="28"/>
          <w:szCs w:val="28"/>
        </w:rPr>
        <w:t xml:space="preserve"> у студентов представление об этиологии, патогенетических механизмах, клинических проявлениях, методах диагностики, дифференциальной диагностике, принципах терапии, неотложной помощи, профилактике дифтерии. </w:t>
      </w:r>
    </w:p>
    <w:p w14:paraId="4B988A41" w14:textId="77777777" w:rsidR="00DD16AC" w:rsidRPr="00DD16AC" w:rsidRDefault="00DD16AC" w:rsidP="00DD16AC">
      <w:pPr>
        <w:spacing w:after="0" w:line="240" w:lineRule="auto"/>
        <w:ind w:firstLine="708"/>
        <w:jc w:val="both"/>
        <w:rPr>
          <w:rFonts w:ascii="Times New Roman" w:hAnsi="Times New Roman" w:cs="Times New Roman"/>
          <w:color w:val="000000"/>
          <w:sz w:val="28"/>
          <w:szCs w:val="28"/>
        </w:rPr>
      </w:pPr>
      <w:r w:rsidRPr="00DD16AC">
        <w:rPr>
          <w:rFonts w:ascii="Times New Roman" w:hAnsi="Times New Roman" w:cs="Times New Roman"/>
          <w:b/>
          <w:color w:val="000000"/>
          <w:sz w:val="28"/>
          <w:szCs w:val="28"/>
        </w:rPr>
        <w:t>Аннотация лекции.</w:t>
      </w:r>
      <w:r w:rsidRPr="00DD16AC">
        <w:rPr>
          <w:rFonts w:ascii="Times New Roman" w:hAnsi="Times New Roman" w:cs="Times New Roman"/>
          <w:color w:val="000000"/>
          <w:sz w:val="28"/>
          <w:szCs w:val="28"/>
        </w:rPr>
        <w:t xml:space="preserve"> Объем лекции – 2 часа. В лекции даются понятия об этиологии, патогенетических механизмах, клинических проявлениях, методах диагностики, дифференциальной диагностике, принципах терапии, неотложной помощи, профилактике дифтерии. </w:t>
      </w:r>
      <w:r w:rsidRPr="00DD16AC">
        <w:rPr>
          <w:rFonts w:ascii="Times New Roman" w:hAnsi="Times New Roman" w:cs="Times New Roman"/>
          <w:sz w:val="28"/>
          <w:szCs w:val="28"/>
        </w:rPr>
        <w:t xml:space="preserve">Рассматриваются следующие вопросы: </w:t>
      </w:r>
      <w:r w:rsidRPr="00DD16AC">
        <w:rPr>
          <w:rFonts w:ascii="Times New Roman" w:hAnsi="Times New Roman" w:cs="Times New Roman"/>
          <w:color w:val="000000"/>
          <w:spacing w:val="-4"/>
          <w:sz w:val="28"/>
          <w:szCs w:val="28"/>
        </w:rPr>
        <w:t xml:space="preserve">актуальность дифтерии в современных условиях. </w:t>
      </w:r>
      <w:r w:rsidRPr="00DD16AC">
        <w:rPr>
          <w:rFonts w:ascii="Times New Roman" w:hAnsi="Times New Roman" w:cs="Times New Roman"/>
          <w:sz w:val="28"/>
          <w:szCs w:val="28"/>
        </w:rPr>
        <w:t xml:space="preserve">Определение. Характеристика заболеваемости в РФ и Оренбургской области. Этиология дифтерии. Краткая </w:t>
      </w:r>
      <w:r w:rsidRPr="00DD16AC">
        <w:rPr>
          <w:rFonts w:ascii="Times New Roman" w:hAnsi="Times New Roman" w:cs="Times New Roman"/>
          <w:sz w:val="28"/>
          <w:szCs w:val="28"/>
        </w:rPr>
        <w:lastRenderedPageBreak/>
        <w:t xml:space="preserve">характеристика возбудителей, и их особенности: </w:t>
      </w:r>
      <w:proofErr w:type="spellStart"/>
      <w:r w:rsidRPr="00DD16AC">
        <w:rPr>
          <w:rFonts w:ascii="Times New Roman" w:hAnsi="Times New Roman" w:cs="Times New Roman"/>
          <w:sz w:val="28"/>
          <w:szCs w:val="28"/>
        </w:rPr>
        <w:t>токсигенность</w:t>
      </w:r>
      <w:proofErr w:type="spellEnd"/>
      <w:r w:rsidRPr="00DD16AC">
        <w:rPr>
          <w:rFonts w:ascii="Times New Roman" w:hAnsi="Times New Roman" w:cs="Times New Roman"/>
          <w:sz w:val="28"/>
          <w:szCs w:val="28"/>
        </w:rPr>
        <w:t>, устойчивость во внешней среде, способность расти на питательных средах. Эпидемиология дифтерии. Источники инфекции и пути передачи возбудителя. Основные особенности эпидемии дифтерии 90–х годов. Восприимчивость. Патогенез дифтерии. Основные звенья. Роль дифтерийного экзотоксина. Клиника дифтерии. Клиническая классификация дифтерии по локализации процесса и тяжести. Характеристика дифтерии ротоглотки, дыхательных путей, редких локализаций (глаз, носа, кожи, половых путей). Дифференциальная диагнос</w:t>
      </w:r>
      <w:r w:rsidRPr="00DD16AC">
        <w:rPr>
          <w:rFonts w:ascii="Times New Roman" w:hAnsi="Times New Roman" w:cs="Times New Roman"/>
          <w:sz w:val="28"/>
          <w:szCs w:val="28"/>
        </w:rPr>
        <w:softHyphen/>
        <w:t xml:space="preserve">тика дифтерии. Осложнения при дифтерии.  Методы лабораторной диагностики. Лечение дифтерии: противодифтерийная сыворотка, </w:t>
      </w:r>
      <w:proofErr w:type="spellStart"/>
      <w:r w:rsidRPr="00DD16AC">
        <w:rPr>
          <w:rFonts w:ascii="Times New Roman" w:hAnsi="Times New Roman" w:cs="Times New Roman"/>
          <w:sz w:val="28"/>
          <w:szCs w:val="28"/>
        </w:rPr>
        <w:t>дезинтоксикационная</w:t>
      </w:r>
      <w:proofErr w:type="spellEnd"/>
      <w:r w:rsidRPr="00DD16AC">
        <w:rPr>
          <w:rFonts w:ascii="Times New Roman" w:hAnsi="Times New Roman" w:cs="Times New Roman"/>
          <w:sz w:val="28"/>
          <w:szCs w:val="28"/>
        </w:rPr>
        <w:t xml:space="preserve"> терапия, антибиотики. Неотложная терапия при острой дыхательной недостаточности, геморрагическом синдроме. Правила выписки </w:t>
      </w:r>
      <w:proofErr w:type="spellStart"/>
      <w:r w:rsidRPr="00DD16AC">
        <w:rPr>
          <w:rFonts w:ascii="Times New Roman" w:hAnsi="Times New Roman" w:cs="Times New Roman"/>
          <w:sz w:val="28"/>
          <w:szCs w:val="28"/>
        </w:rPr>
        <w:t>реконвалесцентов</w:t>
      </w:r>
      <w:proofErr w:type="spellEnd"/>
      <w:r w:rsidRPr="00DD16AC">
        <w:rPr>
          <w:rFonts w:ascii="Times New Roman" w:hAnsi="Times New Roman" w:cs="Times New Roman"/>
          <w:sz w:val="28"/>
          <w:szCs w:val="28"/>
        </w:rPr>
        <w:t xml:space="preserve"> из стационара, наблюдение. Санация бактерионосителей. Профилактические и противоэпидемические мероприятия в очаге дифтерии. </w:t>
      </w:r>
      <w:r w:rsidRPr="00DD16AC">
        <w:rPr>
          <w:rFonts w:ascii="Times New Roman" w:hAnsi="Times New Roman" w:cs="Times New Roman"/>
          <w:color w:val="000000"/>
          <w:sz w:val="28"/>
          <w:szCs w:val="28"/>
        </w:rPr>
        <w:t xml:space="preserve">Значение специфической профилактики. </w:t>
      </w:r>
    </w:p>
    <w:p w14:paraId="35FCC78A" w14:textId="77777777" w:rsidR="00DD16AC" w:rsidRPr="00DD16AC" w:rsidRDefault="00DD16AC" w:rsidP="00DD16AC">
      <w:pPr>
        <w:spacing w:after="0" w:line="240" w:lineRule="auto"/>
        <w:ind w:firstLine="709"/>
        <w:jc w:val="both"/>
        <w:rPr>
          <w:rFonts w:ascii="Times New Roman" w:hAnsi="Times New Roman" w:cs="Times New Roman"/>
          <w:color w:val="000000"/>
          <w:spacing w:val="-4"/>
          <w:sz w:val="28"/>
          <w:szCs w:val="28"/>
        </w:rPr>
      </w:pPr>
      <w:r w:rsidRPr="00DD16AC">
        <w:rPr>
          <w:rFonts w:ascii="Times New Roman" w:hAnsi="Times New Roman" w:cs="Times New Roman"/>
          <w:b/>
          <w:color w:val="000000"/>
          <w:spacing w:val="-4"/>
          <w:sz w:val="28"/>
          <w:szCs w:val="28"/>
        </w:rPr>
        <w:t xml:space="preserve">Методы обучения, применяемые на лекции: </w:t>
      </w:r>
      <w:r w:rsidRPr="00DD16AC">
        <w:rPr>
          <w:rFonts w:ascii="Times New Roman" w:hAnsi="Times New Roman" w:cs="Times New Roman"/>
          <w:color w:val="000000"/>
          <w:spacing w:val="-4"/>
          <w:sz w:val="28"/>
          <w:szCs w:val="28"/>
        </w:rPr>
        <w:t>активные</w:t>
      </w:r>
    </w:p>
    <w:p w14:paraId="3D7FD080" w14:textId="77777777" w:rsidR="00DD16AC" w:rsidRPr="00DD16AC" w:rsidRDefault="00DD16AC" w:rsidP="00DD16AC">
      <w:pPr>
        <w:spacing w:after="0" w:line="240" w:lineRule="auto"/>
        <w:ind w:firstLine="709"/>
        <w:jc w:val="both"/>
        <w:rPr>
          <w:rFonts w:ascii="Times New Roman" w:hAnsi="Times New Roman" w:cs="Times New Roman"/>
          <w:color w:val="000000"/>
          <w:sz w:val="28"/>
          <w:szCs w:val="28"/>
        </w:rPr>
      </w:pPr>
      <w:r w:rsidRPr="00DD16AC">
        <w:rPr>
          <w:rFonts w:ascii="Times New Roman" w:hAnsi="Times New Roman" w:cs="Times New Roman"/>
          <w:b/>
          <w:color w:val="000000"/>
          <w:sz w:val="28"/>
          <w:szCs w:val="28"/>
        </w:rPr>
        <w:t>Средства обучения</w:t>
      </w:r>
      <w:r w:rsidRPr="00DD16AC">
        <w:rPr>
          <w:rFonts w:ascii="Times New Roman" w:hAnsi="Times New Roman" w:cs="Times New Roman"/>
          <w:color w:val="000000"/>
          <w:sz w:val="28"/>
          <w:szCs w:val="28"/>
        </w:rPr>
        <w:t xml:space="preserve">: </w:t>
      </w:r>
    </w:p>
    <w:p w14:paraId="6B6E9065" w14:textId="77777777" w:rsidR="00DD16AC" w:rsidRPr="00DD16AC" w:rsidRDefault="00DD16AC" w:rsidP="00DD16AC">
      <w:pPr>
        <w:spacing w:after="0" w:line="240" w:lineRule="auto"/>
        <w:ind w:firstLine="709"/>
        <w:jc w:val="both"/>
        <w:rPr>
          <w:rFonts w:ascii="Times New Roman" w:hAnsi="Times New Roman" w:cs="Times New Roman"/>
          <w:i/>
          <w:sz w:val="28"/>
          <w:szCs w:val="28"/>
        </w:rPr>
      </w:pPr>
      <w:r w:rsidRPr="00DD16AC">
        <w:rPr>
          <w:rFonts w:ascii="Times New Roman" w:hAnsi="Times New Roman" w:cs="Times New Roman"/>
          <w:color w:val="000000"/>
          <w:sz w:val="28"/>
          <w:szCs w:val="28"/>
        </w:rPr>
        <w:t xml:space="preserve">- дидактические </w:t>
      </w:r>
      <w:r w:rsidRPr="00DD16AC">
        <w:rPr>
          <w:rFonts w:ascii="Times New Roman" w:hAnsi="Times New Roman" w:cs="Times New Roman"/>
          <w:sz w:val="28"/>
          <w:szCs w:val="28"/>
        </w:rPr>
        <w:t>(</w:t>
      </w:r>
      <w:r w:rsidRPr="00DD16AC">
        <w:rPr>
          <w:rFonts w:ascii="Times New Roman" w:hAnsi="Times New Roman" w:cs="Times New Roman"/>
          <w:i/>
          <w:sz w:val="28"/>
          <w:szCs w:val="28"/>
        </w:rPr>
        <w:t xml:space="preserve">презентация) </w:t>
      </w:r>
    </w:p>
    <w:p w14:paraId="0BA660FD" w14:textId="77777777" w:rsidR="00DD16AC" w:rsidRPr="00DD16AC" w:rsidRDefault="00DD16AC" w:rsidP="00DD16AC">
      <w:pPr>
        <w:spacing w:after="0" w:line="240" w:lineRule="auto"/>
        <w:ind w:firstLine="709"/>
        <w:jc w:val="both"/>
        <w:rPr>
          <w:rFonts w:ascii="Times New Roman" w:hAnsi="Times New Roman" w:cs="Times New Roman"/>
          <w:i/>
          <w:color w:val="000000"/>
          <w:sz w:val="28"/>
          <w:szCs w:val="28"/>
        </w:rPr>
      </w:pPr>
      <w:r w:rsidRPr="00DD16AC">
        <w:rPr>
          <w:rFonts w:ascii="Times New Roman" w:hAnsi="Times New Roman" w:cs="Times New Roman"/>
          <w:color w:val="000000"/>
          <w:sz w:val="28"/>
          <w:szCs w:val="28"/>
        </w:rPr>
        <w:t xml:space="preserve"> -материально-</w:t>
      </w:r>
      <w:r w:rsidRPr="00DD16AC">
        <w:rPr>
          <w:rFonts w:ascii="Times New Roman" w:hAnsi="Times New Roman" w:cs="Times New Roman"/>
          <w:color w:val="000000"/>
          <w:sz w:val="28"/>
          <w:szCs w:val="28"/>
          <w:shd w:val="clear" w:color="auto" w:fill="FFFFFF"/>
        </w:rPr>
        <w:t>технические</w:t>
      </w:r>
      <w:r w:rsidRPr="00DD16AC">
        <w:rPr>
          <w:rFonts w:ascii="Times New Roman" w:hAnsi="Times New Roman" w:cs="Times New Roman"/>
          <w:sz w:val="28"/>
          <w:szCs w:val="28"/>
          <w:shd w:val="clear" w:color="auto" w:fill="FFFFFF"/>
        </w:rPr>
        <w:t xml:space="preserve"> (ДОТ, программа </w:t>
      </w:r>
      <w:proofErr w:type="spellStart"/>
      <w:r w:rsidRPr="00DD16AC">
        <w:rPr>
          <w:rFonts w:ascii="Times New Roman" w:hAnsi="Times New Roman" w:cs="Times New Roman"/>
          <w:sz w:val="28"/>
          <w:szCs w:val="28"/>
          <w:shd w:val="clear" w:color="auto" w:fill="FFFFFF"/>
        </w:rPr>
        <w:t>TrueConf</w:t>
      </w:r>
      <w:proofErr w:type="spellEnd"/>
      <w:r w:rsidRPr="00DD16AC">
        <w:rPr>
          <w:rFonts w:ascii="Times New Roman" w:hAnsi="Times New Roman" w:cs="Times New Roman"/>
          <w:sz w:val="28"/>
          <w:szCs w:val="28"/>
          <w:shd w:val="clear" w:color="auto" w:fill="FFFFFF"/>
        </w:rPr>
        <w:t>)</w:t>
      </w:r>
    </w:p>
    <w:p w14:paraId="2C0F5121" w14:textId="77777777" w:rsidR="00DD16AC" w:rsidRPr="00536DA2" w:rsidRDefault="00DD16AC" w:rsidP="00536DA2">
      <w:pPr>
        <w:spacing w:after="0" w:line="240" w:lineRule="auto"/>
        <w:ind w:firstLine="709"/>
        <w:jc w:val="both"/>
        <w:rPr>
          <w:rFonts w:ascii="Times New Roman" w:hAnsi="Times New Roman" w:cs="Times New Roman"/>
          <w:i/>
          <w:iCs/>
          <w:color w:val="000000"/>
          <w:sz w:val="28"/>
          <w:szCs w:val="28"/>
        </w:rPr>
      </w:pPr>
    </w:p>
    <w:p w14:paraId="2D449B99" w14:textId="50FF80DE" w:rsidR="00536DA2" w:rsidRPr="00536DA2" w:rsidRDefault="00536DA2" w:rsidP="00536DA2">
      <w:pPr>
        <w:spacing w:after="0" w:line="240" w:lineRule="auto"/>
        <w:ind w:firstLine="709"/>
        <w:jc w:val="center"/>
        <w:rPr>
          <w:rFonts w:ascii="Times New Roman" w:hAnsi="Times New Roman" w:cs="Times New Roman"/>
          <w:b/>
          <w:color w:val="000000"/>
          <w:sz w:val="28"/>
          <w:szCs w:val="28"/>
        </w:rPr>
      </w:pPr>
      <w:r w:rsidRPr="00536DA2">
        <w:rPr>
          <w:rFonts w:ascii="Times New Roman" w:hAnsi="Times New Roman" w:cs="Times New Roman"/>
          <w:b/>
          <w:color w:val="000000"/>
          <w:sz w:val="28"/>
          <w:szCs w:val="28"/>
        </w:rPr>
        <w:t>Лекция №</w:t>
      </w:r>
      <w:r w:rsidR="00DD16AC">
        <w:rPr>
          <w:rFonts w:ascii="Times New Roman" w:hAnsi="Times New Roman" w:cs="Times New Roman"/>
          <w:b/>
          <w:color w:val="000000"/>
          <w:sz w:val="28"/>
          <w:szCs w:val="28"/>
        </w:rPr>
        <w:t>3</w:t>
      </w:r>
    </w:p>
    <w:p w14:paraId="3C11F4DB" w14:textId="77777777" w:rsidR="00536DA2" w:rsidRPr="00536DA2" w:rsidRDefault="00536DA2" w:rsidP="00536DA2">
      <w:pPr>
        <w:tabs>
          <w:tab w:val="left" w:pos="180"/>
        </w:tabs>
        <w:spacing w:after="0" w:line="240" w:lineRule="auto"/>
        <w:jc w:val="both"/>
        <w:rPr>
          <w:rFonts w:ascii="Times New Roman" w:hAnsi="Times New Roman" w:cs="Times New Roman"/>
          <w:color w:val="000000"/>
          <w:sz w:val="28"/>
          <w:szCs w:val="28"/>
        </w:rPr>
      </w:pPr>
      <w:r w:rsidRPr="00536DA2">
        <w:rPr>
          <w:rFonts w:ascii="Times New Roman" w:hAnsi="Times New Roman" w:cs="Times New Roman"/>
          <w:b/>
          <w:color w:val="000000"/>
          <w:sz w:val="28"/>
          <w:szCs w:val="28"/>
        </w:rPr>
        <w:tab/>
      </w:r>
      <w:r w:rsidRPr="00536DA2">
        <w:rPr>
          <w:rFonts w:ascii="Times New Roman" w:hAnsi="Times New Roman" w:cs="Times New Roman"/>
          <w:b/>
          <w:color w:val="000000"/>
          <w:sz w:val="28"/>
          <w:szCs w:val="28"/>
        </w:rPr>
        <w:tab/>
        <w:t>Тема</w:t>
      </w:r>
      <w:r w:rsidRPr="00536DA2">
        <w:rPr>
          <w:rFonts w:ascii="Times New Roman" w:hAnsi="Times New Roman" w:cs="Times New Roman"/>
          <w:color w:val="000000"/>
          <w:sz w:val="28"/>
          <w:szCs w:val="28"/>
        </w:rPr>
        <w:t>:</w:t>
      </w:r>
      <w:r w:rsidRPr="00536DA2">
        <w:rPr>
          <w:rFonts w:ascii="Times New Roman" w:hAnsi="Times New Roman" w:cs="Times New Roman"/>
          <w:bCs/>
          <w:color w:val="000000"/>
          <w:sz w:val="28"/>
          <w:szCs w:val="28"/>
        </w:rPr>
        <w:t xml:space="preserve"> </w:t>
      </w:r>
      <w:r w:rsidRPr="00536DA2">
        <w:rPr>
          <w:rFonts w:ascii="Times New Roman" w:hAnsi="Times New Roman" w:cs="Times New Roman"/>
          <w:color w:val="000000"/>
          <w:sz w:val="28"/>
          <w:szCs w:val="28"/>
        </w:rPr>
        <w:t>Герпетические инфекции</w:t>
      </w:r>
    </w:p>
    <w:p w14:paraId="17EB38D9" w14:textId="77777777" w:rsidR="00536DA2" w:rsidRPr="00536DA2" w:rsidRDefault="00536DA2" w:rsidP="00536DA2">
      <w:pPr>
        <w:spacing w:after="0" w:line="240" w:lineRule="auto"/>
        <w:ind w:firstLine="709"/>
        <w:jc w:val="both"/>
        <w:rPr>
          <w:rFonts w:ascii="Times New Roman" w:hAnsi="Times New Roman" w:cs="Times New Roman"/>
          <w:color w:val="000000"/>
          <w:sz w:val="28"/>
          <w:szCs w:val="28"/>
        </w:rPr>
      </w:pPr>
      <w:r w:rsidRPr="00536DA2">
        <w:rPr>
          <w:rFonts w:ascii="Times New Roman" w:hAnsi="Times New Roman" w:cs="Times New Roman"/>
          <w:b/>
          <w:color w:val="000000"/>
          <w:sz w:val="28"/>
          <w:szCs w:val="28"/>
        </w:rPr>
        <w:t>Цель</w:t>
      </w:r>
      <w:proofErr w:type="gramStart"/>
      <w:r w:rsidRPr="00536DA2">
        <w:rPr>
          <w:rFonts w:ascii="Times New Roman" w:hAnsi="Times New Roman" w:cs="Times New Roman"/>
          <w:b/>
          <w:color w:val="000000"/>
          <w:sz w:val="28"/>
          <w:szCs w:val="28"/>
        </w:rPr>
        <w:t>:</w:t>
      </w:r>
      <w:r w:rsidRPr="00536DA2">
        <w:rPr>
          <w:rFonts w:ascii="Times New Roman" w:hAnsi="Times New Roman" w:cs="Times New Roman"/>
          <w:color w:val="000000"/>
          <w:sz w:val="28"/>
          <w:szCs w:val="28"/>
        </w:rPr>
        <w:t xml:space="preserve"> Сформировать</w:t>
      </w:r>
      <w:proofErr w:type="gramEnd"/>
      <w:r w:rsidRPr="00536DA2">
        <w:rPr>
          <w:rFonts w:ascii="Times New Roman" w:hAnsi="Times New Roman" w:cs="Times New Roman"/>
          <w:color w:val="000000"/>
          <w:sz w:val="28"/>
          <w:szCs w:val="28"/>
        </w:rPr>
        <w:t xml:space="preserve"> у студентов представление об этиологии, патогенетических механизмах, клинических проявлениях, методах диагностики, дифференциальной диагностике, принципах терапии, неотложной помощи, профилактике герпетической инфекции. </w:t>
      </w:r>
    </w:p>
    <w:p w14:paraId="35F094A8" w14:textId="4F84BD70" w:rsidR="00536DA2" w:rsidRPr="00536DA2" w:rsidRDefault="00536DA2" w:rsidP="00536DA2">
      <w:pPr>
        <w:spacing w:after="0" w:line="240" w:lineRule="auto"/>
        <w:ind w:firstLine="708"/>
        <w:jc w:val="both"/>
        <w:rPr>
          <w:rFonts w:ascii="Times New Roman" w:hAnsi="Times New Roman" w:cs="Times New Roman"/>
          <w:color w:val="000000"/>
          <w:spacing w:val="-4"/>
          <w:sz w:val="28"/>
          <w:szCs w:val="28"/>
        </w:rPr>
      </w:pPr>
      <w:r w:rsidRPr="00536DA2">
        <w:rPr>
          <w:rFonts w:ascii="Times New Roman" w:hAnsi="Times New Roman" w:cs="Times New Roman"/>
          <w:b/>
          <w:color w:val="000000"/>
          <w:sz w:val="28"/>
          <w:szCs w:val="28"/>
        </w:rPr>
        <w:t xml:space="preserve">Аннотация лекции. </w:t>
      </w:r>
      <w:r w:rsidRPr="00536DA2">
        <w:rPr>
          <w:rFonts w:ascii="Times New Roman" w:hAnsi="Times New Roman" w:cs="Times New Roman"/>
          <w:color w:val="000000"/>
          <w:sz w:val="28"/>
          <w:szCs w:val="28"/>
        </w:rPr>
        <w:t xml:space="preserve">Объем лекции – 2 часа. В лекции даются понятия об этиологии, патогенетических механизмах, клинических проявлениях, методах диагностики, дифференциальной диагностике, принципах терапии, профилактике при герпетической инфекции.  </w:t>
      </w:r>
      <w:r w:rsidRPr="00536DA2">
        <w:rPr>
          <w:rFonts w:ascii="Times New Roman" w:hAnsi="Times New Roman" w:cs="Times New Roman"/>
          <w:sz w:val="28"/>
          <w:szCs w:val="28"/>
        </w:rPr>
        <w:t>Рассматриваются следующие вопросы:</w:t>
      </w:r>
      <w:r w:rsidRPr="00536DA2">
        <w:rPr>
          <w:rFonts w:ascii="Times New Roman" w:hAnsi="Times New Roman" w:cs="Times New Roman"/>
          <w:color w:val="000000"/>
          <w:spacing w:val="-4"/>
          <w:sz w:val="28"/>
          <w:szCs w:val="28"/>
        </w:rPr>
        <w:t xml:space="preserve"> актуальность герпетической инфекции на современном этапе. </w:t>
      </w:r>
      <w:r w:rsidRPr="00536DA2">
        <w:rPr>
          <w:rFonts w:ascii="Times New Roman" w:hAnsi="Times New Roman" w:cs="Times New Roman"/>
          <w:sz w:val="28"/>
          <w:szCs w:val="28"/>
        </w:rPr>
        <w:t>Этиология герпетической инфекции. Значение вирусов герпеса 1 - 8 типов в патологии человека. Основные звенья патогенеза ветряной оспы, опоясывающего лишая. Клиника ветряной оспы, опоясывающего лишая, инфекционного мононуклеоза, инфекций. Особенности течения у лиц с иммунодефицитом. Дифференциальная диагнос</w:t>
      </w:r>
      <w:r w:rsidRPr="00536DA2">
        <w:rPr>
          <w:rFonts w:ascii="Times New Roman" w:hAnsi="Times New Roman" w:cs="Times New Roman"/>
          <w:sz w:val="28"/>
          <w:szCs w:val="28"/>
        </w:rPr>
        <w:softHyphen/>
        <w:t xml:space="preserve">тика герпетической инфекции. Осложнения при ветряной оспе. Исходы заболевания.  Методы лабораторной диагностики </w:t>
      </w:r>
      <w:proofErr w:type="spellStart"/>
      <w:r w:rsidRPr="00536DA2">
        <w:rPr>
          <w:rFonts w:ascii="Times New Roman" w:hAnsi="Times New Roman" w:cs="Times New Roman"/>
          <w:sz w:val="28"/>
          <w:szCs w:val="28"/>
        </w:rPr>
        <w:t>герпесвирусных</w:t>
      </w:r>
      <w:proofErr w:type="spellEnd"/>
      <w:r w:rsidRPr="00536DA2">
        <w:rPr>
          <w:rFonts w:ascii="Times New Roman" w:hAnsi="Times New Roman" w:cs="Times New Roman"/>
          <w:sz w:val="28"/>
          <w:szCs w:val="28"/>
        </w:rPr>
        <w:t xml:space="preserve"> инфекций. Серологический метод, диагностическое значение антител к вирусам герпетической группы; возможности молекулярно-генетических методов диагностики. Лечение </w:t>
      </w:r>
      <w:proofErr w:type="spellStart"/>
      <w:r w:rsidRPr="00536DA2">
        <w:rPr>
          <w:rFonts w:ascii="Times New Roman" w:hAnsi="Times New Roman" w:cs="Times New Roman"/>
          <w:sz w:val="28"/>
          <w:szCs w:val="28"/>
        </w:rPr>
        <w:t>герпесвирусных</w:t>
      </w:r>
      <w:proofErr w:type="spellEnd"/>
      <w:r w:rsidRPr="00536DA2">
        <w:rPr>
          <w:rFonts w:ascii="Times New Roman" w:hAnsi="Times New Roman" w:cs="Times New Roman"/>
          <w:sz w:val="28"/>
          <w:szCs w:val="28"/>
        </w:rPr>
        <w:t xml:space="preserve"> инфекций: противовирусная, патогенетическая, симптоматическая терапия. Специфическая профилактика ветряной оспы.</w:t>
      </w:r>
    </w:p>
    <w:p w14:paraId="6983B0DE" w14:textId="77777777" w:rsidR="00536DA2" w:rsidRPr="00536DA2" w:rsidRDefault="00536DA2" w:rsidP="00536DA2">
      <w:pPr>
        <w:spacing w:after="0" w:line="240" w:lineRule="auto"/>
        <w:ind w:firstLine="709"/>
        <w:jc w:val="both"/>
        <w:rPr>
          <w:rFonts w:ascii="Times New Roman" w:hAnsi="Times New Roman" w:cs="Times New Roman"/>
          <w:color w:val="000000"/>
          <w:spacing w:val="-4"/>
          <w:sz w:val="28"/>
          <w:szCs w:val="28"/>
        </w:rPr>
      </w:pPr>
      <w:r w:rsidRPr="00536DA2">
        <w:rPr>
          <w:rFonts w:ascii="Times New Roman" w:hAnsi="Times New Roman" w:cs="Times New Roman"/>
          <w:b/>
          <w:color w:val="000000"/>
          <w:spacing w:val="-4"/>
          <w:sz w:val="28"/>
          <w:szCs w:val="28"/>
        </w:rPr>
        <w:t xml:space="preserve">Методы обучения, применяемые на лекции: </w:t>
      </w:r>
      <w:r w:rsidRPr="00536DA2">
        <w:rPr>
          <w:rFonts w:ascii="Times New Roman" w:hAnsi="Times New Roman" w:cs="Times New Roman"/>
          <w:color w:val="000000"/>
          <w:spacing w:val="-4"/>
          <w:sz w:val="28"/>
          <w:szCs w:val="28"/>
        </w:rPr>
        <w:t>активные</w:t>
      </w:r>
    </w:p>
    <w:p w14:paraId="7C252B8E" w14:textId="77777777" w:rsidR="00536DA2" w:rsidRPr="00536DA2" w:rsidRDefault="00536DA2" w:rsidP="00536DA2">
      <w:pPr>
        <w:spacing w:after="0" w:line="240" w:lineRule="auto"/>
        <w:ind w:firstLine="709"/>
        <w:jc w:val="both"/>
        <w:rPr>
          <w:rFonts w:ascii="Times New Roman" w:hAnsi="Times New Roman" w:cs="Times New Roman"/>
          <w:color w:val="000000"/>
          <w:sz w:val="28"/>
          <w:szCs w:val="28"/>
        </w:rPr>
      </w:pPr>
      <w:r w:rsidRPr="00536DA2">
        <w:rPr>
          <w:rFonts w:ascii="Times New Roman" w:hAnsi="Times New Roman" w:cs="Times New Roman"/>
          <w:b/>
          <w:color w:val="000000"/>
          <w:sz w:val="28"/>
          <w:szCs w:val="28"/>
        </w:rPr>
        <w:t>Средства обучения</w:t>
      </w:r>
      <w:r w:rsidRPr="00536DA2">
        <w:rPr>
          <w:rFonts w:ascii="Times New Roman" w:hAnsi="Times New Roman" w:cs="Times New Roman"/>
          <w:color w:val="000000"/>
          <w:sz w:val="28"/>
          <w:szCs w:val="28"/>
        </w:rPr>
        <w:t xml:space="preserve">: </w:t>
      </w:r>
    </w:p>
    <w:p w14:paraId="3904F0E8" w14:textId="77777777" w:rsidR="00536DA2" w:rsidRPr="00536DA2" w:rsidRDefault="00536DA2" w:rsidP="00536DA2">
      <w:pPr>
        <w:spacing w:after="0" w:line="240" w:lineRule="auto"/>
        <w:ind w:firstLine="709"/>
        <w:jc w:val="both"/>
        <w:rPr>
          <w:rFonts w:ascii="Times New Roman" w:hAnsi="Times New Roman" w:cs="Times New Roman"/>
          <w:i/>
          <w:sz w:val="28"/>
          <w:szCs w:val="28"/>
        </w:rPr>
      </w:pPr>
      <w:r w:rsidRPr="00536DA2">
        <w:rPr>
          <w:rFonts w:ascii="Times New Roman" w:hAnsi="Times New Roman" w:cs="Times New Roman"/>
          <w:color w:val="000000"/>
          <w:sz w:val="28"/>
          <w:szCs w:val="28"/>
        </w:rPr>
        <w:t xml:space="preserve">- дидактические </w:t>
      </w:r>
      <w:r w:rsidRPr="00536DA2">
        <w:rPr>
          <w:rFonts w:ascii="Times New Roman" w:hAnsi="Times New Roman" w:cs="Times New Roman"/>
          <w:sz w:val="28"/>
          <w:szCs w:val="28"/>
        </w:rPr>
        <w:t>(</w:t>
      </w:r>
      <w:r w:rsidRPr="00536DA2">
        <w:rPr>
          <w:rFonts w:ascii="Times New Roman" w:hAnsi="Times New Roman" w:cs="Times New Roman"/>
          <w:i/>
          <w:sz w:val="28"/>
          <w:szCs w:val="28"/>
        </w:rPr>
        <w:t xml:space="preserve">презентация) </w:t>
      </w:r>
    </w:p>
    <w:p w14:paraId="0D9AB3C0" w14:textId="77777777" w:rsidR="00536DA2" w:rsidRPr="00536DA2" w:rsidRDefault="00536DA2" w:rsidP="00536DA2">
      <w:pPr>
        <w:spacing w:after="0" w:line="240" w:lineRule="auto"/>
        <w:ind w:firstLine="709"/>
        <w:jc w:val="both"/>
        <w:rPr>
          <w:rFonts w:ascii="Times New Roman" w:hAnsi="Times New Roman" w:cs="Times New Roman"/>
          <w:i/>
          <w:color w:val="000000"/>
          <w:sz w:val="28"/>
          <w:szCs w:val="28"/>
        </w:rPr>
      </w:pPr>
      <w:r w:rsidRPr="00536DA2">
        <w:rPr>
          <w:rFonts w:ascii="Times New Roman" w:hAnsi="Times New Roman" w:cs="Times New Roman"/>
          <w:color w:val="000000"/>
          <w:sz w:val="28"/>
          <w:szCs w:val="28"/>
        </w:rPr>
        <w:t xml:space="preserve"> -материально-</w:t>
      </w:r>
      <w:r w:rsidRPr="00536DA2">
        <w:rPr>
          <w:rFonts w:ascii="Times New Roman" w:hAnsi="Times New Roman" w:cs="Times New Roman"/>
          <w:color w:val="000000"/>
          <w:sz w:val="28"/>
          <w:szCs w:val="28"/>
          <w:shd w:val="clear" w:color="auto" w:fill="FFFFFF"/>
        </w:rPr>
        <w:t>технические</w:t>
      </w:r>
      <w:r w:rsidRPr="00536DA2">
        <w:rPr>
          <w:rFonts w:ascii="Times New Roman" w:hAnsi="Times New Roman" w:cs="Times New Roman"/>
          <w:sz w:val="28"/>
          <w:szCs w:val="28"/>
          <w:shd w:val="clear" w:color="auto" w:fill="FFFFFF"/>
        </w:rPr>
        <w:t xml:space="preserve"> (ДОТ, программа </w:t>
      </w:r>
      <w:proofErr w:type="spellStart"/>
      <w:r w:rsidRPr="00536DA2">
        <w:rPr>
          <w:rFonts w:ascii="Times New Roman" w:hAnsi="Times New Roman" w:cs="Times New Roman"/>
          <w:sz w:val="28"/>
          <w:szCs w:val="28"/>
          <w:shd w:val="clear" w:color="auto" w:fill="FFFFFF"/>
        </w:rPr>
        <w:t>TrueConf</w:t>
      </w:r>
      <w:proofErr w:type="spellEnd"/>
      <w:r w:rsidRPr="00536DA2">
        <w:rPr>
          <w:rFonts w:ascii="Times New Roman" w:hAnsi="Times New Roman" w:cs="Times New Roman"/>
          <w:i/>
          <w:color w:val="000000"/>
          <w:sz w:val="28"/>
          <w:szCs w:val="28"/>
        </w:rPr>
        <w:t xml:space="preserve">)  </w:t>
      </w:r>
    </w:p>
    <w:p w14:paraId="67C11B08" w14:textId="77777777" w:rsidR="00536DA2" w:rsidRDefault="00536DA2" w:rsidP="001C1AE8">
      <w:pPr>
        <w:spacing w:after="0" w:line="240" w:lineRule="auto"/>
        <w:jc w:val="both"/>
        <w:rPr>
          <w:rFonts w:ascii="Times New Roman" w:hAnsi="Times New Roman" w:cs="Times New Roman"/>
          <w:b/>
          <w:bCs/>
          <w:color w:val="000000"/>
          <w:sz w:val="28"/>
          <w:szCs w:val="28"/>
        </w:rPr>
      </w:pPr>
    </w:p>
    <w:p w14:paraId="33EFD10D" w14:textId="77777777" w:rsidR="00386CEC" w:rsidRPr="00321A77" w:rsidRDefault="00386CEC" w:rsidP="00E5389D">
      <w:pPr>
        <w:spacing w:after="0" w:line="240" w:lineRule="auto"/>
        <w:ind w:firstLine="709"/>
        <w:jc w:val="both"/>
        <w:rPr>
          <w:rFonts w:ascii="Times New Roman" w:hAnsi="Times New Roman" w:cs="Times New Roman"/>
          <w:i/>
          <w:iCs/>
          <w:color w:val="000000"/>
          <w:sz w:val="24"/>
          <w:szCs w:val="24"/>
        </w:rPr>
      </w:pPr>
      <w:r w:rsidRPr="00321A77">
        <w:rPr>
          <w:rFonts w:ascii="Times New Roman" w:hAnsi="Times New Roman" w:cs="Times New Roman"/>
          <w:b/>
          <w:bCs/>
          <w:color w:val="000000"/>
          <w:sz w:val="28"/>
          <w:szCs w:val="28"/>
        </w:rPr>
        <w:t>Модуль №</w:t>
      </w:r>
      <w:r>
        <w:rPr>
          <w:rFonts w:ascii="Times New Roman" w:hAnsi="Times New Roman" w:cs="Times New Roman"/>
          <w:b/>
          <w:bCs/>
          <w:color w:val="000000"/>
          <w:sz w:val="28"/>
          <w:szCs w:val="28"/>
        </w:rPr>
        <w:t xml:space="preserve">2. </w:t>
      </w:r>
      <w:r w:rsidR="0021645B">
        <w:rPr>
          <w:rFonts w:ascii="Times New Roman" w:hAnsi="Times New Roman" w:cs="Times New Roman"/>
          <w:b/>
          <w:bCs/>
          <w:color w:val="000000"/>
          <w:sz w:val="28"/>
          <w:szCs w:val="28"/>
        </w:rPr>
        <w:t>Природно-очаговые инфекции</w:t>
      </w:r>
    </w:p>
    <w:p w14:paraId="1233B72B" w14:textId="77777777" w:rsidR="00386CEC" w:rsidRDefault="00386CEC" w:rsidP="00E5389D">
      <w:pPr>
        <w:spacing w:after="0" w:line="240" w:lineRule="auto"/>
        <w:ind w:firstLine="709"/>
        <w:jc w:val="center"/>
        <w:rPr>
          <w:rFonts w:ascii="Times New Roman" w:hAnsi="Times New Roman" w:cs="Times New Roman"/>
          <w:b/>
          <w:bCs/>
          <w:color w:val="000000"/>
          <w:sz w:val="28"/>
          <w:szCs w:val="28"/>
        </w:rPr>
      </w:pPr>
    </w:p>
    <w:p w14:paraId="65069F1F" w14:textId="77777777" w:rsidR="00386CEC" w:rsidRDefault="0021645B" w:rsidP="00E5389D">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№1</w:t>
      </w:r>
    </w:p>
    <w:p w14:paraId="4A13526F" w14:textId="70795096" w:rsidR="0021645B" w:rsidRPr="004773C0" w:rsidRDefault="0021645B" w:rsidP="0021645B">
      <w:pPr>
        <w:tabs>
          <w:tab w:val="left" w:pos="180"/>
        </w:tabs>
        <w:spacing w:after="0" w:line="240" w:lineRule="auto"/>
        <w:ind w:firstLine="709"/>
        <w:jc w:val="both"/>
        <w:rPr>
          <w:rFonts w:ascii="Times New Roman" w:hAnsi="Times New Roman" w:cs="Times New Roman"/>
          <w:color w:val="000000"/>
          <w:sz w:val="28"/>
          <w:szCs w:val="28"/>
        </w:rPr>
      </w:pPr>
      <w:r w:rsidRPr="004773C0">
        <w:rPr>
          <w:rFonts w:ascii="Times New Roman" w:hAnsi="Times New Roman" w:cs="Times New Roman"/>
          <w:b/>
          <w:bCs/>
          <w:color w:val="000000"/>
          <w:sz w:val="28"/>
          <w:szCs w:val="28"/>
        </w:rPr>
        <w:t>Тема</w:t>
      </w:r>
      <w:r w:rsidRPr="004773C0">
        <w:rPr>
          <w:rFonts w:ascii="Times New Roman" w:hAnsi="Times New Roman" w:cs="Times New Roman"/>
          <w:color w:val="000000"/>
          <w:sz w:val="28"/>
          <w:szCs w:val="28"/>
        </w:rPr>
        <w:t>: Сибирская язва</w:t>
      </w:r>
    </w:p>
    <w:p w14:paraId="624E54EC" w14:textId="77777777" w:rsidR="0021645B" w:rsidRDefault="0021645B" w:rsidP="0021645B">
      <w:pPr>
        <w:spacing w:after="0" w:line="240" w:lineRule="auto"/>
        <w:ind w:firstLine="709"/>
        <w:jc w:val="both"/>
        <w:rPr>
          <w:rFonts w:ascii="Times New Roman" w:hAnsi="Times New Roman" w:cs="Times New Roman"/>
          <w:color w:val="000000"/>
          <w:sz w:val="28"/>
          <w:szCs w:val="28"/>
        </w:rPr>
      </w:pPr>
      <w:r w:rsidRPr="004773C0">
        <w:rPr>
          <w:rFonts w:ascii="Times New Roman" w:hAnsi="Times New Roman" w:cs="Times New Roman"/>
          <w:b/>
          <w:bCs/>
          <w:color w:val="000000"/>
          <w:sz w:val="28"/>
          <w:szCs w:val="28"/>
        </w:rPr>
        <w:t>Цель</w:t>
      </w:r>
      <w:proofErr w:type="gramStart"/>
      <w:r w:rsidRPr="004773C0">
        <w:rPr>
          <w:rFonts w:ascii="Times New Roman" w:hAnsi="Times New Roman" w:cs="Times New Roman"/>
          <w:b/>
          <w:bCs/>
          <w:color w:val="000000"/>
          <w:sz w:val="28"/>
          <w:szCs w:val="28"/>
        </w:rPr>
        <w:t>:</w:t>
      </w:r>
      <w:r w:rsidRPr="004773C0">
        <w:rPr>
          <w:rFonts w:ascii="Times New Roman" w:hAnsi="Times New Roman" w:cs="Times New Roman"/>
          <w:color w:val="000000"/>
          <w:sz w:val="28"/>
          <w:szCs w:val="28"/>
        </w:rPr>
        <w:t xml:space="preserve"> Сформировать</w:t>
      </w:r>
      <w:proofErr w:type="gramEnd"/>
      <w:r w:rsidRPr="004773C0">
        <w:rPr>
          <w:rFonts w:ascii="Times New Roman" w:hAnsi="Times New Roman" w:cs="Times New Roman"/>
          <w:color w:val="000000"/>
          <w:sz w:val="28"/>
          <w:szCs w:val="28"/>
        </w:rPr>
        <w:t xml:space="preserve"> у студентов представление об этиологии, патогенетических механизмах, клинических проявлениях, методах диагностики, принципах терапии, неотложной помощи при сибирской язве.</w:t>
      </w:r>
      <w:r w:rsidRPr="0021645B">
        <w:rPr>
          <w:rFonts w:ascii="Times New Roman" w:hAnsi="Times New Roman" w:cs="Times New Roman"/>
          <w:color w:val="000000"/>
          <w:sz w:val="28"/>
          <w:szCs w:val="28"/>
        </w:rPr>
        <w:t xml:space="preserve"> </w:t>
      </w:r>
    </w:p>
    <w:p w14:paraId="721CD173" w14:textId="77777777" w:rsidR="0021645B" w:rsidRPr="004773C0" w:rsidRDefault="0021645B" w:rsidP="009E1DC4">
      <w:pPr>
        <w:spacing w:after="0" w:line="240" w:lineRule="auto"/>
        <w:ind w:firstLine="709"/>
        <w:jc w:val="both"/>
        <w:rPr>
          <w:rFonts w:ascii="Times New Roman" w:hAnsi="Times New Roman" w:cs="Times New Roman"/>
          <w:color w:val="000000"/>
          <w:sz w:val="28"/>
          <w:szCs w:val="28"/>
        </w:rPr>
      </w:pPr>
      <w:r w:rsidRPr="0089438C">
        <w:rPr>
          <w:rFonts w:ascii="Times New Roman" w:hAnsi="Times New Roman" w:cs="Times New Roman"/>
          <w:color w:val="000000"/>
          <w:sz w:val="28"/>
          <w:szCs w:val="28"/>
        </w:rPr>
        <w:t>Сформировать у студентов представление об этиологии, патогенетических механизмах, клинических проявлениях, методах диагностики, принципах терапии, неотложной помощи при чуме, тактике медицинского персонала при выявлении больного с подозрением на чуму.</w:t>
      </w:r>
    </w:p>
    <w:p w14:paraId="569C224F" w14:textId="77777777" w:rsidR="0021645B" w:rsidRDefault="0021645B" w:rsidP="0021645B">
      <w:pPr>
        <w:spacing w:after="0" w:line="240" w:lineRule="auto"/>
        <w:ind w:firstLine="709"/>
        <w:jc w:val="both"/>
        <w:rPr>
          <w:rFonts w:ascii="Times New Roman" w:hAnsi="Times New Roman" w:cs="Times New Roman"/>
          <w:color w:val="000000"/>
          <w:spacing w:val="6"/>
          <w:sz w:val="28"/>
          <w:szCs w:val="28"/>
        </w:rPr>
      </w:pPr>
      <w:r w:rsidRPr="004773C0">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4773C0">
        <w:rPr>
          <w:rFonts w:ascii="Times New Roman" w:hAnsi="Times New Roman" w:cs="Times New Roman"/>
          <w:color w:val="000000"/>
          <w:sz w:val="28"/>
          <w:szCs w:val="28"/>
        </w:rPr>
        <w:t xml:space="preserve"> В </w:t>
      </w:r>
      <w:r w:rsidR="009E1DC4">
        <w:rPr>
          <w:rFonts w:ascii="Times New Roman" w:hAnsi="Times New Roman" w:cs="Times New Roman"/>
          <w:color w:val="000000"/>
          <w:sz w:val="28"/>
          <w:szCs w:val="28"/>
        </w:rPr>
        <w:t xml:space="preserve"> первой части </w:t>
      </w:r>
      <w:r w:rsidRPr="004773C0">
        <w:rPr>
          <w:rFonts w:ascii="Times New Roman" w:hAnsi="Times New Roman" w:cs="Times New Roman"/>
          <w:color w:val="000000"/>
          <w:sz w:val="28"/>
          <w:szCs w:val="28"/>
        </w:rPr>
        <w:t xml:space="preserve">лекции </w:t>
      </w:r>
      <w:r w:rsidR="009E1DC4" w:rsidRPr="009E1DC4">
        <w:rPr>
          <w:rFonts w:ascii="Times New Roman" w:hAnsi="Times New Roman" w:cs="Times New Roman"/>
          <w:color w:val="000000"/>
          <w:sz w:val="28"/>
          <w:szCs w:val="28"/>
        </w:rPr>
        <w:t>(1 час)</w:t>
      </w:r>
      <w:r w:rsidR="009E1DC4">
        <w:rPr>
          <w:rFonts w:ascii="Times New Roman" w:hAnsi="Times New Roman" w:cs="Times New Roman"/>
          <w:color w:val="000000"/>
          <w:sz w:val="28"/>
          <w:szCs w:val="28"/>
        </w:rPr>
        <w:t xml:space="preserve"> </w:t>
      </w:r>
      <w:r w:rsidRPr="004773C0">
        <w:rPr>
          <w:rFonts w:ascii="Times New Roman" w:hAnsi="Times New Roman" w:cs="Times New Roman"/>
          <w:color w:val="000000"/>
          <w:sz w:val="28"/>
          <w:szCs w:val="28"/>
        </w:rPr>
        <w:t xml:space="preserve">даются понятия об этиологии, эпидемиологии, </w:t>
      </w:r>
      <w:r w:rsidRPr="004773C0">
        <w:rPr>
          <w:rFonts w:ascii="Times New Roman" w:hAnsi="Times New Roman" w:cs="Times New Roman"/>
          <w:sz w:val="28"/>
          <w:szCs w:val="28"/>
        </w:rPr>
        <w:t xml:space="preserve">основных  звеньях патогенеза, клинических проявлениях, принципах диагностики и лечения, неотложной помощи у больных сибирской язвой. Рассматриваются следующие вопросы: </w:t>
      </w:r>
      <w:r w:rsidRPr="004773C0">
        <w:rPr>
          <w:rFonts w:ascii="Times New Roman" w:hAnsi="Times New Roman" w:cs="Times New Roman"/>
          <w:color w:val="000000"/>
          <w:spacing w:val="1"/>
          <w:sz w:val="28"/>
          <w:szCs w:val="28"/>
        </w:rPr>
        <w:t>Этиология сибирской язвы. Устойчивость возбудителя в окружающей среде.</w:t>
      </w:r>
      <w:r w:rsidRPr="004773C0">
        <w:rPr>
          <w:rFonts w:ascii="Times New Roman" w:hAnsi="Times New Roman" w:cs="Times New Roman"/>
          <w:color w:val="000000"/>
          <w:spacing w:val="5"/>
          <w:sz w:val="28"/>
          <w:szCs w:val="28"/>
        </w:rPr>
        <w:t xml:space="preserve"> </w:t>
      </w:r>
      <w:r>
        <w:rPr>
          <w:rFonts w:ascii="Times New Roman" w:hAnsi="Times New Roman" w:cs="Times New Roman"/>
          <w:color w:val="000000"/>
          <w:spacing w:val="5"/>
          <w:sz w:val="28"/>
          <w:szCs w:val="28"/>
        </w:rPr>
        <w:t xml:space="preserve">Эпидемиология сибирской язвы. </w:t>
      </w:r>
      <w:r w:rsidRPr="004773C0">
        <w:rPr>
          <w:rFonts w:ascii="Times New Roman" w:hAnsi="Times New Roman" w:cs="Times New Roman"/>
          <w:color w:val="000000"/>
          <w:spacing w:val="5"/>
          <w:sz w:val="28"/>
          <w:szCs w:val="28"/>
        </w:rPr>
        <w:t>Источники инфекции, роль сельскохозяйственных животных. Пути</w:t>
      </w:r>
      <w:r w:rsidR="00F91728">
        <w:rPr>
          <w:rFonts w:ascii="Times New Roman" w:hAnsi="Times New Roman" w:cs="Times New Roman"/>
          <w:color w:val="000000"/>
          <w:spacing w:val="5"/>
          <w:sz w:val="28"/>
          <w:szCs w:val="28"/>
        </w:rPr>
        <w:t xml:space="preserve"> передачи: контактный, воздушно-пылевой, </w:t>
      </w:r>
      <w:r w:rsidRPr="004773C0">
        <w:rPr>
          <w:rFonts w:ascii="Times New Roman" w:hAnsi="Times New Roman" w:cs="Times New Roman"/>
          <w:color w:val="000000"/>
          <w:spacing w:val="5"/>
          <w:sz w:val="28"/>
          <w:szCs w:val="28"/>
        </w:rPr>
        <w:t>алиментарный, трансмиссивный. Сезонность</w:t>
      </w:r>
      <w:r w:rsidRPr="004773C0">
        <w:rPr>
          <w:rFonts w:ascii="Times New Roman" w:hAnsi="Times New Roman" w:cs="Times New Roman"/>
          <w:smallCaps/>
          <w:color w:val="000000"/>
          <w:spacing w:val="-1"/>
          <w:sz w:val="28"/>
          <w:szCs w:val="28"/>
        </w:rPr>
        <w:t xml:space="preserve">. </w:t>
      </w:r>
      <w:r w:rsidRPr="004773C0">
        <w:rPr>
          <w:rFonts w:ascii="Times New Roman" w:hAnsi="Times New Roman" w:cs="Times New Roman"/>
          <w:color w:val="000000"/>
          <w:spacing w:val="-1"/>
          <w:sz w:val="28"/>
          <w:szCs w:val="28"/>
        </w:rPr>
        <w:t xml:space="preserve">Восприимчивость и иммунитет. </w:t>
      </w:r>
      <w:r w:rsidRPr="004773C0">
        <w:rPr>
          <w:rFonts w:ascii="Times New Roman" w:hAnsi="Times New Roman" w:cs="Times New Roman"/>
          <w:color w:val="000000"/>
          <w:spacing w:val="12"/>
          <w:sz w:val="28"/>
          <w:szCs w:val="28"/>
        </w:rPr>
        <w:t xml:space="preserve">Патогенез и патологическая анатомия сибирской язвы. </w:t>
      </w:r>
      <w:r w:rsidRPr="004773C0">
        <w:rPr>
          <w:rFonts w:ascii="Times New Roman" w:hAnsi="Times New Roman" w:cs="Times New Roman"/>
          <w:color w:val="000000"/>
          <w:sz w:val="28"/>
          <w:szCs w:val="28"/>
        </w:rPr>
        <w:t>Клиника сибирской язвы. Клиническая классификация. Кожная</w:t>
      </w:r>
      <w:r w:rsidR="00F91728">
        <w:rPr>
          <w:rFonts w:ascii="Times New Roman" w:hAnsi="Times New Roman" w:cs="Times New Roman"/>
          <w:color w:val="000000"/>
          <w:sz w:val="28"/>
          <w:szCs w:val="28"/>
        </w:rPr>
        <w:t xml:space="preserve"> форма. Генерализованная форма.</w:t>
      </w:r>
      <w:r w:rsidRPr="004773C0">
        <w:rPr>
          <w:rFonts w:ascii="Times New Roman" w:hAnsi="Times New Roman" w:cs="Times New Roman"/>
          <w:color w:val="000000"/>
          <w:spacing w:val="-5"/>
          <w:sz w:val="28"/>
          <w:szCs w:val="28"/>
        </w:rPr>
        <w:t xml:space="preserve"> Возможные осложнения. Дифференциальный </w:t>
      </w:r>
      <w:r w:rsidRPr="004773C0">
        <w:rPr>
          <w:rFonts w:ascii="Times New Roman" w:hAnsi="Times New Roman" w:cs="Times New Roman"/>
          <w:color w:val="000000"/>
          <w:spacing w:val="4"/>
          <w:sz w:val="28"/>
          <w:szCs w:val="28"/>
        </w:rPr>
        <w:t xml:space="preserve">диагноз.  Значение эпидемиологических и клинических </w:t>
      </w:r>
      <w:r w:rsidRPr="004773C0">
        <w:rPr>
          <w:rFonts w:ascii="Times New Roman" w:hAnsi="Times New Roman" w:cs="Times New Roman"/>
          <w:color w:val="000000"/>
          <w:spacing w:val="5"/>
          <w:sz w:val="28"/>
          <w:szCs w:val="28"/>
        </w:rPr>
        <w:t xml:space="preserve">данных в диагностике. Лабораторная диагностика сибирской язвы. </w:t>
      </w:r>
      <w:r w:rsidRPr="004773C0">
        <w:rPr>
          <w:rFonts w:ascii="Times New Roman" w:hAnsi="Times New Roman" w:cs="Times New Roman"/>
          <w:color w:val="000000"/>
          <w:spacing w:val="6"/>
          <w:sz w:val="28"/>
          <w:szCs w:val="28"/>
        </w:rPr>
        <w:t>Лечение сибирской язвы. Значение этиотропной терапии.</w:t>
      </w:r>
      <w:r w:rsidR="009E1DC4">
        <w:rPr>
          <w:rFonts w:ascii="Times New Roman" w:hAnsi="Times New Roman" w:cs="Times New Roman"/>
          <w:color w:val="000000"/>
          <w:spacing w:val="6"/>
          <w:sz w:val="28"/>
          <w:szCs w:val="28"/>
        </w:rPr>
        <w:t xml:space="preserve"> </w:t>
      </w:r>
      <w:r w:rsidRPr="004773C0">
        <w:rPr>
          <w:rFonts w:ascii="Times New Roman" w:hAnsi="Times New Roman" w:cs="Times New Roman"/>
          <w:color w:val="000000"/>
          <w:spacing w:val="6"/>
          <w:sz w:val="28"/>
          <w:szCs w:val="28"/>
        </w:rPr>
        <w:t xml:space="preserve">Профилактика сибирской язвы. </w:t>
      </w:r>
    </w:p>
    <w:p w14:paraId="3EDD2284" w14:textId="77777777" w:rsidR="0021645B" w:rsidRPr="0021645B" w:rsidRDefault="0021645B" w:rsidP="0021645B">
      <w:pPr>
        <w:tabs>
          <w:tab w:val="left" w:pos="18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89438C">
        <w:rPr>
          <w:rFonts w:ascii="Times New Roman" w:hAnsi="Times New Roman" w:cs="Times New Roman"/>
          <w:color w:val="000000"/>
          <w:sz w:val="28"/>
          <w:szCs w:val="28"/>
        </w:rPr>
        <w:t>В</w:t>
      </w:r>
      <w:r w:rsidR="009E1DC4">
        <w:rPr>
          <w:rFonts w:ascii="Times New Roman" w:hAnsi="Times New Roman" w:cs="Times New Roman"/>
          <w:color w:val="000000"/>
          <w:sz w:val="28"/>
          <w:szCs w:val="28"/>
        </w:rPr>
        <w:t xml:space="preserve">о второй половине </w:t>
      </w:r>
      <w:r w:rsidRPr="0089438C">
        <w:rPr>
          <w:rFonts w:ascii="Times New Roman" w:hAnsi="Times New Roman" w:cs="Times New Roman"/>
          <w:color w:val="000000"/>
          <w:sz w:val="28"/>
          <w:szCs w:val="28"/>
        </w:rPr>
        <w:t xml:space="preserve"> лекции </w:t>
      </w:r>
      <w:r w:rsidR="009E1DC4" w:rsidRPr="009E1DC4">
        <w:rPr>
          <w:rFonts w:ascii="Times New Roman" w:hAnsi="Times New Roman" w:cs="Times New Roman"/>
          <w:color w:val="000000"/>
          <w:sz w:val="28"/>
          <w:szCs w:val="28"/>
        </w:rPr>
        <w:t xml:space="preserve">(1 час) </w:t>
      </w:r>
      <w:r w:rsidRPr="0089438C">
        <w:rPr>
          <w:rFonts w:ascii="Times New Roman" w:hAnsi="Times New Roman" w:cs="Times New Roman"/>
          <w:color w:val="000000"/>
          <w:sz w:val="28"/>
          <w:szCs w:val="28"/>
        </w:rPr>
        <w:t xml:space="preserve">даются понятия об этиологии, эпидемиологии, </w:t>
      </w:r>
      <w:r w:rsidRPr="0089438C">
        <w:rPr>
          <w:rFonts w:ascii="Times New Roman" w:hAnsi="Times New Roman" w:cs="Times New Roman"/>
          <w:sz w:val="28"/>
          <w:szCs w:val="28"/>
        </w:rPr>
        <w:t xml:space="preserve">основных  звеньях патогенеза, клинических проявлениях, принципах диагностики и лечения, неотложной помощи у больных  чумой. Рассматриваются следующие вопросы: </w:t>
      </w:r>
      <w:r w:rsidRPr="0089438C">
        <w:rPr>
          <w:rFonts w:ascii="Times New Roman" w:hAnsi="Times New Roman" w:cs="Times New Roman"/>
          <w:color w:val="000000"/>
          <w:spacing w:val="-4"/>
          <w:sz w:val="28"/>
          <w:szCs w:val="28"/>
        </w:rPr>
        <w:t>Чума как карантинная, особо-опасная инфекция</w:t>
      </w:r>
      <w:r w:rsidR="009E1DC4">
        <w:rPr>
          <w:rFonts w:ascii="Times New Roman" w:hAnsi="Times New Roman" w:cs="Times New Roman"/>
          <w:color w:val="000000"/>
          <w:spacing w:val="-4"/>
          <w:sz w:val="28"/>
          <w:szCs w:val="28"/>
        </w:rPr>
        <w:t>.</w:t>
      </w:r>
      <w:r w:rsidRPr="0089438C">
        <w:rPr>
          <w:rFonts w:ascii="Times New Roman" w:hAnsi="Times New Roman" w:cs="Times New Roman"/>
          <w:color w:val="000000"/>
          <w:spacing w:val="-4"/>
          <w:sz w:val="28"/>
          <w:szCs w:val="28"/>
        </w:rPr>
        <w:t xml:space="preserve">  </w:t>
      </w:r>
      <w:r w:rsidRPr="0089438C">
        <w:rPr>
          <w:rFonts w:ascii="Times New Roman" w:hAnsi="Times New Roman" w:cs="Times New Roman"/>
          <w:color w:val="000000"/>
          <w:spacing w:val="1"/>
          <w:sz w:val="28"/>
          <w:szCs w:val="28"/>
        </w:rPr>
        <w:t xml:space="preserve">Этиология </w:t>
      </w:r>
      <w:r w:rsidRPr="0089438C">
        <w:rPr>
          <w:rFonts w:ascii="Times New Roman" w:hAnsi="Times New Roman" w:cs="Times New Roman"/>
          <w:color w:val="000000"/>
          <w:sz w:val="28"/>
          <w:szCs w:val="28"/>
        </w:rPr>
        <w:t>чумы</w:t>
      </w:r>
      <w:r w:rsidR="009E1DC4">
        <w:rPr>
          <w:rFonts w:ascii="Times New Roman" w:hAnsi="Times New Roman" w:cs="Times New Roman"/>
          <w:color w:val="000000"/>
          <w:spacing w:val="1"/>
          <w:sz w:val="28"/>
          <w:szCs w:val="28"/>
        </w:rPr>
        <w:t>.</w:t>
      </w:r>
      <w:r w:rsidRPr="0089438C">
        <w:rPr>
          <w:rFonts w:ascii="Times New Roman" w:hAnsi="Times New Roman" w:cs="Times New Roman"/>
          <w:color w:val="000000"/>
          <w:spacing w:val="1"/>
          <w:sz w:val="28"/>
          <w:szCs w:val="28"/>
        </w:rPr>
        <w:t xml:space="preserve"> Устойчивость возбудителя в окружающей среде.</w:t>
      </w:r>
      <w:r w:rsidRPr="0089438C">
        <w:rPr>
          <w:rFonts w:ascii="Times New Roman" w:hAnsi="Times New Roman" w:cs="Times New Roman"/>
          <w:color w:val="000000"/>
          <w:spacing w:val="5"/>
          <w:sz w:val="28"/>
          <w:szCs w:val="28"/>
        </w:rPr>
        <w:t xml:space="preserve"> Эпидемиология</w:t>
      </w:r>
      <w:r w:rsidRPr="0089438C">
        <w:rPr>
          <w:rFonts w:ascii="Times New Roman" w:hAnsi="Times New Roman" w:cs="Times New Roman"/>
          <w:color w:val="000000"/>
          <w:sz w:val="28"/>
          <w:szCs w:val="28"/>
        </w:rPr>
        <w:t xml:space="preserve"> чумы</w:t>
      </w:r>
      <w:r w:rsidRPr="0089438C">
        <w:rPr>
          <w:rFonts w:ascii="Times New Roman" w:hAnsi="Times New Roman" w:cs="Times New Roman"/>
          <w:color w:val="000000"/>
          <w:spacing w:val="5"/>
          <w:sz w:val="28"/>
          <w:szCs w:val="28"/>
        </w:rPr>
        <w:t>. Источники инфекции, роль разных видов животных. Пути передачи: контактный, воздушно - капельный, алиментарный.</w:t>
      </w:r>
      <w:r w:rsidRPr="0089438C">
        <w:rPr>
          <w:rFonts w:ascii="Times New Roman" w:hAnsi="Times New Roman" w:cs="Times New Roman"/>
          <w:smallCaps/>
          <w:color w:val="000000"/>
          <w:spacing w:val="-1"/>
          <w:sz w:val="28"/>
          <w:szCs w:val="28"/>
        </w:rPr>
        <w:t xml:space="preserve"> </w:t>
      </w:r>
      <w:r w:rsidRPr="0089438C">
        <w:rPr>
          <w:rFonts w:ascii="Times New Roman" w:hAnsi="Times New Roman" w:cs="Times New Roman"/>
          <w:color w:val="000000"/>
          <w:spacing w:val="-1"/>
          <w:sz w:val="28"/>
          <w:szCs w:val="28"/>
        </w:rPr>
        <w:t xml:space="preserve">Восприимчивость и иммунитет. </w:t>
      </w:r>
      <w:r w:rsidRPr="0089438C">
        <w:rPr>
          <w:rFonts w:ascii="Times New Roman" w:hAnsi="Times New Roman" w:cs="Times New Roman"/>
          <w:color w:val="000000"/>
          <w:spacing w:val="12"/>
          <w:sz w:val="28"/>
          <w:szCs w:val="28"/>
        </w:rPr>
        <w:t xml:space="preserve">Патогенез и патологическая анатомия </w:t>
      </w:r>
      <w:r w:rsidRPr="0089438C">
        <w:rPr>
          <w:rFonts w:ascii="Times New Roman" w:hAnsi="Times New Roman" w:cs="Times New Roman"/>
          <w:color w:val="000000"/>
          <w:sz w:val="28"/>
          <w:szCs w:val="28"/>
        </w:rPr>
        <w:t>чумы. Клиника чумы. Клиническая классификация. Кожная форма. Генерализов</w:t>
      </w:r>
      <w:r w:rsidR="009E1DC4">
        <w:rPr>
          <w:rFonts w:ascii="Times New Roman" w:hAnsi="Times New Roman" w:cs="Times New Roman"/>
          <w:color w:val="000000"/>
          <w:sz w:val="28"/>
          <w:szCs w:val="28"/>
        </w:rPr>
        <w:t>анн</w:t>
      </w:r>
      <w:r w:rsidRPr="0089438C">
        <w:rPr>
          <w:rFonts w:ascii="Times New Roman" w:hAnsi="Times New Roman" w:cs="Times New Roman"/>
          <w:color w:val="000000"/>
          <w:sz w:val="28"/>
          <w:szCs w:val="28"/>
        </w:rPr>
        <w:t xml:space="preserve">ые, </w:t>
      </w:r>
      <w:proofErr w:type="spellStart"/>
      <w:r w:rsidRPr="0089438C">
        <w:rPr>
          <w:rFonts w:ascii="Times New Roman" w:hAnsi="Times New Roman" w:cs="Times New Roman"/>
          <w:color w:val="000000"/>
          <w:sz w:val="28"/>
          <w:szCs w:val="28"/>
        </w:rPr>
        <w:t>диссеменированные</w:t>
      </w:r>
      <w:proofErr w:type="spellEnd"/>
      <w:r w:rsidRPr="0089438C">
        <w:rPr>
          <w:rFonts w:ascii="Times New Roman" w:hAnsi="Times New Roman" w:cs="Times New Roman"/>
          <w:color w:val="000000"/>
          <w:sz w:val="28"/>
          <w:szCs w:val="28"/>
        </w:rPr>
        <w:t xml:space="preserve"> ф</w:t>
      </w:r>
      <w:r>
        <w:rPr>
          <w:rFonts w:ascii="Times New Roman" w:hAnsi="Times New Roman" w:cs="Times New Roman"/>
          <w:color w:val="000000"/>
          <w:sz w:val="28"/>
          <w:szCs w:val="28"/>
        </w:rPr>
        <w:t>ормы. Бубонная форма. Первично-</w:t>
      </w:r>
      <w:r w:rsidRPr="0089438C">
        <w:rPr>
          <w:rFonts w:ascii="Times New Roman" w:hAnsi="Times New Roman" w:cs="Times New Roman"/>
          <w:color w:val="000000"/>
          <w:sz w:val="28"/>
          <w:szCs w:val="28"/>
        </w:rPr>
        <w:t xml:space="preserve">легочная, вторично-легочная, первично-септическая, вторично-септическая, кишечная формы. </w:t>
      </w:r>
      <w:r w:rsidRPr="0089438C">
        <w:rPr>
          <w:rFonts w:ascii="Times New Roman" w:hAnsi="Times New Roman" w:cs="Times New Roman"/>
          <w:color w:val="000000"/>
          <w:spacing w:val="-5"/>
          <w:sz w:val="28"/>
          <w:szCs w:val="28"/>
        </w:rPr>
        <w:t xml:space="preserve">Возможные осложнения. Дифференциальный </w:t>
      </w:r>
      <w:r w:rsidRPr="0089438C">
        <w:rPr>
          <w:rFonts w:ascii="Times New Roman" w:hAnsi="Times New Roman" w:cs="Times New Roman"/>
          <w:color w:val="000000"/>
          <w:spacing w:val="4"/>
          <w:sz w:val="28"/>
          <w:szCs w:val="28"/>
        </w:rPr>
        <w:t xml:space="preserve">диагноз.  Значение эпидемиологических и клинических </w:t>
      </w:r>
      <w:r w:rsidRPr="0089438C">
        <w:rPr>
          <w:rFonts w:ascii="Times New Roman" w:hAnsi="Times New Roman" w:cs="Times New Roman"/>
          <w:color w:val="000000"/>
          <w:spacing w:val="5"/>
          <w:sz w:val="28"/>
          <w:szCs w:val="28"/>
        </w:rPr>
        <w:t>данных в диагностике. Лабораторная диагностика</w:t>
      </w:r>
      <w:r w:rsidRPr="0089438C">
        <w:rPr>
          <w:rFonts w:ascii="Times New Roman" w:hAnsi="Times New Roman" w:cs="Times New Roman"/>
          <w:color w:val="000000"/>
          <w:sz w:val="28"/>
          <w:szCs w:val="28"/>
        </w:rPr>
        <w:t xml:space="preserve"> чумы</w:t>
      </w:r>
      <w:r w:rsidRPr="0089438C">
        <w:rPr>
          <w:rFonts w:ascii="Times New Roman" w:hAnsi="Times New Roman" w:cs="Times New Roman"/>
          <w:color w:val="000000"/>
          <w:spacing w:val="5"/>
          <w:sz w:val="28"/>
          <w:szCs w:val="28"/>
        </w:rPr>
        <w:t xml:space="preserve">. </w:t>
      </w:r>
      <w:r w:rsidRPr="0089438C">
        <w:rPr>
          <w:rFonts w:ascii="Times New Roman" w:hAnsi="Times New Roman" w:cs="Times New Roman"/>
          <w:color w:val="000000"/>
          <w:spacing w:val="6"/>
          <w:sz w:val="28"/>
          <w:szCs w:val="28"/>
        </w:rPr>
        <w:t>Лечение</w:t>
      </w:r>
      <w:r w:rsidRPr="0089438C">
        <w:rPr>
          <w:rFonts w:ascii="Times New Roman" w:hAnsi="Times New Roman" w:cs="Times New Roman"/>
          <w:color w:val="000000"/>
          <w:sz w:val="28"/>
          <w:szCs w:val="28"/>
        </w:rPr>
        <w:t xml:space="preserve"> чумы</w:t>
      </w:r>
      <w:r w:rsidRPr="0089438C">
        <w:rPr>
          <w:rFonts w:ascii="Times New Roman" w:hAnsi="Times New Roman" w:cs="Times New Roman"/>
          <w:color w:val="000000"/>
          <w:spacing w:val="6"/>
          <w:sz w:val="28"/>
          <w:szCs w:val="28"/>
        </w:rPr>
        <w:t>. Значение этиотропной терапии. Тактика медицинского персонала при выявлении больного с подозрением на чуму. Первичные противоэпидемические мероприятия. Профилактика</w:t>
      </w:r>
      <w:r w:rsidRPr="0089438C">
        <w:rPr>
          <w:rFonts w:ascii="Times New Roman" w:hAnsi="Times New Roman" w:cs="Times New Roman"/>
          <w:color w:val="000000"/>
          <w:sz w:val="28"/>
          <w:szCs w:val="28"/>
        </w:rPr>
        <w:t xml:space="preserve"> чумы</w:t>
      </w:r>
      <w:r w:rsidRPr="0089438C">
        <w:rPr>
          <w:rFonts w:ascii="Times New Roman" w:hAnsi="Times New Roman" w:cs="Times New Roman"/>
          <w:color w:val="000000"/>
          <w:spacing w:val="6"/>
          <w:sz w:val="28"/>
          <w:szCs w:val="28"/>
        </w:rPr>
        <w:t xml:space="preserve">. </w:t>
      </w:r>
    </w:p>
    <w:p w14:paraId="4481F86C" w14:textId="77777777" w:rsidR="0021645B" w:rsidRPr="0089438C" w:rsidRDefault="0021645B" w:rsidP="0021645B">
      <w:pPr>
        <w:spacing w:after="0" w:line="240" w:lineRule="auto"/>
        <w:ind w:firstLine="709"/>
        <w:jc w:val="both"/>
        <w:rPr>
          <w:rFonts w:ascii="Times New Roman" w:hAnsi="Times New Roman" w:cs="Times New Roman"/>
          <w:color w:val="000000"/>
          <w:spacing w:val="-4"/>
          <w:sz w:val="28"/>
          <w:szCs w:val="28"/>
        </w:rPr>
      </w:pPr>
      <w:r w:rsidRPr="0089438C">
        <w:rPr>
          <w:rFonts w:ascii="Times New Roman" w:hAnsi="Times New Roman" w:cs="Times New Roman"/>
          <w:b/>
          <w:bCs/>
          <w:color w:val="000000"/>
          <w:spacing w:val="-4"/>
          <w:sz w:val="28"/>
          <w:szCs w:val="28"/>
        </w:rPr>
        <w:t xml:space="preserve">Методы обучения, применяемые на лекции: </w:t>
      </w:r>
      <w:r w:rsidRPr="0089438C">
        <w:rPr>
          <w:rFonts w:ascii="Times New Roman" w:hAnsi="Times New Roman" w:cs="Times New Roman"/>
          <w:color w:val="000000"/>
          <w:spacing w:val="-4"/>
          <w:sz w:val="28"/>
          <w:szCs w:val="28"/>
        </w:rPr>
        <w:t>активные</w:t>
      </w:r>
    </w:p>
    <w:p w14:paraId="4924123D" w14:textId="77777777" w:rsidR="0021645B" w:rsidRPr="0089438C" w:rsidRDefault="0021645B" w:rsidP="0021645B">
      <w:pPr>
        <w:spacing w:after="0" w:line="240" w:lineRule="auto"/>
        <w:ind w:firstLine="709"/>
        <w:jc w:val="both"/>
        <w:rPr>
          <w:rFonts w:ascii="Times New Roman" w:hAnsi="Times New Roman" w:cs="Times New Roman"/>
          <w:color w:val="000000"/>
          <w:sz w:val="28"/>
          <w:szCs w:val="28"/>
        </w:rPr>
      </w:pPr>
      <w:r w:rsidRPr="0089438C">
        <w:rPr>
          <w:rFonts w:ascii="Times New Roman" w:hAnsi="Times New Roman" w:cs="Times New Roman"/>
          <w:b/>
          <w:bCs/>
          <w:color w:val="000000"/>
          <w:sz w:val="28"/>
          <w:szCs w:val="28"/>
        </w:rPr>
        <w:t>Средства обучения</w:t>
      </w:r>
      <w:r w:rsidRPr="0089438C">
        <w:rPr>
          <w:rFonts w:ascii="Times New Roman" w:hAnsi="Times New Roman" w:cs="Times New Roman"/>
          <w:color w:val="000000"/>
          <w:sz w:val="28"/>
          <w:szCs w:val="28"/>
        </w:rPr>
        <w:t xml:space="preserve">: </w:t>
      </w:r>
    </w:p>
    <w:p w14:paraId="07DC812F" w14:textId="77777777" w:rsidR="0021645B" w:rsidRPr="0089438C" w:rsidRDefault="0021645B" w:rsidP="0021645B">
      <w:pPr>
        <w:spacing w:after="0" w:line="240" w:lineRule="auto"/>
        <w:ind w:firstLine="709"/>
        <w:jc w:val="both"/>
        <w:rPr>
          <w:rFonts w:ascii="Times New Roman" w:hAnsi="Times New Roman" w:cs="Times New Roman"/>
          <w:i/>
          <w:iCs/>
          <w:sz w:val="28"/>
          <w:szCs w:val="28"/>
        </w:rPr>
      </w:pPr>
      <w:r w:rsidRPr="0089438C">
        <w:rPr>
          <w:rFonts w:ascii="Times New Roman" w:hAnsi="Times New Roman" w:cs="Times New Roman"/>
          <w:color w:val="000000"/>
          <w:sz w:val="28"/>
          <w:szCs w:val="28"/>
        </w:rPr>
        <w:t xml:space="preserve">- дидактические </w:t>
      </w:r>
      <w:r w:rsidRPr="0089438C">
        <w:rPr>
          <w:rFonts w:ascii="Times New Roman" w:hAnsi="Times New Roman" w:cs="Times New Roman"/>
          <w:sz w:val="28"/>
          <w:szCs w:val="28"/>
        </w:rPr>
        <w:t>(</w:t>
      </w:r>
      <w:r w:rsidRPr="0089438C">
        <w:rPr>
          <w:rFonts w:ascii="Times New Roman" w:hAnsi="Times New Roman" w:cs="Times New Roman"/>
          <w:i/>
          <w:iCs/>
          <w:sz w:val="28"/>
          <w:szCs w:val="28"/>
        </w:rPr>
        <w:t xml:space="preserve">презентация) </w:t>
      </w:r>
    </w:p>
    <w:p w14:paraId="3154A571" w14:textId="77777777" w:rsidR="0021645B" w:rsidRPr="0089438C" w:rsidRDefault="0021645B" w:rsidP="0021645B">
      <w:pPr>
        <w:spacing w:after="0" w:line="240" w:lineRule="auto"/>
        <w:ind w:firstLine="709"/>
        <w:jc w:val="both"/>
        <w:rPr>
          <w:rFonts w:ascii="Times New Roman" w:hAnsi="Times New Roman" w:cs="Times New Roman"/>
          <w:i/>
          <w:iCs/>
          <w:color w:val="000000"/>
          <w:sz w:val="28"/>
          <w:szCs w:val="28"/>
        </w:rPr>
      </w:pPr>
      <w:r w:rsidRPr="0089438C">
        <w:rPr>
          <w:rFonts w:ascii="Times New Roman" w:hAnsi="Times New Roman" w:cs="Times New Roman"/>
          <w:color w:val="000000"/>
          <w:sz w:val="28"/>
          <w:szCs w:val="28"/>
        </w:rPr>
        <w:t xml:space="preserve"> -материально-</w:t>
      </w:r>
      <w:r w:rsidRPr="0089438C">
        <w:rPr>
          <w:rFonts w:ascii="Times New Roman" w:hAnsi="Times New Roman" w:cs="Times New Roman"/>
          <w:color w:val="000000"/>
          <w:sz w:val="28"/>
          <w:szCs w:val="28"/>
          <w:shd w:val="clear" w:color="auto" w:fill="FFFFFF"/>
        </w:rPr>
        <w:t>технические</w:t>
      </w:r>
      <w:r w:rsidRPr="0089438C">
        <w:rPr>
          <w:rFonts w:ascii="Times New Roman" w:hAnsi="Times New Roman" w:cs="Times New Roman"/>
          <w:i/>
          <w:iCs/>
          <w:color w:val="000000"/>
          <w:sz w:val="28"/>
          <w:szCs w:val="28"/>
        </w:rPr>
        <w:t xml:space="preserve"> </w:t>
      </w:r>
      <w:r w:rsidR="00276E9E" w:rsidRPr="00276E9E">
        <w:rPr>
          <w:rFonts w:ascii="Times New Roman" w:hAnsi="Times New Roman" w:cs="Times New Roman"/>
          <w:i/>
          <w:iCs/>
          <w:color w:val="000000"/>
          <w:sz w:val="28"/>
          <w:szCs w:val="28"/>
        </w:rPr>
        <w:t xml:space="preserve">(мультимедийный </w:t>
      </w:r>
      <w:r w:rsidR="00CF5386">
        <w:rPr>
          <w:rFonts w:ascii="Times New Roman" w:hAnsi="Times New Roman" w:cs="Times New Roman"/>
          <w:i/>
          <w:iCs/>
          <w:color w:val="000000"/>
          <w:sz w:val="28"/>
          <w:szCs w:val="28"/>
        </w:rPr>
        <w:t xml:space="preserve">проектор/ДОТ, программа </w:t>
      </w:r>
      <w:r w:rsidR="00CF5386" w:rsidRPr="00CF5386">
        <w:rPr>
          <w:rFonts w:ascii="Times New Roman" w:hAnsi="Times New Roman" w:cs="Times New Roman"/>
          <w:i/>
          <w:iCs/>
          <w:color w:val="000000"/>
          <w:sz w:val="28"/>
          <w:szCs w:val="28"/>
        </w:rPr>
        <w:t>Zoom</w:t>
      </w:r>
      <w:r w:rsidR="00276E9E" w:rsidRPr="00276E9E">
        <w:rPr>
          <w:rFonts w:ascii="Times New Roman" w:hAnsi="Times New Roman" w:cs="Times New Roman"/>
          <w:i/>
          <w:iCs/>
          <w:color w:val="000000"/>
          <w:sz w:val="28"/>
          <w:szCs w:val="28"/>
        </w:rPr>
        <w:t>)</w:t>
      </w:r>
    </w:p>
    <w:p w14:paraId="175BB0D4" w14:textId="77777777" w:rsidR="00386CEC" w:rsidRDefault="00386CEC" w:rsidP="001C1AE8">
      <w:pPr>
        <w:spacing w:after="0" w:line="240" w:lineRule="auto"/>
        <w:jc w:val="both"/>
        <w:rPr>
          <w:rFonts w:ascii="Times New Roman" w:hAnsi="Times New Roman" w:cs="Times New Roman"/>
          <w:b/>
          <w:bCs/>
          <w:color w:val="000000"/>
          <w:sz w:val="28"/>
          <w:szCs w:val="28"/>
        </w:rPr>
      </w:pPr>
    </w:p>
    <w:p w14:paraId="339B6126" w14:textId="77777777" w:rsidR="00386CEC" w:rsidRPr="001C1AE8" w:rsidRDefault="00386CEC" w:rsidP="001C1AE8">
      <w:pPr>
        <w:spacing w:after="0" w:line="240" w:lineRule="auto"/>
        <w:ind w:firstLine="709"/>
        <w:jc w:val="both"/>
        <w:rPr>
          <w:rFonts w:ascii="Times New Roman" w:hAnsi="Times New Roman" w:cs="Times New Roman"/>
          <w:b/>
          <w:iCs/>
          <w:color w:val="000000"/>
          <w:sz w:val="28"/>
          <w:szCs w:val="28"/>
        </w:rPr>
      </w:pPr>
      <w:r w:rsidRPr="00321A77">
        <w:rPr>
          <w:rFonts w:ascii="Times New Roman" w:hAnsi="Times New Roman" w:cs="Times New Roman"/>
          <w:b/>
          <w:bCs/>
          <w:color w:val="000000"/>
          <w:sz w:val="28"/>
          <w:szCs w:val="28"/>
        </w:rPr>
        <w:lastRenderedPageBreak/>
        <w:t>Модуль №</w:t>
      </w:r>
      <w:r>
        <w:rPr>
          <w:rFonts w:ascii="Times New Roman" w:hAnsi="Times New Roman" w:cs="Times New Roman"/>
          <w:b/>
          <w:bCs/>
          <w:color w:val="000000"/>
          <w:sz w:val="28"/>
          <w:szCs w:val="28"/>
        </w:rPr>
        <w:t xml:space="preserve">3. </w:t>
      </w:r>
      <w:r w:rsidR="001C1AE8" w:rsidRPr="001C1AE8">
        <w:rPr>
          <w:rFonts w:ascii="Times New Roman" w:hAnsi="Times New Roman" w:cs="Times New Roman"/>
          <w:b/>
          <w:iCs/>
          <w:color w:val="000000"/>
          <w:sz w:val="28"/>
          <w:szCs w:val="28"/>
        </w:rPr>
        <w:t>ВИЧ-инфекция</w:t>
      </w:r>
    </w:p>
    <w:p w14:paraId="6AEAC81E" w14:textId="77777777" w:rsidR="00386CEC" w:rsidRPr="00321A77" w:rsidRDefault="001C1AE8" w:rsidP="001C1AE8">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№1</w:t>
      </w:r>
    </w:p>
    <w:p w14:paraId="4C0C1485" w14:textId="77777777" w:rsidR="00386CEC" w:rsidRPr="000364F0" w:rsidRDefault="00386CEC" w:rsidP="000364F0">
      <w:pPr>
        <w:tabs>
          <w:tab w:val="left" w:pos="180"/>
        </w:tabs>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0364F0">
        <w:rPr>
          <w:rFonts w:ascii="Times New Roman" w:hAnsi="Times New Roman" w:cs="Times New Roman"/>
          <w:b/>
          <w:bCs/>
          <w:color w:val="000000"/>
          <w:sz w:val="28"/>
          <w:szCs w:val="28"/>
        </w:rPr>
        <w:tab/>
        <w:t>Тема</w:t>
      </w:r>
      <w:r w:rsidRPr="000364F0">
        <w:rPr>
          <w:rFonts w:ascii="Times New Roman" w:hAnsi="Times New Roman" w:cs="Times New Roman"/>
          <w:color w:val="000000"/>
          <w:sz w:val="28"/>
          <w:szCs w:val="28"/>
        </w:rPr>
        <w:t xml:space="preserve">: ВИЧ-инфекция. </w:t>
      </w:r>
    </w:p>
    <w:p w14:paraId="067C0245" w14:textId="77777777" w:rsidR="00386CEC" w:rsidRPr="000364F0" w:rsidRDefault="00386CEC" w:rsidP="00F91728">
      <w:pPr>
        <w:spacing w:after="0" w:line="240" w:lineRule="auto"/>
        <w:ind w:firstLine="709"/>
        <w:jc w:val="both"/>
        <w:rPr>
          <w:rFonts w:ascii="Times New Roman" w:hAnsi="Times New Roman" w:cs="Times New Roman"/>
          <w:color w:val="000000"/>
          <w:sz w:val="28"/>
          <w:szCs w:val="28"/>
        </w:rPr>
      </w:pPr>
      <w:r w:rsidRPr="000364F0">
        <w:rPr>
          <w:rFonts w:ascii="Times New Roman" w:hAnsi="Times New Roman" w:cs="Times New Roman"/>
          <w:b/>
          <w:bCs/>
          <w:color w:val="000000"/>
          <w:sz w:val="28"/>
          <w:szCs w:val="28"/>
        </w:rPr>
        <w:t>Цель</w:t>
      </w:r>
      <w:proofErr w:type="gramStart"/>
      <w:r w:rsidRPr="000364F0">
        <w:rPr>
          <w:rFonts w:ascii="Times New Roman" w:hAnsi="Times New Roman" w:cs="Times New Roman"/>
          <w:b/>
          <w:bCs/>
          <w:color w:val="000000"/>
          <w:sz w:val="28"/>
          <w:szCs w:val="28"/>
        </w:rPr>
        <w:t>:</w:t>
      </w:r>
      <w:r w:rsidRPr="000364F0">
        <w:rPr>
          <w:rFonts w:ascii="Times New Roman" w:hAnsi="Times New Roman" w:cs="Times New Roman"/>
          <w:color w:val="000000"/>
          <w:sz w:val="28"/>
          <w:szCs w:val="28"/>
        </w:rPr>
        <w:t xml:space="preserve"> Сформировать</w:t>
      </w:r>
      <w:proofErr w:type="gramEnd"/>
      <w:r w:rsidRPr="000364F0">
        <w:rPr>
          <w:rFonts w:ascii="Times New Roman" w:hAnsi="Times New Roman" w:cs="Times New Roman"/>
          <w:color w:val="000000"/>
          <w:sz w:val="28"/>
          <w:szCs w:val="28"/>
        </w:rPr>
        <w:t xml:space="preserve"> у студентов представление об этиологии, особенностях эпидемического процесса ВИЧ-инфекции на современном этапе, основных патогенетических механизмах развития иммунодефицита при ВИЧ/СПИДе, клинических проявлениях ВИЧ-инфе</w:t>
      </w:r>
      <w:r w:rsidR="00F91728">
        <w:rPr>
          <w:rFonts w:ascii="Times New Roman" w:hAnsi="Times New Roman" w:cs="Times New Roman"/>
          <w:color w:val="000000"/>
          <w:sz w:val="28"/>
          <w:szCs w:val="28"/>
        </w:rPr>
        <w:t>кции</w:t>
      </w:r>
      <w:r w:rsidR="00F91728" w:rsidRPr="00165FAC">
        <w:rPr>
          <w:rFonts w:ascii="Times New Roman" w:hAnsi="Times New Roman" w:cs="Times New Roman"/>
          <w:color w:val="000000"/>
          <w:sz w:val="28"/>
          <w:szCs w:val="28"/>
        </w:rPr>
        <w:t>, СПИД-индик</w:t>
      </w:r>
      <w:r w:rsidR="00F91728">
        <w:rPr>
          <w:rFonts w:ascii="Times New Roman" w:hAnsi="Times New Roman" w:cs="Times New Roman"/>
          <w:color w:val="000000"/>
          <w:sz w:val="28"/>
          <w:szCs w:val="28"/>
        </w:rPr>
        <w:t xml:space="preserve">аторных инфекциях при ВИЧ/СПИДе, </w:t>
      </w:r>
      <w:r w:rsidRPr="000364F0">
        <w:rPr>
          <w:rFonts w:ascii="Times New Roman" w:hAnsi="Times New Roman" w:cs="Times New Roman"/>
          <w:color w:val="000000"/>
          <w:sz w:val="28"/>
          <w:szCs w:val="28"/>
        </w:rPr>
        <w:t>принципах диагностики, лечения и профилактики ВИЧ-инфекции.</w:t>
      </w:r>
    </w:p>
    <w:p w14:paraId="5E6FBD46" w14:textId="77777777" w:rsidR="00386CEC" w:rsidRPr="000364F0" w:rsidRDefault="00386CEC" w:rsidP="00F81152">
      <w:pPr>
        <w:spacing w:after="0" w:line="240" w:lineRule="auto"/>
        <w:ind w:firstLine="709"/>
        <w:jc w:val="both"/>
        <w:rPr>
          <w:rFonts w:ascii="Times New Roman" w:hAnsi="Times New Roman" w:cs="Times New Roman"/>
          <w:color w:val="000000"/>
          <w:spacing w:val="-4"/>
          <w:sz w:val="28"/>
          <w:szCs w:val="28"/>
        </w:rPr>
      </w:pPr>
      <w:r w:rsidRPr="000364F0">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831F1B">
        <w:rPr>
          <w:rFonts w:ascii="Times New Roman" w:hAnsi="Times New Roman" w:cs="Times New Roman"/>
          <w:color w:val="000000"/>
          <w:sz w:val="28"/>
          <w:szCs w:val="28"/>
        </w:rPr>
        <w:t xml:space="preserve"> </w:t>
      </w:r>
      <w:r w:rsidRPr="000364F0">
        <w:rPr>
          <w:rFonts w:ascii="Times New Roman" w:hAnsi="Times New Roman" w:cs="Times New Roman"/>
          <w:color w:val="000000"/>
          <w:sz w:val="28"/>
          <w:szCs w:val="28"/>
        </w:rPr>
        <w:t xml:space="preserve">В лекции даются понятия об этиологии, эпидемиологии ВИЧ-инфекции, основных патогенетических механизмах развития иммунодефицита при ВИЧ/СПИДе, клинических проявлениях ВИЧ-инфекции, принципах диагностики, лечения и профилактики ВИЧ-инфекции. </w:t>
      </w:r>
      <w:r w:rsidRPr="000364F0">
        <w:rPr>
          <w:rFonts w:ascii="Times New Roman" w:hAnsi="Times New Roman" w:cs="Times New Roman"/>
          <w:sz w:val="28"/>
          <w:szCs w:val="28"/>
        </w:rPr>
        <w:t xml:space="preserve">Рассматриваются следующие вопросы: </w:t>
      </w:r>
      <w:r>
        <w:rPr>
          <w:rFonts w:ascii="Times New Roman" w:hAnsi="Times New Roman" w:cs="Times New Roman"/>
          <w:sz w:val="28"/>
          <w:szCs w:val="28"/>
        </w:rPr>
        <w:t>и</w:t>
      </w:r>
      <w:r w:rsidRPr="000364F0">
        <w:rPr>
          <w:rFonts w:ascii="Times New Roman" w:hAnsi="Times New Roman" w:cs="Times New Roman"/>
          <w:sz w:val="28"/>
          <w:szCs w:val="28"/>
        </w:rPr>
        <w:t>стория возник</w:t>
      </w:r>
      <w:r w:rsidR="005167CE">
        <w:rPr>
          <w:rFonts w:ascii="Times New Roman" w:hAnsi="Times New Roman" w:cs="Times New Roman"/>
          <w:sz w:val="28"/>
          <w:szCs w:val="28"/>
        </w:rPr>
        <w:t>новения и развития пандемии ВИЧ</w:t>
      </w:r>
      <w:r w:rsidRPr="000364F0">
        <w:rPr>
          <w:rFonts w:ascii="Times New Roman" w:hAnsi="Times New Roman" w:cs="Times New Roman"/>
          <w:sz w:val="28"/>
          <w:szCs w:val="28"/>
        </w:rPr>
        <w:t>–инфекции.</w:t>
      </w:r>
      <w:r>
        <w:rPr>
          <w:rFonts w:ascii="Times New Roman" w:hAnsi="Times New Roman" w:cs="Times New Roman"/>
          <w:sz w:val="28"/>
          <w:szCs w:val="28"/>
        </w:rPr>
        <w:t xml:space="preserve"> </w:t>
      </w:r>
      <w:r w:rsidRPr="000364F0">
        <w:rPr>
          <w:rFonts w:ascii="Times New Roman" w:hAnsi="Times New Roman" w:cs="Times New Roman"/>
          <w:sz w:val="28"/>
          <w:szCs w:val="28"/>
        </w:rPr>
        <w:t>Распространение ВИЧ – инфекции в мире, РФ, Оренбургской области. Социально-биологические, социально-экономические, социально-психологические последствия распространения ВИЧ – инфекции.</w:t>
      </w:r>
      <w:r>
        <w:rPr>
          <w:rFonts w:ascii="Times New Roman" w:hAnsi="Times New Roman" w:cs="Times New Roman"/>
          <w:sz w:val="28"/>
          <w:szCs w:val="28"/>
        </w:rPr>
        <w:t xml:space="preserve"> </w:t>
      </w:r>
      <w:r w:rsidRPr="000364F0">
        <w:rPr>
          <w:rFonts w:ascii="Times New Roman" w:hAnsi="Times New Roman" w:cs="Times New Roman"/>
          <w:sz w:val="28"/>
          <w:szCs w:val="28"/>
        </w:rPr>
        <w:t>Этапы развития эпидемии, стадии эпидемии: начальная, концентрированная, генерализованная. Эпидемия ВИЧ-инфекции в России.</w:t>
      </w:r>
      <w:r>
        <w:rPr>
          <w:rFonts w:ascii="Times New Roman" w:hAnsi="Times New Roman" w:cs="Times New Roman"/>
          <w:sz w:val="28"/>
          <w:szCs w:val="28"/>
        </w:rPr>
        <w:t xml:space="preserve"> </w:t>
      </w:r>
      <w:r w:rsidRPr="000364F0">
        <w:rPr>
          <w:rFonts w:ascii="Times New Roman" w:hAnsi="Times New Roman" w:cs="Times New Roman"/>
          <w:sz w:val="28"/>
          <w:szCs w:val="28"/>
        </w:rPr>
        <w:t>Этиология ВИЧ-инфекции. Характеристика возбудителя. Строение  вируса. Устойчивость в окружающей среде. Изменчивость.</w:t>
      </w:r>
      <w:r>
        <w:rPr>
          <w:rFonts w:ascii="Times New Roman" w:hAnsi="Times New Roman" w:cs="Times New Roman"/>
          <w:sz w:val="28"/>
          <w:szCs w:val="28"/>
        </w:rPr>
        <w:t xml:space="preserve"> </w:t>
      </w:r>
      <w:r w:rsidRPr="000364F0">
        <w:rPr>
          <w:rFonts w:ascii="Times New Roman" w:hAnsi="Times New Roman" w:cs="Times New Roman"/>
          <w:sz w:val="28"/>
          <w:szCs w:val="28"/>
        </w:rPr>
        <w:t xml:space="preserve">Эпидемиология ВИЧ-инфекции (источники инфекции, пути и факторы передачи, восприимчивость). Эпидемиологическая значимость различных путей передачи. Приоритетная роль полового пути передачи на современном этапе. Основные патогенетические механизмы развития иммунодефицита при ВИЧ/СПИДе. </w:t>
      </w:r>
      <w:proofErr w:type="spellStart"/>
      <w:r w:rsidRPr="000364F0">
        <w:rPr>
          <w:rFonts w:ascii="Times New Roman" w:hAnsi="Times New Roman" w:cs="Times New Roman"/>
          <w:sz w:val="28"/>
          <w:szCs w:val="28"/>
        </w:rPr>
        <w:t>Тропность</w:t>
      </w:r>
      <w:proofErr w:type="spellEnd"/>
      <w:r w:rsidRPr="000364F0">
        <w:rPr>
          <w:rFonts w:ascii="Times New Roman" w:hAnsi="Times New Roman" w:cs="Times New Roman"/>
          <w:sz w:val="28"/>
          <w:szCs w:val="28"/>
        </w:rPr>
        <w:t xml:space="preserve"> вируса</w:t>
      </w:r>
      <w:r w:rsidR="00662002">
        <w:rPr>
          <w:rFonts w:ascii="Times New Roman" w:hAnsi="Times New Roman" w:cs="Times New Roman"/>
          <w:sz w:val="28"/>
          <w:szCs w:val="28"/>
        </w:rPr>
        <w:t xml:space="preserve"> к клеткам, имеющим рецепторы С</w:t>
      </w:r>
      <w:r w:rsidR="00662002">
        <w:rPr>
          <w:rFonts w:ascii="Times New Roman" w:hAnsi="Times New Roman" w:cs="Times New Roman"/>
          <w:sz w:val="28"/>
          <w:szCs w:val="28"/>
          <w:lang w:val="en-US"/>
        </w:rPr>
        <w:t>D</w:t>
      </w:r>
      <w:r w:rsidRPr="000364F0">
        <w:rPr>
          <w:rFonts w:ascii="Times New Roman" w:hAnsi="Times New Roman" w:cs="Times New Roman"/>
          <w:sz w:val="28"/>
          <w:szCs w:val="28"/>
        </w:rPr>
        <w:t xml:space="preserve">4, репликация вируса (проникновение вируса в клетку, обратная транскрипция, роль ферментов обратной транскриптазы, </w:t>
      </w:r>
      <w:proofErr w:type="spellStart"/>
      <w:r w:rsidRPr="000364F0">
        <w:rPr>
          <w:rFonts w:ascii="Times New Roman" w:hAnsi="Times New Roman" w:cs="Times New Roman"/>
          <w:sz w:val="28"/>
          <w:szCs w:val="28"/>
        </w:rPr>
        <w:t>интегразы</w:t>
      </w:r>
      <w:proofErr w:type="spellEnd"/>
      <w:r w:rsidRPr="000364F0">
        <w:rPr>
          <w:rFonts w:ascii="Times New Roman" w:hAnsi="Times New Roman" w:cs="Times New Roman"/>
          <w:sz w:val="28"/>
          <w:szCs w:val="28"/>
        </w:rPr>
        <w:t xml:space="preserve">, протеазы). Образование синцития, аутоиммунные механизмы, роль цитотоксических клеток, </w:t>
      </w:r>
      <w:proofErr w:type="spellStart"/>
      <w:r w:rsidRPr="000364F0">
        <w:rPr>
          <w:rFonts w:ascii="Times New Roman" w:hAnsi="Times New Roman" w:cs="Times New Roman"/>
          <w:sz w:val="28"/>
          <w:szCs w:val="28"/>
        </w:rPr>
        <w:t>провоспалительных</w:t>
      </w:r>
      <w:proofErr w:type="spellEnd"/>
      <w:r w:rsidRPr="000364F0">
        <w:rPr>
          <w:rFonts w:ascii="Times New Roman" w:hAnsi="Times New Roman" w:cs="Times New Roman"/>
          <w:sz w:val="28"/>
          <w:szCs w:val="28"/>
        </w:rPr>
        <w:t xml:space="preserve"> цитокинов. Развитие вторичных заболеваний.</w:t>
      </w:r>
      <w:r>
        <w:rPr>
          <w:rFonts w:ascii="Times New Roman" w:hAnsi="Times New Roman" w:cs="Times New Roman"/>
          <w:sz w:val="28"/>
          <w:szCs w:val="28"/>
        </w:rPr>
        <w:t xml:space="preserve"> </w:t>
      </w:r>
      <w:r w:rsidRPr="000364F0">
        <w:rPr>
          <w:rFonts w:ascii="Times New Roman" w:hAnsi="Times New Roman" w:cs="Times New Roman"/>
          <w:sz w:val="28"/>
          <w:szCs w:val="28"/>
        </w:rPr>
        <w:t xml:space="preserve">Клиническая классификация ВИЧ-инфекции в соответствии с приказом Минздравсоцразвития №166 от 2006 г. Стадия инкубации (первичное </w:t>
      </w:r>
      <w:proofErr w:type="spellStart"/>
      <w:r w:rsidRPr="000364F0">
        <w:rPr>
          <w:rFonts w:ascii="Times New Roman" w:hAnsi="Times New Roman" w:cs="Times New Roman"/>
          <w:sz w:val="28"/>
          <w:szCs w:val="28"/>
        </w:rPr>
        <w:t>серонегативное</w:t>
      </w:r>
      <w:proofErr w:type="spellEnd"/>
      <w:r w:rsidRPr="000364F0">
        <w:rPr>
          <w:rFonts w:ascii="Times New Roman" w:hAnsi="Times New Roman" w:cs="Times New Roman"/>
          <w:sz w:val="28"/>
          <w:szCs w:val="28"/>
        </w:rPr>
        <w:t xml:space="preserve"> окно), сроки появления антител. Стадия первичных проявлений, варианты (бессимптомное течение, острая ВИЧ-инфекция без вторичных заболеваний, острая ВИЧ-инфекция с вторичными заболеваниями, субклиническая стадия, стадия вторичных заболеваний, критерии стадий 4А, 4Б, 4В, фазы прогрессирования и ремиссии, терминальная стадия).</w:t>
      </w:r>
      <w:r w:rsidR="00F91728" w:rsidRPr="00F91728">
        <w:rPr>
          <w:rFonts w:ascii="Times New Roman" w:hAnsi="Times New Roman" w:cs="Times New Roman"/>
          <w:color w:val="000000"/>
          <w:sz w:val="28"/>
          <w:szCs w:val="28"/>
        </w:rPr>
        <w:t xml:space="preserve"> </w:t>
      </w:r>
      <w:r w:rsidR="00F91728" w:rsidRPr="00165FAC">
        <w:rPr>
          <w:rFonts w:ascii="Times New Roman" w:hAnsi="Times New Roman" w:cs="Times New Roman"/>
          <w:color w:val="000000"/>
          <w:sz w:val="28"/>
          <w:szCs w:val="28"/>
        </w:rPr>
        <w:t xml:space="preserve">В лекции даются понятия об оппортунистических, СПИД-индикаторных инфекциях при ВИЧ/СПИДе.  </w:t>
      </w:r>
      <w:r w:rsidR="00F91728" w:rsidRPr="00165FAC">
        <w:rPr>
          <w:rFonts w:ascii="Times New Roman" w:hAnsi="Times New Roman" w:cs="Times New Roman"/>
          <w:sz w:val="28"/>
          <w:szCs w:val="28"/>
        </w:rPr>
        <w:t xml:space="preserve">Рассматриваются следующие вопросы: </w:t>
      </w:r>
      <w:r w:rsidR="00F91728" w:rsidRPr="00165FAC">
        <w:rPr>
          <w:rFonts w:ascii="Times New Roman" w:hAnsi="Times New Roman" w:cs="Times New Roman"/>
          <w:color w:val="000000"/>
          <w:spacing w:val="-4"/>
          <w:sz w:val="28"/>
          <w:szCs w:val="28"/>
        </w:rPr>
        <w:t>Понятие об оппортунистических и СПИД-индикаторных болезнях</w:t>
      </w:r>
      <w:r w:rsidR="00F91728">
        <w:rPr>
          <w:rFonts w:ascii="Times New Roman" w:hAnsi="Times New Roman" w:cs="Times New Roman"/>
          <w:color w:val="000000"/>
          <w:spacing w:val="-4"/>
          <w:sz w:val="28"/>
          <w:szCs w:val="28"/>
        </w:rPr>
        <w:t xml:space="preserve"> ротовой полости</w:t>
      </w:r>
      <w:r w:rsidR="00F91728" w:rsidRPr="00165FAC">
        <w:rPr>
          <w:rFonts w:ascii="Times New Roman" w:hAnsi="Times New Roman" w:cs="Times New Roman"/>
          <w:color w:val="000000"/>
          <w:spacing w:val="-4"/>
          <w:sz w:val="28"/>
          <w:szCs w:val="28"/>
        </w:rPr>
        <w:t xml:space="preserve">. Бактериальные инфекции (туберкулез, атипичный </w:t>
      </w:r>
      <w:proofErr w:type="spellStart"/>
      <w:r w:rsidR="00F91728" w:rsidRPr="00165FAC">
        <w:rPr>
          <w:rFonts w:ascii="Times New Roman" w:hAnsi="Times New Roman" w:cs="Times New Roman"/>
          <w:color w:val="000000"/>
          <w:spacing w:val="-4"/>
          <w:sz w:val="28"/>
          <w:szCs w:val="28"/>
        </w:rPr>
        <w:t>микобактериоз</w:t>
      </w:r>
      <w:proofErr w:type="spellEnd"/>
      <w:r w:rsidR="00F91728" w:rsidRPr="00165FAC">
        <w:rPr>
          <w:rFonts w:ascii="Times New Roman" w:hAnsi="Times New Roman" w:cs="Times New Roman"/>
          <w:color w:val="000000"/>
          <w:spacing w:val="-4"/>
          <w:sz w:val="28"/>
          <w:szCs w:val="28"/>
        </w:rPr>
        <w:t xml:space="preserve">), вирусные инфекции (герпетическая, </w:t>
      </w:r>
      <w:proofErr w:type="spellStart"/>
      <w:r w:rsidR="00F91728" w:rsidRPr="00165FAC">
        <w:rPr>
          <w:rFonts w:ascii="Times New Roman" w:hAnsi="Times New Roman" w:cs="Times New Roman"/>
          <w:color w:val="000000"/>
          <w:spacing w:val="-4"/>
          <w:sz w:val="28"/>
          <w:szCs w:val="28"/>
        </w:rPr>
        <w:t>цитомегаловирусная</w:t>
      </w:r>
      <w:proofErr w:type="spellEnd"/>
      <w:r w:rsidR="00F91728" w:rsidRPr="00165FAC">
        <w:rPr>
          <w:rFonts w:ascii="Times New Roman" w:hAnsi="Times New Roman" w:cs="Times New Roman"/>
          <w:color w:val="000000"/>
          <w:spacing w:val="-4"/>
          <w:sz w:val="28"/>
          <w:szCs w:val="28"/>
        </w:rPr>
        <w:t xml:space="preserve"> инфекции, ВЭБ-ассоциированные заболевания, саркома Капоши, </w:t>
      </w:r>
      <w:proofErr w:type="spellStart"/>
      <w:r w:rsidR="00F91728" w:rsidRPr="00165FAC">
        <w:rPr>
          <w:rFonts w:ascii="Times New Roman" w:hAnsi="Times New Roman" w:cs="Times New Roman"/>
          <w:color w:val="000000"/>
          <w:spacing w:val="-4"/>
          <w:sz w:val="28"/>
          <w:szCs w:val="28"/>
        </w:rPr>
        <w:t>папилломовирусные</w:t>
      </w:r>
      <w:proofErr w:type="spellEnd"/>
      <w:r w:rsidR="00F91728" w:rsidRPr="00165FAC">
        <w:rPr>
          <w:rFonts w:ascii="Times New Roman" w:hAnsi="Times New Roman" w:cs="Times New Roman"/>
          <w:color w:val="000000"/>
          <w:spacing w:val="-4"/>
          <w:sz w:val="28"/>
          <w:szCs w:val="28"/>
        </w:rPr>
        <w:t xml:space="preserve"> инфекции), грибковые (</w:t>
      </w:r>
      <w:proofErr w:type="spellStart"/>
      <w:r w:rsidR="00F91728" w:rsidRPr="00165FAC">
        <w:rPr>
          <w:rFonts w:ascii="Times New Roman" w:hAnsi="Times New Roman" w:cs="Times New Roman"/>
          <w:color w:val="000000"/>
          <w:spacing w:val="-4"/>
          <w:sz w:val="28"/>
          <w:szCs w:val="28"/>
        </w:rPr>
        <w:t>криптококковая</w:t>
      </w:r>
      <w:proofErr w:type="spellEnd"/>
      <w:r w:rsidR="00F91728" w:rsidRPr="00165FAC">
        <w:rPr>
          <w:rFonts w:ascii="Times New Roman" w:hAnsi="Times New Roman" w:cs="Times New Roman"/>
          <w:color w:val="000000"/>
          <w:spacing w:val="-4"/>
          <w:sz w:val="28"/>
          <w:szCs w:val="28"/>
        </w:rPr>
        <w:t xml:space="preserve"> инфе</w:t>
      </w:r>
      <w:r w:rsidR="00F91728">
        <w:rPr>
          <w:rFonts w:ascii="Times New Roman" w:hAnsi="Times New Roman" w:cs="Times New Roman"/>
          <w:color w:val="000000"/>
          <w:spacing w:val="-4"/>
          <w:sz w:val="28"/>
          <w:szCs w:val="28"/>
        </w:rPr>
        <w:t>к</w:t>
      </w:r>
      <w:r w:rsidR="00F91728" w:rsidRPr="00165FAC">
        <w:rPr>
          <w:rFonts w:ascii="Times New Roman" w:hAnsi="Times New Roman" w:cs="Times New Roman"/>
          <w:color w:val="000000"/>
          <w:spacing w:val="-4"/>
          <w:sz w:val="28"/>
          <w:szCs w:val="28"/>
        </w:rPr>
        <w:t xml:space="preserve">ция, кандидоз, пневмоцистоз), протозойные болезни (токсоплазмоз, </w:t>
      </w:r>
      <w:proofErr w:type="spellStart"/>
      <w:r w:rsidR="00F91728" w:rsidRPr="00165FAC">
        <w:rPr>
          <w:rFonts w:ascii="Times New Roman" w:hAnsi="Times New Roman" w:cs="Times New Roman"/>
          <w:color w:val="000000"/>
          <w:spacing w:val="-4"/>
          <w:sz w:val="28"/>
          <w:szCs w:val="28"/>
        </w:rPr>
        <w:t>криптоспоридиоз</w:t>
      </w:r>
      <w:proofErr w:type="spellEnd"/>
      <w:r w:rsidR="00F91728" w:rsidRPr="00165FAC">
        <w:rPr>
          <w:rFonts w:ascii="Times New Roman" w:hAnsi="Times New Roman" w:cs="Times New Roman"/>
          <w:color w:val="000000"/>
          <w:spacing w:val="-4"/>
          <w:sz w:val="28"/>
          <w:szCs w:val="28"/>
        </w:rPr>
        <w:t>).</w:t>
      </w:r>
      <w:r w:rsidRPr="000364F0">
        <w:rPr>
          <w:rFonts w:ascii="Times New Roman" w:hAnsi="Times New Roman" w:cs="Times New Roman"/>
          <w:sz w:val="28"/>
          <w:szCs w:val="28"/>
        </w:rPr>
        <w:t xml:space="preserve"> </w:t>
      </w:r>
      <w:r w:rsidRPr="000364F0">
        <w:rPr>
          <w:rFonts w:ascii="Times New Roman" w:hAnsi="Times New Roman" w:cs="Times New Roman"/>
          <w:color w:val="000000"/>
          <w:spacing w:val="-4"/>
          <w:sz w:val="28"/>
          <w:szCs w:val="28"/>
        </w:rPr>
        <w:t xml:space="preserve">Диагностика ВИЧ-инфекции. Скрининговые и подтверждающие этапы.  Выявление </w:t>
      </w:r>
      <w:proofErr w:type="gramStart"/>
      <w:r w:rsidRPr="000364F0">
        <w:rPr>
          <w:rFonts w:ascii="Times New Roman" w:hAnsi="Times New Roman" w:cs="Times New Roman"/>
          <w:color w:val="000000"/>
          <w:spacing w:val="-4"/>
          <w:sz w:val="28"/>
          <w:szCs w:val="28"/>
        </w:rPr>
        <w:t>антител  к</w:t>
      </w:r>
      <w:proofErr w:type="gramEnd"/>
      <w:r w:rsidRPr="000364F0">
        <w:rPr>
          <w:rFonts w:ascii="Times New Roman" w:hAnsi="Times New Roman" w:cs="Times New Roman"/>
          <w:color w:val="000000"/>
          <w:spacing w:val="-4"/>
          <w:sz w:val="28"/>
          <w:szCs w:val="28"/>
        </w:rPr>
        <w:t xml:space="preserve"> белкам ВИЧ и антигена р24. ИФА, </w:t>
      </w:r>
      <w:proofErr w:type="spellStart"/>
      <w:r w:rsidRPr="000364F0">
        <w:rPr>
          <w:rFonts w:ascii="Times New Roman" w:hAnsi="Times New Roman" w:cs="Times New Roman"/>
          <w:color w:val="000000"/>
          <w:spacing w:val="-4"/>
          <w:sz w:val="28"/>
          <w:szCs w:val="28"/>
        </w:rPr>
        <w:t>иммуноблотинг</w:t>
      </w:r>
      <w:proofErr w:type="spellEnd"/>
      <w:r w:rsidRPr="000364F0">
        <w:rPr>
          <w:rFonts w:ascii="Times New Roman" w:hAnsi="Times New Roman" w:cs="Times New Roman"/>
          <w:color w:val="000000"/>
          <w:spacing w:val="-4"/>
          <w:sz w:val="28"/>
          <w:szCs w:val="28"/>
        </w:rPr>
        <w:t xml:space="preserve">, экспресс-тесты. Возможности ПЦР. Интерпретация результатов. Условия проведения тестирования на ВИЧ. До- и </w:t>
      </w:r>
      <w:proofErr w:type="spellStart"/>
      <w:r w:rsidRPr="000364F0">
        <w:rPr>
          <w:rFonts w:ascii="Times New Roman" w:hAnsi="Times New Roman" w:cs="Times New Roman"/>
          <w:color w:val="000000"/>
          <w:spacing w:val="-4"/>
          <w:sz w:val="28"/>
          <w:szCs w:val="28"/>
        </w:rPr>
        <w:t>послетестовое</w:t>
      </w:r>
      <w:proofErr w:type="spellEnd"/>
      <w:r w:rsidRPr="000364F0">
        <w:rPr>
          <w:rFonts w:ascii="Times New Roman" w:hAnsi="Times New Roman" w:cs="Times New Roman"/>
          <w:color w:val="000000"/>
          <w:spacing w:val="-4"/>
          <w:sz w:val="28"/>
          <w:szCs w:val="28"/>
        </w:rPr>
        <w:t xml:space="preserve"> консультирование. Показания для обследования на ВИЧ. Добровольное информированное согласие.</w:t>
      </w:r>
      <w:r>
        <w:rPr>
          <w:rFonts w:ascii="Times New Roman" w:hAnsi="Times New Roman" w:cs="Times New Roman"/>
          <w:color w:val="000000"/>
          <w:spacing w:val="-4"/>
          <w:sz w:val="28"/>
          <w:szCs w:val="28"/>
        </w:rPr>
        <w:t xml:space="preserve"> </w:t>
      </w:r>
      <w:r w:rsidRPr="000364F0">
        <w:rPr>
          <w:rFonts w:ascii="Times New Roman" w:hAnsi="Times New Roman" w:cs="Times New Roman"/>
          <w:color w:val="000000"/>
          <w:spacing w:val="-4"/>
          <w:sz w:val="28"/>
          <w:szCs w:val="28"/>
        </w:rPr>
        <w:lastRenderedPageBreak/>
        <w:t>Принципы АРВТ. Цели, задачи АРВТ, лечение как профилактика. Добровольность, непрерывность, адекватность. Комбинированная терапия. Группы препаратов (</w:t>
      </w:r>
      <w:proofErr w:type="spellStart"/>
      <w:r w:rsidRPr="000364F0">
        <w:rPr>
          <w:rFonts w:ascii="Times New Roman" w:hAnsi="Times New Roman" w:cs="Times New Roman"/>
          <w:color w:val="000000"/>
          <w:spacing w:val="-4"/>
          <w:sz w:val="28"/>
          <w:szCs w:val="28"/>
        </w:rPr>
        <w:t>нуклеозидные</w:t>
      </w:r>
      <w:proofErr w:type="spellEnd"/>
      <w:r w:rsidRPr="000364F0">
        <w:rPr>
          <w:rFonts w:ascii="Times New Roman" w:hAnsi="Times New Roman" w:cs="Times New Roman"/>
          <w:color w:val="000000"/>
          <w:spacing w:val="-4"/>
          <w:sz w:val="28"/>
          <w:szCs w:val="28"/>
        </w:rPr>
        <w:t xml:space="preserve"> ингибиторы обратной транскриптазы, </w:t>
      </w:r>
      <w:proofErr w:type="spellStart"/>
      <w:r w:rsidRPr="000364F0">
        <w:rPr>
          <w:rFonts w:ascii="Times New Roman" w:hAnsi="Times New Roman" w:cs="Times New Roman"/>
          <w:color w:val="000000"/>
          <w:spacing w:val="-4"/>
          <w:sz w:val="28"/>
          <w:szCs w:val="28"/>
        </w:rPr>
        <w:t>ненуклеозидные</w:t>
      </w:r>
      <w:proofErr w:type="spellEnd"/>
      <w:r w:rsidRPr="000364F0">
        <w:rPr>
          <w:rFonts w:ascii="Times New Roman" w:hAnsi="Times New Roman" w:cs="Times New Roman"/>
          <w:color w:val="000000"/>
          <w:spacing w:val="-4"/>
          <w:sz w:val="28"/>
          <w:szCs w:val="28"/>
        </w:rPr>
        <w:t xml:space="preserve"> ингибиторы обратной транскриптазы, ингибиторы протеазы, ингибиторы </w:t>
      </w:r>
      <w:proofErr w:type="spellStart"/>
      <w:r w:rsidRPr="000364F0">
        <w:rPr>
          <w:rFonts w:ascii="Times New Roman" w:hAnsi="Times New Roman" w:cs="Times New Roman"/>
          <w:color w:val="000000"/>
          <w:spacing w:val="-4"/>
          <w:sz w:val="28"/>
          <w:szCs w:val="28"/>
        </w:rPr>
        <w:t>интегразы</w:t>
      </w:r>
      <w:proofErr w:type="spellEnd"/>
      <w:r w:rsidRPr="000364F0">
        <w:rPr>
          <w:rFonts w:ascii="Times New Roman" w:hAnsi="Times New Roman" w:cs="Times New Roman"/>
          <w:color w:val="000000"/>
          <w:spacing w:val="-4"/>
          <w:sz w:val="28"/>
          <w:szCs w:val="28"/>
        </w:rPr>
        <w:t xml:space="preserve">, ингибиторы слияния, ингибиторы </w:t>
      </w:r>
      <w:proofErr w:type="spellStart"/>
      <w:r w:rsidRPr="000364F0">
        <w:rPr>
          <w:rFonts w:ascii="Times New Roman" w:hAnsi="Times New Roman" w:cs="Times New Roman"/>
          <w:color w:val="000000"/>
          <w:spacing w:val="-4"/>
          <w:sz w:val="28"/>
          <w:szCs w:val="28"/>
        </w:rPr>
        <w:t>хемокиновых</w:t>
      </w:r>
      <w:proofErr w:type="spellEnd"/>
      <w:r w:rsidRPr="000364F0">
        <w:rPr>
          <w:rFonts w:ascii="Times New Roman" w:hAnsi="Times New Roman" w:cs="Times New Roman"/>
          <w:color w:val="000000"/>
          <w:spacing w:val="-4"/>
          <w:sz w:val="28"/>
          <w:szCs w:val="28"/>
        </w:rPr>
        <w:t xml:space="preserve"> </w:t>
      </w:r>
      <w:proofErr w:type="spellStart"/>
      <w:r w:rsidRPr="000364F0">
        <w:rPr>
          <w:rFonts w:ascii="Times New Roman" w:hAnsi="Times New Roman" w:cs="Times New Roman"/>
          <w:color w:val="000000"/>
          <w:spacing w:val="-4"/>
          <w:sz w:val="28"/>
          <w:szCs w:val="28"/>
        </w:rPr>
        <w:t>корецепторов</w:t>
      </w:r>
      <w:proofErr w:type="spellEnd"/>
      <w:r w:rsidRPr="000364F0">
        <w:rPr>
          <w:rFonts w:ascii="Times New Roman" w:hAnsi="Times New Roman" w:cs="Times New Roman"/>
          <w:color w:val="000000"/>
          <w:spacing w:val="-4"/>
          <w:sz w:val="28"/>
          <w:szCs w:val="28"/>
        </w:rPr>
        <w:t xml:space="preserve">). Приверженность терапии. Профилактика ВИЧ-инфекции. Основные направления. Нормативные документы, регламентирующие профилактические мероприятия в отношении ВИЧ-инфекции. Государственная стратегия противодействия распространению ВИЧ-инфекции в РФ. </w:t>
      </w:r>
    </w:p>
    <w:p w14:paraId="7FBD06B5" w14:textId="77777777" w:rsidR="00386CEC" w:rsidRPr="001C603C" w:rsidRDefault="00386CEC" w:rsidP="004E4A08">
      <w:pPr>
        <w:spacing w:after="0" w:line="240" w:lineRule="auto"/>
        <w:ind w:firstLine="709"/>
        <w:jc w:val="both"/>
        <w:rPr>
          <w:rFonts w:ascii="Times New Roman" w:hAnsi="Times New Roman" w:cs="Times New Roman"/>
          <w:color w:val="000000"/>
          <w:spacing w:val="-4"/>
          <w:sz w:val="28"/>
          <w:szCs w:val="28"/>
        </w:rPr>
      </w:pPr>
      <w:r w:rsidRPr="001C603C">
        <w:rPr>
          <w:rFonts w:ascii="Times New Roman" w:hAnsi="Times New Roman" w:cs="Times New Roman"/>
          <w:b/>
          <w:bCs/>
          <w:color w:val="000000"/>
          <w:spacing w:val="-4"/>
          <w:sz w:val="28"/>
          <w:szCs w:val="28"/>
        </w:rPr>
        <w:t xml:space="preserve">Методы обучения, применяемые на лекции: </w:t>
      </w:r>
      <w:r w:rsidRPr="001C603C">
        <w:rPr>
          <w:rFonts w:ascii="Times New Roman" w:hAnsi="Times New Roman" w:cs="Times New Roman"/>
          <w:color w:val="000000"/>
          <w:spacing w:val="-4"/>
          <w:sz w:val="28"/>
          <w:szCs w:val="28"/>
        </w:rPr>
        <w:t>активные</w:t>
      </w:r>
    </w:p>
    <w:p w14:paraId="11B75D9F" w14:textId="77777777" w:rsidR="00386CEC" w:rsidRPr="001C603C" w:rsidRDefault="00386CEC" w:rsidP="004E4A08">
      <w:pPr>
        <w:spacing w:after="0" w:line="240" w:lineRule="auto"/>
        <w:ind w:firstLine="709"/>
        <w:jc w:val="both"/>
        <w:rPr>
          <w:rFonts w:ascii="Times New Roman" w:hAnsi="Times New Roman" w:cs="Times New Roman"/>
          <w:color w:val="000000"/>
          <w:sz w:val="28"/>
          <w:szCs w:val="28"/>
        </w:rPr>
      </w:pPr>
      <w:r w:rsidRPr="001C603C">
        <w:rPr>
          <w:rFonts w:ascii="Times New Roman" w:hAnsi="Times New Roman" w:cs="Times New Roman"/>
          <w:b/>
          <w:bCs/>
          <w:color w:val="000000"/>
          <w:sz w:val="28"/>
          <w:szCs w:val="28"/>
        </w:rPr>
        <w:t>Средства обучения</w:t>
      </w:r>
      <w:r w:rsidRPr="001C603C">
        <w:rPr>
          <w:rFonts w:ascii="Times New Roman" w:hAnsi="Times New Roman" w:cs="Times New Roman"/>
          <w:color w:val="000000"/>
          <w:sz w:val="28"/>
          <w:szCs w:val="28"/>
        </w:rPr>
        <w:t xml:space="preserve">: </w:t>
      </w:r>
    </w:p>
    <w:p w14:paraId="428F46A6" w14:textId="77777777" w:rsidR="00386CEC" w:rsidRPr="001C603C" w:rsidRDefault="00386CEC" w:rsidP="004E4A08">
      <w:pPr>
        <w:spacing w:after="0" w:line="240" w:lineRule="auto"/>
        <w:ind w:firstLine="709"/>
        <w:jc w:val="both"/>
        <w:rPr>
          <w:rFonts w:ascii="Times New Roman" w:hAnsi="Times New Roman" w:cs="Times New Roman"/>
          <w:i/>
          <w:iCs/>
          <w:sz w:val="28"/>
          <w:szCs w:val="28"/>
        </w:rPr>
      </w:pPr>
      <w:r w:rsidRPr="001C603C">
        <w:rPr>
          <w:rFonts w:ascii="Times New Roman" w:hAnsi="Times New Roman" w:cs="Times New Roman"/>
          <w:color w:val="000000"/>
          <w:sz w:val="28"/>
          <w:szCs w:val="28"/>
        </w:rPr>
        <w:t xml:space="preserve">- дидактические </w:t>
      </w:r>
      <w:r w:rsidRPr="001C603C">
        <w:rPr>
          <w:rFonts w:ascii="Times New Roman" w:hAnsi="Times New Roman" w:cs="Times New Roman"/>
          <w:sz w:val="28"/>
          <w:szCs w:val="28"/>
        </w:rPr>
        <w:t>(</w:t>
      </w:r>
      <w:r w:rsidRPr="001C603C">
        <w:rPr>
          <w:rFonts w:ascii="Times New Roman" w:hAnsi="Times New Roman" w:cs="Times New Roman"/>
          <w:i/>
          <w:iCs/>
          <w:sz w:val="28"/>
          <w:szCs w:val="28"/>
        </w:rPr>
        <w:t xml:space="preserve">презентация) </w:t>
      </w:r>
    </w:p>
    <w:p w14:paraId="0D961664" w14:textId="77777777" w:rsidR="00276E9E" w:rsidRPr="006333DE" w:rsidRDefault="00386CEC" w:rsidP="00276E9E">
      <w:pPr>
        <w:spacing w:after="0" w:line="240" w:lineRule="auto"/>
        <w:ind w:firstLine="709"/>
        <w:jc w:val="both"/>
        <w:rPr>
          <w:rFonts w:ascii="Times New Roman" w:hAnsi="Times New Roman" w:cs="Times New Roman"/>
          <w:i/>
          <w:iCs/>
          <w:color w:val="000000"/>
          <w:sz w:val="28"/>
          <w:szCs w:val="28"/>
        </w:rPr>
      </w:pPr>
      <w:r w:rsidRPr="001C603C">
        <w:rPr>
          <w:rFonts w:ascii="Times New Roman" w:hAnsi="Times New Roman" w:cs="Times New Roman"/>
          <w:color w:val="000000"/>
          <w:sz w:val="28"/>
          <w:szCs w:val="28"/>
        </w:rPr>
        <w:t xml:space="preserve"> -материально-</w:t>
      </w:r>
      <w:r w:rsidRPr="001C603C">
        <w:rPr>
          <w:rFonts w:ascii="Times New Roman" w:hAnsi="Times New Roman" w:cs="Times New Roman"/>
          <w:color w:val="000000"/>
          <w:sz w:val="28"/>
          <w:szCs w:val="28"/>
          <w:shd w:val="clear" w:color="auto" w:fill="FFFFFF"/>
        </w:rPr>
        <w:t>технические</w:t>
      </w:r>
      <w:r w:rsidR="00276E9E">
        <w:rPr>
          <w:rFonts w:ascii="Times New Roman" w:hAnsi="Times New Roman" w:cs="Times New Roman"/>
          <w:sz w:val="28"/>
          <w:szCs w:val="28"/>
          <w:shd w:val="clear" w:color="auto" w:fill="FFFFFF"/>
        </w:rPr>
        <w:t xml:space="preserve"> </w:t>
      </w:r>
      <w:r w:rsidR="00276E9E" w:rsidRPr="00276E9E">
        <w:rPr>
          <w:rFonts w:ascii="Times New Roman" w:hAnsi="Times New Roman" w:cs="Times New Roman"/>
          <w:i/>
          <w:iCs/>
          <w:color w:val="000000"/>
          <w:sz w:val="28"/>
          <w:szCs w:val="28"/>
        </w:rPr>
        <w:t>(мультимедийный</w:t>
      </w:r>
      <w:r w:rsidR="00CF5386">
        <w:rPr>
          <w:rFonts w:ascii="Times New Roman" w:hAnsi="Times New Roman" w:cs="Times New Roman"/>
          <w:i/>
          <w:iCs/>
          <w:color w:val="000000"/>
          <w:sz w:val="28"/>
          <w:szCs w:val="28"/>
        </w:rPr>
        <w:t xml:space="preserve"> проектор/ДОТ, программа </w:t>
      </w:r>
      <w:r w:rsidR="00CF5386" w:rsidRPr="00CF5386">
        <w:rPr>
          <w:rFonts w:ascii="Times New Roman" w:hAnsi="Times New Roman" w:cs="Times New Roman"/>
          <w:i/>
          <w:iCs/>
          <w:color w:val="000000"/>
          <w:sz w:val="28"/>
          <w:szCs w:val="28"/>
        </w:rPr>
        <w:t>Zoom</w:t>
      </w:r>
      <w:r w:rsidR="00276E9E" w:rsidRPr="00276E9E">
        <w:rPr>
          <w:rFonts w:ascii="Times New Roman" w:hAnsi="Times New Roman" w:cs="Times New Roman"/>
          <w:i/>
          <w:iCs/>
          <w:color w:val="000000"/>
          <w:sz w:val="28"/>
          <w:szCs w:val="28"/>
        </w:rPr>
        <w:t>)</w:t>
      </w:r>
    </w:p>
    <w:p w14:paraId="71C85AD6" w14:textId="77777777" w:rsidR="00386CEC" w:rsidRDefault="00386CEC" w:rsidP="00673071">
      <w:pPr>
        <w:spacing w:after="0" w:line="240" w:lineRule="auto"/>
        <w:jc w:val="both"/>
        <w:rPr>
          <w:rFonts w:ascii="Times New Roman" w:hAnsi="Times New Roman" w:cs="Times New Roman"/>
          <w:i/>
          <w:iCs/>
          <w:color w:val="000000"/>
          <w:sz w:val="28"/>
          <w:szCs w:val="28"/>
        </w:rPr>
      </w:pPr>
    </w:p>
    <w:p w14:paraId="7CE12E30" w14:textId="77777777" w:rsidR="00386CEC" w:rsidRPr="00321A77" w:rsidRDefault="00386CEC" w:rsidP="00321A77">
      <w:pPr>
        <w:spacing w:after="0" w:line="240" w:lineRule="auto"/>
        <w:ind w:firstLine="709"/>
        <w:jc w:val="both"/>
        <w:rPr>
          <w:rFonts w:ascii="Times New Roman" w:hAnsi="Times New Roman" w:cs="Times New Roman"/>
          <w:color w:val="000000"/>
          <w:sz w:val="8"/>
          <w:szCs w:val="8"/>
        </w:rPr>
      </w:pPr>
      <w:r w:rsidRPr="00321A77">
        <w:rPr>
          <w:rFonts w:ascii="Times New Roman" w:hAnsi="Times New Roman" w:cs="Times New Roman"/>
          <w:b/>
          <w:bCs/>
          <w:color w:val="000000"/>
          <w:sz w:val="28"/>
          <w:szCs w:val="28"/>
        </w:rPr>
        <w:t xml:space="preserve">2. Методические рекомендации по проведению </w:t>
      </w:r>
      <w:r w:rsidRPr="00970506">
        <w:rPr>
          <w:rFonts w:ascii="Times New Roman" w:hAnsi="Times New Roman" w:cs="Times New Roman"/>
          <w:b/>
          <w:bCs/>
          <w:color w:val="000000"/>
          <w:sz w:val="28"/>
          <w:szCs w:val="28"/>
        </w:rPr>
        <w:t xml:space="preserve">практических занятий. </w:t>
      </w:r>
    </w:p>
    <w:p w14:paraId="65B5D85A" w14:textId="77721DBF" w:rsidR="005167CE" w:rsidRDefault="005167CE" w:rsidP="005167CE">
      <w:pPr>
        <w:spacing w:after="0" w:line="240" w:lineRule="auto"/>
        <w:ind w:firstLine="709"/>
        <w:jc w:val="center"/>
        <w:rPr>
          <w:rFonts w:ascii="Times New Roman" w:hAnsi="Times New Roman" w:cs="Times New Roman"/>
          <w:color w:val="000000"/>
          <w:sz w:val="36"/>
          <w:szCs w:val="36"/>
        </w:rPr>
      </w:pPr>
    </w:p>
    <w:p w14:paraId="36D70CEE" w14:textId="77777777" w:rsidR="009051D9" w:rsidRPr="009051D9" w:rsidRDefault="009051D9" w:rsidP="009051D9">
      <w:pPr>
        <w:spacing w:after="0" w:line="240" w:lineRule="auto"/>
        <w:ind w:firstLine="709"/>
        <w:jc w:val="both"/>
        <w:rPr>
          <w:rFonts w:ascii="Times New Roman" w:hAnsi="Times New Roman" w:cs="Times New Roman"/>
          <w:color w:val="000000"/>
          <w:sz w:val="28"/>
          <w:szCs w:val="28"/>
        </w:rPr>
      </w:pPr>
      <w:r w:rsidRPr="009051D9">
        <w:rPr>
          <w:rFonts w:ascii="Times New Roman" w:hAnsi="Times New Roman" w:cs="Times New Roman"/>
          <w:b/>
          <w:bCs/>
          <w:color w:val="000000"/>
          <w:sz w:val="28"/>
          <w:szCs w:val="28"/>
        </w:rPr>
        <w:t>Модуль1</w:t>
      </w:r>
      <w:r w:rsidRPr="009051D9">
        <w:rPr>
          <w:rFonts w:ascii="Times New Roman" w:hAnsi="Times New Roman" w:cs="Times New Roman"/>
          <w:color w:val="000000"/>
          <w:sz w:val="28"/>
          <w:szCs w:val="28"/>
        </w:rPr>
        <w:t xml:space="preserve">. </w:t>
      </w:r>
      <w:r w:rsidRPr="009051D9">
        <w:rPr>
          <w:rFonts w:ascii="Times New Roman" w:hAnsi="Times New Roman" w:cs="Times New Roman"/>
          <w:b/>
          <w:color w:val="000000"/>
          <w:sz w:val="28"/>
          <w:szCs w:val="28"/>
        </w:rPr>
        <w:t>Общие вопросы инфекционной патологии</w:t>
      </w:r>
    </w:p>
    <w:p w14:paraId="7317E04C" w14:textId="4F202CBF" w:rsidR="009051D9" w:rsidRPr="009051D9" w:rsidRDefault="009051D9" w:rsidP="009051D9">
      <w:pPr>
        <w:spacing w:after="0" w:line="240" w:lineRule="auto"/>
        <w:ind w:firstLine="709"/>
        <w:jc w:val="both"/>
        <w:rPr>
          <w:rFonts w:ascii="Times New Roman" w:hAnsi="Times New Roman" w:cs="Times New Roman"/>
          <w:color w:val="000000"/>
          <w:sz w:val="28"/>
          <w:szCs w:val="28"/>
        </w:rPr>
      </w:pPr>
      <w:r w:rsidRPr="009051D9">
        <w:rPr>
          <w:rFonts w:ascii="Times New Roman" w:hAnsi="Times New Roman" w:cs="Times New Roman"/>
          <w:b/>
          <w:bCs/>
          <w:color w:val="000000"/>
          <w:sz w:val="28"/>
          <w:szCs w:val="28"/>
        </w:rPr>
        <w:t xml:space="preserve">Тема: </w:t>
      </w:r>
      <w:r w:rsidRPr="009051D9">
        <w:rPr>
          <w:rFonts w:ascii="Times New Roman" w:hAnsi="Times New Roman" w:cs="Times New Roman"/>
          <w:b/>
          <w:color w:val="000000"/>
          <w:sz w:val="28"/>
          <w:szCs w:val="28"/>
        </w:rPr>
        <w:t>Актуальные проблемы инфекционной патологии. Понятие об инфекционном процессе. Общие клинические проявления инфекционных заболеваний.</w:t>
      </w:r>
      <w:r w:rsidRPr="009051D9">
        <w:rPr>
          <w:rFonts w:ascii="Times New Roman" w:hAnsi="Times New Roman" w:cs="Times New Roman"/>
          <w:color w:val="000000"/>
          <w:sz w:val="28"/>
          <w:szCs w:val="28"/>
        </w:rPr>
        <w:t xml:space="preserve"> </w:t>
      </w:r>
      <w:r w:rsidRPr="009051D9">
        <w:rPr>
          <w:rFonts w:ascii="Times New Roman" w:hAnsi="Times New Roman" w:cs="Times New Roman"/>
          <w:b/>
          <w:color w:val="000000"/>
          <w:sz w:val="28"/>
          <w:szCs w:val="28"/>
        </w:rPr>
        <w:t>Ведение медицинской документации</w:t>
      </w:r>
      <w:r w:rsidR="00673071">
        <w:rPr>
          <w:rFonts w:ascii="Times New Roman" w:hAnsi="Times New Roman" w:cs="Times New Roman"/>
          <w:b/>
          <w:color w:val="000000"/>
          <w:sz w:val="28"/>
          <w:szCs w:val="28"/>
        </w:rPr>
        <w:t xml:space="preserve"> - 4 часа</w:t>
      </w:r>
    </w:p>
    <w:p w14:paraId="7604BBA4" w14:textId="3F5904B7" w:rsidR="009051D9" w:rsidRPr="009051D9" w:rsidRDefault="00673071" w:rsidP="009051D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Занятие №1</w:t>
      </w:r>
    </w:p>
    <w:p w14:paraId="2E9F827B" w14:textId="77777777" w:rsidR="009051D9" w:rsidRPr="009051D9" w:rsidRDefault="009051D9" w:rsidP="009051D9">
      <w:pPr>
        <w:spacing w:after="0" w:line="240" w:lineRule="auto"/>
        <w:ind w:firstLine="709"/>
        <w:jc w:val="both"/>
        <w:rPr>
          <w:rFonts w:ascii="Times New Roman" w:hAnsi="Times New Roman" w:cs="Times New Roman"/>
          <w:color w:val="000000"/>
          <w:sz w:val="8"/>
          <w:szCs w:val="8"/>
        </w:rPr>
      </w:pPr>
    </w:p>
    <w:p w14:paraId="385D84EC" w14:textId="77777777" w:rsidR="009051D9" w:rsidRPr="009051D9" w:rsidRDefault="009051D9" w:rsidP="009051D9">
      <w:pPr>
        <w:spacing w:after="0" w:line="240" w:lineRule="auto"/>
        <w:ind w:firstLine="709"/>
        <w:jc w:val="both"/>
        <w:rPr>
          <w:rFonts w:ascii="Times New Roman" w:hAnsi="Times New Roman" w:cs="Times New Roman"/>
          <w:sz w:val="28"/>
        </w:rPr>
      </w:pPr>
      <w:r w:rsidRPr="009051D9">
        <w:rPr>
          <w:rFonts w:ascii="Times New Roman" w:hAnsi="Times New Roman" w:cs="Times New Roman"/>
          <w:b/>
          <w:sz w:val="28"/>
        </w:rPr>
        <w:t>Цель</w:t>
      </w:r>
      <w:proofErr w:type="gramStart"/>
      <w:r w:rsidRPr="009051D9">
        <w:rPr>
          <w:rFonts w:ascii="Times New Roman" w:hAnsi="Times New Roman" w:cs="Times New Roman"/>
          <w:b/>
          <w:sz w:val="28"/>
        </w:rPr>
        <w:t>:</w:t>
      </w:r>
      <w:r w:rsidRPr="009051D9">
        <w:rPr>
          <w:rFonts w:ascii="Times New Roman" w:hAnsi="Times New Roman" w:cs="Times New Roman"/>
          <w:sz w:val="28"/>
        </w:rPr>
        <w:t xml:space="preserve"> Изучить</w:t>
      </w:r>
      <w:proofErr w:type="gramEnd"/>
      <w:r w:rsidRPr="009051D9">
        <w:rPr>
          <w:rFonts w:ascii="Times New Roman" w:hAnsi="Times New Roman" w:cs="Times New Roman"/>
          <w:sz w:val="28"/>
        </w:rPr>
        <w:t xml:space="preserve"> со студентами сущность и особенности инфекционных болезней. Ознакомить обучающихся с устройством и санитарно-эпидемиологическим режимом инфекционного стационара, </w:t>
      </w:r>
    </w:p>
    <w:p w14:paraId="76C11C36" w14:textId="77777777" w:rsidR="009051D9" w:rsidRPr="009051D9" w:rsidRDefault="009051D9" w:rsidP="009051D9">
      <w:pPr>
        <w:spacing w:after="0" w:line="240" w:lineRule="auto"/>
        <w:ind w:firstLine="709"/>
        <w:jc w:val="center"/>
        <w:rPr>
          <w:rFonts w:ascii="Times New Roman" w:hAnsi="Times New Roman" w:cs="Times New Roman"/>
          <w:b/>
          <w:bCs/>
          <w:color w:val="000000"/>
          <w:sz w:val="28"/>
          <w:szCs w:val="28"/>
        </w:rPr>
      </w:pPr>
    </w:p>
    <w:p w14:paraId="69643295" w14:textId="77777777" w:rsidR="009051D9" w:rsidRPr="009051D9" w:rsidRDefault="009051D9" w:rsidP="009051D9">
      <w:pPr>
        <w:spacing w:after="0" w:line="240" w:lineRule="auto"/>
        <w:ind w:firstLine="709"/>
        <w:jc w:val="center"/>
        <w:rPr>
          <w:rFonts w:ascii="Times New Roman" w:hAnsi="Times New Roman" w:cs="Times New Roman"/>
          <w:b/>
          <w:bCs/>
          <w:color w:val="000000"/>
          <w:sz w:val="28"/>
          <w:szCs w:val="28"/>
        </w:rPr>
      </w:pPr>
      <w:r w:rsidRPr="009051D9">
        <w:rPr>
          <w:rFonts w:ascii="Times New Roman" w:hAnsi="Times New Roman" w:cs="Times New Roman"/>
          <w:b/>
          <w:bCs/>
          <w:color w:val="000000"/>
          <w:sz w:val="28"/>
          <w:szCs w:val="28"/>
        </w:rPr>
        <w:t>План проведения учебного занятия</w:t>
      </w:r>
    </w:p>
    <w:p w14:paraId="43F57EC8" w14:textId="77777777" w:rsidR="009051D9" w:rsidRPr="009051D9" w:rsidRDefault="009051D9" w:rsidP="009051D9">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8381"/>
      </w:tblGrid>
      <w:tr w:rsidR="009051D9" w:rsidRPr="009051D9" w14:paraId="7679B174" w14:textId="77777777" w:rsidTr="0006702E">
        <w:trPr>
          <w:jc w:val="center"/>
        </w:trPr>
        <w:tc>
          <w:tcPr>
            <w:tcW w:w="704" w:type="dxa"/>
          </w:tcPr>
          <w:p w14:paraId="3C0D93C6" w14:textId="77777777" w:rsidR="009051D9" w:rsidRPr="009051D9" w:rsidRDefault="009051D9" w:rsidP="009051D9">
            <w:pPr>
              <w:spacing w:after="0" w:line="240" w:lineRule="auto"/>
              <w:jc w:val="both"/>
              <w:rPr>
                <w:rFonts w:ascii="Times New Roman" w:hAnsi="Times New Roman" w:cs="Times New Roman"/>
                <w:color w:val="000000"/>
                <w:sz w:val="28"/>
                <w:szCs w:val="28"/>
              </w:rPr>
            </w:pPr>
            <w:r w:rsidRPr="009051D9">
              <w:rPr>
                <w:rFonts w:ascii="Times New Roman" w:hAnsi="Times New Roman" w:cs="Times New Roman"/>
                <w:color w:val="000000"/>
                <w:sz w:val="28"/>
                <w:szCs w:val="28"/>
              </w:rPr>
              <w:t>№</w:t>
            </w:r>
          </w:p>
          <w:p w14:paraId="6FEAF9F4" w14:textId="77777777" w:rsidR="009051D9" w:rsidRPr="009051D9" w:rsidRDefault="009051D9" w:rsidP="009051D9">
            <w:pPr>
              <w:spacing w:after="0" w:line="240" w:lineRule="auto"/>
              <w:jc w:val="both"/>
              <w:rPr>
                <w:rFonts w:ascii="Times New Roman" w:hAnsi="Times New Roman" w:cs="Times New Roman"/>
                <w:color w:val="000000"/>
                <w:sz w:val="28"/>
                <w:szCs w:val="28"/>
              </w:rPr>
            </w:pPr>
            <w:r w:rsidRPr="009051D9">
              <w:rPr>
                <w:rFonts w:ascii="Times New Roman" w:hAnsi="Times New Roman" w:cs="Times New Roman"/>
                <w:color w:val="000000"/>
                <w:sz w:val="28"/>
                <w:szCs w:val="28"/>
              </w:rPr>
              <w:t>п/п</w:t>
            </w:r>
          </w:p>
        </w:tc>
        <w:tc>
          <w:tcPr>
            <w:tcW w:w="8381" w:type="dxa"/>
            <w:tcBorders>
              <w:right w:val="single" w:sz="4" w:space="0" w:color="auto"/>
            </w:tcBorders>
          </w:tcPr>
          <w:p w14:paraId="2483FC7B" w14:textId="77777777" w:rsidR="009051D9" w:rsidRPr="009051D9" w:rsidRDefault="009051D9" w:rsidP="009051D9">
            <w:pPr>
              <w:spacing w:after="0" w:line="240" w:lineRule="auto"/>
              <w:jc w:val="both"/>
              <w:rPr>
                <w:rFonts w:ascii="Times New Roman" w:hAnsi="Times New Roman" w:cs="Times New Roman"/>
                <w:color w:val="000000"/>
                <w:sz w:val="28"/>
                <w:szCs w:val="28"/>
              </w:rPr>
            </w:pPr>
            <w:r w:rsidRPr="009051D9">
              <w:rPr>
                <w:rFonts w:ascii="Times New Roman" w:hAnsi="Times New Roman" w:cs="Times New Roman"/>
                <w:color w:val="000000"/>
                <w:sz w:val="28"/>
                <w:szCs w:val="28"/>
              </w:rPr>
              <w:t xml:space="preserve">Этапы и содержание занятия </w:t>
            </w:r>
          </w:p>
        </w:tc>
      </w:tr>
      <w:tr w:rsidR="009051D9" w:rsidRPr="009051D9" w14:paraId="3BA867B3" w14:textId="77777777" w:rsidTr="0006702E">
        <w:trPr>
          <w:jc w:val="center"/>
        </w:trPr>
        <w:tc>
          <w:tcPr>
            <w:tcW w:w="704" w:type="dxa"/>
          </w:tcPr>
          <w:p w14:paraId="3599A6E1" w14:textId="77777777" w:rsidR="009051D9" w:rsidRPr="009051D9" w:rsidRDefault="009051D9" w:rsidP="009051D9">
            <w:pPr>
              <w:spacing w:after="0" w:line="240" w:lineRule="auto"/>
              <w:jc w:val="both"/>
              <w:rPr>
                <w:rFonts w:ascii="Times New Roman" w:hAnsi="Times New Roman" w:cs="Times New Roman"/>
                <w:color w:val="000000"/>
                <w:sz w:val="28"/>
                <w:szCs w:val="28"/>
              </w:rPr>
            </w:pPr>
            <w:r w:rsidRPr="009051D9">
              <w:rPr>
                <w:rFonts w:ascii="Times New Roman" w:hAnsi="Times New Roman" w:cs="Times New Roman"/>
                <w:color w:val="000000"/>
                <w:sz w:val="28"/>
                <w:szCs w:val="28"/>
              </w:rPr>
              <w:t>1</w:t>
            </w:r>
          </w:p>
          <w:p w14:paraId="62A3C367" w14:textId="77777777" w:rsidR="009051D9" w:rsidRPr="009051D9" w:rsidRDefault="009051D9" w:rsidP="009051D9">
            <w:pPr>
              <w:spacing w:after="0" w:line="240" w:lineRule="auto"/>
              <w:jc w:val="both"/>
              <w:rPr>
                <w:rFonts w:ascii="Times New Roman" w:hAnsi="Times New Roman" w:cs="Times New Roman"/>
                <w:color w:val="000000"/>
                <w:sz w:val="28"/>
                <w:szCs w:val="28"/>
              </w:rPr>
            </w:pPr>
          </w:p>
        </w:tc>
        <w:tc>
          <w:tcPr>
            <w:tcW w:w="8381" w:type="dxa"/>
            <w:tcBorders>
              <w:right w:val="single" w:sz="4" w:space="0" w:color="auto"/>
            </w:tcBorders>
          </w:tcPr>
          <w:p w14:paraId="3F8C3310" w14:textId="77777777" w:rsidR="009051D9" w:rsidRPr="009051D9" w:rsidRDefault="009051D9" w:rsidP="009051D9">
            <w:pPr>
              <w:spacing w:after="0" w:line="240" w:lineRule="auto"/>
              <w:jc w:val="both"/>
              <w:rPr>
                <w:rFonts w:ascii="Times New Roman" w:hAnsi="Times New Roman" w:cs="Times New Roman"/>
                <w:b/>
                <w:bCs/>
                <w:color w:val="000000"/>
                <w:sz w:val="28"/>
                <w:szCs w:val="28"/>
              </w:rPr>
            </w:pPr>
            <w:r w:rsidRPr="009051D9">
              <w:rPr>
                <w:rFonts w:ascii="Times New Roman" w:hAnsi="Times New Roman" w:cs="Times New Roman"/>
                <w:b/>
                <w:bCs/>
                <w:color w:val="000000"/>
                <w:sz w:val="28"/>
                <w:szCs w:val="28"/>
              </w:rPr>
              <w:t>Организационный момент</w:t>
            </w:r>
          </w:p>
          <w:p w14:paraId="008FD531" w14:textId="77777777" w:rsidR="009051D9" w:rsidRPr="009051D9" w:rsidRDefault="009051D9" w:rsidP="009051D9">
            <w:pPr>
              <w:numPr>
                <w:ilvl w:val="1"/>
                <w:numId w:val="3"/>
              </w:numPr>
              <w:spacing w:after="0" w:line="240" w:lineRule="auto"/>
              <w:jc w:val="both"/>
              <w:rPr>
                <w:rFonts w:ascii="Times New Roman" w:hAnsi="Times New Roman" w:cs="Times New Roman"/>
                <w:color w:val="000000"/>
                <w:sz w:val="28"/>
                <w:szCs w:val="28"/>
              </w:rPr>
            </w:pPr>
            <w:r w:rsidRPr="009051D9">
              <w:rPr>
                <w:rFonts w:ascii="Times New Roman" w:hAnsi="Times New Roman" w:cs="Times New Roman"/>
                <w:color w:val="000000"/>
                <w:sz w:val="28"/>
                <w:szCs w:val="28"/>
              </w:rPr>
              <w:t>Объявление темы, цели занятия.</w:t>
            </w:r>
          </w:p>
          <w:p w14:paraId="28F26D41" w14:textId="77777777" w:rsidR="009051D9" w:rsidRPr="009051D9" w:rsidRDefault="009051D9" w:rsidP="009051D9">
            <w:pPr>
              <w:numPr>
                <w:ilvl w:val="1"/>
                <w:numId w:val="3"/>
              </w:numPr>
              <w:spacing w:after="0" w:line="240" w:lineRule="auto"/>
              <w:jc w:val="both"/>
              <w:rPr>
                <w:rFonts w:ascii="Times New Roman" w:hAnsi="Times New Roman" w:cs="Times New Roman"/>
                <w:color w:val="000000"/>
                <w:sz w:val="28"/>
                <w:szCs w:val="28"/>
              </w:rPr>
            </w:pPr>
            <w:r w:rsidRPr="009051D9">
              <w:rPr>
                <w:rFonts w:ascii="Times New Roman" w:hAnsi="Times New Roman" w:cs="Times New Roman"/>
                <w:color w:val="000000"/>
                <w:sz w:val="28"/>
                <w:szCs w:val="28"/>
              </w:rPr>
              <w:t>Мотивационный момент (актуальность изучения темы занятия)</w:t>
            </w:r>
          </w:p>
          <w:p w14:paraId="77560FC8" w14:textId="77777777" w:rsidR="009051D9" w:rsidRPr="009051D9" w:rsidRDefault="009051D9" w:rsidP="009051D9">
            <w:pPr>
              <w:numPr>
                <w:ilvl w:val="1"/>
                <w:numId w:val="3"/>
              </w:numPr>
              <w:spacing w:after="0" w:line="240" w:lineRule="auto"/>
              <w:jc w:val="both"/>
              <w:rPr>
                <w:rFonts w:ascii="Times New Roman" w:hAnsi="Times New Roman" w:cs="Times New Roman"/>
                <w:color w:val="000000"/>
                <w:sz w:val="28"/>
                <w:szCs w:val="28"/>
              </w:rPr>
            </w:pPr>
            <w:r w:rsidRPr="009051D9">
              <w:rPr>
                <w:rFonts w:ascii="Times New Roman" w:hAnsi="Times New Roman" w:cs="Times New Roman"/>
                <w:sz w:val="28"/>
              </w:rPr>
              <w:t>Обсуждение вопросов, возникающих у студентов при подготовке к занятию</w:t>
            </w:r>
          </w:p>
        </w:tc>
      </w:tr>
      <w:tr w:rsidR="009051D9" w:rsidRPr="009051D9" w14:paraId="0B270898" w14:textId="77777777" w:rsidTr="0006702E">
        <w:trPr>
          <w:jc w:val="center"/>
        </w:trPr>
        <w:tc>
          <w:tcPr>
            <w:tcW w:w="704" w:type="dxa"/>
          </w:tcPr>
          <w:p w14:paraId="469F1FCF" w14:textId="77777777" w:rsidR="009051D9" w:rsidRPr="009051D9" w:rsidRDefault="009051D9" w:rsidP="009051D9">
            <w:pPr>
              <w:spacing w:after="0" w:line="240" w:lineRule="auto"/>
              <w:jc w:val="both"/>
              <w:rPr>
                <w:rFonts w:ascii="Times New Roman" w:hAnsi="Times New Roman" w:cs="Times New Roman"/>
                <w:color w:val="000000"/>
                <w:sz w:val="28"/>
                <w:szCs w:val="28"/>
              </w:rPr>
            </w:pPr>
            <w:r w:rsidRPr="009051D9">
              <w:rPr>
                <w:rFonts w:ascii="Times New Roman" w:hAnsi="Times New Roman" w:cs="Times New Roman"/>
                <w:color w:val="000000"/>
                <w:sz w:val="28"/>
                <w:szCs w:val="28"/>
              </w:rPr>
              <w:t>2</w:t>
            </w:r>
          </w:p>
        </w:tc>
        <w:tc>
          <w:tcPr>
            <w:tcW w:w="8381" w:type="dxa"/>
            <w:tcBorders>
              <w:right w:val="single" w:sz="4" w:space="0" w:color="auto"/>
            </w:tcBorders>
          </w:tcPr>
          <w:p w14:paraId="6194239C" w14:textId="77777777" w:rsidR="009051D9" w:rsidRPr="009051D9" w:rsidRDefault="009051D9" w:rsidP="009051D9">
            <w:pPr>
              <w:spacing w:after="0" w:line="240" w:lineRule="auto"/>
              <w:jc w:val="both"/>
              <w:rPr>
                <w:rFonts w:ascii="Times New Roman" w:hAnsi="Times New Roman" w:cs="Times New Roman"/>
                <w:i/>
                <w:iCs/>
                <w:color w:val="000000"/>
                <w:sz w:val="28"/>
                <w:szCs w:val="28"/>
              </w:rPr>
            </w:pPr>
            <w:r w:rsidRPr="009051D9">
              <w:rPr>
                <w:rFonts w:ascii="Times New Roman" w:hAnsi="Times New Roman" w:cs="Times New Roman"/>
                <w:b/>
                <w:bCs/>
                <w:color w:val="000000"/>
                <w:sz w:val="28"/>
                <w:szCs w:val="28"/>
              </w:rPr>
              <w:t>Входной контроль (</w:t>
            </w:r>
            <w:r w:rsidRPr="009051D9">
              <w:rPr>
                <w:rFonts w:ascii="Times New Roman" w:hAnsi="Times New Roman" w:cs="Times New Roman"/>
                <w:i/>
                <w:iCs/>
                <w:color w:val="000000"/>
                <w:sz w:val="28"/>
                <w:szCs w:val="28"/>
              </w:rPr>
              <w:t>письменный опрос)</w:t>
            </w:r>
          </w:p>
        </w:tc>
      </w:tr>
      <w:tr w:rsidR="009051D9" w:rsidRPr="009051D9" w14:paraId="3D1EA85B" w14:textId="77777777" w:rsidTr="0006702E">
        <w:trPr>
          <w:jc w:val="center"/>
        </w:trPr>
        <w:tc>
          <w:tcPr>
            <w:tcW w:w="704" w:type="dxa"/>
          </w:tcPr>
          <w:p w14:paraId="7381586D" w14:textId="77777777" w:rsidR="009051D9" w:rsidRPr="009051D9" w:rsidRDefault="009051D9" w:rsidP="009051D9">
            <w:pPr>
              <w:spacing w:after="0" w:line="240" w:lineRule="auto"/>
              <w:jc w:val="both"/>
              <w:rPr>
                <w:rFonts w:ascii="Times New Roman" w:hAnsi="Times New Roman" w:cs="Times New Roman"/>
                <w:color w:val="000000"/>
                <w:sz w:val="28"/>
                <w:szCs w:val="28"/>
              </w:rPr>
            </w:pPr>
            <w:r w:rsidRPr="009051D9">
              <w:rPr>
                <w:rFonts w:ascii="Times New Roman" w:hAnsi="Times New Roman" w:cs="Times New Roman"/>
                <w:color w:val="000000"/>
                <w:sz w:val="28"/>
                <w:szCs w:val="28"/>
              </w:rPr>
              <w:t>3</w:t>
            </w:r>
          </w:p>
        </w:tc>
        <w:tc>
          <w:tcPr>
            <w:tcW w:w="8381" w:type="dxa"/>
            <w:tcBorders>
              <w:right w:val="single" w:sz="4" w:space="0" w:color="auto"/>
            </w:tcBorders>
          </w:tcPr>
          <w:p w14:paraId="442A4A0E" w14:textId="77777777" w:rsidR="009051D9" w:rsidRPr="009051D9" w:rsidRDefault="009051D9" w:rsidP="009051D9">
            <w:pPr>
              <w:spacing w:after="0" w:line="240" w:lineRule="auto"/>
              <w:jc w:val="both"/>
              <w:rPr>
                <w:rFonts w:ascii="Times New Roman" w:hAnsi="Times New Roman" w:cs="Times New Roman"/>
                <w:b/>
                <w:bCs/>
                <w:color w:val="000000"/>
                <w:sz w:val="28"/>
                <w:szCs w:val="28"/>
              </w:rPr>
            </w:pPr>
            <w:r w:rsidRPr="009051D9">
              <w:rPr>
                <w:rFonts w:ascii="Times New Roman" w:hAnsi="Times New Roman" w:cs="Times New Roman"/>
                <w:b/>
                <w:bCs/>
                <w:color w:val="000000"/>
                <w:sz w:val="28"/>
                <w:szCs w:val="28"/>
              </w:rPr>
              <w:t>Основная часть учебного занятия</w:t>
            </w:r>
          </w:p>
          <w:p w14:paraId="2567C9B0" w14:textId="77777777" w:rsidR="009051D9" w:rsidRPr="009051D9" w:rsidRDefault="009051D9" w:rsidP="009051D9">
            <w:pPr>
              <w:spacing w:after="0" w:line="240" w:lineRule="auto"/>
              <w:jc w:val="both"/>
              <w:rPr>
                <w:rFonts w:ascii="Times New Roman" w:hAnsi="Times New Roman" w:cs="Times New Roman"/>
                <w:i/>
                <w:iCs/>
                <w:color w:val="000000"/>
                <w:sz w:val="28"/>
                <w:szCs w:val="28"/>
              </w:rPr>
            </w:pPr>
            <w:r w:rsidRPr="009051D9">
              <w:rPr>
                <w:rFonts w:ascii="Times New Roman" w:hAnsi="Times New Roman" w:cs="Times New Roman"/>
                <w:color w:val="000000"/>
                <w:sz w:val="28"/>
                <w:szCs w:val="28"/>
              </w:rPr>
              <w:t>3.1. Закрепление теоретического материала</w:t>
            </w:r>
          </w:p>
          <w:p w14:paraId="19B12D2C" w14:textId="77777777" w:rsidR="009051D9" w:rsidRPr="009051D9" w:rsidRDefault="009051D9" w:rsidP="009051D9">
            <w:pPr>
              <w:spacing w:after="0" w:line="240" w:lineRule="auto"/>
              <w:jc w:val="both"/>
              <w:rPr>
                <w:rFonts w:ascii="Times New Roman" w:hAnsi="Times New Roman" w:cs="Times New Roman"/>
                <w:color w:val="000000"/>
                <w:sz w:val="28"/>
                <w:szCs w:val="28"/>
                <w:u w:val="single"/>
              </w:rPr>
            </w:pPr>
            <w:r w:rsidRPr="009051D9">
              <w:rPr>
                <w:rFonts w:ascii="Times New Roman" w:hAnsi="Times New Roman" w:cs="Times New Roman"/>
                <w:sz w:val="28"/>
              </w:rPr>
              <w:t>3.2. Знакомство со структурными подразделениями инфекционного стационара</w:t>
            </w:r>
          </w:p>
        </w:tc>
      </w:tr>
      <w:tr w:rsidR="009051D9" w:rsidRPr="009051D9" w14:paraId="667A7561" w14:textId="77777777" w:rsidTr="0006702E">
        <w:trPr>
          <w:jc w:val="center"/>
        </w:trPr>
        <w:tc>
          <w:tcPr>
            <w:tcW w:w="704" w:type="dxa"/>
          </w:tcPr>
          <w:p w14:paraId="5C2D8DD0" w14:textId="77777777" w:rsidR="009051D9" w:rsidRPr="009051D9" w:rsidRDefault="009051D9" w:rsidP="009051D9">
            <w:pPr>
              <w:spacing w:after="0" w:line="240" w:lineRule="auto"/>
              <w:jc w:val="both"/>
              <w:rPr>
                <w:rFonts w:ascii="Times New Roman" w:hAnsi="Times New Roman" w:cs="Times New Roman"/>
                <w:color w:val="000000"/>
                <w:sz w:val="28"/>
                <w:szCs w:val="28"/>
              </w:rPr>
            </w:pPr>
            <w:r w:rsidRPr="009051D9">
              <w:rPr>
                <w:rFonts w:ascii="Times New Roman" w:hAnsi="Times New Roman" w:cs="Times New Roman"/>
                <w:color w:val="000000"/>
                <w:sz w:val="28"/>
                <w:szCs w:val="28"/>
              </w:rPr>
              <w:t>4</w:t>
            </w:r>
          </w:p>
        </w:tc>
        <w:tc>
          <w:tcPr>
            <w:tcW w:w="8381" w:type="dxa"/>
            <w:tcBorders>
              <w:right w:val="single" w:sz="4" w:space="0" w:color="auto"/>
            </w:tcBorders>
          </w:tcPr>
          <w:p w14:paraId="5AA64DD6" w14:textId="77777777" w:rsidR="009051D9" w:rsidRPr="009051D9" w:rsidRDefault="009051D9" w:rsidP="009051D9">
            <w:pPr>
              <w:spacing w:after="0" w:line="240" w:lineRule="auto"/>
              <w:ind w:firstLine="709"/>
              <w:jc w:val="both"/>
              <w:rPr>
                <w:rFonts w:ascii="Times New Roman" w:hAnsi="Times New Roman" w:cs="Times New Roman"/>
                <w:b/>
                <w:bCs/>
                <w:color w:val="000000"/>
                <w:sz w:val="28"/>
                <w:szCs w:val="28"/>
              </w:rPr>
            </w:pPr>
            <w:r w:rsidRPr="009051D9">
              <w:rPr>
                <w:rFonts w:ascii="Times New Roman" w:hAnsi="Times New Roman" w:cs="Times New Roman"/>
                <w:b/>
                <w:bCs/>
                <w:color w:val="000000"/>
                <w:sz w:val="28"/>
                <w:szCs w:val="28"/>
              </w:rPr>
              <w:t>Заключительная часть занятия:</w:t>
            </w:r>
          </w:p>
          <w:p w14:paraId="3904EC73" w14:textId="77777777" w:rsidR="009051D9" w:rsidRPr="009051D9" w:rsidRDefault="009051D9" w:rsidP="009051D9">
            <w:pPr>
              <w:spacing w:after="0" w:line="240" w:lineRule="auto"/>
              <w:jc w:val="both"/>
              <w:rPr>
                <w:rFonts w:ascii="Times New Roman" w:hAnsi="Times New Roman" w:cs="Times New Roman"/>
                <w:color w:val="000000"/>
                <w:sz w:val="28"/>
                <w:szCs w:val="28"/>
              </w:rPr>
            </w:pPr>
            <w:r w:rsidRPr="009051D9">
              <w:rPr>
                <w:rFonts w:ascii="Times New Roman" w:hAnsi="Times New Roman" w:cs="Times New Roman"/>
                <w:color w:val="000000"/>
                <w:spacing w:val="-6"/>
                <w:sz w:val="28"/>
                <w:szCs w:val="28"/>
              </w:rPr>
              <w:t>- подведение итогов занятия;</w:t>
            </w:r>
          </w:p>
          <w:p w14:paraId="0CEFCC3A" w14:textId="77777777" w:rsidR="009051D9" w:rsidRPr="009051D9" w:rsidRDefault="009051D9" w:rsidP="009051D9">
            <w:pPr>
              <w:spacing w:after="0" w:line="240" w:lineRule="auto"/>
              <w:jc w:val="both"/>
              <w:rPr>
                <w:rFonts w:ascii="Times New Roman" w:hAnsi="Times New Roman" w:cs="Times New Roman"/>
                <w:b/>
                <w:bCs/>
                <w:color w:val="000000"/>
                <w:sz w:val="28"/>
                <w:szCs w:val="28"/>
              </w:rPr>
            </w:pPr>
            <w:r w:rsidRPr="009051D9">
              <w:rPr>
                <w:rFonts w:ascii="Times New Roman" w:hAnsi="Times New Roman" w:cs="Times New Roman"/>
                <w:color w:val="000000"/>
                <w:spacing w:val="-6"/>
                <w:sz w:val="28"/>
                <w:szCs w:val="28"/>
              </w:rPr>
              <w:t>- выставление текущих оценок в учебный журнал</w:t>
            </w:r>
          </w:p>
        </w:tc>
      </w:tr>
    </w:tbl>
    <w:p w14:paraId="02F5FFCE" w14:textId="77777777" w:rsidR="009051D9" w:rsidRPr="009051D9" w:rsidRDefault="009051D9" w:rsidP="009051D9">
      <w:pPr>
        <w:spacing w:after="0" w:line="240" w:lineRule="auto"/>
        <w:ind w:firstLine="709"/>
        <w:jc w:val="both"/>
        <w:rPr>
          <w:rFonts w:ascii="Times New Roman" w:hAnsi="Times New Roman" w:cs="Times New Roman"/>
          <w:i/>
          <w:iCs/>
          <w:color w:val="000000"/>
          <w:sz w:val="8"/>
          <w:szCs w:val="8"/>
          <w:lang w:eastAsia="en-US"/>
        </w:rPr>
      </w:pPr>
    </w:p>
    <w:p w14:paraId="32633517" w14:textId="77777777" w:rsidR="009051D9" w:rsidRPr="009051D9" w:rsidRDefault="009051D9" w:rsidP="009051D9">
      <w:pPr>
        <w:spacing w:after="0" w:line="240" w:lineRule="auto"/>
        <w:jc w:val="both"/>
        <w:rPr>
          <w:rFonts w:ascii="Times New Roman" w:hAnsi="Times New Roman" w:cs="Times New Roman"/>
          <w:b/>
          <w:bCs/>
          <w:color w:val="000000"/>
          <w:sz w:val="28"/>
          <w:szCs w:val="28"/>
        </w:rPr>
      </w:pPr>
      <w:r w:rsidRPr="009051D9">
        <w:rPr>
          <w:rFonts w:ascii="Times New Roman" w:hAnsi="Times New Roman" w:cs="Times New Roman"/>
          <w:b/>
          <w:bCs/>
          <w:color w:val="000000"/>
          <w:sz w:val="28"/>
          <w:szCs w:val="28"/>
        </w:rPr>
        <w:t xml:space="preserve"> Средства обучения: </w:t>
      </w:r>
    </w:p>
    <w:p w14:paraId="22F87020" w14:textId="77777777" w:rsidR="009051D9" w:rsidRPr="009051D9" w:rsidRDefault="009051D9" w:rsidP="009051D9">
      <w:pPr>
        <w:spacing w:after="0" w:line="240" w:lineRule="auto"/>
        <w:contextualSpacing/>
        <w:jc w:val="both"/>
        <w:rPr>
          <w:rFonts w:eastAsia="Calibri" w:cs="Times New Roman"/>
          <w:b/>
          <w:lang w:eastAsia="en-US"/>
        </w:rPr>
      </w:pPr>
      <w:r w:rsidRPr="009051D9">
        <w:rPr>
          <w:rFonts w:ascii="Times New Roman" w:eastAsia="Calibri" w:hAnsi="Times New Roman" w:cs="Times New Roman"/>
          <w:b/>
          <w:color w:val="000000"/>
          <w:sz w:val="28"/>
          <w:szCs w:val="28"/>
          <w:lang w:eastAsia="en-US"/>
        </w:rPr>
        <w:t xml:space="preserve">1.Дидактические </w:t>
      </w:r>
      <w:r w:rsidRPr="009051D9">
        <w:rPr>
          <w:rFonts w:ascii="Times New Roman" w:eastAsia="Calibri" w:hAnsi="Times New Roman" w:cs="Times New Roman"/>
          <w:color w:val="000000"/>
          <w:sz w:val="28"/>
          <w:szCs w:val="28"/>
          <w:lang w:eastAsia="en-US"/>
        </w:rPr>
        <w:t>(наглядные пособия)</w:t>
      </w:r>
    </w:p>
    <w:p w14:paraId="2FF25205" w14:textId="77777777" w:rsidR="009051D9" w:rsidRPr="009051D9" w:rsidRDefault="009051D9" w:rsidP="009051D9">
      <w:pPr>
        <w:spacing w:after="0" w:line="240" w:lineRule="auto"/>
        <w:contextualSpacing/>
        <w:jc w:val="both"/>
        <w:rPr>
          <w:rFonts w:ascii="Times New Roman" w:eastAsia="Calibri" w:hAnsi="Times New Roman" w:cs="Times New Roman"/>
          <w:b/>
          <w:sz w:val="28"/>
          <w:szCs w:val="20"/>
          <w:lang w:eastAsia="en-US"/>
        </w:rPr>
      </w:pPr>
      <w:r w:rsidRPr="009051D9">
        <w:rPr>
          <w:rFonts w:ascii="Times New Roman" w:eastAsia="Calibri" w:hAnsi="Times New Roman" w:cs="Times New Roman"/>
          <w:b/>
          <w:color w:val="000000"/>
          <w:sz w:val="28"/>
          <w:szCs w:val="28"/>
          <w:lang w:eastAsia="en-US"/>
        </w:rPr>
        <w:t>2.Материально-технические (</w:t>
      </w:r>
      <w:r w:rsidRPr="009051D9">
        <w:rPr>
          <w:rFonts w:ascii="Times New Roman" w:eastAsia="Calibri" w:hAnsi="Times New Roman" w:cs="Times New Roman"/>
          <w:color w:val="000000"/>
          <w:sz w:val="28"/>
          <w:szCs w:val="28"/>
          <w:lang w:eastAsia="en-US"/>
        </w:rPr>
        <w:t>м</w:t>
      </w:r>
      <w:r w:rsidRPr="009051D9">
        <w:rPr>
          <w:rFonts w:ascii="Times New Roman" w:eastAsia="Calibri" w:hAnsi="Times New Roman" w:cs="Times New Roman"/>
          <w:iCs/>
          <w:color w:val="000000"/>
          <w:sz w:val="28"/>
          <w:szCs w:val="28"/>
          <w:lang w:eastAsia="en-US"/>
        </w:rPr>
        <w:t xml:space="preserve">ел, доска/ДОТ, программа </w:t>
      </w:r>
      <w:r w:rsidRPr="009051D9">
        <w:rPr>
          <w:rFonts w:ascii="Times New Roman" w:eastAsia="Calibri" w:hAnsi="Times New Roman" w:cs="Times New Roman"/>
          <w:iCs/>
          <w:color w:val="000000"/>
          <w:sz w:val="28"/>
          <w:szCs w:val="28"/>
          <w:lang w:val="en-US" w:eastAsia="en-US"/>
        </w:rPr>
        <w:t>Zoom</w:t>
      </w:r>
      <w:r w:rsidRPr="009051D9">
        <w:rPr>
          <w:rFonts w:ascii="Times New Roman" w:eastAsia="Calibri" w:hAnsi="Times New Roman" w:cs="Times New Roman"/>
          <w:iCs/>
          <w:color w:val="000000"/>
          <w:sz w:val="28"/>
          <w:szCs w:val="28"/>
          <w:lang w:eastAsia="en-US"/>
        </w:rPr>
        <w:t>)</w:t>
      </w:r>
    </w:p>
    <w:p w14:paraId="7E414DD9" w14:textId="77777777" w:rsidR="009051D9" w:rsidRPr="009051D9" w:rsidRDefault="009051D9" w:rsidP="009051D9">
      <w:pPr>
        <w:spacing w:after="0" w:line="240" w:lineRule="auto"/>
        <w:jc w:val="both"/>
        <w:rPr>
          <w:rFonts w:ascii="Times New Roman" w:hAnsi="Times New Roman" w:cs="Times New Roman"/>
          <w:b/>
          <w:sz w:val="28"/>
        </w:rPr>
      </w:pPr>
    </w:p>
    <w:p w14:paraId="2A547B57" w14:textId="77777777" w:rsidR="009051D9" w:rsidRPr="009051D9" w:rsidRDefault="009051D9" w:rsidP="009051D9">
      <w:pPr>
        <w:spacing w:after="0" w:line="240" w:lineRule="auto"/>
        <w:jc w:val="center"/>
        <w:rPr>
          <w:rFonts w:ascii="Times New Roman" w:hAnsi="Times New Roman" w:cs="Times New Roman"/>
          <w:b/>
          <w:i/>
          <w:sz w:val="28"/>
        </w:rPr>
      </w:pPr>
      <w:r w:rsidRPr="009051D9">
        <w:rPr>
          <w:rFonts w:ascii="Times New Roman" w:hAnsi="Times New Roman" w:cs="Times New Roman"/>
          <w:b/>
          <w:i/>
          <w:sz w:val="28"/>
        </w:rPr>
        <w:t>Входной контроль знаний студентов</w:t>
      </w:r>
    </w:p>
    <w:p w14:paraId="060C75AD" w14:textId="77777777" w:rsidR="009051D9" w:rsidRPr="009051D9" w:rsidRDefault="009051D9" w:rsidP="009051D9">
      <w:pPr>
        <w:spacing w:after="0" w:line="240" w:lineRule="auto"/>
        <w:jc w:val="center"/>
        <w:rPr>
          <w:rFonts w:ascii="Times New Roman" w:hAnsi="Times New Roman" w:cs="Times New Roman"/>
          <w:b/>
          <w:i/>
          <w:sz w:val="28"/>
        </w:rPr>
      </w:pPr>
      <w:r w:rsidRPr="009051D9">
        <w:rPr>
          <w:rFonts w:ascii="Times New Roman" w:hAnsi="Times New Roman" w:cs="Times New Roman"/>
          <w:b/>
          <w:i/>
          <w:sz w:val="28"/>
        </w:rPr>
        <w:t>1 вариант</w:t>
      </w:r>
    </w:p>
    <w:p w14:paraId="270B22C0" w14:textId="77777777" w:rsidR="009051D9" w:rsidRPr="009051D9" w:rsidRDefault="009051D9" w:rsidP="009051D9">
      <w:pPr>
        <w:spacing w:after="0" w:line="240" w:lineRule="auto"/>
        <w:jc w:val="both"/>
        <w:rPr>
          <w:rFonts w:ascii="Times New Roman" w:hAnsi="Times New Roman" w:cs="Times New Roman"/>
          <w:sz w:val="28"/>
        </w:rPr>
      </w:pPr>
      <w:r w:rsidRPr="009051D9">
        <w:rPr>
          <w:rFonts w:ascii="Times New Roman" w:hAnsi="Times New Roman" w:cs="Times New Roman"/>
          <w:sz w:val="28"/>
        </w:rPr>
        <w:t>1. Дайте определение понятия «инфекционный процесс».</w:t>
      </w:r>
    </w:p>
    <w:p w14:paraId="7140DC5D" w14:textId="77777777" w:rsidR="009051D9" w:rsidRPr="009051D9" w:rsidRDefault="009051D9" w:rsidP="009051D9">
      <w:pPr>
        <w:spacing w:after="0" w:line="240" w:lineRule="auto"/>
        <w:jc w:val="both"/>
        <w:rPr>
          <w:rFonts w:ascii="Times New Roman" w:hAnsi="Times New Roman" w:cs="Times New Roman"/>
          <w:sz w:val="28"/>
        </w:rPr>
      </w:pPr>
      <w:r w:rsidRPr="009051D9">
        <w:rPr>
          <w:rFonts w:ascii="Times New Roman" w:hAnsi="Times New Roman" w:cs="Times New Roman"/>
          <w:sz w:val="28"/>
        </w:rPr>
        <w:t>2. Перечислите периоды развития инфекционных болезней.</w:t>
      </w:r>
    </w:p>
    <w:p w14:paraId="6052D9F6" w14:textId="77777777" w:rsidR="009051D9" w:rsidRPr="009051D9" w:rsidRDefault="009051D9" w:rsidP="009051D9">
      <w:pPr>
        <w:spacing w:after="0" w:line="240" w:lineRule="auto"/>
        <w:jc w:val="both"/>
        <w:rPr>
          <w:rFonts w:ascii="Times New Roman" w:hAnsi="Times New Roman" w:cs="Times New Roman"/>
          <w:sz w:val="28"/>
        </w:rPr>
      </w:pPr>
      <w:r w:rsidRPr="009051D9">
        <w:rPr>
          <w:rFonts w:ascii="Times New Roman" w:hAnsi="Times New Roman" w:cs="Times New Roman"/>
          <w:sz w:val="28"/>
        </w:rPr>
        <w:t>3. Перечислите 4 группы инфекционных болезней.</w:t>
      </w:r>
    </w:p>
    <w:p w14:paraId="6580AE12" w14:textId="77777777" w:rsidR="009051D9" w:rsidRPr="009051D9" w:rsidRDefault="009051D9" w:rsidP="009051D9">
      <w:pPr>
        <w:spacing w:after="0" w:line="240" w:lineRule="auto"/>
        <w:jc w:val="center"/>
        <w:rPr>
          <w:rFonts w:ascii="Times New Roman" w:hAnsi="Times New Roman" w:cs="Times New Roman"/>
          <w:b/>
          <w:i/>
          <w:sz w:val="28"/>
        </w:rPr>
      </w:pPr>
      <w:r w:rsidRPr="009051D9">
        <w:rPr>
          <w:rFonts w:ascii="Times New Roman" w:hAnsi="Times New Roman" w:cs="Times New Roman"/>
          <w:b/>
          <w:i/>
          <w:sz w:val="28"/>
        </w:rPr>
        <w:t>2 вариант</w:t>
      </w:r>
    </w:p>
    <w:p w14:paraId="14A2E479" w14:textId="77777777" w:rsidR="009051D9" w:rsidRPr="009051D9" w:rsidRDefault="009051D9" w:rsidP="009051D9">
      <w:pPr>
        <w:spacing w:after="0" w:line="240" w:lineRule="auto"/>
        <w:jc w:val="both"/>
        <w:rPr>
          <w:rFonts w:ascii="Times New Roman" w:hAnsi="Times New Roman" w:cs="Times New Roman"/>
          <w:sz w:val="28"/>
        </w:rPr>
      </w:pPr>
      <w:r w:rsidRPr="009051D9">
        <w:rPr>
          <w:rFonts w:ascii="Times New Roman" w:hAnsi="Times New Roman" w:cs="Times New Roman"/>
          <w:sz w:val="28"/>
        </w:rPr>
        <w:t>1. Дайте определение понятия «инфекционная болезнь».</w:t>
      </w:r>
    </w:p>
    <w:p w14:paraId="4823BA11" w14:textId="77777777" w:rsidR="009051D9" w:rsidRPr="009051D9" w:rsidRDefault="009051D9" w:rsidP="009051D9">
      <w:pPr>
        <w:spacing w:after="0" w:line="240" w:lineRule="auto"/>
        <w:jc w:val="both"/>
        <w:rPr>
          <w:rFonts w:ascii="Times New Roman" w:hAnsi="Times New Roman" w:cs="Times New Roman"/>
          <w:sz w:val="28"/>
        </w:rPr>
      </w:pPr>
      <w:r w:rsidRPr="009051D9">
        <w:rPr>
          <w:rFonts w:ascii="Times New Roman" w:hAnsi="Times New Roman" w:cs="Times New Roman"/>
          <w:sz w:val="28"/>
        </w:rPr>
        <w:t>2. Перечислите формы инфекционного процесса.</w:t>
      </w:r>
    </w:p>
    <w:p w14:paraId="1DA5FC4A" w14:textId="77777777" w:rsidR="009051D9" w:rsidRPr="009051D9" w:rsidRDefault="009051D9" w:rsidP="009051D9">
      <w:pPr>
        <w:spacing w:after="0" w:line="240" w:lineRule="auto"/>
        <w:jc w:val="both"/>
        <w:rPr>
          <w:rFonts w:ascii="Times New Roman" w:hAnsi="Times New Roman" w:cs="Times New Roman"/>
          <w:sz w:val="28"/>
        </w:rPr>
      </w:pPr>
      <w:r w:rsidRPr="009051D9">
        <w:rPr>
          <w:rFonts w:ascii="Times New Roman" w:hAnsi="Times New Roman" w:cs="Times New Roman"/>
          <w:sz w:val="28"/>
        </w:rPr>
        <w:t>3. Перечислить клинические формы инфекционных болезней</w:t>
      </w:r>
    </w:p>
    <w:p w14:paraId="03CC5BC2" w14:textId="77777777" w:rsidR="009051D9" w:rsidRPr="009051D9" w:rsidRDefault="009051D9" w:rsidP="009051D9">
      <w:pPr>
        <w:spacing w:after="0" w:line="240" w:lineRule="auto"/>
        <w:jc w:val="both"/>
        <w:rPr>
          <w:rFonts w:ascii="Times New Roman" w:hAnsi="Times New Roman" w:cs="Times New Roman"/>
          <w:sz w:val="28"/>
        </w:rPr>
      </w:pPr>
    </w:p>
    <w:p w14:paraId="51E8CFC8" w14:textId="77777777" w:rsidR="009051D9" w:rsidRPr="009051D9" w:rsidRDefault="009051D9" w:rsidP="009051D9">
      <w:pPr>
        <w:spacing w:after="0" w:line="240" w:lineRule="auto"/>
        <w:jc w:val="center"/>
        <w:rPr>
          <w:rFonts w:ascii="Times New Roman" w:hAnsi="Times New Roman" w:cs="Times New Roman"/>
          <w:b/>
          <w:color w:val="000000"/>
          <w:sz w:val="28"/>
          <w:szCs w:val="28"/>
        </w:rPr>
      </w:pPr>
      <w:r w:rsidRPr="009051D9">
        <w:rPr>
          <w:rFonts w:ascii="Times New Roman" w:hAnsi="Times New Roman" w:cs="Times New Roman"/>
          <w:b/>
          <w:color w:val="000000"/>
          <w:sz w:val="28"/>
          <w:szCs w:val="28"/>
        </w:rPr>
        <w:t>Вопросы для устного опроса</w:t>
      </w:r>
    </w:p>
    <w:p w14:paraId="6B780F3C" w14:textId="77777777" w:rsidR="009051D9" w:rsidRPr="009051D9" w:rsidRDefault="009051D9" w:rsidP="009051D9">
      <w:pPr>
        <w:numPr>
          <w:ilvl w:val="0"/>
          <w:numId w:val="35"/>
        </w:numPr>
        <w:autoSpaceDE w:val="0"/>
        <w:autoSpaceDN w:val="0"/>
        <w:spacing w:after="0" w:line="240" w:lineRule="auto"/>
        <w:contextualSpacing/>
        <w:jc w:val="both"/>
        <w:rPr>
          <w:rFonts w:ascii="Times New Roman" w:eastAsia="Calibri" w:hAnsi="Times New Roman" w:cs="Times New Roman"/>
          <w:sz w:val="28"/>
          <w:szCs w:val="28"/>
          <w:lang w:eastAsia="en-US"/>
        </w:rPr>
      </w:pPr>
      <w:r w:rsidRPr="009051D9">
        <w:rPr>
          <w:rFonts w:ascii="Times New Roman" w:eastAsia="Calibri" w:hAnsi="Times New Roman" w:cs="Times New Roman"/>
          <w:sz w:val="28"/>
          <w:szCs w:val="28"/>
          <w:lang w:eastAsia="en-US"/>
        </w:rPr>
        <w:t xml:space="preserve">Общие вопросы инфекционной и паразитарной патологии. Роль макроорганизма, возбудителя и внешней среды в возникновении инфекционной болезни. </w:t>
      </w:r>
    </w:p>
    <w:p w14:paraId="77ED59FE" w14:textId="77777777" w:rsidR="009051D9" w:rsidRPr="009051D9" w:rsidRDefault="009051D9" w:rsidP="009051D9">
      <w:pPr>
        <w:autoSpaceDE w:val="0"/>
        <w:autoSpaceDN w:val="0"/>
        <w:spacing w:after="0" w:line="240" w:lineRule="auto"/>
        <w:jc w:val="both"/>
        <w:rPr>
          <w:rFonts w:ascii="Times New Roman" w:hAnsi="Times New Roman" w:cs="Times New Roman"/>
          <w:sz w:val="28"/>
          <w:szCs w:val="28"/>
        </w:rPr>
      </w:pPr>
    </w:p>
    <w:p w14:paraId="67A2665F" w14:textId="77777777" w:rsidR="009051D9" w:rsidRPr="009051D9" w:rsidRDefault="009051D9" w:rsidP="009051D9">
      <w:pPr>
        <w:numPr>
          <w:ilvl w:val="0"/>
          <w:numId w:val="35"/>
        </w:numPr>
        <w:autoSpaceDE w:val="0"/>
        <w:autoSpaceDN w:val="0"/>
        <w:spacing w:after="0" w:line="240" w:lineRule="auto"/>
        <w:contextualSpacing/>
        <w:jc w:val="both"/>
        <w:rPr>
          <w:rFonts w:ascii="Times New Roman" w:eastAsia="Calibri" w:hAnsi="Times New Roman" w:cs="Times New Roman"/>
          <w:sz w:val="28"/>
          <w:szCs w:val="28"/>
          <w:lang w:eastAsia="en-US"/>
        </w:rPr>
      </w:pPr>
      <w:r w:rsidRPr="009051D9">
        <w:rPr>
          <w:rFonts w:ascii="Times New Roman" w:eastAsia="Calibri" w:hAnsi="Times New Roman" w:cs="Times New Roman"/>
          <w:sz w:val="28"/>
          <w:szCs w:val="28"/>
          <w:lang w:eastAsia="en-US"/>
        </w:rPr>
        <w:t xml:space="preserve">Инфекция, инфекционный процесс, инфекционная болезнь. Течение инфекционной болезни и ее циклы. </w:t>
      </w:r>
    </w:p>
    <w:p w14:paraId="5C3E4984" w14:textId="77777777" w:rsidR="009051D9" w:rsidRPr="009051D9" w:rsidRDefault="009051D9" w:rsidP="009051D9">
      <w:pPr>
        <w:numPr>
          <w:ilvl w:val="0"/>
          <w:numId w:val="35"/>
        </w:numPr>
        <w:autoSpaceDE w:val="0"/>
        <w:autoSpaceDN w:val="0"/>
        <w:spacing w:after="0" w:line="240" w:lineRule="auto"/>
        <w:contextualSpacing/>
        <w:jc w:val="both"/>
        <w:rPr>
          <w:rFonts w:ascii="Times New Roman" w:eastAsia="Calibri" w:hAnsi="Times New Roman" w:cs="Times New Roman"/>
          <w:sz w:val="28"/>
          <w:szCs w:val="28"/>
          <w:lang w:eastAsia="en-US"/>
        </w:rPr>
      </w:pPr>
      <w:r w:rsidRPr="009051D9">
        <w:rPr>
          <w:rFonts w:ascii="Times New Roman" w:eastAsia="Calibri" w:hAnsi="Times New Roman" w:cs="Times New Roman"/>
          <w:sz w:val="28"/>
          <w:szCs w:val="28"/>
          <w:lang w:eastAsia="en-US"/>
        </w:rPr>
        <w:t xml:space="preserve">Сущность и особенности инфекционной болезни. </w:t>
      </w:r>
    </w:p>
    <w:p w14:paraId="5C972238" w14:textId="77777777" w:rsidR="009051D9" w:rsidRPr="009051D9" w:rsidRDefault="009051D9" w:rsidP="009051D9">
      <w:pPr>
        <w:numPr>
          <w:ilvl w:val="0"/>
          <w:numId w:val="35"/>
        </w:numPr>
        <w:autoSpaceDE w:val="0"/>
        <w:autoSpaceDN w:val="0"/>
        <w:spacing w:after="0" w:line="240" w:lineRule="auto"/>
        <w:contextualSpacing/>
        <w:jc w:val="both"/>
        <w:rPr>
          <w:rFonts w:ascii="Times New Roman" w:eastAsia="Calibri" w:hAnsi="Times New Roman" w:cs="Times New Roman"/>
          <w:sz w:val="28"/>
          <w:szCs w:val="28"/>
          <w:lang w:eastAsia="en-US"/>
        </w:rPr>
      </w:pPr>
      <w:r w:rsidRPr="009051D9">
        <w:rPr>
          <w:rFonts w:ascii="Times New Roman" w:eastAsia="Calibri" w:hAnsi="Times New Roman" w:cs="Times New Roman"/>
          <w:sz w:val="28"/>
          <w:szCs w:val="28"/>
          <w:lang w:eastAsia="en-US"/>
        </w:rPr>
        <w:t xml:space="preserve">Формы инфекционного процесса. </w:t>
      </w:r>
      <w:proofErr w:type="spellStart"/>
      <w:r w:rsidRPr="009051D9">
        <w:rPr>
          <w:rFonts w:ascii="Times New Roman" w:eastAsia="Calibri" w:hAnsi="Times New Roman" w:cs="Times New Roman"/>
          <w:sz w:val="28"/>
          <w:szCs w:val="28"/>
          <w:lang w:eastAsia="en-US"/>
        </w:rPr>
        <w:t>Иннаппарантная</w:t>
      </w:r>
      <w:proofErr w:type="spellEnd"/>
      <w:r w:rsidRPr="009051D9">
        <w:rPr>
          <w:rFonts w:ascii="Times New Roman" w:eastAsia="Calibri" w:hAnsi="Times New Roman" w:cs="Times New Roman"/>
          <w:sz w:val="28"/>
          <w:szCs w:val="28"/>
          <w:lang w:eastAsia="en-US"/>
        </w:rPr>
        <w:t xml:space="preserve"> форма. Типичная </w:t>
      </w:r>
      <w:proofErr w:type="spellStart"/>
      <w:r w:rsidRPr="009051D9">
        <w:rPr>
          <w:rFonts w:ascii="Times New Roman" w:eastAsia="Calibri" w:hAnsi="Times New Roman" w:cs="Times New Roman"/>
          <w:sz w:val="28"/>
          <w:szCs w:val="28"/>
          <w:lang w:eastAsia="en-US"/>
        </w:rPr>
        <w:t>манифестная</w:t>
      </w:r>
      <w:proofErr w:type="spellEnd"/>
      <w:r w:rsidRPr="009051D9">
        <w:rPr>
          <w:rFonts w:ascii="Times New Roman" w:eastAsia="Calibri" w:hAnsi="Times New Roman" w:cs="Times New Roman"/>
          <w:sz w:val="28"/>
          <w:szCs w:val="28"/>
          <w:lang w:eastAsia="en-US"/>
        </w:rPr>
        <w:t xml:space="preserve"> инфекция. Стертая инфекция. Латентная </w:t>
      </w:r>
      <w:proofErr w:type="spellStart"/>
      <w:r w:rsidRPr="009051D9">
        <w:rPr>
          <w:rFonts w:ascii="Times New Roman" w:eastAsia="Calibri" w:hAnsi="Times New Roman" w:cs="Times New Roman"/>
          <w:sz w:val="28"/>
          <w:szCs w:val="28"/>
          <w:lang w:eastAsia="en-US"/>
        </w:rPr>
        <w:t>инфекциия</w:t>
      </w:r>
      <w:proofErr w:type="spellEnd"/>
      <w:r w:rsidRPr="009051D9">
        <w:rPr>
          <w:rFonts w:ascii="Times New Roman" w:eastAsia="Calibri" w:hAnsi="Times New Roman" w:cs="Times New Roman"/>
          <w:sz w:val="28"/>
          <w:szCs w:val="28"/>
          <w:lang w:eastAsia="en-US"/>
        </w:rPr>
        <w:t xml:space="preserve">. Микс-инфекция. </w:t>
      </w:r>
    </w:p>
    <w:p w14:paraId="2D08B34F" w14:textId="77777777" w:rsidR="009051D9" w:rsidRPr="009051D9" w:rsidRDefault="009051D9" w:rsidP="009051D9">
      <w:pPr>
        <w:numPr>
          <w:ilvl w:val="0"/>
          <w:numId w:val="35"/>
        </w:numPr>
        <w:autoSpaceDE w:val="0"/>
        <w:autoSpaceDN w:val="0"/>
        <w:spacing w:after="0" w:line="240" w:lineRule="auto"/>
        <w:contextualSpacing/>
        <w:jc w:val="both"/>
        <w:rPr>
          <w:rFonts w:ascii="Times New Roman" w:eastAsia="Calibri" w:hAnsi="Times New Roman" w:cs="Times New Roman"/>
          <w:sz w:val="28"/>
          <w:szCs w:val="28"/>
          <w:lang w:eastAsia="en-US"/>
        </w:rPr>
      </w:pPr>
      <w:r w:rsidRPr="009051D9">
        <w:rPr>
          <w:rFonts w:ascii="Times New Roman" w:eastAsia="Calibri" w:hAnsi="Times New Roman" w:cs="Times New Roman"/>
          <w:sz w:val="28"/>
          <w:szCs w:val="28"/>
          <w:lang w:eastAsia="en-US"/>
        </w:rPr>
        <w:t>Классификация инфекционных болезней.</w:t>
      </w:r>
    </w:p>
    <w:p w14:paraId="41D3A5EE" w14:textId="77777777" w:rsidR="009051D9" w:rsidRPr="009051D9" w:rsidRDefault="009051D9" w:rsidP="009051D9">
      <w:pPr>
        <w:numPr>
          <w:ilvl w:val="0"/>
          <w:numId w:val="35"/>
        </w:numPr>
        <w:autoSpaceDE w:val="0"/>
        <w:autoSpaceDN w:val="0"/>
        <w:spacing w:after="0" w:line="240" w:lineRule="auto"/>
        <w:contextualSpacing/>
        <w:jc w:val="both"/>
        <w:rPr>
          <w:rFonts w:ascii="Times New Roman" w:eastAsia="Calibri" w:hAnsi="Times New Roman" w:cs="Times New Roman"/>
          <w:sz w:val="28"/>
          <w:szCs w:val="28"/>
          <w:lang w:eastAsia="en-US"/>
        </w:rPr>
      </w:pPr>
      <w:r w:rsidRPr="009051D9">
        <w:rPr>
          <w:rFonts w:ascii="Times New Roman" w:eastAsia="Calibri" w:hAnsi="Times New Roman" w:cs="Times New Roman"/>
          <w:sz w:val="28"/>
          <w:szCs w:val="28"/>
          <w:lang w:eastAsia="en-US"/>
        </w:rPr>
        <w:t xml:space="preserve">Методы диагностики инфекционных болезней. Значение </w:t>
      </w:r>
      <w:proofErr w:type="spellStart"/>
      <w:r w:rsidRPr="009051D9">
        <w:rPr>
          <w:rFonts w:ascii="Times New Roman" w:eastAsia="Calibri" w:hAnsi="Times New Roman" w:cs="Times New Roman"/>
          <w:sz w:val="28"/>
          <w:szCs w:val="28"/>
          <w:lang w:eastAsia="en-US"/>
        </w:rPr>
        <w:t>бактериоскопического</w:t>
      </w:r>
      <w:proofErr w:type="spellEnd"/>
      <w:r w:rsidRPr="009051D9">
        <w:rPr>
          <w:rFonts w:ascii="Times New Roman" w:eastAsia="Calibri" w:hAnsi="Times New Roman" w:cs="Times New Roman"/>
          <w:sz w:val="28"/>
          <w:szCs w:val="28"/>
          <w:lang w:eastAsia="en-US"/>
        </w:rPr>
        <w:t>, бактериологического, серологического, молекулярно-генетического методов в диагностике инфекционных болезней.</w:t>
      </w:r>
    </w:p>
    <w:p w14:paraId="6F917932" w14:textId="7253E617" w:rsidR="009051D9" w:rsidRPr="009051D9" w:rsidRDefault="009051D9" w:rsidP="009051D9">
      <w:pPr>
        <w:numPr>
          <w:ilvl w:val="0"/>
          <w:numId w:val="35"/>
        </w:numPr>
        <w:autoSpaceDE w:val="0"/>
        <w:autoSpaceDN w:val="0"/>
        <w:spacing w:after="0" w:line="240" w:lineRule="auto"/>
        <w:contextualSpacing/>
        <w:jc w:val="both"/>
        <w:rPr>
          <w:rFonts w:ascii="Times New Roman" w:eastAsia="Calibri" w:hAnsi="Times New Roman" w:cs="Times New Roman"/>
          <w:sz w:val="28"/>
          <w:szCs w:val="28"/>
          <w:lang w:eastAsia="en-US"/>
        </w:rPr>
      </w:pPr>
      <w:r w:rsidRPr="009051D9">
        <w:rPr>
          <w:rFonts w:ascii="Times New Roman" w:eastAsia="Calibri" w:hAnsi="Times New Roman" w:cs="Times New Roman"/>
          <w:sz w:val="28"/>
          <w:szCs w:val="28"/>
          <w:lang w:eastAsia="en-US"/>
        </w:rPr>
        <w:t xml:space="preserve">Общие клинические проявления инфекционных заболеваний. Оценка клинических симптомов при инфекционных заболеваниях. </w:t>
      </w:r>
    </w:p>
    <w:p w14:paraId="3AE355EC" w14:textId="77777777" w:rsidR="009051D9" w:rsidRPr="009051D9" w:rsidRDefault="009051D9" w:rsidP="009051D9">
      <w:pPr>
        <w:numPr>
          <w:ilvl w:val="0"/>
          <w:numId w:val="35"/>
        </w:numPr>
        <w:autoSpaceDE w:val="0"/>
        <w:autoSpaceDN w:val="0"/>
        <w:spacing w:after="0" w:line="240" w:lineRule="auto"/>
        <w:contextualSpacing/>
        <w:jc w:val="both"/>
        <w:rPr>
          <w:rFonts w:ascii="Times New Roman" w:eastAsia="Calibri" w:hAnsi="Times New Roman" w:cs="Times New Roman"/>
          <w:sz w:val="28"/>
          <w:szCs w:val="28"/>
          <w:lang w:eastAsia="en-US"/>
        </w:rPr>
      </w:pPr>
      <w:r w:rsidRPr="009051D9">
        <w:rPr>
          <w:rFonts w:ascii="Times New Roman" w:eastAsia="Calibri" w:hAnsi="Times New Roman" w:cs="Times New Roman"/>
          <w:sz w:val="28"/>
          <w:szCs w:val="28"/>
          <w:lang w:eastAsia="en-US"/>
        </w:rPr>
        <w:t>Первичные противоэпидемические мероприятия в очаге инфекции.</w:t>
      </w:r>
    </w:p>
    <w:p w14:paraId="3E6401CC" w14:textId="77777777" w:rsidR="009051D9" w:rsidRPr="009051D9" w:rsidRDefault="009051D9" w:rsidP="009051D9">
      <w:pPr>
        <w:spacing w:after="0" w:line="240" w:lineRule="auto"/>
        <w:jc w:val="both"/>
        <w:rPr>
          <w:rFonts w:ascii="Times New Roman" w:hAnsi="Times New Roman" w:cs="Times New Roman"/>
          <w:sz w:val="28"/>
        </w:rPr>
      </w:pPr>
    </w:p>
    <w:p w14:paraId="1DA5B864" w14:textId="77777777" w:rsidR="009051D9" w:rsidRPr="009051D9" w:rsidRDefault="009051D9" w:rsidP="009051D9">
      <w:pPr>
        <w:spacing w:after="0" w:line="240" w:lineRule="auto"/>
        <w:jc w:val="both"/>
        <w:rPr>
          <w:rFonts w:ascii="Times New Roman" w:hAnsi="Times New Roman" w:cs="Times New Roman"/>
          <w:sz w:val="28"/>
        </w:rPr>
      </w:pPr>
      <w:r w:rsidRPr="009051D9">
        <w:rPr>
          <w:rFonts w:ascii="Times New Roman" w:hAnsi="Times New Roman" w:cs="Times New Roman"/>
          <w:b/>
          <w:sz w:val="28"/>
        </w:rPr>
        <w:t xml:space="preserve">Знакомство со структурными подразделениями инфекционного стационара. </w:t>
      </w:r>
      <w:r w:rsidRPr="009051D9">
        <w:rPr>
          <w:rFonts w:ascii="Times New Roman" w:hAnsi="Times New Roman" w:cs="Times New Roman"/>
          <w:sz w:val="28"/>
        </w:rPr>
        <w:t xml:space="preserve">Студенты знакомятся с особенностями работы отделений, предназначенных для больных с различными нозологическими формами, противоэпидемическим режимом, устройством </w:t>
      </w:r>
      <w:proofErr w:type="spellStart"/>
      <w:r w:rsidRPr="009051D9">
        <w:rPr>
          <w:rFonts w:ascii="Times New Roman" w:hAnsi="Times New Roman" w:cs="Times New Roman"/>
          <w:sz w:val="28"/>
        </w:rPr>
        <w:t>мельцеровских</w:t>
      </w:r>
      <w:proofErr w:type="spellEnd"/>
      <w:r w:rsidRPr="009051D9">
        <w:rPr>
          <w:rFonts w:ascii="Times New Roman" w:hAnsi="Times New Roman" w:cs="Times New Roman"/>
          <w:sz w:val="28"/>
        </w:rPr>
        <w:t xml:space="preserve"> боксов. </w:t>
      </w:r>
    </w:p>
    <w:p w14:paraId="6FEC32C7" w14:textId="77777777" w:rsidR="009051D9" w:rsidRPr="00042A71" w:rsidRDefault="009051D9" w:rsidP="005167CE">
      <w:pPr>
        <w:spacing w:after="0" w:line="240" w:lineRule="auto"/>
        <w:ind w:firstLine="709"/>
        <w:jc w:val="center"/>
        <w:rPr>
          <w:rFonts w:ascii="Times New Roman" w:hAnsi="Times New Roman" w:cs="Times New Roman"/>
          <w:color w:val="000000"/>
          <w:sz w:val="36"/>
          <w:szCs w:val="36"/>
        </w:rPr>
      </w:pPr>
    </w:p>
    <w:p w14:paraId="4157169F" w14:textId="77777777" w:rsidR="00B80C6A" w:rsidRDefault="00B80C6A" w:rsidP="005167CE">
      <w:pPr>
        <w:spacing w:after="0" w:line="240" w:lineRule="auto"/>
        <w:ind w:firstLine="709"/>
        <w:jc w:val="both"/>
        <w:rPr>
          <w:rFonts w:ascii="Times New Roman" w:hAnsi="Times New Roman" w:cs="Times New Roman"/>
          <w:b/>
          <w:bCs/>
          <w:color w:val="000000"/>
          <w:sz w:val="28"/>
          <w:szCs w:val="28"/>
        </w:rPr>
      </w:pPr>
    </w:p>
    <w:p w14:paraId="0C39EAB6" w14:textId="648AF147" w:rsidR="005167CE" w:rsidRDefault="005167CE" w:rsidP="005167CE">
      <w:pPr>
        <w:spacing w:after="0" w:line="240" w:lineRule="auto"/>
        <w:ind w:firstLine="709"/>
        <w:jc w:val="both"/>
        <w:rPr>
          <w:rFonts w:ascii="Times New Roman" w:hAnsi="Times New Roman" w:cs="Times New Roman"/>
          <w:color w:val="000000"/>
          <w:sz w:val="28"/>
          <w:szCs w:val="28"/>
        </w:rPr>
      </w:pPr>
      <w:r w:rsidRPr="00042A71">
        <w:rPr>
          <w:rFonts w:ascii="Times New Roman" w:hAnsi="Times New Roman" w:cs="Times New Roman"/>
          <w:b/>
          <w:bCs/>
          <w:color w:val="000000"/>
          <w:sz w:val="28"/>
          <w:szCs w:val="28"/>
        </w:rPr>
        <w:t>Модуль</w:t>
      </w:r>
      <w:r>
        <w:rPr>
          <w:rFonts w:ascii="Times New Roman" w:hAnsi="Times New Roman" w:cs="Times New Roman"/>
          <w:b/>
          <w:bCs/>
          <w:color w:val="000000"/>
          <w:sz w:val="28"/>
          <w:szCs w:val="28"/>
        </w:rPr>
        <w:t xml:space="preserve"> №</w:t>
      </w:r>
      <w:r w:rsidR="009051D9">
        <w:rPr>
          <w:rFonts w:ascii="Times New Roman" w:hAnsi="Times New Roman" w:cs="Times New Roman"/>
          <w:b/>
          <w:bCs/>
          <w:color w:val="000000"/>
          <w:sz w:val="28"/>
          <w:szCs w:val="28"/>
        </w:rPr>
        <w:t>2</w:t>
      </w:r>
      <w:r w:rsidRPr="00042A71">
        <w:rPr>
          <w:rFonts w:ascii="Times New Roman" w:hAnsi="Times New Roman" w:cs="Times New Roman"/>
          <w:color w:val="000000"/>
          <w:sz w:val="28"/>
          <w:szCs w:val="28"/>
        </w:rPr>
        <w:t>.</w:t>
      </w:r>
      <w:r w:rsidR="00DF7551">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Воздушно-капельные инфекции</w:t>
      </w:r>
      <w:r w:rsidR="00DF7551">
        <w:rPr>
          <w:rFonts w:ascii="Times New Roman" w:hAnsi="Times New Roman" w:cs="Times New Roman"/>
          <w:color w:val="000000"/>
          <w:sz w:val="28"/>
          <w:szCs w:val="28"/>
        </w:rPr>
        <w:t>»</w:t>
      </w:r>
    </w:p>
    <w:p w14:paraId="24EDFED1" w14:textId="560621CD" w:rsidR="00DF7551" w:rsidRPr="00DF7551" w:rsidRDefault="00DF7551" w:rsidP="005167CE">
      <w:pPr>
        <w:spacing w:after="0" w:line="240" w:lineRule="auto"/>
        <w:ind w:firstLine="709"/>
        <w:jc w:val="both"/>
        <w:rPr>
          <w:rFonts w:ascii="Times New Roman" w:hAnsi="Times New Roman" w:cs="Times New Roman"/>
          <w:b/>
          <w:color w:val="000000"/>
          <w:sz w:val="28"/>
          <w:szCs w:val="28"/>
        </w:rPr>
      </w:pPr>
      <w:r w:rsidRPr="00DF7551">
        <w:rPr>
          <w:rFonts w:ascii="Times New Roman" w:hAnsi="Times New Roman" w:cs="Times New Roman"/>
          <w:b/>
          <w:color w:val="000000"/>
          <w:sz w:val="28"/>
          <w:szCs w:val="28"/>
        </w:rPr>
        <w:t>Занятие №</w:t>
      </w:r>
      <w:r w:rsidR="00673071">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 4 часа</w:t>
      </w:r>
    </w:p>
    <w:p w14:paraId="59556254" w14:textId="77777777" w:rsidR="005167CE" w:rsidRPr="00F42CBC" w:rsidRDefault="00DF7551" w:rsidP="005167CE">
      <w:pPr>
        <w:spacing w:after="0" w:line="240" w:lineRule="auto"/>
        <w:ind w:firstLine="709"/>
        <w:jc w:val="both"/>
        <w:rPr>
          <w:rFonts w:ascii="Times New Roman" w:hAnsi="Times New Roman" w:cs="Times New Roman"/>
          <w:color w:val="000000"/>
          <w:sz w:val="8"/>
          <w:szCs w:val="8"/>
        </w:rPr>
      </w:pPr>
      <w:r>
        <w:rPr>
          <w:rFonts w:ascii="Times New Roman" w:hAnsi="Times New Roman" w:cs="Times New Roman"/>
          <w:b/>
          <w:bCs/>
          <w:color w:val="000000"/>
          <w:sz w:val="28"/>
          <w:szCs w:val="28"/>
        </w:rPr>
        <w:t>Тема:</w:t>
      </w:r>
      <w:r w:rsidR="005167CE" w:rsidRPr="00042A71">
        <w:rPr>
          <w:rFonts w:ascii="Times New Roman" w:hAnsi="Times New Roman" w:cs="Times New Roman"/>
          <w:b/>
          <w:bCs/>
          <w:color w:val="000000"/>
          <w:sz w:val="28"/>
          <w:szCs w:val="28"/>
        </w:rPr>
        <w:t xml:space="preserve"> </w:t>
      </w:r>
      <w:r w:rsidR="005167CE" w:rsidRPr="00F42CBC">
        <w:rPr>
          <w:rFonts w:ascii="Times New Roman" w:hAnsi="Times New Roman" w:cs="Times New Roman"/>
          <w:b/>
          <w:color w:val="000000"/>
          <w:sz w:val="28"/>
          <w:szCs w:val="28"/>
        </w:rPr>
        <w:t>Грипп и ОРВИ</w:t>
      </w:r>
    </w:p>
    <w:p w14:paraId="3BAA1884" w14:textId="77777777" w:rsidR="005167CE" w:rsidRPr="0002408A" w:rsidRDefault="005167CE" w:rsidP="0002408A">
      <w:pPr>
        <w:spacing w:after="0" w:line="240" w:lineRule="auto"/>
        <w:ind w:firstLine="709"/>
        <w:jc w:val="both"/>
        <w:rPr>
          <w:rFonts w:ascii="Times New Roman" w:hAnsi="Times New Roman" w:cs="Times New Roman"/>
          <w:color w:val="000000"/>
          <w:sz w:val="28"/>
          <w:szCs w:val="28"/>
        </w:rPr>
      </w:pPr>
      <w:r w:rsidRPr="00042A71">
        <w:rPr>
          <w:rFonts w:ascii="Times New Roman" w:hAnsi="Times New Roman" w:cs="Times New Roman"/>
          <w:b/>
          <w:bCs/>
          <w:color w:val="000000"/>
          <w:sz w:val="28"/>
          <w:szCs w:val="28"/>
        </w:rPr>
        <w:t>Вид учебного занятия</w:t>
      </w:r>
      <w:r>
        <w:rPr>
          <w:rFonts w:ascii="Times New Roman" w:hAnsi="Times New Roman" w:cs="Times New Roman"/>
          <w:b/>
          <w:bCs/>
          <w:color w:val="000000"/>
          <w:sz w:val="28"/>
          <w:szCs w:val="28"/>
        </w:rPr>
        <w:t>:</w:t>
      </w:r>
      <w:r w:rsidRPr="00042A71">
        <w:rPr>
          <w:rFonts w:ascii="Times New Roman" w:hAnsi="Times New Roman" w:cs="Times New Roman"/>
          <w:b/>
          <w:bCs/>
          <w:color w:val="000000"/>
          <w:sz w:val="28"/>
          <w:szCs w:val="28"/>
        </w:rPr>
        <w:t xml:space="preserve"> </w:t>
      </w:r>
      <w:r w:rsidR="0002408A">
        <w:rPr>
          <w:rFonts w:ascii="Times New Roman" w:hAnsi="Times New Roman" w:cs="Times New Roman"/>
          <w:color w:val="000000"/>
          <w:sz w:val="28"/>
          <w:szCs w:val="28"/>
        </w:rPr>
        <w:t>практическое занятие.</w:t>
      </w:r>
    </w:p>
    <w:p w14:paraId="077B5E4B" w14:textId="77777777" w:rsidR="005167CE" w:rsidRPr="00042A71" w:rsidRDefault="005167CE" w:rsidP="005167CE">
      <w:pPr>
        <w:spacing w:after="0" w:line="240" w:lineRule="auto"/>
        <w:ind w:firstLine="709"/>
        <w:jc w:val="both"/>
        <w:rPr>
          <w:rFonts w:ascii="Times New Roman" w:hAnsi="Times New Roman" w:cs="Times New Roman"/>
          <w:color w:val="000000"/>
          <w:sz w:val="8"/>
          <w:szCs w:val="8"/>
        </w:rPr>
      </w:pPr>
    </w:p>
    <w:p w14:paraId="22DD0AA9" w14:textId="77777777" w:rsidR="005167CE" w:rsidRPr="00042A71" w:rsidRDefault="005167CE" w:rsidP="005167CE">
      <w:pPr>
        <w:spacing w:after="0" w:line="240" w:lineRule="auto"/>
        <w:ind w:firstLine="709"/>
        <w:jc w:val="center"/>
        <w:rPr>
          <w:rFonts w:ascii="Times New Roman" w:hAnsi="Times New Roman" w:cs="Times New Roman"/>
          <w:b/>
          <w:bCs/>
          <w:color w:val="000000"/>
          <w:sz w:val="28"/>
          <w:szCs w:val="28"/>
        </w:rPr>
      </w:pPr>
      <w:r w:rsidRPr="0074495E">
        <w:rPr>
          <w:rFonts w:ascii="Times New Roman" w:hAnsi="Times New Roman" w:cs="Times New Roman"/>
          <w:b/>
          <w:bCs/>
          <w:color w:val="000000"/>
          <w:sz w:val="28"/>
          <w:szCs w:val="28"/>
        </w:rPr>
        <w:t>План проведения учебного занятия</w:t>
      </w:r>
    </w:p>
    <w:p w14:paraId="14EEBDB4" w14:textId="77777777" w:rsidR="005167CE" w:rsidRPr="00042A71" w:rsidRDefault="005167CE" w:rsidP="005167CE">
      <w:pPr>
        <w:spacing w:after="0" w:line="240" w:lineRule="auto"/>
        <w:ind w:firstLine="709"/>
        <w:jc w:val="both"/>
        <w:rPr>
          <w:rFonts w:ascii="Times New Roman" w:hAnsi="Times New Roman" w:cs="Times New Roman"/>
          <w:iCs/>
          <w:color w:val="000000"/>
          <w:spacing w:val="-4"/>
          <w:sz w:val="24"/>
          <w:szCs w:val="24"/>
        </w:rPr>
      </w:pPr>
    </w:p>
    <w:p w14:paraId="25F060BC" w14:textId="77777777" w:rsidR="005167CE" w:rsidRPr="00042A71" w:rsidRDefault="005167CE" w:rsidP="005167CE">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8381"/>
      </w:tblGrid>
      <w:tr w:rsidR="005167CE" w:rsidRPr="00042A71" w14:paraId="07F0B786" w14:textId="77777777" w:rsidTr="001C4DFA">
        <w:trPr>
          <w:jc w:val="center"/>
        </w:trPr>
        <w:tc>
          <w:tcPr>
            <w:tcW w:w="704" w:type="dxa"/>
          </w:tcPr>
          <w:p w14:paraId="11BBC492" w14:textId="77777777" w:rsidR="005167CE" w:rsidRPr="00042A71" w:rsidRDefault="005167CE" w:rsidP="001C4DFA">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w:t>
            </w:r>
          </w:p>
          <w:p w14:paraId="6B70D853" w14:textId="77777777" w:rsidR="005167CE" w:rsidRPr="00042A71" w:rsidRDefault="005167CE" w:rsidP="001C4DFA">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п/п</w:t>
            </w:r>
          </w:p>
        </w:tc>
        <w:tc>
          <w:tcPr>
            <w:tcW w:w="8381" w:type="dxa"/>
            <w:tcBorders>
              <w:right w:val="single" w:sz="4" w:space="0" w:color="auto"/>
            </w:tcBorders>
          </w:tcPr>
          <w:p w14:paraId="6327C656" w14:textId="77777777" w:rsidR="005167CE" w:rsidRPr="00042A71" w:rsidRDefault="005167CE" w:rsidP="001C4DFA">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Этапы и содержание занятия </w:t>
            </w:r>
          </w:p>
        </w:tc>
      </w:tr>
      <w:tr w:rsidR="005167CE" w:rsidRPr="00042A71" w14:paraId="4E4A1712" w14:textId="77777777" w:rsidTr="001C4DFA">
        <w:trPr>
          <w:jc w:val="center"/>
        </w:trPr>
        <w:tc>
          <w:tcPr>
            <w:tcW w:w="704" w:type="dxa"/>
          </w:tcPr>
          <w:p w14:paraId="38BD40D5" w14:textId="77777777" w:rsidR="005167CE" w:rsidRPr="00042A71" w:rsidRDefault="005167CE" w:rsidP="001C4DFA">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1</w:t>
            </w:r>
          </w:p>
          <w:p w14:paraId="4F6D0B36" w14:textId="77777777" w:rsidR="005167CE" w:rsidRPr="00042A71" w:rsidRDefault="005167CE" w:rsidP="001C4DFA">
            <w:pPr>
              <w:spacing w:after="0" w:line="240" w:lineRule="auto"/>
              <w:jc w:val="both"/>
              <w:rPr>
                <w:rFonts w:ascii="Times New Roman" w:hAnsi="Times New Roman" w:cs="Times New Roman"/>
                <w:color w:val="000000"/>
                <w:sz w:val="28"/>
                <w:szCs w:val="28"/>
              </w:rPr>
            </w:pPr>
          </w:p>
        </w:tc>
        <w:tc>
          <w:tcPr>
            <w:tcW w:w="8381" w:type="dxa"/>
            <w:tcBorders>
              <w:right w:val="single" w:sz="4" w:space="0" w:color="auto"/>
            </w:tcBorders>
          </w:tcPr>
          <w:p w14:paraId="2553FCAC" w14:textId="77777777" w:rsidR="005167CE" w:rsidRPr="00042A71" w:rsidRDefault="005167CE" w:rsidP="001C4DFA">
            <w:pPr>
              <w:spacing w:after="0" w:line="240" w:lineRule="auto"/>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lastRenderedPageBreak/>
              <w:t>Организационный момент</w:t>
            </w:r>
          </w:p>
          <w:p w14:paraId="22111519" w14:textId="77777777" w:rsidR="005167CE" w:rsidRPr="00042A71" w:rsidRDefault="005167CE" w:rsidP="006A5FA0">
            <w:pPr>
              <w:numPr>
                <w:ilvl w:val="1"/>
                <w:numId w:val="3"/>
              </w:numPr>
              <w:spacing w:after="0" w:line="240" w:lineRule="auto"/>
              <w:ind w:left="0" w:firstLine="0"/>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lastRenderedPageBreak/>
              <w:t>Объявление темы, цели занятия.</w:t>
            </w:r>
          </w:p>
          <w:p w14:paraId="046325EB" w14:textId="77777777" w:rsidR="005167CE" w:rsidRDefault="005167CE" w:rsidP="006A5FA0">
            <w:pPr>
              <w:numPr>
                <w:ilvl w:val="1"/>
                <w:numId w:val="3"/>
              </w:numPr>
              <w:spacing w:after="0" w:line="240" w:lineRule="auto"/>
              <w:ind w:left="0" w:firstLine="0"/>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Мотивационный момент (актуальность изучения темы занятия)</w:t>
            </w:r>
          </w:p>
          <w:p w14:paraId="6AB266EF" w14:textId="77777777" w:rsidR="00A13233" w:rsidRPr="00A13233" w:rsidRDefault="00A13233" w:rsidP="006A5FA0">
            <w:pPr>
              <w:numPr>
                <w:ilvl w:val="1"/>
                <w:numId w:val="3"/>
              </w:numPr>
              <w:spacing w:after="0" w:line="240" w:lineRule="auto"/>
              <w:jc w:val="both"/>
              <w:rPr>
                <w:rFonts w:ascii="Times New Roman" w:hAnsi="Times New Roman" w:cs="Times New Roman"/>
                <w:sz w:val="28"/>
              </w:rPr>
            </w:pPr>
            <w:r w:rsidRPr="00A13233">
              <w:rPr>
                <w:rFonts w:ascii="Times New Roman" w:hAnsi="Times New Roman" w:cs="Times New Roman"/>
                <w:sz w:val="28"/>
              </w:rPr>
              <w:t xml:space="preserve">Вопросы для подготовки студентов к занятиям </w:t>
            </w:r>
          </w:p>
          <w:p w14:paraId="5923D25D" w14:textId="77777777" w:rsidR="005167CE" w:rsidRPr="0078725A" w:rsidRDefault="00A13233" w:rsidP="006A5FA0">
            <w:pPr>
              <w:numPr>
                <w:ilvl w:val="1"/>
                <w:numId w:val="3"/>
              </w:numPr>
              <w:spacing w:after="0" w:line="240" w:lineRule="auto"/>
              <w:jc w:val="both"/>
              <w:rPr>
                <w:rFonts w:ascii="Times New Roman" w:hAnsi="Times New Roman" w:cs="Times New Roman"/>
                <w:color w:val="000000"/>
                <w:sz w:val="28"/>
                <w:szCs w:val="28"/>
              </w:rPr>
            </w:pPr>
            <w:r w:rsidRPr="00A13233">
              <w:rPr>
                <w:rFonts w:ascii="Times New Roman" w:hAnsi="Times New Roman" w:cs="Times New Roman"/>
                <w:sz w:val="28"/>
              </w:rPr>
              <w:t>Обсуждение вопросов, возникших у студентов</w:t>
            </w:r>
            <w:r>
              <w:rPr>
                <w:rFonts w:ascii="Times New Roman" w:hAnsi="Times New Roman" w:cs="Times New Roman"/>
                <w:sz w:val="28"/>
              </w:rPr>
              <w:t xml:space="preserve"> </w:t>
            </w:r>
          </w:p>
        </w:tc>
      </w:tr>
      <w:tr w:rsidR="005167CE" w:rsidRPr="00042A71" w14:paraId="018B070E" w14:textId="77777777" w:rsidTr="001C4DFA">
        <w:trPr>
          <w:jc w:val="center"/>
        </w:trPr>
        <w:tc>
          <w:tcPr>
            <w:tcW w:w="704" w:type="dxa"/>
          </w:tcPr>
          <w:p w14:paraId="0B63ECDA" w14:textId="77777777" w:rsidR="005167CE" w:rsidRPr="00042A71" w:rsidRDefault="005167CE" w:rsidP="001C4DFA">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lastRenderedPageBreak/>
              <w:t>2</w:t>
            </w:r>
          </w:p>
        </w:tc>
        <w:tc>
          <w:tcPr>
            <w:tcW w:w="8381" w:type="dxa"/>
            <w:tcBorders>
              <w:right w:val="single" w:sz="4" w:space="0" w:color="auto"/>
            </w:tcBorders>
          </w:tcPr>
          <w:p w14:paraId="13821C79" w14:textId="77777777" w:rsidR="005167CE" w:rsidRPr="00042A71" w:rsidRDefault="005167CE" w:rsidP="001C4DFA">
            <w:pPr>
              <w:spacing w:after="0" w:line="240" w:lineRule="auto"/>
              <w:jc w:val="both"/>
              <w:rPr>
                <w:rFonts w:ascii="Times New Roman" w:hAnsi="Times New Roman" w:cs="Times New Roman"/>
                <w:i/>
                <w:iCs/>
                <w:color w:val="000000"/>
                <w:sz w:val="28"/>
                <w:szCs w:val="28"/>
              </w:rPr>
            </w:pPr>
            <w:r w:rsidRPr="00042A71">
              <w:rPr>
                <w:rFonts w:ascii="Times New Roman" w:hAnsi="Times New Roman" w:cs="Times New Roman"/>
                <w:b/>
                <w:bCs/>
                <w:color w:val="000000"/>
                <w:sz w:val="28"/>
                <w:szCs w:val="28"/>
              </w:rPr>
              <w:t>Входной контроль (</w:t>
            </w:r>
            <w:r w:rsidRPr="00042A71">
              <w:rPr>
                <w:rFonts w:ascii="Times New Roman" w:hAnsi="Times New Roman" w:cs="Times New Roman"/>
                <w:i/>
                <w:iCs/>
                <w:color w:val="000000"/>
                <w:sz w:val="28"/>
                <w:szCs w:val="28"/>
              </w:rPr>
              <w:t>письменный опрос)</w:t>
            </w:r>
          </w:p>
        </w:tc>
      </w:tr>
      <w:tr w:rsidR="005167CE" w:rsidRPr="00042A71" w14:paraId="7DEB96B1" w14:textId="77777777" w:rsidTr="001C4DFA">
        <w:trPr>
          <w:jc w:val="center"/>
        </w:trPr>
        <w:tc>
          <w:tcPr>
            <w:tcW w:w="704" w:type="dxa"/>
          </w:tcPr>
          <w:p w14:paraId="4D9A674C" w14:textId="77777777" w:rsidR="005167CE" w:rsidRPr="00042A71" w:rsidRDefault="005167CE" w:rsidP="001C4DFA">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3</w:t>
            </w:r>
          </w:p>
        </w:tc>
        <w:tc>
          <w:tcPr>
            <w:tcW w:w="8381" w:type="dxa"/>
            <w:tcBorders>
              <w:right w:val="single" w:sz="4" w:space="0" w:color="auto"/>
            </w:tcBorders>
          </w:tcPr>
          <w:p w14:paraId="3779A5D4" w14:textId="77777777" w:rsidR="005167CE" w:rsidRPr="00042A71" w:rsidRDefault="005167CE" w:rsidP="001C4DFA">
            <w:pPr>
              <w:spacing w:after="0" w:line="240" w:lineRule="auto"/>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Основная часть учебного занятия</w:t>
            </w:r>
          </w:p>
          <w:p w14:paraId="50DB8570" w14:textId="77777777" w:rsidR="005167CE" w:rsidRPr="00042A71" w:rsidRDefault="005167CE" w:rsidP="001C4DFA">
            <w:pPr>
              <w:spacing w:after="0" w:line="240" w:lineRule="auto"/>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3.1. </w:t>
            </w:r>
            <w:r w:rsidRPr="00042A71">
              <w:rPr>
                <w:rFonts w:ascii="Times New Roman" w:hAnsi="Times New Roman" w:cs="Times New Roman"/>
                <w:color w:val="000000"/>
                <w:sz w:val="28"/>
                <w:szCs w:val="28"/>
              </w:rPr>
              <w:t>Закрепление теоретического материала</w:t>
            </w:r>
            <w:r w:rsidRPr="00042A71">
              <w:rPr>
                <w:rFonts w:ascii="Times New Roman" w:hAnsi="Times New Roman" w:cs="Times New Roman"/>
                <w:i/>
                <w:iCs/>
                <w:color w:val="000000"/>
                <w:sz w:val="28"/>
                <w:szCs w:val="28"/>
                <w:highlight w:val="yellow"/>
              </w:rPr>
              <w:t xml:space="preserve"> </w:t>
            </w:r>
          </w:p>
          <w:p w14:paraId="109B0836" w14:textId="77777777" w:rsidR="005167CE" w:rsidRPr="00793903" w:rsidRDefault="005167CE" w:rsidP="001C4DFA">
            <w:pPr>
              <w:spacing w:after="0" w:line="240" w:lineRule="auto"/>
              <w:jc w:val="both"/>
              <w:rPr>
                <w:rFonts w:ascii="Times New Roman" w:hAnsi="Times New Roman" w:cs="Times New Roman"/>
                <w:sz w:val="28"/>
              </w:rPr>
            </w:pPr>
            <w:r w:rsidRPr="00793903">
              <w:rPr>
                <w:rFonts w:ascii="Times New Roman" w:hAnsi="Times New Roman" w:cs="Times New Roman"/>
                <w:sz w:val="28"/>
              </w:rPr>
              <w:t>3.2. Отработка практических умений</w:t>
            </w:r>
            <w:r>
              <w:rPr>
                <w:rFonts w:ascii="Times New Roman" w:hAnsi="Times New Roman" w:cs="Times New Roman"/>
                <w:sz w:val="28"/>
              </w:rPr>
              <w:t xml:space="preserve"> и навыков: решение проблемно-</w:t>
            </w:r>
            <w:r w:rsidRPr="00793903">
              <w:rPr>
                <w:rFonts w:ascii="Times New Roman" w:hAnsi="Times New Roman" w:cs="Times New Roman"/>
                <w:sz w:val="28"/>
              </w:rPr>
              <w:t xml:space="preserve">ситуационных задач  </w:t>
            </w:r>
          </w:p>
          <w:p w14:paraId="2696B006" w14:textId="77777777" w:rsidR="005167CE" w:rsidRPr="00793903" w:rsidRDefault="005167CE" w:rsidP="001C4DFA">
            <w:pPr>
              <w:spacing w:after="0" w:line="240" w:lineRule="auto"/>
              <w:jc w:val="both"/>
              <w:rPr>
                <w:rFonts w:ascii="Times New Roman" w:hAnsi="Times New Roman" w:cs="Times New Roman"/>
                <w:sz w:val="28"/>
              </w:rPr>
            </w:pPr>
            <w:r w:rsidRPr="00793903">
              <w:rPr>
                <w:rFonts w:ascii="Times New Roman" w:hAnsi="Times New Roman" w:cs="Times New Roman"/>
                <w:sz w:val="28"/>
              </w:rPr>
              <w:t>3.3. Выходной контроль</w:t>
            </w:r>
          </w:p>
        </w:tc>
      </w:tr>
      <w:tr w:rsidR="005167CE" w:rsidRPr="00042A71" w14:paraId="57333F41" w14:textId="77777777" w:rsidTr="001C4DFA">
        <w:trPr>
          <w:jc w:val="center"/>
        </w:trPr>
        <w:tc>
          <w:tcPr>
            <w:tcW w:w="704" w:type="dxa"/>
          </w:tcPr>
          <w:p w14:paraId="5200ED33" w14:textId="77777777" w:rsidR="005167CE" w:rsidRPr="00042A71" w:rsidRDefault="005167CE" w:rsidP="001C4DFA">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4</w:t>
            </w:r>
          </w:p>
        </w:tc>
        <w:tc>
          <w:tcPr>
            <w:tcW w:w="8381" w:type="dxa"/>
            <w:tcBorders>
              <w:right w:val="single" w:sz="4" w:space="0" w:color="auto"/>
            </w:tcBorders>
          </w:tcPr>
          <w:p w14:paraId="0898A2C2" w14:textId="77777777" w:rsidR="005167CE" w:rsidRPr="00321A77" w:rsidRDefault="005167CE" w:rsidP="001C4DFA">
            <w:pPr>
              <w:spacing w:after="0" w:line="240" w:lineRule="auto"/>
              <w:ind w:firstLine="709"/>
              <w:jc w:val="both"/>
              <w:rPr>
                <w:rFonts w:ascii="Times New Roman" w:hAnsi="Times New Roman" w:cs="Times New Roman"/>
                <w:b/>
                <w:bCs/>
                <w:color w:val="000000"/>
                <w:sz w:val="28"/>
                <w:szCs w:val="28"/>
              </w:rPr>
            </w:pPr>
            <w:r w:rsidRPr="00321A77">
              <w:rPr>
                <w:rFonts w:ascii="Times New Roman" w:hAnsi="Times New Roman" w:cs="Times New Roman"/>
                <w:b/>
                <w:bCs/>
                <w:color w:val="000000"/>
                <w:sz w:val="28"/>
                <w:szCs w:val="28"/>
              </w:rPr>
              <w:t>Заключительная часть занятия:</w:t>
            </w:r>
          </w:p>
          <w:p w14:paraId="62A8AF29" w14:textId="77777777" w:rsidR="005167CE" w:rsidRPr="00DB437B" w:rsidRDefault="005167CE" w:rsidP="001C4DF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 </w:t>
            </w:r>
            <w:r w:rsidRPr="00DB437B">
              <w:rPr>
                <w:rFonts w:ascii="Times New Roman" w:hAnsi="Times New Roman" w:cs="Times New Roman"/>
                <w:color w:val="000000"/>
                <w:spacing w:val="-6"/>
                <w:sz w:val="28"/>
                <w:szCs w:val="28"/>
              </w:rPr>
              <w:t>подведение итогов занятия;</w:t>
            </w:r>
          </w:p>
          <w:p w14:paraId="7C54AB0E" w14:textId="77777777" w:rsidR="005167CE" w:rsidRPr="00042A71" w:rsidRDefault="005167CE" w:rsidP="001C4DFA">
            <w:pPr>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pacing w:val="-6"/>
                <w:sz w:val="28"/>
                <w:szCs w:val="28"/>
              </w:rPr>
              <w:t xml:space="preserve">- </w:t>
            </w:r>
            <w:r w:rsidRPr="00321A77">
              <w:rPr>
                <w:rFonts w:ascii="Times New Roman" w:hAnsi="Times New Roman" w:cs="Times New Roman"/>
                <w:color w:val="000000"/>
                <w:spacing w:val="-6"/>
                <w:sz w:val="28"/>
                <w:szCs w:val="28"/>
              </w:rPr>
              <w:t>выставление текущих оценок в учебный журнал</w:t>
            </w:r>
          </w:p>
        </w:tc>
      </w:tr>
    </w:tbl>
    <w:p w14:paraId="640E9487" w14:textId="77777777" w:rsidR="005167CE" w:rsidRPr="00042A71" w:rsidRDefault="005167CE" w:rsidP="005167CE">
      <w:pPr>
        <w:spacing w:after="0" w:line="240" w:lineRule="auto"/>
        <w:ind w:firstLine="709"/>
        <w:jc w:val="both"/>
        <w:rPr>
          <w:rFonts w:ascii="Times New Roman" w:hAnsi="Times New Roman" w:cs="Times New Roman"/>
          <w:i/>
          <w:iCs/>
          <w:color w:val="000000"/>
          <w:sz w:val="8"/>
          <w:szCs w:val="8"/>
          <w:lang w:eastAsia="en-US"/>
        </w:rPr>
      </w:pPr>
    </w:p>
    <w:p w14:paraId="1E64D8CF" w14:textId="77777777" w:rsidR="005167CE" w:rsidRPr="00042A71" w:rsidRDefault="005167CE" w:rsidP="005167CE">
      <w:pPr>
        <w:spacing w:after="0" w:line="240" w:lineRule="auto"/>
        <w:ind w:firstLine="709"/>
        <w:jc w:val="both"/>
        <w:rPr>
          <w:rFonts w:ascii="Times New Roman" w:hAnsi="Times New Roman" w:cs="Times New Roman"/>
          <w:color w:val="000000"/>
          <w:sz w:val="8"/>
          <w:szCs w:val="8"/>
        </w:rPr>
      </w:pPr>
    </w:p>
    <w:p w14:paraId="1DDE47E8" w14:textId="77777777" w:rsidR="005167CE" w:rsidRPr="00042A71" w:rsidRDefault="005167CE" w:rsidP="005167CE">
      <w:pPr>
        <w:spacing w:after="0" w:line="240" w:lineRule="auto"/>
        <w:ind w:firstLine="709"/>
        <w:jc w:val="both"/>
        <w:rPr>
          <w:rFonts w:ascii="Times New Roman" w:hAnsi="Times New Roman" w:cs="Times New Roman"/>
          <w:color w:val="000000"/>
          <w:sz w:val="8"/>
          <w:szCs w:val="8"/>
        </w:rPr>
      </w:pPr>
    </w:p>
    <w:p w14:paraId="7379466D" w14:textId="77777777" w:rsidR="005167CE" w:rsidRPr="00042A71" w:rsidRDefault="005167CE" w:rsidP="005167CE">
      <w:pPr>
        <w:spacing w:after="0" w:line="240" w:lineRule="auto"/>
        <w:ind w:firstLine="709"/>
        <w:jc w:val="both"/>
        <w:rPr>
          <w:rFonts w:ascii="Times New Roman" w:hAnsi="Times New Roman" w:cs="Times New Roman"/>
          <w:color w:val="000000"/>
          <w:sz w:val="8"/>
          <w:szCs w:val="8"/>
        </w:rPr>
      </w:pPr>
    </w:p>
    <w:p w14:paraId="0E8FB7D1" w14:textId="77777777" w:rsidR="0074495E" w:rsidRPr="0074495E" w:rsidRDefault="005167CE" w:rsidP="006A5FA0">
      <w:pPr>
        <w:numPr>
          <w:ilvl w:val="0"/>
          <w:numId w:val="4"/>
        </w:numPr>
        <w:spacing w:after="0" w:line="240" w:lineRule="auto"/>
        <w:ind w:left="0" w:firstLine="709"/>
        <w:jc w:val="both"/>
        <w:rPr>
          <w:rFonts w:ascii="Times New Roman" w:hAnsi="Times New Roman" w:cs="Times New Roman"/>
          <w:sz w:val="28"/>
        </w:rPr>
      </w:pPr>
      <w:r w:rsidRPr="00042A71">
        <w:rPr>
          <w:rFonts w:ascii="Times New Roman" w:hAnsi="Times New Roman" w:cs="Times New Roman"/>
          <w:b/>
          <w:bCs/>
          <w:color w:val="000000"/>
          <w:sz w:val="28"/>
          <w:szCs w:val="28"/>
        </w:rPr>
        <w:t>Организационный момент</w:t>
      </w:r>
    </w:p>
    <w:p w14:paraId="3A8B75EA" w14:textId="77777777" w:rsidR="0002408A" w:rsidRDefault="005167CE" w:rsidP="006A5FA0">
      <w:pPr>
        <w:numPr>
          <w:ilvl w:val="1"/>
          <w:numId w:val="19"/>
        </w:numPr>
        <w:spacing w:after="0" w:line="240" w:lineRule="auto"/>
        <w:jc w:val="both"/>
        <w:rPr>
          <w:rFonts w:ascii="Times New Roman" w:hAnsi="Times New Roman" w:cs="Times New Roman"/>
          <w:b/>
          <w:bCs/>
          <w:color w:val="000000"/>
          <w:sz w:val="28"/>
          <w:szCs w:val="28"/>
        </w:rPr>
      </w:pPr>
      <w:r w:rsidRPr="00042A71">
        <w:rPr>
          <w:rFonts w:ascii="Times New Roman" w:hAnsi="Times New Roman" w:cs="Times New Roman"/>
          <w:color w:val="000000"/>
          <w:sz w:val="28"/>
          <w:szCs w:val="28"/>
        </w:rPr>
        <w:t>Объявление темы, цели занятия.</w:t>
      </w:r>
      <w:r>
        <w:rPr>
          <w:rFonts w:ascii="Times New Roman" w:hAnsi="Times New Roman" w:cs="Times New Roman"/>
          <w:color w:val="000000"/>
          <w:sz w:val="28"/>
          <w:szCs w:val="28"/>
        </w:rPr>
        <w:t xml:space="preserve"> </w:t>
      </w:r>
    </w:p>
    <w:p w14:paraId="13375333" w14:textId="77777777" w:rsidR="0074495E" w:rsidRPr="0002408A" w:rsidRDefault="0002408A" w:rsidP="0002408A">
      <w:pPr>
        <w:spacing w:after="0" w:line="240" w:lineRule="auto"/>
        <w:ind w:firstLine="708"/>
        <w:jc w:val="both"/>
        <w:rPr>
          <w:rFonts w:ascii="Times New Roman" w:hAnsi="Times New Roman" w:cs="Times New Roman"/>
          <w:bCs/>
          <w:color w:val="000000"/>
          <w:sz w:val="28"/>
          <w:szCs w:val="28"/>
        </w:rPr>
      </w:pPr>
      <w:r w:rsidRPr="00042A71">
        <w:rPr>
          <w:rFonts w:ascii="Times New Roman" w:hAnsi="Times New Roman" w:cs="Times New Roman"/>
          <w:b/>
          <w:bCs/>
          <w:color w:val="000000"/>
          <w:sz w:val="28"/>
          <w:szCs w:val="28"/>
        </w:rPr>
        <w:t>Цель</w:t>
      </w:r>
      <w:r w:rsidRPr="003C6D6D">
        <w:rPr>
          <w:rFonts w:ascii="Times New Roman" w:hAnsi="Times New Roman" w:cs="Times New Roman"/>
          <w:bCs/>
          <w:color w:val="000000"/>
          <w:sz w:val="28"/>
          <w:szCs w:val="28"/>
        </w:rPr>
        <w:t>:</w:t>
      </w:r>
      <w:r w:rsidRPr="003C6D6D">
        <w:t xml:space="preserve"> </w:t>
      </w:r>
      <w:r>
        <w:rPr>
          <w:rFonts w:ascii="Times New Roman" w:hAnsi="Times New Roman" w:cs="Times New Roman"/>
          <w:bCs/>
          <w:color w:val="000000"/>
          <w:sz w:val="28"/>
          <w:szCs w:val="28"/>
        </w:rPr>
        <w:t>научить студентов</w:t>
      </w:r>
      <w:r w:rsidRPr="003C6D6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w:t>
      </w:r>
      <w:r w:rsidRPr="003C6D6D">
        <w:rPr>
          <w:rFonts w:ascii="Times New Roman" w:hAnsi="Times New Roman" w:cs="Times New Roman"/>
          <w:bCs/>
          <w:color w:val="000000"/>
          <w:sz w:val="28"/>
          <w:szCs w:val="28"/>
        </w:rPr>
        <w:t>равильно собирать анамнез болезни и эпиде</w:t>
      </w:r>
      <w:r>
        <w:rPr>
          <w:rFonts w:ascii="Times New Roman" w:hAnsi="Times New Roman" w:cs="Times New Roman"/>
          <w:bCs/>
          <w:color w:val="000000"/>
          <w:sz w:val="28"/>
          <w:szCs w:val="28"/>
        </w:rPr>
        <w:t>миол</w:t>
      </w:r>
      <w:r w:rsidRPr="003C6D6D">
        <w:rPr>
          <w:rFonts w:ascii="Times New Roman" w:hAnsi="Times New Roman" w:cs="Times New Roman"/>
          <w:bCs/>
          <w:color w:val="000000"/>
          <w:sz w:val="28"/>
          <w:szCs w:val="28"/>
        </w:rPr>
        <w:t>огический анамнез, выявлять при обследовании больных опорные симптомы гриппа и других ОРЗ, обосновывать предварительный диагноз, уметь проводить дифференциальный диагноз с учетом «ведущих» синдромов, составлять план обследования и лечения, сформировать представление о лечении больного и оказании помощи при неотложных состояниях на догоспитальном этапе, сформировать представление о методах профилактики</w:t>
      </w:r>
      <w:r>
        <w:rPr>
          <w:rFonts w:ascii="Times New Roman" w:hAnsi="Times New Roman" w:cs="Times New Roman"/>
          <w:bCs/>
          <w:color w:val="000000"/>
          <w:sz w:val="28"/>
          <w:szCs w:val="28"/>
        </w:rPr>
        <w:t xml:space="preserve"> ОРЗ.</w:t>
      </w:r>
    </w:p>
    <w:p w14:paraId="4C7F800D" w14:textId="77777777" w:rsidR="005167CE" w:rsidRPr="004510F7" w:rsidRDefault="005167CE" w:rsidP="006A5FA0">
      <w:pPr>
        <w:numPr>
          <w:ilvl w:val="1"/>
          <w:numId w:val="19"/>
        </w:numPr>
        <w:spacing w:after="0" w:line="240" w:lineRule="auto"/>
        <w:jc w:val="both"/>
        <w:rPr>
          <w:rFonts w:ascii="Times New Roman" w:hAnsi="Times New Roman" w:cs="Times New Roman"/>
          <w:b/>
          <w:sz w:val="28"/>
        </w:rPr>
      </w:pPr>
      <w:r w:rsidRPr="004510F7">
        <w:rPr>
          <w:rFonts w:ascii="Times New Roman" w:hAnsi="Times New Roman" w:cs="Times New Roman"/>
          <w:b/>
          <w:sz w:val="28"/>
        </w:rPr>
        <w:t>Актуальность и практическая значимость темы:</w:t>
      </w:r>
    </w:p>
    <w:p w14:paraId="52605939" w14:textId="77777777" w:rsidR="005167CE" w:rsidRPr="00042A71" w:rsidRDefault="005167CE" w:rsidP="005167CE">
      <w:pPr>
        <w:spacing w:after="0" w:line="240" w:lineRule="auto"/>
        <w:ind w:firstLine="709"/>
        <w:jc w:val="both"/>
        <w:rPr>
          <w:rFonts w:ascii="Times New Roman" w:hAnsi="Times New Roman" w:cs="Times New Roman"/>
          <w:sz w:val="28"/>
        </w:rPr>
      </w:pPr>
      <w:r w:rsidRPr="00042A71">
        <w:rPr>
          <w:rFonts w:ascii="Times New Roman" w:hAnsi="Times New Roman" w:cs="Times New Roman"/>
          <w:sz w:val="28"/>
        </w:rPr>
        <w:t xml:space="preserve">     </w:t>
      </w:r>
      <w:r w:rsidRPr="003C6D6D">
        <w:rPr>
          <w:rFonts w:ascii="Times New Roman" w:hAnsi="Times New Roman" w:cs="Times New Roman"/>
          <w:sz w:val="28"/>
        </w:rPr>
        <w:t>Грипп и другие острые респираторные</w:t>
      </w:r>
      <w:r>
        <w:rPr>
          <w:rFonts w:ascii="Times New Roman" w:hAnsi="Times New Roman" w:cs="Times New Roman"/>
          <w:sz w:val="28"/>
        </w:rPr>
        <w:t xml:space="preserve"> вирусные инфекции</w:t>
      </w:r>
      <w:r w:rsidRPr="003C6D6D">
        <w:rPr>
          <w:rFonts w:ascii="Times New Roman" w:hAnsi="Times New Roman" w:cs="Times New Roman"/>
          <w:sz w:val="28"/>
        </w:rPr>
        <w:t xml:space="preserve"> </w:t>
      </w:r>
      <w:r w:rsidRPr="00CB42CB">
        <w:rPr>
          <w:rFonts w:ascii="Times New Roman" w:hAnsi="Times New Roman" w:cs="Times New Roman"/>
          <w:sz w:val="28"/>
        </w:rPr>
        <w:t xml:space="preserve">(ОРВИ) </w:t>
      </w:r>
      <w:r w:rsidRPr="003C6D6D">
        <w:rPr>
          <w:rFonts w:ascii="Times New Roman" w:hAnsi="Times New Roman" w:cs="Times New Roman"/>
          <w:sz w:val="28"/>
        </w:rPr>
        <w:t>являются самыми распространенными инфекционными заболеваниями в мире.</w:t>
      </w:r>
      <w:r w:rsidRPr="00CB42CB">
        <w:t xml:space="preserve"> </w:t>
      </w:r>
      <w:r w:rsidRPr="00CB42CB">
        <w:rPr>
          <w:rFonts w:ascii="Times New Roman" w:hAnsi="Times New Roman" w:cs="Times New Roman"/>
          <w:sz w:val="28"/>
        </w:rPr>
        <w:t>Вирус</w:t>
      </w:r>
      <w:r>
        <w:rPr>
          <w:rFonts w:ascii="Times New Roman" w:hAnsi="Times New Roman" w:cs="Times New Roman"/>
          <w:sz w:val="28"/>
        </w:rPr>
        <w:t>ы</w:t>
      </w:r>
      <w:r w:rsidRPr="00CB42CB">
        <w:rPr>
          <w:rFonts w:ascii="Times New Roman" w:hAnsi="Times New Roman" w:cs="Times New Roman"/>
          <w:sz w:val="28"/>
        </w:rPr>
        <w:t xml:space="preserve"> грип</w:t>
      </w:r>
      <w:r>
        <w:rPr>
          <w:rFonts w:ascii="Times New Roman" w:hAnsi="Times New Roman" w:cs="Times New Roman"/>
          <w:sz w:val="28"/>
        </w:rPr>
        <w:t>па и ОРВИ</w:t>
      </w:r>
      <w:r w:rsidRPr="00CB42CB">
        <w:rPr>
          <w:rFonts w:ascii="Times New Roman" w:hAnsi="Times New Roman" w:cs="Times New Roman"/>
          <w:sz w:val="28"/>
        </w:rPr>
        <w:t xml:space="preserve"> вызывают массовые вспышки заболеваний, принимающие по</w:t>
      </w:r>
      <w:r w:rsidR="00573A18">
        <w:rPr>
          <w:rFonts w:ascii="Times New Roman" w:hAnsi="Times New Roman" w:cs="Times New Roman"/>
          <w:sz w:val="28"/>
        </w:rPr>
        <w:t>чти ежегодно характер эпидемии.</w:t>
      </w:r>
      <w:r w:rsidRPr="003C6D6D">
        <w:rPr>
          <w:rFonts w:ascii="Times New Roman" w:hAnsi="Times New Roman" w:cs="Times New Roman"/>
          <w:sz w:val="28"/>
        </w:rPr>
        <w:t xml:space="preserve"> </w:t>
      </w:r>
      <w:r w:rsidRPr="00CB42CB">
        <w:rPr>
          <w:rFonts w:ascii="Times New Roman" w:hAnsi="Times New Roman" w:cs="Times New Roman"/>
          <w:sz w:val="28"/>
        </w:rPr>
        <w:t xml:space="preserve">Ежегодно миллионы людей заболевают гриппом и другими ОРВИ. </w:t>
      </w:r>
      <w:r w:rsidRPr="003C6D6D">
        <w:rPr>
          <w:rFonts w:ascii="Times New Roman" w:hAnsi="Times New Roman" w:cs="Times New Roman"/>
          <w:sz w:val="28"/>
        </w:rPr>
        <w:t>Подсчи</w:t>
      </w:r>
      <w:r>
        <w:rPr>
          <w:rFonts w:ascii="Times New Roman" w:hAnsi="Times New Roman" w:cs="Times New Roman"/>
          <w:sz w:val="28"/>
        </w:rPr>
        <w:t>тано, что один случай ОРВИ</w:t>
      </w:r>
      <w:r w:rsidRPr="003C6D6D">
        <w:rPr>
          <w:rFonts w:ascii="Times New Roman" w:hAnsi="Times New Roman" w:cs="Times New Roman"/>
          <w:sz w:val="28"/>
        </w:rPr>
        <w:t xml:space="preserve"> обходится государству в 1000 рублей. Нетрудно подсчитать, какой экономиче</w:t>
      </w:r>
      <w:r>
        <w:rPr>
          <w:rFonts w:ascii="Times New Roman" w:hAnsi="Times New Roman" w:cs="Times New Roman"/>
          <w:sz w:val="28"/>
        </w:rPr>
        <w:t>ский ущерб ОРВИ</w:t>
      </w:r>
      <w:r w:rsidRPr="003C6D6D">
        <w:rPr>
          <w:rFonts w:ascii="Times New Roman" w:hAnsi="Times New Roman" w:cs="Times New Roman"/>
          <w:sz w:val="28"/>
        </w:rPr>
        <w:t xml:space="preserve"> наносит экономике страны. Актуальность проблемы состоит в том, что грипп способен вызывать эпидемии и пандемии. При гриппе могут возникать серьезные осложнения, которые могут привести даже к смертельному исходу. Важно своевременно ставить диагноз на основании опорных симптомов и назначать лечение в амбулаторных условиях.</w:t>
      </w:r>
    </w:p>
    <w:p w14:paraId="554BCC21" w14:textId="77777777" w:rsidR="005167CE" w:rsidRDefault="00625C78" w:rsidP="005167CE">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1.3. </w:t>
      </w:r>
      <w:r w:rsidR="005167CE" w:rsidRPr="009E778E">
        <w:rPr>
          <w:rFonts w:ascii="Times New Roman" w:hAnsi="Times New Roman" w:cs="Times New Roman"/>
          <w:b/>
          <w:sz w:val="28"/>
          <w:szCs w:val="28"/>
        </w:rPr>
        <w:t>Вопросы для подготовки студентов к занятию:</w:t>
      </w:r>
    </w:p>
    <w:p w14:paraId="57E2E175" w14:textId="77777777" w:rsidR="005A15F7" w:rsidRPr="005A15F7" w:rsidRDefault="005A15F7" w:rsidP="005A15F7">
      <w:pPr>
        <w:numPr>
          <w:ilvl w:val="0"/>
          <w:numId w:val="23"/>
        </w:numPr>
        <w:spacing w:after="0" w:line="240" w:lineRule="auto"/>
        <w:jc w:val="both"/>
        <w:rPr>
          <w:rFonts w:ascii="Times New Roman" w:hAnsi="Times New Roman" w:cs="Times New Roman"/>
          <w:sz w:val="28"/>
          <w:szCs w:val="28"/>
        </w:rPr>
      </w:pPr>
      <w:r w:rsidRPr="005A15F7">
        <w:rPr>
          <w:rFonts w:ascii="Times New Roman" w:hAnsi="Times New Roman" w:cs="Times New Roman"/>
          <w:color w:val="000000"/>
          <w:spacing w:val="-4"/>
          <w:sz w:val="28"/>
          <w:szCs w:val="28"/>
        </w:rPr>
        <w:t xml:space="preserve">Актуальность ОРВИ в современных условиях. </w:t>
      </w:r>
      <w:r w:rsidRPr="005A15F7">
        <w:rPr>
          <w:rFonts w:ascii="Times New Roman" w:hAnsi="Times New Roman" w:cs="Times New Roman"/>
          <w:sz w:val="28"/>
          <w:szCs w:val="28"/>
        </w:rPr>
        <w:t>Общие признаки ОРЗ.</w:t>
      </w:r>
    </w:p>
    <w:p w14:paraId="35F02CAE" w14:textId="112363FF" w:rsidR="005A15F7" w:rsidRPr="005A15F7" w:rsidRDefault="005A15F7" w:rsidP="005A15F7">
      <w:pPr>
        <w:numPr>
          <w:ilvl w:val="0"/>
          <w:numId w:val="23"/>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Этиология гриппа и ОРВИ. Характеристика вирусов, вызывающих 0P3: гриппа, парагриппа, аденовирусов</w:t>
      </w:r>
      <w:r w:rsidR="004C08CC">
        <w:rPr>
          <w:rFonts w:ascii="Times New Roman" w:hAnsi="Times New Roman" w:cs="Times New Roman"/>
          <w:sz w:val="28"/>
          <w:szCs w:val="28"/>
        </w:rPr>
        <w:t>, НКВИ</w:t>
      </w:r>
      <w:r w:rsidRPr="005A15F7">
        <w:rPr>
          <w:rFonts w:ascii="Times New Roman" w:hAnsi="Times New Roman" w:cs="Times New Roman"/>
          <w:sz w:val="28"/>
          <w:szCs w:val="28"/>
        </w:rPr>
        <w:t xml:space="preserve"> и др. </w:t>
      </w:r>
    </w:p>
    <w:p w14:paraId="59EEED9F" w14:textId="77777777" w:rsidR="005A15F7" w:rsidRPr="005A15F7" w:rsidRDefault="005A15F7" w:rsidP="005A15F7">
      <w:pPr>
        <w:numPr>
          <w:ilvl w:val="0"/>
          <w:numId w:val="23"/>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Вирусы гриппа, их характеристика. Устойчивость. Антигенная структура вирусов гриппа, циркулирующих на современном этапе. Механизмы изменчивости. Антигенный </w:t>
      </w:r>
      <w:proofErr w:type="spellStart"/>
      <w:r w:rsidRPr="005A15F7">
        <w:rPr>
          <w:rFonts w:ascii="Times New Roman" w:hAnsi="Times New Roman" w:cs="Times New Roman"/>
          <w:sz w:val="28"/>
          <w:szCs w:val="28"/>
        </w:rPr>
        <w:t>шифт</w:t>
      </w:r>
      <w:proofErr w:type="spellEnd"/>
      <w:r w:rsidRPr="005A15F7">
        <w:rPr>
          <w:rFonts w:ascii="Times New Roman" w:hAnsi="Times New Roman" w:cs="Times New Roman"/>
          <w:sz w:val="28"/>
          <w:szCs w:val="28"/>
        </w:rPr>
        <w:t xml:space="preserve">, антигенный дрейф. </w:t>
      </w:r>
    </w:p>
    <w:p w14:paraId="3E1EC182" w14:textId="77777777" w:rsidR="005A15F7" w:rsidRPr="005A15F7" w:rsidRDefault="005A15F7" w:rsidP="005A15F7">
      <w:pPr>
        <w:numPr>
          <w:ilvl w:val="0"/>
          <w:numId w:val="23"/>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Эпидемиология гриппа. Источники инфекции, механизм и пути передачи. Эпидемии и пандемии гриппа. Восприимчивость населения. Иммунитет. </w:t>
      </w:r>
    </w:p>
    <w:p w14:paraId="3CF25C69" w14:textId="77777777" w:rsidR="005A15F7" w:rsidRPr="005A15F7" w:rsidRDefault="005A15F7" w:rsidP="005A15F7">
      <w:pPr>
        <w:numPr>
          <w:ilvl w:val="0"/>
          <w:numId w:val="23"/>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lastRenderedPageBreak/>
        <w:t xml:space="preserve">Патогенез гриппа: внедрение, репродукция вируса в клетках цилиндрического эпителия дыхательного тракта. </w:t>
      </w:r>
      <w:proofErr w:type="spellStart"/>
      <w:r w:rsidRPr="005A15F7">
        <w:rPr>
          <w:rFonts w:ascii="Times New Roman" w:hAnsi="Times New Roman" w:cs="Times New Roman"/>
          <w:sz w:val="28"/>
          <w:szCs w:val="28"/>
        </w:rPr>
        <w:t>Вирусемия</w:t>
      </w:r>
      <w:proofErr w:type="spellEnd"/>
      <w:r w:rsidRPr="005A15F7">
        <w:rPr>
          <w:rFonts w:ascii="Times New Roman" w:hAnsi="Times New Roman" w:cs="Times New Roman"/>
          <w:sz w:val="28"/>
          <w:szCs w:val="28"/>
        </w:rPr>
        <w:t xml:space="preserve"> и токсемия. Токсико-аллергические реакции.  Значение вторичной инфекции. Исходы болезни. </w:t>
      </w:r>
    </w:p>
    <w:p w14:paraId="38D00D39" w14:textId="77777777" w:rsidR="005A15F7" w:rsidRPr="005A15F7" w:rsidRDefault="005A15F7" w:rsidP="005A15F7">
      <w:pPr>
        <w:numPr>
          <w:ilvl w:val="0"/>
          <w:numId w:val="23"/>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Клиника гриппа. Ведущие синдромы и симптомы.</w:t>
      </w:r>
    </w:p>
    <w:p w14:paraId="20981ED2" w14:textId="77777777" w:rsidR="005A15F7" w:rsidRPr="005A15F7" w:rsidRDefault="005A15F7" w:rsidP="005A15F7">
      <w:pPr>
        <w:numPr>
          <w:ilvl w:val="0"/>
          <w:numId w:val="23"/>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 Осложнения гриппа.  </w:t>
      </w:r>
    </w:p>
    <w:p w14:paraId="06E33356" w14:textId="5E1CC46D" w:rsidR="005A15F7" w:rsidRPr="005A15F7" w:rsidRDefault="005A15F7" w:rsidP="005A15F7">
      <w:pPr>
        <w:numPr>
          <w:ilvl w:val="0"/>
          <w:numId w:val="23"/>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Клиника других острых респираторных инфекций (риновирусной инфекции, парагриппа, аденовирусной инфекции, респираторно-синцитиальной инфекции</w:t>
      </w:r>
      <w:r w:rsidR="004C08CC">
        <w:rPr>
          <w:rFonts w:ascii="Times New Roman" w:hAnsi="Times New Roman" w:cs="Times New Roman"/>
          <w:sz w:val="28"/>
          <w:szCs w:val="28"/>
        </w:rPr>
        <w:t>, новой коронавирусной инфекции</w:t>
      </w:r>
      <w:r w:rsidRPr="005A15F7">
        <w:rPr>
          <w:rFonts w:ascii="Times New Roman" w:hAnsi="Times New Roman" w:cs="Times New Roman"/>
          <w:sz w:val="28"/>
          <w:szCs w:val="28"/>
        </w:rPr>
        <w:t>). Дифференциальная диагностика.</w:t>
      </w:r>
    </w:p>
    <w:p w14:paraId="553523F0" w14:textId="77777777" w:rsidR="005A15F7" w:rsidRPr="005A15F7" w:rsidRDefault="005A15F7" w:rsidP="005A15F7">
      <w:pPr>
        <w:numPr>
          <w:ilvl w:val="0"/>
          <w:numId w:val="23"/>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 Методы лабораторной диагностики гриппа и ОРВИ.</w:t>
      </w:r>
    </w:p>
    <w:p w14:paraId="72B082C7" w14:textId="77777777" w:rsidR="005A15F7" w:rsidRPr="005A15F7" w:rsidRDefault="005A15F7" w:rsidP="005A15F7">
      <w:pPr>
        <w:numPr>
          <w:ilvl w:val="0"/>
          <w:numId w:val="23"/>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 Принципы лечения: специфическое лечение гриппа, патогенетическая и симптоматическая терапия. Противовирусные препараты, механизм действия. Показания к назначению антибиотиков, гормональных препаратов.</w:t>
      </w:r>
    </w:p>
    <w:p w14:paraId="78960F44" w14:textId="3DF860A4" w:rsidR="005A15F7" w:rsidRPr="005A15F7" w:rsidRDefault="005A15F7" w:rsidP="005A15F7">
      <w:pPr>
        <w:numPr>
          <w:ilvl w:val="0"/>
          <w:numId w:val="23"/>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 Профилактика гриппа и ОРЗ</w:t>
      </w:r>
      <w:r w:rsidR="004C08CC">
        <w:rPr>
          <w:rFonts w:ascii="Times New Roman" w:hAnsi="Times New Roman" w:cs="Times New Roman"/>
          <w:sz w:val="28"/>
          <w:szCs w:val="28"/>
        </w:rPr>
        <w:t>, НКВИ</w:t>
      </w:r>
      <w:r w:rsidRPr="005A15F7">
        <w:rPr>
          <w:rFonts w:ascii="Times New Roman" w:hAnsi="Times New Roman" w:cs="Times New Roman"/>
          <w:sz w:val="28"/>
          <w:szCs w:val="28"/>
        </w:rPr>
        <w:t>.</w:t>
      </w:r>
    </w:p>
    <w:p w14:paraId="2FD49106" w14:textId="77777777" w:rsidR="005A15F7" w:rsidRPr="009E778E" w:rsidRDefault="005A15F7" w:rsidP="005167CE">
      <w:pPr>
        <w:spacing w:after="0" w:line="240" w:lineRule="auto"/>
        <w:ind w:firstLine="708"/>
        <w:rPr>
          <w:rFonts w:ascii="Times New Roman" w:hAnsi="Times New Roman" w:cs="Times New Roman"/>
          <w:b/>
          <w:sz w:val="28"/>
          <w:szCs w:val="28"/>
        </w:rPr>
      </w:pPr>
    </w:p>
    <w:p w14:paraId="08CC6D9F" w14:textId="77777777" w:rsidR="00625C78" w:rsidRPr="00B9113A" w:rsidRDefault="00625C78" w:rsidP="00B9113A">
      <w:pPr>
        <w:spacing w:after="0" w:line="240" w:lineRule="auto"/>
        <w:ind w:firstLine="708"/>
        <w:rPr>
          <w:rFonts w:ascii="Times New Roman" w:hAnsi="Times New Roman" w:cs="Times New Roman"/>
          <w:b/>
          <w:sz w:val="28"/>
          <w:szCs w:val="28"/>
        </w:rPr>
      </w:pPr>
      <w:r w:rsidRPr="00625C78">
        <w:rPr>
          <w:rFonts w:ascii="Times New Roman" w:hAnsi="Times New Roman" w:cs="Times New Roman"/>
          <w:b/>
          <w:sz w:val="28"/>
          <w:szCs w:val="28"/>
        </w:rPr>
        <w:t>1.4.</w:t>
      </w:r>
      <w:r w:rsidRPr="00625C78">
        <w:rPr>
          <w:rFonts w:ascii="Times New Roman" w:hAnsi="Times New Roman" w:cs="Times New Roman"/>
          <w:b/>
          <w:sz w:val="28"/>
          <w:szCs w:val="28"/>
        </w:rPr>
        <w:tab/>
        <w:t>Обсуждение вопросов, возникающих у студентов при подготовке к занятию.</w:t>
      </w:r>
    </w:p>
    <w:p w14:paraId="25962975" w14:textId="77777777" w:rsidR="005167CE" w:rsidRPr="00A15C9D" w:rsidRDefault="0074495E" w:rsidP="005167CE">
      <w:pPr>
        <w:spacing w:after="0" w:line="240" w:lineRule="auto"/>
        <w:ind w:firstLine="708"/>
        <w:jc w:val="both"/>
        <w:rPr>
          <w:rFonts w:ascii="Times New Roman" w:hAnsi="Times New Roman" w:cs="Times New Roman"/>
          <w:b/>
          <w:sz w:val="28"/>
        </w:rPr>
      </w:pPr>
      <w:r>
        <w:rPr>
          <w:rFonts w:ascii="Times New Roman" w:hAnsi="Times New Roman" w:cs="Times New Roman"/>
          <w:b/>
          <w:sz w:val="28"/>
        </w:rPr>
        <w:t>2</w:t>
      </w:r>
      <w:r w:rsidR="005167CE">
        <w:rPr>
          <w:rFonts w:ascii="Times New Roman" w:hAnsi="Times New Roman" w:cs="Times New Roman"/>
          <w:b/>
          <w:sz w:val="28"/>
        </w:rPr>
        <w:t>.</w:t>
      </w:r>
      <w:r>
        <w:rPr>
          <w:rFonts w:ascii="Times New Roman" w:hAnsi="Times New Roman" w:cs="Times New Roman"/>
          <w:b/>
          <w:sz w:val="28"/>
        </w:rPr>
        <w:t xml:space="preserve"> </w:t>
      </w:r>
      <w:r w:rsidR="005167CE" w:rsidRPr="009E778E">
        <w:rPr>
          <w:rFonts w:ascii="Times New Roman" w:hAnsi="Times New Roman" w:cs="Times New Roman"/>
          <w:b/>
          <w:sz w:val="28"/>
        </w:rPr>
        <w:t>Входной контроль знаний студентов:</w:t>
      </w:r>
    </w:p>
    <w:p w14:paraId="0CC125EE"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1. Входные ворота для вируса гриппа:</w:t>
      </w:r>
    </w:p>
    <w:p w14:paraId="68D8C651"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Слизистая оболочка верхних дыхательных путей.</w:t>
      </w:r>
    </w:p>
    <w:p w14:paraId="5F3D0DBB"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Слизистые оболочки желудочно-кишечного тракта.</w:t>
      </w:r>
    </w:p>
    <w:p w14:paraId="4444A5E3"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Слизистые оболочки мочеполовой системы.</w:t>
      </w:r>
    </w:p>
    <w:p w14:paraId="189CBEF9"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4) Слизистая оболочка глаз.</w:t>
      </w:r>
    </w:p>
    <w:p w14:paraId="50571133"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Лимфоидное глоточное кольцо.</w:t>
      </w:r>
    </w:p>
    <w:p w14:paraId="373BBAF4"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 xml:space="preserve">2. Основные </w:t>
      </w:r>
      <w:proofErr w:type="spellStart"/>
      <w:r w:rsidRPr="00A15C9D">
        <w:rPr>
          <w:rFonts w:ascii="Times New Roman" w:eastAsia="Calibri" w:hAnsi="Times New Roman" w:cs="Times New Roman"/>
          <w:b/>
          <w:sz w:val="28"/>
          <w:szCs w:val="28"/>
          <w:lang w:eastAsia="en-US"/>
        </w:rPr>
        <w:t>патогенетически</w:t>
      </w:r>
      <w:proofErr w:type="spellEnd"/>
      <w:r w:rsidRPr="00A15C9D">
        <w:rPr>
          <w:rFonts w:ascii="Times New Roman" w:eastAsia="Calibri" w:hAnsi="Times New Roman" w:cs="Times New Roman"/>
          <w:b/>
          <w:sz w:val="28"/>
          <w:szCs w:val="28"/>
          <w:lang w:eastAsia="en-US"/>
        </w:rPr>
        <w:t xml:space="preserve"> обусловленные осложнения гриппа:</w:t>
      </w:r>
    </w:p>
    <w:p w14:paraId="097FEBED"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Инфекционно-токсический шок.</w:t>
      </w:r>
    </w:p>
    <w:p w14:paraId="0B8A88F1"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Отек мозга.</w:t>
      </w:r>
    </w:p>
    <w:p w14:paraId="5CB42E9C"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Геморрагический отек легких.</w:t>
      </w:r>
    </w:p>
    <w:p w14:paraId="076D0532"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4) Острая почечная недостаточность.</w:t>
      </w:r>
    </w:p>
    <w:p w14:paraId="7C6CFF90"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Острая печеночная недостаточность.</w:t>
      </w:r>
    </w:p>
    <w:p w14:paraId="7C95448D"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 xml:space="preserve">3. </w:t>
      </w:r>
      <w:proofErr w:type="spellStart"/>
      <w:r w:rsidRPr="00A15C9D">
        <w:rPr>
          <w:rFonts w:ascii="Times New Roman" w:eastAsia="Calibri" w:hAnsi="Times New Roman" w:cs="Times New Roman"/>
          <w:b/>
          <w:sz w:val="28"/>
          <w:szCs w:val="28"/>
          <w:lang w:eastAsia="en-US"/>
        </w:rPr>
        <w:t>Синдромальные</w:t>
      </w:r>
      <w:proofErr w:type="spellEnd"/>
      <w:r w:rsidRPr="00A15C9D">
        <w:rPr>
          <w:rFonts w:ascii="Times New Roman" w:eastAsia="Calibri" w:hAnsi="Times New Roman" w:cs="Times New Roman"/>
          <w:b/>
          <w:sz w:val="28"/>
          <w:szCs w:val="28"/>
          <w:lang w:eastAsia="en-US"/>
        </w:rPr>
        <w:t xml:space="preserve"> проявления неосложненного гриппа:</w:t>
      </w:r>
    </w:p>
    <w:p w14:paraId="0573BE33"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Синдром интоксикации.</w:t>
      </w:r>
    </w:p>
    <w:p w14:paraId="4454706F"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Катаральный синдром.</w:t>
      </w:r>
    </w:p>
    <w:p w14:paraId="766A3E38"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3) </w:t>
      </w:r>
      <w:proofErr w:type="spellStart"/>
      <w:r w:rsidRPr="00A15C9D">
        <w:rPr>
          <w:rFonts w:ascii="Times New Roman" w:eastAsia="Calibri" w:hAnsi="Times New Roman" w:cs="Times New Roman"/>
          <w:sz w:val="28"/>
          <w:szCs w:val="28"/>
          <w:lang w:eastAsia="en-US"/>
        </w:rPr>
        <w:t>Гиповолемический</w:t>
      </w:r>
      <w:proofErr w:type="spellEnd"/>
      <w:r w:rsidRPr="00A15C9D">
        <w:rPr>
          <w:rFonts w:ascii="Times New Roman" w:eastAsia="Calibri" w:hAnsi="Times New Roman" w:cs="Times New Roman"/>
          <w:sz w:val="28"/>
          <w:szCs w:val="28"/>
          <w:lang w:eastAsia="en-US"/>
        </w:rPr>
        <w:t xml:space="preserve"> синдром.</w:t>
      </w:r>
    </w:p>
    <w:p w14:paraId="64E1D9C3"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4) Геморрагический синдром.</w:t>
      </w:r>
    </w:p>
    <w:p w14:paraId="476BEB93"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5) </w:t>
      </w:r>
      <w:proofErr w:type="spellStart"/>
      <w:r w:rsidRPr="00A15C9D">
        <w:rPr>
          <w:rFonts w:ascii="Times New Roman" w:eastAsia="Calibri" w:hAnsi="Times New Roman" w:cs="Times New Roman"/>
          <w:sz w:val="28"/>
          <w:szCs w:val="28"/>
          <w:lang w:eastAsia="en-US"/>
        </w:rPr>
        <w:t>Гепатолиенальный</w:t>
      </w:r>
      <w:proofErr w:type="spellEnd"/>
      <w:r w:rsidRPr="00A15C9D">
        <w:rPr>
          <w:rFonts w:ascii="Times New Roman" w:eastAsia="Calibri" w:hAnsi="Times New Roman" w:cs="Times New Roman"/>
          <w:sz w:val="28"/>
          <w:szCs w:val="28"/>
          <w:lang w:eastAsia="en-US"/>
        </w:rPr>
        <w:t xml:space="preserve"> синдром.</w:t>
      </w:r>
    </w:p>
    <w:p w14:paraId="12394929"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4. Клинические проявления синдрома интоксикации при гриппе:</w:t>
      </w:r>
    </w:p>
    <w:p w14:paraId="3AB86CCE"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Острое начало заболевания, высокая лихорадка.</w:t>
      </w:r>
    </w:p>
    <w:p w14:paraId="5032FC8B"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Головная боль в лобно-орбитальной области.</w:t>
      </w:r>
    </w:p>
    <w:p w14:paraId="4F0F34F1"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Миалгии.</w:t>
      </w:r>
    </w:p>
    <w:p w14:paraId="156ED03A"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4) Гиперемия лица и конъюнктив.</w:t>
      </w:r>
    </w:p>
    <w:p w14:paraId="57371045"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Тахикардия.</w:t>
      </w:r>
    </w:p>
    <w:p w14:paraId="767800AD"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5. Клинические проявления поражения дыхательной системы при неосложненном гриппе:</w:t>
      </w:r>
    </w:p>
    <w:p w14:paraId="74BEF657"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Обильная ринорея.</w:t>
      </w:r>
    </w:p>
    <w:p w14:paraId="5CFD4D6E"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Фарингит.</w:t>
      </w:r>
    </w:p>
    <w:p w14:paraId="7C906F77"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Ларингит.</w:t>
      </w:r>
    </w:p>
    <w:p w14:paraId="4C1127C2"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lastRenderedPageBreak/>
        <w:t>4) Трахеобронхит.</w:t>
      </w:r>
    </w:p>
    <w:p w14:paraId="492F1D4F"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Пневмония.</w:t>
      </w:r>
    </w:p>
    <w:p w14:paraId="2F8445C1"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6. Лабораторная диагностика при гриппе:</w:t>
      </w:r>
    </w:p>
    <w:p w14:paraId="0074BFBB"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1) </w:t>
      </w:r>
      <w:proofErr w:type="spellStart"/>
      <w:r w:rsidRPr="00A15C9D">
        <w:rPr>
          <w:rFonts w:ascii="Times New Roman" w:eastAsia="Calibri" w:hAnsi="Times New Roman" w:cs="Times New Roman"/>
          <w:sz w:val="28"/>
          <w:szCs w:val="28"/>
          <w:lang w:eastAsia="en-US"/>
        </w:rPr>
        <w:t>Иммунофлюоресцентный</w:t>
      </w:r>
      <w:proofErr w:type="spellEnd"/>
      <w:r w:rsidRPr="00A15C9D">
        <w:rPr>
          <w:rFonts w:ascii="Times New Roman" w:eastAsia="Calibri" w:hAnsi="Times New Roman" w:cs="Times New Roman"/>
          <w:sz w:val="28"/>
          <w:szCs w:val="28"/>
          <w:lang w:eastAsia="en-US"/>
        </w:rPr>
        <w:t xml:space="preserve"> метод для выявления антигена вируса гриппа в мазках с нижних носовых раковин.</w:t>
      </w:r>
    </w:p>
    <w:p w14:paraId="19EC0868"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2) </w:t>
      </w:r>
      <w:proofErr w:type="spellStart"/>
      <w:r w:rsidRPr="00A15C9D">
        <w:rPr>
          <w:rFonts w:ascii="Times New Roman" w:eastAsia="Calibri" w:hAnsi="Times New Roman" w:cs="Times New Roman"/>
          <w:sz w:val="28"/>
          <w:szCs w:val="28"/>
          <w:lang w:eastAsia="en-US"/>
        </w:rPr>
        <w:t>Иммунофлюоресцентный</w:t>
      </w:r>
      <w:proofErr w:type="spellEnd"/>
      <w:r w:rsidRPr="00A15C9D">
        <w:rPr>
          <w:rFonts w:ascii="Times New Roman" w:eastAsia="Calibri" w:hAnsi="Times New Roman" w:cs="Times New Roman"/>
          <w:sz w:val="28"/>
          <w:szCs w:val="28"/>
          <w:lang w:eastAsia="en-US"/>
        </w:rPr>
        <w:t xml:space="preserve"> метод для выявления антигена вируса гриппа в смывах с ротоглотки.</w:t>
      </w:r>
    </w:p>
    <w:p w14:paraId="0F0B3C5A"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Выявление антител вируса гриппа методом ИФА в мазках с нижних носовых раковин.</w:t>
      </w:r>
    </w:p>
    <w:p w14:paraId="3D16FB03"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4) Выявление антител вируса гриппа методом ИФА в смывах с ротоглотки.</w:t>
      </w:r>
    </w:p>
    <w:p w14:paraId="35A867A9"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Серологические реакции в парных сыворотках.</w:t>
      </w:r>
    </w:p>
    <w:p w14:paraId="189D9E28"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7. Для этиотропной терапии при гриппе используют:</w:t>
      </w:r>
    </w:p>
    <w:p w14:paraId="71C91D40"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Парацетамол.</w:t>
      </w:r>
    </w:p>
    <w:p w14:paraId="4B740D58"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Аспирин.</w:t>
      </w:r>
    </w:p>
    <w:p w14:paraId="3E30D4CA"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Ремантадин.</w:t>
      </w:r>
    </w:p>
    <w:p w14:paraId="726031D5"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4) </w:t>
      </w:r>
      <w:proofErr w:type="spellStart"/>
      <w:r w:rsidRPr="00A15C9D">
        <w:rPr>
          <w:rFonts w:ascii="Times New Roman" w:eastAsia="Calibri" w:hAnsi="Times New Roman" w:cs="Times New Roman"/>
          <w:sz w:val="28"/>
          <w:szCs w:val="28"/>
          <w:lang w:eastAsia="en-US"/>
        </w:rPr>
        <w:t>Озельтамивир</w:t>
      </w:r>
      <w:proofErr w:type="spellEnd"/>
      <w:r w:rsidRPr="00A15C9D">
        <w:rPr>
          <w:rFonts w:ascii="Times New Roman" w:eastAsia="Calibri" w:hAnsi="Times New Roman" w:cs="Times New Roman"/>
          <w:sz w:val="28"/>
          <w:szCs w:val="28"/>
          <w:lang w:eastAsia="en-US"/>
        </w:rPr>
        <w:t>.</w:t>
      </w:r>
    </w:p>
    <w:p w14:paraId="6F649A28"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Амидопирин.</w:t>
      </w:r>
    </w:p>
    <w:p w14:paraId="017AF263"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8. При парагриппозной инфекции в основном поражаются:</w:t>
      </w:r>
    </w:p>
    <w:p w14:paraId="64B16B32"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Гортань.</w:t>
      </w:r>
    </w:p>
    <w:p w14:paraId="056A55F4"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Бронхи.</w:t>
      </w:r>
    </w:p>
    <w:p w14:paraId="5B702916"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Трахея.</w:t>
      </w:r>
    </w:p>
    <w:p w14:paraId="78E51AB6"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4) </w:t>
      </w:r>
      <w:proofErr w:type="spellStart"/>
      <w:r w:rsidRPr="00A15C9D">
        <w:rPr>
          <w:rFonts w:ascii="Times New Roman" w:eastAsia="Calibri" w:hAnsi="Times New Roman" w:cs="Times New Roman"/>
          <w:sz w:val="28"/>
          <w:szCs w:val="28"/>
          <w:lang w:eastAsia="en-US"/>
        </w:rPr>
        <w:t>Паратрахеальные</w:t>
      </w:r>
      <w:proofErr w:type="spellEnd"/>
      <w:r w:rsidRPr="00A15C9D">
        <w:rPr>
          <w:rFonts w:ascii="Times New Roman" w:eastAsia="Calibri" w:hAnsi="Times New Roman" w:cs="Times New Roman"/>
          <w:sz w:val="28"/>
          <w:szCs w:val="28"/>
          <w:lang w:eastAsia="en-US"/>
        </w:rPr>
        <w:t xml:space="preserve"> лимфатические узлы.</w:t>
      </w:r>
    </w:p>
    <w:p w14:paraId="083EC3A3"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Тонкая кишка.</w:t>
      </w:r>
    </w:p>
    <w:p w14:paraId="6AE40015"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9. Для парагриппозной инфекции характерны:</w:t>
      </w:r>
    </w:p>
    <w:p w14:paraId="47E4047D"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Обильная ринорея.</w:t>
      </w:r>
    </w:p>
    <w:p w14:paraId="118D07C1"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Сухой кашель.</w:t>
      </w:r>
    </w:p>
    <w:p w14:paraId="6A6F3082"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Развитие ларингита.</w:t>
      </w:r>
    </w:p>
    <w:p w14:paraId="46A4CA4F"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4) Конъюнктивит.</w:t>
      </w:r>
    </w:p>
    <w:p w14:paraId="3AF225CC"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Диарея.</w:t>
      </w:r>
    </w:p>
    <w:p w14:paraId="76A0C891"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10. Осложнения парагриппа:</w:t>
      </w:r>
    </w:p>
    <w:p w14:paraId="113B4B21"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Ложный круп у детей.</w:t>
      </w:r>
    </w:p>
    <w:p w14:paraId="2ABDEC8F"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Ангины.</w:t>
      </w:r>
    </w:p>
    <w:p w14:paraId="5328ECEF"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Отиты.</w:t>
      </w:r>
    </w:p>
    <w:p w14:paraId="6416757F"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4) Синуситы.</w:t>
      </w:r>
    </w:p>
    <w:p w14:paraId="4CA67FD3"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Пневмония.</w:t>
      </w:r>
    </w:p>
    <w:p w14:paraId="2A8290B4"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11. Аденовирусной инфекции свойственно:</w:t>
      </w:r>
    </w:p>
    <w:p w14:paraId="6DF61511"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Воспалительные реакции слизистых оболочек в области входных ворот.</w:t>
      </w:r>
    </w:p>
    <w:p w14:paraId="1493188D"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2) </w:t>
      </w:r>
      <w:proofErr w:type="spellStart"/>
      <w:r w:rsidRPr="00A15C9D">
        <w:rPr>
          <w:rFonts w:ascii="Times New Roman" w:eastAsia="Calibri" w:hAnsi="Times New Roman" w:cs="Times New Roman"/>
          <w:sz w:val="28"/>
          <w:szCs w:val="28"/>
          <w:lang w:eastAsia="en-US"/>
        </w:rPr>
        <w:t>Лимфогенный</w:t>
      </w:r>
      <w:proofErr w:type="spellEnd"/>
      <w:r w:rsidRPr="00A15C9D">
        <w:rPr>
          <w:rFonts w:ascii="Times New Roman" w:eastAsia="Calibri" w:hAnsi="Times New Roman" w:cs="Times New Roman"/>
          <w:sz w:val="28"/>
          <w:szCs w:val="28"/>
          <w:lang w:eastAsia="en-US"/>
        </w:rPr>
        <w:t xml:space="preserve"> путь распространения вируса в регионарные лимфатические узлы.</w:t>
      </w:r>
    </w:p>
    <w:p w14:paraId="6A2197EF"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Накопление вируса в лимфатических узлах.</w:t>
      </w:r>
    </w:p>
    <w:p w14:paraId="25CEAD4D"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4) </w:t>
      </w:r>
      <w:proofErr w:type="spellStart"/>
      <w:r w:rsidRPr="00A15C9D">
        <w:rPr>
          <w:rFonts w:ascii="Times New Roman" w:eastAsia="Calibri" w:hAnsi="Times New Roman" w:cs="Times New Roman"/>
          <w:sz w:val="28"/>
          <w:szCs w:val="28"/>
          <w:lang w:eastAsia="en-US"/>
        </w:rPr>
        <w:t>Вирусемия</w:t>
      </w:r>
      <w:proofErr w:type="spellEnd"/>
      <w:r w:rsidRPr="00A15C9D">
        <w:rPr>
          <w:rFonts w:ascii="Times New Roman" w:eastAsia="Calibri" w:hAnsi="Times New Roman" w:cs="Times New Roman"/>
          <w:sz w:val="28"/>
          <w:szCs w:val="28"/>
          <w:lang w:eastAsia="en-US"/>
        </w:rPr>
        <w:t>.</w:t>
      </w:r>
    </w:p>
    <w:p w14:paraId="04DB3805"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Фиксация вируса в макрофагальной системе печени и селезенки.</w:t>
      </w:r>
    </w:p>
    <w:p w14:paraId="6900D182"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12. Клинические проявления аденовирусной инфекции включают в себя:</w:t>
      </w:r>
    </w:p>
    <w:p w14:paraId="5F72632F"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Острое начало заболевания.</w:t>
      </w:r>
    </w:p>
    <w:p w14:paraId="4253DEB0"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Постепенное развитие заболевания.</w:t>
      </w:r>
    </w:p>
    <w:p w14:paraId="2692CCE5"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Боли в животе, диарея.</w:t>
      </w:r>
    </w:p>
    <w:p w14:paraId="68CB478E"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4) Ринорея.</w:t>
      </w:r>
    </w:p>
    <w:p w14:paraId="5984EEAC"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lastRenderedPageBreak/>
        <w:t>5) Конъюнктивит.</w:t>
      </w:r>
    </w:p>
    <w:p w14:paraId="5BC51F63"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13. Различают следующие формы болезни:</w:t>
      </w:r>
    </w:p>
    <w:p w14:paraId="3452102D"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ОРВИ.</w:t>
      </w:r>
    </w:p>
    <w:p w14:paraId="4B4367D0"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2. </w:t>
      </w:r>
      <w:proofErr w:type="spellStart"/>
      <w:r w:rsidRPr="00A15C9D">
        <w:rPr>
          <w:rFonts w:ascii="Times New Roman" w:eastAsia="Calibri" w:hAnsi="Times New Roman" w:cs="Times New Roman"/>
          <w:sz w:val="28"/>
          <w:szCs w:val="28"/>
          <w:lang w:eastAsia="en-US"/>
        </w:rPr>
        <w:t>Ринофарингит</w:t>
      </w:r>
      <w:proofErr w:type="spellEnd"/>
      <w:r w:rsidRPr="00A15C9D">
        <w:rPr>
          <w:rFonts w:ascii="Times New Roman" w:eastAsia="Calibri" w:hAnsi="Times New Roman" w:cs="Times New Roman"/>
          <w:sz w:val="28"/>
          <w:szCs w:val="28"/>
          <w:lang w:eastAsia="en-US"/>
        </w:rPr>
        <w:t>.</w:t>
      </w:r>
    </w:p>
    <w:p w14:paraId="73F26BC1"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3. </w:t>
      </w:r>
      <w:proofErr w:type="spellStart"/>
      <w:r w:rsidRPr="00A15C9D">
        <w:rPr>
          <w:rFonts w:ascii="Times New Roman" w:eastAsia="Calibri" w:hAnsi="Times New Roman" w:cs="Times New Roman"/>
          <w:sz w:val="28"/>
          <w:szCs w:val="28"/>
          <w:lang w:eastAsia="en-US"/>
        </w:rPr>
        <w:t>Ринофарингобронхит</w:t>
      </w:r>
      <w:proofErr w:type="spellEnd"/>
      <w:r w:rsidRPr="00A15C9D">
        <w:rPr>
          <w:rFonts w:ascii="Times New Roman" w:eastAsia="Calibri" w:hAnsi="Times New Roman" w:cs="Times New Roman"/>
          <w:sz w:val="28"/>
          <w:szCs w:val="28"/>
          <w:lang w:eastAsia="en-US"/>
        </w:rPr>
        <w:t>.</w:t>
      </w:r>
    </w:p>
    <w:p w14:paraId="361CB91C"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4. </w:t>
      </w:r>
      <w:proofErr w:type="spellStart"/>
      <w:r w:rsidRPr="00A15C9D">
        <w:rPr>
          <w:rFonts w:ascii="Times New Roman" w:eastAsia="Calibri" w:hAnsi="Times New Roman" w:cs="Times New Roman"/>
          <w:sz w:val="28"/>
          <w:szCs w:val="28"/>
          <w:lang w:eastAsia="en-US"/>
        </w:rPr>
        <w:t>Фарингоконъюнктивит</w:t>
      </w:r>
      <w:proofErr w:type="spellEnd"/>
      <w:r w:rsidRPr="00A15C9D">
        <w:rPr>
          <w:rFonts w:ascii="Times New Roman" w:eastAsia="Calibri" w:hAnsi="Times New Roman" w:cs="Times New Roman"/>
          <w:sz w:val="28"/>
          <w:szCs w:val="28"/>
          <w:lang w:eastAsia="en-US"/>
        </w:rPr>
        <w:t>.</w:t>
      </w:r>
    </w:p>
    <w:p w14:paraId="06F63387"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5. Конъюнктивит и </w:t>
      </w:r>
      <w:proofErr w:type="spellStart"/>
      <w:r w:rsidRPr="00A15C9D">
        <w:rPr>
          <w:rFonts w:ascii="Times New Roman" w:eastAsia="Calibri" w:hAnsi="Times New Roman" w:cs="Times New Roman"/>
          <w:sz w:val="28"/>
          <w:szCs w:val="28"/>
          <w:lang w:eastAsia="en-US"/>
        </w:rPr>
        <w:t>кератоконъюнктивит</w:t>
      </w:r>
      <w:proofErr w:type="spellEnd"/>
      <w:r w:rsidRPr="00A15C9D">
        <w:rPr>
          <w:rFonts w:ascii="Times New Roman" w:eastAsia="Calibri" w:hAnsi="Times New Roman" w:cs="Times New Roman"/>
          <w:sz w:val="28"/>
          <w:szCs w:val="28"/>
          <w:lang w:eastAsia="en-US"/>
        </w:rPr>
        <w:t>.</w:t>
      </w:r>
    </w:p>
    <w:p w14:paraId="2E23790B"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14. Клиническая картина риновирусной инфекции состоит из:</w:t>
      </w:r>
    </w:p>
    <w:p w14:paraId="21E75AE9"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Острого начала заболевания.</w:t>
      </w:r>
    </w:p>
    <w:p w14:paraId="43977429"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Постепенного начала заболевания.</w:t>
      </w:r>
    </w:p>
    <w:p w14:paraId="245028BB"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 xml:space="preserve">3) Чувства </w:t>
      </w:r>
      <w:proofErr w:type="spellStart"/>
      <w:r w:rsidRPr="00A15C9D">
        <w:rPr>
          <w:rFonts w:ascii="Times New Roman" w:eastAsia="Calibri" w:hAnsi="Times New Roman" w:cs="Times New Roman"/>
          <w:sz w:val="28"/>
          <w:szCs w:val="28"/>
          <w:lang w:eastAsia="en-US"/>
        </w:rPr>
        <w:t>саднения</w:t>
      </w:r>
      <w:proofErr w:type="spellEnd"/>
      <w:r w:rsidRPr="00A15C9D">
        <w:rPr>
          <w:rFonts w:ascii="Times New Roman" w:eastAsia="Calibri" w:hAnsi="Times New Roman" w:cs="Times New Roman"/>
          <w:sz w:val="28"/>
          <w:szCs w:val="28"/>
          <w:lang w:eastAsia="en-US"/>
        </w:rPr>
        <w:t xml:space="preserve"> в носоглотке.</w:t>
      </w:r>
    </w:p>
    <w:p w14:paraId="32374DA0"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4) Ринореи.</w:t>
      </w:r>
    </w:p>
    <w:p w14:paraId="0EA9B5BD"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Субфебрильной или нормальной температуры тела.</w:t>
      </w:r>
    </w:p>
    <w:p w14:paraId="1FADD97F" w14:textId="77777777" w:rsidR="005167CE" w:rsidRPr="00A15C9D" w:rsidRDefault="005167CE" w:rsidP="005167CE">
      <w:pPr>
        <w:spacing w:after="0" w:line="240" w:lineRule="auto"/>
        <w:rPr>
          <w:rFonts w:ascii="Times New Roman" w:eastAsia="Calibri" w:hAnsi="Times New Roman" w:cs="Times New Roman"/>
          <w:b/>
          <w:sz w:val="28"/>
          <w:szCs w:val="28"/>
          <w:lang w:eastAsia="en-US"/>
        </w:rPr>
      </w:pPr>
      <w:r w:rsidRPr="00A15C9D">
        <w:rPr>
          <w:rFonts w:ascii="Times New Roman" w:eastAsia="Calibri" w:hAnsi="Times New Roman" w:cs="Times New Roman"/>
          <w:b/>
          <w:sz w:val="28"/>
          <w:szCs w:val="28"/>
          <w:lang w:eastAsia="en-US"/>
        </w:rPr>
        <w:t>15. Возможные осложнения риновирусной инфекции:</w:t>
      </w:r>
    </w:p>
    <w:p w14:paraId="6B7D9BB3"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Синуситы.</w:t>
      </w:r>
    </w:p>
    <w:p w14:paraId="4CCB1591"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Отиты.</w:t>
      </w:r>
    </w:p>
    <w:p w14:paraId="2607391D"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Бронхиты.</w:t>
      </w:r>
    </w:p>
    <w:p w14:paraId="7E26D46A"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4) Пневмонии.</w:t>
      </w:r>
    </w:p>
    <w:p w14:paraId="32AFE044" w14:textId="77777777" w:rsidR="005167CE" w:rsidRDefault="005167CE" w:rsidP="005167CE">
      <w:pPr>
        <w:spacing w:after="0" w:line="240" w:lineRule="auto"/>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5) О</w:t>
      </w:r>
      <w:r>
        <w:rPr>
          <w:rFonts w:ascii="Times New Roman" w:eastAsia="Calibri" w:hAnsi="Times New Roman" w:cs="Times New Roman"/>
          <w:sz w:val="28"/>
          <w:szCs w:val="28"/>
          <w:lang w:eastAsia="en-US"/>
        </w:rPr>
        <w:t>бострения «дремлющей» инфекции.</w:t>
      </w:r>
    </w:p>
    <w:p w14:paraId="203B70FD" w14:textId="77777777" w:rsidR="005167CE" w:rsidRPr="00A15C9D" w:rsidRDefault="005167CE" w:rsidP="005167CE">
      <w:pPr>
        <w:spacing w:after="0" w:line="240" w:lineRule="auto"/>
        <w:rPr>
          <w:rFonts w:ascii="Times New Roman" w:eastAsia="Calibri" w:hAnsi="Times New Roman" w:cs="Times New Roman"/>
          <w:sz w:val="28"/>
          <w:szCs w:val="28"/>
          <w:lang w:eastAsia="en-US"/>
        </w:rPr>
      </w:pPr>
    </w:p>
    <w:p w14:paraId="236A5D0C" w14:textId="77777777" w:rsidR="001C4DFA" w:rsidRPr="001C4DFA" w:rsidRDefault="005167CE" w:rsidP="001C4DFA">
      <w:pPr>
        <w:ind w:firstLine="360"/>
        <w:jc w:val="both"/>
        <w:rPr>
          <w:rFonts w:ascii="Times New Roman" w:hAnsi="Times New Roman" w:cs="Times New Roman"/>
          <w:b/>
          <w:bCs/>
          <w:color w:val="000000"/>
          <w:sz w:val="28"/>
          <w:szCs w:val="28"/>
        </w:rPr>
      </w:pPr>
      <w:r w:rsidRPr="004D512F">
        <w:rPr>
          <w:rFonts w:ascii="Times New Roman" w:eastAsia="Calibri" w:hAnsi="Times New Roman" w:cs="Times New Roman"/>
          <w:b/>
          <w:sz w:val="28"/>
          <w:szCs w:val="28"/>
          <w:lang w:eastAsia="en-US"/>
        </w:rPr>
        <w:t>Ответы на тесты входного контроля:</w:t>
      </w:r>
      <w:r w:rsidR="001C4DFA" w:rsidRPr="001C4DFA">
        <w:rPr>
          <w:rFonts w:ascii="Times New Roman" w:hAnsi="Times New Roman" w:cs="Times New Roman"/>
          <w:b/>
          <w:bCs/>
          <w:color w:val="000000"/>
          <w:sz w:val="28"/>
          <w:szCs w:val="28"/>
        </w:rPr>
        <w:t xml:space="preserve"> Ответы на тесты входного контроля: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3097"/>
        <w:gridCol w:w="3098"/>
      </w:tblGrid>
      <w:tr w:rsidR="001C4DFA" w:rsidRPr="001C4DFA" w14:paraId="5E7025A4" w14:textId="77777777" w:rsidTr="001C4DFA">
        <w:tc>
          <w:tcPr>
            <w:tcW w:w="3091" w:type="dxa"/>
          </w:tcPr>
          <w:p w14:paraId="4280659C"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1 – 1</w:t>
            </w:r>
          </w:p>
        </w:tc>
        <w:tc>
          <w:tcPr>
            <w:tcW w:w="3097" w:type="dxa"/>
          </w:tcPr>
          <w:p w14:paraId="52C6D9C1"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6 – 1, 3, 5</w:t>
            </w:r>
          </w:p>
        </w:tc>
        <w:tc>
          <w:tcPr>
            <w:tcW w:w="3098" w:type="dxa"/>
          </w:tcPr>
          <w:p w14:paraId="319C90EA"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11 – 1, 2, 3, 4, 5</w:t>
            </w:r>
          </w:p>
        </w:tc>
      </w:tr>
      <w:tr w:rsidR="001C4DFA" w:rsidRPr="001C4DFA" w14:paraId="2D73936F" w14:textId="77777777" w:rsidTr="001C4DFA">
        <w:tc>
          <w:tcPr>
            <w:tcW w:w="3091" w:type="dxa"/>
          </w:tcPr>
          <w:p w14:paraId="0F60ED1B"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2 – 1, 2, 3</w:t>
            </w:r>
          </w:p>
        </w:tc>
        <w:tc>
          <w:tcPr>
            <w:tcW w:w="3097" w:type="dxa"/>
          </w:tcPr>
          <w:p w14:paraId="1474E733"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7 – 3, 4</w:t>
            </w:r>
          </w:p>
        </w:tc>
        <w:tc>
          <w:tcPr>
            <w:tcW w:w="3098" w:type="dxa"/>
          </w:tcPr>
          <w:p w14:paraId="63D64074"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12 – 1, 3, 4, 5</w:t>
            </w:r>
          </w:p>
        </w:tc>
      </w:tr>
      <w:tr w:rsidR="001C4DFA" w:rsidRPr="001C4DFA" w14:paraId="5205D61C" w14:textId="77777777" w:rsidTr="001C4DFA">
        <w:tc>
          <w:tcPr>
            <w:tcW w:w="3091" w:type="dxa"/>
          </w:tcPr>
          <w:p w14:paraId="45EBD560"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3 – 1, 2, 4</w:t>
            </w:r>
          </w:p>
        </w:tc>
        <w:tc>
          <w:tcPr>
            <w:tcW w:w="3097" w:type="dxa"/>
          </w:tcPr>
          <w:p w14:paraId="0365ABBB"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8 – 1, 2, 3</w:t>
            </w:r>
          </w:p>
        </w:tc>
        <w:tc>
          <w:tcPr>
            <w:tcW w:w="3098" w:type="dxa"/>
          </w:tcPr>
          <w:p w14:paraId="6E79CEF7"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13 – 1, 2, 3, 4, 5</w:t>
            </w:r>
          </w:p>
        </w:tc>
      </w:tr>
      <w:tr w:rsidR="001C4DFA" w:rsidRPr="001C4DFA" w14:paraId="3D1F7C00" w14:textId="77777777" w:rsidTr="001C4DFA">
        <w:tc>
          <w:tcPr>
            <w:tcW w:w="3091" w:type="dxa"/>
          </w:tcPr>
          <w:p w14:paraId="44F3DE17"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4 – 1, 2, 3, 4, 5</w:t>
            </w:r>
          </w:p>
        </w:tc>
        <w:tc>
          <w:tcPr>
            <w:tcW w:w="3097" w:type="dxa"/>
          </w:tcPr>
          <w:p w14:paraId="5A9C041A"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9 – 1, 2, 3</w:t>
            </w:r>
          </w:p>
        </w:tc>
        <w:tc>
          <w:tcPr>
            <w:tcW w:w="3098" w:type="dxa"/>
          </w:tcPr>
          <w:p w14:paraId="2E563AEE"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14 – 1, 3, 4, 5</w:t>
            </w:r>
          </w:p>
        </w:tc>
      </w:tr>
      <w:tr w:rsidR="001C4DFA" w:rsidRPr="001C4DFA" w14:paraId="4E3573C9" w14:textId="77777777" w:rsidTr="001C4DFA">
        <w:tc>
          <w:tcPr>
            <w:tcW w:w="3091" w:type="dxa"/>
          </w:tcPr>
          <w:p w14:paraId="7BE4E709"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5 – 2, 3, 4</w:t>
            </w:r>
          </w:p>
        </w:tc>
        <w:tc>
          <w:tcPr>
            <w:tcW w:w="3097" w:type="dxa"/>
          </w:tcPr>
          <w:p w14:paraId="178038B6"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10 – 1, 2, 3, 4, 5</w:t>
            </w:r>
          </w:p>
        </w:tc>
        <w:tc>
          <w:tcPr>
            <w:tcW w:w="3098" w:type="dxa"/>
          </w:tcPr>
          <w:p w14:paraId="2D0C5C16"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color w:val="000000"/>
                <w:sz w:val="28"/>
                <w:szCs w:val="28"/>
              </w:rPr>
              <w:t>15 – 1, 2, 3, 4, 5</w:t>
            </w:r>
          </w:p>
        </w:tc>
      </w:tr>
    </w:tbl>
    <w:p w14:paraId="73A7BDE8" w14:textId="77777777" w:rsidR="005167CE" w:rsidRPr="00FC60F7" w:rsidRDefault="005167CE" w:rsidP="005167CE">
      <w:pPr>
        <w:pStyle w:val="a3"/>
        <w:spacing w:after="0" w:line="240" w:lineRule="auto"/>
        <w:ind w:left="0"/>
        <w:contextualSpacing/>
        <w:rPr>
          <w:rFonts w:ascii="Times New Roman" w:hAnsi="Times New Roman" w:cs="Times New Roman"/>
          <w:sz w:val="28"/>
        </w:rPr>
      </w:pPr>
    </w:p>
    <w:p w14:paraId="052D6FF6" w14:textId="77777777" w:rsidR="005167CE" w:rsidRPr="00A13233" w:rsidRDefault="00A13233" w:rsidP="005167CE">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5167CE">
        <w:rPr>
          <w:rFonts w:ascii="Times New Roman" w:hAnsi="Times New Roman" w:cs="Times New Roman"/>
          <w:b/>
          <w:bCs/>
          <w:color w:val="000000"/>
          <w:sz w:val="28"/>
          <w:szCs w:val="28"/>
        </w:rPr>
        <w:t xml:space="preserve">. Основная часть учебного занятия: </w:t>
      </w:r>
      <w:r w:rsidR="005167CE">
        <w:rPr>
          <w:rFonts w:ascii="Times New Roman" w:hAnsi="Times New Roman" w:cs="Times New Roman"/>
          <w:b/>
          <w:color w:val="000000"/>
          <w:sz w:val="28"/>
          <w:szCs w:val="28"/>
        </w:rPr>
        <w:t>з</w:t>
      </w:r>
      <w:r w:rsidR="005167CE" w:rsidRPr="00DB437B">
        <w:rPr>
          <w:rFonts w:ascii="Times New Roman" w:hAnsi="Times New Roman" w:cs="Times New Roman"/>
          <w:b/>
          <w:color w:val="000000"/>
          <w:sz w:val="28"/>
          <w:szCs w:val="28"/>
        </w:rPr>
        <w:t>акрепление теоретического материала</w:t>
      </w:r>
    </w:p>
    <w:p w14:paraId="3B2CDB74" w14:textId="77777777" w:rsidR="005167CE" w:rsidRPr="005167CE" w:rsidRDefault="00A13233" w:rsidP="005167CE">
      <w:pPr>
        <w:spacing w:after="0" w:line="240" w:lineRule="auto"/>
        <w:jc w:val="both"/>
        <w:rPr>
          <w:rFonts w:ascii="Times New Roman" w:hAnsi="Times New Roman" w:cs="Times New Roman"/>
          <w:b/>
          <w:sz w:val="28"/>
        </w:rPr>
      </w:pPr>
      <w:r>
        <w:rPr>
          <w:rFonts w:ascii="Times New Roman" w:hAnsi="Times New Roman" w:cs="Times New Roman"/>
          <w:b/>
          <w:sz w:val="28"/>
        </w:rPr>
        <w:t xml:space="preserve">3.1. </w:t>
      </w:r>
      <w:r w:rsidR="005167CE">
        <w:rPr>
          <w:rFonts w:ascii="Times New Roman" w:hAnsi="Times New Roman" w:cs="Times New Roman"/>
          <w:b/>
          <w:sz w:val="28"/>
        </w:rPr>
        <w:t>Теоретический разбор материала (</w:t>
      </w:r>
      <w:r w:rsidR="005167CE">
        <w:rPr>
          <w:rFonts w:ascii="Times New Roman" w:hAnsi="Times New Roman" w:cs="Times New Roman"/>
          <w:b/>
          <w:color w:val="000000"/>
          <w:sz w:val="28"/>
          <w:szCs w:val="28"/>
        </w:rPr>
        <w:t>у</w:t>
      </w:r>
      <w:r w:rsidR="005167CE" w:rsidRPr="00B24FBC">
        <w:rPr>
          <w:rFonts w:ascii="Times New Roman" w:hAnsi="Times New Roman" w:cs="Times New Roman"/>
          <w:b/>
          <w:color w:val="000000"/>
          <w:sz w:val="28"/>
          <w:szCs w:val="28"/>
        </w:rPr>
        <w:t>стный опрос</w:t>
      </w:r>
      <w:r w:rsidR="005167CE">
        <w:rPr>
          <w:rFonts w:ascii="Times New Roman" w:hAnsi="Times New Roman" w:cs="Times New Roman"/>
          <w:b/>
          <w:sz w:val="28"/>
        </w:rPr>
        <w:t>)</w:t>
      </w:r>
    </w:p>
    <w:p w14:paraId="42EBB5A0" w14:textId="77777777" w:rsidR="005167CE" w:rsidRPr="00E643B0" w:rsidRDefault="005167CE" w:rsidP="005167CE">
      <w:pPr>
        <w:spacing w:after="0" w:line="240" w:lineRule="auto"/>
        <w:jc w:val="both"/>
        <w:rPr>
          <w:rFonts w:ascii="Times New Roman" w:hAnsi="Times New Roman" w:cs="Times New Roman"/>
          <w:sz w:val="28"/>
          <w:szCs w:val="20"/>
        </w:rPr>
      </w:pPr>
      <w:r w:rsidRPr="00E643B0">
        <w:rPr>
          <w:rFonts w:ascii="Times New Roman" w:hAnsi="Times New Roman" w:cs="Times New Roman"/>
          <w:sz w:val="28"/>
          <w:szCs w:val="20"/>
        </w:rPr>
        <w:t>Обсуждаются следующие вопросы по теме:</w:t>
      </w:r>
    </w:p>
    <w:p w14:paraId="67A395B6" w14:textId="77777777" w:rsidR="005167CE" w:rsidRPr="00E643B0" w:rsidRDefault="005167CE" w:rsidP="005167CE">
      <w:pPr>
        <w:spacing w:after="0" w:line="240" w:lineRule="auto"/>
        <w:jc w:val="both"/>
        <w:rPr>
          <w:rFonts w:ascii="Times New Roman" w:hAnsi="Times New Roman" w:cs="Times New Roman"/>
          <w:sz w:val="28"/>
          <w:szCs w:val="20"/>
        </w:rPr>
      </w:pPr>
      <w:r w:rsidRPr="00E643B0">
        <w:rPr>
          <w:rFonts w:ascii="Times New Roman" w:hAnsi="Times New Roman" w:cs="Times New Roman"/>
          <w:sz w:val="28"/>
          <w:szCs w:val="20"/>
        </w:rPr>
        <w:t xml:space="preserve">- </w:t>
      </w:r>
      <w:r>
        <w:rPr>
          <w:rFonts w:ascii="Times New Roman" w:hAnsi="Times New Roman" w:cs="Times New Roman"/>
          <w:sz w:val="28"/>
          <w:szCs w:val="20"/>
        </w:rPr>
        <w:t>этиологии и эпидемиологии</w:t>
      </w:r>
      <w:r w:rsidRPr="00F42CBC">
        <w:t xml:space="preserve"> </w:t>
      </w:r>
      <w:r>
        <w:rPr>
          <w:rFonts w:ascii="Times New Roman" w:hAnsi="Times New Roman" w:cs="Times New Roman"/>
          <w:sz w:val="28"/>
          <w:szCs w:val="20"/>
        </w:rPr>
        <w:t>(</w:t>
      </w:r>
      <w:r w:rsidRPr="00F42CBC">
        <w:rPr>
          <w:rFonts w:ascii="Times New Roman" w:hAnsi="Times New Roman" w:cs="Times New Roman"/>
          <w:sz w:val="28"/>
          <w:szCs w:val="20"/>
        </w:rPr>
        <w:t>механизмы и пути передачи</w:t>
      </w:r>
      <w:r>
        <w:rPr>
          <w:rFonts w:ascii="Times New Roman" w:hAnsi="Times New Roman" w:cs="Times New Roman"/>
          <w:sz w:val="28"/>
          <w:szCs w:val="20"/>
        </w:rPr>
        <w:t xml:space="preserve">) </w:t>
      </w:r>
      <w:r w:rsidRPr="00E643B0">
        <w:rPr>
          <w:rFonts w:ascii="Times New Roman" w:hAnsi="Times New Roman" w:cs="Times New Roman"/>
          <w:sz w:val="28"/>
          <w:szCs w:val="20"/>
        </w:rPr>
        <w:t>гриппа и ОРВИ.</w:t>
      </w:r>
    </w:p>
    <w:p w14:paraId="09B3581D" w14:textId="77777777" w:rsidR="005167CE" w:rsidRDefault="005167CE" w:rsidP="005167CE">
      <w:pPr>
        <w:spacing w:after="0" w:line="240" w:lineRule="auto"/>
        <w:jc w:val="both"/>
        <w:rPr>
          <w:rFonts w:ascii="Times New Roman" w:hAnsi="Times New Roman" w:cs="Times New Roman"/>
          <w:sz w:val="28"/>
          <w:szCs w:val="20"/>
        </w:rPr>
      </w:pPr>
      <w:r w:rsidRPr="00E643B0">
        <w:rPr>
          <w:rFonts w:ascii="Times New Roman" w:hAnsi="Times New Roman" w:cs="Times New Roman"/>
          <w:sz w:val="28"/>
          <w:szCs w:val="20"/>
        </w:rPr>
        <w:t>- патогенез гриппа и ОРВИ.</w:t>
      </w:r>
    </w:p>
    <w:p w14:paraId="404800B7" w14:textId="77777777" w:rsidR="005167CE" w:rsidRPr="0021193D" w:rsidRDefault="005167CE" w:rsidP="005167CE">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о</w:t>
      </w:r>
      <w:r w:rsidRPr="0021193D">
        <w:rPr>
          <w:rFonts w:ascii="Times New Roman" w:hAnsi="Times New Roman" w:cs="Times New Roman"/>
          <w:sz w:val="28"/>
          <w:szCs w:val="20"/>
        </w:rPr>
        <w:t>порные симп</w:t>
      </w:r>
      <w:r>
        <w:rPr>
          <w:rFonts w:ascii="Times New Roman" w:hAnsi="Times New Roman" w:cs="Times New Roman"/>
          <w:sz w:val="28"/>
          <w:szCs w:val="20"/>
        </w:rPr>
        <w:t xml:space="preserve">томы </w:t>
      </w:r>
      <w:r w:rsidRPr="0021193D">
        <w:rPr>
          <w:rFonts w:ascii="Times New Roman" w:hAnsi="Times New Roman" w:cs="Times New Roman"/>
          <w:sz w:val="28"/>
          <w:szCs w:val="20"/>
        </w:rPr>
        <w:t>гриппа и ОРВИ.</w:t>
      </w:r>
    </w:p>
    <w:p w14:paraId="25503E74" w14:textId="77777777" w:rsidR="005167CE" w:rsidRPr="0021193D" w:rsidRDefault="005167CE" w:rsidP="005167CE">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в</w:t>
      </w:r>
      <w:r w:rsidRPr="0021193D">
        <w:rPr>
          <w:rFonts w:ascii="Times New Roman" w:hAnsi="Times New Roman" w:cs="Times New Roman"/>
          <w:sz w:val="28"/>
          <w:szCs w:val="20"/>
        </w:rPr>
        <w:t>озможные осложнения</w:t>
      </w:r>
      <w:r w:rsidRPr="0021193D">
        <w:t xml:space="preserve"> </w:t>
      </w:r>
      <w:r w:rsidRPr="0021193D">
        <w:rPr>
          <w:rFonts w:ascii="Times New Roman" w:hAnsi="Times New Roman" w:cs="Times New Roman"/>
          <w:sz w:val="28"/>
          <w:szCs w:val="20"/>
        </w:rPr>
        <w:t>гриппа и ОРВИ.</w:t>
      </w:r>
    </w:p>
    <w:p w14:paraId="1278B70B" w14:textId="77777777" w:rsidR="005167CE" w:rsidRPr="0021193D" w:rsidRDefault="005167CE" w:rsidP="005167CE">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п</w:t>
      </w:r>
      <w:r w:rsidRPr="0021193D">
        <w:rPr>
          <w:rFonts w:ascii="Times New Roman" w:hAnsi="Times New Roman" w:cs="Times New Roman"/>
          <w:sz w:val="28"/>
          <w:szCs w:val="20"/>
        </w:rPr>
        <w:t>ринципы лабораторной диагностики</w:t>
      </w:r>
      <w:r w:rsidRPr="0021193D">
        <w:t xml:space="preserve"> </w:t>
      </w:r>
      <w:r w:rsidRPr="0021193D">
        <w:rPr>
          <w:rFonts w:ascii="Times New Roman" w:hAnsi="Times New Roman" w:cs="Times New Roman"/>
          <w:sz w:val="28"/>
          <w:szCs w:val="20"/>
        </w:rPr>
        <w:t>гриппа и ОРВИ.</w:t>
      </w:r>
    </w:p>
    <w:p w14:paraId="3C12DEBD" w14:textId="77777777" w:rsidR="005167CE" w:rsidRDefault="005167CE" w:rsidP="005167CE">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п</w:t>
      </w:r>
      <w:r w:rsidRPr="0021193D">
        <w:rPr>
          <w:rFonts w:ascii="Times New Roman" w:hAnsi="Times New Roman" w:cs="Times New Roman"/>
          <w:sz w:val="28"/>
          <w:szCs w:val="20"/>
        </w:rPr>
        <w:t>ринципы этиотропной и патогенетической терапии гриппа и ОРВИ.</w:t>
      </w:r>
    </w:p>
    <w:p w14:paraId="3AF7C5E9" w14:textId="77777777" w:rsidR="005167CE" w:rsidRDefault="005167CE" w:rsidP="005167CE">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профилактика (специфическая и неспецифическая) гриппа.</w:t>
      </w:r>
    </w:p>
    <w:p w14:paraId="4E705FE6" w14:textId="77777777" w:rsidR="005167CE" w:rsidRPr="00926DD2" w:rsidRDefault="00A13233" w:rsidP="005167CE">
      <w:pPr>
        <w:spacing w:after="0" w:line="240" w:lineRule="auto"/>
        <w:jc w:val="both"/>
        <w:rPr>
          <w:rFonts w:ascii="Times New Roman" w:hAnsi="Times New Roman" w:cs="Times New Roman"/>
          <w:b/>
          <w:i/>
          <w:iCs/>
          <w:color w:val="000000"/>
          <w:sz w:val="28"/>
          <w:szCs w:val="28"/>
        </w:rPr>
      </w:pPr>
      <w:r>
        <w:rPr>
          <w:rFonts w:ascii="Times New Roman" w:hAnsi="Times New Roman" w:cs="Times New Roman"/>
          <w:b/>
          <w:color w:val="000000"/>
          <w:sz w:val="28"/>
          <w:szCs w:val="28"/>
        </w:rPr>
        <w:t xml:space="preserve">3.2. </w:t>
      </w:r>
      <w:r w:rsidR="005167CE" w:rsidRPr="00001EC8">
        <w:rPr>
          <w:rFonts w:ascii="Times New Roman" w:hAnsi="Times New Roman" w:cs="Times New Roman"/>
          <w:b/>
          <w:color w:val="000000"/>
          <w:sz w:val="28"/>
          <w:szCs w:val="28"/>
        </w:rPr>
        <w:t>Отработка практических умений и навыков: решение про</w:t>
      </w:r>
      <w:r w:rsidR="005167CE">
        <w:rPr>
          <w:rFonts w:ascii="Times New Roman" w:hAnsi="Times New Roman" w:cs="Times New Roman"/>
          <w:b/>
          <w:color w:val="000000"/>
          <w:sz w:val="28"/>
          <w:szCs w:val="28"/>
        </w:rPr>
        <w:t>блемно-ситуационных задач.</w:t>
      </w:r>
    </w:p>
    <w:p w14:paraId="481BD5BE" w14:textId="77777777" w:rsidR="005167CE" w:rsidRPr="00FA6A6A" w:rsidRDefault="005167CE" w:rsidP="005167CE">
      <w:pPr>
        <w:spacing w:after="0" w:line="240" w:lineRule="auto"/>
        <w:ind w:firstLine="708"/>
        <w:jc w:val="both"/>
        <w:rPr>
          <w:rFonts w:ascii="Times New Roman" w:hAnsi="Times New Roman" w:cs="Times New Roman"/>
          <w:sz w:val="28"/>
          <w:szCs w:val="28"/>
        </w:rPr>
      </w:pPr>
      <w:r w:rsidRPr="00FA6A6A">
        <w:rPr>
          <w:rFonts w:ascii="Times New Roman" w:hAnsi="Times New Roman" w:cs="Times New Roman"/>
          <w:sz w:val="28"/>
          <w:szCs w:val="28"/>
        </w:rPr>
        <w:t>При наличии больных в отделении подгруппе студентов из 3-4 человек предлагается провести расспрос, осмотреть больных, выявить опорные симптомы гриппа, парагриппа или аденовирусной инфекции.</w:t>
      </w:r>
    </w:p>
    <w:p w14:paraId="6EE3B608" w14:textId="77777777" w:rsidR="005167CE" w:rsidRPr="00FA6A6A" w:rsidRDefault="005167CE" w:rsidP="005167CE">
      <w:pPr>
        <w:spacing w:after="0" w:line="240" w:lineRule="auto"/>
        <w:ind w:firstLine="708"/>
        <w:jc w:val="both"/>
        <w:rPr>
          <w:rFonts w:ascii="Times New Roman" w:hAnsi="Times New Roman" w:cs="Times New Roman"/>
          <w:sz w:val="28"/>
          <w:szCs w:val="28"/>
        </w:rPr>
      </w:pPr>
      <w:r w:rsidRPr="00FA6A6A">
        <w:rPr>
          <w:rFonts w:ascii="Times New Roman" w:hAnsi="Times New Roman" w:cs="Times New Roman"/>
          <w:sz w:val="28"/>
          <w:szCs w:val="28"/>
        </w:rPr>
        <w:t>При отсутствии больных каждому студенту даются з</w:t>
      </w:r>
      <w:r>
        <w:rPr>
          <w:rFonts w:ascii="Times New Roman" w:hAnsi="Times New Roman" w:cs="Times New Roman"/>
          <w:sz w:val="28"/>
          <w:szCs w:val="28"/>
        </w:rPr>
        <w:t>адачи с характерной клиникой ОРВИ</w:t>
      </w:r>
      <w:r w:rsidRPr="00FA6A6A">
        <w:rPr>
          <w:rFonts w:ascii="Times New Roman" w:hAnsi="Times New Roman" w:cs="Times New Roman"/>
          <w:sz w:val="28"/>
          <w:szCs w:val="28"/>
        </w:rPr>
        <w:t xml:space="preserve"> и наличием осложнений токсического и бактериального характера.</w:t>
      </w:r>
    </w:p>
    <w:p w14:paraId="30CB5335" w14:textId="77777777" w:rsidR="005167CE" w:rsidRPr="00FA6A6A" w:rsidRDefault="005167CE" w:rsidP="005167CE">
      <w:pPr>
        <w:spacing w:after="0" w:line="240" w:lineRule="auto"/>
        <w:ind w:firstLine="708"/>
        <w:jc w:val="both"/>
        <w:rPr>
          <w:rFonts w:ascii="Times New Roman" w:hAnsi="Times New Roman" w:cs="Times New Roman"/>
          <w:sz w:val="28"/>
          <w:szCs w:val="28"/>
        </w:rPr>
      </w:pPr>
      <w:r w:rsidRPr="00FA6A6A">
        <w:rPr>
          <w:rFonts w:ascii="Times New Roman" w:hAnsi="Times New Roman" w:cs="Times New Roman"/>
          <w:sz w:val="28"/>
          <w:szCs w:val="28"/>
        </w:rPr>
        <w:lastRenderedPageBreak/>
        <w:t>При обосновании предварительного диагноза студенты должны оценить начало болезни (острое при гриппе и аденовирусно</w:t>
      </w:r>
      <w:r>
        <w:rPr>
          <w:rFonts w:ascii="Times New Roman" w:hAnsi="Times New Roman" w:cs="Times New Roman"/>
          <w:sz w:val="28"/>
          <w:szCs w:val="28"/>
        </w:rPr>
        <w:t>й инфекции</w:t>
      </w:r>
      <w:r w:rsidRPr="00FA6A6A">
        <w:rPr>
          <w:rFonts w:ascii="Times New Roman" w:hAnsi="Times New Roman" w:cs="Times New Roman"/>
          <w:sz w:val="28"/>
          <w:szCs w:val="28"/>
        </w:rPr>
        <w:t>,</w:t>
      </w:r>
      <w:r>
        <w:rPr>
          <w:rFonts w:ascii="Times New Roman" w:hAnsi="Times New Roman" w:cs="Times New Roman"/>
          <w:sz w:val="28"/>
          <w:szCs w:val="28"/>
        </w:rPr>
        <w:t xml:space="preserve"> </w:t>
      </w:r>
      <w:r w:rsidRPr="00FA6A6A">
        <w:rPr>
          <w:rFonts w:ascii="Times New Roman" w:hAnsi="Times New Roman" w:cs="Times New Roman"/>
          <w:sz w:val="28"/>
          <w:szCs w:val="28"/>
        </w:rPr>
        <w:t>постепенное при парагриппе); выраженность признаков интоксикации (тяжелый токсикоз при гриппе, незначительный при риновирусной инфекции); катаральные явления и «ведущий» синдром поражения верхних дыхательных путей (см. приложение «Дифференциаль</w:t>
      </w:r>
      <w:r>
        <w:rPr>
          <w:rFonts w:ascii="Times New Roman" w:hAnsi="Times New Roman" w:cs="Times New Roman"/>
          <w:sz w:val="28"/>
          <w:szCs w:val="28"/>
        </w:rPr>
        <w:t>ный диагноз гриппа и ОРВИ</w:t>
      </w:r>
      <w:r w:rsidRPr="00FA6A6A">
        <w:rPr>
          <w:rFonts w:ascii="Times New Roman" w:hAnsi="Times New Roman" w:cs="Times New Roman"/>
          <w:sz w:val="28"/>
          <w:szCs w:val="28"/>
        </w:rPr>
        <w:t>»).</w:t>
      </w:r>
    </w:p>
    <w:p w14:paraId="0343ED4D" w14:textId="77777777" w:rsidR="005167CE" w:rsidRPr="00FA6A6A" w:rsidRDefault="005167CE" w:rsidP="005167CE">
      <w:pPr>
        <w:spacing w:after="0" w:line="240" w:lineRule="auto"/>
        <w:ind w:firstLine="708"/>
        <w:jc w:val="both"/>
        <w:rPr>
          <w:rFonts w:ascii="Times New Roman" w:hAnsi="Times New Roman" w:cs="Times New Roman"/>
          <w:sz w:val="28"/>
          <w:szCs w:val="28"/>
        </w:rPr>
      </w:pPr>
      <w:r w:rsidRPr="00FA6A6A">
        <w:rPr>
          <w:rFonts w:ascii="Times New Roman" w:hAnsi="Times New Roman" w:cs="Times New Roman"/>
          <w:sz w:val="28"/>
          <w:szCs w:val="28"/>
        </w:rPr>
        <w:t>Далее студенты докладывают план лабораторного обследования с оценкой анализа крови; вирусологических и серологических исследований, ожидаемых у данного больного.</w:t>
      </w:r>
    </w:p>
    <w:p w14:paraId="5FF35CAA" w14:textId="77777777" w:rsidR="005167CE" w:rsidRPr="00FA6A6A" w:rsidRDefault="005167CE" w:rsidP="005167CE">
      <w:pPr>
        <w:spacing w:after="0" w:line="240" w:lineRule="auto"/>
        <w:ind w:firstLine="708"/>
        <w:jc w:val="both"/>
        <w:rPr>
          <w:rFonts w:ascii="Times New Roman" w:hAnsi="Times New Roman" w:cs="Times New Roman"/>
          <w:sz w:val="28"/>
          <w:szCs w:val="28"/>
        </w:rPr>
      </w:pPr>
      <w:r w:rsidRPr="00FA6A6A">
        <w:rPr>
          <w:rFonts w:ascii="Times New Roman" w:hAnsi="Times New Roman" w:cs="Times New Roman"/>
          <w:sz w:val="28"/>
          <w:szCs w:val="28"/>
        </w:rPr>
        <w:t>Необходимо подчеркнуть, что при большинстве неосложненных ОРЗ имеет место лейкопения с относительным лимфоцитозом, нормальной или даже замедленной СОЭ.</w:t>
      </w:r>
    </w:p>
    <w:p w14:paraId="1636E0B8" w14:textId="77777777" w:rsidR="005167CE" w:rsidRPr="00FA6A6A" w:rsidRDefault="005167CE" w:rsidP="005167CE">
      <w:pPr>
        <w:spacing w:after="0" w:line="240" w:lineRule="auto"/>
        <w:ind w:firstLine="708"/>
        <w:jc w:val="both"/>
        <w:rPr>
          <w:rFonts w:ascii="Times New Roman" w:hAnsi="Times New Roman" w:cs="Times New Roman"/>
          <w:sz w:val="28"/>
          <w:szCs w:val="28"/>
        </w:rPr>
      </w:pPr>
      <w:r w:rsidRPr="00FA6A6A">
        <w:rPr>
          <w:rFonts w:ascii="Times New Roman" w:hAnsi="Times New Roman" w:cs="Times New Roman"/>
          <w:sz w:val="28"/>
          <w:szCs w:val="28"/>
        </w:rPr>
        <w:t xml:space="preserve">Однако при аденовирусной инфекции может быть </w:t>
      </w:r>
      <w:proofErr w:type="spellStart"/>
      <w:r w:rsidRPr="00FA6A6A">
        <w:rPr>
          <w:rFonts w:ascii="Times New Roman" w:hAnsi="Times New Roman" w:cs="Times New Roman"/>
          <w:sz w:val="28"/>
          <w:szCs w:val="28"/>
        </w:rPr>
        <w:t>нормо</w:t>
      </w:r>
      <w:proofErr w:type="spellEnd"/>
      <w:r w:rsidRPr="00FA6A6A">
        <w:rPr>
          <w:rFonts w:ascii="Times New Roman" w:hAnsi="Times New Roman" w:cs="Times New Roman"/>
          <w:sz w:val="28"/>
          <w:szCs w:val="28"/>
        </w:rPr>
        <w:t>- или лейкоцитоз.</w:t>
      </w:r>
    </w:p>
    <w:p w14:paraId="5257C018" w14:textId="77777777" w:rsidR="005167CE" w:rsidRPr="00FA6A6A" w:rsidRDefault="005167CE" w:rsidP="005167CE">
      <w:pPr>
        <w:spacing w:after="0" w:line="240" w:lineRule="auto"/>
        <w:ind w:firstLine="708"/>
        <w:jc w:val="both"/>
        <w:rPr>
          <w:rFonts w:ascii="Times New Roman" w:hAnsi="Times New Roman" w:cs="Times New Roman"/>
          <w:sz w:val="28"/>
          <w:szCs w:val="28"/>
        </w:rPr>
      </w:pPr>
      <w:r w:rsidRPr="00FA6A6A">
        <w:rPr>
          <w:rFonts w:ascii="Times New Roman" w:hAnsi="Times New Roman" w:cs="Times New Roman"/>
          <w:sz w:val="28"/>
          <w:szCs w:val="28"/>
        </w:rPr>
        <w:t>Следует обратить внимание студентов на ускоренные методы лабораторной диагностики (МФ,  ИФА, ПЦР) и дать их оценку.</w:t>
      </w:r>
    </w:p>
    <w:p w14:paraId="0B713CFA" w14:textId="77777777" w:rsidR="005167CE" w:rsidRPr="00FA6A6A" w:rsidRDefault="005167CE" w:rsidP="005167CE">
      <w:pPr>
        <w:spacing w:after="0" w:line="240" w:lineRule="auto"/>
        <w:jc w:val="both"/>
        <w:rPr>
          <w:rFonts w:ascii="Times New Roman" w:hAnsi="Times New Roman" w:cs="Times New Roman"/>
          <w:sz w:val="28"/>
          <w:szCs w:val="28"/>
        </w:rPr>
      </w:pPr>
      <w:r w:rsidRPr="00FA6A6A">
        <w:rPr>
          <w:rFonts w:ascii="Times New Roman" w:hAnsi="Times New Roman" w:cs="Times New Roman"/>
          <w:sz w:val="28"/>
          <w:szCs w:val="28"/>
        </w:rPr>
        <w:t>При составлении плана лечения следует обсудить современные подходы с пр</w:t>
      </w:r>
      <w:r>
        <w:rPr>
          <w:rFonts w:ascii="Times New Roman" w:hAnsi="Times New Roman" w:cs="Times New Roman"/>
          <w:sz w:val="28"/>
          <w:szCs w:val="28"/>
        </w:rPr>
        <w:t>именением этиотропных средств (</w:t>
      </w:r>
      <w:r w:rsidRPr="00FA6A6A">
        <w:rPr>
          <w:rFonts w:ascii="Times New Roman" w:hAnsi="Times New Roman" w:cs="Times New Roman"/>
          <w:sz w:val="28"/>
          <w:szCs w:val="28"/>
        </w:rPr>
        <w:t xml:space="preserve">ремантадин, </w:t>
      </w:r>
      <w:proofErr w:type="spellStart"/>
      <w:r w:rsidRPr="00FA6A6A">
        <w:rPr>
          <w:rFonts w:ascii="Times New Roman" w:hAnsi="Times New Roman" w:cs="Times New Roman"/>
          <w:sz w:val="28"/>
          <w:szCs w:val="28"/>
        </w:rPr>
        <w:t>озельтамивир</w:t>
      </w:r>
      <w:proofErr w:type="spellEnd"/>
      <w:r w:rsidRPr="00FA6A6A">
        <w:rPr>
          <w:rFonts w:ascii="Times New Roman" w:hAnsi="Times New Roman" w:cs="Times New Roman"/>
          <w:sz w:val="28"/>
          <w:szCs w:val="28"/>
        </w:rPr>
        <w:t xml:space="preserve"> (</w:t>
      </w:r>
      <w:proofErr w:type="spellStart"/>
      <w:r w:rsidRPr="00FA6A6A">
        <w:rPr>
          <w:rFonts w:ascii="Times New Roman" w:hAnsi="Times New Roman" w:cs="Times New Roman"/>
          <w:sz w:val="28"/>
          <w:szCs w:val="28"/>
        </w:rPr>
        <w:t>тамифлю</w:t>
      </w:r>
      <w:proofErr w:type="spellEnd"/>
      <w:r w:rsidRPr="00FA6A6A">
        <w:rPr>
          <w:rFonts w:ascii="Times New Roman" w:hAnsi="Times New Roman" w:cs="Times New Roman"/>
          <w:sz w:val="28"/>
          <w:szCs w:val="28"/>
        </w:rPr>
        <w:t>), арбидол и др.).</w:t>
      </w:r>
    </w:p>
    <w:p w14:paraId="123CF7A6" w14:textId="77777777" w:rsidR="005167CE" w:rsidRPr="00FA6A6A" w:rsidRDefault="005167CE" w:rsidP="005167CE">
      <w:pPr>
        <w:spacing w:after="0" w:line="240" w:lineRule="auto"/>
        <w:ind w:firstLine="708"/>
        <w:jc w:val="both"/>
        <w:rPr>
          <w:rFonts w:ascii="Times New Roman" w:hAnsi="Times New Roman" w:cs="Times New Roman"/>
          <w:sz w:val="28"/>
          <w:szCs w:val="28"/>
        </w:rPr>
      </w:pPr>
      <w:r w:rsidRPr="00FA6A6A">
        <w:rPr>
          <w:rFonts w:ascii="Times New Roman" w:hAnsi="Times New Roman" w:cs="Times New Roman"/>
          <w:sz w:val="28"/>
          <w:szCs w:val="28"/>
        </w:rPr>
        <w:t xml:space="preserve">Необходимо подчеркнуть значение </w:t>
      </w:r>
      <w:proofErr w:type="spellStart"/>
      <w:r w:rsidRPr="00FA6A6A">
        <w:rPr>
          <w:rFonts w:ascii="Times New Roman" w:hAnsi="Times New Roman" w:cs="Times New Roman"/>
          <w:sz w:val="28"/>
          <w:szCs w:val="28"/>
        </w:rPr>
        <w:t>дезинтоксикационно</w:t>
      </w:r>
      <w:r>
        <w:rPr>
          <w:rFonts w:ascii="Times New Roman" w:hAnsi="Times New Roman" w:cs="Times New Roman"/>
          <w:sz w:val="28"/>
          <w:szCs w:val="28"/>
        </w:rPr>
        <w:t>й</w:t>
      </w:r>
      <w:proofErr w:type="spellEnd"/>
      <w:r w:rsidRPr="00FA6A6A">
        <w:rPr>
          <w:rFonts w:ascii="Times New Roman" w:hAnsi="Times New Roman" w:cs="Times New Roman"/>
          <w:sz w:val="28"/>
          <w:szCs w:val="28"/>
        </w:rPr>
        <w:t xml:space="preserve"> терапии: обильное питье, в</w:t>
      </w:r>
      <w:r w:rsidR="001C4DFA">
        <w:rPr>
          <w:rFonts w:ascii="Times New Roman" w:hAnsi="Times New Roman" w:cs="Times New Roman"/>
          <w:sz w:val="28"/>
          <w:szCs w:val="28"/>
        </w:rPr>
        <w:t xml:space="preserve">ведение растворов глюкозы, </w:t>
      </w:r>
      <w:proofErr w:type="spellStart"/>
      <w:r w:rsidR="001C4DFA">
        <w:rPr>
          <w:rFonts w:ascii="Times New Roman" w:hAnsi="Times New Roman" w:cs="Times New Roman"/>
          <w:sz w:val="28"/>
          <w:szCs w:val="28"/>
        </w:rPr>
        <w:t>поли</w:t>
      </w:r>
      <w:r w:rsidRPr="00FA6A6A">
        <w:rPr>
          <w:rFonts w:ascii="Times New Roman" w:hAnsi="Times New Roman" w:cs="Times New Roman"/>
          <w:sz w:val="28"/>
          <w:szCs w:val="28"/>
        </w:rPr>
        <w:t>онных</w:t>
      </w:r>
      <w:proofErr w:type="spellEnd"/>
      <w:r w:rsidRPr="00FA6A6A">
        <w:rPr>
          <w:rFonts w:ascii="Times New Roman" w:hAnsi="Times New Roman" w:cs="Times New Roman"/>
          <w:sz w:val="28"/>
          <w:szCs w:val="28"/>
        </w:rPr>
        <w:t xml:space="preserve"> и коллоидных растворов, иммуноглобулина. Студенты должны знать состав антигриппина и показания к назначению симптоматических средств.</w:t>
      </w:r>
    </w:p>
    <w:p w14:paraId="47F550F4" w14:textId="77777777" w:rsidR="005167CE" w:rsidRPr="00FA6A6A" w:rsidRDefault="005167CE" w:rsidP="005167CE">
      <w:pPr>
        <w:spacing w:after="0" w:line="240" w:lineRule="auto"/>
        <w:ind w:firstLine="708"/>
        <w:jc w:val="both"/>
        <w:rPr>
          <w:rFonts w:ascii="Times New Roman" w:hAnsi="Times New Roman" w:cs="Times New Roman"/>
          <w:sz w:val="28"/>
          <w:szCs w:val="28"/>
        </w:rPr>
      </w:pPr>
      <w:r w:rsidRPr="00FA6A6A">
        <w:rPr>
          <w:rFonts w:ascii="Times New Roman" w:hAnsi="Times New Roman" w:cs="Times New Roman"/>
          <w:sz w:val="28"/>
          <w:szCs w:val="28"/>
        </w:rPr>
        <w:t>Отдельно обсуждаются показания к</w:t>
      </w:r>
      <w:r>
        <w:rPr>
          <w:rFonts w:ascii="Times New Roman" w:hAnsi="Times New Roman" w:cs="Times New Roman"/>
          <w:sz w:val="28"/>
          <w:szCs w:val="28"/>
        </w:rPr>
        <w:t xml:space="preserve"> назначению антибиотиков при ОРВИ</w:t>
      </w:r>
      <w:r w:rsidRPr="00FA6A6A">
        <w:rPr>
          <w:rFonts w:ascii="Times New Roman" w:hAnsi="Times New Roman" w:cs="Times New Roman"/>
          <w:sz w:val="28"/>
          <w:szCs w:val="28"/>
        </w:rPr>
        <w:t xml:space="preserve"> и лечение осложнений.</w:t>
      </w:r>
    </w:p>
    <w:p w14:paraId="292F7C94" w14:textId="77777777" w:rsidR="00573A18" w:rsidRDefault="005167CE" w:rsidP="00A13233">
      <w:pPr>
        <w:spacing w:after="0" w:line="240" w:lineRule="auto"/>
        <w:ind w:firstLine="708"/>
        <w:jc w:val="both"/>
        <w:rPr>
          <w:rFonts w:ascii="Times New Roman" w:hAnsi="Times New Roman" w:cs="Times New Roman"/>
          <w:sz w:val="28"/>
          <w:szCs w:val="28"/>
        </w:rPr>
      </w:pPr>
      <w:r w:rsidRPr="00FA6A6A">
        <w:rPr>
          <w:rFonts w:ascii="Times New Roman" w:hAnsi="Times New Roman" w:cs="Times New Roman"/>
          <w:sz w:val="28"/>
          <w:szCs w:val="28"/>
        </w:rPr>
        <w:t xml:space="preserve">Студент должен знать клинику шока, отека-набухания мозга, респираторного синдрома и схемы оказания неотложной помощи на догоспитальном этапе (анальгетики, </w:t>
      </w:r>
      <w:proofErr w:type="spellStart"/>
      <w:r w:rsidRPr="00FA6A6A">
        <w:rPr>
          <w:rFonts w:ascii="Times New Roman" w:hAnsi="Times New Roman" w:cs="Times New Roman"/>
          <w:sz w:val="28"/>
          <w:szCs w:val="28"/>
        </w:rPr>
        <w:t>глюкокортикостероиды</w:t>
      </w:r>
      <w:proofErr w:type="spellEnd"/>
      <w:r w:rsidRPr="00FA6A6A">
        <w:rPr>
          <w:rFonts w:ascii="Times New Roman" w:hAnsi="Times New Roman" w:cs="Times New Roman"/>
          <w:sz w:val="28"/>
          <w:szCs w:val="28"/>
        </w:rPr>
        <w:t>, мочегонны</w:t>
      </w:r>
      <w:r w:rsidR="00A13233">
        <w:rPr>
          <w:rFonts w:ascii="Times New Roman" w:hAnsi="Times New Roman" w:cs="Times New Roman"/>
          <w:sz w:val="28"/>
          <w:szCs w:val="28"/>
        </w:rPr>
        <w:t>е и противосудорожные средств.</w:t>
      </w:r>
    </w:p>
    <w:p w14:paraId="1DCB0EBD" w14:textId="77777777" w:rsidR="005167CE" w:rsidRPr="00573A18" w:rsidRDefault="00573A18" w:rsidP="00A13233">
      <w:pPr>
        <w:spacing w:after="0" w:line="240" w:lineRule="auto"/>
        <w:ind w:firstLine="708"/>
        <w:jc w:val="both"/>
        <w:rPr>
          <w:rFonts w:ascii="Times New Roman" w:hAnsi="Times New Roman" w:cs="Times New Roman"/>
          <w:b/>
          <w:sz w:val="28"/>
          <w:szCs w:val="28"/>
        </w:rPr>
      </w:pPr>
      <w:r w:rsidRPr="00573A18">
        <w:rPr>
          <w:rFonts w:ascii="Times New Roman" w:hAnsi="Times New Roman" w:cs="Times New Roman"/>
          <w:b/>
          <w:sz w:val="28"/>
          <w:szCs w:val="28"/>
        </w:rPr>
        <w:t>Задачи по теме: «Грипп. ОРВИ».</w:t>
      </w:r>
      <w:r w:rsidR="005167CE" w:rsidRPr="00573A18">
        <w:rPr>
          <w:rFonts w:ascii="Times New Roman" w:hAnsi="Times New Roman" w:cs="Times New Roman"/>
          <w:b/>
          <w:sz w:val="28"/>
          <w:szCs w:val="28"/>
        </w:rPr>
        <w:t xml:space="preserve"> </w:t>
      </w:r>
    </w:p>
    <w:p w14:paraId="12011B64" w14:textId="77777777" w:rsidR="005167CE" w:rsidRPr="00923EBF" w:rsidRDefault="005167CE" w:rsidP="00923EBF">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Задача №1</w:t>
      </w:r>
      <w:r w:rsidR="00923EBF">
        <w:rPr>
          <w:rFonts w:ascii="Times New Roman" w:eastAsia="Calibri" w:hAnsi="Times New Roman" w:cs="Times New Roman"/>
          <w:b/>
          <w:sz w:val="28"/>
          <w:szCs w:val="28"/>
          <w:lang w:eastAsia="en-US"/>
        </w:rPr>
        <w:t xml:space="preserve"> </w:t>
      </w:r>
      <w:r w:rsidRPr="00926DD2">
        <w:rPr>
          <w:rFonts w:ascii="Times New Roman" w:eastAsia="Calibri" w:hAnsi="Times New Roman" w:cs="Times New Roman"/>
          <w:sz w:val="28"/>
          <w:szCs w:val="28"/>
          <w:lang w:eastAsia="en-US"/>
        </w:rPr>
        <w:t>Больная Чурсина А.П., 20 лет. Жалобы на головную боль, головокружение, рвоту, резкий сухой кашель, носовое кровотечение, слабость, отсутствие аппетита. Больна 2 дня.</w:t>
      </w:r>
    </w:p>
    <w:p w14:paraId="4F847DAE" w14:textId="77777777" w:rsidR="005167CE" w:rsidRPr="00926DD2" w:rsidRDefault="005167CE" w:rsidP="00573A18">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sidRPr="00926DD2">
        <w:rPr>
          <w:rFonts w:ascii="Times New Roman" w:eastAsia="Calibri" w:hAnsi="Times New Roman" w:cs="Times New Roman"/>
          <w:sz w:val="28"/>
          <w:szCs w:val="28"/>
          <w:lang w:eastAsia="en-US"/>
        </w:rPr>
        <w:t>намнез заболевания. Заболела 5 декабря во второй половине дня, почувствовала озноб, повысилась температура тела до 39,5</w:t>
      </w:r>
      <w:r w:rsidRPr="001C4DFA">
        <w:rPr>
          <w:rFonts w:ascii="Times New Roman" w:eastAsia="Calibri" w:hAnsi="Times New Roman" w:cs="Times New Roman"/>
          <w:sz w:val="28"/>
          <w:szCs w:val="28"/>
          <w:vertAlign w:val="superscript"/>
          <w:lang w:eastAsia="en-US"/>
        </w:rPr>
        <w:t>0</w:t>
      </w:r>
      <w:r w:rsidRPr="00926DD2">
        <w:rPr>
          <w:rFonts w:ascii="Times New Roman" w:eastAsia="Calibri" w:hAnsi="Times New Roman" w:cs="Times New Roman"/>
          <w:sz w:val="28"/>
          <w:szCs w:val="28"/>
          <w:lang w:eastAsia="en-US"/>
        </w:rPr>
        <w:t>, появилась головная боль в области лба и глазных яблок, всю ночь под 6 декабря не спала, была рвота. 6 декабря во второй половине дня появилась боль в горле, насморк, чувство першения и царапания за грудиной, температура повысилась до 40</w:t>
      </w:r>
      <w:r w:rsidRPr="001C4DFA">
        <w:rPr>
          <w:rFonts w:ascii="Times New Roman" w:eastAsia="Calibri" w:hAnsi="Times New Roman" w:cs="Times New Roman"/>
          <w:sz w:val="28"/>
          <w:szCs w:val="28"/>
          <w:vertAlign w:val="superscript"/>
          <w:lang w:eastAsia="en-US"/>
        </w:rPr>
        <w:t>0</w:t>
      </w:r>
      <w:r w:rsidRPr="00926DD2">
        <w:rPr>
          <w:rFonts w:ascii="Times New Roman" w:eastAsia="Calibri" w:hAnsi="Times New Roman" w:cs="Times New Roman"/>
          <w:sz w:val="28"/>
          <w:szCs w:val="28"/>
          <w:lang w:eastAsia="en-US"/>
        </w:rPr>
        <w:t>, головная боль усилилась, рвота повторилась 3 раза. В 18.00 началось носовое кровотечение. На дом был вызван врач скорой помощи, который доставил больную в инфекционную больницу.</w:t>
      </w:r>
    </w:p>
    <w:p w14:paraId="28D65873" w14:textId="77777777" w:rsidR="005167CE" w:rsidRPr="00926DD2" w:rsidRDefault="005167CE" w:rsidP="00573A18">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sidRPr="00926DD2">
        <w:rPr>
          <w:rFonts w:ascii="Times New Roman" w:eastAsia="Calibri" w:hAnsi="Times New Roman" w:cs="Times New Roman"/>
          <w:sz w:val="28"/>
          <w:szCs w:val="28"/>
          <w:lang w:eastAsia="en-US"/>
        </w:rPr>
        <w:t>намнез жизни: В детстве болела корью, скарлатиной, ангиной.</w:t>
      </w:r>
    </w:p>
    <w:p w14:paraId="420BFE42"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Эпидемиологический анамнез. Работает в школе буфетчицей. Личную гигиену соблюдает. В контакте с лихорадящими больными не была.</w:t>
      </w:r>
    </w:p>
    <w:p w14:paraId="6125F295" w14:textId="77777777" w:rsidR="005167CE" w:rsidRDefault="005167CE" w:rsidP="00573A18">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w:t>
      </w:r>
      <w:r w:rsidRPr="00926DD2">
        <w:rPr>
          <w:rFonts w:ascii="Times New Roman" w:eastAsia="Calibri" w:hAnsi="Times New Roman" w:cs="Times New Roman"/>
          <w:sz w:val="28"/>
          <w:szCs w:val="28"/>
          <w:lang w:eastAsia="en-US"/>
        </w:rPr>
        <w:t>астоящее состояние больной. Общее состояние тяжелое, сознание ясное. Лицо одутловатое, гиперемировано. На коже сыпи нет. Носовое дыхание затруднено. Носовое кровотечение продолжалось 3 минуты.</w:t>
      </w:r>
      <w:r w:rsidR="00573A18">
        <w:rPr>
          <w:rFonts w:ascii="Times New Roman" w:eastAsia="Calibri" w:hAnsi="Times New Roman" w:cs="Times New Roman"/>
          <w:sz w:val="28"/>
          <w:szCs w:val="28"/>
          <w:lang w:eastAsia="en-US"/>
        </w:rPr>
        <w:t xml:space="preserve"> </w:t>
      </w:r>
      <w:r w:rsidRPr="00926DD2">
        <w:rPr>
          <w:rFonts w:ascii="Times New Roman" w:eastAsia="Calibri" w:hAnsi="Times New Roman" w:cs="Times New Roman"/>
          <w:sz w:val="28"/>
          <w:szCs w:val="28"/>
          <w:lang w:eastAsia="en-US"/>
        </w:rPr>
        <w:t xml:space="preserve">В легких выслушивается везикулярное дыхание, хрипов нет. Перкуторный звук над легкими ясный, легочный. Частота дыхания 24 в минуту. Тоны сердца приглушены. Границы </w:t>
      </w:r>
      <w:r w:rsidRPr="00926DD2">
        <w:rPr>
          <w:rFonts w:ascii="Times New Roman" w:eastAsia="Calibri" w:hAnsi="Times New Roman" w:cs="Times New Roman"/>
          <w:sz w:val="28"/>
          <w:szCs w:val="28"/>
          <w:lang w:eastAsia="en-US"/>
        </w:rPr>
        <w:lastRenderedPageBreak/>
        <w:t>относительной сердечной тупости не смещены. АД – 100/70 мм. рт. ст. Пульс 120 в минуту, ритмичный, удовлетворительного наполнения. Зев я</w:t>
      </w:r>
      <w:r w:rsidR="001C4DFA">
        <w:rPr>
          <w:rFonts w:ascii="Times New Roman" w:eastAsia="Calibri" w:hAnsi="Times New Roman" w:cs="Times New Roman"/>
          <w:sz w:val="28"/>
          <w:szCs w:val="28"/>
          <w:lang w:eastAsia="en-US"/>
        </w:rPr>
        <w:t>рко гиперемирован. На мягком неб</w:t>
      </w:r>
      <w:r w:rsidRPr="00926DD2">
        <w:rPr>
          <w:rFonts w:ascii="Times New Roman" w:eastAsia="Calibri" w:hAnsi="Times New Roman" w:cs="Times New Roman"/>
          <w:sz w:val="28"/>
          <w:szCs w:val="28"/>
          <w:lang w:eastAsia="en-US"/>
        </w:rPr>
        <w:t xml:space="preserve">е яркая гиперемия и «зернистость». Живот при пальпации безболезненный. Печень и селезенка не пальпируются. Стул и мочеиспускание не нарушены. Сознание ясное. Выражена ригидность затылочных мышц. Симптомы </w:t>
      </w:r>
      <w:proofErr w:type="spellStart"/>
      <w:r w:rsidRPr="00926DD2">
        <w:rPr>
          <w:rFonts w:ascii="Times New Roman" w:eastAsia="Calibri" w:hAnsi="Times New Roman" w:cs="Times New Roman"/>
          <w:sz w:val="28"/>
          <w:szCs w:val="28"/>
          <w:lang w:eastAsia="en-US"/>
        </w:rPr>
        <w:t>Керниг</w:t>
      </w:r>
      <w:r>
        <w:rPr>
          <w:rFonts w:ascii="Times New Roman" w:eastAsia="Calibri" w:hAnsi="Times New Roman" w:cs="Times New Roman"/>
          <w:sz w:val="28"/>
          <w:szCs w:val="28"/>
          <w:lang w:eastAsia="en-US"/>
        </w:rPr>
        <w:t>а</w:t>
      </w:r>
      <w:proofErr w:type="spellEnd"/>
      <w:r>
        <w:rPr>
          <w:rFonts w:ascii="Times New Roman" w:eastAsia="Calibri" w:hAnsi="Times New Roman" w:cs="Times New Roman"/>
          <w:sz w:val="28"/>
          <w:szCs w:val="28"/>
          <w:lang w:eastAsia="en-US"/>
        </w:rPr>
        <w:t xml:space="preserve"> и </w:t>
      </w:r>
      <w:proofErr w:type="spellStart"/>
      <w:r>
        <w:rPr>
          <w:rFonts w:ascii="Times New Roman" w:eastAsia="Calibri" w:hAnsi="Times New Roman" w:cs="Times New Roman"/>
          <w:sz w:val="28"/>
          <w:szCs w:val="28"/>
          <w:lang w:eastAsia="en-US"/>
        </w:rPr>
        <w:t>Брудзинского</w:t>
      </w:r>
      <w:proofErr w:type="spellEnd"/>
      <w:r>
        <w:rPr>
          <w:rFonts w:ascii="Times New Roman" w:eastAsia="Calibri" w:hAnsi="Times New Roman" w:cs="Times New Roman"/>
          <w:sz w:val="28"/>
          <w:szCs w:val="28"/>
          <w:lang w:eastAsia="en-US"/>
        </w:rPr>
        <w:t xml:space="preserve"> отрицательные.</w:t>
      </w:r>
    </w:p>
    <w:p w14:paraId="07D81859"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Вопросы:</w:t>
      </w:r>
    </w:p>
    <w:p w14:paraId="082AB61F"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1.</w:t>
      </w:r>
      <w:r w:rsidRPr="00926DD2">
        <w:rPr>
          <w:rFonts w:ascii="Times New Roman" w:eastAsia="Calibri" w:hAnsi="Times New Roman" w:cs="Times New Roman"/>
          <w:sz w:val="28"/>
          <w:szCs w:val="28"/>
          <w:lang w:eastAsia="en-US"/>
        </w:rPr>
        <w:tab/>
        <w:t>Выделить основные синдромы.</w:t>
      </w:r>
    </w:p>
    <w:p w14:paraId="6999880B"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2.</w:t>
      </w:r>
      <w:r w:rsidRPr="00926DD2">
        <w:rPr>
          <w:rFonts w:ascii="Times New Roman" w:eastAsia="Calibri" w:hAnsi="Times New Roman" w:cs="Times New Roman"/>
          <w:sz w:val="28"/>
          <w:szCs w:val="28"/>
          <w:lang w:eastAsia="en-US"/>
        </w:rPr>
        <w:tab/>
        <w:t>Обосновать предварительный диагноз.</w:t>
      </w:r>
    </w:p>
    <w:p w14:paraId="42050475"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3.</w:t>
      </w:r>
      <w:r w:rsidRPr="00926DD2">
        <w:rPr>
          <w:rFonts w:ascii="Times New Roman" w:eastAsia="Calibri" w:hAnsi="Times New Roman" w:cs="Times New Roman"/>
          <w:sz w:val="28"/>
          <w:szCs w:val="28"/>
          <w:lang w:eastAsia="en-US"/>
        </w:rPr>
        <w:tab/>
        <w:t>Написать план обследования.</w:t>
      </w:r>
    </w:p>
    <w:p w14:paraId="5588DD03"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ab/>
        <w:t>Продумать лечение.</w:t>
      </w:r>
    </w:p>
    <w:p w14:paraId="7E939421" w14:textId="77777777" w:rsidR="005167CE" w:rsidRPr="00926DD2" w:rsidRDefault="005167CE" w:rsidP="005167CE">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Задача №2</w:t>
      </w:r>
    </w:p>
    <w:p w14:paraId="7EA6A03C" w14:textId="77777777" w:rsidR="005167CE" w:rsidRPr="00926DD2" w:rsidRDefault="005167CE" w:rsidP="00573A18">
      <w:pPr>
        <w:spacing w:after="0" w:line="240" w:lineRule="auto"/>
        <w:ind w:firstLine="708"/>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Мельников Вова, 10 лет. Жалобы на насморк, чихание, кашель, головную боль, боль в глазах, слезоточивость, высокую температуру. Болен 4 дня.</w:t>
      </w:r>
    </w:p>
    <w:p w14:paraId="595E0D84" w14:textId="77777777" w:rsidR="005167CE" w:rsidRPr="00926DD2" w:rsidRDefault="005167CE" w:rsidP="00573A18">
      <w:pPr>
        <w:spacing w:after="0" w:line="240" w:lineRule="auto"/>
        <w:ind w:firstLine="708"/>
        <w:jc w:val="both"/>
        <w:rPr>
          <w:rFonts w:ascii="Times New Roman" w:eastAsia="Calibri" w:hAnsi="Times New Roman" w:cs="Times New Roman"/>
          <w:sz w:val="28"/>
          <w:szCs w:val="28"/>
          <w:lang w:eastAsia="en-US"/>
        </w:rPr>
      </w:pPr>
      <w:r w:rsidRPr="00FC60F7">
        <w:rPr>
          <w:rFonts w:ascii="Times New Roman" w:eastAsia="Calibri" w:hAnsi="Times New Roman" w:cs="Times New Roman"/>
          <w:sz w:val="28"/>
          <w:szCs w:val="28"/>
          <w:lang w:eastAsia="en-US"/>
        </w:rPr>
        <w:t>Анамнез заболевания</w:t>
      </w:r>
      <w:r w:rsidRPr="00926DD2">
        <w:rPr>
          <w:rFonts w:ascii="Times New Roman" w:eastAsia="Calibri" w:hAnsi="Times New Roman" w:cs="Times New Roman"/>
          <w:sz w:val="28"/>
          <w:szCs w:val="28"/>
          <w:lang w:eastAsia="en-US"/>
        </w:rPr>
        <w:t>. Заболел 20 ноября, почувствовал головную боль, знобило, температура повысилась до 38,5</w:t>
      </w:r>
      <w:r w:rsidRPr="00573A18">
        <w:rPr>
          <w:rFonts w:ascii="Times New Roman" w:eastAsia="Calibri" w:hAnsi="Times New Roman" w:cs="Times New Roman"/>
          <w:sz w:val="28"/>
          <w:szCs w:val="28"/>
          <w:vertAlign w:val="superscript"/>
          <w:lang w:eastAsia="en-US"/>
        </w:rPr>
        <w:t>0</w:t>
      </w:r>
      <w:r w:rsidRPr="00926DD2">
        <w:rPr>
          <w:rFonts w:ascii="Times New Roman" w:eastAsia="Calibri" w:hAnsi="Times New Roman" w:cs="Times New Roman"/>
          <w:sz w:val="28"/>
          <w:szCs w:val="28"/>
          <w:lang w:eastAsia="en-US"/>
        </w:rPr>
        <w:t>, появились обильный насморк, чихание, боль в горле, кашель. 22 ноября кашель усилился, головная боль стала постоянной, беспокоил обильный насморк, от занятий в школе отстранен школьным врачом. 23 ноября присоединились боль</w:t>
      </w:r>
      <w:r w:rsidR="001C4DFA">
        <w:rPr>
          <w:rFonts w:ascii="Times New Roman" w:eastAsia="Calibri" w:hAnsi="Times New Roman" w:cs="Times New Roman"/>
          <w:sz w:val="28"/>
          <w:szCs w:val="28"/>
          <w:lang w:eastAsia="en-US"/>
        </w:rPr>
        <w:t xml:space="preserve"> </w:t>
      </w:r>
      <w:r w:rsidRPr="00926DD2">
        <w:rPr>
          <w:rFonts w:ascii="Times New Roman" w:eastAsia="Calibri" w:hAnsi="Times New Roman" w:cs="Times New Roman"/>
          <w:sz w:val="28"/>
          <w:szCs w:val="28"/>
          <w:lang w:eastAsia="en-US"/>
        </w:rPr>
        <w:t>в глазах, светобоязнь, слезотечение. Обратился к участковому врачу, который направил мальчика к окулисту с диагнозом «конъюнктивит». Было назначено лечение глазными каплями, но самочувствие на улучшилось. Температура держалась в пределах 38,5-39</w:t>
      </w:r>
      <w:r w:rsidRPr="00573A18">
        <w:rPr>
          <w:rFonts w:ascii="Times New Roman" w:eastAsia="Calibri" w:hAnsi="Times New Roman" w:cs="Times New Roman"/>
          <w:sz w:val="28"/>
          <w:szCs w:val="28"/>
          <w:vertAlign w:val="superscript"/>
          <w:lang w:eastAsia="en-US"/>
        </w:rPr>
        <w:t>0</w:t>
      </w:r>
      <w:r w:rsidRPr="00926DD2">
        <w:rPr>
          <w:rFonts w:ascii="Times New Roman" w:eastAsia="Calibri" w:hAnsi="Times New Roman" w:cs="Times New Roman"/>
          <w:sz w:val="28"/>
          <w:szCs w:val="28"/>
          <w:lang w:eastAsia="en-US"/>
        </w:rPr>
        <w:t>, насморк, кашель, головная боль усилились. При повторном обращении к врачу был направлен в инфекционную больницу.</w:t>
      </w:r>
    </w:p>
    <w:p w14:paraId="08395434" w14:textId="77777777" w:rsidR="005167CE" w:rsidRPr="00926DD2" w:rsidRDefault="005167CE" w:rsidP="00573A18">
      <w:pPr>
        <w:spacing w:after="0" w:line="240" w:lineRule="auto"/>
        <w:ind w:firstLine="708"/>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Анамнез жизни. Болел ветряной оспой, корью, коклюшем. Прививки получил все. Учится в 4 классе. Материально-бытовые условия хорошие. Родители здоровы.</w:t>
      </w:r>
    </w:p>
    <w:p w14:paraId="1A5FFACD"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Эпидемиологический анамнез. Личную гигиену соблюдает. Дома и в школе все здоровы. Посещает плавательный бассейн 2 раза в неделю. У одного мальчика в его группе 10 дней назад было какое-то заболевание глаз, насморк, кашель.</w:t>
      </w:r>
    </w:p>
    <w:p w14:paraId="6F254EE1" w14:textId="77777777" w:rsidR="005167CE" w:rsidRDefault="005167CE" w:rsidP="00573A18">
      <w:pPr>
        <w:spacing w:after="0" w:line="240" w:lineRule="auto"/>
        <w:ind w:firstLine="708"/>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Настоящее состояние больного. Общее состояние средней тяжести. Температура 38,7</w:t>
      </w:r>
      <w:r w:rsidRPr="00573A18">
        <w:rPr>
          <w:rFonts w:ascii="Times New Roman" w:eastAsia="Calibri" w:hAnsi="Times New Roman" w:cs="Times New Roman"/>
          <w:sz w:val="28"/>
          <w:szCs w:val="28"/>
          <w:vertAlign w:val="superscript"/>
          <w:lang w:eastAsia="en-US"/>
        </w:rPr>
        <w:t>0</w:t>
      </w:r>
      <w:r w:rsidRPr="00926DD2">
        <w:rPr>
          <w:rFonts w:ascii="Times New Roman" w:eastAsia="Calibri" w:hAnsi="Times New Roman" w:cs="Times New Roman"/>
          <w:sz w:val="28"/>
          <w:szCs w:val="28"/>
          <w:lang w:eastAsia="en-US"/>
        </w:rPr>
        <w:t>. На коже сыпи нет. Подчелюстные лимфатические узлы пальпируются с крупную фасоль, болезненные. Передние околоушные лимфатические узлы пальпируются величиной с крупную горошину, болезненные. Глазные щели узкие, веки отечные. Конъюнктива глаз ярко гиперемирована, на ней отчетливо виден белый пленчатый налет, который легко снимается. Над легкими выслушивается везикулярное дыхание, хрипов нет. Носовое дыхание затруднено, обильный насморк. Частота дыхания 20 в минуту. Тоны сердца чистые. Пульс 108 ударов в минуту, ритмичный, удовлетворительного наполнения, не напряжен. АД 100/70 мм. рт. ст. Зев гиперемирован. Миндалины выступают из-за дужек, красные, рыхлые. Задняя стенка глотки зернистая, красная.</w:t>
      </w:r>
      <w:r w:rsidR="00573A18">
        <w:rPr>
          <w:rFonts w:ascii="Times New Roman" w:eastAsia="Calibri" w:hAnsi="Times New Roman" w:cs="Times New Roman"/>
          <w:sz w:val="28"/>
          <w:szCs w:val="28"/>
          <w:lang w:eastAsia="en-US"/>
        </w:rPr>
        <w:t xml:space="preserve"> </w:t>
      </w:r>
      <w:r w:rsidRPr="00926DD2">
        <w:rPr>
          <w:rFonts w:ascii="Times New Roman" w:eastAsia="Calibri" w:hAnsi="Times New Roman" w:cs="Times New Roman"/>
          <w:sz w:val="28"/>
          <w:szCs w:val="28"/>
          <w:lang w:eastAsia="en-US"/>
        </w:rPr>
        <w:t>Живот при пальпации безболезненный. Пальпируется печень на 2 см. ниже края реберной дуги, безболезненная, гладкая. Отчетливо пальпируется селезенка на</w:t>
      </w:r>
      <w:r w:rsidR="00573A18">
        <w:rPr>
          <w:rFonts w:ascii="Times New Roman" w:eastAsia="Calibri" w:hAnsi="Times New Roman" w:cs="Times New Roman"/>
          <w:sz w:val="28"/>
          <w:szCs w:val="28"/>
          <w:lang w:eastAsia="en-US"/>
        </w:rPr>
        <w:t xml:space="preserve"> 1 см. ниже края реберной дуги. </w:t>
      </w:r>
      <w:r w:rsidRPr="00926DD2">
        <w:rPr>
          <w:rFonts w:ascii="Times New Roman" w:eastAsia="Calibri" w:hAnsi="Times New Roman" w:cs="Times New Roman"/>
          <w:sz w:val="28"/>
          <w:szCs w:val="28"/>
          <w:lang w:eastAsia="en-US"/>
        </w:rPr>
        <w:t xml:space="preserve">Стул 1 раз в сутки, оформленный. Мочеиспускание не нарушено. Менингеальных симптомов </w:t>
      </w:r>
      <w:r>
        <w:rPr>
          <w:rFonts w:ascii="Times New Roman" w:eastAsia="Calibri" w:hAnsi="Times New Roman" w:cs="Times New Roman"/>
          <w:sz w:val="28"/>
          <w:szCs w:val="28"/>
          <w:lang w:eastAsia="en-US"/>
        </w:rPr>
        <w:t>и патологических рефлексов нет.</w:t>
      </w:r>
    </w:p>
    <w:p w14:paraId="055007BA"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Вопросы:</w:t>
      </w:r>
    </w:p>
    <w:p w14:paraId="6A4512F4"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1.</w:t>
      </w:r>
      <w:r w:rsidRPr="00926DD2">
        <w:rPr>
          <w:rFonts w:ascii="Times New Roman" w:eastAsia="Calibri" w:hAnsi="Times New Roman" w:cs="Times New Roman"/>
          <w:sz w:val="28"/>
          <w:szCs w:val="28"/>
          <w:lang w:eastAsia="en-US"/>
        </w:rPr>
        <w:tab/>
        <w:t>Обосновать диагноз.</w:t>
      </w:r>
    </w:p>
    <w:p w14:paraId="76F5172B"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lastRenderedPageBreak/>
        <w:t>2.</w:t>
      </w:r>
      <w:r w:rsidRPr="00926DD2">
        <w:rPr>
          <w:rFonts w:ascii="Times New Roman" w:eastAsia="Calibri" w:hAnsi="Times New Roman" w:cs="Times New Roman"/>
          <w:sz w:val="28"/>
          <w:szCs w:val="28"/>
          <w:lang w:eastAsia="en-US"/>
        </w:rPr>
        <w:tab/>
        <w:t>Написать план обследования.</w:t>
      </w:r>
    </w:p>
    <w:p w14:paraId="3386C87B"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ab/>
        <w:t>Продумать лечение.</w:t>
      </w:r>
    </w:p>
    <w:p w14:paraId="54C5D3E6" w14:textId="77777777" w:rsidR="005167CE" w:rsidRPr="00926DD2" w:rsidRDefault="005167CE" w:rsidP="005167CE">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Задача №3</w:t>
      </w:r>
    </w:p>
    <w:p w14:paraId="445F07C1" w14:textId="77777777" w:rsidR="005167CE" w:rsidRPr="00926DD2" w:rsidRDefault="005167CE" w:rsidP="00573A18">
      <w:pPr>
        <w:spacing w:after="0" w:line="240" w:lineRule="auto"/>
        <w:ind w:firstLine="708"/>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Больной Ветров Ю.П., 17 лет. Жалобы на общее недомогание, головную боль, грубый сухой кашель, боль в горле. Болен 7 дней.</w:t>
      </w:r>
    </w:p>
    <w:p w14:paraId="0CB951DB" w14:textId="77777777" w:rsidR="005167CE" w:rsidRPr="00926DD2" w:rsidRDefault="005167CE" w:rsidP="00573A18">
      <w:pPr>
        <w:spacing w:after="0" w:line="240" w:lineRule="auto"/>
        <w:ind w:firstLine="708"/>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Анамнез заболевания. Заболел 5 октября. Почувствовал насморк, боль в горле. 6 октября появилась головная боль без четкой локализации, температура повысилась до 37,3</w:t>
      </w:r>
      <w:r w:rsidRPr="00573A18">
        <w:rPr>
          <w:rFonts w:ascii="Times New Roman" w:eastAsia="Calibri" w:hAnsi="Times New Roman" w:cs="Times New Roman"/>
          <w:sz w:val="28"/>
          <w:szCs w:val="28"/>
          <w:vertAlign w:val="superscript"/>
          <w:lang w:eastAsia="en-US"/>
        </w:rPr>
        <w:t>0</w:t>
      </w:r>
      <w:r w:rsidRPr="00926DD2">
        <w:rPr>
          <w:rFonts w:ascii="Times New Roman" w:eastAsia="Calibri" w:hAnsi="Times New Roman" w:cs="Times New Roman"/>
          <w:sz w:val="28"/>
          <w:szCs w:val="28"/>
          <w:lang w:eastAsia="en-US"/>
        </w:rPr>
        <w:t>, был небольшой насморк, чихание. 7 октября присоединился резкий грубый сухой кашель, боль в горле, слабость. К врачу не обращался, не лечился. Температуру на измерял ежедневно, она не превышала 37,4 - 38,5</w:t>
      </w:r>
      <w:r w:rsidRPr="00573A18">
        <w:rPr>
          <w:rFonts w:ascii="Times New Roman" w:eastAsia="Calibri" w:hAnsi="Times New Roman" w:cs="Times New Roman"/>
          <w:sz w:val="28"/>
          <w:szCs w:val="28"/>
          <w:vertAlign w:val="superscript"/>
          <w:lang w:eastAsia="en-US"/>
        </w:rPr>
        <w:t>0</w:t>
      </w:r>
      <w:r w:rsidRPr="00926DD2">
        <w:rPr>
          <w:rFonts w:ascii="Times New Roman" w:eastAsia="Calibri" w:hAnsi="Times New Roman" w:cs="Times New Roman"/>
          <w:sz w:val="28"/>
          <w:szCs w:val="28"/>
          <w:lang w:eastAsia="en-US"/>
        </w:rPr>
        <w:t>. 8 октября голос стал осипшим, беспокоила умеренная постоянная головная боль. Принимал таблетки от кашля, но улучшения не было. С 9 октября голос стал беззвучным, беспокоил грубый кашель, насморк, чихание. 10 октября обратился к врачу. По назначению врача лечился содовыми ингаляциями, бисептолом, продолжал посещать школу. 11 октября состояние ухудшилось: появилась боль в правой половине грудной клетки при вдохе, озноб, температура повысилась до 38,5</w:t>
      </w:r>
      <w:r w:rsidRPr="00573A18">
        <w:rPr>
          <w:rFonts w:ascii="Times New Roman" w:eastAsia="Calibri" w:hAnsi="Times New Roman" w:cs="Times New Roman"/>
          <w:sz w:val="28"/>
          <w:szCs w:val="28"/>
          <w:vertAlign w:val="superscript"/>
          <w:lang w:eastAsia="en-US"/>
        </w:rPr>
        <w:t>0</w:t>
      </w:r>
      <w:r w:rsidRPr="00926DD2">
        <w:rPr>
          <w:rFonts w:ascii="Times New Roman" w:eastAsia="Calibri" w:hAnsi="Times New Roman" w:cs="Times New Roman"/>
          <w:sz w:val="28"/>
          <w:szCs w:val="28"/>
          <w:lang w:eastAsia="en-US"/>
        </w:rPr>
        <w:t>, усилился кашель.</w:t>
      </w:r>
      <w:r w:rsidR="00573A18">
        <w:rPr>
          <w:rFonts w:ascii="Times New Roman" w:eastAsia="Calibri" w:hAnsi="Times New Roman" w:cs="Times New Roman"/>
          <w:sz w:val="28"/>
          <w:szCs w:val="28"/>
          <w:lang w:eastAsia="en-US"/>
        </w:rPr>
        <w:t xml:space="preserve"> </w:t>
      </w:r>
      <w:r w:rsidRPr="00926DD2">
        <w:rPr>
          <w:rFonts w:ascii="Times New Roman" w:eastAsia="Calibri" w:hAnsi="Times New Roman" w:cs="Times New Roman"/>
          <w:sz w:val="28"/>
          <w:szCs w:val="28"/>
          <w:lang w:eastAsia="en-US"/>
        </w:rPr>
        <w:t>12 октября повторно обратился к врачу и был направлен в инфекционную больницу.</w:t>
      </w:r>
    </w:p>
    <w:p w14:paraId="3C85F0C3" w14:textId="77777777" w:rsidR="005167CE" w:rsidRPr="00926DD2" w:rsidRDefault="005167CE" w:rsidP="00573A18">
      <w:pPr>
        <w:spacing w:after="0" w:line="240" w:lineRule="auto"/>
        <w:ind w:firstLine="708"/>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Анамнез жизни. В прошлом болел корью, скарлатиной, коклюшем. Учится в 10 классе. Материально-бытовые условия хорошие.</w:t>
      </w:r>
    </w:p>
    <w:p w14:paraId="79723723" w14:textId="77777777" w:rsidR="005167CE" w:rsidRPr="00926DD2" w:rsidRDefault="005167CE" w:rsidP="00573A18">
      <w:pPr>
        <w:spacing w:after="0" w:line="240" w:lineRule="auto"/>
        <w:ind w:firstLine="708"/>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Эпидемиологический анамнез. В семье все здоровы. Личную гигиену соблюдает. Часто посещает школьного товарища, у которого сестренка 6 лет в начале октября перенесла «грипп».</w:t>
      </w:r>
    </w:p>
    <w:p w14:paraId="2DBA32CD" w14:textId="77777777" w:rsidR="005167CE" w:rsidRDefault="005167CE" w:rsidP="00573A18">
      <w:pPr>
        <w:spacing w:after="0" w:line="240" w:lineRule="auto"/>
        <w:ind w:firstLine="708"/>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Настоящее состояние. Общее состояние средней тяжести, температура 39,20. На коже сыпи нет. Костно-суставная система без патологии. Границы легких в норме. Справа по средней подмышечной линии отмечается укорочение перкуторного звука от IV до VI ребра, там же выслушиваются мелкопузырчатые влажные хрипы. Тоны сердца громкие, ясные. Пульс 92 в минуту, ритмичный, удовлетворительного наполнения, не напряжен. Зев не гиперемирован.</w:t>
      </w:r>
      <w:r w:rsidR="00573A18">
        <w:rPr>
          <w:rFonts w:ascii="Times New Roman" w:eastAsia="Calibri" w:hAnsi="Times New Roman" w:cs="Times New Roman"/>
          <w:sz w:val="28"/>
          <w:szCs w:val="28"/>
          <w:lang w:eastAsia="en-US"/>
        </w:rPr>
        <w:t xml:space="preserve"> </w:t>
      </w:r>
      <w:r w:rsidRPr="00926DD2">
        <w:rPr>
          <w:rFonts w:ascii="Times New Roman" w:eastAsia="Calibri" w:hAnsi="Times New Roman" w:cs="Times New Roman"/>
          <w:sz w:val="28"/>
          <w:szCs w:val="28"/>
          <w:lang w:eastAsia="en-US"/>
        </w:rPr>
        <w:t>Живот не вздут, при пальпации безболезненный. Печень и селезенка не пальпируются. Стул и мочеиспускание не нарушены. Менингеальных симптомов</w:t>
      </w:r>
      <w:r>
        <w:rPr>
          <w:rFonts w:ascii="Times New Roman" w:eastAsia="Calibri" w:hAnsi="Times New Roman" w:cs="Times New Roman"/>
          <w:sz w:val="28"/>
          <w:szCs w:val="28"/>
          <w:lang w:eastAsia="en-US"/>
        </w:rPr>
        <w:t xml:space="preserve"> и патологических рефлексов нет.</w:t>
      </w:r>
    </w:p>
    <w:p w14:paraId="5B3BAA54"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Вопросы:</w:t>
      </w:r>
    </w:p>
    <w:p w14:paraId="1B0239C6"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1. Выделите основные синдромы. Обоснуйте диагноз.</w:t>
      </w:r>
    </w:p>
    <w:p w14:paraId="3F6F31ED" w14:textId="77777777" w:rsidR="005167CE" w:rsidRPr="00926DD2" w:rsidRDefault="005167CE" w:rsidP="005167CE">
      <w:pPr>
        <w:spacing w:after="0" w:line="240" w:lineRule="auto"/>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2. Напишите план обследования.</w:t>
      </w:r>
    </w:p>
    <w:p w14:paraId="27DB3880" w14:textId="77777777" w:rsidR="00DF7551" w:rsidRDefault="005167CE" w:rsidP="005167CE">
      <w:pPr>
        <w:spacing w:after="0" w:line="240" w:lineRule="auto"/>
        <w:jc w:val="both"/>
        <w:rPr>
          <w:rFonts w:ascii="Times New Roman" w:eastAsia="Calibri" w:hAnsi="Times New Roman" w:cs="Times New Roman"/>
          <w:sz w:val="28"/>
          <w:szCs w:val="28"/>
          <w:lang w:eastAsia="en-US"/>
        </w:rPr>
      </w:pPr>
      <w:r w:rsidRPr="00926DD2">
        <w:rPr>
          <w:rFonts w:ascii="Times New Roman" w:eastAsia="Calibri" w:hAnsi="Times New Roman" w:cs="Times New Roman"/>
          <w:sz w:val="28"/>
          <w:szCs w:val="28"/>
          <w:lang w:eastAsia="en-US"/>
        </w:rPr>
        <w:t xml:space="preserve">3. </w:t>
      </w:r>
      <w:r w:rsidR="00DF7551">
        <w:rPr>
          <w:rFonts w:ascii="Times New Roman" w:eastAsia="Calibri" w:hAnsi="Times New Roman" w:cs="Times New Roman"/>
          <w:sz w:val="28"/>
          <w:szCs w:val="28"/>
          <w:lang w:eastAsia="en-US"/>
        </w:rPr>
        <w:t>Продумайте и обоснуйте лечение.</w:t>
      </w:r>
    </w:p>
    <w:p w14:paraId="20135374" w14:textId="77777777" w:rsidR="005167CE" w:rsidRDefault="005167CE" w:rsidP="005167CE">
      <w:pPr>
        <w:spacing w:after="0" w:line="240" w:lineRule="auto"/>
        <w:jc w:val="both"/>
        <w:rPr>
          <w:rFonts w:ascii="Times New Roman" w:eastAsia="Calibri" w:hAnsi="Times New Roman" w:cs="Times New Roman"/>
          <w:b/>
          <w:sz w:val="28"/>
          <w:szCs w:val="28"/>
          <w:lang w:eastAsia="en-US"/>
        </w:rPr>
      </w:pPr>
      <w:r w:rsidRPr="00250B5D">
        <w:rPr>
          <w:rFonts w:ascii="Times New Roman" w:eastAsia="Calibri" w:hAnsi="Times New Roman" w:cs="Times New Roman"/>
          <w:b/>
          <w:sz w:val="28"/>
          <w:szCs w:val="28"/>
          <w:lang w:eastAsia="en-US"/>
        </w:rPr>
        <w:t>Задача №4</w:t>
      </w:r>
    </w:p>
    <w:p w14:paraId="20755186" w14:textId="77777777" w:rsidR="005167CE" w:rsidRPr="009A311B" w:rsidRDefault="005167CE" w:rsidP="00573A18">
      <w:pPr>
        <w:spacing w:after="0" w:line="240" w:lineRule="auto"/>
        <w:ind w:firstLine="708"/>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Больной М. 27 лет обратился к врачу-терапевту участковому на 2 день болезни с жалобами на сильную головную боль в лобной области, боли в глазных яблоках, мышцах и суставах, общую слабость, отсутствие аппетита, частый сухой кашель, заложенность носа и незначительные выделения из носа, чувство першения и царапанье за грудиной.</w:t>
      </w:r>
    </w:p>
    <w:p w14:paraId="4FC546FD" w14:textId="77777777" w:rsidR="005167CE"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 xml:space="preserve"> </w:t>
      </w:r>
      <w:r w:rsidRPr="009A311B">
        <w:rPr>
          <w:rFonts w:ascii="Times New Roman" w:eastAsia="Calibri" w:hAnsi="Times New Roman" w:cs="Times New Roman"/>
          <w:sz w:val="28"/>
          <w:szCs w:val="28"/>
          <w:lang w:eastAsia="en-US"/>
        </w:rPr>
        <w:tab/>
        <w:t xml:space="preserve">Анамнез заболевания: заболел 15 января в первой половине дня, когда почувствовал озноб, повысилась температура до 39,0°С, появилась головная боль в области лба, боль при движении глазными яблоками. Ночью не спал, озноб сменялся чувством жара. На следующий день появился сухой кашель, заложенность </w:t>
      </w:r>
      <w:r w:rsidRPr="009A311B">
        <w:rPr>
          <w:rFonts w:ascii="Times New Roman" w:eastAsia="Calibri" w:hAnsi="Times New Roman" w:cs="Times New Roman"/>
          <w:sz w:val="28"/>
          <w:szCs w:val="28"/>
          <w:lang w:eastAsia="en-US"/>
        </w:rPr>
        <w:lastRenderedPageBreak/>
        <w:t xml:space="preserve">носа, чувство першения за грудиной, температура повысилась до 39,5°С, головная боль усилилась. </w:t>
      </w:r>
    </w:p>
    <w:p w14:paraId="5E41326C" w14:textId="77777777" w:rsidR="005167CE" w:rsidRPr="009A311B" w:rsidRDefault="005167CE" w:rsidP="00573A18">
      <w:pPr>
        <w:spacing w:after="0" w:line="240" w:lineRule="auto"/>
        <w:ind w:firstLine="708"/>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 xml:space="preserve">Эпидемиологический анамнез: за 2 дня до заболевания навещал друзей в общежитии, среди которых были лица с подобными симптомами. Объективно: состояние средней степени тяжести, сознание ясное. Лицо одутловатое, несколько гиперемировано. На теле сыпи нет. Носовое дыхание затруднено. В зеве разлитая яркая гиперемия задней стенки глотки и </w:t>
      </w:r>
      <w:proofErr w:type="spellStart"/>
      <w:r w:rsidRPr="009A311B">
        <w:rPr>
          <w:rFonts w:ascii="Times New Roman" w:eastAsia="Calibri" w:hAnsi="Times New Roman" w:cs="Times New Roman"/>
          <w:sz w:val="28"/>
          <w:szCs w:val="28"/>
          <w:lang w:eastAsia="en-US"/>
        </w:rPr>
        <w:t>еѐ</w:t>
      </w:r>
      <w:proofErr w:type="spellEnd"/>
      <w:r w:rsidRPr="009A311B">
        <w:rPr>
          <w:rFonts w:ascii="Times New Roman" w:eastAsia="Calibri" w:hAnsi="Times New Roman" w:cs="Times New Roman"/>
          <w:sz w:val="28"/>
          <w:szCs w:val="28"/>
          <w:lang w:eastAsia="en-US"/>
        </w:rPr>
        <w:t xml:space="preserve"> зернистость, отмечаются единичные кровоизлияния на слизистой мягкого </w:t>
      </w:r>
      <w:proofErr w:type="spellStart"/>
      <w:r w:rsidRPr="009A311B">
        <w:rPr>
          <w:rFonts w:ascii="Times New Roman" w:eastAsia="Calibri" w:hAnsi="Times New Roman" w:cs="Times New Roman"/>
          <w:sz w:val="28"/>
          <w:szCs w:val="28"/>
          <w:lang w:eastAsia="en-US"/>
        </w:rPr>
        <w:t>нѐба</w:t>
      </w:r>
      <w:proofErr w:type="spellEnd"/>
      <w:r w:rsidRPr="009A311B">
        <w:rPr>
          <w:rFonts w:ascii="Times New Roman" w:eastAsia="Calibri" w:hAnsi="Times New Roman" w:cs="Times New Roman"/>
          <w:sz w:val="28"/>
          <w:szCs w:val="28"/>
          <w:lang w:eastAsia="en-US"/>
        </w:rPr>
        <w:t xml:space="preserve">. В </w:t>
      </w:r>
      <w:proofErr w:type="spellStart"/>
      <w:r w:rsidRPr="009A311B">
        <w:rPr>
          <w:rFonts w:ascii="Times New Roman" w:eastAsia="Calibri" w:hAnsi="Times New Roman" w:cs="Times New Roman"/>
          <w:sz w:val="28"/>
          <w:szCs w:val="28"/>
          <w:lang w:eastAsia="en-US"/>
        </w:rPr>
        <w:t>лѐгких</w:t>
      </w:r>
      <w:proofErr w:type="spellEnd"/>
      <w:r w:rsidRPr="009A311B">
        <w:rPr>
          <w:rFonts w:ascii="Times New Roman" w:eastAsia="Calibri" w:hAnsi="Times New Roman" w:cs="Times New Roman"/>
          <w:sz w:val="28"/>
          <w:szCs w:val="28"/>
          <w:lang w:eastAsia="en-US"/>
        </w:rPr>
        <w:t xml:space="preserve"> – </w:t>
      </w:r>
      <w:proofErr w:type="spellStart"/>
      <w:r w:rsidRPr="009A311B">
        <w:rPr>
          <w:rFonts w:ascii="Times New Roman" w:eastAsia="Calibri" w:hAnsi="Times New Roman" w:cs="Times New Roman"/>
          <w:sz w:val="28"/>
          <w:szCs w:val="28"/>
          <w:lang w:eastAsia="en-US"/>
        </w:rPr>
        <w:t>жѐсткое</w:t>
      </w:r>
      <w:proofErr w:type="spellEnd"/>
      <w:r w:rsidRPr="009A311B">
        <w:rPr>
          <w:rFonts w:ascii="Times New Roman" w:eastAsia="Calibri" w:hAnsi="Times New Roman" w:cs="Times New Roman"/>
          <w:sz w:val="28"/>
          <w:szCs w:val="28"/>
          <w:lang w:eastAsia="en-US"/>
        </w:rPr>
        <w:t xml:space="preserve"> дыхание, единичные сухие хрипы. Пульс – 102 удара в минуту, ритмичный, АД – 115/80 мм рт. ст. Тоны сердца приглушены. Живот мягкий, безболезненный. Печень и </w:t>
      </w:r>
      <w:proofErr w:type="spellStart"/>
      <w:r w:rsidRPr="009A311B">
        <w:rPr>
          <w:rFonts w:ascii="Times New Roman" w:eastAsia="Calibri" w:hAnsi="Times New Roman" w:cs="Times New Roman"/>
          <w:sz w:val="28"/>
          <w:szCs w:val="28"/>
          <w:lang w:eastAsia="en-US"/>
        </w:rPr>
        <w:t>селезѐнка</w:t>
      </w:r>
      <w:proofErr w:type="spellEnd"/>
      <w:r w:rsidRPr="009A311B">
        <w:rPr>
          <w:rFonts w:ascii="Times New Roman" w:eastAsia="Calibri" w:hAnsi="Times New Roman" w:cs="Times New Roman"/>
          <w:sz w:val="28"/>
          <w:szCs w:val="28"/>
          <w:lang w:eastAsia="en-US"/>
        </w:rPr>
        <w:t xml:space="preserve"> не увеличены.</w:t>
      </w:r>
    </w:p>
    <w:p w14:paraId="06384343" w14:textId="77777777" w:rsidR="005167CE"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 xml:space="preserve"> Вопросы: </w:t>
      </w:r>
    </w:p>
    <w:p w14:paraId="377915A4" w14:textId="77777777" w:rsidR="005167CE"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 xml:space="preserve">1. Предположите наиболее вероятный диагноз. </w:t>
      </w:r>
    </w:p>
    <w:p w14:paraId="3B40062D" w14:textId="77777777" w:rsidR="005167CE"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2. Обоснуйте поставленный Вами диагноз.</w:t>
      </w:r>
    </w:p>
    <w:p w14:paraId="2239BEC5" w14:textId="77777777" w:rsidR="005167CE"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 xml:space="preserve"> 3. Составьте план лабораторного обследования больного для верификации диагноза. </w:t>
      </w:r>
    </w:p>
    <w:p w14:paraId="1C585DEA" w14:textId="77777777" w:rsidR="005167CE"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4. Какие противовирусные препараты Вы бы рекомендовали пациенту? Назовите механизм их действия на вирусы гриппа. Обоснуйте свой выбор.</w:t>
      </w:r>
    </w:p>
    <w:p w14:paraId="0517A564" w14:textId="77777777" w:rsidR="005A15F7"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 xml:space="preserve"> 5. Кто подлежит обязательной вакцинации против гриппа? Назовите современные </w:t>
      </w:r>
      <w:r>
        <w:rPr>
          <w:rFonts w:ascii="Times New Roman" w:eastAsia="Calibri" w:hAnsi="Times New Roman" w:cs="Times New Roman"/>
          <w:sz w:val="28"/>
          <w:szCs w:val="28"/>
          <w:lang w:eastAsia="en-US"/>
        </w:rPr>
        <w:t>в</w:t>
      </w:r>
      <w:r w:rsidR="00A13233">
        <w:rPr>
          <w:rFonts w:ascii="Times New Roman" w:eastAsia="Calibri" w:hAnsi="Times New Roman" w:cs="Times New Roman"/>
          <w:sz w:val="28"/>
          <w:szCs w:val="28"/>
          <w:lang w:eastAsia="en-US"/>
        </w:rPr>
        <w:t>акцины для профилактики гриппа.</w:t>
      </w:r>
    </w:p>
    <w:p w14:paraId="77309676" w14:textId="77777777" w:rsidR="005167CE" w:rsidRPr="009A311B" w:rsidRDefault="005167CE" w:rsidP="005167CE">
      <w:pPr>
        <w:spacing w:after="0" w:line="240" w:lineRule="auto"/>
        <w:jc w:val="both"/>
        <w:rPr>
          <w:rFonts w:ascii="Times New Roman" w:eastAsia="Calibri" w:hAnsi="Times New Roman" w:cs="Times New Roman"/>
          <w:b/>
          <w:sz w:val="28"/>
          <w:szCs w:val="28"/>
          <w:lang w:eastAsia="en-US"/>
        </w:rPr>
      </w:pPr>
      <w:r w:rsidRPr="009A311B">
        <w:rPr>
          <w:rFonts w:ascii="Times New Roman" w:eastAsia="Calibri" w:hAnsi="Times New Roman" w:cs="Times New Roman"/>
          <w:b/>
          <w:sz w:val="28"/>
          <w:szCs w:val="28"/>
          <w:lang w:eastAsia="en-US"/>
        </w:rPr>
        <w:t>Задача</w:t>
      </w:r>
      <w:r>
        <w:rPr>
          <w:rFonts w:ascii="Times New Roman" w:eastAsia="Calibri" w:hAnsi="Times New Roman" w:cs="Times New Roman"/>
          <w:b/>
          <w:sz w:val="28"/>
          <w:szCs w:val="28"/>
          <w:lang w:eastAsia="en-US"/>
        </w:rPr>
        <w:t xml:space="preserve"> №</w:t>
      </w:r>
      <w:r w:rsidRPr="009A311B">
        <w:rPr>
          <w:rFonts w:ascii="Times New Roman" w:eastAsia="Calibri" w:hAnsi="Times New Roman" w:cs="Times New Roman"/>
          <w:b/>
          <w:sz w:val="28"/>
          <w:szCs w:val="28"/>
          <w:lang w:eastAsia="en-US"/>
        </w:rPr>
        <w:t xml:space="preserve"> 5</w:t>
      </w:r>
    </w:p>
    <w:p w14:paraId="1E09225B" w14:textId="77777777" w:rsidR="005167CE" w:rsidRPr="009A311B" w:rsidRDefault="005167CE" w:rsidP="00573A18">
      <w:pPr>
        <w:spacing w:after="0" w:line="240" w:lineRule="auto"/>
        <w:ind w:firstLine="708"/>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Больная С. 44 лет предъявляет жалобы на головную боль, боль в глазных яблоках, ломоту в теле, повышение температуры тела до 39 °С, сухой кашель, заложенность носа. Заболела накануне вечером.</w:t>
      </w:r>
    </w:p>
    <w:p w14:paraId="5F77CFB4" w14:textId="77777777" w:rsidR="005167CE" w:rsidRPr="009A311B" w:rsidRDefault="005167CE" w:rsidP="00573A18">
      <w:pPr>
        <w:spacing w:after="0" w:line="240" w:lineRule="auto"/>
        <w:ind w:firstLine="708"/>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 xml:space="preserve">Объективно: состояние средней тяжести, лицо гиперемировано, склеры инъецированы, лимфатические узлы не увеличены. При осмотре ротоглотки: миндалины, язычок, дужки набухшие, гиперемированы, с небольшим цианотичным оттенком. В </w:t>
      </w:r>
      <w:proofErr w:type="spellStart"/>
      <w:r w:rsidRPr="009A311B">
        <w:rPr>
          <w:rFonts w:ascii="Times New Roman" w:eastAsia="Calibri" w:hAnsi="Times New Roman" w:cs="Times New Roman"/>
          <w:sz w:val="28"/>
          <w:szCs w:val="28"/>
          <w:lang w:eastAsia="en-US"/>
        </w:rPr>
        <w:t>лѐгких</w:t>
      </w:r>
      <w:proofErr w:type="spellEnd"/>
      <w:r w:rsidRPr="009A311B">
        <w:rPr>
          <w:rFonts w:ascii="Times New Roman" w:eastAsia="Calibri" w:hAnsi="Times New Roman" w:cs="Times New Roman"/>
          <w:sz w:val="28"/>
          <w:szCs w:val="28"/>
          <w:lang w:eastAsia="en-US"/>
        </w:rPr>
        <w:t xml:space="preserve"> при аускультации дыхание везикулярное. Пульс – 95 уд/мин, АД – 100/70 мм </w:t>
      </w:r>
      <w:proofErr w:type="spellStart"/>
      <w:r w:rsidRPr="009A311B">
        <w:rPr>
          <w:rFonts w:ascii="Times New Roman" w:eastAsia="Calibri" w:hAnsi="Times New Roman" w:cs="Times New Roman"/>
          <w:sz w:val="28"/>
          <w:szCs w:val="28"/>
          <w:lang w:eastAsia="en-US"/>
        </w:rPr>
        <w:t>рт.ст</w:t>
      </w:r>
      <w:proofErr w:type="spellEnd"/>
      <w:r w:rsidRPr="009A311B">
        <w:rPr>
          <w:rFonts w:ascii="Times New Roman" w:eastAsia="Calibri" w:hAnsi="Times New Roman" w:cs="Times New Roman"/>
          <w:sz w:val="28"/>
          <w:szCs w:val="28"/>
          <w:lang w:eastAsia="en-US"/>
        </w:rPr>
        <w:t>.</w:t>
      </w:r>
    </w:p>
    <w:p w14:paraId="126813A5" w14:textId="77777777" w:rsidR="005167CE"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Вопросы:</w:t>
      </w:r>
    </w:p>
    <w:p w14:paraId="3DC65FF5" w14:textId="77777777" w:rsidR="005167CE"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1. Какой предварительный диагноз можно поставить пациентке?</w:t>
      </w:r>
    </w:p>
    <w:p w14:paraId="7E5C0AA0" w14:textId="77777777" w:rsidR="005167CE"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2. Обоснуйте поставленный Вами диагноз.</w:t>
      </w:r>
    </w:p>
    <w:p w14:paraId="2C10870D" w14:textId="77777777" w:rsidR="005167CE"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3. Составьте и обоснуйте план дополнительного обследования пациентки.</w:t>
      </w:r>
    </w:p>
    <w:p w14:paraId="1119B8FE" w14:textId="77777777" w:rsidR="005167CE" w:rsidRPr="009A311B"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4. Препараты какой фармакологической группы Вы бы рекомендовали пациентке в качестве этиотропной терапии?</w:t>
      </w:r>
    </w:p>
    <w:p w14:paraId="22DAB5C0" w14:textId="77777777" w:rsidR="005167CE"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5. Какие клинические проявления у пациентки свидетельствуют об эффективности этиотропной терапии.</w:t>
      </w:r>
    </w:p>
    <w:p w14:paraId="3B7B598C" w14:textId="77777777" w:rsidR="005A15F7" w:rsidRDefault="005A15F7" w:rsidP="005167CE">
      <w:pPr>
        <w:spacing w:after="0" w:line="240" w:lineRule="auto"/>
        <w:jc w:val="both"/>
        <w:rPr>
          <w:rFonts w:ascii="Times New Roman" w:eastAsia="Calibri" w:hAnsi="Times New Roman" w:cs="Times New Roman"/>
          <w:sz w:val="28"/>
          <w:szCs w:val="28"/>
          <w:lang w:eastAsia="en-US"/>
        </w:rPr>
      </w:pPr>
    </w:p>
    <w:p w14:paraId="06271EB0" w14:textId="77777777" w:rsidR="001C4DFA" w:rsidRPr="001C4DFA" w:rsidRDefault="00A13233" w:rsidP="0074495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3.3</w:t>
      </w:r>
      <w:r w:rsidR="0074495E">
        <w:rPr>
          <w:rFonts w:ascii="Times New Roman" w:hAnsi="Times New Roman" w:cs="Times New Roman"/>
          <w:b/>
          <w:bCs/>
          <w:sz w:val="28"/>
          <w:szCs w:val="28"/>
        </w:rPr>
        <w:t>.</w:t>
      </w:r>
      <w:r w:rsidR="001C4DFA" w:rsidRPr="001C4DFA">
        <w:rPr>
          <w:rFonts w:ascii="Times New Roman" w:hAnsi="Times New Roman" w:cs="Times New Roman"/>
          <w:b/>
          <w:bCs/>
          <w:sz w:val="28"/>
          <w:szCs w:val="28"/>
        </w:rPr>
        <w:t xml:space="preserve"> Тесты для заключительного контроля по теме «</w:t>
      </w:r>
      <w:r w:rsidR="0074495E">
        <w:rPr>
          <w:rFonts w:ascii="Times New Roman" w:hAnsi="Times New Roman" w:cs="Times New Roman"/>
          <w:b/>
          <w:bCs/>
          <w:sz w:val="28"/>
          <w:szCs w:val="28"/>
        </w:rPr>
        <w:t>Грипп и ОРВИ»</w:t>
      </w:r>
    </w:p>
    <w:p w14:paraId="25D0FCB6"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1. Входные ворота для вируса гриппа:</w:t>
      </w:r>
    </w:p>
    <w:p w14:paraId="5D7BA37D"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Слизистая оболочка верхних дыхательных путей.</w:t>
      </w:r>
    </w:p>
    <w:p w14:paraId="6B3BD64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Слизистые оболочки желудочно-кишечного тракта.</w:t>
      </w:r>
    </w:p>
    <w:p w14:paraId="7198B397"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3) </w:t>
      </w:r>
      <w:proofErr w:type="spellStart"/>
      <w:r w:rsidRPr="001C4DFA">
        <w:rPr>
          <w:rFonts w:ascii="Times New Roman" w:hAnsi="Times New Roman" w:cs="Times New Roman"/>
          <w:sz w:val="28"/>
          <w:szCs w:val="28"/>
        </w:rPr>
        <w:t>Слизастые</w:t>
      </w:r>
      <w:proofErr w:type="spellEnd"/>
      <w:r w:rsidRPr="001C4DFA">
        <w:rPr>
          <w:rFonts w:ascii="Times New Roman" w:hAnsi="Times New Roman" w:cs="Times New Roman"/>
          <w:sz w:val="28"/>
          <w:szCs w:val="28"/>
        </w:rPr>
        <w:t xml:space="preserve"> оболочки мочеполовой системы.</w:t>
      </w:r>
    </w:p>
    <w:p w14:paraId="0A2E987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Конъюнктива глаз.</w:t>
      </w:r>
    </w:p>
    <w:p w14:paraId="389C3419"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Лимфоидное глоточное кольцо.</w:t>
      </w:r>
    </w:p>
    <w:p w14:paraId="5B876A43"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b/>
          <w:bCs/>
          <w:sz w:val="28"/>
          <w:szCs w:val="28"/>
        </w:rPr>
        <w:t>2. Вирусы, содержащие ДНК:</w:t>
      </w:r>
    </w:p>
    <w:p w14:paraId="75047B9B"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lastRenderedPageBreak/>
        <w:t>1) Вирусы гриппа.</w:t>
      </w:r>
    </w:p>
    <w:p w14:paraId="4806DF65"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Вирусы парагриппа.</w:t>
      </w:r>
    </w:p>
    <w:p w14:paraId="4AB509B8"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Аденовирусы.</w:t>
      </w:r>
    </w:p>
    <w:p w14:paraId="1E42C47E"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4) </w:t>
      </w:r>
      <w:proofErr w:type="spellStart"/>
      <w:r w:rsidRPr="001C4DFA">
        <w:rPr>
          <w:rFonts w:ascii="Times New Roman" w:hAnsi="Times New Roman" w:cs="Times New Roman"/>
          <w:sz w:val="28"/>
          <w:szCs w:val="28"/>
        </w:rPr>
        <w:t>Риновирусы</w:t>
      </w:r>
      <w:proofErr w:type="spellEnd"/>
      <w:r w:rsidRPr="001C4DFA">
        <w:rPr>
          <w:rFonts w:ascii="Times New Roman" w:hAnsi="Times New Roman" w:cs="Times New Roman"/>
          <w:sz w:val="28"/>
          <w:szCs w:val="28"/>
        </w:rPr>
        <w:t>.</w:t>
      </w:r>
    </w:p>
    <w:p w14:paraId="0278D7C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Энтеровирусы.</w:t>
      </w:r>
    </w:p>
    <w:p w14:paraId="70FB14D4"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3. Ведущий синдром неосложненного гриппа:</w:t>
      </w:r>
    </w:p>
    <w:p w14:paraId="6B5B0EE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1) </w:t>
      </w:r>
      <w:proofErr w:type="spellStart"/>
      <w:r w:rsidRPr="001C4DFA">
        <w:rPr>
          <w:rFonts w:ascii="Times New Roman" w:hAnsi="Times New Roman" w:cs="Times New Roman"/>
          <w:sz w:val="28"/>
          <w:szCs w:val="28"/>
        </w:rPr>
        <w:t>Гепатолиенальный</w:t>
      </w:r>
      <w:proofErr w:type="spellEnd"/>
      <w:r w:rsidRPr="001C4DFA">
        <w:rPr>
          <w:rFonts w:ascii="Times New Roman" w:hAnsi="Times New Roman" w:cs="Times New Roman"/>
          <w:sz w:val="28"/>
          <w:szCs w:val="28"/>
        </w:rPr>
        <w:t>.</w:t>
      </w:r>
    </w:p>
    <w:p w14:paraId="1F580831"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Гастроэнтерит.</w:t>
      </w:r>
    </w:p>
    <w:p w14:paraId="0F3F09E8"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3) </w:t>
      </w:r>
      <w:proofErr w:type="spellStart"/>
      <w:r w:rsidRPr="001C4DFA">
        <w:rPr>
          <w:rFonts w:ascii="Times New Roman" w:hAnsi="Times New Roman" w:cs="Times New Roman"/>
          <w:sz w:val="28"/>
          <w:szCs w:val="28"/>
        </w:rPr>
        <w:t>Гиповолемический</w:t>
      </w:r>
      <w:proofErr w:type="spellEnd"/>
      <w:r w:rsidRPr="001C4DFA">
        <w:rPr>
          <w:rFonts w:ascii="Times New Roman" w:hAnsi="Times New Roman" w:cs="Times New Roman"/>
          <w:sz w:val="28"/>
          <w:szCs w:val="28"/>
        </w:rPr>
        <w:t>.</w:t>
      </w:r>
    </w:p>
    <w:p w14:paraId="006BD56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Интоксикационный.</w:t>
      </w:r>
    </w:p>
    <w:p w14:paraId="43E6E59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Почечная недостаточность.</w:t>
      </w:r>
    </w:p>
    <w:p w14:paraId="0C03113A"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4. Преимущественное поражение дыхательных путей при гриппе:</w:t>
      </w:r>
    </w:p>
    <w:p w14:paraId="6CB89990"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Ринорея.</w:t>
      </w:r>
    </w:p>
    <w:p w14:paraId="00E80BB3"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Ларингит.</w:t>
      </w:r>
    </w:p>
    <w:p w14:paraId="6115722B"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Трахеит.</w:t>
      </w:r>
    </w:p>
    <w:p w14:paraId="0EC9D8E8"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Фарингит.</w:t>
      </w:r>
    </w:p>
    <w:p w14:paraId="7092EFD4"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Пневмония.</w:t>
      </w:r>
    </w:p>
    <w:p w14:paraId="50079705"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5. Для этиотропной терапии при гриппе используют:</w:t>
      </w:r>
    </w:p>
    <w:p w14:paraId="4E397029"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Парацетамол.</w:t>
      </w:r>
    </w:p>
    <w:p w14:paraId="0C90AA77"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Амидопирин.</w:t>
      </w:r>
    </w:p>
    <w:p w14:paraId="24E85B58"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Ремантадин.</w:t>
      </w:r>
    </w:p>
    <w:p w14:paraId="0104F6B8"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Аспирин.</w:t>
      </w:r>
    </w:p>
    <w:p w14:paraId="3679A9B7"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5) </w:t>
      </w:r>
      <w:proofErr w:type="spellStart"/>
      <w:r w:rsidRPr="001C4DFA">
        <w:rPr>
          <w:rFonts w:ascii="Times New Roman" w:hAnsi="Times New Roman" w:cs="Times New Roman"/>
          <w:sz w:val="28"/>
          <w:szCs w:val="28"/>
        </w:rPr>
        <w:t>Терафлю</w:t>
      </w:r>
      <w:proofErr w:type="spellEnd"/>
      <w:r w:rsidRPr="001C4DFA">
        <w:rPr>
          <w:rFonts w:ascii="Times New Roman" w:hAnsi="Times New Roman" w:cs="Times New Roman"/>
          <w:sz w:val="28"/>
          <w:szCs w:val="28"/>
        </w:rPr>
        <w:t>.</w:t>
      </w:r>
    </w:p>
    <w:p w14:paraId="7470A626"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6. Какие осложнения характерны для гриппа:</w:t>
      </w:r>
    </w:p>
    <w:p w14:paraId="20A2EED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Геморрагический синдром.</w:t>
      </w:r>
    </w:p>
    <w:p w14:paraId="25B1DC2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Отек - набухание мозга.</w:t>
      </w:r>
    </w:p>
    <w:p w14:paraId="33580F3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Респираторный дистресс-синдром.</w:t>
      </w:r>
    </w:p>
    <w:p w14:paraId="544CE0FC"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Токсический шок.</w:t>
      </w:r>
    </w:p>
    <w:p w14:paraId="2460173D"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Все перечисленное.</w:t>
      </w:r>
    </w:p>
    <w:p w14:paraId="15684406"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7. Какая вакцина используется для профилактики гриппа.</w:t>
      </w:r>
    </w:p>
    <w:p w14:paraId="5C064AE2"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АКДС-вакцина.</w:t>
      </w:r>
    </w:p>
    <w:p w14:paraId="78739C7C"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2) </w:t>
      </w:r>
      <w:proofErr w:type="spellStart"/>
      <w:r w:rsidRPr="001C4DFA">
        <w:rPr>
          <w:rFonts w:ascii="Times New Roman" w:hAnsi="Times New Roman" w:cs="Times New Roman"/>
          <w:sz w:val="28"/>
          <w:szCs w:val="28"/>
        </w:rPr>
        <w:t>Гриппол</w:t>
      </w:r>
      <w:proofErr w:type="spellEnd"/>
      <w:r w:rsidRPr="001C4DFA">
        <w:rPr>
          <w:rFonts w:ascii="Times New Roman" w:hAnsi="Times New Roman" w:cs="Times New Roman"/>
          <w:sz w:val="28"/>
          <w:szCs w:val="28"/>
        </w:rPr>
        <w:t>.</w:t>
      </w:r>
    </w:p>
    <w:p w14:paraId="06473FD4"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3) </w:t>
      </w:r>
      <w:proofErr w:type="spellStart"/>
      <w:r w:rsidRPr="001C4DFA">
        <w:rPr>
          <w:rFonts w:ascii="Times New Roman" w:hAnsi="Times New Roman" w:cs="Times New Roman"/>
          <w:sz w:val="28"/>
          <w:szCs w:val="28"/>
        </w:rPr>
        <w:t>Энджерикс</w:t>
      </w:r>
      <w:proofErr w:type="spellEnd"/>
      <w:r w:rsidRPr="001C4DFA">
        <w:rPr>
          <w:rFonts w:ascii="Times New Roman" w:hAnsi="Times New Roman" w:cs="Times New Roman"/>
          <w:sz w:val="28"/>
          <w:szCs w:val="28"/>
        </w:rPr>
        <w:t>.</w:t>
      </w:r>
    </w:p>
    <w:p w14:paraId="76686860"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4) </w:t>
      </w:r>
      <w:proofErr w:type="spellStart"/>
      <w:r w:rsidRPr="001C4DFA">
        <w:rPr>
          <w:rFonts w:ascii="Times New Roman" w:hAnsi="Times New Roman" w:cs="Times New Roman"/>
          <w:sz w:val="28"/>
          <w:szCs w:val="28"/>
        </w:rPr>
        <w:t>Себина</w:t>
      </w:r>
      <w:proofErr w:type="spellEnd"/>
      <w:r w:rsidRPr="001C4DFA">
        <w:rPr>
          <w:rFonts w:ascii="Times New Roman" w:hAnsi="Times New Roman" w:cs="Times New Roman"/>
          <w:sz w:val="28"/>
          <w:szCs w:val="28"/>
        </w:rPr>
        <w:t>.</w:t>
      </w:r>
    </w:p>
    <w:p w14:paraId="1E792C34" w14:textId="77777777" w:rsidR="001C4DFA" w:rsidRPr="001C4DFA" w:rsidRDefault="001C4DFA" w:rsidP="001C4DFA">
      <w:pPr>
        <w:spacing w:after="0" w:line="240" w:lineRule="auto"/>
        <w:ind w:firstLine="360"/>
        <w:jc w:val="both"/>
        <w:rPr>
          <w:rFonts w:ascii="Times New Roman" w:hAnsi="Times New Roman" w:cs="Times New Roman"/>
          <w:color w:val="000000"/>
          <w:sz w:val="28"/>
          <w:szCs w:val="28"/>
        </w:rPr>
      </w:pPr>
      <w:r w:rsidRPr="001C4DFA">
        <w:rPr>
          <w:rFonts w:ascii="Times New Roman" w:hAnsi="Times New Roman" w:cs="Times New Roman"/>
          <w:sz w:val="28"/>
          <w:szCs w:val="28"/>
        </w:rPr>
        <w:t xml:space="preserve">5) </w:t>
      </w:r>
      <w:r w:rsidRPr="001C4DFA">
        <w:rPr>
          <w:rFonts w:ascii="Times New Roman" w:hAnsi="Times New Roman" w:cs="Times New Roman"/>
          <w:color w:val="000000"/>
          <w:sz w:val="28"/>
          <w:szCs w:val="28"/>
        </w:rPr>
        <w:t>СТИ.</w:t>
      </w:r>
    </w:p>
    <w:p w14:paraId="29A18E26"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8. При парагриппе преимущественно поражается:</w:t>
      </w:r>
    </w:p>
    <w:p w14:paraId="35D717AE"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Гортань.</w:t>
      </w:r>
    </w:p>
    <w:p w14:paraId="17B439D1"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Бронхи.</w:t>
      </w:r>
    </w:p>
    <w:p w14:paraId="781AC4F7"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Альвеолы.</w:t>
      </w:r>
    </w:p>
    <w:p w14:paraId="360320DB"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Подчелюстные лимфоузлы.</w:t>
      </w:r>
    </w:p>
    <w:p w14:paraId="31104568"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Лимфоидное глоточное кольцо.</w:t>
      </w:r>
    </w:p>
    <w:p w14:paraId="58436412"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9. Наиболее частое осложнение парагриппа у детей:</w:t>
      </w:r>
    </w:p>
    <w:p w14:paraId="2C62F6B5"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Энцефалопатия.</w:t>
      </w:r>
    </w:p>
    <w:p w14:paraId="6B9F545E"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Токсический шок.</w:t>
      </w:r>
    </w:p>
    <w:p w14:paraId="5A749973"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Ложный круп.</w:t>
      </w:r>
    </w:p>
    <w:p w14:paraId="462FC1FE"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Мастоидит.</w:t>
      </w:r>
    </w:p>
    <w:p w14:paraId="313218B9"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lastRenderedPageBreak/>
        <w:t>5) Геморрагический синдром.</w:t>
      </w:r>
    </w:p>
    <w:p w14:paraId="69EB36D0"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10. Лечение ложного крупа при парагриппе:</w:t>
      </w:r>
    </w:p>
    <w:p w14:paraId="7FA2BFF2"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Горчичники, грелки к ногам.</w:t>
      </w:r>
    </w:p>
    <w:p w14:paraId="21AAA6D2"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Теплое щелочное питье.</w:t>
      </w:r>
    </w:p>
    <w:p w14:paraId="2ACE7C2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Антигистаминные средства.</w:t>
      </w:r>
    </w:p>
    <w:p w14:paraId="4E7E21BC"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Паровые ингаляции с бикарбонатом натрия.</w:t>
      </w:r>
    </w:p>
    <w:p w14:paraId="57E11844"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Все перечисленное.</w:t>
      </w:r>
    </w:p>
    <w:p w14:paraId="716CC2EA"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11. Клинические формы аденовирусной инфекции:</w:t>
      </w:r>
    </w:p>
    <w:p w14:paraId="747E7F85"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1) </w:t>
      </w:r>
      <w:proofErr w:type="spellStart"/>
      <w:r w:rsidRPr="001C4DFA">
        <w:rPr>
          <w:rFonts w:ascii="Times New Roman" w:hAnsi="Times New Roman" w:cs="Times New Roman"/>
          <w:sz w:val="28"/>
          <w:szCs w:val="28"/>
        </w:rPr>
        <w:t>Ринофарингит</w:t>
      </w:r>
      <w:proofErr w:type="spellEnd"/>
      <w:r w:rsidRPr="001C4DFA">
        <w:rPr>
          <w:rFonts w:ascii="Times New Roman" w:hAnsi="Times New Roman" w:cs="Times New Roman"/>
          <w:sz w:val="28"/>
          <w:szCs w:val="28"/>
        </w:rPr>
        <w:t>.</w:t>
      </w:r>
    </w:p>
    <w:p w14:paraId="33EEFC8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2) </w:t>
      </w:r>
      <w:proofErr w:type="spellStart"/>
      <w:proofErr w:type="gramStart"/>
      <w:r w:rsidRPr="001C4DFA">
        <w:rPr>
          <w:rFonts w:ascii="Times New Roman" w:hAnsi="Times New Roman" w:cs="Times New Roman"/>
          <w:sz w:val="28"/>
          <w:szCs w:val="28"/>
        </w:rPr>
        <w:t>Фаринго</w:t>
      </w:r>
      <w:proofErr w:type="spellEnd"/>
      <w:r w:rsidRPr="001C4DFA">
        <w:rPr>
          <w:rFonts w:ascii="Times New Roman" w:hAnsi="Times New Roman" w:cs="Times New Roman"/>
          <w:sz w:val="28"/>
          <w:szCs w:val="28"/>
        </w:rPr>
        <w:t>-конъюнктивальная</w:t>
      </w:r>
      <w:proofErr w:type="gramEnd"/>
      <w:r w:rsidRPr="001C4DFA">
        <w:rPr>
          <w:rFonts w:ascii="Times New Roman" w:hAnsi="Times New Roman" w:cs="Times New Roman"/>
          <w:sz w:val="28"/>
          <w:szCs w:val="28"/>
        </w:rPr>
        <w:t xml:space="preserve"> лихорадка.</w:t>
      </w:r>
    </w:p>
    <w:p w14:paraId="725B1146"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3) </w:t>
      </w:r>
      <w:proofErr w:type="spellStart"/>
      <w:r w:rsidRPr="001C4DFA">
        <w:rPr>
          <w:rFonts w:ascii="Times New Roman" w:hAnsi="Times New Roman" w:cs="Times New Roman"/>
          <w:sz w:val="28"/>
          <w:szCs w:val="28"/>
        </w:rPr>
        <w:t>Кератоконьюнктивит</w:t>
      </w:r>
      <w:proofErr w:type="spellEnd"/>
      <w:r w:rsidRPr="001C4DFA">
        <w:rPr>
          <w:rFonts w:ascii="Times New Roman" w:hAnsi="Times New Roman" w:cs="Times New Roman"/>
          <w:sz w:val="28"/>
          <w:szCs w:val="28"/>
        </w:rPr>
        <w:t>.</w:t>
      </w:r>
    </w:p>
    <w:p w14:paraId="2AB28DC9"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4) </w:t>
      </w:r>
      <w:proofErr w:type="spellStart"/>
      <w:r w:rsidRPr="001C4DFA">
        <w:rPr>
          <w:rFonts w:ascii="Times New Roman" w:hAnsi="Times New Roman" w:cs="Times New Roman"/>
          <w:sz w:val="28"/>
          <w:szCs w:val="28"/>
        </w:rPr>
        <w:t>Ринофарингобронхит</w:t>
      </w:r>
      <w:proofErr w:type="spellEnd"/>
      <w:r w:rsidRPr="001C4DFA">
        <w:rPr>
          <w:rFonts w:ascii="Times New Roman" w:hAnsi="Times New Roman" w:cs="Times New Roman"/>
          <w:sz w:val="28"/>
          <w:szCs w:val="28"/>
        </w:rPr>
        <w:t>.</w:t>
      </w:r>
    </w:p>
    <w:p w14:paraId="1EF62C77"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Все перечисленное.</w:t>
      </w:r>
    </w:p>
    <w:p w14:paraId="65149FE7"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12. Аденовирусная инфекция может осложняться:</w:t>
      </w:r>
    </w:p>
    <w:p w14:paraId="6347567B"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Пневмонией.</w:t>
      </w:r>
    </w:p>
    <w:p w14:paraId="42CD864C"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Отитом.</w:t>
      </w:r>
    </w:p>
    <w:p w14:paraId="61A5F4BD"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Язвенным поражением роговицы.</w:t>
      </w:r>
    </w:p>
    <w:p w14:paraId="36AADC6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Синуситом.</w:t>
      </w:r>
    </w:p>
    <w:p w14:paraId="53D69B9C"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Всеми перечисленными.</w:t>
      </w:r>
    </w:p>
    <w:p w14:paraId="6B1C85FD"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 xml:space="preserve">13. Размножение </w:t>
      </w:r>
      <w:proofErr w:type="spellStart"/>
      <w:r w:rsidRPr="001C4DFA">
        <w:rPr>
          <w:rFonts w:ascii="Times New Roman" w:hAnsi="Times New Roman" w:cs="Times New Roman"/>
          <w:b/>
          <w:bCs/>
          <w:sz w:val="28"/>
          <w:szCs w:val="28"/>
        </w:rPr>
        <w:t>риновирусов</w:t>
      </w:r>
      <w:proofErr w:type="spellEnd"/>
      <w:r w:rsidRPr="001C4DFA">
        <w:rPr>
          <w:rFonts w:ascii="Times New Roman" w:hAnsi="Times New Roman" w:cs="Times New Roman"/>
          <w:b/>
          <w:bCs/>
          <w:sz w:val="28"/>
          <w:szCs w:val="28"/>
        </w:rPr>
        <w:t xml:space="preserve"> происходит:</w:t>
      </w:r>
    </w:p>
    <w:p w14:paraId="404D1E57"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В эпителии желудочно-кишечного тракта.</w:t>
      </w:r>
    </w:p>
    <w:p w14:paraId="6991CAF1"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В эпителии полости носа.</w:t>
      </w:r>
    </w:p>
    <w:p w14:paraId="19236981"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В лимфатических узлах.</w:t>
      </w:r>
    </w:p>
    <w:p w14:paraId="7E932731"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В альвеолах.</w:t>
      </w:r>
    </w:p>
    <w:p w14:paraId="6E537EE1"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В эпителии бронхов.</w:t>
      </w:r>
    </w:p>
    <w:p w14:paraId="14377627"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14. Ведущий синдром при риновирусной инфекции:</w:t>
      </w:r>
    </w:p>
    <w:p w14:paraId="2EBC65C0"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Интоксикационный.</w:t>
      </w:r>
    </w:p>
    <w:p w14:paraId="0C983757"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Лимфаденопатия.</w:t>
      </w:r>
    </w:p>
    <w:p w14:paraId="468FCE1C"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Ринорея.</w:t>
      </w:r>
    </w:p>
    <w:p w14:paraId="15E2E948"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4) </w:t>
      </w:r>
      <w:proofErr w:type="spellStart"/>
      <w:r w:rsidRPr="001C4DFA">
        <w:rPr>
          <w:rFonts w:ascii="Times New Roman" w:hAnsi="Times New Roman" w:cs="Times New Roman"/>
          <w:sz w:val="28"/>
          <w:szCs w:val="28"/>
        </w:rPr>
        <w:t>Гепатоспленомегалия</w:t>
      </w:r>
      <w:proofErr w:type="spellEnd"/>
      <w:r w:rsidRPr="001C4DFA">
        <w:rPr>
          <w:rFonts w:ascii="Times New Roman" w:hAnsi="Times New Roman" w:cs="Times New Roman"/>
          <w:sz w:val="28"/>
          <w:szCs w:val="28"/>
        </w:rPr>
        <w:t>.</w:t>
      </w:r>
    </w:p>
    <w:p w14:paraId="3D1C3238"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Энцефалопатия.</w:t>
      </w:r>
    </w:p>
    <w:p w14:paraId="7DBF579F" w14:textId="77777777" w:rsidR="001C4DFA" w:rsidRPr="001C4DFA" w:rsidRDefault="001C4DFA" w:rsidP="001C4DFA">
      <w:pPr>
        <w:spacing w:after="0" w:line="240" w:lineRule="auto"/>
        <w:ind w:firstLine="360"/>
        <w:jc w:val="both"/>
        <w:rPr>
          <w:rFonts w:ascii="Times New Roman" w:hAnsi="Times New Roman" w:cs="Times New Roman"/>
          <w:b/>
          <w:bCs/>
          <w:sz w:val="28"/>
          <w:szCs w:val="28"/>
        </w:rPr>
      </w:pPr>
      <w:r w:rsidRPr="001C4DFA">
        <w:rPr>
          <w:rFonts w:ascii="Times New Roman" w:hAnsi="Times New Roman" w:cs="Times New Roman"/>
          <w:b/>
          <w:bCs/>
          <w:sz w:val="28"/>
          <w:szCs w:val="28"/>
        </w:rPr>
        <w:t>15. К блокаторам нейраминидазы относятся:</w:t>
      </w:r>
    </w:p>
    <w:p w14:paraId="30916154"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Антигриппин.</w:t>
      </w:r>
    </w:p>
    <w:p w14:paraId="544FA303"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2) </w:t>
      </w:r>
      <w:proofErr w:type="spellStart"/>
      <w:r w:rsidRPr="001C4DFA">
        <w:rPr>
          <w:rFonts w:ascii="Times New Roman" w:hAnsi="Times New Roman" w:cs="Times New Roman"/>
          <w:sz w:val="28"/>
          <w:szCs w:val="28"/>
        </w:rPr>
        <w:t>Озельтамивир</w:t>
      </w:r>
      <w:proofErr w:type="spellEnd"/>
      <w:r w:rsidRPr="001C4DFA">
        <w:rPr>
          <w:rFonts w:ascii="Times New Roman" w:hAnsi="Times New Roman" w:cs="Times New Roman"/>
          <w:sz w:val="28"/>
          <w:szCs w:val="28"/>
        </w:rPr>
        <w:t>.</w:t>
      </w:r>
    </w:p>
    <w:p w14:paraId="0E2D9F95"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Ремантадин.</w:t>
      </w:r>
    </w:p>
    <w:p w14:paraId="074FC36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Арбидол.</w:t>
      </w:r>
    </w:p>
    <w:p w14:paraId="1A087A66" w14:textId="77777777" w:rsidR="001C4DFA" w:rsidRPr="001C4DFA" w:rsidRDefault="00A13233" w:rsidP="00A1323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Виразол</w:t>
      </w:r>
      <w:proofErr w:type="spellEnd"/>
      <w:r>
        <w:rPr>
          <w:rFonts w:ascii="Times New Roman" w:hAnsi="Times New Roman" w:cs="Times New Roman"/>
          <w:sz w:val="28"/>
          <w:szCs w:val="28"/>
        </w:rPr>
        <w:t>.</w:t>
      </w:r>
    </w:p>
    <w:p w14:paraId="524C5A12" w14:textId="77777777" w:rsidR="001C4DFA" w:rsidRPr="0074495E" w:rsidRDefault="0074495E" w:rsidP="0074495E">
      <w:pPr>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Ответы: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3097"/>
        <w:gridCol w:w="3098"/>
      </w:tblGrid>
      <w:tr w:rsidR="001C4DFA" w:rsidRPr="001C4DFA" w14:paraId="55FAB28E" w14:textId="77777777" w:rsidTr="001C4DFA">
        <w:tc>
          <w:tcPr>
            <w:tcW w:w="3091" w:type="dxa"/>
          </w:tcPr>
          <w:p w14:paraId="56283529"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 – 1</w:t>
            </w:r>
          </w:p>
        </w:tc>
        <w:tc>
          <w:tcPr>
            <w:tcW w:w="3097" w:type="dxa"/>
          </w:tcPr>
          <w:p w14:paraId="5F8C50D1"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6 – 5</w:t>
            </w:r>
          </w:p>
        </w:tc>
        <w:tc>
          <w:tcPr>
            <w:tcW w:w="3098" w:type="dxa"/>
          </w:tcPr>
          <w:p w14:paraId="2505437C"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11 – 5</w:t>
            </w:r>
          </w:p>
        </w:tc>
      </w:tr>
      <w:tr w:rsidR="001C4DFA" w:rsidRPr="001C4DFA" w14:paraId="7F7524F8" w14:textId="77777777" w:rsidTr="001C4DFA">
        <w:tc>
          <w:tcPr>
            <w:tcW w:w="3091" w:type="dxa"/>
          </w:tcPr>
          <w:p w14:paraId="0DA0C882"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2 – 3</w:t>
            </w:r>
          </w:p>
        </w:tc>
        <w:tc>
          <w:tcPr>
            <w:tcW w:w="3097" w:type="dxa"/>
          </w:tcPr>
          <w:p w14:paraId="6C38CB50"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7 – 2</w:t>
            </w:r>
          </w:p>
        </w:tc>
        <w:tc>
          <w:tcPr>
            <w:tcW w:w="3098" w:type="dxa"/>
          </w:tcPr>
          <w:p w14:paraId="59DC9CB8"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12 – 5</w:t>
            </w:r>
          </w:p>
        </w:tc>
      </w:tr>
      <w:tr w:rsidR="001C4DFA" w:rsidRPr="001C4DFA" w14:paraId="3CD2AADE" w14:textId="77777777" w:rsidTr="001C4DFA">
        <w:tc>
          <w:tcPr>
            <w:tcW w:w="3091" w:type="dxa"/>
          </w:tcPr>
          <w:p w14:paraId="4C182E09"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3 – 4</w:t>
            </w:r>
          </w:p>
        </w:tc>
        <w:tc>
          <w:tcPr>
            <w:tcW w:w="3097" w:type="dxa"/>
          </w:tcPr>
          <w:p w14:paraId="56AAF77E"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8 – 1</w:t>
            </w:r>
          </w:p>
        </w:tc>
        <w:tc>
          <w:tcPr>
            <w:tcW w:w="3098" w:type="dxa"/>
          </w:tcPr>
          <w:p w14:paraId="77E59003"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13 – 2</w:t>
            </w:r>
          </w:p>
        </w:tc>
      </w:tr>
      <w:tr w:rsidR="001C4DFA" w:rsidRPr="001C4DFA" w14:paraId="3E52F9EA" w14:textId="77777777" w:rsidTr="001C4DFA">
        <w:tc>
          <w:tcPr>
            <w:tcW w:w="3091" w:type="dxa"/>
          </w:tcPr>
          <w:p w14:paraId="78F1D026"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4 – 3</w:t>
            </w:r>
          </w:p>
        </w:tc>
        <w:tc>
          <w:tcPr>
            <w:tcW w:w="3097" w:type="dxa"/>
          </w:tcPr>
          <w:p w14:paraId="6FCB4946"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9 – 3</w:t>
            </w:r>
          </w:p>
        </w:tc>
        <w:tc>
          <w:tcPr>
            <w:tcW w:w="3098" w:type="dxa"/>
          </w:tcPr>
          <w:p w14:paraId="64C6EBDA"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14 – 3 </w:t>
            </w:r>
          </w:p>
        </w:tc>
      </w:tr>
      <w:tr w:rsidR="001C4DFA" w:rsidRPr="001C4DFA" w14:paraId="48D5C0CB" w14:textId="77777777" w:rsidTr="001C4DFA">
        <w:tc>
          <w:tcPr>
            <w:tcW w:w="3091" w:type="dxa"/>
          </w:tcPr>
          <w:p w14:paraId="104A592E"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5 – 3</w:t>
            </w:r>
          </w:p>
        </w:tc>
        <w:tc>
          <w:tcPr>
            <w:tcW w:w="3097" w:type="dxa"/>
          </w:tcPr>
          <w:p w14:paraId="0F4C0504"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10 – 5</w:t>
            </w:r>
          </w:p>
        </w:tc>
        <w:tc>
          <w:tcPr>
            <w:tcW w:w="3098" w:type="dxa"/>
          </w:tcPr>
          <w:p w14:paraId="726932FB" w14:textId="77777777" w:rsidR="001C4DFA" w:rsidRPr="001C4DFA" w:rsidRDefault="001C4DFA" w:rsidP="001C4DFA">
            <w:pPr>
              <w:spacing w:after="0" w:line="240" w:lineRule="auto"/>
              <w:ind w:firstLine="360"/>
              <w:jc w:val="both"/>
              <w:rPr>
                <w:rFonts w:ascii="Times New Roman" w:hAnsi="Times New Roman" w:cs="Times New Roman"/>
                <w:sz w:val="28"/>
                <w:szCs w:val="28"/>
              </w:rPr>
            </w:pPr>
            <w:r w:rsidRPr="001C4DFA">
              <w:rPr>
                <w:rFonts w:ascii="Times New Roman" w:hAnsi="Times New Roman" w:cs="Times New Roman"/>
                <w:sz w:val="28"/>
                <w:szCs w:val="28"/>
              </w:rPr>
              <w:t xml:space="preserve">15 – 2 </w:t>
            </w:r>
          </w:p>
        </w:tc>
      </w:tr>
    </w:tbl>
    <w:p w14:paraId="4B51FE18" w14:textId="77777777" w:rsidR="005167CE" w:rsidRPr="00250B5D" w:rsidRDefault="005167CE" w:rsidP="005167CE">
      <w:pPr>
        <w:spacing w:after="0" w:line="240" w:lineRule="auto"/>
        <w:jc w:val="both"/>
        <w:rPr>
          <w:rFonts w:ascii="Times New Roman" w:eastAsia="Calibri" w:hAnsi="Times New Roman" w:cs="Times New Roman"/>
          <w:b/>
          <w:sz w:val="28"/>
          <w:szCs w:val="28"/>
          <w:lang w:eastAsia="en-US"/>
        </w:rPr>
      </w:pPr>
    </w:p>
    <w:p w14:paraId="238DAA19" w14:textId="77777777" w:rsidR="00A13233" w:rsidRPr="00042A71" w:rsidRDefault="005167CE" w:rsidP="00A13233">
      <w:pPr>
        <w:spacing w:after="0" w:line="240" w:lineRule="auto"/>
        <w:ind w:firstLine="709"/>
        <w:jc w:val="both"/>
        <w:rPr>
          <w:rFonts w:ascii="Times New Roman" w:hAnsi="Times New Roman" w:cs="Times New Roman"/>
          <w:b/>
          <w:bCs/>
          <w:color w:val="000000"/>
          <w:sz w:val="28"/>
          <w:szCs w:val="28"/>
        </w:rPr>
      </w:pPr>
      <w:r w:rsidRPr="007844F8">
        <w:rPr>
          <w:rFonts w:ascii="Times New Roman" w:hAnsi="Times New Roman" w:cs="Times New Roman"/>
          <w:b/>
          <w:sz w:val="28"/>
        </w:rPr>
        <w:t xml:space="preserve"> </w:t>
      </w:r>
      <w:r w:rsidR="00A13233">
        <w:rPr>
          <w:rFonts w:ascii="Times New Roman" w:hAnsi="Times New Roman" w:cs="Times New Roman"/>
          <w:b/>
          <w:sz w:val="28"/>
        </w:rPr>
        <w:t>4</w:t>
      </w:r>
      <w:r w:rsidRPr="007844F8">
        <w:rPr>
          <w:rFonts w:ascii="Times New Roman" w:hAnsi="Times New Roman" w:cs="Times New Roman"/>
          <w:b/>
          <w:sz w:val="28"/>
        </w:rPr>
        <w:t>.</w:t>
      </w:r>
      <w:r>
        <w:rPr>
          <w:rFonts w:ascii="Times New Roman" w:hAnsi="Times New Roman" w:cs="Times New Roman"/>
          <w:b/>
          <w:color w:val="000000"/>
          <w:sz w:val="28"/>
          <w:szCs w:val="28"/>
        </w:rPr>
        <w:t xml:space="preserve"> </w:t>
      </w:r>
      <w:r w:rsidR="00A13233" w:rsidRPr="00042A71">
        <w:rPr>
          <w:rFonts w:ascii="Times New Roman" w:hAnsi="Times New Roman" w:cs="Times New Roman"/>
          <w:b/>
          <w:bCs/>
          <w:color w:val="000000"/>
          <w:sz w:val="28"/>
          <w:szCs w:val="28"/>
        </w:rPr>
        <w:t>Заключительная часть занятия:</w:t>
      </w:r>
    </w:p>
    <w:p w14:paraId="0CC35096" w14:textId="77777777" w:rsidR="00A13233" w:rsidRPr="00042A71" w:rsidRDefault="00A13233"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подведение итогов занятия;</w:t>
      </w:r>
    </w:p>
    <w:p w14:paraId="3BF73341" w14:textId="77777777" w:rsidR="00A13233" w:rsidRPr="00042A71" w:rsidRDefault="00A13233"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lastRenderedPageBreak/>
        <w:t>выставление текущих оценок в учебный журнал;</w:t>
      </w:r>
    </w:p>
    <w:p w14:paraId="15761743" w14:textId="77777777" w:rsidR="00A13233" w:rsidRPr="00DF7551" w:rsidRDefault="00A13233"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DF7551">
        <w:rPr>
          <w:rFonts w:ascii="Times New Roman" w:hAnsi="Times New Roman" w:cs="Times New Roman"/>
          <w:color w:val="000000"/>
          <w:sz w:val="28"/>
          <w:szCs w:val="28"/>
        </w:rPr>
        <w:t>задание для самостоятельной подготовки обучающихся</w:t>
      </w:r>
      <w:r w:rsidR="003518A8" w:rsidRPr="00DF7551">
        <w:rPr>
          <w:rFonts w:ascii="Times New Roman" w:hAnsi="Times New Roman" w:cs="Times New Roman"/>
          <w:color w:val="000000"/>
          <w:sz w:val="28"/>
          <w:szCs w:val="28"/>
        </w:rPr>
        <w:t>.</w:t>
      </w:r>
      <w:r w:rsidRPr="00DF7551">
        <w:rPr>
          <w:rFonts w:ascii="Times New Roman" w:hAnsi="Times New Roman" w:cs="Times New Roman"/>
          <w:color w:val="000000"/>
          <w:sz w:val="28"/>
          <w:szCs w:val="28"/>
        </w:rPr>
        <w:t xml:space="preserve"> </w:t>
      </w:r>
    </w:p>
    <w:p w14:paraId="6E67263A" w14:textId="77777777" w:rsidR="003518A8" w:rsidRPr="0062430E" w:rsidRDefault="003518A8" w:rsidP="003518A8">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Общая оценка знаний и умений каждого студента складывается из следующих оценок:</w:t>
      </w:r>
    </w:p>
    <w:p w14:paraId="06326474" w14:textId="77777777" w:rsidR="003518A8" w:rsidRPr="0062430E" w:rsidRDefault="003518A8" w:rsidP="003518A8">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Входной тестовый контроль</w:t>
      </w:r>
      <w:r>
        <w:rPr>
          <w:rFonts w:ascii="Times New Roman" w:hAnsi="Times New Roman" w:cs="Times New Roman"/>
          <w:sz w:val="28"/>
          <w:szCs w:val="20"/>
        </w:rPr>
        <w:t>;</w:t>
      </w:r>
    </w:p>
    <w:p w14:paraId="56446079" w14:textId="77777777" w:rsidR="003518A8" w:rsidRPr="0062430E" w:rsidRDefault="003518A8" w:rsidP="003518A8">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ответ на теоретической части занятия</w:t>
      </w:r>
      <w:r>
        <w:rPr>
          <w:rFonts w:ascii="Times New Roman" w:hAnsi="Times New Roman" w:cs="Times New Roman"/>
          <w:sz w:val="28"/>
          <w:szCs w:val="20"/>
        </w:rPr>
        <w:t>;</w:t>
      </w:r>
    </w:p>
    <w:p w14:paraId="1835F3DA" w14:textId="77777777" w:rsidR="003518A8" w:rsidRPr="0062430E" w:rsidRDefault="003518A8" w:rsidP="003518A8">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сбор анамнеза заболевания и обследование больного (у части студентов группы)</w:t>
      </w:r>
      <w:r>
        <w:rPr>
          <w:rFonts w:ascii="Times New Roman" w:hAnsi="Times New Roman" w:cs="Times New Roman"/>
          <w:sz w:val="28"/>
          <w:szCs w:val="20"/>
        </w:rPr>
        <w:t>;</w:t>
      </w:r>
    </w:p>
    <w:p w14:paraId="68D8A944" w14:textId="77777777" w:rsidR="003518A8" w:rsidRPr="003518A8" w:rsidRDefault="003518A8" w:rsidP="003518A8">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обоснование предварительного и окончательного диагнозов (по больному или по ситуационным задачам).</w:t>
      </w:r>
    </w:p>
    <w:p w14:paraId="5AE282F2" w14:textId="77777777" w:rsidR="005167CE" w:rsidRDefault="00A13233" w:rsidP="005167CE">
      <w:pPr>
        <w:spacing w:after="0" w:line="240" w:lineRule="auto"/>
        <w:jc w:val="both"/>
        <w:rPr>
          <w:rFonts w:ascii="Times New Roman" w:eastAsia="Calibri" w:hAnsi="Times New Roman" w:cs="Times New Roman"/>
          <w:b/>
          <w:sz w:val="28"/>
          <w:szCs w:val="28"/>
          <w:lang w:eastAsia="en-US"/>
        </w:rPr>
      </w:pPr>
      <w:r w:rsidRPr="00A13233">
        <w:rPr>
          <w:rFonts w:ascii="Times New Roman" w:eastAsia="Calibri" w:hAnsi="Times New Roman" w:cs="Times New Roman"/>
          <w:b/>
          <w:sz w:val="28"/>
          <w:szCs w:val="28"/>
          <w:lang w:eastAsia="en-US"/>
        </w:rPr>
        <w:t>5</w:t>
      </w:r>
      <w:r>
        <w:rPr>
          <w:rFonts w:ascii="Times New Roman" w:eastAsia="Calibri" w:hAnsi="Times New Roman" w:cs="Times New Roman"/>
          <w:sz w:val="28"/>
          <w:szCs w:val="28"/>
          <w:lang w:eastAsia="en-US"/>
        </w:rPr>
        <w:t xml:space="preserve"> </w:t>
      </w:r>
      <w:r w:rsidR="005167CE" w:rsidRPr="00A15C9D">
        <w:rPr>
          <w:rFonts w:ascii="Times New Roman" w:eastAsia="Calibri" w:hAnsi="Times New Roman" w:cs="Times New Roman"/>
          <w:sz w:val="28"/>
          <w:szCs w:val="28"/>
          <w:lang w:eastAsia="en-US"/>
        </w:rPr>
        <w:t>.</w:t>
      </w:r>
      <w:r w:rsidR="005167CE" w:rsidRPr="00926DD2">
        <w:rPr>
          <w:rFonts w:ascii="Times New Roman" w:eastAsia="Calibri" w:hAnsi="Times New Roman" w:cs="Times New Roman"/>
          <w:b/>
          <w:sz w:val="28"/>
          <w:szCs w:val="28"/>
          <w:lang w:eastAsia="en-US"/>
        </w:rPr>
        <w:t>Материальное обеспечение:</w:t>
      </w:r>
    </w:p>
    <w:p w14:paraId="3EC677AC" w14:textId="77777777" w:rsidR="001C4DFA" w:rsidRPr="00926DD2" w:rsidRDefault="0002408A" w:rsidP="005167CE">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5.1. </w:t>
      </w:r>
      <w:r w:rsidR="001C4DFA">
        <w:rPr>
          <w:rFonts w:ascii="Times New Roman" w:eastAsia="Calibri" w:hAnsi="Times New Roman" w:cs="Times New Roman"/>
          <w:b/>
          <w:sz w:val="28"/>
          <w:szCs w:val="28"/>
          <w:lang w:eastAsia="en-US"/>
        </w:rPr>
        <w:t>Дидактическое:</w:t>
      </w:r>
    </w:p>
    <w:p w14:paraId="5EE9E1B1" w14:textId="77777777" w:rsidR="005167CE" w:rsidRPr="00A15C9D" w:rsidRDefault="005167CE" w:rsidP="005167CE">
      <w:pPr>
        <w:spacing w:after="0" w:line="240" w:lineRule="auto"/>
        <w:jc w:val="both"/>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1. Слайд (таблица): Классификация вирусов, вызывающих ОРЗ.</w:t>
      </w:r>
    </w:p>
    <w:p w14:paraId="4D8425D5" w14:textId="77777777" w:rsidR="005167CE" w:rsidRPr="00A15C9D" w:rsidRDefault="005167CE" w:rsidP="005167CE">
      <w:pPr>
        <w:spacing w:after="0" w:line="240" w:lineRule="auto"/>
        <w:jc w:val="both"/>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2. Слайд</w:t>
      </w:r>
      <w:r>
        <w:rPr>
          <w:rFonts w:ascii="Times New Roman" w:eastAsia="Calibri" w:hAnsi="Times New Roman" w:cs="Times New Roman"/>
          <w:sz w:val="28"/>
          <w:szCs w:val="28"/>
          <w:lang w:eastAsia="en-US"/>
        </w:rPr>
        <w:t xml:space="preserve"> (таблица): Температурные кривые</w:t>
      </w:r>
      <w:r w:rsidRPr="00A15C9D">
        <w:rPr>
          <w:rFonts w:ascii="Times New Roman" w:eastAsia="Calibri" w:hAnsi="Times New Roman" w:cs="Times New Roman"/>
          <w:sz w:val="28"/>
          <w:szCs w:val="28"/>
          <w:lang w:eastAsia="en-US"/>
        </w:rPr>
        <w:t xml:space="preserve"> при гриппе.</w:t>
      </w:r>
    </w:p>
    <w:p w14:paraId="61AC30BF" w14:textId="77777777" w:rsidR="005167CE" w:rsidRDefault="005167CE" w:rsidP="005167CE">
      <w:pPr>
        <w:spacing w:after="0" w:line="240" w:lineRule="auto"/>
        <w:jc w:val="both"/>
        <w:rPr>
          <w:rFonts w:ascii="Times New Roman" w:eastAsia="Calibri" w:hAnsi="Times New Roman" w:cs="Times New Roman"/>
          <w:sz w:val="28"/>
          <w:szCs w:val="28"/>
          <w:lang w:eastAsia="en-US"/>
        </w:rPr>
      </w:pPr>
      <w:r w:rsidRPr="00A15C9D">
        <w:rPr>
          <w:rFonts w:ascii="Times New Roman" w:eastAsia="Calibri" w:hAnsi="Times New Roman" w:cs="Times New Roman"/>
          <w:sz w:val="28"/>
          <w:szCs w:val="28"/>
          <w:lang w:eastAsia="en-US"/>
        </w:rPr>
        <w:t>3. Слайд (таблица): Дифференциальный диагноз с ОРЗ.</w:t>
      </w:r>
    </w:p>
    <w:p w14:paraId="25D6FD75" w14:textId="77777777" w:rsidR="005C560F" w:rsidRPr="005C560F" w:rsidRDefault="009B2E9A" w:rsidP="005C560F">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w:t>
      </w:r>
      <w:r w:rsidR="005C560F" w:rsidRPr="005C560F">
        <w:rPr>
          <w:rFonts w:ascii="Times New Roman" w:eastAsia="Calibri" w:hAnsi="Times New Roman" w:cs="Times New Roman"/>
          <w:sz w:val="28"/>
          <w:szCs w:val="28"/>
          <w:lang w:eastAsia="en-US"/>
        </w:rPr>
        <w:t>Тесты входного и заключительного контроля.</w:t>
      </w:r>
    </w:p>
    <w:p w14:paraId="43C644D3" w14:textId="77777777" w:rsidR="005C560F" w:rsidRDefault="009B2E9A" w:rsidP="005C560F">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5C560F" w:rsidRPr="005C560F">
        <w:rPr>
          <w:rFonts w:ascii="Times New Roman" w:eastAsia="Calibri" w:hAnsi="Times New Roman" w:cs="Times New Roman"/>
          <w:sz w:val="28"/>
          <w:szCs w:val="28"/>
          <w:lang w:eastAsia="en-US"/>
        </w:rPr>
        <w:t>. Истории болезни, ситуационные задачи.</w:t>
      </w:r>
    </w:p>
    <w:p w14:paraId="284B2BE5" w14:textId="77777777" w:rsidR="009B2E9A" w:rsidRDefault="00DF7551" w:rsidP="005C560F">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 Методическое пособие «Грипп»</w:t>
      </w:r>
      <w:r w:rsidR="001A2A28">
        <w:rPr>
          <w:rFonts w:ascii="Times New Roman" w:eastAsia="Calibri" w:hAnsi="Times New Roman" w:cs="Times New Roman"/>
          <w:sz w:val="28"/>
          <w:szCs w:val="28"/>
          <w:lang w:eastAsia="en-US"/>
        </w:rPr>
        <w:t>.</w:t>
      </w:r>
    </w:p>
    <w:p w14:paraId="66DFB07A" w14:textId="77777777" w:rsidR="001A2A28" w:rsidRDefault="001A2A28" w:rsidP="005C560F">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 Раздаточный материал «Грипп», «Респираторный дистресс синдром», «Лечение гриппа», </w:t>
      </w:r>
      <w:r w:rsidRPr="001A2A28">
        <w:t xml:space="preserve"> </w:t>
      </w:r>
      <w:r>
        <w:rPr>
          <w:rFonts w:ascii="Times New Roman" w:eastAsia="Calibri" w:hAnsi="Times New Roman" w:cs="Times New Roman"/>
          <w:sz w:val="28"/>
          <w:szCs w:val="28"/>
          <w:lang w:eastAsia="en-US"/>
        </w:rPr>
        <w:t>«Вакцинация гриппа».</w:t>
      </w:r>
    </w:p>
    <w:p w14:paraId="2E8232AE" w14:textId="77777777" w:rsidR="001C4DFA" w:rsidRPr="001C4DFA" w:rsidRDefault="0002408A" w:rsidP="005167CE">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5.2. </w:t>
      </w:r>
      <w:r w:rsidR="001C4DFA" w:rsidRPr="001C4DFA">
        <w:rPr>
          <w:rFonts w:ascii="Times New Roman" w:eastAsia="Calibri" w:hAnsi="Times New Roman" w:cs="Times New Roman"/>
          <w:b/>
          <w:sz w:val="28"/>
          <w:szCs w:val="28"/>
          <w:lang w:eastAsia="en-US"/>
        </w:rPr>
        <w:t>Материально-техническое:</w:t>
      </w:r>
    </w:p>
    <w:p w14:paraId="53DF0870" w14:textId="77777777" w:rsidR="001C4DFA" w:rsidRDefault="001C4DFA" w:rsidP="005167C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3518A8">
        <w:rPr>
          <w:rFonts w:ascii="Times New Roman" w:eastAsia="Calibri" w:hAnsi="Times New Roman" w:cs="Times New Roman"/>
          <w:sz w:val="28"/>
          <w:szCs w:val="28"/>
          <w:lang w:eastAsia="en-US"/>
        </w:rPr>
        <w:t xml:space="preserve">Доска, </w:t>
      </w:r>
      <w:r>
        <w:rPr>
          <w:rFonts w:ascii="Times New Roman" w:eastAsia="Calibri" w:hAnsi="Times New Roman" w:cs="Times New Roman"/>
          <w:sz w:val="28"/>
          <w:szCs w:val="28"/>
          <w:lang w:eastAsia="en-US"/>
        </w:rPr>
        <w:t>мел</w:t>
      </w:r>
      <w:r w:rsidR="003518A8">
        <w:rPr>
          <w:rFonts w:ascii="Times New Roman" w:eastAsia="Calibri" w:hAnsi="Times New Roman" w:cs="Times New Roman"/>
          <w:sz w:val="28"/>
          <w:szCs w:val="28"/>
          <w:lang w:eastAsia="en-US"/>
        </w:rPr>
        <w:t>.</w:t>
      </w:r>
    </w:p>
    <w:p w14:paraId="2E53989D" w14:textId="77777777" w:rsidR="001C4DFA" w:rsidRPr="00A15C9D" w:rsidRDefault="001C4DFA" w:rsidP="005167C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003518A8">
        <w:rPr>
          <w:rFonts w:ascii="Times New Roman" w:eastAsia="Calibri" w:hAnsi="Times New Roman" w:cs="Times New Roman"/>
          <w:sz w:val="28"/>
          <w:szCs w:val="28"/>
          <w:lang w:eastAsia="en-US"/>
        </w:rPr>
        <w:t>Н</w:t>
      </w:r>
      <w:r>
        <w:rPr>
          <w:rFonts w:ascii="Times New Roman" w:eastAsia="Calibri" w:hAnsi="Times New Roman" w:cs="Times New Roman"/>
          <w:sz w:val="28"/>
          <w:szCs w:val="28"/>
          <w:lang w:eastAsia="en-US"/>
        </w:rPr>
        <w:t>оутбук.</w:t>
      </w:r>
    </w:p>
    <w:p w14:paraId="58129667" w14:textId="77777777" w:rsidR="00573A18" w:rsidRDefault="003518A8" w:rsidP="005167CE">
      <w:pPr>
        <w:spacing w:after="0" w:line="240" w:lineRule="auto"/>
        <w:rPr>
          <w:rFonts w:ascii="Times New Roman" w:hAnsi="Times New Roman" w:cs="Times New Roman"/>
          <w:sz w:val="28"/>
          <w:szCs w:val="28"/>
        </w:rPr>
      </w:pPr>
      <w:r w:rsidRPr="003518A8">
        <w:rPr>
          <w:rFonts w:ascii="Times New Roman" w:hAnsi="Times New Roman" w:cs="Times New Roman"/>
          <w:sz w:val="28"/>
          <w:szCs w:val="28"/>
        </w:rPr>
        <w:t>3.</w:t>
      </w:r>
      <w:r>
        <w:rPr>
          <w:rFonts w:ascii="Times New Roman" w:hAnsi="Times New Roman" w:cs="Times New Roman"/>
          <w:sz w:val="28"/>
          <w:szCs w:val="28"/>
        </w:rPr>
        <w:t xml:space="preserve"> Телевизор.</w:t>
      </w:r>
    </w:p>
    <w:p w14:paraId="5C20BF50" w14:textId="77777777" w:rsidR="00923EBF" w:rsidRDefault="00276E9E" w:rsidP="005167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276E9E">
        <w:rPr>
          <w:rFonts w:ascii="Times New Roman" w:hAnsi="Times New Roman" w:cs="Times New Roman"/>
          <w:sz w:val="28"/>
          <w:szCs w:val="28"/>
        </w:rPr>
        <w:t>ДОТ, программа Zoom</w:t>
      </w:r>
    </w:p>
    <w:p w14:paraId="6F584E5B" w14:textId="77777777" w:rsidR="00276E9E" w:rsidRDefault="00276E9E" w:rsidP="005167CE">
      <w:pPr>
        <w:spacing w:after="0" w:line="240" w:lineRule="auto"/>
        <w:rPr>
          <w:rFonts w:ascii="Times New Roman" w:hAnsi="Times New Roman" w:cs="Times New Roman"/>
          <w:sz w:val="28"/>
          <w:szCs w:val="28"/>
        </w:rPr>
      </w:pPr>
    </w:p>
    <w:p w14:paraId="29C2E149" w14:textId="23F088C7" w:rsidR="00DF7551" w:rsidRPr="00DF7551" w:rsidRDefault="00DF7551" w:rsidP="005167CE">
      <w:pPr>
        <w:spacing w:after="0" w:line="240" w:lineRule="auto"/>
        <w:rPr>
          <w:rFonts w:ascii="Times New Roman" w:hAnsi="Times New Roman" w:cs="Times New Roman"/>
          <w:b/>
          <w:sz w:val="28"/>
          <w:szCs w:val="28"/>
        </w:rPr>
      </w:pPr>
      <w:r w:rsidRPr="00DF7551">
        <w:rPr>
          <w:rFonts w:ascii="Times New Roman" w:hAnsi="Times New Roman" w:cs="Times New Roman"/>
          <w:b/>
          <w:sz w:val="28"/>
          <w:szCs w:val="28"/>
        </w:rPr>
        <w:t>Занятие №</w:t>
      </w:r>
      <w:r w:rsidR="00673071">
        <w:rPr>
          <w:rFonts w:ascii="Times New Roman" w:hAnsi="Times New Roman" w:cs="Times New Roman"/>
          <w:b/>
          <w:sz w:val="28"/>
          <w:szCs w:val="28"/>
        </w:rPr>
        <w:t>3</w:t>
      </w:r>
    </w:p>
    <w:p w14:paraId="34497A79" w14:textId="77777777" w:rsidR="005167CE" w:rsidRDefault="00DF7551" w:rsidP="005167CE">
      <w:pPr>
        <w:spacing w:after="0" w:line="240" w:lineRule="auto"/>
        <w:jc w:val="both"/>
        <w:rPr>
          <w:rFonts w:ascii="Times New Roman" w:hAnsi="Times New Roman" w:cs="Times New Roman"/>
          <w:sz w:val="28"/>
          <w:szCs w:val="20"/>
        </w:rPr>
      </w:pPr>
      <w:r>
        <w:rPr>
          <w:rFonts w:ascii="Times New Roman" w:hAnsi="Times New Roman" w:cs="Times New Roman"/>
          <w:b/>
          <w:sz w:val="28"/>
          <w:szCs w:val="20"/>
        </w:rPr>
        <w:t>Тема:</w:t>
      </w:r>
      <w:r w:rsidR="005167CE" w:rsidRPr="0016068F">
        <w:rPr>
          <w:rFonts w:ascii="Times New Roman" w:hAnsi="Times New Roman" w:cs="Times New Roman"/>
          <w:b/>
          <w:sz w:val="28"/>
          <w:szCs w:val="20"/>
        </w:rPr>
        <w:t xml:space="preserve"> </w:t>
      </w:r>
      <w:r w:rsidR="005167CE" w:rsidRPr="00F42CBC">
        <w:rPr>
          <w:rFonts w:ascii="Times New Roman" w:hAnsi="Times New Roman" w:cs="Times New Roman"/>
          <w:b/>
          <w:sz w:val="28"/>
          <w:szCs w:val="20"/>
        </w:rPr>
        <w:t>Менингококковая инфекция</w:t>
      </w:r>
      <w:r w:rsidR="00573A18">
        <w:rPr>
          <w:rFonts w:ascii="Times New Roman" w:hAnsi="Times New Roman" w:cs="Times New Roman"/>
          <w:sz w:val="28"/>
          <w:szCs w:val="20"/>
        </w:rPr>
        <w:t xml:space="preserve"> – 4 часа</w:t>
      </w:r>
    </w:p>
    <w:p w14:paraId="01EC3C58" w14:textId="77777777" w:rsidR="005167CE" w:rsidRPr="00042A71" w:rsidRDefault="005167CE" w:rsidP="005167CE">
      <w:pPr>
        <w:spacing w:after="0" w:line="240" w:lineRule="auto"/>
        <w:jc w:val="both"/>
        <w:rPr>
          <w:rFonts w:ascii="Times New Roman" w:hAnsi="Times New Roman" w:cs="Times New Roman"/>
          <w:b/>
          <w:bCs/>
          <w:color w:val="000000"/>
          <w:sz w:val="24"/>
          <w:szCs w:val="24"/>
        </w:rPr>
      </w:pPr>
      <w:r w:rsidRPr="00042A71">
        <w:rPr>
          <w:rFonts w:ascii="Times New Roman" w:hAnsi="Times New Roman" w:cs="Times New Roman"/>
          <w:b/>
          <w:bCs/>
          <w:color w:val="000000"/>
          <w:sz w:val="28"/>
          <w:szCs w:val="28"/>
        </w:rPr>
        <w:t>Вид учебного занятия</w:t>
      </w:r>
      <w:r w:rsidR="001C4DFA">
        <w:rPr>
          <w:rFonts w:ascii="Times New Roman" w:hAnsi="Times New Roman" w:cs="Times New Roman"/>
          <w:b/>
          <w:bCs/>
          <w:color w:val="000000"/>
          <w:sz w:val="28"/>
          <w:szCs w:val="28"/>
        </w:rPr>
        <w:t>:</w:t>
      </w:r>
      <w:r w:rsidRPr="00042A71">
        <w:rPr>
          <w:rFonts w:ascii="Times New Roman" w:hAnsi="Times New Roman" w:cs="Times New Roman"/>
          <w:b/>
          <w:bCs/>
          <w:color w:val="000000"/>
          <w:sz w:val="28"/>
          <w:szCs w:val="28"/>
        </w:rPr>
        <w:t xml:space="preserve"> </w:t>
      </w:r>
      <w:r w:rsidRPr="00042A71">
        <w:rPr>
          <w:rFonts w:ascii="Times New Roman" w:hAnsi="Times New Roman" w:cs="Times New Roman"/>
          <w:color w:val="000000"/>
          <w:sz w:val="28"/>
          <w:szCs w:val="28"/>
        </w:rPr>
        <w:t>практическое занятие.</w:t>
      </w:r>
    </w:p>
    <w:p w14:paraId="5ED39AEA" w14:textId="77777777" w:rsidR="005167CE" w:rsidRPr="00042A71" w:rsidRDefault="005167CE" w:rsidP="005167CE">
      <w:pPr>
        <w:spacing w:after="0" w:line="240" w:lineRule="auto"/>
        <w:ind w:firstLine="709"/>
        <w:jc w:val="center"/>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План проведения учебного занятия</w:t>
      </w:r>
    </w:p>
    <w:p w14:paraId="76EADD85" w14:textId="77777777" w:rsidR="005167CE" w:rsidRPr="00042A71" w:rsidRDefault="005167CE" w:rsidP="005167CE">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8641"/>
      </w:tblGrid>
      <w:tr w:rsidR="005167CE" w:rsidRPr="00042A71" w14:paraId="21467F37" w14:textId="77777777" w:rsidTr="001C4DFA">
        <w:trPr>
          <w:jc w:val="center"/>
        </w:trPr>
        <w:tc>
          <w:tcPr>
            <w:tcW w:w="704" w:type="dxa"/>
          </w:tcPr>
          <w:p w14:paraId="2B413858" w14:textId="77777777" w:rsidR="005167CE" w:rsidRPr="00042A71" w:rsidRDefault="005167CE" w:rsidP="001C4DFA">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w:t>
            </w:r>
          </w:p>
          <w:p w14:paraId="001B59B8" w14:textId="77777777" w:rsidR="005167CE" w:rsidRPr="00042A71" w:rsidRDefault="005167CE" w:rsidP="001C4DFA">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п/п</w:t>
            </w:r>
          </w:p>
        </w:tc>
        <w:tc>
          <w:tcPr>
            <w:tcW w:w="8641" w:type="dxa"/>
            <w:tcBorders>
              <w:right w:val="single" w:sz="4" w:space="0" w:color="auto"/>
            </w:tcBorders>
          </w:tcPr>
          <w:p w14:paraId="344DA1D7" w14:textId="77777777" w:rsidR="005167CE" w:rsidRPr="00042A71" w:rsidRDefault="005167CE" w:rsidP="001C4DFA">
            <w:pPr>
              <w:spacing w:after="0" w:line="240" w:lineRule="auto"/>
              <w:ind w:firstLine="709"/>
              <w:jc w:val="center"/>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Этапы и содержание занятия </w:t>
            </w:r>
          </w:p>
        </w:tc>
      </w:tr>
      <w:tr w:rsidR="005167CE" w:rsidRPr="00042A71" w14:paraId="7A82F3FF" w14:textId="77777777" w:rsidTr="001C4DFA">
        <w:trPr>
          <w:trHeight w:val="1918"/>
          <w:jc w:val="center"/>
        </w:trPr>
        <w:tc>
          <w:tcPr>
            <w:tcW w:w="704" w:type="dxa"/>
          </w:tcPr>
          <w:p w14:paraId="288B1522" w14:textId="77777777" w:rsidR="005167CE" w:rsidRPr="00042A71" w:rsidRDefault="005167CE" w:rsidP="001C4DFA">
            <w:pPr>
              <w:spacing w:after="0" w:line="240" w:lineRule="auto"/>
              <w:rPr>
                <w:rFonts w:ascii="Times New Roman" w:hAnsi="Times New Roman" w:cs="Times New Roman"/>
                <w:color w:val="000000"/>
                <w:sz w:val="28"/>
                <w:szCs w:val="28"/>
              </w:rPr>
            </w:pPr>
          </w:p>
          <w:p w14:paraId="7AB67D02" w14:textId="77777777" w:rsidR="005167CE" w:rsidRPr="00042A71" w:rsidRDefault="005167CE" w:rsidP="001C4DFA">
            <w:pPr>
              <w:spacing w:after="0" w:line="240" w:lineRule="auto"/>
              <w:rPr>
                <w:rFonts w:ascii="Times New Roman" w:hAnsi="Times New Roman" w:cs="Times New Roman"/>
                <w:color w:val="000000"/>
                <w:sz w:val="28"/>
                <w:szCs w:val="28"/>
              </w:rPr>
            </w:pPr>
          </w:p>
          <w:p w14:paraId="45E6B6C1" w14:textId="77777777" w:rsidR="005167CE" w:rsidRPr="00042A71" w:rsidRDefault="005167CE" w:rsidP="001C4DFA">
            <w:pPr>
              <w:spacing w:after="0" w:line="240" w:lineRule="auto"/>
              <w:rPr>
                <w:rFonts w:ascii="Times New Roman" w:hAnsi="Times New Roman" w:cs="Times New Roman"/>
                <w:color w:val="000000"/>
                <w:sz w:val="28"/>
                <w:szCs w:val="28"/>
              </w:rPr>
            </w:pPr>
          </w:p>
        </w:tc>
        <w:tc>
          <w:tcPr>
            <w:tcW w:w="8641" w:type="dxa"/>
            <w:tcBorders>
              <w:right w:val="single" w:sz="4" w:space="0" w:color="auto"/>
            </w:tcBorders>
          </w:tcPr>
          <w:p w14:paraId="3EFDDBDC" w14:textId="77777777" w:rsidR="005167CE" w:rsidRPr="00042A71" w:rsidRDefault="005167CE" w:rsidP="001C4DFA">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 xml:space="preserve">Организационный момент. </w:t>
            </w:r>
          </w:p>
          <w:p w14:paraId="2BE86748" w14:textId="77777777" w:rsidR="005167CE" w:rsidRPr="00042A71" w:rsidRDefault="005167CE" w:rsidP="001C4DF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042A71">
              <w:rPr>
                <w:rFonts w:ascii="Times New Roman" w:hAnsi="Times New Roman" w:cs="Times New Roman"/>
                <w:color w:val="000000"/>
                <w:sz w:val="28"/>
                <w:szCs w:val="28"/>
              </w:rPr>
              <w:t>Объявление темы, цели занятия.</w:t>
            </w:r>
          </w:p>
          <w:p w14:paraId="0DCEFF44" w14:textId="77777777" w:rsidR="005167CE" w:rsidRDefault="005167CE" w:rsidP="001C4DF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042A71">
              <w:rPr>
                <w:rFonts w:ascii="Times New Roman" w:hAnsi="Times New Roman" w:cs="Times New Roman"/>
                <w:color w:val="000000"/>
                <w:sz w:val="28"/>
                <w:szCs w:val="28"/>
              </w:rPr>
              <w:t>Мотивационный момент (актуальность изучения темы занятия)</w:t>
            </w:r>
          </w:p>
          <w:p w14:paraId="59237977" w14:textId="77777777" w:rsidR="00A13233" w:rsidRDefault="005167CE" w:rsidP="00A13233">
            <w:pPr>
              <w:spacing w:after="0" w:line="24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1.3. </w:t>
            </w:r>
            <w:r w:rsidR="00A13233" w:rsidRPr="00A13233">
              <w:rPr>
                <w:rFonts w:ascii="Times New Roman" w:hAnsi="Times New Roman" w:cs="Times New Roman"/>
                <w:sz w:val="28"/>
                <w:szCs w:val="20"/>
              </w:rPr>
              <w:t>Вопросы для подготовки студентов к занятиям</w:t>
            </w:r>
            <w:r w:rsidR="00A13233" w:rsidRPr="00C35E19">
              <w:rPr>
                <w:rFonts w:ascii="Times New Roman" w:hAnsi="Times New Roman" w:cs="Times New Roman"/>
                <w:sz w:val="28"/>
                <w:szCs w:val="20"/>
              </w:rPr>
              <w:t xml:space="preserve"> </w:t>
            </w:r>
          </w:p>
          <w:p w14:paraId="40F7B90D" w14:textId="77777777" w:rsidR="00A13233" w:rsidRPr="00A13233" w:rsidRDefault="00A13233" w:rsidP="00AB108E">
            <w:pPr>
              <w:spacing w:after="0" w:line="240" w:lineRule="auto"/>
              <w:ind w:firstLine="709"/>
              <w:jc w:val="both"/>
              <w:rPr>
                <w:rFonts w:ascii="Times New Roman" w:hAnsi="Times New Roman" w:cs="Times New Roman"/>
                <w:color w:val="000000"/>
                <w:sz w:val="28"/>
                <w:szCs w:val="28"/>
              </w:rPr>
            </w:pPr>
            <w:r w:rsidRPr="00A13233">
              <w:rPr>
                <w:rFonts w:ascii="Times New Roman" w:hAnsi="Times New Roman" w:cs="Times New Roman"/>
                <w:sz w:val="28"/>
                <w:szCs w:val="20"/>
              </w:rPr>
              <w:t>1.4.</w:t>
            </w:r>
            <w:r w:rsidRPr="00C35E19">
              <w:rPr>
                <w:rFonts w:ascii="Times New Roman" w:hAnsi="Times New Roman" w:cs="Times New Roman"/>
                <w:sz w:val="28"/>
                <w:szCs w:val="20"/>
              </w:rPr>
              <w:t xml:space="preserve"> Обсуждение вопросов, возникших у студентов</w:t>
            </w:r>
          </w:p>
        </w:tc>
      </w:tr>
      <w:tr w:rsidR="005167CE" w:rsidRPr="00042A71" w14:paraId="48B2EE95" w14:textId="77777777" w:rsidTr="001C4DFA">
        <w:trPr>
          <w:jc w:val="center"/>
        </w:trPr>
        <w:tc>
          <w:tcPr>
            <w:tcW w:w="704" w:type="dxa"/>
          </w:tcPr>
          <w:p w14:paraId="0CD77A65" w14:textId="77777777" w:rsidR="005167CE" w:rsidRPr="00042A71" w:rsidRDefault="005167CE" w:rsidP="001C4DFA">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2</w:t>
            </w:r>
          </w:p>
        </w:tc>
        <w:tc>
          <w:tcPr>
            <w:tcW w:w="8641" w:type="dxa"/>
            <w:tcBorders>
              <w:right w:val="single" w:sz="4" w:space="0" w:color="auto"/>
            </w:tcBorders>
          </w:tcPr>
          <w:p w14:paraId="417F38CD" w14:textId="77777777" w:rsidR="005167CE" w:rsidRPr="00042A71" w:rsidRDefault="005167CE" w:rsidP="001C4DFA">
            <w:pPr>
              <w:spacing w:after="0" w:line="240" w:lineRule="auto"/>
              <w:ind w:firstLine="709"/>
              <w:jc w:val="both"/>
              <w:rPr>
                <w:rFonts w:ascii="Times New Roman" w:hAnsi="Times New Roman" w:cs="Times New Roman"/>
                <w:i/>
                <w:iCs/>
                <w:color w:val="000000"/>
                <w:sz w:val="28"/>
                <w:szCs w:val="28"/>
              </w:rPr>
            </w:pPr>
            <w:r w:rsidRPr="00042A71">
              <w:rPr>
                <w:rFonts w:ascii="Times New Roman" w:hAnsi="Times New Roman" w:cs="Times New Roman"/>
                <w:b/>
                <w:bCs/>
                <w:color w:val="000000"/>
                <w:sz w:val="28"/>
                <w:szCs w:val="28"/>
              </w:rPr>
              <w:t>Входной контроль, актуализация опорных знаний, умений, навыков (</w:t>
            </w:r>
            <w:r>
              <w:rPr>
                <w:rFonts w:ascii="Times New Roman" w:hAnsi="Times New Roman" w:cs="Times New Roman"/>
                <w:i/>
                <w:iCs/>
                <w:color w:val="000000"/>
                <w:sz w:val="28"/>
                <w:szCs w:val="28"/>
              </w:rPr>
              <w:t>письменный опрос)</w:t>
            </w:r>
            <w:r w:rsidRPr="00042A71">
              <w:rPr>
                <w:rFonts w:ascii="Times New Roman" w:hAnsi="Times New Roman" w:cs="Times New Roman"/>
                <w:i/>
                <w:iCs/>
                <w:color w:val="000000"/>
                <w:sz w:val="28"/>
                <w:szCs w:val="28"/>
              </w:rPr>
              <w:t xml:space="preserve"> </w:t>
            </w:r>
          </w:p>
        </w:tc>
      </w:tr>
      <w:tr w:rsidR="005167CE" w:rsidRPr="00042A71" w14:paraId="75221CC0" w14:textId="77777777" w:rsidTr="001C4DFA">
        <w:trPr>
          <w:jc w:val="center"/>
        </w:trPr>
        <w:tc>
          <w:tcPr>
            <w:tcW w:w="704" w:type="dxa"/>
          </w:tcPr>
          <w:p w14:paraId="1377A95E" w14:textId="77777777" w:rsidR="005167CE" w:rsidRPr="00042A71" w:rsidRDefault="005167CE" w:rsidP="001C4DFA">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3</w:t>
            </w:r>
          </w:p>
        </w:tc>
        <w:tc>
          <w:tcPr>
            <w:tcW w:w="8641" w:type="dxa"/>
            <w:tcBorders>
              <w:right w:val="single" w:sz="4" w:space="0" w:color="auto"/>
            </w:tcBorders>
          </w:tcPr>
          <w:p w14:paraId="70A92974" w14:textId="77777777" w:rsidR="005167CE" w:rsidRDefault="005167CE" w:rsidP="001C4DFA">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Основная часть учебного занятия</w:t>
            </w:r>
            <w:r>
              <w:rPr>
                <w:rFonts w:ascii="Times New Roman" w:hAnsi="Times New Roman" w:cs="Times New Roman"/>
                <w:b/>
                <w:bCs/>
                <w:color w:val="000000"/>
                <w:sz w:val="28"/>
                <w:szCs w:val="28"/>
              </w:rPr>
              <w:t xml:space="preserve"> </w:t>
            </w:r>
          </w:p>
          <w:p w14:paraId="24A82AB9" w14:textId="77777777" w:rsidR="005167CE" w:rsidRDefault="005167CE" w:rsidP="001C4DF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Pr="00321A77">
              <w:rPr>
                <w:rFonts w:ascii="Times New Roman" w:hAnsi="Times New Roman" w:cs="Times New Roman"/>
                <w:color w:val="000000"/>
                <w:sz w:val="28"/>
                <w:szCs w:val="28"/>
              </w:rPr>
              <w:t>Закрепление теоретического материала</w:t>
            </w:r>
            <w:r>
              <w:rPr>
                <w:rFonts w:ascii="Times New Roman" w:hAnsi="Times New Roman" w:cs="Times New Roman"/>
                <w:color w:val="000000"/>
                <w:sz w:val="28"/>
                <w:szCs w:val="28"/>
              </w:rPr>
              <w:t>: устный опрос</w:t>
            </w:r>
          </w:p>
          <w:p w14:paraId="627BBE1E" w14:textId="77777777" w:rsidR="005167CE" w:rsidRDefault="005167CE" w:rsidP="001C4DF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321A77">
              <w:rPr>
                <w:rFonts w:ascii="Times New Roman" w:hAnsi="Times New Roman" w:cs="Times New Roman"/>
                <w:color w:val="000000"/>
                <w:sz w:val="28"/>
                <w:szCs w:val="28"/>
              </w:rPr>
              <w:t>Отработка практических умений и навыков</w:t>
            </w:r>
            <w:r w:rsidR="0074495E">
              <w:rPr>
                <w:rFonts w:ascii="Times New Roman" w:hAnsi="Times New Roman" w:cs="Times New Roman"/>
                <w:color w:val="000000"/>
                <w:sz w:val="28"/>
                <w:szCs w:val="28"/>
              </w:rPr>
              <w:t>: решение проблемно-</w:t>
            </w:r>
            <w:r>
              <w:rPr>
                <w:rFonts w:ascii="Times New Roman" w:hAnsi="Times New Roman" w:cs="Times New Roman"/>
                <w:color w:val="000000"/>
                <w:sz w:val="28"/>
                <w:szCs w:val="28"/>
              </w:rPr>
              <w:t xml:space="preserve">ситуационных задач </w:t>
            </w:r>
            <w:r w:rsidRPr="00321A77">
              <w:rPr>
                <w:rFonts w:ascii="Times New Roman" w:hAnsi="Times New Roman" w:cs="Times New Roman"/>
                <w:color w:val="000000"/>
                <w:sz w:val="28"/>
                <w:szCs w:val="28"/>
              </w:rPr>
              <w:t xml:space="preserve"> </w:t>
            </w:r>
          </w:p>
          <w:p w14:paraId="4039669B" w14:textId="77777777" w:rsidR="005167CE" w:rsidRPr="00AB108E" w:rsidRDefault="005167CE" w:rsidP="00AB108E">
            <w:pPr>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3.3. Выходной контроль</w:t>
            </w:r>
          </w:p>
        </w:tc>
      </w:tr>
      <w:tr w:rsidR="005167CE" w:rsidRPr="00042A71" w14:paraId="4D10E193" w14:textId="77777777" w:rsidTr="001C4DFA">
        <w:trPr>
          <w:jc w:val="center"/>
        </w:trPr>
        <w:tc>
          <w:tcPr>
            <w:tcW w:w="704" w:type="dxa"/>
          </w:tcPr>
          <w:p w14:paraId="38B5E6CA" w14:textId="77777777" w:rsidR="005167CE" w:rsidRPr="00042A71" w:rsidRDefault="005167CE" w:rsidP="001C4DFA">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4</w:t>
            </w:r>
          </w:p>
        </w:tc>
        <w:tc>
          <w:tcPr>
            <w:tcW w:w="8641" w:type="dxa"/>
            <w:tcBorders>
              <w:right w:val="single" w:sz="4" w:space="0" w:color="auto"/>
            </w:tcBorders>
          </w:tcPr>
          <w:p w14:paraId="3563A2BC" w14:textId="77777777" w:rsidR="005167CE" w:rsidRPr="00042A71" w:rsidRDefault="005167CE" w:rsidP="001C4DFA">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Заключительная часть занятия:</w:t>
            </w:r>
          </w:p>
          <w:p w14:paraId="4A66C77C" w14:textId="77777777" w:rsidR="005167CE" w:rsidRPr="00042A71" w:rsidRDefault="005167CE"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lastRenderedPageBreak/>
              <w:t>подведение итогов занятия;</w:t>
            </w:r>
          </w:p>
          <w:p w14:paraId="63FFBAEF" w14:textId="77777777" w:rsidR="005167CE" w:rsidRPr="00042A71" w:rsidRDefault="005167CE"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выставление текущих оценок в учебный журнал;</w:t>
            </w:r>
          </w:p>
          <w:p w14:paraId="64B34953" w14:textId="77777777" w:rsidR="005167CE" w:rsidRPr="00AB108E" w:rsidRDefault="005167CE"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задание для самостоятельной подготовки обучающихся </w:t>
            </w:r>
          </w:p>
        </w:tc>
      </w:tr>
    </w:tbl>
    <w:p w14:paraId="1BAA97E0" w14:textId="77777777" w:rsidR="005167CE" w:rsidRDefault="005167CE" w:rsidP="00AB108E">
      <w:pPr>
        <w:spacing w:after="0" w:line="240" w:lineRule="auto"/>
        <w:jc w:val="both"/>
        <w:rPr>
          <w:rFonts w:ascii="Times New Roman" w:hAnsi="Times New Roman" w:cs="Times New Roman"/>
          <w:b/>
          <w:bCs/>
          <w:color w:val="000000"/>
          <w:sz w:val="28"/>
          <w:szCs w:val="28"/>
        </w:rPr>
      </w:pPr>
    </w:p>
    <w:p w14:paraId="7A912D2F" w14:textId="77777777" w:rsidR="00A13233" w:rsidRPr="00A13233" w:rsidRDefault="00A13233" w:rsidP="006A5FA0">
      <w:pPr>
        <w:pStyle w:val="a3"/>
        <w:numPr>
          <w:ilvl w:val="0"/>
          <w:numId w:val="5"/>
        </w:numPr>
        <w:spacing w:after="0" w:line="240" w:lineRule="auto"/>
        <w:contextualSpacing/>
        <w:jc w:val="both"/>
        <w:rPr>
          <w:rFonts w:ascii="Times New Roman" w:hAnsi="Times New Roman" w:cs="Times New Roman"/>
          <w:sz w:val="28"/>
        </w:rPr>
      </w:pPr>
      <w:r>
        <w:rPr>
          <w:rFonts w:ascii="Times New Roman" w:hAnsi="Times New Roman" w:cs="Times New Roman"/>
          <w:b/>
          <w:bCs/>
          <w:color w:val="000000"/>
          <w:sz w:val="28"/>
          <w:szCs w:val="28"/>
        </w:rPr>
        <w:t>Организационный момент</w:t>
      </w:r>
    </w:p>
    <w:p w14:paraId="2E7F68D9" w14:textId="77777777" w:rsidR="0002408A" w:rsidRDefault="005167CE" w:rsidP="006A5FA0">
      <w:pPr>
        <w:numPr>
          <w:ilvl w:val="1"/>
          <w:numId w:val="20"/>
        </w:numPr>
        <w:spacing w:after="0" w:line="240" w:lineRule="auto"/>
        <w:jc w:val="both"/>
        <w:rPr>
          <w:rFonts w:ascii="Times New Roman" w:hAnsi="Times New Roman" w:cs="Times New Roman"/>
          <w:color w:val="000000"/>
          <w:sz w:val="28"/>
          <w:szCs w:val="28"/>
        </w:rPr>
      </w:pPr>
      <w:r w:rsidRPr="00A13233">
        <w:rPr>
          <w:rFonts w:ascii="Times New Roman" w:hAnsi="Times New Roman" w:cs="Times New Roman"/>
          <w:color w:val="000000"/>
          <w:sz w:val="28"/>
          <w:szCs w:val="28"/>
        </w:rPr>
        <w:t xml:space="preserve">Объявление темы, цели занятия. </w:t>
      </w:r>
    </w:p>
    <w:p w14:paraId="68E62193" w14:textId="77777777" w:rsidR="005167CE" w:rsidRPr="007E4220" w:rsidRDefault="0002408A" w:rsidP="007E4220">
      <w:pPr>
        <w:spacing w:after="0" w:line="240" w:lineRule="auto"/>
        <w:jc w:val="both"/>
        <w:rPr>
          <w:rFonts w:ascii="Times New Roman" w:hAnsi="Times New Roman" w:cs="Times New Roman"/>
          <w:sz w:val="28"/>
          <w:szCs w:val="28"/>
        </w:rPr>
      </w:pPr>
      <w:r>
        <w:rPr>
          <w:rFonts w:ascii="Times New Roman" w:hAnsi="Times New Roman" w:cs="Times New Roman"/>
          <w:b/>
          <w:sz w:val="28"/>
          <w:szCs w:val="20"/>
        </w:rPr>
        <w:t>Цель</w:t>
      </w:r>
      <w:r w:rsidRPr="0062430E">
        <w:rPr>
          <w:rFonts w:ascii="Times New Roman" w:hAnsi="Times New Roman" w:cs="Times New Roman"/>
          <w:b/>
          <w:sz w:val="28"/>
          <w:szCs w:val="20"/>
        </w:rPr>
        <w:t xml:space="preserve"> занятия:</w:t>
      </w:r>
      <w:r>
        <w:rPr>
          <w:rFonts w:ascii="Times New Roman" w:hAnsi="Times New Roman" w:cs="Times New Roman"/>
          <w:b/>
          <w:sz w:val="28"/>
          <w:szCs w:val="20"/>
        </w:rPr>
        <w:t xml:space="preserve"> </w:t>
      </w:r>
      <w:r>
        <w:rPr>
          <w:rFonts w:ascii="Times New Roman" w:hAnsi="Times New Roman" w:cs="Times New Roman"/>
          <w:sz w:val="28"/>
          <w:szCs w:val="28"/>
        </w:rPr>
        <w:t>научить студентов п</w:t>
      </w:r>
      <w:r w:rsidRPr="00FA6A6A">
        <w:rPr>
          <w:rFonts w:ascii="Times New Roman" w:hAnsi="Times New Roman" w:cs="Times New Roman"/>
          <w:sz w:val="28"/>
          <w:szCs w:val="28"/>
        </w:rPr>
        <w:t>равильно собирать анамнез болезн</w:t>
      </w:r>
      <w:r>
        <w:rPr>
          <w:rFonts w:ascii="Times New Roman" w:hAnsi="Times New Roman" w:cs="Times New Roman"/>
          <w:sz w:val="28"/>
          <w:szCs w:val="28"/>
        </w:rPr>
        <w:t>и и эпидемиологический анамнез, в</w:t>
      </w:r>
      <w:r w:rsidRPr="00FA6A6A">
        <w:rPr>
          <w:rFonts w:ascii="Times New Roman" w:hAnsi="Times New Roman" w:cs="Times New Roman"/>
          <w:sz w:val="28"/>
          <w:szCs w:val="28"/>
        </w:rPr>
        <w:t>ыявлять «опорные» симпто</w:t>
      </w:r>
      <w:r>
        <w:rPr>
          <w:rFonts w:ascii="Times New Roman" w:hAnsi="Times New Roman" w:cs="Times New Roman"/>
          <w:sz w:val="28"/>
          <w:szCs w:val="28"/>
        </w:rPr>
        <w:t xml:space="preserve">мы </w:t>
      </w:r>
      <w:proofErr w:type="spellStart"/>
      <w:r>
        <w:rPr>
          <w:rFonts w:ascii="Times New Roman" w:hAnsi="Times New Roman" w:cs="Times New Roman"/>
          <w:sz w:val="28"/>
          <w:szCs w:val="28"/>
        </w:rPr>
        <w:t>менингококцемии</w:t>
      </w:r>
      <w:proofErr w:type="spellEnd"/>
      <w:r>
        <w:rPr>
          <w:rFonts w:ascii="Times New Roman" w:hAnsi="Times New Roman" w:cs="Times New Roman"/>
          <w:sz w:val="28"/>
          <w:szCs w:val="28"/>
        </w:rPr>
        <w:t xml:space="preserve"> и менингита, о</w:t>
      </w:r>
      <w:r w:rsidRPr="00FA6A6A">
        <w:rPr>
          <w:rFonts w:ascii="Times New Roman" w:hAnsi="Times New Roman" w:cs="Times New Roman"/>
          <w:sz w:val="28"/>
          <w:szCs w:val="28"/>
        </w:rPr>
        <w:t>босно</w:t>
      </w:r>
      <w:r>
        <w:rPr>
          <w:rFonts w:ascii="Times New Roman" w:hAnsi="Times New Roman" w:cs="Times New Roman"/>
          <w:sz w:val="28"/>
          <w:szCs w:val="28"/>
        </w:rPr>
        <w:t>вывать предварительный диагноз, п</w:t>
      </w:r>
      <w:r w:rsidRPr="00FA6A6A">
        <w:rPr>
          <w:rFonts w:ascii="Times New Roman" w:hAnsi="Times New Roman" w:cs="Times New Roman"/>
          <w:sz w:val="28"/>
          <w:szCs w:val="28"/>
        </w:rPr>
        <w:t>роводить дифференциальный диагноз с си</w:t>
      </w:r>
      <w:r>
        <w:rPr>
          <w:rFonts w:ascii="Times New Roman" w:hAnsi="Times New Roman" w:cs="Times New Roman"/>
          <w:sz w:val="28"/>
          <w:szCs w:val="28"/>
        </w:rPr>
        <w:t>ндромно сходными заболеваниями, с</w:t>
      </w:r>
      <w:r w:rsidRPr="00FA6A6A">
        <w:rPr>
          <w:rFonts w:ascii="Times New Roman" w:hAnsi="Times New Roman" w:cs="Times New Roman"/>
          <w:sz w:val="28"/>
          <w:szCs w:val="28"/>
        </w:rPr>
        <w:t>оставлять план</w:t>
      </w:r>
      <w:r>
        <w:rPr>
          <w:rFonts w:ascii="Times New Roman" w:hAnsi="Times New Roman" w:cs="Times New Roman"/>
          <w:sz w:val="28"/>
          <w:szCs w:val="28"/>
        </w:rPr>
        <w:t xml:space="preserve"> обследования больного, составлять план лечения, с</w:t>
      </w:r>
      <w:r w:rsidRPr="00FA6A6A">
        <w:rPr>
          <w:rFonts w:ascii="Times New Roman" w:hAnsi="Times New Roman" w:cs="Times New Roman"/>
          <w:sz w:val="28"/>
          <w:szCs w:val="28"/>
        </w:rPr>
        <w:t>формулировать представление об оказании помощи на догоспитальном э</w:t>
      </w:r>
      <w:r>
        <w:rPr>
          <w:rFonts w:ascii="Times New Roman" w:hAnsi="Times New Roman" w:cs="Times New Roman"/>
          <w:sz w:val="28"/>
          <w:szCs w:val="28"/>
        </w:rPr>
        <w:t>тапе при неотложных состояниях.</w:t>
      </w:r>
    </w:p>
    <w:p w14:paraId="5FA2EEF3" w14:textId="77777777" w:rsidR="005167CE" w:rsidRDefault="00A13233" w:rsidP="00A13233">
      <w:pPr>
        <w:pStyle w:val="a3"/>
        <w:spacing w:after="0" w:line="240" w:lineRule="auto"/>
        <w:ind w:left="0" w:firstLine="568"/>
        <w:rPr>
          <w:rFonts w:ascii="Times New Roman" w:hAnsi="Times New Roman" w:cs="Times New Roman"/>
          <w:b/>
          <w:sz w:val="28"/>
        </w:rPr>
      </w:pPr>
      <w:r>
        <w:rPr>
          <w:rFonts w:ascii="Times New Roman" w:hAnsi="Times New Roman" w:cs="Times New Roman"/>
          <w:b/>
          <w:sz w:val="28"/>
        </w:rPr>
        <w:t>1.2</w:t>
      </w:r>
      <w:r w:rsidR="005167CE">
        <w:rPr>
          <w:rFonts w:ascii="Times New Roman" w:hAnsi="Times New Roman" w:cs="Times New Roman"/>
          <w:b/>
          <w:sz w:val="28"/>
        </w:rPr>
        <w:t xml:space="preserve">. </w:t>
      </w:r>
      <w:r w:rsidR="005167CE" w:rsidRPr="006C4FD4">
        <w:rPr>
          <w:rFonts w:ascii="Times New Roman" w:hAnsi="Times New Roman" w:cs="Times New Roman"/>
          <w:b/>
          <w:sz w:val="28"/>
        </w:rPr>
        <w:t xml:space="preserve">Актуальность и </w:t>
      </w:r>
      <w:r w:rsidR="005167CE">
        <w:rPr>
          <w:rFonts w:ascii="Times New Roman" w:hAnsi="Times New Roman" w:cs="Times New Roman"/>
          <w:b/>
          <w:sz w:val="28"/>
        </w:rPr>
        <w:t>практическая значимость темы</w:t>
      </w:r>
    </w:p>
    <w:p w14:paraId="08B5C55C" w14:textId="77777777" w:rsidR="005167CE" w:rsidRPr="004264C4" w:rsidRDefault="00DF7551" w:rsidP="005167CE">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Менингококковая инфекция </w:t>
      </w:r>
      <w:r w:rsidR="005167CE" w:rsidRPr="004264C4">
        <w:rPr>
          <w:rFonts w:ascii="Times New Roman" w:eastAsia="Calibri" w:hAnsi="Times New Roman" w:cs="Times New Roman"/>
          <w:sz w:val="28"/>
          <w:szCs w:val="28"/>
          <w:lang w:eastAsia="en-US"/>
        </w:rPr>
        <w:t>(МИ) относится к тяжелым инфекционным заболеваниям взрослых и детей, нередко осложняющееся токсическим шоком и отеком-набуханием головного мозга. Особенно тяжело протекают молниеносные формы МИ, которые заканчиваются у более чем 50% заболевших смертельным исходом.</w:t>
      </w:r>
      <w:r w:rsidR="005167CE">
        <w:rPr>
          <w:rFonts w:ascii="Times New Roman" w:eastAsia="Calibri" w:hAnsi="Times New Roman" w:cs="Times New Roman"/>
          <w:sz w:val="28"/>
          <w:szCs w:val="28"/>
          <w:lang w:eastAsia="en-US"/>
        </w:rPr>
        <w:t xml:space="preserve"> </w:t>
      </w:r>
      <w:r w:rsidR="005167CE" w:rsidRPr="004264C4">
        <w:rPr>
          <w:rFonts w:ascii="Times New Roman" w:eastAsia="Calibri" w:hAnsi="Times New Roman" w:cs="Times New Roman"/>
          <w:sz w:val="28"/>
          <w:szCs w:val="28"/>
          <w:lang w:eastAsia="en-US"/>
        </w:rPr>
        <w:t xml:space="preserve">Несмотря на то, что после 2000 года заболеваемость МИ спорадическая, летальность остается на уровне 10-12% в группе пожилых </w:t>
      </w:r>
      <w:r w:rsidR="005167CE">
        <w:rPr>
          <w:rFonts w:ascii="Times New Roman" w:eastAsia="Calibri" w:hAnsi="Times New Roman" w:cs="Times New Roman"/>
          <w:sz w:val="28"/>
          <w:szCs w:val="28"/>
          <w:lang w:eastAsia="en-US"/>
        </w:rPr>
        <w:t xml:space="preserve">людей и детей первых лет жизни. </w:t>
      </w:r>
      <w:r w:rsidR="005167CE" w:rsidRPr="004264C4">
        <w:rPr>
          <w:rFonts w:ascii="Times New Roman" w:eastAsia="Calibri" w:hAnsi="Times New Roman" w:cs="Times New Roman"/>
          <w:sz w:val="28"/>
          <w:szCs w:val="28"/>
          <w:lang w:eastAsia="en-US"/>
        </w:rPr>
        <w:t>Особенно важно своевременно выявлять заболевших, госпитализировать больных генерализованными формами МИ в первые сутки (часы) заболевания, уметь оказывать неотложную помощь при судорожном синдроме, отеке-набухании мозга и токсическом шоке.</w:t>
      </w:r>
    </w:p>
    <w:p w14:paraId="40610F2C" w14:textId="77777777" w:rsidR="005167CE" w:rsidRDefault="00AB108E" w:rsidP="00A13233">
      <w:pPr>
        <w:spacing w:after="0" w:line="240" w:lineRule="auto"/>
        <w:ind w:firstLine="708"/>
        <w:rPr>
          <w:rFonts w:ascii="Times New Roman" w:hAnsi="Times New Roman" w:cs="Times New Roman"/>
          <w:b/>
          <w:sz w:val="28"/>
          <w:szCs w:val="20"/>
        </w:rPr>
      </w:pPr>
      <w:r>
        <w:rPr>
          <w:rFonts w:ascii="Times New Roman" w:hAnsi="Times New Roman" w:cs="Times New Roman"/>
          <w:b/>
          <w:sz w:val="28"/>
          <w:szCs w:val="20"/>
        </w:rPr>
        <w:t>1.3</w:t>
      </w:r>
      <w:r w:rsidR="00A13233">
        <w:rPr>
          <w:rFonts w:ascii="Times New Roman" w:hAnsi="Times New Roman" w:cs="Times New Roman"/>
          <w:b/>
          <w:sz w:val="28"/>
          <w:szCs w:val="20"/>
        </w:rPr>
        <w:t>.</w:t>
      </w:r>
      <w:r>
        <w:rPr>
          <w:rFonts w:ascii="Times New Roman" w:hAnsi="Times New Roman" w:cs="Times New Roman"/>
          <w:b/>
          <w:sz w:val="28"/>
          <w:szCs w:val="20"/>
        </w:rPr>
        <w:t xml:space="preserve"> </w:t>
      </w:r>
      <w:r w:rsidR="005167CE" w:rsidRPr="0062430E">
        <w:rPr>
          <w:rFonts w:ascii="Times New Roman" w:hAnsi="Times New Roman" w:cs="Times New Roman"/>
          <w:b/>
          <w:sz w:val="28"/>
          <w:szCs w:val="20"/>
        </w:rPr>
        <w:t>Вопросы для подготовки студентов к занятиям:</w:t>
      </w:r>
    </w:p>
    <w:p w14:paraId="668FE007" w14:textId="77777777" w:rsidR="005A15F7" w:rsidRPr="005A15F7" w:rsidRDefault="005A15F7" w:rsidP="005A15F7">
      <w:pPr>
        <w:numPr>
          <w:ilvl w:val="0"/>
          <w:numId w:val="24"/>
        </w:numPr>
        <w:spacing w:after="0" w:line="240" w:lineRule="auto"/>
        <w:jc w:val="both"/>
        <w:rPr>
          <w:rFonts w:ascii="Times New Roman" w:hAnsi="Times New Roman" w:cs="Times New Roman"/>
          <w:sz w:val="28"/>
          <w:szCs w:val="28"/>
        </w:rPr>
      </w:pPr>
      <w:r w:rsidRPr="005A15F7">
        <w:rPr>
          <w:rFonts w:ascii="Times New Roman" w:hAnsi="Times New Roman" w:cs="Times New Roman"/>
          <w:color w:val="000000"/>
          <w:spacing w:val="-4"/>
          <w:sz w:val="28"/>
          <w:szCs w:val="28"/>
        </w:rPr>
        <w:t xml:space="preserve">Актуальность менингококковой инфекции в современных условиях. </w:t>
      </w:r>
    </w:p>
    <w:p w14:paraId="38924C9A" w14:textId="77777777" w:rsidR="005A15F7" w:rsidRPr="005A15F7" w:rsidRDefault="005A15F7" w:rsidP="005A15F7">
      <w:pPr>
        <w:numPr>
          <w:ilvl w:val="0"/>
          <w:numId w:val="24"/>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Определение.  </w:t>
      </w:r>
    </w:p>
    <w:p w14:paraId="5F91848A" w14:textId="77777777" w:rsidR="005A15F7" w:rsidRPr="005A15F7" w:rsidRDefault="005A15F7" w:rsidP="005A15F7">
      <w:pPr>
        <w:numPr>
          <w:ilvl w:val="0"/>
          <w:numId w:val="24"/>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Этиология менингококковой инфекции. Свойства возбудителя: устойчивость, серологические типы менингококка. </w:t>
      </w:r>
    </w:p>
    <w:p w14:paraId="6C967EBE" w14:textId="77777777" w:rsidR="005A15F7" w:rsidRPr="005A15F7" w:rsidRDefault="005A15F7" w:rsidP="005A15F7">
      <w:pPr>
        <w:numPr>
          <w:ilvl w:val="0"/>
          <w:numId w:val="24"/>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Эпидемиология менингококковой инфекции. Источники инфекции. Роль носителей в распространении болезни. Механизм заражения. Сезонность. Восприимчивость. Иммунитет. </w:t>
      </w:r>
    </w:p>
    <w:p w14:paraId="64892C58" w14:textId="77777777" w:rsidR="005A15F7" w:rsidRPr="005A15F7" w:rsidRDefault="005A15F7" w:rsidP="005A15F7">
      <w:pPr>
        <w:numPr>
          <w:ilvl w:val="0"/>
          <w:numId w:val="24"/>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Патогенез: внедрение, </w:t>
      </w:r>
      <w:proofErr w:type="spellStart"/>
      <w:r w:rsidRPr="005A15F7">
        <w:rPr>
          <w:rFonts w:ascii="Times New Roman" w:hAnsi="Times New Roman" w:cs="Times New Roman"/>
          <w:sz w:val="28"/>
          <w:szCs w:val="28"/>
        </w:rPr>
        <w:t>назофарингит</w:t>
      </w:r>
      <w:proofErr w:type="spellEnd"/>
      <w:r w:rsidRPr="005A15F7">
        <w:rPr>
          <w:rFonts w:ascii="Times New Roman" w:hAnsi="Times New Roman" w:cs="Times New Roman"/>
          <w:sz w:val="28"/>
          <w:szCs w:val="28"/>
        </w:rPr>
        <w:t xml:space="preserve">, </w:t>
      </w:r>
      <w:proofErr w:type="spellStart"/>
      <w:r w:rsidRPr="005A15F7">
        <w:rPr>
          <w:rFonts w:ascii="Times New Roman" w:hAnsi="Times New Roman" w:cs="Times New Roman"/>
          <w:sz w:val="28"/>
          <w:szCs w:val="28"/>
        </w:rPr>
        <w:t>менингококкцемия</w:t>
      </w:r>
      <w:proofErr w:type="spellEnd"/>
      <w:r w:rsidRPr="005A15F7">
        <w:rPr>
          <w:rFonts w:ascii="Times New Roman" w:hAnsi="Times New Roman" w:cs="Times New Roman"/>
          <w:sz w:val="28"/>
          <w:szCs w:val="28"/>
        </w:rPr>
        <w:t xml:space="preserve">, преодоление гематоэнцефалического барьера, менингит. Роль аллергии в патогенезе шока. Патогенез церебральной гипертензии. </w:t>
      </w:r>
    </w:p>
    <w:p w14:paraId="7D770667" w14:textId="77777777" w:rsidR="005A15F7" w:rsidRPr="005A15F7" w:rsidRDefault="005A15F7" w:rsidP="005A15F7">
      <w:pPr>
        <w:numPr>
          <w:ilvl w:val="0"/>
          <w:numId w:val="24"/>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Клиника менингококковой инфекции. Клиническая классификация. Менингококковый </w:t>
      </w:r>
      <w:proofErr w:type="spellStart"/>
      <w:r w:rsidRPr="005A15F7">
        <w:rPr>
          <w:rFonts w:ascii="Times New Roman" w:hAnsi="Times New Roman" w:cs="Times New Roman"/>
          <w:sz w:val="28"/>
          <w:szCs w:val="28"/>
        </w:rPr>
        <w:t>назофарингит</w:t>
      </w:r>
      <w:proofErr w:type="spellEnd"/>
      <w:r w:rsidRPr="005A15F7">
        <w:rPr>
          <w:rFonts w:ascii="Times New Roman" w:hAnsi="Times New Roman" w:cs="Times New Roman"/>
          <w:sz w:val="28"/>
          <w:szCs w:val="28"/>
        </w:rPr>
        <w:t xml:space="preserve">. </w:t>
      </w:r>
      <w:proofErr w:type="spellStart"/>
      <w:r w:rsidRPr="005A15F7">
        <w:rPr>
          <w:rFonts w:ascii="Times New Roman" w:hAnsi="Times New Roman" w:cs="Times New Roman"/>
          <w:sz w:val="28"/>
          <w:szCs w:val="28"/>
        </w:rPr>
        <w:t>Менингококкемия</w:t>
      </w:r>
      <w:proofErr w:type="spellEnd"/>
      <w:r w:rsidRPr="005A15F7">
        <w:rPr>
          <w:rFonts w:ascii="Times New Roman" w:hAnsi="Times New Roman" w:cs="Times New Roman"/>
          <w:sz w:val="28"/>
          <w:szCs w:val="28"/>
        </w:rPr>
        <w:t xml:space="preserve">. Менингит, менингоэнцефалит. Редкие формы болезни. Клинические синдромы и симптомы. </w:t>
      </w:r>
    </w:p>
    <w:p w14:paraId="5A3DA6D6" w14:textId="77777777" w:rsidR="005A15F7" w:rsidRPr="005A15F7" w:rsidRDefault="005A15F7" w:rsidP="005A15F7">
      <w:pPr>
        <w:numPr>
          <w:ilvl w:val="0"/>
          <w:numId w:val="24"/>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Осложнения. Инфекционно-токсический шок, отек-набухание головного мозга. </w:t>
      </w:r>
    </w:p>
    <w:p w14:paraId="0A363EAE" w14:textId="77777777" w:rsidR="005A15F7" w:rsidRPr="005A15F7" w:rsidRDefault="005A15F7" w:rsidP="005A15F7">
      <w:pPr>
        <w:numPr>
          <w:ilvl w:val="0"/>
          <w:numId w:val="24"/>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Дифференциальная диагностика </w:t>
      </w:r>
      <w:proofErr w:type="spellStart"/>
      <w:r w:rsidRPr="005A15F7">
        <w:rPr>
          <w:rFonts w:ascii="Times New Roman" w:hAnsi="Times New Roman" w:cs="Times New Roman"/>
          <w:sz w:val="28"/>
          <w:szCs w:val="28"/>
        </w:rPr>
        <w:t>менингококкемии</w:t>
      </w:r>
      <w:proofErr w:type="spellEnd"/>
      <w:r w:rsidRPr="005A15F7">
        <w:rPr>
          <w:rFonts w:ascii="Times New Roman" w:hAnsi="Times New Roman" w:cs="Times New Roman"/>
          <w:sz w:val="28"/>
          <w:szCs w:val="28"/>
        </w:rPr>
        <w:t>, менингитов различной этиологии.</w:t>
      </w:r>
    </w:p>
    <w:p w14:paraId="5E0F5201" w14:textId="77777777" w:rsidR="005A15F7" w:rsidRPr="005A15F7" w:rsidRDefault="005A15F7" w:rsidP="005A15F7">
      <w:pPr>
        <w:numPr>
          <w:ilvl w:val="0"/>
          <w:numId w:val="24"/>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Методы лабораторной диагностики. Показания к спинномозговой пункции. Оценка полученных результатов исследования. Дифференциальная диагностика. </w:t>
      </w:r>
      <w:proofErr w:type="spellStart"/>
      <w:r w:rsidRPr="005A15F7">
        <w:rPr>
          <w:rFonts w:ascii="Times New Roman" w:hAnsi="Times New Roman" w:cs="Times New Roman"/>
          <w:sz w:val="28"/>
          <w:szCs w:val="28"/>
        </w:rPr>
        <w:t>Бактериоскопическое</w:t>
      </w:r>
      <w:proofErr w:type="spellEnd"/>
      <w:r w:rsidRPr="005A15F7">
        <w:rPr>
          <w:rFonts w:ascii="Times New Roman" w:hAnsi="Times New Roman" w:cs="Times New Roman"/>
          <w:sz w:val="28"/>
          <w:szCs w:val="28"/>
        </w:rPr>
        <w:t xml:space="preserve">, бактериологическое исследования. ПЦР. Лечение:  этиотропная, патогенетическая терапия. </w:t>
      </w:r>
    </w:p>
    <w:p w14:paraId="0CC9E46E" w14:textId="77777777" w:rsidR="005A15F7" w:rsidRPr="005A15F7" w:rsidRDefault="005A15F7" w:rsidP="005A15F7">
      <w:pPr>
        <w:numPr>
          <w:ilvl w:val="0"/>
          <w:numId w:val="24"/>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lastRenderedPageBreak/>
        <w:t xml:space="preserve">Принципы и тактика антибиотикотерапии.  </w:t>
      </w:r>
    </w:p>
    <w:p w14:paraId="384D114D" w14:textId="77777777" w:rsidR="005A15F7" w:rsidRPr="005A15F7" w:rsidRDefault="005A15F7" w:rsidP="005A15F7">
      <w:pPr>
        <w:numPr>
          <w:ilvl w:val="0"/>
          <w:numId w:val="24"/>
        </w:numPr>
        <w:spacing w:after="0" w:line="240" w:lineRule="auto"/>
        <w:jc w:val="both"/>
        <w:rPr>
          <w:rFonts w:ascii="Times New Roman" w:hAnsi="Times New Roman" w:cs="Times New Roman"/>
          <w:sz w:val="28"/>
          <w:szCs w:val="28"/>
        </w:rPr>
      </w:pPr>
      <w:r w:rsidRPr="005A15F7">
        <w:rPr>
          <w:rFonts w:ascii="Times New Roman" w:hAnsi="Times New Roman" w:cs="Times New Roman"/>
          <w:sz w:val="28"/>
          <w:szCs w:val="28"/>
        </w:rPr>
        <w:t xml:space="preserve"> Профилактика менингококковой инфекции.</w:t>
      </w:r>
    </w:p>
    <w:p w14:paraId="7F9D796E" w14:textId="77777777" w:rsidR="005A15F7" w:rsidRPr="004264C4" w:rsidRDefault="005A15F7" w:rsidP="00A13233">
      <w:pPr>
        <w:spacing w:after="0" w:line="240" w:lineRule="auto"/>
        <w:ind w:firstLine="708"/>
        <w:rPr>
          <w:rFonts w:ascii="Times New Roman" w:hAnsi="Times New Roman" w:cs="Times New Roman"/>
          <w:b/>
          <w:sz w:val="28"/>
          <w:szCs w:val="20"/>
        </w:rPr>
      </w:pPr>
    </w:p>
    <w:p w14:paraId="57487595" w14:textId="77777777" w:rsidR="005167CE" w:rsidRPr="00AB108E" w:rsidRDefault="00AB108E" w:rsidP="00AB108E">
      <w:pPr>
        <w:spacing w:after="0" w:line="240" w:lineRule="auto"/>
        <w:ind w:firstLine="708"/>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1.4</w:t>
      </w:r>
      <w:r w:rsidRPr="00AB108E">
        <w:rPr>
          <w:rFonts w:ascii="Times New Roman" w:eastAsia="Calibri" w:hAnsi="Times New Roman" w:cs="Times New Roman"/>
          <w:b/>
          <w:sz w:val="28"/>
          <w:szCs w:val="28"/>
          <w:lang w:eastAsia="en-US"/>
        </w:rPr>
        <w:t>. Обсуждение вопросов, возникших у студентов при подготовке к занятию.</w:t>
      </w:r>
    </w:p>
    <w:p w14:paraId="11D3C274" w14:textId="77777777" w:rsidR="005167CE" w:rsidRPr="00AB108E" w:rsidRDefault="005167CE" w:rsidP="006A5FA0">
      <w:pPr>
        <w:pStyle w:val="a3"/>
        <w:numPr>
          <w:ilvl w:val="0"/>
          <w:numId w:val="5"/>
        </w:numPr>
        <w:spacing w:after="0" w:line="240" w:lineRule="auto"/>
        <w:contextualSpacing/>
        <w:rPr>
          <w:rFonts w:ascii="Times New Roman" w:hAnsi="Times New Roman" w:cs="Times New Roman"/>
          <w:b/>
          <w:sz w:val="28"/>
          <w:szCs w:val="20"/>
        </w:rPr>
      </w:pPr>
      <w:r w:rsidRPr="00AD6491">
        <w:rPr>
          <w:rFonts w:ascii="Times New Roman" w:hAnsi="Times New Roman" w:cs="Times New Roman"/>
          <w:b/>
          <w:sz w:val="28"/>
          <w:szCs w:val="20"/>
        </w:rPr>
        <w:t xml:space="preserve">Входной контроль знаний студентов </w:t>
      </w:r>
    </w:p>
    <w:p w14:paraId="03D79025" w14:textId="77777777" w:rsidR="005167CE" w:rsidRPr="00E36AD4" w:rsidRDefault="005167CE" w:rsidP="005167CE">
      <w:pPr>
        <w:spacing w:after="0" w:line="240" w:lineRule="auto"/>
        <w:rPr>
          <w:rFonts w:ascii="Times New Roman" w:hAnsi="Times New Roman" w:cs="Times New Roman"/>
          <w:b/>
          <w:sz w:val="28"/>
          <w:szCs w:val="28"/>
        </w:rPr>
      </w:pPr>
      <w:r w:rsidRPr="00E36AD4">
        <w:rPr>
          <w:rFonts w:ascii="Times New Roman" w:hAnsi="Times New Roman" w:cs="Times New Roman"/>
          <w:b/>
          <w:sz w:val="28"/>
          <w:szCs w:val="28"/>
        </w:rPr>
        <w:t xml:space="preserve">1. Наибольшую эпидемиологическую значимость при менингококковой </w:t>
      </w:r>
    </w:p>
    <w:p w14:paraId="7FC19129" w14:textId="77777777" w:rsidR="005167CE" w:rsidRPr="00E36AD4" w:rsidRDefault="005167CE" w:rsidP="005167CE">
      <w:pPr>
        <w:spacing w:after="0" w:line="240" w:lineRule="auto"/>
        <w:rPr>
          <w:rFonts w:ascii="Times New Roman" w:hAnsi="Times New Roman" w:cs="Times New Roman"/>
          <w:b/>
          <w:sz w:val="28"/>
          <w:szCs w:val="28"/>
        </w:rPr>
      </w:pPr>
      <w:r w:rsidRPr="00E36AD4">
        <w:rPr>
          <w:rFonts w:ascii="Times New Roman" w:hAnsi="Times New Roman" w:cs="Times New Roman"/>
          <w:b/>
          <w:sz w:val="28"/>
          <w:szCs w:val="28"/>
        </w:rPr>
        <w:t>инфекции имеют:</w:t>
      </w:r>
    </w:p>
    <w:p w14:paraId="3FEADB2A"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а) больные острым </w:t>
      </w:r>
      <w:proofErr w:type="spellStart"/>
      <w:r w:rsidRPr="00FA6A6A">
        <w:rPr>
          <w:rFonts w:ascii="Times New Roman" w:hAnsi="Times New Roman" w:cs="Times New Roman"/>
          <w:sz w:val="28"/>
          <w:szCs w:val="28"/>
        </w:rPr>
        <w:t>назофарингитом</w:t>
      </w:r>
      <w:proofErr w:type="spellEnd"/>
    </w:p>
    <w:p w14:paraId="2FE6AB1B"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б) больные менингоэнцефалитом</w:t>
      </w:r>
    </w:p>
    <w:p w14:paraId="3F3F0446"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в) «здоровые» носители менингококков</w:t>
      </w:r>
    </w:p>
    <w:p w14:paraId="6F93C69F"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г) больные менингитом</w:t>
      </w:r>
    </w:p>
    <w:p w14:paraId="1337AFC2"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д) больные с </w:t>
      </w:r>
      <w:proofErr w:type="spellStart"/>
      <w:r w:rsidRPr="00FA6A6A">
        <w:rPr>
          <w:rFonts w:ascii="Times New Roman" w:hAnsi="Times New Roman" w:cs="Times New Roman"/>
          <w:sz w:val="28"/>
          <w:szCs w:val="28"/>
        </w:rPr>
        <w:t>менингококкемией</w:t>
      </w:r>
      <w:proofErr w:type="spellEnd"/>
    </w:p>
    <w:p w14:paraId="5A5E71D4" w14:textId="77777777" w:rsidR="005167CE" w:rsidRPr="00E36AD4" w:rsidRDefault="005167CE" w:rsidP="005167CE">
      <w:pPr>
        <w:spacing w:after="0" w:line="240" w:lineRule="auto"/>
        <w:rPr>
          <w:rFonts w:ascii="Times New Roman" w:hAnsi="Times New Roman" w:cs="Times New Roman"/>
          <w:b/>
          <w:sz w:val="28"/>
          <w:szCs w:val="28"/>
        </w:rPr>
      </w:pPr>
      <w:r w:rsidRPr="00E36AD4">
        <w:rPr>
          <w:rFonts w:ascii="Times New Roman" w:hAnsi="Times New Roman" w:cs="Times New Roman"/>
          <w:b/>
          <w:sz w:val="28"/>
          <w:szCs w:val="28"/>
        </w:rPr>
        <w:t>2. При менингококковой инфекции наибольшую эпидемиологическую значимость имеют сероварианты:</w:t>
      </w:r>
    </w:p>
    <w:p w14:paraId="7441AF60"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а) А</w:t>
      </w:r>
    </w:p>
    <w:p w14:paraId="16F1DC28"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б) В</w:t>
      </w:r>
    </w:p>
    <w:p w14:paraId="57979BC2"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в) С</w:t>
      </w:r>
    </w:p>
    <w:p w14:paraId="6E3F484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г) D</w:t>
      </w:r>
    </w:p>
    <w:p w14:paraId="0CC4ADBA"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д) Е</w:t>
      </w:r>
    </w:p>
    <w:p w14:paraId="70497BA1" w14:textId="77777777" w:rsidR="005167CE" w:rsidRPr="00E36AD4" w:rsidRDefault="005167CE" w:rsidP="005167CE">
      <w:pPr>
        <w:spacing w:after="0" w:line="240" w:lineRule="auto"/>
        <w:rPr>
          <w:rFonts w:ascii="Times New Roman" w:hAnsi="Times New Roman" w:cs="Times New Roman"/>
          <w:b/>
          <w:sz w:val="28"/>
          <w:szCs w:val="28"/>
        </w:rPr>
      </w:pPr>
      <w:r w:rsidRPr="00E36AD4">
        <w:rPr>
          <w:rFonts w:ascii="Times New Roman" w:hAnsi="Times New Roman" w:cs="Times New Roman"/>
          <w:b/>
          <w:sz w:val="28"/>
          <w:szCs w:val="28"/>
        </w:rPr>
        <w:t>3. При менингококковой инфекции аэрозольный механизм передачи реализуется путем:</w:t>
      </w:r>
    </w:p>
    <w:p w14:paraId="4E18BF22"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а) воздушно-капельным</w:t>
      </w:r>
    </w:p>
    <w:p w14:paraId="266947B5"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б) воздушно-пылевым</w:t>
      </w:r>
    </w:p>
    <w:p w14:paraId="2FF0A1C1"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в) алиментарным</w:t>
      </w:r>
    </w:p>
    <w:p w14:paraId="3D7A290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г) контактно-бытовым</w:t>
      </w:r>
    </w:p>
    <w:p w14:paraId="1284C910" w14:textId="77777777" w:rsidR="005167CE" w:rsidRPr="00E36AD4" w:rsidRDefault="005167CE" w:rsidP="005167CE">
      <w:pPr>
        <w:spacing w:after="0" w:line="240" w:lineRule="auto"/>
        <w:rPr>
          <w:rFonts w:ascii="Times New Roman" w:hAnsi="Times New Roman" w:cs="Times New Roman"/>
          <w:b/>
          <w:sz w:val="28"/>
          <w:szCs w:val="28"/>
        </w:rPr>
      </w:pPr>
      <w:r w:rsidRPr="00E36AD4">
        <w:rPr>
          <w:rFonts w:ascii="Times New Roman" w:hAnsi="Times New Roman" w:cs="Times New Roman"/>
          <w:b/>
          <w:sz w:val="28"/>
          <w:szCs w:val="28"/>
        </w:rPr>
        <w:t>4. Условия аэрозольного механизма передачи при менингококковой инфекции:</w:t>
      </w:r>
    </w:p>
    <w:p w14:paraId="0B222449"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а) близкое (0,5 м.) расстояние от источника инфекции</w:t>
      </w:r>
    </w:p>
    <w:p w14:paraId="37D6C436"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б) длительное общение с источником инфекции</w:t>
      </w:r>
    </w:p>
    <w:p w14:paraId="45320E3A"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в) кратковременное общение с источником инфекции</w:t>
      </w:r>
    </w:p>
    <w:p w14:paraId="2C58B345"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г) совместное использование предметов гигиены</w:t>
      </w:r>
    </w:p>
    <w:p w14:paraId="61E21CA1" w14:textId="77777777" w:rsidR="005167CE" w:rsidRPr="00E36AD4" w:rsidRDefault="005167CE" w:rsidP="005167CE">
      <w:pPr>
        <w:spacing w:after="0" w:line="240" w:lineRule="auto"/>
        <w:rPr>
          <w:rFonts w:ascii="Times New Roman" w:hAnsi="Times New Roman" w:cs="Times New Roman"/>
          <w:b/>
          <w:sz w:val="28"/>
          <w:szCs w:val="28"/>
        </w:rPr>
      </w:pPr>
      <w:r w:rsidRPr="00E36AD4">
        <w:rPr>
          <w:rFonts w:ascii="Times New Roman" w:hAnsi="Times New Roman" w:cs="Times New Roman"/>
          <w:b/>
          <w:sz w:val="28"/>
          <w:szCs w:val="28"/>
        </w:rPr>
        <w:t>5. Проявления эпидемического процесса при менингококковой инфекции в последние годы:</w:t>
      </w:r>
    </w:p>
    <w:p w14:paraId="3A71400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а) периодические (через 10 и более лет) подъемы заболеваемости</w:t>
      </w:r>
    </w:p>
    <w:p w14:paraId="25B229D5"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б) осеннее-зимние сезонные подъемы заболеваемости</w:t>
      </w:r>
    </w:p>
    <w:p w14:paraId="3EFB8953"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в) зимнее-весенние сезонные подъемы заболеваемости</w:t>
      </w:r>
    </w:p>
    <w:p w14:paraId="52D010CA"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г) наиболее высокая заболеваемость младших возрастных групп населения</w:t>
      </w:r>
    </w:p>
    <w:p w14:paraId="1320F4D8" w14:textId="77777777" w:rsidR="005167CE" w:rsidRPr="00E36AD4" w:rsidRDefault="005167CE" w:rsidP="005167CE">
      <w:pPr>
        <w:spacing w:after="0" w:line="240" w:lineRule="auto"/>
        <w:rPr>
          <w:rFonts w:ascii="Times New Roman" w:hAnsi="Times New Roman" w:cs="Times New Roman"/>
          <w:b/>
          <w:sz w:val="28"/>
          <w:szCs w:val="28"/>
        </w:rPr>
      </w:pPr>
      <w:r w:rsidRPr="00E36AD4">
        <w:rPr>
          <w:rFonts w:ascii="Times New Roman" w:hAnsi="Times New Roman" w:cs="Times New Roman"/>
          <w:b/>
          <w:sz w:val="28"/>
          <w:szCs w:val="28"/>
        </w:rPr>
        <w:t>6. Группы повышенного риска заражения менингококковой инфекцией:</w:t>
      </w:r>
    </w:p>
    <w:p w14:paraId="725DC5AD"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а) неорганизованные дети дошкольного возраста</w:t>
      </w:r>
    </w:p>
    <w:p w14:paraId="12757B6E"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б) дети дошкольного возраста, находящиеся в закрытых детских коллективах (дом ребенка)</w:t>
      </w:r>
    </w:p>
    <w:p w14:paraId="400CEEEC"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в) взрослые</w:t>
      </w:r>
    </w:p>
    <w:p w14:paraId="4B36A3E8"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г) новобранцы в армии</w:t>
      </w:r>
    </w:p>
    <w:p w14:paraId="0A3AE2C3" w14:textId="77777777" w:rsidR="005167CE" w:rsidRPr="00E36AD4" w:rsidRDefault="005167CE" w:rsidP="005167CE">
      <w:pPr>
        <w:spacing w:after="0" w:line="240" w:lineRule="auto"/>
        <w:rPr>
          <w:rFonts w:ascii="Times New Roman" w:hAnsi="Times New Roman" w:cs="Times New Roman"/>
          <w:b/>
          <w:sz w:val="28"/>
          <w:szCs w:val="28"/>
        </w:rPr>
      </w:pPr>
      <w:r w:rsidRPr="00E36AD4">
        <w:rPr>
          <w:rFonts w:ascii="Times New Roman" w:hAnsi="Times New Roman" w:cs="Times New Roman"/>
          <w:b/>
          <w:sz w:val="28"/>
          <w:szCs w:val="28"/>
        </w:rPr>
        <w:t>7. В очагах менингококковой инфекции проводят:</w:t>
      </w:r>
    </w:p>
    <w:p w14:paraId="101A0066"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а) текущую дезинфекцию в полном объеме</w:t>
      </w:r>
    </w:p>
    <w:p w14:paraId="508E0D50"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б) проветривание помещений</w:t>
      </w:r>
    </w:p>
    <w:p w14:paraId="74A1A21B"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lastRenderedPageBreak/>
        <w:t>в) влажную уборку помещений</w:t>
      </w:r>
    </w:p>
    <w:p w14:paraId="77D4E329"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г) уменьшение скученности людей в помещении</w:t>
      </w:r>
    </w:p>
    <w:p w14:paraId="3D1B97C0" w14:textId="77777777" w:rsidR="005167CE" w:rsidRPr="00E36AD4" w:rsidRDefault="005167CE" w:rsidP="005167CE">
      <w:pPr>
        <w:spacing w:after="0" w:line="240" w:lineRule="auto"/>
        <w:rPr>
          <w:rFonts w:ascii="Times New Roman" w:hAnsi="Times New Roman" w:cs="Times New Roman"/>
          <w:b/>
          <w:sz w:val="28"/>
          <w:szCs w:val="28"/>
        </w:rPr>
      </w:pPr>
      <w:r w:rsidRPr="00E36AD4">
        <w:rPr>
          <w:rFonts w:ascii="Times New Roman" w:hAnsi="Times New Roman" w:cs="Times New Roman"/>
          <w:b/>
          <w:sz w:val="28"/>
          <w:szCs w:val="28"/>
        </w:rPr>
        <w:t>8. Для специфической профилактики менингококковой инфекции используют вакцины:</w:t>
      </w:r>
    </w:p>
    <w:p w14:paraId="66998454"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а) против менингококковой инфекции </w:t>
      </w:r>
      <w:proofErr w:type="spellStart"/>
      <w:r w:rsidRPr="00FA6A6A">
        <w:rPr>
          <w:rFonts w:ascii="Times New Roman" w:hAnsi="Times New Roman" w:cs="Times New Roman"/>
          <w:sz w:val="28"/>
          <w:szCs w:val="28"/>
        </w:rPr>
        <w:t>серогруппы</w:t>
      </w:r>
      <w:proofErr w:type="spellEnd"/>
      <w:r w:rsidRPr="00FA6A6A">
        <w:rPr>
          <w:rFonts w:ascii="Times New Roman" w:hAnsi="Times New Roman" w:cs="Times New Roman"/>
          <w:sz w:val="28"/>
          <w:szCs w:val="28"/>
        </w:rPr>
        <w:t xml:space="preserve"> А </w:t>
      </w:r>
    </w:p>
    <w:p w14:paraId="2A7673B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б) против менингококковой инфекции </w:t>
      </w:r>
      <w:proofErr w:type="spellStart"/>
      <w:r w:rsidRPr="00FA6A6A">
        <w:rPr>
          <w:rFonts w:ascii="Times New Roman" w:hAnsi="Times New Roman" w:cs="Times New Roman"/>
          <w:sz w:val="28"/>
          <w:szCs w:val="28"/>
        </w:rPr>
        <w:t>серогруппы</w:t>
      </w:r>
      <w:proofErr w:type="spellEnd"/>
      <w:r w:rsidRPr="00FA6A6A">
        <w:rPr>
          <w:rFonts w:ascii="Times New Roman" w:hAnsi="Times New Roman" w:cs="Times New Roman"/>
          <w:sz w:val="28"/>
          <w:szCs w:val="28"/>
        </w:rPr>
        <w:t xml:space="preserve"> В</w:t>
      </w:r>
    </w:p>
    <w:p w14:paraId="1D420E39"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в) против менингококковой инфекции </w:t>
      </w:r>
      <w:proofErr w:type="spellStart"/>
      <w:r w:rsidRPr="00FA6A6A">
        <w:rPr>
          <w:rFonts w:ascii="Times New Roman" w:hAnsi="Times New Roman" w:cs="Times New Roman"/>
          <w:sz w:val="28"/>
          <w:szCs w:val="28"/>
        </w:rPr>
        <w:t>серогруппы</w:t>
      </w:r>
      <w:proofErr w:type="spellEnd"/>
      <w:r w:rsidRPr="00FA6A6A">
        <w:rPr>
          <w:rFonts w:ascii="Times New Roman" w:hAnsi="Times New Roman" w:cs="Times New Roman"/>
          <w:sz w:val="28"/>
          <w:szCs w:val="28"/>
        </w:rPr>
        <w:t xml:space="preserve"> С</w:t>
      </w:r>
    </w:p>
    <w:p w14:paraId="0A2852EA" w14:textId="77777777" w:rsidR="005167CE"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г) против менингококковой инфекции </w:t>
      </w:r>
      <w:proofErr w:type="spellStart"/>
      <w:r w:rsidRPr="00FA6A6A">
        <w:rPr>
          <w:rFonts w:ascii="Times New Roman" w:hAnsi="Times New Roman" w:cs="Times New Roman"/>
          <w:sz w:val="28"/>
          <w:szCs w:val="28"/>
        </w:rPr>
        <w:t>серогруппы</w:t>
      </w:r>
      <w:proofErr w:type="spellEnd"/>
      <w:r w:rsidRPr="00FA6A6A">
        <w:rPr>
          <w:rFonts w:ascii="Times New Roman" w:hAnsi="Times New Roman" w:cs="Times New Roman"/>
          <w:sz w:val="28"/>
          <w:szCs w:val="28"/>
        </w:rPr>
        <w:t xml:space="preserve"> Z</w:t>
      </w:r>
    </w:p>
    <w:p w14:paraId="480182F2" w14:textId="77777777" w:rsidR="005167CE" w:rsidRPr="00645A33" w:rsidRDefault="005167CE" w:rsidP="005167CE">
      <w:pPr>
        <w:spacing w:after="0" w:line="240" w:lineRule="auto"/>
        <w:rPr>
          <w:rFonts w:ascii="Times New Roman" w:hAnsi="Times New Roman" w:cs="Times New Roman"/>
          <w:b/>
          <w:sz w:val="28"/>
          <w:szCs w:val="28"/>
        </w:rPr>
      </w:pPr>
      <w:r w:rsidRPr="00250B5D">
        <w:rPr>
          <w:rFonts w:ascii="Times New Roman" w:hAnsi="Times New Roman" w:cs="Times New Roman"/>
          <w:b/>
          <w:sz w:val="28"/>
          <w:szCs w:val="28"/>
        </w:rPr>
        <w:t>9.</w:t>
      </w:r>
      <w:r w:rsidRPr="00645A33">
        <w:rPr>
          <w:rFonts w:ascii="Times New Roman" w:eastAsia="Calibri" w:hAnsi="Times New Roman" w:cs="Times New Roman"/>
          <w:sz w:val="28"/>
          <w:szCs w:val="28"/>
          <w:lang w:eastAsia="en-US"/>
        </w:rPr>
        <w:t xml:space="preserve"> </w:t>
      </w:r>
      <w:r w:rsidRPr="00645A33">
        <w:rPr>
          <w:rFonts w:ascii="Times New Roman" w:hAnsi="Times New Roman" w:cs="Times New Roman"/>
          <w:b/>
          <w:sz w:val="28"/>
          <w:szCs w:val="28"/>
        </w:rPr>
        <w:t>клиническими признаками менингита являются все, кроме:</w:t>
      </w:r>
    </w:p>
    <w:p w14:paraId="7D0950A2" w14:textId="77777777" w:rsidR="005167CE" w:rsidRPr="00645A33" w:rsidRDefault="005167CE" w:rsidP="005167CE">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Pr="00645A33">
        <w:rPr>
          <w:rFonts w:ascii="Times New Roman" w:hAnsi="Times New Roman" w:cs="Times New Roman"/>
          <w:sz w:val="28"/>
          <w:szCs w:val="28"/>
        </w:rPr>
        <w:t xml:space="preserve"> геморрагической сыпи</w:t>
      </w:r>
    </w:p>
    <w:p w14:paraId="69674512" w14:textId="77777777" w:rsidR="005167CE" w:rsidRPr="00645A33" w:rsidRDefault="005167CE" w:rsidP="005167CE">
      <w:pPr>
        <w:spacing w:after="0" w:line="240" w:lineRule="auto"/>
        <w:rPr>
          <w:rFonts w:ascii="Times New Roman" w:hAnsi="Times New Roman" w:cs="Times New Roman"/>
          <w:sz w:val="28"/>
          <w:szCs w:val="28"/>
        </w:rPr>
      </w:pPr>
      <w:r w:rsidRPr="00645A33">
        <w:rPr>
          <w:rFonts w:ascii="Times New Roman" w:hAnsi="Times New Roman" w:cs="Times New Roman"/>
          <w:sz w:val="28"/>
          <w:szCs w:val="28"/>
        </w:rPr>
        <w:t>б) высокой интоксикации</w:t>
      </w:r>
    </w:p>
    <w:p w14:paraId="39D1A4DF" w14:textId="77777777" w:rsidR="005167CE" w:rsidRPr="00645A33" w:rsidRDefault="005167CE" w:rsidP="005167CE">
      <w:pPr>
        <w:spacing w:after="0" w:line="240" w:lineRule="auto"/>
        <w:rPr>
          <w:rFonts w:ascii="Times New Roman" w:hAnsi="Times New Roman" w:cs="Times New Roman"/>
          <w:sz w:val="28"/>
          <w:szCs w:val="28"/>
        </w:rPr>
      </w:pPr>
      <w:r w:rsidRPr="00645A33">
        <w:rPr>
          <w:rFonts w:ascii="Times New Roman" w:hAnsi="Times New Roman" w:cs="Times New Roman"/>
          <w:sz w:val="28"/>
          <w:szCs w:val="28"/>
        </w:rPr>
        <w:t>в) повторной  рвоты</w:t>
      </w:r>
    </w:p>
    <w:p w14:paraId="3AAED6FA" w14:textId="77777777" w:rsidR="005167CE" w:rsidRPr="00645A33" w:rsidRDefault="005167CE" w:rsidP="005167CE">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645A33">
        <w:rPr>
          <w:rFonts w:ascii="Times New Roman" w:hAnsi="Times New Roman" w:cs="Times New Roman"/>
          <w:sz w:val="28"/>
          <w:szCs w:val="28"/>
        </w:rPr>
        <w:t xml:space="preserve"> головной боли</w:t>
      </w:r>
    </w:p>
    <w:p w14:paraId="607A1819" w14:textId="77777777" w:rsidR="005167CE" w:rsidRPr="00645A33" w:rsidRDefault="005167CE" w:rsidP="005167CE">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645A33">
        <w:rPr>
          <w:rFonts w:ascii="Times New Roman" w:hAnsi="Times New Roman" w:cs="Times New Roman"/>
          <w:sz w:val="28"/>
          <w:szCs w:val="28"/>
        </w:rPr>
        <w:t xml:space="preserve"> менингеальных симптомов</w:t>
      </w:r>
    </w:p>
    <w:p w14:paraId="46FB6AC5" w14:textId="77777777" w:rsidR="005167CE" w:rsidRPr="00645A33" w:rsidRDefault="005167CE" w:rsidP="005167CE">
      <w:pPr>
        <w:spacing w:after="0" w:line="240" w:lineRule="auto"/>
        <w:rPr>
          <w:rFonts w:ascii="Times New Roman" w:hAnsi="Times New Roman" w:cs="Times New Roman"/>
          <w:b/>
          <w:sz w:val="28"/>
          <w:szCs w:val="28"/>
        </w:rPr>
      </w:pPr>
      <w:r w:rsidRPr="00250B5D">
        <w:rPr>
          <w:rFonts w:ascii="Times New Roman" w:hAnsi="Times New Roman" w:cs="Times New Roman"/>
          <w:b/>
          <w:sz w:val="28"/>
          <w:szCs w:val="28"/>
        </w:rPr>
        <w:t>10.</w:t>
      </w:r>
      <w:r w:rsidRPr="00645A33">
        <w:rPr>
          <w:rFonts w:ascii="Times New Roman" w:hAnsi="Times New Roman" w:cs="Times New Roman"/>
          <w:b/>
          <w:sz w:val="28"/>
          <w:szCs w:val="28"/>
        </w:rPr>
        <w:t xml:space="preserve">патогномоничным признаком менингококкового </w:t>
      </w:r>
      <w:proofErr w:type="spellStart"/>
      <w:r w:rsidRPr="00645A33">
        <w:rPr>
          <w:rFonts w:ascii="Times New Roman" w:hAnsi="Times New Roman" w:cs="Times New Roman"/>
          <w:b/>
          <w:sz w:val="28"/>
          <w:szCs w:val="28"/>
        </w:rPr>
        <w:t>назофарингита</w:t>
      </w:r>
      <w:proofErr w:type="spellEnd"/>
      <w:r w:rsidRPr="00645A33">
        <w:rPr>
          <w:rFonts w:ascii="Times New Roman" w:hAnsi="Times New Roman" w:cs="Times New Roman"/>
          <w:b/>
          <w:sz w:val="28"/>
          <w:szCs w:val="28"/>
        </w:rPr>
        <w:t xml:space="preserve"> является:</w:t>
      </w:r>
    </w:p>
    <w:p w14:paraId="363BF2CA" w14:textId="77777777" w:rsidR="005167CE" w:rsidRPr="00645A33" w:rsidRDefault="005167CE" w:rsidP="005167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w:t>
      </w:r>
      <w:r w:rsidRPr="00645A33">
        <w:rPr>
          <w:rFonts w:ascii="Times New Roman" w:hAnsi="Times New Roman" w:cs="Times New Roman"/>
          <w:sz w:val="28"/>
          <w:szCs w:val="28"/>
        </w:rPr>
        <w:t>высокая температура</w:t>
      </w:r>
    </w:p>
    <w:p w14:paraId="34DE0673" w14:textId="77777777" w:rsidR="005167CE" w:rsidRDefault="005167CE" w:rsidP="005167CE">
      <w:pPr>
        <w:spacing w:after="0" w:line="240" w:lineRule="auto"/>
        <w:rPr>
          <w:rFonts w:ascii="Times New Roman" w:hAnsi="Times New Roman" w:cs="Times New Roman"/>
          <w:sz w:val="28"/>
          <w:szCs w:val="28"/>
        </w:rPr>
      </w:pPr>
      <w:r w:rsidRPr="00645A33">
        <w:rPr>
          <w:rFonts w:ascii="Times New Roman" w:hAnsi="Times New Roman" w:cs="Times New Roman"/>
          <w:sz w:val="28"/>
          <w:szCs w:val="28"/>
        </w:rPr>
        <w:t xml:space="preserve">б) </w:t>
      </w:r>
      <w:r>
        <w:rPr>
          <w:rFonts w:ascii="Times New Roman" w:hAnsi="Times New Roman" w:cs="Times New Roman"/>
          <w:sz w:val="28"/>
          <w:szCs w:val="28"/>
        </w:rPr>
        <w:t>головная боль</w:t>
      </w:r>
    </w:p>
    <w:p w14:paraId="44AA462A" w14:textId="77777777" w:rsidR="005167CE" w:rsidRDefault="005167CE" w:rsidP="005167CE">
      <w:pPr>
        <w:spacing w:after="0" w:line="240" w:lineRule="auto"/>
        <w:rPr>
          <w:rFonts w:ascii="Times New Roman" w:hAnsi="Times New Roman" w:cs="Times New Roman"/>
          <w:sz w:val="28"/>
          <w:szCs w:val="28"/>
        </w:rPr>
      </w:pPr>
      <w:r w:rsidRPr="00645A33">
        <w:rPr>
          <w:rFonts w:ascii="Times New Roman" w:hAnsi="Times New Roman" w:cs="Times New Roman"/>
          <w:sz w:val="28"/>
          <w:szCs w:val="28"/>
        </w:rPr>
        <w:t>в)</w:t>
      </w:r>
      <w:r>
        <w:rPr>
          <w:rFonts w:ascii="Times New Roman" w:hAnsi="Times New Roman" w:cs="Times New Roman"/>
          <w:sz w:val="28"/>
          <w:szCs w:val="28"/>
        </w:rPr>
        <w:t xml:space="preserve"> повторная рвота</w:t>
      </w:r>
    </w:p>
    <w:p w14:paraId="535291AC" w14:textId="77777777" w:rsidR="005167CE" w:rsidRPr="00645A33" w:rsidRDefault="005167CE" w:rsidP="005167CE">
      <w:pPr>
        <w:spacing w:after="0" w:line="240" w:lineRule="auto"/>
        <w:rPr>
          <w:rFonts w:ascii="Times New Roman" w:hAnsi="Times New Roman" w:cs="Times New Roman"/>
          <w:sz w:val="28"/>
          <w:szCs w:val="28"/>
        </w:rPr>
      </w:pPr>
      <w:r w:rsidRPr="00645A33">
        <w:rPr>
          <w:rFonts w:ascii="Times New Roman" w:hAnsi="Times New Roman" w:cs="Times New Roman"/>
          <w:sz w:val="28"/>
          <w:szCs w:val="28"/>
        </w:rPr>
        <w:t>г)</w:t>
      </w:r>
      <w:r>
        <w:rPr>
          <w:rFonts w:ascii="Times New Roman" w:hAnsi="Times New Roman" w:cs="Times New Roman"/>
          <w:sz w:val="28"/>
          <w:szCs w:val="28"/>
        </w:rPr>
        <w:t xml:space="preserve"> </w:t>
      </w:r>
      <w:r w:rsidRPr="00645A33">
        <w:rPr>
          <w:rFonts w:ascii="Times New Roman" w:hAnsi="Times New Roman" w:cs="Times New Roman"/>
          <w:sz w:val="28"/>
          <w:szCs w:val="28"/>
        </w:rPr>
        <w:t>резко выраженные воспалительные изменения ротоглотки.</w:t>
      </w:r>
    </w:p>
    <w:p w14:paraId="21AB5A37" w14:textId="77777777" w:rsidR="005167CE" w:rsidRPr="00645A33" w:rsidRDefault="005167CE" w:rsidP="005167CE">
      <w:pPr>
        <w:spacing w:after="0" w:line="240" w:lineRule="auto"/>
        <w:rPr>
          <w:rFonts w:ascii="Times New Roman" w:hAnsi="Times New Roman" w:cs="Times New Roman"/>
          <w:sz w:val="28"/>
          <w:szCs w:val="28"/>
        </w:rPr>
      </w:pPr>
      <w:r w:rsidRPr="00645A33">
        <w:rPr>
          <w:rFonts w:ascii="Times New Roman" w:hAnsi="Times New Roman" w:cs="Times New Roman"/>
          <w:sz w:val="28"/>
          <w:szCs w:val="28"/>
        </w:rPr>
        <w:t>д) патогномоничных признаков нет</w:t>
      </w:r>
    </w:p>
    <w:p w14:paraId="45B0A495" w14:textId="77777777" w:rsidR="005167CE" w:rsidRPr="00250B5D" w:rsidRDefault="005167CE" w:rsidP="005167CE">
      <w:pPr>
        <w:spacing w:after="0" w:line="240" w:lineRule="auto"/>
        <w:rPr>
          <w:rFonts w:ascii="Times New Roman" w:hAnsi="Times New Roman" w:cs="Times New Roman"/>
          <w:b/>
          <w:sz w:val="28"/>
          <w:szCs w:val="28"/>
        </w:rPr>
      </w:pPr>
    </w:p>
    <w:p w14:paraId="24A6AF3D" w14:textId="77777777" w:rsidR="005167CE"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Ответы на тесты входного контроля: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1980"/>
      </w:tblGrid>
      <w:tr w:rsidR="00B9113A" w:rsidRPr="00B9113A" w14:paraId="1BDA72C1" w14:textId="77777777" w:rsidTr="00B9113A">
        <w:tc>
          <w:tcPr>
            <w:tcW w:w="1982" w:type="dxa"/>
          </w:tcPr>
          <w:p w14:paraId="299D7919" w14:textId="77777777" w:rsidR="00B9113A" w:rsidRPr="00B9113A" w:rsidRDefault="00B9113A" w:rsidP="00B9113A">
            <w:pPr>
              <w:spacing w:after="0" w:line="240" w:lineRule="auto"/>
              <w:ind w:firstLine="360"/>
              <w:jc w:val="both"/>
              <w:rPr>
                <w:rFonts w:ascii="Times New Roman" w:hAnsi="Times New Roman" w:cs="Times New Roman"/>
                <w:sz w:val="28"/>
                <w:szCs w:val="28"/>
              </w:rPr>
            </w:pPr>
            <w:r w:rsidRPr="00B9113A">
              <w:rPr>
                <w:rFonts w:ascii="Times New Roman" w:hAnsi="Times New Roman" w:cs="Times New Roman"/>
                <w:sz w:val="28"/>
                <w:szCs w:val="28"/>
              </w:rPr>
              <w:t>1. а, в</w:t>
            </w:r>
          </w:p>
        </w:tc>
        <w:tc>
          <w:tcPr>
            <w:tcW w:w="1980" w:type="dxa"/>
          </w:tcPr>
          <w:p w14:paraId="193B87EE" w14:textId="77777777" w:rsidR="00B9113A" w:rsidRPr="00B9113A" w:rsidRDefault="00B9113A" w:rsidP="00FC33BC">
            <w:pPr>
              <w:spacing w:after="0" w:line="240" w:lineRule="auto"/>
              <w:ind w:firstLine="360"/>
              <w:jc w:val="both"/>
              <w:rPr>
                <w:rFonts w:ascii="Times New Roman" w:hAnsi="Times New Roman" w:cs="Times New Roman"/>
                <w:sz w:val="28"/>
                <w:szCs w:val="28"/>
              </w:rPr>
            </w:pPr>
            <w:r w:rsidRPr="00B9113A">
              <w:rPr>
                <w:rFonts w:ascii="Times New Roman" w:hAnsi="Times New Roman" w:cs="Times New Roman"/>
                <w:sz w:val="28"/>
                <w:szCs w:val="28"/>
              </w:rPr>
              <w:t>6. б, г</w:t>
            </w:r>
          </w:p>
        </w:tc>
      </w:tr>
      <w:tr w:rsidR="00B9113A" w:rsidRPr="00B9113A" w14:paraId="7149D2D9" w14:textId="77777777" w:rsidTr="00B9113A">
        <w:tc>
          <w:tcPr>
            <w:tcW w:w="1982" w:type="dxa"/>
          </w:tcPr>
          <w:p w14:paraId="26711FEB" w14:textId="77777777" w:rsidR="00B9113A" w:rsidRPr="00B9113A" w:rsidRDefault="00B9113A" w:rsidP="00B9113A">
            <w:pPr>
              <w:spacing w:after="0" w:line="240" w:lineRule="auto"/>
              <w:ind w:firstLine="360"/>
              <w:jc w:val="both"/>
              <w:rPr>
                <w:rFonts w:ascii="Times New Roman" w:hAnsi="Times New Roman" w:cs="Times New Roman"/>
                <w:sz w:val="28"/>
                <w:szCs w:val="28"/>
              </w:rPr>
            </w:pPr>
            <w:r w:rsidRPr="00B9113A">
              <w:rPr>
                <w:rFonts w:ascii="Times New Roman" w:hAnsi="Times New Roman" w:cs="Times New Roman"/>
                <w:sz w:val="28"/>
                <w:szCs w:val="28"/>
              </w:rPr>
              <w:t>2. а, б, в</w:t>
            </w:r>
          </w:p>
        </w:tc>
        <w:tc>
          <w:tcPr>
            <w:tcW w:w="1980" w:type="dxa"/>
          </w:tcPr>
          <w:p w14:paraId="5CE250FD" w14:textId="77777777" w:rsidR="00B9113A" w:rsidRPr="00B9113A" w:rsidRDefault="00B9113A" w:rsidP="00FC33BC">
            <w:pPr>
              <w:spacing w:after="0" w:line="240" w:lineRule="auto"/>
              <w:ind w:firstLine="360"/>
              <w:jc w:val="both"/>
              <w:rPr>
                <w:rFonts w:ascii="Times New Roman" w:hAnsi="Times New Roman" w:cs="Times New Roman"/>
                <w:sz w:val="28"/>
                <w:szCs w:val="28"/>
              </w:rPr>
            </w:pPr>
            <w:r w:rsidRPr="00B9113A">
              <w:rPr>
                <w:rFonts w:ascii="Times New Roman" w:hAnsi="Times New Roman" w:cs="Times New Roman"/>
                <w:sz w:val="28"/>
                <w:szCs w:val="28"/>
              </w:rPr>
              <w:t>7. б, в, г</w:t>
            </w:r>
          </w:p>
        </w:tc>
      </w:tr>
      <w:tr w:rsidR="00B9113A" w:rsidRPr="00B9113A" w14:paraId="19BE5BA9" w14:textId="77777777" w:rsidTr="00B9113A">
        <w:tc>
          <w:tcPr>
            <w:tcW w:w="1982" w:type="dxa"/>
          </w:tcPr>
          <w:p w14:paraId="382ABFF9" w14:textId="77777777" w:rsidR="00B9113A" w:rsidRPr="00B9113A" w:rsidRDefault="00B9113A" w:rsidP="00B9113A">
            <w:pPr>
              <w:spacing w:after="0" w:line="240" w:lineRule="auto"/>
              <w:ind w:firstLine="360"/>
              <w:jc w:val="both"/>
              <w:rPr>
                <w:rFonts w:ascii="Times New Roman" w:hAnsi="Times New Roman" w:cs="Times New Roman"/>
                <w:sz w:val="28"/>
                <w:szCs w:val="28"/>
              </w:rPr>
            </w:pPr>
            <w:r w:rsidRPr="00B9113A">
              <w:rPr>
                <w:rFonts w:ascii="Times New Roman" w:hAnsi="Times New Roman" w:cs="Times New Roman"/>
                <w:sz w:val="28"/>
                <w:szCs w:val="28"/>
              </w:rPr>
              <w:t>3. а</w:t>
            </w:r>
          </w:p>
        </w:tc>
        <w:tc>
          <w:tcPr>
            <w:tcW w:w="1980" w:type="dxa"/>
          </w:tcPr>
          <w:p w14:paraId="5B139816" w14:textId="77777777" w:rsidR="00B9113A" w:rsidRPr="00B9113A" w:rsidRDefault="00B9113A" w:rsidP="00FC33BC">
            <w:pPr>
              <w:spacing w:after="0" w:line="240" w:lineRule="auto"/>
              <w:ind w:firstLine="360"/>
              <w:jc w:val="both"/>
              <w:rPr>
                <w:rFonts w:ascii="Times New Roman" w:hAnsi="Times New Roman" w:cs="Times New Roman"/>
                <w:sz w:val="28"/>
                <w:szCs w:val="28"/>
              </w:rPr>
            </w:pPr>
            <w:r w:rsidRPr="00B9113A">
              <w:rPr>
                <w:rFonts w:ascii="Times New Roman" w:hAnsi="Times New Roman" w:cs="Times New Roman"/>
                <w:sz w:val="28"/>
                <w:szCs w:val="28"/>
              </w:rPr>
              <w:t>8. а, в</w:t>
            </w:r>
          </w:p>
        </w:tc>
      </w:tr>
      <w:tr w:rsidR="00B9113A" w:rsidRPr="00B9113A" w14:paraId="031D62E2" w14:textId="77777777" w:rsidTr="00B9113A">
        <w:trPr>
          <w:trHeight w:val="411"/>
        </w:trPr>
        <w:tc>
          <w:tcPr>
            <w:tcW w:w="1982" w:type="dxa"/>
          </w:tcPr>
          <w:p w14:paraId="36CF29CD" w14:textId="77777777" w:rsidR="00B9113A" w:rsidRPr="00B9113A" w:rsidRDefault="00B9113A" w:rsidP="00B9113A">
            <w:pPr>
              <w:spacing w:after="0" w:line="240" w:lineRule="auto"/>
              <w:ind w:firstLine="360"/>
              <w:jc w:val="both"/>
              <w:rPr>
                <w:rFonts w:ascii="Times New Roman" w:hAnsi="Times New Roman" w:cs="Times New Roman"/>
                <w:sz w:val="28"/>
                <w:szCs w:val="28"/>
              </w:rPr>
            </w:pPr>
            <w:r w:rsidRPr="00B9113A">
              <w:rPr>
                <w:rFonts w:ascii="Times New Roman" w:hAnsi="Times New Roman" w:cs="Times New Roman"/>
                <w:sz w:val="28"/>
                <w:szCs w:val="28"/>
              </w:rPr>
              <w:t>4. а, б</w:t>
            </w:r>
          </w:p>
        </w:tc>
        <w:tc>
          <w:tcPr>
            <w:tcW w:w="1980" w:type="dxa"/>
          </w:tcPr>
          <w:p w14:paraId="44837B48" w14:textId="77777777" w:rsidR="00B9113A" w:rsidRPr="00B9113A" w:rsidRDefault="00B9113A" w:rsidP="00B9113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9. а</w:t>
            </w:r>
          </w:p>
        </w:tc>
      </w:tr>
      <w:tr w:rsidR="00B9113A" w:rsidRPr="00B9113A" w14:paraId="65F69491" w14:textId="77777777" w:rsidTr="00B9113A">
        <w:trPr>
          <w:trHeight w:val="411"/>
        </w:trPr>
        <w:tc>
          <w:tcPr>
            <w:tcW w:w="1982" w:type="dxa"/>
          </w:tcPr>
          <w:p w14:paraId="196736E5" w14:textId="77777777" w:rsidR="00B9113A" w:rsidRPr="00B9113A" w:rsidRDefault="00B9113A" w:rsidP="00B9113A">
            <w:pPr>
              <w:spacing w:after="0" w:line="240" w:lineRule="auto"/>
              <w:ind w:firstLine="360"/>
              <w:jc w:val="both"/>
              <w:rPr>
                <w:rFonts w:ascii="Times New Roman" w:hAnsi="Times New Roman" w:cs="Times New Roman"/>
                <w:sz w:val="28"/>
                <w:szCs w:val="28"/>
              </w:rPr>
            </w:pPr>
            <w:r w:rsidRPr="00B9113A">
              <w:rPr>
                <w:rFonts w:ascii="Times New Roman" w:hAnsi="Times New Roman" w:cs="Times New Roman"/>
                <w:sz w:val="28"/>
                <w:szCs w:val="28"/>
              </w:rPr>
              <w:t>5. а, в, г</w:t>
            </w:r>
          </w:p>
        </w:tc>
        <w:tc>
          <w:tcPr>
            <w:tcW w:w="1980" w:type="dxa"/>
          </w:tcPr>
          <w:p w14:paraId="27B1AAEA" w14:textId="77777777" w:rsidR="00B9113A" w:rsidRPr="00B9113A" w:rsidRDefault="00B9113A" w:rsidP="00B9113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10. е</w:t>
            </w:r>
          </w:p>
        </w:tc>
      </w:tr>
    </w:tbl>
    <w:p w14:paraId="3FAE7C68" w14:textId="77777777" w:rsidR="005167CE" w:rsidRDefault="005167CE" w:rsidP="00B9113A">
      <w:pPr>
        <w:pStyle w:val="a3"/>
        <w:spacing w:after="0" w:line="240" w:lineRule="auto"/>
        <w:ind w:left="0"/>
        <w:rPr>
          <w:rFonts w:ascii="Times New Roman" w:hAnsi="Times New Roman" w:cs="Times New Roman"/>
          <w:b/>
          <w:sz w:val="28"/>
          <w:szCs w:val="20"/>
        </w:rPr>
      </w:pPr>
    </w:p>
    <w:p w14:paraId="23E773AE" w14:textId="77777777" w:rsidR="005167CE" w:rsidRPr="00001EC8" w:rsidRDefault="005167CE" w:rsidP="006A5FA0">
      <w:pPr>
        <w:pStyle w:val="a3"/>
        <w:numPr>
          <w:ilvl w:val="0"/>
          <w:numId w:val="5"/>
        </w:numPr>
        <w:spacing w:after="0" w:line="240" w:lineRule="auto"/>
        <w:contextualSpacing/>
        <w:jc w:val="both"/>
        <w:rPr>
          <w:rFonts w:ascii="Times New Roman" w:hAnsi="Times New Roman" w:cs="Times New Roman"/>
          <w:b/>
          <w:bCs/>
          <w:color w:val="000000"/>
          <w:sz w:val="28"/>
          <w:szCs w:val="28"/>
        </w:rPr>
      </w:pPr>
      <w:r w:rsidRPr="00001EC8">
        <w:rPr>
          <w:rFonts w:ascii="Times New Roman" w:hAnsi="Times New Roman" w:cs="Times New Roman"/>
          <w:b/>
          <w:bCs/>
          <w:color w:val="000000"/>
          <w:sz w:val="28"/>
          <w:szCs w:val="28"/>
        </w:rPr>
        <w:t xml:space="preserve">Основная часть учебного занятия </w:t>
      </w:r>
    </w:p>
    <w:p w14:paraId="014DA225" w14:textId="77777777" w:rsidR="005167CE" w:rsidRDefault="005167CE" w:rsidP="00B9113A">
      <w:pPr>
        <w:spacing w:after="0" w:line="240" w:lineRule="auto"/>
        <w:ind w:left="360"/>
        <w:rPr>
          <w:rFonts w:ascii="Times New Roman" w:hAnsi="Times New Roman" w:cs="Times New Roman"/>
          <w:color w:val="000000"/>
          <w:sz w:val="28"/>
          <w:szCs w:val="28"/>
        </w:rPr>
      </w:pPr>
      <w:r>
        <w:rPr>
          <w:rFonts w:ascii="Times New Roman" w:hAnsi="Times New Roman" w:cs="Times New Roman"/>
          <w:b/>
          <w:color w:val="000000"/>
          <w:sz w:val="28"/>
          <w:szCs w:val="28"/>
        </w:rPr>
        <w:t xml:space="preserve">3.1. </w:t>
      </w:r>
      <w:r w:rsidRPr="00001EC8">
        <w:rPr>
          <w:rFonts w:ascii="Times New Roman" w:hAnsi="Times New Roman" w:cs="Times New Roman"/>
          <w:b/>
          <w:color w:val="000000"/>
          <w:sz w:val="28"/>
          <w:szCs w:val="28"/>
        </w:rPr>
        <w:t>Закрепление теоретического материала:</w:t>
      </w:r>
      <w:r w:rsidRPr="00001EC8">
        <w:rPr>
          <w:rFonts w:ascii="Times New Roman" w:hAnsi="Times New Roman" w:cs="Times New Roman"/>
          <w:color w:val="000000"/>
          <w:sz w:val="28"/>
          <w:szCs w:val="28"/>
        </w:rPr>
        <w:t xml:space="preserve"> устный опрос</w:t>
      </w:r>
    </w:p>
    <w:p w14:paraId="1A52274E" w14:textId="77777777" w:rsidR="005167CE" w:rsidRPr="004264C4" w:rsidRDefault="005167CE" w:rsidP="005167CE">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Обсуждаются следующие вопросы по теме:</w:t>
      </w:r>
    </w:p>
    <w:p w14:paraId="5CBAA836" w14:textId="77777777" w:rsidR="005167CE" w:rsidRPr="001A2A28" w:rsidRDefault="005167CE" w:rsidP="005167CE">
      <w:pPr>
        <w:numPr>
          <w:ilvl w:val="0"/>
          <w:numId w:val="17"/>
        </w:numPr>
        <w:spacing w:after="0" w:line="240" w:lineRule="auto"/>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Особенности эпидемиологии М</w:t>
      </w:r>
      <w:r w:rsidR="001A2A28">
        <w:rPr>
          <w:rFonts w:ascii="Times New Roman" w:eastAsia="Calibri" w:hAnsi="Times New Roman" w:cs="Times New Roman"/>
          <w:sz w:val="28"/>
          <w:szCs w:val="28"/>
          <w:lang w:eastAsia="en-US"/>
        </w:rPr>
        <w:t xml:space="preserve">И (источник инфекции, механизм </w:t>
      </w:r>
      <w:r w:rsidRPr="001A2A28">
        <w:rPr>
          <w:rFonts w:ascii="Times New Roman" w:eastAsia="Calibri" w:hAnsi="Times New Roman" w:cs="Times New Roman"/>
          <w:sz w:val="28"/>
          <w:szCs w:val="28"/>
          <w:lang w:eastAsia="en-US"/>
        </w:rPr>
        <w:t>передачи возбудителя, восприимчивость различных групп населения)</w:t>
      </w:r>
    </w:p>
    <w:p w14:paraId="7FD412E4" w14:textId="77777777" w:rsidR="005167CE" w:rsidRPr="004264C4" w:rsidRDefault="005167CE" w:rsidP="005167CE">
      <w:pPr>
        <w:spacing w:after="0" w:line="240" w:lineRule="auto"/>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2.  Ведущее звено патогенеза (токсемия)</w:t>
      </w:r>
    </w:p>
    <w:p w14:paraId="05E5B350" w14:textId="77777777" w:rsidR="005167CE" w:rsidRPr="004264C4" w:rsidRDefault="005167CE" w:rsidP="005167CE">
      <w:pPr>
        <w:spacing w:after="0" w:line="240" w:lineRule="auto"/>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 xml:space="preserve">3.  Значение </w:t>
      </w:r>
      <w:proofErr w:type="spellStart"/>
      <w:r w:rsidRPr="004264C4">
        <w:rPr>
          <w:rFonts w:ascii="Times New Roman" w:eastAsia="Calibri" w:hAnsi="Times New Roman" w:cs="Times New Roman"/>
          <w:sz w:val="28"/>
          <w:szCs w:val="28"/>
          <w:lang w:eastAsia="en-US"/>
        </w:rPr>
        <w:t>липополисахаридного</w:t>
      </w:r>
      <w:proofErr w:type="spellEnd"/>
      <w:r w:rsidRPr="004264C4">
        <w:rPr>
          <w:rFonts w:ascii="Times New Roman" w:eastAsia="Calibri" w:hAnsi="Times New Roman" w:cs="Times New Roman"/>
          <w:sz w:val="28"/>
          <w:szCs w:val="28"/>
          <w:lang w:eastAsia="en-US"/>
        </w:rPr>
        <w:t xml:space="preserve"> комплекса (ЛК) в развитии шока</w:t>
      </w:r>
    </w:p>
    <w:p w14:paraId="581CA88D" w14:textId="77777777" w:rsidR="005167CE" w:rsidRPr="004264C4" w:rsidRDefault="005167CE" w:rsidP="005167CE">
      <w:pPr>
        <w:spacing w:after="0" w:line="240" w:lineRule="auto"/>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 xml:space="preserve">4.  Опорные симптомы </w:t>
      </w:r>
      <w:proofErr w:type="spellStart"/>
      <w:r w:rsidRPr="004264C4">
        <w:rPr>
          <w:rFonts w:ascii="Times New Roman" w:eastAsia="Calibri" w:hAnsi="Times New Roman" w:cs="Times New Roman"/>
          <w:sz w:val="28"/>
          <w:szCs w:val="28"/>
          <w:lang w:eastAsia="en-US"/>
        </w:rPr>
        <w:t>менингококцемии</w:t>
      </w:r>
      <w:proofErr w:type="spellEnd"/>
      <w:r w:rsidRPr="004264C4">
        <w:rPr>
          <w:rFonts w:ascii="Times New Roman" w:eastAsia="Calibri" w:hAnsi="Times New Roman" w:cs="Times New Roman"/>
          <w:sz w:val="28"/>
          <w:szCs w:val="28"/>
          <w:lang w:eastAsia="en-US"/>
        </w:rPr>
        <w:t xml:space="preserve"> и менингита</w:t>
      </w:r>
    </w:p>
    <w:p w14:paraId="5E7B14AB" w14:textId="77777777" w:rsidR="005167CE" w:rsidRPr="004264C4" w:rsidRDefault="005167CE" w:rsidP="005167CE">
      <w:pPr>
        <w:spacing w:after="0" w:line="240" w:lineRule="auto"/>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5.  Возможные осложнения</w:t>
      </w:r>
    </w:p>
    <w:p w14:paraId="32D4D018" w14:textId="77777777" w:rsidR="005167CE" w:rsidRPr="004264C4" w:rsidRDefault="005167CE" w:rsidP="005167CE">
      <w:pPr>
        <w:spacing w:after="0" w:line="240" w:lineRule="auto"/>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6.  Принципы лабораторной диагностики</w:t>
      </w:r>
    </w:p>
    <w:p w14:paraId="293FF8BE" w14:textId="77777777" w:rsidR="005167CE" w:rsidRPr="004264C4" w:rsidRDefault="005167CE" w:rsidP="005167CE">
      <w:pPr>
        <w:spacing w:after="0" w:line="240" w:lineRule="auto"/>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 xml:space="preserve">7.  Принципы этиотропной и патогенетической терапии </w:t>
      </w:r>
    </w:p>
    <w:p w14:paraId="16366A91" w14:textId="77777777" w:rsidR="005167CE" w:rsidRPr="004264C4" w:rsidRDefault="005167CE" w:rsidP="005167CE">
      <w:pPr>
        <w:spacing w:after="0" w:line="240" w:lineRule="auto"/>
        <w:ind w:firstLine="709"/>
        <w:jc w:val="both"/>
        <w:rPr>
          <w:rFonts w:ascii="Times New Roman" w:hAnsi="Times New Roman" w:cs="Times New Roman"/>
          <w:b/>
          <w:i/>
          <w:iCs/>
          <w:color w:val="000000"/>
          <w:sz w:val="28"/>
          <w:szCs w:val="28"/>
        </w:rPr>
      </w:pPr>
      <w:r w:rsidRPr="00001EC8">
        <w:rPr>
          <w:rFonts w:ascii="Times New Roman" w:hAnsi="Times New Roman" w:cs="Times New Roman"/>
          <w:b/>
          <w:color w:val="000000"/>
          <w:sz w:val="28"/>
          <w:szCs w:val="28"/>
        </w:rPr>
        <w:t>3.2. Отработка практических умений и навыков: решение про</w:t>
      </w:r>
      <w:r>
        <w:rPr>
          <w:rFonts w:ascii="Times New Roman" w:hAnsi="Times New Roman" w:cs="Times New Roman"/>
          <w:b/>
          <w:color w:val="000000"/>
          <w:sz w:val="28"/>
          <w:szCs w:val="28"/>
        </w:rPr>
        <w:t>блемно-</w:t>
      </w:r>
      <w:r w:rsidRPr="00001EC8">
        <w:rPr>
          <w:rFonts w:ascii="Times New Roman" w:hAnsi="Times New Roman" w:cs="Times New Roman"/>
          <w:b/>
          <w:color w:val="000000"/>
          <w:sz w:val="28"/>
          <w:szCs w:val="28"/>
        </w:rPr>
        <w:t xml:space="preserve">ситуационных задач  </w:t>
      </w:r>
    </w:p>
    <w:p w14:paraId="40A2F279" w14:textId="77777777" w:rsidR="005167CE" w:rsidRPr="004264C4" w:rsidRDefault="005167CE" w:rsidP="005167CE">
      <w:pPr>
        <w:spacing w:after="0" w:line="240" w:lineRule="auto"/>
        <w:jc w:val="both"/>
        <w:rPr>
          <w:rFonts w:ascii="Times New Roman" w:eastAsia="Calibri" w:hAnsi="Times New Roman" w:cs="Times New Roman"/>
          <w:sz w:val="28"/>
          <w:szCs w:val="28"/>
          <w:lang w:eastAsia="en-US"/>
        </w:rPr>
      </w:pPr>
      <w:r w:rsidRPr="0062430E">
        <w:rPr>
          <w:rFonts w:ascii="Times New Roman" w:hAnsi="Times New Roman" w:cs="Times New Roman"/>
          <w:sz w:val="28"/>
          <w:szCs w:val="20"/>
        </w:rPr>
        <w:t xml:space="preserve">       </w:t>
      </w:r>
      <w:r w:rsidRPr="004264C4">
        <w:rPr>
          <w:rFonts w:ascii="Times New Roman" w:eastAsia="Calibri" w:hAnsi="Times New Roman" w:cs="Times New Roman"/>
          <w:sz w:val="28"/>
          <w:szCs w:val="28"/>
          <w:lang w:eastAsia="en-US"/>
        </w:rPr>
        <w:t xml:space="preserve">При наличии больных в отделении группе студентов из 3-4 человек предлагается ознакомиться с жалобами, анамнезом болезни и </w:t>
      </w:r>
      <w:proofErr w:type="spellStart"/>
      <w:r w:rsidRPr="004264C4">
        <w:rPr>
          <w:rFonts w:ascii="Times New Roman" w:eastAsia="Calibri" w:hAnsi="Times New Roman" w:cs="Times New Roman"/>
          <w:sz w:val="28"/>
          <w:szCs w:val="28"/>
          <w:lang w:eastAsia="en-US"/>
        </w:rPr>
        <w:t>эпиданамнезом</w:t>
      </w:r>
      <w:proofErr w:type="spellEnd"/>
      <w:r w:rsidRPr="004264C4">
        <w:rPr>
          <w:rFonts w:ascii="Times New Roman" w:eastAsia="Calibri" w:hAnsi="Times New Roman" w:cs="Times New Roman"/>
          <w:sz w:val="28"/>
          <w:szCs w:val="28"/>
          <w:lang w:eastAsia="en-US"/>
        </w:rPr>
        <w:t xml:space="preserve"> больного, осмотреть его и обосновать предварительный диагноз.</w:t>
      </w:r>
    </w:p>
    <w:p w14:paraId="463CF5D5" w14:textId="77777777" w:rsidR="005167CE" w:rsidRPr="004264C4" w:rsidRDefault="005167CE" w:rsidP="005167CE">
      <w:pPr>
        <w:spacing w:after="0" w:line="240" w:lineRule="auto"/>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lastRenderedPageBreak/>
        <w:t>В присутствии всех групп кураторы докладывают полученные данные. Студенты группы под руководством преподавателя осматривают больного, обращая внимание на менингеальные симптомы и другие опорные признаки: изменение окраски кожи слизистых оболочек, наличие высыпаний и др.</w:t>
      </w:r>
    </w:p>
    <w:p w14:paraId="2BAFB91B" w14:textId="77777777" w:rsidR="005167CE" w:rsidRPr="004264C4" w:rsidRDefault="005167CE" w:rsidP="00B9113A">
      <w:pPr>
        <w:spacing w:after="0" w:line="240" w:lineRule="auto"/>
        <w:ind w:firstLine="708"/>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 xml:space="preserve">Далее занятие переносится в учебную комнату, где проводится разбор клиники менингита, </w:t>
      </w:r>
      <w:proofErr w:type="spellStart"/>
      <w:r w:rsidRPr="004264C4">
        <w:rPr>
          <w:rFonts w:ascii="Times New Roman" w:eastAsia="Calibri" w:hAnsi="Times New Roman" w:cs="Times New Roman"/>
          <w:sz w:val="28"/>
          <w:szCs w:val="28"/>
          <w:lang w:eastAsia="en-US"/>
        </w:rPr>
        <w:t>менингококцемии</w:t>
      </w:r>
      <w:proofErr w:type="spellEnd"/>
      <w:r w:rsidRPr="004264C4">
        <w:rPr>
          <w:rFonts w:ascii="Times New Roman" w:eastAsia="Calibri" w:hAnsi="Times New Roman" w:cs="Times New Roman"/>
          <w:sz w:val="28"/>
          <w:szCs w:val="28"/>
          <w:lang w:eastAsia="en-US"/>
        </w:rPr>
        <w:t xml:space="preserve">, </w:t>
      </w:r>
      <w:proofErr w:type="spellStart"/>
      <w:r w:rsidRPr="004264C4">
        <w:rPr>
          <w:rFonts w:ascii="Times New Roman" w:eastAsia="Calibri" w:hAnsi="Times New Roman" w:cs="Times New Roman"/>
          <w:sz w:val="28"/>
          <w:szCs w:val="28"/>
          <w:lang w:eastAsia="en-US"/>
        </w:rPr>
        <w:t>назофарингита</w:t>
      </w:r>
      <w:proofErr w:type="spellEnd"/>
      <w:r w:rsidRPr="004264C4">
        <w:rPr>
          <w:rFonts w:ascii="Times New Roman" w:eastAsia="Calibri" w:hAnsi="Times New Roman" w:cs="Times New Roman"/>
          <w:sz w:val="28"/>
          <w:szCs w:val="28"/>
          <w:lang w:eastAsia="en-US"/>
        </w:rPr>
        <w:t>.</w:t>
      </w:r>
    </w:p>
    <w:p w14:paraId="0F5D1AA7" w14:textId="77777777" w:rsidR="005167CE" w:rsidRPr="004264C4" w:rsidRDefault="005167CE" w:rsidP="00B9113A">
      <w:pPr>
        <w:spacing w:after="0" w:line="240" w:lineRule="auto"/>
        <w:ind w:firstLine="708"/>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 xml:space="preserve">Необходимо обратить внимание студентов, что для менингококкового менингита характерна сильная головная боль, лихорадка, тошнота, иногда рвота, выявляются такие симптомы, как симптомы </w:t>
      </w:r>
      <w:proofErr w:type="spellStart"/>
      <w:r w:rsidRPr="004264C4">
        <w:rPr>
          <w:rFonts w:ascii="Times New Roman" w:eastAsia="Calibri" w:hAnsi="Times New Roman" w:cs="Times New Roman"/>
          <w:sz w:val="28"/>
          <w:szCs w:val="28"/>
          <w:lang w:eastAsia="en-US"/>
        </w:rPr>
        <w:t>Брудзинского</w:t>
      </w:r>
      <w:proofErr w:type="spellEnd"/>
      <w:r w:rsidRPr="004264C4">
        <w:rPr>
          <w:rFonts w:ascii="Times New Roman" w:eastAsia="Calibri" w:hAnsi="Times New Roman" w:cs="Times New Roman"/>
          <w:sz w:val="28"/>
          <w:szCs w:val="28"/>
          <w:lang w:eastAsia="en-US"/>
        </w:rPr>
        <w:t xml:space="preserve">, </w:t>
      </w:r>
      <w:proofErr w:type="spellStart"/>
      <w:r w:rsidRPr="004264C4">
        <w:rPr>
          <w:rFonts w:ascii="Times New Roman" w:eastAsia="Calibri" w:hAnsi="Times New Roman" w:cs="Times New Roman"/>
          <w:sz w:val="28"/>
          <w:szCs w:val="28"/>
          <w:lang w:eastAsia="en-US"/>
        </w:rPr>
        <w:t>Кернига</w:t>
      </w:r>
      <w:proofErr w:type="spellEnd"/>
      <w:r w:rsidRPr="004264C4">
        <w:rPr>
          <w:rFonts w:ascii="Times New Roman" w:eastAsia="Calibri" w:hAnsi="Times New Roman" w:cs="Times New Roman"/>
          <w:sz w:val="28"/>
          <w:szCs w:val="28"/>
          <w:lang w:eastAsia="en-US"/>
        </w:rPr>
        <w:t>, ригидность мышц затылка. Иногда уже по положению больного можно предположить повышение внутричерепного давления: голова запрокинута назад, а ноги (особенно у детей) прижаты к животу; в положении на спине голова «вдавлена» в подушку из-за напряжения затылочных мышц.</w:t>
      </w:r>
    </w:p>
    <w:p w14:paraId="01D423FB" w14:textId="77777777" w:rsidR="005167CE" w:rsidRPr="004264C4" w:rsidRDefault="005167CE" w:rsidP="00B9113A">
      <w:pPr>
        <w:spacing w:after="0" w:line="240" w:lineRule="auto"/>
        <w:ind w:firstLine="708"/>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 xml:space="preserve">При </w:t>
      </w:r>
      <w:proofErr w:type="spellStart"/>
      <w:r w:rsidRPr="004264C4">
        <w:rPr>
          <w:rFonts w:ascii="Times New Roman" w:eastAsia="Calibri" w:hAnsi="Times New Roman" w:cs="Times New Roman"/>
          <w:sz w:val="28"/>
          <w:szCs w:val="28"/>
          <w:lang w:eastAsia="en-US"/>
        </w:rPr>
        <w:t>менингококцемии</w:t>
      </w:r>
      <w:proofErr w:type="spellEnd"/>
      <w:r w:rsidRPr="004264C4">
        <w:rPr>
          <w:rFonts w:ascii="Times New Roman" w:eastAsia="Calibri" w:hAnsi="Times New Roman" w:cs="Times New Roman"/>
          <w:sz w:val="28"/>
          <w:szCs w:val="28"/>
          <w:lang w:eastAsia="en-US"/>
        </w:rPr>
        <w:t xml:space="preserve"> наряду с лихорадкой и общетоксическими симптомами следует обратить внимание на окраску кожи (цианоз, мраморность) и особенно на наличие высыпаний. Типичными при МИ высыпаниями считаются крупные «звездчатые» геморрагии. В первые часы заболевания сыпь может быть </w:t>
      </w:r>
      <w:proofErr w:type="spellStart"/>
      <w:r w:rsidRPr="004264C4">
        <w:rPr>
          <w:rFonts w:ascii="Times New Roman" w:eastAsia="Calibri" w:hAnsi="Times New Roman" w:cs="Times New Roman"/>
          <w:sz w:val="28"/>
          <w:szCs w:val="28"/>
          <w:lang w:eastAsia="en-US"/>
        </w:rPr>
        <w:t>розеолезной</w:t>
      </w:r>
      <w:proofErr w:type="spellEnd"/>
      <w:r w:rsidRPr="004264C4">
        <w:rPr>
          <w:rFonts w:ascii="Times New Roman" w:eastAsia="Calibri" w:hAnsi="Times New Roman" w:cs="Times New Roman"/>
          <w:sz w:val="28"/>
          <w:szCs w:val="28"/>
          <w:lang w:eastAsia="en-US"/>
        </w:rPr>
        <w:t xml:space="preserve"> или розеолезно-папулезной  и напоминать сыпь при скарлатине и краснухе. В тяжелых случаях элементы </w:t>
      </w:r>
      <w:proofErr w:type="spellStart"/>
      <w:r w:rsidRPr="004264C4">
        <w:rPr>
          <w:rFonts w:ascii="Times New Roman" w:eastAsia="Calibri" w:hAnsi="Times New Roman" w:cs="Times New Roman"/>
          <w:sz w:val="28"/>
          <w:szCs w:val="28"/>
          <w:lang w:eastAsia="en-US"/>
        </w:rPr>
        <w:t>геморрагичекой</w:t>
      </w:r>
      <w:proofErr w:type="spellEnd"/>
      <w:r w:rsidRPr="004264C4">
        <w:rPr>
          <w:rFonts w:ascii="Times New Roman" w:eastAsia="Calibri" w:hAnsi="Times New Roman" w:cs="Times New Roman"/>
          <w:sz w:val="28"/>
          <w:szCs w:val="28"/>
          <w:lang w:eastAsia="en-US"/>
        </w:rPr>
        <w:t xml:space="preserve"> сыпи сливаются, и образуются крупные пятна, напоминающие элементы при ожогах и обморожении. Характерны некрозы кожи при шоке и надпочечниковой недостаточности.</w:t>
      </w:r>
    </w:p>
    <w:p w14:paraId="42750736" w14:textId="77777777" w:rsidR="005167CE" w:rsidRPr="004264C4" w:rsidRDefault="005167CE" w:rsidP="00B9113A">
      <w:pPr>
        <w:spacing w:after="0" w:line="240" w:lineRule="auto"/>
        <w:ind w:firstLine="708"/>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Молниеносные формы болезни протекают с клиникой токсического шока, для которого характерны нарушения гемодинамики: тахикардия, падение артериального давления, анурия и судороги.</w:t>
      </w:r>
    </w:p>
    <w:p w14:paraId="1EA270D9" w14:textId="77777777" w:rsidR="005167CE" w:rsidRPr="004264C4" w:rsidRDefault="005167CE" w:rsidP="00B9113A">
      <w:pPr>
        <w:spacing w:after="0" w:line="240" w:lineRule="auto"/>
        <w:ind w:firstLine="708"/>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 xml:space="preserve">Различают 3 стадии шока: компенсированную, </w:t>
      </w:r>
      <w:proofErr w:type="spellStart"/>
      <w:r w:rsidRPr="004264C4">
        <w:rPr>
          <w:rFonts w:ascii="Times New Roman" w:eastAsia="Calibri" w:hAnsi="Times New Roman" w:cs="Times New Roman"/>
          <w:sz w:val="28"/>
          <w:szCs w:val="28"/>
          <w:lang w:eastAsia="en-US"/>
        </w:rPr>
        <w:t>суб</w:t>
      </w:r>
      <w:proofErr w:type="spellEnd"/>
      <w:r w:rsidRPr="004264C4">
        <w:rPr>
          <w:rFonts w:ascii="Times New Roman" w:eastAsia="Calibri" w:hAnsi="Times New Roman" w:cs="Times New Roman"/>
          <w:sz w:val="28"/>
          <w:szCs w:val="28"/>
          <w:lang w:eastAsia="en-US"/>
        </w:rPr>
        <w:t>- и декомпенсированную.</w:t>
      </w:r>
    </w:p>
    <w:p w14:paraId="58CFF139" w14:textId="77777777" w:rsidR="005167CE" w:rsidRPr="004264C4" w:rsidRDefault="005167CE" w:rsidP="005167CE">
      <w:pPr>
        <w:spacing w:after="0" w:line="240" w:lineRule="auto"/>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 xml:space="preserve">При менингите особую опасность представляют признаки отека-набухания мозга: гипертермия, </w:t>
      </w:r>
      <w:proofErr w:type="spellStart"/>
      <w:r w:rsidRPr="004264C4">
        <w:rPr>
          <w:rFonts w:ascii="Times New Roman" w:eastAsia="Calibri" w:hAnsi="Times New Roman" w:cs="Times New Roman"/>
          <w:sz w:val="28"/>
          <w:szCs w:val="28"/>
          <w:lang w:eastAsia="en-US"/>
        </w:rPr>
        <w:t>тахи</w:t>
      </w:r>
      <w:proofErr w:type="spellEnd"/>
      <w:r w:rsidRPr="004264C4">
        <w:rPr>
          <w:rFonts w:ascii="Times New Roman" w:eastAsia="Calibri" w:hAnsi="Times New Roman" w:cs="Times New Roman"/>
          <w:sz w:val="28"/>
          <w:szCs w:val="28"/>
          <w:lang w:eastAsia="en-US"/>
        </w:rPr>
        <w:t xml:space="preserve">- или брадикардия, нарушение сознания, судороги. </w:t>
      </w:r>
      <w:proofErr w:type="spellStart"/>
      <w:r w:rsidRPr="004264C4">
        <w:rPr>
          <w:rFonts w:ascii="Times New Roman" w:eastAsia="Calibri" w:hAnsi="Times New Roman" w:cs="Times New Roman"/>
          <w:sz w:val="28"/>
          <w:szCs w:val="28"/>
          <w:lang w:eastAsia="en-US"/>
        </w:rPr>
        <w:t>Прогностически</w:t>
      </w:r>
      <w:proofErr w:type="spellEnd"/>
      <w:r w:rsidRPr="004264C4">
        <w:rPr>
          <w:rFonts w:ascii="Times New Roman" w:eastAsia="Calibri" w:hAnsi="Times New Roman" w:cs="Times New Roman"/>
          <w:sz w:val="28"/>
          <w:szCs w:val="28"/>
          <w:lang w:eastAsia="en-US"/>
        </w:rPr>
        <w:t xml:space="preserve"> неблагоприятными симптомами являются нарушение дыхания: шумное, частое дыхание или появление патологических типов дыхания.</w:t>
      </w:r>
    </w:p>
    <w:p w14:paraId="3C6600FB" w14:textId="77777777" w:rsidR="005167CE" w:rsidRPr="004264C4" w:rsidRDefault="005167CE" w:rsidP="00B9113A">
      <w:pPr>
        <w:spacing w:after="0" w:line="240" w:lineRule="auto"/>
        <w:ind w:firstLine="708"/>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У большинства больных (45-70%) встречается смешанная форма болезни, при которой отмечается сочетание интоксикации, поражения кожного покрова и оболочек мозга. При этой форме регистрируется наибольшая летальность.</w:t>
      </w:r>
    </w:p>
    <w:p w14:paraId="30407EE4" w14:textId="77777777" w:rsidR="005167CE" w:rsidRPr="004264C4" w:rsidRDefault="005167CE" w:rsidP="00B9113A">
      <w:pPr>
        <w:spacing w:after="0" w:line="240" w:lineRule="auto"/>
        <w:ind w:firstLine="708"/>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Если в клинике отсутствуют больные МИ, студентам предлагаются ситуационные задачи с различными вариантами болезни, и они письменно обосновывают предварительный диагноз, составляют план обследования и лечения.</w:t>
      </w:r>
    </w:p>
    <w:p w14:paraId="3550C546" w14:textId="77777777" w:rsidR="005167CE" w:rsidRPr="004264C4" w:rsidRDefault="005167CE" w:rsidP="005167CE">
      <w:pPr>
        <w:spacing w:after="0" w:line="240" w:lineRule="auto"/>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Дифференциальный диагноз МИ следует проводить с менингитами другой этиологии (вторичный гнойный, туберкулезный, серозный вирусный) и заболеваниями, проявляющимися высыпаниями на коже: тромбоцитопеническая пурпура, корь, краснуха, лекарственная болезнь, ГЛПС и др.</w:t>
      </w:r>
    </w:p>
    <w:p w14:paraId="76ACDD1A" w14:textId="77777777" w:rsidR="005167CE" w:rsidRPr="004264C4" w:rsidRDefault="005167CE" w:rsidP="00B9113A">
      <w:pPr>
        <w:spacing w:after="0" w:line="240" w:lineRule="auto"/>
        <w:ind w:firstLine="708"/>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 xml:space="preserve">Необходимо подчеркнуть важность проведения диагностической </w:t>
      </w:r>
      <w:proofErr w:type="spellStart"/>
      <w:r w:rsidRPr="004264C4">
        <w:rPr>
          <w:rFonts w:ascii="Times New Roman" w:eastAsia="Calibri" w:hAnsi="Times New Roman" w:cs="Times New Roman"/>
          <w:sz w:val="28"/>
          <w:szCs w:val="28"/>
          <w:lang w:eastAsia="en-US"/>
        </w:rPr>
        <w:t>спиномозговой</w:t>
      </w:r>
      <w:proofErr w:type="spellEnd"/>
      <w:r w:rsidRPr="004264C4">
        <w:rPr>
          <w:rFonts w:ascii="Times New Roman" w:eastAsia="Calibri" w:hAnsi="Times New Roman" w:cs="Times New Roman"/>
          <w:sz w:val="28"/>
          <w:szCs w:val="28"/>
          <w:lang w:eastAsia="en-US"/>
        </w:rPr>
        <w:t xml:space="preserve"> пункции с последующим исследованием ликвора для решения вопросов этиологии менингита  и интенсивной терапии (см. приложение «Изменение ликвора при менингитах различной этиологии).</w:t>
      </w:r>
    </w:p>
    <w:p w14:paraId="60AB2402" w14:textId="77777777" w:rsidR="005167CE" w:rsidRPr="004264C4" w:rsidRDefault="005167CE" w:rsidP="00B9113A">
      <w:pPr>
        <w:spacing w:after="0" w:line="240" w:lineRule="auto"/>
        <w:ind w:firstLine="708"/>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 xml:space="preserve">Важное значение для подтверждения МИ имеет бактериологическое исследование мазка из носоглотки, крови или </w:t>
      </w:r>
      <w:proofErr w:type="spellStart"/>
      <w:r w:rsidRPr="004264C4">
        <w:rPr>
          <w:rFonts w:ascii="Times New Roman" w:eastAsia="Calibri" w:hAnsi="Times New Roman" w:cs="Times New Roman"/>
          <w:sz w:val="28"/>
          <w:szCs w:val="28"/>
          <w:lang w:eastAsia="en-US"/>
        </w:rPr>
        <w:t>спиномозговой</w:t>
      </w:r>
      <w:proofErr w:type="spellEnd"/>
      <w:r w:rsidRPr="004264C4">
        <w:rPr>
          <w:rFonts w:ascii="Times New Roman" w:eastAsia="Calibri" w:hAnsi="Times New Roman" w:cs="Times New Roman"/>
          <w:sz w:val="28"/>
          <w:szCs w:val="28"/>
          <w:lang w:eastAsia="en-US"/>
        </w:rPr>
        <w:t xml:space="preserve"> жидкости. Однако, учитывая неустойчивость менингококка во внешней среде, процент положительных </w:t>
      </w:r>
      <w:r w:rsidRPr="004264C4">
        <w:rPr>
          <w:rFonts w:ascii="Times New Roman" w:eastAsia="Calibri" w:hAnsi="Times New Roman" w:cs="Times New Roman"/>
          <w:sz w:val="28"/>
          <w:szCs w:val="28"/>
          <w:lang w:eastAsia="en-US"/>
        </w:rPr>
        <w:lastRenderedPageBreak/>
        <w:t xml:space="preserve">результатов бак. исследований не превышает 50-60, поэтому отрицательный результат при типичной клинике гнойного менингита трактуется в пользу МИ. </w:t>
      </w:r>
    </w:p>
    <w:p w14:paraId="20913A6B" w14:textId="77777777" w:rsidR="005167CE" w:rsidRPr="004264C4" w:rsidRDefault="005167CE" w:rsidP="00B9113A">
      <w:pPr>
        <w:spacing w:after="0" w:line="240" w:lineRule="auto"/>
        <w:ind w:firstLine="708"/>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При обсуждении вопросов лечения преподаватель должен обратить внимание студентов на применение больших доз антибиотиков (</w:t>
      </w:r>
      <w:proofErr w:type="spellStart"/>
      <w:r w:rsidRPr="004264C4">
        <w:rPr>
          <w:rFonts w:ascii="Times New Roman" w:eastAsia="Calibri" w:hAnsi="Times New Roman" w:cs="Times New Roman"/>
          <w:sz w:val="28"/>
          <w:szCs w:val="28"/>
          <w:lang w:eastAsia="en-US"/>
        </w:rPr>
        <w:t>бензилпенициллина</w:t>
      </w:r>
      <w:proofErr w:type="spellEnd"/>
      <w:r w:rsidRPr="004264C4">
        <w:rPr>
          <w:rFonts w:ascii="Times New Roman" w:eastAsia="Calibri" w:hAnsi="Times New Roman" w:cs="Times New Roman"/>
          <w:sz w:val="28"/>
          <w:szCs w:val="28"/>
          <w:lang w:eastAsia="en-US"/>
        </w:rPr>
        <w:t xml:space="preserve">, левомицетина </w:t>
      </w:r>
      <w:proofErr w:type="spellStart"/>
      <w:r w:rsidRPr="004264C4">
        <w:rPr>
          <w:rFonts w:ascii="Times New Roman" w:eastAsia="Calibri" w:hAnsi="Times New Roman" w:cs="Times New Roman"/>
          <w:sz w:val="28"/>
          <w:szCs w:val="28"/>
          <w:lang w:eastAsia="en-US"/>
        </w:rPr>
        <w:t>сукцината</w:t>
      </w:r>
      <w:proofErr w:type="spellEnd"/>
      <w:r w:rsidRPr="004264C4">
        <w:rPr>
          <w:rFonts w:ascii="Times New Roman" w:eastAsia="Calibri" w:hAnsi="Times New Roman" w:cs="Times New Roman"/>
          <w:sz w:val="28"/>
          <w:szCs w:val="28"/>
          <w:lang w:eastAsia="en-US"/>
        </w:rPr>
        <w:t xml:space="preserve">, </w:t>
      </w:r>
      <w:proofErr w:type="spellStart"/>
      <w:r w:rsidRPr="004264C4">
        <w:rPr>
          <w:rFonts w:ascii="Times New Roman" w:eastAsia="Calibri" w:hAnsi="Times New Roman" w:cs="Times New Roman"/>
          <w:sz w:val="28"/>
          <w:szCs w:val="28"/>
          <w:lang w:eastAsia="en-US"/>
        </w:rPr>
        <w:t>цефтриаксона</w:t>
      </w:r>
      <w:proofErr w:type="spellEnd"/>
      <w:r w:rsidRPr="004264C4">
        <w:rPr>
          <w:rFonts w:ascii="Times New Roman" w:eastAsia="Calibri" w:hAnsi="Times New Roman" w:cs="Times New Roman"/>
          <w:sz w:val="28"/>
          <w:szCs w:val="28"/>
          <w:lang w:eastAsia="en-US"/>
        </w:rPr>
        <w:t xml:space="preserve">) при лечении менингита, необходимость «усиления» </w:t>
      </w:r>
      <w:proofErr w:type="spellStart"/>
      <w:r w:rsidRPr="004264C4">
        <w:rPr>
          <w:rFonts w:ascii="Times New Roman" w:eastAsia="Calibri" w:hAnsi="Times New Roman" w:cs="Times New Roman"/>
          <w:sz w:val="28"/>
          <w:szCs w:val="28"/>
          <w:lang w:eastAsia="en-US"/>
        </w:rPr>
        <w:t>дезинтоксикационной</w:t>
      </w:r>
      <w:proofErr w:type="spellEnd"/>
      <w:r w:rsidRPr="004264C4">
        <w:rPr>
          <w:rFonts w:ascii="Times New Roman" w:eastAsia="Calibri" w:hAnsi="Times New Roman" w:cs="Times New Roman"/>
          <w:sz w:val="28"/>
          <w:szCs w:val="28"/>
          <w:lang w:eastAsia="en-US"/>
        </w:rPr>
        <w:t xml:space="preserve"> терапии при шоке: ограничение инфузии и применение мочегонных и противосудорожных средств при отеке-набухании мозга.</w:t>
      </w:r>
    </w:p>
    <w:p w14:paraId="7E7ADE9A" w14:textId="77777777" w:rsidR="005167CE" w:rsidRPr="004264C4" w:rsidRDefault="005167CE" w:rsidP="005167CE">
      <w:pPr>
        <w:spacing w:after="0" w:line="240" w:lineRule="auto"/>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 xml:space="preserve">Отдельно разбираются показания к применению и методика введения </w:t>
      </w:r>
      <w:proofErr w:type="spellStart"/>
      <w:r w:rsidRPr="004264C4">
        <w:rPr>
          <w:rFonts w:ascii="Times New Roman" w:eastAsia="Calibri" w:hAnsi="Times New Roman" w:cs="Times New Roman"/>
          <w:sz w:val="28"/>
          <w:szCs w:val="28"/>
          <w:lang w:eastAsia="en-US"/>
        </w:rPr>
        <w:t>глюкокортикостероидов</w:t>
      </w:r>
      <w:proofErr w:type="spellEnd"/>
      <w:r w:rsidRPr="004264C4">
        <w:rPr>
          <w:rFonts w:ascii="Times New Roman" w:eastAsia="Calibri" w:hAnsi="Times New Roman" w:cs="Times New Roman"/>
          <w:sz w:val="28"/>
          <w:szCs w:val="28"/>
          <w:lang w:eastAsia="en-US"/>
        </w:rPr>
        <w:t>.</w:t>
      </w:r>
    </w:p>
    <w:p w14:paraId="4ABAC1F1" w14:textId="77777777" w:rsidR="005167CE" w:rsidRDefault="005167CE" w:rsidP="00B9113A">
      <w:pPr>
        <w:spacing w:after="0" w:line="240" w:lineRule="auto"/>
        <w:ind w:firstLine="708"/>
        <w:jc w:val="both"/>
        <w:rPr>
          <w:rFonts w:ascii="Times New Roman" w:eastAsia="Calibri" w:hAnsi="Times New Roman" w:cs="Times New Roman"/>
          <w:sz w:val="28"/>
          <w:szCs w:val="28"/>
          <w:lang w:eastAsia="en-US"/>
        </w:rPr>
      </w:pPr>
      <w:r w:rsidRPr="004264C4">
        <w:rPr>
          <w:rFonts w:ascii="Times New Roman" w:eastAsia="Calibri" w:hAnsi="Times New Roman" w:cs="Times New Roman"/>
          <w:sz w:val="28"/>
          <w:szCs w:val="28"/>
          <w:lang w:eastAsia="en-US"/>
        </w:rPr>
        <w:t>В дальнейшем разбираются вопросы оказания неотложной помощи на догоспитальном этапе и мероприятия в очаге инфекции после госп</w:t>
      </w:r>
      <w:r>
        <w:rPr>
          <w:rFonts w:ascii="Times New Roman" w:eastAsia="Calibri" w:hAnsi="Times New Roman" w:cs="Times New Roman"/>
          <w:sz w:val="28"/>
          <w:szCs w:val="28"/>
          <w:lang w:eastAsia="en-US"/>
        </w:rPr>
        <w:t>итализации (изоляции) больного.</w:t>
      </w:r>
    </w:p>
    <w:p w14:paraId="79AF0819" w14:textId="77777777" w:rsidR="001A2A28" w:rsidRDefault="001A2A28" w:rsidP="00B9113A">
      <w:pPr>
        <w:spacing w:after="0" w:line="240" w:lineRule="auto"/>
        <w:ind w:firstLine="708"/>
        <w:jc w:val="both"/>
        <w:rPr>
          <w:rFonts w:ascii="Times New Roman" w:eastAsia="Calibri" w:hAnsi="Times New Roman" w:cs="Times New Roman"/>
          <w:sz w:val="28"/>
          <w:szCs w:val="28"/>
          <w:lang w:eastAsia="en-US"/>
        </w:rPr>
      </w:pPr>
      <w:r w:rsidRPr="001A2A28">
        <w:rPr>
          <w:rFonts w:ascii="Times New Roman" w:eastAsia="Calibri" w:hAnsi="Times New Roman" w:cs="Times New Roman"/>
          <w:sz w:val="28"/>
          <w:szCs w:val="28"/>
          <w:lang w:eastAsia="en-US"/>
        </w:rPr>
        <w:t xml:space="preserve">После устного разбора материала по теме: «Менингококковая инфекция» </w:t>
      </w:r>
      <w:r>
        <w:rPr>
          <w:rFonts w:ascii="Times New Roman" w:eastAsia="Calibri" w:hAnsi="Times New Roman" w:cs="Times New Roman"/>
          <w:sz w:val="28"/>
          <w:szCs w:val="28"/>
          <w:lang w:eastAsia="en-US"/>
        </w:rPr>
        <w:t>студенты докладывают реферативное сообщение по теме</w:t>
      </w:r>
      <w:r w:rsidRPr="001A2A28">
        <w:rPr>
          <w:rFonts w:ascii="Times New Roman" w:eastAsia="Calibri" w:hAnsi="Times New Roman" w:cs="Times New Roman"/>
          <w:sz w:val="28"/>
          <w:szCs w:val="28"/>
          <w:lang w:eastAsia="en-US"/>
        </w:rPr>
        <w:t>: «Энтеровирусные инфекции</w:t>
      </w:r>
      <w:r>
        <w:rPr>
          <w:rFonts w:ascii="Times New Roman" w:eastAsia="Calibri" w:hAnsi="Times New Roman" w:cs="Times New Roman"/>
          <w:sz w:val="28"/>
          <w:szCs w:val="28"/>
          <w:lang w:eastAsia="en-US"/>
        </w:rPr>
        <w:t>».</w:t>
      </w:r>
    </w:p>
    <w:p w14:paraId="4AD6A736" w14:textId="77777777" w:rsidR="00AB7854" w:rsidRPr="00AB7854" w:rsidRDefault="00AB7854" w:rsidP="00B9113A">
      <w:pPr>
        <w:spacing w:after="0" w:line="240" w:lineRule="auto"/>
        <w:ind w:firstLine="708"/>
        <w:jc w:val="both"/>
        <w:rPr>
          <w:rFonts w:ascii="Times New Roman" w:eastAsia="Calibri" w:hAnsi="Times New Roman" w:cs="Times New Roman"/>
          <w:b/>
          <w:sz w:val="28"/>
          <w:szCs w:val="28"/>
          <w:lang w:eastAsia="en-US"/>
        </w:rPr>
      </w:pPr>
      <w:r w:rsidRPr="00AB7854">
        <w:rPr>
          <w:rFonts w:ascii="Times New Roman" w:eastAsia="Calibri" w:hAnsi="Times New Roman" w:cs="Times New Roman"/>
          <w:b/>
          <w:sz w:val="28"/>
          <w:szCs w:val="28"/>
          <w:lang w:eastAsia="en-US"/>
        </w:rPr>
        <w:t>Задачи по теме:</w:t>
      </w:r>
      <w:r w:rsidRPr="00AB7854">
        <w:rPr>
          <w:b/>
        </w:rPr>
        <w:t xml:space="preserve"> </w:t>
      </w:r>
      <w:r w:rsidRPr="00AB7854">
        <w:rPr>
          <w:rFonts w:ascii="Times New Roman" w:eastAsia="Calibri" w:hAnsi="Times New Roman" w:cs="Times New Roman"/>
          <w:b/>
          <w:sz w:val="28"/>
          <w:szCs w:val="28"/>
          <w:lang w:eastAsia="en-US"/>
        </w:rPr>
        <w:t>«Менингококковая инфекция»</w:t>
      </w:r>
    </w:p>
    <w:p w14:paraId="27D98D79" w14:textId="77777777" w:rsidR="005167CE" w:rsidRDefault="005167CE" w:rsidP="005167CE">
      <w:pPr>
        <w:spacing w:after="0" w:line="240" w:lineRule="auto"/>
        <w:rPr>
          <w:rFonts w:ascii="Times New Roman" w:eastAsia="Calibri" w:hAnsi="Times New Roman" w:cs="Times New Roman"/>
          <w:b/>
          <w:sz w:val="28"/>
          <w:szCs w:val="28"/>
          <w:lang w:eastAsia="en-US"/>
        </w:rPr>
      </w:pPr>
      <w:r w:rsidRPr="00E36AD4">
        <w:rPr>
          <w:rFonts w:ascii="Times New Roman" w:eastAsia="Calibri" w:hAnsi="Times New Roman" w:cs="Times New Roman"/>
          <w:b/>
          <w:sz w:val="28"/>
          <w:szCs w:val="28"/>
          <w:lang w:eastAsia="en-US"/>
        </w:rPr>
        <w:t>Задача № 1</w:t>
      </w:r>
    </w:p>
    <w:p w14:paraId="6015200A" w14:textId="77777777" w:rsidR="005167CE" w:rsidRPr="00645A33" w:rsidRDefault="005167CE" w:rsidP="00AB7854">
      <w:pPr>
        <w:spacing w:after="0" w:line="240" w:lineRule="auto"/>
        <w:ind w:firstLine="708"/>
        <w:jc w:val="both"/>
        <w:rPr>
          <w:rFonts w:ascii="Times New Roman" w:eastAsia="Calibri" w:hAnsi="Times New Roman" w:cs="Times New Roman"/>
          <w:sz w:val="28"/>
          <w:szCs w:val="28"/>
          <w:lang w:eastAsia="en-US"/>
        </w:rPr>
      </w:pPr>
      <w:r w:rsidRPr="00645A33">
        <w:rPr>
          <w:rFonts w:ascii="Times New Roman" w:eastAsia="Calibri" w:hAnsi="Times New Roman" w:cs="Times New Roman"/>
          <w:sz w:val="28"/>
          <w:szCs w:val="28"/>
          <w:lang w:eastAsia="en-US"/>
        </w:rPr>
        <w:t>Больной Е, 32 года, бизнесмен, госпитализирован на 2 день болезни с диагнозом «грипп, гипертермическая форма». Заболевание началось остро, на фоне нормального самочувствия появился озноб, заболела голова, повысилась температура тела до 40,2</w:t>
      </w:r>
      <w:r w:rsidRPr="00645A33">
        <w:rPr>
          <w:rFonts w:ascii="Times New Roman" w:eastAsia="Calibri" w:hAnsi="Times New Roman" w:cs="Times New Roman"/>
          <w:sz w:val="28"/>
          <w:szCs w:val="28"/>
          <w:vertAlign w:val="superscript"/>
          <w:lang w:eastAsia="en-US"/>
        </w:rPr>
        <w:t>0</w:t>
      </w:r>
      <w:r w:rsidRPr="00645A33">
        <w:rPr>
          <w:rFonts w:ascii="Times New Roman" w:eastAsia="Calibri" w:hAnsi="Times New Roman" w:cs="Times New Roman"/>
          <w:sz w:val="28"/>
          <w:szCs w:val="28"/>
          <w:lang w:eastAsia="en-US"/>
        </w:rPr>
        <w:t xml:space="preserve">С. Отмечал светобоязнь, лежал с закрытыми глазами, просил выключить телевизор. Вечером была дважды рвота, сохранялась «пульсирующая» головная боль. </w:t>
      </w:r>
    </w:p>
    <w:p w14:paraId="257B0B9B" w14:textId="77777777" w:rsidR="005167CE" w:rsidRDefault="005167CE" w:rsidP="00AB7854">
      <w:pPr>
        <w:spacing w:after="0" w:line="240" w:lineRule="auto"/>
        <w:ind w:firstLine="708"/>
        <w:jc w:val="both"/>
        <w:rPr>
          <w:rFonts w:ascii="Times New Roman" w:eastAsia="Calibri" w:hAnsi="Times New Roman" w:cs="Times New Roman"/>
          <w:sz w:val="28"/>
          <w:szCs w:val="28"/>
          <w:lang w:eastAsia="en-US"/>
        </w:rPr>
      </w:pPr>
      <w:r w:rsidRPr="00645A33">
        <w:rPr>
          <w:rFonts w:ascii="Times New Roman" w:eastAsia="Calibri" w:hAnsi="Times New Roman" w:cs="Times New Roman"/>
          <w:sz w:val="28"/>
          <w:szCs w:val="28"/>
          <w:lang w:eastAsia="en-US"/>
        </w:rPr>
        <w:t xml:space="preserve">При поступлении состояние тяжелое, сознание затемнено. Дезориентирован, но отзывается на свое имя, жалуется на сильную головную боль. Температура тело повышена до 39,2°С. Резко выражена ригидность затылочных мышц и симптом </w:t>
      </w:r>
      <w:proofErr w:type="spellStart"/>
      <w:r w:rsidRPr="00645A33">
        <w:rPr>
          <w:rFonts w:ascii="Times New Roman" w:eastAsia="Calibri" w:hAnsi="Times New Roman" w:cs="Times New Roman"/>
          <w:sz w:val="28"/>
          <w:szCs w:val="28"/>
          <w:lang w:eastAsia="en-US"/>
        </w:rPr>
        <w:t>Кернига</w:t>
      </w:r>
      <w:proofErr w:type="spellEnd"/>
      <w:r w:rsidRPr="00645A33">
        <w:rPr>
          <w:rFonts w:ascii="Times New Roman" w:eastAsia="Calibri" w:hAnsi="Times New Roman" w:cs="Times New Roman"/>
          <w:sz w:val="28"/>
          <w:szCs w:val="28"/>
          <w:lang w:eastAsia="en-US"/>
        </w:rPr>
        <w:t xml:space="preserve">. Пульс – 116 ударов в мин, ритмичный, АД-130/90 мм </w:t>
      </w:r>
      <w:proofErr w:type="spellStart"/>
      <w:r w:rsidRPr="00645A33">
        <w:rPr>
          <w:rFonts w:ascii="Times New Roman" w:eastAsia="Calibri" w:hAnsi="Times New Roman" w:cs="Times New Roman"/>
          <w:sz w:val="28"/>
          <w:szCs w:val="28"/>
          <w:lang w:eastAsia="en-US"/>
        </w:rPr>
        <w:t>рт.ст</w:t>
      </w:r>
      <w:proofErr w:type="spellEnd"/>
      <w:r w:rsidRPr="00645A33">
        <w:rPr>
          <w:rFonts w:ascii="Times New Roman" w:eastAsia="Calibri" w:hAnsi="Times New Roman" w:cs="Times New Roman"/>
          <w:sz w:val="28"/>
          <w:szCs w:val="28"/>
          <w:lang w:eastAsia="en-US"/>
        </w:rPr>
        <w:t xml:space="preserve">. Тоны сердца ясные. При спинномозговой пункции СМЖ получена под высоким давлением мутная жидкость с высоким нейтрофильным (99%) плеоцитозом- 15400 </w:t>
      </w:r>
      <w:proofErr w:type="spellStart"/>
      <w:r w:rsidRPr="00645A33">
        <w:rPr>
          <w:rFonts w:ascii="Times New Roman" w:eastAsia="Calibri" w:hAnsi="Times New Roman" w:cs="Times New Roman"/>
          <w:sz w:val="28"/>
          <w:szCs w:val="28"/>
          <w:lang w:eastAsia="en-US"/>
        </w:rPr>
        <w:t>кл</w:t>
      </w:r>
      <w:proofErr w:type="spellEnd"/>
      <w:r w:rsidRPr="00645A33">
        <w:rPr>
          <w:rFonts w:ascii="Times New Roman" w:eastAsia="Calibri" w:hAnsi="Times New Roman" w:cs="Times New Roman"/>
          <w:sz w:val="28"/>
          <w:szCs w:val="28"/>
          <w:lang w:eastAsia="en-US"/>
        </w:rPr>
        <w:t xml:space="preserve"> /мл, белок- 2,64 г/л, реакция </w:t>
      </w:r>
      <w:proofErr w:type="spellStart"/>
      <w:r w:rsidRPr="00645A33">
        <w:rPr>
          <w:rFonts w:ascii="Times New Roman" w:eastAsia="Calibri" w:hAnsi="Times New Roman" w:cs="Times New Roman"/>
          <w:sz w:val="28"/>
          <w:szCs w:val="28"/>
          <w:lang w:eastAsia="en-US"/>
        </w:rPr>
        <w:t>Панди</w:t>
      </w:r>
      <w:proofErr w:type="spellEnd"/>
      <w:r w:rsidRPr="00645A33">
        <w:rPr>
          <w:rFonts w:ascii="Times New Roman" w:eastAsia="Calibri" w:hAnsi="Times New Roman" w:cs="Times New Roman"/>
          <w:sz w:val="28"/>
          <w:szCs w:val="28"/>
          <w:lang w:eastAsia="en-US"/>
        </w:rPr>
        <w:t xml:space="preserve"> </w:t>
      </w:r>
      <w:proofErr w:type="gramStart"/>
      <w:r w:rsidRPr="00645A33">
        <w:rPr>
          <w:rFonts w:ascii="Times New Roman" w:eastAsia="Calibri" w:hAnsi="Times New Roman" w:cs="Times New Roman"/>
          <w:sz w:val="28"/>
          <w:szCs w:val="28"/>
          <w:lang w:eastAsia="en-US"/>
        </w:rPr>
        <w:t>( +</w:t>
      </w:r>
      <w:proofErr w:type="gramEnd"/>
      <w:r w:rsidRPr="00645A33">
        <w:rPr>
          <w:rFonts w:ascii="Times New Roman" w:eastAsia="Calibri" w:hAnsi="Times New Roman" w:cs="Times New Roman"/>
          <w:sz w:val="28"/>
          <w:szCs w:val="28"/>
          <w:lang w:eastAsia="en-US"/>
        </w:rPr>
        <w:t>+++).</w:t>
      </w:r>
    </w:p>
    <w:p w14:paraId="7C790954" w14:textId="77777777" w:rsidR="005167CE" w:rsidRPr="00645A33"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Вопросы:</w:t>
      </w:r>
    </w:p>
    <w:p w14:paraId="4A67DB6B" w14:textId="77777777" w:rsidR="005167CE" w:rsidRPr="00645A33" w:rsidRDefault="005167CE" w:rsidP="005167CE">
      <w:pPr>
        <w:spacing w:after="0" w:line="240" w:lineRule="auto"/>
        <w:jc w:val="both"/>
        <w:rPr>
          <w:rFonts w:ascii="Times New Roman" w:eastAsia="Calibri" w:hAnsi="Times New Roman" w:cs="Times New Roman"/>
          <w:sz w:val="28"/>
          <w:szCs w:val="28"/>
          <w:lang w:eastAsia="en-US"/>
        </w:rPr>
      </w:pPr>
      <w:r w:rsidRPr="00645A33">
        <w:rPr>
          <w:rFonts w:ascii="Times New Roman" w:eastAsia="Calibri" w:hAnsi="Times New Roman" w:cs="Times New Roman"/>
          <w:sz w:val="28"/>
          <w:szCs w:val="28"/>
          <w:lang w:eastAsia="en-US"/>
        </w:rPr>
        <w:t>1.</w:t>
      </w:r>
      <w:r w:rsidRPr="00645A33">
        <w:rPr>
          <w:rFonts w:ascii="Times New Roman" w:eastAsia="Calibri" w:hAnsi="Times New Roman" w:cs="Times New Roman"/>
          <w:sz w:val="28"/>
          <w:szCs w:val="28"/>
          <w:lang w:eastAsia="en-US"/>
        </w:rPr>
        <w:tab/>
        <w:t>Предположите наиболее вероятный диагноз</w:t>
      </w:r>
    </w:p>
    <w:p w14:paraId="0D59741C" w14:textId="77777777" w:rsidR="005167CE" w:rsidRPr="00645A33" w:rsidRDefault="005167CE" w:rsidP="005167CE">
      <w:pPr>
        <w:spacing w:after="0" w:line="240" w:lineRule="auto"/>
        <w:jc w:val="both"/>
        <w:rPr>
          <w:rFonts w:ascii="Times New Roman" w:eastAsia="Calibri" w:hAnsi="Times New Roman" w:cs="Times New Roman"/>
          <w:sz w:val="28"/>
          <w:szCs w:val="28"/>
          <w:lang w:eastAsia="en-US"/>
        </w:rPr>
      </w:pPr>
      <w:r w:rsidRPr="00645A33">
        <w:rPr>
          <w:rFonts w:ascii="Times New Roman" w:eastAsia="Calibri" w:hAnsi="Times New Roman" w:cs="Times New Roman"/>
          <w:sz w:val="28"/>
          <w:szCs w:val="28"/>
          <w:lang w:eastAsia="en-US"/>
        </w:rPr>
        <w:t>2.</w:t>
      </w:r>
      <w:r w:rsidRPr="00645A33">
        <w:rPr>
          <w:rFonts w:ascii="Times New Roman" w:eastAsia="Calibri" w:hAnsi="Times New Roman" w:cs="Times New Roman"/>
          <w:sz w:val="28"/>
          <w:szCs w:val="28"/>
          <w:lang w:eastAsia="en-US"/>
        </w:rPr>
        <w:tab/>
        <w:t>Обоснуйте поставленный вами диагноз</w:t>
      </w:r>
    </w:p>
    <w:p w14:paraId="3BC820A7" w14:textId="77777777" w:rsidR="005167CE" w:rsidRPr="00645A33" w:rsidRDefault="005167CE" w:rsidP="005167CE">
      <w:pPr>
        <w:spacing w:after="0" w:line="240" w:lineRule="auto"/>
        <w:jc w:val="both"/>
        <w:rPr>
          <w:rFonts w:ascii="Times New Roman" w:eastAsia="Calibri" w:hAnsi="Times New Roman" w:cs="Times New Roman"/>
          <w:sz w:val="28"/>
          <w:szCs w:val="28"/>
          <w:lang w:eastAsia="en-US"/>
        </w:rPr>
      </w:pPr>
      <w:r w:rsidRPr="00645A33">
        <w:rPr>
          <w:rFonts w:ascii="Times New Roman" w:eastAsia="Calibri" w:hAnsi="Times New Roman" w:cs="Times New Roman"/>
          <w:sz w:val="28"/>
          <w:szCs w:val="28"/>
          <w:lang w:eastAsia="en-US"/>
        </w:rPr>
        <w:t>3.</w:t>
      </w:r>
      <w:r w:rsidRPr="00645A33">
        <w:rPr>
          <w:rFonts w:ascii="Times New Roman" w:eastAsia="Calibri" w:hAnsi="Times New Roman" w:cs="Times New Roman"/>
          <w:sz w:val="28"/>
          <w:szCs w:val="28"/>
          <w:lang w:eastAsia="en-US"/>
        </w:rPr>
        <w:tab/>
        <w:t>Составьте и обоснуйте план дополнительного обследования пациента</w:t>
      </w:r>
    </w:p>
    <w:p w14:paraId="07996F47" w14:textId="77777777" w:rsidR="005167CE" w:rsidRPr="00645A33" w:rsidRDefault="005167CE" w:rsidP="005167CE">
      <w:pPr>
        <w:spacing w:after="0" w:line="240" w:lineRule="auto"/>
        <w:jc w:val="both"/>
        <w:rPr>
          <w:rFonts w:ascii="Times New Roman" w:eastAsia="Calibri" w:hAnsi="Times New Roman" w:cs="Times New Roman"/>
          <w:sz w:val="28"/>
          <w:szCs w:val="28"/>
          <w:lang w:eastAsia="en-US"/>
        </w:rPr>
      </w:pPr>
      <w:r w:rsidRPr="00645A33">
        <w:rPr>
          <w:rFonts w:ascii="Times New Roman" w:eastAsia="Calibri" w:hAnsi="Times New Roman" w:cs="Times New Roman"/>
          <w:sz w:val="28"/>
          <w:szCs w:val="28"/>
          <w:lang w:eastAsia="en-US"/>
        </w:rPr>
        <w:t>4.</w:t>
      </w:r>
      <w:r w:rsidRPr="00645A33">
        <w:rPr>
          <w:rFonts w:ascii="Times New Roman" w:eastAsia="Calibri" w:hAnsi="Times New Roman" w:cs="Times New Roman"/>
          <w:sz w:val="28"/>
          <w:szCs w:val="28"/>
          <w:lang w:eastAsia="en-US"/>
        </w:rPr>
        <w:tab/>
        <w:t>Укажите план лечения данного пациента</w:t>
      </w:r>
    </w:p>
    <w:p w14:paraId="244EAAA5" w14:textId="77777777" w:rsidR="005167CE" w:rsidRPr="00645A33" w:rsidRDefault="005167CE" w:rsidP="005167CE">
      <w:pPr>
        <w:spacing w:after="0" w:line="240" w:lineRule="auto"/>
        <w:jc w:val="both"/>
        <w:rPr>
          <w:rFonts w:ascii="Times New Roman" w:eastAsia="Calibri" w:hAnsi="Times New Roman" w:cs="Times New Roman"/>
          <w:b/>
          <w:sz w:val="28"/>
          <w:szCs w:val="28"/>
          <w:lang w:eastAsia="en-US"/>
        </w:rPr>
      </w:pPr>
      <w:r w:rsidRPr="00645A33">
        <w:rPr>
          <w:rFonts w:ascii="Times New Roman" w:eastAsia="Calibri" w:hAnsi="Times New Roman" w:cs="Times New Roman"/>
          <w:b/>
          <w:sz w:val="28"/>
          <w:szCs w:val="28"/>
          <w:lang w:eastAsia="en-US"/>
        </w:rPr>
        <w:t>Задача № 2</w:t>
      </w:r>
    </w:p>
    <w:p w14:paraId="78F54A17" w14:textId="77777777" w:rsidR="005167CE" w:rsidRDefault="005167CE" w:rsidP="00AB7854">
      <w:pPr>
        <w:spacing w:after="0" w:line="240" w:lineRule="auto"/>
        <w:ind w:firstLine="708"/>
        <w:jc w:val="both"/>
        <w:rPr>
          <w:rFonts w:ascii="Times New Roman" w:eastAsia="Calibri" w:hAnsi="Times New Roman" w:cs="Times New Roman"/>
          <w:sz w:val="28"/>
          <w:szCs w:val="28"/>
          <w:lang w:eastAsia="en-US"/>
        </w:rPr>
      </w:pPr>
      <w:r w:rsidRPr="00645A33">
        <w:rPr>
          <w:rFonts w:ascii="Times New Roman" w:eastAsia="Calibri" w:hAnsi="Times New Roman" w:cs="Times New Roman"/>
          <w:sz w:val="28"/>
          <w:szCs w:val="28"/>
          <w:lang w:eastAsia="en-US"/>
        </w:rPr>
        <w:t xml:space="preserve">Больной К., 17 лет, заболел остро. Появилась сильная головная боль, более интенсивная в области лба, резкая общая слабость, боли в пояснице. Через несколько часов появилась тошнота, а затем - повторная рвота, повышение температуры тела до 39°С. Бригадой скорой помощи доставлен в инфекционное отделение. Из анамнеза: за 5 дней до заболевания отмечал заложенность носа, першение в горле, сухой редкий кашель, повышение температуры тела до 37,5°С. Самостоятельно не лечился, за медицинской помощью не обращался. При осмотре: больной стонет от головной боли. Пульс - 92/мин., ритмичный, АД - 110/70 мм </w:t>
      </w:r>
      <w:proofErr w:type="spellStart"/>
      <w:r w:rsidRPr="00645A33">
        <w:rPr>
          <w:rFonts w:ascii="Times New Roman" w:eastAsia="Calibri" w:hAnsi="Times New Roman" w:cs="Times New Roman"/>
          <w:sz w:val="28"/>
          <w:szCs w:val="28"/>
          <w:lang w:eastAsia="en-US"/>
        </w:rPr>
        <w:t>рт.ст</w:t>
      </w:r>
      <w:proofErr w:type="spellEnd"/>
      <w:r w:rsidRPr="00645A33">
        <w:rPr>
          <w:rFonts w:ascii="Times New Roman" w:eastAsia="Calibri" w:hAnsi="Times New Roman" w:cs="Times New Roman"/>
          <w:sz w:val="28"/>
          <w:szCs w:val="28"/>
          <w:lang w:eastAsia="en-US"/>
        </w:rPr>
        <w:t xml:space="preserve">. Язык суховат, густо обложен грязно-серым налетом. Живот при пальпации мягкий, безболезненный. Печень и селезенка не увеличены. В легких дыхание везикулярное. </w:t>
      </w:r>
      <w:r w:rsidRPr="00645A33">
        <w:rPr>
          <w:rFonts w:ascii="Times New Roman" w:eastAsia="Calibri" w:hAnsi="Times New Roman" w:cs="Times New Roman"/>
          <w:sz w:val="28"/>
          <w:szCs w:val="28"/>
          <w:lang w:eastAsia="en-US"/>
        </w:rPr>
        <w:lastRenderedPageBreak/>
        <w:t xml:space="preserve">Резко выражена ригидность мышц затылка, симптом </w:t>
      </w:r>
      <w:proofErr w:type="spellStart"/>
      <w:r w:rsidRPr="00645A33">
        <w:rPr>
          <w:rFonts w:ascii="Times New Roman" w:eastAsia="Calibri" w:hAnsi="Times New Roman" w:cs="Times New Roman"/>
          <w:sz w:val="28"/>
          <w:szCs w:val="28"/>
          <w:lang w:eastAsia="en-US"/>
        </w:rPr>
        <w:t>Кернига</w:t>
      </w:r>
      <w:proofErr w:type="spellEnd"/>
      <w:r w:rsidRPr="00645A33">
        <w:rPr>
          <w:rFonts w:ascii="Times New Roman" w:eastAsia="Calibri" w:hAnsi="Times New Roman" w:cs="Times New Roman"/>
          <w:sz w:val="28"/>
          <w:szCs w:val="28"/>
          <w:lang w:eastAsia="en-US"/>
        </w:rPr>
        <w:t xml:space="preserve"> с обеих сторон 160°. Положительный верхний и нижний симптом </w:t>
      </w:r>
      <w:proofErr w:type="spellStart"/>
      <w:r w:rsidRPr="00645A33">
        <w:rPr>
          <w:rFonts w:ascii="Times New Roman" w:eastAsia="Calibri" w:hAnsi="Times New Roman" w:cs="Times New Roman"/>
          <w:sz w:val="28"/>
          <w:szCs w:val="28"/>
          <w:lang w:eastAsia="en-US"/>
        </w:rPr>
        <w:t>Брудзинского</w:t>
      </w:r>
      <w:proofErr w:type="spellEnd"/>
      <w:r w:rsidRPr="00645A33">
        <w:rPr>
          <w:rFonts w:ascii="Times New Roman" w:eastAsia="Calibri" w:hAnsi="Times New Roman" w:cs="Times New Roman"/>
          <w:sz w:val="28"/>
          <w:szCs w:val="28"/>
          <w:lang w:eastAsia="en-US"/>
        </w:rPr>
        <w:t xml:space="preserve">. </w:t>
      </w:r>
    </w:p>
    <w:p w14:paraId="75283F80" w14:textId="77777777" w:rsidR="005167CE" w:rsidRPr="00645A33"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Вопросы:</w:t>
      </w:r>
    </w:p>
    <w:p w14:paraId="2419081D" w14:textId="77777777" w:rsidR="005167CE" w:rsidRPr="00645A33" w:rsidRDefault="005167CE" w:rsidP="005167CE">
      <w:pPr>
        <w:spacing w:after="0" w:line="240" w:lineRule="auto"/>
        <w:jc w:val="both"/>
        <w:rPr>
          <w:rFonts w:ascii="Times New Roman" w:eastAsia="Calibri" w:hAnsi="Times New Roman" w:cs="Times New Roman"/>
          <w:sz w:val="28"/>
          <w:szCs w:val="28"/>
          <w:lang w:eastAsia="en-US"/>
        </w:rPr>
      </w:pPr>
      <w:r w:rsidRPr="00645A33">
        <w:rPr>
          <w:rFonts w:ascii="Times New Roman" w:eastAsia="Calibri" w:hAnsi="Times New Roman" w:cs="Times New Roman"/>
          <w:sz w:val="28"/>
          <w:szCs w:val="28"/>
          <w:lang w:eastAsia="en-US"/>
        </w:rPr>
        <w:t xml:space="preserve">1.Укажите предварительный диагноз. </w:t>
      </w:r>
    </w:p>
    <w:p w14:paraId="6F5908B0" w14:textId="77777777" w:rsidR="005167CE" w:rsidRDefault="005167CE" w:rsidP="005167CE">
      <w:pPr>
        <w:spacing w:after="0" w:line="240" w:lineRule="auto"/>
        <w:jc w:val="both"/>
        <w:rPr>
          <w:rFonts w:ascii="Times New Roman" w:eastAsia="Calibri" w:hAnsi="Times New Roman" w:cs="Times New Roman"/>
          <w:sz w:val="28"/>
          <w:szCs w:val="28"/>
          <w:lang w:eastAsia="en-US"/>
        </w:rPr>
      </w:pPr>
      <w:r w:rsidRPr="00645A33">
        <w:rPr>
          <w:rFonts w:ascii="Times New Roman" w:eastAsia="Calibri" w:hAnsi="Times New Roman" w:cs="Times New Roman"/>
          <w:sz w:val="28"/>
          <w:szCs w:val="28"/>
          <w:lang w:eastAsia="en-US"/>
        </w:rPr>
        <w:t>2. Составьте план обследования больного.</w:t>
      </w:r>
    </w:p>
    <w:p w14:paraId="45AF4511" w14:textId="77777777" w:rsidR="005167CE" w:rsidRPr="00645A33" w:rsidRDefault="005167CE" w:rsidP="005167CE">
      <w:pPr>
        <w:spacing w:after="0" w:line="240" w:lineRule="auto"/>
        <w:jc w:val="both"/>
        <w:rPr>
          <w:rFonts w:ascii="Times New Roman" w:eastAsia="Calibri" w:hAnsi="Times New Roman" w:cs="Times New Roman"/>
          <w:b/>
          <w:sz w:val="28"/>
          <w:szCs w:val="28"/>
          <w:lang w:eastAsia="en-US"/>
        </w:rPr>
      </w:pPr>
      <w:r w:rsidRPr="00645A33">
        <w:rPr>
          <w:rFonts w:ascii="Times New Roman" w:eastAsia="Calibri" w:hAnsi="Times New Roman" w:cs="Times New Roman"/>
          <w:b/>
          <w:sz w:val="28"/>
          <w:szCs w:val="28"/>
          <w:lang w:eastAsia="en-US"/>
        </w:rPr>
        <w:t>Задача№ 3</w:t>
      </w:r>
    </w:p>
    <w:p w14:paraId="6FF98433" w14:textId="77777777" w:rsidR="005167CE" w:rsidRDefault="005167CE" w:rsidP="00AB7854">
      <w:pPr>
        <w:spacing w:after="0" w:line="240" w:lineRule="auto"/>
        <w:ind w:firstLine="708"/>
        <w:jc w:val="both"/>
        <w:rPr>
          <w:rFonts w:ascii="Times New Roman" w:eastAsia="Calibri" w:hAnsi="Times New Roman" w:cs="Times New Roman"/>
          <w:sz w:val="28"/>
          <w:szCs w:val="28"/>
          <w:lang w:eastAsia="en-US"/>
        </w:rPr>
      </w:pPr>
      <w:r w:rsidRPr="00645A33">
        <w:rPr>
          <w:rFonts w:ascii="Times New Roman" w:eastAsia="Calibri" w:hAnsi="Times New Roman" w:cs="Times New Roman"/>
          <w:sz w:val="28"/>
          <w:szCs w:val="28"/>
          <w:lang w:eastAsia="en-US"/>
        </w:rPr>
        <w:t xml:space="preserve">Больной Ж., 19 лет. Заболел 14 августа остро: появилась сильная головная боль в области лба, рвота несколько раз в течение 2 дней. Все дни лихорадки головная боль, анорексия. Больной первые дни болезни вялый, </w:t>
      </w:r>
      <w:proofErr w:type="spellStart"/>
      <w:r w:rsidRPr="00645A33">
        <w:rPr>
          <w:rFonts w:ascii="Times New Roman" w:eastAsia="Calibri" w:hAnsi="Times New Roman" w:cs="Times New Roman"/>
          <w:sz w:val="28"/>
          <w:szCs w:val="28"/>
          <w:lang w:eastAsia="en-US"/>
        </w:rPr>
        <w:t>адинамичный</w:t>
      </w:r>
      <w:proofErr w:type="spellEnd"/>
      <w:r w:rsidRPr="00645A33">
        <w:rPr>
          <w:rFonts w:ascii="Times New Roman" w:eastAsia="Calibri" w:hAnsi="Times New Roman" w:cs="Times New Roman"/>
          <w:sz w:val="28"/>
          <w:szCs w:val="28"/>
          <w:lang w:eastAsia="en-US"/>
        </w:rPr>
        <w:t>. Ригидность затылочных мышц. Брадикардия. Картина крови на 5-й день болезни: лейкоциты 12,1х10</w:t>
      </w:r>
      <w:r w:rsidRPr="00645A33">
        <w:rPr>
          <w:rFonts w:ascii="Times New Roman" w:eastAsia="Calibri" w:hAnsi="Times New Roman" w:cs="Times New Roman"/>
          <w:sz w:val="28"/>
          <w:szCs w:val="28"/>
          <w:vertAlign w:val="superscript"/>
          <w:lang w:eastAsia="en-US"/>
        </w:rPr>
        <w:t>9</w:t>
      </w:r>
      <w:r w:rsidRPr="00645A33">
        <w:rPr>
          <w:rFonts w:ascii="Times New Roman" w:eastAsia="Calibri" w:hAnsi="Times New Roman" w:cs="Times New Roman"/>
          <w:sz w:val="28"/>
          <w:szCs w:val="28"/>
          <w:lang w:eastAsia="en-US"/>
        </w:rPr>
        <w:t xml:space="preserve">, э – 2, п – 2, л – 46, с – 38, м – 12, СОЭ – 12мм/час. Спинномозговая пункция на 4-й день болезни: ликвор выделяется под давлением, мутный, </w:t>
      </w:r>
      <w:proofErr w:type="spellStart"/>
      <w:r w:rsidRPr="00645A33">
        <w:rPr>
          <w:rFonts w:ascii="Times New Roman" w:eastAsia="Calibri" w:hAnsi="Times New Roman" w:cs="Times New Roman"/>
          <w:sz w:val="28"/>
          <w:szCs w:val="28"/>
          <w:lang w:eastAsia="en-US"/>
        </w:rPr>
        <w:t>цитоз</w:t>
      </w:r>
      <w:proofErr w:type="spellEnd"/>
      <w:r w:rsidRPr="00645A33">
        <w:rPr>
          <w:rFonts w:ascii="Times New Roman" w:eastAsia="Calibri" w:hAnsi="Times New Roman" w:cs="Times New Roman"/>
          <w:sz w:val="28"/>
          <w:szCs w:val="28"/>
          <w:lang w:eastAsia="en-US"/>
        </w:rPr>
        <w:t xml:space="preserve"> 1273, нейтрофилы  90%, реакция </w:t>
      </w:r>
      <w:proofErr w:type="spellStart"/>
      <w:r w:rsidRPr="00645A33">
        <w:rPr>
          <w:rFonts w:ascii="Times New Roman" w:eastAsia="Calibri" w:hAnsi="Times New Roman" w:cs="Times New Roman"/>
          <w:sz w:val="28"/>
          <w:szCs w:val="28"/>
          <w:lang w:eastAsia="en-US"/>
        </w:rPr>
        <w:t>Панди</w:t>
      </w:r>
      <w:proofErr w:type="spellEnd"/>
      <w:r w:rsidRPr="00645A33">
        <w:rPr>
          <w:rFonts w:ascii="Times New Roman" w:eastAsia="Calibri" w:hAnsi="Times New Roman" w:cs="Times New Roman"/>
          <w:sz w:val="28"/>
          <w:szCs w:val="28"/>
          <w:lang w:eastAsia="en-US"/>
        </w:rPr>
        <w:t xml:space="preserve"> положительная, белок 0,33%о, сеточка грубая. С 19 августа температура</w:t>
      </w:r>
      <w:r w:rsidRPr="00E36AD4">
        <w:rPr>
          <w:rFonts w:ascii="Times New Roman" w:eastAsia="Calibri" w:hAnsi="Times New Roman" w:cs="Times New Roman"/>
          <w:sz w:val="28"/>
          <w:szCs w:val="28"/>
          <w:lang w:eastAsia="en-US"/>
        </w:rPr>
        <w:t xml:space="preserve"> нормальная.</w:t>
      </w:r>
    </w:p>
    <w:p w14:paraId="52518F5D" w14:textId="77777777" w:rsidR="005167CE" w:rsidRPr="00E36AD4" w:rsidRDefault="005167CE" w:rsidP="005167CE">
      <w:pPr>
        <w:spacing w:after="0" w:line="240" w:lineRule="auto"/>
        <w:jc w:val="both"/>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Вопросы:</w:t>
      </w:r>
    </w:p>
    <w:p w14:paraId="1DF5BFEC" w14:textId="77777777" w:rsidR="005167CE" w:rsidRPr="00E36AD4" w:rsidRDefault="005167CE" w:rsidP="005167C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E36AD4">
        <w:rPr>
          <w:rFonts w:ascii="Times New Roman" w:eastAsia="Calibri" w:hAnsi="Times New Roman" w:cs="Times New Roman"/>
          <w:sz w:val="28"/>
          <w:szCs w:val="28"/>
          <w:lang w:eastAsia="en-US"/>
        </w:rPr>
        <w:t>Диагноз?</w:t>
      </w:r>
    </w:p>
    <w:p w14:paraId="77D0921A" w14:textId="77777777" w:rsidR="005167CE" w:rsidRPr="00E36AD4" w:rsidRDefault="005167CE" w:rsidP="005167C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E36AD4">
        <w:rPr>
          <w:rFonts w:ascii="Times New Roman" w:eastAsia="Calibri" w:hAnsi="Times New Roman" w:cs="Times New Roman"/>
          <w:sz w:val="28"/>
          <w:szCs w:val="28"/>
          <w:lang w:eastAsia="en-US"/>
        </w:rPr>
        <w:t>Дифференциальная диагностика?</w:t>
      </w:r>
    </w:p>
    <w:p w14:paraId="1781F9B1" w14:textId="77777777" w:rsidR="005167CE" w:rsidRDefault="005167CE" w:rsidP="005167C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3.Лечение?    </w:t>
      </w:r>
      <w:r w:rsidRPr="00E36AD4">
        <w:rPr>
          <w:rFonts w:ascii="Times New Roman" w:eastAsia="Calibri" w:hAnsi="Times New Roman" w:cs="Times New Roman"/>
          <w:sz w:val="28"/>
          <w:szCs w:val="28"/>
          <w:lang w:eastAsia="en-US"/>
        </w:rPr>
        <w:t xml:space="preserve"> </w:t>
      </w:r>
    </w:p>
    <w:p w14:paraId="7054B3B8" w14:textId="77777777" w:rsidR="005167CE" w:rsidRPr="009A311B" w:rsidRDefault="005167CE" w:rsidP="005167CE">
      <w:pPr>
        <w:spacing w:after="0" w:line="240" w:lineRule="auto"/>
        <w:rPr>
          <w:rFonts w:ascii="Times New Roman" w:eastAsia="Calibri" w:hAnsi="Times New Roman" w:cs="Times New Roman"/>
          <w:b/>
          <w:sz w:val="28"/>
          <w:szCs w:val="28"/>
          <w:lang w:eastAsia="en-US"/>
        </w:rPr>
      </w:pPr>
      <w:r w:rsidRPr="009A311B">
        <w:rPr>
          <w:rFonts w:ascii="Times New Roman" w:eastAsia="Calibri" w:hAnsi="Times New Roman" w:cs="Times New Roman"/>
          <w:b/>
          <w:sz w:val="28"/>
          <w:szCs w:val="28"/>
          <w:lang w:eastAsia="en-US"/>
        </w:rPr>
        <w:t>Задача № 4</w:t>
      </w:r>
    </w:p>
    <w:p w14:paraId="7C7F916D" w14:textId="77777777" w:rsidR="005167CE" w:rsidRDefault="005167CE" w:rsidP="00AB7854">
      <w:pPr>
        <w:spacing w:after="0" w:line="240" w:lineRule="auto"/>
        <w:ind w:firstLine="708"/>
        <w:rPr>
          <w:rFonts w:ascii="Times New Roman" w:eastAsia="Calibri" w:hAnsi="Times New Roman" w:cs="Times New Roman"/>
          <w:sz w:val="28"/>
          <w:szCs w:val="28"/>
          <w:lang w:eastAsia="en-US"/>
        </w:rPr>
      </w:pPr>
      <w:r w:rsidRPr="00E36AD4">
        <w:rPr>
          <w:rFonts w:ascii="Times New Roman" w:eastAsia="Calibri" w:hAnsi="Times New Roman" w:cs="Times New Roman"/>
          <w:sz w:val="28"/>
          <w:szCs w:val="28"/>
          <w:lang w:eastAsia="en-US"/>
        </w:rPr>
        <w:t xml:space="preserve">Больной К., 22 лет, студент, поступил в больницу на 3-й день болезни. Заболел остро: озноб, температура 39,5оС, сильная головная боль, рвота, мышечные боли. Дома не лечился. В контакте с инфекционными больными не был. В прошлом ничем не болел. При осмотре тяжелое. Гиперестезия кожи, ригидность затылочных мышц, положительный симптом </w:t>
      </w:r>
      <w:proofErr w:type="spellStart"/>
      <w:r w:rsidRPr="00E36AD4">
        <w:rPr>
          <w:rFonts w:ascii="Times New Roman" w:eastAsia="Calibri" w:hAnsi="Times New Roman" w:cs="Times New Roman"/>
          <w:sz w:val="28"/>
          <w:szCs w:val="28"/>
          <w:lang w:eastAsia="en-US"/>
        </w:rPr>
        <w:t>Кернига</w:t>
      </w:r>
      <w:proofErr w:type="spellEnd"/>
      <w:r w:rsidRPr="00E36AD4">
        <w:rPr>
          <w:rFonts w:ascii="Times New Roman" w:eastAsia="Calibri" w:hAnsi="Times New Roman" w:cs="Times New Roman"/>
          <w:sz w:val="28"/>
          <w:szCs w:val="28"/>
          <w:lang w:eastAsia="en-US"/>
        </w:rPr>
        <w:t>. Со стороны внутренних органов изменений нет. При спинномозговой пункции получена мутная жидкость, вытекающая частыми каплями.</w:t>
      </w:r>
    </w:p>
    <w:p w14:paraId="44FAFEE7" w14:textId="77777777" w:rsidR="005167CE" w:rsidRPr="00E36AD4" w:rsidRDefault="005167CE" w:rsidP="005167CE">
      <w:pPr>
        <w:spacing w:after="0" w:line="240" w:lineRule="auto"/>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Вопросы:</w:t>
      </w:r>
    </w:p>
    <w:p w14:paraId="6C11CAF1" w14:textId="77777777" w:rsidR="005167CE" w:rsidRPr="00E36AD4" w:rsidRDefault="005167CE" w:rsidP="005167C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E36AD4">
        <w:rPr>
          <w:rFonts w:ascii="Times New Roman" w:eastAsia="Calibri" w:hAnsi="Times New Roman" w:cs="Times New Roman"/>
          <w:sz w:val="28"/>
          <w:szCs w:val="28"/>
          <w:lang w:eastAsia="en-US"/>
        </w:rPr>
        <w:t>Диагноз?</w:t>
      </w:r>
    </w:p>
    <w:p w14:paraId="01A37664" w14:textId="77777777" w:rsidR="005167CE" w:rsidRDefault="005167CE" w:rsidP="005167C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2.План обследования и лечения?</w:t>
      </w:r>
    </w:p>
    <w:p w14:paraId="77019119" w14:textId="77777777" w:rsidR="005167CE" w:rsidRPr="00645A33" w:rsidRDefault="005167CE" w:rsidP="005167CE">
      <w:pPr>
        <w:spacing w:after="0" w:line="240" w:lineRule="auto"/>
        <w:jc w:val="both"/>
        <w:rPr>
          <w:rFonts w:ascii="Times New Roman" w:eastAsia="Calibri" w:hAnsi="Times New Roman" w:cs="Times New Roman"/>
          <w:b/>
          <w:sz w:val="28"/>
          <w:szCs w:val="28"/>
          <w:lang w:eastAsia="en-US"/>
        </w:rPr>
      </w:pPr>
      <w:r w:rsidRPr="00645A33">
        <w:rPr>
          <w:rFonts w:ascii="Times New Roman" w:eastAsia="Calibri" w:hAnsi="Times New Roman" w:cs="Times New Roman"/>
          <w:b/>
          <w:sz w:val="28"/>
          <w:szCs w:val="28"/>
          <w:lang w:eastAsia="en-US"/>
        </w:rPr>
        <w:t>Задача № 5</w:t>
      </w:r>
    </w:p>
    <w:p w14:paraId="122863D2" w14:textId="77777777" w:rsidR="005167CE" w:rsidRDefault="005167CE" w:rsidP="00AB7854">
      <w:pPr>
        <w:spacing w:after="0" w:line="240" w:lineRule="auto"/>
        <w:ind w:firstLine="708"/>
        <w:rPr>
          <w:rFonts w:ascii="Times New Roman" w:eastAsia="Calibri" w:hAnsi="Times New Roman" w:cs="Times New Roman"/>
          <w:sz w:val="28"/>
          <w:szCs w:val="28"/>
          <w:lang w:eastAsia="en-US"/>
        </w:rPr>
      </w:pPr>
      <w:r w:rsidRPr="00E36AD4">
        <w:rPr>
          <w:rFonts w:ascii="Times New Roman" w:eastAsia="Calibri" w:hAnsi="Times New Roman" w:cs="Times New Roman"/>
          <w:sz w:val="28"/>
          <w:szCs w:val="28"/>
          <w:lang w:eastAsia="en-US"/>
        </w:rPr>
        <w:t>У ребенка, оформляющегося в детский сад, врач установил воспалительные явления в носоглотке и назначил бактериологическое обследование. Результат анализа на менингококк оказался положительным. Мать ребенка – воспитатель в молодежном общежитии, отец – рабоч</w:t>
      </w:r>
      <w:r>
        <w:rPr>
          <w:rFonts w:ascii="Times New Roman" w:eastAsia="Calibri" w:hAnsi="Times New Roman" w:cs="Times New Roman"/>
          <w:sz w:val="28"/>
          <w:szCs w:val="28"/>
          <w:lang w:eastAsia="en-US"/>
        </w:rPr>
        <w:t>ий, брат – ученик 2-го класса.</w:t>
      </w:r>
    </w:p>
    <w:p w14:paraId="328A3858" w14:textId="77777777" w:rsidR="005167CE" w:rsidRPr="00E36AD4" w:rsidRDefault="005167CE" w:rsidP="005167CE">
      <w:pPr>
        <w:spacing w:after="0" w:line="240" w:lineRule="auto"/>
        <w:rPr>
          <w:rFonts w:ascii="Times New Roman" w:eastAsia="Calibri" w:hAnsi="Times New Roman" w:cs="Times New Roman"/>
          <w:sz w:val="28"/>
          <w:szCs w:val="28"/>
          <w:lang w:eastAsia="en-US"/>
        </w:rPr>
      </w:pPr>
      <w:r w:rsidRPr="009A311B">
        <w:rPr>
          <w:rFonts w:ascii="Times New Roman" w:eastAsia="Calibri" w:hAnsi="Times New Roman" w:cs="Times New Roman"/>
          <w:sz w:val="28"/>
          <w:szCs w:val="28"/>
          <w:lang w:eastAsia="en-US"/>
        </w:rPr>
        <w:t>Вопросы:</w:t>
      </w:r>
    </w:p>
    <w:p w14:paraId="7BA065A0" w14:textId="77777777" w:rsidR="005167CE" w:rsidRPr="003518A8" w:rsidRDefault="005167CE" w:rsidP="003518A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E36AD4">
        <w:rPr>
          <w:rFonts w:ascii="Times New Roman" w:eastAsia="Calibri" w:hAnsi="Times New Roman" w:cs="Times New Roman"/>
          <w:sz w:val="28"/>
          <w:szCs w:val="28"/>
          <w:lang w:eastAsia="en-US"/>
        </w:rPr>
        <w:t>Какие меропри</w:t>
      </w:r>
      <w:r>
        <w:rPr>
          <w:rFonts w:ascii="Times New Roman" w:eastAsia="Calibri" w:hAnsi="Times New Roman" w:cs="Times New Roman"/>
          <w:sz w:val="28"/>
          <w:szCs w:val="28"/>
          <w:lang w:eastAsia="en-US"/>
        </w:rPr>
        <w:t>ятия необходимы по этому случаю?</w:t>
      </w:r>
    </w:p>
    <w:p w14:paraId="5367AD46" w14:textId="77777777" w:rsidR="005167CE" w:rsidRPr="00FE7869" w:rsidRDefault="003518A8" w:rsidP="005167CE">
      <w:pPr>
        <w:spacing w:after="0" w:line="240" w:lineRule="auto"/>
        <w:ind w:firstLine="708"/>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3.3</w:t>
      </w:r>
      <w:r w:rsidR="005167CE">
        <w:rPr>
          <w:rFonts w:ascii="Times New Roman" w:eastAsia="Calibri" w:hAnsi="Times New Roman" w:cs="Times New Roman"/>
          <w:b/>
          <w:sz w:val="28"/>
          <w:szCs w:val="28"/>
          <w:lang w:eastAsia="en-US"/>
        </w:rPr>
        <w:t>.</w:t>
      </w:r>
      <w:r w:rsidR="005167CE" w:rsidRPr="00F42CBC">
        <w:rPr>
          <w:rFonts w:ascii="Times New Roman" w:eastAsia="Calibri" w:hAnsi="Times New Roman" w:cs="Times New Roman"/>
          <w:b/>
          <w:sz w:val="28"/>
          <w:szCs w:val="28"/>
          <w:lang w:eastAsia="en-US"/>
        </w:rPr>
        <w:t>Тесты для заключительного контроля по теме</w:t>
      </w:r>
      <w:r w:rsidR="005167CE">
        <w:rPr>
          <w:rFonts w:ascii="Times New Roman" w:eastAsia="Calibri" w:hAnsi="Times New Roman" w:cs="Times New Roman"/>
          <w:b/>
          <w:sz w:val="28"/>
          <w:szCs w:val="28"/>
          <w:lang w:eastAsia="en-US"/>
        </w:rPr>
        <w:t>:</w:t>
      </w:r>
      <w:r w:rsidR="005167CE" w:rsidRPr="00F42CBC">
        <w:rPr>
          <w:rFonts w:ascii="Times New Roman" w:eastAsia="Calibri" w:hAnsi="Times New Roman" w:cs="Times New Roman"/>
          <w:b/>
          <w:sz w:val="28"/>
          <w:szCs w:val="28"/>
          <w:lang w:eastAsia="en-US"/>
        </w:rPr>
        <w:t xml:space="preserve"> «Менингококковая инфекция»</w:t>
      </w:r>
    </w:p>
    <w:p w14:paraId="4B6F43E6" w14:textId="77777777" w:rsidR="005167CE" w:rsidRPr="00FE7869" w:rsidRDefault="005167CE" w:rsidP="005167CE">
      <w:pPr>
        <w:spacing w:after="0" w:line="240" w:lineRule="auto"/>
        <w:rPr>
          <w:rFonts w:ascii="Times New Roman" w:hAnsi="Times New Roman" w:cs="Times New Roman"/>
          <w:b/>
          <w:sz w:val="28"/>
          <w:szCs w:val="28"/>
        </w:rPr>
      </w:pPr>
      <w:r w:rsidRPr="00FE7869">
        <w:rPr>
          <w:rFonts w:ascii="Times New Roman" w:hAnsi="Times New Roman" w:cs="Times New Roman"/>
          <w:b/>
          <w:sz w:val="28"/>
          <w:szCs w:val="28"/>
        </w:rPr>
        <w:t xml:space="preserve">1.  Укажите характерную сыпь при </w:t>
      </w:r>
      <w:proofErr w:type="spellStart"/>
      <w:r w:rsidRPr="00FE7869">
        <w:rPr>
          <w:rFonts w:ascii="Times New Roman" w:hAnsi="Times New Roman" w:cs="Times New Roman"/>
          <w:b/>
          <w:sz w:val="28"/>
          <w:szCs w:val="28"/>
        </w:rPr>
        <w:t>менингококцемии</w:t>
      </w:r>
      <w:proofErr w:type="spellEnd"/>
    </w:p>
    <w:p w14:paraId="068CB6DC"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1)  пятнистая</w:t>
      </w:r>
    </w:p>
    <w:p w14:paraId="5F4FC36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2)  </w:t>
      </w:r>
      <w:proofErr w:type="spellStart"/>
      <w:r w:rsidRPr="00FA6A6A">
        <w:rPr>
          <w:rFonts w:ascii="Times New Roman" w:hAnsi="Times New Roman" w:cs="Times New Roman"/>
          <w:sz w:val="28"/>
          <w:szCs w:val="28"/>
        </w:rPr>
        <w:t>карозная</w:t>
      </w:r>
      <w:proofErr w:type="spellEnd"/>
    </w:p>
    <w:p w14:paraId="12082A13"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3)  папулезная</w:t>
      </w:r>
    </w:p>
    <w:p w14:paraId="5E42E4B5"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4)  геморрагическая</w:t>
      </w:r>
    </w:p>
    <w:p w14:paraId="474CCA5F" w14:textId="77777777" w:rsidR="005167CE" w:rsidRPr="00FE7869" w:rsidRDefault="005167CE" w:rsidP="005167CE">
      <w:pPr>
        <w:spacing w:after="0" w:line="240" w:lineRule="auto"/>
        <w:rPr>
          <w:rFonts w:ascii="Times New Roman" w:hAnsi="Times New Roman" w:cs="Times New Roman"/>
          <w:b/>
          <w:sz w:val="28"/>
          <w:szCs w:val="28"/>
        </w:rPr>
      </w:pPr>
      <w:r w:rsidRPr="00FE7869">
        <w:rPr>
          <w:rFonts w:ascii="Times New Roman" w:hAnsi="Times New Roman" w:cs="Times New Roman"/>
          <w:b/>
          <w:sz w:val="28"/>
          <w:szCs w:val="28"/>
        </w:rPr>
        <w:t>2.   Сочетание каких симптомов х</w:t>
      </w:r>
      <w:r w:rsidR="00AB7854">
        <w:rPr>
          <w:rFonts w:ascii="Times New Roman" w:hAnsi="Times New Roman" w:cs="Times New Roman"/>
          <w:b/>
          <w:sz w:val="28"/>
          <w:szCs w:val="28"/>
        </w:rPr>
        <w:t xml:space="preserve">арактерно для менингококкового </w:t>
      </w:r>
      <w:r w:rsidRPr="00FE7869">
        <w:rPr>
          <w:rFonts w:ascii="Times New Roman" w:hAnsi="Times New Roman" w:cs="Times New Roman"/>
          <w:b/>
          <w:sz w:val="28"/>
          <w:szCs w:val="28"/>
        </w:rPr>
        <w:t>менингита?</w:t>
      </w:r>
    </w:p>
    <w:p w14:paraId="67FC7773"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1)  субфебрильная температура, боль в лобной области, тошнота </w:t>
      </w:r>
    </w:p>
    <w:p w14:paraId="5B7F67EB"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lastRenderedPageBreak/>
        <w:t>2)  острое начало, высокая темп</w:t>
      </w:r>
      <w:r w:rsidR="00AB7854">
        <w:rPr>
          <w:rFonts w:ascii="Times New Roman" w:hAnsi="Times New Roman" w:cs="Times New Roman"/>
          <w:sz w:val="28"/>
          <w:szCs w:val="28"/>
        </w:rPr>
        <w:t xml:space="preserve">ература, головная боль, рвота, </w:t>
      </w:r>
      <w:r w:rsidRPr="00FA6A6A">
        <w:rPr>
          <w:rFonts w:ascii="Times New Roman" w:hAnsi="Times New Roman" w:cs="Times New Roman"/>
          <w:sz w:val="28"/>
          <w:szCs w:val="28"/>
        </w:rPr>
        <w:t xml:space="preserve">ригидность мышц затылка </w:t>
      </w:r>
    </w:p>
    <w:p w14:paraId="41C286DA"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3)  головная бол, рвота, нормальная температура</w:t>
      </w:r>
    </w:p>
    <w:p w14:paraId="5EBC22EC"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4)  боль в левой половине головы, рвота, нормальная температура </w:t>
      </w:r>
    </w:p>
    <w:p w14:paraId="7294ADBE" w14:textId="77777777" w:rsidR="005167CE" w:rsidRPr="00FE7869" w:rsidRDefault="005167CE" w:rsidP="005167CE">
      <w:pPr>
        <w:spacing w:after="0" w:line="240" w:lineRule="auto"/>
        <w:rPr>
          <w:rFonts w:ascii="Times New Roman" w:hAnsi="Times New Roman" w:cs="Times New Roman"/>
          <w:b/>
          <w:sz w:val="28"/>
          <w:szCs w:val="28"/>
        </w:rPr>
      </w:pPr>
      <w:r w:rsidRPr="00FE7869">
        <w:rPr>
          <w:rFonts w:ascii="Times New Roman" w:hAnsi="Times New Roman" w:cs="Times New Roman"/>
          <w:b/>
          <w:sz w:val="28"/>
          <w:szCs w:val="28"/>
        </w:rPr>
        <w:t>3.  Достоверными критериями менинго</w:t>
      </w:r>
      <w:r w:rsidR="00AB7854">
        <w:rPr>
          <w:rFonts w:ascii="Times New Roman" w:hAnsi="Times New Roman" w:cs="Times New Roman"/>
          <w:b/>
          <w:sz w:val="28"/>
          <w:szCs w:val="28"/>
        </w:rPr>
        <w:t xml:space="preserve">коккового менингита являются </w:t>
      </w:r>
      <w:r w:rsidRPr="00FE7869">
        <w:rPr>
          <w:rFonts w:ascii="Times New Roman" w:hAnsi="Times New Roman" w:cs="Times New Roman"/>
          <w:b/>
          <w:sz w:val="28"/>
          <w:szCs w:val="28"/>
        </w:rPr>
        <w:t>следующие изменения в ликворе:</w:t>
      </w:r>
    </w:p>
    <w:p w14:paraId="4CDA5572"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1)  плеоцитоз</w:t>
      </w:r>
    </w:p>
    <w:p w14:paraId="6F0CE754"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2)  снижение глюкозы </w:t>
      </w:r>
    </w:p>
    <w:p w14:paraId="5D137774"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3)  обнаружение возбудителя</w:t>
      </w:r>
    </w:p>
    <w:p w14:paraId="4EDA7362"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4)  положительные осадочные реакции</w:t>
      </w:r>
    </w:p>
    <w:p w14:paraId="2D895311" w14:textId="77777777" w:rsidR="005167CE" w:rsidRPr="00FE7869" w:rsidRDefault="005167CE" w:rsidP="005167CE">
      <w:pPr>
        <w:spacing w:after="0" w:line="240" w:lineRule="auto"/>
        <w:rPr>
          <w:rFonts w:ascii="Times New Roman" w:hAnsi="Times New Roman" w:cs="Times New Roman"/>
          <w:b/>
          <w:sz w:val="28"/>
          <w:szCs w:val="28"/>
        </w:rPr>
      </w:pPr>
      <w:r w:rsidRPr="00FE7869">
        <w:rPr>
          <w:rFonts w:ascii="Times New Roman" w:hAnsi="Times New Roman" w:cs="Times New Roman"/>
          <w:b/>
          <w:sz w:val="28"/>
          <w:szCs w:val="28"/>
        </w:rPr>
        <w:t xml:space="preserve">4.   Укажите препарат, который предпочтителен для лечения молниеносной формы </w:t>
      </w:r>
      <w:proofErr w:type="spellStart"/>
      <w:r w:rsidRPr="00FE7869">
        <w:rPr>
          <w:rFonts w:ascii="Times New Roman" w:hAnsi="Times New Roman" w:cs="Times New Roman"/>
          <w:b/>
          <w:sz w:val="28"/>
          <w:szCs w:val="28"/>
        </w:rPr>
        <w:t>менингококцемии</w:t>
      </w:r>
      <w:proofErr w:type="spellEnd"/>
    </w:p>
    <w:p w14:paraId="08446C33"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1)  пенициллин</w:t>
      </w:r>
    </w:p>
    <w:p w14:paraId="43F79CC5"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2)  ампициллин</w:t>
      </w:r>
    </w:p>
    <w:p w14:paraId="0D460CE8"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3)  левомицетин</w:t>
      </w:r>
    </w:p>
    <w:p w14:paraId="5369E3DE"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4)  гентамицин</w:t>
      </w:r>
    </w:p>
    <w:p w14:paraId="20578F58" w14:textId="77777777" w:rsidR="005167CE" w:rsidRPr="00FE7869" w:rsidRDefault="005167CE" w:rsidP="005167CE">
      <w:pPr>
        <w:spacing w:after="0" w:line="240" w:lineRule="auto"/>
        <w:rPr>
          <w:rFonts w:ascii="Times New Roman" w:hAnsi="Times New Roman" w:cs="Times New Roman"/>
          <w:b/>
          <w:sz w:val="28"/>
          <w:szCs w:val="28"/>
        </w:rPr>
      </w:pPr>
      <w:r w:rsidRPr="00FE7869">
        <w:rPr>
          <w:rFonts w:ascii="Times New Roman" w:hAnsi="Times New Roman" w:cs="Times New Roman"/>
          <w:b/>
          <w:sz w:val="28"/>
          <w:szCs w:val="28"/>
        </w:rPr>
        <w:t>5.  Какая суточная доза пе</w:t>
      </w:r>
      <w:r w:rsidR="00AB7854">
        <w:rPr>
          <w:rFonts w:ascii="Times New Roman" w:hAnsi="Times New Roman" w:cs="Times New Roman"/>
          <w:b/>
          <w:sz w:val="28"/>
          <w:szCs w:val="28"/>
        </w:rPr>
        <w:t xml:space="preserve">нициллина назначается больному </w:t>
      </w:r>
      <w:r w:rsidRPr="00FE7869">
        <w:rPr>
          <w:rFonts w:ascii="Times New Roman" w:hAnsi="Times New Roman" w:cs="Times New Roman"/>
          <w:b/>
          <w:sz w:val="28"/>
          <w:szCs w:val="28"/>
        </w:rPr>
        <w:t>менингококковым менингитом весом 80 кг?</w:t>
      </w:r>
    </w:p>
    <w:p w14:paraId="5A22F8AF"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1)  4 млн.</w:t>
      </w:r>
    </w:p>
    <w:p w14:paraId="0AAB49FD"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2)  10 млн.</w:t>
      </w:r>
    </w:p>
    <w:p w14:paraId="68421E6A"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3)  16 млн.</w:t>
      </w:r>
    </w:p>
    <w:p w14:paraId="4B95A87E"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4)   24 млн.</w:t>
      </w:r>
    </w:p>
    <w:p w14:paraId="476DB766" w14:textId="77777777" w:rsidR="005167CE" w:rsidRPr="00FE7869" w:rsidRDefault="005167CE" w:rsidP="005167CE">
      <w:pPr>
        <w:spacing w:after="0" w:line="240" w:lineRule="auto"/>
        <w:rPr>
          <w:rFonts w:ascii="Times New Roman" w:hAnsi="Times New Roman" w:cs="Times New Roman"/>
          <w:b/>
          <w:sz w:val="28"/>
          <w:szCs w:val="28"/>
        </w:rPr>
      </w:pPr>
      <w:r w:rsidRPr="00FE7869">
        <w:rPr>
          <w:rFonts w:ascii="Times New Roman" w:hAnsi="Times New Roman" w:cs="Times New Roman"/>
          <w:b/>
          <w:sz w:val="28"/>
          <w:szCs w:val="28"/>
        </w:rPr>
        <w:t>6.   Какие осложнения характерны для МИ?</w:t>
      </w:r>
    </w:p>
    <w:p w14:paraId="5721A4C9"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1)  ИТШ </w:t>
      </w:r>
    </w:p>
    <w:p w14:paraId="40BB9FF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2)  отек головного мозга</w:t>
      </w:r>
    </w:p>
    <w:p w14:paraId="78F4A49D"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3)  энцефалит</w:t>
      </w:r>
    </w:p>
    <w:p w14:paraId="5C5C0BBA"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4)  все перечисленное</w:t>
      </w:r>
    </w:p>
    <w:p w14:paraId="523ABF9A" w14:textId="77777777" w:rsidR="005167CE" w:rsidRPr="00FE7869" w:rsidRDefault="005167CE" w:rsidP="005167CE">
      <w:pPr>
        <w:spacing w:after="0" w:line="240" w:lineRule="auto"/>
        <w:rPr>
          <w:rFonts w:ascii="Times New Roman" w:hAnsi="Times New Roman" w:cs="Times New Roman"/>
          <w:b/>
          <w:sz w:val="28"/>
          <w:szCs w:val="28"/>
        </w:rPr>
      </w:pPr>
      <w:r w:rsidRPr="00FE7869">
        <w:rPr>
          <w:rFonts w:ascii="Times New Roman" w:hAnsi="Times New Roman" w:cs="Times New Roman"/>
          <w:b/>
          <w:sz w:val="28"/>
          <w:szCs w:val="28"/>
        </w:rPr>
        <w:t xml:space="preserve">7.  Какое сочетание симптомов </w:t>
      </w:r>
      <w:r w:rsidR="00AB7854">
        <w:rPr>
          <w:rFonts w:ascii="Times New Roman" w:hAnsi="Times New Roman" w:cs="Times New Roman"/>
          <w:b/>
          <w:sz w:val="28"/>
          <w:szCs w:val="28"/>
        </w:rPr>
        <w:t xml:space="preserve">характерно для менингококкового </w:t>
      </w:r>
      <w:proofErr w:type="spellStart"/>
      <w:r w:rsidRPr="00FE7869">
        <w:rPr>
          <w:rFonts w:ascii="Times New Roman" w:hAnsi="Times New Roman" w:cs="Times New Roman"/>
          <w:b/>
          <w:sz w:val="28"/>
          <w:szCs w:val="28"/>
        </w:rPr>
        <w:t>назофарингита</w:t>
      </w:r>
      <w:proofErr w:type="spellEnd"/>
      <w:r w:rsidRPr="00FE7869">
        <w:rPr>
          <w:rFonts w:ascii="Times New Roman" w:hAnsi="Times New Roman" w:cs="Times New Roman"/>
          <w:b/>
          <w:sz w:val="28"/>
          <w:szCs w:val="28"/>
        </w:rPr>
        <w:t>?</w:t>
      </w:r>
    </w:p>
    <w:p w14:paraId="32D5596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1)  заложенность носа, субфеб</w:t>
      </w:r>
      <w:r w:rsidR="00AB7854">
        <w:rPr>
          <w:rFonts w:ascii="Times New Roman" w:hAnsi="Times New Roman" w:cs="Times New Roman"/>
          <w:sz w:val="28"/>
          <w:szCs w:val="28"/>
        </w:rPr>
        <w:t xml:space="preserve">рильная температура, умеренная </w:t>
      </w:r>
      <w:r w:rsidRPr="00FA6A6A">
        <w:rPr>
          <w:rFonts w:ascii="Times New Roman" w:hAnsi="Times New Roman" w:cs="Times New Roman"/>
          <w:sz w:val="28"/>
          <w:szCs w:val="28"/>
        </w:rPr>
        <w:t xml:space="preserve">головная боль, крупная «зернистость» задней стенки глотки  </w:t>
      </w:r>
    </w:p>
    <w:p w14:paraId="3DD391D2"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2)  высокая температура, сухой каш</w:t>
      </w:r>
      <w:r w:rsidR="00AB7854">
        <w:rPr>
          <w:rFonts w:ascii="Times New Roman" w:hAnsi="Times New Roman" w:cs="Times New Roman"/>
          <w:sz w:val="28"/>
          <w:szCs w:val="28"/>
        </w:rPr>
        <w:t xml:space="preserve">ель, яркая гиперемия слизистой </w:t>
      </w:r>
      <w:r w:rsidRPr="00FA6A6A">
        <w:rPr>
          <w:rFonts w:ascii="Times New Roman" w:hAnsi="Times New Roman" w:cs="Times New Roman"/>
          <w:sz w:val="28"/>
          <w:szCs w:val="28"/>
        </w:rPr>
        <w:t>мягкого нёба</w:t>
      </w:r>
    </w:p>
    <w:p w14:paraId="788DF11D"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3)  кашель, заложенность носа, </w:t>
      </w:r>
      <w:proofErr w:type="spellStart"/>
      <w:r w:rsidRPr="00FA6A6A">
        <w:rPr>
          <w:rFonts w:ascii="Times New Roman" w:hAnsi="Times New Roman" w:cs="Times New Roman"/>
          <w:sz w:val="28"/>
          <w:szCs w:val="28"/>
        </w:rPr>
        <w:t>риноррея</w:t>
      </w:r>
      <w:proofErr w:type="spellEnd"/>
      <w:r w:rsidRPr="00FA6A6A">
        <w:rPr>
          <w:rFonts w:ascii="Times New Roman" w:hAnsi="Times New Roman" w:cs="Times New Roman"/>
          <w:sz w:val="28"/>
          <w:szCs w:val="28"/>
        </w:rPr>
        <w:t xml:space="preserve">  </w:t>
      </w:r>
    </w:p>
    <w:p w14:paraId="7867DED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4) умеренная лихорадка, кашель, слезотечение, гиперемия слизистой ротоглотки</w:t>
      </w:r>
    </w:p>
    <w:p w14:paraId="43DCE14E" w14:textId="77777777" w:rsidR="005167CE" w:rsidRPr="00FE7869" w:rsidRDefault="005167CE" w:rsidP="005167CE">
      <w:pPr>
        <w:spacing w:after="0" w:line="240" w:lineRule="auto"/>
        <w:rPr>
          <w:rFonts w:ascii="Times New Roman" w:hAnsi="Times New Roman" w:cs="Times New Roman"/>
          <w:b/>
          <w:sz w:val="28"/>
          <w:szCs w:val="28"/>
        </w:rPr>
      </w:pPr>
      <w:r w:rsidRPr="00FE7869">
        <w:rPr>
          <w:rFonts w:ascii="Times New Roman" w:hAnsi="Times New Roman" w:cs="Times New Roman"/>
          <w:b/>
          <w:sz w:val="28"/>
          <w:szCs w:val="28"/>
        </w:rPr>
        <w:t>8.  Формы менингококковой инфекции:</w:t>
      </w:r>
    </w:p>
    <w:p w14:paraId="0BBC494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1)  острый </w:t>
      </w:r>
      <w:proofErr w:type="spellStart"/>
      <w:r w:rsidRPr="00FA6A6A">
        <w:rPr>
          <w:rFonts w:ascii="Times New Roman" w:hAnsi="Times New Roman" w:cs="Times New Roman"/>
          <w:sz w:val="28"/>
          <w:szCs w:val="28"/>
        </w:rPr>
        <w:t>назофарингит</w:t>
      </w:r>
      <w:proofErr w:type="spellEnd"/>
    </w:p>
    <w:p w14:paraId="5153D766"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2)  гнойный менингит</w:t>
      </w:r>
    </w:p>
    <w:p w14:paraId="187B3D26"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3)  </w:t>
      </w:r>
      <w:proofErr w:type="spellStart"/>
      <w:r w:rsidRPr="00FA6A6A">
        <w:rPr>
          <w:rFonts w:ascii="Times New Roman" w:hAnsi="Times New Roman" w:cs="Times New Roman"/>
          <w:sz w:val="28"/>
          <w:szCs w:val="28"/>
        </w:rPr>
        <w:t>менингококцемия</w:t>
      </w:r>
      <w:proofErr w:type="spellEnd"/>
    </w:p>
    <w:p w14:paraId="4AE58D28"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4)  все перечисленное</w:t>
      </w:r>
    </w:p>
    <w:p w14:paraId="636513C4" w14:textId="77777777" w:rsidR="005167CE" w:rsidRPr="00FE7869" w:rsidRDefault="005167CE" w:rsidP="005167CE">
      <w:pPr>
        <w:spacing w:after="0" w:line="240" w:lineRule="auto"/>
        <w:rPr>
          <w:rFonts w:ascii="Times New Roman" w:hAnsi="Times New Roman" w:cs="Times New Roman"/>
          <w:b/>
          <w:sz w:val="28"/>
          <w:szCs w:val="28"/>
        </w:rPr>
      </w:pPr>
      <w:r w:rsidRPr="00FE7869">
        <w:rPr>
          <w:rFonts w:ascii="Times New Roman" w:hAnsi="Times New Roman" w:cs="Times New Roman"/>
          <w:b/>
          <w:sz w:val="28"/>
          <w:szCs w:val="28"/>
        </w:rPr>
        <w:t>9.  При токсическом шоке применяются:</w:t>
      </w:r>
    </w:p>
    <w:p w14:paraId="37B4370C"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1)  коллоидные растворы  </w:t>
      </w:r>
    </w:p>
    <w:p w14:paraId="17B08FF8"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2)  </w:t>
      </w:r>
      <w:proofErr w:type="spellStart"/>
      <w:r w:rsidRPr="00FA6A6A">
        <w:rPr>
          <w:rFonts w:ascii="Times New Roman" w:hAnsi="Times New Roman" w:cs="Times New Roman"/>
          <w:sz w:val="28"/>
          <w:szCs w:val="28"/>
        </w:rPr>
        <w:t>кристаллоидные</w:t>
      </w:r>
      <w:proofErr w:type="spellEnd"/>
      <w:r w:rsidRPr="00FA6A6A">
        <w:rPr>
          <w:rFonts w:ascii="Times New Roman" w:hAnsi="Times New Roman" w:cs="Times New Roman"/>
          <w:sz w:val="28"/>
          <w:szCs w:val="28"/>
        </w:rPr>
        <w:t xml:space="preserve"> растворы</w:t>
      </w:r>
    </w:p>
    <w:p w14:paraId="6B8FD0F1" w14:textId="77777777" w:rsidR="005167CE" w:rsidRPr="00FA6A6A" w:rsidRDefault="00AB7854" w:rsidP="005167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w:t>
      </w:r>
      <w:r w:rsidR="005167CE" w:rsidRPr="00FA6A6A">
        <w:rPr>
          <w:rFonts w:ascii="Times New Roman" w:hAnsi="Times New Roman" w:cs="Times New Roman"/>
          <w:sz w:val="28"/>
          <w:szCs w:val="28"/>
        </w:rPr>
        <w:t>люкокортикостероиды</w:t>
      </w:r>
      <w:proofErr w:type="spellEnd"/>
    </w:p>
    <w:p w14:paraId="074FA211" w14:textId="77777777" w:rsidR="005167CE" w:rsidRPr="00FA6A6A" w:rsidRDefault="005167CE" w:rsidP="005167CE">
      <w:pPr>
        <w:spacing w:after="0" w:line="240" w:lineRule="auto"/>
        <w:rPr>
          <w:rFonts w:ascii="Times New Roman" w:hAnsi="Times New Roman" w:cs="Times New Roman"/>
          <w:sz w:val="28"/>
          <w:szCs w:val="28"/>
        </w:rPr>
      </w:pPr>
      <w:r>
        <w:rPr>
          <w:rFonts w:ascii="Times New Roman" w:hAnsi="Times New Roman" w:cs="Times New Roman"/>
          <w:sz w:val="28"/>
          <w:szCs w:val="28"/>
        </w:rPr>
        <w:t>4)  все перечисленное</w:t>
      </w:r>
    </w:p>
    <w:p w14:paraId="15092B0A" w14:textId="77777777" w:rsidR="005167CE" w:rsidRPr="00FE7869" w:rsidRDefault="005167CE" w:rsidP="005167CE">
      <w:pPr>
        <w:spacing w:after="0" w:line="240" w:lineRule="auto"/>
        <w:rPr>
          <w:rFonts w:ascii="Times New Roman" w:hAnsi="Times New Roman" w:cs="Times New Roman"/>
          <w:b/>
          <w:sz w:val="28"/>
          <w:szCs w:val="28"/>
        </w:rPr>
      </w:pPr>
      <w:r w:rsidRPr="00FE7869">
        <w:rPr>
          <w:rFonts w:ascii="Times New Roman" w:hAnsi="Times New Roman" w:cs="Times New Roman"/>
          <w:b/>
          <w:sz w:val="28"/>
          <w:szCs w:val="28"/>
        </w:rPr>
        <w:t>10. Продолжительность наблюдения контактных в очаге МИ</w:t>
      </w:r>
    </w:p>
    <w:p w14:paraId="1BC4CF5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1)  до 5 дней</w:t>
      </w:r>
    </w:p>
    <w:p w14:paraId="6852F2A0"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lastRenderedPageBreak/>
        <w:t>2)  до 2-х недель</w:t>
      </w:r>
    </w:p>
    <w:p w14:paraId="5132E2E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3)  до 10 дней</w:t>
      </w:r>
    </w:p>
    <w:p w14:paraId="28379EA5" w14:textId="77777777" w:rsidR="005167CE" w:rsidRPr="00FA6A6A" w:rsidRDefault="005167CE" w:rsidP="005167CE">
      <w:pPr>
        <w:spacing w:after="0" w:line="240" w:lineRule="auto"/>
        <w:rPr>
          <w:rFonts w:ascii="Times New Roman" w:hAnsi="Times New Roman" w:cs="Times New Roman"/>
          <w:sz w:val="28"/>
          <w:szCs w:val="28"/>
        </w:rPr>
      </w:pPr>
      <w:r>
        <w:rPr>
          <w:rFonts w:ascii="Times New Roman" w:hAnsi="Times New Roman" w:cs="Times New Roman"/>
          <w:sz w:val="28"/>
          <w:szCs w:val="28"/>
        </w:rPr>
        <w:t>4) до 35 дней</w:t>
      </w:r>
    </w:p>
    <w:p w14:paraId="78CDFAE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 xml:space="preserve">  Ответы на вопросы заключительного контроля: </w:t>
      </w:r>
    </w:p>
    <w:p w14:paraId="111F5D64" w14:textId="77777777" w:rsidR="005167CE" w:rsidRPr="00FA6A6A" w:rsidRDefault="005167CE" w:rsidP="005167CE">
      <w:pPr>
        <w:spacing w:after="0" w:line="240" w:lineRule="auto"/>
        <w:rPr>
          <w:rFonts w:ascii="Times New Roman" w:hAnsi="Times New Roman" w:cs="Times New Roman"/>
          <w:sz w:val="28"/>
          <w:szCs w:val="28"/>
        </w:rPr>
      </w:pPr>
    </w:p>
    <w:p w14:paraId="7B4E8756"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1.</w:t>
      </w:r>
      <w:r w:rsidRPr="00FA6A6A">
        <w:rPr>
          <w:rFonts w:ascii="Times New Roman" w:hAnsi="Times New Roman" w:cs="Times New Roman"/>
          <w:sz w:val="28"/>
          <w:szCs w:val="28"/>
        </w:rPr>
        <w:tab/>
        <w:t xml:space="preserve"> –  4                  6. –  4  </w:t>
      </w:r>
    </w:p>
    <w:p w14:paraId="0EAAEF6C"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2.</w:t>
      </w:r>
      <w:r w:rsidRPr="00FA6A6A">
        <w:rPr>
          <w:rFonts w:ascii="Times New Roman" w:hAnsi="Times New Roman" w:cs="Times New Roman"/>
          <w:sz w:val="28"/>
          <w:szCs w:val="28"/>
        </w:rPr>
        <w:tab/>
        <w:t xml:space="preserve"> –  2                  7. –  1  </w:t>
      </w:r>
    </w:p>
    <w:p w14:paraId="4EAFBB67"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3.</w:t>
      </w:r>
      <w:r w:rsidRPr="00FA6A6A">
        <w:rPr>
          <w:rFonts w:ascii="Times New Roman" w:hAnsi="Times New Roman" w:cs="Times New Roman"/>
          <w:sz w:val="28"/>
          <w:szCs w:val="28"/>
        </w:rPr>
        <w:tab/>
        <w:t xml:space="preserve"> –  3                  8. –  4    </w:t>
      </w:r>
    </w:p>
    <w:p w14:paraId="46B54EF6" w14:textId="77777777" w:rsidR="005167CE" w:rsidRPr="00FA6A6A"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4.</w:t>
      </w:r>
      <w:r w:rsidRPr="00FA6A6A">
        <w:rPr>
          <w:rFonts w:ascii="Times New Roman" w:hAnsi="Times New Roman" w:cs="Times New Roman"/>
          <w:sz w:val="28"/>
          <w:szCs w:val="28"/>
        </w:rPr>
        <w:tab/>
        <w:t xml:space="preserve"> –  2                  9. –  4            </w:t>
      </w:r>
    </w:p>
    <w:p w14:paraId="34A30677" w14:textId="77777777" w:rsidR="005167CE" w:rsidRDefault="005167CE" w:rsidP="005167CE">
      <w:pPr>
        <w:spacing w:after="0" w:line="240" w:lineRule="auto"/>
        <w:rPr>
          <w:rFonts w:ascii="Times New Roman" w:hAnsi="Times New Roman" w:cs="Times New Roman"/>
          <w:sz w:val="28"/>
          <w:szCs w:val="28"/>
        </w:rPr>
      </w:pPr>
      <w:r w:rsidRPr="00FA6A6A">
        <w:rPr>
          <w:rFonts w:ascii="Times New Roman" w:hAnsi="Times New Roman" w:cs="Times New Roman"/>
          <w:sz w:val="28"/>
          <w:szCs w:val="28"/>
        </w:rPr>
        <w:t>5.</w:t>
      </w:r>
      <w:r w:rsidRPr="00FA6A6A">
        <w:rPr>
          <w:rFonts w:ascii="Times New Roman" w:hAnsi="Times New Roman" w:cs="Times New Roman"/>
          <w:sz w:val="28"/>
          <w:szCs w:val="28"/>
        </w:rPr>
        <w:tab/>
        <w:t xml:space="preserve"> –  4                  10. – 3  </w:t>
      </w:r>
    </w:p>
    <w:p w14:paraId="6D3BC790" w14:textId="77777777" w:rsidR="003518A8" w:rsidRDefault="003518A8" w:rsidP="005167CE">
      <w:pPr>
        <w:spacing w:after="0" w:line="240" w:lineRule="auto"/>
        <w:rPr>
          <w:rFonts w:ascii="Times New Roman" w:hAnsi="Times New Roman" w:cs="Times New Roman"/>
          <w:sz w:val="28"/>
          <w:szCs w:val="28"/>
        </w:rPr>
      </w:pPr>
    </w:p>
    <w:p w14:paraId="2963D254" w14:textId="77777777" w:rsidR="003518A8" w:rsidRDefault="003518A8" w:rsidP="003518A8">
      <w:pPr>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4.</w:t>
      </w:r>
      <w:r w:rsidRPr="00513F2C">
        <w:rPr>
          <w:rFonts w:ascii="Times New Roman" w:hAnsi="Times New Roman" w:cs="Times New Roman"/>
          <w:b/>
          <w:sz w:val="28"/>
          <w:szCs w:val="20"/>
        </w:rPr>
        <w:t xml:space="preserve">  Заключительный контроль</w:t>
      </w:r>
      <w:r>
        <w:rPr>
          <w:rFonts w:ascii="Times New Roman" w:hAnsi="Times New Roman" w:cs="Times New Roman"/>
          <w:b/>
          <w:sz w:val="28"/>
          <w:szCs w:val="20"/>
        </w:rPr>
        <w:t xml:space="preserve"> по Модулю 1. Тема 2</w:t>
      </w:r>
    </w:p>
    <w:p w14:paraId="7588B375" w14:textId="77777777" w:rsidR="003518A8" w:rsidRPr="00513F2C" w:rsidRDefault="003518A8" w:rsidP="003518A8">
      <w:pPr>
        <w:spacing w:after="0" w:line="240" w:lineRule="auto"/>
        <w:jc w:val="center"/>
        <w:rPr>
          <w:rFonts w:ascii="Times New Roman" w:hAnsi="Times New Roman" w:cs="Times New Roman"/>
          <w:sz w:val="28"/>
          <w:szCs w:val="20"/>
        </w:rPr>
      </w:pPr>
    </w:p>
    <w:p w14:paraId="185992A2" w14:textId="77777777" w:rsidR="003518A8" w:rsidRPr="009A311B" w:rsidRDefault="003518A8" w:rsidP="003518A8">
      <w:pPr>
        <w:spacing w:after="0" w:line="240" w:lineRule="auto"/>
        <w:ind w:left="56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4.1.</w:t>
      </w:r>
      <w:r w:rsidRPr="009A311B">
        <w:rPr>
          <w:rFonts w:ascii="Times New Roman" w:hAnsi="Times New Roman" w:cs="Times New Roman"/>
          <w:b/>
          <w:bCs/>
          <w:color w:val="000000"/>
          <w:sz w:val="28"/>
          <w:szCs w:val="28"/>
        </w:rPr>
        <w:t>Заключительная часть занятия:</w:t>
      </w:r>
    </w:p>
    <w:p w14:paraId="3F5AFF88" w14:textId="77777777" w:rsidR="003518A8" w:rsidRPr="00042A71" w:rsidRDefault="003518A8" w:rsidP="003518A8">
      <w:pPr>
        <w:pStyle w:val="a3"/>
        <w:spacing w:after="0" w:line="240" w:lineRule="auto"/>
        <w:ind w:left="450"/>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 </w:t>
      </w:r>
      <w:r w:rsidRPr="00042A71">
        <w:rPr>
          <w:rFonts w:ascii="Times New Roman" w:hAnsi="Times New Roman" w:cs="Times New Roman"/>
          <w:color w:val="000000"/>
          <w:spacing w:val="-6"/>
          <w:sz w:val="28"/>
          <w:szCs w:val="28"/>
        </w:rPr>
        <w:t>подведение итогов занятия;</w:t>
      </w:r>
    </w:p>
    <w:p w14:paraId="2109E477" w14:textId="77777777" w:rsidR="003518A8" w:rsidRPr="00042A71" w:rsidRDefault="003518A8" w:rsidP="003518A8">
      <w:pPr>
        <w:pStyle w:val="a3"/>
        <w:spacing w:after="0" w:line="240" w:lineRule="auto"/>
        <w:ind w:left="450"/>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 </w:t>
      </w:r>
      <w:r w:rsidRPr="00042A71">
        <w:rPr>
          <w:rFonts w:ascii="Times New Roman" w:hAnsi="Times New Roman" w:cs="Times New Roman"/>
          <w:color w:val="000000"/>
          <w:spacing w:val="-6"/>
          <w:sz w:val="28"/>
          <w:szCs w:val="28"/>
        </w:rPr>
        <w:t>выставление текущих оценок в учебный журнал;</w:t>
      </w:r>
    </w:p>
    <w:p w14:paraId="138E7DD4" w14:textId="77777777" w:rsidR="003518A8" w:rsidRDefault="00EC51B6" w:rsidP="003518A8">
      <w:pPr>
        <w:pStyle w:val="a3"/>
        <w:spacing w:after="0" w:line="240" w:lineRule="auto"/>
        <w:ind w:left="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 </w:t>
      </w:r>
      <w:r w:rsidR="003518A8" w:rsidRPr="001A2A28">
        <w:rPr>
          <w:rFonts w:ascii="Times New Roman" w:hAnsi="Times New Roman" w:cs="Times New Roman"/>
          <w:color w:val="000000"/>
          <w:sz w:val="28"/>
          <w:szCs w:val="28"/>
        </w:rPr>
        <w:t>задание для самостоятельной подготовки обучающихся</w:t>
      </w:r>
      <w:r>
        <w:rPr>
          <w:rFonts w:ascii="Times New Roman" w:hAnsi="Times New Roman" w:cs="Times New Roman"/>
          <w:b/>
          <w:bCs/>
          <w:color w:val="000000"/>
          <w:sz w:val="28"/>
          <w:szCs w:val="28"/>
        </w:rPr>
        <w:t>.</w:t>
      </w:r>
    </w:p>
    <w:p w14:paraId="5C7DE443" w14:textId="77777777" w:rsidR="00EC51B6" w:rsidRPr="000554FA" w:rsidRDefault="00EC51B6" w:rsidP="003518A8">
      <w:pPr>
        <w:pStyle w:val="a3"/>
        <w:spacing w:after="0" w:line="240" w:lineRule="auto"/>
        <w:ind w:left="0"/>
        <w:jc w:val="both"/>
        <w:rPr>
          <w:rFonts w:ascii="Times New Roman" w:hAnsi="Times New Roman" w:cs="Times New Roman"/>
          <w:b/>
          <w:bCs/>
          <w:color w:val="000000"/>
          <w:sz w:val="28"/>
          <w:szCs w:val="28"/>
        </w:rPr>
      </w:pPr>
    </w:p>
    <w:p w14:paraId="64AACBA9" w14:textId="77777777" w:rsidR="003518A8" w:rsidRPr="0062430E" w:rsidRDefault="003518A8" w:rsidP="003518A8">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Общая оценка знаний и умений каждого студента складывается из следующих оценок:</w:t>
      </w:r>
    </w:p>
    <w:p w14:paraId="0753ECC3" w14:textId="77777777" w:rsidR="003518A8" w:rsidRPr="0062430E" w:rsidRDefault="003518A8" w:rsidP="003518A8">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Входной тестовый контроль</w:t>
      </w:r>
      <w:r w:rsidR="00EC51B6">
        <w:rPr>
          <w:rFonts w:ascii="Times New Roman" w:hAnsi="Times New Roman" w:cs="Times New Roman"/>
          <w:sz w:val="28"/>
          <w:szCs w:val="20"/>
        </w:rPr>
        <w:t>;</w:t>
      </w:r>
    </w:p>
    <w:p w14:paraId="39AEAA90" w14:textId="77777777" w:rsidR="003518A8" w:rsidRPr="0062430E" w:rsidRDefault="003518A8" w:rsidP="003518A8">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ответ на теоретической части занятия</w:t>
      </w:r>
      <w:r w:rsidR="00EC51B6">
        <w:rPr>
          <w:rFonts w:ascii="Times New Roman" w:hAnsi="Times New Roman" w:cs="Times New Roman"/>
          <w:sz w:val="28"/>
          <w:szCs w:val="20"/>
        </w:rPr>
        <w:t>;</w:t>
      </w:r>
    </w:p>
    <w:p w14:paraId="7CD23937" w14:textId="77777777" w:rsidR="003518A8" w:rsidRPr="0062430E" w:rsidRDefault="003518A8" w:rsidP="003518A8">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сбор анамнеза заболевания и обследование больного (у части студентов группы)</w:t>
      </w:r>
      <w:r w:rsidR="00EC51B6">
        <w:rPr>
          <w:rFonts w:ascii="Times New Roman" w:hAnsi="Times New Roman" w:cs="Times New Roman"/>
          <w:sz w:val="28"/>
          <w:szCs w:val="20"/>
        </w:rPr>
        <w:t>;</w:t>
      </w:r>
    </w:p>
    <w:p w14:paraId="27E9EA31" w14:textId="77777777" w:rsidR="003518A8" w:rsidRDefault="003518A8" w:rsidP="003518A8">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обоснование предварительного и окончательного диагнозов (по больному или по ситуационным задачам).</w:t>
      </w:r>
    </w:p>
    <w:p w14:paraId="53CA3357" w14:textId="77777777" w:rsidR="005167CE" w:rsidRDefault="005167CE" w:rsidP="003518A8">
      <w:pPr>
        <w:spacing w:after="0" w:line="240" w:lineRule="auto"/>
        <w:jc w:val="both"/>
      </w:pPr>
    </w:p>
    <w:p w14:paraId="0F206CC5" w14:textId="77777777" w:rsidR="005167CE" w:rsidRPr="009A311B" w:rsidRDefault="005167CE" w:rsidP="006A5FA0">
      <w:pPr>
        <w:pStyle w:val="a3"/>
        <w:numPr>
          <w:ilvl w:val="0"/>
          <w:numId w:val="18"/>
        </w:numPr>
        <w:spacing w:after="0" w:line="240" w:lineRule="auto"/>
        <w:contextualSpacing/>
        <w:jc w:val="both"/>
        <w:rPr>
          <w:rFonts w:ascii="Times New Roman" w:hAnsi="Times New Roman" w:cs="Times New Roman"/>
          <w:b/>
          <w:bCs/>
          <w:color w:val="000000"/>
          <w:sz w:val="28"/>
          <w:szCs w:val="28"/>
        </w:rPr>
      </w:pPr>
      <w:r w:rsidRPr="009A311B">
        <w:rPr>
          <w:rFonts w:ascii="Times New Roman" w:hAnsi="Times New Roman" w:cs="Times New Roman"/>
          <w:b/>
          <w:bCs/>
          <w:color w:val="000000"/>
          <w:sz w:val="28"/>
          <w:szCs w:val="28"/>
        </w:rPr>
        <w:t xml:space="preserve">Средства обучения: </w:t>
      </w:r>
    </w:p>
    <w:p w14:paraId="69F98513" w14:textId="77777777" w:rsidR="003518A8" w:rsidRPr="003518A8" w:rsidRDefault="0002408A" w:rsidP="003518A8">
      <w:pPr>
        <w:spacing w:after="0" w:line="240" w:lineRule="auto"/>
        <w:rPr>
          <w:rFonts w:ascii="Times New Roman" w:eastAsia="Calibri" w:hAnsi="Times New Roman" w:cs="Times New Roman"/>
          <w:b/>
          <w:sz w:val="28"/>
          <w:szCs w:val="28"/>
          <w:lang w:eastAsia="en-US"/>
        </w:rPr>
      </w:pPr>
      <w:r>
        <w:rPr>
          <w:rFonts w:ascii="Times New Roman" w:hAnsi="Times New Roman" w:cs="Times New Roman"/>
          <w:b/>
          <w:color w:val="000000"/>
          <w:sz w:val="28"/>
          <w:szCs w:val="28"/>
        </w:rPr>
        <w:t>5.</w:t>
      </w:r>
      <w:r w:rsidR="005167CE" w:rsidRPr="003518A8">
        <w:rPr>
          <w:rFonts w:ascii="Times New Roman" w:hAnsi="Times New Roman" w:cs="Times New Roman"/>
          <w:b/>
          <w:color w:val="000000"/>
          <w:sz w:val="28"/>
          <w:szCs w:val="28"/>
        </w:rPr>
        <w:t>1.</w:t>
      </w:r>
      <w:r w:rsidR="003518A8" w:rsidRPr="003518A8">
        <w:rPr>
          <w:rFonts w:ascii="Times New Roman" w:eastAsia="Calibri" w:hAnsi="Times New Roman" w:cs="Times New Roman"/>
          <w:b/>
          <w:sz w:val="28"/>
          <w:szCs w:val="28"/>
          <w:lang w:eastAsia="en-US"/>
        </w:rPr>
        <w:t xml:space="preserve"> Дидактическое:</w:t>
      </w:r>
    </w:p>
    <w:p w14:paraId="24731CFF" w14:textId="77777777" w:rsidR="003518A8" w:rsidRPr="008870D0" w:rsidRDefault="003518A8" w:rsidP="003518A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8870D0">
        <w:rPr>
          <w:rFonts w:ascii="Times New Roman" w:eastAsia="Calibri" w:hAnsi="Times New Roman" w:cs="Times New Roman"/>
          <w:sz w:val="28"/>
          <w:szCs w:val="28"/>
          <w:lang w:eastAsia="en-US"/>
        </w:rPr>
        <w:t>Слайд (таблица) «Классификация кли</w:t>
      </w:r>
      <w:r>
        <w:rPr>
          <w:rFonts w:ascii="Times New Roman" w:eastAsia="Calibri" w:hAnsi="Times New Roman" w:cs="Times New Roman"/>
          <w:sz w:val="28"/>
          <w:szCs w:val="28"/>
          <w:lang w:eastAsia="en-US"/>
        </w:rPr>
        <w:t>нических форм МИ</w:t>
      </w:r>
      <w:r w:rsidRPr="008870D0">
        <w:rPr>
          <w:rFonts w:ascii="Times New Roman" w:eastAsia="Calibri" w:hAnsi="Times New Roman" w:cs="Times New Roman"/>
          <w:sz w:val="28"/>
          <w:szCs w:val="28"/>
          <w:lang w:eastAsia="en-US"/>
        </w:rPr>
        <w:t>»</w:t>
      </w:r>
    </w:p>
    <w:p w14:paraId="6F2C161C" w14:textId="77777777" w:rsidR="003518A8" w:rsidRPr="008870D0" w:rsidRDefault="003518A8" w:rsidP="003518A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8870D0">
        <w:rPr>
          <w:rFonts w:ascii="Times New Roman" w:eastAsia="Calibri" w:hAnsi="Times New Roman" w:cs="Times New Roman"/>
          <w:sz w:val="28"/>
          <w:szCs w:val="28"/>
          <w:lang w:eastAsia="en-US"/>
        </w:rPr>
        <w:t xml:space="preserve">Слайд (рисунок)  </w:t>
      </w:r>
      <w:proofErr w:type="spellStart"/>
      <w:r w:rsidRPr="008870D0">
        <w:rPr>
          <w:rFonts w:ascii="Times New Roman" w:eastAsia="Calibri" w:hAnsi="Times New Roman" w:cs="Times New Roman"/>
          <w:sz w:val="28"/>
          <w:szCs w:val="28"/>
          <w:lang w:eastAsia="en-US"/>
        </w:rPr>
        <w:t>Менингококцемия</w:t>
      </w:r>
      <w:proofErr w:type="spellEnd"/>
    </w:p>
    <w:p w14:paraId="09592836" w14:textId="77777777" w:rsidR="003518A8" w:rsidRPr="008870D0" w:rsidRDefault="003518A8" w:rsidP="003518A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8870D0">
        <w:rPr>
          <w:rFonts w:ascii="Times New Roman" w:eastAsia="Calibri" w:hAnsi="Times New Roman" w:cs="Times New Roman"/>
          <w:sz w:val="28"/>
          <w:szCs w:val="28"/>
          <w:lang w:eastAsia="en-US"/>
        </w:rPr>
        <w:t>Слайд (рисунок)  Менингит</w:t>
      </w:r>
    </w:p>
    <w:p w14:paraId="3C6852CB" w14:textId="77777777" w:rsidR="003518A8" w:rsidRPr="008870D0" w:rsidRDefault="003518A8" w:rsidP="003518A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Pr="008870D0">
        <w:rPr>
          <w:rFonts w:ascii="Times New Roman" w:eastAsia="Calibri" w:hAnsi="Times New Roman" w:cs="Times New Roman"/>
          <w:sz w:val="28"/>
          <w:szCs w:val="28"/>
          <w:lang w:eastAsia="en-US"/>
        </w:rPr>
        <w:t xml:space="preserve">Слайд (рисунок)  Техника выполнения </w:t>
      </w:r>
      <w:proofErr w:type="spellStart"/>
      <w:r w:rsidRPr="008870D0">
        <w:rPr>
          <w:rFonts w:ascii="Times New Roman" w:eastAsia="Calibri" w:hAnsi="Times New Roman" w:cs="Times New Roman"/>
          <w:sz w:val="28"/>
          <w:szCs w:val="28"/>
          <w:lang w:eastAsia="en-US"/>
        </w:rPr>
        <w:t>спиномозговой</w:t>
      </w:r>
      <w:proofErr w:type="spellEnd"/>
      <w:r w:rsidRPr="008870D0">
        <w:rPr>
          <w:rFonts w:ascii="Times New Roman" w:eastAsia="Calibri" w:hAnsi="Times New Roman" w:cs="Times New Roman"/>
          <w:sz w:val="28"/>
          <w:szCs w:val="28"/>
          <w:lang w:eastAsia="en-US"/>
        </w:rPr>
        <w:t xml:space="preserve"> пункции </w:t>
      </w:r>
    </w:p>
    <w:p w14:paraId="093D11E9" w14:textId="77777777" w:rsidR="003518A8" w:rsidRPr="008870D0" w:rsidRDefault="003518A8" w:rsidP="003518A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Pr="008870D0">
        <w:rPr>
          <w:rFonts w:ascii="Times New Roman" w:eastAsia="Calibri" w:hAnsi="Times New Roman" w:cs="Times New Roman"/>
          <w:sz w:val="28"/>
          <w:szCs w:val="28"/>
          <w:lang w:eastAsia="en-US"/>
        </w:rPr>
        <w:t>Слайд (таблица)   Изменения ликвора в норме и при менингитах</w:t>
      </w:r>
    </w:p>
    <w:p w14:paraId="06E4DB29" w14:textId="77777777" w:rsidR="003518A8" w:rsidRPr="008870D0" w:rsidRDefault="003518A8" w:rsidP="003518A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Pr="008870D0">
        <w:rPr>
          <w:rFonts w:ascii="Times New Roman" w:eastAsia="Calibri" w:hAnsi="Times New Roman" w:cs="Times New Roman"/>
          <w:sz w:val="28"/>
          <w:szCs w:val="28"/>
          <w:lang w:eastAsia="en-US"/>
        </w:rPr>
        <w:t xml:space="preserve">Слайд (таблица)   Неотложная помощь при ОНМ  </w:t>
      </w:r>
    </w:p>
    <w:p w14:paraId="14B85A43" w14:textId="77777777" w:rsidR="003518A8" w:rsidRDefault="003518A8" w:rsidP="003518A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Pr="008870D0">
        <w:rPr>
          <w:rFonts w:ascii="Times New Roman" w:eastAsia="Calibri" w:hAnsi="Times New Roman" w:cs="Times New Roman"/>
          <w:sz w:val="28"/>
          <w:szCs w:val="28"/>
          <w:lang w:eastAsia="en-US"/>
        </w:rPr>
        <w:t>Слайд (табли</w:t>
      </w:r>
      <w:r>
        <w:rPr>
          <w:rFonts w:ascii="Times New Roman" w:eastAsia="Calibri" w:hAnsi="Times New Roman" w:cs="Times New Roman"/>
          <w:sz w:val="28"/>
          <w:szCs w:val="28"/>
          <w:lang w:eastAsia="en-US"/>
        </w:rPr>
        <w:t>ца)   Неотложная помощь при ИТШ</w:t>
      </w:r>
    </w:p>
    <w:p w14:paraId="7F6B6FD0" w14:textId="77777777" w:rsidR="009B2E9A" w:rsidRPr="009B2E9A" w:rsidRDefault="009B2E9A" w:rsidP="009B2E9A">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Pr="009B2E9A">
        <w:rPr>
          <w:rFonts w:ascii="Times New Roman" w:eastAsia="Calibri" w:hAnsi="Times New Roman" w:cs="Times New Roman"/>
          <w:sz w:val="28"/>
          <w:szCs w:val="28"/>
          <w:lang w:eastAsia="en-US"/>
        </w:rPr>
        <w:t>Тесты вход</w:t>
      </w:r>
      <w:r>
        <w:rPr>
          <w:rFonts w:ascii="Times New Roman" w:eastAsia="Calibri" w:hAnsi="Times New Roman" w:cs="Times New Roman"/>
          <w:sz w:val="28"/>
          <w:szCs w:val="28"/>
          <w:lang w:eastAsia="en-US"/>
        </w:rPr>
        <w:t>ного и заключительного контроля</w:t>
      </w:r>
    </w:p>
    <w:p w14:paraId="57AD7699" w14:textId="77777777" w:rsidR="009B2E9A" w:rsidRPr="009B2E9A" w:rsidRDefault="009B2E9A" w:rsidP="009B2E9A">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Pr="009B2E9A">
        <w:rPr>
          <w:rFonts w:ascii="Times New Roman" w:eastAsia="Calibri" w:hAnsi="Times New Roman" w:cs="Times New Roman"/>
          <w:sz w:val="28"/>
          <w:szCs w:val="28"/>
          <w:lang w:eastAsia="en-US"/>
        </w:rPr>
        <w:t>. Истории болезни, ситуационные</w:t>
      </w:r>
      <w:r>
        <w:rPr>
          <w:rFonts w:ascii="Times New Roman" w:eastAsia="Calibri" w:hAnsi="Times New Roman" w:cs="Times New Roman"/>
          <w:sz w:val="28"/>
          <w:szCs w:val="28"/>
          <w:lang w:eastAsia="en-US"/>
        </w:rPr>
        <w:t xml:space="preserve"> задачи</w:t>
      </w:r>
    </w:p>
    <w:p w14:paraId="34ABA51F" w14:textId="77777777" w:rsidR="0038500C" w:rsidRPr="0038500C" w:rsidRDefault="009B2E9A" w:rsidP="0038500C">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 Методическое пособие</w:t>
      </w:r>
      <w:r w:rsidR="0038500C" w:rsidRPr="0038500C">
        <w:rPr>
          <w:rFonts w:ascii="Times New Roman" w:eastAsia="Calibri" w:hAnsi="Times New Roman" w:cs="Times New Roman"/>
          <w:sz w:val="28"/>
          <w:szCs w:val="28"/>
          <w:lang w:eastAsia="en-US"/>
        </w:rPr>
        <w:t xml:space="preserve"> «Клиника, диагностика и лечение менингитов при инфекционных заболеваниях»</w:t>
      </w:r>
    </w:p>
    <w:p w14:paraId="37EA726D" w14:textId="77777777" w:rsidR="009B2E9A" w:rsidRPr="003518A8" w:rsidRDefault="0038500C" w:rsidP="0038500C">
      <w:pPr>
        <w:spacing w:after="0" w:line="240" w:lineRule="auto"/>
        <w:rPr>
          <w:rFonts w:ascii="Times New Roman" w:eastAsia="Calibri" w:hAnsi="Times New Roman" w:cs="Times New Roman"/>
          <w:sz w:val="28"/>
          <w:szCs w:val="28"/>
          <w:lang w:eastAsia="en-US"/>
        </w:rPr>
      </w:pPr>
      <w:r w:rsidRPr="0038500C">
        <w:rPr>
          <w:rFonts w:ascii="Times New Roman" w:eastAsia="Calibri" w:hAnsi="Times New Roman" w:cs="Times New Roman"/>
          <w:sz w:val="28"/>
          <w:szCs w:val="28"/>
          <w:lang w:eastAsia="en-US"/>
        </w:rPr>
        <w:t xml:space="preserve">11.Раздаточный материал по </w:t>
      </w:r>
      <w:r w:rsidR="00276E9E">
        <w:rPr>
          <w:rFonts w:ascii="Times New Roman" w:eastAsia="Calibri" w:hAnsi="Times New Roman" w:cs="Times New Roman"/>
          <w:sz w:val="28"/>
          <w:szCs w:val="28"/>
          <w:lang w:eastAsia="en-US"/>
        </w:rPr>
        <w:t>т</w:t>
      </w:r>
      <w:r w:rsidRPr="0038500C">
        <w:rPr>
          <w:rFonts w:ascii="Times New Roman" w:eastAsia="Calibri" w:hAnsi="Times New Roman" w:cs="Times New Roman"/>
          <w:sz w:val="28"/>
          <w:szCs w:val="28"/>
          <w:lang w:eastAsia="en-US"/>
        </w:rPr>
        <w:t>еме: «менингококковая инфекция», «</w:t>
      </w:r>
      <w:proofErr w:type="spellStart"/>
      <w:r w:rsidRPr="0038500C">
        <w:rPr>
          <w:rFonts w:ascii="Times New Roman" w:eastAsia="Calibri" w:hAnsi="Times New Roman" w:cs="Times New Roman"/>
          <w:sz w:val="28"/>
          <w:szCs w:val="28"/>
          <w:lang w:eastAsia="en-US"/>
        </w:rPr>
        <w:t>Менингококцемия</w:t>
      </w:r>
      <w:proofErr w:type="spellEnd"/>
      <w:r w:rsidRPr="0038500C">
        <w:rPr>
          <w:rFonts w:ascii="Times New Roman" w:eastAsia="Calibri" w:hAnsi="Times New Roman" w:cs="Times New Roman"/>
          <w:sz w:val="28"/>
          <w:szCs w:val="28"/>
          <w:lang w:eastAsia="en-US"/>
        </w:rPr>
        <w:t>».</w:t>
      </w:r>
    </w:p>
    <w:p w14:paraId="3834831C" w14:textId="77777777" w:rsidR="005167CE" w:rsidRPr="003518A8" w:rsidRDefault="0002408A" w:rsidP="005167CE">
      <w:pPr>
        <w:pStyle w:val="a3"/>
        <w:spacing w:after="0" w:line="240" w:lineRule="auto"/>
        <w:ind w:left="0"/>
        <w:jc w:val="both"/>
        <w:rPr>
          <w:rFonts w:ascii="Times New Roman" w:hAnsi="Times New Roman" w:cs="Times New Roman"/>
          <w:b/>
          <w:sz w:val="28"/>
          <w:szCs w:val="20"/>
        </w:rPr>
      </w:pPr>
      <w:r>
        <w:rPr>
          <w:rFonts w:ascii="Times New Roman" w:hAnsi="Times New Roman" w:cs="Times New Roman"/>
          <w:b/>
          <w:color w:val="000000"/>
          <w:sz w:val="28"/>
          <w:szCs w:val="28"/>
        </w:rPr>
        <w:t>5.</w:t>
      </w:r>
      <w:r w:rsidR="003518A8" w:rsidRPr="003518A8">
        <w:rPr>
          <w:rFonts w:ascii="Times New Roman" w:hAnsi="Times New Roman" w:cs="Times New Roman"/>
          <w:b/>
          <w:color w:val="000000"/>
          <w:sz w:val="28"/>
          <w:szCs w:val="28"/>
        </w:rPr>
        <w:t>2.</w:t>
      </w:r>
      <w:r w:rsidR="005167CE" w:rsidRPr="003518A8">
        <w:rPr>
          <w:rFonts w:ascii="Times New Roman" w:hAnsi="Times New Roman" w:cs="Times New Roman"/>
          <w:b/>
          <w:color w:val="000000"/>
          <w:sz w:val="28"/>
          <w:szCs w:val="28"/>
        </w:rPr>
        <w:t>М</w:t>
      </w:r>
      <w:r w:rsidR="003518A8">
        <w:rPr>
          <w:rFonts w:ascii="Times New Roman" w:hAnsi="Times New Roman" w:cs="Times New Roman"/>
          <w:b/>
          <w:color w:val="000000"/>
          <w:sz w:val="28"/>
          <w:szCs w:val="28"/>
        </w:rPr>
        <w:t>атериально-техническо</w:t>
      </w:r>
      <w:r w:rsidR="005167CE" w:rsidRPr="003518A8">
        <w:rPr>
          <w:rFonts w:ascii="Times New Roman" w:hAnsi="Times New Roman" w:cs="Times New Roman"/>
          <w:b/>
          <w:color w:val="000000"/>
          <w:sz w:val="28"/>
          <w:szCs w:val="28"/>
        </w:rPr>
        <w:t>е:</w:t>
      </w:r>
    </w:p>
    <w:p w14:paraId="519695E6" w14:textId="77777777" w:rsidR="005167CE" w:rsidRDefault="003518A8" w:rsidP="005167CE">
      <w:pPr>
        <w:spacing w:after="0" w:line="240" w:lineRule="auto"/>
        <w:jc w:val="both"/>
        <w:rPr>
          <w:rFonts w:ascii="Times New Roman" w:hAnsi="Times New Roman" w:cs="Times New Roman"/>
          <w:iCs/>
          <w:color w:val="000000"/>
          <w:sz w:val="28"/>
          <w:szCs w:val="28"/>
        </w:rPr>
      </w:pPr>
      <w:r>
        <w:rPr>
          <w:rFonts w:ascii="Times New Roman" w:hAnsi="Times New Roman" w:cs="Times New Roman"/>
          <w:color w:val="000000"/>
          <w:sz w:val="28"/>
          <w:szCs w:val="28"/>
        </w:rPr>
        <w:t>1.</w:t>
      </w:r>
      <w:r w:rsidR="005167CE" w:rsidRPr="008E71D6">
        <w:rPr>
          <w:rFonts w:ascii="Times New Roman" w:hAnsi="Times New Roman" w:cs="Times New Roman"/>
          <w:color w:val="000000"/>
          <w:sz w:val="28"/>
          <w:szCs w:val="28"/>
        </w:rPr>
        <w:t xml:space="preserve"> М</w:t>
      </w:r>
      <w:r w:rsidR="005167CE" w:rsidRPr="008E71D6">
        <w:rPr>
          <w:rFonts w:ascii="Times New Roman" w:hAnsi="Times New Roman" w:cs="Times New Roman"/>
          <w:iCs/>
          <w:color w:val="000000"/>
          <w:sz w:val="28"/>
          <w:szCs w:val="28"/>
        </w:rPr>
        <w:t>ел, доска</w:t>
      </w:r>
    </w:p>
    <w:p w14:paraId="19017265" w14:textId="77777777" w:rsidR="005167CE" w:rsidRDefault="003518A8" w:rsidP="005167CE">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w:t>
      </w:r>
      <w:r w:rsidR="005167CE">
        <w:rPr>
          <w:rFonts w:ascii="Times New Roman" w:hAnsi="Times New Roman" w:cs="Times New Roman"/>
          <w:iCs/>
          <w:color w:val="000000"/>
          <w:sz w:val="28"/>
          <w:szCs w:val="28"/>
        </w:rPr>
        <w:t xml:space="preserve"> Ноутбук</w:t>
      </w:r>
    </w:p>
    <w:p w14:paraId="678E5E5C" w14:textId="77777777" w:rsidR="005167CE" w:rsidRPr="008E71D6" w:rsidRDefault="003518A8" w:rsidP="005167CE">
      <w:pPr>
        <w:spacing w:after="0" w:line="240" w:lineRule="auto"/>
        <w:jc w:val="both"/>
        <w:rPr>
          <w:rFonts w:ascii="Times New Roman" w:hAnsi="Times New Roman" w:cs="Times New Roman"/>
          <w:sz w:val="28"/>
          <w:szCs w:val="20"/>
        </w:rPr>
      </w:pPr>
      <w:r>
        <w:rPr>
          <w:rFonts w:ascii="Times New Roman" w:hAnsi="Times New Roman" w:cs="Times New Roman"/>
          <w:iCs/>
          <w:color w:val="000000"/>
          <w:sz w:val="28"/>
          <w:szCs w:val="28"/>
        </w:rPr>
        <w:t>3.</w:t>
      </w:r>
      <w:r w:rsidR="005167CE">
        <w:rPr>
          <w:rFonts w:ascii="Times New Roman" w:hAnsi="Times New Roman" w:cs="Times New Roman"/>
          <w:iCs/>
          <w:color w:val="000000"/>
          <w:sz w:val="28"/>
          <w:szCs w:val="28"/>
        </w:rPr>
        <w:t>Телевизор</w:t>
      </w:r>
    </w:p>
    <w:p w14:paraId="5BC6EF2C" w14:textId="77777777" w:rsidR="00276E9E" w:rsidRDefault="00276E9E" w:rsidP="00276E9E">
      <w:pPr>
        <w:spacing w:after="0" w:line="240" w:lineRule="auto"/>
        <w:jc w:val="both"/>
        <w:rPr>
          <w:rFonts w:ascii="Times New Roman" w:hAnsi="Times New Roman" w:cs="Times New Roman"/>
          <w:color w:val="000000"/>
          <w:sz w:val="8"/>
          <w:szCs w:val="8"/>
        </w:rPr>
      </w:pPr>
      <w:r w:rsidRPr="00276E9E">
        <w:rPr>
          <w:rFonts w:ascii="Times New Roman" w:eastAsia="Calibri" w:hAnsi="Times New Roman" w:cs="Times New Roman"/>
          <w:color w:val="000000"/>
          <w:sz w:val="28"/>
          <w:szCs w:val="28"/>
          <w:lang w:eastAsia="en-US"/>
        </w:rPr>
        <w:lastRenderedPageBreak/>
        <w:t>4.</w:t>
      </w:r>
      <w:r>
        <w:rPr>
          <w:rFonts w:ascii="Times New Roman" w:eastAsia="Calibri" w:hAnsi="Times New Roman" w:cs="Times New Roman"/>
          <w:b/>
          <w:color w:val="000000"/>
          <w:sz w:val="28"/>
          <w:szCs w:val="28"/>
          <w:lang w:eastAsia="en-US"/>
        </w:rPr>
        <w:t xml:space="preserve"> </w:t>
      </w:r>
      <w:r w:rsidRPr="00CC53E6">
        <w:rPr>
          <w:rFonts w:ascii="Times New Roman" w:eastAsia="Calibri" w:hAnsi="Times New Roman" w:cs="Times New Roman"/>
          <w:iCs/>
          <w:color w:val="000000"/>
          <w:sz w:val="28"/>
          <w:szCs w:val="28"/>
          <w:lang w:eastAsia="en-US"/>
        </w:rPr>
        <w:t xml:space="preserve">ДОТ, программа </w:t>
      </w:r>
      <w:r w:rsidRPr="00CC53E6">
        <w:rPr>
          <w:rFonts w:ascii="Times New Roman" w:eastAsia="Calibri" w:hAnsi="Times New Roman" w:cs="Times New Roman"/>
          <w:iCs/>
          <w:color w:val="000000"/>
          <w:sz w:val="28"/>
          <w:szCs w:val="28"/>
          <w:lang w:val="en-US" w:eastAsia="en-US"/>
        </w:rPr>
        <w:t>Zoom</w:t>
      </w:r>
    </w:p>
    <w:p w14:paraId="79D25F92" w14:textId="77777777" w:rsidR="0038500C" w:rsidRPr="008E71D6" w:rsidRDefault="0038500C" w:rsidP="005167CE">
      <w:pPr>
        <w:spacing w:after="0" w:line="240" w:lineRule="auto"/>
        <w:jc w:val="both"/>
        <w:rPr>
          <w:rFonts w:ascii="Times New Roman" w:hAnsi="Times New Roman" w:cs="Times New Roman"/>
          <w:sz w:val="28"/>
          <w:szCs w:val="20"/>
        </w:rPr>
      </w:pPr>
    </w:p>
    <w:p w14:paraId="16A95628" w14:textId="0F15FF4D" w:rsidR="005167CE" w:rsidRPr="00FE7869" w:rsidRDefault="005167CE" w:rsidP="005167CE">
      <w:pPr>
        <w:spacing w:after="0" w:line="240" w:lineRule="auto"/>
        <w:jc w:val="both"/>
        <w:rPr>
          <w:rFonts w:ascii="Times New Roman" w:hAnsi="Times New Roman" w:cs="Times New Roman"/>
          <w:b/>
          <w:sz w:val="28"/>
          <w:szCs w:val="20"/>
        </w:rPr>
      </w:pPr>
      <w:r>
        <w:rPr>
          <w:rFonts w:ascii="Times New Roman" w:hAnsi="Times New Roman" w:cs="Times New Roman"/>
          <w:b/>
          <w:sz w:val="28"/>
          <w:szCs w:val="20"/>
        </w:rPr>
        <w:t>Занятие№</w:t>
      </w:r>
      <w:r w:rsidR="00673071">
        <w:rPr>
          <w:rFonts w:ascii="Times New Roman" w:hAnsi="Times New Roman" w:cs="Times New Roman"/>
          <w:b/>
          <w:sz w:val="28"/>
          <w:szCs w:val="20"/>
        </w:rPr>
        <w:t>4</w:t>
      </w:r>
    </w:p>
    <w:p w14:paraId="795B0895" w14:textId="77777777" w:rsidR="005167CE" w:rsidRDefault="0002408A" w:rsidP="005167CE">
      <w:pPr>
        <w:spacing w:after="0" w:line="240" w:lineRule="auto"/>
        <w:jc w:val="both"/>
        <w:rPr>
          <w:rFonts w:ascii="Times New Roman" w:hAnsi="Times New Roman" w:cs="Times New Roman"/>
          <w:sz w:val="28"/>
          <w:szCs w:val="20"/>
        </w:rPr>
      </w:pPr>
      <w:r>
        <w:rPr>
          <w:rFonts w:ascii="Times New Roman" w:hAnsi="Times New Roman" w:cs="Times New Roman"/>
          <w:b/>
          <w:sz w:val="28"/>
          <w:szCs w:val="20"/>
        </w:rPr>
        <w:t>Тема:</w:t>
      </w:r>
      <w:r w:rsidR="005167CE" w:rsidRPr="0016068F">
        <w:rPr>
          <w:rFonts w:ascii="Times New Roman" w:hAnsi="Times New Roman" w:cs="Times New Roman"/>
          <w:b/>
          <w:sz w:val="28"/>
          <w:szCs w:val="20"/>
        </w:rPr>
        <w:t xml:space="preserve"> </w:t>
      </w:r>
      <w:r w:rsidR="005167CE">
        <w:rPr>
          <w:rFonts w:ascii="Times New Roman" w:hAnsi="Times New Roman" w:cs="Times New Roman"/>
          <w:sz w:val="28"/>
          <w:szCs w:val="20"/>
        </w:rPr>
        <w:t>Дифтерия. Рожа.</w:t>
      </w:r>
      <w:r w:rsidR="0038500C">
        <w:rPr>
          <w:rFonts w:ascii="Times New Roman" w:hAnsi="Times New Roman" w:cs="Times New Roman"/>
          <w:sz w:val="28"/>
          <w:szCs w:val="20"/>
        </w:rPr>
        <w:t xml:space="preserve"> – 4 часа</w:t>
      </w:r>
    </w:p>
    <w:p w14:paraId="346523FB" w14:textId="77777777" w:rsidR="005167CE" w:rsidRPr="00FE7869" w:rsidRDefault="005167CE" w:rsidP="005167CE">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b/>
          <w:bCs/>
          <w:color w:val="000000"/>
          <w:sz w:val="28"/>
          <w:szCs w:val="28"/>
        </w:rPr>
        <w:t>Вид учебного занятия</w:t>
      </w:r>
      <w:r w:rsidR="0002408A">
        <w:rPr>
          <w:rFonts w:ascii="Times New Roman" w:hAnsi="Times New Roman" w:cs="Times New Roman"/>
          <w:b/>
          <w:bCs/>
          <w:color w:val="000000"/>
          <w:sz w:val="28"/>
          <w:szCs w:val="28"/>
        </w:rPr>
        <w:t>:</w:t>
      </w:r>
      <w:r w:rsidRPr="00042A71">
        <w:rPr>
          <w:rFonts w:ascii="Times New Roman" w:hAnsi="Times New Roman" w:cs="Times New Roman"/>
          <w:b/>
          <w:bCs/>
          <w:color w:val="000000"/>
          <w:sz w:val="28"/>
          <w:szCs w:val="28"/>
        </w:rPr>
        <w:t xml:space="preserve"> </w:t>
      </w:r>
      <w:r w:rsidRPr="00042A71">
        <w:rPr>
          <w:rFonts w:ascii="Times New Roman" w:hAnsi="Times New Roman" w:cs="Times New Roman"/>
          <w:color w:val="000000"/>
          <w:sz w:val="28"/>
          <w:szCs w:val="28"/>
        </w:rPr>
        <w:t>практическое занятие.</w:t>
      </w:r>
    </w:p>
    <w:p w14:paraId="272224BC" w14:textId="77777777" w:rsidR="005167CE" w:rsidRPr="00042A71" w:rsidRDefault="005167CE" w:rsidP="005167CE">
      <w:pPr>
        <w:spacing w:after="0" w:line="240" w:lineRule="auto"/>
        <w:ind w:firstLine="709"/>
        <w:jc w:val="center"/>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План проведения учебного занятия</w:t>
      </w:r>
    </w:p>
    <w:p w14:paraId="63E7FDE3" w14:textId="77777777" w:rsidR="005167CE" w:rsidRPr="00042A71" w:rsidRDefault="005167CE" w:rsidP="005167CE">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8641"/>
      </w:tblGrid>
      <w:tr w:rsidR="005167CE" w:rsidRPr="00042A71" w14:paraId="6E58903C" w14:textId="77777777" w:rsidTr="001C4DFA">
        <w:trPr>
          <w:jc w:val="center"/>
        </w:trPr>
        <w:tc>
          <w:tcPr>
            <w:tcW w:w="704" w:type="dxa"/>
          </w:tcPr>
          <w:p w14:paraId="5603D324" w14:textId="77777777" w:rsidR="005167CE" w:rsidRPr="00042A71" w:rsidRDefault="005167CE" w:rsidP="001C4DFA">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w:t>
            </w:r>
          </w:p>
          <w:p w14:paraId="6BC7F892" w14:textId="77777777" w:rsidR="005167CE" w:rsidRPr="00042A71" w:rsidRDefault="005167CE" w:rsidP="001C4DFA">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п/п</w:t>
            </w:r>
          </w:p>
        </w:tc>
        <w:tc>
          <w:tcPr>
            <w:tcW w:w="8641" w:type="dxa"/>
            <w:tcBorders>
              <w:right w:val="single" w:sz="4" w:space="0" w:color="auto"/>
            </w:tcBorders>
          </w:tcPr>
          <w:p w14:paraId="7197F9D7" w14:textId="77777777" w:rsidR="005167CE" w:rsidRPr="00042A71" w:rsidRDefault="005167CE" w:rsidP="001C4DFA">
            <w:pPr>
              <w:spacing w:after="0" w:line="240" w:lineRule="auto"/>
              <w:ind w:firstLine="709"/>
              <w:jc w:val="center"/>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Этапы и содержание занятия </w:t>
            </w:r>
          </w:p>
        </w:tc>
      </w:tr>
      <w:tr w:rsidR="005167CE" w:rsidRPr="00042A71" w14:paraId="45418683" w14:textId="77777777" w:rsidTr="00EC51B6">
        <w:trPr>
          <w:trHeight w:val="1647"/>
          <w:jc w:val="center"/>
        </w:trPr>
        <w:tc>
          <w:tcPr>
            <w:tcW w:w="704" w:type="dxa"/>
          </w:tcPr>
          <w:p w14:paraId="56A233A0" w14:textId="77777777" w:rsidR="005167CE" w:rsidRPr="00042A71" w:rsidRDefault="005167CE" w:rsidP="001C4DFA">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1</w:t>
            </w:r>
          </w:p>
          <w:p w14:paraId="27A35545" w14:textId="77777777" w:rsidR="005167CE" w:rsidRPr="00042A71" w:rsidRDefault="005167CE" w:rsidP="001C4DFA">
            <w:pPr>
              <w:spacing w:after="0" w:line="240" w:lineRule="auto"/>
              <w:rPr>
                <w:rFonts w:ascii="Times New Roman" w:hAnsi="Times New Roman" w:cs="Times New Roman"/>
                <w:color w:val="000000"/>
                <w:sz w:val="28"/>
                <w:szCs w:val="28"/>
              </w:rPr>
            </w:pPr>
          </w:p>
          <w:p w14:paraId="400B113B" w14:textId="77777777" w:rsidR="005167CE" w:rsidRPr="00042A71" w:rsidRDefault="005167CE" w:rsidP="001C4DFA">
            <w:pPr>
              <w:spacing w:after="0" w:line="240" w:lineRule="auto"/>
              <w:rPr>
                <w:rFonts w:ascii="Times New Roman" w:hAnsi="Times New Roman" w:cs="Times New Roman"/>
                <w:color w:val="000000"/>
                <w:sz w:val="28"/>
                <w:szCs w:val="28"/>
              </w:rPr>
            </w:pPr>
          </w:p>
        </w:tc>
        <w:tc>
          <w:tcPr>
            <w:tcW w:w="8641" w:type="dxa"/>
            <w:tcBorders>
              <w:right w:val="single" w:sz="4" w:space="0" w:color="auto"/>
            </w:tcBorders>
          </w:tcPr>
          <w:p w14:paraId="03A0E41F" w14:textId="77777777" w:rsidR="005167CE" w:rsidRPr="00042A71" w:rsidRDefault="005167CE" w:rsidP="001C4DFA">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 xml:space="preserve">Организационный момент. </w:t>
            </w:r>
          </w:p>
          <w:p w14:paraId="4E5C2B03" w14:textId="77777777" w:rsidR="005167CE" w:rsidRPr="00042A71" w:rsidRDefault="005167CE" w:rsidP="001C4DF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042A71">
              <w:rPr>
                <w:rFonts w:ascii="Times New Roman" w:hAnsi="Times New Roman" w:cs="Times New Roman"/>
                <w:color w:val="000000"/>
                <w:sz w:val="28"/>
                <w:szCs w:val="28"/>
              </w:rPr>
              <w:t>Объявление темы, цели занятия.</w:t>
            </w:r>
          </w:p>
          <w:p w14:paraId="40EB034F" w14:textId="77777777" w:rsidR="005167CE" w:rsidRDefault="005167CE" w:rsidP="001C4DF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042A71">
              <w:rPr>
                <w:rFonts w:ascii="Times New Roman" w:hAnsi="Times New Roman" w:cs="Times New Roman"/>
                <w:color w:val="000000"/>
                <w:sz w:val="28"/>
                <w:szCs w:val="28"/>
              </w:rPr>
              <w:t>Мотивационный момент (актуальность изучения темы занятия)</w:t>
            </w:r>
          </w:p>
          <w:p w14:paraId="12EAB2C9" w14:textId="77777777" w:rsidR="00EC51B6" w:rsidRPr="00EC51B6" w:rsidRDefault="005167CE" w:rsidP="00EC51B6">
            <w:pPr>
              <w:spacing w:after="0" w:line="24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1.3. </w:t>
            </w:r>
            <w:r w:rsidR="00EC51B6" w:rsidRPr="00EC51B6">
              <w:rPr>
                <w:rFonts w:ascii="Times New Roman" w:hAnsi="Times New Roman" w:cs="Times New Roman"/>
                <w:sz w:val="28"/>
                <w:szCs w:val="20"/>
              </w:rPr>
              <w:t xml:space="preserve">Вопросы для подготовки студентов к занятиям </w:t>
            </w:r>
          </w:p>
          <w:p w14:paraId="50D98EA1" w14:textId="77777777" w:rsidR="00EC51B6" w:rsidRPr="00042A71" w:rsidRDefault="00EC51B6" w:rsidP="00EC51B6">
            <w:pPr>
              <w:spacing w:after="0" w:line="240" w:lineRule="auto"/>
              <w:ind w:firstLine="709"/>
              <w:jc w:val="both"/>
              <w:rPr>
                <w:rFonts w:ascii="Times New Roman" w:hAnsi="Times New Roman" w:cs="Times New Roman"/>
                <w:color w:val="000000"/>
                <w:sz w:val="28"/>
                <w:szCs w:val="28"/>
              </w:rPr>
            </w:pPr>
            <w:r w:rsidRPr="00EC51B6">
              <w:rPr>
                <w:rFonts w:ascii="Times New Roman" w:hAnsi="Times New Roman" w:cs="Times New Roman"/>
                <w:sz w:val="28"/>
                <w:szCs w:val="20"/>
              </w:rPr>
              <w:t xml:space="preserve">1.4. Обсуждение вопросов, возникших у студентов </w:t>
            </w:r>
          </w:p>
        </w:tc>
      </w:tr>
      <w:tr w:rsidR="005167CE" w:rsidRPr="00042A71" w14:paraId="1E65A2D5" w14:textId="77777777" w:rsidTr="001C4DFA">
        <w:trPr>
          <w:jc w:val="center"/>
        </w:trPr>
        <w:tc>
          <w:tcPr>
            <w:tcW w:w="704" w:type="dxa"/>
          </w:tcPr>
          <w:p w14:paraId="7DD22920" w14:textId="77777777" w:rsidR="005167CE" w:rsidRPr="00042A71" w:rsidRDefault="005167CE" w:rsidP="001C4DFA">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2</w:t>
            </w:r>
          </w:p>
        </w:tc>
        <w:tc>
          <w:tcPr>
            <w:tcW w:w="8641" w:type="dxa"/>
            <w:tcBorders>
              <w:right w:val="single" w:sz="4" w:space="0" w:color="auto"/>
            </w:tcBorders>
          </w:tcPr>
          <w:p w14:paraId="0280B327" w14:textId="77777777" w:rsidR="005167CE" w:rsidRPr="00042A71" w:rsidRDefault="005167CE" w:rsidP="001C4DFA">
            <w:pPr>
              <w:spacing w:after="0" w:line="240" w:lineRule="auto"/>
              <w:ind w:firstLine="709"/>
              <w:jc w:val="both"/>
              <w:rPr>
                <w:rFonts w:ascii="Times New Roman" w:hAnsi="Times New Roman" w:cs="Times New Roman"/>
                <w:i/>
                <w:iCs/>
                <w:color w:val="000000"/>
                <w:sz w:val="28"/>
                <w:szCs w:val="28"/>
              </w:rPr>
            </w:pPr>
            <w:r w:rsidRPr="00042A71">
              <w:rPr>
                <w:rFonts w:ascii="Times New Roman" w:hAnsi="Times New Roman" w:cs="Times New Roman"/>
                <w:b/>
                <w:bCs/>
                <w:color w:val="000000"/>
                <w:sz w:val="28"/>
                <w:szCs w:val="28"/>
              </w:rPr>
              <w:t>Входной контроль, актуализация опорных знаний, умений, навыков (</w:t>
            </w:r>
            <w:r>
              <w:rPr>
                <w:rFonts w:ascii="Times New Roman" w:hAnsi="Times New Roman" w:cs="Times New Roman"/>
                <w:i/>
                <w:iCs/>
                <w:color w:val="000000"/>
                <w:sz w:val="28"/>
                <w:szCs w:val="28"/>
              </w:rPr>
              <w:t>письменный опрос)</w:t>
            </w:r>
            <w:r w:rsidRPr="00042A71">
              <w:rPr>
                <w:rFonts w:ascii="Times New Roman" w:hAnsi="Times New Roman" w:cs="Times New Roman"/>
                <w:i/>
                <w:iCs/>
                <w:color w:val="000000"/>
                <w:sz w:val="28"/>
                <w:szCs w:val="28"/>
              </w:rPr>
              <w:t xml:space="preserve"> </w:t>
            </w:r>
          </w:p>
        </w:tc>
      </w:tr>
      <w:tr w:rsidR="005167CE" w:rsidRPr="00042A71" w14:paraId="2301D201" w14:textId="77777777" w:rsidTr="001C4DFA">
        <w:trPr>
          <w:jc w:val="center"/>
        </w:trPr>
        <w:tc>
          <w:tcPr>
            <w:tcW w:w="704" w:type="dxa"/>
          </w:tcPr>
          <w:p w14:paraId="3C2479AF" w14:textId="77777777" w:rsidR="005167CE" w:rsidRPr="00042A71" w:rsidRDefault="005167CE" w:rsidP="001C4DFA">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3</w:t>
            </w:r>
          </w:p>
        </w:tc>
        <w:tc>
          <w:tcPr>
            <w:tcW w:w="8641" w:type="dxa"/>
            <w:tcBorders>
              <w:right w:val="single" w:sz="4" w:space="0" w:color="auto"/>
            </w:tcBorders>
          </w:tcPr>
          <w:p w14:paraId="5E5CF0CF" w14:textId="77777777" w:rsidR="005167CE" w:rsidRDefault="005167CE" w:rsidP="001C4DFA">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Основная часть учебного занятия</w:t>
            </w:r>
            <w:r>
              <w:rPr>
                <w:rFonts w:ascii="Times New Roman" w:hAnsi="Times New Roman" w:cs="Times New Roman"/>
                <w:b/>
                <w:bCs/>
                <w:color w:val="000000"/>
                <w:sz w:val="28"/>
                <w:szCs w:val="28"/>
              </w:rPr>
              <w:t xml:space="preserve"> </w:t>
            </w:r>
          </w:p>
          <w:p w14:paraId="2E8F24EB" w14:textId="77777777" w:rsidR="005167CE" w:rsidRDefault="005167CE" w:rsidP="001C4DF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Pr="00321A77">
              <w:rPr>
                <w:rFonts w:ascii="Times New Roman" w:hAnsi="Times New Roman" w:cs="Times New Roman"/>
                <w:color w:val="000000"/>
                <w:sz w:val="28"/>
                <w:szCs w:val="28"/>
              </w:rPr>
              <w:t>Закрепление теоретического материала</w:t>
            </w:r>
            <w:r>
              <w:rPr>
                <w:rFonts w:ascii="Times New Roman" w:hAnsi="Times New Roman" w:cs="Times New Roman"/>
                <w:color w:val="000000"/>
                <w:sz w:val="28"/>
                <w:szCs w:val="28"/>
              </w:rPr>
              <w:t>: устный опрос</w:t>
            </w:r>
          </w:p>
          <w:p w14:paraId="44881E8B" w14:textId="77777777" w:rsidR="005167CE" w:rsidRDefault="005167CE" w:rsidP="001C4DF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321A77">
              <w:rPr>
                <w:rFonts w:ascii="Times New Roman" w:hAnsi="Times New Roman" w:cs="Times New Roman"/>
                <w:color w:val="000000"/>
                <w:sz w:val="28"/>
                <w:szCs w:val="28"/>
              </w:rPr>
              <w:t>Отработка практических умений и навыков</w:t>
            </w:r>
            <w:r>
              <w:rPr>
                <w:rFonts w:ascii="Times New Roman" w:hAnsi="Times New Roman" w:cs="Times New Roman"/>
                <w:color w:val="000000"/>
                <w:sz w:val="28"/>
                <w:szCs w:val="28"/>
              </w:rPr>
              <w:t xml:space="preserve">: решение проблемно-ситуационных задач </w:t>
            </w:r>
            <w:r w:rsidRPr="00321A77">
              <w:rPr>
                <w:rFonts w:ascii="Times New Roman" w:hAnsi="Times New Roman" w:cs="Times New Roman"/>
                <w:color w:val="000000"/>
                <w:sz w:val="28"/>
                <w:szCs w:val="28"/>
              </w:rPr>
              <w:t xml:space="preserve"> </w:t>
            </w:r>
          </w:p>
          <w:p w14:paraId="350885CD" w14:textId="77777777" w:rsidR="005167CE" w:rsidRPr="00EC51B6" w:rsidRDefault="005167CE" w:rsidP="00EC51B6">
            <w:pPr>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3.3. Выходной контроль</w:t>
            </w:r>
          </w:p>
        </w:tc>
      </w:tr>
      <w:tr w:rsidR="005167CE" w:rsidRPr="00042A71" w14:paraId="6889D760" w14:textId="77777777" w:rsidTr="001C4DFA">
        <w:trPr>
          <w:jc w:val="center"/>
        </w:trPr>
        <w:tc>
          <w:tcPr>
            <w:tcW w:w="704" w:type="dxa"/>
          </w:tcPr>
          <w:p w14:paraId="17E2439D" w14:textId="77777777" w:rsidR="005167CE" w:rsidRPr="00042A71" w:rsidRDefault="005167CE" w:rsidP="001C4DFA">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4</w:t>
            </w:r>
          </w:p>
        </w:tc>
        <w:tc>
          <w:tcPr>
            <w:tcW w:w="8641" w:type="dxa"/>
            <w:tcBorders>
              <w:right w:val="single" w:sz="4" w:space="0" w:color="auto"/>
            </w:tcBorders>
          </w:tcPr>
          <w:p w14:paraId="5E4889F1" w14:textId="77777777" w:rsidR="005167CE" w:rsidRPr="00042A71" w:rsidRDefault="005167CE" w:rsidP="001C4DFA">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Заключительная часть занятия:</w:t>
            </w:r>
          </w:p>
          <w:p w14:paraId="1FE0CD53" w14:textId="77777777" w:rsidR="005167CE" w:rsidRPr="00042A71" w:rsidRDefault="005167CE"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подведение итогов занятия;</w:t>
            </w:r>
          </w:p>
          <w:p w14:paraId="0E31BCC7" w14:textId="77777777" w:rsidR="005167CE" w:rsidRPr="00042A71" w:rsidRDefault="005167CE"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выставление текущих оценок в учебный журнал;</w:t>
            </w:r>
          </w:p>
          <w:p w14:paraId="2523C6AE" w14:textId="77777777" w:rsidR="005167CE" w:rsidRPr="00EC51B6" w:rsidRDefault="005167CE"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задание для самостоятельной подготовки обучающихся </w:t>
            </w:r>
          </w:p>
        </w:tc>
      </w:tr>
    </w:tbl>
    <w:p w14:paraId="0B1879BC" w14:textId="77777777" w:rsidR="005167CE" w:rsidRPr="00042A71" w:rsidRDefault="005167CE" w:rsidP="005167CE">
      <w:pPr>
        <w:spacing w:after="0" w:line="240" w:lineRule="auto"/>
        <w:ind w:firstLine="709"/>
        <w:jc w:val="both"/>
        <w:rPr>
          <w:rFonts w:ascii="Times New Roman" w:hAnsi="Times New Roman" w:cs="Times New Roman"/>
          <w:i/>
          <w:iCs/>
          <w:color w:val="000000"/>
          <w:sz w:val="8"/>
          <w:szCs w:val="8"/>
          <w:lang w:eastAsia="en-US"/>
        </w:rPr>
      </w:pPr>
    </w:p>
    <w:p w14:paraId="4502DE70" w14:textId="77777777" w:rsidR="00EC51B6" w:rsidRPr="00EC51B6" w:rsidRDefault="00EC51B6" w:rsidP="00EC51B6">
      <w:pPr>
        <w:pStyle w:val="a3"/>
        <w:spacing w:after="0" w:line="240" w:lineRule="auto"/>
        <w:ind w:left="0" w:firstLine="708"/>
        <w:contextualSpacing/>
        <w:rPr>
          <w:rFonts w:ascii="Times New Roman" w:hAnsi="Times New Roman" w:cs="Times New Roman"/>
          <w:b/>
          <w:sz w:val="28"/>
        </w:rPr>
      </w:pPr>
      <w:r w:rsidRPr="00EC51B6">
        <w:rPr>
          <w:rFonts w:ascii="Times New Roman" w:eastAsia="Times New Roman" w:hAnsi="Times New Roman" w:cs="Times New Roman"/>
          <w:b/>
          <w:sz w:val="28"/>
          <w:szCs w:val="28"/>
          <w:lang w:eastAsia="ru-RU"/>
        </w:rPr>
        <w:t>1.</w:t>
      </w:r>
      <w:r w:rsidR="00EF0010">
        <w:rPr>
          <w:rFonts w:ascii="Times New Roman" w:hAnsi="Times New Roman" w:cs="Times New Roman"/>
          <w:b/>
          <w:bCs/>
          <w:color w:val="000000"/>
          <w:sz w:val="28"/>
          <w:szCs w:val="28"/>
        </w:rPr>
        <w:t>Организационный момент</w:t>
      </w:r>
    </w:p>
    <w:p w14:paraId="1A1C50EC" w14:textId="77777777" w:rsidR="00EC51B6" w:rsidRDefault="00EC51B6" w:rsidP="00EC51B6">
      <w:pPr>
        <w:pStyle w:val="a3"/>
        <w:spacing w:after="0" w:line="240" w:lineRule="auto"/>
        <w:ind w:left="1430"/>
        <w:contextualSpacing/>
        <w:rPr>
          <w:rFonts w:ascii="Times New Roman" w:hAnsi="Times New Roman" w:cs="Times New Roman"/>
          <w:b/>
          <w:sz w:val="28"/>
        </w:rPr>
      </w:pPr>
      <w:r w:rsidRPr="00EC51B6">
        <w:rPr>
          <w:rFonts w:ascii="Times New Roman" w:hAnsi="Times New Roman" w:cs="Times New Roman"/>
          <w:b/>
          <w:color w:val="000000"/>
          <w:sz w:val="28"/>
          <w:szCs w:val="28"/>
        </w:rPr>
        <w:t>1.1.</w:t>
      </w:r>
      <w:r>
        <w:rPr>
          <w:rFonts w:ascii="Times New Roman" w:hAnsi="Times New Roman" w:cs="Times New Roman"/>
          <w:color w:val="000000"/>
          <w:sz w:val="28"/>
          <w:szCs w:val="28"/>
        </w:rPr>
        <w:t xml:space="preserve"> </w:t>
      </w:r>
      <w:r w:rsidR="005167CE" w:rsidRPr="00EC51B6">
        <w:rPr>
          <w:rFonts w:ascii="Times New Roman" w:hAnsi="Times New Roman" w:cs="Times New Roman"/>
          <w:color w:val="000000"/>
          <w:sz w:val="28"/>
          <w:szCs w:val="28"/>
        </w:rPr>
        <w:t xml:space="preserve">Объявление темы, цели занятия. </w:t>
      </w:r>
    </w:p>
    <w:p w14:paraId="4B59263B" w14:textId="77777777" w:rsidR="007E4220" w:rsidRPr="00EF0010" w:rsidRDefault="007E4220" w:rsidP="00EF0010">
      <w:pPr>
        <w:spacing w:after="0" w:line="240" w:lineRule="auto"/>
        <w:jc w:val="both"/>
        <w:rPr>
          <w:rFonts w:ascii="Times New Roman" w:hAnsi="Times New Roman" w:cs="Times New Roman"/>
          <w:sz w:val="28"/>
          <w:szCs w:val="28"/>
        </w:rPr>
      </w:pPr>
      <w:r w:rsidRPr="00EF0010">
        <w:rPr>
          <w:rFonts w:ascii="Times New Roman" w:hAnsi="Times New Roman" w:cs="Times New Roman"/>
          <w:b/>
          <w:color w:val="000000"/>
          <w:sz w:val="28"/>
          <w:szCs w:val="28"/>
        </w:rPr>
        <w:t>Цель</w:t>
      </w:r>
      <w:proofErr w:type="gramStart"/>
      <w:r w:rsidRPr="00EF0010">
        <w:rPr>
          <w:rFonts w:ascii="Times New Roman" w:hAnsi="Times New Roman" w:cs="Times New Roman"/>
          <w:b/>
          <w:color w:val="000000"/>
          <w:sz w:val="28"/>
          <w:szCs w:val="28"/>
        </w:rPr>
        <w:t>:</w:t>
      </w:r>
      <w:r w:rsidR="00EF0010" w:rsidRPr="00EF0010">
        <w:rPr>
          <w:rFonts w:ascii="Times New Roman" w:hAnsi="Times New Roman" w:cs="Times New Roman"/>
          <w:sz w:val="28"/>
          <w:szCs w:val="28"/>
        </w:rPr>
        <w:t xml:space="preserve"> </w:t>
      </w:r>
      <w:r w:rsidR="00EF0010" w:rsidRPr="008865F7">
        <w:rPr>
          <w:rFonts w:ascii="Times New Roman" w:hAnsi="Times New Roman" w:cs="Times New Roman"/>
          <w:sz w:val="28"/>
          <w:szCs w:val="28"/>
        </w:rPr>
        <w:t>Добиться</w:t>
      </w:r>
      <w:proofErr w:type="gramEnd"/>
      <w:r w:rsidR="00EF0010" w:rsidRPr="008865F7">
        <w:rPr>
          <w:rFonts w:ascii="Times New Roman" w:hAnsi="Times New Roman" w:cs="Times New Roman"/>
          <w:sz w:val="28"/>
          <w:szCs w:val="28"/>
        </w:rPr>
        <w:t xml:space="preserve"> усвоения (на уров</w:t>
      </w:r>
      <w:r w:rsidR="00EF0010">
        <w:rPr>
          <w:rFonts w:ascii="Times New Roman" w:hAnsi="Times New Roman" w:cs="Times New Roman"/>
          <w:sz w:val="28"/>
          <w:szCs w:val="28"/>
        </w:rPr>
        <w:t>не воспроизведения по памяти):</w:t>
      </w:r>
      <w:r w:rsidR="00EF0010" w:rsidRPr="008865F7">
        <w:rPr>
          <w:rFonts w:ascii="Times New Roman" w:hAnsi="Times New Roman" w:cs="Times New Roman"/>
          <w:sz w:val="28"/>
          <w:szCs w:val="28"/>
        </w:rPr>
        <w:t xml:space="preserve"> вопросов этиологии, эпидемиологии, патогенеза</w:t>
      </w:r>
      <w:r w:rsidR="00EF0010">
        <w:rPr>
          <w:rFonts w:ascii="Times New Roman" w:hAnsi="Times New Roman" w:cs="Times New Roman"/>
          <w:sz w:val="28"/>
          <w:szCs w:val="28"/>
        </w:rPr>
        <w:t xml:space="preserve"> дифтерии и рожи; н</w:t>
      </w:r>
      <w:r w:rsidR="00EF0010" w:rsidRPr="008865F7">
        <w:rPr>
          <w:rFonts w:ascii="Times New Roman" w:hAnsi="Times New Roman" w:cs="Times New Roman"/>
          <w:sz w:val="28"/>
          <w:szCs w:val="28"/>
        </w:rPr>
        <w:t xml:space="preserve">аучить студентов выявлять опорные симптомы болезни при </w:t>
      </w:r>
      <w:r w:rsidR="00EF0010" w:rsidRPr="00EF0010">
        <w:rPr>
          <w:rFonts w:ascii="Times New Roman" w:hAnsi="Times New Roman" w:cs="Times New Roman"/>
          <w:sz w:val="28"/>
          <w:szCs w:val="28"/>
        </w:rPr>
        <w:t>дифтерии и рожи;</w:t>
      </w:r>
      <w:r w:rsidR="00EF0010" w:rsidRPr="008865F7">
        <w:rPr>
          <w:rFonts w:ascii="Times New Roman" w:hAnsi="Times New Roman" w:cs="Times New Roman"/>
          <w:sz w:val="28"/>
          <w:szCs w:val="28"/>
        </w:rPr>
        <w:t xml:space="preserve"> решении ситуационных задач</w:t>
      </w:r>
      <w:r w:rsidR="00EF0010" w:rsidRPr="00EF0010">
        <w:t xml:space="preserve"> </w:t>
      </w:r>
      <w:r w:rsidR="00EF0010" w:rsidRPr="00EF0010">
        <w:rPr>
          <w:rFonts w:ascii="Times New Roman" w:hAnsi="Times New Roman" w:cs="Times New Roman"/>
          <w:sz w:val="28"/>
          <w:szCs w:val="28"/>
        </w:rPr>
        <w:t>при дифтерии и рожи</w:t>
      </w:r>
      <w:r w:rsidR="00EF0010">
        <w:rPr>
          <w:rFonts w:ascii="Times New Roman" w:hAnsi="Times New Roman" w:cs="Times New Roman"/>
          <w:sz w:val="28"/>
          <w:szCs w:val="28"/>
        </w:rPr>
        <w:t>; с</w:t>
      </w:r>
      <w:r w:rsidR="00EF0010" w:rsidRPr="008865F7">
        <w:rPr>
          <w:rFonts w:ascii="Times New Roman" w:hAnsi="Times New Roman" w:cs="Times New Roman"/>
          <w:sz w:val="28"/>
          <w:szCs w:val="28"/>
        </w:rPr>
        <w:t>формулировать представление о т</w:t>
      </w:r>
      <w:r w:rsidR="00EF0010">
        <w:rPr>
          <w:rFonts w:ascii="Times New Roman" w:hAnsi="Times New Roman" w:cs="Times New Roman"/>
          <w:sz w:val="28"/>
          <w:szCs w:val="28"/>
        </w:rPr>
        <w:t>актике врача при подозрении на дифтерию или рожу.</w:t>
      </w:r>
    </w:p>
    <w:p w14:paraId="361C7DA0" w14:textId="77777777" w:rsidR="005167CE" w:rsidRPr="001D0973" w:rsidRDefault="00EC51B6" w:rsidP="00EC51B6">
      <w:pPr>
        <w:pStyle w:val="a3"/>
        <w:spacing w:after="0" w:line="240" w:lineRule="auto"/>
        <w:contextualSpacing/>
        <w:jc w:val="both"/>
        <w:rPr>
          <w:rFonts w:ascii="Times New Roman" w:hAnsi="Times New Roman" w:cs="Times New Roman"/>
          <w:b/>
          <w:sz w:val="28"/>
        </w:rPr>
      </w:pPr>
      <w:r>
        <w:rPr>
          <w:rFonts w:ascii="Times New Roman" w:hAnsi="Times New Roman" w:cs="Times New Roman"/>
          <w:b/>
          <w:sz w:val="28"/>
        </w:rPr>
        <w:t xml:space="preserve">          1.2. </w:t>
      </w:r>
      <w:r w:rsidR="005167CE" w:rsidRPr="00971C4F">
        <w:rPr>
          <w:rFonts w:ascii="Times New Roman" w:hAnsi="Times New Roman" w:cs="Times New Roman"/>
          <w:b/>
          <w:sz w:val="28"/>
        </w:rPr>
        <w:t>Актуальность</w:t>
      </w:r>
      <w:r w:rsidR="005167CE">
        <w:rPr>
          <w:rFonts w:ascii="Times New Roman" w:hAnsi="Times New Roman" w:cs="Times New Roman"/>
          <w:b/>
          <w:sz w:val="28"/>
        </w:rPr>
        <w:t xml:space="preserve"> и практическая значимость</w:t>
      </w:r>
    </w:p>
    <w:p w14:paraId="7E0C34F1"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Заболеваемость дифтерией в середине </w:t>
      </w:r>
      <w:r w:rsidRPr="000269D1">
        <w:rPr>
          <w:rFonts w:ascii="Times New Roman" w:hAnsi="Times New Roman" w:cs="Times New Roman"/>
          <w:sz w:val="28"/>
          <w:szCs w:val="28"/>
          <w:lang w:val="en-US"/>
        </w:rPr>
        <w:t>XX</w:t>
      </w:r>
      <w:r w:rsidRPr="000269D1">
        <w:rPr>
          <w:rFonts w:ascii="Times New Roman" w:hAnsi="Times New Roman" w:cs="Times New Roman"/>
          <w:sz w:val="28"/>
          <w:szCs w:val="28"/>
        </w:rPr>
        <w:t xml:space="preserve"> столетия снизилась до спорадической в связи с успешными профилактическими мероприятиями.    Однако в середине 90-х годов возникла эпидемия этого  заболевания вначале на Украине, а затем в России. Особенностью последней эпидемии была высокая заболеваемость и летальность среди взрослых  в связи с ослаблением иммунитет</w:t>
      </w:r>
      <w:r>
        <w:rPr>
          <w:rFonts w:ascii="Times New Roman" w:hAnsi="Times New Roman" w:cs="Times New Roman"/>
          <w:sz w:val="28"/>
          <w:szCs w:val="28"/>
        </w:rPr>
        <w:t>а</w:t>
      </w:r>
      <w:r w:rsidRPr="000269D1">
        <w:rPr>
          <w:rFonts w:ascii="Times New Roman" w:hAnsi="Times New Roman" w:cs="Times New Roman"/>
          <w:sz w:val="28"/>
          <w:szCs w:val="28"/>
        </w:rPr>
        <w:t xml:space="preserve"> и наличием  сопутствующих заболеваний.</w:t>
      </w:r>
    </w:p>
    <w:p w14:paraId="35580F3E" w14:textId="77777777" w:rsidR="005167CE" w:rsidRPr="000269D1" w:rsidRDefault="005167CE" w:rsidP="005167CE">
      <w:pPr>
        <w:tabs>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   Особенно тяжело протекала дифтерия ротоглотки у алкоголиков, именно в этой группе больных заболевание диагностировалось поздно, и  была высокая смертность.</w:t>
      </w:r>
    </w:p>
    <w:p w14:paraId="0E4D8396" w14:textId="77777777" w:rsidR="005167CE" w:rsidRDefault="005167CE" w:rsidP="005167CE">
      <w:pPr>
        <w:tabs>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   Оренбургская область по данным Рос</w:t>
      </w:r>
      <w:r>
        <w:rPr>
          <w:rFonts w:ascii="Times New Roman" w:hAnsi="Times New Roman" w:cs="Times New Roman"/>
          <w:sz w:val="28"/>
          <w:szCs w:val="28"/>
        </w:rPr>
        <w:t>сийского здравоохранения</w:t>
      </w:r>
      <w:r w:rsidRPr="000269D1">
        <w:rPr>
          <w:rFonts w:ascii="Times New Roman" w:hAnsi="Times New Roman" w:cs="Times New Roman"/>
          <w:sz w:val="28"/>
          <w:szCs w:val="28"/>
        </w:rPr>
        <w:t xml:space="preserve"> входит в число регионов с высокой летальностью, в связи с этим тема «Дифтерия» включена в план практических </w:t>
      </w:r>
      <w:r>
        <w:rPr>
          <w:rFonts w:ascii="Times New Roman" w:hAnsi="Times New Roman" w:cs="Times New Roman"/>
          <w:sz w:val="28"/>
          <w:szCs w:val="28"/>
        </w:rPr>
        <w:t>занятий на стоматологическом</w:t>
      </w:r>
      <w:r w:rsidRPr="000269D1">
        <w:rPr>
          <w:rFonts w:ascii="Times New Roman" w:hAnsi="Times New Roman" w:cs="Times New Roman"/>
          <w:sz w:val="28"/>
          <w:szCs w:val="28"/>
        </w:rPr>
        <w:t xml:space="preserve"> факультете.</w:t>
      </w:r>
    </w:p>
    <w:p w14:paraId="4EBDBE99" w14:textId="77777777" w:rsidR="00A93B5A" w:rsidRPr="000269D1" w:rsidRDefault="0064272A" w:rsidP="0064272A">
      <w:pPr>
        <w:tabs>
          <w:tab w:val="left" w:pos="16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Рожа известна с древних времен, </w:t>
      </w:r>
      <w:r w:rsidRPr="0064272A">
        <w:rPr>
          <w:rFonts w:ascii="Times New Roman" w:hAnsi="Times New Roman" w:cs="Times New Roman"/>
          <w:sz w:val="28"/>
          <w:szCs w:val="28"/>
        </w:rPr>
        <w:t>является наиболее распространенным инфекционным заболеванием кожи и не имеет тенденции к снижению. Заболевание рожей встречается повсеместно в виде спорадических случаев, однако в связи с отсутствием точного учета заболеваемости этой инфекцией судить об уровне истинного распространения рожи затруднительно. Как известно, рожа не регистрируется противоэпидемической службой, на эту инфекцию не оформляются экстренные извещения, отсутствует обязательность госпитализации, большинство пациентов лечатся амбула</w:t>
      </w:r>
      <w:r>
        <w:rPr>
          <w:rFonts w:ascii="Times New Roman" w:hAnsi="Times New Roman" w:cs="Times New Roman"/>
          <w:sz w:val="28"/>
          <w:szCs w:val="28"/>
        </w:rPr>
        <w:t xml:space="preserve">торно у врачей разного профиля. </w:t>
      </w:r>
      <w:r w:rsidRPr="0064272A">
        <w:rPr>
          <w:rFonts w:ascii="Times New Roman" w:hAnsi="Times New Roman" w:cs="Times New Roman"/>
          <w:sz w:val="28"/>
          <w:szCs w:val="28"/>
        </w:rPr>
        <w:t>Рожа давно перестала быть эпидемической контагиозной болезнью. Почти не встречаются наблюдавшиеся в прошлом вспышки этой инфекции в родильных домах и хирургических отделениях. Исключение составляют редкие вспышки в психиатрических больницах. Рожа может быть как экзогенной, так и эндогенной инфекцией. Несмотря на спорадичность возникновения, рожа является распространенным заболеванием с показателем заболеваемости 120-240 на 100 тыс. населения</w:t>
      </w:r>
      <w:r>
        <w:rPr>
          <w:rFonts w:ascii="Times New Roman" w:hAnsi="Times New Roman" w:cs="Times New Roman"/>
          <w:sz w:val="28"/>
          <w:szCs w:val="28"/>
        </w:rPr>
        <w:t>.</w:t>
      </w:r>
    </w:p>
    <w:p w14:paraId="6045DAC2" w14:textId="77777777" w:rsidR="005167CE" w:rsidRPr="00EC51B6" w:rsidRDefault="00EC51B6" w:rsidP="005167CE">
      <w:pPr>
        <w:tabs>
          <w:tab w:val="left" w:pos="360"/>
          <w:tab w:val="num" w:pos="720"/>
          <w:tab w:val="left" w:pos="900"/>
          <w:tab w:val="left" w:pos="1635"/>
        </w:tabs>
        <w:spacing w:after="0" w:line="240" w:lineRule="auto"/>
        <w:jc w:val="both"/>
        <w:rPr>
          <w:rFonts w:ascii="Times New Roman" w:hAnsi="Times New Roman" w:cs="Times New Roman"/>
          <w:b/>
          <w:bCs/>
          <w:sz w:val="28"/>
          <w:szCs w:val="28"/>
        </w:rPr>
      </w:pPr>
      <w:r>
        <w:rPr>
          <w:rFonts w:ascii="Times New Roman" w:hAnsi="Times New Roman" w:cs="Times New Roman"/>
          <w:b/>
          <w:sz w:val="28"/>
          <w:szCs w:val="20"/>
        </w:rPr>
        <w:tab/>
      </w:r>
      <w:r w:rsidR="005167CE">
        <w:rPr>
          <w:rFonts w:ascii="Times New Roman" w:hAnsi="Times New Roman" w:cs="Times New Roman"/>
          <w:b/>
          <w:sz w:val="28"/>
          <w:szCs w:val="20"/>
        </w:rPr>
        <w:t>1.3.</w:t>
      </w:r>
      <w:r w:rsidR="005167CE" w:rsidRPr="003568B7">
        <w:rPr>
          <w:rFonts w:ascii="Times New Roman" w:hAnsi="Times New Roman" w:cs="Times New Roman"/>
          <w:b/>
          <w:bCs/>
          <w:sz w:val="28"/>
          <w:szCs w:val="28"/>
        </w:rPr>
        <w:t xml:space="preserve"> Вопросы для подготовки студентов к занятию</w:t>
      </w:r>
      <w:r w:rsidR="005167CE" w:rsidRPr="003568B7">
        <w:rPr>
          <w:rFonts w:ascii="Times New Roman" w:hAnsi="Times New Roman" w:cs="Times New Roman"/>
          <w:sz w:val="28"/>
          <w:szCs w:val="28"/>
        </w:rPr>
        <w:t xml:space="preserve">. </w:t>
      </w:r>
    </w:p>
    <w:p w14:paraId="72E622E2" w14:textId="77777777" w:rsidR="005A15F7" w:rsidRPr="005A15F7" w:rsidRDefault="005A15F7" w:rsidP="005A15F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1. </w:t>
      </w:r>
      <w:r w:rsidRPr="005A15F7">
        <w:rPr>
          <w:rFonts w:ascii="Times New Roman" w:hAnsi="Times New Roman" w:cs="Times New Roman"/>
          <w:color w:val="000000"/>
          <w:spacing w:val="-4"/>
          <w:sz w:val="28"/>
          <w:szCs w:val="28"/>
        </w:rPr>
        <w:t xml:space="preserve">Актуальность дифтерии в современных условиях. </w:t>
      </w:r>
      <w:r w:rsidRPr="005A15F7">
        <w:rPr>
          <w:rFonts w:ascii="Times New Roman" w:hAnsi="Times New Roman" w:cs="Times New Roman"/>
          <w:sz w:val="28"/>
          <w:szCs w:val="28"/>
        </w:rPr>
        <w:t xml:space="preserve">Определение. Этиология. дифтерии. Краткая характеристика возбудителей, и их особенности: </w:t>
      </w:r>
      <w:proofErr w:type="spellStart"/>
      <w:r w:rsidRPr="005A15F7">
        <w:rPr>
          <w:rFonts w:ascii="Times New Roman" w:hAnsi="Times New Roman" w:cs="Times New Roman"/>
          <w:sz w:val="28"/>
          <w:szCs w:val="28"/>
        </w:rPr>
        <w:t>токсигенность</w:t>
      </w:r>
      <w:proofErr w:type="spellEnd"/>
      <w:r w:rsidRPr="005A15F7">
        <w:rPr>
          <w:rFonts w:ascii="Times New Roman" w:hAnsi="Times New Roman" w:cs="Times New Roman"/>
          <w:sz w:val="28"/>
          <w:szCs w:val="28"/>
        </w:rPr>
        <w:t>, устойчивость во внешней среде, способность расти на питательных средах. Эпидемиология дифтерии. Источники инфекции и пути передачи возбудителя. Восприимчивость. Основные звенья патогенеза дифтерии. Роль дифтерийного экзотоксина. Клиника дифтерии. Клиническая классификация дифтерии по локализации процесса и тяжести. Характеристика дифтерии ротоглотки, дыхательных путей, редких локализаций (глаз, носа). Дифференциальная диагнос</w:t>
      </w:r>
      <w:r w:rsidRPr="005A15F7">
        <w:rPr>
          <w:rFonts w:ascii="Times New Roman" w:hAnsi="Times New Roman" w:cs="Times New Roman"/>
          <w:sz w:val="28"/>
          <w:szCs w:val="28"/>
        </w:rPr>
        <w:softHyphen/>
        <w:t xml:space="preserve">тика дифтерии. Осложнения при дифтерии.  Методы лабораторной диагностики. Лечение дифтерии: противодифтерийная сыворотка, </w:t>
      </w:r>
      <w:proofErr w:type="spellStart"/>
      <w:r w:rsidRPr="005A15F7">
        <w:rPr>
          <w:rFonts w:ascii="Times New Roman" w:hAnsi="Times New Roman" w:cs="Times New Roman"/>
          <w:sz w:val="28"/>
          <w:szCs w:val="28"/>
        </w:rPr>
        <w:t>дезинтоксикационная</w:t>
      </w:r>
      <w:proofErr w:type="spellEnd"/>
      <w:r w:rsidRPr="005A15F7">
        <w:rPr>
          <w:rFonts w:ascii="Times New Roman" w:hAnsi="Times New Roman" w:cs="Times New Roman"/>
          <w:sz w:val="28"/>
          <w:szCs w:val="28"/>
        </w:rPr>
        <w:t xml:space="preserve"> терапия, антибиотики. </w:t>
      </w:r>
      <w:r w:rsidRPr="005A15F7">
        <w:rPr>
          <w:rFonts w:ascii="Times New Roman" w:hAnsi="Times New Roman" w:cs="Times New Roman"/>
          <w:color w:val="000000"/>
          <w:sz w:val="28"/>
          <w:szCs w:val="28"/>
        </w:rPr>
        <w:t xml:space="preserve">Значение специфической профилактики. </w:t>
      </w:r>
    </w:p>
    <w:p w14:paraId="01D53336" w14:textId="77777777" w:rsidR="005A15F7" w:rsidRPr="005A15F7" w:rsidRDefault="005A15F7" w:rsidP="005A15F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5A15F7">
        <w:rPr>
          <w:rFonts w:ascii="Times New Roman" w:hAnsi="Times New Roman" w:cs="Times New Roman"/>
          <w:color w:val="000000"/>
          <w:sz w:val="28"/>
          <w:szCs w:val="28"/>
        </w:rPr>
        <w:t xml:space="preserve">Рожа. Этиология. Пути заражения, факторы, предрасполагающие к возникновению болезни. Основные патогенетические механизмы, патоморфологические проявления. Классификация по формам, распространенности, степени тяжести. Клинические проявления. Осложнения. Лечение в амбулаторных и стационарных условиях. Этиотропная терапия. Патогенетическая и симптоматическая терапия. Физиотерапевтическое лечение. Прогноз. Профилактика рецидивов. </w:t>
      </w:r>
    </w:p>
    <w:p w14:paraId="6B1A62E0" w14:textId="77777777" w:rsidR="005A15F7" w:rsidRDefault="005A15F7" w:rsidP="00EC51B6">
      <w:pPr>
        <w:tabs>
          <w:tab w:val="left" w:pos="900"/>
          <w:tab w:val="left" w:pos="1635"/>
        </w:tabs>
        <w:spacing w:after="0" w:line="240" w:lineRule="auto"/>
        <w:ind w:left="360"/>
        <w:jc w:val="both"/>
        <w:rPr>
          <w:rFonts w:ascii="Times New Roman" w:hAnsi="Times New Roman" w:cs="Times New Roman"/>
          <w:b/>
          <w:sz w:val="28"/>
          <w:szCs w:val="28"/>
        </w:rPr>
      </w:pPr>
    </w:p>
    <w:p w14:paraId="6E50176C" w14:textId="77777777" w:rsidR="00EC51B6" w:rsidRDefault="00EC51B6" w:rsidP="00EC51B6">
      <w:pPr>
        <w:tabs>
          <w:tab w:val="left" w:pos="900"/>
          <w:tab w:val="left" w:pos="1635"/>
        </w:tabs>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1.4.</w:t>
      </w:r>
      <w:r w:rsidRPr="00EC51B6">
        <w:rPr>
          <w:rFonts w:ascii="Times New Roman" w:hAnsi="Times New Roman" w:cs="Times New Roman"/>
          <w:b/>
          <w:sz w:val="28"/>
          <w:szCs w:val="28"/>
        </w:rPr>
        <w:t>Обсуждение вопросов, возникающих у студентов при подготовке к занятию.</w:t>
      </w:r>
    </w:p>
    <w:p w14:paraId="119F784F" w14:textId="77777777" w:rsidR="005167CE" w:rsidRDefault="005167CE" w:rsidP="005167CE">
      <w:pPr>
        <w:tabs>
          <w:tab w:val="left" w:pos="1950"/>
        </w:tabs>
        <w:spacing w:after="0" w:line="240" w:lineRule="auto"/>
        <w:jc w:val="both"/>
        <w:rPr>
          <w:rFonts w:ascii="Times New Roman" w:hAnsi="Times New Roman" w:cs="Times New Roman"/>
          <w:b/>
          <w:sz w:val="28"/>
          <w:szCs w:val="20"/>
        </w:rPr>
      </w:pPr>
    </w:p>
    <w:p w14:paraId="2DD71BBC" w14:textId="77777777" w:rsidR="005167CE" w:rsidRPr="00EC51B6" w:rsidRDefault="005167CE" w:rsidP="00EC51B6">
      <w:pPr>
        <w:tabs>
          <w:tab w:val="left" w:pos="1950"/>
        </w:tabs>
        <w:spacing w:after="0" w:line="240" w:lineRule="auto"/>
        <w:jc w:val="both"/>
        <w:rPr>
          <w:rFonts w:ascii="Times New Roman" w:hAnsi="Times New Roman" w:cs="Times New Roman"/>
          <w:b/>
          <w:sz w:val="28"/>
          <w:szCs w:val="20"/>
        </w:rPr>
      </w:pPr>
      <w:r>
        <w:rPr>
          <w:rFonts w:ascii="Times New Roman" w:hAnsi="Times New Roman" w:cs="Times New Roman"/>
          <w:b/>
          <w:sz w:val="28"/>
          <w:szCs w:val="20"/>
        </w:rPr>
        <w:t>2.</w:t>
      </w:r>
      <w:r w:rsidRPr="003568B7">
        <w:rPr>
          <w:rFonts w:ascii="Times New Roman" w:hAnsi="Times New Roman" w:cs="Times New Roman"/>
          <w:b/>
          <w:bCs/>
          <w:sz w:val="28"/>
          <w:szCs w:val="28"/>
        </w:rPr>
        <w:t xml:space="preserve"> </w:t>
      </w:r>
      <w:r w:rsidR="00EC51B6">
        <w:rPr>
          <w:rFonts w:ascii="Times New Roman" w:hAnsi="Times New Roman" w:cs="Times New Roman"/>
          <w:b/>
          <w:bCs/>
          <w:sz w:val="28"/>
          <w:szCs w:val="28"/>
        </w:rPr>
        <w:t>Т</w:t>
      </w:r>
      <w:r w:rsidR="00EC51B6" w:rsidRPr="003568B7">
        <w:rPr>
          <w:rFonts w:ascii="Times New Roman" w:hAnsi="Times New Roman" w:cs="Times New Roman"/>
          <w:b/>
          <w:bCs/>
          <w:sz w:val="28"/>
          <w:szCs w:val="28"/>
        </w:rPr>
        <w:t>есты для в</w:t>
      </w:r>
      <w:r w:rsidR="00EC51B6" w:rsidRPr="003568B7">
        <w:rPr>
          <w:rFonts w:ascii="Times New Roman" w:hAnsi="Times New Roman" w:cs="Times New Roman"/>
          <w:b/>
          <w:bCs/>
          <w:sz w:val="32"/>
          <w:szCs w:val="32"/>
        </w:rPr>
        <w:t>ходн</w:t>
      </w:r>
      <w:r w:rsidR="00A93B5A">
        <w:rPr>
          <w:rFonts w:ascii="Times New Roman" w:hAnsi="Times New Roman" w:cs="Times New Roman"/>
          <w:b/>
          <w:bCs/>
          <w:sz w:val="32"/>
          <w:szCs w:val="32"/>
        </w:rPr>
        <w:t>ого контроля по теме «Д</w:t>
      </w:r>
      <w:r w:rsidR="00EC51B6">
        <w:rPr>
          <w:rFonts w:ascii="Times New Roman" w:hAnsi="Times New Roman" w:cs="Times New Roman"/>
          <w:b/>
          <w:bCs/>
          <w:sz w:val="32"/>
          <w:szCs w:val="32"/>
        </w:rPr>
        <w:t>ифтерия</w:t>
      </w:r>
      <w:r w:rsidR="00A93B5A">
        <w:rPr>
          <w:rFonts w:ascii="Times New Roman" w:hAnsi="Times New Roman" w:cs="Times New Roman"/>
          <w:b/>
          <w:bCs/>
          <w:sz w:val="32"/>
          <w:szCs w:val="32"/>
        </w:rPr>
        <w:t>. Рожа</w:t>
      </w:r>
      <w:r w:rsidR="00EC51B6">
        <w:rPr>
          <w:rFonts w:ascii="Times New Roman" w:hAnsi="Times New Roman" w:cs="Times New Roman"/>
          <w:b/>
          <w:bCs/>
          <w:sz w:val="32"/>
          <w:szCs w:val="32"/>
        </w:rPr>
        <w:t>»</w:t>
      </w:r>
    </w:p>
    <w:p w14:paraId="304FB525" w14:textId="77777777" w:rsidR="005167CE" w:rsidRPr="003568B7" w:rsidRDefault="005167CE" w:rsidP="006A5FA0">
      <w:pPr>
        <w:pStyle w:val="a3"/>
        <w:numPr>
          <w:ilvl w:val="0"/>
          <w:numId w:val="16"/>
        </w:numPr>
        <w:tabs>
          <w:tab w:val="left" w:pos="540"/>
          <w:tab w:val="left" w:pos="900"/>
        </w:tabs>
        <w:spacing w:after="0" w:line="240" w:lineRule="auto"/>
        <w:contextualSpacing/>
        <w:jc w:val="both"/>
        <w:rPr>
          <w:rFonts w:ascii="Times New Roman" w:hAnsi="Times New Roman" w:cs="Times New Roman"/>
          <w:b/>
          <w:bCs/>
          <w:sz w:val="28"/>
          <w:szCs w:val="28"/>
        </w:rPr>
      </w:pPr>
      <w:r w:rsidRPr="003568B7">
        <w:rPr>
          <w:rFonts w:ascii="Times New Roman" w:hAnsi="Times New Roman" w:cs="Times New Roman"/>
          <w:b/>
          <w:bCs/>
          <w:sz w:val="28"/>
          <w:szCs w:val="28"/>
        </w:rPr>
        <w:t>Следствия токсемии при дифтерии</w:t>
      </w:r>
    </w:p>
    <w:p w14:paraId="7CE5089B"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1</w:t>
      </w:r>
      <w:r w:rsidR="005167CE" w:rsidRPr="003568B7">
        <w:rPr>
          <w:rFonts w:ascii="Times New Roman" w:hAnsi="Times New Roman" w:cs="Times New Roman"/>
          <w:bCs/>
          <w:sz w:val="28"/>
          <w:szCs w:val="28"/>
        </w:rPr>
        <w:t>)</w:t>
      </w:r>
      <w:r w:rsidR="005167CE">
        <w:rPr>
          <w:rFonts w:ascii="Times New Roman" w:hAnsi="Times New Roman" w:cs="Times New Roman"/>
          <w:b/>
          <w:bCs/>
          <w:sz w:val="28"/>
          <w:szCs w:val="28"/>
        </w:rPr>
        <w:t xml:space="preserve"> </w:t>
      </w:r>
      <w:r w:rsidR="005167CE" w:rsidRPr="003568B7">
        <w:rPr>
          <w:rFonts w:ascii="Times New Roman" w:hAnsi="Times New Roman" w:cs="Times New Roman"/>
          <w:sz w:val="28"/>
          <w:szCs w:val="28"/>
        </w:rPr>
        <w:t>Нарушение сосудисто-тканевой проницаемости</w:t>
      </w:r>
    </w:p>
    <w:p w14:paraId="79881D0A"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Изменение реологических свойств крови</w:t>
      </w:r>
    </w:p>
    <w:p w14:paraId="75CEF6D9"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Нарушение микроциркуляции</w:t>
      </w:r>
    </w:p>
    <w:p w14:paraId="1FE0EA88"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Региональный лимфаденит и отек окружающих тканей</w:t>
      </w:r>
    </w:p>
    <w:p w14:paraId="12921516"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Воспалительно-деструктивные процессы в органах и тканях</w:t>
      </w:r>
    </w:p>
    <w:p w14:paraId="093FB0E2" w14:textId="77777777" w:rsidR="005167CE" w:rsidRPr="003568B7" w:rsidRDefault="005167CE" w:rsidP="006A5FA0">
      <w:pPr>
        <w:pStyle w:val="a3"/>
        <w:numPr>
          <w:ilvl w:val="0"/>
          <w:numId w:val="16"/>
        </w:numPr>
        <w:tabs>
          <w:tab w:val="left" w:pos="360"/>
          <w:tab w:val="left" w:pos="540"/>
          <w:tab w:val="left" w:pos="900"/>
        </w:tabs>
        <w:spacing w:after="0" w:line="240" w:lineRule="auto"/>
        <w:contextualSpacing/>
        <w:jc w:val="both"/>
        <w:rPr>
          <w:rFonts w:ascii="Times New Roman" w:hAnsi="Times New Roman" w:cs="Times New Roman"/>
          <w:b/>
          <w:bCs/>
          <w:sz w:val="28"/>
          <w:szCs w:val="28"/>
        </w:rPr>
      </w:pPr>
      <w:r w:rsidRPr="003568B7">
        <w:rPr>
          <w:rFonts w:ascii="Times New Roman" w:hAnsi="Times New Roman" w:cs="Times New Roman"/>
          <w:b/>
          <w:bCs/>
          <w:sz w:val="28"/>
          <w:szCs w:val="28"/>
        </w:rPr>
        <w:t>Клинические признаки локализованной дифтерии ротоглотки:</w:t>
      </w:r>
    </w:p>
    <w:p w14:paraId="6B7170F1"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Субфебрильная лихорадка в течение 2-3 дней</w:t>
      </w:r>
    </w:p>
    <w:p w14:paraId="7A06B925"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Застойная гиперемия в ротоглотке, умеренный отек миндалин, мягкого неба и дужек</w:t>
      </w:r>
    </w:p>
    <w:p w14:paraId="6EF9BA59"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Налеты, расположенные только на миндалинах</w:t>
      </w:r>
    </w:p>
    <w:p w14:paraId="7D6ED68C"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Регионарный лимфаденит</w:t>
      </w:r>
    </w:p>
    <w:p w14:paraId="2029C08F"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Отек подкожной клетчатки шеи</w:t>
      </w:r>
    </w:p>
    <w:p w14:paraId="7CCCDFA0" w14:textId="77777777" w:rsidR="005167CE" w:rsidRDefault="005167CE" w:rsidP="006A5FA0">
      <w:pPr>
        <w:pStyle w:val="a3"/>
        <w:numPr>
          <w:ilvl w:val="0"/>
          <w:numId w:val="16"/>
        </w:numPr>
        <w:tabs>
          <w:tab w:val="left" w:pos="360"/>
          <w:tab w:val="left" w:pos="540"/>
          <w:tab w:val="left" w:pos="900"/>
        </w:tabs>
        <w:spacing w:after="0" w:line="240" w:lineRule="auto"/>
        <w:contextualSpacing/>
        <w:jc w:val="both"/>
        <w:rPr>
          <w:rFonts w:ascii="Times New Roman" w:hAnsi="Times New Roman" w:cs="Times New Roman"/>
          <w:b/>
          <w:bCs/>
          <w:sz w:val="28"/>
          <w:szCs w:val="28"/>
        </w:rPr>
      </w:pPr>
      <w:r w:rsidRPr="003568B7">
        <w:rPr>
          <w:rFonts w:ascii="Times New Roman" w:hAnsi="Times New Roman" w:cs="Times New Roman"/>
          <w:b/>
          <w:bCs/>
          <w:sz w:val="28"/>
          <w:szCs w:val="28"/>
        </w:rPr>
        <w:t>Клинические признаки распространенной дифтерии ротоглотки:</w:t>
      </w:r>
    </w:p>
    <w:p w14:paraId="5AABE75F"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1</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Длительная лихорадка</w:t>
      </w:r>
    </w:p>
    <w:p w14:paraId="0FD8173C" w14:textId="77777777" w:rsidR="005167CE" w:rsidRPr="003568B7" w:rsidRDefault="006D3539" w:rsidP="005167CE">
      <w:pPr>
        <w:tabs>
          <w:tab w:val="left" w:pos="360"/>
          <w:tab w:val="left" w:pos="540"/>
          <w:tab w:val="left" w:pos="72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Налет на миндалинах и за их пределами</w:t>
      </w:r>
    </w:p>
    <w:p w14:paraId="7000059A" w14:textId="77777777" w:rsidR="005167CE" w:rsidRPr="003568B7" w:rsidRDefault="006D3539" w:rsidP="005167CE">
      <w:pPr>
        <w:tabs>
          <w:tab w:val="left" w:pos="360"/>
          <w:tab w:val="left" w:pos="540"/>
          <w:tab w:val="left" w:pos="72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Гнойный лимфаденит, периаденит</w:t>
      </w:r>
    </w:p>
    <w:p w14:paraId="4BE3D69C" w14:textId="77777777" w:rsidR="005167CE" w:rsidRPr="003568B7" w:rsidRDefault="006D3539" w:rsidP="005167CE">
      <w:pPr>
        <w:tabs>
          <w:tab w:val="left" w:pos="360"/>
          <w:tab w:val="left" w:pos="540"/>
          <w:tab w:val="left" w:pos="72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Pr>
          <w:rFonts w:ascii="Times New Roman" w:hAnsi="Times New Roman" w:cs="Times New Roman"/>
          <w:sz w:val="28"/>
          <w:szCs w:val="28"/>
        </w:rPr>
        <w:t xml:space="preserve">) </w:t>
      </w:r>
      <w:proofErr w:type="spellStart"/>
      <w:r w:rsidR="005167CE" w:rsidRPr="003568B7">
        <w:rPr>
          <w:rFonts w:ascii="Times New Roman" w:hAnsi="Times New Roman" w:cs="Times New Roman"/>
          <w:sz w:val="28"/>
          <w:szCs w:val="28"/>
        </w:rPr>
        <w:t>Тестоватый</w:t>
      </w:r>
      <w:proofErr w:type="spellEnd"/>
      <w:r w:rsidR="005167CE" w:rsidRPr="003568B7">
        <w:rPr>
          <w:rFonts w:ascii="Times New Roman" w:hAnsi="Times New Roman" w:cs="Times New Roman"/>
          <w:sz w:val="28"/>
          <w:szCs w:val="28"/>
        </w:rPr>
        <w:t xml:space="preserve"> безболезненный отек подкожной жировой клетчатки шеи</w:t>
      </w:r>
    </w:p>
    <w:p w14:paraId="7EAD0DA3" w14:textId="77777777" w:rsidR="005167CE" w:rsidRDefault="006D3539" w:rsidP="005167CE">
      <w:pPr>
        <w:tabs>
          <w:tab w:val="left" w:pos="360"/>
          <w:tab w:val="left" w:pos="540"/>
          <w:tab w:val="left" w:pos="72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167CE">
        <w:rPr>
          <w:rFonts w:ascii="Times New Roman" w:hAnsi="Times New Roman" w:cs="Times New Roman"/>
          <w:sz w:val="28"/>
          <w:szCs w:val="28"/>
        </w:rPr>
        <w:t xml:space="preserve">) </w:t>
      </w:r>
      <w:r w:rsidR="005167CE" w:rsidRPr="003568B7">
        <w:rPr>
          <w:rFonts w:ascii="Times New Roman" w:hAnsi="Times New Roman" w:cs="Times New Roman"/>
          <w:sz w:val="28"/>
          <w:szCs w:val="28"/>
        </w:rPr>
        <w:t>Отечность мягких тканей ротоглотки</w:t>
      </w:r>
    </w:p>
    <w:p w14:paraId="4FF126CB" w14:textId="77777777" w:rsidR="005167CE" w:rsidRPr="003568B7" w:rsidRDefault="005167CE" w:rsidP="005167CE">
      <w:pPr>
        <w:tabs>
          <w:tab w:val="left" w:pos="360"/>
          <w:tab w:val="left" w:pos="540"/>
          <w:tab w:val="left" w:pos="72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07E6B">
        <w:rPr>
          <w:rFonts w:ascii="Times New Roman" w:hAnsi="Times New Roman" w:cs="Times New Roman"/>
          <w:b/>
          <w:sz w:val="28"/>
          <w:szCs w:val="28"/>
        </w:rPr>
        <w:t>4.</w:t>
      </w:r>
      <w:r w:rsidRPr="00507E6B">
        <w:rPr>
          <w:rFonts w:ascii="Times New Roman" w:hAnsi="Times New Roman" w:cs="Times New Roman"/>
          <w:b/>
          <w:sz w:val="28"/>
          <w:szCs w:val="28"/>
        </w:rPr>
        <w:tab/>
      </w:r>
      <w:r w:rsidRPr="003568B7">
        <w:rPr>
          <w:rFonts w:ascii="Times New Roman" w:hAnsi="Times New Roman" w:cs="Times New Roman"/>
          <w:b/>
          <w:bCs/>
          <w:sz w:val="28"/>
          <w:szCs w:val="28"/>
        </w:rPr>
        <w:t>Признаки токсической дифтерии ротоглотки:</w:t>
      </w:r>
    </w:p>
    <w:p w14:paraId="716A07E5" w14:textId="77777777" w:rsidR="005167CE"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167CE" w:rsidRPr="003568B7">
        <w:rPr>
          <w:rFonts w:ascii="Times New Roman" w:hAnsi="Times New Roman" w:cs="Times New Roman"/>
          <w:sz w:val="28"/>
          <w:szCs w:val="28"/>
        </w:rPr>
        <w:t xml:space="preserve">) </w:t>
      </w:r>
      <w:r w:rsidR="005167CE" w:rsidRPr="00507E6B">
        <w:rPr>
          <w:rFonts w:ascii="Times New Roman" w:hAnsi="Times New Roman" w:cs="Times New Roman"/>
          <w:sz w:val="28"/>
          <w:szCs w:val="28"/>
        </w:rPr>
        <w:t>Распространение фибринозного налета за пределы миндалин</w:t>
      </w:r>
    </w:p>
    <w:p w14:paraId="0BBDC758"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167CE">
        <w:rPr>
          <w:rFonts w:ascii="Times New Roman" w:hAnsi="Times New Roman" w:cs="Times New Roman"/>
          <w:sz w:val="28"/>
          <w:szCs w:val="28"/>
        </w:rPr>
        <w:t xml:space="preserve">) </w:t>
      </w:r>
      <w:r w:rsidR="005167CE" w:rsidRPr="00507E6B">
        <w:rPr>
          <w:rFonts w:ascii="Times New Roman" w:hAnsi="Times New Roman" w:cs="Times New Roman"/>
          <w:sz w:val="28"/>
          <w:szCs w:val="28"/>
        </w:rPr>
        <w:t>Отек мягких тканей ротоглотки</w:t>
      </w:r>
      <w:r w:rsidR="005167CE">
        <w:rPr>
          <w:rFonts w:ascii="Times New Roman" w:hAnsi="Times New Roman" w:cs="Times New Roman"/>
          <w:sz w:val="28"/>
          <w:szCs w:val="28"/>
        </w:rPr>
        <w:t xml:space="preserve"> </w:t>
      </w:r>
    </w:p>
    <w:p w14:paraId="0A9524DB" w14:textId="77777777" w:rsidR="005167CE" w:rsidRPr="00507E6B"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Pr>
          <w:rFonts w:ascii="Times New Roman" w:hAnsi="Times New Roman" w:cs="Times New Roman"/>
          <w:sz w:val="28"/>
          <w:szCs w:val="28"/>
        </w:rPr>
        <w:t xml:space="preserve">) </w:t>
      </w:r>
      <w:r w:rsidR="005167CE" w:rsidRPr="00507E6B">
        <w:rPr>
          <w:rFonts w:ascii="Times New Roman" w:hAnsi="Times New Roman" w:cs="Times New Roman"/>
          <w:sz w:val="28"/>
          <w:szCs w:val="28"/>
        </w:rPr>
        <w:t>Отек подкожной клетчатки шеи</w:t>
      </w:r>
    </w:p>
    <w:p w14:paraId="16B3ADA4"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sidRPr="00507E6B">
        <w:rPr>
          <w:rFonts w:ascii="Times New Roman" w:hAnsi="Times New Roman" w:cs="Times New Roman"/>
          <w:sz w:val="28"/>
          <w:szCs w:val="28"/>
        </w:rPr>
        <w:t xml:space="preserve">) Развитие </w:t>
      </w:r>
      <w:proofErr w:type="spellStart"/>
      <w:r w:rsidR="005167CE" w:rsidRPr="00507E6B">
        <w:rPr>
          <w:rFonts w:ascii="Times New Roman" w:hAnsi="Times New Roman" w:cs="Times New Roman"/>
          <w:sz w:val="28"/>
          <w:szCs w:val="28"/>
        </w:rPr>
        <w:t>миокардиопатии</w:t>
      </w:r>
      <w:proofErr w:type="spellEnd"/>
      <w:r w:rsidR="005167CE" w:rsidRPr="00507E6B">
        <w:rPr>
          <w:rFonts w:ascii="Times New Roman" w:hAnsi="Times New Roman" w:cs="Times New Roman"/>
          <w:sz w:val="28"/>
          <w:szCs w:val="28"/>
        </w:rPr>
        <w:t xml:space="preserve"> и полинейропатии</w:t>
      </w:r>
    </w:p>
    <w:p w14:paraId="06193C61" w14:textId="77777777" w:rsidR="005167CE" w:rsidRPr="00507E6B" w:rsidRDefault="00234065" w:rsidP="00234065">
      <w:pPr>
        <w:pStyle w:val="a3"/>
        <w:tabs>
          <w:tab w:val="left" w:pos="360"/>
          <w:tab w:val="left" w:pos="540"/>
          <w:tab w:val="left" w:pos="900"/>
        </w:tabs>
        <w:spacing w:after="0" w:line="240" w:lineRule="auto"/>
        <w:ind w:left="568"/>
        <w:contextualSpacing/>
        <w:jc w:val="both"/>
        <w:rPr>
          <w:rFonts w:ascii="Times New Roman" w:hAnsi="Times New Roman" w:cs="Times New Roman"/>
          <w:sz w:val="28"/>
          <w:szCs w:val="28"/>
        </w:rPr>
      </w:pPr>
      <w:r>
        <w:rPr>
          <w:rFonts w:ascii="Times New Roman" w:hAnsi="Times New Roman" w:cs="Times New Roman"/>
          <w:b/>
          <w:bCs/>
          <w:sz w:val="28"/>
          <w:szCs w:val="28"/>
        </w:rPr>
        <w:t xml:space="preserve">5. </w:t>
      </w:r>
      <w:r w:rsidR="005167CE" w:rsidRPr="00507E6B">
        <w:rPr>
          <w:rFonts w:ascii="Times New Roman" w:hAnsi="Times New Roman" w:cs="Times New Roman"/>
          <w:b/>
          <w:bCs/>
          <w:sz w:val="28"/>
          <w:szCs w:val="28"/>
        </w:rPr>
        <w:t>Стадии развития дифтерии гортани:</w:t>
      </w:r>
    </w:p>
    <w:p w14:paraId="112E19E0" w14:textId="77777777" w:rsidR="005167CE" w:rsidRPr="00507E6B" w:rsidRDefault="006D3539" w:rsidP="006D3539">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167CE" w:rsidRPr="00507E6B">
        <w:rPr>
          <w:rFonts w:ascii="Times New Roman" w:hAnsi="Times New Roman" w:cs="Times New Roman"/>
          <w:sz w:val="28"/>
          <w:szCs w:val="28"/>
        </w:rPr>
        <w:t>Гриппоподобная</w:t>
      </w:r>
    </w:p>
    <w:p w14:paraId="30A3688A" w14:textId="77777777" w:rsidR="005167CE" w:rsidRPr="003568B7" w:rsidRDefault="006D3539" w:rsidP="005167CE">
      <w:pPr>
        <w:tabs>
          <w:tab w:val="left" w:pos="360"/>
          <w:tab w:val="left" w:pos="540"/>
          <w:tab w:val="left" w:pos="72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roofErr w:type="spellStart"/>
      <w:r w:rsidR="005167CE" w:rsidRPr="003568B7">
        <w:rPr>
          <w:rFonts w:ascii="Times New Roman" w:hAnsi="Times New Roman" w:cs="Times New Roman"/>
          <w:sz w:val="28"/>
          <w:szCs w:val="28"/>
        </w:rPr>
        <w:t>Дисфоническая</w:t>
      </w:r>
      <w:proofErr w:type="spellEnd"/>
    </w:p>
    <w:p w14:paraId="07EE3886" w14:textId="77777777" w:rsidR="005167CE" w:rsidRPr="003568B7" w:rsidRDefault="006D3539" w:rsidP="005167CE">
      <w:pPr>
        <w:tabs>
          <w:tab w:val="left" w:pos="360"/>
          <w:tab w:val="left" w:pos="540"/>
          <w:tab w:val="left" w:pos="72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sidRPr="003568B7">
        <w:rPr>
          <w:rFonts w:ascii="Times New Roman" w:hAnsi="Times New Roman" w:cs="Times New Roman"/>
          <w:sz w:val="28"/>
          <w:szCs w:val="28"/>
        </w:rPr>
        <w:t>Крупозная</w:t>
      </w:r>
    </w:p>
    <w:p w14:paraId="58FB1D9B" w14:textId="77777777" w:rsidR="005167CE" w:rsidRPr="003568B7" w:rsidRDefault="006D3539" w:rsidP="005167CE">
      <w:pPr>
        <w:tabs>
          <w:tab w:val="left" w:pos="360"/>
          <w:tab w:val="left" w:pos="540"/>
          <w:tab w:val="left" w:pos="72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sidRPr="003568B7">
        <w:rPr>
          <w:rFonts w:ascii="Times New Roman" w:hAnsi="Times New Roman" w:cs="Times New Roman"/>
          <w:sz w:val="28"/>
          <w:szCs w:val="28"/>
        </w:rPr>
        <w:t>Стенотическая</w:t>
      </w:r>
    </w:p>
    <w:p w14:paraId="34ABB49A" w14:textId="77777777" w:rsidR="005167CE" w:rsidRPr="003568B7" w:rsidRDefault="006D3539" w:rsidP="005167CE">
      <w:pPr>
        <w:tabs>
          <w:tab w:val="left" w:pos="360"/>
          <w:tab w:val="left" w:pos="540"/>
          <w:tab w:val="left" w:pos="72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roofErr w:type="spellStart"/>
      <w:r w:rsidR="005167CE" w:rsidRPr="003568B7">
        <w:rPr>
          <w:rFonts w:ascii="Times New Roman" w:hAnsi="Times New Roman" w:cs="Times New Roman"/>
          <w:sz w:val="28"/>
          <w:szCs w:val="28"/>
        </w:rPr>
        <w:t>Асфиктическая</w:t>
      </w:r>
      <w:proofErr w:type="spellEnd"/>
    </w:p>
    <w:p w14:paraId="3A3C4400" w14:textId="77777777" w:rsidR="005167CE" w:rsidRPr="00507E6B" w:rsidRDefault="005167CE" w:rsidP="00234065">
      <w:pPr>
        <w:pStyle w:val="a3"/>
        <w:numPr>
          <w:ilvl w:val="0"/>
          <w:numId w:val="18"/>
        </w:numPr>
        <w:tabs>
          <w:tab w:val="left" w:pos="360"/>
          <w:tab w:val="left" w:pos="540"/>
          <w:tab w:val="left" w:pos="900"/>
        </w:tabs>
        <w:spacing w:after="0" w:line="240" w:lineRule="auto"/>
        <w:contextualSpacing/>
        <w:jc w:val="both"/>
        <w:rPr>
          <w:rFonts w:ascii="Times New Roman" w:hAnsi="Times New Roman" w:cs="Times New Roman"/>
          <w:b/>
          <w:bCs/>
          <w:sz w:val="28"/>
          <w:szCs w:val="28"/>
        </w:rPr>
      </w:pPr>
      <w:r w:rsidRPr="00507E6B">
        <w:rPr>
          <w:rFonts w:ascii="Times New Roman" w:hAnsi="Times New Roman" w:cs="Times New Roman"/>
          <w:b/>
          <w:bCs/>
          <w:sz w:val="28"/>
          <w:szCs w:val="28"/>
        </w:rPr>
        <w:t>Клинические признаки дифтерии гортани:</w:t>
      </w:r>
    </w:p>
    <w:p w14:paraId="3509757D"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167CE" w:rsidRPr="003568B7">
        <w:rPr>
          <w:rFonts w:ascii="Times New Roman" w:hAnsi="Times New Roman" w:cs="Times New Roman"/>
          <w:sz w:val="28"/>
          <w:szCs w:val="28"/>
        </w:rPr>
        <w:t>«Лающий кашель»</w:t>
      </w:r>
    </w:p>
    <w:p w14:paraId="46ED0CCF"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167CE" w:rsidRPr="003568B7">
        <w:rPr>
          <w:rFonts w:ascii="Times New Roman" w:hAnsi="Times New Roman" w:cs="Times New Roman"/>
          <w:sz w:val="28"/>
          <w:szCs w:val="28"/>
        </w:rPr>
        <w:t>Осиплость голоса, афония</w:t>
      </w:r>
    </w:p>
    <w:p w14:paraId="0F113738"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sidRPr="003568B7">
        <w:rPr>
          <w:rFonts w:ascii="Times New Roman" w:hAnsi="Times New Roman" w:cs="Times New Roman"/>
          <w:sz w:val="28"/>
          <w:szCs w:val="28"/>
        </w:rPr>
        <w:t>Шумное дыхание с затрудненным вдохом</w:t>
      </w:r>
    </w:p>
    <w:p w14:paraId="228026E7"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sidRPr="003568B7">
        <w:rPr>
          <w:rFonts w:ascii="Times New Roman" w:hAnsi="Times New Roman" w:cs="Times New Roman"/>
          <w:sz w:val="28"/>
          <w:szCs w:val="28"/>
        </w:rPr>
        <w:t>Втяжение межреберных промежутков при дыхании</w:t>
      </w:r>
    </w:p>
    <w:p w14:paraId="2961314E"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167CE" w:rsidRPr="003568B7">
        <w:rPr>
          <w:rFonts w:ascii="Times New Roman" w:hAnsi="Times New Roman" w:cs="Times New Roman"/>
          <w:sz w:val="28"/>
          <w:szCs w:val="28"/>
        </w:rPr>
        <w:t>Ощущение удушья</w:t>
      </w:r>
    </w:p>
    <w:p w14:paraId="10AD3875" w14:textId="77777777" w:rsidR="005167CE" w:rsidRPr="00507E6B" w:rsidRDefault="005167CE" w:rsidP="00234065">
      <w:pPr>
        <w:pStyle w:val="a3"/>
        <w:numPr>
          <w:ilvl w:val="0"/>
          <w:numId w:val="18"/>
        </w:numPr>
        <w:tabs>
          <w:tab w:val="left" w:pos="360"/>
          <w:tab w:val="left" w:pos="540"/>
          <w:tab w:val="left" w:pos="900"/>
        </w:tabs>
        <w:spacing w:after="0" w:line="240" w:lineRule="auto"/>
        <w:contextualSpacing/>
        <w:jc w:val="both"/>
        <w:rPr>
          <w:rFonts w:ascii="Times New Roman" w:hAnsi="Times New Roman" w:cs="Times New Roman"/>
          <w:b/>
          <w:bCs/>
          <w:sz w:val="28"/>
          <w:szCs w:val="28"/>
        </w:rPr>
      </w:pPr>
      <w:proofErr w:type="spellStart"/>
      <w:r w:rsidRPr="00507E6B">
        <w:rPr>
          <w:rFonts w:ascii="Times New Roman" w:hAnsi="Times New Roman" w:cs="Times New Roman"/>
          <w:b/>
          <w:bCs/>
          <w:sz w:val="28"/>
          <w:szCs w:val="28"/>
        </w:rPr>
        <w:t>Патогенетически</w:t>
      </w:r>
      <w:proofErr w:type="spellEnd"/>
      <w:r w:rsidRPr="00507E6B">
        <w:rPr>
          <w:rFonts w:ascii="Times New Roman" w:hAnsi="Times New Roman" w:cs="Times New Roman"/>
          <w:b/>
          <w:bCs/>
          <w:sz w:val="28"/>
          <w:szCs w:val="28"/>
        </w:rPr>
        <w:t xml:space="preserve"> обусловленные осложнения дифтерии:</w:t>
      </w:r>
    </w:p>
    <w:p w14:paraId="605BA00B"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167CE" w:rsidRPr="003568B7">
        <w:rPr>
          <w:rFonts w:ascii="Times New Roman" w:hAnsi="Times New Roman" w:cs="Times New Roman"/>
          <w:sz w:val="28"/>
          <w:szCs w:val="28"/>
        </w:rPr>
        <w:t>Инфекционно-токсический шок</w:t>
      </w:r>
    </w:p>
    <w:p w14:paraId="3617A109"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167CE" w:rsidRPr="003568B7">
        <w:rPr>
          <w:rFonts w:ascii="Times New Roman" w:hAnsi="Times New Roman" w:cs="Times New Roman"/>
          <w:sz w:val="28"/>
          <w:szCs w:val="28"/>
        </w:rPr>
        <w:t>Миокардиты</w:t>
      </w:r>
    </w:p>
    <w:p w14:paraId="4389A458"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sidRPr="003568B7">
        <w:rPr>
          <w:rFonts w:ascii="Times New Roman" w:hAnsi="Times New Roman" w:cs="Times New Roman"/>
          <w:sz w:val="28"/>
          <w:szCs w:val="28"/>
        </w:rPr>
        <w:t>Полинейропатии</w:t>
      </w:r>
    </w:p>
    <w:p w14:paraId="1272A827"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sidRPr="003568B7">
        <w:rPr>
          <w:rFonts w:ascii="Times New Roman" w:hAnsi="Times New Roman" w:cs="Times New Roman"/>
          <w:sz w:val="28"/>
          <w:szCs w:val="28"/>
        </w:rPr>
        <w:t>Токсический нефроз</w:t>
      </w:r>
    </w:p>
    <w:p w14:paraId="53A98E06"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167CE" w:rsidRPr="003568B7">
        <w:rPr>
          <w:rFonts w:ascii="Times New Roman" w:hAnsi="Times New Roman" w:cs="Times New Roman"/>
          <w:sz w:val="28"/>
          <w:szCs w:val="28"/>
        </w:rPr>
        <w:t>Острая дыхательная недостаточность</w:t>
      </w:r>
    </w:p>
    <w:p w14:paraId="2ABA5C50" w14:textId="77777777" w:rsidR="005167CE" w:rsidRPr="00507E6B" w:rsidRDefault="005167CE" w:rsidP="00234065">
      <w:pPr>
        <w:pStyle w:val="a3"/>
        <w:numPr>
          <w:ilvl w:val="0"/>
          <w:numId w:val="18"/>
        </w:numPr>
        <w:tabs>
          <w:tab w:val="left" w:pos="360"/>
          <w:tab w:val="left" w:pos="540"/>
          <w:tab w:val="left" w:pos="900"/>
        </w:tabs>
        <w:spacing w:after="0" w:line="240" w:lineRule="auto"/>
        <w:contextualSpacing/>
        <w:jc w:val="both"/>
        <w:rPr>
          <w:rFonts w:ascii="Times New Roman" w:hAnsi="Times New Roman" w:cs="Times New Roman"/>
          <w:b/>
          <w:bCs/>
          <w:sz w:val="28"/>
          <w:szCs w:val="28"/>
        </w:rPr>
      </w:pPr>
      <w:r w:rsidRPr="00507E6B">
        <w:rPr>
          <w:rFonts w:ascii="Times New Roman" w:hAnsi="Times New Roman" w:cs="Times New Roman"/>
          <w:b/>
          <w:bCs/>
          <w:sz w:val="28"/>
          <w:szCs w:val="28"/>
        </w:rPr>
        <w:t>Лабораторная диагностика дифтерии:</w:t>
      </w:r>
    </w:p>
    <w:p w14:paraId="4A7444A0" w14:textId="77777777" w:rsidR="005167CE" w:rsidRPr="003568B7" w:rsidRDefault="006D3539" w:rsidP="005167CE">
      <w:pPr>
        <w:tabs>
          <w:tab w:val="left" w:pos="360"/>
          <w:tab w:val="left" w:pos="540"/>
          <w:tab w:val="left" w:pos="90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167CE" w:rsidRPr="003568B7">
        <w:rPr>
          <w:rFonts w:ascii="Times New Roman" w:hAnsi="Times New Roman" w:cs="Times New Roman"/>
          <w:sz w:val="28"/>
          <w:szCs w:val="28"/>
        </w:rPr>
        <w:t xml:space="preserve">Выделение возбудителя из очага воспаления </w:t>
      </w:r>
    </w:p>
    <w:p w14:paraId="6979869D" w14:textId="77777777" w:rsidR="005167CE" w:rsidRPr="003568B7" w:rsidRDefault="006D3539" w:rsidP="005167CE">
      <w:pPr>
        <w:tabs>
          <w:tab w:val="left" w:pos="360"/>
          <w:tab w:val="left" w:pos="540"/>
          <w:tab w:val="left" w:pos="90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167CE" w:rsidRPr="003568B7">
        <w:rPr>
          <w:rFonts w:ascii="Times New Roman" w:hAnsi="Times New Roman" w:cs="Times New Roman"/>
          <w:sz w:val="28"/>
          <w:szCs w:val="28"/>
        </w:rPr>
        <w:t>Выделение возбудителя из крови</w:t>
      </w:r>
    </w:p>
    <w:p w14:paraId="762E22BA" w14:textId="77777777" w:rsidR="005167CE" w:rsidRPr="003568B7" w:rsidRDefault="006D3539" w:rsidP="005167CE">
      <w:pPr>
        <w:tabs>
          <w:tab w:val="left" w:pos="360"/>
          <w:tab w:val="left" w:pos="540"/>
          <w:tab w:val="left" w:pos="90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sidRPr="003568B7">
        <w:rPr>
          <w:rFonts w:ascii="Times New Roman" w:hAnsi="Times New Roman" w:cs="Times New Roman"/>
          <w:sz w:val="28"/>
          <w:szCs w:val="28"/>
        </w:rPr>
        <w:t>Определение токсических свойств возбудителя</w:t>
      </w:r>
    </w:p>
    <w:p w14:paraId="62F736C6" w14:textId="77777777" w:rsidR="005167CE" w:rsidRPr="003568B7" w:rsidRDefault="006D3539" w:rsidP="005167CE">
      <w:pPr>
        <w:tabs>
          <w:tab w:val="left" w:pos="360"/>
          <w:tab w:val="left" w:pos="540"/>
          <w:tab w:val="left" w:pos="90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sidRPr="003568B7">
        <w:rPr>
          <w:rFonts w:ascii="Times New Roman" w:hAnsi="Times New Roman" w:cs="Times New Roman"/>
          <w:sz w:val="28"/>
          <w:szCs w:val="28"/>
        </w:rPr>
        <w:t>Определение антитоксических антител в парных сыворотках</w:t>
      </w:r>
    </w:p>
    <w:p w14:paraId="40FD37DA" w14:textId="77777777" w:rsidR="005167CE" w:rsidRPr="003568B7" w:rsidRDefault="006D3539" w:rsidP="005167CE">
      <w:pPr>
        <w:tabs>
          <w:tab w:val="left" w:pos="360"/>
          <w:tab w:val="left" w:pos="540"/>
          <w:tab w:val="left" w:pos="90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roofErr w:type="spellStart"/>
      <w:r w:rsidR="005167CE" w:rsidRPr="003568B7">
        <w:rPr>
          <w:rFonts w:ascii="Times New Roman" w:hAnsi="Times New Roman" w:cs="Times New Roman"/>
          <w:sz w:val="28"/>
          <w:szCs w:val="28"/>
        </w:rPr>
        <w:t>Бактериоскопическое</w:t>
      </w:r>
      <w:proofErr w:type="spellEnd"/>
      <w:r w:rsidR="005167CE" w:rsidRPr="003568B7">
        <w:rPr>
          <w:rFonts w:ascii="Times New Roman" w:hAnsi="Times New Roman" w:cs="Times New Roman"/>
          <w:sz w:val="28"/>
          <w:szCs w:val="28"/>
        </w:rPr>
        <w:t xml:space="preserve"> исследование мазков-отпечатков</w:t>
      </w:r>
    </w:p>
    <w:p w14:paraId="4D546B94" w14:textId="77777777" w:rsidR="005167CE" w:rsidRPr="00507E6B" w:rsidRDefault="005167CE" w:rsidP="00234065">
      <w:pPr>
        <w:pStyle w:val="a3"/>
        <w:numPr>
          <w:ilvl w:val="0"/>
          <w:numId w:val="18"/>
        </w:numPr>
        <w:tabs>
          <w:tab w:val="left" w:pos="360"/>
          <w:tab w:val="left" w:pos="540"/>
          <w:tab w:val="left" w:pos="900"/>
        </w:tabs>
        <w:spacing w:after="0" w:line="240" w:lineRule="auto"/>
        <w:contextualSpacing/>
        <w:jc w:val="both"/>
        <w:rPr>
          <w:rFonts w:ascii="Times New Roman" w:hAnsi="Times New Roman" w:cs="Times New Roman"/>
          <w:b/>
          <w:bCs/>
          <w:sz w:val="28"/>
          <w:szCs w:val="28"/>
        </w:rPr>
      </w:pPr>
      <w:r w:rsidRPr="00507E6B">
        <w:rPr>
          <w:rFonts w:ascii="Times New Roman" w:hAnsi="Times New Roman" w:cs="Times New Roman"/>
          <w:b/>
          <w:bCs/>
          <w:sz w:val="28"/>
          <w:szCs w:val="28"/>
        </w:rPr>
        <w:t>Принципы лечения дифтерии:</w:t>
      </w:r>
    </w:p>
    <w:p w14:paraId="3AAFEE3F"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167CE" w:rsidRPr="003568B7">
        <w:rPr>
          <w:rFonts w:ascii="Times New Roman" w:hAnsi="Times New Roman" w:cs="Times New Roman"/>
          <w:sz w:val="28"/>
          <w:szCs w:val="28"/>
        </w:rPr>
        <w:t>Специфическая детоксикация</w:t>
      </w:r>
    </w:p>
    <w:p w14:paraId="0A53CCCB"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167CE" w:rsidRPr="003568B7">
        <w:rPr>
          <w:rFonts w:ascii="Times New Roman" w:hAnsi="Times New Roman" w:cs="Times New Roman"/>
          <w:sz w:val="28"/>
          <w:szCs w:val="28"/>
        </w:rPr>
        <w:t>Неспецифическая детоксикация</w:t>
      </w:r>
    </w:p>
    <w:p w14:paraId="4BE43C6C"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sidRPr="003568B7">
        <w:rPr>
          <w:rFonts w:ascii="Times New Roman" w:hAnsi="Times New Roman" w:cs="Times New Roman"/>
          <w:sz w:val="28"/>
          <w:szCs w:val="28"/>
        </w:rPr>
        <w:t>Антибактериальная терапия</w:t>
      </w:r>
    </w:p>
    <w:p w14:paraId="0DEEC950"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roofErr w:type="spellStart"/>
      <w:r w:rsidR="005167CE" w:rsidRPr="003568B7">
        <w:rPr>
          <w:rFonts w:ascii="Times New Roman" w:hAnsi="Times New Roman" w:cs="Times New Roman"/>
          <w:sz w:val="28"/>
          <w:szCs w:val="28"/>
        </w:rPr>
        <w:t>Гипосенсибилизирующая</w:t>
      </w:r>
      <w:proofErr w:type="spellEnd"/>
      <w:r w:rsidR="005167CE" w:rsidRPr="003568B7">
        <w:rPr>
          <w:rFonts w:ascii="Times New Roman" w:hAnsi="Times New Roman" w:cs="Times New Roman"/>
          <w:sz w:val="28"/>
          <w:szCs w:val="28"/>
        </w:rPr>
        <w:t xml:space="preserve"> терапия</w:t>
      </w:r>
    </w:p>
    <w:p w14:paraId="1CADBFE1"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167CE" w:rsidRPr="003568B7">
        <w:rPr>
          <w:rFonts w:ascii="Times New Roman" w:hAnsi="Times New Roman" w:cs="Times New Roman"/>
          <w:sz w:val="28"/>
          <w:szCs w:val="28"/>
        </w:rPr>
        <w:t>Хирургическая обработка входных ворот в ротоглотке</w:t>
      </w:r>
    </w:p>
    <w:p w14:paraId="50A6EEF5" w14:textId="77777777" w:rsidR="005167CE" w:rsidRPr="00507E6B" w:rsidRDefault="005167CE" w:rsidP="00234065">
      <w:pPr>
        <w:pStyle w:val="a3"/>
        <w:numPr>
          <w:ilvl w:val="0"/>
          <w:numId w:val="18"/>
        </w:numPr>
        <w:tabs>
          <w:tab w:val="left" w:pos="360"/>
          <w:tab w:val="left" w:pos="540"/>
          <w:tab w:val="left" w:pos="900"/>
        </w:tabs>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507E6B">
        <w:rPr>
          <w:rFonts w:ascii="Times New Roman" w:hAnsi="Times New Roman" w:cs="Times New Roman"/>
          <w:b/>
          <w:bCs/>
          <w:sz w:val="28"/>
          <w:szCs w:val="28"/>
        </w:rPr>
        <w:t>При введении противодифтерийной сыворотки необходимо:</w:t>
      </w:r>
    </w:p>
    <w:p w14:paraId="2F2A0D23"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167CE" w:rsidRPr="003568B7">
        <w:rPr>
          <w:rFonts w:ascii="Times New Roman" w:hAnsi="Times New Roman" w:cs="Times New Roman"/>
          <w:sz w:val="28"/>
          <w:szCs w:val="28"/>
        </w:rPr>
        <w:t>Раннее введение при клиническом диагнозе дифтерии</w:t>
      </w:r>
    </w:p>
    <w:p w14:paraId="7B46D346"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167CE" w:rsidRPr="003568B7">
        <w:rPr>
          <w:rFonts w:ascii="Times New Roman" w:hAnsi="Times New Roman" w:cs="Times New Roman"/>
          <w:sz w:val="28"/>
          <w:szCs w:val="28"/>
        </w:rPr>
        <w:t>Предварительное проведение кожно-аллергических проб</w:t>
      </w:r>
    </w:p>
    <w:p w14:paraId="67242348"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sidRPr="003568B7">
        <w:rPr>
          <w:rFonts w:ascii="Times New Roman" w:hAnsi="Times New Roman" w:cs="Times New Roman"/>
          <w:sz w:val="28"/>
          <w:szCs w:val="28"/>
        </w:rPr>
        <w:t>Адекватная лечебная доза</w:t>
      </w:r>
    </w:p>
    <w:p w14:paraId="706A6EEC"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sidRPr="003568B7">
        <w:rPr>
          <w:rFonts w:ascii="Times New Roman" w:hAnsi="Times New Roman" w:cs="Times New Roman"/>
          <w:sz w:val="28"/>
          <w:szCs w:val="28"/>
        </w:rPr>
        <w:t>Применение при локализованной дифтерии ротоглотки позже 4-го дня болезни</w:t>
      </w:r>
    </w:p>
    <w:p w14:paraId="3E2E57E9" w14:textId="77777777" w:rsidR="005167CE" w:rsidRPr="003568B7" w:rsidRDefault="006D3539" w:rsidP="005167CE">
      <w:pPr>
        <w:tabs>
          <w:tab w:val="left" w:pos="360"/>
          <w:tab w:val="left" w:pos="540"/>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roofErr w:type="spellStart"/>
      <w:r w:rsidR="005167CE" w:rsidRPr="003568B7">
        <w:rPr>
          <w:rFonts w:ascii="Times New Roman" w:hAnsi="Times New Roman" w:cs="Times New Roman"/>
          <w:sz w:val="28"/>
          <w:szCs w:val="28"/>
        </w:rPr>
        <w:t>Гипосенсибилизация</w:t>
      </w:r>
      <w:proofErr w:type="spellEnd"/>
      <w:r w:rsidR="005167CE" w:rsidRPr="003568B7">
        <w:rPr>
          <w:rFonts w:ascii="Times New Roman" w:hAnsi="Times New Roman" w:cs="Times New Roman"/>
          <w:sz w:val="28"/>
          <w:szCs w:val="28"/>
        </w:rPr>
        <w:t xml:space="preserve"> антигистаминными и гормональными препаратами</w:t>
      </w:r>
    </w:p>
    <w:p w14:paraId="12EF4902" w14:textId="77777777" w:rsidR="00955652" w:rsidRPr="006D3539" w:rsidRDefault="00234065" w:rsidP="00955652">
      <w:pPr>
        <w:tabs>
          <w:tab w:val="left" w:pos="360"/>
          <w:tab w:val="left" w:pos="540"/>
          <w:tab w:val="left" w:pos="1440"/>
        </w:tabs>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11</w:t>
      </w:r>
      <w:r w:rsidR="00A93B5A" w:rsidRPr="006D3539">
        <w:rPr>
          <w:rFonts w:ascii="Times New Roman" w:hAnsi="Times New Roman" w:cs="Times New Roman"/>
          <w:b/>
          <w:sz w:val="28"/>
          <w:szCs w:val="28"/>
        </w:rPr>
        <w:t>.</w:t>
      </w:r>
      <w:r w:rsidR="00955652" w:rsidRPr="006D3539">
        <w:rPr>
          <w:b/>
        </w:rPr>
        <w:t xml:space="preserve"> </w:t>
      </w:r>
      <w:r w:rsidR="00955652" w:rsidRPr="006D3539">
        <w:rPr>
          <w:rFonts w:ascii="Times New Roman" w:hAnsi="Times New Roman" w:cs="Times New Roman"/>
          <w:b/>
          <w:sz w:val="28"/>
          <w:szCs w:val="28"/>
        </w:rPr>
        <w:t>Возбудителем рожи является:</w:t>
      </w:r>
    </w:p>
    <w:p w14:paraId="00D09085" w14:textId="77777777" w:rsidR="00955652" w:rsidRPr="00955652" w:rsidRDefault="006D3539" w:rsidP="006D3539">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55652" w:rsidRPr="00955652">
        <w:rPr>
          <w:rFonts w:ascii="Times New Roman" w:hAnsi="Times New Roman" w:cs="Times New Roman"/>
          <w:sz w:val="28"/>
          <w:szCs w:val="28"/>
        </w:rPr>
        <w:t>) малярийный плазмодий</w:t>
      </w:r>
    </w:p>
    <w:p w14:paraId="5C44FA08" w14:textId="77777777" w:rsidR="00955652" w:rsidRPr="00955652" w:rsidRDefault="006D3539" w:rsidP="006D3539">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55652" w:rsidRPr="00955652">
        <w:rPr>
          <w:rFonts w:ascii="Times New Roman" w:hAnsi="Times New Roman" w:cs="Times New Roman"/>
          <w:sz w:val="28"/>
          <w:szCs w:val="28"/>
        </w:rPr>
        <w:t xml:space="preserve">) вирус </w:t>
      </w:r>
      <w:proofErr w:type="spellStart"/>
      <w:r w:rsidR="00955652" w:rsidRPr="00955652">
        <w:rPr>
          <w:rFonts w:ascii="Times New Roman" w:hAnsi="Times New Roman" w:cs="Times New Roman"/>
          <w:sz w:val="28"/>
          <w:szCs w:val="28"/>
        </w:rPr>
        <w:t>Коксаки</w:t>
      </w:r>
      <w:proofErr w:type="spellEnd"/>
    </w:p>
    <w:p w14:paraId="5D38FC31" w14:textId="77777777" w:rsidR="00955652" w:rsidRPr="00955652" w:rsidRDefault="006D3539" w:rsidP="006D3539">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55652" w:rsidRPr="00955652">
        <w:rPr>
          <w:rFonts w:ascii="Times New Roman" w:hAnsi="Times New Roman" w:cs="Times New Roman"/>
          <w:sz w:val="28"/>
          <w:szCs w:val="28"/>
        </w:rPr>
        <w:t>) спирохета</w:t>
      </w:r>
    </w:p>
    <w:p w14:paraId="6E2FCFB2" w14:textId="77777777" w:rsidR="00955652" w:rsidRPr="00955652" w:rsidRDefault="006D3539" w:rsidP="006D3539">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955652" w:rsidRPr="00955652">
        <w:rPr>
          <w:rFonts w:ascii="Times New Roman" w:hAnsi="Times New Roman" w:cs="Times New Roman"/>
          <w:sz w:val="28"/>
          <w:szCs w:val="28"/>
        </w:rPr>
        <w:t>) бета-гемолитический стрептококк группы А</w:t>
      </w:r>
    </w:p>
    <w:p w14:paraId="3B3FCF15" w14:textId="77777777" w:rsidR="005167CE" w:rsidRPr="00A93B5A" w:rsidRDefault="006D3539" w:rsidP="006D3539">
      <w:pPr>
        <w:tabs>
          <w:tab w:val="left" w:pos="360"/>
          <w:tab w:val="left" w:pos="540"/>
          <w:tab w:val="left" w:pos="1440"/>
        </w:tabs>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5</w:t>
      </w:r>
      <w:r w:rsidR="00955652" w:rsidRPr="00955652">
        <w:rPr>
          <w:rFonts w:ascii="Times New Roman" w:hAnsi="Times New Roman" w:cs="Times New Roman"/>
          <w:sz w:val="28"/>
          <w:szCs w:val="28"/>
        </w:rPr>
        <w:t>) Золотистый стафилококк</w:t>
      </w:r>
    </w:p>
    <w:p w14:paraId="19F8365E" w14:textId="77777777" w:rsidR="00955652" w:rsidRPr="006D3539" w:rsidRDefault="00234065" w:rsidP="00955652">
      <w:pPr>
        <w:tabs>
          <w:tab w:val="left" w:pos="360"/>
          <w:tab w:val="left" w:pos="540"/>
          <w:tab w:val="left" w:pos="1440"/>
        </w:tabs>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12</w:t>
      </w:r>
      <w:r w:rsidR="00A93B5A" w:rsidRPr="006D3539">
        <w:rPr>
          <w:rFonts w:ascii="Times New Roman" w:hAnsi="Times New Roman" w:cs="Times New Roman"/>
          <w:b/>
          <w:sz w:val="28"/>
          <w:szCs w:val="28"/>
        </w:rPr>
        <w:t>.</w:t>
      </w:r>
      <w:r w:rsidR="00955652" w:rsidRPr="006D3539">
        <w:rPr>
          <w:b/>
        </w:rPr>
        <w:t xml:space="preserve"> </w:t>
      </w:r>
      <w:r w:rsidR="00955652" w:rsidRPr="006D3539">
        <w:rPr>
          <w:rFonts w:ascii="Times New Roman" w:hAnsi="Times New Roman" w:cs="Times New Roman"/>
          <w:b/>
          <w:sz w:val="28"/>
          <w:szCs w:val="28"/>
        </w:rPr>
        <w:t>Для впервые выявленной рожи характерны все клинические симптомы, кроме:</w:t>
      </w:r>
    </w:p>
    <w:p w14:paraId="624A708A"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55652" w:rsidRPr="00955652">
        <w:rPr>
          <w:rFonts w:ascii="Times New Roman" w:hAnsi="Times New Roman" w:cs="Times New Roman"/>
          <w:sz w:val="28"/>
          <w:szCs w:val="28"/>
        </w:rPr>
        <w:t>) острого начало болезни</w:t>
      </w:r>
    </w:p>
    <w:p w14:paraId="5CCC4768"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55652" w:rsidRPr="00955652">
        <w:rPr>
          <w:rFonts w:ascii="Times New Roman" w:hAnsi="Times New Roman" w:cs="Times New Roman"/>
          <w:sz w:val="28"/>
          <w:szCs w:val="28"/>
        </w:rPr>
        <w:t>) наличия участка гиперемии кожи с ровными границами</w:t>
      </w:r>
    </w:p>
    <w:p w14:paraId="23DC427D"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55652" w:rsidRPr="00955652">
        <w:rPr>
          <w:rFonts w:ascii="Times New Roman" w:hAnsi="Times New Roman" w:cs="Times New Roman"/>
          <w:sz w:val="28"/>
          <w:szCs w:val="28"/>
        </w:rPr>
        <w:t>) выраженной интоксикации</w:t>
      </w:r>
    </w:p>
    <w:p w14:paraId="53EF89DA"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955652" w:rsidRPr="00955652">
        <w:rPr>
          <w:rFonts w:ascii="Times New Roman" w:hAnsi="Times New Roman" w:cs="Times New Roman"/>
          <w:sz w:val="28"/>
          <w:szCs w:val="28"/>
        </w:rPr>
        <w:t>) регионарного лимфаденита</w:t>
      </w:r>
    </w:p>
    <w:p w14:paraId="2788653C" w14:textId="77777777" w:rsidR="00A93B5A" w:rsidRPr="00A93B5A" w:rsidRDefault="001E23B7" w:rsidP="001E23B7">
      <w:pPr>
        <w:tabs>
          <w:tab w:val="left" w:pos="360"/>
          <w:tab w:val="left" w:pos="540"/>
          <w:tab w:val="left" w:pos="1440"/>
        </w:tabs>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5</w:t>
      </w:r>
      <w:r w:rsidR="00955652" w:rsidRPr="00955652">
        <w:rPr>
          <w:rFonts w:ascii="Times New Roman" w:hAnsi="Times New Roman" w:cs="Times New Roman"/>
          <w:sz w:val="28"/>
          <w:szCs w:val="28"/>
        </w:rPr>
        <w:t>) локальной болезненности</w:t>
      </w:r>
    </w:p>
    <w:p w14:paraId="36A07DFF" w14:textId="77777777" w:rsidR="00955652" w:rsidRPr="006D3539" w:rsidRDefault="00234065" w:rsidP="00955652">
      <w:pPr>
        <w:tabs>
          <w:tab w:val="left" w:pos="360"/>
          <w:tab w:val="left" w:pos="540"/>
          <w:tab w:val="left" w:pos="1440"/>
        </w:tabs>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13</w:t>
      </w:r>
      <w:r w:rsidR="00A93B5A" w:rsidRPr="006D3539">
        <w:rPr>
          <w:rFonts w:ascii="Times New Roman" w:hAnsi="Times New Roman" w:cs="Times New Roman"/>
          <w:b/>
          <w:sz w:val="28"/>
          <w:szCs w:val="28"/>
        </w:rPr>
        <w:t>.</w:t>
      </w:r>
      <w:r w:rsidR="00955652" w:rsidRPr="006D3539">
        <w:rPr>
          <w:b/>
        </w:rPr>
        <w:t xml:space="preserve"> </w:t>
      </w:r>
      <w:r w:rsidR="00955652" w:rsidRPr="006D3539">
        <w:rPr>
          <w:rFonts w:ascii="Times New Roman" w:hAnsi="Times New Roman" w:cs="Times New Roman"/>
          <w:b/>
          <w:sz w:val="28"/>
          <w:szCs w:val="28"/>
        </w:rPr>
        <w:t xml:space="preserve">Наличие </w:t>
      </w:r>
      <w:proofErr w:type="spellStart"/>
      <w:r w:rsidR="00955652" w:rsidRPr="006D3539">
        <w:rPr>
          <w:rFonts w:ascii="Times New Roman" w:hAnsi="Times New Roman" w:cs="Times New Roman"/>
          <w:b/>
          <w:sz w:val="28"/>
          <w:szCs w:val="28"/>
        </w:rPr>
        <w:t>лимфостаза</w:t>
      </w:r>
      <w:proofErr w:type="spellEnd"/>
      <w:r w:rsidR="00955652" w:rsidRPr="006D3539">
        <w:rPr>
          <w:rFonts w:ascii="Times New Roman" w:hAnsi="Times New Roman" w:cs="Times New Roman"/>
          <w:b/>
          <w:sz w:val="28"/>
          <w:szCs w:val="28"/>
        </w:rPr>
        <w:t xml:space="preserve"> характерно для:</w:t>
      </w:r>
    </w:p>
    <w:p w14:paraId="460E7940"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55652" w:rsidRPr="00955652">
        <w:rPr>
          <w:rFonts w:ascii="Times New Roman" w:hAnsi="Times New Roman" w:cs="Times New Roman"/>
          <w:sz w:val="28"/>
          <w:szCs w:val="28"/>
        </w:rPr>
        <w:t>) менингококковой инфекции</w:t>
      </w:r>
    </w:p>
    <w:p w14:paraId="344E6F62"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55652" w:rsidRPr="00955652">
        <w:rPr>
          <w:rFonts w:ascii="Times New Roman" w:hAnsi="Times New Roman" w:cs="Times New Roman"/>
          <w:sz w:val="28"/>
          <w:szCs w:val="28"/>
        </w:rPr>
        <w:t>) вирусного гепатита С</w:t>
      </w:r>
    </w:p>
    <w:p w14:paraId="4013C1FE"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55652" w:rsidRPr="00955652">
        <w:rPr>
          <w:rFonts w:ascii="Times New Roman" w:hAnsi="Times New Roman" w:cs="Times New Roman"/>
          <w:sz w:val="28"/>
          <w:szCs w:val="28"/>
        </w:rPr>
        <w:t>) столбняка</w:t>
      </w:r>
    </w:p>
    <w:p w14:paraId="5105FA60"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955652" w:rsidRPr="00955652">
        <w:rPr>
          <w:rFonts w:ascii="Times New Roman" w:hAnsi="Times New Roman" w:cs="Times New Roman"/>
          <w:sz w:val="28"/>
          <w:szCs w:val="28"/>
        </w:rPr>
        <w:t>) гриппа</w:t>
      </w:r>
    </w:p>
    <w:p w14:paraId="6D630B31" w14:textId="77777777" w:rsidR="00A93B5A" w:rsidRPr="00A93B5A" w:rsidRDefault="001E23B7" w:rsidP="001E23B7">
      <w:pPr>
        <w:tabs>
          <w:tab w:val="left" w:pos="360"/>
          <w:tab w:val="left" w:pos="540"/>
          <w:tab w:val="left" w:pos="1440"/>
        </w:tabs>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5</w:t>
      </w:r>
      <w:r w:rsidR="00955652" w:rsidRPr="00955652">
        <w:rPr>
          <w:rFonts w:ascii="Times New Roman" w:hAnsi="Times New Roman" w:cs="Times New Roman"/>
          <w:sz w:val="28"/>
          <w:szCs w:val="28"/>
        </w:rPr>
        <w:t>) рожи</w:t>
      </w:r>
    </w:p>
    <w:p w14:paraId="0BB13A3C" w14:textId="77777777" w:rsidR="00955652" w:rsidRPr="006D3539" w:rsidRDefault="00234065" w:rsidP="00955652">
      <w:pPr>
        <w:tabs>
          <w:tab w:val="left" w:pos="360"/>
          <w:tab w:val="left" w:pos="540"/>
          <w:tab w:val="left" w:pos="1440"/>
        </w:tabs>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14</w:t>
      </w:r>
      <w:r w:rsidR="00A93B5A" w:rsidRPr="006D3539">
        <w:rPr>
          <w:rFonts w:ascii="Times New Roman" w:hAnsi="Times New Roman" w:cs="Times New Roman"/>
          <w:b/>
          <w:sz w:val="28"/>
          <w:szCs w:val="28"/>
        </w:rPr>
        <w:t>.</w:t>
      </w:r>
      <w:r w:rsidR="00955652" w:rsidRPr="00955652">
        <w:t xml:space="preserve"> </w:t>
      </w:r>
      <w:r w:rsidR="00955652" w:rsidRPr="006D3539">
        <w:rPr>
          <w:rFonts w:ascii="Times New Roman" w:hAnsi="Times New Roman" w:cs="Times New Roman"/>
          <w:b/>
          <w:sz w:val="28"/>
          <w:szCs w:val="28"/>
        </w:rPr>
        <w:t>Укажите генетически детерминированные группы для развития рожи:</w:t>
      </w:r>
    </w:p>
    <w:p w14:paraId="2913C4C6"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55652" w:rsidRPr="00955652">
        <w:rPr>
          <w:rFonts w:ascii="Times New Roman" w:hAnsi="Times New Roman" w:cs="Times New Roman"/>
          <w:sz w:val="28"/>
          <w:szCs w:val="28"/>
        </w:rPr>
        <w:t>) ВИЧ-инфицированные</w:t>
      </w:r>
    </w:p>
    <w:p w14:paraId="7670A383"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55652" w:rsidRPr="00955652">
        <w:rPr>
          <w:rFonts w:ascii="Times New Roman" w:hAnsi="Times New Roman" w:cs="Times New Roman"/>
          <w:sz w:val="28"/>
          <w:szCs w:val="28"/>
        </w:rPr>
        <w:t>) онкологические больные</w:t>
      </w:r>
    </w:p>
    <w:p w14:paraId="5A3DD2A6"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55652" w:rsidRPr="00955652">
        <w:rPr>
          <w:rFonts w:ascii="Times New Roman" w:hAnsi="Times New Roman" w:cs="Times New Roman"/>
          <w:sz w:val="28"/>
          <w:szCs w:val="28"/>
        </w:rPr>
        <w:t>) новорожденные</w:t>
      </w:r>
    </w:p>
    <w:p w14:paraId="10C7001A"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955652" w:rsidRPr="00955652">
        <w:rPr>
          <w:rFonts w:ascii="Times New Roman" w:hAnsi="Times New Roman" w:cs="Times New Roman"/>
          <w:sz w:val="28"/>
          <w:szCs w:val="28"/>
        </w:rPr>
        <w:t>) роженицы и родильницы</w:t>
      </w:r>
    </w:p>
    <w:p w14:paraId="3D5B9819" w14:textId="77777777" w:rsidR="00A93B5A" w:rsidRPr="00A93B5A" w:rsidRDefault="001E23B7" w:rsidP="001E23B7">
      <w:pPr>
        <w:tabs>
          <w:tab w:val="left" w:pos="360"/>
          <w:tab w:val="left" w:pos="540"/>
          <w:tab w:val="left" w:pos="1440"/>
        </w:tabs>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5</w:t>
      </w:r>
      <w:r w:rsidR="00955652" w:rsidRPr="00955652">
        <w:rPr>
          <w:rFonts w:ascii="Times New Roman" w:hAnsi="Times New Roman" w:cs="Times New Roman"/>
          <w:sz w:val="28"/>
          <w:szCs w:val="28"/>
        </w:rPr>
        <w:t>) все перечисленное</w:t>
      </w:r>
    </w:p>
    <w:p w14:paraId="7DE6C8D3" w14:textId="77777777" w:rsidR="00955652" w:rsidRPr="006D3539" w:rsidRDefault="00234065" w:rsidP="00955652">
      <w:pPr>
        <w:tabs>
          <w:tab w:val="left" w:pos="360"/>
          <w:tab w:val="left" w:pos="540"/>
          <w:tab w:val="left" w:pos="1440"/>
        </w:tabs>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15</w:t>
      </w:r>
      <w:r w:rsidR="00A93B5A" w:rsidRPr="006D3539">
        <w:rPr>
          <w:rFonts w:ascii="Times New Roman" w:hAnsi="Times New Roman" w:cs="Times New Roman"/>
          <w:b/>
          <w:sz w:val="28"/>
          <w:szCs w:val="28"/>
        </w:rPr>
        <w:t>.</w:t>
      </w:r>
      <w:r w:rsidR="00955652" w:rsidRPr="006D3539">
        <w:rPr>
          <w:rFonts w:ascii="Times New Roman" w:hAnsi="Times New Roman" w:cs="Times New Roman"/>
          <w:b/>
          <w:sz w:val="28"/>
          <w:szCs w:val="28"/>
        </w:rPr>
        <w:t xml:space="preserve"> В основе патогенеза местных проявлений рожи лежит:</w:t>
      </w:r>
    </w:p>
    <w:p w14:paraId="19B34D60"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55652" w:rsidRPr="00955652">
        <w:rPr>
          <w:rFonts w:ascii="Times New Roman" w:hAnsi="Times New Roman" w:cs="Times New Roman"/>
          <w:sz w:val="28"/>
          <w:szCs w:val="28"/>
        </w:rPr>
        <w:t>) дистрофия</w:t>
      </w:r>
    </w:p>
    <w:p w14:paraId="0EAC2622"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55652" w:rsidRPr="00955652">
        <w:rPr>
          <w:rFonts w:ascii="Times New Roman" w:hAnsi="Times New Roman" w:cs="Times New Roman"/>
          <w:sz w:val="28"/>
          <w:szCs w:val="28"/>
        </w:rPr>
        <w:t>) воспаление</w:t>
      </w:r>
    </w:p>
    <w:p w14:paraId="7D3F9A0C"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55652" w:rsidRPr="00955652">
        <w:rPr>
          <w:rFonts w:ascii="Times New Roman" w:hAnsi="Times New Roman" w:cs="Times New Roman"/>
          <w:sz w:val="28"/>
          <w:szCs w:val="28"/>
        </w:rPr>
        <w:t>) сенсибилизация</w:t>
      </w:r>
    </w:p>
    <w:p w14:paraId="0C05CB4E"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955652" w:rsidRPr="00955652">
        <w:rPr>
          <w:rFonts w:ascii="Times New Roman" w:hAnsi="Times New Roman" w:cs="Times New Roman"/>
          <w:sz w:val="28"/>
          <w:szCs w:val="28"/>
        </w:rPr>
        <w:t>) деструкция</w:t>
      </w:r>
    </w:p>
    <w:p w14:paraId="55551613" w14:textId="77777777" w:rsidR="00A93B5A" w:rsidRPr="00A93B5A" w:rsidRDefault="001E23B7" w:rsidP="001E23B7">
      <w:pPr>
        <w:tabs>
          <w:tab w:val="left" w:pos="360"/>
          <w:tab w:val="left" w:pos="540"/>
          <w:tab w:val="left" w:pos="1440"/>
        </w:tabs>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5</w:t>
      </w:r>
      <w:r w:rsidR="00955652" w:rsidRPr="00955652">
        <w:rPr>
          <w:rFonts w:ascii="Times New Roman" w:hAnsi="Times New Roman" w:cs="Times New Roman"/>
          <w:sz w:val="28"/>
          <w:szCs w:val="28"/>
        </w:rPr>
        <w:t>) пролиферация</w:t>
      </w:r>
    </w:p>
    <w:p w14:paraId="3C3CAD38" w14:textId="77777777" w:rsidR="00955652" w:rsidRPr="006D3539" w:rsidRDefault="00234065" w:rsidP="00955652">
      <w:pPr>
        <w:tabs>
          <w:tab w:val="left" w:pos="360"/>
          <w:tab w:val="left" w:pos="540"/>
          <w:tab w:val="left" w:pos="1440"/>
        </w:tabs>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16</w:t>
      </w:r>
      <w:r w:rsidR="00A93B5A" w:rsidRPr="006D3539">
        <w:rPr>
          <w:rFonts w:ascii="Times New Roman" w:hAnsi="Times New Roman" w:cs="Times New Roman"/>
          <w:b/>
          <w:sz w:val="28"/>
          <w:szCs w:val="28"/>
        </w:rPr>
        <w:t>.</w:t>
      </w:r>
      <w:r w:rsidR="00955652" w:rsidRPr="006D3539">
        <w:rPr>
          <w:b/>
        </w:rPr>
        <w:t xml:space="preserve"> </w:t>
      </w:r>
      <w:proofErr w:type="spellStart"/>
      <w:r w:rsidR="00955652" w:rsidRPr="006D3539">
        <w:rPr>
          <w:rFonts w:ascii="Times New Roman" w:hAnsi="Times New Roman" w:cs="Times New Roman"/>
          <w:b/>
          <w:sz w:val="28"/>
          <w:szCs w:val="28"/>
        </w:rPr>
        <w:t>Эритематозная</w:t>
      </w:r>
      <w:proofErr w:type="spellEnd"/>
      <w:r w:rsidR="00955652" w:rsidRPr="006D3539">
        <w:rPr>
          <w:rFonts w:ascii="Times New Roman" w:hAnsi="Times New Roman" w:cs="Times New Roman"/>
          <w:b/>
          <w:sz w:val="28"/>
          <w:szCs w:val="28"/>
        </w:rPr>
        <w:t xml:space="preserve"> форма рожи характеризуется:</w:t>
      </w:r>
    </w:p>
    <w:p w14:paraId="7ECE20C5"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55652" w:rsidRPr="00955652">
        <w:rPr>
          <w:rFonts w:ascii="Times New Roman" w:hAnsi="Times New Roman" w:cs="Times New Roman"/>
          <w:sz w:val="28"/>
          <w:szCs w:val="28"/>
        </w:rPr>
        <w:t>) наличием булл на фоне гиперемированной кожи</w:t>
      </w:r>
    </w:p>
    <w:p w14:paraId="44CC2731"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55652" w:rsidRPr="00955652">
        <w:rPr>
          <w:rFonts w:ascii="Times New Roman" w:hAnsi="Times New Roman" w:cs="Times New Roman"/>
          <w:sz w:val="28"/>
          <w:szCs w:val="28"/>
        </w:rPr>
        <w:t>) горячей на ощупь гиперемией участка кожи</w:t>
      </w:r>
    </w:p>
    <w:p w14:paraId="670865EE"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55652" w:rsidRPr="00955652">
        <w:rPr>
          <w:rFonts w:ascii="Times New Roman" w:hAnsi="Times New Roman" w:cs="Times New Roman"/>
          <w:sz w:val="28"/>
          <w:szCs w:val="28"/>
        </w:rPr>
        <w:t xml:space="preserve">) наличием булл на фоне гиперемированной кожи, </w:t>
      </w:r>
      <w:proofErr w:type="spellStart"/>
      <w:r w:rsidR="00955652" w:rsidRPr="00955652">
        <w:rPr>
          <w:rFonts w:ascii="Times New Roman" w:hAnsi="Times New Roman" w:cs="Times New Roman"/>
          <w:sz w:val="28"/>
          <w:szCs w:val="28"/>
        </w:rPr>
        <w:t>лимфореей</w:t>
      </w:r>
      <w:proofErr w:type="spellEnd"/>
    </w:p>
    <w:p w14:paraId="483B4137" w14:textId="77777777" w:rsidR="00955652" w:rsidRPr="00955652"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955652" w:rsidRPr="00955652">
        <w:rPr>
          <w:rFonts w:ascii="Times New Roman" w:hAnsi="Times New Roman" w:cs="Times New Roman"/>
          <w:sz w:val="28"/>
          <w:szCs w:val="28"/>
        </w:rPr>
        <w:t>) болезненной, горячей на ощупь гиперемированной кожей с отеком тканей</w:t>
      </w:r>
    </w:p>
    <w:p w14:paraId="2441A815" w14:textId="77777777" w:rsidR="00A93B5A" w:rsidRPr="00A93B5A" w:rsidRDefault="001E23B7" w:rsidP="001E23B7">
      <w:pPr>
        <w:tabs>
          <w:tab w:val="left" w:pos="360"/>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955652" w:rsidRPr="00955652">
        <w:rPr>
          <w:rFonts w:ascii="Times New Roman" w:hAnsi="Times New Roman" w:cs="Times New Roman"/>
          <w:sz w:val="28"/>
          <w:szCs w:val="28"/>
        </w:rPr>
        <w:t xml:space="preserve">) болезненной, гиперемированной кожей с отеком тканей, </w:t>
      </w:r>
      <w:proofErr w:type="spellStart"/>
      <w:r w:rsidR="00955652" w:rsidRPr="00955652">
        <w:rPr>
          <w:rFonts w:ascii="Times New Roman" w:hAnsi="Times New Roman" w:cs="Times New Roman"/>
          <w:sz w:val="28"/>
          <w:szCs w:val="28"/>
        </w:rPr>
        <w:t>лимфореей</w:t>
      </w:r>
      <w:proofErr w:type="spellEnd"/>
    </w:p>
    <w:p w14:paraId="05DA03F3" w14:textId="77777777" w:rsidR="00A93B5A" w:rsidRPr="003568B7" w:rsidRDefault="00A93B5A" w:rsidP="005167CE">
      <w:pPr>
        <w:tabs>
          <w:tab w:val="left" w:pos="360"/>
          <w:tab w:val="left" w:pos="540"/>
          <w:tab w:val="left" w:pos="1440"/>
        </w:tabs>
        <w:spacing w:after="0" w:line="240" w:lineRule="auto"/>
        <w:ind w:firstLine="360"/>
        <w:jc w:val="both"/>
        <w:rPr>
          <w:rFonts w:ascii="Times New Roman" w:hAnsi="Times New Roman" w:cs="Times New Roman"/>
          <w:sz w:val="28"/>
          <w:szCs w:val="28"/>
          <w:u w:val="single"/>
        </w:rPr>
      </w:pPr>
    </w:p>
    <w:p w14:paraId="17D63E59" w14:textId="77777777" w:rsidR="005167CE" w:rsidRPr="003568B7" w:rsidRDefault="005167CE" w:rsidP="005167CE">
      <w:pPr>
        <w:tabs>
          <w:tab w:val="left" w:pos="360"/>
          <w:tab w:val="left" w:pos="540"/>
          <w:tab w:val="left" w:pos="1440"/>
        </w:tabs>
        <w:spacing w:after="0" w:line="240" w:lineRule="auto"/>
        <w:ind w:firstLine="360"/>
        <w:jc w:val="both"/>
        <w:rPr>
          <w:rFonts w:ascii="Times New Roman" w:hAnsi="Times New Roman" w:cs="Times New Roman"/>
          <w:b/>
          <w:bCs/>
          <w:sz w:val="28"/>
          <w:szCs w:val="28"/>
        </w:rPr>
      </w:pPr>
      <w:r w:rsidRPr="003568B7">
        <w:rPr>
          <w:rFonts w:ascii="Times New Roman" w:hAnsi="Times New Roman" w:cs="Times New Roman"/>
          <w:b/>
          <w:bCs/>
          <w:sz w:val="28"/>
          <w:szCs w:val="28"/>
        </w:rPr>
        <w:t>Ответы к входному тестовому контролю</w:t>
      </w:r>
    </w:p>
    <w:p w14:paraId="1122913C" w14:textId="77777777" w:rsidR="005167CE" w:rsidRPr="003568B7"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167CE" w:rsidRPr="003568B7">
        <w:rPr>
          <w:rFonts w:ascii="Times New Roman" w:hAnsi="Times New Roman" w:cs="Times New Roman"/>
          <w:sz w:val="28"/>
          <w:szCs w:val="28"/>
        </w:rPr>
        <w:t>– 1, 2, 3, 4, 5</w:t>
      </w:r>
    </w:p>
    <w:p w14:paraId="762A6769" w14:textId="77777777" w:rsidR="005167CE" w:rsidRPr="003568B7"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5167CE" w:rsidRPr="003568B7">
        <w:rPr>
          <w:rFonts w:ascii="Times New Roman" w:hAnsi="Times New Roman" w:cs="Times New Roman"/>
          <w:sz w:val="28"/>
          <w:szCs w:val="28"/>
        </w:rPr>
        <w:t>– 1, 2, 3, 4</w:t>
      </w:r>
    </w:p>
    <w:p w14:paraId="53CE2553" w14:textId="77777777" w:rsidR="005167CE" w:rsidRPr="003568B7"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sidRPr="003568B7">
        <w:rPr>
          <w:rFonts w:ascii="Times New Roman" w:hAnsi="Times New Roman" w:cs="Times New Roman"/>
          <w:sz w:val="28"/>
          <w:szCs w:val="28"/>
        </w:rPr>
        <w:t>– 2, 4, 5</w:t>
      </w:r>
    </w:p>
    <w:p w14:paraId="267AB67F" w14:textId="77777777" w:rsidR="005167CE" w:rsidRPr="003568B7"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sidRPr="003568B7">
        <w:rPr>
          <w:rFonts w:ascii="Times New Roman" w:hAnsi="Times New Roman" w:cs="Times New Roman"/>
          <w:sz w:val="28"/>
          <w:szCs w:val="28"/>
        </w:rPr>
        <w:t>– 1, 2, 3, 4, 5</w:t>
      </w:r>
    </w:p>
    <w:p w14:paraId="4CB7FBB4" w14:textId="77777777" w:rsidR="005167CE" w:rsidRPr="003568B7"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167CE" w:rsidRPr="003568B7">
        <w:rPr>
          <w:rFonts w:ascii="Times New Roman" w:hAnsi="Times New Roman" w:cs="Times New Roman"/>
          <w:sz w:val="28"/>
          <w:szCs w:val="28"/>
        </w:rPr>
        <w:t>– 2, 4, 5</w:t>
      </w:r>
    </w:p>
    <w:p w14:paraId="494012DD" w14:textId="77777777" w:rsidR="005167CE" w:rsidRPr="003568B7"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5167CE" w:rsidRPr="003568B7">
        <w:rPr>
          <w:rFonts w:ascii="Times New Roman" w:hAnsi="Times New Roman" w:cs="Times New Roman"/>
          <w:sz w:val="28"/>
          <w:szCs w:val="28"/>
        </w:rPr>
        <w:t>– 1, 2, 3, 4, 5</w:t>
      </w:r>
    </w:p>
    <w:p w14:paraId="3A208665" w14:textId="77777777" w:rsidR="005167CE" w:rsidRPr="003568B7"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5167CE" w:rsidRPr="003568B7">
        <w:rPr>
          <w:rFonts w:ascii="Times New Roman" w:hAnsi="Times New Roman" w:cs="Times New Roman"/>
          <w:sz w:val="28"/>
          <w:szCs w:val="28"/>
        </w:rPr>
        <w:t>– 1, 2, 3, 4, 5</w:t>
      </w:r>
    </w:p>
    <w:p w14:paraId="0CD0AFEE" w14:textId="77777777" w:rsidR="005167CE" w:rsidRPr="003568B7"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5167CE" w:rsidRPr="003568B7">
        <w:rPr>
          <w:rFonts w:ascii="Times New Roman" w:hAnsi="Times New Roman" w:cs="Times New Roman"/>
          <w:sz w:val="28"/>
          <w:szCs w:val="28"/>
        </w:rPr>
        <w:t>– 1, 3, 4</w:t>
      </w:r>
    </w:p>
    <w:p w14:paraId="3CF9EBC4" w14:textId="77777777" w:rsidR="005167CE" w:rsidRPr="003568B7"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5167CE" w:rsidRPr="003568B7">
        <w:rPr>
          <w:rFonts w:ascii="Times New Roman" w:hAnsi="Times New Roman" w:cs="Times New Roman"/>
          <w:sz w:val="28"/>
          <w:szCs w:val="28"/>
        </w:rPr>
        <w:t>– 1, 2, 3, 4</w:t>
      </w:r>
    </w:p>
    <w:p w14:paraId="5AD6A1C8" w14:textId="77777777" w:rsidR="005167CE" w:rsidRDefault="006D3539"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10.–4</w:t>
      </w:r>
    </w:p>
    <w:p w14:paraId="77095EDA" w14:textId="77777777" w:rsidR="00A93B5A"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6D3539">
        <w:rPr>
          <w:rFonts w:ascii="Times New Roman" w:hAnsi="Times New Roman" w:cs="Times New Roman"/>
          <w:sz w:val="28"/>
          <w:szCs w:val="28"/>
        </w:rPr>
        <w:t>2</w:t>
      </w:r>
    </w:p>
    <w:p w14:paraId="3D88D24C" w14:textId="77777777" w:rsidR="00A93B5A"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6D3539">
        <w:rPr>
          <w:rFonts w:ascii="Times New Roman" w:hAnsi="Times New Roman" w:cs="Times New Roman"/>
          <w:sz w:val="28"/>
          <w:szCs w:val="28"/>
        </w:rPr>
        <w:t>5</w:t>
      </w:r>
    </w:p>
    <w:p w14:paraId="44F88640" w14:textId="77777777" w:rsidR="00A93B5A"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6D3539">
        <w:rPr>
          <w:rFonts w:ascii="Times New Roman" w:hAnsi="Times New Roman" w:cs="Times New Roman"/>
          <w:sz w:val="28"/>
          <w:szCs w:val="28"/>
        </w:rPr>
        <w:t>5</w:t>
      </w:r>
    </w:p>
    <w:p w14:paraId="0D431A86" w14:textId="77777777" w:rsidR="00A93B5A"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6D3539">
        <w:rPr>
          <w:rFonts w:ascii="Times New Roman" w:hAnsi="Times New Roman" w:cs="Times New Roman"/>
          <w:sz w:val="28"/>
          <w:szCs w:val="28"/>
        </w:rPr>
        <w:t>2</w:t>
      </w:r>
    </w:p>
    <w:p w14:paraId="625D2EEA" w14:textId="77777777" w:rsidR="00A93B5A" w:rsidRDefault="00A93B5A"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6D3539">
        <w:rPr>
          <w:rFonts w:ascii="Times New Roman" w:hAnsi="Times New Roman" w:cs="Times New Roman"/>
          <w:sz w:val="28"/>
          <w:szCs w:val="28"/>
        </w:rPr>
        <w:t>4</w:t>
      </w:r>
    </w:p>
    <w:p w14:paraId="2BDDB59B" w14:textId="77777777" w:rsidR="00A93B5A" w:rsidRPr="000269D1" w:rsidRDefault="00234065" w:rsidP="00A93B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16.- 4</w:t>
      </w:r>
    </w:p>
    <w:p w14:paraId="738CB2AE" w14:textId="77777777" w:rsidR="005167CE" w:rsidRPr="000269D1" w:rsidRDefault="005167CE" w:rsidP="005167CE">
      <w:pPr>
        <w:tabs>
          <w:tab w:val="left" w:pos="540"/>
          <w:tab w:val="left" w:pos="1080"/>
          <w:tab w:val="left" w:pos="1635"/>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Pr="000269D1">
        <w:rPr>
          <w:rFonts w:ascii="Times New Roman" w:hAnsi="Times New Roman" w:cs="Times New Roman"/>
          <w:b/>
          <w:bCs/>
          <w:sz w:val="28"/>
          <w:szCs w:val="28"/>
        </w:rPr>
        <w:t xml:space="preserve"> </w:t>
      </w:r>
      <w:r w:rsidR="00B57D05">
        <w:rPr>
          <w:rFonts w:ascii="Times New Roman" w:hAnsi="Times New Roman" w:cs="Times New Roman"/>
          <w:b/>
          <w:bCs/>
          <w:sz w:val="28"/>
          <w:szCs w:val="28"/>
        </w:rPr>
        <w:t xml:space="preserve"> Теоретический разбор материала (устный опрос)</w:t>
      </w:r>
    </w:p>
    <w:p w14:paraId="77AF9FF7" w14:textId="77777777" w:rsidR="005167CE" w:rsidRPr="000269D1" w:rsidRDefault="005167CE" w:rsidP="005167CE">
      <w:pPr>
        <w:tabs>
          <w:tab w:val="left" w:pos="360"/>
          <w:tab w:val="left" w:pos="900"/>
          <w:tab w:val="left" w:pos="108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Необходимо обсудить следующие вопросы:</w:t>
      </w:r>
    </w:p>
    <w:p w14:paraId="2798B028" w14:textId="77777777" w:rsidR="005167CE" w:rsidRPr="000269D1" w:rsidRDefault="00A43BF5" w:rsidP="00A43BF5">
      <w:pPr>
        <w:tabs>
          <w:tab w:val="left" w:pos="900"/>
          <w:tab w:val="left" w:pos="16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167CE" w:rsidRPr="000269D1">
        <w:rPr>
          <w:rFonts w:ascii="Times New Roman" w:hAnsi="Times New Roman" w:cs="Times New Roman"/>
          <w:sz w:val="28"/>
          <w:szCs w:val="28"/>
        </w:rPr>
        <w:t>Особенности возбудителя дифтерии, его устойчивость во внешней среде.</w:t>
      </w:r>
    </w:p>
    <w:p w14:paraId="27AAB7E3" w14:textId="77777777" w:rsidR="005167CE" w:rsidRPr="000269D1" w:rsidRDefault="00A43BF5" w:rsidP="00A43BF5">
      <w:pPr>
        <w:tabs>
          <w:tab w:val="left" w:pos="900"/>
          <w:tab w:val="left" w:pos="16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167CE" w:rsidRPr="000269D1">
        <w:rPr>
          <w:rFonts w:ascii="Times New Roman" w:hAnsi="Times New Roman" w:cs="Times New Roman"/>
          <w:sz w:val="28"/>
          <w:szCs w:val="28"/>
        </w:rPr>
        <w:t xml:space="preserve">Значение больных и носителей </w:t>
      </w:r>
      <w:proofErr w:type="spellStart"/>
      <w:r w:rsidR="005167CE" w:rsidRPr="000269D1">
        <w:rPr>
          <w:rFonts w:ascii="Times New Roman" w:hAnsi="Times New Roman" w:cs="Times New Roman"/>
          <w:sz w:val="28"/>
          <w:szCs w:val="28"/>
        </w:rPr>
        <w:t>коринебактерии</w:t>
      </w:r>
      <w:proofErr w:type="spellEnd"/>
      <w:r w:rsidR="005167CE" w:rsidRPr="000269D1">
        <w:rPr>
          <w:rFonts w:ascii="Times New Roman" w:hAnsi="Times New Roman" w:cs="Times New Roman"/>
          <w:sz w:val="28"/>
          <w:szCs w:val="28"/>
        </w:rPr>
        <w:t xml:space="preserve"> дифтерии в возникновении заболевания.</w:t>
      </w:r>
    </w:p>
    <w:p w14:paraId="5B5D52A2" w14:textId="77777777" w:rsidR="005167CE" w:rsidRPr="000269D1" w:rsidRDefault="00A43BF5" w:rsidP="00A43BF5">
      <w:pPr>
        <w:tabs>
          <w:tab w:val="left" w:pos="900"/>
          <w:tab w:val="left" w:pos="16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167CE" w:rsidRPr="000269D1">
        <w:rPr>
          <w:rFonts w:ascii="Times New Roman" w:hAnsi="Times New Roman" w:cs="Times New Roman"/>
          <w:sz w:val="28"/>
          <w:szCs w:val="28"/>
        </w:rPr>
        <w:t>Местное и общее действие токсина.</w:t>
      </w:r>
    </w:p>
    <w:p w14:paraId="26380285" w14:textId="77777777" w:rsidR="005167CE" w:rsidRPr="000269D1" w:rsidRDefault="00A43BF5" w:rsidP="00A43BF5">
      <w:pPr>
        <w:tabs>
          <w:tab w:val="left" w:pos="900"/>
          <w:tab w:val="left" w:pos="16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sidRPr="000269D1">
        <w:rPr>
          <w:rFonts w:ascii="Times New Roman" w:hAnsi="Times New Roman" w:cs="Times New Roman"/>
          <w:sz w:val="28"/>
          <w:szCs w:val="28"/>
        </w:rPr>
        <w:t>Различия в воспалительном процессе в зависимости от локализации.</w:t>
      </w:r>
    </w:p>
    <w:p w14:paraId="4DC570D9" w14:textId="77777777" w:rsidR="005167CE" w:rsidRPr="000269D1" w:rsidRDefault="00A43BF5" w:rsidP="00A43BF5">
      <w:pPr>
        <w:tabs>
          <w:tab w:val="left" w:pos="900"/>
          <w:tab w:val="left" w:pos="16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167CE" w:rsidRPr="000269D1">
        <w:rPr>
          <w:rFonts w:ascii="Times New Roman" w:hAnsi="Times New Roman" w:cs="Times New Roman"/>
          <w:sz w:val="28"/>
          <w:szCs w:val="28"/>
        </w:rPr>
        <w:t xml:space="preserve">Основные свойства </w:t>
      </w:r>
      <w:proofErr w:type="spellStart"/>
      <w:r w:rsidR="005167CE" w:rsidRPr="000269D1">
        <w:rPr>
          <w:rFonts w:ascii="Times New Roman" w:hAnsi="Times New Roman" w:cs="Times New Roman"/>
          <w:sz w:val="28"/>
          <w:szCs w:val="28"/>
        </w:rPr>
        <w:t>дифтеритической</w:t>
      </w:r>
      <w:proofErr w:type="spellEnd"/>
      <w:r w:rsidR="005167CE" w:rsidRPr="000269D1">
        <w:rPr>
          <w:rFonts w:ascii="Times New Roman" w:hAnsi="Times New Roman" w:cs="Times New Roman"/>
          <w:sz w:val="28"/>
          <w:szCs w:val="28"/>
        </w:rPr>
        <w:t xml:space="preserve"> плёнки.</w:t>
      </w:r>
    </w:p>
    <w:p w14:paraId="2A870814" w14:textId="77777777" w:rsidR="005167CE" w:rsidRPr="000269D1" w:rsidRDefault="00A43BF5" w:rsidP="00A43BF5">
      <w:pPr>
        <w:tabs>
          <w:tab w:val="left" w:pos="900"/>
          <w:tab w:val="left" w:pos="16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5167CE" w:rsidRPr="000269D1">
        <w:rPr>
          <w:rFonts w:ascii="Times New Roman" w:hAnsi="Times New Roman" w:cs="Times New Roman"/>
          <w:sz w:val="28"/>
          <w:szCs w:val="28"/>
        </w:rPr>
        <w:t>Возможные осложнения дифтерии.</w:t>
      </w:r>
    </w:p>
    <w:p w14:paraId="194DB98A" w14:textId="77777777" w:rsidR="005167CE" w:rsidRPr="000269D1" w:rsidRDefault="00A43BF5" w:rsidP="00A43BF5">
      <w:pPr>
        <w:tabs>
          <w:tab w:val="left" w:pos="900"/>
          <w:tab w:val="left" w:pos="16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5167CE" w:rsidRPr="000269D1">
        <w:rPr>
          <w:rFonts w:ascii="Times New Roman" w:hAnsi="Times New Roman" w:cs="Times New Roman"/>
          <w:sz w:val="28"/>
          <w:szCs w:val="28"/>
        </w:rPr>
        <w:t>Принципы лабораторной диагностики</w:t>
      </w:r>
      <w:r w:rsidRPr="00A43BF5">
        <w:t xml:space="preserve"> </w:t>
      </w:r>
      <w:r w:rsidRPr="00A43BF5">
        <w:rPr>
          <w:rFonts w:ascii="Times New Roman" w:hAnsi="Times New Roman" w:cs="Times New Roman"/>
          <w:sz w:val="28"/>
          <w:szCs w:val="28"/>
        </w:rPr>
        <w:t>дифтерии</w:t>
      </w:r>
      <w:r w:rsidR="005167CE" w:rsidRPr="000269D1">
        <w:rPr>
          <w:rFonts w:ascii="Times New Roman" w:hAnsi="Times New Roman" w:cs="Times New Roman"/>
          <w:sz w:val="28"/>
          <w:szCs w:val="28"/>
        </w:rPr>
        <w:t>.</w:t>
      </w:r>
    </w:p>
    <w:p w14:paraId="55D3A78B" w14:textId="77777777" w:rsidR="005167CE" w:rsidRDefault="00A43BF5" w:rsidP="00A43BF5">
      <w:pPr>
        <w:tabs>
          <w:tab w:val="left" w:pos="360"/>
          <w:tab w:val="left" w:pos="900"/>
          <w:tab w:val="left" w:pos="16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5167CE" w:rsidRPr="000269D1">
        <w:rPr>
          <w:rFonts w:ascii="Times New Roman" w:hAnsi="Times New Roman" w:cs="Times New Roman"/>
          <w:sz w:val="28"/>
          <w:szCs w:val="28"/>
        </w:rPr>
        <w:t>Принципы лечения</w:t>
      </w:r>
      <w:r w:rsidRPr="00A43BF5">
        <w:t xml:space="preserve"> </w:t>
      </w:r>
      <w:r w:rsidRPr="00A43BF5">
        <w:rPr>
          <w:rFonts w:ascii="Times New Roman" w:hAnsi="Times New Roman" w:cs="Times New Roman"/>
          <w:sz w:val="28"/>
          <w:szCs w:val="28"/>
        </w:rPr>
        <w:t>дифтерии</w:t>
      </w:r>
      <w:r w:rsidR="005167CE" w:rsidRPr="000269D1">
        <w:rPr>
          <w:rFonts w:ascii="Times New Roman" w:hAnsi="Times New Roman" w:cs="Times New Roman"/>
          <w:sz w:val="28"/>
          <w:szCs w:val="28"/>
        </w:rPr>
        <w:t>.</w:t>
      </w:r>
    </w:p>
    <w:p w14:paraId="33CF531E" w14:textId="77777777" w:rsidR="009E3A3A" w:rsidRPr="009E3A3A" w:rsidRDefault="00A43BF5" w:rsidP="009E3A3A">
      <w:pPr>
        <w:tabs>
          <w:tab w:val="left" w:pos="360"/>
          <w:tab w:val="left" w:pos="900"/>
          <w:tab w:val="left" w:pos="16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9E3A3A" w:rsidRPr="009E3A3A">
        <w:t xml:space="preserve"> </w:t>
      </w:r>
      <w:r w:rsidR="009E3A3A" w:rsidRPr="009E3A3A">
        <w:rPr>
          <w:rFonts w:ascii="Times New Roman" w:hAnsi="Times New Roman" w:cs="Times New Roman"/>
          <w:sz w:val="28"/>
          <w:szCs w:val="28"/>
        </w:rPr>
        <w:t>Особенности эпидемиологии рожи</w:t>
      </w:r>
    </w:p>
    <w:p w14:paraId="33B474A6" w14:textId="77777777" w:rsidR="009E3A3A" w:rsidRPr="009E3A3A" w:rsidRDefault="009E3A3A" w:rsidP="009E3A3A">
      <w:pPr>
        <w:tabs>
          <w:tab w:val="left" w:pos="360"/>
          <w:tab w:val="left" w:pos="900"/>
          <w:tab w:val="left" w:pos="1635"/>
        </w:tabs>
        <w:spacing w:after="0" w:line="240" w:lineRule="auto"/>
        <w:jc w:val="both"/>
        <w:rPr>
          <w:rFonts w:ascii="Times New Roman" w:hAnsi="Times New Roman" w:cs="Times New Roman"/>
          <w:sz w:val="28"/>
          <w:szCs w:val="28"/>
        </w:rPr>
      </w:pPr>
      <w:r w:rsidRPr="009E3A3A">
        <w:rPr>
          <w:rFonts w:ascii="Times New Roman" w:hAnsi="Times New Roman" w:cs="Times New Roman"/>
          <w:sz w:val="28"/>
          <w:szCs w:val="28"/>
        </w:rPr>
        <w:t>Патогенез рожи</w:t>
      </w:r>
    </w:p>
    <w:p w14:paraId="2CEBDA79" w14:textId="77777777" w:rsidR="009E3A3A" w:rsidRPr="009E3A3A" w:rsidRDefault="009E3A3A" w:rsidP="009E3A3A">
      <w:pPr>
        <w:tabs>
          <w:tab w:val="left" w:pos="360"/>
          <w:tab w:val="left" w:pos="900"/>
          <w:tab w:val="left" w:pos="1635"/>
        </w:tabs>
        <w:spacing w:after="0" w:line="240" w:lineRule="auto"/>
        <w:jc w:val="both"/>
        <w:rPr>
          <w:rFonts w:ascii="Times New Roman" w:hAnsi="Times New Roman" w:cs="Times New Roman"/>
          <w:sz w:val="28"/>
          <w:szCs w:val="28"/>
        </w:rPr>
      </w:pPr>
      <w:r w:rsidRPr="009E3A3A">
        <w:rPr>
          <w:rFonts w:ascii="Times New Roman" w:hAnsi="Times New Roman" w:cs="Times New Roman"/>
          <w:sz w:val="28"/>
          <w:szCs w:val="28"/>
        </w:rPr>
        <w:t>10. Классификация рожи</w:t>
      </w:r>
    </w:p>
    <w:p w14:paraId="6F292973" w14:textId="77777777" w:rsidR="009E3A3A" w:rsidRPr="009E3A3A" w:rsidRDefault="009E3A3A" w:rsidP="009E3A3A">
      <w:pPr>
        <w:tabs>
          <w:tab w:val="left" w:pos="360"/>
          <w:tab w:val="left" w:pos="900"/>
          <w:tab w:val="left" w:pos="1635"/>
        </w:tabs>
        <w:spacing w:after="0" w:line="240" w:lineRule="auto"/>
        <w:jc w:val="both"/>
        <w:rPr>
          <w:rFonts w:ascii="Times New Roman" w:hAnsi="Times New Roman" w:cs="Times New Roman"/>
          <w:sz w:val="28"/>
          <w:szCs w:val="28"/>
        </w:rPr>
      </w:pPr>
      <w:r w:rsidRPr="009E3A3A">
        <w:rPr>
          <w:rFonts w:ascii="Times New Roman" w:hAnsi="Times New Roman" w:cs="Times New Roman"/>
          <w:sz w:val="28"/>
          <w:szCs w:val="28"/>
        </w:rPr>
        <w:t>11. Возможные осложнения рожи</w:t>
      </w:r>
    </w:p>
    <w:p w14:paraId="19280449" w14:textId="77777777" w:rsidR="009E3A3A" w:rsidRPr="009E3A3A" w:rsidRDefault="009E3A3A" w:rsidP="009E3A3A">
      <w:pPr>
        <w:tabs>
          <w:tab w:val="left" w:pos="360"/>
          <w:tab w:val="left" w:pos="900"/>
          <w:tab w:val="left" w:pos="1635"/>
        </w:tabs>
        <w:spacing w:after="0" w:line="240" w:lineRule="auto"/>
        <w:jc w:val="both"/>
        <w:rPr>
          <w:rFonts w:ascii="Times New Roman" w:hAnsi="Times New Roman" w:cs="Times New Roman"/>
          <w:sz w:val="28"/>
          <w:szCs w:val="28"/>
        </w:rPr>
      </w:pPr>
      <w:r w:rsidRPr="009E3A3A">
        <w:rPr>
          <w:rFonts w:ascii="Times New Roman" w:hAnsi="Times New Roman" w:cs="Times New Roman"/>
          <w:sz w:val="28"/>
          <w:szCs w:val="28"/>
        </w:rPr>
        <w:t>12. Принципы лабораторной диагностики рожи</w:t>
      </w:r>
    </w:p>
    <w:p w14:paraId="2F392063" w14:textId="77777777" w:rsidR="009E3A3A" w:rsidRPr="009E3A3A" w:rsidRDefault="009E3A3A" w:rsidP="009E3A3A">
      <w:pPr>
        <w:tabs>
          <w:tab w:val="left" w:pos="360"/>
          <w:tab w:val="left" w:pos="900"/>
          <w:tab w:val="left" w:pos="1635"/>
        </w:tabs>
        <w:spacing w:after="0" w:line="240" w:lineRule="auto"/>
        <w:jc w:val="both"/>
        <w:rPr>
          <w:rFonts w:ascii="Times New Roman" w:hAnsi="Times New Roman" w:cs="Times New Roman"/>
          <w:sz w:val="28"/>
          <w:szCs w:val="28"/>
        </w:rPr>
      </w:pPr>
      <w:r w:rsidRPr="009E3A3A">
        <w:rPr>
          <w:rFonts w:ascii="Times New Roman" w:hAnsi="Times New Roman" w:cs="Times New Roman"/>
          <w:sz w:val="28"/>
          <w:szCs w:val="28"/>
        </w:rPr>
        <w:t>13. Принципы этиотропной и патогенетической терапии рожи</w:t>
      </w:r>
    </w:p>
    <w:p w14:paraId="3D9C54D3"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При наличии больных дифтерией в клинике студенты самостоятельно  «собирают» анамнез болезни и эпидемиологический анамнез; обязательно обращают внимание на наличие прививок от дифтерии; осмотр больного проводится в присутствии преподавателя. </w:t>
      </w:r>
    </w:p>
    <w:p w14:paraId="316EFAD8"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Далее в учебной комнате обсуждается предварительный диагноз, план обследования и план лечения больного.</w:t>
      </w:r>
    </w:p>
    <w:p w14:paraId="099A024B"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При отсутствии больных дифтерией студенты курируют больных ангиной и проводят дифференциальный диагноз  на основании опорных признаков.</w:t>
      </w:r>
    </w:p>
    <w:p w14:paraId="7456B835"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Необходимо указать на основные признаки </w:t>
      </w:r>
      <w:proofErr w:type="spellStart"/>
      <w:r w:rsidRPr="000269D1">
        <w:rPr>
          <w:rFonts w:ascii="Times New Roman" w:hAnsi="Times New Roman" w:cs="Times New Roman"/>
          <w:sz w:val="28"/>
          <w:szCs w:val="28"/>
        </w:rPr>
        <w:t>дифтеритического</w:t>
      </w:r>
      <w:proofErr w:type="spellEnd"/>
      <w:r w:rsidRPr="000269D1">
        <w:rPr>
          <w:rFonts w:ascii="Times New Roman" w:hAnsi="Times New Roman" w:cs="Times New Roman"/>
          <w:sz w:val="28"/>
          <w:szCs w:val="28"/>
        </w:rPr>
        <w:t xml:space="preserve"> воспаления ротоглотки: плотность налетов на миндалинах, спаянность их с подлежащими тканями, кровоточивость слизистой после снятия налета.</w:t>
      </w:r>
    </w:p>
    <w:p w14:paraId="3DE5B59A" w14:textId="77777777" w:rsidR="005167CE" w:rsidRPr="000269D1"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Далее разбирается классификация дифтерии в зависимости от локализации патологического процесса: дифтерия ротоглотки, дыхательных путей (гортани и носа) и редких локализаций</w:t>
      </w:r>
      <w:r w:rsidR="00B57D05">
        <w:rPr>
          <w:rFonts w:ascii="Times New Roman" w:hAnsi="Times New Roman" w:cs="Times New Roman"/>
          <w:sz w:val="28"/>
          <w:szCs w:val="28"/>
        </w:rPr>
        <w:t>: глаза, раны, половых органов.</w:t>
      </w:r>
    </w:p>
    <w:p w14:paraId="3074A199"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lastRenderedPageBreak/>
        <w:t>Дифтерия ротоглотки вс</w:t>
      </w:r>
      <w:r w:rsidR="00B57D05">
        <w:rPr>
          <w:rFonts w:ascii="Times New Roman" w:hAnsi="Times New Roman" w:cs="Times New Roman"/>
          <w:sz w:val="28"/>
          <w:szCs w:val="28"/>
        </w:rPr>
        <w:t>тречается наиболее часто (90-95</w:t>
      </w:r>
      <w:r w:rsidRPr="000269D1">
        <w:rPr>
          <w:rFonts w:ascii="Times New Roman" w:hAnsi="Times New Roman" w:cs="Times New Roman"/>
          <w:sz w:val="28"/>
          <w:szCs w:val="28"/>
        </w:rPr>
        <w:t>% всех случаев болезни).</w:t>
      </w:r>
    </w:p>
    <w:p w14:paraId="05683D75"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При локализованной форме умеренно выражены симптомы интоксикации: головная боль, снижение аппетита, недомогание; температура тела достигает 38-39</w:t>
      </w:r>
      <w:r w:rsidR="00B57D05" w:rsidRPr="00B57D05">
        <w:rPr>
          <w:rFonts w:ascii="Times New Roman" w:hAnsi="Times New Roman" w:cs="Times New Roman"/>
          <w:sz w:val="28"/>
          <w:szCs w:val="28"/>
          <w:vertAlign w:val="superscript"/>
        </w:rPr>
        <w:t>0</w:t>
      </w:r>
      <w:r w:rsidRPr="000269D1">
        <w:rPr>
          <w:rFonts w:ascii="Times New Roman" w:hAnsi="Times New Roman" w:cs="Times New Roman"/>
          <w:sz w:val="28"/>
          <w:szCs w:val="28"/>
        </w:rPr>
        <w:t xml:space="preserve"> С и держится около трех дней, умеренно увеличены подчелюстные лимфоузлы, отек слизистой ротоглотки незначительный, пленчатые налеты не выходят за пределы миндалин.</w:t>
      </w:r>
    </w:p>
    <w:p w14:paraId="0B0A60F0"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Типичной является пленчатая форма дифтерии ротоглотки.</w:t>
      </w:r>
    </w:p>
    <w:p w14:paraId="283589D7"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proofErr w:type="spellStart"/>
      <w:r w:rsidRPr="000269D1">
        <w:rPr>
          <w:rFonts w:ascii="Times New Roman" w:hAnsi="Times New Roman" w:cs="Times New Roman"/>
          <w:sz w:val="28"/>
          <w:szCs w:val="28"/>
        </w:rPr>
        <w:t>Островчатая</w:t>
      </w:r>
      <w:proofErr w:type="spellEnd"/>
      <w:r w:rsidRPr="000269D1">
        <w:rPr>
          <w:rFonts w:ascii="Times New Roman" w:hAnsi="Times New Roman" w:cs="Times New Roman"/>
          <w:sz w:val="28"/>
          <w:szCs w:val="28"/>
        </w:rPr>
        <w:t xml:space="preserve"> форма представляет собой или начальную стадию процесса, или ее можно отнести к легким случаям, развивающимся у привитых лиц. В амбулаторной практике чаще ставится диагноз стрептококковой ангины, но окончательный диагноз основывается на результатах бактериологического исследования.</w:t>
      </w:r>
    </w:p>
    <w:p w14:paraId="28F5CEDB"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Диагноз катаральной дифтерии ротоглотки в настоящее время трактуется как носительство </w:t>
      </w:r>
      <w:proofErr w:type="spellStart"/>
      <w:r w:rsidRPr="000269D1">
        <w:rPr>
          <w:rFonts w:ascii="Times New Roman" w:hAnsi="Times New Roman" w:cs="Times New Roman"/>
          <w:sz w:val="28"/>
          <w:szCs w:val="28"/>
        </w:rPr>
        <w:t>токсигенной</w:t>
      </w:r>
      <w:proofErr w:type="spellEnd"/>
      <w:r w:rsidRPr="000269D1">
        <w:rPr>
          <w:rFonts w:ascii="Times New Roman" w:hAnsi="Times New Roman" w:cs="Times New Roman"/>
          <w:sz w:val="28"/>
          <w:szCs w:val="28"/>
        </w:rPr>
        <w:t xml:space="preserve"> дифтерийной палочки при заболевании ОРЗ.</w:t>
      </w:r>
    </w:p>
    <w:p w14:paraId="790D618D" w14:textId="77777777" w:rsidR="005167CE" w:rsidRPr="000269D1"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При распространенной дифтерии ротоглотки налеты выходят за пределы миндалин - на дужки, малый язычок; симптомы интоксикации более выражены, чем при локализованной, хотя четкой границы между ними нет. Эта форма вст</w:t>
      </w:r>
      <w:r w:rsidR="00B57D05">
        <w:rPr>
          <w:rFonts w:ascii="Times New Roman" w:hAnsi="Times New Roman" w:cs="Times New Roman"/>
          <w:sz w:val="28"/>
          <w:szCs w:val="28"/>
        </w:rPr>
        <w:t>речается редко (не более 10 %).</w:t>
      </w:r>
    </w:p>
    <w:p w14:paraId="11644EB1"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Тяжело протекает токсическая дифтерия.</w:t>
      </w:r>
    </w:p>
    <w:p w14:paraId="502BA881"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Следует подчеркнуть, что она начинается остро, температура тела уже в первые часы достигает 40</w:t>
      </w:r>
      <w:r w:rsidR="00B57D05" w:rsidRPr="00B57D05">
        <w:rPr>
          <w:rFonts w:ascii="Times New Roman" w:hAnsi="Times New Roman" w:cs="Times New Roman"/>
          <w:sz w:val="28"/>
          <w:szCs w:val="28"/>
          <w:vertAlign w:val="superscript"/>
        </w:rPr>
        <w:t>0</w:t>
      </w:r>
      <w:r w:rsidRPr="000269D1">
        <w:rPr>
          <w:rFonts w:ascii="Times New Roman" w:hAnsi="Times New Roman" w:cs="Times New Roman"/>
          <w:sz w:val="28"/>
          <w:szCs w:val="28"/>
        </w:rPr>
        <w:t>С, характерна сильная слабость и головная боль. Больные не могут глотать пищу из-за боли в горле, с трудом открываю рот, боль иногда возникает в животе.</w:t>
      </w:r>
    </w:p>
    <w:p w14:paraId="35EC2C4A"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Выражены местные симптомы: Отек слизистой, миндалины резко увеличиваются, иногда сливаются между собой и закрывают вход в глотку. Малый язычок отечный, оттеснен назад или вперед, голос «гнусавый». </w:t>
      </w:r>
    </w:p>
    <w:p w14:paraId="406BDB0A" w14:textId="77777777" w:rsidR="00923EBF" w:rsidRDefault="005167CE" w:rsidP="00923EBF">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Налеты только вначале паутинообразные, а затем грубые, грязно-серые, покрывают всю поверхность миндалин и переходят на слизистую мягкого и твердого неба.</w:t>
      </w:r>
    </w:p>
    <w:p w14:paraId="04BEE567" w14:textId="77777777" w:rsidR="005167CE" w:rsidRPr="000269D1" w:rsidRDefault="005167CE" w:rsidP="00923EBF">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Увеличены шейные лимфатические узлы, они </w:t>
      </w:r>
      <w:proofErr w:type="gramStart"/>
      <w:r w:rsidRPr="000269D1">
        <w:rPr>
          <w:rFonts w:ascii="Times New Roman" w:hAnsi="Times New Roman" w:cs="Times New Roman"/>
          <w:sz w:val="28"/>
          <w:szCs w:val="28"/>
        </w:rPr>
        <w:t>плотно-эластические</w:t>
      </w:r>
      <w:proofErr w:type="gramEnd"/>
      <w:r w:rsidRPr="000269D1">
        <w:rPr>
          <w:rFonts w:ascii="Times New Roman" w:hAnsi="Times New Roman" w:cs="Times New Roman"/>
          <w:sz w:val="28"/>
          <w:szCs w:val="28"/>
        </w:rPr>
        <w:t>, болезненные. При этой форме развивается отек подкожной клетчатки шеи (симптом толстой шеи), который</w:t>
      </w:r>
      <w:r w:rsidR="00B57D05">
        <w:rPr>
          <w:rFonts w:ascii="Times New Roman" w:hAnsi="Times New Roman" w:cs="Times New Roman"/>
          <w:sz w:val="28"/>
          <w:szCs w:val="28"/>
        </w:rPr>
        <w:t xml:space="preserve"> распространяется вниз и кзади.</w:t>
      </w:r>
    </w:p>
    <w:p w14:paraId="2A7360EF"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По выраженности и распространенности отека и признаков интоксикации различают степени токсической дифтерии ротоглотки:</w:t>
      </w:r>
    </w:p>
    <w:p w14:paraId="275A735D"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lang w:val="en-US"/>
        </w:rPr>
        <w:t>I</w:t>
      </w:r>
      <w:r w:rsidRPr="000269D1">
        <w:rPr>
          <w:rFonts w:ascii="Times New Roman" w:hAnsi="Times New Roman" w:cs="Times New Roman"/>
          <w:sz w:val="28"/>
          <w:szCs w:val="28"/>
        </w:rPr>
        <w:t xml:space="preserve"> степень – отек достигает середины шеи;</w:t>
      </w:r>
    </w:p>
    <w:p w14:paraId="540875A6"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lang w:val="en-US"/>
        </w:rPr>
        <w:t>II</w:t>
      </w:r>
      <w:r w:rsidRPr="000269D1">
        <w:rPr>
          <w:rFonts w:ascii="Times New Roman" w:hAnsi="Times New Roman" w:cs="Times New Roman"/>
          <w:sz w:val="28"/>
          <w:szCs w:val="28"/>
        </w:rPr>
        <w:t xml:space="preserve"> степень – до ключиц;</w:t>
      </w:r>
    </w:p>
    <w:p w14:paraId="63964A5A" w14:textId="77777777" w:rsidR="005167CE" w:rsidRPr="000269D1" w:rsidRDefault="005167CE" w:rsidP="00A43BF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lang w:val="en-US"/>
        </w:rPr>
        <w:t>III</w:t>
      </w:r>
      <w:r w:rsidRPr="000269D1">
        <w:rPr>
          <w:rFonts w:ascii="Times New Roman" w:hAnsi="Times New Roman" w:cs="Times New Roman"/>
          <w:sz w:val="28"/>
          <w:szCs w:val="28"/>
        </w:rPr>
        <w:t xml:space="preserve"> степень – ниже ключиц и перех</w:t>
      </w:r>
      <w:r w:rsidR="00A43BF5">
        <w:rPr>
          <w:rFonts w:ascii="Times New Roman" w:hAnsi="Times New Roman" w:cs="Times New Roman"/>
          <w:sz w:val="28"/>
          <w:szCs w:val="28"/>
        </w:rPr>
        <w:t>одит на заднюю поверхность шеи.</w:t>
      </w:r>
    </w:p>
    <w:p w14:paraId="17AF51DD"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Выделяют гипертонические, геморрагические формы как наиболее тяжелые, молниеносные формы, при которых наблюдается гипертермия, инфекционно-токсический шок, геморрагический синдром.</w:t>
      </w:r>
    </w:p>
    <w:p w14:paraId="3BE445BB"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Летальный исход при этих формах возможен уже на 2-3 сутки болезни. Нередко может быть сочетание симптомов токсикоза и асфиксии.</w:t>
      </w:r>
    </w:p>
    <w:p w14:paraId="3F53E47C"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proofErr w:type="spellStart"/>
      <w:r w:rsidRPr="000269D1">
        <w:rPr>
          <w:rFonts w:ascii="Times New Roman" w:hAnsi="Times New Roman" w:cs="Times New Roman"/>
          <w:sz w:val="28"/>
          <w:szCs w:val="28"/>
        </w:rPr>
        <w:t>Субтоксическая</w:t>
      </w:r>
      <w:proofErr w:type="spellEnd"/>
      <w:r w:rsidRPr="000269D1">
        <w:rPr>
          <w:rFonts w:ascii="Times New Roman" w:hAnsi="Times New Roman" w:cs="Times New Roman"/>
          <w:sz w:val="28"/>
          <w:szCs w:val="28"/>
        </w:rPr>
        <w:t xml:space="preserve"> дифтерия ротоглотки является промежуточной между распространенной и токсической </w:t>
      </w:r>
      <w:r w:rsidRPr="000269D1">
        <w:rPr>
          <w:rFonts w:ascii="Times New Roman" w:hAnsi="Times New Roman" w:cs="Times New Roman"/>
          <w:sz w:val="28"/>
          <w:szCs w:val="28"/>
          <w:lang w:val="en-US"/>
        </w:rPr>
        <w:t>I</w:t>
      </w:r>
      <w:r w:rsidRPr="000269D1">
        <w:rPr>
          <w:rFonts w:ascii="Times New Roman" w:hAnsi="Times New Roman" w:cs="Times New Roman"/>
          <w:sz w:val="28"/>
          <w:szCs w:val="28"/>
        </w:rPr>
        <w:t xml:space="preserve"> степени и относится к редким формам.</w:t>
      </w:r>
    </w:p>
    <w:p w14:paraId="107142D0" w14:textId="77777777" w:rsidR="005167CE" w:rsidRPr="000269D1"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  Необходимо подчеркнуть, что может быть одностороннее поражение миндалин (дифтерия </w:t>
      </w:r>
      <w:proofErr w:type="spellStart"/>
      <w:r w:rsidRPr="000269D1">
        <w:rPr>
          <w:rFonts w:ascii="Times New Roman" w:hAnsi="Times New Roman" w:cs="Times New Roman"/>
          <w:sz w:val="28"/>
          <w:szCs w:val="28"/>
        </w:rPr>
        <w:t>Марфана</w:t>
      </w:r>
      <w:proofErr w:type="spellEnd"/>
      <w:r w:rsidRPr="000269D1">
        <w:rPr>
          <w:rFonts w:ascii="Times New Roman" w:hAnsi="Times New Roman" w:cs="Times New Roman"/>
          <w:sz w:val="28"/>
          <w:szCs w:val="28"/>
        </w:rPr>
        <w:t>), что значительно затрудняет дифференциальную диагно</w:t>
      </w:r>
      <w:r w:rsidR="00B57D05">
        <w:rPr>
          <w:rFonts w:ascii="Times New Roman" w:hAnsi="Times New Roman" w:cs="Times New Roman"/>
          <w:sz w:val="28"/>
          <w:szCs w:val="28"/>
        </w:rPr>
        <w:t>стику с тонзиллярным абсцессом.</w:t>
      </w:r>
    </w:p>
    <w:p w14:paraId="641CF044"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lastRenderedPageBreak/>
        <w:t xml:space="preserve">Дифтерия гортани (истинный круп) у взрослых может протекать </w:t>
      </w:r>
      <w:r w:rsidRPr="000269D1">
        <w:rPr>
          <w:rFonts w:ascii="Times New Roman" w:hAnsi="Times New Roman" w:cs="Times New Roman"/>
          <w:i/>
          <w:iCs/>
          <w:sz w:val="28"/>
          <w:szCs w:val="28"/>
          <w:u w:val="single"/>
        </w:rPr>
        <w:t>типично</w:t>
      </w:r>
      <w:r w:rsidRPr="000269D1">
        <w:rPr>
          <w:rFonts w:ascii="Times New Roman" w:hAnsi="Times New Roman" w:cs="Times New Roman"/>
          <w:sz w:val="28"/>
          <w:szCs w:val="28"/>
        </w:rPr>
        <w:t xml:space="preserve"> с чередованием </w:t>
      </w:r>
      <w:proofErr w:type="spellStart"/>
      <w:r w:rsidRPr="000269D1">
        <w:rPr>
          <w:rFonts w:ascii="Times New Roman" w:hAnsi="Times New Roman" w:cs="Times New Roman"/>
          <w:sz w:val="28"/>
          <w:szCs w:val="28"/>
        </w:rPr>
        <w:t>дисфонической</w:t>
      </w:r>
      <w:proofErr w:type="spellEnd"/>
      <w:r w:rsidRPr="000269D1">
        <w:rPr>
          <w:rFonts w:ascii="Times New Roman" w:hAnsi="Times New Roman" w:cs="Times New Roman"/>
          <w:sz w:val="28"/>
          <w:szCs w:val="28"/>
        </w:rPr>
        <w:t xml:space="preserve">, стенотической и </w:t>
      </w:r>
      <w:proofErr w:type="spellStart"/>
      <w:r w:rsidRPr="000269D1">
        <w:rPr>
          <w:rFonts w:ascii="Times New Roman" w:hAnsi="Times New Roman" w:cs="Times New Roman"/>
          <w:sz w:val="28"/>
          <w:szCs w:val="28"/>
        </w:rPr>
        <w:t>асфиксической</w:t>
      </w:r>
      <w:proofErr w:type="spellEnd"/>
      <w:r w:rsidRPr="000269D1">
        <w:rPr>
          <w:rFonts w:ascii="Times New Roman" w:hAnsi="Times New Roman" w:cs="Times New Roman"/>
          <w:sz w:val="28"/>
          <w:szCs w:val="28"/>
        </w:rPr>
        <w:t xml:space="preserve"> стадий, ведущим синдромом при  которых является дыхательная недостаточность. Чаще у взрослых дифтерия гортани не имеет </w:t>
      </w:r>
      <w:r w:rsidRPr="000269D1">
        <w:rPr>
          <w:rFonts w:ascii="Times New Roman" w:hAnsi="Times New Roman" w:cs="Times New Roman"/>
          <w:i/>
          <w:iCs/>
          <w:sz w:val="28"/>
          <w:szCs w:val="28"/>
          <w:u w:val="single"/>
        </w:rPr>
        <w:t>типичных</w:t>
      </w:r>
      <w:r w:rsidRPr="000269D1">
        <w:rPr>
          <w:rFonts w:ascii="Times New Roman" w:hAnsi="Times New Roman" w:cs="Times New Roman"/>
          <w:sz w:val="28"/>
          <w:szCs w:val="28"/>
        </w:rPr>
        <w:t xml:space="preserve"> симптомов, что объясняется особенностями анатомии гортани в отличие от детей: широкий просвет, менее податливые к сдавлению хрящи и меньшая выраженность отека слизистой.</w:t>
      </w:r>
    </w:p>
    <w:p w14:paraId="453A3E37" w14:textId="77777777" w:rsidR="005167CE" w:rsidRPr="000269D1"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Иногда у больных единственным симптомом поражения гортани является измененный голос и сухой кашель. При внимательном осмотре можно выявить признаки дыхательной недостаточности: бледность кожи или цианоз носогубного треугольника, ослабленное дыхание, тахикардия. В этих случаях необходима срочная к</w:t>
      </w:r>
      <w:r w:rsidR="00B57D05">
        <w:rPr>
          <w:rFonts w:ascii="Times New Roman" w:hAnsi="Times New Roman" w:cs="Times New Roman"/>
          <w:sz w:val="28"/>
          <w:szCs w:val="28"/>
        </w:rPr>
        <w:t>онсультация оториноларинголога.</w:t>
      </w:r>
    </w:p>
    <w:p w14:paraId="667191D4"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Дифтерия носа редко бывает изолированной, чаще сочетается с поражением глотки или гортани.</w:t>
      </w:r>
    </w:p>
    <w:p w14:paraId="2DF467A8"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Выделяют катаральную, пленчатую и даже токсическую форму.</w:t>
      </w:r>
    </w:p>
    <w:p w14:paraId="14395241" w14:textId="77777777" w:rsidR="005167CE" w:rsidRPr="000269D1"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Особенностью является длительное течение, но в то же время хороший и быстрый эффект после введ</w:t>
      </w:r>
      <w:r w:rsidR="00B57D05">
        <w:rPr>
          <w:rFonts w:ascii="Times New Roman" w:hAnsi="Times New Roman" w:cs="Times New Roman"/>
          <w:sz w:val="28"/>
          <w:szCs w:val="28"/>
        </w:rPr>
        <w:t>ения антитоксической сыворотки.</w:t>
      </w:r>
    </w:p>
    <w:p w14:paraId="76154042" w14:textId="77777777" w:rsidR="005167CE" w:rsidRPr="000269D1"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При разборе клиники дифтерии редких локализаций следует подчеркнуть значение основного критерия клинической диагностики: плотный налет на слиз</w:t>
      </w:r>
      <w:r w:rsidR="00B57D05">
        <w:rPr>
          <w:rFonts w:ascii="Times New Roman" w:hAnsi="Times New Roman" w:cs="Times New Roman"/>
          <w:sz w:val="28"/>
          <w:szCs w:val="28"/>
        </w:rPr>
        <w:t>истой и наличие местного отека.</w:t>
      </w:r>
    </w:p>
    <w:p w14:paraId="284F0A1B"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Необходимо уделить внимание особенностям клиники дифтерии у привитых и микст-инфекции.</w:t>
      </w:r>
    </w:p>
    <w:p w14:paraId="7B437776"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Далее следует остановиться клинике осложнений дифтерии: миокардит, полинейропатия, шок, нефритический синдром.</w:t>
      </w:r>
    </w:p>
    <w:p w14:paraId="664AD8E9" w14:textId="77777777" w:rsidR="005167CE" w:rsidRPr="000269D1"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раннем периоде при токсических формах нарушается гемодинамика: кожа бледная, тахикардия, слабый пульс, падение артериального да</w:t>
      </w:r>
      <w:r w:rsidR="00B57D05">
        <w:rPr>
          <w:rFonts w:ascii="Times New Roman" w:hAnsi="Times New Roman" w:cs="Times New Roman"/>
          <w:sz w:val="28"/>
          <w:szCs w:val="28"/>
        </w:rPr>
        <w:t>вления вплоть до развития шока.</w:t>
      </w:r>
    </w:p>
    <w:p w14:paraId="607043FA"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Миокардит может быть ранним (1неделя, начало второй) и поздним (3-4 неделя). Для него характерны одышка, боли в животе, иногда рвота, расширение поперечника сердца, систолический шум, нарушение ритма (экстрасистолы, пароксизмальная тахикардия, нарушение проводимости). </w:t>
      </w:r>
    </w:p>
    <w:p w14:paraId="4DECA5C9"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К типичным осложнениям дифтерии относят ранние и поздние парезы и параличи черепно-мозговых нервов. Может паралич аккомодации и парез мягкого неба. В последнем случае голос становится гнусавым, нарушается глотание, жидкость выливается через нос, отсутствует рвотный рефлекс, небная занавеска неподвижна. Высока опасность аспирации пищи, развития пневмонии.</w:t>
      </w:r>
    </w:p>
    <w:p w14:paraId="0AA0F34E"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При нарушении глазодвигательного нерва больные не могут читать и различать мелкие предметы, может быть анизокория, нистагм далее птоз верхнего века. Как правило эти явления обратимы.</w:t>
      </w:r>
    </w:p>
    <w:p w14:paraId="5BA29E4C"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Тяжелее протекают вялые поздние параличи (4-5 неделя болезни): вначале снижаются сухожильные рефлексы, появляется мышечная слабость, неуверенная походка, расстройство координации. Они могут прогрессировать, захватывать вышележащие отделы (восходящие парезы и параличи по типу </w:t>
      </w:r>
      <w:proofErr w:type="spellStart"/>
      <w:r w:rsidRPr="000269D1">
        <w:rPr>
          <w:rFonts w:ascii="Times New Roman" w:hAnsi="Times New Roman" w:cs="Times New Roman"/>
          <w:sz w:val="28"/>
          <w:szCs w:val="28"/>
        </w:rPr>
        <w:t>Ландри</w:t>
      </w:r>
      <w:proofErr w:type="spellEnd"/>
      <w:r w:rsidRPr="000269D1">
        <w:rPr>
          <w:rFonts w:ascii="Times New Roman" w:hAnsi="Times New Roman" w:cs="Times New Roman"/>
          <w:sz w:val="28"/>
          <w:szCs w:val="28"/>
        </w:rPr>
        <w:t>).</w:t>
      </w:r>
    </w:p>
    <w:p w14:paraId="089FB4D6" w14:textId="77777777" w:rsidR="005167CE" w:rsidRPr="000269D1"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Нефротический синдром развивается в остром периоде болезни, характеризуется выраженной альбуминурией, наличием в моче гиалиновых и зернистых цилиндров, лейкоцитов и эритроцитов. Эти явления преходящие, выделительн</w:t>
      </w:r>
      <w:r w:rsidR="00B57D05">
        <w:rPr>
          <w:rFonts w:ascii="Times New Roman" w:hAnsi="Times New Roman" w:cs="Times New Roman"/>
          <w:sz w:val="28"/>
          <w:szCs w:val="28"/>
        </w:rPr>
        <w:t>ая функция почек не нарушается.</w:t>
      </w:r>
    </w:p>
    <w:p w14:paraId="71E92671" w14:textId="77777777" w:rsidR="005167CE" w:rsidRPr="000269D1"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lastRenderedPageBreak/>
        <w:t xml:space="preserve">К неспецифическим осложнениям относят пневмонию, отиты и другие бактериальные осложнения. Могут развиться </w:t>
      </w:r>
      <w:r w:rsidR="00B57D05">
        <w:rPr>
          <w:rFonts w:ascii="Times New Roman" w:hAnsi="Times New Roman" w:cs="Times New Roman"/>
          <w:sz w:val="28"/>
          <w:szCs w:val="28"/>
        </w:rPr>
        <w:t>грибковые поражения ротоглотки.</w:t>
      </w:r>
    </w:p>
    <w:p w14:paraId="1874BFCE"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разделе дифференциальной диагностики  рассматриваются такие заболевания как стрептококко</w:t>
      </w:r>
      <w:r w:rsidR="00B57D05">
        <w:rPr>
          <w:rFonts w:ascii="Times New Roman" w:hAnsi="Times New Roman" w:cs="Times New Roman"/>
          <w:sz w:val="28"/>
          <w:szCs w:val="28"/>
        </w:rPr>
        <w:t>вая ангина, ангина Симановского–</w:t>
      </w:r>
      <w:r w:rsidRPr="000269D1">
        <w:rPr>
          <w:rFonts w:ascii="Times New Roman" w:hAnsi="Times New Roman" w:cs="Times New Roman"/>
          <w:sz w:val="28"/>
          <w:szCs w:val="28"/>
        </w:rPr>
        <w:t>Венсана, инфекционный мононуклеоз, поражения глотки при сифилисе и фиксируется внимание на отличиях от локализованной дифтерии ротоглотки.</w:t>
      </w:r>
    </w:p>
    <w:p w14:paraId="51EEF3F6"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Токсическую дифтерию следует дифференцировать с </w:t>
      </w:r>
      <w:proofErr w:type="spellStart"/>
      <w:r w:rsidRPr="000269D1">
        <w:rPr>
          <w:rFonts w:ascii="Times New Roman" w:hAnsi="Times New Roman" w:cs="Times New Roman"/>
          <w:sz w:val="28"/>
          <w:szCs w:val="28"/>
        </w:rPr>
        <w:t>паратонзиллярным</w:t>
      </w:r>
      <w:proofErr w:type="spellEnd"/>
      <w:r w:rsidRPr="000269D1">
        <w:rPr>
          <w:rFonts w:ascii="Times New Roman" w:hAnsi="Times New Roman" w:cs="Times New Roman"/>
          <w:sz w:val="28"/>
          <w:szCs w:val="28"/>
        </w:rPr>
        <w:t xml:space="preserve"> абсцессом, эпидемическим паротитом, ангиной Людвига, флегмоной шеи.</w:t>
      </w:r>
    </w:p>
    <w:p w14:paraId="57121210" w14:textId="77777777" w:rsidR="005167CE" w:rsidRPr="000269D1"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Дифтерию гортани необходимо отл</w:t>
      </w:r>
      <w:r w:rsidR="00B57D05">
        <w:rPr>
          <w:rFonts w:ascii="Times New Roman" w:hAnsi="Times New Roman" w:cs="Times New Roman"/>
          <w:sz w:val="28"/>
          <w:szCs w:val="28"/>
        </w:rPr>
        <w:t>ичать от ложного крупа при ОРЗ.</w:t>
      </w:r>
    </w:p>
    <w:p w14:paraId="6B4BC6A7" w14:textId="77777777" w:rsidR="005167CE" w:rsidRPr="000269D1"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При разборе лабораторной диагностики следует уделить достаточно времени правилам забора материала, доставке его в бактериологическую лабораторию. Необходимо подчеркнуть, что забирать материал необходимо на границе налетов с непораженной слизистой или с нижней поверхности глотки через ларингоскоп при дифтерии гортани. Материал должен быть доставлен в  лабораторию через 2-4 часа. При транспортировке его надо предохранять от высыхания. Предварительный результат можно получить на третьи сутки, но окончательный результат на 4-5 сутки после исследования </w:t>
      </w:r>
      <w:proofErr w:type="spellStart"/>
      <w:r w:rsidRPr="000269D1">
        <w:rPr>
          <w:rFonts w:ascii="Times New Roman" w:hAnsi="Times New Roman" w:cs="Times New Roman"/>
          <w:sz w:val="28"/>
          <w:szCs w:val="28"/>
        </w:rPr>
        <w:t>к</w:t>
      </w:r>
      <w:r w:rsidR="00B57D05">
        <w:rPr>
          <w:rFonts w:ascii="Times New Roman" w:hAnsi="Times New Roman" w:cs="Times New Roman"/>
          <w:sz w:val="28"/>
          <w:szCs w:val="28"/>
        </w:rPr>
        <w:t>оринебактерии</w:t>
      </w:r>
      <w:proofErr w:type="spellEnd"/>
      <w:r w:rsidR="00B57D05">
        <w:rPr>
          <w:rFonts w:ascii="Times New Roman" w:hAnsi="Times New Roman" w:cs="Times New Roman"/>
          <w:sz w:val="28"/>
          <w:szCs w:val="28"/>
        </w:rPr>
        <w:t xml:space="preserve"> на </w:t>
      </w:r>
      <w:proofErr w:type="spellStart"/>
      <w:r w:rsidR="00B57D05">
        <w:rPr>
          <w:rFonts w:ascii="Times New Roman" w:hAnsi="Times New Roman" w:cs="Times New Roman"/>
          <w:sz w:val="28"/>
          <w:szCs w:val="28"/>
        </w:rPr>
        <w:t>токсигенность</w:t>
      </w:r>
      <w:proofErr w:type="spellEnd"/>
      <w:r w:rsidR="00B57D05">
        <w:rPr>
          <w:rFonts w:ascii="Times New Roman" w:hAnsi="Times New Roman" w:cs="Times New Roman"/>
          <w:sz w:val="28"/>
          <w:szCs w:val="28"/>
        </w:rPr>
        <w:t>.</w:t>
      </w:r>
    </w:p>
    <w:p w14:paraId="5510E283"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При разборе принципов лечения преподаватель подчеркивает, что на первое место выходит специфическая </w:t>
      </w:r>
      <w:proofErr w:type="spellStart"/>
      <w:r w:rsidRPr="000269D1">
        <w:rPr>
          <w:rFonts w:ascii="Times New Roman" w:hAnsi="Times New Roman" w:cs="Times New Roman"/>
          <w:sz w:val="28"/>
          <w:szCs w:val="28"/>
        </w:rPr>
        <w:t>дезинтоксикационная</w:t>
      </w:r>
      <w:proofErr w:type="spellEnd"/>
      <w:r w:rsidRPr="000269D1">
        <w:rPr>
          <w:rFonts w:ascii="Times New Roman" w:hAnsi="Times New Roman" w:cs="Times New Roman"/>
          <w:sz w:val="28"/>
          <w:szCs w:val="28"/>
        </w:rPr>
        <w:t xml:space="preserve"> терапия.</w:t>
      </w:r>
    </w:p>
    <w:p w14:paraId="03CEA086"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Противодифтерийная антитоксическая сыворотка вводится в ранние сроки при любой форме болезни внутримышечно или внутривенно. Доза вводимой ПДС коррелирует с тяжестью болезни.</w:t>
      </w:r>
    </w:p>
    <w:p w14:paraId="28F0DB7F"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Неспецифическая </w:t>
      </w:r>
      <w:proofErr w:type="spellStart"/>
      <w:r w:rsidRPr="000269D1">
        <w:rPr>
          <w:rFonts w:ascii="Times New Roman" w:hAnsi="Times New Roman" w:cs="Times New Roman"/>
          <w:sz w:val="28"/>
          <w:szCs w:val="28"/>
        </w:rPr>
        <w:t>дезинтоксикационная</w:t>
      </w:r>
      <w:proofErr w:type="spellEnd"/>
      <w:r w:rsidRPr="000269D1">
        <w:rPr>
          <w:rFonts w:ascii="Times New Roman" w:hAnsi="Times New Roman" w:cs="Times New Roman"/>
          <w:sz w:val="28"/>
          <w:szCs w:val="28"/>
        </w:rPr>
        <w:t xml:space="preserve"> терапия проводится по общепринятым правилам: назначают коллоидные и </w:t>
      </w:r>
      <w:proofErr w:type="spellStart"/>
      <w:r w:rsidRPr="000269D1">
        <w:rPr>
          <w:rFonts w:ascii="Times New Roman" w:hAnsi="Times New Roman" w:cs="Times New Roman"/>
          <w:sz w:val="28"/>
          <w:szCs w:val="28"/>
        </w:rPr>
        <w:t>кристаллоидные</w:t>
      </w:r>
      <w:proofErr w:type="spellEnd"/>
      <w:r w:rsidRPr="000269D1">
        <w:rPr>
          <w:rFonts w:ascii="Times New Roman" w:hAnsi="Times New Roman" w:cs="Times New Roman"/>
          <w:sz w:val="28"/>
          <w:szCs w:val="28"/>
        </w:rPr>
        <w:t xml:space="preserve"> растворы.</w:t>
      </w:r>
    </w:p>
    <w:p w14:paraId="3B214E0F"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Можно применять в тяжелых случаях ГКС, </w:t>
      </w:r>
      <w:proofErr w:type="spellStart"/>
      <w:r w:rsidRPr="000269D1">
        <w:rPr>
          <w:rFonts w:ascii="Times New Roman" w:hAnsi="Times New Roman" w:cs="Times New Roman"/>
          <w:sz w:val="28"/>
          <w:szCs w:val="28"/>
        </w:rPr>
        <w:t>плазмоферез</w:t>
      </w:r>
      <w:proofErr w:type="spellEnd"/>
      <w:r w:rsidRPr="000269D1">
        <w:rPr>
          <w:rFonts w:ascii="Times New Roman" w:hAnsi="Times New Roman" w:cs="Times New Roman"/>
          <w:sz w:val="28"/>
          <w:szCs w:val="28"/>
        </w:rPr>
        <w:t xml:space="preserve">, гемосорбцию и другие методы </w:t>
      </w:r>
      <w:proofErr w:type="spellStart"/>
      <w:r w:rsidRPr="000269D1">
        <w:rPr>
          <w:rFonts w:ascii="Times New Roman" w:hAnsi="Times New Roman" w:cs="Times New Roman"/>
          <w:sz w:val="28"/>
          <w:szCs w:val="28"/>
        </w:rPr>
        <w:t>дезинтоксикации</w:t>
      </w:r>
      <w:proofErr w:type="spellEnd"/>
      <w:r w:rsidRPr="000269D1">
        <w:rPr>
          <w:rFonts w:ascii="Times New Roman" w:hAnsi="Times New Roman" w:cs="Times New Roman"/>
          <w:sz w:val="28"/>
          <w:szCs w:val="28"/>
        </w:rPr>
        <w:t>.</w:t>
      </w:r>
    </w:p>
    <w:p w14:paraId="07BC74C3"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Антибактериальная терапия не решает исход болезни и применяется в основном для борьбы с вторичной микрофлорой.</w:t>
      </w:r>
    </w:p>
    <w:p w14:paraId="63D8121D"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Особенностью мероприятий при дифтерии гортани: паровые ингаляции, введение спазмолитиков и гидрокортизона, седативных препаратов для уменьшения спазма.</w:t>
      </w:r>
    </w:p>
    <w:p w14:paraId="733BC1FE" w14:textId="77777777" w:rsidR="005167CE" w:rsidRPr="000269D1"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Пленки удаляют </w:t>
      </w:r>
      <w:proofErr w:type="spellStart"/>
      <w:r w:rsidRPr="000269D1">
        <w:rPr>
          <w:rFonts w:ascii="Times New Roman" w:hAnsi="Times New Roman" w:cs="Times New Roman"/>
          <w:sz w:val="28"/>
          <w:szCs w:val="28"/>
        </w:rPr>
        <w:t>электроотсосом</w:t>
      </w:r>
      <w:proofErr w:type="spellEnd"/>
      <w:r w:rsidRPr="000269D1">
        <w:rPr>
          <w:rFonts w:ascii="Times New Roman" w:hAnsi="Times New Roman" w:cs="Times New Roman"/>
          <w:sz w:val="28"/>
          <w:szCs w:val="28"/>
        </w:rPr>
        <w:t xml:space="preserve">. При прогрессировании явлений стеноза необходима интубация, в исключительных случаях – </w:t>
      </w:r>
      <w:proofErr w:type="spellStart"/>
      <w:r w:rsidRPr="000269D1">
        <w:rPr>
          <w:rFonts w:ascii="Times New Roman" w:hAnsi="Times New Roman" w:cs="Times New Roman"/>
          <w:sz w:val="28"/>
          <w:szCs w:val="28"/>
        </w:rPr>
        <w:t>трахеостомия</w:t>
      </w:r>
      <w:proofErr w:type="spellEnd"/>
      <w:r w:rsidRPr="000269D1">
        <w:rPr>
          <w:rFonts w:ascii="Times New Roman" w:hAnsi="Times New Roman" w:cs="Times New Roman"/>
          <w:sz w:val="28"/>
          <w:szCs w:val="28"/>
        </w:rPr>
        <w:t>, которая проводится оториноларингологом.</w:t>
      </w:r>
    </w:p>
    <w:p w14:paraId="568E16D9" w14:textId="77777777" w:rsidR="005167CE"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Рассматриваются неотложные мероприятия при ИТШ, сердечной и дыхательной недостаточности.</w:t>
      </w:r>
    </w:p>
    <w:p w14:paraId="240F5A20" w14:textId="77777777" w:rsidR="00B95E62" w:rsidRPr="00B95E62" w:rsidRDefault="00F7757C" w:rsidP="00B95E62">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F7757C">
        <w:t xml:space="preserve"> </w:t>
      </w:r>
      <w:r w:rsidR="00B95E62" w:rsidRPr="00B95E62">
        <w:rPr>
          <w:rFonts w:ascii="Times New Roman" w:hAnsi="Times New Roman" w:cs="Times New Roman"/>
          <w:sz w:val="28"/>
          <w:szCs w:val="28"/>
        </w:rPr>
        <w:t xml:space="preserve">При наличии больных дифтерией в клинике студенты самостоятельно  «собирают» анамнез болезни и эпидемиологический анамнез; обязательно обращают внимание на наличие прививок от дифтерии; осмотр больного проводится в присутствии преподавателя. </w:t>
      </w:r>
    </w:p>
    <w:p w14:paraId="7C01488D" w14:textId="77777777" w:rsidR="00B95E62" w:rsidRPr="00B95E62" w:rsidRDefault="00B95E62" w:rsidP="00B95E62">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95E62">
        <w:rPr>
          <w:rFonts w:ascii="Times New Roman" w:hAnsi="Times New Roman" w:cs="Times New Roman"/>
          <w:sz w:val="28"/>
          <w:szCs w:val="28"/>
        </w:rPr>
        <w:t>Далее в учебной комнате обсуждается предварительный диагноз, план обследования и план лечения больного.</w:t>
      </w:r>
    </w:p>
    <w:p w14:paraId="58493BA3" w14:textId="77777777" w:rsidR="00923EBF" w:rsidRDefault="00B95E62" w:rsidP="003B005F">
      <w:pPr>
        <w:tabs>
          <w:tab w:val="left" w:pos="360"/>
          <w:tab w:val="left" w:pos="900"/>
          <w:tab w:val="left" w:pos="1635"/>
        </w:tabs>
        <w:spacing w:after="0" w:line="240" w:lineRule="auto"/>
        <w:ind w:firstLine="360"/>
        <w:jc w:val="both"/>
        <w:rPr>
          <w:rFonts w:ascii="Times New Roman" w:hAnsi="Times New Roman" w:cs="Times New Roman"/>
          <w:i/>
          <w:sz w:val="28"/>
          <w:szCs w:val="28"/>
        </w:rPr>
      </w:pPr>
      <w:r>
        <w:rPr>
          <w:rFonts w:ascii="Times New Roman" w:hAnsi="Times New Roman" w:cs="Times New Roman"/>
          <w:sz w:val="28"/>
          <w:szCs w:val="28"/>
        </w:rPr>
        <w:t>При отсутствии больных рожей</w:t>
      </w:r>
      <w:r w:rsidRPr="00B95E62">
        <w:rPr>
          <w:rFonts w:ascii="Times New Roman" w:hAnsi="Times New Roman" w:cs="Times New Roman"/>
          <w:sz w:val="28"/>
          <w:szCs w:val="28"/>
        </w:rPr>
        <w:t xml:space="preserve"> студенты </w:t>
      </w:r>
      <w:r>
        <w:rPr>
          <w:rFonts w:ascii="Times New Roman" w:hAnsi="Times New Roman" w:cs="Times New Roman"/>
          <w:sz w:val="28"/>
          <w:szCs w:val="28"/>
        </w:rPr>
        <w:t xml:space="preserve">решают ситуационные задачи. </w:t>
      </w:r>
      <w:r w:rsidRPr="00B95E62">
        <w:rPr>
          <w:rFonts w:ascii="Times New Roman" w:hAnsi="Times New Roman" w:cs="Times New Roman"/>
          <w:sz w:val="28"/>
          <w:szCs w:val="28"/>
        </w:rPr>
        <w:t>Необходимо указа</w:t>
      </w:r>
      <w:r>
        <w:rPr>
          <w:rFonts w:ascii="Times New Roman" w:hAnsi="Times New Roman" w:cs="Times New Roman"/>
          <w:sz w:val="28"/>
          <w:szCs w:val="28"/>
        </w:rPr>
        <w:t>ть на основные признаки: острое начало болезни, р</w:t>
      </w:r>
      <w:r w:rsidRPr="00B95E62">
        <w:rPr>
          <w:rFonts w:ascii="Times New Roman" w:hAnsi="Times New Roman" w:cs="Times New Roman"/>
          <w:sz w:val="28"/>
          <w:szCs w:val="28"/>
        </w:rPr>
        <w:t xml:space="preserve">азгар заболевания наступает в сроки от нескольких часов до 1-2 </w:t>
      </w:r>
      <w:proofErr w:type="spellStart"/>
      <w:r w:rsidRPr="00B95E62">
        <w:rPr>
          <w:rFonts w:ascii="Times New Roman" w:hAnsi="Times New Roman" w:cs="Times New Roman"/>
          <w:sz w:val="28"/>
          <w:szCs w:val="28"/>
        </w:rPr>
        <w:t>сут</w:t>
      </w:r>
      <w:proofErr w:type="spellEnd"/>
      <w:r w:rsidRPr="00B95E62">
        <w:rPr>
          <w:rFonts w:ascii="Times New Roman" w:hAnsi="Times New Roman" w:cs="Times New Roman"/>
          <w:sz w:val="28"/>
          <w:szCs w:val="28"/>
        </w:rPr>
        <w:t xml:space="preserve">. от начала болезни. Достигают своего максимума общетоксический синдром и лихорадка. Появляются характерные местные проявления рожи. Чаще всего воспалительный процесс </w:t>
      </w:r>
      <w:r w:rsidRPr="00B95E62">
        <w:rPr>
          <w:rFonts w:ascii="Times New Roman" w:hAnsi="Times New Roman" w:cs="Times New Roman"/>
          <w:sz w:val="28"/>
          <w:szCs w:val="28"/>
        </w:rPr>
        <w:lastRenderedPageBreak/>
        <w:t>локализ</w:t>
      </w:r>
      <w:r>
        <w:rPr>
          <w:rFonts w:ascii="Times New Roman" w:hAnsi="Times New Roman" w:cs="Times New Roman"/>
          <w:sz w:val="28"/>
          <w:szCs w:val="28"/>
        </w:rPr>
        <w:t>уется на нижних конечностях (60-</w:t>
      </w:r>
      <w:r w:rsidRPr="00B95E62">
        <w:rPr>
          <w:rFonts w:ascii="Times New Roman" w:hAnsi="Times New Roman" w:cs="Times New Roman"/>
          <w:sz w:val="28"/>
          <w:szCs w:val="28"/>
        </w:rPr>
        <w:t>70%), реже на лице (20</w:t>
      </w:r>
      <w:r>
        <w:rPr>
          <w:rFonts w:ascii="Times New Roman" w:hAnsi="Times New Roman" w:cs="Times New Roman"/>
          <w:sz w:val="28"/>
          <w:szCs w:val="28"/>
        </w:rPr>
        <w:t>%) и верхних конечностях (4-</w:t>
      </w:r>
      <w:r w:rsidRPr="00B95E62">
        <w:rPr>
          <w:rFonts w:ascii="Times New Roman" w:hAnsi="Times New Roman" w:cs="Times New Roman"/>
          <w:sz w:val="28"/>
          <w:szCs w:val="28"/>
        </w:rPr>
        <w:t xml:space="preserve">7%), очень редко на туловище, в области молочной железы, промежности, наружных половых органов. При своевременно начатом лечении и не осложненном течении рожи длительность лихорадки </w:t>
      </w:r>
      <w:r>
        <w:rPr>
          <w:rFonts w:ascii="Times New Roman" w:hAnsi="Times New Roman" w:cs="Times New Roman"/>
          <w:sz w:val="28"/>
          <w:szCs w:val="28"/>
        </w:rPr>
        <w:t xml:space="preserve">обычно не превышает 5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xml:space="preserve">. </w:t>
      </w:r>
      <w:r w:rsidRPr="00B95E62">
        <w:rPr>
          <w:rFonts w:ascii="Times New Roman" w:hAnsi="Times New Roman" w:cs="Times New Roman"/>
          <w:sz w:val="28"/>
          <w:szCs w:val="28"/>
        </w:rPr>
        <w:t>У большинства (70%) больных возникает регионарный лимфаденит, развивающийся при всех формах болезни.</w:t>
      </w:r>
      <w:r w:rsidRPr="00B95E62">
        <w:t xml:space="preserve"> </w:t>
      </w:r>
      <w:r w:rsidR="003B005F" w:rsidRPr="003B005F">
        <w:rPr>
          <w:rFonts w:ascii="Times New Roman" w:hAnsi="Times New Roman" w:cs="Times New Roman"/>
          <w:sz w:val="28"/>
          <w:szCs w:val="28"/>
        </w:rPr>
        <w:t>Необходимо уделить внимание особенностям клиники</w:t>
      </w:r>
      <w:r w:rsidR="003B005F">
        <w:rPr>
          <w:rFonts w:ascii="Times New Roman" w:hAnsi="Times New Roman" w:cs="Times New Roman"/>
          <w:sz w:val="28"/>
          <w:szCs w:val="28"/>
        </w:rPr>
        <w:t xml:space="preserve">. </w:t>
      </w:r>
      <w:proofErr w:type="spellStart"/>
      <w:r w:rsidRPr="00B95E62">
        <w:rPr>
          <w:rFonts w:ascii="Times New Roman" w:hAnsi="Times New Roman" w:cs="Times New Roman"/>
          <w:i/>
          <w:sz w:val="28"/>
          <w:szCs w:val="28"/>
        </w:rPr>
        <w:t>Эритематозная</w:t>
      </w:r>
      <w:proofErr w:type="spellEnd"/>
      <w:r w:rsidRPr="00B95E62">
        <w:rPr>
          <w:rFonts w:ascii="Times New Roman" w:hAnsi="Times New Roman" w:cs="Times New Roman"/>
          <w:i/>
          <w:sz w:val="28"/>
          <w:szCs w:val="28"/>
        </w:rPr>
        <w:t xml:space="preserve"> форма </w:t>
      </w:r>
      <w:r w:rsidRPr="00B95E62">
        <w:rPr>
          <w:rFonts w:ascii="Times New Roman" w:hAnsi="Times New Roman" w:cs="Times New Roman"/>
          <w:sz w:val="28"/>
          <w:szCs w:val="28"/>
        </w:rPr>
        <w:t xml:space="preserve">рожи может быть самостоятельной клинической формой заболевания или начальной стадией развития других форм рожи. На коже появляется небольшое красное или розовое пятно, которое в течение нескольких часов превращается в характерную рожистую эритему. Эритема представляет собой четко отграниченный участок гиперемированной кожи с неровными границами в </w:t>
      </w:r>
      <w:r>
        <w:rPr>
          <w:rFonts w:ascii="Times New Roman" w:hAnsi="Times New Roman" w:cs="Times New Roman"/>
          <w:sz w:val="28"/>
          <w:szCs w:val="28"/>
        </w:rPr>
        <w:t xml:space="preserve">виде зубцов или языков пламени. </w:t>
      </w:r>
      <w:r w:rsidRPr="00B95E62">
        <w:rPr>
          <w:rFonts w:ascii="Times New Roman" w:hAnsi="Times New Roman" w:cs="Times New Roman"/>
          <w:sz w:val="28"/>
          <w:szCs w:val="28"/>
        </w:rPr>
        <w:t>Кожа в области эритемы инфильтрирована, напряжена, горячая на ощупь, умеренно болезненная при пальпации (больше по периферии эритемы). В ряде случаев обнаруживается «периферический валик» в виде инфильтрированных и возвышающихся краев эритемы. Наряду с гиперемией и инфильтрацией кожи развивается ее отек, распространяющийся за пределы эритемы.</w:t>
      </w:r>
      <w:r>
        <w:rPr>
          <w:rFonts w:ascii="Times New Roman" w:hAnsi="Times New Roman" w:cs="Times New Roman"/>
          <w:sz w:val="28"/>
          <w:szCs w:val="28"/>
        </w:rPr>
        <w:t xml:space="preserve"> </w:t>
      </w:r>
    </w:p>
    <w:p w14:paraId="0C81C425" w14:textId="77777777" w:rsidR="00923EBF" w:rsidRDefault="00B95E62" w:rsidP="003B005F">
      <w:pPr>
        <w:tabs>
          <w:tab w:val="left" w:pos="360"/>
          <w:tab w:val="left" w:pos="900"/>
          <w:tab w:val="left" w:pos="1635"/>
        </w:tabs>
        <w:spacing w:after="0" w:line="240" w:lineRule="auto"/>
        <w:ind w:firstLine="360"/>
        <w:jc w:val="both"/>
        <w:rPr>
          <w:rFonts w:ascii="Times New Roman" w:hAnsi="Times New Roman" w:cs="Times New Roman"/>
          <w:i/>
          <w:sz w:val="28"/>
          <w:szCs w:val="28"/>
        </w:rPr>
      </w:pPr>
      <w:r w:rsidRPr="00B95E62">
        <w:rPr>
          <w:rFonts w:ascii="Times New Roman" w:hAnsi="Times New Roman" w:cs="Times New Roman"/>
          <w:i/>
          <w:sz w:val="28"/>
          <w:szCs w:val="28"/>
        </w:rPr>
        <w:t>Эритематозно-буллезная</w:t>
      </w:r>
      <w:r w:rsidRPr="00B95E62">
        <w:rPr>
          <w:rFonts w:ascii="Times New Roman" w:hAnsi="Times New Roman" w:cs="Times New Roman"/>
          <w:sz w:val="28"/>
          <w:szCs w:val="28"/>
        </w:rPr>
        <w:t xml:space="preserve"> рожа развивается в сроки от нескольких часов до 2-5 </w:t>
      </w:r>
      <w:proofErr w:type="spellStart"/>
      <w:r w:rsidRPr="00B95E62">
        <w:rPr>
          <w:rFonts w:ascii="Times New Roman" w:hAnsi="Times New Roman" w:cs="Times New Roman"/>
          <w:sz w:val="28"/>
          <w:szCs w:val="28"/>
        </w:rPr>
        <w:t>сут</w:t>
      </w:r>
      <w:proofErr w:type="spellEnd"/>
      <w:r w:rsidRPr="00B95E62">
        <w:rPr>
          <w:rFonts w:ascii="Times New Roman" w:hAnsi="Times New Roman" w:cs="Times New Roman"/>
          <w:sz w:val="28"/>
          <w:szCs w:val="28"/>
        </w:rPr>
        <w:t xml:space="preserve"> на фоне рожистой эритемы. Развитие пузырей связано с повышенной серозной экссудацией в очаг воспаления и отслойкой эпидермиса от дермы скопившейся жидкостью. При повреждении поверхностей пузырей или их самопроизвольном разрыве происходит истечение экссудата, нередко на месте пузырей возникают эрозии. При сохранении целостности пузырей они постепенно ссыхаются с образованием желтых или коричневых корок.</w:t>
      </w:r>
      <w:r>
        <w:rPr>
          <w:rFonts w:ascii="Times New Roman" w:hAnsi="Times New Roman" w:cs="Times New Roman"/>
          <w:sz w:val="28"/>
          <w:szCs w:val="28"/>
        </w:rPr>
        <w:t xml:space="preserve"> </w:t>
      </w:r>
    </w:p>
    <w:p w14:paraId="694E7071" w14:textId="77777777" w:rsidR="00923EBF" w:rsidRDefault="00B95E62" w:rsidP="003B005F">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95E62">
        <w:rPr>
          <w:rFonts w:ascii="Times New Roman" w:hAnsi="Times New Roman" w:cs="Times New Roman"/>
          <w:i/>
          <w:sz w:val="28"/>
          <w:szCs w:val="28"/>
        </w:rPr>
        <w:t>Эритематозно-геморрагическая</w:t>
      </w:r>
      <w:r w:rsidRPr="00B95E62">
        <w:rPr>
          <w:rFonts w:ascii="Times New Roman" w:hAnsi="Times New Roman" w:cs="Times New Roman"/>
          <w:sz w:val="28"/>
          <w:szCs w:val="28"/>
        </w:rPr>
        <w:t xml:space="preserve"> рожа развивается на фоне </w:t>
      </w:r>
      <w:proofErr w:type="spellStart"/>
      <w:r w:rsidRPr="00B95E62">
        <w:rPr>
          <w:rFonts w:ascii="Times New Roman" w:hAnsi="Times New Roman" w:cs="Times New Roman"/>
          <w:sz w:val="28"/>
          <w:szCs w:val="28"/>
        </w:rPr>
        <w:t>эритематозной</w:t>
      </w:r>
      <w:proofErr w:type="spellEnd"/>
      <w:r w:rsidRPr="00B95E62">
        <w:rPr>
          <w:rFonts w:ascii="Times New Roman" w:hAnsi="Times New Roman" w:cs="Times New Roman"/>
          <w:sz w:val="28"/>
          <w:szCs w:val="28"/>
        </w:rPr>
        <w:t xml:space="preserve"> рожи в сроки 1-3 </w:t>
      </w:r>
      <w:proofErr w:type="spellStart"/>
      <w:r w:rsidRPr="00B95E62">
        <w:rPr>
          <w:rFonts w:ascii="Times New Roman" w:hAnsi="Times New Roman" w:cs="Times New Roman"/>
          <w:sz w:val="28"/>
          <w:szCs w:val="28"/>
        </w:rPr>
        <w:t>сут</w:t>
      </w:r>
      <w:proofErr w:type="spellEnd"/>
      <w:r w:rsidRPr="00B95E62">
        <w:rPr>
          <w:rFonts w:ascii="Times New Roman" w:hAnsi="Times New Roman" w:cs="Times New Roman"/>
          <w:sz w:val="28"/>
          <w:szCs w:val="28"/>
        </w:rPr>
        <w:t xml:space="preserve"> от начала заболевания, иногда позднее. Появляются кровоизлияния различных размеров - от небольших петехий до обширных сливных геморрагий, иногда на протяжении всей эритемы.</w:t>
      </w:r>
      <w:r>
        <w:rPr>
          <w:rFonts w:ascii="Times New Roman" w:hAnsi="Times New Roman" w:cs="Times New Roman"/>
          <w:sz w:val="28"/>
          <w:szCs w:val="28"/>
        </w:rPr>
        <w:t xml:space="preserve"> </w:t>
      </w:r>
    </w:p>
    <w:p w14:paraId="013C9751" w14:textId="77777777" w:rsidR="003B005F" w:rsidRDefault="00B95E62" w:rsidP="003B005F">
      <w:pPr>
        <w:tabs>
          <w:tab w:val="left" w:pos="360"/>
          <w:tab w:val="left" w:pos="900"/>
          <w:tab w:val="left" w:pos="1635"/>
        </w:tabs>
        <w:spacing w:after="0" w:line="240" w:lineRule="auto"/>
        <w:ind w:firstLine="360"/>
        <w:jc w:val="both"/>
      </w:pPr>
      <w:proofErr w:type="spellStart"/>
      <w:r w:rsidRPr="00B95E62">
        <w:rPr>
          <w:rFonts w:ascii="Times New Roman" w:hAnsi="Times New Roman" w:cs="Times New Roman"/>
          <w:i/>
          <w:sz w:val="28"/>
          <w:szCs w:val="28"/>
        </w:rPr>
        <w:t>Буллезио</w:t>
      </w:r>
      <w:proofErr w:type="spellEnd"/>
      <w:r w:rsidRPr="00B95E62">
        <w:rPr>
          <w:rFonts w:ascii="Times New Roman" w:hAnsi="Times New Roman" w:cs="Times New Roman"/>
          <w:i/>
          <w:sz w:val="28"/>
          <w:szCs w:val="28"/>
        </w:rPr>
        <w:t>-геморрагическая</w:t>
      </w:r>
      <w:r w:rsidRPr="00B95E62">
        <w:rPr>
          <w:rFonts w:ascii="Times New Roman" w:hAnsi="Times New Roman" w:cs="Times New Roman"/>
          <w:sz w:val="28"/>
          <w:szCs w:val="28"/>
        </w:rPr>
        <w:t xml:space="preserve"> рожа трансформируется из эритематозно-буллезной или эритематозно-геморрагической формы и возникает в результате глубокого повреждения капилляров и кровеносных сосудов сетчатого и сосочкового слоев дермы. Буллезные элементы заполняются геморрагическим и фиброзно-геморрагическим экссудатом, возникают обширные кровоизлияния в кожу в области эритемы. Образовавшиеся пузыри бывают разных размеров. Они имеют темную окраску с просвечивающими желтыми включениями фибрина. При значительных кровоизлияниях в дно пузыря и толщу кожи возможно развитие некроза, иногда с присоединением вторичного нагноения, образованием язв.</w:t>
      </w:r>
    </w:p>
    <w:p w14:paraId="0C859FFF" w14:textId="77777777" w:rsidR="00A43BF5" w:rsidRDefault="003B005F" w:rsidP="003B005F">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3B005F">
        <w:t xml:space="preserve"> </w:t>
      </w:r>
      <w:r w:rsidRPr="003B005F">
        <w:rPr>
          <w:rFonts w:ascii="Times New Roman" w:hAnsi="Times New Roman" w:cs="Times New Roman"/>
          <w:sz w:val="28"/>
          <w:szCs w:val="28"/>
        </w:rPr>
        <w:t>Критериями тяжести рожи являются выраженность токсического синдрома и распро</w:t>
      </w:r>
      <w:r>
        <w:rPr>
          <w:rFonts w:ascii="Times New Roman" w:hAnsi="Times New Roman" w:cs="Times New Roman"/>
          <w:sz w:val="28"/>
          <w:szCs w:val="28"/>
        </w:rPr>
        <w:t xml:space="preserve">страненность местного процесса. </w:t>
      </w:r>
      <w:r w:rsidRPr="003B005F">
        <w:rPr>
          <w:rFonts w:ascii="Times New Roman" w:hAnsi="Times New Roman" w:cs="Times New Roman"/>
          <w:sz w:val="28"/>
          <w:szCs w:val="28"/>
        </w:rPr>
        <w:t xml:space="preserve">К </w:t>
      </w:r>
      <w:r w:rsidRPr="003B005F">
        <w:rPr>
          <w:rFonts w:ascii="Times New Roman" w:hAnsi="Times New Roman" w:cs="Times New Roman"/>
          <w:i/>
          <w:sz w:val="28"/>
          <w:szCs w:val="28"/>
        </w:rPr>
        <w:t>легкой форме</w:t>
      </w:r>
      <w:r w:rsidRPr="003B005F">
        <w:rPr>
          <w:rFonts w:ascii="Times New Roman" w:hAnsi="Times New Roman" w:cs="Times New Roman"/>
          <w:sz w:val="28"/>
          <w:szCs w:val="28"/>
        </w:rPr>
        <w:t xml:space="preserve"> рожи (I-</w:t>
      </w:r>
      <w:proofErr w:type="spellStart"/>
      <w:r w:rsidRPr="003B005F">
        <w:rPr>
          <w:rFonts w:ascii="Times New Roman" w:hAnsi="Times New Roman" w:cs="Times New Roman"/>
          <w:sz w:val="28"/>
          <w:szCs w:val="28"/>
        </w:rPr>
        <w:t>ая</w:t>
      </w:r>
      <w:proofErr w:type="spellEnd"/>
      <w:r w:rsidRPr="003B005F">
        <w:rPr>
          <w:rFonts w:ascii="Times New Roman" w:hAnsi="Times New Roman" w:cs="Times New Roman"/>
          <w:sz w:val="28"/>
          <w:szCs w:val="28"/>
        </w:rPr>
        <w:t xml:space="preserve"> степень интоксикации) относятся случаи с незначительной интоксикацией, субфебрильной температурой, локализованным (чаще </w:t>
      </w:r>
      <w:proofErr w:type="spellStart"/>
      <w:r w:rsidRPr="003B005F">
        <w:rPr>
          <w:rFonts w:ascii="Times New Roman" w:hAnsi="Times New Roman" w:cs="Times New Roman"/>
          <w:sz w:val="28"/>
          <w:szCs w:val="28"/>
        </w:rPr>
        <w:t>эритематозным</w:t>
      </w:r>
      <w:proofErr w:type="spellEnd"/>
      <w:r w:rsidRPr="003B005F">
        <w:rPr>
          <w:rFonts w:ascii="Times New Roman" w:hAnsi="Times New Roman" w:cs="Times New Roman"/>
          <w:sz w:val="28"/>
          <w:szCs w:val="28"/>
        </w:rPr>
        <w:t>) местным процессом.</w:t>
      </w:r>
      <w:r>
        <w:rPr>
          <w:rFonts w:ascii="Times New Roman" w:hAnsi="Times New Roman" w:cs="Times New Roman"/>
          <w:sz w:val="28"/>
          <w:szCs w:val="28"/>
        </w:rPr>
        <w:t xml:space="preserve"> </w:t>
      </w:r>
      <w:r w:rsidRPr="003B005F">
        <w:rPr>
          <w:rFonts w:ascii="Times New Roman" w:hAnsi="Times New Roman" w:cs="Times New Roman"/>
          <w:i/>
          <w:sz w:val="28"/>
          <w:szCs w:val="28"/>
        </w:rPr>
        <w:t xml:space="preserve">Среднетяжелая </w:t>
      </w:r>
      <w:r w:rsidRPr="003B005F">
        <w:rPr>
          <w:rFonts w:ascii="Times New Roman" w:hAnsi="Times New Roman" w:cs="Times New Roman"/>
          <w:sz w:val="28"/>
          <w:szCs w:val="28"/>
        </w:rPr>
        <w:t>(II-</w:t>
      </w:r>
      <w:proofErr w:type="spellStart"/>
      <w:r w:rsidRPr="003B005F">
        <w:rPr>
          <w:rFonts w:ascii="Times New Roman" w:hAnsi="Times New Roman" w:cs="Times New Roman"/>
          <w:sz w:val="28"/>
          <w:szCs w:val="28"/>
        </w:rPr>
        <w:t>ая</w:t>
      </w:r>
      <w:proofErr w:type="spellEnd"/>
      <w:r w:rsidRPr="003B005F">
        <w:rPr>
          <w:rFonts w:ascii="Times New Roman" w:hAnsi="Times New Roman" w:cs="Times New Roman"/>
          <w:sz w:val="28"/>
          <w:szCs w:val="28"/>
        </w:rPr>
        <w:t xml:space="preserve"> степень интоксикации) форма заболевания характеризуется выраженной интоксикацией. Отмечаются общая слабость, головная боль, озноб, мышечные боли, иногда тошнота, рвота, повышение температуры до 38- 40°С, тахикардия, почти у половины больных - гипотензия. Местный процесс может иметь как локализованный, так и распространенный характер (захватывает две </w:t>
      </w:r>
      <w:r w:rsidRPr="003B005F">
        <w:rPr>
          <w:rFonts w:ascii="Times New Roman" w:hAnsi="Times New Roman" w:cs="Times New Roman"/>
          <w:sz w:val="28"/>
          <w:szCs w:val="28"/>
        </w:rPr>
        <w:lastRenderedPageBreak/>
        <w:t>анатомические области).</w:t>
      </w:r>
      <w:r>
        <w:rPr>
          <w:rFonts w:ascii="Times New Roman" w:hAnsi="Times New Roman" w:cs="Times New Roman"/>
          <w:sz w:val="28"/>
          <w:szCs w:val="28"/>
        </w:rPr>
        <w:t xml:space="preserve"> </w:t>
      </w:r>
      <w:r w:rsidRPr="003B005F">
        <w:rPr>
          <w:rFonts w:ascii="Times New Roman" w:hAnsi="Times New Roman" w:cs="Times New Roman"/>
          <w:sz w:val="28"/>
          <w:szCs w:val="28"/>
        </w:rPr>
        <w:t xml:space="preserve">К </w:t>
      </w:r>
      <w:r w:rsidRPr="003B005F">
        <w:rPr>
          <w:rFonts w:ascii="Times New Roman" w:hAnsi="Times New Roman" w:cs="Times New Roman"/>
          <w:i/>
          <w:sz w:val="28"/>
          <w:szCs w:val="28"/>
        </w:rPr>
        <w:t>тяжелой</w:t>
      </w:r>
      <w:r w:rsidRPr="003B005F">
        <w:rPr>
          <w:rFonts w:ascii="Times New Roman" w:hAnsi="Times New Roman" w:cs="Times New Roman"/>
          <w:sz w:val="28"/>
          <w:szCs w:val="28"/>
        </w:rPr>
        <w:t xml:space="preserve"> (III-я степень интоксикации) форме рожи относятся случаи болезни с сильно выраженной интоксикацией. При этом наблюдается интенсивная головная боль, повторная рвота, высокая лихорадка (выше 40°С), иногда затмение сознания, явления </w:t>
      </w:r>
      <w:proofErr w:type="spellStart"/>
      <w:r w:rsidRPr="003B005F">
        <w:rPr>
          <w:rFonts w:ascii="Times New Roman" w:hAnsi="Times New Roman" w:cs="Times New Roman"/>
          <w:sz w:val="28"/>
          <w:szCs w:val="28"/>
        </w:rPr>
        <w:t>менингизма</w:t>
      </w:r>
      <w:proofErr w:type="spellEnd"/>
      <w:r w:rsidRPr="003B005F">
        <w:rPr>
          <w:rFonts w:ascii="Times New Roman" w:hAnsi="Times New Roman" w:cs="Times New Roman"/>
          <w:sz w:val="28"/>
          <w:szCs w:val="28"/>
        </w:rPr>
        <w:t>, судороги. Распространенную буллезно-геморрагическую рожу с обширными пузырями следует считать тяжелой даже при отсутствии резко выраженного токсикоза и гипертермии.</w:t>
      </w:r>
    </w:p>
    <w:p w14:paraId="7D57BB7F" w14:textId="77777777" w:rsidR="003B005F" w:rsidRDefault="003B005F" w:rsidP="003B005F">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3B005F">
        <w:rPr>
          <w:rFonts w:ascii="Times New Roman" w:hAnsi="Times New Roman" w:cs="Times New Roman"/>
          <w:b/>
          <w:sz w:val="28"/>
          <w:szCs w:val="28"/>
        </w:rPr>
        <w:t>Рожа лица</w:t>
      </w:r>
      <w:r w:rsidRPr="003B005F">
        <w:rPr>
          <w:rFonts w:ascii="Times New Roman" w:hAnsi="Times New Roman" w:cs="Times New Roman"/>
          <w:sz w:val="28"/>
          <w:szCs w:val="28"/>
        </w:rPr>
        <w:t xml:space="preserve"> (20-30%) обычно наблюдается при первичной и повторной формах болезни. При этой форме относительно редко имеет место часто рецидивирующее течение болезни. Рожа лица при своевременно начатом лечении протекает легче, чем рожа иной локализации. Нередко ей предшествуют ангины, острые респираторные заболевания, обострения хронических синуситов, отитов, кариес.</w:t>
      </w:r>
    </w:p>
    <w:p w14:paraId="29C0F5E1" w14:textId="77777777" w:rsidR="003B005F" w:rsidRDefault="003B005F" w:rsidP="003B005F">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3B005F">
        <w:rPr>
          <w:rFonts w:ascii="Times New Roman" w:hAnsi="Times New Roman" w:cs="Times New Roman"/>
          <w:sz w:val="28"/>
          <w:szCs w:val="28"/>
        </w:rPr>
        <w:t xml:space="preserve">При разборе лабораторной диагностики следует уделить </w:t>
      </w:r>
      <w:r>
        <w:rPr>
          <w:rFonts w:ascii="Times New Roman" w:hAnsi="Times New Roman" w:cs="Times New Roman"/>
          <w:sz w:val="28"/>
          <w:szCs w:val="28"/>
        </w:rPr>
        <w:t>внимание на о</w:t>
      </w:r>
      <w:r w:rsidRPr="003B005F">
        <w:rPr>
          <w:rFonts w:ascii="Times New Roman" w:hAnsi="Times New Roman" w:cs="Times New Roman"/>
          <w:sz w:val="28"/>
          <w:szCs w:val="28"/>
        </w:rPr>
        <w:t>пределенное диагностическое значение</w:t>
      </w:r>
      <w:r>
        <w:rPr>
          <w:rFonts w:ascii="Times New Roman" w:hAnsi="Times New Roman" w:cs="Times New Roman"/>
          <w:sz w:val="28"/>
          <w:szCs w:val="28"/>
        </w:rPr>
        <w:t>, которые</w:t>
      </w:r>
      <w:r w:rsidRPr="003B005F">
        <w:rPr>
          <w:rFonts w:ascii="Times New Roman" w:hAnsi="Times New Roman" w:cs="Times New Roman"/>
          <w:sz w:val="28"/>
          <w:szCs w:val="28"/>
        </w:rPr>
        <w:t xml:space="preserve"> имеют повышенные титры </w:t>
      </w:r>
      <w:proofErr w:type="spellStart"/>
      <w:r w:rsidRPr="003B005F">
        <w:rPr>
          <w:rFonts w:ascii="Times New Roman" w:hAnsi="Times New Roman" w:cs="Times New Roman"/>
          <w:sz w:val="28"/>
          <w:szCs w:val="28"/>
        </w:rPr>
        <w:t>антистрептолизина</w:t>
      </w:r>
      <w:proofErr w:type="spellEnd"/>
      <w:r w:rsidRPr="003B005F">
        <w:rPr>
          <w:rFonts w:ascii="Times New Roman" w:hAnsi="Times New Roman" w:cs="Times New Roman"/>
          <w:sz w:val="28"/>
          <w:szCs w:val="28"/>
        </w:rPr>
        <w:t xml:space="preserve">-О и других противострептококковых антител, выявление бактериальных и L-форм стрептококка в крови больных, что особенно важно при прогнозировании рецидивов у </w:t>
      </w:r>
      <w:proofErr w:type="spellStart"/>
      <w:r w:rsidRPr="003B005F">
        <w:rPr>
          <w:rFonts w:ascii="Times New Roman" w:hAnsi="Times New Roman" w:cs="Times New Roman"/>
          <w:sz w:val="28"/>
          <w:szCs w:val="28"/>
        </w:rPr>
        <w:t>реконвалесцентов</w:t>
      </w:r>
      <w:proofErr w:type="spellEnd"/>
      <w:r w:rsidRPr="003B005F">
        <w:rPr>
          <w:rFonts w:ascii="Times New Roman" w:hAnsi="Times New Roman" w:cs="Times New Roman"/>
          <w:sz w:val="28"/>
          <w:szCs w:val="28"/>
        </w:rPr>
        <w:t>. В последние годы для диагностики рожи стали использовать пол</w:t>
      </w:r>
      <w:r>
        <w:rPr>
          <w:rFonts w:ascii="Times New Roman" w:hAnsi="Times New Roman" w:cs="Times New Roman"/>
          <w:sz w:val="28"/>
          <w:szCs w:val="28"/>
        </w:rPr>
        <w:t xml:space="preserve">имеразную цепную реакцию (ПЦР). </w:t>
      </w:r>
      <w:r w:rsidRPr="003B005F">
        <w:rPr>
          <w:rFonts w:ascii="Times New Roman" w:hAnsi="Times New Roman" w:cs="Times New Roman"/>
          <w:sz w:val="28"/>
          <w:szCs w:val="28"/>
        </w:rPr>
        <w:t xml:space="preserve">У большинства больных в разгар заболевания обычно отмечаются умеренный нейтрофильный лейкоцитоз со сдвигом влево, </w:t>
      </w:r>
      <w:proofErr w:type="spellStart"/>
      <w:r w:rsidRPr="003B005F">
        <w:rPr>
          <w:rFonts w:ascii="Times New Roman" w:hAnsi="Times New Roman" w:cs="Times New Roman"/>
          <w:sz w:val="28"/>
          <w:szCs w:val="28"/>
        </w:rPr>
        <w:t>анэозинофилия</w:t>
      </w:r>
      <w:proofErr w:type="spellEnd"/>
      <w:r w:rsidRPr="003B005F">
        <w:rPr>
          <w:rFonts w:ascii="Times New Roman" w:hAnsi="Times New Roman" w:cs="Times New Roman"/>
          <w:sz w:val="28"/>
          <w:szCs w:val="28"/>
        </w:rPr>
        <w:t>, умеренное повышение СОЭ.</w:t>
      </w:r>
    </w:p>
    <w:p w14:paraId="6AA588D6" w14:textId="77777777" w:rsidR="003B005F" w:rsidRPr="003B005F" w:rsidRDefault="003B005F" w:rsidP="003B005F">
      <w:pPr>
        <w:tabs>
          <w:tab w:val="left" w:pos="360"/>
          <w:tab w:val="left" w:pos="900"/>
          <w:tab w:val="left" w:pos="1635"/>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Обратить внимание студентов на диагностические критерии</w:t>
      </w:r>
      <w:r w:rsidRPr="003B005F">
        <w:rPr>
          <w:rFonts w:ascii="Times New Roman" w:hAnsi="Times New Roman" w:cs="Times New Roman"/>
          <w:sz w:val="28"/>
          <w:szCs w:val="28"/>
        </w:rPr>
        <w:t xml:space="preserve"> ро</w:t>
      </w:r>
      <w:r w:rsidR="00F77BF0">
        <w:rPr>
          <w:rFonts w:ascii="Times New Roman" w:hAnsi="Times New Roman" w:cs="Times New Roman"/>
          <w:sz w:val="28"/>
          <w:szCs w:val="28"/>
        </w:rPr>
        <w:t>жи в типичных случаях</w:t>
      </w:r>
      <w:r>
        <w:rPr>
          <w:rFonts w:ascii="Times New Roman" w:hAnsi="Times New Roman" w:cs="Times New Roman"/>
          <w:sz w:val="28"/>
          <w:szCs w:val="28"/>
        </w:rPr>
        <w:t>:</w:t>
      </w:r>
    </w:p>
    <w:p w14:paraId="6B7F5A3F" w14:textId="77777777" w:rsidR="003B005F" w:rsidRPr="003B005F" w:rsidRDefault="003B005F" w:rsidP="003B005F">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3B005F">
        <w:rPr>
          <w:rFonts w:ascii="Times New Roman" w:hAnsi="Times New Roman" w:cs="Times New Roman"/>
          <w:sz w:val="28"/>
          <w:szCs w:val="28"/>
        </w:rPr>
        <w:t>- острое начало болезни с выраженными симптомами интоксикации, повышением темп</w:t>
      </w:r>
      <w:r>
        <w:rPr>
          <w:rFonts w:ascii="Times New Roman" w:hAnsi="Times New Roman" w:cs="Times New Roman"/>
          <w:sz w:val="28"/>
          <w:szCs w:val="28"/>
        </w:rPr>
        <w:t>ературы тела до 38-39оС и выше;</w:t>
      </w:r>
    </w:p>
    <w:p w14:paraId="0FB6214B" w14:textId="77777777" w:rsidR="003B005F" w:rsidRPr="003B005F" w:rsidRDefault="003B005F" w:rsidP="003B005F">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3B005F">
        <w:rPr>
          <w:rFonts w:ascii="Times New Roman" w:hAnsi="Times New Roman" w:cs="Times New Roman"/>
          <w:sz w:val="28"/>
          <w:szCs w:val="28"/>
        </w:rPr>
        <w:t>- преимущественная локализация местного воспалительного процесс</w:t>
      </w:r>
      <w:r>
        <w:rPr>
          <w:rFonts w:ascii="Times New Roman" w:hAnsi="Times New Roman" w:cs="Times New Roman"/>
          <w:sz w:val="28"/>
          <w:szCs w:val="28"/>
        </w:rPr>
        <w:t>а на нижних конечностях и лице;</w:t>
      </w:r>
    </w:p>
    <w:p w14:paraId="5927FE34" w14:textId="77777777" w:rsidR="003B005F" w:rsidRPr="003B005F" w:rsidRDefault="003B005F" w:rsidP="003B005F">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3B005F">
        <w:rPr>
          <w:rFonts w:ascii="Times New Roman" w:hAnsi="Times New Roman" w:cs="Times New Roman"/>
          <w:sz w:val="28"/>
          <w:szCs w:val="28"/>
        </w:rPr>
        <w:t>- развитие типичных местных проявлений с характерной эритемой, возможным мес</w:t>
      </w:r>
      <w:r>
        <w:rPr>
          <w:rFonts w:ascii="Times New Roman" w:hAnsi="Times New Roman" w:cs="Times New Roman"/>
          <w:sz w:val="28"/>
          <w:szCs w:val="28"/>
        </w:rPr>
        <w:t>тным геморрагическим синдромом;</w:t>
      </w:r>
    </w:p>
    <w:p w14:paraId="6E50076D" w14:textId="77777777" w:rsidR="003B005F" w:rsidRPr="003B005F" w:rsidRDefault="003B005F" w:rsidP="003B005F">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3B005F">
        <w:rPr>
          <w:rFonts w:ascii="Times New Roman" w:hAnsi="Times New Roman" w:cs="Times New Roman"/>
          <w:sz w:val="28"/>
          <w:szCs w:val="28"/>
        </w:rPr>
        <w:t>- раз</w:t>
      </w:r>
      <w:r>
        <w:rPr>
          <w:rFonts w:ascii="Times New Roman" w:hAnsi="Times New Roman" w:cs="Times New Roman"/>
          <w:sz w:val="28"/>
          <w:szCs w:val="28"/>
        </w:rPr>
        <w:t>витие регионарного лимфаденита;</w:t>
      </w:r>
    </w:p>
    <w:p w14:paraId="0F39C814" w14:textId="77777777" w:rsidR="003B005F" w:rsidRDefault="003B005F" w:rsidP="003B005F">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3B005F">
        <w:rPr>
          <w:rFonts w:ascii="Times New Roman" w:hAnsi="Times New Roman" w:cs="Times New Roman"/>
          <w:sz w:val="28"/>
          <w:szCs w:val="28"/>
        </w:rPr>
        <w:t>- отсутствие выраженных болей в очаге воспаления в покое.</w:t>
      </w:r>
    </w:p>
    <w:p w14:paraId="36BD54E6" w14:textId="77777777" w:rsidR="00F77BF0" w:rsidRDefault="003B005F" w:rsidP="00F77BF0">
      <w:pPr>
        <w:tabs>
          <w:tab w:val="left" w:pos="360"/>
          <w:tab w:val="left" w:pos="900"/>
          <w:tab w:val="left" w:pos="1635"/>
        </w:tabs>
        <w:spacing w:after="0" w:line="240" w:lineRule="auto"/>
        <w:ind w:firstLine="360"/>
        <w:jc w:val="both"/>
      </w:pPr>
      <w:r w:rsidRPr="003B005F">
        <w:rPr>
          <w:rFonts w:ascii="Times New Roman" w:hAnsi="Times New Roman" w:cs="Times New Roman"/>
          <w:sz w:val="28"/>
          <w:szCs w:val="28"/>
        </w:rPr>
        <w:t>При разборе принципов лечения преподаватель подчеркивает, что н</w:t>
      </w:r>
      <w:r w:rsidR="00F77BF0">
        <w:rPr>
          <w:rFonts w:ascii="Times New Roman" w:hAnsi="Times New Roman" w:cs="Times New Roman"/>
          <w:sz w:val="28"/>
          <w:szCs w:val="28"/>
        </w:rPr>
        <w:t>а первое место в</w:t>
      </w:r>
      <w:r w:rsidR="00F77BF0" w:rsidRPr="00F77BF0">
        <w:rPr>
          <w:rFonts w:ascii="Times New Roman" w:hAnsi="Times New Roman" w:cs="Times New Roman"/>
          <w:sz w:val="28"/>
          <w:szCs w:val="28"/>
        </w:rPr>
        <w:t xml:space="preserve"> комплексном лечении больных рожей занимает антибактериальная (этиотропная) терапия.</w:t>
      </w:r>
      <w:r w:rsidR="00F77BF0" w:rsidRPr="00F77BF0">
        <w:t xml:space="preserve"> </w:t>
      </w:r>
      <w:r w:rsidR="00F77BF0" w:rsidRPr="00F77BF0">
        <w:rPr>
          <w:rFonts w:ascii="Times New Roman" w:hAnsi="Times New Roman" w:cs="Times New Roman"/>
          <w:sz w:val="28"/>
          <w:szCs w:val="28"/>
        </w:rPr>
        <w:t>При лечении больных в условиях поликлиники и на дому целесообразно назначение антибиотиков перорально: эритромицин 0,3 г 4 раза в сутки,</w:t>
      </w:r>
      <w:r w:rsidR="00F77BF0" w:rsidRPr="00F77BF0">
        <w:t xml:space="preserve"> </w:t>
      </w:r>
      <w:r w:rsidR="00F77BF0" w:rsidRPr="00F77BF0">
        <w:rPr>
          <w:rFonts w:ascii="Times New Roman" w:hAnsi="Times New Roman" w:cs="Times New Roman"/>
          <w:sz w:val="28"/>
          <w:szCs w:val="28"/>
        </w:rPr>
        <w:t xml:space="preserve">азитромицин - в 1-й день 0,5 г, затем в течение 4 дней по 0,25 г 1 раз в день (или по 0,5 г 5 дней); ципрофлоксацин - 0,5 г 2 - 3 раза в день (5 </w:t>
      </w:r>
      <w:r w:rsidR="00F77BF0">
        <w:rPr>
          <w:rFonts w:ascii="Times New Roman" w:hAnsi="Times New Roman" w:cs="Times New Roman"/>
          <w:sz w:val="28"/>
          <w:szCs w:val="28"/>
        </w:rPr>
        <w:t>- 7 дней).</w:t>
      </w:r>
      <w:r w:rsidR="00F77BF0" w:rsidRPr="00F77BF0">
        <w:rPr>
          <w:rFonts w:ascii="Times New Roman" w:hAnsi="Times New Roman" w:cs="Times New Roman"/>
          <w:sz w:val="28"/>
          <w:szCs w:val="28"/>
        </w:rPr>
        <w:t xml:space="preserve"> Лечение рожи в условиях стационара целесообразно проводить </w:t>
      </w:r>
      <w:proofErr w:type="spellStart"/>
      <w:r w:rsidR="00F77BF0" w:rsidRPr="00F77BF0">
        <w:rPr>
          <w:rFonts w:ascii="Times New Roman" w:hAnsi="Times New Roman" w:cs="Times New Roman"/>
          <w:sz w:val="28"/>
          <w:szCs w:val="28"/>
        </w:rPr>
        <w:t>бензилпенициллином</w:t>
      </w:r>
      <w:proofErr w:type="spellEnd"/>
      <w:r w:rsidR="00F77BF0" w:rsidRPr="00F77BF0">
        <w:rPr>
          <w:rFonts w:ascii="Times New Roman" w:hAnsi="Times New Roman" w:cs="Times New Roman"/>
          <w:sz w:val="28"/>
          <w:szCs w:val="28"/>
        </w:rPr>
        <w:t xml:space="preserve"> в суточной дозе 6-12 млн ЕД, курс 7-10 дней.</w:t>
      </w:r>
      <w:r w:rsidR="00F77BF0" w:rsidRPr="00F77BF0">
        <w:t xml:space="preserve"> </w:t>
      </w:r>
      <w:r w:rsidR="00F77BF0" w:rsidRPr="00F77BF0">
        <w:rPr>
          <w:rFonts w:ascii="Times New Roman" w:hAnsi="Times New Roman" w:cs="Times New Roman"/>
          <w:sz w:val="28"/>
          <w:szCs w:val="28"/>
        </w:rPr>
        <w:t>Лечение местных проявлений болезни проводится при ее буллезных формах с локализацией процесса на конечностях.</w:t>
      </w:r>
      <w:r w:rsidR="00F77BF0" w:rsidRPr="00F77BF0">
        <w:t xml:space="preserve"> </w:t>
      </w:r>
      <w:proofErr w:type="spellStart"/>
      <w:r w:rsidR="00F77BF0" w:rsidRPr="00F77BF0">
        <w:rPr>
          <w:rFonts w:ascii="Times New Roman" w:hAnsi="Times New Roman" w:cs="Times New Roman"/>
          <w:sz w:val="28"/>
          <w:szCs w:val="28"/>
        </w:rPr>
        <w:t>радиционно</w:t>
      </w:r>
      <w:proofErr w:type="spellEnd"/>
      <w:r w:rsidR="00F77BF0" w:rsidRPr="00F77BF0">
        <w:rPr>
          <w:rFonts w:ascii="Times New Roman" w:hAnsi="Times New Roman" w:cs="Times New Roman"/>
          <w:sz w:val="28"/>
          <w:szCs w:val="28"/>
        </w:rPr>
        <w:t xml:space="preserve"> в остром периоде рожи назначается УФО на область очага воспаления на область регионарных лимфатических узлов.</w:t>
      </w:r>
      <w:r w:rsidR="00F77BF0" w:rsidRPr="00F77BF0">
        <w:t xml:space="preserve"> </w:t>
      </w:r>
    </w:p>
    <w:p w14:paraId="186EC6C9" w14:textId="77777777" w:rsidR="00F77BF0" w:rsidRPr="00F77BF0" w:rsidRDefault="00F77BF0" w:rsidP="00F77BF0">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F77BF0">
        <w:rPr>
          <w:rFonts w:ascii="Times New Roman" w:hAnsi="Times New Roman" w:cs="Times New Roman"/>
          <w:sz w:val="28"/>
          <w:szCs w:val="28"/>
        </w:rPr>
        <w:t xml:space="preserve">Показаниями для назначения </w:t>
      </w:r>
      <w:proofErr w:type="spellStart"/>
      <w:r>
        <w:rPr>
          <w:rFonts w:ascii="Times New Roman" w:hAnsi="Times New Roman" w:cs="Times New Roman"/>
          <w:sz w:val="28"/>
          <w:szCs w:val="28"/>
        </w:rPr>
        <w:t>бициллинопрофилактики</w:t>
      </w:r>
      <w:proofErr w:type="spellEnd"/>
      <w:r>
        <w:rPr>
          <w:rFonts w:ascii="Times New Roman" w:hAnsi="Times New Roman" w:cs="Times New Roman"/>
          <w:sz w:val="28"/>
          <w:szCs w:val="28"/>
        </w:rPr>
        <w:t xml:space="preserve"> являются:</w:t>
      </w:r>
    </w:p>
    <w:p w14:paraId="6CCCCE94" w14:textId="77777777" w:rsidR="00F77BF0" w:rsidRPr="00F77BF0" w:rsidRDefault="00F77BF0" w:rsidP="00F77BF0">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F77BF0">
        <w:rPr>
          <w:rFonts w:ascii="Times New Roman" w:hAnsi="Times New Roman" w:cs="Times New Roman"/>
          <w:sz w:val="28"/>
          <w:szCs w:val="28"/>
        </w:rPr>
        <w:t>- частые (не менее трех за последний год) рецидивы</w:t>
      </w:r>
      <w:r>
        <w:rPr>
          <w:rFonts w:ascii="Times New Roman" w:hAnsi="Times New Roman" w:cs="Times New Roman"/>
          <w:sz w:val="28"/>
          <w:szCs w:val="28"/>
        </w:rPr>
        <w:t xml:space="preserve"> рожи;</w:t>
      </w:r>
    </w:p>
    <w:p w14:paraId="081E0180" w14:textId="77777777" w:rsidR="00F77BF0" w:rsidRPr="00F77BF0" w:rsidRDefault="00F77BF0" w:rsidP="00F77BF0">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F77BF0">
        <w:rPr>
          <w:rFonts w:ascii="Times New Roman" w:hAnsi="Times New Roman" w:cs="Times New Roman"/>
          <w:sz w:val="28"/>
          <w:szCs w:val="28"/>
        </w:rPr>
        <w:t>- отчетливо в</w:t>
      </w:r>
      <w:r>
        <w:rPr>
          <w:rFonts w:ascii="Times New Roman" w:hAnsi="Times New Roman" w:cs="Times New Roman"/>
          <w:sz w:val="28"/>
          <w:szCs w:val="28"/>
        </w:rPr>
        <w:t>ыраженная сезонность рецидивов;</w:t>
      </w:r>
    </w:p>
    <w:p w14:paraId="022C3730" w14:textId="77777777" w:rsidR="003B005F" w:rsidRDefault="00F77BF0" w:rsidP="00F77BF0">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F77BF0">
        <w:rPr>
          <w:rFonts w:ascii="Times New Roman" w:hAnsi="Times New Roman" w:cs="Times New Roman"/>
          <w:sz w:val="28"/>
          <w:szCs w:val="28"/>
        </w:rPr>
        <w:t>- сохранение значительных остаточных явление в периоде реконвалесценции у лиц, перенесших рецидивирующую, повторную или первичную рожу.</w:t>
      </w:r>
    </w:p>
    <w:p w14:paraId="754DDBF0" w14:textId="77777777" w:rsidR="00F77BF0" w:rsidRDefault="00F77BF0" w:rsidP="00F77BF0">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F77BF0">
        <w:rPr>
          <w:rFonts w:ascii="Times New Roman" w:hAnsi="Times New Roman" w:cs="Times New Roman"/>
          <w:sz w:val="28"/>
          <w:szCs w:val="28"/>
        </w:rPr>
        <w:lastRenderedPageBreak/>
        <w:t xml:space="preserve">При частых рецидивах рожи (не менее 3 за последний год) целесообразна непрерывная (круглогодичная) </w:t>
      </w:r>
      <w:proofErr w:type="spellStart"/>
      <w:r w:rsidRPr="00F77BF0">
        <w:rPr>
          <w:rFonts w:ascii="Times New Roman" w:hAnsi="Times New Roman" w:cs="Times New Roman"/>
          <w:sz w:val="28"/>
          <w:szCs w:val="28"/>
        </w:rPr>
        <w:t>бициллинопрофилактика</w:t>
      </w:r>
      <w:proofErr w:type="spellEnd"/>
      <w:r w:rsidRPr="00F77BF0">
        <w:rPr>
          <w:rFonts w:ascii="Times New Roman" w:hAnsi="Times New Roman" w:cs="Times New Roman"/>
          <w:sz w:val="28"/>
          <w:szCs w:val="28"/>
        </w:rPr>
        <w:t xml:space="preserve"> на протяжении 2-3 лет с интервалом введения препарата 1 раз в 3-4 </w:t>
      </w:r>
      <w:proofErr w:type="spellStart"/>
      <w:r w:rsidRPr="00F77BF0">
        <w:rPr>
          <w:rFonts w:ascii="Times New Roman" w:hAnsi="Times New Roman" w:cs="Times New Roman"/>
          <w:sz w:val="28"/>
          <w:szCs w:val="28"/>
        </w:rPr>
        <w:t>нед</w:t>
      </w:r>
      <w:proofErr w:type="spellEnd"/>
      <w:r w:rsidRPr="00F77BF0">
        <w:rPr>
          <w:rFonts w:ascii="Times New Roman" w:hAnsi="Times New Roman" w:cs="Times New Roman"/>
          <w:sz w:val="28"/>
          <w:szCs w:val="28"/>
        </w:rPr>
        <w:t xml:space="preserve"> (в первые месяцы интервал может быть сокращен до 2 </w:t>
      </w:r>
      <w:proofErr w:type="spellStart"/>
      <w:r w:rsidRPr="00F77BF0">
        <w:rPr>
          <w:rFonts w:ascii="Times New Roman" w:hAnsi="Times New Roman" w:cs="Times New Roman"/>
          <w:sz w:val="28"/>
          <w:szCs w:val="28"/>
        </w:rPr>
        <w:t>нед</w:t>
      </w:r>
      <w:proofErr w:type="spellEnd"/>
      <w:r w:rsidRPr="00F77BF0">
        <w:rPr>
          <w:rFonts w:ascii="Times New Roman" w:hAnsi="Times New Roman" w:cs="Times New Roman"/>
          <w:sz w:val="28"/>
          <w:szCs w:val="28"/>
        </w:rPr>
        <w:t xml:space="preserve">.). При сезонных рецидивах препарат вводится за месяц до начала сезона заболеваемости с интервалом в 4 </w:t>
      </w:r>
      <w:proofErr w:type="spellStart"/>
      <w:r w:rsidRPr="00F77BF0">
        <w:rPr>
          <w:rFonts w:ascii="Times New Roman" w:hAnsi="Times New Roman" w:cs="Times New Roman"/>
          <w:sz w:val="28"/>
          <w:szCs w:val="28"/>
        </w:rPr>
        <w:t>нед</w:t>
      </w:r>
      <w:proofErr w:type="spellEnd"/>
      <w:r w:rsidRPr="00F77BF0">
        <w:rPr>
          <w:rFonts w:ascii="Times New Roman" w:hAnsi="Times New Roman" w:cs="Times New Roman"/>
          <w:sz w:val="28"/>
          <w:szCs w:val="28"/>
        </w:rPr>
        <w:t>. на протяжении 3-4 мес. ежегодно.</w:t>
      </w:r>
    </w:p>
    <w:p w14:paraId="46FB8C89" w14:textId="77777777" w:rsidR="002B7EA9" w:rsidRDefault="002B7EA9" w:rsidP="00F77BF0">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2B7EA9">
        <w:rPr>
          <w:rFonts w:ascii="Times New Roman" w:hAnsi="Times New Roman" w:cs="Times New Roman"/>
          <w:sz w:val="28"/>
          <w:szCs w:val="28"/>
        </w:rPr>
        <w:t>После устного разбора материала по</w:t>
      </w:r>
      <w:r>
        <w:rPr>
          <w:rFonts w:ascii="Times New Roman" w:hAnsi="Times New Roman" w:cs="Times New Roman"/>
          <w:sz w:val="28"/>
          <w:szCs w:val="28"/>
        </w:rPr>
        <w:t xml:space="preserve"> теме: «Дифтерия. Рожа</w:t>
      </w:r>
      <w:r w:rsidRPr="002B7EA9">
        <w:rPr>
          <w:rFonts w:ascii="Times New Roman" w:hAnsi="Times New Roman" w:cs="Times New Roman"/>
          <w:sz w:val="28"/>
          <w:szCs w:val="28"/>
        </w:rPr>
        <w:t>» студенты докладывают реферативное сообщение п</w:t>
      </w:r>
      <w:r>
        <w:rPr>
          <w:rFonts w:ascii="Times New Roman" w:hAnsi="Times New Roman" w:cs="Times New Roman"/>
          <w:sz w:val="28"/>
          <w:szCs w:val="28"/>
        </w:rPr>
        <w:t>о теме: «</w:t>
      </w:r>
      <w:r w:rsidRPr="002B7EA9">
        <w:rPr>
          <w:rFonts w:ascii="Times New Roman" w:hAnsi="Times New Roman" w:cs="Times New Roman"/>
          <w:sz w:val="28"/>
          <w:szCs w:val="28"/>
        </w:rPr>
        <w:t>Столбняк».</w:t>
      </w:r>
    </w:p>
    <w:p w14:paraId="3B4B4866" w14:textId="77777777" w:rsidR="005167CE" w:rsidRPr="002B7EA9" w:rsidRDefault="00B57D05" w:rsidP="00B57D05">
      <w:pPr>
        <w:tabs>
          <w:tab w:val="left" w:pos="360"/>
          <w:tab w:val="left" w:pos="900"/>
          <w:tab w:val="left" w:pos="1635"/>
        </w:tabs>
        <w:spacing w:after="0" w:line="240" w:lineRule="auto"/>
        <w:ind w:firstLine="360"/>
        <w:jc w:val="both"/>
        <w:rPr>
          <w:rFonts w:ascii="Times New Roman" w:hAnsi="Times New Roman" w:cs="Times New Roman"/>
          <w:b/>
          <w:sz w:val="28"/>
          <w:szCs w:val="28"/>
        </w:rPr>
      </w:pPr>
      <w:r w:rsidRPr="002B7EA9">
        <w:rPr>
          <w:rFonts w:ascii="Times New Roman" w:hAnsi="Times New Roman" w:cs="Times New Roman"/>
          <w:b/>
          <w:sz w:val="28"/>
          <w:szCs w:val="28"/>
        </w:rPr>
        <w:t>Задачи по теме «Дифтери</w:t>
      </w:r>
      <w:r w:rsidR="00A43BF5" w:rsidRPr="002B7EA9">
        <w:rPr>
          <w:rFonts w:ascii="Times New Roman" w:hAnsi="Times New Roman" w:cs="Times New Roman"/>
          <w:b/>
          <w:sz w:val="28"/>
          <w:szCs w:val="28"/>
        </w:rPr>
        <w:t>я»</w:t>
      </w:r>
    </w:p>
    <w:p w14:paraId="522548B8" w14:textId="77777777" w:rsidR="005167CE" w:rsidRPr="00B57D05" w:rsidRDefault="005167CE" w:rsidP="005167CE">
      <w:pPr>
        <w:tabs>
          <w:tab w:val="left" w:pos="360"/>
          <w:tab w:val="left" w:pos="900"/>
          <w:tab w:val="left" w:pos="1635"/>
        </w:tabs>
        <w:spacing w:after="0" w:line="240" w:lineRule="auto"/>
        <w:ind w:firstLine="360"/>
        <w:jc w:val="both"/>
        <w:rPr>
          <w:rFonts w:ascii="Times New Roman" w:hAnsi="Times New Roman" w:cs="Times New Roman"/>
          <w:b/>
          <w:sz w:val="28"/>
          <w:szCs w:val="28"/>
        </w:rPr>
      </w:pPr>
      <w:r w:rsidRPr="00B57D05">
        <w:rPr>
          <w:rFonts w:ascii="Times New Roman" w:hAnsi="Times New Roman" w:cs="Times New Roman"/>
          <w:b/>
          <w:sz w:val="28"/>
          <w:szCs w:val="28"/>
        </w:rPr>
        <w:t>Задача № 1</w:t>
      </w:r>
    </w:p>
    <w:p w14:paraId="7B63A89C"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xml:space="preserve">Больной У., 18 лет, военнослужащий. Обратился в санчасть с жалобами на небольшую боль в горле, плохое самочувствие, </w:t>
      </w:r>
      <w:proofErr w:type="spellStart"/>
      <w:r w:rsidRPr="00B05BE0">
        <w:rPr>
          <w:rFonts w:ascii="Times New Roman" w:hAnsi="Times New Roman" w:cs="Times New Roman"/>
          <w:sz w:val="28"/>
          <w:szCs w:val="28"/>
        </w:rPr>
        <w:t>познабливание</w:t>
      </w:r>
      <w:proofErr w:type="spellEnd"/>
      <w:r w:rsidRPr="00B05BE0">
        <w:rPr>
          <w:rFonts w:ascii="Times New Roman" w:hAnsi="Times New Roman" w:cs="Times New Roman"/>
          <w:sz w:val="28"/>
          <w:szCs w:val="28"/>
        </w:rPr>
        <w:t xml:space="preserve">, слабость. Заболел вчера вечером. Сегодня боль в горле стала больше, в связи с чем решил обратиться к врачу. Осмотрен врачом санчасти, состояние средней тяжести, температура 38, 0 0С. Кожные покровы бледные, сыпи нет. Пальпируются умеренно болезненные, подвижные подчелюстные лимфоузлы. На миндалинах с обеих сторон плотный налет беловатого цвета. В легких хрипов нет. Пульс 100 уд/мин удовлетворительного наполнения, тоны сердца приглушены. АД – 130/80 мм. рт. ст. Язык обложен белым налетом, влажный. Живот мягкий, при пальпации безболезненный, печень и селезенка не увеличены. </w:t>
      </w:r>
      <w:proofErr w:type="spellStart"/>
      <w:r w:rsidRPr="00B05BE0">
        <w:rPr>
          <w:rFonts w:ascii="Times New Roman" w:hAnsi="Times New Roman" w:cs="Times New Roman"/>
          <w:sz w:val="28"/>
          <w:szCs w:val="28"/>
        </w:rPr>
        <w:t>Дизурический</w:t>
      </w:r>
      <w:proofErr w:type="spellEnd"/>
      <w:r w:rsidRPr="00B05BE0">
        <w:rPr>
          <w:rFonts w:ascii="Times New Roman" w:hAnsi="Times New Roman" w:cs="Times New Roman"/>
          <w:sz w:val="28"/>
          <w:szCs w:val="28"/>
        </w:rPr>
        <w:t>, менингеальных явлений нет. С диагнозом «лакунарная ангина» направлен в госпиталь.</w:t>
      </w:r>
    </w:p>
    <w:p w14:paraId="39486CD9"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1.</w:t>
      </w:r>
      <w:r w:rsidRPr="00B05BE0">
        <w:rPr>
          <w:rFonts w:ascii="Times New Roman" w:hAnsi="Times New Roman" w:cs="Times New Roman"/>
          <w:sz w:val="28"/>
          <w:szCs w:val="28"/>
        </w:rPr>
        <w:tab/>
        <w:t xml:space="preserve">Согласны ли Вы с диагнозом? </w:t>
      </w:r>
    </w:p>
    <w:p w14:paraId="2A848432"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2.</w:t>
      </w:r>
      <w:r w:rsidRPr="00B05BE0">
        <w:rPr>
          <w:rFonts w:ascii="Times New Roman" w:hAnsi="Times New Roman" w:cs="Times New Roman"/>
          <w:sz w:val="28"/>
          <w:szCs w:val="28"/>
        </w:rPr>
        <w:tab/>
        <w:t>Поставьте диагноз и проведите дифференциальный диагноз.</w:t>
      </w:r>
    </w:p>
    <w:p w14:paraId="38D030F4"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3.</w:t>
      </w:r>
      <w:r w:rsidRPr="00B05BE0">
        <w:rPr>
          <w:rFonts w:ascii="Times New Roman" w:hAnsi="Times New Roman" w:cs="Times New Roman"/>
          <w:sz w:val="28"/>
          <w:szCs w:val="28"/>
        </w:rPr>
        <w:tab/>
        <w:t xml:space="preserve">Какой должна быть тактика ведения больного?  </w:t>
      </w:r>
    </w:p>
    <w:p w14:paraId="25F2E2B9" w14:textId="77777777" w:rsidR="005167CE" w:rsidRPr="00B57D05" w:rsidRDefault="005167CE" w:rsidP="005167CE">
      <w:pPr>
        <w:tabs>
          <w:tab w:val="left" w:pos="360"/>
          <w:tab w:val="left" w:pos="900"/>
          <w:tab w:val="left" w:pos="1635"/>
        </w:tabs>
        <w:spacing w:after="0" w:line="240" w:lineRule="auto"/>
        <w:ind w:firstLine="360"/>
        <w:jc w:val="both"/>
        <w:rPr>
          <w:rFonts w:ascii="Times New Roman" w:hAnsi="Times New Roman" w:cs="Times New Roman"/>
          <w:b/>
          <w:sz w:val="28"/>
          <w:szCs w:val="28"/>
        </w:rPr>
      </w:pPr>
      <w:r w:rsidRPr="00B57D05">
        <w:rPr>
          <w:rFonts w:ascii="Times New Roman" w:hAnsi="Times New Roman" w:cs="Times New Roman"/>
          <w:b/>
          <w:sz w:val="28"/>
          <w:szCs w:val="28"/>
        </w:rPr>
        <w:t>Задача № 2</w:t>
      </w:r>
    </w:p>
    <w:p w14:paraId="71F0A420"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Больной А., 29 лет, рабочий, доставлен в ЛОР-отделение в тяжелом состоянии с диагнозом «</w:t>
      </w:r>
      <w:proofErr w:type="spellStart"/>
      <w:r w:rsidRPr="00B05BE0">
        <w:rPr>
          <w:rFonts w:ascii="Times New Roman" w:hAnsi="Times New Roman" w:cs="Times New Roman"/>
          <w:sz w:val="28"/>
          <w:szCs w:val="28"/>
        </w:rPr>
        <w:t>паратонзиллярный</w:t>
      </w:r>
      <w:proofErr w:type="spellEnd"/>
      <w:r w:rsidRPr="00B05BE0">
        <w:rPr>
          <w:rFonts w:ascii="Times New Roman" w:hAnsi="Times New Roman" w:cs="Times New Roman"/>
          <w:sz w:val="28"/>
          <w:szCs w:val="28"/>
        </w:rPr>
        <w:t xml:space="preserve"> абсцесс». Заболел остро 3 дня тому назад. С ознобом повысилась температура тела до 38 0 С. Отметил сильную боль в горле, слабость. Занимался самолечением – употреблял спиртное, полоскал горло, принимал аспирин, анальгин. На 2-й день болезни температура тела стала еще выше – 39,50С, заметил увеличение шеи, верхняя пуговица на рубашке не застегивалась. Сегодня чувствует себя еще хуже, стало трудно глотать, появились выделения из носа, отек шеи увеличился, голос стал сдавленным. Сильно ослабел, не смог идти в поликлинику, вызвал врача, который направил его в ЛОР-отделение.</w:t>
      </w:r>
    </w:p>
    <w:p w14:paraId="37D5666C"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xml:space="preserve">При осмотре: состояние тяжелое, температура – 39,10С. Выраженный отек шеи с обеих сторон, распространяется вверх к ушам, вниз – ниже ключицы. Слизистая ротоглотки резко отечна, миндалины почти смыкаются, полностью покрыты налетом серо-белого цвета, распространяющимся на небные дужки и язычок. Пограничная с налетом слизистая гиперемирована с цианотичным оттенком. Голос гнусавый. Из носа </w:t>
      </w:r>
      <w:proofErr w:type="spellStart"/>
      <w:r w:rsidRPr="00B05BE0">
        <w:rPr>
          <w:rFonts w:ascii="Times New Roman" w:hAnsi="Times New Roman" w:cs="Times New Roman"/>
          <w:sz w:val="28"/>
          <w:szCs w:val="28"/>
        </w:rPr>
        <w:t>слизисто</w:t>
      </w:r>
      <w:proofErr w:type="spellEnd"/>
      <w:r w:rsidRPr="00B05BE0">
        <w:rPr>
          <w:rFonts w:ascii="Times New Roman" w:hAnsi="Times New Roman" w:cs="Times New Roman"/>
          <w:sz w:val="28"/>
          <w:szCs w:val="28"/>
        </w:rPr>
        <w:t xml:space="preserve">-гнойные выделения. Кожа области носовых ходов </w:t>
      </w:r>
      <w:proofErr w:type="spellStart"/>
      <w:r w:rsidRPr="00B05BE0">
        <w:rPr>
          <w:rFonts w:ascii="Times New Roman" w:hAnsi="Times New Roman" w:cs="Times New Roman"/>
          <w:sz w:val="28"/>
          <w:szCs w:val="28"/>
        </w:rPr>
        <w:t>мацерирована</w:t>
      </w:r>
      <w:proofErr w:type="spellEnd"/>
      <w:r w:rsidRPr="00B05BE0">
        <w:rPr>
          <w:rFonts w:ascii="Times New Roman" w:hAnsi="Times New Roman" w:cs="Times New Roman"/>
          <w:sz w:val="28"/>
          <w:szCs w:val="28"/>
        </w:rPr>
        <w:t xml:space="preserve">, на носовой перегородке – пленка (осмотр ЛОР-врача). Одышка, ЧД – 26 в мин. АД – 180/100 </w:t>
      </w:r>
      <w:proofErr w:type="spellStart"/>
      <w:r w:rsidRPr="00B05BE0">
        <w:rPr>
          <w:rFonts w:ascii="Times New Roman" w:hAnsi="Times New Roman" w:cs="Times New Roman"/>
          <w:sz w:val="28"/>
          <w:szCs w:val="28"/>
        </w:rPr>
        <w:t>мм.рт.ст</w:t>
      </w:r>
      <w:proofErr w:type="spellEnd"/>
      <w:r w:rsidRPr="00B05BE0">
        <w:rPr>
          <w:rFonts w:ascii="Times New Roman" w:hAnsi="Times New Roman" w:cs="Times New Roman"/>
          <w:sz w:val="28"/>
          <w:szCs w:val="28"/>
        </w:rPr>
        <w:t xml:space="preserve">.  </w:t>
      </w:r>
    </w:p>
    <w:p w14:paraId="10C70E63"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1. Поставьте диагноз. Обоснуйте его.</w:t>
      </w:r>
    </w:p>
    <w:p w14:paraId="3F7F9494"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2. Проведите дифференциальный диагноз.</w:t>
      </w:r>
    </w:p>
    <w:p w14:paraId="1C73B67A"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xml:space="preserve">3. Ваши предложения по ведению больного? </w:t>
      </w:r>
    </w:p>
    <w:p w14:paraId="1E2C2F74" w14:textId="77777777" w:rsidR="005167CE" w:rsidRPr="00B05BE0" w:rsidRDefault="005167CE" w:rsidP="00B57D05">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4. Как контролировать</w:t>
      </w:r>
      <w:r w:rsidR="00B57D05">
        <w:rPr>
          <w:rFonts w:ascii="Times New Roman" w:hAnsi="Times New Roman" w:cs="Times New Roman"/>
          <w:sz w:val="28"/>
          <w:szCs w:val="28"/>
        </w:rPr>
        <w:t xml:space="preserve"> возникновение осложнений? </w:t>
      </w:r>
    </w:p>
    <w:p w14:paraId="20253369" w14:textId="77777777" w:rsidR="005167CE" w:rsidRPr="00B57D05" w:rsidRDefault="005167CE" w:rsidP="005167CE">
      <w:pPr>
        <w:tabs>
          <w:tab w:val="left" w:pos="360"/>
          <w:tab w:val="left" w:pos="900"/>
          <w:tab w:val="left" w:pos="1635"/>
        </w:tabs>
        <w:spacing w:after="0" w:line="240" w:lineRule="auto"/>
        <w:ind w:firstLine="360"/>
        <w:jc w:val="both"/>
        <w:rPr>
          <w:rFonts w:ascii="Times New Roman" w:hAnsi="Times New Roman" w:cs="Times New Roman"/>
          <w:b/>
          <w:sz w:val="28"/>
          <w:szCs w:val="28"/>
        </w:rPr>
      </w:pPr>
      <w:r w:rsidRPr="00B57D05">
        <w:rPr>
          <w:rFonts w:ascii="Times New Roman" w:hAnsi="Times New Roman" w:cs="Times New Roman"/>
          <w:b/>
          <w:sz w:val="28"/>
          <w:szCs w:val="28"/>
        </w:rPr>
        <w:lastRenderedPageBreak/>
        <w:t>Задача № 3</w:t>
      </w:r>
    </w:p>
    <w:p w14:paraId="4E31F472"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Больная С., 32 лет, проводник, обратилась к врачу медсанчасти с жалобами на мучительную боль в горле с иррадиацией боли в ухо, повышение температуры. Заболела 4 дня тому назад с появления небольшой боли в горле, повышения температуры тела до 37,80С. Страдает хроническим тонзиллитом. Предприняла попытки лечения -    пила эритромицин по 4 таб. в день. Самочувствие через три дня улучшилось, температура тела снизилась, но боль в горле сохранялась. На 4-й день болезни появился озноб, боль в горле слева стала очень сильной, не могла глотать, заметила припухлость шеи слева.</w:t>
      </w:r>
    </w:p>
    <w:p w14:paraId="6D7BA72E"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Объективно: состояние средней тяжести, температура 39,00С, лицо гиперемировано, голова наклонена влево. Осмотр ротоглотки затруднен, при фарингоскопии удалось выявить односторонний отек и выбухание слизистой слева, отек клетчатки подчелюстной области, увеличение и болезненность лимфоузлов также слева. Пульс – 100 уд/мин, АД – 110/70 мм. р. ст. Живот безболезненный. Со стороны других органов – без патологии.</w:t>
      </w:r>
    </w:p>
    <w:p w14:paraId="3BC993E3"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1.</w:t>
      </w:r>
      <w:r w:rsidRPr="00B05BE0">
        <w:rPr>
          <w:rFonts w:ascii="Times New Roman" w:hAnsi="Times New Roman" w:cs="Times New Roman"/>
          <w:sz w:val="28"/>
          <w:szCs w:val="28"/>
        </w:rPr>
        <w:tab/>
        <w:t>Поставьте диагноз.</w:t>
      </w:r>
    </w:p>
    <w:p w14:paraId="3F3B2ED3" w14:textId="77777777" w:rsidR="005167CE" w:rsidRPr="00B05BE0"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2.</w:t>
      </w:r>
      <w:r w:rsidRPr="00B05BE0">
        <w:rPr>
          <w:rFonts w:ascii="Times New Roman" w:hAnsi="Times New Roman" w:cs="Times New Roman"/>
          <w:sz w:val="28"/>
          <w:szCs w:val="28"/>
        </w:rPr>
        <w:tab/>
        <w:t>Продифференцируйте.</w:t>
      </w:r>
    </w:p>
    <w:p w14:paraId="5C8039CE" w14:textId="77777777" w:rsidR="005167CE" w:rsidRDefault="005167CE" w:rsidP="005167CE">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3.</w:t>
      </w:r>
      <w:r w:rsidRPr="00B05BE0">
        <w:rPr>
          <w:rFonts w:ascii="Times New Roman" w:hAnsi="Times New Roman" w:cs="Times New Roman"/>
          <w:sz w:val="28"/>
          <w:szCs w:val="28"/>
        </w:rPr>
        <w:tab/>
        <w:t>Определите тактик</w:t>
      </w:r>
      <w:r>
        <w:rPr>
          <w:rFonts w:ascii="Times New Roman" w:hAnsi="Times New Roman" w:cs="Times New Roman"/>
          <w:sz w:val="28"/>
          <w:szCs w:val="28"/>
        </w:rPr>
        <w:t xml:space="preserve">у дальнейшего ведения больной? </w:t>
      </w:r>
    </w:p>
    <w:p w14:paraId="3E3675EB" w14:textId="77777777" w:rsidR="00B57D05" w:rsidRPr="00B57D05" w:rsidRDefault="00A43BF5" w:rsidP="00B57D05">
      <w:pPr>
        <w:tabs>
          <w:tab w:val="left" w:pos="360"/>
          <w:tab w:val="left" w:pos="900"/>
          <w:tab w:val="left" w:pos="1635"/>
        </w:tabs>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Задачи по теме «Рожа</w:t>
      </w:r>
      <w:r w:rsidRPr="00A43BF5">
        <w:rPr>
          <w:rFonts w:ascii="Times New Roman" w:hAnsi="Times New Roman" w:cs="Times New Roman"/>
          <w:b/>
          <w:sz w:val="28"/>
          <w:szCs w:val="28"/>
        </w:rPr>
        <w:t>»</w:t>
      </w:r>
    </w:p>
    <w:p w14:paraId="4A56894B" w14:textId="77777777" w:rsidR="005167CE" w:rsidRDefault="00A43BF5" w:rsidP="004D3284">
      <w:pPr>
        <w:tabs>
          <w:tab w:val="left" w:pos="360"/>
          <w:tab w:val="left" w:pos="900"/>
          <w:tab w:val="left" w:pos="1635"/>
        </w:tabs>
        <w:spacing w:after="0" w:line="240" w:lineRule="auto"/>
        <w:jc w:val="both"/>
        <w:rPr>
          <w:rFonts w:ascii="Times New Roman" w:hAnsi="Times New Roman" w:cs="Times New Roman"/>
          <w:b/>
          <w:sz w:val="28"/>
          <w:szCs w:val="28"/>
        </w:rPr>
      </w:pPr>
      <w:r w:rsidRPr="004D3284">
        <w:rPr>
          <w:rFonts w:ascii="Times New Roman" w:hAnsi="Times New Roman" w:cs="Times New Roman"/>
          <w:b/>
          <w:sz w:val="28"/>
          <w:szCs w:val="28"/>
        </w:rPr>
        <w:t>Задача № 4</w:t>
      </w:r>
    </w:p>
    <w:p w14:paraId="74DDE2AD" w14:textId="77777777" w:rsidR="004D3284" w:rsidRPr="004D3284" w:rsidRDefault="004D3284" w:rsidP="004D3284">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4D3284">
        <w:rPr>
          <w:rFonts w:ascii="Times New Roman" w:hAnsi="Times New Roman" w:cs="Times New Roman"/>
          <w:sz w:val="28"/>
          <w:szCs w:val="28"/>
        </w:rPr>
        <w:t>Больная Б, 54 лет вызвала врача на дом на 3 день болезни по поводу жалоб на повышение температуры тела до 390С, озноб, слабость, головную боль, тошноту, мышечные боли, припухлость и чувство жжения в области правой щеки.</w:t>
      </w:r>
    </w:p>
    <w:p w14:paraId="7F4DFE48" w14:textId="77777777" w:rsidR="004D3284" w:rsidRPr="004D3284" w:rsidRDefault="004D3284" w:rsidP="004D3284">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4D3284">
        <w:rPr>
          <w:rFonts w:ascii="Times New Roman" w:hAnsi="Times New Roman" w:cs="Times New Roman"/>
          <w:sz w:val="28"/>
          <w:szCs w:val="28"/>
        </w:rPr>
        <w:t>В области правой щеки имеется разлитая гиперемия кожи с неправильными контурами, возникшая впервые. На месте гиперемии имеется отек ткани. При пальпации пораженного участка умеренно-выраженная болезненность. Тоны сердца приглушены. Пульс – 94 уд/мин, ритмичный, удовлетворительного наполнения.</w:t>
      </w:r>
    </w:p>
    <w:p w14:paraId="6E20FEAC" w14:textId="77777777" w:rsidR="004D3284" w:rsidRPr="004D3284" w:rsidRDefault="004D3284" w:rsidP="004D3284">
      <w:pPr>
        <w:tabs>
          <w:tab w:val="left" w:pos="360"/>
          <w:tab w:val="left" w:pos="900"/>
          <w:tab w:val="left" w:pos="1635"/>
        </w:tabs>
        <w:spacing w:after="0" w:line="240" w:lineRule="auto"/>
        <w:ind w:firstLine="360"/>
        <w:jc w:val="both"/>
        <w:rPr>
          <w:rFonts w:ascii="Times New Roman" w:hAnsi="Times New Roman" w:cs="Times New Roman"/>
          <w:sz w:val="28"/>
          <w:szCs w:val="28"/>
        </w:rPr>
      </w:pPr>
      <w:r w:rsidRPr="004D3284">
        <w:rPr>
          <w:rFonts w:ascii="Times New Roman" w:hAnsi="Times New Roman" w:cs="Times New Roman"/>
          <w:sz w:val="28"/>
          <w:szCs w:val="28"/>
        </w:rPr>
        <w:t>Вопросы:</w:t>
      </w:r>
    </w:p>
    <w:p w14:paraId="02D709B2" w14:textId="77777777" w:rsidR="004D3284" w:rsidRPr="004D3284" w:rsidRDefault="004D3284" w:rsidP="004D3284">
      <w:pPr>
        <w:tabs>
          <w:tab w:val="left" w:pos="360"/>
          <w:tab w:val="left" w:pos="900"/>
          <w:tab w:val="left" w:pos="1635"/>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Pr="004D3284">
        <w:rPr>
          <w:rFonts w:ascii="Times New Roman" w:hAnsi="Times New Roman" w:cs="Times New Roman"/>
          <w:sz w:val="28"/>
          <w:szCs w:val="28"/>
        </w:rPr>
        <w:t>Сформулируйте и обоснуйте предварительный диагноз.</w:t>
      </w:r>
    </w:p>
    <w:p w14:paraId="0E9B92DC" w14:textId="77777777" w:rsidR="004D3284" w:rsidRPr="004D3284" w:rsidRDefault="004D3284" w:rsidP="004D3284">
      <w:pPr>
        <w:tabs>
          <w:tab w:val="left" w:pos="360"/>
          <w:tab w:val="left" w:pos="900"/>
          <w:tab w:val="left" w:pos="1635"/>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w:t>
      </w:r>
      <w:r w:rsidRPr="004D3284">
        <w:rPr>
          <w:rFonts w:ascii="Times New Roman" w:hAnsi="Times New Roman" w:cs="Times New Roman"/>
          <w:sz w:val="28"/>
          <w:szCs w:val="28"/>
        </w:rPr>
        <w:t>Проведите дифференциальную диагностику между основным и альтернативными заболеваниями.</w:t>
      </w:r>
    </w:p>
    <w:p w14:paraId="015DC750" w14:textId="77777777" w:rsidR="004D3284" w:rsidRPr="004D3284" w:rsidRDefault="004D3284" w:rsidP="004D3284">
      <w:pPr>
        <w:tabs>
          <w:tab w:val="left" w:pos="360"/>
          <w:tab w:val="left" w:pos="900"/>
          <w:tab w:val="left" w:pos="1635"/>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Pr="004D3284">
        <w:rPr>
          <w:rFonts w:ascii="Times New Roman" w:hAnsi="Times New Roman" w:cs="Times New Roman"/>
          <w:sz w:val="28"/>
          <w:szCs w:val="28"/>
        </w:rPr>
        <w:t>Составьте план обследования.</w:t>
      </w:r>
    </w:p>
    <w:p w14:paraId="05B3F3D3" w14:textId="77777777" w:rsidR="004D3284" w:rsidRPr="004D3284" w:rsidRDefault="004D3284" w:rsidP="004D3284">
      <w:pPr>
        <w:tabs>
          <w:tab w:val="left" w:pos="360"/>
          <w:tab w:val="left" w:pos="900"/>
          <w:tab w:val="left" w:pos="1635"/>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Pr="004D3284">
        <w:rPr>
          <w:rFonts w:ascii="Times New Roman" w:hAnsi="Times New Roman" w:cs="Times New Roman"/>
          <w:sz w:val="28"/>
          <w:szCs w:val="28"/>
        </w:rPr>
        <w:t>Составьте план лечения.</w:t>
      </w:r>
    </w:p>
    <w:p w14:paraId="639D9C20" w14:textId="77777777" w:rsidR="004D3284" w:rsidRPr="004D3284" w:rsidRDefault="004D3284" w:rsidP="00CA2CF0">
      <w:pPr>
        <w:tabs>
          <w:tab w:val="left" w:pos="360"/>
          <w:tab w:val="left" w:pos="900"/>
          <w:tab w:val="left" w:pos="1635"/>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Pr="004D3284">
        <w:rPr>
          <w:rFonts w:ascii="Times New Roman" w:hAnsi="Times New Roman" w:cs="Times New Roman"/>
          <w:sz w:val="28"/>
          <w:szCs w:val="28"/>
        </w:rPr>
        <w:t>Какова тактика участкового врача-терапевта?</w:t>
      </w:r>
    </w:p>
    <w:p w14:paraId="307B5EFC" w14:textId="77777777" w:rsidR="005167CE" w:rsidRPr="004D3284" w:rsidRDefault="00B57D05" w:rsidP="005167CE">
      <w:pPr>
        <w:tabs>
          <w:tab w:val="left" w:pos="360"/>
          <w:tab w:val="left" w:pos="540"/>
          <w:tab w:val="left" w:pos="1440"/>
        </w:tabs>
        <w:spacing w:after="0" w:line="240" w:lineRule="auto"/>
        <w:ind w:firstLine="360"/>
        <w:jc w:val="both"/>
        <w:rPr>
          <w:rFonts w:ascii="Times New Roman" w:hAnsi="Times New Roman" w:cs="Times New Roman"/>
          <w:b/>
          <w:bCs/>
          <w:sz w:val="28"/>
          <w:szCs w:val="28"/>
        </w:rPr>
      </w:pPr>
      <w:r w:rsidRPr="004D3284">
        <w:rPr>
          <w:rFonts w:ascii="Times New Roman" w:hAnsi="Times New Roman" w:cs="Times New Roman"/>
          <w:b/>
          <w:bCs/>
          <w:sz w:val="28"/>
          <w:szCs w:val="28"/>
        </w:rPr>
        <w:t>3.3.</w:t>
      </w:r>
      <w:r w:rsidR="005167CE" w:rsidRPr="004D3284">
        <w:rPr>
          <w:rFonts w:ascii="Times New Roman" w:hAnsi="Times New Roman" w:cs="Times New Roman"/>
          <w:b/>
          <w:bCs/>
          <w:sz w:val="28"/>
          <w:szCs w:val="28"/>
        </w:rPr>
        <w:t xml:space="preserve"> Заключительный контроль по теме «Дифтерия</w:t>
      </w:r>
      <w:r w:rsidRPr="004D3284">
        <w:rPr>
          <w:rFonts w:ascii="Times New Roman" w:hAnsi="Times New Roman" w:cs="Times New Roman"/>
          <w:b/>
          <w:bCs/>
          <w:sz w:val="28"/>
          <w:szCs w:val="28"/>
        </w:rPr>
        <w:t>. Рожа</w:t>
      </w:r>
      <w:r w:rsidR="005167CE" w:rsidRPr="004D3284">
        <w:rPr>
          <w:rFonts w:ascii="Times New Roman" w:hAnsi="Times New Roman" w:cs="Times New Roman"/>
          <w:b/>
          <w:bCs/>
          <w:sz w:val="28"/>
          <w:szCs w:val="28"/>
        </w:rPr>
        <w:t>»</w:t>
      </w:r>
    </w:p>
    <w:p w14:paraId="07F7BE98" w14:textId="77777777" w:rsidR="005167CE" w:rsidRPr="00B05BE0" w:rsidRDefault="005167CE" w:rsidP="006A5FA0">
      <w:pPr>
        <w:numPr>
          <w:ilvl w:val="0"/>
          <w:numId w:val="7"/>
        </w:numPr>
        <w:tabs>
          <w:tab w:val="left" w:pos="360"/>
          <w:tab w:val="left" w:pos="540"/>
          <w:tab w:val="left" w:pos="720"/>
        </w:tabs>
        <w:spacing w:after="0" w:line="240" w:lineRule="auto"/>
        <w:ind w:firstLine="360"/>
        <w:jc w:val="both"/>
        <w:rPr>
          <w:rFonts w:ascii="Times New Roman" w:hAnsi="Times New Roman" w:cs="Times New Roman"/>
          <w:b/>
          <w:bCs/>
          <w:sz w:val="28"/>
          <w:szCs w:val="28"/>
        </w:rPr>
      </w:pPr>
      <w:r w:rsidRPr="00B05BE0">
        <w:rPr>
          <w:rFonts w:ascii="Times New Roman" w:hAnsi="Times New Roman" w:cs="Times New Roman"/>
          <w:b/>
          <w:bCs/>
          <w:sz w:val="28"/>
          <w:szCs w:val="28"/>
        </w:rPr>
        <w:t>Какой микроорганизм вызывает дифтерию:</w:t>
      </w:r>
    </w:p>
    <w:p w14:paraId="465786EA" w14:textId="77777777" w:rsidR="005167CE" w:rsidRPr="00B57D05" w:rsidRDefault="005167CE" w:rsidP="006A5FA0">
      <w:pPr>
        <w:numPr>
          <w:ilvl w:val="1"/>
          <w:numId w:val="7"/>
        </w:numPr>
        <w:tabs>
          <w:tab w:val="left" w:pos="360"/>
          <w:tab w:val="left" w:pos="540"/>
          <w:tab w:val="left" w:pos="720"/>
          <w:tab w:val="num" w:pos="1080"/>
        </w:tabs>
        <w:spacing w:after="0" w:line="240" w:lineRule="auto"/>
        <w:ind w:firstLine="360"/>
        <w:jc w:val="both"/>
        <w:rPr>
          <w:rFonts w:ascii="Times New Roman" w:hAnsi="Times New Roman" w:cs="Times New Roman"/>
          <w:sz w:val="28"/>
          <w:szCs w:val="28"/>
        </w:rPr>
      </w:pPr>
      <w:proofErr w:type="spellStart"/>
      <w:r w:rsidRPr="00B57D05">
        <w:rPr>
          <w:rFonts w:ascii="Times New Roman" w:hAnsi="Times New Roman" w:cs="Times New Roman"/>
          <w:sz w:val="28"/>
          <w:szCs w:val="28"/>
        </w:rPr>
        <w:t>Клостридии</w:t>
      </w:r>
      <w:proofErr w:type="spellEnd"/>
    </w:p>
    <w:p w14:paraId="26DF939B" w14:textId="77777777" w:rsidR="005167CE" w:rsidRPr="00B57D05" w:rsidRDefault="005167CE" w:rsidP="006A5FA0">
      <w:pPr>
        <w:numPr>
          <w:ilvl w:val="1"/>
          <w:numId w:val="7"/>
        </w:numPr>
        <w:tabs>
          <w:tab w:val="left" w:pos="360"/>
          <w:tab w:val="left" w:pos="540"/>
          <w:tab w:val="left" w:pos="720"/>
          <w:tab w:val="num" w:pos="1080"/>
        </w:tabs>
        <w:spacing w:after="0" w:line="240" w:lineRule="auto"/>
        <w:ind w:firstLine="360"/>
        <w:jc w:val="both"/>
        <w:rPr>
          <w:rFonts w:ascii="Times New Roman" w:hAnsi="Times New Roman" w:cs="Times New Roman"/>
          <w:sz w:val="28"/>
          <w:szCs w:val="28"/>
        </w:rPr>
      </w:pPr>
      <w:r w:rsidRPr="00B57D05">
        <w:rPr>
          <w:rFonts w:ascii="Times New Roman" w:hAnsi="Times New Roman" w:cs="Times New Roman"/>
          <w:sz w:val="28"/>
          <w:szCs w:val="28"/>
        </w:rPr>
        <w:t>Риккетсии</w:t>
      </w:r>
    </w:p>
    <w:p w14:paraId="6A2E578E" w14:textId="77777777" w:rsidR="005167CE" w:rsidRPr="00B57D05" w:rsidRDefault="005167CE" w:rsidP="006A5FA0">
      <w:pPr>
        <w:numPr>
          <w:ilvl w:val="1"/>
          <w:numId w:val="7"/>
        </w:numPr>
        <w:tabs>
          <w:tab w:val="left" w:pos="360"/>
          <w:tab w:val="left" w:pos="540"/>
          <w:tab w:val="left" w:pos="720"/>
          <w:tab w:val="num" w:pos="1080"/>
        </w:tabs>
        <w:spacing w:after="0" w:line="240" w:lineRule="auto"/>
        <w:ind w:firstLine="360"/>
        <w:jc w:val="both"/>
        <w:rPr>
          <w:rFonts w:ascii="Times New Roman" w:hAnsi="Times New Roman" w:cs="Times New Roman"/>
          <w:sz w:val="28"/>
          <w:szCs w:val="28"/>
        </w:rPr>
      </w:pPr>
      <w:proofErr w:type="spellStart"/>
      <w:r w:rsidRPr="00B57D05">
        <w:rPr>
          <w:rFonts w:ascii="Times New Roman" w:hAnsi="Times New Roman" w:cs="Times New Roman"/>
          <w:sz w:val="28"/>
          <w:szCs w:val="28"/>
        </w:rPr>
        <w:t>Коринебактерии</w:t>
      </w:r>
      <w:proofErr w:type="spellEnd"/>
    </w:p>
    <w:p w14:paraId="0EE1CFE9" w14:textId="77777777" w:rsidR="005167CE" w:rsidRPr="00B57D05" w:rsidRDefault="005167CE" w:rsidP="006A5FA0">
      <w:pPr>
        <w:numPr>
          <w:ilvl w:val="1"/>
          <w:numId w:val="7"/>
        </w:numPr>
        <w:tabs>
          <w:tab w:val="left" w:pos="360"/>
          <w:tab w:val="left" w:pos="540"/>
          <w:tab w:val="left" w:pos="720"/>
          <w:tab w:val="num" w:pos="1080"/>
        </w:tabs>
        <w:spacing w:after="0" w:line="240" w:lineRule="auto"/>
        <w:ind w:firstLine="360"/>
        <w:jc w:val="both"/>
        <w:rPr>
          <w:rFonts w:ascii="Times New Roman" w:hAnsi="Times New Roman" w:cs="Times New Roman"/>
          <w:sz w:val="28"/>
          <w:szCs w:val="28"/>
        </w:rPr>
      </w:pPr>
      <w:r w:rsidRPr="00B57D05">
        <w:rPr>
          <w:rFonts w:ascii="Times New Roman" w:hAnsi="Times New Roman" w:cs="Times New Roman"/>
          <w:sz w:val="28"/>
          <w:szCs w:val="28"/>
        </w:rPr>
        <w:t>Энтеровирусы</w:t>
      </w:r>
    </w:p>
    <w:p w14:paraId="07F1D1A6" w14:textId="77777777" w:rsidR="005167CE" w:rsidRPr="00B05BE0" w:rsidRDefault="005167CE" w:rsidP="006A5FA0">
      <w:pPr>
        <w:numPr>
          <w:ilvl w:val="1"/>
          <w:numId w:val="7"/>
        </w:numPr>
        <w:tabs>
          <w:tab w:val="left" w:pos="360"/>
          <w:tab w:val="left" w:pos="540"/>
          <w:tab w:val="left" w:pos="720"/>
          <w:tab w:val="num" w:pos="108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Прионы</w:t>
      </w:r>
    </w:p>
    <w:p w14:paraId="63048307" w14:textId="77777777" w:rsidR="005167CE" w:rsidRPr="00B05BE0" w:rsidRDefault="00B57D05" w:rsidP="00B57D05">
      <w:pPr>
        <w:tabs>
          <w:tab w:val="left" w:pos="540"/>
          <w:tab w:val="left" w:pos="720"/>
        </w:tabs>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2.</w:t>
      </w:r>
      <w:r w:rsidR="005167CE" w:rsidRPr="00B05BE0">
        <w:rPr>
          <w:rFonts w:ascii="Times New Roman" w:hAnsi="Times New Roman" w:cs="Times New Roman"/>
          <w:b/>
          <w:bCs/>
          <w:sz w:val="28"/>
          <w:szCs w:val="28"/>
        </w:rPr>
        <w:t>Какой путь передачи является ведущим при дифтерии:</w:t>
      </w:r>
    </w:p>
    <w:p w14:paraId="3F238673" w14:textId="77777777" w:rsidR="005167CE" w:rsidRPr="00B05BE0" w:rsidRDefault="00B57D05" w:rsidP="00B57D05">
      <w:pPr>
        <w:tabs>
          <w:tab w:val="left" w:pos="540"/>
          <w:tab w:val="left" w:pos="72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1.</w:t>
      </w:r>
      <w:r w:rsidR="005167CE" w:rsidRPr="00B05BE0">
        <w:rPr>
          <w:rFonts w:ascii="Times New Roman" w:hAnsi="Times New Roman" w:cs="Times New Roman"/>
          <w:sz w:val="28"/>
          <w:szCs w:val="28"/>
        </w:rPr>
        <w:t>Контактный</w:t>
      </w:r>
    </w:p>
    <w:p w14:paraId="50E9BAA0" w14:textId="77777777" w:rsidR="005167CE" w:rsidRPr="00B05BE0" w:rsidRDefault="00B57D05" w:rsidP="00B57D05">
      <w:pPr>
        <w:tabs>
          <w:tab w:val="left" w:pos="540"/>
          <w:tab w:val="left" w:pos="72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2.</w:t>
      </w:r>
      <w:r w:rsidR="005167CE" w:rsidRPr="00B05BE0">
        <w:rPr>
          <w:rFonts w:ascii="Times New Roman" w:hAnsi="Times New Roman" w:cs="Times New Roman"/>
          <w:sz w:val="28"/>
          <w:szCs w:val="28"/>
        </w:rPr>
        <w:t>Пищевой</w:t>
      </w:r>
    </w:p>
    <w:p w14:paraId="31A96597" w14:textId="77777777" w:rsidR="005167CE" w:rsidRPr="00B05BE0" w:rsidRDefault="00B57D05" w:rsidP="00B57D05">
      <w:pPr>
        <w:tabs>
          <w:tab w:val="left" w:pos="540"/>
          <w:tab w:val="left" w:pos="72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3.</w:t>
      </w:r>
      <w:r w:rsidR="005167CE" w:rsidRPr="00B05BE0">
        <w:rPr>
          <w:rFonts w:ascii="Times New Roman" w:hAnsi="Times New Roman" w:cs="Times New Roman"/>
          <w:sz w:val="28"/>
          <w:szCs w:val="28"/>
        </w:rPr>
        <w:t>Парентеральный</w:t>
      </w:r>
    </w:p>
    <w:p w14:paraId="4AAB270C" w14:textId="77777777" w:rsidR="005167CE" w:rsidRPr="00B05BE0" w:rsidRDefault="00B57D05" w:rsidP="00B57D05">
      <w:pPr>
        <w:tabs>
          <w:tab w:val="left" w:pos="540"/>
          <w:tab w:val="left" w:pos="72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4.</w:t>
      </w:r>
      <w:r w:rsidR="005167CE" w:rsidRPr="00B05BE0">
        <w:rPr>
          <w:rFonts w:ascii="Times New Roman" w:hAnsi="Times New Roman" w:cs="Times New Roman"/>
          <w:sz w:val="28"/>
          <w:szCs w:val="28"/>
        </w:rPr>
        <w:t>Воздушно-капельный</w:t>
      </w:r>
    </w:p>
    <w:p w14:paraId="2305E55B" w14:textId="77777777" w:rsidR="005167CE" w:rsidRPr="00B05BE0" w:rsidRDefault="00B57D05"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67CE" w:rsidRPr="00B05BE0">
        <w:rPr>
          <w:rFonts w:ascii="Times New Roman" w:hAnsi="Times New Roman" w:cs="Times New Roman"/>
          <w:sz w:val="28"/>
          <w:szCs w:val="28"/>
        </w:rPr>
        <w:t>5.  Все вышеперечисленное верно</w:t>
      </w:r>
    </w:p>
    <w:p w14:paraId="343CA069" w14:textId="77777777" w:rsidR="005167CE" w:rsidRPr="00B05BE0" w:rsidRDefault="00B57D05"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167CE" w:rsidRPr="00B05BE0">
        <w:rPr>
          <w:rFonts w:ascii="Times New Roman" w:hAnsi="Times New Roman" w:cs="Times New Roman"/>
          <w:sz w:val="28"/>
          <w:szCs w:val="28"/>
        </w:rPr>
        <w:t>6.  Все вышеперечисленное неверно</w:t>
      </w:r>
    </w:p>
    <w:p w14:paraId="14E2B982"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b/>
          <w:bCs/>
          <w:sz w:val="28"/>
          <w:szCs w:val="28"/>
        </w:rPr>
      </w:pPr>
      <w:r w:rsidRPr="00B05BE0">
        <w:rPr>
          <w:rFonts w:ascii="Times New Roman" w:hAnsi="Times New Roman" w:cs="Times New Roman"/>
          <w:b/>
          <w:bCs/>
          <w:sz w:val="28"/>
          <w:szCs w:val="28"/>
        </w:rPr>
        <w:t>3.   Следствия токсемии при дифтерии:</w:t>
      </w:r>
    </w:p>
    <w:p w14:paraId="58F37024"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1.  Нарушение сосудисто-тканевой проницаемости</w:t>
      </w:r>
    </w:p>
    <w:p w14:paraId="0E21EC99"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2.  Изменение реологических свойств крови</w:t>
      </w:r>
    </w:p>
    <w:p w14:paraId="467E630D"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3.  Воспалительно-деструктивные процессы в органах и тканях</w:t>
      </w:r>
    </w:p>
    <w:p w14:paraId="79AACFC6"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4.  Региональный лимфаденит и отек окружающих тканей</w:t>
      </w:r>
    </w:p>
    <w:p w14:paraId="28F1C7E8"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5.  Все вышеперечисленное верно</w:t>
      </w:r>
    </w:p>
    <w:p w14:paraId="5E8ED530"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b/>
          <w:bCs/>
          <w:sz w:val="28"/>
          <w:szCs w:val="28"/>
        </w:rPr>
      </w:pPr>
      <w:r w:rsidRPr="00B05BE0">
        <w:rPr>
          <w:rFonts w:ascii="Times New Roman" w:hAnsi="Times New Roman" w:cs="Times New Roman"/>
          <w:b/>
          <w:bCs/>
          <w:sz w:val="28"/>
          <w:szCs w:val="28"/>
        </w:rPr>
        <w:t>4.   Стадии развития дифтерии гортани:</w:t>
      </w:r>
    </w:p>
    <w:p w14:paraId="28957E56"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1.  Гриппоподобная</w:t>
      </w:r>
    </w:p>
    <w:p w14:paraId="0A1C724D"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xml:space="preserve">2.  </w:t>
      </w:r>
      <w:proofErr w:type="spellStart"/>
      <w:r w:rsidRPr="00B05BE0">
        <w:rPr>
          <w:rFonts w:ascii="Times New Roman" w:hAnsi="Times New Roman" w:cs="Times New Roman"/>
          <w:sz w:val="28"/>
          <w:szCs w:val="28"/>
        </w:rPr>
        <w:t>Дисфоническая</w:t>
      </w:r>
      <w:proofErr w:type="spellEnd"/>
    </w:p>
    <w:p w14:paraId="0059AB46"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3.  Крупозная</w:t>
      </w:r>
    </w:p>
    <w:p w14:paraId="0B0C51DB"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4.  Стенотическая</w:t>
      </w:r>
    </w:p>
    <w:p w14:paraId="72AD0597"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xml:space="preserve">5.  </w:t>
      </w:r>
      <w:proofErr w:type="spellStart"/>
      <w:r w:rsidRPr="00B05BE0">
        <w:rPr>
          <w:rFonts w:ascii="Times New Roman" w:hAnsi="Times New Roman" w:cs="Times New Roman"/>
          <w:sz w:val="28"/>
          <w:szCs w:val="28"/>
        </w:rPr>
        <w:t>Асфиктическая</w:t>
      </w:r>
      <w:proofErr w:type="spellEnd"/>
    </w:p>
    <w:p w14:paraId="72BC6190"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6.  Верны ответы 2, 4, 5</w:t>
      </w:r>
    </w:p>
    <w:p w14:paraId="3FF7BBA3"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7.  Верны ответы 3, 4, 5</w:t>
      </w:r>
    </w:p>
    <w:p w14:paraId="1DE62C77"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b/>
          <w:bCs/>
          <w:sz w:val="28"/>
          <w:szCs w:val="28"/>
        </w:rPr>
      </w:pPr>
      <w:r w:rsidRPr="00B05BE0">
        <w:rPr>
          <w:rFonts w:ascii="Times New Roman" w:hAnsi="Times New Roman" w:cs="Times New Roman"/>
          <w:b/>
          <w:bCs/>
          <w:sz w:val="28"/>
          <w:szCs w:val="28"/>
        </w:rPr>
        <w:t>5.  Клинические признаки распространенной дифтерии ротоглотки:</w:t>
      </w:r>
    </w:p>
    <w:p w14:paraId="22449950"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1.  Длительная лихорадка</w:t>
      </w:r>
    </w:p>
    <w:p w14:paraId="3CBA61DD"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2.  Налет на миндалинах и за их пределами</w:t>
      </w:r>
    </w:p>
    <w:p w14:paraId="55491FEB"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3.  Гнойный лимфаденит, периаденит</w:t>
      </w:r>
    </w:p>
    <w:p w14:paraId="715A62E5"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4.  Все вышеперечисленное верно</w:t>
      </w:r>
    </w:p>
    <w:p w14:paraId="3390D3F1"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5.  Все вышеперечисленное неверно</w:t>
      </w:r>
    </w:p>
    <w:p w14:paraId="561F9BFE"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b/>
          <w:bCs/>
          <w:sz w:val="28"/>
          <w:szCs w:val="28"/>
        </w:rPr>
      </w:pPr>
      <w:r w:rsidRPr="00B05BE0">
        <w:rPr>
          <w:rFonts w:ascii="Times New Roman" w:hAnsi="Times New Roman" w:cs="Times New Roman"/>
          <w:b/>
          <w:bCs/>
          <w:sz w:val="28"/>
          <w:szCs w:val="28"/>
        </w:rPr>
        <w:t>6.  Для дифтерии гортани характерно:</w:t>
      </w:r>
    </w:p>
    <w:p w14:paraId="15B03824"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1. «Лающий кашель»</w:t>
      </w:r>
    </w:p>
    <w:p w14:paraId="246680E4"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2. Осиплость голоса, афония</w:t>
      </w:r>
    </w:p>
    <w:p w14:paraId="0B6B6D11"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3. Шумное дыхание с затрудненным вдохом</w:t>
      </w:r>
    </w:p>
    <w:p w14:paraId="3343EE88"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4. Ощущение удушья</w:t>
      </w:r>
    </w:p>
    <w:p w14:paraId="5022AA93"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u w:val="single"/>
        </w:rPr>
      </w:pPr>
      <w:r w:rsidRPr="00B05BE0">
        <w:rPr>
          <w:rFonts w:ascii="Times New Roman" w:hAnsi="Times New Roman" w:cs="Times New Roman"/>
          <w:sz w:val="28"/>
          <w:szCs w:val="28"/>
        </w:rPr>
        <w:t>5. Все вышеперечисленное верно</w:t>
      </w:r>
    </w:p>
    <w:p w14:paraId="5CF6BB11"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6. Верны ответы 2, 4</w:t>
      </w:r>
    </w:p>
    <w:p w14:paraId="00736A13"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b/>
          <w:bCs/>
          <w:sz w:val="28"/>
          <w:szCs w:val="28"/>
        </w:rPr>
      </w:pPr>
      <w:r w:rsidRPr="00B05BE0">
        <w:rPr>
          <w:rFonts w:ascii="Times New Roman" w:hAnsi="Times New Roman" w:cs="Times New Roman"/>
          <w:b/>
          <w:bCs/>
          <w:sz w:val="28"/>
          <w:szCs w:val="28"/>
        </w:rPr>
        <w:t>7.   К осложнениям дифтерии относятся:</w:t>
      </w:r>
    </w:p>
    <w:p w14:paraId="66B907C8" w14:textId="77777777" w:rsidR="005167CE" w:rsidRPr="00B05BE0" w:rsidRDefault="005167CE" w:rsidP="005167CE">
      <w:pPr>
        <w:tabs>
          <w:tab w:val="left" w:pos="360"/>
          <w:tab w:val="left" w:pos="540"/>
          <w:tab w:val="left" w:pos="720"/>
          <w:tab w:val="left" w:pos="108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1. Инфекционно-токсический шок</w:t>
      </w:r>
    </w:p>
    <w:p w14:paraId="636C7C4A"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2. Миокардиты</w:t>
      </w:r>
    </w:p>
    <w:p w14:paraId="53E9191E"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3. Полинейропатии</w:t>
      </w:r>
    </w:p>
    <w:p w14:paraId="307585DE"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4. Токсический нефроз</w:t>
      </w:r>
    </w:p>
    <w:p w14:paraId="279D53B1"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5. Острая дыхательная недостаточность</w:t>
      </w:r>
    </w:p>
    <w:p w14:paraId="59A07010"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6. Все вышеперечисленное верно</w:t>
      </w:r>
    </w:p>
    <w:p w14:paraId="7AF7E994"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b/>
          <w:bCs/>
          <w:sz w:val="28"/>
          <w:szCs w:val="28"/>
        </w:rPr>
      </w:pPr>
      <w:r w:rsidRPr="00B05BE0">
        <w:rPr>
          <w:rFonts w:ascii="Times New Roman" w:hAnsi="Times New Roman" w:cs="Times New Roman"/>
          <w:b/>
          <w:bCs/>
          <w:sz w:val="28"/>
          <w:szCs w:val="28"/>
        </w:rPr>
        <w:t>8.   Лабораторная диагностика дифтерии:</w:t>
      </w:r>
    </w:p>
    <w:p w14:paraId="13C8D5D1" w14:textId="77777777" w:rsidR="005167CE" w:rsidRPr="00B05BE0" w:rsidRDefault="005167CE" w:rsidP="005167CE">
      <w:pPr>
        <w:tabs>
          <w:tab w:val="left" w:pos="360"/>
          <w:tab w:val="left" w:pos="540"/>
          <w:tab w:val="left" w:pos="720"/>
          <w:tab w:val="left" w:pos="108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1. Выделение возбудителя из крови</w:t>
      </w:r>
    </w:p>
    <w:p w14:paraId="1ABF80EE" w14:textId="77777777" w:rsidR="005167CE" w:rsidRPr="00B05BE0" w:rsidRDefault="005167CE" w:rsidP="005167CE">
      <w:pPr>
        <w:tabs>
          <w:tab w:val="left" w:pos="360"/>
          <w:tab w:val="left" w:pos="540"/>
          <w:tab w:val="left" w:pos="720"/>
          <w:tab w:val="left" w:pos="108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2. Определение антитоксических антител в парных сыворотках</w:t>
      </w:r>
    </w:p>
    <w:p w14:paraId="3FC1E14F" w14:textId="77777777" w:rsidR="005167CE" w:rsidRPr="00B05BE0" w:rsidRDefault="005167CE" w:rsidP="005167CE">
      <w:pPr>
        <w:tabs>
          <w:tab w:val="left" w:pos="360"/>
          <w:tab w:val="left" w:pos="540"/>
          <w:tab w:val="left" w:pos="720"/>
          <w:tab w:val="left" w:pos="108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xml:space="preserve">3. </w:t>
      </w:r>
      <w:proofErr w:type="spellStart"/>
      <w:r w:rsidRPr="00B05BE0">
        <w:rPr>
          <w:rFonts w:ascii="Times New Roman" w:hAnsi="Times New Roman" w:cs="Times New Roman"/>
          <w:sz w:val="28"/>
          <w:szCs w:val="28"/>
        </w:rPr>
        <w:t>Бактериоскопическое</w:t>
      </w:r>
      <w:proofErr w:type="spellEnd"/>
      <w:r w:rsidRPr="00B05BE0">
        <w:rPr>
          <w:rFonts w:ascii="Times New Roman" w:hAnsi="Times New Roman" w:cs="Times New Roman"/>
          <w:sz w:val="28"/>
          <w:szCs w:val="28"/>
        </w:rPr>
        <w:t xml:space="preserve"> исследование мазков-отпечатков</w:t>
      </w:r>
    </w:p>
    <w:p w14:paraId="0BED6C0B"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4. Выделение возбудителя из очага воспаления</w:t>
      </w:r>
    </w:p>
    <w:p w14:paraId="2E569B64"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5. Верны ответы 2, 4</w:t>
      </w:r>
    </w:p>
    <w:p w14:paraId="4B942A69"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6. Верны ответы 3, 4</w:t>
      </w:r>
    </w:p>
    <w:p w14:paraId="0E2BEB3E"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9</w:t>
      </w:r>
      <w:r w:rsidRPr="00B05BE0">
        <w:rPr>
          <w:rFonts w:ascii="Times New Roman" w:hAnsi="Times New Roman" w:cs="Times New Roman"/>
          <w:b/>
          <w:bCs/>
          <w:sz w:val="28"/>
          <w:szCs w:val="28"/>
        </w:rPr>
        <w:t>.   Принципы лечения дифтерии:</w:t>
      </w:r>
    </w:p>
    <w:p w14:paraId="45EC6EFB"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1. Специфическая детоксикация</w:t>
      </w:r>
    </w:p>
    <w:p w14:paraId="1A6A7BA3" w14:textId="77777777" w:rsidR="005167CE" w:rsidRPr="00B05BE0" w:rsidRDefault="005167CE" w:rsidP="005167CE">
      <w:pPr>
        <w:tabs>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2. Неспецифическая детоксикация</w:t>
      </w:r>
    </w:p>
    <w:p w14:paraId="0215D7A3"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lastRenderedPageBreak/>
        <w:t>3. Антибактериальная терапия</w:t>
      </w:r>
    </w:p>
    <w:p w14:paraId="1AFE3D44"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xml:space="preserve">4. </w:t>
      </w:r>
      <w:proofErr w:type="spellStart"/>
      <w:r w:rsidRPr="00B05BE0">
        <w:rPr>
          <w:rFonts w:ascii="Times New Roman" w:hAnsi="Times New Roman" w:cs="Times New Roman"/>
          <w:sz w:val="28"/>
          <w:szCs w:val="28"/>
        </w:rPr>
        <w:t>Гипосенсибилизирующая</w:t>
      </w:r>
      <w:proofErr w:type="spellEnd"/>
      <w:r w:rsidRPr="00B05BE0">
        <w:rPr>
          <w:rFonts w:ascii="Times New Roman" w:hAnsi="Times New Roman" w:cs="Times New Roman"/>
          <w:sz w:val="28"/>
          <w:szCs w:val="28"/>
        </w:rPr>
        <w:t xml:space="preserve"> терапия</w:t>
      </w:r>
    </w:p>
    <w:p w14:paraId="26812443"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5. Все перечисленное верно</w:t>
      </w:r>
    </w:p>
    <w:p w14:paraId="4358DE8E"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6. Все перечисленное неверно</w:t>
      </w:r>
    </w:p>
    <w:p w14:paraId="435EBA9D"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b/>
          <w:bCs/>
          <w:sz w:val="28"/>
          <w:szCs w:val="28"/>
        </w:rPr>
      </w:pPr>
      <w:r w:rsidRPr="00B05BE0">
        <w:rPr>
          <w:rFonts w:ascii="Times New Roman" w:hAnsi="Times New Roman" w:cs="Times New Roman"/>
          <w:b/>
          <w:bCs/>
          <w:sz w:val="28"/>
          <w:szCs w:val="28"/>
        </w:rPr>
        <w:t>10.  При введении противодифтерийной сыворотки необходимо:</w:t>
      </w:r>
    </w:p>
    <w:p w14:paraId="2429E863"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1. Раннее введение при клиническом диагнозе дифтерии</w:t>
      </w:r>
    </w:p>
    <w:p w14:paraId="76C4DF26"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2. Предварительное проведение кожно-аллергических проб</w:t>
      </w:r>
    </w:p>
    <w:p w14:paraId="79B1B60E"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3. Адекватная лечебная доза</w:t>
      </w:r>
    </w:p>
    <w:p w14:paraId="31A21DAA"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xml:space="preserve">4. </w:t>
      </w:r>
      <w:proofErr w:type="spellStart"/>
      <w:r w:rsidRPr="00B05BE0">
        <w:rPr>
          <w:rFonts w:ascii="Times New Roman" w:hAnsi="Times New Roman" w:cs="Times New Roman"/>
          <w:sz w:val="28"/>
          <w:szCs w:val="28"/>
        </w:rPr>
        <w:t>Гипосенсибилизация</w:t>
      </w:r>
      <w:proofErr w:type="spellEnd"/>
      <w:r w:rsidRPr="00B05BE0">
        <w:rPr>
          <w:rFonts w:ascii="Times New Roman" w:hAnsi="Times New Roman" w:cs="Times New Roman"/>
          <w:sz w:val="28"/>
          <w:szCs w:val="28"/>
        </w:rPr>
        <w:t xml:space="preserve"> антигистаминными и гормональными          препаратами</w:t>
      </w:r>
    </w:p>
    <w:p w14:paraId="3358CFDC" w14:textId="77777777" w:rsidR="005167CE" w:rsidRPr="00B05BE0" w:rsidRDefault="005167CE"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5. Все перечисленное неверно</w:t>
      </w:r>
    </w:p>
    <w:p w14:paraId="712B013D" w14:textId="77777777" w:rsidR="005167CE" w:rsidRDefault="00B57D05" w:rsidP="005167CE">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  Все перечисленное верно</w:t>
      </w:r>
    </w:p>
    <w:p w14:paraId="19DB6498" w14:textId="77777777" w:rsidR="00D65821" w:rsidRPr="00D65821" w:rsidRDefault="00B57D05" w:rsidP="00D65821">
      <w:pPr>
        <w:tabs>
          <w:tab w:val="left" w:pos="360"/>
          <w:tab w:val="left" w:pos="540"/>
          <w:tab w:val="left" w:pos="720"/>
        </w:tabs>
        <w:spacing w:after="0" w:line="240" w:lineRule="auto"/>
        <w:ind w:firstLine="360"/>
        <w:jc w:val="both"/>
        <w:rPr>
          <w:rFonts w:ascii="Times New Roman" w:hAnsi="Times New Roman" w:cs="Times New Roman"/>
          <w:b/>
          <w:sz w:val="28"/>
          <w:szCs w:val="28"/>
        </w:rPr>
      </w:pPr>
      <w:r w:rsidRPr="00D65821">
        <w:rPr>
          <w:rFonts w:ascii="Times New Roman" w:hAnsi="Times New Roman" w:cs="Times New Roman"/>
          <w:b/>
          <w:sz w:val="28"/>
          <w:szCs w:val="28"/>
        </w:rPr>
        <w:t>11.</w:t>
      </w:r>
      <w:r w:rsidR="00D65821" w:rsidRPr="00D65821">
        <w:rPr>
          <w:b/>
        </w:rPr>
        <w:t xml:space="preserve"> </w:t>
      </w:r>
      <w:r w:rsidR="00D65821" w:rsidRPr="00D65821">
        <w:rPr>
          <w:rFonts w:ascii="Times New Roman" w:hAnsi="Times New Roman" w:cs="Times New Roman"/>
          <w:b/>
          <w:sz w:val="28"/>
          <w:szCs w:val="28"/>
        </w:rPr>
        <w:t>Фактором, способствующим непрерывному рецидивирующему течению рожи, не является:</w:t>
      </w:r>
    </w:p>
    <w:p w14:paraId="10AED032"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Pr="00D65821">
        <w:rPr>
          <w:rFonts w:ascii="Times New Roman" w:hAnsi="Times New Roman" w:cs="Times New Roman"/>
          <w:sz w:val="28"/>
          <w:szCs w:val="28"/>
        </w:rPr>
        <w:t xml:space="preserve"> хроническая венозная недостаточность</w:t>
      </w:r>
    </w:p>
    <w:p w14:paraId="1D75D1C0"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w:t>
      </w:r>
      <w:r w:rsidRPr="00D65821">
        <w:rPr>
          <w:rFonts w:ascii="Times New Roman" w:hAnsi="Times New Roman" w:cs="Times New Roman"/>
          <w:sz w:val="28"/>
          <w:szCs w:val="28"/>
        </w:rPr>
        <w:t xml:space="preserve"> эпидермофития стоп</w:t>
      </w:r>
    </w:p>
    <w:p w14:paraId="4BFC8672"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Pr="00D65821">
        <w:rPr>
          <w:rFonts w:ascii="Times New Roman" w:hAnsi="Times New Roman" w:cs="Times New Roman"/>
          <w:sz w:val="28"/>
          <w:szCs w:val="28"/>
        </w:rPr>
        <w:t xml:space="preserve"> сахарный диабет</w:t>
      </w:r>
    </w:p>
    <w:p w14:paraId="31BE9922"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Pr="00D65821">
        <w:rPr>
          <w:rFonts w:ascii="Times New Roman" w:hAnsi="Times New Roman" w:cs="Times New Roman"/>
          <w:sz w:val="28"/>
          <w:szCs w:val="28"/>
        </w:rPr>
        <w:t xml:space="preserve"> хроническая пневмония</w:t>
      </w:r>
    </w:p>
    <w:p w14:paraId="78057F65" w14:textId="77777777" w:rsidR="00B57D05"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sidRPr="00D65821">
        <w:rPr>
          <w:rFonts w:ascii="Times New Roman" w:hAnsi="Times New Roman" w:cs="Times New Roman"/>
          <w:sz w:val="28"/>
          <w:szCs w:val="28"/>
        </w:rPr>
        <w:t>д) вторичный иммунодефицит</w:t>
      </w:r>
    </w:p>
    <w:p w14:paraId="05F541ED" w14:textId="77777777" w:rsidR="00D65821" w:rsidRPr="00D65821" w:rsidRDefault="00B57D05" w:rsidP="00D65821">
      <w:pPr>
        <w:tabs>
          <w:tab w:val="left" w:pos="360"/>
          <w:tab w:val="left" w:pos="540"/>
          <w:tab w:val="left" w:pos="720"/>
        </w:tabs>
        <w:spacing w:after="0" w:line="240" w:lineRule="auto"/>
        <w:ind w:firstLine="360"/>
        <w:jc w:val="both"/>
        <w:rPr>
          <w:rFonts w:ascii="Times New Roman" w:hAnsi="Times New Roman" w:cs="Times New Roman"/>
          <w:b/>
          <w:sz w:val="28"/>
          <w:szCs w:val="28"/>
        </w:rPr>
      </w:pPr>
      <w:r w:rsidRPr="00D65821">
        <w:rPr>
          <w:rFonts w:ascii="Times New Roman" w:hAnsi="Times New Roman" w:cs="Times New Roman"/>
          <w:b/>
          <w:sz w:val="28"/>
          <w:szCs w:val="28"/>
        </w:rPr>
        <w:t>12</w:t>
      </w:r>
      <w:r w:rsidR="00D65821" w:rsidRPr="00D65821">
        <w:rPr>
          <w:rFonts w:ascii="Times New Roman" w:hAnsi="Times New Roman" w:cs="Times New Roman"/>
          <w:b/>
          <w:sz w:val="28"/>
          <w:szCs w:val="28"/>
        </w:rPr>
        <w:t>. Пенициллин является препаратом выбора при лечении:</w:t>
      </w:r>
    </w:p>
    <w:p w14:paraId="2CEEDADE"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Pr="00D65821">
        <w:rPr>
          <w:rFonts w:ascii="Times New Roman" w:hAnsi="Times New Roman" w:cs="Times New Roman"/>
          <w:sz w:val="28"/>
          <w:szCs w:val="28"/>
        </w:rPr>
        <w:t xml:space="preserve"> рожи</w:t>
      </w:r>
    </w:p>
    <w:p w14:paraId="624F5236"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w:t>
      </w:r>
      <w:r w:rsidRPr="00D65821">
        <w:rPr>
          <w:rFonts w:ascii="Times New Roman" w:hAnsi="Times New Roman" w:cs="Times New Roman"/>
          <w:sz w:val="28"/>
          <w:szCs w:val="28"/>
        </w:rPr>
        <w:t xml:space="preserve"> холеры</w:t>
      </w:r>
    </w:p>
    <w:p w14:paraId="1811BA1C"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Pr="00D65821">
        <w:rPr>
          <w:rFonts w:ascii="Times New Roman" w:hAnsi="Times New Roman" w:cs="Times New Roman"/>
          <w:sz w:val="28"/>
          <w:szCs w:val="28"/>
        </w:rPr>
        <w:t xml:space="preserve"> трихинеллеза</w:t>
      </w:r>
    </w:p>
    <w:p w14:paraId="7B1D8B80"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Pr="00D65821">
        <w:rPr>
          <w:rFonts w:ascii="Times New Roman" w:hAnsi="Times New Roman" w:cs="Times New Roman"/>
          <w:sz w:val="28"/>
          <w:szCs w:val="28"/>
        </w:rPr>
        <w:t xml:space="preserve"> инфекционного мононуклеоза</w:t>
      </w:r>
    </w:p>
    <w:p w14:paraId="377DAAB5" w14:textId="77777777" w:rsidR="00B57D05"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Pr="00D65821">
        <w:rPr>
          <w:rFonts w:ascii="Times New Roman" w:hAnsi="Times New Roman" w:cs="Times New Roman"/>
          <w:sz w:val="28"/>
          <w:szCs w:val="28"/>
        </w:rPr>
        <w:t xml:space="preserve"> гриппа</w:t>
      </w:r>
    </w:p>
    <w:p w14:paraId="6B0AA94F" w14:textId="77777777" w:rsidR="00D65821" w:rsidRPr="00D65821" w:rsidRDefault="00B57D05" w:rsidP="00D65821">
      <w:pPr>
        <w:tabs>
          <w:tab w:val="left" w:pos="360"/>
          <w:tab w:val="left" w:pos="540"/>
          <w:tab w:val="left" w:pos="720"/>
        </w:tabs>
        <w:spacing w:after="0" w:line="240" w:lineRule="auto"/>
        <w:ind w:firstLine="360"/>
        <w:jc w:val="both"/>
        <w:rPr>
          <w:rFonts w:ascii="Times New Roman" w:hAnsi="Times New Roman" w:cs="Times New Roman"/>
          <w:b/>
          <w:sz w:val="28"/>
          <w:szCs w:val="28"/>
        </w:rPr>
      </w:pPr>
      <w:r w:rsidRPr="00D65821">
        <w:rPr>
          <w:rFonts w:ascii="Times New Roman" w:hAnsi="Times New Roman" w:cs="Times New Roman"/>
          <w:b/>
          <w:sz w:val="28"/>
          <w:szCs w:val="28"/>
        </w:rPr>
        <w:t>13</w:t>
      </w:r>
      <w:r w:rsidR="00D65821" w:rsidRPr="00D65821">
        <w:rPr>
          <w:rFonts w:ascii="Times New Roman" w:hAnsi="Times New Roman" w:cs="Times New Roman"/>
          <w:b/>
          <w:sz w:val="28"/>
          <w:szCs w:val="28"/>
        </w:rPr>
        <w:t>. Укажите фоновые заболевания при роже:</w:t>
      </w:r>
    </w:p>
    <w:p w14:paraId="130E2773"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Pr="00D65821">
        <w:rPr>
          <w:rFonts w:ascii="Times New Roman" w:hAnsi="Times New Roman" w:cs="Times New Roman"/>
          <w:sz w:val="28"/>
          <w:szCs w:val="28"/>
        </w:rPr>
        <w:t xml:space="preserve"> хроническая венозная недостаточность</w:t>
      </w:r>
    </w:p>
    <w:p w14:paraId="210C220C"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w:t>
      </w:r>
      <w:r w:rsidRPr="00D65821">
        <w:rPr>
          <w:rFonts w:ascii="Times New Roman" w:hAnsi="Times New Roman" w:cs="Times New Roman"/>
          <w:sz w:val="28"/>
          <w:szCs w:val="28"/>
        </w:rPr>
        <w:t xml:space="preserve"> сахарный диабет</w:t>
      </w:r>
    </w:p>
    <w:p w14:paraId="6982F3D5"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Pr="00D65821">
        <w:rPr>
          <w:rFonts w:ascii="Times New Roman" w:hAnsi="Times New Roman" w:cs="Times New Roman"/>
          <w:sz w:val="28"/>
          <w:szCs w:val="28"/>
        </w:rPr>
        <w:t xml:space="preserve"> варикозная болезнь</w:t>
      </w:r>
    </w:p>
    <w:p w14:paraId="5FD12B89"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Pr="00D65821">
        <w:rPr>
          <w:rFonts w:ascii="Times New Roman" w:hAnsi="Times New Roman" w:cs="Times New Roman"/>
          <w:sz w:val="28"/>
          <w:szCs w:val="28"/>
        </w:rPr>
        <w:t xml:space="preserve"> </w:t>
      </w:r>
      <w:proofErr w:type="spellStart"/>
      <w:r w:rsidRPr="00D65821">
        <w:rPr>
          <w:rFonts w:ascii="Times New Roman" w:hAnsi="Times New Roman" w:cs="Times New Roman"/>
          <w:sz w:val="28"/>
          <w:szCs w:val="28"/>
        </w:rPr>
        <w:t>лимфедема</w:t>
      </w:r>
      <w:proofErr w:type="spellEnd"/>
    </w:p>
    <w:p w14:paraId="76801BF4" w14:textId="77777777" w:rsidR="00B57D05"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Pr="00D65821">
        <w:rPr>
          <w:rFonts w:ascii="Times New Roman" w:hAnsi="Times New Roman" w:cs="Times New Roman"/>
          <w:sz w:val="28"/>
          <w:szCs w:val="28"/>
        </w:rPr>
        <w:t xml:space="preserve"> все перечисленное</w:t>
      </w:r>
    </w:p>
    <w:p w14:paraId="2BBD6324" w14:textId="77777777" w:rsidR="00D65821" w:rsidRPr="00D65821" w:rsidRDefault="00B57D05" w:rsidP="00D65821">
      <w:pPr>
        <w:tabs>
          <w:tab w:val="left" w:pos="360"/>
          <w:tab w:val="left" w:pos="540"/>
          <w:tab w:val="left" w:pos="720"/>
        </w:tabs>
        <w:spacing w:after="0" w:line="240" w:lineRule="auto"/>
        <w:ind w:firstLine="360"/>
        <w:jc w:val="both"/>
        <w:rPr>
          <w:rFonts w:ascii="Times New Roman" w:hAnsi="Times New Roman" w:cs="Times New Roman"/>
          <w:b/>
          <w:sz w:val="28"/>
          <w:szCs w:val="28"/>
        </w:rPr>
      </w:pPr>
      <w:r w:rsidRPr="00D65821">
        <w:rPr>
          <w:rFonts w:ascii="Times New Roman" w:hAnsi="Times New Roman" w:cs="Times New Roman"/>
          <w:b/>
          <w:sz w:val="28"/>
          <w:szCs w:val="28"/>
        </w:rPr>
        <w:t>14</w:t>
      </w:r>
      <w:r w:rsidR="00D65821" w:rsidRPr="00D65821">
        <w:rPr>
          <w:rFonts w:ascii="Times New Roman" w:hAnsi="Times New Roman" w:cs="Times New Roman"/>
          <w:b/>
          <w:sz w:val="28"/>
          <w:szCs w:val="28"/>
        </w:rPr>
        <w:t>. Ведущее значение в патогенезе рожи для макроорганизма имеет:</w:t>
      </w:r>
    </w:p>
    <w:p w14:paraId="1B912D87"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Pr="00D65821">
        <w:rPr>
          <w:rFonts w:ascii="Times New Roman" w:hAnsi="Times New Roman" w:cs="Times New Roman"/>
          <w:sz w:val="28"/>
          <w:szCs w:val="28"/>
        </w:rPr>
        <w:t xml:space="preserve"> дистрофия</w:t>
      </w:r>
    </w:p>
    <w:p w14:paraId="2B8C5887"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w:t>
      </w:r>
      <w:r w:rsidRPr="00D65821">
        <w:rPr>
          <w:rFonts w:ascii="Times New Roman" w:hAnsi="Times New Roman" w:cs="Times New Roman"/>
          <w:sz w:val="28"/>
          <w:szCs w:val="28"/>
        </w:rPr>
        <w:t xml:space="preserve"> воспаление</w:t>
      </w:r>
    </w:p>
    <w:p w14:paraId="422D0DA2"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Pr="00D65821">
        <w:rPr>
          <w:rFonts w:ascii="Times New Roman" w:hAnsi="Times New Roman" w:cs="Times New Roman"/>
          <w:sz w:val="28"/>
          <w:szCs w:val="28"/>
        </w:rPr>
        <w:t xml:space="preserve"> сенсибилизация</w:t>
      </w:r>
    </w:p>
    <w:p w14:paraId="5570CA7B"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Pr="00D65821">
        <w:rPr>
          <w:rFonts w:ascii="Times New Roman" w:hAnsi="Times New Roman" w:cs="Times New Roman"/>
          <w:sz w:val="28"/>
          <w:szCs w:val="28"/>
        </w:rPr>
        <w:t xml:space="preserve"> деструкция</w:t>
      </w:r>
    </w:p>
    <w:p w14:paraId="6314A739" w14:textId="77777777" w:rsidR="00B57D05"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Pr="00D65821">
        <w:rPr>
          <w:rFonts w:ascii="Times New Roman" w:hAnsi="Times New Roman" w:cs="Times New Roman"/>
          <w:sz w:val="28"/>
          <w:szCs w:val="28"/>
        </w:rPr>
        <w:t xml:space="preserve"> пролиферация</w:t>
      </w:r>
    </w:p>
    <w:p w14:paraId="2A602E0B" w14:textId="77777777" w:rsidR="00D65821" w:rsidRPr="00394D9E" w:rsidRDefault="00B57D05" w:rsidP="00D65821">
      <w:pPr>
        <w:tabs>
          <w:tab w:val="left" w:pos="360"/>
          <w:tab w:val="left" w:pos="540"/>
          <w:tab w:val="left" w:pos="720"/>
        </w:tabs>
        <w:spacing w:after="0" w:line="240" w:lineRule="auto"/>
        <w:ind w:firstLine="360"/>
        <w:jc w:val="both"/>
        <w:rPr>
          <w:rFonts w:ascii="Times New Roman" w:hAnsi="Times New Roman" w:cs="Times New Roman"/>
          <w:b/>
          <w:sz w:val="28"/>
          <w:szCs w:val="28"/>
        </w:rPr>
      </w:pPr>
      <w:r w:rsidRPr="00394D9E">
        <w:rPr>
          <w:rFonts w:ascii="Times New Roman" w:hAnsi="Times New Roman" w:cs="Times New Roman"/>
          <w:b/>
          <w:sz w:val="28"/>
          <w:szCs w:val="28"/>
        </w:rPr>
        <w:t>15</w:t>
      </w:r>
      <w:r w:rsidR="00D65821" w:rsidRPr="00394D9E">
        <w:rPr>
          <w:rFonts w:ascii="Times New Roman" w:hAnsi="Times New Roman" w:cs="Times New Roman"/>
          <w:b/>
          <w:sz w:val="28"/>
          <w:szCs w:val="28"/>
        </w:rPr>
        <w:t>. В клинической картине впервые возникшей рожи для начального периода характерно:</w:t>
      </w:r>
    </w:p>
    <w:p w14:paraId="46D32AE5"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Pr="00D65821">
        <w:rPr>
          <w:rFonts w:ascii="Times New Roman" w:hAnsi="Times New Roman" w:cs="Times New Roman"/>
          <w:sz w:val="28"/>
          <w:szCs w:val="28"/>
        </w:rPr>
        <w:t xml:space="preserve"> наличие местного воспалительного очага</w:t>
      </w:r>
    </w:p>
    <w:p w14:paraId="2E21774C"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w:t>
      </w:r>
      <w:r w:rsidRPr="00D65821">
        <w:rPr>
          <w:rFonts w:ascii="Times New Roman" w:hAnsi="Times New Roman" w:cs="Times New Roman"/>
          <w:sz w:val="28"/>
          <w:szCs w:val="28"/>
        </w:rPr>
        <w:t xml:space="preserve"> интоксикация</w:t>
      </w:r>
    </w:p>
    <w:p w14:paraId="54EA6BDC"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Pr="00D65821">
        <w:rPr>
          <w:rFonts w:ascii="Times New Roman" w:hAnsi="Times New Roman" w:cs="Times New Roman"/>
          <w:sz w:val="28"/>
          <w:szCs w:val="28"/>
        </w:rPr>
        <w:t xml:space="preserve"> диспепсические явления</w:t>
      </w:r>
    </w:p>
    <w:p w14:paraId="4038BB2D" w14:textId="77777777" w:rsidR="00D65821" w:rsidRPr="00D65821"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Pr="00D65821">
        <w:rPr>
          <w:rFonts w:ascii="Times New Roman" w:hAnsi="Times New Roman" w:cs="Times New Roman"/>
          <w:sz w:val="28"/>
          <w:szCs w:val="28"/>
        </w:rPr>
        <w:t xml:space="preserve"> анафилактический шок</w:t>
      </w:r>
    </w:p>
    <w:p w14:paraId="5B718889" w14:textId="77777777" w:rsidR="00B57D05" w:rsidRPr="00A43BF5" w:rsidRDefault="00D65821" w:rsidP="00D65821">
      <w:p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Pr="00D65821">
        <w:rPr>
          <w:rFonts w:ascii="Times New Roman" w:hAnsi="Times New Roman" w:cs="Times New Roman"/>
          <w:sz w:val="28"/>
          <w:szCs w:val="28"/>
        </w:rPr>
        <w:t xml:space="preserve"> </w:t>
      </w:r>
      <w:proofErr w:type="spellStart"/>
      <w:r w:rsidRPr="00D65821">
        <w:rPr>
          <w:rFonts w:ascii="Times New Roman" w:hAnsi="Times New Roman" w:cs="Times New Roman"/>
          <w:sz w:val="28"/>
          <w:szCs w:val="28"/>
        </w:rPr>
        <w:t>дерматогенный</w:t>
      </w:r>
      <w:proofErr w:type="spellEnd"/>
      <w:r w:rsidRPr="00D65821">
        <w:rPr>
          <w:rFonts w:ascii="Times New Roman" w:hAnsi="Times New Roman" w:cs="Times New Roman"/>
          <w:sz w:val="28"/>
          <w:szCs w:val="28"/>
        </w:rPr>
        <w:t xml:space="preserve"> сепсис</w:t>
      </w:r>
    </w:p>
    <w:p w14:paraId="2D8FCBC8" w14:textId="77777777" w:rsidR="00B57D05" w:rsidRPr="00B05BE0" w:rsidRDefault="00B57D05" w:rsidP="005167CE">
      <w:pPr>
        <w:tabs>
          <w:tab w:val="left" w:pos="360"/>
          <w:tab w:val="left" w:pos="540"/>
          <w:tab w:val="left" w:pos="1440"/>
        </w:tabs>
        <w:spacing w:after="0" w:line="240" w:lineRule="auto"/>
        <w:ind w:firstLine="360"/>
        <w:jc w:val="both"/>
        <w:rPr>
          <w:rFonts w:ascii="Times New Roman" w:hAnsi="Times New Roman" w:cs="Times New Roman"/>
          <w:sz w:val="28"/>
          <w:szCs w:val="28"/>
          <w:u w:val="single"/>
        </w:rPr>
      </w:pPr>
    </w:p>
    <w:p w14:paraId="00899399" w14:textId="77777777" w:rsidR="005167CE" w:rsidRPr="00394D9E" w:rsidRDefault="005167CE" w:rsidP="00394D9E">
      <w:pPr>
        <w:tabs>
          <w:tab w:val="left" w:pos="360"/>
          <w:tab w:val="left" w:pos="540"/>
          <w:tab w:val="left" w:pos="1440"/>
        </w:tabs>
        <w:spacing w:after="0" w:line="240" w:lineRule="auto"/>
        <w:ind w:firstLine="360"/>
        <w:jc w:val="both"/>
        <w:rPr>
          <w:rFonts w:ascii="Times New Roman" w:hAnsi="Times New Roman" w:cs="Times New Roman"/>
          <w:b/>
          <w:bCs/>
          <w:sz w:val="32"/>
          <w:szCs w:val="32"/>
        </w:rPr>
      </w:pPr>
      <w:r w:rsidRPr="00B05BE0">
        <w:rPr>
          <w:rFonts w:ascii="Times New Roman" w:hAnsi="Times New Roman" w:cs="Times New Roman"/>
          <w:b/>
          <w:bCs/>
          <w:sz w:val="32"/>
          <w:szCs w:val="32"/>
        </w:rPr>
        <w:t xml:space="preserve">Ответы к </w:t>
      </w:r>
      <w:r w:rsidR="00394D9E">
        <w:rPr>
          <w:rFonts w:ascii="Times New Roman" w:hAnsi="Times New Roman" w:cs="Times New Roman"/>
          <w:b/>
          <w:bCs/>
          <w:sz w:val="32"/>
          <w:szCs w:val="32"/>
        </w:rPr>
        <w:t>вопросам выходного тестирования</w:t>
      </w:r>
    </w:p>
    <w:p w14:paraId="38F00330" w14:textId="77777777" w:rsidR="005167CE" w:rsidRPr="00B05BE0" w:rsidRDefault="005167CE"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3</w:t>
      </w:r>
    </w:p>
    <w:p w14:paraId="6AB72187" w14:textId="77777777" w:rsidR="005167CE" w:rsidRPr="00B05BE0" w:rsidRDefault="005167CE"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lastRenderedPageBreak/>
        <w:t>– 4</w:t>
      </w:r>
    </w:p>
    <w:p w14:paraId="0E8E1C3A" w14:textId="77777777" w:rsidR="005167CE" w:rsidRPr="00B05BE0" w:rsidRDefault="005167CE"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5</w:t>
      </w:r>
    </w:p>
    <w:p w14:paraId="7CDD8AEC" w14:textId="77777777" w:rsidR="005167CE" w:rsidRPr="00B05BE0" w:rsidRDefault="005167CE"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6</w:t>
      </w:r>
    </w:p>
    <w:p w14:paraId="5A27863B" w14:textId="77777777" w:rsidR="005167CE" w:rsidRPr="00B05BE0" w:rsidRDefault="005167CE"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2</w:t>
      </w:r>
    </w:p>
    <w:p w14:paraId="39556112" w14:textId="77777777" w:rsidR="005167CE" w:rsidRPr="00B05BE0" w:rsidRDefault="005167CE"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5</w:t>
      </w:r>
    </w:p>
    <w:p w14:paraId="1B79CF00" w14:textId="77777777" w:rsidR="005167CE" w:rsidRPr="00B05BE0" w:rsidRDefault="005167CE"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6</w:t>
      </w:r>
    </w:p>
    <w:p w14:paraId="2B06F636" w14:textId="77777777" w:rsidR="005167CE" w:rsidRPr="00B05BE0" w:rsidRDefault="005167CE"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5</w:t>
      </w:r>
    </w:p>
    <w:p w14:paraId="45204CD5" w14:textId="77777777" w:rsidR="005167CE" w:rsidRPr="00B05BE0" w:rsidRDefault="005167CE"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5</w:t>
      </w:r>
    </w:p>
    <w:p w14:paraId="033071B5" w14:textId="77777777" w:rsidR="005167CE" w:rsidRDefault="005167CE"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sidRPr="00B05BE0">
        <w:rPr>
          <w:rFonts w:ascii="Times New Roman" w:hAnsi="Times New Roman" w:cs="Times New Roman"/>
          <w:sz w:val="28"/>
          <w:szCs w:val="28"/>
        </w:rPr>
        <w:t xml:space="preserve">– 6 </w:t>
      </w:r>
    </w:p>
    <w:p w14:paraId="7486D690" w14:textId="77777777" w:rsidR="00B57D05" w:rsidRDefault="00B57D05"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D65821">
        <w:rPr>
          <w:rFonts w:ascii="Times New Roman" w:hAnsi="Times New Roman" w:cs="Times New Roman"/>
          <w:sz w:val="28"/>
          <w:szCs w:val="28"/>
        </w:rPr>
        <w:t>4</w:t>
      </w:r>
    </w:p>
    <w:p w14:paraId="73E239CA" w14:textId="77777777" w:rsidR="00B57D05" w:rsidRDefault="00B57D05"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D65821">
        <w:rPr>
          <w:rFonts w:ascii="Times New Roman" w:hAnsi="Times New Roman" w:cs="Times New Roman"/>
          <w:sz w:val="28"/>
          <w:szCs w:val="28"/>
        </w:rPr>
        <w:t>1</w:t>
      </w:r>
    </w:p>
    <w:p w14:paraId="48CFE54E" w14:textId="77777777" w:rsidR="00B57D05" w:rsidRDefault="00B57D05"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D65821">
        <w:rPr>
          <w:rFonts w:ascii="Times New Roman" w:hAnsi="Times New Roman" w:cs="Times New Roman"/>
          <w:sz w:val="28"/>
          <w:szCs w:val="28"/>
        </w:rPr>
        <w:t>5</w:t>
      </w:r>
    </w:p>
    <w:p w14:paraId="6A9CC2F7" w14:textId="77777777" w:rsidR="00B57D05" w:rsidRDefault="00B57D05"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D65821">
        <w:rPr>
          <w:rFonts w:ascii="Times New Roman" w:hAnsi="Times New Roman" w:cs="Times New Roman"/>
          <w:sz w:val="28"/>
          <w:szCs w:val="28"/>
        </w:rPr>
        <w:t>3</w:t>
      </w:r>
    </w:p>
    <w:p w14:paraId="1AF07192" w14:textId="77777777" w:rsidR="00B57D05" w:rsidRDefault="00B57D05" w:rsidP="006A5FA0">
      <w:pPr>
        <w:numPr>
          <w:ilvl w:val="0"/>
          <w:numId w:val="8"/>
        </w:numPr>
        <w:tabs>
          <w:tab w:val="left" w:pos="360"/>
          <w:tab w:val="left" w:pos="540"/>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D65821">
        <w:rPr>
          <w:rFonts w:ascii="Times New Roman" w:hAnsi="Times New Roman" w:cs="Times New Roman"/>
          <w:sz w:val="28"/>
          <w:szCs w:val="28"/>
        </w:rPr>
        <w:t>2</w:t>
      </w:r>
    </w:p>
    <w:p w14:paraId="1541C0D6" w14:textId="77777777" w:rsidR="00267C9D" w:rsidRPr="00513F2C" w:rsidRDefault="00267C9D" w:rsidP="00267C9D">
      <w:pPr>
        <w:spacing w:after="0" w:line="240" w:lineRule="auto"/>
        <w:jc w:val="center"/>
        <w:rPr>
          <w:rFonts w:ascii="Times New Roman" w:hAnsi="Times New Roman" w:cs="Times New Roman"/>
          <w:sz w:val="28"/>
          <w:szCs w:val="20"/>
        </w:rPr>
      </w:pPr>
    </w:p>
    <w:p w14:paraId="168FA092" w14:textId="77777777" w:rsidR="00267C9D" w:rsidRPr="009A311B" w:rsidRDefault="00267C9D" w:rsidP="00267C9D">
      <w:pPr>
        <w:spacing w:after="0" w:line="240" w:lineRule="auto"/>
        <w:ind w:left="568"/>
        <w:jc w:val="both"/>
        <w:rPr>
          <w:rFonts w:ascii="Times New Roman" w:hAnsi="Times New Roman" w:cs="Times New Roman"/>
          <w:b/>
          <w:bCs/>
          <w:color w:val="000000"/>
          <w:sz w:val="28"/>
          <w:szCs w:val="28"/>
        </w:rPr>
      </w:pPr>
      <w:bookmarkStart w:id="0" w:name="_Hlk122987713"/>
      <w:r>
        <w:rPr>
          <w:rFonts w:ascii="Times New Roman" w:hAnsi="Times New Roman" w:cs="Times New Roman"/>
          <w:b/>
          <w:bCs/>
          <w:color w:val="000000"/>
          <w:sz w:val="28"/>
          <w:szCs w:val="28"/>
        </w:rPr>
        <w:t xml:space="preserve">4. </w:t>
      </w:r>
      <w:r w:rsidRPr="009A311B">
        <w:rPr>
          <w:rFonts w:ascii="Times New Roman" w:hAnsi="Times New Roman" w:cs="Times New Roman"/>
          <w:b/>
          <w:bCs/>
          <w:color w:val="000000"/>
          <w:sz w:val="28"/>
          <w:szCs w:val="28"/>
        </w:rPr>
        <w:t>Заключительная часть занятия</w:t>
      </w:r>
      <w:r w:rsidRPr="00267C9D">
        <w:t xml:space="preserve"> </w:t>
      </w:r>
      <w:r w:rsidRPr="00267C9D">
        <w:rPr>
          <w:rFonts w:ascii="Times New Roman" w:hAnsi="Times New Roman" w:cs="Times New Roman"/>
          <w:b/>
          <w:bCs/>
          <w:color w:val="000000"/>
          <w:sz w:val="28"/>
          <w:szCs w:val="28"/>
        </w:rPr>
        <w:t>по Модулю 1. Тема 3</w:t>
      </w:r>
      <w:r w:rsidRPr="009A311B">
        <w:rPr>
          <w:rFonts w:ascii="Times New Roman" w:hAnsi="Times New Roman" w:cs="Times New Roman"/>
          <w:b/>
          <w:bCs/>
          <w:color w:val="000000"/>
          <w:sz w:val="28"/>
          <w:szCs w:val="28"/>
        </w:rPr>
        <w:t>:</w:t>
      </w:r>
    </w:p>
    <w:p w14:paraId="1F0FB7D0" w14:textId="77777777" w:rsidR="00267C9D" w:rsidRPr="00042A71" w:rsidRDefault="00267C9D" w:rsidP="00267C9D">
      <w:pPr>
        <w:pStyle w:val="a3"/>
        <w:spacing w:after="0" w:line="240" w:lineRule="auto"/>
        <w:ind w:left="450"/>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 </w:t>
      </w:r>
      <w:r w:rsidRPr="00042A71">
        <w:rPr>
          <w:rFonts w:ascii="Times New Roman" w:hAnsi="Times New Roman" w:cs="Times New Roman"/>
          <w:color w:val="000000"/>
          <w:spacing w:val="-6"/>
          <w:sz w:val="28"/>
          <w:szCs w:val="28"/>
        </w:rPr>
        <w:t>подведение итогов занятия;</w:t>
      </w:r>
    </w:p>
    <w:p w14:paraId="390B77EF" w14:textId="77777777" w:rsidR="00267C9D" w:rsidRPr="00042A71" w:rsidRDefault="00267C9D" w:rsidP="00267C9D">
      <w:pPr>
        <w:pStyle w:val="a3"/>
        <w:spacing w:after="0" w:line="240" w:lineRule="auto"/>
        <w:ind w:left="450"/>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 </w:t>
      </w:r>
      <w:r w:rsidRPr="00042A71">
        <w:rPr>
          <w:rFonts w:ascii="Times New Roman" w:hAnsi="Times New Roman" w:cs="Times New Roman"/>
          <w:color w:val="000000"/>
          <w:spacing w:val="-6"/>
          <w:sz w:val="28"/>
          <w:szCs w:val="28"/>
        </w:rPr>
        <w:t>выставление текущих оценок в учебный журнал;</w:t>
      </w:r>
    </w:p>
    <w:p w14:paraId="0804EFB5" w14:textId="77777777" w:rsidR="00267C9D" w:rsidRDefault="00267C9D" w:rsidP="00267C9D">
      <w:pPr>
        <w:pStyle w:val="a3"/>
        <w:spacing w:after="0" w:line="240" w:lineRule="auto"/>
        <w:ind w:left="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9E3A3A">
        <w:rPr>
          <w:rFonts w:ascii="Times New Roman" w:hAnsi="Times New Roman" w:cs="Times New Roman"/>
          <w:color w:val="000000"/>
          <w:sz w:val="28"/>
          <w:szCs w:val="28"/>
        </w:rPr>
        <w:t>- задание для самостоятельной подготовки обучающихся</w:t>
      </w:r>
      <w:r>
        <w:rPr>
          <w:rFonts w:ascii="Times New Roman" w:hAnsi="Times New Roman" w:cs="Times New Roman"/>
          <w:b/>
          <w:bCs/>
          <w:color w:val="000000"/>
          <w:sz w:val="28"/>
          <w:szCs w:val="28"/>
        </w:rPr>
        <w:t>.</w:t>
      </w:r>
    </w:p>
    <w:p w14:paraId="406CAB1A" w14:textId="77777777" w:rsidR="00267C9D" w:rsidRPr="000554FA" w:rsidRDefault="00267C9D" w:rsidP="00267C9D">
      <w:pPr>
        <w:pStyle w:val="a3"/>
        <w:spacing w:after="0" w:line="240" w:lineRule="auto"/>
        <w:ind w:left="0"/>
        <w:jc w:val="both"/>
        <w:rPr>
          <w:rFonts w:ascii="Times New Roman" w:hAnsi="Times New Roman" w:cs="Times New Roman"/>
          <w:b/>
          <w:bCs/>
          <w:color w:val="000000"/>
          <w:sz w:val="28"/>
          <w:szCs w:val="28"/>
        </w:rPr>
      </w:pPr>
    </w:p>
    <w:p w14:paraId="23ECCEB4" w14:textId="77777777" w:rsidR="00267C9D" w:rsidRPr="0062430E" w:rsidRDefault="00267C9D" w:rsidP="00267C9D">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Общая оценка знаний и умений каждого студента складывается из следующих оценок:</w:t>
      </w:r>
    </w:p>
    <w:p w14:paraId="4EC28317" w14:textId="77777777" w:rsidR="00267C9D" w:rsidRPr="0062430E" w:rsidRDefault="00267C9D" w:rsidP="00267C9D">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Входной тестовый контроль</w:t>
      </w:r>
      <w:r>
        <w:rPr>
          <w:rFonts w:ascii="Times New Roman" w:hAnsi="Times New Roman" w:cs="Times New Roman"/>
          <w:sz w:val="28"/>
          <w:szCs w:val="20"/>
        </w:rPr>
        <w:t>;</w:t>
      </w:r>
    </w:p>
    <w:p w14:paraId="172BEFEF" w14:textId="77777777" w:rsidR="00267C9D" w:rsidRPr="0062430E" w:rsidRDefault="00267C9D" w:rsidP="00267C9D">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ответ на теоретической части занятия</w:t>
      </w:r>
      <w:r>
        <w:rPr>
          <w:rFonts w:ascii="Times New Roman" w:hAnsi="Times New Roman" w:cs="Times New Roman"/>
          <w:sz w:val="28"/>
          <w:szCs w:val="20"/>
        </w:rPr>
        <w:t>;</w:t>
      </w:r>
    </w:p>
    <w:p w14:paraId="0BA070DB" w14:textId="77777777" w:rsidR="00267C9D" w:rsidRPr="0062430E" w:rsidRDefault="00267C9D" w:rsidP="00267C9D">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сбор анамнеза заболевания и обследование больного (у части студентов группы)</w:t>
      </w:r>
      <w:r>
        <w:rPr>
          <w:rFonts w:ascii="Times New Roman" w:hAnsi="Times New Roman" w:cs="Times New Roman"/>
          <w:sz w:val="28"/>
          <w:szCs w:val="20"/>
        </w:rPr>
        <w:t>;</w:t>
      </w:r>
    </w:p>
    <w:p w14:paraId="25162A8C" w14:textId="77777777" w:rsidR="005167CE" w:rsidRPr="0002408A" w:rsidRDefault="00267C9D" w:rsidP="0002408A">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обоснование предварительного и окончательного диагнозов (по больному или по ситуационным задачам).</w:t>
      </w:r>
    </w:p>
    <w:p w14:paraId="5E6AFE0C" w14:textId="77777777" w:rsidR="005167CE" w:rsidRPr="000269D1" w:rsidRDefault="005167CE" w:rsidP="005167CE">
      <w:pPr>
        <w:tabs>
          <w:tab w:val="left" w:pos="900"/>
          <w:tab w:val="left" w:pos="1080"/>
          <w:tab w:val="left" w:pos="1635"/>
        </w:tabs>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w:t>
      </w:r>
      <w:r w:rsidRPr="000269D1">
        <w:rPr>
          <w:rFonts w:ascii="Times New Roman" w:hAnsi="Times New Roman" w:cs="Times New Roman"/>
          <w:b/>
          <w:bCs/>
          <w:sz w:val="28"/>
          <w:szCs w:val="28"/>
        </w:rPr>
        <w:t xml:space="preserve"> Материальное обеспечение:</w:t>
      </w:r>
    </w:p>
    <w:p w14:paraId="49A0ED3F" w14:textId="77777777" w:rsidR="005167CE" w:rsidRDefault="0002408A" w:rsidP="000240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5.1. </w:t>
      </w:r>
      <w:r w:rsidR="00B57D05" w:rsidRPr="00B57D05">
        <w:rPr>
          <w:rFonts w:ascii="Times New Roman" w:hAnsi="Times New Roman" w:cs="Times New Roman"/>
          <w:b/>
          <w:sz w:val="28"/>
          <w:szCs w:val="28"/>
        </w:rPr>
        <w:t>Дидактическое:</w:t>
      </w:r>
    </w:p>
    <w:p w14:paraId="3DBA7064" w14:textId="77777777" w:rsidR="009B2E9A" w:rsidRPr="009B2E9A" w:rsidRDefault="009B2E9A"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9B2E9A">
        <w:rPr>
          <w:rFonts w:ascii="Times New Roman" w:hAnsi="Times New Roman" w:cs="Times New Roman"/>
          <w:sz w:val="28"/>
          <w:szCs w:val="28"/>
        </w:rPr>
        <w:t>Тесты входного и заключительного контроля</w:t>
      </w:r>
    </w:p>
    <w:p w14:paraId="34767263" w14:textId="77777777" w:rsidR="009B2E9A" w:rsidRPr="009B2E9A" w:rsidRDefault="009B2E9A"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9B2E9A">
        <w:rPr>
          <w:rFonts w:ascii="Times New Roman" w:hAnsi="Times New Roman" w:cs="Times New Roman"/>
          <w:sz w:val="28"/>
          <w:szCs w:val="28"/>
        </w:rPr>
        <w:t>Истории болезни, ситуационные задачи</w:t>
      </w:r>
    </w:p>
    <w:p w14:paraId="3F0F136F" w14:textId="77777777" w:rsidR="009B2E9A" w:rsidRPr="009B2E9A" w:rsidRDefault="009B2E9A"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B2E9A">
        <w:rPr>
          <w:rFonts w:ascii="Times New Roman" w:hAnsi="Times New Roman" w:cs="Times New Roman"/>
          <w:sz w:val="28"/>
          <w:szCs w:val="28"/>
        </w:rPr>
        <w:t>Методическое пособие</w:t>
      </w:r>
    </w:p>
    <w:p w14:paraId="40697080" w14:textId="77777777" w:rsidR="005167CE" w:rsidRPr="000269D1" w:rsidRDefault="009B2E9A"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167CE" w:rsidRPr="000269D1">
        <w:rPr>
          <w:rFonts w:ascii="Times New Roman" w:hAnsi="Times New Roman" w:cs="Times New Roman"/>
          <w:sz w:val="28"/>
          <w:szCs w:val="28"/>
        </w:rPr>
        <w:t>Таблица (слайд): «классификация дифтерии по локализации»</w:t>
      </w:r>
    </w:p>
    <w:p w14:paraId="280DBCE9" w14:textId="77777777" w:rsidR="005167CE" w:rsidRPr="000269D1" w:rsidRDefault="009B2E9A"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167CE" w:rsidRPr="000269D1">
        <w:rPr>
          <w:rFonts w:ascii="Times New Roman" w:hAnsi="Times New Roman" w:cs="Times New Roman"/>
          <w:sz w:val="28"/>
          <w:szCs w:val="28"/>
        </w:rPr>
        <w:t>Таблица (слайд): «классификация дифтерии ротоглотки»</w:t>
      </w:r>
    </w:p>
    <w:p w14:paraId="32150B64" w14:textId="77777777" w:rsidR="005167CE" w:rsidRPr="000269D1" w:rsidRDefault="009B2E9A"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5167CE" w:rsidRPr="000269D1">
        <w:rPr>
          <w:rFonts w:ascii="Times New Roman" w:hAnsi="Times New Roman" w:cs="Times New Roman"/>
          <w:sz w:val="28"/>
          <w:szCs w:val="28"/>
        </w:rPr>
        <w:t>Таблица (слайд): «дифтерия гортани»</w:t>
      </w:r>
    </w:p>
    <w:p w14:paraId="6C62BF83" w14:textId="77777777" w:rsidR="005167CE" w:rsidRPr="000269D1" w:rsidRDefault="009B2E9A"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5167CE" w:rsidRPr="000269D1">
        <w:rPr>
          <w:rFonts w:ascii="Times New Roman" w:hAnsi="Times New Roman" w:cs="Times New Roman"/>
          <w:sz w:val="28"/>
          <w:szCs w:val="28"/>
        </w:rPr>
        <w:t xml:space="preserve">Рисунок (слайд): «локализованная дифтерия ротоглотки (пленчатая, </w:t>
      </w:r>
      <w:proofErr w:type="spellStart"/>
      <w:r w:rsidR="005167CE" w:rsidRPr="000269D1">
        <w:rPr>
          <w:rFonts w:ascii="Times New Roman" w:hAnsi="Times New Roman" w:cs="Times New Roman"/>
          <w:sz w:val="28"/>
          <w:szCs w:val="28"/>
        </w:rPr>
        <w:t>островчатая</w:t>
      </w:r>
      <w:proofErr w:type="spellEnd"/>
      <w:r w:rsidR="005167CE" w:rsidRPr="000269D1">
        <w:rPr>
          <w:rFonts w:ascii="Times New Roman" w:hAnsi="Times New Roman" w:cs="Times New Roman"/>
          <w:sz w:val="28"/>
          <w:szCs w:val="28"/>
        </w:rPr>
        <w:t>)»</w:t>
      </w:r>
    </w:p>
    <w:p w14:paraId="2359E9AC" w14:textId="77777777" w:rsidR="005167CE" w:rsidRPr="000269D1" w:rsidRDefault="009B2E9A"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5167CE" w:rsidRPr="000269D1">
        <w:rPr>
          <w:rFonts w:ascii="Times New Roman" w:hAnsi="Times New Roman" w:cs="Times New Roman"/>
          <w:sz w:val="28"/>
          <w:szCs w:val="28"/>
        </w:rPr>
        <w:t>Рисунок (слайд): «стрептококковая ангина (фолликулярная, лакунарная)»</w:t>
      </w:r>
    </w:p>
    <w:p w14:paraId="4B66204F" w14:textId="77777777" w:rsidR="005167CE" w:rsidRPr="000269D1" w:rsidRDefault="009B2E9A"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5167CE" w:rsidRPr="000269D1">
        <w:rPr>
          <w:rFonts w:ascii="Times New Roman" w:hAnsi="Times New Roman" w:cs="Times New Roman"/>
          <w:sz w:val="28"/>
          <w:szCs w:val="28"/>
        </w:rPr>
        <w:t>Рисунок (слайд): «</w:t>
      </w:r>
      <w:proofErr w:type="spellStart"/>
      <w:r w:rsidR="005167CE" w:rsidRPr="000269D1">
        <w:rPr>
          <w:rFonts w:ascii="Times New Roman" w:hAnsi="Times New Roman" w:cs="Times New Roman"/>
          <w:sz w:val="28"/>
          <w:szCs w:val="28"/>
        </w:rPr>
        <w:t>паратонзиллярный</w:t>
      </w:r>
      <w:proofErr w:type="spellEnd"/>
      <w:r w:rsidR="005167CE" w:rsidRPr="000269D1">
        <w:rPr>
          <w:rFonts w:ascii="Times New Roman" w:hAnsi="Times New Roman" w:cs="Times New Roman"/>
          <w:sz w:val="28"/>
          <w:szCs w:val="28"/>
        </w:rPr>
        <w:t xml:space="preserve"> абсцесс»</w:t>
      </w:r>
    </w:p>
    <w:p w14:paraId="27F252B7" w14:textId="77777777" w:rsidR="005167CE" w:rsidRPr="000269D1" w:rsidRDefault="009B2E9A"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5167CE" w:rsidRPr="000269D1">
        <w:rPr>
          <w:rFonts w:ascii="Times New Roman" w:hAnsi="Times New Roman" w:cs="Times New Roman"/>
          <w:sz w:val="28"/>
          <w:szCs w:val="28"/>
        </w:rPr>
        <w:t>Рисунок (слайд): «токсическая дифтерия ротоглотки»</w:t>
      </w:r>
    </w:p>
    <w:p w14:paraId="165BEC0F" w14:textId="77777777" w:rsidR="005167CE" w:rsidRDefault="009B2E9A"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5167CE" w:rsidRPr="000269D1">
        <w:rPr>
          <w:rFonts w:ascii="Times New Roman" w:hAnsi="Times New Roman" w:cs="Times New Roman"/>
          <w:sz w:val="28"/>
          <w:szCs w:val="28"/>
        </w:rPr>
        <w:t>Таблица (слайд): «дозы ПДС при различных вариантах дифтерии»</w:t>
      </w:r>
    </w:p>
    <w:p w14:paraId="5F7BAA0E" w14:textId="77777777" w:rsidR="005C5A5E" w:rsidRDefault="005C5A5E"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5C5A5E">
        <w:rPr>
          <w:rFonts w:ascii="Times New Roman" w:hAnsi="Times New Roman" w:cs="Times New Roman"/>
          <w:sz w:val="28"/>
          <w:szCs w:val="28"/>
        </w:rPr>
        <w:t>Таблица (слайд): «классификация</w:t>
      </w:r>
      <w:r>
        <w:rPr>
          <w:rFonts w:ascii="Times New Roman" w:hAnsi="Times New Roman" w:cs="Times New Roman"/>
          <w:sz w:val="28"/>
          <w:szCs w:val="28"/>
        </w:rPr>
        <w:t xml:space="preserve"> рожи»</w:t>
      </w:r>
    </w:p>
    <w:p w14:paraId="2637B42D" w14:textId="77777777" w:rsidR="003E363F" w:rsidRDefault="003E363F" w:rsidP="009B2E9A">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 Раздаточный материал: «Дифтерия», «Рожа».</w:t>
      </w:r>
    </w:p>
    <w:p w14:paraId="4207FB10" w14:textId="77777777" w:rsidR="0002408A" w:rsidRPr="003518A8" w:rsidRDefault="0002408A" w:rsidP="0002408A">
      <w:pPr>
        <w:pStyle w:val="a3"/>
        <w:spacing w:after="0" w:line="240" w:lineRule="auto"/>
        <w:ind w:left="0"/>
        <w:jc w:val="both"/>
        <w:rPr>
          <w:rFonts w:ascii="Times New Roman" w:hAnsi="Times New Roman" w:cs="Times New Roman"/>
          <w:b/>
          <w:sz w:val="28"/>
          <w:szCs w:val="20"/>
        </w:rPr>
      </w:pPr>
      <w:r>
        <w:rPr>
          <w:rFonts w:ascii="Times New Roman" w:hAnsi="Times New Roman" w:cs="Times New Roman"/>
          <w:b/>
          <w:color w:val="000000"/>
          <w:sz w:val="28"/>
          <w:szCs w:val="28"/>
        </w:rPr>
        <w:t>5.</w:t>
      </w:r>
      <w:r w:rsidRPr="003518A8">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w:t>
      </w:r>
      <w:r w:rsidRPr="003518A8">
        <w:rPr>
          <w:rFonts w:ascii="Times New Roman" w:hAnsi="Times New Roman" w:cs="Times New Roman"/>
          <w:b/>
          <w:color w:val="000000"/>
          <w:sz w:val="28"/>
          <w:szCs w:val="28"/>
        </w:rPr>
        <w:t>М</w:t>
      </w:r>
      <w:r>
        <w:rPr>
          <w:rFonts w:ascii="Times New Roman" w:hAnsi="Times New Roman" w:cs="Times New Roman"/>
          <w:b/>
          <w:color w:val="000000"/>
          <w:sz w:val="28"/>
          <w:szCs w:val="28"/>
        </w:rPr>
        <w:t>атериально-техническо</w:t>
      </w:r>
      <w:r w:rsidRPr="003518A8">
        <w:rPr>
          <w:rFonts w:ascii="Times New Roman" w:hAnsi="Times New Roman" w:cs="Times New Roman"/>
          <w:b/>
          <w:color w:val="000000"/>
          <w:sz w:val="28"/>
          <w:szCs w:val="28"/>
        </w:rPr>
        <w:t>е:</w:t>
      </w:r>
    </w:p>
    <w:p w14:paraId="4737710D" w14:textId="77777777" w:rsidR="0002408A" w:rsidRDefault="0002408A" w:rsidP="0002408A">
      <w:pPr>
        <w:spacing w:after="0" w:line="240" w:lineRule="auto"/>
        <w:jc w:val="both"/>
        <w:rPr>
          <w:rFonts w:ascii="Times New Roman" w:hAnsi="Times New Roman" w:cs="Times New Roman"/>
          <w:iCs/>
          <w:color w:val="000000"/>
          <w:sz w:val="28"/>
          <w:szCs w:val="28"/>
        </w:rPr>
      </w:pPr>
      <w:r>
        <w:rPr>
          <w:rFonts w:ascii="Times New Roman" w:hAnsi="Times New Roman" w:cs="Times New Roman"/>
          <w:color w:val="000000"/>
          <w:sz w:val="28"/>
          <w:szCs w:val="28"/>
        </w:rPr>
        <w:t>1.</w:t>
      </w:r>
      <w:r w:rsidRPr="008E71D6">
        <w:rPr>
          <w:rFonts w:ascii="Times New Roman" w:hAnsi="Times New Roman" w:cs="Times New Roman"/>
          <w:color w:val="000000"/>
          <w:sz w:val="28"/>
          <w:szCs w:val="28"/>
        </w:rPr>
        <w:t xml:space="preserve"> М</w:t>
      </w:r>
      <w:r w:rsidRPr="008E71D6">
        <w:rPr>
          <w:rFonts w:ascii="Times New Roman" w:hAnsi="Times New Roman" w:cs="Times New Roman"/>
          <w:iCs/>
          <w:color w:val="000000"/>
          <w:sz w:val="28"/>
          <w:szCs w:val="28"/>
        </w:rPr>
        <w:t>ел, доска</w:t>
      </w:r>
    </w:p>
    <w:p w14:paraId="34F8CA34" w14:textId="77777777" w:rsidR="0002408A" w:rsidRDefault="0002408A" w:rsidP="0002408A">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 Ноутбук</w:t>
      </w:r>
    </w:p>
    <w:p w14:paraId="4771F57F" w14:textId="77777777" w:rsidR="005167CE" w:rsidRPr="00A43BF5" w:rsidRDefault="0002408A" w:rsidP="00A43BF5">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iCs/>
          <w:color w:val="000000"/>
          <w:sz w:val="28"/>
          <w:szCs w:val="28"/>
        </w:rPr>
        <w:lastRenderedPageBreak/>
        <w:t>3.Телевизор</w:t>
      </w:r>
    </w:p>
    <w:p w14:paraId="79E3E359" w14:textId="553D066A" w:rsidR="00276E9E" w:rsidRPr="00605B2F" w:rsidRDefault="00276E9E" w:rsidP="00276E9E">
      <w:pPr>
        <w:spacing w:after="0" w:line="240" w:lineRule="auto"/>
        <w:jc w:val="both"/>
        <w:rPr>
          <w:rFonts w:ascii="Times New Roman" w:eastAsia="Calibri" w:hAnsi="Times New Roman" w:cs="Times New Roman"/>
          <w:iCs/>
          <w:color w:val="000000"/>
          <w:sz w:val="28"/>
          <w:szCs w:val="28"/>
          <w:lang w:eastAsia="en-US"/>
        </w:rPr>
      </w:pPr>
      <w:r w:rsidRPr="00276E9E">
        <w:rPr>
          <w:rFonts w:ascii="Times New Roman" w:eastAsia="Calibri" w:hAnsi="Times New Roman" w:cs="Times New Roman"/>
          <w:color w:val="000000"/>
          <w:sz w:val="28"/>
          <w:szCs w:val="28"/>
          <w:lang w:eastAsia="en-US"/>
        </w:rPr>
        <w:t xml:space="preserve">4. </w:t>
      </w:r>
      <w:r w:rsidRPr="00CC53E6">
        <w:rPr>
          <w:rFonts w:ascii="Times New Roman" w:eastAsia="Calibri" w:hAnsi="Times New Roman" w:cs="Times New Roman"/>
          <w:iCs/>
          <w:color w:val="000000"/>
          <w:sz w:val="28"/>
          <w:szCs w:val="28"/>
          <w:lang w:eastAsia="en-US"/>
        </w:rPr>
        <w:t xml:space="preserve">ДОТ, программа </w:t>
      </w:r>
      <w:r w:rsidRPr="00CC53E6">
        <w:rPr>
          <w:rFonts w:ascii="Times New Roman" w:eastAsia="Calibri" w:hAnsi="Times New Roman" w:cs="Times New Roman"/>
          <w:iCs/>
          <w:color w:val="000000"/>
          <w:sz w:val="28"/>
          <w:szCs w:val="28"/>
          <w:lang w:val="en-US" w:eastAsia="en-US"/>
        </w:rPr>
        <w:t>Zoom</w:t>
      </w:r>
    </w:p>
    <w:p w14:paraId="212C0566" w14:textId="77777777" w:rsidR="00673071" w:rsidRPr="00605B2F" w:rsidRDefault="00673071" w:rsidP="00276E9E">
      <w:pPr>
        <w:spacing w:after="0" w:line="240" w:lineRule="auto"/>
        <w:jc w:val="both"/>
        <w:rPr>
          <w:rFonts w:ascii="Times New Roman" w:eastAsia="Calibri" w:hAnsi="Times New Roman" w:cs="Times New Roman"/>
          <w:iCs/>
          <w:color w:val="000000"/>
          <w:sz w:val="28"/>
          <w:szCs w:val="28"/>
          <w:lang w:eastAsia="en-US"/>
        </w:rPr>
      </w:pPr>
    </w:p>
    <w:bookmarkEnd w:id="0"/>
    <w:p w14:paraId="1FB93D7D" w14:textId="77777777" w:rsidR="005E358B" w:rsidRDefault="005E358B" w:rsidP="00276E9E">
      <w:pPr>
        <w:spacing w:after="0" w:line="240" w:lineRule="auto"/>
        <w:jc w:val="both"/>
        <w:rPr>
          <w:rFonts w:ascii="Times New Roman" w:hAnsi="Times New Roman" w:cs="Times New Roman"/>
          <w:color w:val="000000"/>
          <w:sz w:val="8"/>
          <w:szCs w:val="8"/>
        </w:rPr>
      </w:pPr>
    </w:p>
    <w:p w14:paraId="390FA178" w14:textId="69AC93BF" w:rsidR="005E358B" w:rsidRPr="005E358B" w:rsidRDefault="005E358B" w:rsidP="005E358B">
      <w:pPr>
        <w:spacing w:after="0" w:line="240" w:lineRule="auto"/>
        <w:ind w:right="-293"/>
        <w:jc w:val="both"/>
        <w:rPr>
          <w:rFonts w:ascii="Times New Roman" w:hAnsi="Times New Roman" w:cs="Times New Roman"/>
          <w:b/>
          <w:i/>
          <w:color w:val="000000"/>
          <w:sz w:val="24"/>
          <w:szCs w:val="24"/>
        </w:rPr>
      </w:pPr>
      <w:r w:rsidRPr="005E358B">
        <w:rPr>
          <w:rFonts w:ascii="Times New Roman" w:hAnsi="Times New Roman" w:cs="Times New Roman"/>
          <w:b/>
          <w:color w:val="000000"/>
          <w:sz w:val="28"/>
          <w:szCs w:val="28"/>
        </w:rPr>
        <w:t>Тема:</w:t>
      </w:r>
      <w:r w:rsidRPr="005E358B">
        <w:rPr>
          <w:rFonts w:ascii="Times New Roman" w:hAnsi="Times New Roman" w:cs="Times New Roman"/>
          <w:color w:val="000000"/>
          <w:sz w:val="28"/>
          <w:szCs w:val="28"/>
        </w:rPr>
        <w:t xml:space="preserve"> </w:t>
      </w:r>
      <w:r w:rsidRPr="005E358B">
        <w:rPr>
          <w:rFonts w:ascii="Times New Roman" w:hAnsi="Times New Roman" w:cs="Times New Roman"/>
          <w:b/>
          <w:sz w:val="28"/>
        </w:rPr>
        <w:t>Герпетическая инфекция. Ветряная оспа. Опоясывающий лишай. Инфекционный мононуклеоз. Практические вопросы воздушно-капельных инфекций</w:t>
      </w:r>
      <w:r w:rsidR="00673071">
        <w:rPr>
          <w:rFonts w:ascii="Times New Roman" w:hAnsi="Times New Roman" w:cs="Times New Roman"/>
          <w:b/>
          <w:sz w:val="28"/>
        </w:rPr>
        <w:t xml:space="preserve"> – 4 часа</w:t>
      </w:r>
      <w:r w:rsidRPr="005E358B">
        <w:rPr>
          <w:rFonts w:ascii="Times New Roman" w:hAnsi="Times New Roman" w:cs="Times New Roman"/>
          <w:b/>
          <w:sz w:val="28"/>
        </w:rPr>
        <w:t xml:space="preserve">                                                                                                                                                                                                                                                                                                                                                                               </w:t>
      </w:r>
    </w:p>
    <w:p w14:paraId="27B248C5" w14:textId="77777777" w:rsidR="005E358B" w:rsidRPr="005E358B" w:rsidRDefault="005E358B" w:rsidP="005E358B">
      <w:pPr>
        <w:spacing w:after="0" w:line="240" w:lineRule="auto"/>
        <w:ind w:firstLine="709"/>
        <w:jc w:val="both"/>
        <w:rPr>
          <w:rFonts w:ascii="Times New Roman" w:hAnsi="Times New Roman" w:cs="Times New Roman"/>
          <w:color w:val="000000"/>
          <w:sz w:val="8"/>
          <w:szCs w:val="24"/>
        </w:rPr>
      </w:pPr>
    </w:p>
    <w:p w14:paraId="7D9E6EAD" w14:textId="08E82492" w:rsidR="005E358B" w:rsidRPr="005E358B" w:rsidRDefault="00673071" w:rsidP="00673071">
      <w:pPr>
        <w:tabs>
          <w:tab w:val="left" w:pos="360"/>
          <w:tab w:val="left" w:pos="540"/>
          <w:tab w:val="left" w:pos="1440"/>
        </w:tabs>
        <w:spacing w:after="0" w:line="240" w:lineRule="auto"/>
        <w:ind w:firstLine="360"/>
        <w:jc w:val="both"/>
        <w:rPr>
          <w:rFonts w:ascii="Times New Roman" w:hAnsi="Times New Roman" w:cs="Times New Roman"/>
          <w:b/>
          <w:bCs/>
          <w:sz w:val="28"/>
          <w:szCs w:val="28"/>
        </w:rPr>
      </w:pPr>
      <w:r w:rsidRPr="005E358B">
        <w:rPr>
          <w:rFonts w:ascii="Times New Roman" w:hAnsi="Times New Roman" w:cs="Times New Roman"/>
          <w:b/>
          <w:bCs/>
          <w:sz w:val="28"/>
          <w:szCs w:val="28"/>
        </w:rPr>
        <w:t>Занятие</w:t>
      </w:r>
      <w:r>
        <w:rPr>
          <w:rFonts w:ascii="Times New Roman" w:hAnsi="Times New Roman" w:cs="Times New Roman"/>
          <w:b/>
          <w:bCs/>
          <w:sz w:val="28"/>
          <w:szCs w:val="28"/>
        </w:rPr>
        <w:t xml:space="preserve"> №</w:t>
      </w:r>
      <w:r w:rsidRPr="005E358B">
        <w:rPr>
          <w:rFonts w:ascii="Times New Roman" w:hAnsi="Times New Roman" w:cs="Times New Roman"/>
          <w:b/>
          <w:bCs/>
          <w:sz w:val="28"/>
          <w:szCs w:val="28"/>
        </w:rPr>
        <w:t xml:space="preserve"> </w:t>
      </w:r>
      <w:r>
        <w:rPr>
          <w:rFonts w:ascii="Times New Roman" w:hAnsi="Times New Roman" w:cs="Times New Roman"/>
          <w:b/>
          <w:bCs/>
          <w:sz w:val="28"/>
          <w:szCs w:val="28"/>
        </w:rPr>
        <w:t>5</w:t>
      </w:r>
    </w:p>
    <w:p w14:paraId="4208DD21" w14:textId="77777777" w:rsidR="005E358B" w:rsidRPr="005E358B" w:rsidRDefault="005E358B" w:rsidP="005E358B">
      <w:pPr>
        <w:spacing w:after="0" w:line="240" w:lineRule="auto"/>
        <w:ind w:firstLine="709"/>
        <w:jc w:val="both"/>
        <w:rPr>
          <w:rFonts w:ascii="Times New Roman" w:hAnsi="Times New Roman" w:cs="Times New Roman"/>
          <w:color w:val="000000"/>
          <w:sz w:val="28"/>
          <w:szCs w:val="28"/>
        </w:rPr>
      </w:pPr>
      <w:r w:rsidRPr="005E358B">
        <w:rPr>
          <w:rFonts w:ascii="Times New Roman" w:hAnsi="Times New Roman" w:cs="Times New Roman"/>
          <w:b/>
          <w:color w:val="000000"/>
          <w:sz w:val="28"/>
          <w:szCs w:val="28"/>
        </w:rPr>
        <w:t xml:space="preserve">Цель: </w:t>
      </w:r>
      <w:r w:rsidRPr="005E358B">
        <w:rPr>
          <w:rFonts w:ascii="Times New Roman" w:hAnsi="Times New Roman" w:cs="Times New Roman"/>
          <w:color w:val="000000"/>
          <w:sz w:val="28"/>
          <w:szCs w:val="28"/>
        </w:rPr>
        <w:t xml:space="preserve">Приобретение студентами способности и готовности к оказанию медицинской помощи больным с герпетическими и другими воздушно-капельными инфекциями. </w:t>
      </w:r>
    </w:p>
    <w:p w14:paraId="6918259C" w14:textId="77777777" w:rsidR="005E358B" w:rsidRPr="005E358B" w:rsidRDefault="005E358B" w:rsidP="005E358B">
      <w:pPr>
        <w:spacing w:after="0" w:line="240" w:lineRule="auto"/>
        <w:ind w:firstLine="709"/>
        <w:jc w:val="both"/>
        <w:rPr>
          <w:rFonts w:ascii="Times New Roman" w:hAnsi="Times New Roman" w:cs="Times New Roman"/>
          <w:b/>
          <w:color w:val="000000"/>
          <w:sz w:val="8"/>
          <w:szCs w:val="24"/>
        </w:rPr>
      </w:pPr>
    </w:p>
    <w:p w14:paraId="5E67BDB8" w14:textId="77777777" w:rsidR="005E358B" w:rsidRPr="005E358B" w:rsidRDefault="005E358B" w:rsidP="005E358B">
      <w:pPr>
        <w:spacing w:after="0" w:line="240" w:lineRule="auto"/>
        <w:ind w:firstLine="709"/>
        <w:jc w:val="both"/>
        <w:rPr>
          <w:rFonts w:ascii="Times New Roman" w:hAnsi="Times New Roman" w:cs="Times New Roman"/>
          <w:color w:val="000000"/>
          <w:sz w:val="8"/>
          <w:szCs w:val="24"/>
        </w:rPr>
      </w:pPr>
    </w:p>
    <w:p w14:paraId="4CE612D6" w14:textId="77777777" w:rsidR="005E358B" w:rsidRPr="005E358B" w:rsidRDefault="005E358B" w:rsidP="005E358B">
      <w:pPr>
        <w:spacing w:after="0" w:line="240" w:lineRule="auto"/>
        <w:ind w:firstLine="709"/>
        <w:jc w:val="both"/>
        <w:rPr>
          <w:rFonts w:ascii="Times New Roman" w:hAnsi="Times New Roman" w:cs="Times New Roman"/>
          <w:b/>
          <w:color w:val="000000"/>
          <w:sz w:val="28"/>
          <w:szCs w:val="28"/>
        </w:rPr>
      </w:pPr>
      <w:r w:rsidRPr="005E358B">
        <w:rPr>
          <w:rFonts w:ascii="Times New Roman" w:hAnsi="Times New Roman" w:cs="Times New Roman"/>
          <w:b/>
          <w:color w:val="000000"/>
          <w:sz w:val="28"/>
          <w:szCs w:val="28"/>
        </w:rPr>
        <w:t>План проведения учебного занятия</w:t>
      </w:r>
    </w:p>
    <w:p w14:paraId="316D7129" w14:textId="77777777" w:rsidR="005E358B" w:rsidRPr="005E358B" w:rsidRDefault="005E358B" w:rsidP="005E358B">
      <w:pPr>
        <w:spacing w:after="0" w:line="240" w:lineRule="auto"/>
        <w:ind w:firstLine="709"/>
        <w:jc w:val="both"/>
        <w:rPr>
          <w:rFonts w:ascii="Times New Roman" w:hAnsi="Times New Roman" w:cs="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E358B" w:rsidRPr="005E358B" w14:paraId="7465738B" w14:textId="77777777" w:rsidTr="0006702E">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E9B0E6E" w14:textId="77777777" w:rsidR="005E358B" w:rsidRPr="005E358B" w:rsidRDefault="005E358B" w:rsidP="005E358B">
            <w:pPr>
              <w:spacing w:after="0" w:line="240" w:lineRule="auto"/>
              <w:rPr>
                <w:rFonts w:ascii="Times New Roman" w:hAnsi="Times New Roman" w:cs="Times New Roman"/>
                <w:color w:val="000000"/>
                <w:sz w:val="28"/>
                <w:szCs w:val="28"/>
              </w:rPr>
            </w:pPr>
            <w:r w:rsidRPr="005E358B">
              <w:rPr>
                <w:rFonts w:ascii="Times New Roman" w:hAnsi="Times New Roman" w:cs="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2D857850" w14:textId="77777777" w:rsidR="005E358B" w:rsidRPr="005E358B" w:rsidRDefault="005E358B" w:rsidP="005E358B">
            <w:pPr>
              <w:spacing w:after="0" w:line="240" w:lineRule="auto"/>
              <w:ind w:firstLine="709"/>
              <w:jc w:val="center"/>
              <w:rPr>
                <w:rFonts w:ascii="Times New Roman" w:hAnsi="Times New Roman" w:cs="Times New Roman"/>
                <w:color w:val="000000"/>
                <w:sz w:val="28"/>
                <w:szCs w:val="28"/>
              </w:rPr>
            </w:pPr>
            <w:r w:rsidRPr="005E358B">
              <w:rPr>
                <w:rFonts w:ascii="Times New Roman" w:hAnsi="Times New Roman" w:cs="Times New Roman"/>
                <w:color w:val="000000"/>
                <w:sz w:val="28"/>
                <w:szCs w:val="28"/>
              </w:rPr>
              <w:t xml:space="preserve">Этапы и содержание занятия </w:t>
            </w:r>
          </w:p>
        </w:tc>
      </w:tr>
      <w:tr w:rsidR="005E358B" w:rsidRPr="005E358B" w14:paraId="5A6847F5" w14:textId="77777777" w:rsidTr="0006702E">
        <w:trPr>
          <w:jc w:val="center"/>
        </w:trPr>
        <w:tc>
          <w:tcPr>
            <w:tcW w:w="988" w:type="dxa"/>
            <w:tcBorders>
              <w:top w:val="single" w:sz="4" w:space="0" w:color="000000"/>
              <w:left w:val="single" w:sz="4" w:space="0" w:color="000000"/>
              <w:bottom w:val="single" w:sz="4" w:space="0" w:color="000000"/>
              <w:right w:val="single" w:sz="4" w:space="0" w:color="000000"/>
            </w:tcBorders>
          </w:tcPr>
          <w:p w14:paraId="730E9D92" w14:textId="77777777" w:rsidR="005E358B" w:rsidRPr="005E358B" w:rsidRDefault="005E358B" w:rsidP="005E358B">
            <w:pPr>
              <w:spacing w:after="0" w:line="240" w:lineRule="auto"/>
              <w:ind w:firstLine="709"/>
              <w:jc w:val="center"/>
              <w:rPr>
                <w:rFonts w:ascii="Times New Roman" w:hAnsi="Times New Roman" w:cs="Times New Roman"/>
                <w:color w:val="000000"/>
                <w:sz w:val="28"/>
                <w:szCs w:val="28"/>
              </w:rPr>
            </w:pPr>
            <w:r w:rsidRPr="005E358B">
              <w:rPr>
                <w:rFonts w:ascii="Times New Roman" w:hAnsi="Times New Roman" w:cs="Times New Roman"/>
                <w:color w:val="000000"/>
                <w:sz w:val="28"/>
                <w:szCs w:val="28"/>
              </w:rPr>
              <w:t>1</w:t>
            </w:r>
          </w:p>
          <w:p w14:paraId="12BFD078" w14:textId="77777777" w:rsidR="005E358B" w:rsidRPr="005E358B" w:rsidRDefault="005E358B" w:rsidP="005E358B">
            <w:pPr>
              <w:spacing w:after="0" w:line="240" w:lineRule="auto"/>
              <w:ind w:firstLine="709"/>
              <w:jc w:val="center"/>
              <w:rPr>
                <w:rFonts w:ascii="Times New Roman" w:hAnsi="Times New Roman" w:cs="Times New Roman"/>
                <w:color w:val="000000"/>
                <w:sz w:val="28"/>
                <w:szCs w:val="28"/>
              </w:rPr>
            </w:pPr>
          </w:p>
          <w:p w14:paraId="63AD4AC2" w14:textId="77777777" w:rsidR="005E358B" w:rsidRPr="005E358B" w:rsidRDefault="005E358B" w:rsidP="005E358B">
            <w:pPr>
              <w:spacing w:after="0" w:line="240" w:lineRule="auto"/>
              <w:ind w:firstLine="709"/>
              <w:jc w:val="center"/>
              <w:rPr>
                <w:rFonts w:ascii="Times New Roman" w:hAnsi="Times New Roman" w:cs="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A19D30A" w14:textId="77777777" w:rsidR="005E358B" w:rsidRPr="005E358B" w:rsidRDefault="005E358B" w:rsidP="005E358B">
            <w:pPr>
              <w:spacing w:after="0" w:line="240" w:lineRule="auto"/>
              <w:ind w:firstLine="709"/>
              <w:jc w:val="both"/>
              <w:rPr>
                <w:rFonts w:ascii="Times New Roman" w:hAnsi="Times New Roman" w:cs="Times New Roman"/>
                <w:b/>
                <w:color w:val="000000"/>
                <w:sz w:val="28"/>
                <w:szCs w:val="28"/>
              </w:rPr>
            </w:pPr>
            <w:r w:rsidRPr="005E358B">
              <w:rPr>
                <w:rFonts w:ascii="Times New Roman" w:hAnsi="Times New Roman" w:cs="Times New Roman"/>
                <w:b/>
                <w:color w:val="000000"/>
                <w:sz w:val="28"/>
                <w:szCs w:val="28"/>
              </w:rPr>
              <w:t xml:space="preserve">Организационный момент. </w:t>
            </w:r>
          </w:p>
          <w:p w14:paraId="1BC1E2F4" w14:textId="77777777" w:rsidR="005E358B" w:rsidRPr="005E358B" w:rsidRDefault="005E358B" w:rsidP="005E358B">
            <w:pPr>
              <w:spacing w:after="0" w:line="240" w:lineRule="auto"/>
              <w:ind w:firstLine="709"/>
              <w:jc w:val="both"/>
              <w:rPr>
                <w:rFonts w:ascii="Times New Roman" w:hAnsi="Times New Roman" w:cs="Times New Roman"/>
                <w:color w:val="000000"/>
                <w:sz w:val="28"/>
                <w:szCs w:val="28"/>
              </w:rPr>
            </w:pPr>
            <w:r w:rsidRPr="005E358B">
              <w:rPr>
                <w:rFonts w:ascii="Times New Roman" w:hAnsi="Times New Roman" w:cs="Times New Roman"/>
                <w:color w:val="000000"/>
                <w:sz w:val="28"/>
                <w:szCs w:val="28"/>
              </w:rPr>
              <w:t>Объявление темы, цели занятия.</w:t>
            </w:r>
          </w:p>
          <w:p w14:paraId="782C6695" w14:textId="77777777" w:rsidR="005E358B" w:rsidRPr="005E358B" w:rsidRDefault="005E358B" w:rsidP="005E358B">
            <w:pPr>
              <w:spacing w:after="0" w:line="240" w:lineRule="auto"/>
              <w:ind w:firstLine="709"/>
              <w:jc w:val="both"/>
              <w:rPr>
                <w:rFonts w:ascii="Times New Roman" w:hAnsi="Times New Roman" w:cs="Times New Roman"/>
                <w:color w:val="000000"/>
                <w:sz w:val="28"/>
                <w:szCs w:val="28"/>
              </w:rPr>
            </w:pPr>
            <w:r w:rsidRPr="005E358B">
              <w:rPr>
                <w:rFonts w:ascii="Times New Roman" w:hAnsi="Times New Roman" w:cs="Times New Roman"/>
                <w:color w:val="000000"/>
                <w:sz w:val="28"/>
                <w:szCs w:val="28"/>
              </w:rPr>
              <w:t>Мотивационный момент (</w:t>
            </w:r>
            <w:proofErr w:type="gramStart"/>
            <w:r w:rsidRPr="005E358B">
              <w:rPr>
                <w:rFonts w:ascii="Times New Roman" w:hAnsi="Times New Roman" w:cs="Times New Roman"/>
                <w:color w:val="000000"/>
                <w:sz w:val="28"/>
                <w:szCs w:val="28"/>
              </w:rPr>
              <w:t>актуальность  изучения</w:t>
            </w:r>
            <w:proofErr w:type="gramEnd"/>
            <w:r w:rsidRPr="005E358B">
              <w:rPr>
                <w:rFonts w:ascii="Times New Roman" w:hAnsi="Times New Roman" w:cs="Times New Roman"/>
                <w:color w:val="000000"/>
                <w:sz w:val="28"/>
                <w:szCs w:val="28"/>
              </w:rPr>
              <w:t xml:space="preserve"> темы занятия)</w:t>
            </w:r>
          </w:p>
        </w:tc>
      </w:tr>
      <w:tr w:rsidR="005E358B" w:rsidRPr="005E358B" w14:paraId="1470B1EE" w14:textId="77777777" w:rsidTr="0006702E">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D9D5625" w14:textId="77777777" w:rsidR="005E358B" w:rsidRPr="005E358B" w:rsidRDefault="005E358B" w:rsidP="005E358B">
            <w:pPr>
              <w:spacing w:after="0" w:line="240" w:lineRule="auto"/>
              <w:ind w:firstLine="709"/>
              <w:jc w:val="center"/>
              <w:rPr>
                <w:rFonts w:ascii="Times New Roman" w:hAnsi="Times New Roman" w:cs="Times New Roman"/>
                <w:color w:val="000000"/>
                <w:sz w:val="28"/>
                <w:szCs w:val="28"/>
              </w:rPr>
            </w:pPr>
            <w:r w:rsidRPr="005E358B">
              <w:rPr>
                <w:rFonts w:ascii="Times New Roman" w:hAnsi="Times New Roman" w:cs="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47FEC8F8" w14:textId="77777777" w:rsidR="005E358B" w:rsidRPr="005E358B" w:rsidRDefault="005E358B" w:rsidP="005E358B">
            <w:pPr>
              <w:spacing w:after="0" w:line="240" w:lineRule="auto"/>
              <w:ind w:firstLine="709"/>
              <w:jc w:val="both"/>
              <w:rPr>
                <w:rFonts w:ascii="Times New Roman" w:hAnsi="Times New Roman" w:cs="Times New Roman"/>
                <w:i/>
                <w:color w:val="000000"/>
                <w:sz w:val="28"/>
                <w:szCs w:val="28"/>
              </w:rPr>
            </w:pPr>
            <w:r w:rsidRPr="005E358B">
              <w:rPr>
                <w:rFonts w:ascii="Times New Roman" w:hAnsi="Times New Roman" w:cs="Times New Roman"/>
                <w:b/>
                <w:color w:val="000000"/>
                <w:sz w:val="28"/>
                <w:szCs w:val="28"/>
              </w:rPr>
              <w:t xml:space="preserve">Входной </w:t>
            </w:r>
            <w:proofErr w:type="gramStart"/>
            <w:r w:rsidRPr="005E358B">
              <w:rPr>
                <w:rFonts w:ascii="Times New Roman" w:hAnsi="Times New Roman" w:cs="Times New Roman"/>
                <w:b/>
                <w:color w:val="000000"/>
                <w:sz w:val="28"/>
                <w:szCs w:val="28"/>
              </w:rPr>
              <w:t xml:space="preserve">контроль </w:t>
            </w:r>
            <w:r w:rsidRPr="005E358B">
              <w:rPr>
                <w:rFonts w:ascii="Times New Roman" w:hAnsi="Times New Roman" w:cs="Times New Roman"/>
                <w:i/>
                <w:color w:val="000000"/>
                <w:sz w:val="28"/>
                <w:szCs w:val="28"/>
              </w:rPr>
              <w:t xml:space="preserve"> письменный</w:t>
            </w:r>
            <w:proofErr w:type="gramEnd"/>
            <w:r w:rsidRPr="005E358B">
              <w:rPr>
                <w:rFonts w:ascii="Times New Roman" w:hAnsi="Times New Roman" w:cs="Times New Roman"/>
                <w:i/>
                <w:color w:val="000000"/>
                <w:sz w:val="28"/>
                <w:szCs w:val="28"/>
              </w:rPr>
              <w:t xml:space="preserve"> опрос)</w:t>
            </w:r>
          </w:p>
        </w:tc>
      </w:tr>
      <w:tr w:rsidR="005E358B" w:rsidRPr="005E358B" w14:paraId="33558DC8" w14:textId="77777777" w:rsidTr="0006702E">
        <w:trPr>
          <w:trHeight w:val="3377"/>
          <w:jc w:val="center"/>
        </w:trPr>
        <w:tc>
          <w:tcPr>
            <w:tcW w:w="988" w:type="dxa"/>
            <w:tcBorders>
              <w:top w:val="single" w:sz="4" w:space="0" w:color="000000"/>
              <w:left w:val="single" w:sz="4" w:space="0" w:color="000000"/>
              <w:bottom w:val="single" w:sz="4" w:space="0" w:color="000000"/>
              <w:right w:val="single" w:sz="4" w:space="0" w:color="000000"/>
            </w:tcBorders>
            <w:hideMark/>
          </w:tcPr>
          <w:p w14:paraId="4266B726" w14:textId="77777777" w:rsidR="005E358B" w:rsidRPr="005E358B" w:rsidRDefault="005E358B" w:rsidP="005E358B">
            <w:pPr>
              <w:spacing w:after="0" w:line="240" w:lineRule="auto"/>
              <w:ind w:firstLine="709"/>
              <w:jc w:val="center"/>
              <w:rPr>
                <w:rFonts w:ascii="Times New Roman" w:hAnsi="Times New Roman" w:cs="Times New Roman"/>
                <w:color w:val="000000"/>
                <w:sz w:val="28"/>
                <w:szCs w:val="28"/>
              </w:rPr>
            </w:pPr>
            <w:r w:rsidRPr="005E358B">
              <w:rPr>
                <w:rFonts w:ascii="Times New Roman" w:hAnsi="Times New Roman" w:cs="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98D15C7" w14:textId="77777777" w:rsidR="005E358B" w:rsidRPr="005E358B" w:rsidRDefault="005E358B" w:rsidP="005E358B">
            <w:pPr>
              <w:spacing w:after="0" w:line="240" w:lineRule="auto"/>
              <w:ind w:firstLine="709"/>
              <w:jc w:val="both"/>
              <w:rPr>
                <w:rFonts w:ascii="Times New Roman" w:hAnsi="Times New Roman" w:cs="Times New Roman"/>
                <w:color w:val="000000"/>
                <w:sz w:val="28"/>
                <w:szCs w:val="28"/>
              </w:rPr>
            </w:pPr>
            <w:r w:rsidRPr="005E358B">
              <w:rPr>
                <w:rFonts w:ascii="Times New Roman" w:hAnsi="Times New Roman" w:cs="Times New Roman"/>
                <w:b/>
                <w:color w:val="000000"/>
                <w:sz w:val="28"/>
                <w:szCs w:val="28"/>
              </w:rPr>
              <w:t xml:space="preserve">Основная часть учебного занятия. </w:t>
            </w:r>
            <w:r w:rsidRPr="005E358B">
              <w:rPr>
                <w:rFonts w:ascii="Times New Roman" w:hAnsi="Times New Roman" w:cs="Times New Roman"/>
                <w:color w:val="000000"/>
                <w:sz w:val="28"/>
                <w:szCs w:val="28"/>
              </w:rPr>
              <w:t>Закрепление теоретического материала (</w:t>
            </w:r>
            <w:r w:rsidRPr="005E358B">
              <w:rPr>
                <w:rFonts w:ascii="Times New Roman" w:hAnsi="Times New Roman" w:cs="Times New Roman"/>
                <w:i/>
                <w:color w:val="000000"/>
                <w:sz w:val="28"/>
                <w:szCs w:val="28"/>
              </w:rPr>
              <w:t xml:space="preserve">устный опрос, представление презентаций </w:t>
            </w:r>
            <w:r w:rsidRPr="005E358B">
              <w:rPr>
                <w:rFonts w:ascii="Times New Roman" w:hAnsi="Times New Roman" w:cs="Times New Roman"/>
                <w:i/>
                <w:sz w:val="28"/>
              </w:rPr>
              <w:t>по темам «</w:t>
            </w:r>
            <w:proofErr w:type="spellStart"/>
            <w:r w:rsidRPr="005E358B">
              <w:rPr>
                <w:rFonts w:ascii="Times New Roman" w:hAnsi="Times New Roman" w:cs="Times New Roman"/>
                <w:i/>
                <w:sz w:val="28"/>
              </w:rPr>
              <w:t>Цитомегаловирусная</w:t>
            </w:r>
            <w:proofErr w:type="spellEnd"/>
            <w:r w:rsidRPr="005E358B">
              <w:rPr>
                <w:rFonts w:ascii="Times New Roman" w:hAnsi="Times New Roman" w:cs="Times New Roman"/>
                <w:i/>
                <w:sz w:val="28"/>
              </w:rPr>
              <w:t xml:space="preserve"> инфекция у иммунокомпетентных лиц», «Ветряная оспа», «Заболевания, вызванные вирусами герпеса 6, 7 типов»</w:t>
            </w:r>
            <w:r w:rsidRPr="005E358B">
              <w:rPr>
                <w:rFonts w:ascii="Times New Roman" w:hAnsi="Times New Roman" w:cs="Times New Roman"/>
                <w:color w:val="000000"/>
                <w:sz w:val="28"/>
                <w:szCs w:val="28"/>
              </w:rPr>
              <w:t>)</w:t>
            </w:r>
          </w:p>
          <w:p w14:paraId="34895F7E" w14:textId="77777777" w:rsidR="005E358B" w:rsidRPr="005E358B" w:rsidRDefault="005E358B" w:rsidP="005E358B">
            <w:pPr>
              <w:spacing w:after="0" w:line="240" w:lineRule="auto"/>
              <w:ind w:left="720"/>
              <w:jc w:val="both"/>
              <w:rPr>
                <w:rFonts w:ascii="Times New Roman" w:hAnsi="Times New Roman" w:cs="Times New Roman"/>
                <w:i/>
                <w:color w:val="000000"/>
                <w:sz w:val="28"/>
                <w:szCs w:val="28"/>
              </w:rPr>
            </w:pPr>
            <w:r w:rsidRPr="005E358B">
              <w:rPr>
                <w:rFonts w:ascii="Times New Roman" w:hAnsi="Times New Roman" w:cs="Times New Roman"/>
                <w:color w:val="000000"/>
                <w:sz w:val="28"/>
                <w:szCs w:val="28"/>
              </w:rPr>
              <w:t xml:space="preserve">Отработка практических умений и навыков </w:t>
            </w:r>
            <w:r w:rsidRPr="005E358B">
              <w:rPr>
                <w:rFonts w:ascii="Times New Roman" w:hAnsi="Times New Roman" w:cs="Times New Roman"/>
                <w:i/>
                <w:color w:val="000000"/>
                <w:sz w:val="28"/>
                <w:szCs w:val="28"/>
              </w:rPr>
              <w:t>(решение проблемно-ситуационных задач; просмотр учебных фильмов с разбором представленных в них больных с инфекционным мононуклеозом, ветряной оспой, менингококковой инфекцией, стрептококковой инфекцией, рожей).</w:t>
            </w:r>
          </w:p>
          <w:p w14:paraId="15212357" w14:textId="77777777" w:rsidR="005E358B" w:rsidRPr="005E358B" w:rsidRDefault="005E358B" w:rsidP="005E358B">
            <w:pPr>
              <w:spacing w:after="0" w:line="240" w:lineRule="auto"/>
              <w:ind w:firstLine="709"/>
              <w:jc w:val="both"/>
              <w:rPr>
                <w:rFonts w:ascii="Times New Roman" w:hAnsi="Times New Roman" w:cs="Times New Roman"/>
                <w:color w:val="000000"/>
                <w:sz w:val="28"/>
                <w:szCs w:val="28"/>
                <w:u w:val="single"/>
              </w:rPr>
            </w:pPr>
            <w:r w:rsidRPr="005E358B">
              <w:rPr>
                <w:rFonts w:ascii="Times New Roman" w:hAnsi="Times New Roman" w:cs="Times New Roman"/>
                <w:i/>
                <w:color w:val="000000"/>
                <w:sz w:val="28"/>
                <w:szCs w:val="28"/>
              </w:rPr>
              <w:t xml:space="preserve"> </w:t>
            </w:r>
          </w:p>
        </w:tc>
      </w:tr>
      <w:tr w:rsidR="005E358B" w:rsidRPr="005E358B" w14:paraId="2E175D90" w14:textId="77777777" w:rsidTr="0006702E">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42D0EF0" w14:textId="77777777" w:rsidR="005E358B" w:rsidRPr="005E358B" w:rsidRDefault="005E358B" w:rsidP="005E358B">
            <w:pPr>
              <w:spacing w:after="0" w:line="240" w:lineRule="auto"/>
              <w:ind w:firstLine="709"/>
              <w:jc w:val="center"/>
              <w:rPr>
                <w:rFonts w:ascii="Times New Roman" w:hAnsi="Times New Roman" w:cs="Times New Roman"/>
                <w:color w:val="000000"/>
                <w:sz w:val="28"/>
                <w:szCs w:val="28"/>
              </w:rPr>
            </w:pPr>
            <w:r w:rsidRPr="005E358B">
              <w:rPr>
                <w:rFonts w:ascii="Times New Roman" w:hAnsi="Times New Roman" w:cs="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7FA312DB" w14:textId="77777777" w:rsidR="005E358B" w:rsidRPr="005E358B" w:rsidRDefault="005E358B" w:rsidP="005E358B">
            <w:pPr>
              <w:spacing w:after="0" w:line="240" w:lineRule="auto"/>
              <w:ind w:firstLine="709"/>
              <w:jc w:val="both"/>
              <w:rPr>
                <w:rFonts w:ascii="Times New Roman" w:hAnsi="Times New Roman" w:cs="Times New Roman"/>
                <w:b/>
                <w:color w:val="000000"/>
                <w:sz w:val="28"/>
                <w:szCs w:val="28"/>
              </w:rPr>
            </w:pPr>
            <w:r w:rsidRPr="005E358B">
              <w:rPr>
                <w:rFonts w:ascii="Times New Roman" w:hAnsi="Times New Roman" w:cs="Times New Roman"/>
                <w:b/>
                <w:color w:val="000000"/>
                <w:sz w:val="28"/>
                <w:szCs w:val="28"/>
              </w:rPr>
              <w:t>Выходной контроль (</w:t>
            </w:r>
            <w:r w:rsidRPr="005E358B">
              <w:rPr>
                <w:rFonts w:ascii="Times New Roman" w:hAnsi="Times New Roman" w:cs="Times New Roman"/>
                <w:i/>
                <w:color w:val="000000"/>
                <w:sz w:val="28"/>
                <w:szCs w:val="28"/>
              </w:rPr>
              <w:t>тестирование)</w:t>
            </w:r>
          </w:p>
        </w:tc>
      </w:tr>
      <w:tr w:rsidR="005E358B" w:rsidRPr="005E358B" w14:paraId="783BB794" w14:textId="77777777" w:rsidTr="0006702E">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16D167B" w14:textId="77777777" w:rsidR="005E358B" w:rsidRPr="005E358B" w:rsidRDefault="005E358B" w:rsidP="005E358B">
            <w:pPr>
              <w:spacing w:after="0" w:line="240" w:lineRule="auto"/>
              <w:ind w:firstLine="709"/>
              <w:jc w:val="center"/>
              <w:rPr>
                <w:rFonts w:ascii="Times New Roman" w:hAnsi="Times New Roman" w:cs="Times New Roman"/>
                <w:color w:val="000000"/>
                <w:sz w:val="28"/>
                <w:szCs w:val="28"/>
              </w:rPr>
            </w:pPr>
            <w:r w:rsidRPr="005E358B">
              <w:rPr>
                <w:rFonts w:ascii="Times New Roman" w:hAnsi="Times New Roman" w:cs="Times New Roman"/>
                <w:color w:val="000000"/>
                <w:sz w:val="28"/>
                <w:szCs w:val="28"/>
              </w:rPr>
              <w:t>5</w:t>
            </w:r>
          </w:p>
        </w:tc>
        <w:tc>
          <w:tcPr>
            <w:tcW w:w="8788" w:type="dxa"/>
            <w:tcBorders>
              <w:top w:val="single" w:sz="4" w:space="0" w:color="000000"/>
              <w:left w:val="single" w:sz="4" w:space="0" w:color="000000"/>
              <w:bottom w:val="single" w:sz="4" w:space="0" w:color="000000"/>
              <w:right w:val="single" w:sz="4" w:space="0" w:color="000000"/>
            </w:tcBorders>
            <w:hideMark/>
          </w:tcPr>
          <w:p w14:paraId="61045D39" w14:textId="77777777" w:rsidR="005E358B" w:rsidRPr="005E358B" w:rsidRDefault="005E358B" w:rsidP="005E358B">
            <w:pPr>
              <w:spacing w:after="0" w:line="240" w:lineRule="auto"/>
              <w:ind w:firstLine="709"/>
              <w:jc w:val="both"/>
              <w:rPr>
                <w:rFonts w:ascii="Times New Roman" w:hAnsi="Times New Roman" w:cs="Times New Roman"/>
                <w:b/>
                <w:color w:val="000000"/>
                <w:sz w:val="28"/>
                <w:szCs w:val="28"/>
              </w:rPr>
            </w:pPr>
            <w:r w:rsidRPr="005E358B">
              <w:rPr>
                <w:rFonts w:ascii="Times New Roman" w:hAnsi="Times New Roman" w:cs="Times New Roman"/>
                <w:b/>
                <w:color w:val="000000"/>
                <w:sz w:val="28"/>
                <w:szCs w:val="28"/>
              </w:rPr>
              <w:t>Заключительная часть занятия:</w:t>
            </w:r>
          </w:p>
          <w:p w14:paraId="7F794D2A" w14:textId="77777777" w:rsidR="005E358B" w:rsidRPr="005E358B" w:rsidRDefault="005E358B" w:rsidP="005E358B">
            <w:pPr>
              <w:numPr>
                <w:ilvl w:val="0"/>
                <w:numId w:val="1"/>
              </w:numPr>
              <w:spacing w:after="0" w:line="240" w:lineRule="auto"/>
              <w:ind w:left="0" w:firstLine="709"/>
              <w:contextualSpacing/>
              <w:jc w:val="both"/>
              <w:rPr>
                <w:rFonts w:ascii="Times New Roman" w:eastAsia="Calibri" w:hAnsi="Times New Roman" w:cs="Times New Roman"/>
                <w:color w:val="000000"/>
                <w:sz w:val="28"/>
                <w:szCs w:val="28"/>
                <w:lang w:eastAsia="en-US"/>
              </w:rPr>
            </w:pPr>
            <w:r w:rsidRPr="005E358B">
              <w:rPr>
                <w:rFonts w:ascii="Times New Roman" w:eastAsia="Calibri" w:hAnsi="Times New Roman" w:cs="Times New Roman"/>
                <w:color w:val="000000"/>
                <w:spacing w:val="-6"/>
                <w:sz w:val="28"/>
                <w:szCs w:val="28"/>
                <w:lang w:eastAsia="en-US"/>
              </w:rPr>
              <w:t>подведение итогов занятия;</w:t>
            </w:r>
          </w:p>
          <w:p w14:paraId="6B922EF4" w14:textId="77777777" w:rsidR="005E358B" w:rsidRPr="005E358B" w:rsidRDefault="005E358B" w:rsidP="005E358B">
            <w:pPr>
              <w:numPr>
                <w:ilvl w:val="0"/>
                <w:numId w:val="1"/>
              </w:numPr>
              <w:spacing w:after="0" w:line="240" w:lineRule="auto"/>
              <w:ind w:left="0" w:firstLine="709"/>
              <w:contextualSpacing/>
              <w:jc w:val="both"/>
              <w:rPr>
                <w:rFonts w:ascii="Times New Roman" w:eastAsia="Calibri" w:hAnsi="Times New Roman" w:cs="Times New Roman"/>
                <w:color w:val="000000"/>
                <w:sz w:val="28"/>
                <w:szCs w:val="28"/>
                <w:lang w:eastAsia="en-US"/>
              </w:rPr>
            </w:pPr>
            <w:r w:rsidRPr="005E358B">
              <w:rPr>
                <w:rFonts w:ascii="Times New Roman" w:eastAsia="Calibri" w:hAnsi="Times New Roman" w:cs="Times New Roman"/>
                <w:color w:val="000000"/>
                <w:spacing w:val="-6"/>
                <w:sz w:val="28"/>
                <w:szCs w:val="28"/>
                <w:lang w:eastAsia="en-US"/>
              </w:rPr>
              <w:t>выставление текущих оценок в учебный журнал;</w:t>
            </w:r>
          </w:p>
          <w:p w14:paraId="622039A7" w14:textId="77777777" w:rsidR="005E358B" w:rsidRPr="005E358B" w:rsidRDefault="005E358B" w:rsidP="005E358B">
            <w:pPr>
              <w:numPr>
                <w:ilvl w:val="0"/>
                <w:numId w:val="1"/>
              </w:numPr>
              <w:spacing w:after="0" w:line="240" w:lineRule="auto"/>
              <w:ind w:left="0" w:firstLine="709"/>
              <w:contextualSpacing/>
              <w:jc w:val="both"/>
              <w:rPr>
                <w:rFonts w:ascii="Times New Roman" w:eastAsia="Calibri" w:hAnsi="Times New Roman" w:cs="Times New Roman"/>
                <w:color w:val="000000"/>
                <w:sz w:val="28"/>
                <w:szCs w:val="28"/>
                <w:lang w:eastAsia="en-US"/>
              </w:rPr>
            </w:pPr>
            <w:r w:rsidRPr="005E358B">
              <w:rPr>
                <w:rFonts w:ascii="Times New Roman" w:eastAsia="Calibri" w:hAnsi="Times New Roman" w:cs="Times New Roman"/>
                <w:color w:val="000000"/>
                <w:sz w:val="28"/>
                <w:szCs w:val="28"/>
                <w:lang w:eastAsia="en-US"/>
              </w:rPr>
              <w:t>рубежный контроль</w:t>
            </w:r>
          </w:p>
          <w:p w14:paraId="0950B4FB" w14:textId="77777777" w:rsidR="005E358B" w:rsidRPr="005E358B" w:rsidRDefault="005E358B" w:rsidP="005E358B">
            <w:pPr>
              <w:numPr>
                <w:ilvl w:val="0"/>
                <w:numId w:val="1"/>
              </w:numPr>
              <w:spacing w:after="0" w:line="240" w:lineRule="auto"/>
              <w:ind w:left="0" w:firstLine="709"/>
              <w:contextualSpacing/>
              <w:jc w:val="both"/>
              <w:rPr>
                <w:rFonts w:ascii="Times New Roman" w:eastAsia="Calibri" w:hAnsi="Times New Roman" w:cs="Times New Roman"/>
                <w:color w:val="000000"/>
                <w:sz w:val="28"/>
                <w:szCs w:val="28"/>
                <w:lang w:eastAsia="en-US"/>
              </w:rPr>
            </w:pPr>
            <w:r w:rsidRPr="005E358B">
              <w:rPr>
                <w:rFonts w:ascii="Times New Roman" w:eastAsia="Calibri" w:hAnsi="Times New Roman" w:cs="Times New Roman"/>
                <w:color w:val="000000"/>
                <w:sz w:val="28"/>
                <w:szCs w:val="28"/>
                <w:lang w:eastAsia="en-US"/>
              </w:rPr>
              <w:t xml:space="preserve">подведение итогов модуля </w:t>
            </w:r>
          </w:p>
        </w:tc>
      </w:tr>
    </w:tbl>
    <w:p w14:paraId="25FEA406" w14:textId="77777777" w:rsidR="005E358B" w:rsidRPr="005E358B" w:rsidRDefault="005E358B" w:rsidP="005E358B">
      <w:pPr>
        <w:spacing w:after="0" w:line="240" w:lineRule="auto"/>
        <w:ind w:firstLine="709"/>
        <w:jc w:val="both"/>
        <w:rPr>
          <w:rFonts w:ascii="Times New Roman" w:hAnsi="Times New Roman" w:cs="Times New Roman"/>
          <w:i/>
          <w:color w:val="000000"/>
          <w:sz w:val="8"/>
          <w:szCs w:val="24"/>
          <w:lang w:eastAsia="en-US"/>
        </w:rPr>
      </w:pPr>
    </w:p>
    <w:p w14:paraId="34E74C61" w14:textId="77777777" w:rsidR="005E358B" w:rsidRPr="005E358B" w:rsidRDefault="005E358B" w:rsidP="005E358B">
      <w:pPr>
        <w:spacing w:after="0" w:line="240" w:lineRule="auto"/>
        <w:ind w:firstLine="709"/>
        <w:jc w:val="both"/>
        <w:rPr>
          <w:rFonts w:ascii="Times New Roman" w:hAnsi="Times New Roman" w:cs="Times New Roman"/>
          <w:color w:val="000000"/>
          <w:sz w:val="8"/>
          <w:szCs w:val="24"/>
        </w:rPr>
      </w:pPr>
    </w:p>
    <w:p w14:paraId="2869E2AE" w14:textId="77777777" w:rsidR="005E358B" w:rsidRPr="005E358B" w:rsidRDefault="005E358B" w:rsidP="005E358B">
      <w:pPr>
        <w:spacing w:after="0" w:line="240" w:lineRule="auto"/>
        <w:ind w:firstLine="709"/>
        <w:jc w:val="both"/>
        <w:rPr>
          <w:rFonts w:ascii="Times New Roman" w:hAnsi="Times New Roman" w:cs="Times New Roman"/>
          <w:b/>
          <w:color w:val="000000"/>
          <w:sz w:val="28"/>
          <w:szCs w:val="28"/>
        </w:rPr>
      </w:pPr>
      <w:r w:rsidRPr="005E358B">
        <w:rPr>
          <w:rFonts w:ascii="Times New Roman" w:hAnsi="Times New Roman" w:cs="Times New Roman"/>
          <w:b/>
          <w:color w:val="000000"/>
          <w:sz w:val="28"/>
          <w:szCs w:val="28"/>
        </w:rPr>
        <w:t xml:space="preserve">Средства обучения: </w:t>
      </w:r>
    </w:p>
    <w:p w14:paraId="012A04F5" w14:textId="77777777" w:rsidR="005E358B" w:rsidRPr="005E358B" w:rsidRDefault="005E358B" w:rsidP="005E358B">
      <w:pPr>
        <w:spacing w:after="0" w:line="240" w:lineRule="auto"/>
        <w:ind w:firstLine="709"/>
        <w:jc w:val="both"/>
        <w:rPr>
          <w:rFonts w:ascii="Times New Roman" w:hAnsi="Times New Roman" w:cs="Times New Roman"/>
          <w:color w:val="000000"/>
          <w:sz w:val="28"/>
          <w:szCs w:val="28"/>
        </w:rPr>
      </w:pPr>
      <w:r w:rsidRPr="005E358B">
        <w:rPr>
          <w:rFonts w:ascii="Times New Roman" w:hAnsi="Times New Roman" w:cs="Times New Roman"/>
          <w:color w:val="000000"/>
          <w:sz w:val="28"/>
          <w:szCs w:val="28"/>
        </w:rPr>
        <w:t>Дидактические</w:t>
      </w:r>
    </w:p>
    <w:p w14:paraId="440CD304" w14:textId="77777777" w:rsidR="005E358B" w:rsidRPr="005E358B" w:rsidRDefault="005E358B" w:rsidP="005E358B">
      <w:pPr>
        <w:spacing w:after="0" w:line="240" w:lineRule="auto"/>
        <w:jc w:val="both"/>
        <w:rPr>
          <w:rFonts w:ascii="Times New Roman" w:hAnsi="Times New Roman" w:cs="Times New Roman"/>
          <w:color w:val="000000"/>
          <w:sz w:val="28"/>
          <w:szCs w:val="28"/>
        </w:rPr>
      </w:pPr>
      <w:r w:rsidRPr="005E358B">
        <w:rPr>
          <w:rFonts w:ascii="Times New Roman" w:hAnsi="Times New Roman" w:cs="Times New Roman"/>
          <w:color w:val="000000"/>
          <w:sz w:val="28"/>
          <w:szCs w:val="28"/>
        </w:rPr>
        <w:t>- раздаточный материал по темам «Герпетическая инфекция», «Менингококковая инфекция», «Стрептококковая инфекция. Рожа»</w:t>
      </w:r>
    </w:p>
    <w:p w14:paraId="3B081A25" w14:textId="77777777" w:rsidR="005E358B" w:rsidRPr="005E358B" w:rsidRDefault="005E358B" w:rsidP="005E358B">
      <w:pPr>
        <w:spacing w:after="0" w:line="240" w:lineRule="auto"/>
        <w:jc w:val="both"/>
        <w:rPr>
          <w:rFonts w:ascii="Times New Roman" w:hAnsi="Times New Roman" w:cs="Times New Roman"/>
          <w:color w:val="000000"/>
          <w:sz w:val="28"/>
          <w:szCs w:val="28"/>
        </w:rPr>
      </w:pPr>
      <w:r w:rsidRPr="005E358B">
        <w:rPr>
          <w:rFonts w:ascii="Times New Roman" w:hAnsi="Times New Roman" w:cs="Times New Roman"/>
          <w:color w:val="000000"/>
          <w:sz w:val="28"/>
          <w:szCs w:val="28"/>
        </w:rPr>
        <w:t>- учебные фильмы по темам: «Инфекционный мононуклеоз», «Ветряная оспа», «Менингококковая инфекция», «Стрептококковая инфекция. Скарлатина»</w:t>
      </w:r>
    </w:p>
    <w:p w14:paraId="40DFCCA4" w14:textId="77777777" w:rsidR="005E358B" w:rsidRPr="005E358B" w:rsidRDefault="005E358B" w:rsidP="005E358B">
      <w:pPr>
        <w:spacing w:after="0" w:line="240" w:lineRule="auto"/>
        <w:ind w:left="720"/>
        <w:jc w:val="both"/>
        <w:rPr>
          <w:rFonts w:ascii="Times New Roman" w:hAnsi="Times New Roman" w:cs="Times New Roman"/>
          <w:color w:val="000000"/>
          <w:sz w:val="28"/>
          <w:szCs w:val="28"/>
        </w:rPr>
      </w:pPr>
      <w:r w:rsidRPr="005E358B">
        <w:rPr>
          <w:rFonts w:ascii="Times New Roman" w:hAnsi="Times New Roman" w:cs="Times New Roman"/>
          <w:color w:val="000000"/>
          <w:sz w:val="28"/>
          <w:szCs w:val="28"/>
        </w:rPr>
        <w:t>-материально-технические (мел, доска, мультимедийный комплекс, ноутбук/</w:t>
      </w:r>
      <w:r w:rsidRPr="005E358B">
        <w:rPr>
          <w:rFonts w:ascii="Times New Roman" w:hAnsi="Times New Roman" w:cs="Times New Roman"/>
          <w:iCs/>
          <w:color w:val="000000"/>
          <w:sz w:val="28"/>
          <w:szCs w:val="28"/>
        </w:rPr>
        <w:t xml:space="preserve">ДОТ, программа </w:t>
      </w:r>
      <w:r w:rsidRPr="005E358B">
        <w:rPr>
          <w:rFonts w:ascii="Times New Roman" w:hAnsi="Times New Roman" w:cs="Times New Roman"/>
          <w:iCs/>
          <w:color w:val="000000"/>
          <w:sz w:val="28"/>
          <w:szCs w:val="28"/>
          <w:lang w:val="en-US"/>
        </w:rPr>
        <w:t>Zoom</w:t>
      </w:r>
      <w:r w:rsidRPr="005E358B">
        <w:rPr>
          <w:rFonts w:ascii="Times New Roman" w:hAnsi="Times New Roman" w:cs="Times New Roman"/>
          <w:color w:val="000000"/>
          <w:sz w:val="28"/>
          <w:szCs w:val="28"/>
        </w:rPr>
        <w:t>)</w:t>
      </w:r>
    </w:p>
    <w:p w14:paraId="64BA8931" w14:textId="77777777" w:rsidR="005E358B" w:rsidRPr="005E358B" w:rsidRDefault="005E358B" w:rsidP="005E358B">
      <w:pPr>
        <w:spacing w:after="0" w:line="240" w:lineRule="auto"/>
        <w:ind w:firstLine="709"/>
        <w:jc w:val="both"/>
        <w:rPr>
          <w:rFonts w:ascii="Times New Roman" w:hAnsi="Times New Roman" w:cs="Times New Roman"/>
          <w:color w:val="000000"/>
          <w:sz w:val="28"/>
          <w:szCs w:val="28"/>
        </w:rPr>
      </w:pPr>
    </w:p>
    <w:p w14:paraId="632DFFEE" w14:textId="77777777" w:rsidR="005E358B" w:rsidRPr="005E358B" w:rsidRDefault="005E358B" w:rsidP="005E358B">
      <w:pPr>
        <w:spacing w:after="0" w:line="240" w:lineRule="auto"/>
        <w:ind w:firstLine="709"/>
        <w:jc w:val="center"/>
        <w:rPr>
          <w:rFonts w:ascii="Times New Roman" w:hAnsi="Times New Roman" w:cs="Times New Roman"/>
          <w:b/>
          <w:color w:val="000000"/>
          <w:sz w:val="28"/>
          <w:szCs w:val="28"/>
        </w:rPr>
      </w:pPr>
      <w:r w:rsidRPr="005E358B">
        <w:rPr>
          <w:rFonts w:ascii="Times New Roman" w:hAnsi="Times New Roman" w:cs="Times New Roman"/>
          <w:b/>
          <w:color w:val="000000"/>
          <w:sz w:val="28"/>
          <w:szCs w:val="28"/>
        </w:rPr>
        <w:t>Вопросы входного контроля</w:t>
      </w:r>
    </w:p>
    <w:p w14:paraId="76C03336" w14:textId="77777777" w:rsidR="005E358B" w:rsidRPr="005E358B" w:rsidRDefault="005E358B" w:rsidP="005E358B">
      <w:pPr>
        <w:spacing w:after="0" w:line="240" w:lineRule="auto"/>
        <w:ind w:firstLine="709"/>
        <w:jc w:val="center"/>
        <w:rPr>
          <w:rFonts w:ascii="Times New Roman" w:hAnsi="Times New Roman" w:cs="Times New Roman"/>
          <w:b/>
          <w:i/>
          <w:color w:val="000000"/>
          <w:sz w:val="28"/>
          <w:szCs w:val="28"/>
        </w:rPr>
      </w:pPr>
      <w:r w:rsidRPr="005E358B">
        <w:rPr>
          <w:rFonts w:ascii="Times New Roman" w:hAnsi="Times New Roman" w:cs="Times New Roman"/>
          <w:b/>
          <w:i/>
          <w:color w:val="000000"/>
          <w:sz w:val="28"/>
          <w:szCs w:val="28"/>
        </w:rPr>
        <w:t>1 вариант</w:t>
      </w:r>
    </w:p>
    <w:p w14:paraId="46799215" w14:textId="77777777" w:rsidR="005E358B" w:rsidRPr="005E358B" w:rsidRDefault="005E358B" w:rsidP="005E358B">
      <w:pPr>
        <w:numPr>
          <w:ilvl w:val="0"/>
          <w:numId w:val="30"/>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lastRenderedPageBreak/>
        <w:t>Этиология герпетической инфекции.</w:t>
      </w:r>
    </w:p>
    <w:p w14:paraId="40E60606" w14:textId="77777777" w:rsidR="005E358B" w:rsidRPr="005E358B" w:rsidRDefault="005E358B" w:rsidP="005E358B">
      <w:pPr>
        <w:numPr>
          <w:ilvl w:val="0"/>
          <w:numId w:val="30"/>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 xml:space="preserve"> Пути заражения вирусами герпетической группы</w:t>
      </w:r>
    </w:p>
    <w:p w14:paraId="5381D837" w14:textId="77777777" w:rsidR="005E358B" w:rsidRPr="005E358B" w:rsidRDefault="005E358B" w:rsidP="005E358B">
      <w:pPr>
        <w:numPr>
          <w:ilvl w:val="0"/>
          <w:numId w:val="30"/>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Клиника инфекционного мононуклеоза</w:t>
      </w:r>
    </w:p>
    <w:p w14:paraId="37508D1F" w14:textId="77777777" w:rsidR="005E358B" w:rsidRPr="005E358B" w:rsidRDefault="005E358B" w:rsidP="005E358B">
      <w:pPr>
        <w:spacing w:after="0" w:line="240" w:lineRule="auto"/>
        <w:ind w:left="1069"/>
        <w:contextualSpacing/>
        <w:jc w:val="both"/>
        <w:rPr>
          <w:rFonts w:ascii="Times New Roman" w:eastAsia="Calibri" w:hAnsi="Times New Roman" w:cs="Times New Roman"/>
          <w:color w:val="000000"/>
          <w:spacing w:val="-4"/>
          <w:sz w:val="28"/>
          <w:szCs w:val="28"/>
          <w:lang w:eastAsia="en-US"/>
        </w:rPr>
      </w:pPr>
    </w:p>
    <w:p w14:paraId="2842C19E" w14:textId="77777777" w:rsidR="005E358B" w:rsidRPr="005E358B" w:rsidRDefault="005E358B" w:rsidP="005E358B">
      <w:pPr>
        <w:numPr>
          <w:ilvl w:val="0"/>
          <w:numId w:val="31"/>
        </w:numPr>
        <w:spacing w:after="0" w:line="240" w:lineRule="auto"/>
        <w:contextualSpacing/>
        <w:jc w:val="center"/>
        <w:rPr>
          <w:rFonts w:ascii="Times New Roman" w:eastAsia="Calibri" w:hAnsi="Times New Roman" w:cs="Times New Roman"/>
          <w:b/>
          <w:i/>
          <w:color w:val="000000"/>
          <w:spacing w:val="-4"/>
          <w:sz w:val="28"/>
          <w:szCs w:val="28"/>
          <w:lang w:eastAsia="en-US"/>
        </w:rPr>
      </w:pPr>
      <w:r w:rsidRPr="005E358B">
        <w:rPr>
          <w:rFonts w:ascii="Times New Roman" w:eastAsia="Calibri" w:hAnsi="Times New Roman" w:cs="Times New Roman"/>
          <w:b/>
          <w:i/>
          <w:sz w:val="28"/>
          <w:szCs w:val="28"/>
          <w:lang w:eastAsia="en-US"/>
        </w:rPr>
        <w:t>вариант</w:t>
      </w:r>
    </w:p>
    <w:p w14:paraId="240A9EB2" w14:textId="77777777" w:rsidR="005E358B" w:rsidRPr="005E358B" w:rsidRDefault="005E358B" w:rsidP="005E358B">
      <w:pPr>
        <w:numPr>
          <w:ilvl w:val="0"/>
          <w:numId w:val="32"/>
        </w:numPr>
        <w:spacing w:after="0" w:line="240" w:lineRule="auto"/>
        <w:contextualSpacing/>
        <w:jc w:val="both"/>
        <w:rPr>
          <w:rFonts w:ascii="Times New Roman" w:eastAsia="Calibri" w:hAnsi="Times New Roman" w:cs="Times New Roman"/>
          <w:color w:val="000000"/>
          <w:sz w:val="28"/>
          <w:szCs w:val="28"/>
          <w:lang w:eastAsia="en-US"/>
        </w:rPr>
      </w:pPr>
      <w:r w:rsidRPr="005E358B">
        <w:rPr>
          <w:rFonts w:ascii="Times New Roman" w:eastAsia="Calibri" w:hAnsi="Times New Roman" w:cs="Times New Roman"/>
          <w:sz w:val="28"/>
          <w:szCs w:val="28"/>
          <w:lang w:eastAsia="en-US"/>
        </w:rPr>
        <w:t xml:space="preserve">Методы лабораторной диагностики </w:t>
      </w:r>
      <w:proofErr w:type="spellStart"/>
      <w:r w:rsidRPr="005E358B">
        <w:rPr>
          <w:rFonts w:ascii="Times New Roman" w:eastAsia="Calibri" w:hAnsi="Times New Roman" w:cs="Times New Roman"/>
          <w:sz w:val="28"/>
          <w:szCs w:val="28"/>
          <w:lang w:eastAsia="en-US"/>
        </w:rPr>
        <w:t>герпесвирусных</w:t>
      </w:r>
      <w:proofErr w:type="spellEnd"/>
      <w:r w:rsidRPr="005E358B">
        <w:rPr>
          <w:rFonts w:ascii="Times New Roman" w:eastAsia="Calibri" w:hAnsi="Times New Roman" w:cs="Times New Roman"/>
          <w:sz w:val="28"/>
          <w:szCs w:val="28"/>
          <w:lang w:eastAsia="en-US"/>
        </w:rPr>
        <w:t xml:space="preserve"> инфекций. </w:t>
      </w:r>
    </w:p>
    <w:p w14:paraId="4676D367" w14:textId="77777777" w:rsidR="005E358B" w:rsidRPr="005E358B" w:rsidRDefault="005E358B" w:rsidP="005E358B">
      <w:pPr>
        <w:numPr>
          <w:ilvl w:val="0"/>
          <w:numId w:val="32"/>
        </w:numPr>
        <w:spacing w:after="0" w:line="240" w:lineRule="auto"/>
        <w:contextualSpacing/>
        <w:jc w:val="both"/>
        <w:rPr>
          <w:rFonts w:ascii="Times New Roman" w:eastAsia="Calibri" w:hAnsi="Times New Roman" w:cs="Times New Roman"/>
          <w:color w:val="000000"/>
          <w:sz w:val="28"/>
          <w:szCs w:val="28"/>
          <w:lang w:eastAsia="en-US"/>
        </w:rPr>
      </w:pPr>
      <w:r w:rsidRPr="005E358B">
        <w:rPr>
          <w:rFonts w:ascii="Times New Roman" w:eastAsia="Calibri" w:hAnsi="Times New Roman" w:cs="Times New Roman"/>
          <w:sz w:val="28"/>
          <w:szCs w:val="28"/>
          <w:lang w:eastAsia="en-US"/>
        </w:rPr>
        <w:t xml:space="preserve">Лечение </w:t>
      </w:r>
      <w:proofErr w:type="spellStart"/>
      <w:r w:rsidRPr="005E358B">
        <w:rPr>
          <w:rFonts w:ascii="Times New Roman" w:eastAsia="Calibri" w:hAnsi="Times New Roman" w:cs="Times New Roman"/>
          <w:sz w:val="28"/>
          <w:szCs w:val="28"/>
          <w:lang w:eastAsia="en-US"/>
        </w:rPr>
        <w:t>герпесвирусных</w:t>
      </w:r>
      <w:proofErr w:type="spellEnd"/>
      <w:r w:rsidRPr="005E358B">
        <w:rPr>
          <w:rFonts w:ascii="Times New Roman" w:eastAsia="Calibri" w:hAnsi="Times New Roman" w:cs="Times New Roman"/>
          <w:sz w:val="28"/>
          <w:szCs w:val="28"/>
          <w:lang w:eastAsia="en-US"/>
        </w:rPr>
        <w:t xml:space="preserve"> инфекций: противовирусная терапия. </w:t>
      </w:r>
    </w:p>
    <w:p w14:paraId="5798EDDC" w14:textId="77777777" w:rsidR="005E358B" w:rsidRPr="005E358B" w:rsidRDefault="005E358B" w:rsidP="005E358B">
      <w:pPr>
        <w:numPr>
          <w:ilvl w:val="0"/>
          <w:numId w:val="32"/>
        </w:numPr>
        <w:spacing w:after="0" w:line="240" w:lineRule="auto"/>
        <w:contextualSpacing/>
        <w:jc w:val="both"/>
        <w:rPr>
          <w:rFonts w:ascii="Times New Roman" w:eastAsia="Calibri" w:hAnsi="Times New Roman" w:cs="Times New Roman"/>
          <w:color w:val="000000"/>
          <w:sz w:val="28"/>
          <w:szCs w:val="28"/>
          <w:lang w:eastAsia="en-US"/>
        </w:rPr>
      </w:pPr>
      <w:r w:rsidRPr="005E358B">
        <w:rPr>
          <w:rFonts w:ascii="Times New Roman" w:eastAsia="Calibri" w:hAnsi="Times New Roman" w:cs="Times New Roman"/>
          <w:color w:val="000000"/>
          <w:sz w:val="28"/>
          <w:szCs w:val="28"/>
          <w:lang w:eastAsia="en-US"/>
        </w:rPr>
        <w:t xml:space="preserve">Кожные проявления при </w:t>
      </w:r>
      <w:proofErr w:type="spellStart"/>
      <w:r w:rsidRPr="005E358B">
        <w:rPr>
          <w:rFonts w:ascii="Times New Roman" w:eastAsia="Calibri" w:hAnsi="Times New Roman" w:cs="Times New Roman"/>
          <w:color w:val="000000"/>
          <w:sz w:val="28"/>
          <w:szCs w:val="28"/>
          <w:lang w:eastAsia="en-US"/>
        </w:rPr>
        <w:t>опоясываюшем</w:t>
      </w:r>
      <w:proofErr w:type="spellEnd"/>
      <w:r w:rsidRPr="005E358B">
        <w:rPr>
          <w:rFonts w:ascii="Times New Roman" w:eastAsia="Calibri" w:hAnsi="Times New Roman" w:cs="Times New Roman"/>
          <w:color w:val="000000"/>
          <w:sz w:val="28"/>
          <w:szCs w:val="28"/>
          <w:lang w:eastAsia="en-US"/>
        </w:rPr>
        <w:t xml:space="preserve"> лишае</w:t>
      </w:r>
    </w:p>
    <w:p w14:paraId="20E9E9CA" w14:textId="77777777" w:rsidR="005E358B" w:rsidRPr="005E358B" w:rsidRDefault="005E358B" w:rsidP="005E358B">
      <w:pPr>
        <w:spacing w:after="0" w:line="240" w:lineRule="auto"/>
        <w:jc w:val="both"/>
        <w:rPr>
          <w:rFonts w:ascii="Times New Roman" w:hAnsi="Times New Roman" w:cs="Times New Roman"/>
          <w:color w:val="000000"/>
          <w:sz w:val="28"/>
          <w:szCs w:val="28"/>
        </w:rPr>
      </w:pPr>
    </w:p>
    <w:p w14:paraId="48BAAE31" w14:textId="77777777" w:rsidR="005E358B" w:rsidRPr="005E358B" w:rsidRDefault="005E358B" w:rsidP="005E358B">
      <w:pPr>
        <w:spacing w:after="0" w:line="240" w:lineRule="auto"/>
        <w:jc w:val="center"/>
        <w:rPr>
          <w:rFonts w:ascii="Times New Roman" w:hAnsi="Times New Roman" w:cs="Times New Roman"/>
          <w:b/>
          <w:color w:val="000000"/>
          <w:sz w:val="28"/>
          <w:szCs w:val="28"/>
        </w:rPr>
      </w:pPr>
      <w:r w:rsidRPr="005E358B">
        <w:rPr>
          <w:rFonts w:ascii="Times New Roman" w:hAnsi="Times New Roman" w:cs="Times New Roman"/>
          <w:b/>
          <w:color w:val="000000"/>
          <w:sz w:val="28"/>
          <w:szCs w:val="28"/>
        </w:rPr>
        <w:t>Вопросы для устного опроса</w:t>
      </w:r>
    </w:p>
    <w:p w14:paraId="3CB97667" w14:textId="77777777" w:rsidR="005E358B" w:rsidRPr="005E358B" w:rsidRDefault="005E358B" w:rsidP="005E358B">
      <w:pPr>
        <w:numPr>
          <w:ilvl w:val="0"/>
          <w:numId w:val="33"/>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color w:val="000000"/>
          <w:spacing w:val="-4"/>
          <w:sz w:val="28"/>
          <w:szCs w:val="28"/>
          <w:lang w:eastAsia="en-US"/>
        </w:rPr>
        <w:t>Актуальность герпетической инфекции на современном этапе.</w:t>
      </w:r>
    </w:p>
    <w:p w14:paraId="320016C6" w14:textId="77777777" w:rsidR="005E358B" w:rsidRPr="005E358B" w:rsidRDefault="005E358B" w:rsidP="005E358B">
      <w:pPr>
        <w:numPr>
          <w:ilvl w:val="0"/>
          <w:numId w:val="33"/>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 xml:space="preserve">Этиология герпетической инфекции. </w:t>
      </w:r>
    </w:p>
    <w:p w14:paraId="48767D1A" w14:textId="77777777" w:rsidR="005E358B" w:rsidRPr="005E358B" w:rsidRDefault="005E358B" w:rsidP="005E358B">
      <w:pPr>
        <w:numPr>
          <w:ilvl w:val="0"/>
          <w:numId w:val="33"/>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 xml:space="preserve">Основные звенья патогенеза ветряной оспы, опоясывающего лишая, </w:t>
      </w:r>
      <w:proofErr w:type="spellStart"/>
      <w:r w:rsidRPr="005E358B">
        <w:rPr>
          <w:rFonts w:ascii="Times New Roman" w:eastAsia="Calibri" w:hAnsi="Times New Roman" w:cs="Times New Roman"/>
          <w:sz w:val="28"/>
          <w:szCs w:val="28"/>
          <w:lang w:eastAsia="en-US"/>
        </w:rPr>
        <w:t>цитомегаловирусной</w:t>
      </w:r>
      <w:proofErr w:type="spellEnd"/>
      <w:r w:rsidRPr="005E358B">
        <w:rPr>
          <w:rFonts w:ascii="Times New Roman" w:eastAsia="Calibri" w:hAnsi="Times New Roman" w:cs="Times New Roman"/>
          <w:sz w:val="28"/>
          <w:szCs w:val="28"/>
          <w:lang w:eastAsia="en-US"/>
        </w:rPr>
        <w:t xml:space="preserve"> инфекции. </w:t>
      </w:r>
    </w:p>
    <w:p w14:paraId="04AA19C1" w14:textId="77777777" w:rsidR="005E358B" w:rsidRPr="005E358B" w:rsidRDefault="005E358B" w:rsidP="005E358B">
      <w:pPr>
        <w:numPr>
          <w:ilvl w:val="0"/>
          <w:numId w:val="33"/>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Клиника опоясывающего лишая.</w:t>
      </w:r>
    </w:p>
    <w:p w14:paraId="0CAAA349" w14:textId="77777777" w:rsidR="005E358B" w:rsidRPr="005E358B" w:rsidRDefault="005E358B" w:rsidP="005E358B">
      <w:pPr>
        <w:numPr>
          <w:ilvl w:val="0"/>
          <w:numId w:val="33"/>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Клиника инфекционного мононуклеоза.</w:t>
      </w:r>
    </w:p>
    <w:p w14:paraId="0946D468" w14:textId="77777777" w:rsidR="005E358B" w:rsidRPr="005E358B" w:rsidRDefault="005E358B" w:rsidP="005E358B">
      <w:pPr>
        <w:numPr>
          <w:ilvl w:val="0"/>
          <w:numId w:val="33"/>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Дифференциальная диагнос</w:t>
      </w:r>
      <w:r w:rsidRPr="005E358B">
        <w:rPr>
          <w:rFonts w:ascii="Times New Roman" w:eastAsia="Calibri" w:hAnsi="Times New Roman" w:cs="Times New Roman"/>
          <w:sz w:val="28"/>
          <w:szCs w:val="28"/>
          <w:lang w:eastAsia="en-US"/>
        </w:rPr>
        <w:softHyphen/>
        <w:t xml:space="preserve">тика герпетической инфекции. </w:t>
      </w:r>
    </w:p>
    <w:p w14:paraId="7D4F45B0" w14:textId="77777777" w:rsidR="005E358B" w:rsidRPr="005E358B" w:rsidRDefault="005E358B" w:rsidP="005E358B">
      <w:pPr>
        <w:numPr>
          <w:ilvl w:val="0"/>
          <w:numId w:val="33"/>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 xml:space="preserve">Методы лабораторной диагностики </w:t>
      </w:r>
      <w:proofErr w:type="spellStart"/>
      <w:r w:rsidRPr="005E358B">
        <w:rPr>
          <w:rFonts w:ascii="Times New Roman" w:eastAsia="Calibri" w:hAnsi="Times New Roman" w:cs="Times New Roman"/>
          <w:sz w:val="28"/>
          <w:szCs w:val="28"/>
          <w:lang w:eastAsia="en-US"/>
        </w:rPr>
        <w:t>герпесвирусных</w:t>
      </w:r>
      <w:proofErr w:type="spellEnd"/>
      <w:r w:rsidRPr="005E358B">
        <w:rPr>
          <w:rFonts w:ascii="Times New Roman" w:eastAsia="Calibri" w:hAnsi="Times New Roman" w:cs="Times New Roman"/>
          <w:sz w:val="28"/>
          <w:szCs w:val="28"/>
          <w:lang w:eastAsia="en-US"/>
        </w:rPr>
        <w:t xml:space="preserve"> инфекций. Серологический метод, диагностическое значение определения антител к вирусам герпетической группы.</w:t>
      </w:r>
    </w:p>
    <w:p w14:paraId="65315BB5" w14:textId="77777777" w:rsidR="005E358B" w:rsidRPr="005E358B" w:rsidRDefault="005E358B" w:rsidP="005E358B">
      <w:pPr>
        <w:numPr>
          <w:ilvl w:val="0"/>
          <w:numId w:val="33"/>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Возможности молекулярно-генетических методов диагностики герпетических инфекций.</w:t>
      </w:r>
    </w:p>
    <w:p w14:paraId="319828D0" w14:textId="77777777" w:rsidR="005E358B" w:rsidRPr="005E358B" w:rsidRDefault="005E358B" w:rsidP="005E358B">
      <w:pPr>
        <w:numPr>
          <w:ilvl w:val="0"/>
          <w:numId w:val="33"/>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 xml:space="preserve">Лечение </w:t>
      </w:r>
      <w:proofErr w:type="spellStart"/>
      <w:r w:rsidRPr="005E358B">
        <w:rPr>
          <w:rFonts w:ascii="Times New Roman" w:eastAsia="Calibri" w:hAnsi="Times New Roman" w:cs="Times New Roman"/>
          <w:sz w:val="28"/>
          <w:szCs w:val="28"/>
          <w:lang w:eastAsia="en-US"/>
        </w:rPr>
        <w:t>герпесвирусных</w:t>
      </w:r>
      <w:proofErr w:type="spellEnd"/>
      <w:r w:rsidRPr="005E358B">
        <w:rPr>
          <w:rFonts w:ascii="Times New Roman" w:eastAsia="Calibri" w:hAnsi="Times New Roman" w:cs="Times New Roman"/>
          <w:sz w:val="28"/>
          <w:szCs w:val="28"/>
          <w:lang w:eastAsia="en-US"/>
        </w:rPr>
        <w:t xml:space="preserve"> инфекций: противовирусная, патогенетическая, симптоматическая терапия. </w:t>
      </w:r>
    </w:p>
    <w:p w14:paraId="35628948" w14:textId="77777777" w:rsidR="005E358B" w:rsidRPr="005E358B" w:rsidRDefault="005E358B" w:rsidP="005E358B">
      <w:pPr>
        <w:numPr>
          <w:ilvl w:val="0"/>
          <w:numId w:val="33"/>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 xml:space="preserve"> Специфическая профилактика некоторых </w:t>
      </w:r>
      <w:proofErr w:type="spellStart"/>
      <w:r w:rsidRPr="005E358B">
        <w:rPr>
          <w:rFonts w:ascii="Times New Roman" w:eastAsia="Calibri" w:hAnsi="Times New Roman" w:cs="Times New Roman"/>
          <w:sz w:val="28"/>
          <w:szCs w:val="28"/>
          <w:lang w:eastAsia="en-US"/>
        </w:rPr>
        <w:t>герпесвирусных</w:t>
      </w:r>
      <w:proofErr w:type="spellEnd"/>
      <w:r w:rsidRPr="005E358B">
        <w:rPr>
          <w:rFonts w:ascii="Times New Roman" w:eastAsia="Calibri" w:hAnsi="Times New Roman" w:cs="Times New Roman"/>
          <w:sz w:val="28"/>
          <w:szCs w:val="28"/>
          <w:lang w:eastAsia="en-US"/>
        </w:rPr>
        <w:t xml:space="preserve"> инфекций.</w:t>
      </w:r>
    </w:p>
    <w:p w14:paraId="20396134" w14:textId="77777777" w:rsidR="005E358B" w:rsidRPr="005E358B" w:rsidRDefault="005E358B" w:rsidP="005E358B">
      <w:pPr>
        <w:spacing w:after="0" w:line="240" w:lineRule="auto"/>
        <w:jc w:val="both"/>
        <w:rPr>
          <w:rFonts w:ascii="Times New Roman" w:hAnsi="Times New Roman" w:cs="Times New Roman"/>
          <w:color w:val="000000"/>
          <w:spacing w:val="-4"/>
          <w:sz w:val="28"/>
          <w:szCs w:val="28"/>
        </w:rPr>
      </w:pPr>
    </w:p>
    <w:p w14:paraId="5452DDC2" w14:textId="77777777" w:rsidR="005E358B" w:rsidRPr="005E358B" w:rsidRDefault="005E358B" w:rsidP="005E358B">
      <w:pPr>
        <w:spacing w:after="0" w:line="240" w:lineRule="auto"/>
        <w:jc w:val="center"/>
        <w:rPr>
          <w:rFonts w:ascii="Times New Roman" w:hAnsi="Times New Roman" w:cs="Times New Roman"/>
          <w:b/>
          <w:color w:val="000000"/>
          <w:spacing w:val="-4"/>
          <w:sz w:val="28"/>
          <w:szCs w:val="28"/>
        </w:rPr>
      </w:pPr>
      <w:r w:rsidRPr="005E358B">
        <w:rPr>
          <w:rFonts w:ascii="Times New Roman" w:hAnsi="Times New Roman" w:cs="Times New Roman"/>
          <w:b/>
          <w:color w:val="000000"/>
          <w:spacing w:val="-4"/>
          <w:sz w:val="28"/>
          <w:szCs w:val="28"/>
        </w:rPr>
        <w:t>Ситуационная задача №1</w:t>
      </w:r>
    </w:p>
    <w:p w14:paraId="0A123B77" w14:textId="77777777" w:rsidR="005E358B" w:rsidRPr="005E358B" w:rsidRDefault="005E358B" w:rsidP="005E358B">
      <w:pPr>
        <w:spacing w:after="0" w:line="240" w:lineRule="auto"/>
        <w:ind w:firstLine="709"/>
        <w:jc w:val="both"/>
        <w:rPr>
          <w:rFonts w:ascii="Times New Roman" w:hAnsi="Times New Roman" w:cs="Times New Roman"/>
          <w:b/>
          <w:sz w:val="28"/>
          <w:szCs w:val="28"/>
        </w:rPr>
      </w:pPr>
      <w:r w:rsidRPr="005E358B">
        <w:rPr>
          <w:rFonts w:ascii="Times New Roman" w:hAnsi="Times New Roman" w:cs="Times New Roman"/>
          <w:sz w:val="28"/>
          <w:szCs w:val="28"/>
        </w:rPr>
        <w:t xml:space="preserve">Пациент В., 55-ти лет, осмотрен врачом «Скорой помощи», вызванной в связи с возникновением у больного накануне вечером резкой головной боли, разлитой боли в груди и спине. Больной госпитализирован. При поступлении в стационар состояние больного расценено как тяжелое. Температура тела 39,5°С.  Сознание ясное. При осмотре обращает на себя внимание резкая болезненность при пальпации по ходу межреберий, наличие пузырьковых высыпаний с серозным содержимым по ходу VI, VII, VIII ребер справа. Со слов пациента, высыпания появились 3 дня назад, их появление сопровождалось выраженной болезненностью в области грудной клетки справа. Симптом </w:t>
      </w:r>
      <w:proofErr w:type="spellStart"/>
      <w:r w:rsidRPr="005E358B">
        <w:rPr>
          <w:rFonts w:ascii="Times New Roman" w:hAnsi="Times New Roman" w:cs="Times New Roman"/>
          <w:sz w:val="28"/>
          <w:szCs w:val="28"/>
        </w:rPr>
        <w:t>Кернига</w:t>
      </w:r>
      <w:proofErr w:type="spellEnd"/>
      <w:r w:rsidRPr="005E358B">
        <w:rPr>
          <w:rFonts w:ascii="Times New Roman" w:hAnsi="Times New Roman" w:cs="Times New Roman"/>
          <w:sz w:val="28"/>
          <w:szCs w:val="28"/>
        </w:rPr>
        <w:t xml:space="preserve">, верхний и нижний симптомы </w:t>
      </w:r>
      <w:proofErr w:type="spellStart"/>
      <w:r w:rsidRPr="005E358B">
        <w:rPr>
          <w:rFonts w:ascii="Times New Roman" w:hAnsi="Times New Roman" w:cs="Times New Roman"/>
          <w:sz w:val="28"/>
          <w:szCs w:val="28"/>
        </w:rPr>
        <w:t>Брудзинского</w:t>
      </w:r>
      <w:proofErr w:type="spellEnd"/>
      <w:r w:rsidRPr="005E358B">
        <w:rPr>
          <w:rFonts w:ascii="Times New Roman" w:hAnsi="Times New Roman" w:cs="Times New Roman"/>
          <w:sz w:val="28"/>
          <w:szCs w:val="28"/>
        </w:rPr>
        <w:t xml:space="preserve"> положительные. Тоны сердца ритмичный, ЧСС 100 ударов в минуту. Со стороны других органов и систем патологии не выявлено.</w:t>
      </w:r>
    </w:p>
    <w:p w14:paraId="787FEB7D" w14:textId="77777777" w:rsidR="005E358B" w:rsidRPr="005E358B" w:rsidRDefault="005E358B" w:rsidP="005E358B">
      <w:pPr>
        <w:numPr>
          <w:ilvl w:val="0"/>
          <w:numId w:val="34"/>
        </w:numPr>
        <w:spacing w:after="0" w:line="240" w:lineRule="auto"/>
        <w:contextualSpacing/>
        <w:jc w:val="both"/>
        <w:rPr>
          <w:rFonts w:ascii="Times New Roman" w:eastAsia="Calibri" w:hAnsi="Times New Roman" w:cs="Times New Roman"/>
          <w:sz w:val="28"/>
          <w:szCs w:val="28"/>
          <w:lang w:eastAsia="en-US"/>
        </w:rPr>
      </w:pPr>
      <w:r w:rsidRPr="005E358B">
        <w:rPr>
          <w:rFonts w:ascii="Times New Roman" w:eastAsia="Calibri" w:hAnsi="Times New Roman" w:cs="Times New Roman"/>
          <w:sz w:val="28"/>
          <w:szCs w:val="28"/>
          <w:lang w:eastAsia="en-US"/>
        </w:rPr>
        <w:t xml:space="preserve">Сформулируйте и обоснуйте предварительный диагноз </w:t>
      </w:r>
    </w:p>
    <w:p w14:paraId="5E7A2181" w14:textId="77777777" w:rsidR="005E358B" w:rsidRPr="005E358B" w:rsidRDefault="005E358B" w:rsidP="005E358B">
      <w:pPr>
        <w:numPr>
          <w:ilvl w:val="0"/>
          <w:numId w:val="34"/>
        </w:numPr>
        <w:spacing w:after="0" w:line="240" w:lineRule="auto"/>
        <w:contextualSpacing/>
        <w:jc w:val="both"/>
        <w:rPr>
          <w:rFonts w:ascii="Times New Roman" w:eastAsia="Calibri" w:hAnsi="Times New Roman" w:cs="Times New Roman"/>
          <w:sz w:val="28"/>
          <w:szCs w:val="28"/>
          <w:lang w:eastAsia="en-US"/>
        </w:rPr>
      </w:pPr>
      <w:r w:rsidRPr="005E358B">
        <w:rPr>
          <w:rFonts w:ascii="Times New Roman" w:eastAsia="Calibri" w:hAnsi="Times New Roman" w:cs="Times New Roman"/>
          <w:sz w:val="28"/>
          <w:szCs w:val="28"/>
          <w:lang w:eastAsia="en-US"/>
        </w:rPr>
        <w:t xml:space="preserve">Что необходимо уточнить в анамнезе жизни пациента? </w:t>
      </w:r>
    </w:p>
    <w:p w14:paraId="0E643EE3" w14:textId="77777777" w:rsidR="005E358B" w:rsidRPr="005E358B" w:rsidRDefault="005E358B" w:rsidP="005E358B">
      <w:pPr>
        <w:numPr>
          <w:ilvl w:val="0"/>
          <w:numId w:val="34"/>
        </w:numPr>
        <w:spacing w:after="0" w:line="240" w:lineRule="auto"/>
        <w:contextualSpacing/>
        <w:jc w:val="both"/>
        <w:rPr>
          <w:rFonts w:ascii="Times New Roman" w:eastAsia="Calibri" w:hAnsi="Times New Roman" w:cs="Times New Roman"/>
          <w:sz w:val="28"/>
          <w:szCs w:val="28"/>
          <w:lang w:eastAsia="en-US"/>
        </w:rPr>
      </w:pPr>
      <w:r w:rsidRPr="005E358B">
        <w:rPr>
          <w:rFonts w:ascii="Times New Roman" w:eastAsia="Calibri" w:hAnsi="Times New Roman" w:cs="Times New Roman"/>
          <w:sz w:val="28"/>
          <w:szCs w:val="28"/>
          <w:lang w:eastAsia="en-US"/>
        </w:rPr>
        <w:t>Укажите заболевания, с которыми необходимо дифференцировать данную инфекцию</w:t>
      </w:r>
    </w:p>
    <w:p w14:paraId="36CD48F5" w14:textId="77777777" w:rsidR="005E358B" w:rsidRPr="005E358B" w:rsidRDefault="005E358B" w:rsidP="005E358B">
      <w:pPr>
        <w:numPr>
          <w:ilvl w:val="0"/>
          <w:numId w:val="34"/>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hAnsi="Times New Roman" w:cs="Times New Roman"/>
          <w:sz w:val="28"/>
          <w:szCs w:val="28"/>
        </w:rPr>
        <w:t xml:space="preserve"> </w:t>
      </w:r>
      <w:r w:rsidRPr="005E358B">
        <w:rPr>
          <w:rFonts w:ascii="Times New Roman" w:eastAsia="Calibri" w:hAnsi="Times New Roman" w:cs="Times New Roman"/>
          <w:sz w:val="28"/>
          <w:szCs w:val="28"/>
          <w:lang w:eastAsia="en-US"/>
        </w:rPr>
        <w:t xml:space="preserve">Составьте план обследования больного </w:t>
      </w:r>
    </w:p>
    <w:p w14:paraId="7C74A535" w14:textId="77777777" w:rsidR="005E358B" w:rsidRPr="005E358B" w:rsidRDefault="005E358B" w:rsidP="005E358B">
      <w:pPr>
        <w:numPr>
          <w:ilvl w:val="0"/>
          <w:numId w:val="34"/>
        </w:numPr>
        <w:spacing w:after="0" w:line="240" w:lineRule="auto"/>
        <w:contextualSpacing/>
        <w:jc w:val="both"/>
        <w:rPr>
          <w:rFonts w:ascii="Times New Roman" w:eastAsia="Calibri" w:hAnsi="Times New Roman" w:cs="Times New Roman"/>
          <w:color w:val="000000"/>
          <w:spacing w:val="-4"/>
          <w:sz w:val="28"/>
          <w:szCs w:val="28"/>
          <w:lang w:eastAsia="en-US"/>
        </w:rPr>
      </w:pPr>
      <w:r w:rsidRPr="005E358B">
        <w:rPr>
          <w:rFonts w:ascii="Times New Roman" w:eastAsia="Calibri" w:hAnsi="Times New Roman" w:cs="Times New Roman"/>
          <w:sz w:val="28"/>
          <w:szCs w:val="28"/>
          <w:lang w:eastAsia="en-US"/>
        </w:rPr>
        <w:t>Составьте план лечения</w:t>
      </w:r>
    </w:p>
    <w:p w14:paraId="21F2EA07" w14:textId="77777777" w:rsidR="005E358B" w:rsidRPr="005E358B" w:rsidRDefault="005E358B" w:rsidP="005E358B">
      <w:pPr>
        <w:shd w:val="clear" w:color="auto" w:fill="FFFFFF"/>
        <w:spacing w:after="0" w:line="240" w:lineRule="auto"/>
        <w:ind w:left="1066" w:right="48"/>
        <w:contextualSpacing/>
        <w:jc w:val="center"/>
        <w:rPr>
          <w:rFonts w:ascii="Times New Roman" w:eastAsia="Calibri" w:hAnsi="Times New Roman" w:cs="Times New Roman"/>
          <w:b/>
          <w:sz w:val="28"/>
          <w:szCs w:val="28"/>
          <w:lang w:eastAsia="en-US"/>
        </w:rPr>
      </w:pPr>
    </w:p>
    <w:p w14:paraId="7F08C71C" w14:textId="77777777" w:rsidR="005E358B" w:rsidRPr="005E358B" w:rsidRDefault="005E358B" w:rsidP="005E358B">
      <w:pPr>
        <w:shd w:val="clear" w:color="auto" w:fill="FFFFFF"/>
        <w:spacing w:after="0" w:line="240" w:lineRule="auto"/>
        <w:ind w:left="1066" w:right="48"/>
        <w:contextualSpacing/>
        <w:jc w:val="center"/>
        <w:rPr>
          <w:rFonts w:ascii="Times New Roman" w:eastAsia="Calibri" w:hAnsi="Times New Roman" w:cs="Times New Roman"/>
          <w:b/>
          <w:sz w:val="28"/>
          <w:szCs w:val="28"/>
          <w:lang w:eastAsia="en-US"/>
        </w:rPr>
      </w:pPr>
      <w:r w:rsidRPr="005E358B">
        <w:rPr>
          <w:rFonts w:ascii="Times New Roman" w:eastAsia="Calibri" w:hAnsi="Times New Roman" w:cs="Times New Roman"/>
          <w:b/>
          <w:color w:val="000000"/>
          <w:spacing w:val="-4"/>
          <w:sz w:val="28"/>
          <w:szCs w:val="28"/>
          <w:lang w:eastAsia="en-US"/>
        </w:rPr>
        <w:t xml:space="preserve">Ситуационная задача </w:t>
      </w:r>
      <w:r w:rsidRPr="005E358B">
        <w:rPr>
          <w:rFonts w:ascii="Times New Roman" w:eastAsia="Calibri" w:hAnsi="Times New Roman" w:cs="Times New Roman"/>
          <w:b/>
          <w:sz w:val="28"/>
          <w:szCs w:val="28"/>
          <w:lang w:eastAsia="en-US"/>
        </w:rPr>
        <w:t>№ 2</w:t>
      </w:r>
    </w:p>
    <w:p w14:paraId="0ECB82B3" w14:textId="77777777" w:rsidR="005E358B" w:rsidRPr="005E358B" w:rsidRDefault="005E358B" w:rsidP="005E358B">
      <w:pPr>
        <w:shd w:val="clear" w:color="auto" w:fill="FFFFFF"/>
        <w:spacing w:after="0" w:line="240" w:lineRule="auto"/>
        <w:ind w:firstLine="708"/>
        <w:rPr>
          <w:rFonts w:ascii="Times New Roman" w:hAnsi="Times New Roman" w:cs="Times New Roman"/>
          <w:color w:val="000000"/>
          <w:spacing w:val="1"/>
          <w:sz w:val="28"/>
          <w:szCs w:val="28"/>
        </w:rPr>
      </w:pPr>
      <w:r w:rsidRPr="005E358B">
        <w:rPr>
          <w:rFonts w:ascii="Times New Roman" w:hAnsi="Times New Roman" w:cs="Times New Roman"/>
          <w:color w:val="000000"/>
          <w:spacing w:val="2"/>
          <w:sz w:val="28"/>
          <w:szCs w:val="28"/>
        </w:rPr>
        <w:lastRenderedPageBreak/>
        <w:t xml:space="preserve">Больная Н., 58 лет обратилась к врачу по поводу сильных болей в </w:t>
      </w:r>
      <w:r w:rsidRPr="005E358B">
        <w:rPr>
          <w:rFonts w:ascii="Times New Roman" w:hAnsi="Times New Roman" w:cs="Times New Roman"/>
          <w:color w:val="000000"/>
          <w:sz w:val="28"/>
          <w:szCs w:val="28"/>
        </w:rPr>
        <w:t>правой половине головы. Диагностирована невралгия тройничного нерва, на</w:t>
      </w:r>
      <w:r w:rsidRPr="005E358B">
        <w:rPr>
          <w:rFonts w:ascii="Times New Roman" w:hAnsi="Times New Roman" w:cs="Times New Roman"/>
          <w:color w:val="000000"/>
          <w:sz w:val="28"/>
          <w:szCs w:val="28"/>
        </w:rPr>
        <w:softHyphen/>
        <w:t>значены анальгетики и противовоспалительные препараты. На 5 день состоя</w:t>
      </w:r>
      <w:r w:rsidRPr="005E358B">
        <w:rPr>
          <w:rFonts w:ascii="Times New Roman" w:hAnsi="Times New Roman" w:cs="Times New Roman"/>
          <w:color w:val="000000"/>
          <w:sz w:val="28"/>
          <w:szCs w:val="28"/>
        </w:rPr>
        <w:softHyphen/>
      </w:r>
      <w:r w:rsidRPr="005E358B">
        <w:rPr>
          <w:rFonts w:ascii="Times New Roman" w:hAnsi="Times New Roman" w:cs="Times New Roman"/>
          <w:color w:val="000000"/>
          <w:spacing w:val="1"/>
          <w:sz w:val="28"/>
          <w:szCs w:val="28"/>
        </w:rPr>
        <w:t>ние больной ухудшилось. Температура повысилась до 39,5°С, головная боль усилилась и приняла диффузный характер. Была однократная рвота. На пра</w:t>
      </w:r>
      <w:r w:rsidRPr="005E358B">
        <w:rPr>
          <w:rFonts w:ascii="Times New Roman" w:hAnsi="Times New Roman" w:cs="Times New Roman"/>
          <w:color w:val="000000"/>
          <w:spacing w:val="1"/>
          <w:sz w:val="28"/>
          <w:szCs w:val="28"/>
        </w:rPr>
        <w:softHyphen/>
      </w:r>
      <w:r w:rsidRPr="005E358B">
        <w:rPr>
          <w:rFonts w:ascii="Times New Roman" w:hAnsi="Times New Roman" w:cs="Times New Roman"/>
          <w:color w:val="000000"/>
          <w:spacing w:val="7"/>
          <w:sz w:val="28"/>
          <w:szCs w:val="28"/>
        </w:rPr>
        <w:t xml:space="preserve">вой щеке появился участок покраснения и отек. </w:t>
      </w:r>
      <w:r w:rsidRPr="005E358B">
        <w:rPr>
          <w:rFonts w:ascii="Times New Roman" w:hAnsi="Times New Roman" w:cs="Times New Roman"/>
          <w:color w:val="000000"/>
          <w:spacing w:val="1"/>
          <w:sz w:val="28"/>
          <w:szCs w:val="28"/>
        </w:rPr>
        <w:t xml:space="preserve">При осмотре состояние средней тяжести. Правая щека и веки отечны, на правой половине лба и щеке эритема с нечеткими границами, более яркая в центре, переходящая на боковую поверхность шеи. В центре эритемы кожа инфильтрирована, видны сгруппированные мелкие папулы и везикулы. Подчелюстные и околоушные лимфоузлы увеличены и умеренно болезненны. Со стороны легких, сердца и органов пищеварения без патологии. Больная в </w:t>
      </w:r>
      <w:r w:rsidRPr="005E358B">
        <w:rPr>
          <w:rFonts w:ascii="Times New Roman" w:hAnsi="Times New Roman" w:cs="Times New Roman"/>
          <w:color w:val="000000"/>
          <w:spacing w:val="2"/>
          <w:sz w:val="28"/>
          <w:szCs w:val="28"/>
        </w:rPr>
        <w:t xml:space="preserve">сознании, адекватна. Умеренно выражена ригидность мышц затылка. Симптом </w:t>
      </w:r>
      <w:proofErr w:type="spellStart"/>
      <w:r w:rsidRPr="005E358B">
        <w:rPr>
          <w:rFonts w:ascii="Times New Roman" w:hAnsi="Times New Roman" w:cs="Times New Roman"/>
          <w:color w:val="000000"/>
          <w:spacing w:val="2"/>
          <w:sz w:val="28"/>
          <w:szCs w:val="28"/>
        </w:rPr>
        <w:t>Кернига</w:t>
      </w:r>
      <w:proofErr w:type="spellEnd"/>
      <w:r w:rsidRPr="005E358B">
        <w:rPr>
          <w:rFonts w:ascii="Times New Roman" w:hAnsi="Times New Roman" w:cs="Times New Roman"/>
          <w:color w:val="000000"/>
          <w:spacing w:val="2"/>
          <w:sz w:val="28"/>
          <w:szCs w:val="28"/>
        </w:rPr>
        <w:t xml:space="preserve"> слабоположительный. Очаговых симптомов нет. Выраженная </w:t>
      </w:r>
      <w:r w:rsidRPr="005E358B">
        <w:rPr>
          <w:rFonts w:ascii="Times New Roman" w:hAnsi="Times New Roman" w:cs="Times New Roman"/>
          <w:color w:val="000000"/>
          <w:spacing w:val="1"/>
          <w:sz w:val="28"/>
          <w:szCs w:val="28"/>
        </w:rPr>
        <w:t>болезненность при надавливании на точки выхода тройничного нерва.</w:t>
      </w:r>
    </w:p>
    <w:p w14:paraId="3061B484" w14:textId="77777777" w:rsidR="005E358B" w:rsidRPr="005E358B" w:rsidRDefault="005E358B" w:rsidP="005E358B">
      <w:pPr>
        <w:shd w:val="clear" w:color="auto" w:fill="FFFFFF"/>
        <w:tabs>
          <w:tab w:val="left" w:pos="8894"/>
        </w:tabs>
        <w:spacing w:after="0" w:line="240" w:lineRule="auto"/>
        <w:ind w:left="1066"/>
        <w:contextualSpacing/>
        <w:rPr>
          <w:rFonts w:ascii="Times New Roman" w:eastAsia="Calibri" w:hAnsi="Times New Roman" w:cs="Times New Roman"/>
          <w:color w:val="000000"/>
          <w:sz w:val="28"/>
          <w:szCs w:val="28"/>
          <w:lang w:eastAsia="en-US"/>
        </w:rPr>
      </w:pPr>
      <w:r w:rsidRPr="005E358B">
        <w:rPr>
          <w:rFonts w:ascii="Times New Roman" w:eastAsia="Calibri" w:hAnsi="Times New Roman" w:cs="Times New Roman"/>
          <w:color w:val="000000"/>
          <w:spacing w:val="-2"/>
          <w:sz w:val="28"/>
          <w:szCs w:val="28"/>
          <w:lang w:eastAsia="en-US"/>
        </w:rPr>
        <w:t>1. Установите и обоснуйте диагноз</w:t>
      </w:r>
      <w:r w:rsidRPr="005E358B">
        <w:rPr>
          <w:rFonts w:ascii="Times New Roman" w:eastAsia="Calibri" w:hAnsi="Times New Roman" w:cs="Times New Roman"/>
          <w:color w:val="000000"/>
          <w:spacing w:val="-2"/>
          <w:sz w:val="28"/>
          <w:szCs w:val="28"/>
          <w:lang w:eastAsia="en-US"/>
        </w:rPr>
        <w:br/>
        <w:t>2. Каковы этиология и патогенез этого заболевания?</w:t>
      </w:r>
    </w:p>
    <w:p w14:paraId="2F56FB3B" w14:textId="77777777" w:rsidR="005E358B" w:rsidRPr="005E358B" w:rsidRDefault="005E358B" w:rsidP="005E358B">
      <w:pPr>
        <w:shd w:val="clear" w:color="auto" w:fill="FFFFFF"/>
        <w:tabs>
          <w:tab w:val="left" w:pos="8894"/>
        </w:tabs>
        <w:spacing w:after="0" w:line="240" w:lineRule="auto"/>
        <w:ind w:left="1066"/>
        <w:contextualSpacing/>
        <w:rPr>
          <w:rFonts w:ascii="Times New Roman" w:eastAsia="Calibri" w:hAnsi="Times New Roman" w:cs="Times New Roman"/>
          <w:lang w:eastAsia="en-US"/>
        </w:rPr>
      </w:pPr>
      <w:r w:rsidRPr="005E358B">
        <w:rPr>
          <w:rFonts w:ascii="Times New Roman" w:eastAsia="Calibri" w:hAnsi="Times New Roman" w:cs="Times New Roman"/>
          <w:color w:val="000000"/>
          <w:sz w:val="28"/>
          <w:szCs w:val="28"/>
          <w:lang w:eastAsia="en-US"/>
        </w:rPr>
        <w:t>3. Назначьте и обоснуйте лечение больной.</w:t>
      </w:r>
    </w:p>
    <w:p w14:paraId="36F0C0A7" w14:textId="77777777" w:rsidR="005E358B" w:rsidRPr="005E358B" w:rsidRDefault="005E358B" w:rsidP="005E358B">
      <w:pPr>
        <w:spacing w:after="0" w:line="240" w:lineRule="auto"/>
        <w:jc w:val="both"/>
        <w:rPr>
          <w:rFonts w:ascii="Times New Roman" w:hAnsi="Times New Roman" w:cs="Times New Roman"/>
          <w:color w:val="000000"/>
          <w:spacing w:val="-4"/>
          <w:sz w:val="28"/>
          <w:szCs w:val="28"/>
        </w:rPr>
      </w:pPr>
    </w:p>
    <w:p w14:paraId="4D1BA5AD" w14:textId="77777777" w:rsidR="005E358B" w:rsidRPr="005E358B" w:rsidRDefault="005E358B" w:rsidP="005E358B">
      <w:pPr>
        <w:spacing w:after="0" w:line="240" w:lineRule="auto"/>
        <w:ind w:left="720" w:firstLine="346"/>
        <w:jc w:val="both"/>
        <w:rPr>
          <w:rFonts w:ascii="Times New Roman" w:hAnsi="Times New Roman" w:cs="Times New Roman"/>
          <w:sz w:val="28"/>
          <w:szCs w:val="20"/>
        </w:rPr>
      </w:pPr>
      <w:r w:rsidRPr="005E358B">
        <w:rPr>
          <w:rFonts w:ascii="Times New Roman" w:hAnsi="Times New Roman" w:cs="Times New Roman"/>
          <w:color w:val="000000"/>
          <w:spacing w:val="-4"/>
          <w:sz w:val="28"/>
          <w:szCs w:val="28"/>
        </w:rPr>
        <w:t xml:space="preserve">Проводится </w:t>
      </w:r>
      <w:r w:rsidRPr="005E358B">
        <w:rPr>
          <w:rFonts w:ascii="Times New Roman" w:hAnsi="Times New Roman" w:cs="Times New Roman"/>
          <w:color w:val="000000"/>
          <w:sz w:val="28"/>
          <w:szCs w:val="28"/>
        </w:rPr>
        <w:t>просмотр учебных фильмов, снятых в отделениях ООКИБ, с разбором представленных в них больных с инфекционным мононуклеозом, ветряной оспой, менингококковой инфекцией, стрептококковой инфекцией, рожей (студенты должны установить предварительный диагноз, провести дифференциальную диагностику, предложить план обследования, провести анализ представленных результатов лабораторного исследования, составить и обосновать алгоритм лечения больного.)</w:t>
      </w:r>
    </w:p>
    <w:p w14:paraId="4D74D2BE" w14:textId="0A36755D" w:rsidR="005E358B" w:rsidRPr="009A311B" w:rsidRDefault="005E358B" w:rsidP="005E358B">
      <w:pPr>
        <w:spacing w:after="0" w:line="240" w:lineRule="auto"/>
        <w:ind w:left="56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w:t>
      </w:r>
      <w:r w:rsidRPr="009A311B">
        <w:rPr>
          <w:rFonts w:ascii="Times New Roman" w:hAnsi="Times New Roman" w:cs="Times New Roman"/>
          <w:b/>
          <w:bCs/>
          <w:color w:val="000000"/>
          <w:sz w:val="28"/>
          <w:szCs w:val="28"/>
        </w:rPr>
        <w:t>Заключительная часть занятия</w:t>
      </w:r>
      <w:r w:rsidRPr="00267C9D">
        <w:t xml:space="preserve"> </w:t>
      </w:r>
      <w:r w:rsidRPr="00267C9D">
        <w:rPr>
          <w:rFonts w:ascii="Times New Roman" w:hAnsi="Times New Roman" w:cs="Times New Roman"/>
          <w:b/>
          <w:bCs/>
          <w:color w:val="000000"/>
          <w:sz w:val="28"/>
          <w:szCs w:val="28"/>
        </w:rPr>
        <w:t xml:space="preserve">по Модулю </w:t>
      </w:r>
      <w:r w:rsidR="009051D9">
        <w:rPr>
          <w:rFonts w:ascii="Times New Roman" w:hAnsi="Times New Roman" w:cs="Times New Roman"/>
          <w:b/>
          <w:bCs/>
          <w:color w:val="000000"/>
          <w:sz w:val="28"/>
          <w:szCs w:val="28"/>
        </w:rPr>
        <w:t>2</w:t>
      </w:r>
      <w:r w:rsidRPr="00267C9D">
        <w:rPr>
          <w:rFonts w:ascii="Times New Roman" w:hAnsi="Times New Roman" w:cs="Times New Roman"/>
          <w:b/>
          <w:bCs/>
          <w:color w:val="000000"/>
          <w:sz w:val="28"/>
          <w:szCs w:val="28"/>
        </w:rPr>
        <w:t xml:space="preserve">. Тема </w:t>
      </w:r>
      <w:r>
        <w:rPr>
          <w:rFonts w:ascii="Times New Roman" w:hAnsi="Times New Roman" w:cs="Times New Roman"/>
          <w:b/>
          <w:bCs/>
          <w:color w:val="000000"/>
          <w:sz w:val="28"/>
          <w:szCs w:val="28"/>
        </w:rPr>
        <w:t>4</w:t>
      </w:r>
      <w:r w:rsidRPr="009A311B">
        <w:rPr>
          <w:rFonts w:ascii="Times New Roman" w:hAnsi="Times New Roman" w:cs="Times New Roman"/>
          <w:b/>
          <w:bCs/>
          <w:color w:val="000000"/>
          <w:sz w:val="28"/>
          <w:szCs w:val="28"/>
        </w:rPr>
        <w:t>:</w:t>
      </w:r>
    </w:p>
    <w:p w14:paraId="15C5AB67" w14:textId="77777777" w:rsidR="005E358B" w:rsidRPr="00042A71" w:rsidRDefault="005E358B" w:rsidP="005E358B">
      <w:pPr>
        <w:pStyle w:val="a3"/>
        <w:spacing w:after="0" w:line="240" w:lineRule="auto"/>
        <w:ind w:left="450"/>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 </w:t>
      </w:r>
      <w:r w:rsidRPr="00042A71">
        <w:rPr>
          <w:rFonts w:ascii="Times New Roman" w:hAnsi="Times New Roman" w:cs="Times New Roman"/>
          <w:color w:val="000000"/>
          <w:spacing w:val="-6"/>
          <w:sz w:val="28"/>
          <w:szCs w:val="28"/>
        </w:rPr>
        <w:t>подведение итогов занятия;</w:t>
      </w:r>
    </w:p>
    <w:p w14:paraId="5B4D42DE" w14:textId="77777777" w:rsidR="005E358B" w:rsidRPr="00042A71" w:rsidRDefault="005E358B" w:rsidP="005E358B">
      <w:pPr>
        <w:pStyle w:val="a3"/>
        <w:spacing w:after="0" w:line="240" w:lineRule="auto"/>
        <w:ind w:left="450"/>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 </w:t>
      </w:r>
      <w:r w:rsidRPr="00042A71">
        <w:rPr>
          <w:rFonts w:ascii="Times New Roman" w:hAnsi="Times New Roman" w:cs="Times New Roman"/>
          <w:color w:val="000000"/>
          <w:spacing w:val="-6"/>
          <w:sz w:val="28"/>
          <w:szCs w:val="28"/>
        </w:rPr>
        <w:t>выставление текущих оценок в учебный журнал;</w:t>
      </w:r>
    </w:p>
    <w:p w14:paraId="3E0B1E2F" w14:textId="77777777" w:rsidR="005E358B" w:rsidRDefault="005E358B" w:rsidP="005E358B">
      <w:pPr>
        <w:pStyle w:val="a3"/>
        <w:spacing w:after="0" w:line="240" w:lineRule="auto"/>
        <w:ind w:left="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9E3A3A">
        <w:rPr>
          <w:rFonts w:ascii="Times New Roman" w:hAnsi="Times New Roman" w:cs="Times New Roman"/>
          <w:color w:val="000000"/>
          <w:sz w:val="28"/>
          <w:szCs w:val="28"/>
        </w:rPr>
        <w:t>- задание для самостоятельной подготовки обучающихся</w:t>
      </w:r>
      <w:r>
        <w:rPr>
          <w:rFonts w:ascii="Times New Roman" w:hAnsi="Times New Roman" w:cs="Times New Roman"/>
          <w:b/>
          <w:bCs/>
          <w:color w:val="000000"/>
          <w:sz w:val="28"/>
          <w:szCs w:val="28"/>
        </w:rPr>
        <w:t>.</w:t>
      </w:r>
    </w:p>
    <w:p w14:paraId="4B91BB41" w14:textId="77777777" w:rsidR="005E358B" w:rsidRPr="000554FA" w:rsidRDefault="005E358B" w:rsidP="005E358B">
      <w:pPr>
        <w:pStyle w:val="a3"/>
        <w:spacing w:after="0" w:line="240" w:lineRule="auto"/>
        <w:ind w:left="0"/>
        <w:jc w:val="both"/>
        <w:rPr>
          <w:rFonts w:ascii="Times New Roman" w:hAnsi="Times New Roman" w:cs="Times New Roman"/>
          <w:b/>
          <w:bCs/>
          <w:color w:val="000000"/>
          <w:sz w:val="28"/>
          <w:szCs w:val="28"/>
        </w:rPr>
      </w:pPr>
    </w:p>
    <w:p w14:paraId="30C97FB6" w14:textId="77777777" w:rsidR="005E358B" w:rsidRPr="0062430E" w:rsidRDefault="005E358B" w:rsidP="005E358B">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Общая оценка знаний и умений каждого студента складывается из следующих оценок:</w:t>
      </w:r>
    </w:p>
    <w:p w14:paraId="3D352D74" w14:textId="77777777" w:rsidR="005E358B" w:rsidRPr="0062430E" w:rsidRDefault="005E358B" w:rsidP="005E358B">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Входной тестовый контроль</w:t>
      </w:r>
      <w:r>
        <w:rPr>
          <w:rFonts w:ascii="Times New Roman" w:hAnsi="Times New Roman" w:cs="Times New Roman"/>
          <w:sz w:val="28"/>
          <w:szCs w:val="20"/>
        </w:rPr>
        <w:t>;</w:t>
      </w:r>
    </w:p>
    <w:p w14:paraId="3C1D87CB" w14:textId="77777777" w:rsidR="005E358B" w:rsidRPr="0062430E" w:rsidRDefault="005E358B" w:rsidP="005E358B">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ответ на теоретической части занятия</w:t>
      </w:r>
      <w:r>
        <w:rPr>
          <w:rFonts w:ascii="Times New Roman" w:hAnsi="Times New Roman" w:cs="Times New Roman"/>
          <w:sz w:val="28"/>
          <w:szCs w:val="20"/>
        </w:rPr>
        <w:t>;</w:t>
      </w:r>
    </w:p>
    <w:p w14:paraId="53EF499E" w14:textId="77777777" w:rsidR="005E358B" w:rsidRPr="0062430E" w:rsidRDefault="005E358B" w:rsidP="005E358B">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сбор анамнеза заболевания и обследование больного (у части студентов группы)</w:t>
      </w:r>
      <w:r>
        <w:rPr>
          <w:rFonts w:ascii="Times New Roman" w:hAnsi="Times New Roman" w:cs="Times New Roman"/>
          <w:sz w:val="28"/>
          <w:szCs w:val="20"/>
        </w:rPr>
        <w:t>;</w:t>
      </w:r>
    </w:p>
    <w:p w14:paraId="1DE80832" w14:textId="77777777" w:rsidR="005E358B" w:rsidRPr="0002408A" w:rsidRDefault="005E358B" w:rsidP="005E358B">
      <w:pPr>
        <w:spacing w:after="0" w:line="240" w:lineRule="auto"/>
        <w:jc w:val="both"/>
        <w:rPr>
          <w:rFonts w:ascii="Times New Roman" w:hAnsi="Times New Roman" w:cs="Times New Roman"/>
          <w:sz w:val="28"/>
          <w:szCs w:val="20"/>
        </w:rPr>
      </w:pPr>
      <w:r w:rsidRPr="0062430E">
        <w:rPr>
          <w:rFonts w:ascii="Times New Roman" w:hAnsi="Times New Roman" w:cs="Times New Roman"/>
          <w:sz w:val="28"/>
          <w:szCs w:val="20"/>
        </w:rPr>
        <w:t>- Оценка за обоснование предварительного и окончательного диагнозов (по больному или по ситуационным задачам).</w:t>
      </w:r>
    </w:p>
    <w:p w14:paraId="698F18D0" w14:textId="77777777" w:rsidR="005E358B" w:rsidRPr="000269D1" w:rsidRDefault="005E358B" w:rsidP="005E358B">
      <w:pPr>
        <w:tabs>
          <w:tab w:val="left" w:pos="900"/>
          <w:tab w:val="left" w:pos="1080"/>
          <w:tab w:val="left" w:pos="1635"/>
        </w:tabs>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w:t>
      </w:r>
      <w:r w:rsidRPr="000269D1">
        <w:rPr>
          <w:rFonts w:ascii="Times New Roman" w:hAnsi="Times New Roman" w:cs="Times New Roman"/>
          <w:b/>
          <w:bCs/>
          <w:sz w:val="28"/>
          <w:szCs w:val="28"/>
        </w:rPr>
        <w:t xml:space="preserve"> Материальное обеспечение:</w:t>
      </w:r>
    </w:p>
    <w:p w14:paraId="31B7DBAC" w14:textId="77777777" w:rsidR="005E358B" w:rsidRDefault="005E358B" w:rsidP="005E3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5.1. </w:t>
      </w:r>
      <w:r w:rsidRPr="00B57D05">
        <w:rPr>
          <w:rFonts w:ascii="Times New Roman" w:hAnsi="Times New Roman" w:cs="Times New Roman"/>
          <w:b/>
          <w:sz w:val="28"/>
          <w:szCs w:val="28"/>
        </w:rPr>
        <w:t>Дидактическое:</w:t>
      </w:r>
    </w:p>
    <w:p w14:paraId="757335D7" w14:textId="77777777" w:rsidR="005E358B" w:rsidRPr="009B2E9A" w:rsidRDefault="005E358B" w:rsidP="005E358B">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9B2E9A">
        <w:rPr>
          <w:rFonts w:ascii="Times New Roman" w:hAnsi="Times New Roman" w:cs="Times New Roman"/>
          <w:sz w:val="28"/>
          <w:szCs w:val="28"/>
        </w:rPr>
        <w:t>Тесты входного и заключительного контроля</w:t>
      </w:r>
    </w:p>
    <w:p w14:paraId="5FE56992" w14:textId="77777777" w:rsidR="005E358B" w:rsidRPr="009B2E9A" w:rsidRDefault="005E358B" w:rsidP="005E358B">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9B2E9A">
        <w:rPr>
          <w:rFonts w:ascii="Times New Roman" w:hAnsi="Times New Roman" w:cs="Times New Roman"/>
          <w:sz w:val="28"/>
          <w:szCs w:val="28"/>
        </w:rPr>
        <w:t>Истории болезни, ситуационные задачи</w:t>
      </w:r>
    </w:p>
    <w:p w14:paraId="7F0FF89A" w14:textId="77777777" w:rsidR="005E358B" w:rsidRPr="009B2E9A" w:rsidRDefault="005E358B" w:rsidP="005E358B">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B2E9A">
        <w:rPr>
          <w:rFonts w:ascii="Times New Roman" w:hAnsi="Times New Roman" w:cs="Times New Roman"/>
          <w:sz w:val="28"/>
          <w:szCs w:val="28"/>
        </w:rPr>
        <w:t>Методическое пособие</w:t>
      </w:r>
    </w:p>
    <w:p w14:paraId="127524A6" w14:textId="77777777" w:rsidR="005E358B" w:rsidRPr="003518A8" w:rsidRDefault="005E358B" w:rsidP="005E358B">
      <w:pPr>
        <w:pStyle w:val="a3"/>
        <w:spacing w:after="0" w:line="240" w:lineRule="auto"/>
        <w:ind w:left="0"/>
        <w:jc w:val="both"/>
        <w:rPr>
          <w:rFonts w:ascii="Times New Roman" w:hAnsi="Times New Roman" w:cs="Times New Roman"/>
          <w:b/>
          <w:sz w:val="28"/>
          <w:szCs w:val="20"/>
        </w:rPr>
      </w:pPr>
      <w:r>
        <w:rPr>
          <w:rFonts w:ascii="Times New Roman" w:hAnsi="Times New Roman" w:cs="Times New Roman"/>
          <w:b/>
          <w:color w:val="000000"/>
          <w:sz w:val="28"/>
          <w:szCs w:val="28"/>
        </w:rPr>
        <w:t>5.</w:t>
      </w:r>
      <w:r w:rsidRPr="003518A8">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w:t>
      </w:r>
      <w:r w:rsidRPr="003518A8">
        <w:rPr>
          <w:rFonts w:ascii="Times New Roman" w:hAnsi="Times New Roman" w:cs="Times New Roman"/>
          <w:b/>
          <w:color w:val="000000"/>
          <w:sz w:val="28"/>
          <w:szCs w:val="28"/>
        </w:rPr>
        <w:t>М</w:t>
      </w:r>
      <w:r>
        <w:rPr>
          <w:rFonts w:ascii="Times New Roman" w:hAnsi="Times New Roman" w:cs="Times New Roman"/>
          <w:b/>
          <w:color w:val="000000"/>
          <w:sz w:val="28"/>
          <w:szCs w:val="28"/>
        </w:rPr>
        <w:t>атериально-техническо</w:t>
      </w:r>
      <w:r w:rsidRPr="003518A8">
        <w:rPr>
          <w:rFonts w:ascii="Times New Roman" w:hAnsi="Times New Roman" w:cs="Times New Roman"/>
          <w:b/>
          <w:color w:val="000000"/>
          <w:sz w:val="28"/>
          <w:szCs w:val="28"/>
        </w:rPr>
        <w:t>е:</w:t>
      </w:r>
    </w:p>
    <w:p w14:paraId="330B9F9D" w14:textId="77777777" w:rsidR="005E358B" w:rsidRDefault="005E358B" w:rsidP="005E358B">
      <w:pPr>
        <w:spacing w:after="0" w:line="240" w:lineRule="auto"/>
        <w:jc w:val="both"/>
        <w:rPr>
          <w:rFonts w:ascii="Times New Roman" w:hAnsi="Times New Roman" w:cs="Times New Roman"/>
          <w:iCs/>
          <w:color w:val="000000"/>
          <w:sz w:val="28"/>
          <w:szCs w:val="28"/>
        </w:rPr>
      </w:pPr>
      <w:r>
        <w:rPr>
          <w:rFonts w:ascii="Times New Roman" w:hAnsi="Times New Roman" w:cs="Times New Roman"/>
          <w:color w:val="000000"/>
          <w:sz w:val="28"/>
          <w:szCs w:val="28"/>
        </w:rPr>
        <w:t>1.</w:t>
      </w:r>
      <w:r w:rsidRPr="008E71D6">
        <w:rPr>
          <w:rFonts w:ascii="Times New Roman" w:hAnsi="Times New Roman" w:cs="Times New Roman"/>
          <w:color w:val="000000"/>
          <w:sz w:val="28"/>
          <w:szCs w:val="28"/>
        </w:rPr>
        <w:t xml:space="preserve"> М</w:t>
      </w:r>
      <w:r w:rsidRPr="008E71D6">
        <w:rPr>
          <w:rFonts w:ascii="Times New Roman" w:hAnsi="Times New Roman" w:cs="Times New Roman"/>
          <w:iCs/>
          <w:color w:val="000000"/>
          <w:sz w:val="28"/>
          <w:szCs w:val="28"/>
        </w:rPr>
        <w:t>ел, доска</w:t>
      </w:r>
    </w:p>
    <w:p w14:paraId="5FF7236C" w14:textId="77777777" w:rsidR="005E358B" w:rsidRDefault="005E358B" w:rsidP="005E358B">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 Ноутбук</w:t>
      </w:r>
    </w:p>
    <w:p w14:paraId="2716DAD3" w14:textId="77777777" w:rsidR="005E358B" w:rsidRPr="00A43BF5" w:rsidRDefault="005E358B" w:rsidP="005E358B">
      <w:pPr>
        <w:tabs>
          <w:tab w:val="left" w:pos="930"/>
        </w:tabs>
        <w:spacing w:after="0" w:line="240" w:lineRule="auto"/>
        <w:jc w:val="both"/>
        <w:rPr>
          <w:rFonts w:ascii="Times New Roman" w:hAnsi="Times New Roman" w:cs="Times New Roman"/>
          <w:sz w:val="28"/>
          <w:szCs w:val="28"/>
        </w:rPr>
      </w:pPr>
      <w:r>
        <w:rPr>
          <w:rFonts w:ascii="Times New Roman" w:hAnsi="Times New Roman" w:cs="Times New Roman"/>
          <w:iCs/>
          <w:color w:val="000000"/>
          <w:sz w:val="28"/>
          <w:szCs w:val="28"/>
        </w:rPr>
        <w:lastRenderedPageBreak/>
        <w:t>3.Телевизор</w:t>
      </w:r>
    </w:p>
    <w:p w14:paraId="32D59C68" w14:textId="77777777" w:rsidR="005E358B" w:rsidRPr="00605B2F" w:rsidRDefault="005E358B" w:rsidP="005E358B">
      <w:pPr>
        <w:spacing w:after="0" w:line="240" w:lineRule="auto"/>
        <w:jc w:val="both"/>
        <w:rPr>
          <w:rFonts w:ascii="Times New Roman" w:eastAsia="Calibri" w:hAnsi="Times New Roman" w:cs="Times New Roman"/>
          <w:iCs/>
          <w:color w:val="000000"/>
          <w:sz w:val="28"/>
          <w:szCs w:val="28"/>
          <w:lang w:eastAsia="en-US"/>
        </w:rPr>
      </w:pPr>
      <w:r w:rsidRPr="00276E9E">
        <w:rPr>
          <w:rFonts w:ascii="Times New Roman" w:eastAsia="Calibri" w:hAnsi="Times New Roman" w:cs="Times New Roman"/>
          <w:color w:val="000000"/>
          <w:sz w:val="28"/>
          <w:szCs w:val="28"/>
          <w:lang w:eastAsia="en-US"/>
        </w:rPr>
        <w:t xml:space="preserve">4. </w:t>
      </w:r>
      <w:r w:rsidRPr="00CC53E6">
        <w:rPr>
          <w:rFonts w:ascii="Times New Roman" w:eastAsia="Calibri" w:hAnsi="Times New Roman" w:cs="Times New Roman"/>
          <w:iCs/>
          <w:color w:val="000000"/>
          <w:sz w:val="28"/>
          <w:szCs w:val="28"/>
          <w:lang w:eastAsia="en-US"/>
        </w:rPr>
        <w:t xml:space="preserve">ДОТ, программа </w:t>
      </w:r>
      <w:r w:rsidRPr="00CC53E6">
        <w:rPr>
          <w:rFonts w:ascii="Times New Roman" w:eastAsia="Calibri" w:hAnsi="Times New Roman" w:cs="Times New Roman"/>
          <w:iCs/>
          <w:color w:val="000000"/>
          <w:sz w:val="28"/>
          <w:szCs w:val="28"/>
          <w:lang w:val="en-US" w:eastAsia="en-US"/>
        </w:rPr>
        <w:t>Zoom</w:t>
      </w:r>
    </w:p>
    <w:p w14:paraId="38AFC3FA" w14:textId="77777777" w:rsidR="005E358B" w:rsidRPr="005E358B" w:rsidRDefault="005E358B" w:rsidP="005E358B">
      <w:pPr>
        <w:spacing w:after="0" w:line="240" w:lineRule="auto"/>
        <w:ind w:firstLine="708"/>
        <w:jc w:val="both"/>
        <w:rPr>
          <w:rFonts w:ascii="Times New Roman" w:hAnsi="Times New Roman" w:cs="Times New Roman"/>
          <w:color w:val="000000"/>
          <w:spacing w:val="-4"/>
          <w:sz w:val="28"/>
          <w:szCs w:val="28"/>
        </w:rPr>
      </w:pPr>
    </w:p>
    <w:p w14:paraId="49FE1766" w14:textId="77777777" w:rsidR="005E358B" w:rsidRPr="005E358B" w:rsidRDefault="005E358B" w:rsidP="005E358B">
      <w:pPr>
        <w:spacing w:after="0" w:line="240" w:lineRule="auto"/>
        <w:ind w:left="720"/>
        <w:contextualSpacing/>
        <w:jc w:val="center"/>
        <w:rPr>
          <w:rFonts w:ascii="Times New Roman" w:eastAsia="Calibri" w:hAnsi="Times New Roman" w:cs="Times New Roman"/>
          <w:b/>
          <w:color w:val="000000"/>
          <w:sz w:val="28"/>
          <w:szCs w:val="28"/>
          <w:lang w:eastAsia="en-US"/>
        </w:rPr>
      </w:pPr>
      <w:r w:rsidRPr="005E358B">
        <w:rPr>
          <w:rFonts w:ascii="Times New Roman" w:eastAsia="Calibri" w:hAnsi="Times New Roman" w:cs="Times New Roman"/>
          <w:b/>
          <w:color w:val="000000"/>
          <w:sz w:val="28"/>
          <w:szCs w:val="28"/>
          <w:lang w:eastAsia="en-US"/>
        </w:rPr>
        <w:t>Вопросы рубежного тестового контроля</w:t>
      </w:r>
    </w:p>
    <w:p w14:paraId="33D48C2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b/>
          <w:sz w:val="28"/>
          <w:szCs w:val="28"/>
        </w:rPr>
        <w:t xml:space="preserve">1. </w:t>
      </w:r>
      <w:r w:rsidRPr="005E358B">
        <w:rPr>
          <w:rFonts w:ascii="Times New Roman" w:hAnsi="Times New Roman" w:cs="Times New Roman"/>
          <w:sz w:val="28"/>
          <w:szCs w:val="28"/>
        </w:rPr>
        <w:t xml:space="preserve">Возбудитель гриппа относится к                                    </w:t>
      </w:r>
    </w:p>
    <w:p w14:paraId="7C10B34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 Ротавирусам                                                          </w:t>
      </w:r>
    </w:p>
    <w:p w14:paraId="27BB0DE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 </w:t>
      </w:r>
      <w:proofErr w:type="spellStart"/>
      <w:r w:rsidRPr="005E358B">
        <w:rPr>
          <w:rFonts w:ascii="Times New Roman" w:hAnsi="Times New Roman" w:cs="Times New Roman"/>
          <w:sz w:val="28"/>
          <w:szCs w:val="28"/>
        </w:rPr>
        <w:t>Пикорна</w:t>
      </w:r>
      <w:proofErr w:type="spellEnd"/>
      <w:r w:rsidRPr="005E358B">
        <w:rPr>
          <w:rFonts w:ascii="Times New Roman" w:hAnsi="Times New Roman" w:cs="Times New Roman"/>
          <w:sz w:val="28"/>
          <w:szCs w:val="28"/>
        </w:rPr>
        <w:t xml:space="preserve">-вирусам                                                      </w:t>
      </w:r>
    </w:p>
    <w:p w14:paraId="4E111FA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 Энтеровирусам                                                        </w:t>
      </w:r>
    </w:p>
    <w:p w14:paraId="01F8F1A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 </w:t>
      </w:r>
      <w:proofErr w:type="spellStart"/>
      <w:r w:rsidRPr="005E358B">
        <w:rPr>
          <w:rFonts w:ascii="Times New Roman" w:hAnsi="Times New Roman" w:cs="Times New Roman"/>
          <w:sz w:val="28"/>
          <w:szCs w:val="28"/>
        </w:rPr>
        <w:t>Ортомиксовирусам</w:t>
      </w:r>
      <w:proofErr w:type="spellEnd"/>
    </w:p>
    <w:p w14:paraId="465AC01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 Арбовирусам                                                          </w:t>
      </w:r>
    </w:p>
    <w:p w14:paraId="2289512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2. Источником инфекции при гриппе является</w:t>
      </w:r>
    </w:p>
    <w:p w14:paraId="08FB71F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 Больной человек</w:t>
      </w:r>
    </w:p>
    <w:p w14:paraId="314F723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 </w:t>
      </w:r>
      <w:proofErr w:type="spellStart"/>
      <w:r w:rsidRPr="005E358B">
        <w:rPr>
          <w:rFonts w:ascii="Times New Roman" w:hAnsi="Times New Roman" w:cs="Times New Roman"/>
          <w:sz w:val="28"/>
          <w:szCs w:val="28"/>
        </w:rPr>
        <w:t>Реконвалесцент</w:t>
      </w:r>
      <w:proofErr w:type="spellEnd"/>
      <w:r w:rsidRPr="005E358B">
        <w:rPr>
          <w:rFonts w:ascii="Times New Roman" w:hAnsi="Times New Roman" w:cs="Times New Roman"/>
          <w:sz w:val="28"/>
          <w:szCs w:val="28"/>
        </w:rPr>
        <w:t xml:space="preserve">                                                       </w:t>
      </w:r>
    </w:p>
    <w:p w14:paraId="4FDE4468"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 Животные - резервуар вируса                                          </w:t>
      </w:r>
    </w:p>
    <w:p w14:paraId="1CF3371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 Птицы - резервуар вируса                                             </w:t>
      </w:r>
    </w:p>
    <w:p w14:paraId="3995BAC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 Все перечисленное                                                    </w:t>
      </w:r>
    </w:p>
    <w:p w14:paraId="402C7349"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3. Механизм передачи гриппа                                          </w:t>
      </w:r>
    </w:p>
    <w:p w14:paraId="044F9A6E"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 Воздушно-капельный</w:t>
      </w:r>
    </w:p>
    <w:p w14:paraId="7CE4187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 Контактный </w:t>
      </w:r>
    </w:p>
    <w:p w14:paraId="558AA6E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 Фекально-оральный                                                    </w:t>
      </w:r>
    </w:p>
    <w:p w14:paraId="4330DB1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 Птицы - резервуар вируса                                             </w:t>
      </w:r>
    </w:p>
    <w:p w14:paraId="44518A3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 Все перечисленное                                                    </w:t>
      </w:r>
    </w:p>
    <w:p w14:paraId="072F8AA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4. Основными звеньями патогенеза гриппа являются                     </w:t>
      </w:r>
    </w:p>
    <w:p w14:paraId="45E66D5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 Внедрение вируса в клетку эпителия и репродукция вируса              </w:t>
      </w:r>
    </w:p>
    <w:p w14:paraId="33FCE86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 </w:t>
      </w:r>
      <w:proofErr w:type="spellStart"/>
      <w:r w:rsidRPr="005E358B">
        <w:rPr>
          <w:rFonts w:ascii="Times New Roman" w:hAnsi="Times New Roman" w:cs="Times New Roman"/>
          <w:sz w:val="28"/>
          <w:szCs w:val="28"/>
        </w:rPr>
        <w:t>Вирусемия</w:t>
      </w:r>
      <w:proofErr w:type="spellEnd"/>
      <w:r w:rsidRPr="005E358B">
        <w:rPr>
          <w:rFonts w:ascii="Times New Roman" w:hAnsi="Times New Roman" w:cs="Times New Roman"/>
          <w:sz w:val="28"/>
          <w:szCs w:val="28"/>
        </w:rPr>
        <w:t xml:space="preserve">, токсемия                                                  </w:t>
      </w:r>
    </w:p>
    <w:p w14:paraId="086BF2A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 Поражение центральной и вегетативной нервной системы                 </w:t>
      </w:r>
    </w:p>
    <w:p w14:paraId="3048146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 Снижение иммунологической реактивности организма и активизация       </w:t>
      </w:r>
    </w:p>
    <w:p w14:paraId="5844A929"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эндогенной бактериальной флоры                                       </w:t>
      </w:r>
    </w:p>
    <w:p w14:paraId="5D1A64A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 Все перечисленное</w:t>
      </w:r>
    </w:p>
    <w:p w14:paraId="5893736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5. Основные клинические симптомы гриппа                              </w:t>
      </w:r>
    </w:p>
    <w:p w14:paraId="2BBF9E2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1.Лихорадка, гиперемия лица                                            </w:t>
      </w:r>
    </w:p>
    <w:p w14:paraId="7123D0B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2.Катаральные явления                                                  </w:t>
      </w:r>
    </w:p>
    <w:p w14:paraId="060A779D"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3.Гиперемия слизистой ротоглотки, отечность и зернистость задней стенки глотки                                                               </w:t>
      </w:r>
    </w:p>
    <w:p w14:paraId="5A9B7D0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4.Озноб, недомогание, ломота, боли в мышцах                            </w:t>
      </w:r>
    </w:p>
    <w:p w14:paraId="1A17675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5.Все перечисленное</w:t>
      </w:r>
    </w:p>
    <w:p w14:paraId="0EE3E4CD"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6. Грипп может протекать в следующих клинических формах</w:t>
      </w:r>
    </w:p>
    <w:p w14:paraId="57CD336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1.Легкая, бессимптомная                                                </w:t>
      </w:r>
    </w:p>
    <w:p w14:paraId="763B148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2.Среднетяжелая                                                        </w:t>
      </w:r>
    </w:p>
    <w:p w14:paraId="539015ED"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3.Тяжелая                                                              </w:t>
      </w:r>
    </w:p>
    <w:p w14:paraId="59A601A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4.Молниеносная (</w:t>
      </w:r>
      <w:proofErr w:type="spellStart"/>
      <w:r w:rsidRPr="005E358B">
        <w:rPr>
          <w:rFonts w:ascii="Times New Roman" w:hAnsi="Times New Roman" w:cs="Times New Roman"/>
          <w:sz w:val="28"/>
          <w:szCs w:val="28"/>
        </w:rPr>
        <w:t>гипертоксическая</w:t>
      </w:r>
      <w:proofErr w:type="spellEnd"/>
      <w:r w:rsidRPr="005E358B">
        <w:rPr>
          <w:rFonts w:ascii="Times New Roman" w:hAnsi="Times New Roman" w:cs="Times New Roman"/>
          <w:sz w:val="28"/>
          <w:szCs w:val="28"/>
        </w:rPr>
        <w:t xml:space="preserve">)                                      </w:t>
      </w:r>
    </w:p>
    <w:p w14:paraId="50998A3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5.Все перечисленное</w:t>
      </w:r>
    </w:p>
    <w:p w14:paraId="2D57CB6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7. Тяжелые формы гриппа сопровождаются</w:t>
      </w:r>
    </w:p>
    <w:p w14:paraId="1C21FD9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1.Носовыми кровотечениями                                              </w:t>
      </w:r>
    </w:p>
    <w:p w14:paraId="5F0A49E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2.Снижением артериального давления                                     </w:t>
      </w:r>
    </w:p>
    <w:p w14:paraId="28C2A1D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3.Высокой температурой                                                 </w:t>
      </w:r>
    </w:p>
    <w:p w14:paraId="4DC6F33E"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4.Одышкой, кашлем                                                      </w:t>
      </w:r>
    </w:p>
    <w:p w14:paraId="646E785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lastRenderedPageBreak/>
        <w:t xml:space="preserve">   5.Всем перечисленным</w:t>
      </w:r>
    </w:p>
    <w:p w14:paraId="7D0AEA1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8. Для </w:t>
      </w:r>
      <w:proofErr w:type="spellStart"/>
      <w:r w:rsidRPr="005E358B">
        <w:rPr>
          <w:rFonts w:ascii="Times New Roman" w:hAnsi="Times New Roman" w:cs="Times New Roman"/>
          <w:sz w:val="28"/>
          <w:szCs w:val="28"/>
        </w:rPr>
        <w:t>токсикоинфекционного</w:t>
      </w:r>
      <w:proofErr w:type="spellEnd"/>
      <w:r w:rsidRPr="005E358B">
        <w:rPr>
          <w:rFonts w:ascii="Times New Roman" w:hAnsi="Times New Roman" w:cs="Times New Roman"/>
          <w:sz w:val="28"/>
          <w:szCs w:val="28"/>
        </w:rPr>
        <w:t xml:space="preserve"> шока при гриппе характерно все перечисленное, кроме                                               </w:t>
      </w:r>
    </w:p>
    <w:p w14:paraId="26C310F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1.Тошноты, рвоты, диареи</w:t>
      </w:r>
    </w:p>
    <w:p w14:paraId="246F2FA6"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2.Снижени артериального давления                                       </w:t>
      </w:r>
    </w:p>
    <w:p w14:paraId="5883AB3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3.Одышки                                                               </w:t>
      </w:r>
    </w:p>
    <w:p w14:paraId="4E4BB0B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4.Анурии                                                               </w:t>
      </w:r>
    </w:p>
    <w:p w14:paraId="48C68F7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5.Тахикардии                                                           </w:t>
      </w:r>
    </w:p>
    <w:p w14:paraId="047A3979"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9. Терапия тяжелого осложненного гриппа</w:t>
      </w:r>
    </w:p>
    <w:p w14:paraId="5FFB92C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 Противовирусная                                                     </w:t>
      </w:r>
    </w:p>
    <w:p w14:paraId="5139A7A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2.Антибактериальная                                                    </w:t>
      </w:r>
    </w:p>
    <w:p w14:paraId="2BE11AE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3.Синдромальная                                                        </w:t>
      </w:r>
    </w:p>
    <w:p w14:paraId="75D16E46"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4.Патогенетическая                                                     </w:t>
      </w:r>
    </w:p>
    <w:p w14:paraId="7E805E46"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5.Все перечисленное</w:t>
      </w:r>
    </w:p>
    <w:p w14:paraId="1DADA489"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10. Сезонность заболевания при парагриппе</w:t>
      </w:r>
    </w:p>
    <w:p w14:paraId="298DCE0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1.Осенне-летняя                                                        </w:t>
      </w:r>
    </w:p>
    <w:p w14:paraId="402677A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2.Осенне-зимняя                                                        </w:t>
      </w:r>
    </w:p>
    <w:p w14:paraId="1EC82A1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3.Весенне-зимняя</w:t>
      </w:r>
    </w:p>
    <w:p w14:paraId="00037C9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4.Отсутствует                                                          </w:t>
      </w:r>
    </w:p>
    <w:p w14:paraId="20CF643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5.Все ответы правильные                                                </w:t>
      </w:r>
    </w:p>
    <w:p w14:paraId="4F44E7D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11. Наиболее частое осложнение парагриппа</w:t>
      </w:r>
    </w:p>
    <w:p w14:paraId="217E80C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1.Миокардит                                                            </w:t>
      </w:r>
    </w:p>
    <w:p w14:paraId="0D1E27E9"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2.Пиелонефрит                                                          </w:t>
      </w:r>
    </w:p>
    <w:p w14:paraId="58EDC72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3.Пневмония </w:t>
      </w:r>
    </w:p>
    <w:p w14:paraId="34FEBF4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4.Отит                                                                 </w:t>
      </w:r>
    </w:p>
    <w:p w14:paraId="2BFD980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5.Гайморит                                                             </w:t>
      </w:r>
    </w:p>
    <w:p w14:paraId="3ABF3BE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12. Показаниями к применению антибактериальных препаратов при парагриппе являются                                              </w:t>
      </w:r>
    </w:p>
    <w:p w14:paraId="556B1A69"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1.Токсикоз                                                             </w:t>
      </w:r>
    </w:p>
    <w:p w14:paraId="08E11F2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2.Ложный круп                                                          </w:t>
      </w:r>
    </w:p>
    <w:p w14:paraId="3F74584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3.Менингизм                                                            </w:t>
      </w:r>
    </w:p>
    <w:p w14:paraId="6D6AADF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4.Ларингит                                                             </w:t>
      </w:r>
    </w:p>
    <w:p w14:paraId="30A0122E"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5.Пневмония </w:t>
      </w:r>
    </w:p>
    <w:p w14:paraId="07E62C88"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13. Респираторно-</w:t>
      </w:r>
      <w:proofErr w:type="spellStart"/>
      <w:r w:rsidRPr="005E358B">
        <w:rPr>
          <w:rFonts w:ascii="Times New Roman" w:hAnsi="Times New Roman" w:cs="Times New Roman"/>
          <w:sz w:val="28"/>
          <w:szCs w:val="28"/>
        </w:rPr>
        <w:t>синтициальная</w:t>
      </w:r>
      <w:proofErr w:type="spellEnd"/>
      <w:r w:rsidRPr="005E358B">
        <w:rPr>
          <w:rFonts w:ascii="Times New Roman" w:hAnsi="Times New Roman" w:cs="Times New Roman"/>
          <w:sz w:val="28"/>
          <w:szCs w:val="28"/>
        </w:rPr>
        <w:t xml:space="preserve"> инфекция вызывается</w:t>
      </w:r>
    </w:p>
    <w:p w14:paraId="24470B4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1.Ротавирусами                                                         </w:t>
      </w:r>
    </w:p>
    <w:p w14:paraId="5487E979"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2.Пикорна-вирусами                                                     </w:t>
      </w:r>
    </w:p>
    <w:p w14:paraId="7D14A28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3.Энтеровирусами                                                       </w:t>
      </w:r>
    </w:p>
    <w:p w14:paraId="1BABA0C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4.Герпес-вирусами                                                      </w:t>
      </w:r>
    </w:p>
    <w:p w14:paraId="2244EC9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5.Миксовирусами  </w:t>
      </w:r>
    </w:p>
    <w:p w14:paraId="4935D41E"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14. При инфекционном мононуклеозе в отличие от краснухи наблюдается все перечисленное, кроме</w:t>
      </w:r>
    </w:p>
    <w:p w14:paraId="31176CA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1.Более выражен </w:t>
      </w:r>
      <w:proofErr w:type="spellStart"/>
      <w:r w:rsidRPr="005E358B">
        <w:rPr>
          <w:rFonts w:ascii="Times New Roman" w:hAnsi="Times New Roman" w:cs="Times New Roman"/>
          <w:sz w:val="28"/>
          <w:szCs w:val="28"/>
        </w:rPr>
        <w:t>полиаденит</w:t>
      </w:r>
      <w:proofErr w:type="spellEnd"/>
    </w:p>
    <w:p w14:paraId="6AAEF4E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2.Часто встречается </w:t>
      </w:r>
      <w:proofErr w:type="spellStart"/>
      <w:r w:rsidRPr="005E358B">
        <w:rPr>
          <w:rFonts w:ascii="Times New Roman" w:hAnsi="Times New Roman" w:cs="Times New Roman"/>
          <w:sz w:val="28"/>
          <w:szCs w:val="28"/>
        </w:rPr>
        <w:t>гепатолиенальный</w:t>
      </w:r>
      <w:proofErr w:type="spellEnd"/>
      <w:r w:rsidRPr="005E358B">
        <w:rPr>
          <w:rFonts w:ascii="Times New Roman" w:hAnsi="Times New Roman" w:cs="Times New Roman"/>
          <w:sz w:val="28"/>
          <w:szCs w:val="28"/>
        </w:rPr>
        <w:t xml:space="preserve"> синдром                           </w:t>
      </w:r>
    </w:p>
    <w:p w14:paraId="54F6971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3.Имеет место ангина                                                   </w:t>
      </w:r>
    </w:p>
    <w:p w14:paraId="130F1E48"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4.Наличие в крови атипичных </w:t>
      </w:r>
      <w:proofErr w:type="spellStart"/>
      <w:r w:rsidRPr="005E358B">
        <w:rPr>
          <w:rFonts w:ascii="Times New Roman" w:hAnsi="Times New Roman" w:cs="Times New Roman"/>
          <w:sz w:val="28"/>
          <w:szCs w:val="28"/>
        </w:rPr>
        <w:t>мононуклеаров</w:t>
      </w:r>
      <w:proofErr w:type="spellEnd"/>
    </w:p>
    <w:p w14:paraId="46096A3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5.Выражены катаральные явления</w:t>
      </w:r>
    </w:p>
    <w:p w14:paraId="723D042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lastRenderedPageBreak/>
        <w:t xml:space="preserve">15. Вирус ветряной оспы и опоясывающего лишая относится к             </w:t>
      </w:r>
    </w:p>
    <w:p w14:paraId="29D4C77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1.Арбовирусам                                                          </w:t>
      </w:r>
    </w:p>
    <w:p w14:paraId="62F44FAE"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2.Энтеровирусам                                                        </w:t>
      </w:r>
    </w:p>
    <w:p w14:paraId="51A1BC4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3.Герпетическим вирусам</w:t>
      </w:r>
    </w:p>
    <w:p w14:paraId="44C193A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4.Ретровирусам                                                         </w:t>
      </w:r>
    </w:p>
    <w:p w14:paraId="5149C0D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5.Пиковирусам                                                          </w:t>
      </w:r>
    </w:p>
    <w:p w14:paraId="1578A04D"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16. Инкубационный период при ветряной оспе и опоясывающем лишае чаще                                                           </w:t>
      </w:r>
    </w:p>
    <w:p w14:paraId="4FAA5E6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1.От 5 до 10 дней                                                      </w:t>
      </w:r>
    </w:p>
    <w:p w14:paraId="55F534C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2.От 10 до 17 дней</w:t>
      </w:r>
    </w:p>
    <w:p w14:paraId="3AF633B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3.От 18 до 23 дней                                                     </w:t>
      </w:r>
    </w:p>
    <w:p w14:paraId="122BF97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4.От 24 до 30 дней                                                     </w:t>
      </w:r>
    </w:p>
    <w:p w14:paraId="3C0ECE6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5.Более 30 дней                                                        </w:t>
      </w:r>
    </w:p>
    <w:p w14:paraId="1F10524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17. Основными клиническими симптомами ветряной оспы являются все перечисленные, кроме                                          </w:t>
      </w:r>
    </w:p>
    <w:p w14:paraId="50305A7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1.Острого начала                                                       </w:t>
      </w:r>
    </w:p>
    <w:p w14:paraId="6A0C1CD6"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2.Лихорадки                                                            </w:t>
      </w:r>
    </w:p>
    <w:p w14:paraId="6DBB3D1E"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3.Полиморфных пятнисто-</w:t>
      </w:r>
      <w:proofErr w:type="spellStart"/>
      <w:r w:rsidRPr="005E358B">
        <w:rPr>
          <w:rFonts w:ascii="Times New Roman" w:hAnsi="Times New Roman" w:cs="Times New Roman"/>
          <w:sz w:val="28"/>
          <w:szCs w:val="28"/>
        </w:rPr>
        <w:t>везикулезных</w:t>
      </w:r>
      <w:proofErr w:type="spellEnd"/>
      <w:r w:rsidRPr="005E358B">
        <w:rPr>
          <w:rFonts w:ascii="Times New Roman" w:hAnsi="Times New Roman" w:cs="Times New Roman"/>
          <w:sz w:val="28"/>
          <w:szCs w:val="28"/>
        </w:rPr>
        <w:t xml:space="preserve"> высыпаний на коже и слизистых      </w:t>
      </w:r>
    </w:p>
    <w:p w14:paraId="4324A00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4.Увеличения печени и селезенки</w:t>
      </w:r>
    </w:p>
    <w:p w14:paraId="6F1B4D28"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5.Интоксикации                                                         </w:t>
      </w:r>
    </w:p>
    <w:p w14:paraId="056BEEF9"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18. Лихорадка при ветряной оспе характеризуется всем перечисленным, кроме</w:t>
      </w:r>
    </w:p>
    <w:p w14:paraId="18BB684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1.Достигает 38-39 градусов                                             </w:t>
      </w:r>
    </w:p>
    <w:p w14:paraId="689B360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2.Совпадает с появлением сыпи                                          </w:t>
      </w:r>
    </w:p>
    <w:p w14:paraId="25741E5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3.Постоянного типа                                                     </w:t>
      </w:r>
    </w:p>
    <w:p w14:paraId="72BC656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4.Исчезает с окончанием высыпания</w:t>
      </w:r>
    </w:p>
    <w:p w14:paraId="408B78B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5.Продолжительность лихорадки до 5-8 дней                              </w:t>
      </w:r>
    </w:p>
    <w:p w14:paraId="41A3AD6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19. При инфекционном мононуклеозе могут наблюдаться все перечисленные осложнения, кроме</w:t>
      </w:r>
    </w:p>
    <w:p w14:paraId="3F40DC0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1.Разрыва селезенки                                                    </w:t>
      </w:r>
    </w:p>
    <w:p w14:paraId="3644EF0D"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2.Острой печеночной недостаточности</w:t>
      </w:r>
    </w:p>
    <w:p w14:paraId="0D9393A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3.Менингоэнцефалита, </w:t>
      </w:r>
      <w:proofErr w:type="spellStart"/>
      <w:r w:rsidRPr="005E358B">
        <w:rPr>
          <w:rFonts w:ascii="Times New Roman" w:hAnsi="Times New Roman" w:cs="Times New Roman"/>
          <w:sz w:val="28"/>
          <w:szCs w:val="28"/>
        </w:rPr>
        <w:t>полирадикулоневрита</w:t>
      </w:r>
      <w:proofErr w:type="spellEnd"/>
    </w:p>
    <w:p w14:paraId="71941D8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4.Активации вторичной микробной флоры - бронхит, отит, пневмония, синусит </w:t>
      </w:r>
    </w:p>
    <w:p w14:paraId="5A3E605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5.Геморрагического синдрома                                            </w:t>
      </w:r>
    </w:p>
    <w:p w14:paraId="2602095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20. К основным эпидемиологическим характеристикам герпетической инфекции относятся все перечисленные кроме</w:t>
      </w:r>
    </w:p>
    <w:p w14:paraId="372C7F5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1.Возбудитель-ДНК содержащий вирус типов ВПГ-1 и ВПГ-2                 </w:t>
      </w:r>
    </w:p>
    <w:p w14:paraId="411DB2F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2.Вирус инактивируется при Т более 50 градусов, спирт и </w:t>
      </w:r>
      <w:proofErr w:type="spellStart"/>
      <w:r w:rsidRPr="005E358B">
        <w:rPr>
          <w:rFonts w:ascii="Times New Roman" w:hAnsi="Times New Roman" w:cs="Times New Roman"/>
          <w:sz w:val="28"/>
          <w:szCs w:val="28"/>
        </w:rPr>
        <w:t>эфирсодержащими</w:t>
      </w:r>
      <w:proofErr w:type="spellEnd"/>
    </w:p>
    <w:p w14:paraId="2B67E528"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веществами                                                           </w:t>
      </w:r>
    </w:p>
    <w:p w14:paraId="4BCEFC2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3.Источники инфекции - больные и вирусоносители                        </w:t>
      </w:r>
    </w:p>
    <w:p w14:paraId="5EAD69F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4.Основной путь передачи парентеральный</w:t>
      </w:r>
    </w:p>
    <w:p w14:paraId="3DC63EB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5.СПИД-ассоциированная инфекция                                        </w:t>
      </w:r>
    </w:p>
    <w:p w14:paraId="79607EC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21. Основными очагами поражения при герпетической инфекции являются</w:t>
      </w:r>
    </w:p>
    <w:p w14:paraId="05EC1D5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1.Кожа                                                                 </w:t>
      </w:r>
    </w:p>
    <w:p w14:paraId="4E2D667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2.Слизистые оболочки                                                   </w:t>
      </w:r>
    </w:p>
    <w:p w14:paraId="3EC1E736"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3.Глаза                                                                </w:t>
      </w:r>
    </w:p>
    <w:p w14:paraId="2FCFCAA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4.Нервная система                                                      </w:t>
      </w:r>
    </w:p>
    <w:p w14:paraId="519D24F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5.Все перечисленное</w:t>
      </w:r>
    </w:p>
    <w:p w14:paraId="149F93C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lastRenderedPageBreak/>
        <w:t>22. Для герпетической инфекции характерно все перечисленное, кроме</w:t>
      </w:r>
    </w:p>
    <w:p w14:paraId="48F461A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1.Лихорадки                                                            </w:t>
      </w:r>
    </w:p>
    <w:p w14:paraId="6252236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2.Интоксикации                                                         </w:t>
      </w:r>
    </w:p>
    <w:p w14:paraId="0424C598"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3.Везикулезных высыпаний                                               </w:t>
      </w:r>
    </w:p>
    <w:p w14:paraId="11BCFAE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4.Поражения сердечно-сосудистой системы</w:t>
      </w:r>
    </w:p>
    <w:p w14:paraId="19F29A4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23. Для герпетического гепатита характерны все следующие симптомы, кроме                                                       </w:t>
      </w:r>
    </w:p>
    <w:p w14:paraId="0B167E2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1.Острого течения                                                      </w:t>
      </w:r>
    </w:p>
    <w:p w14:paraId="78F158A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2.Лихорадки                                                            </w:t>
      </w:r>
    </w:p>
    <w:p w14:paraId="5DE3065D"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3.Выраженной интоксикации                                              </w:t>
      </w:r>
    </w:p>
    <w:p w14:paraId="6977F5D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4.ДВС-синдрома                                                         </w:t>
      </w:r>
    </w:p>
    <w:p w14:paraId="3A1E89E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5.Холестаза </w:t>
      </w:r>
    </w:p>
    <w:p w14:paraId="409D2C2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24. К генерализованным формам менингококковой инфекции относятся все перечисленные, кроме</w:t>
      </w:r>
    </w:p>
    <w:p w14:paraId="68B28CD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1.Менингококцемии                                                      </w:t>
      </w:r>
    </w:p>
    <w:p w14:paraId="24D2A778"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2.Менингококкового менингита                                           </w:t>
      </w:r>
    </w:p>
    <w:p w14:paraId="406F6E6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3.Менингоэнцефалита                                                    </w:t>
      </w:r>
    </w:p>
    <w:p w14:paraId="0DEA332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4.Смешанного варианта </w:t>
      </w:r>
      <w:proofErr w:type="spellStart"/>
      <w:r w:rsidRPr="005E358B">
        <w:rPr>
          <w:rFonts w:ascii="Times New Roman" w:hAnsi="Times New Roman" w:cs="Times New Roman"/>
          <w:sz w:val="28"/>
          <w:szCs w:val="28"/>
        </w:rPr>
        <w:t>менингококцемии</w:t>
      </w:r>
      <w:proofErr w:type="spellEnd"/>
      <w:r w:rsidRPr="005E358B">
        <w:rPr>
          <w:rFonts w:ascii="Times New Roman" w:hAnsi="Times New Roman" w:cs="Times New Roman"/>
          <w:sz w:val="28"/>
          <w:szCs w:val="28"/>
        </w:rPr>
        <w:t xml:space="preserve"> с гнойным менингитом             </w:t>
      </w:r>
    </w:p>
    <w:p w14:paraId="6CB9A76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5.Менингококкового носительства</w:t>
      </w:r>
    </w:p>
    <w:p w14:paraId="2956F4E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25. Для </w:t>
      </w:r>
      <w:proofErr w:type="spellStart"/>
      <w:r w:rsidRPr="005E358B">
        <w:rPr>
          <w:rFonts w:ascii="Times New Roman" w:hAnsi="Times New Roman" w:cs="Times New Roman"/>
          <w:sz w:val="28"/>
          <w:szCs w:val="28"/>
        </w:rPr>
        <w:t>менингококцемии</w:t>
      </w:r>
      <w:proofErr w:type="spellEnd"/>
      <w:r w:rsidRPr="005E358B">
        <w:rPr>
          <w:rFonts w:ascii="Times New Roman" w:hAnsi="Times New Roman" w:cs="Times New Roman"/>
          <w:sz w:val="28"/>
          <w:szCs w:val="28"/>
        </w:rPr>
        <w:t xml:space="preserve"> характерны следующие клинические симптомы</w:t>
      </w:r>
    </w:p>
    <w:p w14:paraId="07FE1278"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1.Острое развитие заболевания                                          </w:t>
      </w:r>
    </w:p>
    <w:p w14:paraId="3917433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2.Высокая лихорадка                                                    </w:t>
      </w:r>
    </w:p>
    <w:p w14:paraId="4C7947C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3.Головная боль, озноб, слабость                                       </w:t>
      </w:r>
    </w:p>
    <w:p w14:paraId="63C27D3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4.В первые 2 дня на кожных покровах появляется геморрагическая сыпь    </w:t>
      </w:r>
    </w:p>
    <w:p w14:paraId="374BB45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5.Все перечисленное</w:t>
      </w:r>
    </w:p>
    <w:p w14:paraId="6E51B73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26. Для менингококкового менингита характерны все перечисленные симптомы, кроме                                                </w:t>
      </w:r>
    </w:p>
    <w:p w14:paraId="4FEE4B0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1.Болезнь начинается остро с повышения </w:t>
      </w:r>
      <w:r w:rsidRPr="005E358B">
        <w:rPr>
          <w:rFonts w:ascii="Times New Roman" w:hAnsi="Times New Roman" w:cs="Times New Roman"/>
          <w:sz w:val="28"/>
          <w:szCs w:val="28"/>
          <w:lang w:val="en-US"/>
        </w:rPr>
        <w:t>t</w:t>
      </w:r>
      <w:r w:rsidRPr="005E358B">
        <w:rPr>
          <w:rFonts w:ascii="Times New Roman" w:hAnsi="Times New Roman" w:cs="Times New Roman"/>
          <w:sz w:val="28"/>
          <w:szCs w:val="28"/>
        </w:rPr>
        <w:t xml:space="preserve"> до 39-40 градусов             </w:t>
      </w:r>
    </w:p>
    <w:p w14:paraId="03C18FE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2.Выраженная головная боль, усиливающаяся при повороте головы          </w:t>
      </w:r>
    </w:p>
    <w:p w14:paraId="33BB7A6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3.Появление рвоты с 1-го дня болезни                                   </w:t>
      </w:r>
    </w:p>
    <w:p w14:paraId="3A527158"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4.Появление геморрагической сыпи на коже нижних конечностей</w:t>
      </w:r>
    </w:p>
    <w:p w14:paraId="07D306D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5.Появление менингеальных знаков                                       </w:t>
      </w:r>
    </w:p>
    <w:p w14:paraId="45BA906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27. Для сверхострой формы менингококкового менингита характерны все перечисленные симптомы, кроме</w:t>
      </w:r>
    </w:p>
    <w:p w14:paraId="21432DB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1.Острейшего начала с высокой </w:t>
      </w:r>
      <w:r w:rsidRPr="005E358B">
        <w:rPr>
          <w:rFonts w:ascii="Times New Roman" w:hAnsi="Times New Roman" w:cs="Times New Roman"/>
          <w:sz w:val="28"/>
          <w:szCs w:val="28"/>
          <w:lang w:val="en-US"/>
        </w:rPr>
        <w:t>t</w:t>
      </w:r>
    </w:p>
    <w:p w14:paraId="293CAA7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2.На фоне положительных менингеальных знаков - преобладание судорог    </w:t>
      </w:r>
    </w:p>
    <w:p w14:paraId="1764051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и бессознательного состояния                                         </w:t>
      </w:r>
    </w:p>
    <w:p w14:paraId="73246B9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3.Гиперемии и одутловатости лица, частого глубокого дыхания            </w:t>
      </w:r>
    </w:p>
    <w:p w14:paraId="573F918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4.Тахикардии с аритмией или же брадикардии, повышения АД               </w:t>
      </w:r>
    </w:p>
    <w:p w14:paraId="3CC00CC4"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5.Появления множественной геморрагический сыпи на коже</w:t>
      </w:r>
    </w:p>
    <w:p w14:paraId="2EB691A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28. Характеристика ликвора при менингококковом менингите              </w:t>
      </w:r>
    </w:p>
    <w:p w14:paraId="2CFF3E7D"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1.Скорость вытекания ликвора повышена                                  </w:t>
      </w:r>
    </w:p>
    <w:p w14:paraId="570D146E"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2.Белесоватый или зеленоватый, мутный                                  </w:t>
      </w:r>
    </w:p>
    <w:p w14:paraId="2BD5A3B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3.Цитоз - четырехзначный и выше, нейтрофильный</w:t>
      </w:r>
    </w:p>
    <w:p w14:paraId="3DF58E1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4.Диссоциация клеточно-белковая                                        </w:t>
      </w:r>
    </w:p>
    <w:p w14:paraId="1058416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5.Все перечисленное</w:t>
      </w:r>
    </w:p>
    <w:p w14:paraId="24D1BF5F"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lastRenderedPageBreak/>
        <w:t xml:space="preserve">26. В качестве этиотропной терапии при менингококковом менингите обычно применяют                                               </w:t>
      </w:r>
    </w:p>
    <w:p w14:paraId="1DA766C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1.Пенициллин </w:t>
      </w:r>
    </w:p>
    <w:p w14:paraId="3A1E637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2.Левомицетин                                                          </w:t>
      </w:r>
    </w:p>
    <w:p w14:paraId="3AD9B1A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3.Ампициллин                                                           </w:t>
      </w:r>
    </w:p>
    <w:p w14:paraId="4C81381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4.Сульфамонометоксин                                                   </w:t>
      </w:r>
    </w:p>
    <w:p w14:paraId="1450F3A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5.Гентамицин                                                           </w:t>
      </w:r>
    </w:p>
    <w:p w14:paraId="00A09488"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27. Для распространенной формы дифтерии ротоглотки характерно          </w:t>
      </w:r>
    </w:p>
    <w:p w14:paraId="2B6EDBB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1.Фебрильная лихорадка, выраженная интоксикация                        </w:t>
      </w:r>
    </w:p>
    <w:p w14:paraId="56F062D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2.Налет на миндалинах, небных дужках, язычке                           </w:t>
      </w:r>
    </w:p>
    <w:p w14:paraId="5F0D73AA"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3.Синюшная гиперемия и отек миндалин, небных дужек, язычка             </w:t>
      </w:r>
    </w:p>
    <w:p w14:paraId="221B2BE8"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мягкого неба                                                         </w:t>
      </w:r>
    </w:p>
    <w:p w14:paraId="0770336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4.Увеличение </w:t>
      </w:r>
      <w:proofErr w:type="spellStart"/>
      <w:r w:rsidRPr="005E358B">
        <w:rPr>
          <w:rFonts w:ascii="Times New Roman" w:hAnsi="Times New Roman" w:cs="Times New Roman"/>
          <w:sz w:val="28"/>
          <w:szCs w:val="28"/>
        </w:rPr>
        <w:t>углочелюстных</w:t>
      </w:r>
      <w:proofErr w:type="spellEnd"/>
      <w:r w:rsidRPr="005E358B">
        <w:rPr>
          <w:rFonts w:ascii="Times New Roman" w:hAnsi="Times New Roman" w:cs="Times New Roman"/>
          <w:sz w:val="28"/>
          <w:szCs w:val="28"/>
        </w:rPr>
        <w:t xml:space="preserve"> лимфоузлов                                  </w:t>
      </w:r>
    </w:p>
    <w:p w14:paraId="766FF0BE"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5.Все перечисленное</w:t>
      </w:r>
    </w:p>
    <w:p w14:paraId="3F73A76E"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28. Для токсической дифтерии ротоглотки характерно                    </w:t>
      </w:r>
    </w:p>
    <w:p w14:paraId="52EAEAE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 Острое начало, тяжелое течение, высокая лихорадка                    </w:t>
      </w:r>
    </w:p>
    <w:p w14:paraId="19432FE9"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 Головная боль, апатия, адинамия, бледность кожи                      </w:t>
      </w:r>
    </w:p>
    <w:p w14:paraId="4191BEC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 Грубый пленчатый налет на миндалинах и окружающих тканях ротоглотки  </w:t>
      </w:r>
    </w:p>
    <w:p w14:paraId="0F4FEC66"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4.Увеличение и болезненность подчелюстных лимфоузлов, отек подкожной   </w:t>
      </w:r>
    </w:p>
    <w:p w14:paraId="082CC951"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клетчатки шеи                                                        </w:t>
      </w:r>
    </w:p>
    <w:p w14:paraId="3933EE1C"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5.Все перечисленное</w:t>
      </w:r>
    </w:p>
    <w:p w14:paraId="18427F2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29. Другие формы локализации дифтерии                                 </w:t>
      </w:r>
    </w:p>
    <w:p w14:paraId="4A1543AD"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1.Дифтерия глаза, уха                                                  </w:t>
      </w:r>
    </w:p>
    <w:p w14:paraId="2CD2206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2.Дифтерия наружных половых органов                                    </w:t>
      </w:r>
    </w:p>
    <w:p w14:paraId="143135F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3.Дифтерия кожи и ран                                                  </w:t>
      </w:r>
    </w:p>
    <w:p w14:paraId="3EEFB020"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4.Дифтерия слизистой оболочки полости рта и желудочно-кишечного тракта </w:t>
      </w:r>
    </w:p>
    <w:p w14:paraId="0C449757"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5.Все перечисленное</w:t>
      </w:r>
    </w:p>
    <w:p w14:paraId="3E6EA4AB"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30. Укажите формы дифтерии, при которых применяют однократное введение сыворотки                                                         </w:t>
      </w:r>
    </w:p>
    <w:p w14:paraId="35B01993"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1.Локализованной дифтерии ротоглотки                                   </w:t>
      </w:r>
    </w:p>
    <w:p w14:paraId="3FD1F3FE"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2.Распространенной дифтерии ротоглотки, токсической 1 ст.              </w:t>
      </w:r>
    </w:p>
    <w:p w14:paraId="748A3E12"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3.Дифтерии носа                                                        </w:t>
      </w:r>
    </w:p>
    <w:p w14:paraId="767C40D5"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4.Дифтерии редких локализаций                                          </w:t>
      </w:r>
    </w:p>
    <w:p w14:paraId="17D014CE" w14:textId="77777777" w:rsidR="005E358B" w:rsidRPr="005E358B" w:rsidRDefault="005E358B" w:rsidP="005E358B">
      <w:pPr>
        <w:spacing w:after="0" w:line="240" w:lineRule="auto"/>
        <w:jc w:val="both"/>
        <w:rPr>
          <w:rFonts w:ascii="Times New Roman" w:hAnsi="Times New Roman" w:cs="Times New Roman"/>
          <w:sz w:val="28"/>
          <w:szCs w:val="28"/>
        </w:rPr>
      </w:pPr>
      <w:r w:rsidRPr="005E358B">
        <w:rPr>
          <w:rFonts w:ascii="Times New Roman" w:hAnsi="Times New Roman" w:cs="Times New Roman"/>
          <w:sz w:val="28"/>
          <w:szCs w:val="28"/>
        </w:rPr>
        <w:t xml:space="preserve">    5.Всех перечисленных</w:t>
      </w:r>
      <w:r w:rsidRPr="005E358B">
        <w:rPr>
          <w:rFonts w:ascii="Times New Roman" w:hAnsi="Times New Roman" w:cs="Times New Roman"/>
          <w:sz w:val="28"/>
          <w:szCs w:val="28"/>
          <w:u w:val="single"/>
        </w:rPr>
        <w:t xml:space="preserve">                                                   </w:t>
      </w:r>
    </w:p>
    <w:p w14:paraId="24BAEC31" w14:textId="77777777" w:rsidR="005E358B" w:rsidRPr="005E358B" w:rsidRDefault="005E358B" w:rsidP="005E358B">
      <w:pPr>
        <w:spacing w:after="0" w:line="240" w:lineRule="auto"/>
        <w:jc w:val="both"/>
        <w:rPr>
          <w:rFonts w:ascii="Times New Roman" w:hAnsi="Times New Roman" w:cs="Courier New"/>
          <w:sz w:val="24"/>
          <w:szCs w:val="28"/>
        </w:rPr>
      </w:pPr>
    </w:p>
    <w:p w14:paraId="641B942F" w14:textId="77777777" w:rsidR="005E358B" w:rsidRPr="000269D1" w:rsidRDefault="005E358B" w:rsidP="005167CE">
      <w:pPr>
        <w:tabs>
          <w:tab w:val="left" w:pos="360"/>
          <w:tab w:val="left" w:pos="540"/>
          <w:tab w:val="left" w:pos="1440"/>
        </w:tabs>
        <w:spacing w:after="0" w:line="240" w:lineRule="auto"/>
        <w:ind w:firstLine="360"/>
        <w:jc w:val="both"/>
        <w:rPr>
          <w:rFonts w:ascii="Times New Roman" w:hAnsi="Times New Roman" w:cs="Times New Roman"/>
          <w:sz w:val="28"/>
          <w:szCs w:val="28"/>
          <w:u w:val="single"/>
        </w:rPr>
      </w:pPr>
    </w:p>
    <w:p w14:paraId="2A3A66B1" w14:textId="51C639A3" w:rsidR="005167CE" w:rsidRDefault="005167CE" w:rsidP="005167CE">
      <w:pPr>
        <w:tabs>
          <w:tab w:val="left" w:pos="360"/>
          <w:tab w:val="left" w:pos="540"/>
          <w:tab w:val="left" w:pos="1440"/>
        </w:tabs>
        <w:spacing w:after="0" w:line="240" w:lineRule="auto"/>
        <w:ind w:firstLine="360"/>
        <w:jc w:val="both"/>
        <w:rPr>
          <w:rFonts w:ascii="Times New Roman" w:hAnsi="Times New Roman" w:cs="Times New Roman"/>
          <w:b/>
          <w:sz w:val="28"/>
          <w:szCs w:val="28"/>
        </w:rPr>
      </w:pPr>
      <w:r w:rsidRPr="00F47BAA">
        <w:rPr>
          <w:rFonts w:ascii="Times New Roman" w:hAnsi="Times New Roman" w:cs="Times New Roman"/>
          <w:b/>
          <w:sz w:val="28"/>
          <w:szCs w:val="28"/>
        </w:rPr>
        <w:t>Модуль №</w:t>
      </w:r>
      <w:r w:rsidR="00B80C6A">
        <w:rPr>
          <w:rFonts w:ascii="Times New Roman" w:hAnsi="Times New Roman" w:cs="Times New Roman"/>
          <w:b/>
          <w:sz w:val="28"/>
          <w:szCs w:val="28"/>
        </w:rPr>
        <w:t>3</w:t>
      </w:r>
      <w:r w:rsidRPr="00F47BAA">
        <w:rPr>
          <w:rFonts w:ascii="Times New Roman" w:hAnsi="Times New Roman" w:cs="Times New Roman"/>
          <w:b/>
          <w:sz w:val="28"/>
          <w:szCs w:val="28"/>
        </w:rPr>
        <w:t xml:space="preserve"> Природно-очаговые инфекции</w:t>
      </w:r>
    </w:p>
    <w:p w14:paraId="1D826B5F" w14:textId="5C300605" w:rsidR="005167CE" w:rsidRPr="00F47BAA" w:rsidRDefault="00A43BF5" w:rsidP="005167CE">
      <w:pPr>
        <w:tabs>
          <w:tab w:val="left" w:pos="360"/>
          <w:tab w:val="left" w:pos="540"/>
          <w:tab w:val="left" w:pos="1440"/>
        </w:tabs>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Занятие №</w:t>
      </w:r>
      <w:r w:rsidR="00CC359D">
        <w:rPr>
          <w:rFonts w:ascii="Times New Roman" w:hAnsi="Times New Roman" w:cs="Times New Roman"/>
          <w:b/>
          <w:sz w:val="28"/>
          <w:szCs w:val="28"/>
        </w:rPr>
        <w:t>6</w:t>
      </w:r>
      <w:r w:rsidR="005167CE">
        <w:rPr>
          <w:rFonts w:ascii="Times New Roman" w:hAnsi="Times New Roman" w:cs="Times New Roman"/>
          <w:b/>
          <w:sz w:val="28"/>
          <w:szCs w:val="28"/>
        </w:rPr>
        <w:t xml:space="preserve"> </w:t>
      </w:r>
    </w:p>
    <w:p w14:paraId="2F5DD189" w14:textId="3DFE1518" w:rsidR="005167CE" w:rsidRPr="00A43BF5" w:rsidRDefault="00394D9E" w:rsidP="00A43BF5">
      <w:pPr>
        <w:tabs>
          <w:tab w:val="left" w:pos="540"/>
        </w:tabs>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394D9E">
        <w:rPr>
          <w:rFonts w:ascii="Times New Roman" w:hAnsi="Times New Roman" w:cs="Times New Roman"/>
          <w:b/>
          <w:sz w:val="28"/>
          <w:szCs w:val="28"/>
        </w:rPr>
        <w:t xml:space="preserve">Сибирская язва. </w:t>
      </w:r>
      <w:r>
        <w:rPr>
          <w:rFonts w:ascii="Times New Roman" w:hAnsi="Times New Roman" w:cs="Times New Roman"/>
          <w:b/>
          <w:sz w:val="28"/>
          <w:szCs w:val="28"/>
        </w:rPr>
        <w:t xml:space="preserve"> – 4 часа</w:t>
      </w:r>
    </w:p>
    <w:p w14:paraId="3D3C4D2F" w14:textId="77777777" w:rsidR="00B57D05" w:rsidRPr="00FE7869" w:rsidRDefault="00A43BF5" w:rsidP="00B57D05">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B57D05" w:rsidRPr="00042A71">
        <w:rPr>
          <w:rFonts w:ascii="Times New Roman" w:hAnsi="Times New Roman" w:cs="Times New Roman"/>
          <w:b/>
          <w:bCs/>
          <w:color w:val="000000"/>
          <w:sz w:val="28"/>
          <w:szCs w:val="28"/>
        </w:rPr>
        <w:t>Вид учебного занятия</w:t>
      </w:r>
      <w:r>
        <w:rPr>
          <w:rFonts w:ascii="Times New Roman" w:hAnsi="Times New Roman" w:cs="Times New Roman"/>
          <w:b/>
          <w:bCs/>
          <w:color w:val="000000"/>
          <w:sz w:val="28"/>
          <w:szCs w:val="28"/>
        </w:rPr>
        <w:t>:</w:t>
      </w:r>
      <w:r w:rsidR="00B57D05" w:rsidRPr="00042A71">
        <w:rPr>
          <w:rFonts w:ascii="Times New Roman" w:hAnsi="Times New Roman" w:cs="Times New Roman"/>
          <w:b/>
          <w:bCs/>
          <w:color w:val="000000"/>
          <w:sz w:val="28"/>
          <w:szCs w:val="28"/>
        </w:rPr>
        <w:t xml:space="preserve"> </w:t>
      </w:r>
      <w:r w:rsidR="00B57D05" w:rsidRPr="00042A71">
        <w:rPr>
          <w:rFonts w:ascii="Times New Roman" w:hAnsi="Times New Roman" w:cs="Times New Roman"/>
          <w:color w:val="000000"/>
          <w:sz w:val="28"/>
          <w:szCs w:val="28"/>
        </w:rPr>
        <w:t>практическое занятие.</w:t>
      </w:r>
    </w:p>
    <w:p w14:paraId="4D69EACD" w14:textId="77777777" w:rsidR="00B57D05" w:rsidRPr="00042A71" w:rsidRDefault="00B57D05" w:rsidP="00B57D05">
      <w:pPr>
        <w:spacing w:after="0" w:line="240" w:lineRule="auto"/>
        <w:ind w:firstLine="709"/>
        <w:jc w:val="both"/>
        <w:rPr>
          <w:rFonts w:ascii="Times New Roman" w:hAnsi="Times New Roman" w:cs="Times New Roman"/>
          <w:color w:val="000000"/>
          <w:sz w:val="8"/>
          <w:szCs w:val="8"/>
        </w:rPr>
      </w:pPr>
    </w:p>
    <w:p w14:paraId="7361956F" w14:textId="77777777" w:rsidR="00B57D05" w:rsidRPr="00042A71" w:rsidRDefault="00B57D05" w:rsidP="00B57D05">
      <w:pPr>
        <w:spacing w:after="0" w:line="240" w:lineRule="auto"/>
        <w:ind w:firstLine="709"/>
        <w:jc w:val="center"/>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План проведения учебного занятия</w:t>
      </w:r>
    </w:p>
    <w:p w14:paraId="01AEB0CC" w14:textId="77777777" w:rsidR="00B57D05" w:rsidRPr="00042A71" w:rsidRDefault="00B57D05" w:rsidP="00B57D05">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8641"/>
      </w:tblGrid>
      <w:tr w:rsidR="00B57D05" w:rsidRPr="00042A71" w14:paraId="3AB9B72B" w14:textId="77777777" w:rsidTr="00FC33BC">
        <w:trPr>
          <w:jc w:val="center"/>
        </w:trPr>
        <w:tc>
          <w:tcPr>
            <w:tcW w:w="704" w:type="dxa"/>
          </w:tcPr>
          <w:p w14:paraId="25C14420" w14:textId="77777777" w:rsidR="00B57D05" w:rsidRPr="00042A71" w:rsidRDefault="00B57D05" w:rsidP="00FC33BC">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w:t>
            </w:r>
          </w:p>
          <w:p w14:paraId="025F3415" w14:textId="77777777" w:rsidR="00B57D05" w:rsidRPr="00042A71" w:rsidRDefault="00B57D05" w:rsidP="00FC33BC">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п/п</w:t>
            </w:r>
          </w:p>
        </w:tc>
        <w:tc>
          <w:tcPr>
            <w:tcW w:w="8641" w:type="dxa"/>
            <w:tcBorders>
              <w:right w:val="single" w:sz="4" w:space="0" w:color="auto"/>
            </w:tcBorders>
          </w:tcPr>
          <w:p w14:paraId="195DB371" w14:textId="77777777" w:rsidR="00B57D05" w:rsidRPr="00042A71" w:rsidRDefault="00B57D05" w:rsidP="00FC33BC">
            <w:pPr>
              <w:spacing w:after="0" w:line="240" w:lineRule="auto"/>
              <w:ind w:firstLine="709"/>
              <w:jc w:val="center"/>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Этапы и содержание занятия </w:t>
            </w:r>
          </w:p>
        </w:tc>
      </w:tr>
      <w:tr w:rsidR="00B57D05" w:rsidRPr="00042A71" w14:paraId="549414B2" w14:textId="77777777" w:rsidTr="00FC33BC">
        <w:trPr>
          <w:trHeight w:val="1647"/>
          <w:jc w:val="center"/>
        </w:trPr>
        <w:tc>
          <w:tcPr>
            <w:tcW w:w="704" w:type="dxa"/>
          </w:tcPr>
          <w:p w14:paraId="01B4B12F" w14:textId="77777777" w:rsidR="00B57D05" w:rsidRPr="00042A71" w:rsidRDefault="00B57D05" w:rsidP="00FC33BC">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lastRenderedPageBreak/>
              <w:t>1</w:t>
            </w:r>
          </w:p>
          <w:p w14:paraId="0BFE1345" w14:textId="77777777" w:rsidR="00B57D05" w:rsidRPr="00042A71" w:rsidRDefault="00B57D05" w:rsidP="00FC33BC">
            <w:pPr>
              <w:spacing w:after="0" w:line="240" w:lineRule="auto"/>
              <w:rPr>
                <w:rFonts w:ascii="Times New Roman" w:hAnsi="Times New Roman" w:cs="Times New Roman"/>
                <w:color w:val="000000"/>
                <w:sz w:val="28"/>
                <w:szCs w:val="28"/>
              </w:rPr>
            </w:pPr>
          </w:p>
          <w:p w14:paraId="2D360494" w14:textId="77777777" w:rsidR="00B57D05" w:rsidRPr="00042A71" w:rsidRDefault="00B57D05" w:rsidP="00FC33BC">
            <w:pPr>
              <w:spacing w:after="0" w:line="240" w:lineRule="auto"/>
              <w:rPr>
                <w:rFonts w:ascii="Times New Roman" w:hAnsi="Times New Roman" w:cs="Times New Roman"/>
                <w:color w:val="000000"/>
                <w:sz w:val="28"/>
                <w:szCs w:val="28"/>
              </w:rPr>
            </w:pPr>
          </w:p>
        </w:tc>
        <w:tc>
          <w:tcPr>
            <w:tcW w:w="8641" w:type="dxa"/>
            <w:tcBorders>
              <w:right w:val="single" w:sz="4" w:space="0" w:color="auto"/>
            </w:tcBorders>
          </w:tcPr>
          <w:p w14:paraId="0C5A6951" w14:textId="77777777" w:rsidR="00B57D05" w:rsidRPr="00042A71" w:rsidRDefault="00B57D05" w:rsidP="00FC33BC">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 xml:space="preserve">Организационный момент. </w:t>
            </w:r>
          </w:p>
          <w:p w14:paraId="0386FE91" w14:textId="77777777" w:rsidR="00B57D05" w:rsidRPr="00042A71" w:rsidRDefault="00B57D05" w:rsidP="00FC33B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042A71">
              <w:rPr>
                <w:rFonts w:ascii="Times New Roman" w:hAnsi="Times New Roman" w:cs="Times New Roman"/>
                <w:color w:val="000000"/>
                <w:sz w:val="28"/>
                <w:szCs w:val="28"/>
              </w:rPr>
              <w:t>Объявление темы, цели занятия.</w:t>
            </w:r>
          </w:p>
          <w:p w14:paraId="6CE0A9FF" w14:textId="77777777" w:rsidR="00B57D05" w:rsidRDefault="00B57D05" w:rsidP="00FC33B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042A71">
              <w:rPr>
                <w:rFonts w:ascii="Times New Roman" w:hAnsi="Times New Roman" w:cs="Times New Roman"/>
                <w:color w:val="000000"/>
                <w:sz w:val="28"/>
                <w:szCs w:val="28"/>
              </w:rPr>
              <w:t>Мотивационный момент (актуальность изучения темы занятия)</w:t>
            </w:r>
          </w:p>
          <w:p w14:paraId="01E68F5E" w14:textId="77777777" w:rsidR="00B57D05" w:rsidRPr="00EC51B6" w:rsidRDefault="00B57D05" w:rsidP="00FC33BC">
            <w:pPr>
              <w:spacing w:after="0" w:line="24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1.3. </w:t>
            </w:r>
            <w:r w:rsidRPr="00EC51B6">
              <w:rPr>
                <w:rFonts w:ascii="Times New Roman" w:hAnsi="Times New Roman" w:cs="Times New Roman"/>
                <w:sz w:val="28"/>
                <w:szCs w:val="20"/>
              </w:rPr>
              <w:t xml:space="preserve">Вопросы для подготовки студентов к занятиям </w:t>
            </w:r>
          </w:p>
          <w:p w14:paraId="0516BE6D" w14:textId="77777777" w:rsidR="00B57D05" w:rsidRPr="00042A71" w:rsidRDefault="00B57D05" w:rsidP="00FC33BC">
            <w:pPr>
              <w:spacing w:after="0" w:line="240" w:lineRule="auto"/>
              <w:ind w:firstLine="709"/>
              <w:jc w:val="both"/>
              <w:rPr>
                <w:rFonts w:ascii="Times New Roman" w:hAnsi="Times New Roman" w:cs="Times New Roman"/>
                <w:color w:val="000000"/>
                <w:sz w:val="28"/>
                <w:szCs w:val="28"/>
              </w:rPr>
            </w:pPr>
            <w:r w:rsidRPr="00EC51B6">
              <w:rPr>
                <w:rFonts w:ascii="Times New Roman" w:hAnsi="Times New Roman" w:cs="Times New Roman"/>
                <w:sz w:val="28"/>
                <w:szCs w:val="20"/>
              </w:rPr>
              <w:t xml:space="preserve">1.4. Обсуждение вопросов, возникших у студентов </w:t>
            </w:r>
          </w:p>
        </w:tc>
      </w:tr>
      <w:tr w:rsidR="00B57D05" w:rsidRPr="00042A71" w14:paraId="2183F96D" w14:textId="77777777" w:rsidTr="00FC33BC">
        <w:trPr>
          <w:jc w:val="center"/>
        </w:trPr>
        <w:tc>
          <w:tcPr>
            <w:tcW w:w="704" w:type="dxa"/>
          </w:tcPr>
          <w:p w14:paraId="4FEACADE" w14:textId="77777777" w:rsidR="00B57D05" w:rsidRPr="00042A71" w:rsidRDefault="00B57D05" w:rsidP="00FC33BC">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2</w:t>
            </w:r>
          </w:p>
        </w:tc>
        <w:tc>
          <w:tcPr>
            <w:tcW w:w="8641" w:type="dxa"/>
            <w:tcBorders>
              <w:right w:val="single" w:sz="4" w:space="0" w:color="auto"/>
            </w:tcBorders>
          </w:tcPr>
          <w:p w14:paraId="7D758BE0" w14:textId="77777777" w:rsidR="00B57D05" w:rsidRPr="00042A71" w:rsidRDefault="00B57D05" w:rsidP="00FC33BC">
            <w:pPr>
              <w:spacing w:after="0" w:line="240" w:lineRule="auto"/>
              <w:ind w:firstLine="709"/>
              <w:jc w:val="both"/>
              <w:rPr>
                <w:rFonts w:ascii="Times New Roman" w:hAnsi="Times New Roman" w:cs="Times New Roman"/>
                <w:i/>
                <w:iCs/>
                <w:color w:val="000000"/>
                <w:sz w:val="28"/>
                <w:szCs w:val="28"/>
              </w:rPr>
            </w:pPr>
            <w:r w:rsidRPr="00042A71">
              <w:rPr>
                <w:rFonts w:ascii="Times New Roman" w:hAnsi="Times New Roman" w:cs="Times New Roman"/>
                <w:b/>
                <w:bCs/>
                <w:color w:val="000000"/>
                <w:sz w:val="28"/>
                <w:szCs w:val="28"/>
              </w:rPr>
              <w:t>Входной контроль, актуализация опорных знаний, умений, навыков (</w:t>
            </w:r>
            <w:r>
              <w:rPr>
                <w:rFonts w:ascii="Times New Roman" w:hAnsi="Times New Roman" w:cs="Times New Roman"/>
                <w:i/>
                <w:iCs/>
                <w:color w:val="000000"/>
                <w:sz w:val="28"/>
                <w:szCs w:val="28"/>
              </w:rPr>
              <w:t>письменный опрос)</w:t>
            </w:r>
            <w:r w:rsidRPr="00042A71">
              <w:rPr>
                <w:rFonts w:ascii="Times New Roman" w:hAnsi="Times New Roman" w:cs="Times New Roman"/>
                <w:i/>
                <w:iCs/>
                <w:color w:val="000000"/>
                <w:sz w:val="28"/>
                <w:szCs w:val="28"/>
              </w:rPr>
              <w:t xml:space="preserve"> </w:t>
            </w:r>
          </w:p>
        </w:tc>
      </w:tr>
      <w:tr w:rsidR="00B57D05" w:rsidRPr="00042A71" w14:paraId="4CD57CC9" w14:textId="77777777" w:rsidTr="00FC33BC">
        <w:trPr>
          <w:jc w:val="center"/>
        </w:trPr>
        <w:tc>
          <w:tcPr>
            <w:tcW w:w="704" w:type="dxa"/>
          </w:tcPr>
          <w:p w14:paraId="5F04978C" w14:textId="77777777" w:rsidR="00B57D05" w:rsidRPr="00042A71" w:rsidRDefault="00B57D05" w:rsidP="00FC33BC">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3</w:t>
            </w:r>
          </w:p>
        </w:tc>
        <w:tc>
          <w:tcPr>
            <w:tcW w:w="8641" w:type="dxa"/>
            <w:tcBorders>
              <w:right w:val="single" w:sz="4" w:space="0" w:color="auto"/>
            </w:tcBorders>
          </w:tcPr>
          <w:p w14:paraId="4E36C49A" w14:textId="77777777" w:rsidR="00B57D05" w:rsidRDefault="00B57D05" w:rsidP="00FC33BC">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Основная часть учебного занятия</w:t>
            </w:r>
            <w:r>
              <w:rPr>
                <w:rFonts w:ascii="Times New Roman" w:hAnsi="Times New Roman" w:cs="Times New Roman"/>
                <w:b/>
                <w:bCs/>
                <w:color w:val="000000"/>
                <w:sz w:val="28"/>
                <w:szCs w:val="28"/>
              </w:rPr>
              <w:t xml:space="preserve"> </w:t>
            </w:r>
          </w:p>
          <w:p w14:paraId="2621339F" w14:textId="77777777" w:rsidR="00B57D05" w:rsidRDefault="00B57D05" w:rsidP="00FC33B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Pr="00321A77">
              <w:rPr>
                <w:rFonts w:ascii="Times New Roman" w:hAnsi="Times New Roman" w:cs="Times New Roman"/>
                <w:color w:val="000000"/>
                <w:sz w:val="28"/>
                <w:szCs w:val="28"/>
              </w:rPr>
              <w:t>Закрепление теоретического материала</w:t>
            </w:r>
            <w:r>
              <w:rPr>
                <w:rFonts w:ascii="Times New Roman" w:hAnsi="Times New Roman" w:cs="Times New Roman"/>
                <w:color w:val="000000"/>
                <w:sz w:val="28"/>
                <w:szCs w:val="28"/>
              </w:rPr>
              <w:t>: устный опрос</w:t>
            </w:r>
          </w:p>
          <w:p w14:paraId="62C60EE9" w14:textId="77777777" w:rsidR="00B57D05" w:rsidRDefault="00B57D05" w:rsidP="00FC33B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321A77">
              <w:rPr>
                <w:rFonts w:ascii="Times New Roman" w:hAnsi="Times New Roman" w:cs="Times New Roman"/>
                <w:color w:val="000000"/>
                <w:sz w:val="28"/>
                <w:szCs w:val="28"/>
              </w:rPr>
              <w:t>Отработка практических умений и навыков</w:t>
            </w:r>
            <w:r>
              <w:rPr>
                <w:rFonts w:ascii="Times New Roman" w:hAnsi="Times New Roman" w:cs="Times New Roman"/>
                <w:color w:val="000000"/>
                <w:sz w:val="28"/>
                <w:szCs w:val="28"/>
              </w:rPr>
              <w:t xml:space="preserve">: решение проблемно-ситуационных задач </w:t>
            </w:r>
            <w:r w:rsidRPr="00321A77">
              <w:rPr>
                <w:rFonts w:ascii="Times New Roman" w:hAnsi="Times New Roman" w:cs="Times New Roman"/>
                <w:color w:val="000000"/>
                <w:sz w:val="28"/>
                <w:szCs w:val="28"/>
              </w:rPr>
              <w:t xml:space="preserve"> </w:t>
            </w:r>
          </w:p>
          <w:p w14:paraId="6336EAAB" w14:textId="77777777" w:rsidR="00B57D05" w:rsidRPr="00EC51B6" w:rsidRDefault="00B57D05" w:rsidP="00FC33BC">
            <w:pPr>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3.3. Выходной контроль</w:t>
            </w:r>
          </w:p>
        </w:tc>
      </w:tr>
      <w:tr w:rsidR="00B57D05" w:rsidRPr="00042A71" w14:paraId="5A1C04B5" w14:textId="77777777" w:rsidTr="00FC33BC">
        <w:trPr>
          <w:jc w:val="center"/>
        </w:trPr>
        <w:tc>
          <w:tcPr>
            <w:tcW w:w="704" w:type="dxa"/>
          </w:tcPr>
          <w:p w14:paraId="3520FC9E" w14:textId="77777777" w:rsidR="00B57D05" w:rsidRPr="00042A71" w:rsidRDefault="00B57D05" w:rsidP="00FC33BC">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4</w:t>
            </w:r>
          </w:p>
        </w:tc>
        <w:tc>
          <w:tcPr>
            <w:tcW w:w="8641" w:type="dxa"/>
            <w:tcBorders>
              <w:right w:val="single" w:sz="4" w:space="0" w:color="auto"/>
            </w:tcBorders>
          </w:tcPr>
          <w:p w14:paraId="4D880BD2" w14:textId="77777777" w:rsidR="00B57D05" w:rsidRPr="00042A71" w:rsidRDefault="00B57D05" w:rsidP="00FC33BC">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Заключительная часть занятия:</w:t>
            </w:r>
          </w:p>
          <w:p w14:paraId="773A49A2" w14:textId="77777777" w:rsidR="00B57D05" w:rsidRPr="00042A71" w:rsidRDefault="00B57D05"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подведение итогов занятия;</w:t>
            </w:r>
          </w:p>
          <w:p w14:paraId="1227BD99" w14:textId="77777777" w:rsidR="00B57D05" w:rsidRPr="00042A71" w:rsidRDefault="00B57D05"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выставление текущих оценок в учебный журнал;</w:t>
            </w:r>
          </w:p>
          <w:p w14:paraId="19A13FDF" w14:textId="77777777" w:rsidR="00B57D05" w:rsidRPr="00EC51B6" w:rsidRDefault="00B57D05"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задание для самостоятельной подготовки обучающихся </w:t>
            </w:r>
          </w:p>
        </w:tc>
      </w:tr>
    </w:tbl>
    <w:p w14:paraId="7FED8484" w14:textId="77777777" w:rsidR="00B57D05" w:rsidRPr="00042A71" w:rsidRDefault="00B57D05" w:rsidP="00B57D05">
      <w:pPr>
        <w:spacing w:after="0" w:line="240" w:lineRule="auto"/>
        <w:ind w:firstLine="709"/>
        <w:jc w:val="both"/>
        <w:rPr>
          <w:rFonts w:ascii="Times New Roman" w:hAnsi="Times New Roman" w:cs="Times New Roman"/>
          <w:i/>
          <w:iCs/>
          <w:color w:val="000000"/>
          <w:sz w:val="8"/>
          <w:szCs w:val="8"/>
          <w:lang w:eastAsia="en-US"/>
        </w:rPr>
      </w:pPr>
    </w:p>
    <w:p w14:paraId="5601CA51" w14:textId="77777777" w:rsidR="00B57D05" w:rsidRPr="00EC51B6" w:rsidRDefault="00B57D05" w:rsidP="00B57D05">
      <w:pPr>
        <w:pStyle w:val="a3"/>
        <w:spacing w:after="0" w:line="240" w:lineRule="auto"/>
        <w:ind w:left="0" w:firstLine="708"/>
        <w:contextualSpacing/>
        <w:rPr>
          <w:rFonts w:ascii="Times New Roman" w:hAnsi="Times New Roman" w:cs="Times New Roman"/>
          <w:b/>
          <w:sz w:val="28"/>
        </w:rPr>
      </w:pPr>
      <w:r w:rsidRPr="00EC51B6">
        <w:rPr>
          <w:rFonts w:ascii="Times New Roman" w:eastAsia="Times New Roman" w:hAnsi="Times New Roman" w:cs="Times New Roman"/>
          <w:b/>
          <w:sz w:val="28"/>
          <w:szCs w:val="28"/>
          <w:lang w:eastAsia="ru-RU"/>
        </w:rPr>
        <w:t>1.</w:t>
      </w:r>
      <w:r w:rsidR="00A43BF5">
        <w:rPr>
          <w:rFonts w:ascii="Times New Roman" w:hAnsi="Times New Roman" w:cs="Times New Roman"/>
          <w:b/>
          <w:bCs/>
          <w:color w:val="000000"/>
          <w:sz w:val="28"/>
          <w:szCs w:val="28"/>
        </w:rPr>
        <w:t>Организационный момент</w:t>
      </w:r>
    </w:p>
    <w:p w14:paraId="1DBB63C3" w14:textId="77777777" w:rsidR="00A43BF5" w:rsidRDefault="00B57D05" w:rsidP="00A43BF5">
      <w:pPr>
        <w:tabs>
          <w:tab w:val="left" w:pos="540"/>
        </w:tabs>
        <w:spacing w:after="0" w:line="240" w:lineRule="auto"/>
        <w:ind w:left="360"/>
        <w:jc w:val="both"/>
        <w:rPr>
          <w:rFonts w:ascii="Times New Roman" w:hAnsi="Times New Roman" w:cs="Times New Roman"/>
          <w:b/>
          <w:sz w:val="28"/>
          <w:szCs w:val="28"/>
        </w:rPr>
      </w:pPr>
      <w:r w:rsidRPr="00EC51B6">
        <w:rPr>
          <w:rFonts w:ascii="Times New Roman" w:hAnsi="Times New Roman" w:cs="Times New Roman"/>
          <w:b/>
          <w:color w:val="000000"/>
          <w:sz w:val="28"/>
          <w:szCs w:val="28"/>
        </w:rPr>
        <w:t>1.1.</w:t>
      </w:r>
      <w:r>
        <w:rPr>
          <w:rFonts w:ascii="Times New Roman" w:hAnsi="Times New Roman" w:cs="Times New Roman"/>
          <w:color w:val="000000"/>
          <w:sz w:val="28"/>
          <w:szCs w:val="28"/>
        </w:rPr>
        <w:t xml:space="preserve"> </w:t>
      </w:r>
      <w:r w:rsidRPr="00EC51B6">
        <w:rPr>
          <w:rFonts w:ascii="Times New Roman" w:hAnsi="Times New Roman" w:cs="Times New Roman"/>
          <w:color w:val="000000"/>
          <w:sz w:val="28"/>
          <w:szCs w:val="28"/>
        </w:rPr>
        <w:t xml:space="preserve">Объявление темы, цели занятия. </w:t>
      </w:r>
    </w:p>
    <w:p w14:paraId="38EEFD9E" w14:textId="77777777" w:rsidR="00A43BF5" w:rsidRPr="008865F7" w:rsidRDefault="00A43BF5" w:rsidP="00A43BF5">
      <w:pPr>
        <w:tabs>
          <w:tab w:val="left" w:pos="540"/>
        </w:tabs>
        <w:spacing w:after="0" w:line="240" w:lineRule="auto"/>
        <w:ind w:left="360"/>
        <w:jc w:val="both"/>
        <w:rPr>
          <w:rFonts w:ascii="Times New Roman" w:hAnsi="Times New Roman" w:cs="Times New Roman"/>
          <w:sz w:val="28"/>
          <w:szCs w:val="28"/>
        </w:rPr>
      </w:pPr>
      <w:r w:rsidRPr="00F47BAA">
        <w:rPr>
          <w:rFonts w:ascii="Times New Roman" w:hAnsi="Times New Roman" w:cs="Times New Roman"/>
          <w:b/>
          <w:sz w:val="28"/>
          <w:szCs w:val="28"/>
        </w:rPr>
        <w:t>Цель занятия:</w:t>
      </w:r>
      <w:r w:rsidRPr="008865F7">
        <w:rPr>
          <w:rFonts w:ascii="Times New Roman" w:hAnsi="Times New Roman" w:cs="Times New Roman"/>
          <w:sz w:val="28"/>
          <w:szCs w:val="28"/>
        </w:rPr>
        <w:t xml:space="preserve"> научить студентов при работе с историями болезни, ситуационными задачами:</w:t>
      </w:r>
    </w:p>
    <w:p w14:paraId="43845EB4" w14:textId="77777777" w:rsidR="00A43BF5" w:rsidRPr="008865F7" w:rsidRDefault="00A43BF5" w:rsidP="00A43BF5">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 правильно анализировать анамнез болезни и эпидемиологический анамнез;</w:t>
      </w:r>
    </w:p>
    <w:p w14:paraId="48320418" w14:textId="69728FFE" w:rsidR="00A43BF5" w:rsidRPr="008865F7" w:rsidRDefault="00A43BF5" w:rsidP="00A43BF5">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 выявлять и правильно оценивать симптомы, характерные для сибирской язвы;</w:t>
      </w:r>
    </w:p>
    <w:p w14:paraId="41D3EB5A" w14:textId="36654D79" w:rsidR="00A43BF5" w:rsidRPr="008865F7" w:rsidRDefault="00A43BF5" w:rsidP="00A43BF5">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 обосновывать предварительный диагно</w:t>
      </w:r>
      <w:r>
        <w:rPr>
          <w:rFonts w:ascii="Times New Roman" w:hAnsi="Times New Roman" w:cs="Times New Roman"/>
          <w:sz w:val="28"/>
          <w:szCs w:val="28"/>
        </w:rPr>
        <w:t>з</w:t>
      </w:r>
      <w:r w:rsidRPr="00A43BF5">
        <w:t xml:space="preserve"> </w:t>
      </w:r>
      <w:r w:rsidRPr="00A43BF5">
        <w:rPr>
          <w:rFonts w:ascii="Times New Roman" w:hAnsi="Times New Roman" w:cs="Times New Roman"/>
          <w:sz w:val="28"/>
          <w:szCs w:val="28"/>
        </w:rPr>
        <w:t>сибирской язвы;</w:t>
      </w:r>
    </w:p>
    <w:p w14:paraId="79F8C557" w14:textId="2776678C" w:rsidR="00A43BF5" w:rsidRPr="008865F7" w:rsidRDefault="00A43BF5" w:rsidP="00A43BF5">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 проводить дифференциальную диагностику сибирской язвы</w:t>
      </w:r>
      <w:r w:rsidR="00CC359D">
        <w:t xml:space="preserve"> </w:t>
      </w:r>
      <w:r w:rsidRPr="008865F7">
        <w:rPr>
          <w:rFonts w:ascii="Times New Roman" w:hAnsi="Times New Roman" w:cs="Times New Roman"/>
          <w:sz w:val="28"/>
          <w:szCs w:val="28"/>
        </w:rPr>
        <w:t>с клинически сходными заболеваниями;</w:t>
      </w:r>
    </w:p>
    <w:p w14:paraId="57B79F27" w14:textId="7A9E17BC" w:rsidR="00A43BF5" w:rsidRPr="008865F7" w:rsidRDefault="00A43BF5" w:rsidP="00A43BF5">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 назначить обследование больных при подозрении на сибирскую язву;</w:t>
      </w:r>
    </w:p>
    <w:p w14:paraId="3A618172" w14:textId="77777777" w:rsidR="00A43BF5" w:rsidRPr="008865F7" w:rsidRDefault="00A43BF5" w:rsidP="00A43BF5">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 составить план лечения;</w:t>
      </w:r>
    </w:p>
    <w:p w14:paraId="49AFC9EE" w14:textId="53EAE812" w:rsidR="00A43BF5" w:rsidRPr="008865F7" w:rsidRDefault="00A43BF5" w:rsidP="00F60D83">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 знать специфическую и неспецифическую профилактику сибирской язвы.</w:t>
      </w:r>
    </w:p>
    <w:p w14:paraId="77E28F4B" w14:textId="77777777" w:rsidR="005167CE" w:rsidRPr="008865F7" w:rsidRDefault="00B57D05" w:rsidP="00A43BF5">
      <w:pPr>
        <w:pStyle w:val="a3"/>
        <w:spacing w:after="0" w:line="240" w:lineRule="auto"/>
        <w:ind w:left="0"/>
        <w:contextualSpacing/>
        <w:rPr>
          <w:rFonts w:ascii="Times New Roman" w:hAnsi="Times New Roman" w:cs="Times New Roman"/>
          <w:sz w:val="28"/>
          <w:szCs w:val="28"/>
        </w:rPr>
      </w:pPr>
      <w:bookmarkStart w:id="1" w:name="_Hlk122988955"/>
      <w:r>
        <w:rPr>
          <w:rFonts w:ascii="Times New Roman" w:hAnsi="Times New Roman" w:cs="Times New Roman"/>
          <w:b/>
          <w:sz w:val="28"/>
        </w:rPr>
        <w:t xml:space="preserve">   1.2. </w:t>
      </w:r>
      <w:r w:rsidRPr="00971C4F">
        <w:rPr>
          <w:rFonts w:ascii="Times New Roman" w:hAnsi="Times New Roman" w:cs="Times New Roman"/>
          <w:b/>
          <w:sz w:val="28"/>
        </w:rPr>
        <w:t>Актуальность</w:t>
      </w:r>
      <w:r>
        <w:rPr>
          <w:rFonts w:ascii="Times New Roman" w:hAnsi="Times New Roman" w:cs="Times New Roman"/>
          <w:b/>
          <w:sz w:val="28"/>
        </w:rPr>
        <w:t xml:space="preserve"> и практическая значимость</w:t>
      </w:r>
      <w:r w:rsidR="00A43BF5">
        <w:rPr>
          <w:rFonts w:ascii="Times New Roman" w:hAnsi="Times New Roman" w:cs="Times New Roman"/>
          <w:sz w:val="28"/>
          <w:szCs w:val="28"/>
        </w:rPr>
        <w:t xml:space="preserve"> </w:t>
      </w:r>
    </w:p>
    <w:bookmarkEnd w:id="1"/>
    <w:p w14:paraId="49A0164C" w14:textId="77777777" w:rsidR="005167CE" w:rsidRDefault="00F60D83" w:rsidP="00F60D83">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67CE" w:rsidRPr="008865F7">
        <w:rPr>
          <w:rFonts w:ascii="Times New Roman" w:hAnsi="Times New Roman" w:cs="Times New Roman"/>
          <w:sz w:val="28"/>
          <w:szCs w:val="28"/>
        </w:rPr>
        <w:t xml:space="preserve">Во вводном слове преподаватель обращает внимание студентов на то, что сибирская язва является тяжелым </w:t>
      </w:r>
      <w:proofErr w:type="spellStart"/>
      <w:r w:rsidR="005167CE" w:rsidRPr="008865F7">
        <w:rPr>
          <w:rFonts w:ascii="Times New Roman" w:hAnsi="Times New Roman" w:cs="Times New Roman"/>
          <w:sz w:val="28"/>
          <w:szCs w:val="28"/>
        </w:rPr>
        <w:t>сапрозоонозным</w:t>
      </w:r>
      <w:proofErr w:type="spellEnd"/>
      <w:r w:rsidR="005167CE" w:rsidRPr="008865F7">
        <w:rPr>
          <w:rFonts w:ascii="Times New Roman" w:hAnsi="Times New Roman" w:cs="Times New Roman"/>
          <w:sz w:val="28"/>
          <w:szCs w:val="28"/>
        </w:rPr>
        <w:t xml:space="preserve"> заболеванием, с 80-100% летальнос</w:t>
      </w:r>
      <w:r>
        <w:rPr>
          <w:rFonts w:ascii="Times New Roman" w:hAnsi="Times New Roman" w:cs="Times New Roman"/>
          <w:sz w:val="28"/>
          <w:szCs w:val="28"/>
        </w:rPr>
        <w:t xml:space="preserve">тью при генерализованной форме. </w:t>
      </w:r>
      <w:r w:rsidR="005167CE" w:rsidRPr="008865F7">
        <w:rPr>
          <w:rFonts w:ascii="Times New Roman" w:hAnsi="Times New Roman" w:cs="Times New Roman"/>
          <w:sz w:val="28"/>
          <w:szCs w:val="28"/>
        </w:rPr>
        <w:t>Возбудитель сибирской язвы может быть использо</w:t>
      </w:r>
      <w:r>
        <w:rPr>
          <w:rFonts w:ascii="Times New Roman" w:hAnsi="Times New Roman" w:cs="Times New Roman"/>
          <w:sz w:val="28"/>
          <w:szCs w:val="28"/>
        </w:rPr>
        <w:t xml:space="preserve">ван как средство биотерроризма. </w:t>
      </w:r>
      <w:r w:rsidR="005167CE" w:rsidRPr="008865F7">
        <w:rPr>
          <w:rFonts w:ascii="Times New Roman" w:hAnsi="Times New Roman" w:cs="Times New Roman"/>
          <w:sz w:val="28"/>
          <w:szCs w:val="28"/>
        </w:rPr>
        <w:t xml:space="preserve">Несмотря на широкомасштабные противоэпидемические мероприятия, это заболевание продолжает регистрироваться </w:t>
      </w:r>
      <w:r>
        <w:rPr>
          <w:rFonts w:ascii="Times New Roman" w:hAnsi="Times New Roman" w:cs="Times New Roman"/>
          <w:sz w:val="28"/>
          <w:szCs w:val="28"/>
        </w:rPr>
        <w:t xml:space="preserve">как за рубежом, так и в России. </w:t>
      </w:r>
      <w:r w:rsidR="005167CE" w:rsidRPr="008865F7">
        <w:rPr>
          <w:rFonts w:ascii="Times New Roman" w:hAnsi="Times New Roman" w:cs="Times New Roman"/>
          <w:sz w:val="28"/>
          <w:szCs w:val="28"/>
        </w:rPr>
        <w:t>Наша область является неблагополучной по сибирской язве, у нас наблюдались как спорадические случаи, так и вспышки сибирской язвы.</w:t>
      </w:r>
    </w:p>
    <w:p w14:paraId="1C7482DD" w14:textId="77777777" w:rsidR="005A15F7" w:rsidRDefault="00A43BF5" w:rsidP="005A15F7">
      <w:pPr>
        <w:tabs>
          <w:tab w:val="left" w:pos="540"/>
        </w:tabs>
        <w:spacing w:after="0" w:line="240" w:lineRule="auto"/>
        <w:ind w:left="360"/>
        <w:jc w:val="both"/>
        <w:rPr>
          <w:rFonts w:ascii="Times New Roman" w:hAnsi="Times New Roman" w:cs="Times New Roman"/>
          <w:b/>
          <w:sz w:val="28"/>
          <w:szCs w:val="28"/>
        </w:rPr>
      </w:pPr>
      <w:r w:rsidRPr="00A43BF5">
        <w:rPr>
          <w:rFonts w:ascii="Times New Roman" w:hAnsi="Times New Roman" w:cs="Times New Roman"/>
          <w:b/>
          <w:sz w:val="28"/>
          <w:szCs w:val="28"/>
        </w:rPr>
        <w:t>1.3.</w:t>
      </w:r>
      <w:r w:rsidRPr="00A43BF5">
        <w:rPr>
          <w:rFonts w:ascii="Times New Roman" w:hAnsi="Times New Roman" w:cs="Times New Roman"/>
          <w:b/>
          <w:sz w:val="28"/>
          <w:szCs w:val="20"/>
        </w:rPr>
        <w:t xml:space="preserve"> Вопросы для подготовки студентов к занятиям</w:t>
      </w:r>
    </w:p>
    <w:p w14:paraId="3CCD2649" w14:textId="77777777" w:rsidR="005C560F" w:rsidRDefault="005C560F" w:rsidP="005C560F">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Разбираются следующие вопросы:</w:t>
      </w:r>
    </w:p>
    <w:p w14:paraId="25429BBB" w14:textId="77777777" w:rsidR="005A15F7" w:rsidRPr="005A15F7" w:rsidRDefault="004B68CE" w:rsidP="004B68CE">
      <w:pPr>
        <w:spacing w:after="0" w:line="240" w:lineRule="auto"/>
        <w:rPr>
          <w:rFonts w:ascii="Times New Roman" w:hAnsi="Times New Roman" w:cs="Times New Roman"/>
          <w:sz w:val="28"/>
          <w:szCs w:val="24"/>
          <w:highlight w:val="yellow"/>
        </w:rPr>
      </w:pPr>
      <w:r>
        <w:rPr>
          <w:rFonts w:ascii="Times New Roman" w:hAnsi="Times New Roman" w:cs="Times New Roman"/>
          <w:color w:val="000000"/>
          <w:spacing w:val="1"/>
          <w:sz w:val="28"/>
          <w:szCs w:val="28"/>
        </w:rPr>
        <w:t xml:space="preserve">1. </w:t>
      </w:r>
      <w:r w:rsidR="005A15F7" w:rsidRPr="005A15F7">
        <w:rPr>
          <w:rFonts w:ascii="Times New Roman" w:hAnsi="Times New Roman" w:cs="Times New Roman"/>
          <w:color w:val="000000"/>
          <w:spacing w:val="1"/>
          <w:sz w:val="28"/>
          <w:szCs w:val="28"/>
        </w:rPr>
        <w:t>Актуальность сибирской язвы на современном этапе. Случаи заболевания в России, Оренбургской области.</w:t>
      </w:r>
    </w:p>
    <w:p w14:paraId="075D2D47" w14:textId="77777777" w:rsidR="005A15F7" w:rsidRPr="005A15F7" w:rsidRDefault="004B68CE" w:rsidP="004B68CE">
      <w:pPr>
        <w:spacing w:after="0" w:line="24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1"/>
          <w:sz w:val="28"/>
          <w:szCs w:val="28"/>
        </w:rPr>
        <w:t xml:space="preserve">2. </w:t>
      </w:r>
      <w:r w:rsidR="005A15F7" w:rsidRPr="005A15F7">
        <w:rPr>
          <w:rFonts w:ascii="Times New Roman" w:hAnsi="Times New Roman" w:cs="Times New Roman"/>
          <w:color w:val="000000"/>
          <w:spacing w:val="1"/>
          <w:sz w:val="28"/>
          <w:szCs w:val="28"/>
        </w:rPr>
        <w:t xml:space="preserve">Определение сибирской язвы. </w:t>
      </w:r>
    </w:p>
    <w:p w14:paraId="1C9EB631" w14:textId="77777777" w:rsidR="005A15F7" w:rsidRPr="005A15F7" w:rsidRDefault="004B68CE" w:rsidP="004B68CE">
      <w:pPr>
        <w:spacing w:after="0" w:line="24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1"/>
          <w:sz w:val="28"/>
          <w:szCs w:val="28"/>
        </w:rPr>
        <w:t xml:space="preserve">3. </w:t>
      </w:r>
      <w:r w:rsidR="005A15F7" w:rsidRPr="005A15F7">
        <w:rPr>
          <w:rFonts w:ascii="Times New Roman" w:hAnsi="Times New Roman" w:cs="Times New Roman"/>
          <w:color w:val="000000"/>
          <w:spacing w:val="1"/>
          <w:sz w:val="28"/>
          <w:szCs w:val="28"/>
        </w:rPr>
        <w:t>Этиология сибирской язвы. Устойчивость возбудителя в окружающей среде.</w:t>
      </w:r>
    </w:p>
    <w:p w14:paraId="0FC02E86" w14:textId="77777777" w:rsidR="005A15F7" w:rsidRPr="005A15F7" w:rsidRDefault="004B68CE" w:rsidP="004B68CE">
      <w:pPr>
        <w:spacing w:after="0" w:line="24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5"/>
          <w:sz w:val="28"/>
          <w:szCs w:val="28"/>
        </w:rPr>
        <w:lastRenderedPageBreak/>
        <w:t>4.</w:t>
      </w:r>
      <w:r w:rsidR="005A15F7" w:rsidRPr="005A15F7">
        <w:rPr>
          <w:rFonts w:ascii="Times New Roman" w:hAnsi="Times New Roman" w:cs="Times New Roman"/>
          <w:color w:val="000000"/>
          <w:spacing w:val="5"/>
          <w:sz w:val="28"/>
          <w:szCs w:val="28"/>
        </w:rPr>
        <w:t xml:space="preserve"> Эпидемиология сибирской язвы. Источники инфекции, роль сельскохозяйственных животных. Пути передачи: контактный, воздушно - пылевой, алиментарный, трансмиссивный. </w:t>
      </w:r>
    </w:p>
    <w:p w14:paraId="5AC59169" w14:textId="77777777" w:rsidR="005A15F7" w:rsidRPr="005A15F7" w:rsidRDefault="004B68CE" w:rsidP="004B68CE">
      <w:pPr>
        <w:spacing w:after="0" w:line="24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12"/>
          <w:sz w:val="28"/>
          <w:szCs w:val="28"/>
        </w:rPr>
        <w:t xml:space="preserve">5. </w:t>
      </w:r>
      <w:r w:rsidR="005A15F7" w:rsidRPr="005A15F7">
        <w:rPr>
          <w:rFonts w:ascii="Times New Roman" w:hAnsi="Times New Roman" w:cs="Times New Roman"/>
          <w:color w:val="000000"/>
          <w:spacing w:val="12"/>
          <w:sz w:val="28"/>
          <w:szCs w:val="28"/>
        </w:rPr>
        <w:t>Пат</w:t>
      </w:r>
      <w:r w:rsidR="005A15F7">
        <w:rPr>
          <w:rFonts w:ascii="Times New Roman" w:hAnsi="Times New Roman" w:cs="Times New Roman"/>
          <w:color w:val="000000"/>
          <w:spacing w:val="12"/>
          <w:sz w:val="28"/>
          <w:szCs w:val="28"/>
        </w:rPr>
        <w:t>огенез</w:t>
      </w:r>
      <w:r w:rsidR="005A15F7" w:rsidRPr="005A15F7">
        <w:rPr>
          <w:rFonts w:ascii="Times New Roman" w:hAnsi="Times New Roman" w:cs="Times New Roman"/>
          <w:color w:val="000000"/>
          <w:spacing w:val="12"/>
          <w:sz w:val="28"/>
          <w:szCs w:val="28"/>
        </w:rPr>
        <w:t xml:space="preserve"> сибирской язвы. </w:t>
      </w:r>
    </w:p>
    <w:p w14:paraId="686854F7" w14:textId="77777777" w:rsidR="005A15F7" w:rsidRPr="005A15F7" w:rsidRDefault="004B68CE" w:rsidP="004B68CE">
      <w:pPr>
        <w:spacing w:after="0" w:line="240" w:lineRule="auto"/>
        <w:jc w:val="both"/>
        <w:rPr>
          <w:rFonts w:ascii="Times New Roman" w:hAnsi="Times New Roman" w:cs="Times New Roman"/>
          <w:color w:val="000000"/>
          <w:spacing w:val="6"/>
          <w:sz w:val="28"/>
          <w:szCs w:val="28"/>
        </w:rPr>
      </w:pPr>
      <w:r>
        <w:rPr>
          <w:rFonts w:ascii="Times New Roman" w:hAnsi="Times New Roman" w:cs="Times New Roman"/>
          <w:color w:val="000000"/>
          <w:sz w:val="28"/>
          <w:szCs w:val="28"/>
        </w:rPr>
        <w:t xml:space="preserve">6. </w:t>
      </w:r>
      <w:r w:rsidR="005A15F7" w:rsidRPr="005A15F7">
        <w:rPr>
          <w:rFonts w:ascii="Times New Roman" w:hAnsi="Times New Roman" w:cs="Times New Roman"/>
          <w:color w:val="000000"/>
          <w:sz w:val="28"/>
          <w:szCs w:val="28"/>
        </w:rPr>
        <w:t>Клиника сибирской язвы. Клиническая классификация. Кожная форма. Генерализованная форма. Варианты генерализованной формы.</w:t>
      </w:r>
      <w:r w:rsidR="005A15F7" w:rsidRPr="005A15F7">
        <w:rPr>
          <w:rFonts w:ascii="Times New Roman" w:hAnsi="Times New Roman" w:cs="Times New Roman"/>
          <w:color w:val="000000"/>
          <w:spacing w:val="-5"/>
          <w:sz w:val="28"/>
          <w:szCs w:val="28"/>
        </w:rPr>
        <w:t xml:space="preserve"> Возможные осложнения.</w:t>
      </w:r>
    </w:p>
    <w:p w14:paraId="0590702F" w14:textId="77777777" w:rsidR="005A15F7" w:rsidRPr="005A15F7" w:rsidRDefault="004B68CE" w:rsidP="004B68CE">
      <w:pPr>
        <w:spacing w:after="0" w:line="24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5"/>
          <w:sz w:val="28"/>
          <w:szCs w:val="28"/>
        </w:rPr>
        <w:t xml:space="preserve">7. </w:t>
      </w:r>
      <w:r w:rsidR="005A15F7" w:rsidRPr="005A15F7">
        <w:rPr>
          <w:rFonts w:ascii="Times New Roman" w:hAnsi="Times New Roman" w:cs="Times New Roman"/>
          <w:color w:val="000000"/>
          <w:spacing w:val="-5"/>
          <w:sz w:val="28"/>
          <w:szCs w:val="28"/>
        </w:rPr>
        <w:t xml:space="preserve">Дифференциальный </w:t>
      </w:r>
      <w:r w:rsidR="005A15F7" w:rsidRPr="005A15F7">
        <w:rPr>
          <w:rFonts w:ascii="Times New Roman" w:hAnsi="Times New Roman" w:cs="Times New Roman"/>
          <w:color w:val="000000"/>
          <w:spacing w:val="4"/>
          <w:sz w:val="28"/>
          <w:szCs w:val="28"/>
        </w:rPr>
        <w:t xml:space="preserve">диагноз.  Значение эпидемиологических и клинических </w:t>
      </w:r>
      <w:r w:rsidR="005A15F7" w:rsidRPr="005A15F7">
        <w:rPr>
          <w:rFonts w:ascii="Times New Roman" w:hAnsi="Times New Roman" w:cs="Times New Roman"/>
          <w:color w:val="000000"/>
          <w:spacing w:val="5"/>
          <w:sz w:val="28"/>
          <w:szCs w:val="28"/>
        </w:rPr>
        <w:t xml:space="preserve">данных в диагностике. </w:t>
      </w:r>
    </w:p>
    <w:p w14:paraId="112C767F" w14:textId="77777777" w:rsidR="005A15F7" w:rsidRPr="005A15F7" w:rsidRDefault="004B68CE" w:rsidP="004B68CE">
      <w:pPr>
        <w:spacing w:after="0" w:line="24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5"/>
          <w:sz w:val="28"/>
          <w:szCs w:val="28"/>
        </w:rPr>
        <w:t xml:space="preserve">8. </w:t>
      </w:r>
      <w:r w:rsidR="005A15F7" w:rsidRPr="005A15F7">
        <w:rPr>
          <w:rFonts w:ascii="Times New Roman" w:hAnsi="Times New Roman" w:cs="Times New Roman"/>
          <w:color w:val="000000"/>
          <w:spacing w:val="5"/>
          <w:sz w:val="28"/>
          <w:szCs w:val="28"/>
        </w:rPr>
        <w:t xml:space="preserve">Лабораторная диагностика сибирской язвы. </w:t>
      </w:r>
    </w:p>
    <w:p w14:paraId="71CA9B2F" w14:textId="77777777" w:rsidR="005A15F7" w:rsidRPr="005A15F7" w:rsidRDefault="004B68CE" w:rsidP="004B68CE">
      <w:pPr>
        <w:spacing w:after="0" w:line="24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9. </w:t>
      </w:r>
      <w:r w:rsidR="005A15F7" w:rsidRPr="005A15F7">
        <w:rPr>
          <w:rFonts w:ascii="Times New Roman" w:hAnsi="Times New Roman" w:cs="Times New Roman"/>
          <w:color w:val="000000"/>
          <w:spacing w:val="6"/>
          <w:sz w:val="28"/>
          <w:szCs w:val="28"/>
        </w:rPr>
        <w:t>Лечение сибирской язвы. Значение этиотропной терапии.</w:t>
      </w:r>
    </w:p>
    <w:p w14:paraId="04B04AFF" w14:textId="77777777" w:rsidR="005A15F7" w:rsidRPr="005A15F7" w:rsidRDefault="004B68CE" w:rsidP="004B68CE">
      <w:pPr>
        <w:spacing w:after="0" w:line="24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10. </w:t>
      </w:r>
      <w:r w:rsidR="005A15F7" w:rsidRPr="005A15F7">
        <w:rPr>
          <w:rFonts w:ascii="Times New Roman" w:hAnsi="Times New Roman" w:cs="Times New Roman"/>
          <w:color w:val="000000"/>
          <w:spacing w:val="6"/>
          <w:sz w:val="28"/>
          <w:szCs w:val="28"/>
        </w:rPr>
        <w:t xml:space="preserve"> Профилактика сибирской язвы. </w:t>
      </w:r>
    </w:p>
    <w:p w14:paraId="1AA3870F" w14:textId="77777777" w:rsidR="005A15F7" w:rsidRPr="008865F7" w:rsidRDefault="005A15F7" w:rsidP="005C560F">
      <w:pPr>
        <w:tabs>
          <w:tab w:val="left" w:pos="540"/>
        </w:tabs>
        <w:spacing w:after="0" w:line="240" w:lineRule="auto"/>
        <w:ind w:left="360"/>
        <w:jc w:val="both"/>
        <w:rPr>
          <w:rFonts w:ascii="Times New Roman" w:hAnsi="Times New Roman" w:cs="Times New Roman"/>
          <w:sz w:val="28"/>
          <w:szCs w:val="28"/>
        </w:rPr>
      </w:pPr>
    </w:p>
    <w:p w14:paraId="0E810678" w14:textId="77777777" w:rsidR="005167CE" w:rsidRPr="005C560F" w:rsidRDefault="00A43BF5" w:rsidP="005C560F">
      <w:pPr>
        <w:tabs>
          <w:tab w:val="left" w:pos="540"/>
        </w:tabs>
        <w:spacing w:after="0" w:line="240" w:lineRule="auto"/>
        <w:ind w:left="360"/>
        <w:jc w:val="both"/>
        <w:rPr>
          <w:rFonts w:ascii="Times New Roman" w:hAnsi="Times New Roman" w:cs="Times New Roman"/>
          <w:b/>
          <w:sz w:val="28"/>
          <w:szCs w:val="28"/>
        </w:rPr>
      </w:pPr>
      <w:r w:rsidRPr="00A43BF5">
        <w:rPr>
          <w:rFonts w:ascii="Times New Roman" w:hAnsi="Times New Roman" w:cs="Times New Roman"/>
          <w:b/>
          <w:sz w:val="28"/>
          <w:szCs w:val="28"/>
        </w:rPr>
        <w:t>1.4</w:t>
      </w:r>
      <w:r w:rsidR="005167CE" w:rsidRPr="00A43BF5">
        <w:rPr>
          <w:rFonts w:ascii="Times New Roman" w:hAnsi="Times New Roman" w:cs="Times New Roman"/>
          <w:b/>
          <w:sz w:val="28"/>
          <w:szCs w:val="28"/>
        </w:rPr>
        <w:t>. Обсуждение вопросов, возникших у студентов в</w:t>
      </w:r>
      <w:r w:rsidR="005C560F">
        <w:rPr>
          <w:rFonts w:ascii="Times New Roman" w:hAnsi="Times New Roman" w:cs="Times New Roman"/>
          <w:b/>
          <w:sz w:val="28"/>
          <w:szCs w:val="28"/>
        </w:rPr>
        <w:t xml:space="preserve"> процессе подготовки к занятию.</w:t>
      </w:r>
    </w:p>
    <w:p w14:paraId="06E1F008" w14:textId="54E150DE" w:rsidR="005167CE" w:rsidRPr="005C560F" w:rsidRDefault="005C560F" w:rsidP="005C560F">
      <w:pPr>
        <w:tabs>
          <w:tab w:val="left" w:pos="540"/>
        </w:tabs>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2.</w:t>
      </w:r>
      <w:r w:rsidR="005167CE" w:rsidRPr="00F636E7">
        <w:rPr>
          <w:rFonts w:ascii="Times New Roman" w:hAnsi="Times New Roman" w:cs="Times New Roman"/>
          <w:b/>
          <w:sz w:val="28"/>
          <w:szCs w:val="28"/>
        </w:rPr>
        <w:t>Тесты для входного контроля по теме «Сибирская язва</w:t>
      </w:r>
      <w:r>
        <w:rPr>
          <w:rFonts w:ascii="Times New Roman" w:hAnsi="Times New Roman" w:cs="Times New Roman"/>
          <w:b/>
          <w:sz w:val="28"/>
          <w:szCs w:val="28"/>
        </w:rPr>
        <w:t>»</w:t>
      </w:r>
    </w:p>
    <w:p w14:paraId="24C20C7E" w14:textId="77777777" w:rsidR="005167CE" w:rsidRPr="00F636E7" w:rsidRDefault="005167CE" w:rsidP="00FC33BC">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1. Источник инфекции при сибирской язве:</w:t>
      </w:r>
    </w:p>
    <w:p w14:paraId="43661058"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дикие грызуны</w:t>
      </w:r>
    </w:p>
    <w:p w14:paraId="3D8DE041"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домашний скот</w:t>
      </w:r>
    </w:p>
    <w:p w14:paraId="06E0E0C1"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больной сибирской язвой человек</w:t>
      </w:r>
    </w:p>
    <w:p w14:paraId="7C1AF5FF" w14:textId="77777777" w:rsidR="005167CE" w:rsidRPr="00F636E7" w:rsidRDefault="005167CE" w:rsidP="00FC33BC">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2. Пути заражения при сибирской язве:</w:t>
      </w:r>
    </w:p>
    <w:p w14:paraId="315C2615"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пищевой</w:t>
      </w:r>
    </w:p>
    <w:p w14:paraId="372DC394"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парентеральный</w:t>
      </w:r>
    </w:p>
    <w:p w14:paraId="71B4D755"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половой</w:t>
      </w:r>
    </w:p>
    <w:p w14:paraId="41B5DE86"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контактный</w:t>
      </w:r>
    </w:p>
    <w:p w14:paraId="7926A440"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д) трансмиссивный</w:t>
      </w:r>
    </w:p>
    <w:p w14:paraId="5A7828D4"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е) воздушно-пылевой</w:t>
      </w:r>
    </w:p>
    <w:p w14:paraId="4EC33757" w14:textId="77777777" w:rsidR="005167CE" w:rsidRPr="00F636E7" w:rsidRDefault="005167CE" w:rsidP="00FC33BC">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3. Клинические формы сибирской язвы:</w:t>
      </w:r>
    </w:p>
    <w:p w14:paraId="322ED4C8"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кожная</w:t>
      </w:r>
    </w:p>
    <w:p w14:paraId="49A5BDC5"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генерализованная</w:t>
      </w:r>
    </w:p>
    <w:p w14:paraId="766E027C"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глазная</w:t>
      </w:r>
    </w:p>
    <w:p w14:paraId="756239AB"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 ангинозно-бубонная</w:t>
      </w:r>
    </w:p>
    <w:p w14:paraId="544B413E" w14:textId="77777777" w:rsidR="005167CE" w:rsidRPr="00F636E7" w:rsidRDefault="005167CE" w:rsidP="00FC33BC">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4. Самая частая разновидность кожной формы сибирской язвы:</w:t>
      </w:r>
    </w:p>
    <w:p w14:paraId="6612C58E"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буллезная</w:t>
      </w:r>
    </w:p>
    <w:p w14:paraId="7931D736"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 xml:space="preserve">б) </w:t>
      </w:r>
      <w:proofErr w:type="spellStart"/>
      <w:r w:rsidRPr="00F636E7">
        <w:rPr>
          <w:rFonts w:ascii="Times New Roman" w:hAnsi="Times New Roman" w:cs="Times New Roman"/>
          <w:sz w:val="28"/>
          <w:szCs w:val="28"/>
        </w:rPr>
        <w:t>эризипелоидная</w:t>
      </w:r>
      <w:proofErr w:type="spellEnd"/>
    </w:p>
    <w:p w14:paraId="081A31C6"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карбункулезная</w:t>
      </w:r>
    </w:p>
    <w:p w14:paraId="6FF435D8"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 xml:space="preserve">г) </w:t>
      </w:r>
      <w:proofErr w:type="spellStart"/>
      <w:r w:rsidRPr="00F636E7">
        <w:rPr>
          <w:rFonts w:ascii="Times New Roman" w:hAnsi="Times New Roman" w:cs="Times New Roman"/>
          <w:sz w:val="28"/>
          <w:szCs w:val="28"/>
        </w:rPr>
        <w:t>эдематозная</w:t>
      </w:r>
      <w:proofErr w:type="spellEnd"/>
    </w:p>
    <w:p w14:paraId="06C29329" w14:textId="77777777" w:rsidR="005167CE" w:rsidRPr="00F636E7" w:rsidRDefault="005167CE" w:rsidP="00FC33BC">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5. Длительность лихорадки при кожной форме сибирской язвы:</w:t>
      </w:r>
    </w:p>
    <w:p w14:paraId="719450C0"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1-3 дня</w:t>
      </w:r>
    </w:p>
    <w:p w14:paraId="61EAD32E"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5-7 дней</w:t>
      </w:r>
    </w:p>
    <w:p w14:paraId="08B46840"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2 недели</w:t>
      </w:r>
    </w:p>
    <w:p w14:paraId="0C101F3E"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до 30 дней</w:t>
      </w:r>
    </w:p>
    <w:p w14:paraId="618B45A5" w14:textId="77777777" w:rsidR="005167CE" w:rsidRPr="00F636E7" w:rsidRDefault="005167CE" w:rsidP="00FC33BC">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6. Основные признаки сибиреязвенного карбункула:</w:t>
      </w:r>
    </w:p>
    <w:p w14:paraId="36FBA6A8"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локализация на открытых участках тела</w:t>
      </w:r>
    </w:p>
    <w:p w14:paraId="6F353B18"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трехцветный переход от центра к периферии</w:t>
      </w:r>
    </w:p>
    <w:p w14:paraId="6828ED2B"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резкая болезненность</w:t>
      </w:r>
    </w:p>
    <w:p w14:paraId="051F88BB"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lastRenderedPageBreak/>
        <w:t>г) нагноение</w:t>
      </w:r>
    </w:p>
    <w:p w14:paraId="25CD15F2"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 xml:space="preserve">д) </w:t>
      </w:r>
      <w:proofErr w:type="spellStart"/>
      <w:r w:rsidRPr="00F636E7">
        <w:rPr>
          <w:rFonts w:ascii="Times New Roman" w:hAnsi="Times New Roman" w:cs="Times New Roman"/>
          <w:sz w:val="28"/>
          <w:szCs w:val="28"/>
        </w:rPr>
        <w:t>анастезия</w:t>
      </w:r>
      <w:proofErr w:type="spellEnd"/>
    </w:p>
    <w:p w14:paraId="47CFBE9A"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е) наличие дочерних везикул</w:t>
      </w:r>
    </w:p>
    <w:p w14:paraId="07D0040C" w14:textId="77777777" w:rsidR="005167CE" w:rsidRPr="00F636E7" w:rsidRDefault="005167CE" w:rsidP="00FC33BC">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7. Характерные признаки сибиреязвенного отека:</w:t>
      </w:r>
    </w:p>
    <w:p w14:paraId="5237FBA0"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отек обширный</w:t>
      </w:r>
    </w:p>
    <w:p w14:paraId="48BD1CF7"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отек локальный</w:t>
      </w:r>
    </w:p>
    <w:p w14:paraId="1A0D0287"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гиперемия кожи в зоне отека</w:t>
      </w:r>
    </w:p>
    <w:p w14:paraId="0026C3DF"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студневидное дрожание отека</w:t>
      </w:r>
    </w:p>
    <w:p w14:paraId="6A34F8C8"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д) болезненность в зоне отека</w:t>
      </w:r>
    </w:p>
    <w:p w14:paraId="0D390866" w14:textId="77777777" w:rsidR="005167CE" w:rsidRPr="00F636E7" w:rsidRDefault="005167CE" w:rsidP="00FC33BC">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8. Причина смерти при генерализованной форме сибирской язвы:</w:t>
      </w:r>
    </w:p>
    <w:p w14:paraId="6003D698"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ОПН</w:t>
      </w:r>
    </w:p>
    <w:p w14:paraId="0E4C5F23"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асфиксия</w:t>
      </w:r>
    </w:p>
    <w:p w14:paraId="22EA73FE"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инфекционно-токсический шок</w:t>
      </w:r>
    </w:p>
    <w:p w14:paraId="1770AC8B"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острая печеночная недостаточность</w:t>
      </w:r>
    </w:p>
    <w:p w14:paraId="58981F18" w14:textId="77777777" w:rsidR="005167CE" w:rsidRPr="00F636E7" w:rsidRDefault="005167CE" w:rsidP="00FC33BC">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9. Методы лабораторной диагностики сибирской язвы:</w:t>
      </w:r>
    </w:p>
    <w:p w14:paraId="5EEDCA50"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 xml:space="preserve">а) </w:t>
      </w:r>
      <w:proofErr w:type="spellStart"/>
      <w:r w:rsidRPr="00F636E7">
        <w:rPr>
          <w:rFonts w:ascii="Times New Roman" w:hAnsi="Times New Roman" w:cs="Times New Roman"/>
          <w:sz w:val="28"/>
          <w:szCs w:val="28"/>
        </w:rPr>
        <w:t>бактериоскопический</w:t>
      </w:r>
      <w:proofErr w:type="spellEnd"/>
    </w:p>
    <w:p w14:paraId="63773CCC"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бактериологический</w:t>
      </w:r>
    </w:p>
    <w:p w14:paraId="706440DD"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биологический</w:t>
      </w:r>
    </w:p>
    <w:p w14:paraId="5119478F"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ПЦР</w:t>
      </w:r>
    </w:p>
    <w:p w14:paraId="51DB1ABB"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д) аллергологический</w:t>
      </w:r>
    </w:p>
    <w:p w14:paraId="5D9D5358"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 xml:space="preserve">е) </w:t>
      </w:r>
      <w:proofErr w:type="spellStart"/>
      <w:r w:rsidRPr="00F636E7">
        <w:rPr>
          <w:rFonts w:ascii="Times New Roman" w:hAnsi="Times New Roman" w:cs="Times New Roman"/>
          <w:sz w:val="28"/>
          <w:szCs w:val="28"/>
        </w:rPr>
        <w:t>иммунофлюоресцентный</w:t>
      </w:r>
      <w:proofErr w:type="spellEnd"/>
    </w:p>
    <w:p w14:paraId="779347E2" w14:textId="77777777" w:rsidR="005167CE" w:rsidRPr="00F636E7" w:rsidRDefault="005167CE" w:rsidP="00FC33BC">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10. Специфическое лечение при сибирской язве проводится:</w:t>
      </w:r>
    </w:p>
    <w:p w14:paraId="68399F09"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вакциной СТИ</w:t>
      </w:r>
    </w:p>
    <w:p w14:paraId="059718E1"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γ-глобулином</w:t>
      </w:r>
    </w:p>
    <w:p w14:paraId="10A225D7"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бактериофагом</w:t>
      </w:r>
    </w:p>
    <w:p w14:paraId="37926220" w14:textId="77777777" w:rsidR="005167CE" w:rsidRPr="00F636E7" w:rsidRDefault="005167CE" w:rsidP="002B7EA9">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 антибиотиками</w:t>
      </w:r>
    </w:p>
    <w:p w14:paraId="54532A4A" w14:textId="77777777" w:rsidR="005167CE" w:rsidRPr="00FC33BC" w:rsidRDefault="00FC33BC" w:rsidP="00FC33BC">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sz w:val="28"/>
          <w:szCs w:val="28"/>
        </w:rPr>
        <w:t xml:space="preserve"> </w:t>
      </w:r>
      <w:r w:rsidRPr="008865F7">
        <w:rPr>
          <w:rFonts w:ascii="Times New Roman" w:hAnsi="Times New Roman" w:cs="Times New Roman"/>
          <w:b/>
          <w:bCs/>
          <w:sz w:val="28"/>
          <w:szCs w:val="28"/>
        </w:rPr>
        <w:t xml:space="preserve"> Отве</w:t>
      </w:r>
      <w:r>
        <w:rPr>
          <w:rFonts w:ascii="Times New Roman" w:hAnsi="Times New Roman" w:cs="Times New Roman"/>
          <w:b/>
          <w:bCs/>
          <w:sz w:val="28"/>
          <w:szCs w:val="28"/>
        </w:rPr>
        <w:t xml:space="preserve">ты на тесты входного контроля: </w:t>
      </w:r>
    </w:p>
    <w:p w14:paraId="158A2F21" w14:textId="77777777" w:rsidR="005167CE" w:rsidRDefault="00E469FB" w:rsidP="005167CE">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 б</w:t>
      </w:r>
    </w:p>
    <w:p w14:paraId="713EBB15" w14:textId="77777777" w:rsidR="005167CE" w:rsidRDefault="00E469FB" w:rsidP="005167CE">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 а, г, д, е</w:t>
      </w:r>
    </w:p>
    <w:p w14:paraId="0E9C1A61" w14:textId="77777777" w:rsidR="005167CE" w:rsidRDefault="005167CE" w:rsidP="005167CE">
      <w:pPr>
        <w:tabs>
          <w:tab w:val="left" w:pos="540"/>
        </w:tabs>
        <w:spacing w:after="0" w:line="240" w:lineRule="auto"/>
        <w:ind w:left="360"/>
        <w:jc w:val="both"/>
        <w:rPr>
          <w:rFonts w:ascii="Times New Roman" w:hAnsi="Times New Roman" w:cs="Times New Roman"/>
          <w:sz w:val="28"/>
          <w:szCs w:val="28"/>
        </w:rPr>
      </w:pPr>
      <w:r w:rsidRPr="00F636E7">
        <w:rPr>
          <w:rFonts w:ascii="Times New Roman" w:hAnsi="Times New Roman" w:cs="Times New Roman"/>
          <w:sz w:val="28"/>
          <w:szCs w:val="28"/>
        </w:rPr>
        <w:t>3. а, б, в</w:t>
      </w:r>
      <w:r w:rsidRPr="00F636E7">
        <w:rPr>
          <w:rFonts w:ascii="Times New Roman" w:hAnsi="Times New Roman" w:cs="Times New Roman"/>
          <w:sz w:val="28"/>
          <w:szCs w:val="28"/>
        </w:rPr>
        <w:tab/>
      </w:r>
    </w:p>
    <w:p w14:paraId="15ACB78F" w14:textId="77777777" w:rsidR="005167CE" w:rsidRPr="00F636E7" w:rsidRDefault="00E469FB" w:rsidP="005167CE">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4. в</w:t>
      </w:r>
    </w:p>
    <w:p w14:paraId="1E0AA4E5" w14:textId="77777777" w:rsidR="005167CE" w:rsidRDefault="00E469FB" w:rsidP="005167CE">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5. б</w:t>
      </w:r>
    </w:p>
    <w:p w14:paraId="1964A4A9" w14:textId="77777777" w:rsidR="005167CE" w:rsidRDefault="005167CE" w:rsidP="005167CE">
      <w:pPr>
        <w:tabs>
          <w:tab w:val="left" w:pos="540"/>
        </w:tabs>
        <w:spacing w:after="0" w:line="240" w:lineRule="auto"/>
        <w:ind w:left="360"/>
        <w:jc w:val="both"/>
        <w:rPr>
          <w:rFonts w:ascii="Times New Roman" w:hAnsi="Times New Roman" w:cs="Times New Roman"/>
          <w:sz w:val="28"/>
          <w:szCs w:val="28"/>
        </w:rPr>
      </w:pPr>
      <w:r w:rsidRPr="00F636E7">
        <w:rPr>
          <w:rFonts w:ascii="Times New Roman" w:hAnsi="Times New Roman" w:cs="Times New Roman"/>
          <w:sz w:val="28"/>
          <w:szCs w:val="28"/>
        </w:rPr>
        <w:t>6. а, б, д, е</w:t>
      </w:r>
    </w:p>
    <w:p w14:paraId="450D951A" w14:textId="77777777" w:rsidR="005167CE" w:rsidRDefault="005167CE" w:rsidP="005167CE">
      <w:pPr>
        <w:tabs>
          <w:tab w:val="left" w:pos="540"/>
        </w:tabs>
        <w:spacing w:after="0" w:line="240" w:lineRule="auto"/>
        <w:ind w:left="360"/>
        <w:jc w:val="both"/>
        <w:rPr>
          <w:rFonts w:ascii="Times New Roman" w:hAnsi="Times New Roman" w:cs="Times New Roman"/>
          <w:sz w:val="28"/>
          <w:szCs w:val="28"/>
        </w:rPr>
      </w:pPr>
      <w:r w:rsidRPr="00F636E7">
        <w:rPr>
          <w:rFonts w:ascii="Times New Roman" w:hAnsi="Times New Roman" w:cs="Times New Roman"/>
          <w:sz w:val="28"/>
          <w:szCs w:val="28"/>
        </w:rPr>
        <w:t>7. а, г</w:t>
      </w:r>
    </w:p>
    <w:p w14:paraId="351DD8A5" w14:textId="77777777" w:rsidR="005167CE" w:rsidRDefault="005167CE" w:rsidP="005167CE">
      <w:pPr>
        <w:tabs>
          <w:tab w:val="left" w:pos="540"/>
        </w:tabs>
        <w:spacing w:after="0" w:line="240" w:lineRule="auto"/>
        <w:ind w:left="360"/>
        <w:jc w:val="both"/>
        <w:rPr>
          <w:rFonts w:ascii="Times New Roman" w:hAnsi="Times New Roman" w:cs="Times New Roman"/>
          <w:sz w:val="28"/>
          <w:szCs w:val="28"/>
        </w:rPr>
      </w:pPr>
      <w:r w:rsidRPr="00F636E7">
        <w:rPr>
          <w:rFonts w:ascii="Times New Roman" w:hAnsi="Times New Roman" w:cs="Times New Roman"/>
          <w:sz w:val="28"/>
          <w:szCs w:val="28"/>
        </w:rPr>
        <w:t>8. в</w:t>
      </w:r>
    </w:p>
    <w:p w14:paraId="550CEF62" w14:textId="77777777" w:rsidR="005167CE" w:rsidRDefault="005167CE" w:rsidP="005167CE">
      <w:pPr>
        <w:tabs>
          <w:tab w:val="left" w:pos="540"/>
        </w:tabs>
        <w:spacing w:after="0" w:line="240" w:lineRule="auto"/>
        <w:ind w:left="360"/>
        <w:jc w:val="both"/>
        <w:rPr>
          <w:rFonts w:ascii="Times New Roman" w:hAnsi="Times New Roman" w:cs="Times New Roman"/>
          <w:sz w:val="28"/>
          <w:szCs w:val="28"/>
        </w:rPr>
      </w:pPr>
      <w:r w:rsidRPr="00F636E7">
        <w:rPr>
          <w:rFonts w:ascii="Times New Roman" w:hAnsi="Times New Roman" w:cs="Times New Roman"/>
          <w:sz w:val="28"/>
          <w:szCs w:val="28"/>
        </w:rPr>
        <w:t>9. а, б, в, г, д, е</w:t>
      </w:r>
    </w:p>
    <w:p w14:paraId="6C485A57" w14:textId="77777777" w:rsidR="005167CE" w:rsidRDefault="005167CE" w:rsidP="005167CE">
      <w:pPr>
        <w:tabs>
          <w:tab w:val="left" w:pos="540"/>
        </w:tabs>
        <w:spacing w:after="0" w:line="240" w:lineRule="auto"/>
        <w:ind w:left="360"/>
        <w:jc w:val="both"/>
        <w:rPr>
          <w:rFonts w:ascii="Times New Roman" w:hAnsi="Times New Roman" w:cs="Times New Roman"/>
          <w:sz w:val="28"/>
          <w:szCs w:val="28"/>
        </w:rPr>
      </w:pPr>
      <w:r w:rsidRPr="00F636E7">
        <w:rPr>
          <w:rFonts w:ascii="Times New Roman" w:hAnsi="Times New Roman" w:cs="Times New Roman"/>
          <w:sz w:val="28"/>
          <w:szCs w:val="28"/>
        </w:rPr>
        <w:t>10. б</w:t>
      </w:r>
    </w:p>
    <w:p w14:paraId="6B1336BF" w14:textId="77777777" w:rsidR="005167CE" w:rsidRPr="005C560F" w:rsidRDefault="005167CE" w:rsidP="005C560F">
      <w:pPr>
        <w:tabs>
          <w:tab w:val="left" w:pos="540"/>
        </w:tabs>
        <w:spacing w:after="0" w:line="240" w:lineRule="auto"/>
        <w:jc w:val="both"/>
        <w:rPr>
          <w:rFonts w:ascii="Times New Roman" w:hAnsi="Times New Roman" w:cs="Times New Roman"/>
          <w:sz w:val="28"/>
          <w:szCs w:val="28"/>
        </w:rPr>
      </w:pPr>
      <w:bookmarkStart w:id="2" w:name="_Hlk122989869"/>
      <w:r w:rsidRPr="008865F7">
        <w:rPr>
          <w:rFonts w:ascii="Times New Roman" w:hAnsi="Times New Roman" w:cs="Times New Roman"/>
          <w:sz w:val="28"/>
          <w:szCs w:val="28"/>
        </w:rPr>
        <w:t>Студентам даются индивидуальные письменные задания по различным разделам темы. Преподаватель проводит разбо</w:t>
      </w:r>
      <w:r w:rsidR="005C560F">
        <w:rPr>
          <w:rFonts w:ascii="Times New Roman" w:hAnsi="Times New Roman" w:cs="Times New Roman"/>
          <w:sz w:val="28"/>
          <w:szCs w:val="28"/>
        </w:rPr>
        <w:t>р ошибочных и неточных ответов.</w:t>
      </w:r>
    </w:p>
    <w:p w14:paraId="5B283DBD" w14:textId="77777777" w:rsidR="005167CE" w:rsidRPr="008865F7" w:rsidRDefault="005167CE" w:rsidP="005167CE">
      <w:pPr>
        <w:tabs>
          <w:tab w:val="left" w:pos="540"/>
        </w:tabs>
        <w:spacing w:after="0" w:line="240" w:lineRule="auto"/>
        <w:ind w:left="360"/>
        <w:jc w:val="both"/>
        <w:rPr>
          <w:rFonts w:ascii="Times New Roman" w:hAnsi="Times New Roman" w:cs="Times New Roman"/>
          <w:sz w:val="28"/>
          <w:szCs w:val="28"/>
        </w:rPr>
      </w:pPr>
    </w:p>
    <w:p w14:paraId="31D55B58" w14:textId="77777777" w:rsidR="005167CE" w:rsidRPr="00F636E7" w:rsidRDefault="005167CE" w:rsidP="005167CE">
      <w:pPr>
        <w:tabs>
          <w:tab w:val="left" w:pos="540"/>
        </w:tabs>
        <w:spacing w:after="0" w:line="240" w:lineRule="auto"/>
        <w:ind w:left="360"/>
        <w:jc w:val="both"/>
        <w:rPr>
          <w:rFonts w:ascii="Times New Roman" w:hAnsi="Times New Roman" w:cs="Times New Roman"/>
          <w:b/>
          <w:sz w:val="28"/>
          <w:szCs w:val="28"/>
        </w:rPr>
      </w:pPr>
      <w:r w:rsidRPr="00F636E7">
        <w:rPr>
          <w:rFonts w:ascii="Times New Roman" w:hAnsi="Times New Roman" w:cs="Times New Roman"/>
          <w:b/>
          <w:sz w:val="28"/>
          <w:szCs w:val="28"/>
        </w:rPr>
        <w:t>3. Методика проведения практической части занятия</w:t>
      </w:r>
    </w:p>
    <w:p w14:paraId="611E1715" w14:textId="77777777" w:rsidR="005C560F" w:rsidRDefault="005C560F" w:rsidP="005167CE">
      <w:pPr>
        <w:tabs>
          <w:tab w:val="left" w:pos="540"/>
        </w:tabs>
        <w:spacing w:after="0" w:line="240" w:lineRule="auto"/>
        <w:ind w:left="360"/>
        <w:jc w:val="both"/>
        <w:rPr>
          <w:rFonts w:ascii="Times New Roman" w:hAnsi="Times New Roman" w:cs="Times New Roman"/>
          <w:sz w:val="28"/>
          <w:szCs w:val="28"/>
        </w:rPr>
      </w:pPr>
      <w:r w:rsidRPr="005C560F">
        <w:rPr>
          <w:rFonts w:ascii="Times New Roman" w:hAnsi="Times New Roman" w:cs="Times New Roman"/>
          <w:b/>
          <w:sz w:val="28"/>
          <w:szCs w:val="28"/>
        </w:rPr>
        <w:t>3.1.</w:t>
      </w:r>
      <w:r w:rsidRPr="005C560F">
        <w:rPr>
          <w:rFonts w:ascii="Times New Roman" w:hAnsi="Times New Roman" w:cs="Times New Roman"/>
          <w:b/>
          <w:color w:val="000000"/>
          <w:sz w:val="28"/>
          <w:szCs w:val="28"/>
        </w:rPr>
        <w:t xml:space="preserve"> Закрепление теоретического материала: устный опрос</w:t>
      </w:r>
      <w:r w:rsidRPr="005C560F">
        <w:rPr>
          <w:rFonts w:ascii="Times New Roman" w:hAnsi="Times New Roman" w:cs="Times New Roman"/>
          <w:b/>
          <w:sz w:val="28"/>
          <w:szCs w:val="28"/>
        </w:rPr>
        <w:t>.</w:t>
      </w:r>
    </w:p>
    <w:p w14:paraId="5A6871D8" w14:textId="77777777" w:rsidR="005167CE" w:rsidRPr="008865F7" w:rsidRDefault="005C560F" w:rsidP="005C560F">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 xml:space="preserve"> </w:t>
      </w:r>
      <w:r w:rsidR="00B500DC">
        <w:rPr>
          <w:rFonts w:ascii="Times New Roman" w:hAnsi="Times New Roman" w:cs="Times New Roman"/>
          <w:sz w:val="28"/>
          <w:szCs w:val="28"/>
        </w:rPr>
        <w:tab/>
        <w:t>А.</w:t>
      </w:r>
      <w:r w:rsidR="00234065">
        <w:rPr>
          <w:rFonts w:ascii="Times New Roman" w:hAnsi="Times New Roman" w:cs="Times New Roman"/>
          <w:sz w:val="28"/>
          <w:szCs w:val="28"/>
        </w:rPr>
        <w:t xml:space="preserve"> </w:t>
      </w:r>
      <w:r>
        <w:rPr>
          <w:rFonts w:ascii="Times New Roman" w:hAnsi="Times New Roman" w:cs="Times New Roman"/>
          <w:sz w:val="28"/>
          <w:szCs w:val="28"/>
        </w:rPr>
        <w:t xml:space="preserve">Группа делится на </w:t>
      </w:r>
      <w:r w:rsidR="005167CE" w:rsidRPr="008865F7">
        <w:rPr>
          <w:rFonts w:ascii="Times New Roman" w:hAnsi="Times New Roman" w:cs="Times New Roman"/>
          <w:sz w:val="28"/>
          <w:szCs w:val="28"/>
        </w:rPr>
        <w:t xml:space="preserve">3-4 подгруппы. Каждая подгруппа получает схему истории болезни, а также архивные истории болезни, ситуационные задачи, материалы вспышки сибирской язвы в одном из районов области, в которых подробно описываются жалобы, анамнез болезни, эпидемиологический анамнез, </w:t>
      </w:r>
      <w:r w:rsidR="005167CE" w:rsidRPr="008865F7">
        <w:rPr>
          <w:rFonts w:ascii="Times New Roman" w:hAnsi="Times New Roman" w:cs="Times New Roman"/>
          <w:sz w:val="28"/>
          <w:szCs w:val="28"/>
        </w:rPr>
        <w:lastRenderedPageBreak/>
        <w:t>клинические симптомы болезни. В учебных историях болезни представлены результаты обследования больных, проведенное лечение.</w:t>
      </w:r>
    </w:p>
    <w:p w14:paraId="73E456EA" w14:textId="77777777" w:rsidR="005167CE" w:rsidRPr="008865F7" w:rsidRDefault="00B500DC"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67CE" w:rsidRPr="008865F7">
        <w:rPr>
          <w:rFonts w:ascii="Times New Roman" w:hAnsi="Times New Roman" w:cs="Times New Roman"/>
          <w:sz w:val="28"/>
          <w:szCs w:val="28"/>
        </w:rPr>
        <w:t>Студенты каждой из подгрупп докладывают жалобы больных. При анализе анамнеза болезни следует обратить внимание на наличие двух синдромов (местного и интоксикации), на начало болезни именно с изменений на месте входных ворот.</w:t>
      </w:r>
    </w:p>
    <w:bookmarkEnd w:id="2"/>
    <w:p w14:paraId="19E73AFB" w14:textId="77777777" w:rsidR="005167CE" w:rsidRPr="008865F7" w:rsidRDefault="005167CE" w:rsidP="005C560F">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 xml:space="preserve">При рассмотрении </w:t>
      </w:r>
      <w:proofErr w:type="spellStart"/>
      <w:r w:rsidRPr="008865F7">
        <w:rPr>
          <w:rFonts w:ascii="Times New Roman" w:hAnsi="Times New Roman" w:cs="Times New Roman"/>
          <w:sz w:val="28"/>
          <w:szCs w:val="28"/>
        </w:rPr>
        <w:t>эпиданамнеза</w:t>
      </w:r>
      <w:proofErr w:type="spellEnd"/>
      <w:r w:rsidRPr="008865F7">
        <w:rPr>
          <w:rFonts w:ascii="Times New Roman" w:hAnsi="Times New Roman" w:cs="Times New Roman"/>
          <w:sz w:val="28"/>
          <w:szCs w:val="28"/>
        </w:rPr>
        <w:t xml:space="preserve"> следует обратить внимание на место жительства больного, его профессию, место работы, род его занятий в быту (изготовление валенок, пуховых платков, носков и пр.). Необходимо выяснить, есть ли животные в личном хозяйстве у больного, не было ли случая падежа или вынужденного убоя животных примерно за неделю до заболевания. Для подтверждения диагноза нужны данные ветеринарно-санитарной службы о заболеваемости сибирской язвой среди животных в целом по области, в районах и отдельных населенных пунктах.</w:t>
      </w:r>
    </w:p>
    <w:p w14:paraId="56CE7F48" w14:textId="77777777" w:rsidR="005167CE" w:rsidRPr="008865F7" w:rsidRDefault="00B500DC"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67CE" w:rsidRPr="008865F7">
        <w:rPr>
          <w:rFonts w:ascii="Times New Roman" w:hAnsi="Times New Roman" w:cs="Times New Roman"/>
          <w:sz w:val="28"/>
          <w:szCs w:val="28"/>
        </w:rPr>
        <w:t>Когда студенты докладывают объективный статус больного кожной формой сибирской язвы, необходимо остановиться на характеристике сибиреязвенного карбункула, патогенезе и характеристике отека, регионарного лимфаденита, а также на выраженности интоксикационного синдрома, нарушениях гемодинамики, изменениях нервно-психического статуса.</w:t>
      </w:r>
    </w:p>
    <w:p w14:paraId="4AF5CDAA" w14:textId="77777777" w:rsidR="005167CE" w:rsidRPr="008865F7" w:rsidRDefault="00B500DC"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67CE" w:rsidRPr="008865F7">
        <w:rPr>
          <w:rFonts w:ascii="Times New Roman" w:hAnsi="Times New Roman" w:cs="Times New Roman"/>
          <w:sz w:val="28"/>
          <w:szCs w:val="28"/>
        </w:rPr>
        <w:t>Студенты-кураторы на основании анамнестических и объективных данных формулируют предварительный диагноз согласно клинической классификации сибирской язвы.</w:t>
      </w:r>
    </w:p>
    <w:p w14:paraId="52DFCACC" w14:textId="77777777" w:rsidR="005167CE" w:rsidRPr="008865F7" w:rsidRDefault="00B500DC"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67CE" w:rsidRPr="008865F7">
        <w:rPr>
          <w:rFonts w:ascii="Times New Roman" w:hAnsi="Times New Roman" w:cs="Times New Roman"/>
          <w:sz w:val="28"/>
          <w:szCs w:val="28"/>
        </w:rPr>
        <w:t xml:space="preserve">Студенты сами намечают план обследования больных, включая бактериологический, </w:t>
      </w:r>
      <w:proofErr w:type="spellStart"/>
      <w:r w:rsidR="005167CE" w:rsidRPr="008865F7">
        <w:rPr>
          <w:rFonts w:ascii="Times New Roman" w:hAnsi="Times New Roman" w:cs="Times New Roman"/>
          <w:sz w:val="28"/>
          <w:szCs w:val="28"/>
        </w:rPr>
        <w:t>иммунофлюоресцентный</w:t>
      </w:r>
      <w:proofErr w:type="spellEnd"/>
      <w:r w:rsidR="005167CE" w:rsidRPr="008865F7">
        <w:rPr>
          <w:rFonts w:ascii="Times New Roman" w:hAnsi="Times New Roman" w:cs="Times New Roman"/>
          <w:sz w:val="28"/>
          <w:szCs w:val="28"/>
        </w:rPr>
        <w:t xml:space="preserve">, биологический, аллергологический, серологический (реакция </w:t>
      </w:r>
      <w:proofErr w:type="spellStart"/>
      <w:r w:rsidR="005167CE" w:rsidRPr="008865F7">
        <w:rPr>
          <w:rFonts w:ascii="Times New Roman" w:hAnsi="Times New Roman" w:cs="Times New Roman"/>
          <w:sz w:val="28"/>
          <w:szCs w:val="28"/>
        </w:rPr>
        <w:t>Асколи</w:t>
      </w:r>
      <w:proofErr w:type="spellEnd"/>
      <w:r w:rsidR="005167CE" w:rsidRPr="008865F7">
        <w:rPr>
          <w:rFonts w:ascii="Times New Roman" w:hAnsi="Times New Roman" w:cs="Times New Roman"/>
          <w:sz w:val="28"/>
          <w:szCs w:val="28"/>
        </w:rPr>
        <w:t>) методы. Необходимо остановиться на характеристике самого возбудителя болезни (антигенное строение, способность образовывать споры, капсулу, продуцировать токсины, особенности роста на питательных средах, отношение к антибиотикам и т.д.).</w:t>
      </w:r>
    </w:p>
    <w:p w14:paraId="6E73DE5B" w14:textId="77777777" w:rsidR="005167CE" w:rsidRPr="008865F7" w:rsidRDefault="00B500DC"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C560F">
        <w:rPr>
          <w:rFonts w:ascii="Times New Roman" w:hAnsi="Times New Roman" w:cs="Times New Roman"/>
          <w:sz w:val="28"/>
          <w:szCs w:val="28"/>
        </w:rPr>
        <w:t>С</w:t>
      </w:r>
      <w:r w:rsidR="005167CE" w:rsidRPr="008865F7">
        <w:rPr>
          <w:rFonts w:ascii="Times New Roman" w:hAnsi="Times New Roman" w:cs="Times New Roman"/>
          <w:sz w:val="28"/>
          <w:szCs w:val="28"/>
        </w:rPr>
        <w:t>ледует назвать и самый специфический метод обнаружения ДНК возбудителя сибирской язвы – ПЦР.</w:t>
      </w:r>
    </w:p>
    <w:p w14:paraId="6E2638A0" w14:textId="77777777" w:rsidR="005167CE" w:rsidRPr="008865F7" w:rsidRDefault="00B500DC"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67CE" w:rsidRPr="008865F7">
        <w:rPr>
          <w:rFonts w:ascii="Times New Roman" w:hAnsi="Times New Roman" w:cs="Times New Roman"/>
          <w:sz w:val="28"/>
          <w:szCs w:val="28"/>
        </w:rPr>
        <w:t>Студенты после анализа лабораторных данных формулируют клинический диагноз. Решается вопрос о наличии осложнений у больных.</w:t>
      </w:r>
    </w:p>
    <w:p w14:paraId="4B573DCC" w14:textId="77777777" w:rsidR="005167CE" w:rsidRPr="008865F7" w:rsidRDefault="00B500DC"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67CE" w:rsidRPr="008865F7">
        <w:rPr>
          <w:rFonts w:ascii="Times New Roman" w:hAnsi="Times New Roman" w:cs="Times New Roman"/>
          <w:sz w:val="28"/>
          <w:szCs w:val="28"/>
        </w:rPr>
        <w:t>Далее разбирается клиника других разновидностей кожной формы сибирской язвы, а также легочного и кишечного вариантов генерализованной формы болезни.</w:t>
      </w:r>
    </w:p>
    <w:p w14:paraId="6CEA95B2" w14:textId="77777777" w:rsidR="005167CE" w:rsidRPr="008865F7" w:rsidRDefault="005167CE" w:rsidP="005C560F">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На примере историй болезни конкретных больных, ситуационных задач проводится дифференциальный диагноз кожной формы сибирской язвы с банальным стафилококковым карбункулом, кожно-бубонной формой чумы, язвенно-бубонной формой туляремии и т.д.</w:t>
      </w:r>
    </w:p>
    <w:p w14:paraId="7E7DBEA7" w14:textId="77777777" w:rsidR="005167CE" w:rsidRPr="008865F7" w:rsidRDefault="00B500DC"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67CE" w:rsidRPr="008865F7">
        <w:rPr>
          <w:rFonts w:ascii="Times New Roman" w:hAnsi="Times New Roman" w:cs="Times New Roman"/>
          <w:sz w:val="28"/>
          <w:szCs w:val="28"/>
        </w:rPr>
        <w:t>Преподаватель должен подчеркнуть, что поставить диагноз генерализованной формы сибирской язвы невозможно ввиду крайне тяжелого состояния больных, скоротечности болезни и такой диагноз всегда является патологоанатомическим.</w:t>
      </w:r>
    </w:p>
    <w:p w14:paraId="39080993" w14:textId="77777777" w:rsidR="005167CE" w:rsidRPr="008865F7" w:rsidRDefault="005167CE" w:rsidP="005C560F">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 xml:space="preserve">Разбираются принципы лечения сибирской язвы. Преподаватель доводит до сведения студентов, что впервые в мире наши ученые получили очищенный фрагмент </w:t>
      </w:r>
      <w:proofErr w:type="spellStart"/>
      <w:r w:rsidRPr="008865F7">
        <w:rPr>
          <w:rFonts w:ascii="Times New Roman" w:hAnsi="Times New Roman" w:cs="Times New Roman"/>
          <w:sz w:val="28"/>
          <w:szCs w:val="28"/>
        </w:rPr>
        <w:t>противосибиреязвенного</w:t>
      </w:r>
      <w:proofErr w:type="spellEnd"/>
      <w:r w:rsidRPr="008865F7">
        <w:rPr>
          <w:rFonts w:ascii="Times New Roman" w:hAnsi="Times New Roman" w:cs="Times New Roman"/>
          <w:sz w:val="28"/>
          <w:szCs w:val="28"/>
        </w:rPr>
        <w:t xml:space="preserve"> γ-глобулина с мощными защитными свойствами и лишенный аллергенных свойств.</w:t>
      </w:r>
    </w:p>
    <w:p w14:paraId="04641E74" w14:textId="77777777" w:rsidR="005167CE" w:rsidRDefault="00B500DC"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67CE" w:rsidRPr="008865F7">
        <w:rPr>
          <w:rFonts w:ascii="Times New Roman" w:hAnsi="Times New Roman" w:cs="Times New Roman"/>
          <w:sz w:val="28"/>
          <w:szCs w:val="28"/>
        </w:rPr>
        <w:t xml:space="preserve">Далее рассматривается вопрос о плановой и экстренной профилактике сибирской язвы у животных и человека (вакцина ГНК, СТИ и полученная российскими микробиологами современная вакцина, после однократного введения </w:t>
      </w:r>
      <w:r w:rsidR="005167CE" w:rsidRPr="008865F7">
        <w:rPr>
          <w:rFonts w:ascii="Times New Roman" w:hAnsi="Times New Roman" w:cs="Times New Roman"/>
          <w:sz w:val="28"/>
          <w:szCs w:val="28"/>
        </w:rPr>
        <w:lastRenderedPageBreak/>
        <w:t>которой уже через 7 дней развивается напряженный, длительностью до 1 года иммунитет), работе санитарно-ветеринарной службы, санитарно-просветительской работе среди населения.</w:t>
      </w:r>
    </w:p>
    <w:p w14:paraId="7FCA4BAD" w14:textId="4B215F1F" w:rsidR="00B500DC" w:rsidRDefault="00B500DC" w:rsidP="00634AE9">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62726D9B" w14:textId="7B721966" w:rsidR="005C560F" w:rsidRPr="00E75615" w:rsidRDefault="005C560F" w:rsidP="005C560F">
      <w:pPr>
        <w:tabs>
          <w:tab w:val="left" w:pos="540"/>
        </w:tabs>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3.2. </w:t>
      </w:r>
      <w:r w:rsidRPr="00E75615">
        <w:rPr>
          <w:rFonts w:ascii="Times New Roman" w:hAnsi="Times New Roman" w:cs="Times New Roman"/>
          <w:b/>
          <w:sz w:val="28"/>
          <w:szCs w:val="28"/>
        </w:rPr>
        <w:t>Задачи по теме «Сибирская язва»</w:t>
      </w:r>
    </w:p>
    <w:p w14:paraId="5AE3B4DD" w14:textId="77777777" w:rsidR="005C560F" w:rsidRPr="00E75615" w:rsidRDefault="005C560F" w:rsidP="005C560F">
      <w:pPr>
        <w:tabs>
          <w:tab w:val="left" w:pos="5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Задача №1</w:t>
      </w:r>
    </w:p>
    <w:p w14:paraId="6C9E6F27" w14:textId="78CC8546" w:rsidR="005C560F" w:rsidRPr="008865F7" w:rsidRDefault="0071120B"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C560F" w:rsidRPr="008865F7">
        <w:rPr>
          <w:rFonts w:ascii="Times New Roman" w:hAnsi="Times New Roman" w:cs="Times New Roman"/>
          <w:sz w:val="28"/>
          <w:szCs w:val="28"/>
        </w:rPr>
        <w:t>В приемный покой инфекционной больницы 03.10.97 г. поступил больной К., 37 лет.</w:t>
      </w:r>
    </w:p>
    <w:p w14:paraId="151B2873" w14:textId="77777777" w:rsidR="005C560F" w:rsidRPr="008865F7" w:rsidRDefault="005C560F" w:rsidP="005C560F">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Больной жаловался на повышение температуры до 380С, головную боль, отечность правого предплечья и кисти. За 4 дня до госпитализации больной заметил красное пятнышко на наружной поверхности правого предплечья, которое быстро приобрело вид пузырька с темноватым содержимым. К концу первых суток на месте пузырька появилась черная корка. Затем появился резкий отек предплечья и кисти, температура повысилась до 380С, присоединилась головная боль. Эти явления отмечались вплоть до госпитализации.</w:t>
      </w:r>
    </w:p>
    <w:p w14:paraId="4DEB923A" w14:textId="77777777" w:rsidR="005C560F" w:rsidRPr="008865F7" w:rsidRDefault="005C560F" w:rsidP="005C560F">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Эпидемиологический анамнез. Больной проживает в сельской местности, по профессии ветеринарный фельдшер. Примерно за 7 дней до болезни в хозяйстве заболела овца, которая пала. Фельдшер оказывал ей лечебную помощь.</w:t>
      </w:r>
    </w:p>
    <w:p w14:paraId="61559BBA" w14:textId="77777777" w:rsidR="005C560F" w:rsidRPr="008865F7" w:rsidRDefault="005C560F" w:rsidP="005C560F">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Объективно: состояние средней тяжести. Температура 38,50С. Кожа и слизистые обычной окраски. Зев не гиперемирован. Язык обложен, влажный. Тоны сердца приглушены. Пульс 90 уд. в мин., ритмичен, удовлетворительного наполнения. АД 100/60.</w:t>
      </w:r>
    </w:p>
    <w:p w14:paraId="2C44148D" w14:textId="77777777" w:rsidR="005C560F" w:rsidRPr="008865F7" w:rsidRDefault="005C560F" w:rsidP="005C560F">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В легких везикулярное дыхание. Живот мягкий, безболезненный. Печень и селезенка не пальпируются.</w:t>
      </w:r>
    </w:p>
    <w:p w14:paraId="4AD520DE" w14:textId="77777777" w:rsidR="005C560F" w:rsidRPr="008865F7" w:rsidRDefault="005C560F" w:rsidP="005C560F">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Локальный статус. Правое предплечье и кисть отечны, кожа в месте отека обычной окраски. В нижней части предплечья на наружной поверхности имеется корочка черного цвета, которая окружена пузырьками с желтоватым содержимым, затем красным валиком. Покалывание в области элемента и отека безболезненно. Подмышечные лимфоузлы справа увеличены до 2 см., умеренно болезненные, подвижные.</w:t>
      </w:r>
    </w:p>
    <w:p w14:paraId="6D5AAE9A" w14:textId="77777777" w:rsidR="005C560F" w:rsidRPr="008865F7" w:rsidRDefault="005C560F"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w:t>
      </w:r>
    </w:p>
    <w:p w14:paraId="4AE92E80"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C560F" w:rsidRPr="008865F7">
        <w:rPr>
          <w:rFonts w:ascii="Times New Roman" w:hAnsi="Times New Roman" w:cs="Times New Roman"/>
          <w:sz w:val="28"/>
          <w:szCs w:val="28"/>
        </w:rPr>
        <w:t>Предполагаемый диагноз?</w:t>
      </w:r>
    </w:p>
    <w:p w14:paraId="6EA9B558"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C560F" w:rsidRPr="008865F7">
        <w:rPr>
          <w:rFonts w:ascii="Times New Roman" w:hAnsi="Times New Roman" w:cs="Times New Roman"/>
          <w:sz w:val="28"/>
          <w:szCs w:val="28"/>
        </w:rPr>
        <w:t>План обследования?</w:t>
      </w:r>
    </w:p>
    <w:p w14:paraId="7F9EF0CB" w14:textId="77777777" w:rsidR="005C560F" w:rsidRPr="008865F7" w:rsidRDefault="00394D9E" w:rsidP="00665605">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665605">
        <w:rPr>
          <w:rFonts w:ascii="Times New Roman" w:hAnsi="Times New Roman" w:cs="Times New Roman"/>
          <w:sz w:val="28"/>
          <w:szCs w:val="28"/>
        </w:rPr>
        <w:t>Лечение?</w:t>
      </w:r>
    </w:p>
    <w:p w14:paraId="0F889775" w14:textId="77777777" w:rsidR="005C560F" w:rsidRPr="00E75615" w:rsidRDefault="005C560F" w:rsidP="005C560F">
      <w:pPr>
        <w:tabs>
          <w:tab w:val="left" w:pos="5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Задача №2</w:t>
      </w:r>
    </w:p>
    <w:p w14:paraId="062712CA"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C560F" w:rsidRPr="008865F7">
        <w:rPr>
          <w:rFonts w:ascii="Times New Roman" w:hAnsi="Times New Roman" w:cs="Times New Roman"/>
          <w:sz w:val="28"/>
          <w:szCs w:val="28"/>
        </w:rPr>
        <w:t>Больной М., 40 лет, при поступлении жаловался на резкую слабость, головокружение, кашель с кровавой мокротой, стеснение в груди, одышку.</w:t>
      </w:r>
    </w:p>
    <w:p w14:paraId="2408741A"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C560F" w:rsidRPr="008865F7">
        <w:rPr>
          <w:rFonts w:ascii="Times New Roman" w:hAnsi="Times New Roman" w:cs="Times New Roman"/>
          <w:sz w:val="28"/>
          <w:szCs w:val="28"/>
        </w:rPr>
        <w:t>Анамнез собран с трудом из-за тяжелого состояния больного.</w:t>
      </w:r>
    </w:p>
    <w:p w14:paraId="735ABD11" w14:textId="77777777" w:rsidR="005C560F" w:rsidRPr="008865F7" w:rsidRDefault="005C560F" w:rsidP="005C560F">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 xml:space="preserve">Заболел 5.11, почувствовал резкий озноб, головную боль, ломоту во всем теле, появились насморк, слезотечение, кашель, боль в груди, одышка. </w:t>
      </w:r>
      <w:r w:rsidR="00394D9E">
        <w:rPr>
          <w:rFonts w:ascii="Times New Roman" w:hAnsi="Times New Roman" w:cs="Times New Roman"/>
          <w:sz w:val="28"/>
          <w:szCs w:val="28"/>
        </w:rPr>
        <w:t>Температура повысилась до 40</w:t>
      </w:r>
      <w:r w:rsidR="00394D9E" w:rsidRPr="00394D9E">
        <w:rPr>
          <w:rFonts w:ascii="Times New Roman" w:hAnsi="Times New Roman" w:cs="Times New Roman"/>
          <w:sz w:val="28"/>
          <w:szCs w:val="28"/>
          <w:vertAlign w:val="superscript"/>
        </w:rPr>
        <w:t>0</w:t>
      </w:r>
      <w:r w:rsidR="00394D9E">
        <w:rPr>
          <w:rFonts w:ascii="Times New Roman" w:hAnsi="Times New Roman" w:cs="Times New Roman"/>
          <w:sz w:val="28"/>
          <w:szCs w:val="28"/>
        </w:rPr>
        <w:t xml:space="preserve">С. </w:t>
      </w:r>
      <w:r w:rsidRPr="008865F7">
        <w:rPr>
          <w:rFonts w:ascii="Times New Roman" w:hAnsi="Times New Roman" w:cs="Times New Roman"/>
          <w:sz w:val="28"/>
          <w:szCs w:val="28"/>
        </w:rPr>
        <w:t>В тот же день осмотрен врачом участковой больницы, диагност</w:t>
      </w:r>
      <w:r w:rsidR="00394D9E">
        <w:rPr>
          <w:rFonts w:ascii="Times New Roman" w:hAnsi="Times New Roman" w:cs="Times New Roman"/>
          <w:sz w:val="28"/>
          <w:szCs w:val="28"/>
        </w:rPr>
        <w:t xml:space="preserve">ировано ОРЗ, назначено лечение. </w:t>
      </w:r>
      <w:r w:rsidRPr="008865F7">
        <w:rPr>
          <w:rFonts w:ascii="Times New Roman" w:hAnsi="Times New Roman" w:cs="Times New Roman"/>
          <w:sz w:val="28"/>
          <w:szCs w:val="28"/>
        </w:rPr>
        <w:t>6.11 состояние не улучшалось, сохранялись лихорадка (39,5-40,2</w:t>
      </w:r>
      <w:r w:rsidRPr="00394D9E">
        <w:rPr>
          <w:rFonts w:ascii="Times New Roman" w:hAnsi="Times New Roman" w:cs="Times New Roman"/>
          <w:sz w:val="28"/>
          <w:szCs w:val="28"/>
          <w:vertAlign w:val="superscript"/>
        </w:rPr>
        <w:t>0</w:t>
      </w:r>
      <w:r w:rsidRPr="008865F7">
        <w:rPr>
          <w:rFonts w:ascii="Times New Roman" w:hAnsi="Times New Roman" w:cs="Times New Roman"/>
          <w:sz w:val="28"/>
          <w:szCs w:val="28"/>
        </w:rPr>
        <w:t>С), катаральные явления, кашель стал влажным, в мокроте появилась кровь. Беспокоили боль в груди, чувство удушья, резкая слабос</w:t>
      </w:r>
      <w:r w:rsidR="00394D9E">
        <w:rPr>
          <w:rFonts w:ascii="Times New Roman" w:hAnsi="Times New Roman" w:cs="Times New Roman"/>
          <w:sz w:val="28"/>
          <w:szCs w:val="28"/>
        </w:rPr>
        <w:t xml:space="preserve">ть, головокружение. Была рвота. </w:t>
      </w:r>
      <w:r w:rsidRPr="008865F7">
        <w:rPr>
          <w:rFonts w:ascii="Times New Roman" w:hAnsi="Times New Roman" w:cs="Times New Roman"/>
          <w:sz w:val="28"/>
          <w:szCs w:val="28"/>
        </w:rPr>
        <w:t xml:space="preserve">7.11 доставлен в больницу. При поступлении </w:t>
      </w:r>
      <w:r w:rsidRPr="008865F7">
        <w:rPr>
          <w:rFonts w:ascii="Times New Roman" w:hAnsi="Times New Roman" w:cs="Times New Roman"/>
          <w:sz w:val="28"/>
          <w:szCs w:val="28"/>
        </w:rPr>
        <w:lastRenderedPageBreak/>
        <w:t>состояние очень тяжелое. Температура 36,0</w:t>
      </w:r>
      <w:r w:rsidRPr="00394D9E">
        <w:rPr>
          <w:rFonts w:ascii="Times New Roman" w:hAnsi="Times New Roman" w:cs="Times New Roman"/>
          <w:sz w:val="28"/>
          <w:szCs w:val="28"/>
          <w:vertAlign w:val="superscript"/>
        </w:rPr>
        <w:t>0</w:t>
      </w:r>
      <w:r w:rsidRPr="008865F7">
        <w:rPr>
          <w:rFonts w:ascii="Times New Roman" w:hAnsi="Times New Roman" w:cs="Times New Roman"/>
          <w:sz w:val="28"/>
          <w:szCs w:val="28"/>
        </w:rPr>
        <w:t>С. В сознании, но вялый, отвеч</w:t>
      </w:r>
      <w:r w:rsidR="00394D9E">
        <w:rPr>
          <w:rFonts w:ascii="Times New Roman" w:hAnsi="Times New Roman" w:cs="Times New Roman"/>
          <w:sz w:val="28"/>
          <w:szCs w:val="28"/>
        </w:rPr>
        <w:t xml:space="preserve">ает тихо, односложно и знаками. </w:t>
      </w:r>
      <w:r w:rsidRPr="008865F7">
        <w:rPr>
          <w:rFonts w:ascii="Times New Roman" w:hAnsi="Times New Roman" w:cs="Times New Roman"/>
          <w:sz w:val="28"/>
          <w:szCs w:val="28"/>
        </w:rPr>
        <w:t>Кожа бледная, цианоз слизистых, кончика носа.</w:t>
      </w:r>
    </w:p>
    <w:p w14:paraId="7B143B25" w14:textId="77777777" w:rsidR="005C560F" w:rsidRPr="008865F7" w:rsidRDefault="005C560F" w:rsidP="005C560F">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В легких выслушиваются разнокалиберные влажные хрипы, а ниже угла лопатки с обеих сторон дыхание не выслушивается. Дыхание п</w:t>
      </w:r>
      <w:r w:rsidR="00394D9E">
        <w:rPr>
          <w:rFonts w:ascii="Times New Roman" w:hAnsi="Times New Roman" w:cs="Times New Roman"/>
          <w:sz w:val="28"/>
          <w:szCs w:val="28"/>
        </w:rPr>
        <w:t xml:space="preserve">оверхностное, ЧД – 48 в минуту. </w:t>
      </w:r>
      <w:r w:rsidRPr="008865F7">
        <w:rPr>
          <w:rFonts w:ascii="Times New Roman" w:hAnsi="Times New Roman" w:cs="Times New Roman"/>
          <w:sz w:val="28"/>
          <w:szCs w:val="28"/>
        </w:rPr>
        <w:t>Тоны сердца глухие, пульс 120 уд. в мин., слабого н</w:t>
      </w:r>
      <w:r w:rsidR="00394D9E">
        <w:rPr>
          <w:rFonts w:ascii="Times New Roman" w:hAnsi="Times New Roman" w:cs="Times New Roman"/>
          <w:sz w:val="28"/>
          <w:szCs w:val="28"/>
        </w:rPr>
        <w:t xml:space="preserve">аполнения, АД 80/40 мм. рт. ст. </w:t>
      </w:r>
      <w:r w:rsidRPr="008865F7">
        <w:rPr>
          <w:rFonts w:ascii="Times New Roman" w:hAnsi="Times New Roman" w:cs="Times New Roman"/>
          <w:sz w:val="28"/>
          <w:szCs w:val="28"/>
        </w:rPr>
        <w:t>Живот при пальпации безболезненный, пальпируется печень на 2 см. ниже края ребер</w:t>
      </w:r>
      <w:r w:rsidR="00394D9E">
        <w:rPr>
          <w:rFonts w:ascii="Times New Roman" w:hAnsi="Times New Roman" w:cs="Times New Roman"/>
          <w:sz w:val="28"/>
          <w:szCs w:val="28"/>
        </w:rPr>
        <w:t xml:space="preserve">ной дуги. </w:t>
      </w:r>
      <w:r w:rsidRPr="008865F7">
        <w:rPr>
          <w:rFonts w:ascii="Times New Roman" w:hAnsi="Times New Roman" w:cs="Times New Roman"/>
          <w:sz w:val="28"/>
          <w:szCs w:val="28"/>
        </w:rPr>
        <w:t>Ночью не мочился.</w:t>
      </w:r>
    </w:p>
    <w:p w14:paraId="522DF1F4"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5C560F" w:rsidRPr="008865F7">
        <w:rPr>
          <w:rFonts w:ascii="Times New Roman" w:hAnsi="Times New Roman" w:cs="Times New Roman"/>
          <w:sz w:val="28"/>
          <w:szCs w:val="28"/>
        </w:rPr>
        <w:t>Эпиданамнез</w:t>
      </w:r>
      <w:proofErr w:type="spellEnd"/>
      <w:r w:rsidR="005C560F" w:rsidRPr="008865F7">
        <w:rPr>
          <w:rFonts w:ascii="Times New Roman" w:hAnsi="Times New Roman" w:cs="Times New Roman"/>
          <w:sz w:val="28"/>
          <w:szCs w:val="28"/>
        </w:rPr>
        <w:t>. Живет в селе в частном доме. Работает механизатором. В личном хозяйстве имеет птицу, двух коров, семе</w:t>
      </w:r>
      <w:r>
        <w:rPr>
          <w:rFonts w:ascii="Times New Roman" w:hAnsi="Times New Roman" w:cs="Times New Roman"/>
          <w:sz w:val="28"/>
          <w:szCs w:val="28"/>
        </w:rPr>
        <w:t xml:space="preserve">рых овец, все животные здоровы. </w:t>
      </w:r>
      <w:r w:rsidR="005C560F" w:rsidRPr="008865F7">
        <w:rPr>
          <w:rFonts w:ascii="Times New Roman" w:hAnsi="Times New Roman" w:cs="Times New Roman"/>
          <w:sz w:val="28"/>
          <w:szCs w:val="28"/>
        </w:rPr>
        <w:t>На дому за</w:t>
      </w:r>
      <w:r>
        <w:rPr>
          <w:rFonts w:ascii="Times New Roman" w:hAnsi="Times New Roman" w:cs="Times New Roman"/>
          <w:sz w:val="28"/>
          <w:szCs w:val="28"/>
        </w:rPr>
        <w:t xml:space="preserve">нимается изготовлением валенок. </w:t>
      </w:r>
      <w:r w:rsidR="005C560F" w:rsidRPr="008865F7">
        <w:rPr>
          <w:rFonts w:ascii="Times New Roman" w:hAnsi="Times New Roman" w:cs="Times New Roman"/>
          <w:sz w:val="28"/>
          <w:szCs w:val="28"/>
        </w:rPr>
        <w:t>Свое заболевание связывает с переохлаждением.</w:t>
      </w:r>
    </w:p>
    <w:p w14:paraId="47A7ECB1" w14:textId="77777777" w:rsidR="005C560F" w:rsidRPr="008865F7" w:rsidRDefault="005C560F"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w:t>
      </w:r>
    </w:p>
    <w:p w14:paraId="10300DFB" w14:textId="77777777" w:rsidR="005C560F" w:rsidRPr="008865F7" w:rsidRDefault="00394D9E" w:rsidP="005C560F">
      <w:p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1.</w:t>
      </w:r>
      <w:r w:rsidR="005C560F" w:rsidRPr="008865F7">
        <w:rPr>
          <w:rFonts w:ascii="Times New Roman" w:hAnsi="Times New Roman" w:cs="Times New Roman"/>
          <w:sz w:val="28"/>
          <w:szCs w:val="28"/>
        </w:rPr>
        <w:t>Диагноз?</w:t>
      </w:r>
    </w:p>
    <w:p w14:paraId="1E951B32"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C560F" w:rsidRPr="008865F7">
        <w:rPr>
          <w:rFonts w:ascii="Times New Roman" w:hAnsi="Times New Roman" w:cs="Times New Roman"/>
          <w:sz w:val="28"/>
          <w:szCs w:val="28"/>
        </w:rPr>
        <w:t>Какое тяжелое осложнение описано в данной задаче?</w:t>
      </w:r>
    </w:p>
    <w:p w14:paraId="59410BCE"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C560F" w:rsidRPr="008865F7">
        <w:rPr>
          <w:rFonts w:ascii="Times New Roman" w:hAnsi="Times New Roman" w:cs="Times New Roman"/>
          <w:sz w:val="28"/>
          <w:szCs w:val="28"/>
        </w:rPr>
        <w:t>С какими болезнями необходимо проводить дифференциальный диагноз?</w:t>
      </w:r>
    </w:p>
    <w:p w14:paraId="2F6EB1FB"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C560F" w:rsidRPr="008865F7">
        <w:rPr>
          <w:rFonts w:ascii="Times New Roman" w:hAnsi="Times New Roman" w:cs="Times New Roman"/>
          <w:sz w:val="28"/>
          <w:szCs w:val="28"/>
        </w:rPr>
        <w:t>Обследование?</w:t>
      </w:r>
    </w:p>
    <w:p w14:paraId="44AEC359"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C560F" w:rsidRPr="008865F7">
        <w:rPr>
          <w:rFonts w:ascii="Times New Roman" w:hAnsi="Times New Roman" w:cs="Times New Roman"/>
          <w:sz w:val="28"/>
          <w:szCs w:val="28"/>
        </w:rPr>
        <w:t>Лечение?</w:t>
      </w:r>
    </w:p>
    <w:p w14:paraId="7F890D03" w14:textId="77777777" w:rsidR="005C560F" w:rsidRPr="008865F7" w:rsidRDefault="005C560F" w:rsidP="00B500DC">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6.</w:t>
      </w:r>
      <w:r w:rsidRPr="008865F7">
        <w:rPr>
          <w:rFonts w:ascii="Times New Roman" w:hAnsi="Times New Roman" w:cs="Times New Roman"/>
          <w:sz w:val="28"/>
          <w:szCs w:val="28"/>
        </w:rPr>
        <w:tab/>
        <w:t>Опасен ли</w:t>
      </w:r>
      <w:r w:rsidR="00B500DC">
        <w:rPr>
          <w:rFonts w:ascii="Times New Roman" w:hAnsi="Times New Roman" w:cs="Times New Roman"/>
          <w:sz w:val="28"/>
          <w:szCs w:val="28"/>
        </w:rPr>
        <w:t xml:space="preserve"> для окружающих данный больной?</w:t>
      </w:r>
    </w:p>
    <w:p w14:paraId="47C52A92" w14:textId="77777777" w:rsidR="005C560F" w:rsidRPr="00E75615" w:rsidRDefault="005C560F" w:rsidP="005C560F">
      <w:pPr>
        <w:tabs>
          <w:tab w:val="left" w:pos="5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Задача №3</w:t>
      </w:r>
    </w:p>
    <w:p w14:paraId="71FEEDE4"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C560F" w:rsidRPr="008865F7">
        <w:rPr>
          <w:rFonts w:ascii="Times New Roman" w:hAnsi="Times New Roman" w:cs="Times New Roman"/>
          <w:sz w:val="28"/>
          <w:szCs w:val="28"/>
        </w:rPr>
        <w:t>Больной К., 19 лет. Поступил в хирургическую клинику с диагнозом «флегмона левого предплечья». Приглашенный на консультацию инфекционист заподозрил кожную форму сибирской язвы. Основание: острое начало заболевания, резко выраженные явления интоксикации, наличие пустулы на внутренней поверхности средней трети левого предплечья, анестезия и отечность тканей вокруг пораженного участка, лимфаденит регионарных лимфоузлов.</w:t>
      </w:r>
    </w:p>
    <w:p w14:paraId="5BF92F46" w14:textId="77777777" w:rsidR="005C560F" w:rsidRPr="008865F7" w:rsidRDefault="005C560F"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w:t>
      </w:r>
    </w:p>
    <w:p w14:paraId="01977C8E"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C560F" w:rsidRPr="008865F7">
        <w:rPr>
          <w:rFonts w:ascii="Times New Roman" w:hAnsi="Times New Roman" w:cs="Times New Roman"/>
          <w:sz w:val="28"/>
          <w:szCs w:val="28"/>
        </w:rPr>
        <w:t>Дифференциальный диагноз?</w:t>
      </w:r>
    </w:p>
    <w:p w14:paraId="2B920B2F"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C560F" w:rsidRPr="008865F7">
        <w:rPr>
          <w:rFonts w:ascii="Times New Roman" w:hAnsi="Times New Roman" w:cs="Times New Roman"/>
          <w:sz w:val="28"/>
          <w:szCs w:val="28"/>
        </w:rPr>
        <w:t>Лабораторное подтверждение? В мазке из отделяемого пустулы найдены бациллы сибирской язвы.</w:t>
      </w:r>
    </w:p>
    <w:p w14:paraId="1CC3DB60"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C560F" w:rsidRPr="008865F7">
        <w:rPr>
          <w:rFonts w:ascii="Times New Roman" w:hAnsi="Times New Roman" w:cs="Times New Roman"/>
          <w:sz w:val="28"/>
          <w:szCs w:val="28"/>
        </w:rPr>
        <w:t xml:space="preserve">Какие данные </w:t>
      </w:r>
      <w:proofErr w:type="spellStart"/>
      <w:r w:rsidR="005C560F" w:rsidRPr="008865F7">
        <w:rPr>
          <w:rFonts w:ascii="Times New Roman" w:hAnsi="Times New Roman" w:cs="Times New Roman"/>
          <w:sz w:val="28"/>
          <w:szCs w:val="28"/>
        </w:rPr>
        <w:t>эпиданамнеза</w:t>
      </w:r>
      <w:proofErr w:type="spellEnd"/>
      <w:r w:rsidR="005C560F" w:rsidRPr="008865F7">
        <w:rPr>
          <w:rFonts w:ascii="Times New Roman" w:hAnsi="Times New Roman" w:cs="Times New Roman"/>
          <w:sz w:val="28"/>
          <w:szCs w:val="28"/>
        </w:rPr>
        <w:t xml:space="preserve"> могли бы свидетельствовать в пользу сибирской язвы?</w:t>
      </w:r>
    </w:p>
    <w:p w14:paraId="20C3B3ED"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C560F" w:rsidRPr="008865F7">
        <w:rPr>
          <w:rFonts w:ascii="Times New Roman" w:hAnsi="Times New Roman" w:cs="Times New Roman"/>
          <w:sz w:val="28"/>
          <w:szCs w:val="28"/>
        </w:rPr>
        <w:t>Лечение?</w:t>
      </w:r>
    </w:p>
    <w:p w14:paraId="0EDA5637"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C560F" w:rsidRPr="008865F7">
        <w:rPr>
          <w:rFonts w:ascii="Times New Roman" w:hAnsi="Times New Roman" w:cs="Times New Roman"/>
          <w:sz w:val="28"/>
          <w:szCs w:val="28"/>
        </w:rPr>
        <w:t>Опасен ли больной для окружающих?</w:t>
      </w:r>
    </w:p>
    <w:p w14:paraId="692A4645" w14:textId="77777777" w:rsidR="005C560F" w:rsidRPr="008865F7" w:rsidRDefault="00394D9E" w:rsidP="005C560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5C560F" w:rsidRPr="008865F7">
        <w:rPr>
          <w:rFonts w:ascii="Times New Roman" w:hAnsi="Times New Roman" w:cs="Times New Roman"/>
          <w:sz w:val="28"/>
          <w:szCs w:val="28"/>
        </w:rPr>
        <w:t>Какие мероприятия необходимо провести по месту жительства больного? Исполнители?</w:t>
      </w:r>
    </w:p>
    <w:p w14:paraId="56C01EA4" w14:textId="43C05781" w:rsidR="005167CE" w:rsidRPr="00F636E7" w:rsidRDefault="005C560F" w:rsidP="0028454F">
      <w:pPr>
        <w:tabs>
          <w:tab w:val="left" w:pos="540"/>
        </w:tabs>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3.3</w:t>
      </w:r>
      <w:r w:rsidR="005167CE" w:rsidRPr="00F636E7">
        <w:rPr>
          <w:rFonts w:ascii="Times New Roman" w:hAnsi="Times New Roman" w:cs="Times New Roman"/>
          <w:b/>
          <w:sz w:val="28"/>
          <w:szCs w:val="28"/>
        </w:rPr>
        <w:t>.  Тесты для заключительного контроля по теме «Сибирская язва</w:t>
      </w:r>
      <w:r w:rsidR="0028454F">
        <w:rPr>
          <w:rFonts w:ascii="Times New Roman" w:hAnsi="Times New Roman" w:cs="Times New Roman"/>
          <w:b/>
          <w:sz w:val="28"/>
          <w:szCs w:val="28"/>
        </w:rPr>
        <w:t>»</w:t>
      </w:r>
    </w:p>
    <w:p w14:paraId="236453F2" w14:textId="77777777" w:rsidR="005167CE" w:rsidRPr="00F636E7" w:rsidRDefault="005167CE" w:rsidP="00665605">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1. Какой микроорганизм вызывает сибирскую язву?</w:t>
      </w:r>
    </w:p>
    <w:p w14:paraId="5AF520A3"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вирусы</w:t>
      </w:r>
    </w:p>
    <w:p w14:paraId="08F1F020"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риккетсии</w:t>
      </w:r>
    </w:p>
    <w:p w14:paraId="4495A61C"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бактерии</w:t>
      </w:r>
    </w:p>
    <w:p w14:paraId="3C1259A3"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простейшие</w:t>
      </w:r>
    </w:p>
    <w:p w14:paraId="27059769"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д) прионы</w:t>
      </w:r>
    </w:p>
    <w:p w14:paraId="1C8E5EC7" w14:textId="77777777" w:rsidR="005167CE" w:rsidRPr="00F636E7" w:rsidRDefault="005167CE" w:rsidP="009E4B00">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2. Какой путь заражения приводит к развитию кожной формы сибирской язвы?</w:t>
      </w:r>
    </w:p>
    <w:p w14:paraId="1CD6C4A6"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пищевой</w:t>
      </w:r>
    </w:p>
    <w:p w14:paraId="7642CB4D"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контактный</w:t>
      </w:r>
    </w:p>
    <w:p w14:paraId="7B7E2F3F"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воздушно-пылевой</w:t>
      </w:r>
    </w:p>
    <w:p w14:paraId="32E781D8"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lastRenderedPageBreak/>
        <w:t>г) парентеральный</w:t>
      </w:r>
    </w:p>
    <w:p w14:paraId="766CFBFB" w14:textId="77777777" w:rsidR="005167CE" w:rsidRPr="009E4B00" w:rsidRDefault="005167CE" w:rsidP="009E4B00">
      <w:pPr>
        <w:tabs>
          <w:tab w:val="left" w:pos="540"/>
        </w:tabs>
        <w:spacing w:after="0" w:line="240" w:lineRule="auto"/>
        <w:jc w:val="both"/>
        <w:rPr>
          <w:rFonts w:ascii="Times New Roman" w:hAnsi="Times New Roman" w:cs="Times New Roman"/>
          <w:b/>
          <w:sz w:val="28"/>
          <w:szCs w:val="28"/>
        </w:rPr>
      </w:pPr>
      <w:r w:rsidRPr="009E4B00">
        <w:rPr>
          <w:rFonts w:ascii="Times New Roman" w:hAnsi="Times New Roman" w:cs="Times New Roman"/>
          <w:b/>
          <w:sz w:val="28"/>
          <w:szCs w:val="28"/>
        </w:rPr>
        <w:t>3. Кто, как правило, болеет сибирской язвой?</w:t>
      </w:r>
    </w:p>
    <w:p w14:paraId="4E0BB515"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агрономы</w:t>
      </w:r>
    </w:p>
    <w:p w14:paraId="322ECBDC"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 xml:space="preserve">б) </w:t>
      </w:r>
      <w:proofErr w:type="spellStart"/>
      <w:r w:rsidRPr="00F636E7">
        <w:rPr>
          <w:rFonts w:ascii="Times New Roman" w:hAnsi="Times New Roman" w:cs="Times New Roman"/>
          <w:sz w:val="28"/>
          <w:szCs w:val="28"/>
        </w:rPr>
        <w:t>зоо</w:t>
      </w:r>
      <w:proofErr w:type="spellEnd"/>
      <w:r w:rsidRPr="00F636E7">
        <w:rPr>
          <w:rFonts w:ascii="Times New Roman" w:hAnsi="Times New Roman" w:cs="Times New Roman"/>
          <w:sz w:val="28"/>
          <w:szCs w:val="28"/>
        </w:rPr>
        <w:t xml:space="preserve">- и </w:t>
      </w:r>
      <w:proofErr w:type="spellStart"/>
      <w:r w:rsidRPr="00F636E7">
        <w:rPr>
          <w:rFonts w:ascii="Times New Roman" w:hAnsi="Times New Roman" w:cs="Times New Roman"/>
          <w:sz w:val="28"/>
          <w:szCs w:val="28"/>
        </w:rPr>
        <w:t>ветработники</w:t>
      </w:r>
      <w:proofErr w:type="spellEnd"/>
    </w:p>
    <w:p w14:paraId="484F799C"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механизаторы</w:t>
      </w:r>
    </w:p>
    <w:p w14:paraId="2BF9227A"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геологи</w:t>
      </w:r>
    </w:p>
    <w:p w14:paraId="0FAC5CC5" w14:textId="77777777" w:rsidR="005167CE" w:rsidRPr="00F636E7" w:rsidRDefault="005167CE" w:rsidP="009E4B00">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4. С какого синдрома начинается кожная форма сибирской язвы?</w:t>
      </w:r>
    </w:p>
    <w:p w14:paraId="626F98C1"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синдрома интоксикации</w:t>
      </w:r>
    </w:p>
    <w:p w14:paraId="6E43FDE0"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изменений на месте входных ворот</w:t>
      </w:r>
    </w:p>
    <w:p w14:paraId="416F6B71"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 xml:space="preserve">в) </w:t>
      </w:r>
      <w:proofErr w:type="spellStart"/>
      <w:r w:rsidRPr="00F636E7">
        <w:rPr>
          <w:rFonts w:ascii="Times New Roman" w:hAnsi="Times New Roman" w:cs="Times New Roman"/>
          <w:sz w:val="28"/>
          <w:szCs w:val="28"/>
        </w:rPr>
        <w:t>диарейного</w:t>
      </w:r>
      <w:proofErr w:type="spellEnd"/>
      <w:r w:rsidRPr="00F636E7">
        <w:rPr>
          <w:rFonts w:ascii="Times New Roman" w:hAnsi="Times New Roman" w:cs="Times New Roman"/>
          <w:sz w:val="28"/>
          <w:szCs w:val="28"/>
        </w:rPr>
        <w:t xml:space="preserve"> синдрома</w:t>
      </w:r>
    </w:p>
    <w:p w14:paraId="6A79ABA2"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синдрома дыхательной недостаточности</w:t>
      </w:r>
    </w:p>
    <w:p w14:paraId="58BA6108" w14:textId="77777777" w:rsidR="005167CE" w:rsidRPr="00F636E7" w:rsidRDefault="005167CE" w:rsidP="009E4B00">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5. Чем объясняется обширный отек при кожной форме сибирской язвы?</w:t>
      </w:r>
    </w:p>
    <w:p w14:paraId="0129616D"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тромбофлебитами</w:t>
      </w:r>
    </w:p>
    <w:p w14:paraId="2B8B4D31"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ОПН</w:t>
      </w:r>
    </w:p>
    <w:p w14:paraId="1A1D2C4B"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нарушением функции эндотелия лимфатических сосудов</w:t>
      </w:r>
    </w:p>
    <w:p w14:paraId="6C38EFE7"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аллергией</w:t>
      </w:r>
    </w:p>
    <w:p w14:paraId="5F587162" w14:textId="77777777" w:rsidR="005167CE" w:rsidRPr="00F636E7" w:rsidRDefault="005167CE" w:rsidP="009E4B00">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6. Действием какого фактора объясняется анестезия сибиреязвенного карбункула?</w:t>
      </w:r>
    </w:p>
    <w:p w14:paraId="5F029397"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 xml:space="preserve">а) </w:t>
      </w:r>
      <w:proofErr w:type="spellStart"/>
      <w:r w:rsidRPr="00F636E7">
        <w:rPr>
          <w:rFonts w:ascii="Times New Roman" w:hAnsi="Times New Roman" w:cs="Times New Roman"/>
          <w:sz w:val="28"/>
          <w:szCs w:val="28"/>
        </w:rPr>
        <w:t>протективного</w:t>
      </w:r>
      <w:proofErr w:type="spellEnd"/>
      <w:r w:rsidRPr="00F636E7">
        <w:rPr>
          <w:rFonts w:ascii="Times New Roman" w:hAnsi="Times New Roman" w:cs="Times New Roman"/>
          <w:sz w:val="28"/>
          <w:szCs w:val="28"/>
        </w:rPr>
        <w:t xml:space="preserve"> фактора</w:t>
      </w:r>
    </w:p>
    <w:p w14:paraId="00E503A4"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коагуляционного фактора</w:t>
      </w:r>
    </w:p>
    <w:p w14:paraId="6CC960C0"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летального фактора</w:t>
      </w:r>
    </w:p>
    <w:p w14:paraId="04918C1B"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 xml:space="preserve">г) </w:t>
      </w:r>
      <w:proofErr w:type="spellStart"/>
      <w:r w:rsidRPr="00F636E7">
        <w:rPr>
          <w:rFonts w:ascii="Times New Roman" w:hAnsi="Times New Roman" w:cs="Times New Roman"/>
          <w:sz w:val="28"/>
          <w:szCs w:val="28"/>
        </w:rPr>
        <w:t>эдематозного</w:t>
      </w:r>
      <w:proofErr w:type="spellEnd"/>
      <w:r w:rsidRPr="00F636E7">
        <w:rPr>
          <w:rFonts w:ascii="Times New Roman" w:hAnsi="Times New Roman" w:cs="Times New Roman"/>
          <w:sz w:val="28"/>
          <w:szCs w:val="28"/>
        </w:rPr>
        <w:t xml:space="preserve"> фактора</w:t>
      </w:r>
    </w:p>
    <w:p w14:paraId="5EB8AB78" w14:textId="77777777" w:rsidR="005167CE" w:rsidRPr="00F636E7" w:rsidRDefault="005167CE" w:rsidP="009E4B00">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7. Какой процесс развивается в головном мозге при генерализованной форме сибирской язвы?</w:t>
      </w:r>
    </w:p>
    <w:p w14:paraId="6D96F541"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токсический отек мозга</w:t>
      </w:r>
    </w:p>
    <w:p w14:paraId="534BB693"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губчатая вакуолизация серого вещества</w:t>
      </w:r>
    </w:p>
    <w:p w14:paraId="1AA7F7E7"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геморрагический менингоэнцефалит</w:t>
      </w:r>
    </w:p>
    <w:p w14:paraId="38DE0BDF"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объемный процесс</w:t>
      </w:r>
    </w:p>
    <w:p w14:paraId="397A3145" w14:textId="77777777" w:rsidR="005167CE" w:rsidRPr="00F636E7" w:rsidRDefault="005167CE" w:rsidP="009E4B00">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8. Какой материал для исследования не берут от больного генерализованной формой сибирской язвы для подтверждения диагноза?</w:t>
      </w:r>
    </w:p>
    <w:p w14:paraId="1FC0F3F1"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кровь</w:t>
      </w:r>
    </w:p>
    <w:p w14:paraId="485B3027"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мокрота</w:t>
      </w:r>
    </w:p>
    <w:p w14:paraId="6D532C92"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испражнения</w:t>
      </w:r>
    </w:p>
    <w:p w14:paraId="2AE1C62A"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 xml:space="preserve">г) </w:t>
      </w:r>
      <w:proofErr w:type="spellStart"/>
      <w:r w:rsidRPr="00F636E7">
        <w:rPr>
          <w:rFonts w:ascii="Times New Roman" w:hAnsi="Times New Roman" w:cs="Times New Roman"/>
          <w:sz w:val="28"/>
          <w:szCs w:val="28"/>
        </w:rPr>
        <w:t>пунктат</w:t>
      </w:r>
      <w:proofErr w:type="spellEnd"/>
      <w:r w:rsidRPr="00F636E7">
        <w:rPr>
          <w:rFonts w:ascii="Times New Roman" w:hAnsi="Times New Roman" w:cs="Times New Roman"/>
          <w:sz w:val="28"/>
          <w:szCs w:val="28"/>
        </w:rPr>
        <w:t xml:space="preserve"> регионарного лимфоузла</w:t>
      </w:r>
    </w:p>
    <w:p w14:paraId="327C0D1B"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д) спинномозговая жидкость</w:t>
      </w:r>
    </w:p>
    <w:p w14:paraId="5C0F8219" w14:textId="77777777" w:rsidR="005167CE" w:rsidRPr="00F636E7" w:rsidRDefault="005167CE" w:rsidP="009E4B00">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9. С какими инфекционными болезнями следует дифференцировать кожную форму сибирской язвы?</w:t>
      </w:r>
    </w:p>
    <w:p w14:paraId="59FEE940"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ветряной оспой</w:t>
      </w:r>
    </w:p>
    <w:p w14:paraId="234712DF"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менингококковой инфекцией</w:t>
      </w:r>
    </w:p>
    <w:p w14:paraId="78ABA796"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герпетической инфекцией</w:t>
      </w:r>
    </w:p>
    <w:p w14:paraId="6C4916A2"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туляремией</w:t>
      </w:r>
    </w:p>
    <w:p w14:paraId="4AF6297B" w14:textId="77777777" w:rsidR="005167CE" w:rsidRPr="00F636E7" w:rsidRDefault="005167CE" w:rsidP="009E4B00">
      <w:pPr>
        <w:tabs>
          <w:tab w:val="left" w:pos="540"/>
        </w:tabs>
        <w:spacing w:after="0" w:line="240" w:lineRule="auto"/>
        <w:jc w:val="both"/>
        <w:rPr>
          <w:rFonts w:ascii="Times New Roman" w:hAnsi="Times New Roman" w:cs="Times New Roman"/>
          <w:b/>
          <w:sz w:val="28"/>
          <w:szCs w:val="28"/>
        </w:rPr>
      </w:pPr>
      <w:r w:rsidRPr="00F636E7">
        <w:rPr>
          <w:rFonts w:ascii="Times New Roman" w:hAnsi="Times New Roman" w:cs="Times New Roman"/>
          <w:b/>
          <w:sz w:val="28"/>
          <w:szCs w:val="28"/>
        </w:rPr>
        <w:t>10.Какой антибиотик наиболее предпочтителен для лечения сибирской язвы?</w:t>
      </w:r>
    </w:p>
    <w:p w14:paraId="60A22B6C"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а) эритромицин</w:t>
      </w:r>
    </w:p>
    <w:p w14:paraId="4868C2F9"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б) пенициллин</w:t>
      </w:r>
    </w:p>
    <w:p w14:paraId="760CA425"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в) тетрациклин</w:t>
      </w:r>
    </w:p>
    <w:p w14:paraId="5E02098A" w14:textId="77777777" w:rsidR="005167CE" w:rsidRPr="00F636E7" w:rsidRDefault="005167CE" w:rsidP="009C7409">
      <w:pPr>
        <w:tabs>
          <w:tab w:val="left" w:pos="540"/>
        </w:tabs>
        <w:spacing w:after="0" w:line="240" w:lineRule="auto"/>
        <w:jc w:val="both"/>
        <w:rPr>
          <w:rFonts w:ascii="Times New Roman" w:hAnsi="Times New Roman" w:cs="Times New Roman"/>
          <w:sz w:val="28"/>
          <w:szCs w:val="28"/>
        </w:rPr>
      </w:pPr>
      <w:r w:rsidRPr="00F636E7">
        <w:rPr>
          <w:rFonts w:ascii="Times New Roman" w:hAnsi="Times New Roman" w:cs="Times New Roman"/>
          <w:sz w:val="28"/>
          <w:szCs w:val="28"/>
        </w:rPr>
        <w:t>г) стрептомицин</w:t>
      </w:r>
    </w:p>
    <w:p w14:paraId="0287B396" w14:textId="77777777" w:rsidR="005167CE" w:rsidRPr="00665605" w:rsidRDefault="00665605" w:rsidP="00665605">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sz w:val="28"/>
          <w:szCs w:val="28"/>
        </w:rPr>
        <w:lastRenderedPageBreak/>
        <w:t xml:space="preserve"> </w:t>
      </w:r>
      <w:r w:rsidRPr="008865F7">
        <w:rPr>
          <w:rFonts w:ascii="Times New Roman" w:hAnsi="Times New Roman" w:cs="Times New Roman"/>
          <w:b/>
          <w:bCs/>
          <w:sz w:val="28"/>
          <w:szCs w:val="28"/>
        </w:rPr>
        <w:t xml:space="preserve"> </w:t>
      </w:r>
      <w:bookmarkStart w:id="3" w:name="_Hlk122989227"/>
      <w:r w:rsidRPr="008865F7">
        <w:rPr>
          <w:rFonts w:ascii="Times New Roman" w:hAnsi="Times New Roman" w:cs="Times New Roman"/>
          <w:b/>
          <w:bCs/>
          <w:sz w:val="28"/>
          <w:szCs w:val="28"/>
        </w:rPr>
        <w:t>Ответы на т</w:t>
      </w:r>
      <w:r>
        <w:rPr>
          <w:rFonts w:ascii="Times New Roman" w:hAnsi="Times New Roman" w:cs="Times New Roman"/>
          <w:b/>
          <w:bCs/>
          <w:sz w:val="28"/>
          <w:szCs w:val="28"/>
        </w:rPr>
        <w:t xml:space="preserve">есты заключительного контроля: </w:t>
      </w:r>
    </w:p>
    <w:p w14:paraId="2B0132CC" w14:textId="77777777" w:rsidR="005167CE" w:rsidRPr="00F636E7" w:rsidRDefault="005167CE" w:rsidP="005167CE">
      <w:pPr>
        <w:tabs>
          <w:tab w:val="left" w:pos="540"/>
        </w:tabs>
        <w:spacing w:after="0" w:line="240" w:lineRule="auto"/>
        <w:ind w:left="360"/>
        <w:jc w:val="both"/>
        <w:rPr>
          <w:rFonts w:ascii="Times New Roman" w:hAnsi="Times New Roman" w:cs="Times New Roman"/>
          <w:sz w:val="28"/>
          <w:szCs w:val="28"/>
        </w:rPr>
      </w:pPr>
    </w:p>
    <w:p w14:paraId="68068384" w14:textId="0E630966" w:rsidR="005167CE" w:rsidRPr="00F636E7" w:rsidRDefault="005167CE" w:rsidP="005167CE">
      <w:pPr>
        <w:tabs>
          <w:tab w:val="left" w:pos="540"/>
        </w:tabs>
        <w:spacing w:after="0" w:line="240" w:lineRule="auto"/>
        <w:ind w:left="360"/>
        <w:jc w:val="both"/>
        <w:rPr>
          <w:rFonts w:ascii="Times New Roman" w:hAnsi="Times New Roman" w:cs="Times New Roman"/>
          <w:sz w:val="28"/>
          <w:szCs w:val="28"/>
        </w:rPr>
      </w:pPr>
      <w:r w:rsidRPr="00F636E7">
        <w:rPr>
          <w:rFonts w:ascii="Times New Roman" w:hAnsi="Times New Roman" w:cs="Times New Roman"/>
          <w:sz w:val="28"/>
          <w:szCs w:val="28"/>
        </w:rPr>
        <w:t>1. в</w:t>
      </w:r>
      <w:r w:rsidRPr="00F636E7">
        <w:rPr>
          <w:rFonts w:ascii="Times New Roman" w:hAnsi="Times New Roman" w:cs="Times New Roman"/>
          <w:sz w:val="28"/>
          <w:szCs w:val="28"/>
        </w:rPr>
        <w:tab/>
        <w:t xml:space="preserve">6. </w:t>
      </w:r>
      <w:r w:rsidR="00A60C91">
        <w:rPr>
          <w:rFonts w:ascii="Times New Roman" w:hAnsi="Times New Roman" w:cs="Times New Roman"/>
          <w:sz w:val="28"/>
          <w:szCs w:val="28"/>
        </w:rPr>
        <w:t>б</w:t>
      </w:r>
      <w:r w:rsidR="00665605">
        <w:rPr>
          <w:rFonts w:ascii="Times New Roman" w:hAnsi="Times New Roman" w:cs="Times New Roman"/>
          <w:sz w:val="28"/>
          <w:szCs w:val="28"/>
        </w:rPr>
        <w:t xml:space="preserve">        </w:t>
      </w:r>
      <w:r w:rsidR="00A60C91" w:rsidRPr="00A60C91">
        <w:rPr>
          <w:rFonts w:ascii="Times New Roman" w:hAnsi="Times New Roman" w:cs="Times New Roman"/>
          <w:sz w:val="28"/>
          <w:szCs w:val="28"/>
        </w:rPr>
        <w:t xml:space="preserve">   </w:t>
      </w:r>
      <w:r w:rsidR="00665605">
        <w:rPr>
          <w:rFonts w:ascii="Times New Roman" w:hAnsi="Times New Roman" w:cs="Times New Roman"/>
          <w:sz w:val="28"/>
          <w:szCs w:val="28"/>
        </w:rPr>
        <w:t xml:space="preserve"> </w:t>
      </w:r>
    </w:p>
    <w:p w14:paraId="5CF053C4" w14:textId="018BF710" w:rsidR="005167CE" w:rsidRPr="00F636E7" w:rsidRDefault="005167CE" w:rsidP="005167CE">
      <w:pPr>
        <w:tabs>
          <w:tab w:val="left" w:pos="540"/>
        </w:tabs>
        <w:spacing w:after="0" w:line="240" w:lineRule="auto"/>
        <w:ind w:left="360"/>
        <w:jc w:val="both"/>
        <w:rPr>
          <w:rFonts w:ascii="Times New Roman" w:hAnsi="Times New Roman" w:cs="Times New Roman"/>
          <w:sz w:val="28"/>
          <w:szCs w:val="28"/>
        </w:rPr>
      </w:pPr>
      <w:r w:rsidRPr="00F636E7">
        <w:rPr>
          <w:rFonts w:ascii="Times New Roman" w:hAnsi="Times New Roman" w:cs="Times New Roman"/>
          <w:sz w:val="28"/>
          <w:szCs w:val="28"/>
        </w:rPr>
        <w:t>2. б</w:t>
      </w:r>
      <w:r w:rsidRPr="00F636E7">
        <w:rPr>
          <w:rFonts w:ascii="Times New Roman" w:hAnsi="Times New Roman" w:cs="Times New Roman"/>
          <w:sz w:val="28"/>
          <w:szCs w:val="28"/>
        </w:rPr>
        <w:tab/>
        <w:t xml:space="preserve">7. </w:t>
      </w:r>
      <w:r w:rsidR="00A60C91">
        <w:rPr>
          <w:rFonts w:ascii="Times New Roman" w:hAnsi="Times New Roman" w:cs="Times New Roman"/>
          <w:sz w:val="28"/>
          <w:szCs w:val="28"/>
        </w:rPr>
        <w:t xml:space="preserve">в        </w:t>
      </w:r>
      <w:r w:rsidR="00A60C91" w:rsidRPr="00A60C91">
        <w:rPr>
          <w:rFonts w:ascii="Times New Roman" w:hAnsi="Times New Roman" w:cs="Times New Roman"/>
          <w:sz w:val="28"/>
          <w:szCs w:val="28"/>
        </w:rPr>
        <w:t xml:space="preserve">  </w:t>
      </w:r>
    </w:p>
    <w:p w14:paraId="0ACA66DD" w14:textId="258F6FAF" w:rsidR="005167CE" w:rsidRPr="00F636E7" w:rsidRDefault="005167CE" w:rsidP="005167CE">
      <w:pPr>
        <w:tabs>
          <w:tab w:val="left" w:pos="540"/>
        </w:tabs>
        <w:spacing w:after="0" w:line="240" w:lineRule="auto"/>
        <w:ind w:left="360"/>
        <w:jc w:val="both"/>
        <w:rPr>
          <w:rFonts w:ascii="Times New Roman" w:hAnsi="Times New Roman" w:cs="Times New Roman"/>
          <w:sz w:val="28"/>
          <w:szCs w:val="28"/>
        </w:rPr>
      </w:pPr>
      <w:r w:rsidRPr="00F636E7">
        <w:rPr>
          <w:rFonts w:ascii="Times New Roman" w:hAnsi="Times New Roman" w:cs="Times New Roman"/>
          <w:sz w:val="28"/>
          <w:szCs w:val="28"/>
        </w:rPr>
        <w:t>3. б</w:t>
      </w:r>
      <w:r w:rsidRPr="00F636E7">
        <w:rPr>
          <w:rFonts w:ascii="Times New Roman" w:hAnsi="Times New Roman" w:cs="Times New Roman"/>
          <w:sz w:val="28"/>
          <w:szCs w:val="28"/>
        </w:rPr>
        <w:tab/>
        <w:t>8. г</w:t>
      </w:r>
      <w:r w:rsidR="00A60C91">
        <w:rPr>
          <w:rFonts w:ascii="Times New Roman" w:hAnsi="Times New Roman" w:cs="Times New Roman"/>
          <w:sz w:val="28"/>
          <w:szCs w:val="28"/>
        </w:rPr>
        <w:t xml:space="preserve">     </w:t>
      </w:r>
    </w:p>
    <w:p w14:paraId="11D8EBE7" w14:textId="3F611C91" w:rsidR="005167CE" w:rsidRPr="00F636E7" w:rsidRDefault="005167CE" w:rsidP="005167CE">
      <w:pPr>
        <w:tabs>
          <w:tab w:val="left" w:pos="540"/>
        </w:tabs>
        <w:spacing w:after="0" w:line="240" w:lineRule="auto"/>
        <w:ind w:left="360"/>
        <w:jc w:val="both"/>
        <w:rPr>
          <w:rFonts w:ascii="Times New Roman" w:hAnsi="Times New Roman" w:cs="Times New Roman"/>
          <w:sz w:val="28"/>
          <w:szCs w:val="28"/>
        </w:rPr>
      </w:pPr>
      <w:r w:rsidRPr="00F636E7">
        <w:rPr>
          <w:rFonts w:ascii="Times New Roman" w:hAnsi="Times New Roman" w:cs="Times New Roman"/>
          <w:sz w:val="28"/>
          <w:szCs w:val="28"/>
        </w:rPr>
        <w:t>4. б</w:t>
      </w:r>
      <w:r w:rsidRPr="00F636E7">
        <w:rPr>
          <w:rFonts w:ascii="Times New Roman" w:hAnsi="Times New Roman" w:cs="Times New Roman"/>
          <w:sz w:val="28"/>
          <w:szCs w:val="28"/>
        </w:rPr>
        <w:tab/>
        <w:t xml:space="preserve">9. </w:t>
      </w:r>
      <w:r w:rsidR="00A60C91">
        <w:rPr>
          <w:rFonts w:ascii="Times New Roman" w:hAnsi="Times New Roman" w:cs="Times New Roman"/>
          <w:sz w:val="28"/>
          <w:szCs w:val="28"/>
        </w:rPr>
        <w:t xml:space="preserve">г      </w:t>
      </w:r>
    </w:p>
    <w:p w14:paraId="49DEB890" w14:textId="27D333D5" w:rsidR="005167CE" w:rsidRDefault="005167CE" w:rsidP="005167CE">
      <w:pPr>
        <w:tabs>
          <w:tab w:val="left" w:pos="540"/>
        </w:tabs>
        <w:spacing w:after="0" w:line="240" w:lineRule="auto"/>
        <w:ind w:left="360"/>
        <w:jc w:val="both"/>
        <w:rPr>
          <w:rFonts w:ascii="Times New Roman" w:hAnsi="Times New Roman" w:cs="Times New Roman"/>
          <w:sz w:val="28"/>
          <w:szCs w:val="28"/>
        </w:rPr>
      </w:pPr>
      <w:r w:rsidRPr="00F636E7">
        <w:rPr>
          <w:rFonts w:ascii="Times New Roman" w:hAnsi="Times New Roman" w:cs="Times New Roman"/>
          <w:sz w:val="28"/>
          <w:szCs w:val="28"/>
        </w:rPr>
        <w:t>5. в</w:t>
      </w:r>
      <w:r w:rsidRPr="00F636E7">
        <w:rPr>
          <w:rFonts w:ascii="Times New Roman" w:hAnsi="Times New Roman" w:cs="Times New Roman"/>
          <w:sz w:val="28"/>
          <w:szCs w:val="28"/>
        </w:rPr>
        <w:tab/>
        <w:t xml:space="preserve">10. </w:t>
      </w:r>
      <w:r w:rsidR="00A60C91">
        <w:rPr>
          <w:rFonts w:ascii="Times New Roman" w:hAnsi="Times New Roman" w:cs="Times New Roman"/>
          <w:sz w:val="28"/>
          <w:szCs w:val="28"/>
        </w:rPr>
        <w:t xml:space="preserve">б      </w:t>
      </w:r>
    </w:p>
    <w:bookmarkEnd w:id="3"/>
    <w:p w14:paraId="005B3645" w14:textId="77777777" w:rsidR="005167CE" w:rsidRPr="008865F7" w:rsidRDefault="005167CE" w:rsidP="0028454F">
      <w:pPr>
        <w:tabs>
          <w:tab w:val="left" w:pos="540"/>
        </w:tabs>
        <w:spacing w:after="0" w:line="240" w:lineRule="auto"/>
        <w:jc w:val="both"/>
        <w:rPr>
          <w:rFonts w:ascii="Times New Roman" w:hAnsi="Times New Roman" w:cs="Times New Roman"/>
          <w:sz w:val="28"/>
          <w:szCs w:val="28"/>
        </w:rPr>
      </w:pPr>
    </w:p>
    <w:p w14:paraId="463DB342" w14:textId="77777777" w:rsidR="005167CE" w:rsidRPr="00E75615" w:rsidRDefault="005167CE" w:rsidP="006A5FA0">
      <w:pPr>
        <w:numPr>
          <w:ilvl w:val="0"/>
          <w:numId w:val="16"/>
        </w:numPr>
        <w:tabs>
          <w:tab w:val="left" w:pos="540"/>
        </w:tabs>
        <w:spacing w:after="0" w:line="240" w:lineRule="auto"/>
        <w:jc w:val="both"/>
        <w:rPr>
          <w:rFonts w:ascii="Times New Roman" w:hAnsi="Times New Roman" w:cs="Times New Roman"/>
          <w:b/>
          <w:sz w:val="28"/>
          <w:szCs w:val="28"/>
        </w:rPr>
      </w:pPr>
      <w:bookmarkStart w:id="4" w:name="_Hlk122989470"/>
      <w:r w:rsidRPr="00E75615">
        <w:rPr>
          <w:rFonts w:ascii="Times New Roman" w:hAnsi="Times New Roman" w:cs="Times New Roman"/>
          <w:b/>
          <w:sz w:val="28"/>
          <w:szCs w:val="28"/>
        </w:rPr>
        <w:t>Методика оценки знаний студентов.</w:t>
      </w:r>
    </w:p>
    <w:p w14:paraId="4812BBAD" w14:textId="77777777" w:rsidR="005167CE" w:rsidRPr="008865F7" w:rsidRDefault="005167CE" w:rsidP="005167CE">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Общая оценка знаний и умений каждого студента складывается из следующих оценок:</w:t>
      </w:r>
    </w:p>
    <w:p w14:paraId="11B6B5C4" w14:textId="77777777" w:rsidR="005167CE" w:rsidRPr="008865F7" w:rsidRDefault="005167CE" w:rsidP="005167CE">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а) исходный контроль знаний;</w:t>
      </w:r>
    </w:p>
    <w:p w14:paraId="2967D27B" w14:textId="77777777" w:rsidR="005167CE" w:rsidRPr="008865F7" w:rsidRDefault="005167CE" w:rsidP="005167CE">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б) оценка за ответ на теоретической части занятия;</w:t>
      </w:r>
    </w:p>
    <w:p w14:paraId="0F028DF5" w14:textId="77777777" w:rsidR="005167CE" w:rsidRPr="008865F7" w:rsidRDefault="005167CE" w:rsidP="005167CE">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в) оценка за анализ учебных историй, ситуационных задач;</w:t>
      </w:r>
    </w:p>
    <w:p w14:paraId="700C983D" w14:textId="77777777" w:rsidR="005167CE" w:rsidRDefault="005167CE" w:rsidP="005167CE">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г) оценка за заключительный тестовый контроль.</w:t>
      </w:r>
    </w:p>
    <w:p w14:paraId="2E394AC1" w14:textId="77777777" w:rsidR="009B2E9A" w:rsidRPr="009B2E9A" w:rsidRDefault="009B2E9A" w:rsidP="009B2E9A">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д) </w:t>
      </w:r>
      <w:r w:rsidRPr="009B2E9A">
        <w:rPr>
          <w:rFonts w:ascii="Times New Roman" w:hAnsi="Times New Roman" w:cs="Times New Roman"/>
          <w:sz w:val="28"/>
          <w:szCs w:val="28"/>
        </w:rPr>
        <w:t>выставление текущих оценок в учебный журнал;</w:t>
      </w:r>
    </w:p>
    <w:p w14:paraId="66F5ABD9" w14:textId="77777777" w:rsidR="009B2E9A" w:rsidRDefault="009B2E9A" w:rsidP="009B2E9A">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е) </w:t>
      </w:r>
      <w:r w:rsidRPr="009B2E9A">
        <w:rPr>
          <w:rFonts w:ascii="Times New Roman" w:hAnsi="Times New Roman" w:cs="Times New Roman"/>
          <w:sz w:val="28"/>
          <w:szCs w:val="28"/>
        </w:rPr>
        <w:tab/>
      </w:r>
      <w:r w:rsidRPr="009C7409">
        <w:rPr>
          <w:rFonts w:ascii="Times New Roman" w:hAnsi="Times New Roman" w:cs="Times New Roman"/>
          <w:sz w:val="28"/>
          <w:szCs w:val="28"/>
        </w:rPr>
        <w:t>задание для самостоятельной подготовки обучающихся</w:t>
      </w:r>
    </w:p>
    <w:p w14:paraId="79CE8696" w14:textId="77777777" w:rsidR="009B2E9A" w:rsidRPr="008865F7" w:rsidRDefault="009B2E9A" w:rsidP="009B2E9A">
      <w:pPr>
        <w:tabs>
          <w:tab w:val="left" w:pos="540"/>
        </w:tabs>
        <w:spacing w:after="0" w:line="240" w:lineRule="auto"/>
        <w:ind w:left="360"/>
        <w:jc w:val="both"/>
        <w:rPr>
          <w:rFonts w:ascii="Times New Roman" w:hAnsi="Times New Roman" w:cs="Times New Roman"/>
          <w:sz w:val="28"/>
          <w:szCs w:val="28"/>
        </w:rPr>
      </w:pPr>
    </w:p>
    <w:p w14:paraId="030E11C5" w14:textId="77777777" w:rsidR="005167CE" w:rsidRDefault="006A3848" w:rsidP="006A5FA0">
      <w:pPr>
        <w:numPr>
          <w:ilvl w:val="0"/>
          <w:numId w:val="16"/>
        </w:numPr>
        <w:tabs>
          <w:tab w:val="left" w:pos="5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Материальное обеспечение</w:t>
      </w:r>
    </w:p>
    <w:p w14:paraId="4DCC6DFC" w14:textId="77777777" w:rsidR="006A3848" w:rsidRPr="00E75615" w:rsidRDefault="006A3848" w:rsidP="006A3848">
      <w:pPr>
        <w:tabs>
          <w:tab w:val="left" w:pos="540"/>
        </w:tabs>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t>5.1. Дидактическое:</w:t>
      </w:r>
    </w:p>
    <w:p w14:paraId="36A437F6" w14:textId="77777777" w:rsidR="005167CE" w:rsidRPr="008865F7" w:rsidRDefault="005167CE" w:rsidP="00665605">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1. Методическое пособие.</w:t>
      </w:r>
    </w:p>
    <w:p w14:paraId="5503B9EC" w14:textId="77777777" w:rsidR="005167CE" w:rsidRPr="008865F7" w:rsidRDefault="005167CE" w:rsidP="00665605">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2. Перечень таблиц (слайдов):</w:t>
      </w:r>
    </w:p>
    <w:p w14:paraId="0B007F9C" w14:textId="77777777" w:rsidR="005167CE" w:rsidRPr="008865F7" w:rsidRDefault="005167CE" w:rsidP="005167CE">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 рисунок «Внешний вид больного кожной формой сибирской язвы»;</w:t>
      </w:r>
    </w:p>
    <w:p w14:paraId="2D2C343A" w14:textId="597AE292" w:rsidR="00665605" w:rsidRPr="00665605" w:rsidRDefault="005167CE" w:rsidP="00665605">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 xml:space="preserve">- </w:t>
      </w:r>
      <w:r w:rsidR="00665605">
        <w:rPr>
          <w:rFonts w:ascii="Times New Roman" w:hAnsi="Times New Roman" w:cs="Times New Roman"/>
          <w:sz w:val="28"/>
          <w:szCs w:val="28"/>
        </w:rPr>
        <w:t>к</w:t>
      </w:r>
      <w:r w:rsidR="00665605" w:rsidRPr="00665605">
        <w:rPr>
          <w:rFonts w:ascii="Times New Roman" w:hAnsi="Times New Roman" w:cs="Times New Roman"/>
          <w:sz w:val="28"/>
          <w:szCs w:val="28"/>
        </w:rPr>
        <w:t>лассификация клинических форм сибирской язвы</w:t>
      </w:r>
    </w:p>
    <w:p w14:paraId="7ED1C76E" w14:textId="77777777" w:rsidR="005167CE" w:rsidRPr="008865F7" w:rsidRDefault="005167CE" w:rsidP="00665605">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3. Тесты входного и заключительного контроля.</w:t>
      </w:r>
    </w:p>
    <w:p w14:paraId="50DCCF54" w14:textId="77777777" w:rsidR="00665605" w:rsidRPr="008865F7" w:rsidRDefault="005167CE" w:rsidP="00665605">
      <w:pPr>
        <w:tabs>
          <w:tab w:val="left" w:pos="540"/>
        </w:tabs>
        <w:spacing w:after="0" w:line="240" w:lineRule="auto"/>
        <w:jc w:val="both"/>
        <w:rPr>
          <w:rFonts w:ascii="Times New Roman" w:hAnsi="Times New Roman" w:cs="Times New Roman"/>
          <w:sz w:val="28"/>
          <w:szCs w:val="28"/>
        </w:rPr>
      </w:pPr>
      <w:r w:rsidRPr="008865F7">
        <w:rPr>
          <w:rFonts w:ascii="Times New Roman" w:hAnsi="Times New Roman" w:cs="Times New Roman"/>
          <w:sz w:val="28"/>
          <w:szCs w:val="28"/>
        </w:rPr>
        <w:t>4. Истори</w:t>
      </w:r>
      <w:r w:rsidR="006A3848">
        <w:rPr>
          <w:rFonts w:ascii="Times New Roman" w:hAnsi="Times New Roman" w:cs="Times New Roman"/>
          <w:sz w:val="28"/>
          <w:szCs w:val="28"/>
        </w:rPr>
        <w:t>и болезни, ситуационные задачи.</w:t>
      </w:r>
    </w:p>
    <w:p w14:paraId="420AB9D5" w14:textId="77777777" w:rsidR="00665605" w:rsidRDefault="00665605" w:rsidP="00665605">
      <w:pPr>
        <w:tabs>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8865F7">
        <w:rPr>
          <w:rFonts w:ascii="Times New Roman" w:hAnsi="Times New Roman" w:cs="Times New Roman"/>
          <w:sz w:val="28"/>
          <w:szCs w:val="28"/>
        </w:rPr>
        <w:t>. Извлечения из методических указа</w:t>
      </w:r>
      <w:r>
        <w:rPr>
          <w:rFonts w:ascii="Times New Roman" w:hAnsi="Times New Roman" w:cs="Times New Roman"/>
          <w:sz w:val="28"/>
          <w:szCs w:val="28"/>
        </w:rPr>
        <w:t xml:space="preserve">ний «Организация и проведение  </w:t>
      </w:r>
      <w:r w:rsidRPr="008865F7">
        <w:rPr>
          <w:rFonts w:ascii="Times New Roman" w:hAnsi="Times New Roman" w:cs="Times New Roman"/>
          <w:sz w:val="28"/>
          <w:szCs w:val="28"/>
        </w:rPr>
        <w:t xml:space="preserve"> эпидемиологического надз</w:t>
      </w:r>
      <w:r>
        <w:rPr>
          <w:rFonts w:ascii="Times New Roman" w:hAnsi="Times New Roman" w:cs="Times New Roman"/>
          <w:sz w:val="28"/>
          <w:szCs w:val="28"/>
        </w:rPr>
        <w:t xml:space="preserve">ора в природных очагах чумы на </w:t>
      </w:r>
      <w:r w:rsidRPr="008865F7">
        <w:rPr>
          <w:rFonts w:ascii="Times New Roman" w:hAnsi="Times New Roman" w:cs="Times New Roman"/>
          <w:sz w:val="28"/>
          <w:szCs w:val="28"/>
        </w:rPr>
        <w:t>терр</w:t>
      </w:r>
      <w:r>
        <w:rPr>
          <w:rFonts w:ascii="Times New Roman" w:hAnsi="Times New Roman" w:cs="Times New Roman"/>
          <w:sz w:val="28"/>
          <w:szCs w:val="28"/>
        </w:rPr>
        <w:t>итории Российской Федерации»  МУЗ 3.1.1098-02</w:t>
      </w:r>
    </w:p>
    <w:p w14:paraId="308804EF" w14:textId="5A52F159" w:rsidR="00394D9E" w:rsidRPr="008865F7" w:rsidRDefault="00394D9E" w:rsidP="00665605">
      <w:pPr>
        <w:tabs>
          <w:tab w:val="left" w:pos="540"/>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Раздаточный материал: «Сибирская язва».</w:t>
      </w:r>
    </w:p>
    <w:p w14:paraId="6D321585" w14:textId="77777777" w:rsidR="005167CE" w:rsidRPr="00EF0010" w:rsidRDefault="006A3848" w:rsidP="005167CE">
      <w:pPr>
        <w:tabs>
          <w:tab w:val="left" w:pos="540"/>
        </w:tabs>
        <w:spacing w:after="0" w:line="240" w:lineRule="auto"/>
        <w:ind w:left="360"/>
        <w:jc w:val="both"/>
        <w:rPr>
          <w:rFonts w:ascii="Times New Roman" w:hAnsi="Times New Roman" w:cs="Times New Roman"/>
          <w:b/>
          <w:sz w:val="28"/>
          <w:szCs w:val="28"/>
        </w:rPr>
      </w:pPr>
      <w:r w:rsidRPr="00EF0010">
        <w:rPr>
          <w:rFonts w:ascii="Times New Roman" w:hAnsi="Times New Roman" w:cs="Times New Roman"/>
          <w:b/>
          <w:sz w:val="28"/>
          <w:szCs w:val="28"/>
        </w:rPr>
        <w:t>5.2. Материально-техническое:</w:t>
      </w:r>
    </w:p>
    <w:p w14:paraId="35708135" w14:textId="77777777" w:rsidR="006A3848" w:rsidRDefault="006A3848" w:rsidP="00665605">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Доска, мел</w:t>
      </w:r>
    </w:p>
    <w:p w14:paraId="3819ABB1" w14:textId="77777777" w:rsidR="006A3848" w:rsidRDefault="006A3848" w:rsidP="00665605">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Ноутбук</w:t>
      </w:r>
    </w:p>
    <w:p w14:paraId="4BDC6C2F" w14:textId="77777777" w:rsidR="005167CE" w:rsidRPr="0028454F" w:rsidRDefault="006A3848" w:rsidP="0028454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Телевизор</w:t>
      </w:r>
    </w:p>
    <w:p w14:paraId="622F1A78" w14:textId="77777777" w:rsidR="00276E9E" w:rsidRDefault="00276E9E" w:rsidP="00276E9E">
      <w:pPr>
        <w:spacing w:after="0" w:line="240" w:lineRule="auto"/>
        <w:jc w:val="both"/>
        <w:rPr>
          <w:rFonts w:ascii="Times New Roman" w:hAnsi="Times New Roman" w:cs="Times New Roman"/>
          <w:color w:val="000000"/>
          <w:sz w:val="8"/>
          <w:szCs w:val="8"/>
        </w:rPr>
      </w:pPr>
      <w:r w:rsidRPr="0086152F">
        <w:rPr>
          <w:rFonts w:ascii="Times New Roman" w:eastAsia="Calibri" w:hAnsi="Times New Roman" w:cs="Times New Roman"/>
          <w:color w:val="000000"/>
          <w:sz w:val="28"/>
          <w:szCs w:val="28"/>
          <w:lang w:eastAsia="en-US"/>
        </w:rPr>
        <w:t>4.</w:t>
      </w:r>
      <w:r>
        <w:rPr>
          <w:rFonts w:ascii="Times New Roman" w:eastAsia="Calibri" w:hAnsi="Times New Roman" w:cs="Times New Roman"/>
          <w:b/>
          <w:color w:val="000000"/>
          <w:sz w:val="28"/>
          <w:szCs w:val="28"/>
          <w:lang w:eastAsia="en-US"/>
        </w:rPr>
        <w:t xml:space="preserve"> </w:t>
      </w:r>
      <w:r w:rsidRPr="00CC53E6">
        <w:rPr>
          <w:rFonts w:ascii="Times New Roman" w:eastAsia="Calibri" w:hAnsi="Times New Roman" w:cs="Times New Roman"/>
          <w:iCs/>
          <w:color w:val="000000"/>
          <w:sz w:val="28"/>
          <w:szCs w:val="28"/>
          <w:lang w:eastAsia="en-US"/>
        </w:rPr>
        <w:t xml:space="preserve">ДОТ, программа </w:t>
      </w:r>
      <w:r w:rsidRPr="00CC53E6">
        <w:rPr>
          <w:rFonts w:ascii="Times New Roman" w:eastAsia="Calibri" w:hAnsi="Times New Roman" w:cs="Times New Roman"/>
          <w:iCs/>
          <w:color w:val="000000"/>
          <w:sz w:val="28"/>
          <w:szCs w:val="28"/>
          <w:lang w:val="en-US" w:eastAsia="en-US"/>
        </w:rPr>
        <w:t>Zoom</w:t>
      </w:r>
    </w:p>
    <w:p w14:paraId="44174DCD" w14:textId="3C9E04AC" w:rsidR="005167CE" w:rsidRDefault="005167CE" w:rsidP="005167CE">
      <w:pPr>
        <w:tabs>
          <w:tab w:val="left" w:pos="-180"/>
          <w:tab w:val="left" w:pos="180"/>
          <w:tab w:val="left" w:pos="720"/>
        </w:tabs>
        <w:spacing w:after="0" w:line="240" w:lineRule="auto"/>
        <w:jc w:val="both"/>
        <w:rPr>
          <w:rFonts w:ascii="Times New Roman" w:hAnsi="Times New Roman" w:cs="Times New Roman"/>
          <w:sz w:val="28"/>
          <w:szCs w:val="28"/>
        </w:rPr>
      </w:pPr>
    </w:p>
    <w:bookmarkEnd w:id="4"/>
    <w:p w14:paraId="323816C3" w14:textId="77777777" w:rsidR="00B80C6A" w:rsidRPr="00B80C6A" w:rsidRDefault="00B80C6A" w:rsidP="00B80C6A">
      <w:pPr>
        <w:spacing w:after="0" w:line="240" w:lineRule="auto"/>
        <w:jc w:val="both"/>
        <w:rPr>
          <w:rFonts w:ascii="Times New Roman" w:hAnsi="Times New Roman" w:cs="Times New Roman"/>
          <w:b/>
          <w:sz w:val="28"/>
          <w:szCs w:val="20"/>
        </w:rPr>
      </w:pPr>
      <w:r w:rsidRPr="00B80C6A">
        <w:rPr>
          <w:rFonts w:ascii="Times New Roman" w:hAnsi="Times New Roman" w:cs="Times New Roman"/>
          <w:b/>
          <w:sz w:val="28"/>
          <w:szCs w:val="20"/>
        </w:rPr>
        <w:t>Тема: Чума. Туляремия.</w:t>
      </w:r>
    </w:p>
    <w:p w14:paraId="2CCE0883" w14:textId="6B7C8129" w:rsidR="00B80C6A" w:rsidRPr="00B80C6A" w:rsidRDefault="00F47BAE" w:rsidP="00B80C6A">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З</w:t>
      </w:r>
      <w:r w:rsidR="00B80C6A" w:rsidRPr="00B80C6A">
        <w:rPr>
          <w:rFonts w:ascii="Times New Roman" w:hAnsi="Times New Roman" w:cs="Times New Roman"/>
          <w:b/>
          <w:bCs/>
          <w:color w:val="000000"/>
          <w:sz w:val="28"/>
          <w:szCs w:val="28"/>
        </w:rPr>
        <w:t>аняти</w:t>
      </w:r>
      <w:r>
        <w:rPr>
          <w:rFonts w:ascii="Times New Roman" w:hAnsi="Times New Roman" w:cs="Times New Roman"/>
          <w:b/>
          <w:bCs/>
          <w:color w:val="000000"/>
          <w:sz w:val="28"/>
          <w:szCs w:val="28"/>
        </w:rPr>
        <w:t>е №7</w:t>
      </w:r>
      <w:r w:rsidR="00C452AE">
        <w:rPr>
          <w:rFonts w:ascii="Times New Roman" w:hAnsi="Times New Roman" w:cs="Times New Roman"/>
          <w:b/>
          <w:bCs/>
          <w:color w:val="000000"/>
          <w:sz w:val="28"/>
          <w:szCs w:val="28"/>
        </w:rPr>
        <w:t xml:space="preserve"> – 4 часа</w:t>
      </w:r>
    </w:p>
    <w:p w14:paraId="772962FA" w14:textId="77777777" w:rsidR="00B80C6A" w:rsidRPr="00B80C6A" w:rsidRDefault="00B80C6A" w:rsidP="00B80C6A">
      <w:pPr>
        <w:spacing w:after="0" w:line="240" w:lineRule="auto"/>
        <w:jc w:val="both"/>
        <w:rPr>
          <w:rFonts w:ascii="Times New Roman" w:hAnsi="Times New Roman" w:cs="Times New Roman"/>
          <w:sz w:val="28"/>
          <w:szCs w:val="20"/>
        </w:rPr>
      </w:pPr>
      <w:r w:rsidRPr="00B80C6A">
        <w:rPr>
          <w:rFonts w:ascii="Times New Roman" w:hAnsi="Times New Roman" w:cs="Times New Roman"/>
          <w:b/>
          <w:sz w:val="28"/>
          <w:szCs w:val="20"/>
        </w:rPr>
        <w:t xml:space="preserve">Цель занятия: </w:t>
      </w:r>
      <w:r w:rsidRPr="00B80C6A">
        <w:rPr>
          <w:rFonts w:ascii="Times New Roman" w:hAnsi="Times New Roman" w:cs="Times New Roman"/>
          <w:color w:val="000000"/>
          <w:sz w:val="28"/>
          <w:szCs w:val="28"/>
        </w:rPr>
        <w:t xml:space="preserve">Приобретение студентами способности и готовности к оказанию медицинской помощи больным с туляремией и с подозрением на чуму. </w:t>
      </w:r>
    </w:p>
    <w:p w14:paraId="09C7056A" w14:textId="77777777" w:rsidR="00B80C6A" w:rsidRPr="00B80C6A" w:rsidRDefault="00B80C6A" w:rsidP="00B80C6A">
      <w:pPr>
        <w:spacing w:after="0" w:line="240" w:lineRule="auto"/>
        <w:ind w:firstLine="709"/>
        <w:jc w:val="both"/>
        <w:rPr>
          <w:rFonts w:ascii="Times New Roman" w:hAnsi="Times New Roman" w:cs="Times New Roman"/>
          <w:color w:val="000000"/>
          <w:sz w:val="8"/>
          <w:szCs w:val="8"/>
        </w:rPr>
      </w:pPr>
    </w:p>
    <w:p w14:paraId="332758E6" w14:textId="77777777" w:rsidR="00B80C6A" w:rsidRPr="00B80C6A" w:rsidRDefault="00B80C6A" w:rsidP="00B80C6A">
      <w:pPr>
        <w:spacing w:after="0" w:line="240" w:lineRule="auto"/>
        <w:ind w:firstLine="709"/>
        <w:jc w:val="center"/>
        <w:rPr>
          <w:rFonts w:ascii="Times New Roman" w:hAnsi="Times New Roman" w:cs="Times New Roman"/>
          <w:b/>
          <w:bCs/>
          <w:color w:val="000000"/>
          <w:sz w:val="28"/>
          <w:szCs w:val="28"/>
        </w:rPr>
      </w:pPr>
      <w:r w:rsidRPr="00B80C6A">
        <w:rPr>
          <w:rFonts w:ascii="Times New Roman" w:hAnsi="Times New Roman" w:cs="Times New Roman"/>
          <w:b/>
          <w:bCs/>
          <w:color w:val="000000"/>
          <w:sz w:val="28"/>
          <w:szCs w:val="28"/>
        </w:rPr>
        <w:t>План проведения учебного занятия</w:t>
      </w:r>
    </w:p>
    <w:p w14:paraId="078A3B89" w14:textId="77777777" w:rsidR="00B80C6A" w:rsidRPr="00B80C6A" w:rsidRDefault="00B80C6A" w:rsidP="00B80C6A">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8641"/>
      </w:tblGrid>
      <w:tr w:rsidR="00B80C6A" w:rsidRPr="00B80C6A" w14:paraId="78A639E3" w14:textId="77777777" w:rsidTr="0006702E">
        <w:trPr>
          <w:jc w:val="center"/>
        </w:trPr>
        <w:tc>
          <w:tcPr>
            <w:tcW w:w="704" w:type="dxa"/>
          </w:tcPr>
          <w:p w14:paraId="5D1AB149" w14:textId="77777777" w:rsidR="00B80C6A" w:rsidRPr="00B80C6A" w:rsidRDefault="00B80C6A" w:rsidP="00B80C6A">
            <w:pPr>
              <w:spacing w:after="0" w:line="240" w:lineRule="auto"/>
              <w:rPr>
                <w:rFonts w:ascii="Times New Roman" w:hAnsi="Times New Roman" w:cs="Times New Roman"/>
                <w:color w:val="000000"/>
                <w:sz w:val="28"/>
                <w:szCs w:val="28"/>
              </w:rPr>
            </w:pPr>
            <w:r w:rsidRPr="00B80C6A">
              <w:rPr>
                <w:rFonts w:ascii="Times New Roman" w:hAnsi="Times New Roman" w:cs="Times New Roman"/>
                <w:color w:val="000000"/>
                <w:sz w:val="28"/>
                <w:szCs w:val="28"/>
              </w:rPr>
              <w:t>№</w:t>
            </w:r>
          </w:p>
          <w:p w14:paraId="64103866" w14:textId="77777777" w:rsidR="00B80C6A" w:rsidRPr="00B80C6A" w:rsidRDefault="00B80C6A" w:rsidP="00B80C6A">
            <w:pPr>
              <w:spacing w:after="0" w:line="240" w:lineRule="auto"/>
              <w:rPr>
                <w:rFonts w:ascii="Times New Roman" w:hAnsi="Times New Roman" w:cs="Times New Roman"/>
                <w:color w:val="000000"/>
                <w:sz w:val="28"/>
                <w:szCs w:val="28"/>
              </w:rPr>
            </w:pPr>
            <w:r w:rsidRPr="00B80C6A">
              <w:rPr>
                <w:rFonts w:ascii="Times New Roman" w:hAnsi="Times New Roman" w:cs="Times New Roman"/>
                <w:color w:val="000000"/>
                <w:sz w:val="28"/>
                <w:szCs w:val="28"/>
              </w:rPr>
              <w:t>п/п</w:t>
            </w:r>
          </w:p>
        </w:tc>
        <w:tc>
          <w:tcPr>
            <w:tcW w:w="8641" w:type="dxa"/>
            <w:tcBorders>
              <w:right w:val="single" w:sz="4" w:space="0" w:color="auto"/>
            </w:tcBorders>
          </w:tcPr>
          <w:p w14:paraId="5D509D0F" w14:textId="77777777" w:rsidR="00B80C6A" w:rsidRPr="00B80C6A" w:rsidRDefault="00B80C6A" w:rsidP="00B80C6A">
            <w:pPr>
              <w:spacing w:after="0" w:line="240" w:lineRule="auto"/>
              <w:ind w:firstLine="709"/>
              <w:jc w:val="center"/>
              <w:rPr>
                <w:rFonts w:ascii="Times New Roman" w:hAnsi="Times New Roman" w:cs="Times New Roman"/>
                <w:color w:val="000000"/>
                <w:sz w:val="28"/>
                <w:szCs w:val="28"/>
              </w:rPr>
            </w:pPr>
            <w:r w:rsidRPr="00B80C6A">
              <w:rPr>
                <w:rFonts w:ascii="Times New Roman" w:hAnsi="Times New Roman" w:cs="Times New Roman"/>
                <w:color w:val="000000"/>
                <w:sz w:val="28"/>
                <w:szCs w:val="28"/>
              </w:rPr>
              <w:t xml:space="preserve">Этапы и содержание занятия </w:t>
            </w:r>
          </w:p>
        </w:tc>
      </w:tr>
      <w:tr w:rsidR="00B80C6A" w:rsidRPr="00B80C6A" w14:paraId="2F1F1B37" w14:textId="77777777" w:rsidTr="0006702E">
        <w:trPr>
          <w:trHeight w:val="1918"/>
          <w:jc w:val="center"/>
        </w:trPr>
        <w:tc>
          <w:tcPr>
            <w:tcW w:w="704" w:type="dxa"/>
          </w:tcPr>
          <w:p w14:paraId="1C07B9D2" w14:textId="77777777" w:rsidR="00B80C6A" w:rsidRPr="00B80C6A" w:rsidRDefault="00B80C6A" w:rsidP="00B80C6A">
            <w:pPr>
              <w:spacing w:after="0" w:line="240" w:lineRule="auto"/>
              <w:rPr>
                <w:rFonts w:ascii="Times New Roman" w:hAnsi="Times New Roman" w:cs="Times New Roman"/>
                <w:color w:val="000000"/>
                <w:sz w:val="28"/>
                <w:szCs w:val="28"/>
              </w:rPr>
            </w:pPr>
            <w:r w:rsidRPr="00B80C6A">
              <w:rPr>
                <w:rFonts w:ascii="Times New Roman" w:hAnsi="Times New Roman" w:cs="Times New Roman"/>
                <w:color w:val="000000"/>
                <w:sz w:val="28"/>
                <w:szCs w:val="28"/>
              </w:rPr>
              <w:lastRenderedPageBreak/>
              <w:t>1</w:t>
            </w:r>
          </w:p>
          <w:p w14:paraId="6F70669B" w14:textId="77777777" w:rsidR="00B80C6A" w:rsidRPr="00B80C6A" w:rsidRDefault="00B80C6A" w:rsidP="00B80C6A">
            <w:pPr>
              <w:spacing w:after="0" w:line="240" w:lineRule="auto"/>
              <w:rPr>
                <w:rFonts w:ascii="Times New Roman" w:hAnsi="Times New Roman" w:cs="Times New Roman"/>
                <w:color w:val="000000"/>
                <w:sz w:val="28"/>
                <w:szCs w:val="28"/>
              </w:rPr>
            </w:pPr>
          </w:p>
          <w:p w14:paraId="461D46CA" w14:textId="77777777" w:rsidR="00B80C6A" w:rsidRPr="00B80C6A" w:rsidRDefault="00B80C6A" w:rsidP="00B80C6A">
            <w:pPr>
              <w:spacing w:after="0" w:line="240" w:lineRule="auto"/>
              <w:rPr>
                <w:rFonts w:ascii="Times New Roman" w:hAnsi="Times New Roman" w:cs="Times New Roman"/>
                <w:color w:val="000000"/>
                <w:sz w:val="28"/>
                <w:szCs w:val="28"/>
              </w:rPr>
            </w:pPr>
          </w:p>
        </w:tc>
        <w:tc>
          <w:tcPr>
            <w:tcW w:w="8641" w:type="dxa"/>
            <w:tcBorders>
              <w:right w:val="single" w:sz="4" w:space="0" w:color="auto"/>
            </w:tcBorders>
          </w:tcPr>
          <w:p w14:paraId="6C317E3C" w14:textId="77777777" w:rsidR="00B80C6A" w:rsidRPr="00B80C6A" w:rsidRDefault="00B80C6A" w:rsidP="00B80C6A">
            <w:pPr>
              <w:spacing w:after="0" w:line="240" w:lineRule="auto"/>
              <w:ind w:firstLine="709"/>
              <w:jc w:val="both"/>
              <w:rPr>
                <w:rFonts w:ascii="Times New Roman" w:hAnsi="Times New Roman" w:cs="Times New Roman"/>
                <w:b/>
                <w:bCs/>
                <w:color w:val="000000"/>
                <w:sz w:val="28"/>
                <w:szCs w:val="28"/>
              </w:rPr>
            </w:pPr>
            <w:r w:rsidRPr="00B80C6A">
              <w:rPr>
                <w:rFonts w:ascii="Times New Roman" w:hAnsi="Times New Roman" w:cs="Times New Roman"/>
                <w:b/>
                <w:bCs/>
                <w:color w:val="000000"/>
                <w:sz w:val="28"/>
                <w:szCs w:val="28"/>
              </w:rPr>
              <w:t xml:space="preserve">Организационный момент. </w:t>
            </w:r>
          </w:p>
          <w:p w14:paraId="41C4AF3F" w14:textId="77777777" w:rsidR="00B80C6A" w:rsidRPr="00B80C6A" w:rsidRDefault="00B80C6A" w:rsidP="00B80C6A">
            <w:pPr>
              <w:spacing w:after="0" w:line="240" w:lineRule="auto"/>
              <w:ind w:firstLine="709"/>
              <w:jc w:val="both"/>
              <w:rPr>
                <w:rFonts w:ascii="Times New Roman" w:hAnsi="Times New Roman" w:cs="Times New Roman"/>
                <w:color w:val="000000"/>
                <w:sz w:val="28"/>
                <w:szCs w:val="28"/>
              </w:rPr>
            </w:pPr>
            <w:r w:rsidRPr="00B80C6A">
              <w:rPr>
                <w:rFonts w:ascii="Times New Roman" w:hAnsi="Times New Roman" w:cs="Times New Roman"/>
                <w:color w:val="000000"/>
                <w:sz w:val="28"/>
                <w:szCs w:val="28"/>
              </w:rPr>
              <w:t>1.1. Объявление темы, цели занятия.</w:t>
            </w:r>
          </w:p>
          <w:p w14:paraId="3183C9A5" w14:textId="77777777" w:rsidR="00B80C6A" w:rsidRPr="00B80C6A" w:rsidRDefault="00B80C6A" w:rsidP="00B80C6A">
            <w:pPr>
              <w:spacing w:after="0" w:line="240" w:lineRule="auto"/>
              <w:ind w:firstLine="709"/>
              <w:jc w:val="both"/>
              <w:rPr>
                <w:rFonts w:ascii="Times New Roman" w:hAnsi="Times New Roman" w:cs="Times New Roman"/>
                <w:color w:val="000000"/>
                <w:sz w:val="28"/>
                <w:szCs w:val="28"/>
              </w:rPr>
            </w:pPr>
            <w:r w:rsidRPr="00B80C6A">
              <w:rPr>
                <w:rFonts w:ascii="Times New Roman" w:hAnsi="Times New Roman" w:cs="Times New Roman"/>
                <w:color w:val="000000"/>
                <w:sz w:val="28"/>
                <w:szCs w:val="28"/>
              </w:rPr>
              <w:t>1.2. Мотивационный момент (актуальность изучения темы занятия)</w:t>
            </w:r>
          </w:p>
          <w:p w14:paraId="27DB9CE7" w14:textId="77777777" w:rsidR="00B80C6A" w:rsidRPr="00B80C6A" w:rsidRDefault="00B80C6A" w:rsidP="00B80C6A">
            <w:pPr>
              <w:spacing w:after="0" w:line="240" w:lineRule="auto"/>
              <w:ind w:firstLine="709"/>
              <w:jc w:val="both"/>
              <w:rPr>
                <w:rFonts w:ascii="Times New Roman" w:hAnsi="Times New Roman" w:cs="Times New Roman"/>
                <w:color w:val="000000"/>
                <w:sz w:val="28"/>
                <w:szCs w:val="28"/>
              </w:rPr>
            </w:pPr>
            <w:r w:rsidRPr="00B80C6A">
              <w:rPr>
                <w:rFonts w:ascii="Times New Roman" w:hAnsi="Times New Roman" w:cs="Times New Roman"/>
                <w:sz w:val="28"/>
                <w:szCs w:val="20"/>
              </w:rPr>
              <w:t>1.3. Обсуждение вопросов, возникших у студентов</w:t>
            </w:r>
          </w:p>
        </w:tc>
      </w:tr>
      <w:tr w:rsidR="00B80C6A" w:rsidRPr="00B80C6A" w14:paraId="2EA2C746" w14:textId="77777777" w:rsidTr="0006702E">
        <w:trPr>
          <w:jc w:val="center"/>
        </w:trPr>
        <w:tc>
          <w:tcPr>
            <w:tcW w:w="704" w:type="dxa"/>
          </w:tcPr>
          <w:p w14:paraId="5763E9E4" w14:textId="77777777" w:rsidR="00B80C6A" w:rsidRPr="00B80C6A" w:rsidRDefault="00B80C6A" w:rsidP="00B80C6A">
            <w:pPr>
              <w:spacing w:after="0" w:line="240" w:lineRule="auto"/>
              <w:rPr>
                <w:rFonts w:ascii="Times New Roman" w:hAnsi="Times New Roman" w:cs="Times New Roman"/>
                <w:color w:val="000000"/>
                <w:sz w:val="28"/>
                <w:szCs w:val="28"/>
              </w:rPr>
            </w:pPr>
            <w:r w:rsidRPr="00B80C6A">
              <w:rPr>
                <w:rFonts w:ascii="Times New Roman" w:hAnsi="Times New Roman" w:cs="Times New Roman"/>
                <w:color w:val="000000"/>
                <w:sz w:val="28"/>
                <w:szCs w:val="28"/>
              </w:rPr>
              <w:t>2</w:t>
            </w:r>
          </w:p>
        </w:tc>
        <w:tc>
          <w:tcPr>
            <w:tcW w:w="8641" w:type="dxa"/>
            <w:tcBorders>
              <w:right w:val="single" w:sz="4" w:space="0" w:color="auto"/>
            </w:tcBorders>
          </w:tcPr>
          <w:p w14:paraId="2F10B2A9" w14:textId="0FA27599" w:rsidR="00B80C6A" w:rsidRPr="00B80C6A" w:rsidRDefault="00B80C6A" w:rsidP="00B80C6A">
            <w:pPr>
              <w:spacing w:after="0" w:line="240" w:lineRule="auto"/>
              <w:ind w:firstLine="709"/>
              <w:jc w:val="both"/>
              <w:rPr>
                <w:rFonts w:ascii="Times New Roman" w:hAnsi="Times New Roman" w:cs="Times New Roman"/>
                <w:i/>
                <w:iCs/>
                <w:color w:val="000000"/>
                <w:sz w:val="28"/>
                <w:szCs w:val="28"/>
              </w:rPr>
            </w:pPr>
            <w:r w:rsidRPr="00B80C6A">
              <w:rPr>
                <w:rFonts w:ascii="Times New Roman" w:hAnsi="Times New Roman" w:cs="Times New Roman"/>
                <w:b/>
                <w:bCs/>
                <w:color w:val="000000"/>
                <w:sz w:val="28"/>
                <w:szCs w:val="28"/>
              </w:rPr>
              <w:t xml:space="preserve">Входной контроль, актуализация опорных знаний, умений, навыков </w:t>
            </w:r>
            <w:r w:rsidRPr="00B80C6A">
              <w:rPr>
                <w:rFonts w:ascii="Times New Roman" w:hAnsi="Times New Roman" w:cs="Times New Roman"/>
                <w:bCs/>
                <w:i/>
                <w:color w:val="000000"/>
                <w:sz w:val="28"/>
                <w:szCs w:val="28"/>
              </w:rPr>
              <w:t>(письменный/устный опрос</w:t>
            </w:r>
            <w:r w:rsidRPr="00B80C6A">
              <w:rPr>
                <w:rFonts w:ascii="Times New Roman" w:hAnsi="Times New Roman" w:cs="Times New Roman"/>
                <w:i/>
                <w:iCs/>
                <w:color w:val="000000"/>
                <w:sz w:val="28"/>
                <w:szCs w:val="28"/>
              </w:rPr>
              <w:t>)</w:t>
            </w:r>
          </w:p>
        </w:tc>
      </w:tr>
      <w:tr w:rsidR="00B80C6A" w:rsidRPr="00B80C6A" w14:paraId="4288ABF2" w14:textId="77777777" w:rsidTr="0006702E">
        <w:trPr>
          <w:jc w:val="center"/>
        </w:trPr>
        <w:tc>
          <w:tcPr>
            <w:tcW w:w="704" w:type="dxa"/>
          </w:tcPr>
          <w:p w14:paraId="35C3A604" w14:textId="77777777" w:rsidR="00B80C6A" w:rsidRPr="00B80C6A" w:rsidRDefault="00B80C6A" w:rsidP="00B80C6A">
            <w:pPr>
              <w:spacing w:after="0" w:line="240" w:lineRule="auto"/>
              <w:rPr>
                <w:rFonts w:ascii="Times New Roman" w:hAnsi="Times New Roman" w:cs="Times New Roman"/>
                <w:color w:val="000000"/>
                <w:sz w:val="28"/>
                <w:szCs w:val="28"/>
              </w:rPr>
            </w:pPr>
            <w:r w:rsidRPr="00B80C6A">
              <w:rPr>
                <w:rFonts w:ascii="Times New Roman" w:hAnsi="Times New Roman" w:cs="Times New Roman"/>
                <w:color w:val="000000"/>
                <w:sz w:val="28"/>
                <w:szCs w:val="28"/>
              </w:rPr>
              <w:t>3</w:t>
            </w:r>
          </w:p>
        </w:tc>
        <w:tc>
          <w:tcPr>
            <w:tcW w:w="8641" w:type="dxa"/>
            <w:tcBorders>
              <w:right w:val="single" w:sz="4" w:space="0" w:color="auto"/>
            </w:tcBorders>
          </w:tcPr>
          <w:p w14:paraId="2DC4BC46" w14:textId="77777777" w:rsidR="00B80C6A" w:rsidRPr="00B80C6A" w:rsidRDefault="00B80C6A" w:rsidP="00B80C6A">
            <w:pPr>
              <w:spacing w:after="0" w:line="240" w:lineRule="auto"/>
              <w:ind w:firstLine="709"/>
              <w:jc w:val="both"/>
              <w:rPr>
                <w:rFonts w:ascii="Times New Roman" w:hAnsi="Times New Roman" w:cs="Times New Roman"/>
                <w:b/>
                <w:bCs/>
                <w:color w:val="000000"/>
                <w:sz w:val="28"/>
                <w:szCs w:val="28"/>
              </w:rPr>
            </w:pPr>
            <w:r w:rsidRPr="00B80C6A">
              <w:rPr>
                <w:rFonts w:ascii="Times New Roman" w:hAnsi="Times New Roman" w:cs="Times New Roman"/>
                <w:b/>
                <w:bCs/>
                <w:color w:val="000000"/>
                <w:sz w:val="28"/>
                <w:szCs w:val="28"/>
              </w:rPr>
              <w:t>Основная часть учебного занятия</w:t>
            </w:r>
          </w:p>
          <w:p w14:paraId="6F779495" w14:textId="44DAD3D8" w:rsidR="00B80C6A" w:rsidRPr="00B80C6A" w:rsidRDefault="00B80C6A" w:rsidP="00B80C6A">
            <w:pPr>
              <w:spacing w:after="0" w:line="240" w:lineRule="auto"/>
              <w:ind w:firstLine="709"/>
              <w:jc w:val="both"/>
              <w:rPr>
                <w:rFonts w:ascii="Times New Roman" w:hAnsi="Times New Roman" w:cs="Times New Roman"/>
                <w:i/>
                <w:color w:val="000000"/>
                <w:sz w:val="28"/>
                <w:szCs w:val="28"/>
              </w:rPr>
            </w:pPr>
            <w:r w:rsidRPr="00B80C6A">
              <w:rPr>
                <w:rFonts w:ascii="Times New Roman" w:hAnsi="Times New Roman" w:cs="Times New Roman"/>
                <w:color w:val="000000"/>
                <w:sz w:val="28"/>
                <w:szCs w:val="28"/>
              </w:rPr>
              <w:t xml:space="preserve">3.1. Закрепление теоретического материала </w:t>
            </w:r>
            <w:r w:rsidRPr="00B80C6A">
              <w:rPr>
                <w:rFonts w:ascii="Times New Roman" w:hAnsi="Times New Roman" w:cs="Times New Roman"/>
                <w:i/>
                <w:color w:val="000000"/>
                <w:sz w:val="28"/>
                <w:szCs w:val="28"/>
              </w:rPr>
              <w:t>(устный опрос, просмотр и обсуждение учебного видеофильма «Тактика медицинского персонала при выявлении больного с подозрением на чуму»)</w:t>
            </w:r>
          </w:p>
          <w:p w14:paraId="598BF916" w14:textId="77777777" w:rsidR="00B80C6A" w:rsidRPr="00B80C6A" w:rsidRDefault="00B80C6A" w:rsidP="00B80C6A">
            <w:pPr>
              <w:spacing w:after="0" w:line="240" w:lineRule="auto"/>
              <w:ind w:firstLine="709"/>
              <w:jc w:val="both"/>
              <w:rPr>
                <w:rFonts w:ascii="Times New Roman" w:hAnsi="Times New Roman" w:cs="Times New Roman"/>
                <w:i/>
                <w:color w:val="000000"/>
                <w:sz w:val="28"/>
                <w:szCs w:val="28"/>
              </w:rPr>
            </w:pPr>
            <w:r w:rsidRPr="00B80C6A">
              <w:rPr>
                <w:rFonts w:ascii="Times New Roman" w:hAnsi="Times New Roman" w:cs="Times New Roman"/>
                <w:color w:val="000000"/>
                <w:sz w:val="28"/>
                <w:szCs w:val="28"/>
              </w:rPr>
              <w:t xml:space="preserve">3.2. Отработка практических умений и навыков </w:t>
            </w:r>
            <w:r w:rsidRPr="00B80C6A">
              <w:rPr>
                <w:rFonts w:ascii="Times New Roman" w:hAnsi="Times New Roman" w:cs="Times New Roman"/>
                <w:i/>
                <w:color w:val="000000"/>
                <w:sz w:val="28"/>
                <w:szCs w:val="28"/>
              </w:rPr>
              <w:t xml:space="preserve">(решение проблемно- ситуационных задач) </w:t>
            </w:r>
          </w:p>
          <w:p w14:paraId="69DF9CA1" w14:textId="77777777" w:rsidR="00B80C6A" w:rsidRPr="00B80C6A" w:rsidRDefault="00B80C6A" w:rsidP="00B80C6A">
            <w:pPr>
              <w:spacing w:after="0" w:line="240" w:lineRule="auto"/>
              <w:ind w:firstLine="709"/>
              <w:jc w:val="both"/>
              <w:rPr>
                <w:rFonts w:ascii="Times New Roman" w:hAnsi="Times New Roman" w:cs="Times New Roman"/>
                <w:color w:val="000000"/>
                <w:sz w:val="28"/>
                <w:szCs w:val="28"/>
                <w:u w:val="single"/>
              </w:rPr>
            </w:pPr>
          </w:p>
        </w:tc>
      </w:tr>
      <w:tr w:rsidR="00B80C6A" w:rsidRPr="00B80C6A" w14:paraId="7E26B0CC" w14:textId="77777777" w:rsidTr="0006702E">
        <w:trPr>
          <w:jc w:val="center"/>
        </w:trPr>
        <w:tc>
          <w:tcPr>
            <w:tcW w:w="704" w:type="dxa"/>
          </w:tcPr>
          <w:p w14:paraId="10394C7E" w14:textId="77777777" w:rsidR="00B80C6A" w:rsidRPr="00B80C6A" w:rsidRDefault="00B80C6A" w:rsidP="00B80C6A">
            <w:pPr>
              <w:spacing w:after="0" w:line="240" w:lineRule="auto"/>
              <w:rPr>
                <w:rFonts w:ascii="Times New Roman" w:hAnsi="Times New Roman" w:cs="Times New Roman"/>
                <w:color w:val="000000"/>
                <w:sz w:val="28"/>
                <w:szCs w:val="28"/>
              </w:rPr>
            </w:pPr>
            <w:r w:rsidRPr="00B80C6A">
              <w:rPr>
                <w:rFonts w:ascii="Times New Roman" w:hAnsi="Times New Roman" w:cs="Times New Roman"/>
                <w:color w:val="000000"/>
                <w:sz w:val="28"/>
                <w:szCs w:val="28"/>
              </w:rPr>
              <w:t>4</w:t>
            </w:r>
          </w:p>
        </w:tc>
        <w:tc>
          <w:tcPr>
            <w:tcW w:w="8641" w:type="dxa"/>
            <w:tcBorders>
              <w:right w:val="single" w:sz="4" w:space="0" w:color="auto"/>
            </w:tcBorders>
          </w:tcPr>
          <w:p w14:paraId="01382EA1" w14:textId="77777777" w:rsidR="00B80C6A" w:rsidRPr="00B80C6A" w:rsidRDefault="00B80C6A" w:rsidP="00B80C6A">
            <w:pPr>
              <w:spacing w:after="0" w:line="240" w:lineRule="auto"/>
              <w:ind w:firstLine="709"/>
              <w:jc w:val="both"/>
              <w:rPr>
                <w:rFonts w:ascii="Times New Roman" w:hAnsi="Times New Roman" w:cs="Times New Roman"/>
                <w:b/>
                <w:bCs/>
                <w:color w:val="000000"/>
                <w:sz w:val="28"/>
                <w:szCs w:val="28"/>
              </w:rPr>
            </w:pPr>
            <w:r w:rsidRPr="00B80C6A">
              <w:rPr>
                <w:rFonts w:ascii="Times New Roman" w:hAnsi="Times New Roman" w:cs="Times New Roman"/>
                <w:b/>
                <w:bCs/>
                <w:color w:val="000000"/>
                <w:sz w:val="28"/>
                <w:szCs w:val="28"/>
              </w:rPr>
              <w:t>Заключительная часть занятия:</w:t>
            </w:r>
          </w:p>
          <w:p w14:paraId="63619A72" w14:textId="77777777" w:rsidR="00B80C6A" w:rsidRPr="00B80C6A" w:rsidRDefault="00B80C6A" w:rsidP="00B80C6A">
            <w:pPr>
              <w:numPr>
                <w:ilvl w:val="0"/>
                <w:numId w:val="1"/>
              </w:numPr>
              <w:spacing w:after="0" w:line="240" w:lineRule="auto"/>
              <w:ind w:left="0" w:firstLine="709"/>
              <w:jc w:val="both"/>
              <w:rPr>
                <w:rFonts w:ascii="Times New Roman" w:eastAsia="Calibri" w:hAnsi="Times New Roman" w:cs="Times New Roman"/>
                <w:color w:val="000000"/>
                <w:sz w:val="28"/>
                <w:szCs w:val="28"/>
                <w:lang w:eastAsia="en-US"/>
              </w:rPr>
            </w:pPr>
            <w:r w:rsidRPr="00B80C6A">
              <w:rPr>
                <w:rFonts w:ascii="Times New Roman" w:eastAsia="Calibri" w:hAnsi="Times New Roman" w:cs="Times New Roman"/>
                <w:color w:val="000000"/>
                <w:spacing w:val="-6"/>
                <w:sz w:val="28"/>
                <w:szCs w:val="28"/>
                <w:lang w:eastAsia="en-US"/>
              </w:rPr>
              <w:t>подведение итогов занятия;</w:t>
            </w:r>
          </w:p>
          <w:p w14:paraId="326EFDF4" w14:textId="77777777" w:rsidR="00B80C6A" w:rsidRPr="00B80C6A" w:rsidRDefault="00B80C6A" w:rsidP="00B80C6A">
            <w:pPr>
              <w:numPr>
                <w:ilvl w:val="0"/>
                <w:numId w:val="1"/>
              </w:numPr>
              <w:spacing w:after="0" w:line="240" w:lineRule="auto"/>
              <w:ind w:left="0" w:firstLine="709"/>
              <w:jc w:val="both"/>
              <w:rPr>
                <w:rFonts w:ascii="Times New Roman" w:eastAsia="Calibri" w:hAnsi="Times New Roman" w:cs="Times New Roman"/>
                <w:color w:val="000000"/>
                <w:sz w:val="28"/>
                <w:szCs w:val="28"/>
                <w:lang w:eastAsia="en-US"/>
              </w:rPr>
            </w:pPr>
            <w:r w:rsidRPr="00B80C6A">
              <w:rPr>
                <w:rFonts w:ascii="Times New Roman" w:eastAsia="Calibri" w:hAnsi="Times New Roman" w:cs="Times New Roman"/>
                <w:color w:val="000000"/>
                <w:spacing w:val="-6"/>
                <w:sz w:val="28"/>
                <w:szCs w:val="28"/>
                <w:lang w:eastAsia="en-US"/>
              </w:rPr>
              <w:t>выставление текущих оценок в учебный журнал;</w:t>
            </w:r>
          </w:p>
          <w:p w14:paraId="67114637" w14:textId="77777777" w:rsidR="00B80C6A" w:rsidRPr="00B80C6A" w:rsidRDefault="00B80C6A" w:rsidP="00B80C6A">
            <w:pPr>
              <w:numPr>
                <w:ilvl w:val="0"/>
                <w:numId w:val="1"/>
              </w:numPr>
              <w:spacing w:after="0" w:line="240" w:lineRule="auto"/>
              <w:ind w:left="0" w:firstLine="709"/>
              <w:jc w:val="both"/>
              <w:rPr>
                <w:rFonts w:ascii="Times New Roman" w:eastAsia="Calibri" w:hAnsi="Times New Roman" w:cs="Times New Roman"/>
                <w:color w:val="000000"/>
                <w:sz w:val="28"/>
                <w:szCs w:val="28"/>
                <w:lang w:eastAsia="en-US"/>
              </w:rPr>
            </w:pPr>
            <w:r w:rsidRPr="00B80C6A">
              <w:rPr>
                <w:rFonts w:ascii="Times New Roman" w:eastAsia="Calibri" w:hAnsi="Times New Roman" w:cs="Times New Roman"/>
                <w:color w:val="000000"/>
                <w:sz w:val="28"/>
                <w:szCs w:val="28"/>
                <w:lang w:eastAsia="en-US"/>
              </w:rPr>
              <w:t xml:space="preserve">задание для самостоятельной подготовки обучающихся </w:t>
            </w:r>
          </w:p>
          <w:p w14:paraId="1CBF9E40" w14:textId="77777777" w:rsidR="00B80C6A" w:rsidRPr="00B80C6A" w:rsidRDefault="00B80C6A" w:rsidP="00B80C6A">
            <w:pPr>
              <w:spacing w:after="0" w:line="240" w:lineRule="auto"/>
              <w:ind w:left="709"/>
              <w:jc w:val="both"/>
              <w:rPr>
                <w:rFonts w:ascii="Times New Roman" w:eastAsia="Calibri" w:hAnsi="Times New Roman" w:cs="Times New Roman"/>
                <w:color w:val="000000"/>
                <w:sz w:val="28"/>
                <w:szCs w:val="28"/>
                <w:lang w:eastAsia="en-US"/>
              </w:rPr>
            </w:pPr>
          </w:p>
        </w:tc>
      </w:tr>
    </w:tbl>
    <w:p w14:paraId="2D59811D" w14:textId="77777777" w:rsidR="00B80C6A" w:rsidRPr="00B80C6A" w:rsidRDefault="00B80C6A" w:rsidP="00B80C6A">
      <w:pPr>
        <w:spacing w:after="0" w:line="240" w:lineRule="auto"/>
        <w:ind w:firstLine="709"/>
        <w:jc w:val="both"/>
        <w:rPr>
          <w:rFonts w:ascii="Times New Roman" w:hAnsi="Times New Roman" w:cs="Times New Roman"/>
          <w:i/>
          <w:iCs/>
          <w:color w:val="000000"/>
          <w:sz w:val="8"/>
          <w:szCs w:val="8"/>
          <w:lang w:eastAsia="en-US"/>
        </w:rPr>
      </w:pPr>
    </w:p>
    <w:p w14:paraId="5DBB0AE1" w14:textId="77777777" w:rsidR="00B80C6A" w:rsidRPr="00B80C6A" w:rsidRDefault="00B80C6A" w:rsidP="00B80C6A">
      <w:pPr>
        <w:spacing w:after="0" w:line="240" w:lineRule="auto"/>
        <w:ind w:firstLine="709"/>
        <w:jc w:val="both"/>
        <w:rPr>
          <w:rFonts w:ascii="Times New Roman" w:hAnsi="Times New Roman" w:cs="Times New Roman"/>
          <w:b/>
          <w:bCs/>
          <w:color w:val="000000"/>
          <w:sz w:val="28"/>
          <w:szCs w:val="28"/>
        </w:rPr>
      </w:pPr>
      <w:r w:rsidRPr="00B80C6A">
        <w:rPr>
          <w:rFonts w:ascii="Times New Roman" w:hAnsi="Times New Roman" w:cs="Times New Roman"/>
          <w:b/>
          <w:bCs/>
          <w:color w:val="000000"/>
          <w:sz w:val="28"/>
          <w:szCs w:val="28"/>
        </w:rPr>
        <w:t xml:space="preserve">Средства обучения: </w:t>
      </w:r>
    </w:p>
    <w:p w14:paraId="6B9D2F4E" w14:textId="25A58C0D" w:rsidR="00B80C6A" w:rsidRPr="00B80C6A" w:rsidRDefault="00B80C6A" w:rsidP="00B80C6A">
      <w:pPr>
        <w:tabs>
          <w:tab w:val="left" w:pos="540"/>
        </w:tabs>
        <w:spacing w:after="0" w:line="240" w:lineRule="auto"/>
        <w:ind w:left="360"/>
        <w:jc w:val="both"/>
        <w:rPr>
          <w:rFonts w:ascii="Times New Roman" w:hAnsi="Times New Roman" w:cs="Times New Roman"/>
          <w:b/>
          <w:color w:val="000000"/>
          <w:sz w:val="28"/>
          <w:szCs w:val="28"/>
        </w:rPr>
      </w:pPr>
      <w:r w:rsidRPr="00B80C6A">
        <w:rPr>
          <w:rFonts w:ascii="Times New Roman" w:hAnsi="Times New Roman" w:cs="Times New Roman"/>
          <w:b/>
          <w:color w:val="000000"/>
          <w:sz w:val="28"/>
          <w:szCs w:val="28"/>
        </w:rPr>
        <w:t>Дидактические:</w:t>
      </w:r>
      <w:r w:rsidRPr="00B80C6A">
        <w:rPr>
          <w:rFonts w:ascii="Times New Roman" w:hAnsi="Times New Roman" w:cs="Times New Roman"/>
          <w:sz w:val="28"/>
          <w:szCs w:val="28"/>
        </w:rPr>
        <w:t xml:space="preserve"> Таблицы («Патогенез чумы», «Клинические формы чумы», «Патогенез туляремии», «Клинические</w:t>
      </w:r>
      <w:r w:rsidR="00CC359D">
        <w:rPr>
          <w:rFonts w:ascii="Times New Roman" w:hAnsi="Times New Roman" w:cs="Times New Roman"/>
          <w:sz w:val="28"/>
          <w:szCs w:val="28"/>
        </w:rPr>
        <w:t xml:space="preserve"> </w:t>
      </w:r>
      <w:r w:rsidRPr="00B80C6A">
        <w:rPr>
          <w:rFonts w:ascii="Times New Roman" w:hAnsi="Times New Roman" w:cs="Times New Roman"/>
          <w:sz w:val="28"/>
          <w:szCs w:val="28"/>
        </w:rPr>
        <w:t xml:space="preserve">формы туляремии»), учебный видеофильм </w:t>
      </w:r>
      <w:r w:rsidRPr="00B80C6A">
        <w:rPr>
          <w:rFonts w:ascii="Times New Roman" w:hAnsi="Times New Roman" w:cs="Times New Roman"/>
          <w:color w:val="000000"/>
          <w:sz w:val="28"/>
          <w:szCs w:val="28"/>
        </w:rPr>
        <w:t>«Тактика медицинского персонала при выявлении больного с подозрением на чуму».</w:t>
      </w:r>
    </w:p>
    <w:p w14:paraId="082CADD0" w14:textId="3288FA4D" w:rsidR="00B80C6A" w:rsidRPr="00B80C6A" w:rsidRDefault="00CC359D" w:rsidP="00CC359D">
      <w:pPr>
        <w:spacing w:after="0" w:line="240" w:lineRule="auto"/>
        <w:contextualSpacing/>
        <w:jc w:val="both"/>
        <w:rPr>
          <w:rFonts w:ascii="Times New Roman" w:eastAsia="Calibri" w:hAnsi="Times New Roman" w:cs="Times New Roman"/>
          <w:b/>
          <w:sz w:val="28"/>
          <w:szCs w:val="20"/>
          <w:lang w:eastAsia="en-US"/>
        </w:rPr>
      </w:pPr>
      <w:r>
        <w:rPr>
          <w:rFonts w:ascii="Times New Roman" w:eastAsia="Calibri" w:hAnsi="Times New Roman" w:cs="Times New Roman"/>
          <w:b/>
          <w:color w:val="000000"/>
          <w:sz w:val="28"/>
          <w:szCs w:val="28"/>
          <w:lang w:eastAsia="en-US"/>
        </w:rPr>
        <w:t xml:space="preserve">1.1. </w:t>
      </w:r>
      <w:r w:rsidR="00B80C6A" w:rsidRPr="00B80C6A">
        <w:rPr>
          <w:rFonts w:ascii="Times New Roman" w:eastAsia="Calibri" w:hAnsi="Times New Roman" w:cs="Times New Roman"/>
          <w:b/>
          <w:color w:val="000000"/>
          <w:sz w:val="28"/>
          <w:szCs w:val="28"/>
          <w:lang w:eastAsia="en-US"/>
        </w:rPr>
        <w:t xml:space="preserve">Материально-технические: </w:t>
      </w:r>
      <w:r w:rsidR="00B80C6A" w:rsidRPr="00B80C6A">
        <w:rPr>
          <w:rFonts w:ascii="Times New Roman" w:eastAsia="Calibri" w:hAnsi="Times New Roman" w:cs="Times New Roman"/>
          <w:color w:val="000000"/>
          <w:sz w:val="28"/>
          <w:szCs w:val="28"/>
          <w:lang w:eastAsia="en-US"/>
        </w:rPr>
        <w:t>доска, мел, ноутбук, проектор/</w:t>
      </w:r>
      <w:r w:rsidR="00B80C6A" w:rsidRPr="00B80C6A">
        <w:rPr>
          <w:rFonts w:ascii="Times New Roman" w:eastAsia="Calibri" w:hAnsi="Times New Roman" w:cs="Times New Roman"/>
          <w:iCs/>
          <w:color w:val="000000"/>
          <w:sz w:val="28"/>
          <w:szCs w:val="28"/>
          <w:lang w:eastAsia="en-US"/>
        </w:rPr>
        <w:t xml:space="preserve"> ДОТ, программа </w:t>
      </w:r>
      <w:r w:rsidR="00B80C6A" w:rsidRPr="00B80C6A">
        <w:rPr>
          <w:rFonts w:ascii="Times New Roman" w:eastAsia="Calibri" w:hAnsi="Times New Roman" w:cs="Times New Roman"/>
          <w:iCs/>
          <w:color w:val="000000"/>
          <w:sz w:val="28"/>
          <w:szCs w:val="28"/>
          <w:lang w:val="en-US" w:eastAsia="en-US"/>
        </w:rPr>
        <w:t>Zoom</w:t>
      </w:r>
    </w:p>
    <w:p w14:paraId="3514BC63" w14:textId="4BF717C4" w:rsidR="00B80C6A" w:rsidRPr="00CC359D" w:rsidRDefault="00CC359D" w:rsidP="00CC359D">
      <w:pPr>
        <w:spacing w:after="0" w:line="240" w:lineRule="auto"/>
        <w:jc w:val="both"/>
        <w:rPr>
          <w:rFonts w:ascii="Times New Roman" w:hAnsi="Times New Roman" w:cs="Times New Roman"/>
          <w:b/>
          <w:sz w:val="28"/>
          <w:szCs w:val="20"/>
        </w:rPr>
      </w:pPr>
      <w:r w:rsidRPr="00CC359D">
        <w:rPr>
          <w:rFonts w:ascii="Times New Roman" w:hAnsi="Times New Roman" w:cs="Times New Roman"/>
          <w:b/>
          <w:sz w:val="28"/>
          <w:szCs w:val="20"/>
        </w:rPr>
        <w:t>1.2. Актуальность и практическая значимость Актуальность:</w:t>
      </w:r>
    </w:p>
    <w:p w14:paraId="650D1356" w14:textId="77777777" w:rsidR="00CC359D" w:rsidRDefault="00CC359D" w:rsidP="00CC359D">
      <w:pPr>
        <w:autoSpaceDE w:val="0"/>
        <w:autoSpaceDN w:val="0"/>
        <w:adjustRightInd w:val="0"/>
        <w:spacing w:after="0" w:line="240" w:lineRule="auto"/>
        <w:ind w:firstLine="708"/>
        <w:jc w:val="both"/>
        <w:rPr>
          <w:rFonts w:ascii="Times New Roman" w:hAnsi="Times New Roman" w:cs="Times New Roman"/>
          <w:sz w:val="28"/>
          <w:szCs w:val="28"/>
        </w:rPr>
      </w:pPr>
      <w:r w:rsidRPr="008865F7">
        <w:rPr>
          <w:rFonts w:ascii="Times New Roman" w:hAnsi="Times New Roman" w:cs="Times New Roman"/>
          <w:sz w:val="28"/>
          <w:szCs w:val="28"/>
        </w:rPr>
        <w:t>В истории человечества нет другой инфекционной болезни, которая приводила бы к столь колоссальным опустошениям и смертности среди населения, как чума. В памяти народа сохранились такие термины, как «очумелый», бежит как от чумы, которые отражают особенности поведения больных и страх населения перед угрозой этой болезни.</w:t>
      </w:r>
      <w:r>
        <w:rPr>
          <w:rFonts w:ascii="Times New Roman" w:hAnsi="Times New Roman" w:cs="Times New Roman"/>
          <w:sz w:val="28"/>
          <w:szCs w:val="28"/>
        </w:rPr>
        <w:t xml:space="preserve"> </w:t>
      </w:r>
      <w:r w:rsidRPr="008865F7">
        <w:rPr>
          <w:rFonts w:ascii="Times New Roman" w:hAnsi="Times New Roman" w:cs="Times New Roman"/>
          <w:sz w:val="28"/>
          <w:szCs w:val="28"/>
        </w:rPr>
        <w:t>Несмотря на то, что последние эпидемии чумы были давно, в природе сохраняются очаги возбудителя и над миром всегда висит</w:t>
      </w:r>
      <w:r>
        <w:rPr>
          <w:rFonts w:ascii="Times New Roman" w:hAnsi="Times New Roman" w:cs="Times New Roman"/>
          <w:sz w:val="28"/>
          <w:szCs w:val="28"/>
        </w:rPr>
        <w:t xml:space="preserve"> угроза возникновения эпидемии.</w:t>
      </w:r>
      <w:r w:rsidRPr="00B500DC">
        <w:rPr>
          <w:rFonts w:ascii="Times New Roman" w:hAnsi="Times New Roman" w:cs="Times New Roman"/>
          <w:sz w:val="28"/>
          <w:szCs w:val="28"/>
        </w:rPr>
        <w:t xml:space="preserve"> </w:t>
      </w:r>
    </w:p>
    <w:p w14:paraId="41ABB0D2" w14:textId="77777777" w:rsidR="00CC359D" w:rsidRPr="008865F7" w:rsidRDefault="00CC359D" w:rsidP="00CC359D">
      <w:pPr>
        <w:autoSpaceDE w:val="0"/>
        <w:autoSpaceDN w:val="0"/>
        <w:adjustRightInd w:val="0"/>
        <w:spacing w:after="0" w:line="240" w:lineRule="auto"/>
        <w:ind w:firstLine="708"/>
        <w:jc w:val="both"/>
        <w:rPr>
          <w:rFonts w:ascii="Times New Roman" w:hAnsi="Times New Roman" w:cs="Times New Roman"/>
          <w:sz w:val="28"/>
          <w:szCs w:val="28"/>
        </w:rPr>
      </w:pPr>
      <w:r w:rsidRPr="008865F7">
        <w:rPr>
          <w:rFonts w:ascii="Times New Roman" w:hAnsi="Times New Roman" w:cs="Times New Roman"/>
          <w:sz w:val="28"/>
          <w:szCs w:val="28"/>
        </w:rPr>
        <w:t xml:space="preserve">Природные очаги сусликового типа представлены Центрально - Кавказским высокогорным, </w:t>
      </w:r>
      <w:proofErr w:type="spellStart"/>
      <w:r w:rsidRPr="008865F7">
        <w:rPr>
          <w:rFonts w:ascii="Times New Roman" w:hAnsi="Times New Roman" w:cs="Times New Roman"/>
          <w:sz w:val="28"/>
          <w:szCs w:val="28"/>
        </w:rPr>
        <w:t>Терско</w:t>
      </w:r>
      <w:proofErr w:type="spellEnd"/>
      <w:r w:rsidRPr="008865F7">
        <w:rPr>
          <w:rFonts w:ascii="Times New Roman" w:hAnsi="Times New Roman" w:cs="Times New Roman"/>
          <w:sz w:val="28"/>
          <w:szCs w:val="28"/>
        </w:rPr>
        <w:t xml:space="preserve"> - Сунженским низкогорным, Дагестанским равнинно - предгорным, Прикаспийским </w:t>
      </w:r>
      <w:proofErr w:type="spellStart"/>
      <w:r w:rsidRPr="008865F7">
        <w:rPr>
          <w:rFonts w:ascii="Times New Roman" w:hAnsi="Times New Roman" w:cs="Times New Roman"/>
          <w:sz w:val="28"/>
          <w:szCs w:val="28"/>
        </w:rPr>
        <w:t>Северо</w:t>
      </w:r>
      <w:proofErr w:type="spellEnd"/>
      <w:r w:rsidRPr="008865F7">
        <w:rPr>
          <w:rFonts w:ascii="Times New Roman" w:hAnsi="Times New Roman" w:cs="Times New Roman"/>
          <w:sz w:val="28"/>
          <w:szCs w:val="28"/>
        </w:rPr>
        <w:t xml:space="preserve"> - Западным степным, </w:t>
      </w:r>
      <w:proofErr w:type="spellStart"/>
      <w:r w:rsidRPr="008865F7">
        <w:rPr>
          <w:rFonts w:ascii="Times New Roman" w:hAnsi="Times New Roman" w:cs="Times New Roman"/>
          <w:sz w:val="28"/>
          <w:szCs w:val="28"/>
        </w:rPr>
        <w:t>Волго</w:t>
      </w:r>
      <w:proofErr w:type="spellEnd"/>
      <w:r w:rsidRPr="008865F7">
        <w:rPr>
          <w:rFonts w:ascii="Times New Roman" w:hAnsi="Times New Roman" w:cs="Times New Roman"/>
          <w:sz w:val="28"/>
          <w:szCs w:val="28"/>
        </w:rPr>
        <w:t xml:space="preserve"> - Уральским степным, Тувинским горным и Забайкальским степным, общая площадь которых составляет 138 - 290 кв. км.</w:t>
      </w:r>
      <w:r>
        <w:rPr>
          <w:rFonts w:ascii="Times New Roman" w:hAnsi="Times New Roman" w:cs="Times New Roman"/>
          <w:sz w:val="28"/>
          <w:szCs w:val="28"/>
        </w:rPr>
        <w:t xml:space="preserve"> </w:t>
      </w:r>
      <w:r w:rsidRPr="008865F7">
        <w:rPr>
          <w:rFonts w:ascii="Times New Roman" w:hAnsi="Times New Roman" w:cs="Times New Roman"/>
          <w:sz w:val="28"/>
          <w:szCs w:val="28"/>
        </w:rPr>
        <w:t>Центрально - К</w:t>
      </w:r>
      <w:r>
        <w:rPr>
          <w:rFonts w:ascii="Times New Roman" w:hAnsi="Times New Roman" w:cs="Times New Roman"/>
          <w:sz w:val="28"/>
          <w:szCs w:val="28"/>
        </w:rPr>
        <w:t>авказский высокогорный очаг з</w:t>
      </w:r>
      <w:r w:rsidRPr="008865F7">
        <w:rPr>
          <w:rFonts w:ascii="Times New Roman" w:hAnsi="Times New Roman" w:cs="Times New Roman"/>
          <w:sz w:val="28"/>
          <w:szCs w:val="28"/>
        </w:rPr>
        <w:t xml:space="preserve">анимает участки высокогорий и среднегорий Приэльбрусья, расположенных между Передовым и Скалистым хребтами от верховий р. Кубань на западе до Черек - </w:t>
      </w:r>
      <w:proofErr w:type="spellStart"/>
      <w:r w:rsidRPr="008865F7">
        <w:rPr>
          <w:rFonts w:ascii="Times New Roman" w:hAnsi="Times New Roman" w:cs="Times New Roman"/>
          <w:sz w:val="28"/>
          <w:szCs w:val="28"/>
        </w:rPr>
        <w:t>Безенгийского</w:t>
      </w:r>
      <w:proofErr w:type="spellEnd"/>
      <w:r w:rsidRPr="008865F7">
        <w:rPr>
          <w:rFonts w:ascii="Times New Roman" w:hAnsi="Times New Roman" w:cs="Times New Roman"/>
          <w:sz w:val="28"/>
          <w:szCs w:val="28"/>
        </w:rPr>
        <w:t xml:space="preserve"> хребта на востоке. Общая площадь очага составляет </w:t>
      </w:r>
      <w:r>
        <w:rPr>
          <w:rFonts w:ascii="Times New Roman" w:hAnsi="Times New Roman" w:cs="Times New Roman"/>
          <w:sz w:val="28"/>
          <w:szCs w:val="28"/>
        </w:rPr>
        <w:t>4600 кв. км</w:t>
      </w:r>
      <w:r w:rsidRPr="008865F7">
        <w:rPr>
          <w:rFonts w:ascii="Times New Roman" w:hAnsi="Times New Roman" w:cs="Times New Roman"/>
          <w:sz w:val="28"/>
          <w:szCs w:val="28"/>
        </w:rPr>
        <w:t xml:space="preserve">. Основным носителем чумной инфекции является горный суслик - </w:t>
      </w:r>
      <w:proofErr w:type="spellStart"/>
      <w:r w:rsidRPr="008865F7">
        <w:rPr>
          <w:rFonts w:ascii="Times New Roman" w:hAnsi="Times New Roman" w:cs="Times New Roman"/>
          <w:sz w:val="28"/>
          <w:szCs w:val="28"/>
        </w:rPr>
        <w:t>Citellus</w:t>
      </w:r>
      <w:proofErr w:type="spellEnd"/>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musicus</w:t>
      </w:r>
      <w:proofErr w:type="spellEnd"/>
      <w:r w:rsidRPr="008865F7">
        <w:rPr>
          <w:rFonts w:ascii="Times New Roman" w:hAnsi="Times New Roman" w:cs="Times New Roman"/>
          <w:sz w:val="28"/>
          <w:szCs w:val="28"/>
        </w:rPr>
        <w:t xml:space="preserve">; переносчиком - блохи </w:t>
      </w:r>
      <w:proofErr w:type="spellStart"/>
      <w:r w:rsidRPr="008865F7">
        <w:rPr>
          <w:rFonts w:ascii="Times New Roman" w:hAnsi="Times New Roman" w:cs="Times New Roman"/>
          <w:sz w:val="28"/>
          <w:szCs w:val="28"/>
        </w:rPr>
        <w:t>Citellophilus</w:t>
      </w:r>
      <w:proofErr w:type="spellEnd"/>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tesquorum</w:t>
      </w:r>
      <w:proofErr w:type="spellEnd"/>
      <w:r w:rsidRPr="008865F7">
        <w:rPr>
          <w:rFonts w:ascii="Times New Roman" w:hAnsi="Times New Roman" w:cs="Times New Roman"/>
          <w:sz w:val="28"/>
          <w:szCs w:val="28"/>
        </w:rPr>
        <w:t xml:space="preserve">. Поселения сусликов распределены </w:t>
      </w:r>
      <w:r w:rsidRPr="008865F7">
        <w:rPr>
          <w:rFonts w:ascii="Times New Roman" w:hAnsi="Times New Roman" w:cs="Times New Roman"/>
          <w:sz w:val="28"/>
          <w:szCs w:val="28"/>
        </w:rPr>
        <w:lastRenderedPageBreak/>
        <w:t xml:space="preserve">неравномерно и занимают только 20% территории в поясе горных степей на субальпийских и альпийских лугах. Циркулируют два варианта возбудителя чумы основного подвида Y. </w:t>
      </w:r>
      <w:proofErr w:type="spellStart"/>
      <w:r w:rsidRPr="008865F7">
        <w:rPr>
          <w:rFonts w:ascii="Times New Roman" w:hAnsi="Times New Roman" w:cs="Times New Roman"/>
          <w:sz w:val="28"/>
          <w:szCs w:val="28"/>
        </w:rPr>
        <w:t>pestis</w:t>
      </w:r>
      <w:proofErr w:type="spellEnd"/>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subsp</w:t>
      </w:r>
      <w:proofErr w:type="spellEnd"/>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pestis</w:t>
      </w:r>
      <w:proofErr w:type="spellEnd"/>
      <w:r w:rsidRPr="008865F7">
        <w:rPr>
          <w:rFonts w:ascii="Times New Roman" w:hAnsi="Times New Roman" w:cs="Times New Roman"/>
          <w:sz w:val="28"/>
          <w:szCs w:val="28"/>
        </w:rPr>
        <w:t xml:space="preserve">. В восточной и центральной части очага на правобережье р. Баксан выделяются высоковирулентные штаммы, типичные для равнинных очагов, слабовирулентные или </w:t>
      </w:r>
      <w:proofErr w:type="spellStart"/>
      <w:r w:rsidRPr="008865F7">
        <w:rPr>
          <w:rFonts w:ascii="Times New Roman" w:hAnsi="Times New Roman" w:cs="Times New Roman"/>
          <w:sz w:val="28"/>
          <w:szCs w:val="28"/>
        </w:rPr>
        <w:t>авирулентные</w:t>
      </w:r>
      <w:proofErr w:type="spellEnd"/>
      <w:r w:rsidRPr="008865F7">
        <w:rPr>
          <w:rFonts w:ascii="Times New Roman" w:hAnsi="Times New Roman" w:cs="Times New Roman"/>
          <w:sz w:val="28"/>
          <w:szCs w:val="28"/>
        </w:rPr>
        <w:t>, относящиеся к высокогорному варианту, - на территории всего очага. В центральной части встречаются обе эти разновидности.</w:t>
      </w:r>
    </w:p>
    <w:p w14:paraId="778BE1CD" w14:textId="77777777" w:rsidR="00B80C6A" w:rsidRPr="00B80C6A" w:rsidRDefault="00B80C6A" w:rsidP="00B80C6A">
      <w:pPr>
        <w:spacing w:after="0" w:line="240" w:lineRule="auto"/>
        <w:jc w:val="both"/>
        <w:rPr>
          <w:rFonts w:ascii="Times New Roman" w:hAnsi="Times New Roman" w:cs="Times New Roman"/>
          <w:b/>
          <w:sz w:val="28"/>
          <w:szCs w:val="20"/>
        </w:rPr>
      </w:pPr>
    </w:p>
    <w:p w14:paraId="4C626C62" w14:textId="0D91DD40" w:rsidR="00B80C6A" w:rsidRPr="00362D7C" w:rsidRDefault="00B80C6A" w:rsidP="00362D7C">
      <w:pPr>
        <w:pStyle w:val="a3"/>
        <w:numPr>
          <w:ilvl w:val="1"/>
          <w:numId w:val="19"/>
        </w:numPr>
        <w:spacing w:after="0" w:line="240" w:lineRule="auto"/>
        <w:rPr>
          <w:rFonts w:ascii="Times New Roman" w:hAnsi="Times New Roman" w:cs="Times New Roman"/>
          <w:b/>
          <w:color w:val="000000"/>
          <w:sz w:val="28"/>
          <w:szCs w:val="28"/>
        </w:rPr>
      </w:pPr>
      <w:r w:rsidRPr="00362D7C">
        <w:rPr>
          <w:rFonts w:ascii="Times New Roman" w:hAnsi="Times New Roman" w:cs="Times New Roman"/>
          <w:b/>
          <w:color w:val="000000"/>
          <w:sz w:val="28"/>
          <w:szCs w:val="28"/>
        </w:rPr>
        <w:t>Вопросы для устного опроса</w:t>
      </w:r>
    </w:p>
    <w:p w14:paraId="76E4CFA1" w14:textId="77777777" w:rsidR="00B80C6A" w:rsidRPr="00B80C6A" w:rsidRDefault="00B80C6A" w:rsidP="00B80C6A">
      <w:pPr>
        <w:spacing w:after="0" w:line="240" w:lineRule="auto"/>
        <w:jc w:val="both"/>
        <w:rPr>
          <w:rFonts w:ascii="Times New Roman" w:hAnsi="Times New Roman" w:cs="Times New Roman"/>
          <w:sz w:val="28"/>
          <w:szCs w:val="20"/>
        </w:rPr>
      </w:pPr>
      <w:r w:rsidRPr="00B80C6A">
        <w:rPr>
          <w:rFonts w:ascii="Times New Roman" w:hAnsi="Times New Roman" w:cs="Times New Roman"/>
          <w:sz w:val="28"/>
          <w:szCs w:val="20"/>
        </w:rPr>
        <w:t xml:space="preserve"> </w:t>
      </w:r>
    </w:p>
    <w:p w14:paraId="42FE4022" w14:textId="77777777" w:rsidR="00B80C6A" w:rsidRPr="00B80C6A" w:rsidRDefault="00B80C6A" w:rsidP="00B80C6A">
      <w:pPr>
        <w:numPr>
          <w:ilvl w:val="0"/>
          <w:numId w:val="36"/>
        </w:numPr>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Особенности возбудителя чумы: его устойчивость при низких температурах, высокая скорость размножения, способность выделять очень сильный токсин и вызывать в организме человека и животных серозно-геморрагическое воспаление.</w:t>
      </w:r>
    </w:p>
    <w:p w14:paraId="2EEF40E1" w14:textId="77777777" w:rsidR="00B80C6A" w:rsidRPr="00B80C6A" w:rsidRDefault="00B80C6A" w:rsidP="00B80C6A">
      <w:pPr>
        <w:numPr>
          <w:ilvl w:val="0"/>
          <w:numId w:val="36"/>
        </w:numPr>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Эпидемиология чумы: типы очагов (городская и «дикая» чума); роль животных в сохранении чумной инфекции в природе; роль переносчиков (блохи) при передаче возбудителя здоровому человеку и животным; основные пути передачи; последовательность развития эпизоотий и эпидемии бубонной и легочной чумы.</w:t>
      </w:r>
    </w:p>
    <w:p w14:paraId="2B98BA20" w14:textId="77777777" w:rsidR="00B80C6A" w:rsidRPr="00B80C6A" w:rsidRDefault="00B80C6A" w:rsidP="00B80C6A">
      <w:pPr>
        <w:numPr>
          <w:ilvl w:val="0"/>
          <w:numId w:val="36"/>
        </w:numPr>
        <w:tabs>
          <w:tab w:val="left" w:pos="1080"/>
          <w:tab w:val="left" w:pos="1260"/>
          <w:tab w:val="left" w:pos="1440"/>
        </w:tabs>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Стадии патогенеза чумы по Н.Н. Жукову-</w:t>
      </w:r>
      <w:proofErr w:type="spellStart"/>
      <w:r w:rsidRPr="00B80C6A">
        <w:rPr>
          <w:rFonts w:ascii="Times New Roman" w:eastAsia="Calibri" w:hAnsi="Times New Roman" w:cs="Times New Roman"/>
          <w:sz w:val="28"/>
          <w:szCs w:val="28"/>
          <w:lang w:eastAsia="en-US"/>
        </w:rPr>
        <w:t>Вережникову</w:t>
      </w:r>
      <w:proofErr w:type="spellEnd"/>
      <w:r w:rsidRPr="00B80C6A">
        <w:rPr>
          <w:rFonts w:ascii="Times New Roman" w:eastAsia="Calibri" w:hAnsi="Times New Roman" w:cs="Times New Roman"/>
          <w:sz w:val="28"/>
          <w:szCs w:val="28"/>
          <w:lang w:eastAsia="en-US"/>
        </w:rPr>
        <w:t xml:space="preserve"> и особенности патогенеза легочной чумы.</w:t>
      </w:r>
    </w:p>
    <w:p w14:paraId="1D2934EB" w14:textId="77777777" w:rsidR="00B80C6A" w:rsidRPr="00B80C6A" w:rsidRDefault="00B80C6A" w:rsidP="00B80C6A">
      <w:pPr>
        <w:numPr>
          <w:ilvl w:val="0"/>
          <w:numId w:val="36"/>
        </w:numPr>
        <w:tabs>
          <w:tab w:val="left" w:pos="1080"/>
          <w:tab w:val="left" w:pos="1260"/>
          <w:tab w:val="left" w:pos="1440"/>
        </w:tabs>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Клиническая классификация чумы по Г.П. Рудневу.</w:t>
      </w:r>
    </w:p>
    <w:p w14:paraId="50DFE64C" w14:textId="77777777" w:rsidR="00B80C6A" w:rsidRPr="00B80C6A" w:rsidRDefault="00B80C6A" w:rsidP="00B80C6A">
      <w:pPr>
        <w:numPr>
          <w:ilvl w:val="0"/>
          <w:numId w:val="36"/>
        </w:numPr>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Этиология туляремии;</w:t>
      </w:r>
    </w:p>
    <w:p w14:paraId="3892E407" w14:textId="77777777" w:rsidR="00B80C6A" w:rsidRPr="00B80C6A" w:rsidRDefault="00B80C6A" w:rsidP="00B80C6A">
      <w:pPr>
        <w:numPr>
          <w:ilvl w:val="0"/>
          <w:numId w:val="36"/>
        </w:numPr>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Эпидемиология туляремии;</w:t>
      </w:r>
    </w:p>
    <w:p w14:paraId="7642A207" w14:textId="77777777" w:rsidR="00B80C6A" w:rsidRPr="00B80C6A" w:rsidRDefault="00B80C6A" w:rsidP="00B80C6A">
      <w:pPr>
        <w:numPr>
          <w:ilvl w:val="0"/>
          <w:numId w:val="36"/>
        </w:numPr>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Звенья патогенеза с обращением внимания на факторы. Приводящие к длительному течению болезни, возникновению рецидивов;</w:t>
      </w:r>
    </w:p>
    <w:p w14:paraId="754EDD4D" w14:textId="77777777" w:rsidR="00B80C6A" w:rsidRPr="00B80C6A" w:rsidRDefault="00B80C6A" w:rsidP="00B80C6A">
      <w:pPr>
        <w:numPr>
          <w:ilvl w:val="0"/>
          <w:numId w:val="36"/>
        </w:numPr>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Классификация клинических форм туляремии (см. Приложение);</w:t>
      </w:r>
    </w:p>
    <w:p w14:paraId="6D8CCF6D" w14:textId="77777777" w:rsidR="00B80C6A" w:rsidRPr="00B80C6A" w:rsidRDefault="00B80C6A" w:rsidP="00B80C6A">
      <w:pPr>
        <w:numPr>
          <w:ilvl w:val="0"/>
          <w:numId w:val="36"/>
        </w:numPr>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 xml:space="preserve">Клиническая характеристика бубонной, язвенно-бубонной, ангинозно-бубонной, </w:t>
      </w:r>
      <w:proofErr w:type="spellStart"/>
      <w:proofErr w:type="gramStart"/>
      <w:r w:rsidRPr="00B80C6A">
        <w:rPr>
          <w:rFonts w:ascii="Times New Roman" w:eastAsia="Calibri" w:hAnsi="Times New Roman" w:cs="Times New Roman"/>
          <w:sz w:val="28"/>
          <w:szCs w:val="28"/>
          <w:lang w:eastAsia="en-US"/>
        </w:rPr>
        <w:t>глазо</w:t>
      </w:r>
      <w:proofErr w:type="spellEnd"/>
      <w:r w:rsidRPr="00B80C6A">
        <w:rPr>
          <w:rFonts w:ascii="Times New Roman" w:eastAsia="Calibri" w:hAnsi="Times New Roman" w:cs="Times New Roman"/>
          <w:sz w:val="28"/>
          <w:szCs w:val="28"/>
          <w:lang w:eastAsia="en-US"/>
        </w:rPr>
        <w:t>-бубонной</w:t>
      </w:r>
      <w:proofErr w:type="gramEnd"/>
      <w:r w:rsidRPr="00B80C6A">
        <w:rPr>
          <w:rFonts w:ascii="Times New Roman" w:eastAsia="Calibri" w:hAnsi="Times New Roman" w:cs="Times New Roman"/>
          <w:sz w:val="28"/>
          <w:szCs w:val="28"/>
          <w:lang w:eastAsia="en-US"/>
        </w:rPr>
        <w:t>, абдоминальной, легочной и генерализованной форм туляремии;</w:t>
      </w:r>
    </w:p>
    <w:p w14:paraId="4DFE7D8F" w14:textId="77777777" w:rsidR="00B80C6A" w:rsidRPr="00B80C6A" w:rsidRDefault="00B80C6A" w:rsidP="00B80C6A">
      <w:pPr>
        <w:numPr>
          <w:ilvl w:val="0"/>
          <w:numId w:val="36"/>
        </w:numPr>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 xml:space="preserve"> Дифференциальная диагностика различных клинических форм туляремии с заболеваниями, протекающими со сходной клиникой;</w:t>
      </w:r>
    </w:p>
    <w:p w14:paraId="3723C59F" w14:textId="77777777" w:rsidR="00B80C6A" w:rsidRPr="00B80C6A" w:rsidRDefault="00B80C6A" w:rsidP="00B80C6A">
      <w:pPr>
        <w:numPr>
          <w:ilvl w:val="0"/>
          <w:numId w:val="36"/>
        </w:numPr>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 xml:space="preserve"> Лабораторная диагностика;</w:t>
      </w:r>
    </w:p>
    <w:p w14:paraId="72612319" w14:textId="77777777" w:rsidR="00B80C6A" w:rsidRPr="00B80C6A" w:rsidRDefault="00B80C6A" w:rsidP="00B80C6A">
      <w:pPr>
        <w:numPr>
          <w:ilvl w:val="0"/>
          <w:numId w:val="36"/>
        </w:numPr>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 xml:space="preserve"> Принципы этиотропной и патогенетической терапии туляремии;</w:t>
      </w:r>
    </w:p>
    <w:p w14:paraId="138C7B15" w14:textId="77777777" w:rsidR="00B80C6A" w:rsidRPr="00B80C6A" w:rsidRDefault="00B80C6A" w:rsidP="00B80C6A">
      <w:pPr>
        <w:numPr>
          <w:ilvl w:val="0"/>
          <w:numId w:val="36"/>
        </w:numPr>
        <w:spacing w:after="0" w:line="240" w:lineRule="auto"/>
        <w:contextualSpacing/>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 xml:space="preserve"> Профилактика туляремии.</w:t>
      </w:r>
    </w:p>
    <w:p w14:paraId="6CE2B772" w14:textId="77777777" w:rsidR="00362D7C" w:rsidRPr="005C560F" w:rsidRDefault="00362D7C" w:rsidP="00362D7C">
      <w:pPr>
        <w:tabs>
          <w:tab w:val="left" w:pos="540"/>
        </w:tabs>
        <w:spacing w:after="0" w:line="240" w:lineRule="auto"/>
        <w:ind w:left="360"/>
        <w:jc w:val="both"/>
        <w:rPr>
          <w:rFonts w:ascii="Times New Roman" w:hAnsi="Times New Roman" w:cs="Times New Roman"/>
          <w:b/>
          <w:sz w:val="28"/>
          <w:szCs w:val="28"/>
        </w:rPr>
      </w:pPr>
      <w:r w:rsidRPr="00A43BF5">
        <w:rPr>
          <w:rFonts w:ascii="Times New Roman" w:hAnsi="Times New Roman" w:cs="Times New Roman"/>
          <w:b/>
          <w:sz w:val="28"/>
          <w:szCs w:val="28"/>
        </w:rPr>
        <w:t>1.4. Обсуждение вопросов, возникших у студентов в</w:t>
      </w:r>
      <w:r>
        <w:rPr>
          <w:rFonts w:ascii="Times New Roman" w:hAnsi="Times New Roman" w:cs="Times New Roman"/>
          <w:b/>
          <w:sz w:val="28"/>
          <w:szCs w:val="28"/>
        </w:rPr>
        <w:t xml:space="preserve"> процессе подготовки к занятию.</w:t>
      </w:r>
    </w:p>
    <w:p w14:paraId="50A48A9F" w14:textId="5BD2F509" w:rsidR="00362D7C" w:rsidRPr="005C560F" w:rsidRDefault="00362D7C" w:rsidP="00362D7C">
      <w:pPr>
        <w:tabs>
          <w:tab w:val="left" w:pos="540"/>
        </w:tabs>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2.</w:t>
      </w:r>
      <w:r w:rsidRPr="00F636E7">
        <w:rPr>
          <w:rFonts w:ascii="Times New Roman" w:hAnsi="Times New Roman" w:cs="Times New Roman"/>
          <w:b/>
          <w:sz w:val="28"/>
          <w:szCs w:val="28"/>
        </w:rPr>
        <w:t>Тесты для входного контроля по теме «</w:t>
      </w:r>
      <w:r>
        <w:rPr>
          <w:rFonts w:ascii="Times New Roman" w:hAnsi="Times New Roman" w:cs="Times New Roman"/>
          <w:b/>
          <w:sz w:val="28"/>
          <w:szCs w:val="28"/>
        </w:rPr>
        <w:t>Чума»</w:t>
      </w:r>
    </w:p>
    <w:p w14:paraId="3320C9F2" w14:textId="470F445E" w:rsidR="00673071" w:rsidRDefault="00673071" w:rsidP="00673071">
      <w:pPr>
        <w:tabs>
          <w:tab w:val="left" w:pos="426"/>
          <w:tab w:val="left" w:pos="567"/>
          <w:tab w:val="left" w:pos="851"/>
          <w:tab w:val="left" w:pos="900"/>
          <w:tab w:val="left" w:pos="1080"/>
          <w:tab w:val="left" w:pos="1276"/>
        </w:tabs>
        <w:spacing w:after="0" w:line="240" w:lineRule="auto"/>
        <w:jc w:val="both"/>
        <w:rPr>
          <w:rFonts w:ascii="Times New Roman" w:hAnsi="Times New Roman" w:cs="Times New Roman"/>
          <w:b/>
          <w:bCs/>
          <w:sz w:val="28"/>
          <w:szCs w:val="28"/>
        </w:rPr>
      </w:pPr>
      <w:r w:rsidRPr="00FC33BC">
        <w:rPr>
          <w:rFonts w:ascii="Times New Roman" w:hAnsi="Times New Roman" w:cs="Times New Roman"/>
          <w:b/>
          <w:sz w:val="28"/>
          <w:szCs w:val="28"/>
        </w:rPr>
        <w:t>1.</w:t>
      </w:r>
      <w:r w:rsidRPr="00FC33BC">
        <w:rPr>
          <w:rFonts w:ascii="Times New Roman" w:hAnsi="Times New Roman" w:cs="Times New Roman"/>
          <w:b/>
          <w:bCs/>
          <w:sz w:val="28"/>
          <w:szCs w:val="28"/>
        </w:rPr>
        <w:t xml:space="preserve"> </w:t>
      </w:r>
      <w:r w:rsidRPr="008865F7">
        <w:rPr>
          <w:rFonts w:ascii="Times New Roman" w:hAnsi="Times New Roman" w:cs="Times New Roman"/>
          <w:b/>
          <w:bCs/>
          <w:sz w:val="28"/>
          <w:szCs w:val="28"/>
        </w:rPr>
        <w:t>Основные п</w:t>
      </w:r>
      <w:r>
        <w:rPr>
          <w:rFonts w:ascii="Times New Roman" w:hAnsi="Times New Roman" w:cs="Times New Roman"/>
          <w:b/>
          <w:bCs/>
          <w:sz w:val="28"/>
          <w:szCs w:val="28"/>
        </w:rPr>
        <w:t>атогенетические механизмы чумы:</w:t>
      </w:r>
    </w:p>
    <w:p w14:paraId="0BF01CB0" w14:textId="77777777" w:rsidR="00673071" w:rsidRPr="002B7EA9" w:rsidRDefault="00673071" w:rsidP="00673071">
      <w:pPr>
        <w:tabs>
          <w:tab w:val="left" w:pos="426"/>
          <w:tab w:val="left" w:pos="567"/>
          <w:tab w:val="left" w:pos="851"/>
          <w:tab w:val="left" w:pos="900"/>
          <w:tab w:val="left" w:pos="1080"/>
          <w:tab w:val="left" w:pos="1276"/>
        </w:tabs>
        <w:spacing w:after="0" w:line="240" w:lineRule="auto"/>
        <w:jc w:val="both"/>
        <w:rPr>
          <w:rFonts w:ascii="Times New Roman" w:hAnsi="Times New Roman" w:cs="Times New Roman"/>
          <w:b/>
          <w:bCs/>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лимфогенная</w:t>
      </w:r>
      <w:proofErr w:type="spellEnd"/>
      <w:proofErr w:type="gramEnd"/>
      <w:r w:rsidRPr="008865F7">
        <w:rPr>
          <w:rFonts w:ascii="Times New Roman" w:hAnsi="Times New Roman" w:cs="Times New Roman"/>
          <w:sz w:val="28"/>
          <w:szCs w:val="28"/>
        </w:rPr>
        <w:t xml:space="preserve"> диссеминация</w:t>
      </w:r>
    </w:p>
    <w:p w14:paraId="15894243" w14:textId="77777777" w:rsidR="00673071" w:rsidRPr="008865F7" w:rsidRDefault="00673071" w:rsidP="0067307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гематогенная</w:t>
      </w:r>
      <w:proofErr w:type="gramEnd"/>
      <w:r w:rsidRPr="008865F7">
        <w:rPr>
          <w:rFonts w:ascii="Times New Roman" w:hAnsi="Times New Roman" w:cs="Times New Roman"/>
          <w:sz w:val="28"/>
          <w:szCs w:val="28"/>
        </w:rPr>
        <w:t xml:space="preserve"> диссеминация </w:t>
      </w:r>
    </w:p>
    <w:p w14:paraId="4DBFD244" w14:textId="77777777" w:rsidR="00673071" w:rsidRPr="008865F7" w:rsidRDefault="00673071" w:rsidP="0067307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токсемия</w:t>
      </w:r>
      <w:proofErr w:type="gramEnd"/>
    </w:p>
    <w:p w14:paraId="52F250F2" w14:textId="77777777" w:rsidR="00673071" w:rsidRPr="008865F7" w:rsidRDefault="00673071" w:rsidP="0067307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нарушение</w:t>
      </w:r>
      <w:proofErr w:type="gramEnd"/>
      <w:r w:rsidRPr="008865F7">
        <w:rPr>
          <w:rFonts w:ascii="Times New Roman" w:hAnsi="Times New Roman" w:cs="Times New Roman"/>
          <w:sz w:val="28"/>
          <w:szCs w:val="28"/>
        </w:rPr>
        <w:t xml:space="preserve"> реологических свойств крови и микроциркуляции</w:t>
      </w:r>
    </w:p>
    <w:p w14:paraId="35183060" w14:textId="77777777" w:rsidR="00673071" w:rsidRPr="008865F7" w:rsidRDefault="00673071" w:rsidP="0067307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метаболические</w:t>
      </w:r>
      <w:proofErr w:type="gramEnd"/>
      <w:r w:rsidRPr="008865F7">
        <w:rPr>
          <w:rFonts w:ascii="Times New Roman" w:hAnsi="Times New Roman" w:cs="Times New Roman"/>
          <w:sz w:val="28"/>
          <w:szCs w:val="28"/>
        </w:rPr>
        <w:t xml:space="preserve"> деструктивные изменения в органах и тканях </w:t>
      </w:r>
    </w:p>
    <w:p w14:paraId="7C04B241" w14:textId="0FCFD1AA" w:rsidR="00673071" w:rsidRPr="008865F7" w:rsidRDefault="00673071" w:rsidP="00673071">
      <w:pPr>
        <w:tabs>
          <w:tab w:val="left" w:pos="426"/>
          <w:tab w:val="left" w:pos="709"/>
          <w:tab w:val="left" w:pos="851"/>
          <w:tab w:val="left" w:pos="1080"/>
          <w:tab w:val="left" w:pos="1276"/>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8865F7">
        <w:rPr>
          <w:rFonts w:ascii="Times New Roman" w:hAnsi="Times New Roman" w:cs="Times New Roman"/>
          <w:b/>
          <w:bCs/>
          <w:sz w:val="28"/>
          <w:szCs w:val="28"/>
        </w:rPr>
        <w:t>Основные факторы патогенеза бубонной формы чумы:</w:t>
      </w:r>
    </w:p>
    <w:p w14:paraId="5B377095" w14:textId="77777777" w:rsidR="00673071" w:rsidRDefault="00673071" w:rsidP="00673071">
      <w:pPr>
        <w:tabs>
          <w:tab w:val="left" w:pos="426"/>
          <w:tab w:val="left" w:pos="709"/>
          <w:tab w:val="left" w:pos="993"/>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внедрение</w:t>
      </w:r>
      <w:proofErr w:type="gramEnd"/>
      <w:r w:rsidRPr="008865F7">
        <w:rPr>
          <w:rFonts w:ascii="Times New Roman" w:hAnsi="Times New Roman" w:cs="Times New Roman"/>
          <w:sz w:val="28"/>
          <w:szCs w:val="28"/>
        </w:rPr>
        <w:t xml:space="preserve"> во</w:t>
      </w:r>
      <w:r>
        <w:rPr>
          <w:rFonts w:ascii="Times New Roman" w:hAnsi="Times New Roman" w:cs="Times New Roman"/>
          <w:sz w:val="28"/>
          <w:szCs w:val="28"/>
        </w:rPr>
        <w:t xml:space="preserve">збудителя через кожные покровы </w:t>
      </w:r>
    </w:p>
    <w:p w14:paraId="78E6DF77" w14:textId="77777777" w:rsidR="00673071" w:rsidRPr="008865F7" w:rsidRDefault="00673071" w:rsidP="00673071">
      <w:pPr>
        <w:tabs>
          <w:tab w:val="left" w:pos="426"/>
          <w:tab w:val="left" w:pos="709"/>
          <w:tab w:val="left" w:pos="993"/>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б</w:t>
      </w:r>
      <w:r w:rsidRPr="008865F7">
        <w:rPr>
          <w:rFonts w:ascii="Times New Roman" w:hAnsi="Times New Roman" w:cs="Times New Roman"/>
          <w:sz w:val="28"/>
          <w:szCs w:val="28"/>
        </w:rPr>
        <w:t>)  воспалительные</w:t>
      </w:r>
      <w:proofErr w:type="gramEnd"/>
      <w:r w:rsidRPr="008865F7">
        <w:rPr>
          <w:rFonts w:ascii="Times New Roman" w:hAnsi="Times New Roman" w:cs="Times New Roman"/>
          <w:sz w:val="28"/>
          <w:szCs w:val="28"/>
        </w:rPr>
        <w:t>, геморрагическ</w:t>
      </w:r>
      <w:r>
        <w:rPr>
          <w:rFonts w:ascii="Times New Roman" w:hAnsi="Times New Roman" w:cs="Times New Roman"/>
          <w:sz w:val="28"/>
          <w:szCs w:val="28"/>
        </w:rPr>
        <w:t>ие и некротические изменения в</w:t>
      </w:r>
      <w:r w:rsidRPr="008865F7">
        <w:rPr>
          <w:rFonts w:ascii="Times New Roman" w:hAnsi="Times New Roman" w:cs="Times New Roman"/>
          <w:sz w:val="28"/>
          <w:szCs w:val="28"/>
        </w:rPr>
        <w:t xml:space="preserve"> регионарных лимфатических узлах</w:t>
      </w:r>
    </w:p>
    <w:p w14:paraId="4C17C22E" w14:textId="77777777" w:rsidR="00673071" w:rsidRPr="008865F7" w:rsidRDefault="00673071" w:rsidP="00673071">
      <w:pPr>
        <w:tabs>
          <w:tab w:val="left" w:pos="426"/>
          <w:tab w:val="left" w:pos="709"/>
          <w:tab w:val="left" w:pos="993"/>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генерализованная</w:t>
      </w:r>
      <w:proofErr w:type="gramEnd"/>
      <w:r w:rsidRPr="008865F7">
        <w:rPr>
          <w:rFonts w:ascii="Times New Roman" w:hAnsi="Times New Roman" w:cs="Times New Roman"/>
          <w:sz w:val="28"/>
          <w:szCs w:val="28"/>
        </w:rPr>
        <w:t xml:space="preserve"> лимфаденопатия</w:t>
      </w:r>
    </w:p>
    <w:p w14:paraId="4681328E" w14:textId="77777777" w:rsidR="00673071" w:rsidRPr="008865F7" w:rsidRDefault="00673071" w:rsidP="00673071">
      <w:pPr>
        <w:tabs>
          <w:tab w:val="left" w:pos="426"/>
          <w:tab w:val="left" w:pos="709"/>
          <w:tab w:val="left" w:pos="993"/>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токсикоз</w:t>
      </w:r>
      <w:proofErr w:type="gramEnd"/>
    </w:p>
    <w:p w14:paraId="657D553D" w14:textId="77777777" w:rsidR="00673071" w:rsidRPr="008865F7" w:rsidRDefault="00673071" w:rsidP="00673071">
      <w:pPr>
        <w:tabs>
          <w:tab w:val="left" w:pos="426"/>
          <w:tab w:val="left" w:pos="709"/>
          <w:tab w:val="left" w:pos="993"/>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фибринозное</w:t>
      </w:r>
      <w:proofErr w:type="gramEnd"/>
      <w:r w:rsidRPr="008865F7">
        <w:rPr>
          <w:rFonts w:ascii="Times New Roman" w:hAnsi="Times New Roman" w:cs="Times New Roman"/>
          <w:sz w:val="28"/>
          <w:szCs w:val="28"/>
        </w:rPr>
        <w:t xml:space="preserve"> воспаление на месте входных ворот </w:t>
      </w:r>
    </w:p>
    <w:p w14:paraId="143BF555" w14:textId="32AB15AA" w:rsidR="00673071" w:rsidRPr="008865F7" w:rsidRDefault="00673071" w:rsidP="00673071">
      <w:pPr>
        <w:tabs>
          <w:tab w:val="left" w:pos="426"/>
          <w:tab w:val="left" w:pos="709"/>
          <w:tab w:val="left" w:pos="851"/>
          <w:tab w:val="left" w:pos="1080"/>
          <w:tab w:val="left" w:pos="1276"/>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Pr="008865F7">
        <w:rPr>
          <w:rFonts w:ascii="Times New Roman" w:hAnsi="Times New Roman" w:cs="Times New Roman"/>
          <w:b/>
          <w:bCs/>
          <w:sz w:val="28"/>
          <w:szCs w:val="28"/>
        </w:rPr>
        <w:t xml:space="preserve"> Основные факторы патогенеза легочной формы чумы:</w:t>
      </w:r>
    </w:p>
    <w:p w14:paraId="5B3F6E22"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контакт</w:t>
      </w:r>
      <w:proofErr w:type="gramEnd"/>
      <w:r w:rsidRPr="008865F7">
        <w:rPr>
          <w:rFonts w:ascii="Times New Roman" w:hAnsi="Times New Roman" w:cs="Times New Roman"/>
          <w:sz w:val="28"/>
          <w:szCs w:val="28"/>
        </w:rPr>
        <w:t xml:space="preserve"> с больным бубонной чумой</w:t>
      </w:r>
    </w:p>
    <w:p w14:paraId="2B70E74B"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контакт</w:t>
      </w:r>
      <w:proofErr w:type="gramEnd"/>
      <w:r w:rsidRPr="008865F7">
        <w:rPr>
          <w:rFonts w:ascii="Times New Roman" w:hAnsi="Times New Roman" w:cs="Times New Roman"/>
          <w:sz w:val="28"/>
          <w:szCs w:val="28"/>
        </w:rPr>
        <w:t xml:space="preserve"> с больным с генерализованной формой чумы</w:t>
      </w:r>
    </w:p>
    <w:p w14:paraId="2565F307" w14:textId="77777777" w:rsidR="00673071"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бактериемия</w:t>
      </w:r>
      <w:proofErr w:type="gramEnd"/>
      <w:r>
        <w:rPr>
          <w:rFonts w:ascii="Times New Roman" w:hAnsi="Times New Roman" w:cs="Times New Roman"/>
          <w:sz w:val="28"/>
          <w:szCs w:val="28"/>
        </w:rPr>
        <w:t xml:space="preserve"> и токсемия</w:t>
      </w:r>
    </w:p>
    <w:p w14:paraId="532911A8"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склонность</w:t>
      </w:r>
      <w:proofErr w:type="gramEnd"/>
      <w:r w:rsidRPr="008865F7">
        <w:rPr>
          <w:rFonts w:ascii="Times New Roman" w:hAnsi="Times New Roman" w:cs="Times New Roman"/>
          <w:sz w:val="28"/>
          <w:szCs w:val="28"/>
        </w:rPr>
        <w:t xml:space="preserve"> к хроническому рецидивирующему течению</w:t>
      </w:r>
    </w:p>
    <w:p w14:paraId="69974A1F" w14:textId="77777777" w:rsidR="00673071" w:rsidRPr="008865F7" w:rsidRDefault="00673071" w:rsidP="00673071">
      <w:pPr>
        <w:tabs>
          <w:tab w:val="left" w:pos="426"/>
          <w:tab w:val="left" w:pos="709"/>
          <w:tab w:val="left" w:pos="900"/>
          <w:tab w:val="left" w:pos="993"/>
          <w:tab w:val="left" w:pos="1080"/>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r w:rsidRPr="008865F7">
        <w:rPr>
          <w:rFonts w:ascii="Times New Roman" w:hAnsi="Times New Roman" w:cs="Times New Roman"/>
          <w:sz w:val="28"/>
          <w:szCs w:val="28"/>
        </w:rPr>
        <w:t>изменение реологич</w:t>
      </w:r>
      <w:r>
        <w:rPr>
          <w:rFonts w:ascii="Times New Roman" w:hAnsi="Times New Roman" w:cs="Times New Roman"/>
          <w:sz w:val="28"/>
          <w:szCs w:val="28"/>
        </w:rPr>
        <w:t xml:space="preserve">еских свойств крови, нарушение </w:t>
      </w:r>
      <w:r w:rsidRPr="008865F7">
        <w:rPr>
          <w:rFonts w:ascii="Times New Roman" w:hAnsi="Times New Roman" w:cs="Times New Roman"/>
          <w:sz w:val="28"/>
          <w:szCs w:val="28"/>
        </w:rPr>
        <w:t>микроциркуляции, геморрагические проявления в легких</w:t>
      </w:r>
    </w:p>
    <w:p w14:paraId="6C037D45" w14:textId="686AE95B"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Pr="008865F7">
        <w:rPr>
          <w:rFonts w:ascii="Times New Roman" w:hAnsi="Times New Roman" w:cs="Times New Roman"/>
          <w:b/>
          <w:bCs/>
          <w:sz w:val="28"/>
          <w:szCs w:val="28"/>
        </w:rPr>
        <w:t>Клинические проявления бубонной чумы:</w:t>
      </w:r>
    </w:p>
    <w:p w14:paraId="5CE9C37D"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регионарный</w:t>
      </w:r>
      <w:proofErr w:type="gramEnd"/>
      <w:r w:rsidRPr="008865F7">
        <w:rPr>
          <w:rFonts w:ascii="Times New Roman" w:hAnsi="Times New Roman" w:cs="Times New Roman"/>
          <w:sz w:val="28"/>
          <w:szCs w:val="28"/>
        </w:rPr>
        <w:t xml:space="preserve"> лимфаденит</w:t>
      </w:r>
    </w:p>
    <w:p w14:paraId="0EFD8355"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периаденит</w:t>
      </w:r>
      <w:proofErr w:type="gramEnd"/>
    </w:p>
    <w:p w14:paraId="2EA3FD17"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резкие</w:t>
      </w:r>
      <w:proofErr w:type="gramEnd"/>
      <w:r w:rsidRPr="008865F7">
        <w:rPr>
          <w:rFonts w:ascii="Times New Roman" w:hAnsi="Times New Roman" w:cs="Times New Roman"/>
          <w:sz w:val="28"/>
          <w:szCs w:val="28"/>
        </w:rPr>
        <w:t xml:space="preserve"> боли при пальпации бубона</w:t>
      </w:r>
    </w:p>
    <w:p w14:paraId="64313172"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гепатолиенальный</w:t>
      </w:r>
      <w:proofErr w:type="spellEnd"/>
      <w:proofErr w:type="gramEnd"/>
      <w:r w:rsidRPr="008865F7">
        <w:rPr>
          <w:rFonts w:ascii="Times New Roman" w:hAnsi="Times New Roman" w:cs="Times New Roman"/>
          <w:sz w:val="28"/>
          <w:szCs w:val="28"/>
        </w:rPr>
        <w:t xml:space="preserve"> синдром</w:t>
      </w:r>
    </w:p>
    <w:p w14:paraId="4E42D74D"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общетоксический</w:t>
      </w:r>
      <w:proofErr w:type="gramEnd"/>
      <w:r w:rsidRPr="008865F7">
        <w:rPr>
          <w:rFonts w:ascii="Times New Roman" w:hAnsi="Times New Roman" w:cs="Times New Roman"/>
          <w:sz w:val="28"/>
          <w:szCs w:val="28"/>
        </w:rPr>
        <w:t xml:space="preserve"> синдром</w:t>
      </w:r>
    </w:p>
    <w:p w14:paraId="754A8C98" w14:textId="688736A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Pr="008865F7">
        <w:rPr>
          <w:rFonts w:ascii="Times New Roman" w:hAnsi="Times New Roman" w:cs="Times New Roman"/>
          <w:b/>
          <w:bCs/>
          <w:sz w:val="28"/>
          <w:szCs w:val="28"/>
        </w:rPr>
        <w:t xml:space="preserve">  Клинические проявления легочной чумы:</w:t>
      </w:r>
    </w:p>
    <w:p w14:paraId="4800AB70"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выраженный</w:t>
      </w:r>
      <w:proofErr w:type="gramEnd"/>
      <w:r w:rsidRPr="008865F7">
        <w:rPr>
          <w:rFonts w:ascii="Times New Roman" w:hAnsi="Times New Roman" w:cs="Times New Roman"/>
          <w:sz w:val="28"/>
          <w:szCs w:val="28"/>
        </w:rPr>
        <w:t xml:space="preserve"> инфекционно-токсический синдром</w:t>
      </w:r>
    </w:p>
    <w:p w14:paraId="5CBDCA37"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кровохарканье</w:t>
      </w:r>
      <w:proofErr w:type="gramEnd"/>
    </w:p>
    <w:p w14:paraId="78039AB6" w14:textId="77777777" w:rsidR="00673071"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кровавая</w:t>
      </w:r>
      <w:proofErr w:type="gramEnd"/>
      <w:r>
        <w:rPr>
          <w:rFonts w:ascii="Times New Roman" w:hAnsi="Times New Roman" w:cs="Times New Roman"/>
          <w:sz w:val="28"/>
          <w:szCs w:val="28"/>
        </w:rPr>
        <w:t xml:space="preserve"> рвота</w:t>
      </w:r>
    </w:p>
    <w:p w14:paraId="3D532630"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дыхательная</w:t>
      </w:r>
      <w:proofErr w:type="gramEnd"/>
      <w:r w:rsidRPr="008865F7">
        <w:rPr>
          <w:rFonts w:ascii="Times New Roman" w:hAnsi="Times New Roman" w:cs="Times New Roman"/>
          <w:sz w:val="28"/>
          <w:szCs w:val="28"/>
        </w:rPr>
        <w:t xml:space="preserve"> недостаточность</w:t>
      </w:r>
    </w:p>
    <w:p w14:paraId="39ECD2D5"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скудные</w:t>
      </w:r>
      <w:proofErr w:type="gramEnd"/>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физикальные</w:t>
      </w:r>
      <w:proofErr w:type="spellEnd"/>
      <w:r w:rsidRPr="008865F7">
        <w:rPr>
          <w:rFonts w:ascii="Times New Roman" w:hAnsi="Times New Roman" w:cs="Times New Roman"/>
          <w:sz w:val="28"/>
          <w:szCs w:val="28"/>
        </w:rPr>
        <w:t xml:space="preserve"> данные со стороны легких</w:t>
      </w:r>
    </w:p>
    <w:p w14:paraId="4D611596" w14:textId="26488268"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6.</w:t>
      </w:r>
      <w:r w:rsidRPr="008865F7">
        <w:rPr>
          <w:rFonts w:ascii="Times New Roman" w:hAnsi="Times New Roman" w:cs="Times New Roman"/>
          <w:b/>
          <w:bCs/>
          <w:sz w:val="28"/>
          <w:szCs w:val="28"/>
        </w:rPr>
        <w:t xml:space="preserve"> Клинические проявления септической чумы:</w:t>
      </w:r>
    </w:p>
    <w:p w14:paraId="2085FE06"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выраженный</w:t>
      </w:r>
      <w:proofErr w:type="gramEnd"/>
      <w:r w:rsidRPr="008865F7">
        <w:rPr>
          <w:rFonts w:ascii="Times New Roman" w:hAnsi="Times New Roman" w:cs="Times New Roman"/>
          <w:sz w:val="28"/>
          <w:szCs w:val="28"/>
        </w:rPr>
        <w:t xml:space="preserve"> инфекционно-т</w:t>
      </w:r>
      <w:r>
        <w:rPr>
          <w:rFonts w:ascii="Times New Roman" w:hAnsi="Times New Roman" w:cs="Times New Roman"/>
          <w:sz w:val="28"/>
          <w:szCs w:val="28"/>
        </w:rPr>
        <w:t xml:space="preserve">оксический синдром с развитием </w:t>
      </w:r>
      <w:r w:rsidRPr="008865F7">
        <w:rPr>
          <w:rFonts w:ascii="Times New Roman" w:hAnsi="Times New Roman" w:cs="Times New Roman"/>
          <w:sz w:val="28"/>
          <w:szCs w:val="28"/>
        </w:rPr>
        <w:t xml:space="preserve">инфекционно-токсического шока </w:t>
      </w:r>
    </w:p>
    <w:p w14:paraId="4F6F008C"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геморрагический</w:t>
      </w:r>
      <w:proofErr w:type="gramEnd"/>
      <w:r w:rsidRPr="008865F7">
        <w:rPr>
          <w:rFonts w:ascii="Times New Roman" w:hAnsi="Times New Roman" w:cs="Times New Roman"/>
          <w:sz w:val="28"/>
          <w:szCs w:val="28"/>
        </w:rPr>
        <w:t xml:space="preserve"> синдром</w:t>
      </w:r>
    </w:p>
    <w:p w14:paraId="7074E8ED"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вторичные</w:t>
      </w:r>
      <w:proofErr w:type="gramEnd"/>
      <w:r w:rsidRPr="008865F7">
        <w:rPr>
          <w:rFonts w:ascii="Times New Roman" w:hAnsi="Times New Roman" w:cs="Times New Roman"/>
          <w:sz w:val="28"/>
          <w:szCs w:val="28"/>
        </w:rPr>
        <w:t xml:space="preserve"> бубоны</w:t>
      </w:r>
    </w:p>
    <w:p w14:paraId="5018C5C8"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энцефалопатия</w:t>
      </w:r>
      <w:proofErr w:type="gramEnd"/>
    </w:p>
    <w:p w14:paraId="616862E5" w14:textId="77777777" w:rsidR="00673071" w:rsidRPr="008865F7" w:rsidRDefault="00673071" w:rsidP="0067307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w:t>
      </w:r>
      <w:proofErr w:type="gramEnd"/>
      <w:r w:rsidRPr="008865F7">
        <w:rPr>
          <w:rFonts w:ascii="Times New Roman" w:hAnsi="Times New Roman" w:cs="Times New Roman"/>
          <w:sz w:val="28"/>
          <w:szCs w:val="28"/>
        </w:rPr>
        <w:t>меловой» язык</w:t>
      </w:r>
    </w:p>
    <w:p w14:paraId="7CA6D1D7" w14:textId="46BF8C2C"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7</w:t>
      </w:r>
      <w:r w:rsidRPr="008865F7">
        <w:rPr>
          <w:rFonts w:ascii="Times New Roman" w:hAnsi="Times New Roman" w:cs="Times New Roman"/>
          <w:b/>
          <w:bCs/>
          <w:sz w:val="28"/>
          <w:szCs w:val="28"/>
        </w:rPr>
        <w:t>.  Методы лабораторной диагно</w:t>
      </w:r>
      <w:r>
        <w:rPr>
          <w:rFonts w:ascii="Times New Roman" w:hAnsi="Times New Roman" w:cs="Times New Roman"/>
          <w:b/>
          <w:bCs/>
          <w:sz w:val="28"/>
          <w:szCs w:val="28"/>
        </w:rPr>
        <w:t xml:space="preserve">стики чумы, имеющие решающее </w:t>
      </w:r>
      <w:r w:rsidRPr="008865F7">
        <w:rPr>
          <w:rFonts w:ascii="Times New Roman" w:hAnsi="Times New Roman" w:cs="Times New Roman"/>
          <w:b/>
          <w:bCs/>
          <w:sz w:val="28"/>
          <w:szCs w:val="28"/>
        </w:rPr>
        <w:t>значение:</w:t>
      </w:r>
    </w:p>
    <w:p w14:paraId="26CD1F77"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бактериологический</w:t>
      </w:r>
      <w:proofErr w:type="gramEnd"/>
    </w:p>
    <w:p w14:paraId="263CE389"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бактериоскопический</w:t>
      </w:r>
      <w:proofErr w:type="spellEnd"/>
      <w:proofErr w:type="gramEnd"/>
    </w:p>
    <w:p w14:paraId="08F1C74E"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биологический</w:t>
      </w:r>
      <w:proofErr w:type="gramEnd"/>
      <w:r w:rsidRPr="008865F7">
        <w:rPr>
          <w:rFonts w:ascii="Times New Roman" w:hAnsi="Times New Roman" w:cs="Times New Roman"/>
          <w:sz w:val="28"/>
          <w:szCs w:val="28"/>
        </w:rPr>
        <w:t xml:space="preserve">  </w:t>
      </w:r>
    </w:p>
    <w:p w14:paraId="3E77A838"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серологический</w:t>
      </w:r>
      <w:proofErr w:type="gramEnd"/>
    </w:p>
    <w:p w14:paraId="0F7D3E9E"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иммунологический</w:t>
      </w:r>
      <w:proofErr w:type="gramEnd"/>
    </w:p>
    <w:p w14:paraId="52D7F7CF" w14:textId="3D715D42"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b/>
          <w:bCs/>
          <w:sz w:val="28"/>
          <w:szCs w:val="28"/>
        </w:rPr>
        <w:t>8.  Подозрение на чуму вызывают:</w:t>
      </w:r>
    </w:p>
    <w:p w14:paraId="424A93D2" w14:textId="77777777" w:rsidR="00673071" w:rsidRPr="008865F7" w:rsidRDefault="00673071" w:rsidP="0067307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пребывание</w:t>
      </w:r>
      <w:proofErr w:type="gramEnd"/>
      <w:r w:rsidRPr="008865F7">
        <w:rPr>
          <w:rFonts w:ascii="Times New Roman" w:hAnsi="Times New Roman" w:cs="Times New Roman"/>
          <w:sz w:val="28"/>
          <w:szCs w:val="28"/>
        </w:rPr>
        <w:t xml:space="preserve"> в регионе, эндемично</w:t>
      </w:r>
      <w:r>
        <w:rPr>
          <w:rFonts w:ascii="Times New Roman" w:hAnsi="Times New Roman" w:cs="Times New Roman"/>
          <w:sz w:val="28"/>
          <w:szCs w:val="28"/>
        </w:rPr>
        <w:t xml:space="preserve">м по чуме, за 5 дней до начала </w:t>
      </w:r>
      <w:r w:rsidRPr="008865F7">
        <w:rPr>
          <w:rFonts w:ascii="Times New Roman" w:hAnsi="Times New Roman" w:cs="Times New Roman"/>
          <w:sz w:val="28"/>
          <w:szCs w:val="28"/>
        </w:rPr>
        <w:t xml:space="preserve">заболевания </w:t>
      </w:r>
    </w:p>
    <w:p w14:paraId="4215AE0A" w14:textId="77777777" w:rsidR="00673071" w:rsidRDefault="00673071" w:rsidP="00673071">
      <w:pPr>
        <w:tabs>
          <w:tab w:val="left" w:pos="426"/>
          <w:tab w:val="left" w:pos="709"/>
          <w:tab w:val="left" w:pos="851"/>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острое</w:t>
      </w:r>
      <w:proofErr w:type="gramEnd"/>
      <w:r w:rsidRPr="008865F7">
        <w:rPr>
          <w:rFonts w:ascii="Times New Roman" w:hAnsi="Times New Roman" w:cs="Times New Roman"/>
          <w:sz w:val="28"/>
          <w:szCs w:val="28"/>
        </w:rPr>
        <w:t xml:space="preserve"> лихорадочное состоя</w:t>
      </w:r>
      <w:r>
        <w:rPr>
          <w:rFonts w:ascii="Times New Roman" w:hAnsi="Times New Roman" w:cs="Times New Roman"/>
          <w:sz w:val="28"/>
          <w:szCs w:val="28"/>
        </w:rPr>
        <w:t xml:space="preserve">ние с явлениями </w:t>
      </w:r>
      <w:proofErr w:type="spellStart"/>
      <w:r>
        <w:rPr>
          <w:rFonts w:ascii="Times New Roman" w:hAnsi="Times New Roman" w:cs="Times New Roman"/>
          <w:sz w:val="28"/>
          <w:szCs w:val="28"/>
        </w:rPr>
        <w:t>нейротоксикоза</w:t>
      </w:r>
      <w:proofErr w:type="spellEnd"/>
      <w:r>
        <w:rPr>
          <w:rFonts w:ascii="Times New Roman" w:hAnsi="Times New Roman" w:cs="Times New Roman"/>
          <w:sz w:val="28"/>
          <w:szCs w:val="28"/>
        </w:rPr>
        <w:t xml:space="preserve"> </w:t>
      </w:r>
    </w:p>
    <w:p w14:paraId="54C28BCD" w14:textId="77777777" w:rsidR="00673071" w:rsidRPr="008865F7" w:rsidRDefault="00673071" w:rsidP="00673071">
      <w:pPr>
        <w:tabs>
          <w:tab w:val="left" w:pos="426"/>
          <w:tab w:val="left" w:pos="709"/>
          <w:tab w:val="left" w:pos="851"/>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геморрагические</w:t>
      </w:r>
      <w:proofErr w:type="gramEnd"/>
      <w:r w:rsidRPr="008865F7">
        <w:rPr>
          <w:rFonts w:ascii="Times New Roman" w:hAnsi="Times New Roman" w:cs="Times New Roman"/>
          <w:sz w:val="28"/>
          <w:szCs w:val="28"/>
        </w:rPr>
        <w:t xml:space="preserve"> проявления</w:t>
      </w:r>
    </w:p>
    <w:p w14:paraId="467A0CF7" w14:textId="77777777" w:rsidR="00673071" w:rsidRPr="008865F7" w:rsidRDefault="00673071" w:rsidP="0067307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регионарный</w:t>
      </w:r>
      <w:proofErr w:type="gramEnd"/>
      <w:r w:rsidRPr="008865F7">
        <w:rPr>
          <w:rFonts w:ascii="Times New Roman" w:hAnsi="Times New Roman" w:cs="Times New Roman"/>
          <w:sz w:val="28"/>
          <w:szCs w:val="28"/>
        </w:rPr>
        <w:t xml:space="preserve"> лимфаденит с периаденитом</w:t>
      </w:r>
    </w:p>
    <w:p w14:paraId="5350433C" w14:textId="77777777" w:rsidR="00673071" w:rsidRPr="008865F7" w:rsidRDefault="00673071" w:rsidP="0067307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весь</w:t>
      </w:r>
      <w:proofErr w:type="gramEnd"/>
      <w:r w:rsidRPr="008865F7">
        <w:rPr>
          <w:rFonts w:ascii="Times New Roman" w:hAnsi="Times New Roman" w:cs="Times New Roman"/>
          <w:sz w:val="28"/>
          <w:szCs w:val="28"/>
        </w:rPr>
        <w:t xml:space="preserve"> комплекс перечисленных факторов</w:t>
      </w:r>
    </w:p>
    <w:p w14:paraId="49303707" w14:textId="41138EAF" w:rsidR="00673071" w:rsidRPr="008865F7" w:rsidRDefault="00673071" w:rsidP="00673071">
      <w:pPr>
        <w:tabs>
          <w:tab w:val="left" w:pos="426"/>
          <w:tab w:val="left" w:pos="567"/>
          <w:tab w:val="left" w:pos="851"/>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b/>
          <w:bCs/>
          <w:sz w:val="28"/>
          <w:szCs w:val="28"/>
        </w:rPr>
        <w:t>9.  Принципы лечения чумы:</w:t>
      </w:r>
    </w:p>
    <w:p w14:paraId="59BBE667"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введение</w:t>
      </w:r>
      <w:proofErr w:type="gramEnd"/>
      <w:r w:rsidRPr="008865F7">
        <w:rPr>
          <w:rFonts w:ascii="Times New Roman" w:hAnsi="Times New Roman" w:cs="Times New Roman"/>
          <w:sz w:val="28"/>
          <w:szCs w:val="28"/>
        </w:rPr>
        <w:t xml:space="preserve"> антитоксической сыворотки </w:t>
      </w:r>
    </w:p>
    <w:p w14:paraId="1882D59C"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антибактериальная</w:t>
      </w:r>
      <w:proofErr w:type="gramEnd"/>
      <w:r w:rsidRPr="008865F7">
        <w:rPr>
          <w:rFonts w:ascii="Times New Roman" w:hAnsi="Times New Roman" w:cs="Times New Roman"/>
          <w:sz w:val="28"/>
          <w:szCs w:val="28"/>
        </w:rPr>
        <w:t xml:space="preserve"> терапия</w:t>
      </w:r>
    </w:p>
    <w:p w14:paraId="6E49937E" w14:textId="77777777" w:rsidR="00673071"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w:t>
      </w:r>
      <w:r w:rsidRPr="008865F7">
        <w:rPr>
          <w:rFonts w:ascii="Times New Roman" w:hAnsi="Times New Roman" w:cs="Times New Roman"/>
          <w:sz w:val="28"/>
          <w:szCs w:val="28"/>
        </w:rPr>
        <w:t>)  интенсив</w:t>
      </w:r>
      <w:r>
        <w:rPr>
          <w:rFonts w:ascii="Times New Roman" w:hAnsi="Times New Roman" w:cs="Times New Roman"/>
          <w:sz w:val="28"/>
          <w:szCs w:val="28"/>
        </w:rPr>
        <w:t>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дезинтоксикационная</w:t>
      </w:r>
      <w:proofErr w:type="spellEnd"/>
      <w:r>
        <w:rPr>
          <w:rFonts w:ascii="Times New Roman" w:hAnsi="Times New Roman" w:cs="Times New Roman"/>
          <w:sz w:val="28"/>
          <w:szCs w:val="28"/>
        </w:rPr>
        <w:t xml:space="preserve"> терапия </w:t>
      </w:r>
    </w:p>
    <w:p w14:paraId="17AC301A"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хирургическая</w:t>
      </w:r>
      <w:proofErr w:type="gramEnd"/>
      <w:r w:rsidRPr="008865F7">
        <w:rPr>
          <w:rFonts w:ascii="Times New Roman" w:hAnsi="Times New Roman" w:cs="Times New Roman"/>
          <w:sz w:val="28"/>
          <w:szCs w:val="28"/>
        </w:rPr>
        <w:t xml:space="preserve"> обработка места входных ворот</w:t>
      </w:r>
    </w:p>
    <w:p w14:paraId="43BE1B81" w14:textId="77777777" w:rsidR="00673071" w:rsidRPr="008865F7" w:rsidRDefault="00673071" w:rsidP="00673071">
      <w:pPr>
        <w:tabs>
          <w:tab w:val="left" w:pos="426"/>
          <w:tab w:val="left" w:pos="709"/>
          <w:tab w:val="left" w:pos="900"/>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коррекция</w:t>
      </w:r>
      <w:proofErr w:type="gramEnd"/>
      <w:r w:rsidRPr="008865F7">
        <w:rPr>
          <w:rFonts w:ascii="Times New Roman" w:hAnsi="Times New Roman" w:cs="Times New Roman"/>
          <w:sz w:val="28"/>
          <w:szCs w:val="28"/>
        </w:rPr>
        <w:t xml:space="preserve"> метаболических нарушений </w:t>
      </w:r>
    </w:p>
    <w:p w14:paraId="6F31F755" w14:textId="765CD2DF" w:rsidR="00673071" w:rsidRPr="008865F7" w:rsidRDefault="00362D7C"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10</w:t>
      </w:r>
      <w:r w:rsidR="00673071" w:rsidRPr="008865F7">
        <w:rPr>
          <w:rFonts w:ascii="Times New Roman" w:hAnsi="Times New Roman" w:cs="Times New Roman"/>
          <w:b/>
          <w:bCs/>
          <w:sz w:val="28"/>
          <w:szCs w:val="28"/>
        </w:rPr>
        <w:t xml:space="preserve">. Принципы антибактериальной терапии при чуме:  </w:t>
      </w:r>
    </w:p>
    <w:p w14:paraId="6AEA5F0E"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максимально</w:t>
      </w:r>
      <w:proofErr w:type="gramEnd"/>
      <w:r w:rsidRPr="008865F7">
        <w:rPr>
          <w:rFonts w:ascii="Times New Roman" w:hAnsi="Times New Roman" w:cs="Times New Roman"/>
          <w:sz w:val="28"/>
          <w:szCs w:val="28"/>
        </w:rPr>
        <w:t xml:space="preserve"> раннее начало</w:t>
      </w:r>
    </w:p>
    <w:p w14:paraId="3C4D7A92"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парентеральное</w:t>
      </w:r>
      <w:proofErr w:type="gramEnd"/>
      <w:r w:rsidRPr="008865F7">
        <w:rPr>
          <w:rFonts w:ascii="Times New Roman" w:hAnsi="Times New Roman" w:cs="Times New Roman"/>
          <w:sz w:val="28"/>
          <w:szCs w:val="28"/>
        </w:rPr>
        <w:t xml:space="preserve"> введение антибиотиков</w:t>
      </w:r>
    </w:p>
    <w:p w14:paraId="03640ED5"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дозы</w:t>
      </w:r>
      <w:proofErr w:type="gramEnd"/>
      <w:r w:rsidRPr="008865F7">
        <w:rPr>
          <w:rFonts w:ascii="Times New Roman" w:hAnsi="Times New Roman" w:cs="Times New Roman"/>
          <w:sz w:val="28"/>
          <w:szCs w:val="28"/>
        </w:rPr>
        <w:t xml:space="preserve"> препаратов, превышающие средние терапевтические</w:t>
      </w:r>
    </w:p>
    <w:p w14:paraId="3099A20D"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8865F7">
        <w:rPr>
          <w:rFonts w:ascii="Times New Roman" w:hAnsi="Times New Roman" w:cs="Times New Roman"/>
          <w:sz w:val="28"/>
          <w:szCs w:val="28"/>
        </w:rPr>
        <w:t>) комбинация антибактериальных средств</w:t>
      </w:r>
    </w:p>
    <w:p w14:paraId="10EA87B2" w14:textId="77777777" w:rsidR="00673071" w:rsidRPr="008865F7" w:rsidRDefault="00673071" w:rsidP="0067307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  длительный</w:t>
      </w:r>
      <w:proofErr w:type="gramEnd"/>
      <w:r>
        <w:rPr>
          <w:rFonts w:ascii="Times New Roman" w:hAnsi="Times New Roman" w:cs="Times New Roman"/>
          <w:sz w:val="28"/>
          <w:szCs w:val="28"/>
        </w:rPr>
        <w:t xml:space="preserve"> курс лечения</w:t>
      </w:r>
    </w:p>
    <w:p w14:paraId="3EE6B852" w14:textId="6212A879" w:rsidR="0071120B" w:rsidRDefault="0071120B" w:rsidP="0071120B">
      <w:pPr>
        <w:spacing w:after="0" w:line="240" w:lineRule="auto"/>
        <w:jc w:val="both"/>
        <w:rPr>
          <w:rFonts w:ascii="Times New Roman" w:hAnsi="Times New Roman" w:cs="Times New Roman"/>
          <w:sz w:val="28"/>
          <w:szCs w:val="20"/>
        </w:rPr>
      </w:pPr>
    </w:p>
    <w:p w14:paraId="339F5D13" w14:textId="77777777" w:rsidR="00362D7C" w:rsidRPr="00FC33BC" w:rsidRDefault="00362D7C" w:rsidP="00362D7C">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sz w:val="28"/>
          <w:szCs w:val="28"/>
        </w:rPr>
        <w:t xml:space="preserve"> </w:t>
      </w:r>
      <w:r w:rsidRPr="008865F7">
        <w:rPr>
          <w:rFonts w:ascii="Times New Roman" w:hAnsi="Times New Roman" w:cs="Times New Roman"/>
          <w:b/>
          <w:bCs/>
          <w:sz w:val="28"/>
          <w:szCs w:val="28"/>
        </w:rPr>
        <w:t xml:space="preserve"> Отве</w:t>
      </w:r>
      <w:r>
        <w:rPr>
          <w:rFonts w:ascii="Times New Roman" w:hAnsi="Times New Roman" w:cs="Times New Roman"/>
          <w:b/>
          <w:bCs/>
          <w:sz w:val="28"/>
          <w:szCs w:val="28"/>
        </w:rPr>
        <w:t xml:space="preserve">ты на тесты входного контроля: </w:t>
      </w:r>
    </w:p>
    <w:p w14:paraId="3C025F0B" w14:textId="5F823B76" w:rsidR="00362D7C" w:rsidRDefault="00362D7C" w:rsidP="00362D7C">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 а, б, в, г, д</w:t>
      </w:r>
    </w:p>
    <w:p w14:paraId="4204F460" w14:textId="2230177A" w:rsidR="00362D7C" w:rsidRPr="00FC33BC" w:rsidRDefault="00362D7C" w:rsidP="00362D7C">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ab/>
        <w:t xml:space="preserve"> </w:t>
      </w:r>
      <w:r w:rsidRPr="00FC33BC">
        <w:rPr>
          <w:rFonts w:ascii="Times New Roman" w:hAnsi="Times New Roman" w:cs="Times New Roman"/>
          <w:sz w:val="28"/>
          <w:szCs w:val="28"/>
        </w:rPr>
        <w:t xml:space="preserve"> </w:t>
      </w:r>
      <w:r>
        <w:rPr>
          <w:rFonts w:ascii="Times New Roman" w:hAnsi="Times New Roman" w:cs="Times New Roman"/>
          <w:sz w:val="28"/>
          <w:szCs w:val="28"/>
        </w:rPr>
        <w:t>а</w:t>
      </w:r>
      <w:proofErr w:type="gramEnd"/>
      <w:r>
        <w:rPr>
          <w:rFonts w:ascii="Times New Roman" w:hAnsi="Times New Roman" w:cs="Times New Roman"/>
          <w:sz w:val="28"/>
          <w:szCs w:val="28"/>
        </w:rPr>
        <w:t>, б, г</w:t>
      </w:r>
    </w:p>
    <w:p w14:paraId="531FD660" w14:textId="2A017598" w:rsidR="00362D7C" w:rsidRPr="00FC33BC" w:rsidRDefault="00362D7C" w:rsidP="00362D7C">
      <w:pPr>
        <w:tabs>
          <w:tab w:val="left" w:pos="540"/>
        </w:tabs>
        <w:spacing w:after="0" w:line="240" w:lineRule="auto"/>
        <w:ind w:left="360"/>
        <w:jc w:val="both"/>
        <w:rPr>
          <w:rFonts w:ascii="Times New Roman" w:hAnsi="Times New Roman" w:cs="Times New Roman"/>
          <w:sz w:val="28"/>
          <w:szCs w:val="28"/>
        </w:rPr>
      </w:pPr>
      <w:r w:rsidRPr="00FC33BC">
        <w:rPr>
          <w:rFonts w:ascii="Times New Roman" w:hAnsi="Times New Roman" w:cs="Times New Roman"/>
          <w:sz w:val="28"/>
          <w:szCs w:val="28"/>
        </w:rPr>
        <w:t>3.</w:t>
      </w:r>
      <w:r w:rsidRPr="00FC33BC">
        <w:t xml:space="preserve"> </w:t>
      </w:r>
      <w:r>
        <w:rPr>
          <w:rFonts w:ascii="Times New Roman" w:hAnsi="Times New Roman" w:cs="Times New Roman"/>
          <w:sz w:val="28"/>
          <w:szCs w:val="28"/>
        </w:rPr>
        <w:t>б, в, д</w:t>
      </w:r>
    </w:p>
    <w:p w14:paraId="076FF001" w14:textId="15090CA2" w:rsidR="00362D7C" w:rsidRPr="00FC33BC" w:rsidRDefault="00362D7C" w:rsidP="00362D7C">
      <w:pPr>
        <w:tabs>
          <w:tab w:val="left" w:pos="540"/>
        </w:tabs>
        <w:spacing w:after="0" w:line="240" w:lineRule="auto"/>
        <w:ind w:left="360"/>
        <w:jc w:val="both"/>
        <w:rPr>
          <w:rFonts w:ascii="Times New Roman" w:hAnsi="Times New Roman" w:cs="Times New Roman"/>
          <w:sz w:val="28"/>
          <w:szCs w:val="28"/>
        </w:rPr>
      </w:pPr>
      <w:r w:rsidRPr="00FC33BC">
        <w:rPr>
          <w:rFonts w:ascii="Times New Roman" w:hAnsi="Times New Roman" w:cs="Times New Roman"/>
          <w:sz w:val="28"/>
          <w:szCs w:val="28"/>
        </w:rPr>
        <w:t>4.</w:t>
      </w:r>
      <w:r w:rsidRPr="00146EA2">
        <w:t xml:space="preserve"> </w:t>
      </w:r>
      <w:r w:rsidRPr="00146EA2">
        <w:rPr>
          <w:rFonts w:ascii="Times New Roman" w:hAnsi="Times New Roman" w:cs="Times New Roman"/>
          <w:sz w:val="28"/>
          <w:szCs w:val="28"/>
        </w:rPr>
        <w:t xml:space="preserve"> а, б, </w:t>
      </w:r>
      <w:proofErr w:type="gramStart"/>
      <w:r w:rsidRPr="00146EA2">
        <w:rPr>
          <w:rFonts w:ascii="Times New Roman" w:hAnsi="Times New Roman" w:cs="Times New Roman"/>
          <w:sz w:val="28"/>
          <w:szCs w:val="28"/>
        </w:rPr>
        <w:t>в,</w:t>
      </w:r>
      <w:r>
        <w:rPr>
          <w:rFonts w:ascii="Times New Roman" w:hAnsi="Times New Roman" w:cs="Times New Roman"/>
          <w:sz w:val="28"/>
          <w:szCs w:val="28"/>
        </w:rPr>
        <w:t xml:space="preserve"> </w:t>
      </w:r>
      <w:r w:rsidRPr="00146EA2">
        <w:rPr>
          <w:rFonts w:ascii="Times New Roman" w:hAnsi="Times New Roman" w:cs="Times New Roman"/>
          <w:sz w:val="28"/>
          <w:szCs w:val="28"/>
        </w:rPr>
        <w:t xml:space="preserve"> д</w:t>
      </w:r>
      <w:proofErr w:type="gramEnd"/>
    </w:p>
    <w:p w14:paraId="6C5702A5" w14:textId="1736501C" w:rsidR="00362D7C" w:rsidRPr="00FC33BC" w:rsidRDefault="00362D7C" w:rsidP="00362D7C">
      <w:pPr>
        <w:tabs>
          <w:tab w:val="left" w:pos="540"/>
        </w:tabs>
        <w:spacing w:after="0" w:line="240" w:lineRule="auto"/>
        <w:ind w:left="360"/>
        <w:jc w:val="both"/>
        <w:rPr>
          <w:rFonts w:ascii="Times New Roman" w:hAnsi="Times New Roman" w:cs="Times New Roman"/>
          <w:sz w:val="28"/>
          <w:szCs w:val="28"/>
        </w:rPr>
      </w:pPr>
      <w:r w:rsidRPr="00FC33BC">
        <w:rPr>
          <w:rFonts w:ascii="Times New Roman" w:hAnsi="Times New Roman" w:cs="Times New Roman"/>
          <w:sz w:val="28"/>
          <w:szCs w:val="28"/>
        </w:rPr>
        <w:t>5.</w:t>
      </w:r>
      <w:r w:rsidRPr="00146EA2">
        <w:t xml:space="preserve"> </w:t>
      </w:r>
      <w:r>
        <w:rPr>
          <w:rFonts w:ascii="Times New Roman" w:hAnsi="Times New Roman" w:cs="Times New Roman"/>
          <w:sz w:val="28"/>
          <w:szCs w:val="28"/>
        </w:rPr>
        <w:t>а, б</w:t>
      </w:r>
      <w:r w:rsidRPr="00146EA2">
        <w:rPr>
          <w:rFonts w:ascii="Times New Roman" w:hAnsi="Times New Roman" w:cs="Times New Roman"/>
          <w:sz w:val="28"/>
          <w:szCs w:val="28"/>
        </w:rPr>
        <w:t>, г, д</w:t>
      </w:r>
    </w:p>
    <w:p w14:paraId="610D5B31" w14:textId="19AC10ED" w:rsidR="00362D7C" w:rsidRDefault="00362D7C" w:rsidP="00362D7C">
      <w:pPr>
        <w:tabs>
          <w:tab w:val="left" w:pos="540"/>
        </w:tabs>
        <w:spacing w:after="0" w:line="240" w:lineRule="auto"/>
        <w:ind w:left="360"/>
        <w:jc w:val="both"/>
        <w:rPr>
          <w:rFonts w:ascii="Times New Roman" w:hAnsi="Times New Roman" w:cs="Times New Roman"/>
          <w:sz w:val="28"/>
          <w:szCs w:val="28"/>
        </w:rPr>
      </w:pPr>
      <w:r w:rsidRPr="00FC33BC">
        <w:rPr>
          <w:rFonts w:ascii="Times New Roman" w:hAnsi="Times New Roman" w:cs="Times New Roman"/>
          <w:sz w:val="28"/>
          <w:szCs w:val="28"/>
        </w:rPr>
        <w:t xml:space="preserve">6. </w:t>
      </w:r>
      <w:r>
        <w:rPr>
          <w:rFonts w:ascii="Times New Roman" w:hAnsi="Times New Roman" w:cs="Times New Roman"/>
          <w:sz w:val="28"/>
          <w:szCs w:val="28"/>
        </w:rPr>
        <w:t>а, б, в, г, д</w:t>
      </w:r>
    </w:p>
    <w:p w14:paraId="58704C54" w14:textId="791203E6" w:rsidR="00362D7C" w:rsidRDefault="00362D7C" w:rsidP="00362D7C">
      <w:pPr>
        <w:tabs>
          <w:tab w:val="left" w:pos="540"/>
        </w:tabs>
        <w:spacing w:after="0" w:line="240" w:lineRule="auto"/>
        <w:ind w:left="360"/>
        <w:jc w:val="both"/>
        <w:rPr>
          <w:rFonts w:ascii="Times New Roman" w:hAnsi="Times New Roman" w:cs="Times New Roman"/>
          <w:sz w:val="28"/>
          <w:szCs w:val="28"/>
        </w:rPr>
      </w:pPr>
      <w:r w:rsidRPr="00FC33BC">
        <w:rPr>
          <w:rFonts w:ascii="Times New Roman" w:hAnsi="Times New Roman" w:cs="Times New Roman"/>
          <w:sz w:val="28"/>
          <w:szCs w:val="28"/>
        </w:rPr>
        <w:t xml:space="preserve">7. </w:t>
      </w:r>
      <w:r>
        <w:rPr>
          <w:rFonts w:ascii="Times New Roman" w:hAnsi="Times New Roman" w:cs="Times New Roman"/>
          <w:sz w:val="28"/>
          <w:szCs w:val="28"/>
        </w:rPr>
        <w:t xml:space="preserve">а, </w:t>
      </w:r>
      <w:r w:rsidRPr="00146EA2">
        <w:rPr>
          <w:rFonts w:ascii="Times New Roman" w:hAnsi="Times New Roman" w:cs="Times New Roman"/>
          <w:sz w:val="28"/>
          <w:szCs w:val="28"/>
        </w:rPr>
        <w:t xml:space="preserve">в </w:t>
      </w:r>
    </w:p>
    <w:p w14:paraId="672D1113" w14:textId="432C8A69" w:rsidR="00362D7C" w:rsidRDefault="00362D7C" w:rsidP="00362D7C">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8. д</w:t>
      </w:r>
    </w:p>
    <w:p w14:paraId="46F4E895" w14:textId="1EC6C1BA" w:rsidR="00362D7C" w:rsidRDefault="00362D7C" w:rsidP="00362D7C">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9</w:t>
      </w:r>
      <w:r w:rsidRPr="00FC33BC">
        <w:rPr>
          <w:rFonts w:ascii="Times New Roman" w:hAnsi="Times New Roman" w:cs="Times New Roman"/>
          <w:sz w:val="28"/>
          <w:szCs w:val="28"/>
        </w:rPr>
        <w:t>.</w:t>
      </w:r>
      <w:r w:rsidRPr="00146EA2">
        <w:t xml:space="preserve"> </w:t>
      </w:r>
      <w:r>
        <w:rPr>
          <w:rFonts w:ascii="Times New Roman" w:hAnsi="Times New Roman" w:cs="Times New Roman"/>
          <w:sz w:val="28"/>
          <w:szCs w:val="28"/>
        </w:rPr>
        <w:t>б, в,</w:t>
      </w:r>
      <w:r w:rsidRPr="00146EA2">
        <w:rPr>
          <w:rFonts w:ascii="Times New Roman" w:hAnsi="Times New Roman" w:cs="Times New Roman"/>
          <w:sz w:val="28"/>
          <w:szCs w:val="28"/>
        </w:rPr>
        <w:t xml:space="preserve"> д</w:t>
      </w:r>
    </w:p>
    <w:p w14:paraId="3C8B7E6F" w14:textId="34DD85E8" w:rsidR="00362D7C" w:rsidRDefault="006E69AD" w:rsidP="00362D7C">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w:t>
      </w:r>
      <w:r w:rsidR="00362D7C">
        <w:rPr>
          <w:rFonts w:ascii="Times New Roman" w:hAnsi="Times New Roman" w:cs="Times New Roman"/>
          <w:sz w:val="28"/>
          <w:szCs w:val="28"/>
        </w:rPr>
        <w:t>0.</w:t>
      </w:r>
      <w:r w:rsidR="00362D7C" w:rsidRPr="00FC33BC">
        <w:rPr>
          <w:rFonts w:ascii="Times New Roman" w:hAnsi="Times New Roman" w:cs="Times New Roman"/>
          <w:sz w:val="28"/>
          <w:szCs w:val="28"/>
        </w:rPr>
        <w:t xml:space="preserve">  </w:t>
      </w:r>
      <w:r w:rsidR="00362D7C">
        <w:rPr>
          <w:rFonts w:ascii="Times New Roman" w:hAnsi="Times New Roman" w:cs="Times New Roman"/>
          <w:sz w:val="28"/>
          <w:szCs w:val="28"/>
        </w:rPr>
        <w:t>а, б, в, г, д</w:t>
      </w:r>
    </w:p>
    <w:p w14:paraId="3166F74A" w14:textId="77777777" w:rsidR="00634AE9" w:rsidRDefault="00634AE9" w:rsidP="00362D7C">
      <w:pPr>
        <w:tabs>
          <w:tab w:val="left" w:pos="540"/>
        </w:tabs>
        <w:spacing w:after="0" w:line="240" w:lineRule="auto"/>
        <w:ind w:left="360"/>
        <w:jc w:val="both"/>
        <w:rPr>
          <w:rFonts w:ascii="Times New Roman" w:hAnsi="Times New Roman" w:cs="Times New Roman"/>
          <w:sz w:val="28"/>
          <w:szCs w:val="28"/>
        </w:rPr>
      </w:pPr>
    </w:p>
    <w:p w14:paraId="08E784C7" w14:textId="77777777" w:rsidR="00634AE9" w:rsidRDefault="00634AE9" w:rsidP="00634AE9">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Студентам даются индивидуальные письменные задания по различным разделам темы. Преподаватель проводит разбор ошибочных и неточных ответов.</w:t>
      </w:r>
    </w:p>
    <w:p w14:paraId="00D626B8" w14:textId="77777777" w:rsidR="00362D7C" w:rsidRPr="0071120B" w:rsidRDefault="00362D7C" w:rsidP="0071120B">
      <w:pPr>
        <w:spacing w:after="0" w:line="240" w:lineRule="auto"/>
        <w:jc w:val="both"/>
        <w:rPr>
          <w:rFonts w:ascii="Times New Roman" w:hAnsi="Times New Roman" w:cs="Times New Roman"/>
          <w:sz w:val="28"/>
          <w:szCs w:val="20"/>
        </w:rPr>
      </w:pPr>
    </w:p>
    <w:p w14:paraId="343A097E" w14:textId="77777777" w:rsidR="0071120B" w:rsidRPr="0071120B" w:rsidRDefault="0071120B" w:rsidP="0071120B">
      <w:pPr>
        <w:spacing w:after="0" w:line="240" w:lineRule="auto"/>
        <w:jc w:val="both"/>
        <w:rPr>
          <w:rFonts w:ascii="Times New Roman" w:hAnsi="Times New Roman" w:cs="Times New Roman"/>
          <w:b/>
          <w:bCs/>
          <w:sz w:val="28"/>
          <w:szCs w:val="20"/>
        </w:rPr>
      </w:pPr>
      <w:r w:rsidRPr="0071120B">
        <w:rPr>
          <w:rFonts w:ascii="Times New Roman" w:hAnsi="Times New Roman" w:cs="Times New Roman"/>
          <w:b/>
          <w:bCs/>
          <w:sz w:val="28"/>
          <w:szCs w:val="20"/>
        </w:rPr>
        <w:t>3. Методика проведения практической части занятия</w:t>
      </w:r>
    </w:p>
    <w:p w14:paraId="318AE93C" w14:textId="77777777" w:rsidR="0071120B" w:rsidRPr="0071120B" w:rsidRDefault="0071120B" w:rsidP="0071120B">
      <w:pPr>
        <w:spacing w:after="0" w:line="240" w:lineRule="auto"/>
        <w:jc w:val="both"/>
        <w:rPr>
          <w:rFonts w:ascii="Times New Roman" w:hAnsi="Times New Roman" w:cs="Times New Roman"/>
          <w:b/>
          <w:bCs/>
          <w:sz w:val="28"/>
          <w:szCs w:val="20"/>
        </w:rPr>
      </w:pPr>
      <w:r w:rsidRPr="0071120B">
        <w:rPr>
          <w:rFonts w:ascii="Times New Roman" w:hAnsi="Times New Roman" w:cs="Times New Roman"/>
          <w:b/>
          <w:bCs/>
          <w:sz w:val="28"/>
          <w:szCs w:val="20"/>
        </w:rPr>
        <w:t>3.1. Закрепление теоретического материала: устный опрос.</w:t>
      </w:r>
    </w:p>
    <w:p w14:paraId="3922810F" w14:textId="26E6A6F4"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 </w:t>
      </w:r>
      <w:r w:rsidRPr="0071120B">
        <w:rPr>
          <w:rFonts w:ascii="Times New Roman" w:hAnsi="Times New Roman" w:cs="Times New Roman"/>
          <w:sz w:val="28"/>
          <w:szCs w:val="20"/>
        </w:rPr>
        <w:tab/>
        <w:t xml:space="preserve"> Группа делится на 3-4 подгруппы. Каждая подгруппа получает схему истории болезни, а также архивные истории болезни, ситуационные задачи, материалы вспышки сибирской язвы в одном из районов области, в которых подробно описываются жалобы, анамнез болезни, эпидемиологический анамнез, клинические симптомы болезни. В учебных историях болезни представлены результаты обследования больных, проведенное лечение.</w:t>
      </w:r>
    </w:p>
    <w:p w14:paraId="5E116535" w14:textId="7BBDE341" w:rsid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Студенты каждой из подгрупп докладывают жалобы больных. При анализе анамнеза болезни следует обратить внимание на наличие двух синдромов (местного и интоксикации), на начало болезни именно с изменений на месте входных ворот.</w:t>
      </w:r>
    </w:p>
    <w:p w14:paraId="2FF10F9F" w14:textId="1943EE15"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 Каждому студенту выдаются задачи (легочная и бубонная чума). </w:t>
      </w:r>
    </w:p>
    <w:p w14:paraId="4DF1070D"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При внимательном изучении задачи студент должен выявить опорные симптомы болезни, сформулировать предварительный диагноз на основании изложенных жалоб, анамнеза болезни, эпидемиологических сведений и данных объективного исследования.</w:t>
      </w:r>
    </w:p>
    <w:p w14:paraId="32A851B8"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Следует обратить внимание на то, что при любой форме чума начинается остро, температура тела высокая, характерны жалобы на головную боль, боли в пояснице, мышцах и суставах.</w:t>
      </w:r>
    </w:p>
    <w:p w14:paraId="7E53CB11"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 xml:space="preserve">Вследствие интоксикации изменяется поведение больного: наблюдается суетливость, невнятная речь, нарушается координация движений, лицо краснеет, </w:t>
      </w:r>
      <w:r w:rsidRPr="0071120B">
        <w:rPr>
          <w:rFonts w:ascii="Times New Roman" w:hAnsi="Times New Roman" w:cs="Times New Roman"/>
          <w:sz w:val="28"/>
          <w:szCs w:val="20"/>
        </w:rPr>
        <w:lastRenderedPageBreak/>
        <w:t>склеры и конъюнктивы инъецированы. Весь этот комплекс признаков придает больным чумой вид опьяневшего человека. Из объективных признаков типичны «меловой язык», очень частый пульс и низкое артериальное давление.</w:t>
      </w:r>
    </w:p>
    <w:p w14:paraId="6FA25976"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Далее разбираются особенности бубонной и легочной чумы.</w:t>
      </w:r>
    </w:p>
    <w:p w14:paraId="424F01AC"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При бубонной форме чумы основным признаком является сильная боль в месте его локализации (паховая, подмышечная области). Кожа над бубоном гиперемирована, консистенция увеличенных узлов очень плотная (до плотности хряща), они спаяны между собой и подкожной клетчаткой, малоподвижны.</w:t>
      </w:r>
    </w:p>
    <w:p w14:paraId="6BFFFC6C"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 xml:space="preserve">Легочная чума характеризуется резко выраженными признаками интоксикации, одышкой, болями в груди, кашлем. В большинстве случаев выделяется пенистая прозрачная, а затем кровавая мокрота. Количество мокроты достигает иногда нескольких литров за сутки. Следует обратить внимание студентов на несоответствие между неясностью клинической картины и </w:t>
      </w:r>
      <w:proofErr w:type="spellStart"/>
      <w:r w:rsidRPr="0071120B">
        <w:rPr>
          <w:rFonts w:ascii="Times New Roman" w:hAnsi="Times New Roman" w:cs="Times New Roman"/>
          <w:sz w:val="28"/>
          <w:szCs w:val="20"/>
        </w:rPr>
        <w:t>физикальными</w:t>
      </w:r>
      <w:proofErr w:type="spellEnd"/>
      <w:r w:rsidRPr="0071120B">
        <w:rPr>
          <w:rFonts w:ascii="Times New Roman" w:hAnsi="Times New Roman" w:cs="Times New Roman"/>
          <w:sz w:val="28"/>
          <w:szCs w:val="20"/>
        </w:rPr>
        <w:t xml:space="preserve"> данными поражения легкого.</w:t>
      </w:r>
    </w:p>
    <w:p w14:paraId="5683AC60"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 xml:space="preserve">При составлении плана лабораторной диагностики следует подчеркнуть, что исследованию подлежат:  </w:t>
      </w:r>
    </w:p>
    <w:p w14:paraId="1478C382"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а) </w:t>
      </w:r>
      <w:proofErr w:type="spellStart"/>
      <w:r w:rsidRPr="0071120B">
        <w:rPr>
          <w:rFonts w:ascii="Times New Roman" w:hAnsi="Times New Roman" w:cs="Times New Roman"/>
          <w:sz w:val="28"/>
          <w:szCs w:val="20"/>
        </w:rPr>
        <w:t>пунктат</w:t>
      </w:r>
      <w:proofErr w:type="spellEnd"/>
      <w:r w:rsidRPr="0071120B">
        <w:rPr>
          <w:rFonts w:ascii="Times New Roman" w:hAnsi="Times New Roman" w:cs="Times New Roman"/>
          <w:sz w:val="28"/>
          <w:szCs w:val="20"/>
        </w:rPr>
        <w:t xml:space="preserve"> бубона,</w:t>
      </w:r>
    </w:p>
    <w:p w14:paraId="77F10387"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б) отделяемое язвы,</w:t>
      </w:r>
    </w:p>
    <w:p w14:paraId="74213FCF"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в) мокрота,</w:t>
      </w:r>
    </w:p>
    <w:p w14:paraId="3A99EC73"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г) кровь,</w:t>
      </w:r>
    </w:p>
    <w:p w14:paraId="3E10C22E"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д) секционный материал.</w:t>
      </w:r>
    </w:p>
    <w:p w14:paraId="23F646B7"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 xml:space="preserve">Материал заразный, поэтому его помещают в посуду с притертой пробкой, заворачивают в салфетки, смоченные </w:t>
      </w:r>
      <w:proofErr w:type="spellStart"/>
      <w:r w:rsidRPr="0071120B">
        <w:rPr>
          <w:rFonts w:ascii="Times New Roman" w:hAnsi="Times New Roman" w:cs="Times New Roman"/>
          <w:sz w:val="28"/>
          <w:szCs w:val="20"/>
        </w:rPr>
        <w:t>дезраствором</w:t>
      </w:r>
      <w:proofErr w:type="spellEnd"/>
      <w:r w:rsidRPr="0071120B">
        <w:rPr>
          <w:rFonts w:ascii="Times New Roman" w:hAnsi="Times New Roman" w:cs="Times New Roman"/>
          <w:sz w:val="28"/>
          <w:szCs w:val="20"/>
        </w:rPr>
        <w:t xml:space="preserve"> и в металлическом биксе направляют в лабораторию особо опасных инфекций.</w:t>
      </w:r>
    </w:p>
    <w:p w14:paraId="3A039274"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Методы лабораторной диагностики: бактериоскопия, бактериологическое исследование по классической схеме, обнаружение антигена палочки чумы с помощью типовых сывороток.</w:t>
      </w:r>
    </w:p>
    <w:p w14:paraId="361639EB"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 xml:space="preserve">Проводится также биологическая проба на морских свинках или лабораторных мышах, которые погибают через 5-7 дней после заражения. </w:t>
      </w:r>
    </w:p>
    <w:p w14:paraId="0DB8B4AE"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Применяют также серологические методы (РПГА, реакция нейтрализации антител РНАТ, антигена РНАГ, торможения пассивной гемагглютинации РТПГА).</w:t>
      </w:r>
    </w:p>
    <w:p w14:paraId="01F8358E"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В последние годы рекомендуют применять ПЦР, которая позволяет определить ДНК чумного микроба через 5-6 часов после ее постановки.</w:t>
      </w:r>
    </w:p>
    <w:p w14:paraId="2A2B40DC"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При обсуждении вопросов лечения необходимо подчеркнуть, что решающее значение в исходе болезни имеет раннее назначение современных антибиотиков в оптимальных дозировках.</w:t>
      </w:r>
    </w:p>
    <w:p w14:paraId="5863FB35"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 xml:space="preserve">При бубонной форме чумы применяют 2 антибиотика (например, левомицетин и стрептомицин), а при легочной форме – три (стрептомицин, левомицетин, </w:t>
      </w:r>
      <w:proofErr w:type="spellStart"/>
      <w:r w:rsidRPr="0071120B">
        <w:rPr>
          <w:rFonts w:ascii="Times New Roman" w:hAnsi="Times New Roman" w:cs="Times New Roman"/>
          <w:sz w:val="28"/>
          <w:szCs w:val="20"/>
        </w:rPr>
        <w:t>доксициклин</w:t>
      </w:r>
      <w:proofErr w:type="spellEnd"/>
      <w:r w:rsidRPr="0071120B">
        <w:rPr>
          <w:rFonts w:ascii="Times New Roman" w:hAnsi="Times New Roman" w:cs="Times New Roman"/>
          <w:sz w:val="28"/>
          <w:szCs w:val="20"/>
        </w:rPr>
        <w:t>). Курс лечения колеблется от 7 до 10 дней.</w:t>
      </w:r>
    </w:p>
    <w:p w14:paraId="0EA91572"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 xml:space="preserve">В заключении практической части занятия необходимо подчеркнуть, что существует комплекс мер по профилактике чумы: </w:t>
      </w:r>
    </w:p>
    <w:p w14:paraId="07A86D31"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1) Мероприятия по предотвращению завоза чумы из </w:t>
      </w:r>
      <w:proofErr w:type="spellStart"/>
      <w:r w:rsidRPr="0071120B">
        <w:rPr>
          <w:rFonts w:ascii="Times New Roman" w:hAnsi="Times New Roman" w:cs="Times New Roman"/>
          <w:sz w:val="28"/>
          <w:szCs w:val="20"/>
        </w:rPr>
        <w:t>зарубежа</w:t>
      </w:r>
      <w:proofErr w:type="spellEnd"/>
      <w:r w:rsidRPr="0071120B">
        <w:rPr>
          <w:rFonts w:ascii="Times New Roman" w:hAnsi="Times New Roman" w:cs="Times New Roman"/>
          <w:sz w:val="28"/>
          <w:szCs w:val="20"/>
        </w:rPr>
        <w:t xml:space="preserve"> согласно «Санитарным правилам по охране территории России от завоза опасных инфекционных болезней»,</w:t>
      </w:r>
    </w:p>
    <w:p w14:paraId="63719BCF"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2) Противочумные мероприятия в эпизоотических очагах,</w:t>
      </w:r>
    </w:p>
    <w:p w14:paraId="18733815"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3) Правила поведения и работы врача при подозрении на особо опасную инфекцию,</w:t>
      </w:r>
    </w:p>
    <w:p w14:paraId="173B35FA"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lastRenderedPageBreak/>
        <w:t>4) При работе с больным чумой, заборе материала от больного для лабораторного исследования, при проведении бактериологического исследования применяется защитная одежда (противочумный костюм).</w:t>
      </w:r>
    </w:p>
    <w:p w14:paraId="55928213"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Порядок информации при эпидемических и эпизоотических проявлениях чумы:</w:t>
      </w:r>
    </w:p>
    <w:p w14:paraId="7094ECF7"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  В каждом случае выявления больного (подозрительного) чумой представляются внеочередные донесения в следующем порядке:</w:t>
      </w:r>
    </w:p>
    <w:p w14:paraId="1C53A64F"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врач, выявивший больного, срочно извещает об этом главного врача лечебного учреждения;</w:t>
      </w:r>
    </w:p>
    <w:p w14:paraId="501FF1CD"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главный врач лечебного учреждения немедленно сообщает о выявлении больного в ЦГСЭН и противочумное учреждение (не позже 2 ч с момента выявления);</w:t>
      </w:r>
    </w:p>
    <w:p w14:paraId="748C1BCA"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центры госсанэпиднадзора района (города) посылают внеочередные донесения в ЦГСЭН в субъектах Российской Федерации, противочумные учреждения, органы управления здравоохранением и штабы ГО и ЧС немедленно по получении информации;</w:t>
      </w:r>
    </w:p>
    <w:p w14:paraId="3E12F7D0"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центры госсанэпиднадзора в субъектах Российской Федерации направляют внеочередные донесения в течение 24 ч в Департамент госсанэпиднадзора Минздрава России, органы управления здравоохранением субъектов Российской Федерации, штабы ГО и ЧС, противочумные учреждения, Противочумный центр Минздрава России и Российский научно - исследовательский противочумный институт "Микроб";</w:t>
      </w:r>
    </w:p>
    <w:p w14:paraId="78B9C1E6"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при выявлении случая заболевания или смерти указываются фамилия и возраст; место работы или учебы; название населенного пункта, района, области; дата заболевания, обращения, госпитализации, смерти; первоначальный и окончательный диагнозы; сведения о прививках; предполагаемый источник инфекции и факторы передачи; принимаемые меры.</w:t>
      </w:r>
    </w:p>
    <w:p w14:paraId="09507E82"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Мероприятия по локализации и ликвидации эпидемического очага чумы:</w:t>
      </w:r>
    </w:p>
    <w:p w14:paraId="7011EEB5"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ab/>
        <w:t>При выявлении больного с подозрением на чуму в медицинском учреждении медицинский работник, не выходя из помещения, где находится больной, по телефону или через нарочного извещает главного врача, который направляет в кабинет или палату, где выявлен больной, инфекциониста или терапевта. Последние, надев костюм I типа, заходят к больному и, оказав ему необходимую помощь, подтверждают или снимают диагноз. Врач, выявивший больного, выходит за пределы помещения, где последний обнаружен, и снимает с себя рабочую и личную одежду, обрабатывает руки, лицо, волосы, все открытые части тела дезинфицирующим раствором, рот и горло прополаскивает 70 град. спиртом, надевает чистую одежду, в нос и глаза ему закапывают растворы антибиотиков (табл. 4). Вопрос об его изоляции и назначении профилактического лечения решается в зависимости от диагноза, поставленного больному. По распоряжению главного врача закрывают двери помещения или отделения (этажа) и составляют списки лиц, контактировавших с больным. Больного специальным транспортом направляют в стационар. В медицинском учреждении проводится заключительная дезинфекция. В лечебно-профилактическом учреждении до проведения заключительной дезинфекции временно прекращают прием (выписка больных, выдача трупов, посещение больных родственниками), запрещают выносить из кабинета (палаты) вещи, передавать амбулаторные карты (истории болезни) в регистратуру.</w:t>
      </w:r>
    </w:p>
    <w:p w14:paraId="7AFF7968"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lastRenderedPageBreak/>
        <w:t>При выявлении больного (подозрительного) чумой на фельдшерско- акушерском пункте (ФАП) медицинский работник может оказаться один. В этом случае для проведения первичных противоэпидемических мероприятий он может временно покинуть свой кабинет для переодевания в защитную одежду и срочного сообщения (по телефону, нарочным, водителем санитарного транспорта) главному врачу о случившемся.</w:t>
      </w:r>
    </w:p>
    <w:p w14:paraId="35E17B1A"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В случае выявления больного на дому или на работе медицинский работник изолирует его в отдельной комнате (юрте, вагончике, палатке и т.д.), сообщает о случившемся главному врачу (по телефону, с водителем санитарного транспорта или нарочным) и, защитив органы дыхания любой повязкой (полотенце, косынка, бинт и т.д.), остается с ним до его эвакуации для оказания помощи, одновременно он проводит опрос больного с целью выявления источника заражения и лиц, контактных с источником инфекции или выявленным больным.</w:t>
      </w:r>
    </w:p>
    <w:p w14:paraId="263C52B6"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В случае если возникло подозрение на чуму при патологоанатомическом вскрытии трупа, врач, проводящий его, немедленно прекращает работу и выходит из помещения. Затем снимает с себя одежду и погружает ее в </w:t>
      </w:r>
      <w:proofErr w:type="spellStart"/>
      <w:r w:rsidRPr="0071120B">
        <w:rPr>
          <w:rFonts w:ascii="Times New Roman" w:hAnsi="Times New Roman" w:cs="Times New Roman"/>
          <w:sz w:val="28"/>
          <w:szCs w:val="20"/>
        </w:rPr>
        <w:t>дезраствор</w:t>
      </w:r>
      <w:proofErr w:type="spellEnd"/>
      <w:r w:rsidRPr="0071120B">
        <w:rPr>
          <w:rFonts w:ascii="Times New Roman" w:hAnsi="Times New Roman" w:cs="Times New Roman"/>
          <w:sz w:val="28"/>
          <w:szCs w:val="20"/>
        </w:rPr>
        <w:t xml:space="preserve"> или бикс для обеззараживания </w:t>
      </w:r>
      <w:proofErr w:type="spellStart"/>
      <w:r w:rsidRPr="0071120B">
        <w:rPr>
          <w:rFonts w:ascii="Times New Roman" w:hAnsi="Times New Roman" w:cs="Times New Roman"/>
          <w:sz w:val="28"/>
          <w:szCs w:val="20"/>
        </w:rPr>
        <w:t>автоклавированием</w:t>
      </w:r>
      <w:proofErr w:type="spellEnd"/>
      <w:r w:rsidRPr="0071120B">
        <w:rPr>
          <w:rFonts w:ascii="Times New Roman" w:hAnsi="Times New Roman" w:cs="Times New Roman"/>
          <w:sz w:val="28"/>
          <w:szCs w:val="20"/>
        </w:rPr>
        <w:t>, а открытые части кожного и волосяного покрова обрабатывает 70 град. этиловым спиртом. Сообщает о случившемся главному врачу, который вызывает специалиста противочумного учреждения или специалиста по ООИ центра госсанэпиднадзора. Дальнейшее вскрытие проводят в присутствии консультантов в защитном противочумном костюме первого типа, дополненного нарукавниками и фартуком. Для подтверждения возникшего подозрения и лабораторной диагностики чумы берут кусочки паренхиматозных органов и лимфатических узлов, кровь, костный мозг, которые исследуют в территориальных противочумных учреждениях. За всеми лицами, принимавшими участие во вскрытии, устанавливается медицинское наблюдение в течение 6 суток. Вопрос о необходимости их изоляции и профилактического лечения решает специалист противочумного учреждения или центра госсанэпиднадзора.</w:t>
      </w:r>
    </w:p>
    <w:p w14:paraId="733DE7C8"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Обо всех случаях выявления больных с подозрением на чуму (или трупа) медицинские работники обязаны немедленно сообщить в центр госсанэпиднадзора и органы управления здравоохранением, а также в ближайшее противочумное учреждение. Далее информация в кратчайший срок должна быть передана в территориальное управление здравоохранения, центр госсанэпиднадзора, противочумный институт, Российский НИПЧИ "Микроб", Противочумный центр, Департамент госсанэпиднадзора Министерства здравоохранения Российской Федерации.</w:t>
      </w:r>
    </w:p>
    <w:p w14:paraId="28F1D16E"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Общее руководство мероприятиями по локализации и ликвидации эпидемического очага (очагов) спорадических, групповых и массовых случаев заболевания людей чумой осуществляет </w:t>
      </w:r>
      <w:proofErr w:type="spellStart"/>
      <w:r w:rsidRPr="0071120B">
        <w:rPr>
          <w:rFonts w:ascii="Times New Roman" w:hAnsi="Times New Roman" w:cs="Times New Roman"/>
          <w:sz w:val="28"/>
          <w:szCs w:val="20"/>
        </w:rPr>
        <w:t>санитарно</w:t>
      </w:r>
      <w:proofErr w:type="spellEnd"/>
      <w:r w:rsidRPr="0071120B">
        <w:rPr>
          <w:rFonts w:ascii="Times New Roman" w:hAnsi="Times New Roman" w:cs="Times New Roman"/>
          <w:sz w:val="28"/>
          <w:szCs w:val="20"/>
        </w:rPr>
        <w:t xml:space="preserve"> - противоэпидемическая комиссия (СПК), создаваемая решением администрации района, города, области, края, республики. Возглавляет СПК глава (заместитель) администрации. В ее состав входят руководители госсанэпиднадзора, здравоохранения, силовых структур (МВД, МО, ФСБ), транспорта и других ведомств.</w:t>
      </w:r>
    </w:p>
    <w:p w14:paraId="5FFC207B"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Всей работой по локализации и ликвидации очага чумы руководит начальник очага (квалифицированный специалист противочумного учреждения или центра </w:t>
      </w:r>
      <w:r w:rsidRPr="0071120B">
        <w:rPr>
          <w:rFonts w:ascii="Times New Roman" w:hAnsi="Times New Roman" w:cs="Times New Roman"/>
          <w:sz w:val="28"/>
          <w:szCs w:val="20"/>
        </w:rPr>
        <w:lastRenderedPageBreak/>
        <w:t>госсанэпиднадзора, подготовленный по особо опасным инфекциям), который утверждается решением СПК.</w:t>
      </w:r>
    </w:p>
    <w:p w14:paraId="6676FF60"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При начальнике очага организуется противоэпидемический штаб, начальником которого является руководитель местного управления здравоохранения (его заместитель). В состав штаба входят все начальники служб, ежедневные заседания протоколирует секретарь, приказом оформляют всех местных и прикомандированных медицинских и других работников, принимающих участие в локализации и ликвидации очага. </w:t>
      </w:r>
    </w:p>
    <w:p w14:paraId="7E2FE6E7"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 </w:t>
      </w:r>
      <w:r w:rsidRPr="0071120B">
        <w:rPr>
          <w:rFonts w:ascii="Times New Roman" w:hAnsi="Times New Roman" w:cs="Times New Roman"/>
          <w:sz w:val="28"/>
          <w:szCs w:val="20"/>
        </w:rPr>
        <w:tab/>
        <w:t>Лечение больных чумой должно быть комплексным и включать применение этиотропных, патогенетических и симптоматических средств.</w:t>
      </w:r>
    </w:p>
    <w:p w14:paraId="0EBA34BE"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Патогенетическая терапия прежде всего заключается в борьбе с интоксикацией. Используются сбалансированные </w:t>
      </w:r>
      <w:proofErr w:type="spellStart"/>
      <w:r w:rsidRPr="0071120B">
        <w:rPr>
          <w:rFonts w:ascii="Times New Roman" w:hAnsi="Times New Roman" w:cs="Times New Roman"/>
          <w:sz w:val="28"/>
          <w:szCs w:val="20"/>
        </w:rPr>
        <w:t>полиионные</w:t>
      </w:r>
      <w:proofErr w:type="spellEnd"/>
      <w:r w:rsidRPr="0071120B">
        <w:rPr>
          <w:rFonts w:ascii="Times New Roman" w:hAnsi="Times New Roman" w:cs="Times New Roman"/>
          <w:sz w:val="28"/>
          <w:szCs w:val="20"/>
        </w:rPr>
        <w:t xml:space="preserve"> растворы (</w:t>
      </w:r>
      <w:proofErr w:type="spellStart"/>
      <w:r w:rsidRPr="0071120B">
        <w:rPr>
          <w:rFonts w:ascii="Times New Roman" w:hAnsi="Times New Roman" w:cs="Times New Roman"/>
          <w:sz w:val="28"/>
          <w:szCs w:val="20"/>
        </w:rPr>
        <w:t>квартасоль</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ацесоль</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хлосоль</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трисоль</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дисоль</w:t>
      </w:r>
      <w:proofErr w:type="spellEnd"/>
      <w:r w:rsidRPr="0071120B">
        <w:rPr>
          <w:rFonts w:ascii="Times New Roman" w:hAnsi="Times New Roman" w:cs="Times New Roman"/>
          <w:sz w:val="28"/>
          <w:szCs w:val="20"/>
        </w:rPr>
        <w:t>) и коллоиды (10%-</w:t>
      </w:r>
      <w:proofErr w:type="spellStart"/>
      <w:r w:rsidRPr="0071120B">
        <w:rPr>
          <w:rFonts w:ascii="Times New Roman" w:hAnsi="Times New Roman" w:cs="Times New Roman"/>
          <w:sz w:val="28"/>
          <w:szCs w:val="20"/>
        </w:rPr>
        <w:t>ный</w:t>
      </w:r>
      <w:proofErr w:type="spellEnd"/>
      <w:r w:rsidRPr="0071120B">
        <w:rPr>
          <w:rFonts w:ascii="Times New Roman" w:hAnsi="Times New Roman" w:cs="Times New Roman"/>
          <w:sz w:val="28"/>
          <w:szCs w:val="20"/>
        </w:rPr>
        <w:t xml:space="preserve"> или 20%-</w:t>
      </w:r>
      <w:proofErr w:type="spellStart"/>
      <w:r w:rsidRPr="0071120B">
        <w:rPr>
          <w:rFonts w:ascii="Times New Roman" w:hAnsi="Times New Roman" w:cs="Times New Roman"/>
          <w:sz w:val="28"/>
          <w:szCs w:val="20"/>
        </w:rPr>
        <w:t>ный</w:t>
      </w:r>
      <w:proofErr w:type="spellEnd"/>
      <w:r w:rsidRPr="0071120B">
        <w:rPr>
          <w:rFonts w:ascii="Times New Roman" w:hAnsi="Times New Roman" w:cs="Times New Roman"/>
          <w:sz w:val="28"/>
          <w:szCs w:val="20"/>
        </w:rPr>
        <w:t xml:space="preserve"> растворы альбумина, гемодез и др.). Суточный объем жидкости 40 - 80 мл на 1 кг массы больного.</w:t>
      </w:r>
    </w:p>
    <w:p w14:paraId="18860437"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Для борьбы с </w:t>
      </w:r>
      <w:proofErr w:type="spellStart"/>
      <w:r w:rsidRPr="0071120B">
        <w:rPr>
          <w:rFonts w:ascii="Times New Roman" w:hAnsi="Times New Roman" w:cs="Times New Roman"/>
          <w:sz w:val="28"/>
          <w:szCs w:val="20"/>
        </w:rPr>
        <w:t>инфекционно</w:t>
      </w:r>
      <w:proofErr w:type="spellEnd"/>
      <w:r w:rsidRPr="0071120B">
        <w:rPr>
          <w:rFonts w:ascii="Times New Roman" w:hAnsi="Times New Roman" w:cs="Times New Roman"/>
          <w:sz w:val="28"/>
          <w:szCs w:val="20"/>
        </w:rPr>
        <w:t xml:space="preserve"> - токсическим шоком назначают немедленно: кислород - ингаляция; преднизолон - 60 мг в 0,9%-ном растворе натрия хлорида, </w:t>
      </w:r>
      <w:proofErr w:type="spellStart"/>
      <w:r w:rsidRPr="0071120B">
        <w:rPr>
          <w:rFonts w:ascii="Times New Roman" w:hAnsi="Times New Roman" w:cs="Times New Roman"/>
          <w:sz w:val="28"/>
          <w:szCs w:val="20"/>
        </w:rPr>
        <w:t>лактосоль</w:t>
      </w:r>
      <w:proofErr w:type="spellEnd"/>
      <w:r w:rsidRPr="0071120B">
        <w:rPr>
          <w:rFonts w:ascii="Times New Roman" w:hAnsi="Times New Roman" w:cs="Times New Roman"/>
          <w:sz w:val="28"/>
          <w:szCs w:val="20"/>
        </w:rPr>
        <w:t xml:space="preserve"> - 400 мл внутривенно </w:t>
      </w:r>
      <w:proofErr w:type="spellStart"/>
      <w:r w:rsidRPr="0071120B">
        <w:rPr>
          <w:rFonts w:ascii="Times New Roman" w:hAnsi="Times New Roman" w:cs="Times New Roman"/>
          <w:sz w:val="28"/>
          <w:szCs w:val="20"/>
        </w:rPr>
        <w:t>капельно</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трентал</w:t>
      </w:r>
      <w:proofErr w:type="spellEnd"/>
      <w:r w:rsidRPr="0071120B">
        <w:rPr>
          <w:rFonts w:ascii="Times New Roman" w:hAnsi="Times New Roman" w:cs="Times New Roman"/>
          <w:sz w:val="28"/>
          <w:szCs w:val="20"/>
        </w:rPr>
        <w:t xml:space="preserve"> - внутривенно, </w:t>
      </w:r>
      <w:proofErr w:type="spellStart"/>
      <w:r w:rsidRPr="0071120B">
        <w:rPr>
          <w:rFonts w:ascii="Times New Roman" w:hAnsi="Times New Roman" w:cs="Times New Roman"/>
          <w:sz w:val="28"/>
          <w:szCs w:val="20"/>
        </w:rPr>
        <w:t>капельно</w:t>
      </w:r>
      <w:proofErr w:type="spellEnd"/>
      <w:r w:rsidRPr="0071120B">
        <w:rPr>
          <w:rFonts w:ascii="Times New Roman" w:hAnsi="Times New Roman" w:cs="Times New Roman"/>
          <w:sz w:val="28"/>
          <w:szCs w:val="20"/>
        </w:rPr>
        <w:t xml:space="preserve"> (разовая доза - 2,0 - 4,0 мг/кг, суточная доза - 9,0 - 17,0 мг/кг).</w:t>
      </w:r>
    </w:p>
    <w:p w14:paraId="685C6561"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При отсутствии этих препаратов назначают: внутривенное капельное введение гемодеза - 400 мл, </w:t>
      </w:r>
      <w:proofErr w:type="spellStart"/>
      <w:r w:rsidRPr="0071120B">
        <w:rPr>
          <w:rFonts w:ascii="Times New Roman" w:hAnsi="Times New Roman" w:cs="Times New Roman"/>
          <w:sz w:val="28"/>
          <w:szCs w:val="20"/>
        </w:rPr>
        <w:t>полиглюкина</w:t>
      </w:r>
      <w:proofErr w:type="spellEnd"/>
      <w:r w:rsidRPr="0071120B">
        <w:rPr>
          <w:rFonts w:ascii="Times New Roman" w:hAnsi="Times New Roman" w:cs="Times New Roman"/>
          <w:sz w:val="28"/>
          <w:szCs w:val="20"/>
        </w:rPr>
        <w:t>, реополиглюкина, раствор глюкозы и физиологический раствор.</w:t>
      </w:r>
    </w:p>
    <w:p w14:paraId="3BAA2B4E"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Дальнейшие мероприятия по интенсивной терапии проводят в стационаре.</w:t>
      </w:r>
    </w:p>
    <w:p w14:paraId="0A4C2CDA" w14:textId="77777777" w:rsidR="0071120B" w:rsidRPr="0071120B"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 xml:space="preserve">Этиотропными средствами для экстренной профилактики и лечения чумы являются антибактериальные препараты: </w:t>
      </w:r>
      <w:proofErr w:type="spellStart"/>
      <w:r w:rsidRPr="0071120B">
        <w:rPr>
          <w:rFonts w:ascii="Times New Roman" w:hAnsi="Times New Roman" w:cs="Times New Roman"/>
          <w:sz w:val="28"/>
          <w:szCs w:val="20"/>
        </w:rPr>
        <w:t>амикацин</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нетилмицин</w:t>
      </w:r>
      <w:proofErr w:type="spellEnd"/>
      <w:r w:rsidRPr="0071120B">
        <w:rPr>
          <w:rFonts w:ascii="Times New Roman" w:hAnsi="Times New Roman" w:cs="Times New Roman"/>
          <w:sz w:val="28"/>
          <w:szCs w:val="20"/>
        </w:rPr>
        <w:t xml:space="preserve">, гентамицин, стрептомицин, канамицин, </w:t>
      </w:r>
      <w:proofErr w:type="spellStart"/>
      <w:r w:rsidRPr="0071120B">
        <w:rPr>
          <w:rFonts w:ascii="Times New Roman" w:hAnsi="Times New Roman" w:cs="Times New Roman"/>
          <w:sz w:val="28"/>
          <w:szCs w:val="20"/>
        </w:rPr>
        <w:t>тобрамицин</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рифампицин</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доксициклин</w:t>
      </w:r>
      <w:proofErr w:type="spellEnd"/>
      <w:r w:rsidRPr="0071120B">
        <w:rPr>
          <w:rFonts w:ascii="Times New Roman" w:hAnsi="Times New Roman" w:cs="Times New Roman"/>
          <w:sz w:val="28"/>
          <w:szCs w:val="20"/>
        </w:rPr>
        <w:t xml:space="preserve">, тетрациклин, </w:t>
      </w:r>
      <w:proofErr w:type="spellStart"/>
      <w:r w:rsidRPr="0071120B">
        <w:rPr>
          <w:rFonts w:ascii="Times New Roman" w:hAnsi="Times New Roman" w:cs="Times New Roman"/>
          <w:sz w:val="28"/>
          <w:szCs w:val="20"/>
        </w:rPr>
        <w:t>цефтриаксон</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цефтизоксим</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цефотаксим</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цефтазидим</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офлоксацин</w:t>
      </w:r>
      <w:proofErr w:type="spellEnd"/>
      <w:r w:rsidRPr="0071120B">
        <w:rPr>
          <w:rFonts w:ascii="Times New Roman" w:hAnsi="Times New Roman" w:cs="Times New Roman"/>
          <w:sz w:val="28"/>
          <w:szCs w:val="20"/>
        </w:rPr>
        <w:t xml:space="preserve">, ципрофлоксацин, </w:t>
      </w:r>
      <w:proofErr w:type="spellStart"/>
      <w:r w:rsidRPr="0071120B">
        <w:rPr>
          <w:rFonts w:ascii="Times New Roman" w:hAnsi="Times New Roman" w:cs="Times New Roman"/>
          <w:sz w:val="28"/>
          <w:szCs w:val="20"/>
        </w:rPr>
        <w:t>пефлоксацин</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сульфамонометоксин</w:t>
      </w:r>
      <w:proofErr w:type="spellEnd"/>
      <w:r w:rsidRPr="0071120B">
        <w:rPr>
          <w:rFonts w:ascii="Times New Roman" w:hAnsi="Times New Roman" w:cs="Times New Roman"/>
          <w:sz w:val="28"/>
          <w:szCs w:val="20"/>
        </w:rPr>
        <w:t xml:space="preserve"> / </w:t>
      </w:r>
      <w:proofErr w:type="spellStart"/>
      <w:r w:rsidRPr="0071120B">
        <w:rPr>
          <w:rFonts w:ascii="Times New Roman" w:hAnsi="Times New Roman" w:cs="Times New Roman"/>
          <w:sz w:val="28"/>
          <w:szCs w:val="20"/>
        </w:rPr>
        <w:t>триметоприм</w:t>
      </w:r>
      <w:proofErr w:type="spellEnd"/>
      <w:r w:rsidRPr="0071120B">
        <w:rPr>
          <w:rFonts w:ascii="Times New Roman" w:hAnsi="Times New Roman" w:cs="Times New Roman"/>
          <w:sz w:val="28"/>
          <w:szCs w:val="20"/>
        </w:rPr>
        <w:t xml:space="preserve">, ампициллин / </w:t>
      </w:r>
      <w:proofErr w:type="spellStart"/>
      <w:r w:rsidRPr="0071120B">
        <w:rPr>
          <w:rFonts w:ascii="Times New Roman" w:hAnsi="Times New Roman" w:cs="Times New Roman"/>
          <w:sz w:val="28"/>
          <w:szCs w:val="20"/>
        </w:rPr>
        <w:t>сульбактам</w:t>
      </w:r>
      <w:proofErr w:type="spellEnd"/>
      <w:r w:rsidRPr="0071120B">
        <w:rPr>
          <w:rFonts w:ascii="Times New Roman" w:hAnsi="Times New Roman" w:cs="Times New Roman"/>
          <w:sz w:val="28"/>
          <w:szCs w:val="20"/>
        </w:rPr>
        <w:t xml:space="preserve">, </w:t>
      </w:r>
      <w:proofErr w:type="spellStart"/>
      <w:r w:rsidRPr="0071120B">
        <w:rPr>
          <w:rFonts w:ascii="Times New Roman" w:hAnsi="Times New Roman" w:cs="Times New Roman"/>
          <w:sz w:val="28"/>
          <w:szCs w:val="20"/>
        </w:rPr>
        <w:t>азтреонам</w:t>
      </w:r>
      <w:proofErr w:type="spellEnd"/>
      <w:r w:rsidRPr="0071120B">
        <w:rPr>
          <w:rFonts w:ascii="Times New Roman" w:hAnsi="Times New Roman" w:cs="Times New Roman"/>
          <w:sz w:val="28"/>
          <w:szCs w:val="20"/>
        </w:rPr>
        <w:t>.</w:t>
      </w:r>
    </w:p>
    <w:p w14:paraId="0F5A97FE" w14:textId="5B145ED9" w:rsidR="00B80C6A" w:rsidRPr="00B80C6A" w:rsidRDefault="0071120B" w:rsidP="0071120B">
      <w:pPr>
        <w:spacing w:after="0" w:line="240" w:lineRule="auto"/>
        <w:jc w:val="both"/>
        <w:rPr>
          <w:rFonts w:ascii="Times New Roman" w:hAnsi="Times New Roman" w:cs="Times New Roman"/>
          <w:sz w:val="28"/>
          <w:szCs w:val="20"/>
        </w:rPr>
      </w:pPr>
      <w:r w:rsidRPr="0071120B">
        <w:rPr>
          <w:rFonts w:ascii="Times New Roman" w:hAnsi="Times New Roman" w:cs="Times New Roman"/>
          <w:sz w:val="28"/>
          <w:szCs w:val="20"/>
        </w:rPr>
        <w:t>Суточные дозы антибиотиков вводят дробно с интервалом в 6, 8 или 12 ч</w:t>
      </w:r>
      <w:r>
        <w:rPr>
          <w:rFonts w:ascii="Times New Roman" w:hAnsi="Times New Roman" w:cs="Times New Roman"/>
          <w:sz w:val="28"/>
          <w:szCs w:val="20"/>
        </w:rPr>
        <w:t>.</w:t>
      </w:r>
    </w:p>
    <w:p w14:paraId="2185AA11" w14:textId="77777777" w:rsidR="00B80C6A" w:rsidRPr="00B80C6A" w:rsidRDefault="00B80C6A" w:rsidP="00B80C6A">
      <w:pPr>
        <w:spacing w:after="0" w:line="240" w:lineRule="auto"/>
        <w:jc w:val="center"/>
        <w:rPr>
          <w:rFonts w:ascii="Times New Roman" w:hAnsi="Times New Roman" w:cs="Times New Roman"/>
          <w:b/>
          <w:color w:val="000000"/>
          <w:spacing w:val="-4"/>
          <w:sz w:val="28"/>
          <w:szCs w:val="28"/>
        </w:rPr>
      </w:pPr>
      <w:r w:rsidRPr="00B80C6A">
        <w:rPr>
          <w:rFonts w:ascii="Times New Roman" w:hAnsi="Times New Roman" w:cs="Times New Roman"/>
          <w:b/>
          <w:color w:val="000000"/>
          <w:spacing w:val="-4"/>
          <w:sz w:val="28"/>
          <w:szCs w:val="28"/>
        </w:rPr>
        <w:t>Ситуационная задача №1</w:t>
      </w:r>
    </w:p>
    <w:p w14:paraId="1FDA09E5" w14:textId="77777777" w:rsidR="00B80C6A" w:rsidRPr="00B80C6A" w:rsidRDefault="00B80C6A" w:rsidP="00B80C6A">
      <w:pPr>
        <w:spacing w:after="0" w:line="240" w:lineRule="auto"/>
        <w:ind w:firstLine="708"/>
        <w:jc w:val="both"/>
        <w:rPr>
          <w:rFonts w:ascii="Times New Roman" w:hAnsi="Times New Roman" w:cs="Times New Roman"/>
          <w:sz w:val="28"/>
          <w:szCs w:val="28"/>
        </w:rPr>
      </w:pPr>
      <w:r w:rsidRPr="00B80C6A">
        <w:rPr>
          <w:rFonts w:ascii="Times New Roman" w:hAnsi="Times New Roman" w:cs="Times New Roman"/>
          <w:sz w:val="28"/>
          <w:szCs w:val="28"/>
        </w:rPr>
        <w:t>Больной К., 46 лет, заболел остро. Появилась головная боль, боли в груди, возбуждение, шаткая походка, гиперемия лица, кашель со слизистой мокротой. Язык покрыт белым («меловым») налетом. В легких прослушиваются влажные хрипы. Живот мягкий.</w:t>
      </w:r>
    </w:p>
    <w:p w14:paraId="0ABA671E" w14:textId="77777777" w:rsidR="00B80C6A" w:rsidRPr="00B80C6A" w:rsidRDefault="00B80C6A" w:rsidP="00B80C6A">
      <w:pPr>
        <w:spacing w:after="0" w:line="240" w:lineRule="auto"/>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1.О каком заболевании следует подумать?</w:t>
      </w:r>
    </w:p>
    <w:p w14:paraId="2C12A3F8" w14:textId="77777777" w:rsidR="00B80C6A" w:rsidRPr="00B80C6A" w:rsidRDefault="00B80C6A" w:rsidP="00B80C6A">
      <w:pPr>
        <w:spacing w:after="0" w:line="240" w:lineRule="auto"/>
        <w:jc w:val="both"/>
        <w:rPr>
          <w:rFonts w:ascii="Times New Roman" w:eastAsia="Calibri" w:hAnsi="Times New Roman" w:cs="Times New Roman"/>
          <w:sz w:val="28"/>
          <w:szCs w:val="28"/>
          <w:lang w:eastAsia="en-US"/>
        </w:rPr>
      </w:pPr>
      <w:r w:rsidRPr="00B80C6A">
        <w:rPr>
          <w:rFonts w:ascii="Times New Roman" w:eastAsia="Calibri" w:hAnsi="Times New Roman" w:cs="Times New Roman"/>
          <w:sz w:val="28"/>
          <w:szCs w:val="28"/>
          <w:lang w:eastAsia="en-US"/>
        </w:rPr>
        <w:t>2.Лабораторное обследование и лечение?</w:t>
      </w:r>
    </w:p>
    <w:p w14:paraId="6229322A" w14:textId="77777777" w:rsidR="00B80C6A" w:rsidRPr="00B80C6A" w:rsidRDefault="00B80C6A" w:rsidP="00B80C6A">
      <w:pPr>
        <w:spacing w:after="0" w:line="240" w:lineRule="auto"/>
        <w:jc w:val="both"/>
        <w:rPr>
          <w:rFonts w:ascii="Times New Roman" w:hAnsi="Times New Roman" w:cs="Times New Roman"/>
          <w:sz w:val="28"/>
          <w:szCs w:val="28"/>
        </w:rPr>
      </w:pPr>
      <w:r w:rsidRPr="00B80C6A">
        <w:rPr>
          <w:rFonts w:ascii="Times New Roman" w:eastAsia="Calibri" w:hAnsi="Times New Roman" w:cs="Times New Roman"/>
          <w:sz w:val="28"/>
          <w:szCs w:val="28"/>
          <w:lang w:eastAsia="en-US"/>
        </w:rPr>
        <w:t xml:space="preserve">3.Какие требуются уточнения в </w:t>
      </w:r>
      <w:proofErr w:type="spellStart"/>
      <w:r w:rsidRPr="00B80C6A">
        <w:rPr>
          <w:rFonts w:ascii="Times New Roman" w:eastAsia="Calibri" w:hAnsi="Times New Roman" w:cs="Times New Roman"/>
          <w:sz w:val="28"/>
          <w:szCs w:val="28"/>
          <w:lang w:eastAsia="en-US"/>
        </w:rPr>
        <w:t>эпиданамнезе</w:t>
      </w:r>
      <w:proofErr w:type="spellEnd"/>
    </w:p>
    <w:p w14:paraId="617663A0" w14:textId="77777777" w:rsidR="00B80C6A" w:rsidRPr="00B80C6A" w:rsidRDefault="00B80C6A" w:rsidP="00B80C6A">
      <w:pPr>
        <w:spacing w:after="0" w:line="240" w:lineRule="auto"/>
        <w:jc w:val="center"/>
        <w:rPr>
          <w:rFonts w:ascii="Times New Roman" w:hAnsi="Times New Roman" w:cs="Times New Roman"/>
          <w:b/>
          <w:color w:val="000000"/>
          <w:spacing w:val="-4"/>
          <w:sz w:val="28"/>
          <w:szCs w:val="28"/>
        </w:rPr>
      </w:pPr>
      <w:r w:rsidRPr="00B80C6A">
        <w:rPr>
          <w:rFonts w:ascii="Times New Roman" w:hAnsi="Times New Roman" w:cs="Times New Roman"/>
          <w:b/>
          <w:color w:val="000000"/>
          <w:spacing w:val="-4"/>
          <w:sz w:val="28"/>
          <w:szCs w:val="28"/>
        </w:rPr>
        <w:t>Ситуационная задача №2</w:t>
      </w:r>
    </w:p>
    <w:p w14:paraId="15D8E052" w14:textId="77777777" w:rsidR="00B80C6A" w:rsidRPr="00B80C6A" w:rsidRDefault="00B80C6A" w:rsidP="00B80C6A">
      <w:pPr>
        <w:tabs>
          <w:tab w:val="left" w:pos="720"/>
        </w:tabs>
        <w:spacing w:after="0" w:line="240" w:lineRule="auto"/>
        <w:jc w:val="both"/>
        <w:rPr>
          <w:rFonts w:ascii="Times New Roman" w:hAnsi="Times New Roman" w:cs="Times New Roman"/>
          <w:sz w:val="28"/>
          <w:szCs w:val="28"/>
        </w:rPr>
      </w:pPr>
      <w:r w:rsidRPr="00B80C6A">
        <w:rPr>
          <w:rFonts w:ascii="Times New Roman" w:hAnsi="Times New Roman" w:cs="Times New Roman"/>
          <w:sz w:val="28"/>
          <w:szCs w:val="28"/>
        </w:rPr>
        <w:tab/>
        <w:t xml:space="preserve">Больной Т., 42 года, жалуется на головную боль, чувство жара с периодическими ознобами, кашель с кровавой мокротой, рвоту. </w:t>
      </w:r>
    </w:p>
    <w:p w14:paraId="3C22728C" w14:textId="77777777" w:rsidR="00B80C6A" w:rsidRPr="00B80C6A" w:rsidRDefault="00B80C6A" w:rsidP="00B80C6A">
      <w:pPr>
        <w:tabs>
          <w:tab w:val="left" w:pos="720"/>
        </w:tabs>
        <w:spacing w:after="0" w:line="240" w:lineRule="auto"/>
        <w:jc w:val="both"/>
        <w:rPr>
          <w:rFonts w:ascii="Times New Roman" w:hAnsi="Times New Roman" w:cs="Times New Roman"/>
          <w:sz w:val="28"/>
          <w:szCs w:val="28"/>
        </w:rPr>
      </w:pPr>
      <w:r w:rsidRPr="00B80C6A">
        <w:rPr>
          <w:rFonts w:ascii="Times New Roman" w:hAnsi="Times New Roman" w:cs="Times New Roman"/>
          <w:sz w:val="28"/>
          <w:szCs w:val="28"/>
        </w:rPr>
        <w:tab/>
        <w:t>Анамнез заболевания: заболел внезапно 2 дня назад. Заболевание началось с потрясающего озноба, который сменился высокой температурой (38</w:t>
      </w:r>
      <w:r w:rsidRPr="00B80C6A">
        <w:rPr>
          <w:rFonts w:ascii="Times New Roman" w:hAnsi="Times New Roman" w:cs="Times New Roman"/>
          <w:sz w:val="28"/>
          <w:szCs w:val="28"/>
          <w:vertAlign w:val="superscript"/>
        </w:rPr>
        <w:t>о</w:t>
      </w:r>
      <w:r w:rsidRPr="00B80C6A">
        <w:rPr>
          <w:rFonts w:ascii="Times New Roman" w:hAnsi="Times New Roman" w:cs="Times New Roman"/>
          <w:sz w:val="28"/>
          <w:szCs w:val="28"/>
        </w:rPr>
        <w:t>С). Ознобы повторялись несколько раз в течение суток, а температура уже на второй день достигла высоких цифр (39,5 – 40</w:t>
      </w:r>
      <w:r w:rsidRPr="00B80C6A">
        <w:rPr>
          <w:rFonts w:ascii="Times New Roman" w:hAnsi="Times New Roman" w:cs="Times New Roman"/>
          <w:sz w:val="28"/>
          <w:szCs w:val="28"/>
          <w:vertAlign w:val="superscript"/>
        </w:rPr>
        <w:t>о</w:t>
      </w:r>
      <w:r w:rsidRPr="00B80C6A">
        <w:rPr>
          <w:rFonts w:ascii="Times New Roman" w:hAnsi="Times New Roman" w:cs="Times New Roman"/>
          <w:sz w:val="28"/>
          <w:szCs w:val="28"/>
        </w:rPr>
        <w:t xml:space="preserve">С). Появилась сильнейшая головная боль, кашель в начале сухой, затем с кровянистой мокротой. Изредка беспокоила рвота. </w:t>
      </w:r>
    </w:p>
    <w:p w14:paraId="109126A6" w14:textId="77777777" w:rsidR="00B80C6A" w:rsidRPr="00B80C6A" w:rsidRDefault="00B80C6A" w:rsidP="00B80C6A">
      <w:pPr>
        <w:tabs>
          <w:tab w:val="left" w:pos="720"/>
        </w:tabs>
        <w:spacing w:after="0" w:line="240" w:lineRule="auto"/>
        <w:jc w:val="both"/>
        <w:rPr>
          <w:rFonts w:ascii="Times New Roman" w:hAnsi="Times New Roman" w:cs="Times New Roman"/>
          <w:sz w:val="28"/>
          <w:szCs w:val="28"/>
        </w:rPr>
      </w:pPr>
      <w:r w:rsidRPr="00B80C6A">
        <w:rPr>
          <w:rFonts w:ascii="Times New Roman" w:hAnsi="Times New Roman" w:cs="Times New Roman"/>
          <w:sz w:val="28"/>
          <w:szCs w:val="28"/>
        </w:rPr>
        <w:lastRenderedPageBreak/>
        <w:tab/>
        <w:t xml:space="preserve">При объективном исследовании: Состояние больного тяжелое, в поведении его отмечается беспокойство, суетливость. Кожа лица гиперемированная, с цианотичным оттенком. Выражена гиперемия конъюнктив. В легких незначительное укорочение перкуторного звука по аксиллярным линиям. При аускультации – единичные влажные хрипы. Тоны сердца глухие. Пульс 160 уд/мин, слабого наполнения. АД 70/30 мм. рт. ст. Язык обложен белым налетом («меловой язык»). Живот мягкий, при пальпации болезненный. Нижняя граница печени определяется у края реберной дуги. Селезенка не пальпируется. Симптом Пастернацкого отрицательный с обеих сторон. Физиологические оправления в норме. </w:t>
      </w:r>
    </w:p>
    <w:p w14:paraId="2B847437" w14:textId="77777777" w:rsidR="00B80C6A" w:rsidRPr="00B80C6A" w:rsidRDefault="00B80C6A" w:rsidP="00B80C6A">
      <w:pPr>
        <w:tabs>
          <w:tab w:val="left" w:pos="720"/>
        </w:tabs>
        <w:spacing w:after="0" w:line="240" w:lineRule="auto"/>
        <w:jc w:val="both"/>
        <w:rPr>
          <w:rFonts w:ascii="Times New Roman" w:hAnsi="Times New Roman" w:cs="Times New Roman"/>
          <w:sz w:val="28"/>
          <w:szCs w:val="28"/>
        </w:rPr>
      </w:pPr>
      <w:r w:rsidRPr="00B80C6A">
        <w:rPr>
          <w:rFonts w:ascii="Times New Roman" w:hAnsi="Times New Roman" w:cs="Times New Roman"/>
          <w:sz w:val="28"/>
          <w:szCs w:val="28"/>
        </w:rPr>
        <w:tab/>
        <w:t xml:space="preserve">Эпидемиологический анамнез: незадолго до болезни вернулся из командировки вне пределов России. </w:t>
      </w:r>
    </w:p>
    <w:p w14:paraId="136B2784" w14:textId="77777777" w:rsidR="00B80C6A" w:rsidRPr="00B80C6A" w:rsidRDefault="00B80C6A" w:rsidP="00B80C6A">
      <w:pPr>
        <w:tabs>
          <w:tab w:val="left" w:pos="720"/>
        </w:tabs>
        <w:spacing w:after="0" w:line="240" w:lineRule="auto"/>
        <w:jc w:val="both"/>
        <w:rPr>
          <w:rFonts w:ascii="Times New Roman" w:hAnsi="Times New Roman" w:cs="Times New Roman"/>
          <w:sz w:val="28"/>
          <w:szCs w:val="28"/>
        </w:rPr>
      </w:pPr>
      <w:r w:rsidRPr="00B80C6A">
        <w:rPr>
          <w:rFonts w:ascii="Times New Roman" w:hAnsi="Times New Roman" w:cs="Times New Roman"/>
          <w:sz w:val="28"/>
          <w:szCs w:val="28"/>
        </w:rPr>
        <w:t>1.Предварительный диагноз?</w:t>
      </w:r>
    </w:p>
    <w:p w14:paraId="10D7BC03" w14:textId="77777777" w:rsidR="00B80C6A" w:rsidRPr="00B80C6A" w:rsidRDefault="00B80C6A" w:rsidP="00B80C6A">
      <w:pPr>
        <w:tabs>
          <w:tab w:val="left" w:pos="720"/>
        </w:tabs>
        <w:spacing w:after="0" w:line="240" w:lineRule="auto"/>
        <w:jc w:val="both"/>
        <w:rPr>
          <w:rFonts w:ascii="Times New Roman" w:hAnsi="Times New Roman" w:cs="Times New Roman"/>
          <w:sz w:val="28"/>
          <w:szCs w:val="28"/>
        </w:rPr>
      </w:pPr>
      <w:r w:rsidRPr="00B80C6A">
        <w:rPr>
          <w:rFonts w:ascii="Times New Roman" w:hAnsi="Times New Roman" w:cs="Times New Roman"/>
          <w:sz w:val="28"/>
          <w:szCs w:val="28"/>
        </w:rPr>
        <w:t xml:space="preserve">2.План обследования и лечения?      </w:t>
      </w:r>
    </w:p>
    <w:p w14:paraId="3F547663" w14:textId="77777777" w:rsidR="00B80C6A" w:rsidRPr="00B80C6A" w:rsidRDefault="00B80C6A" w:rsidP="00B80C6A">
      <w:pPr>
        <w:spacing w:after="0" w:line="240" w:lineRule="auto"/>
        <w:jc w:val="center"/>
        <w:rPr>
          <w:rFonts w:ascii="Times New Roman" w:hAnsi="Times New Roman" w:cs="Times New Roman"/>
          <w:b/>
          <w:color w:val="000000"/>
          <w:spacing w:val="-4"/>
          <w:sz w:val="28"/>
          <w:szCs w:val="28"/>
        </w:rPr>
      </w:pPr>
      <w:r w:rsidRPr="00B80C6A">
        <w:rPr>
          <w:rFonts w:ascii="Times New Roman" w:hAnsi="Times New Roman" w:cs="Times New Roman"/>
          <w:b/>
          <w:color w:val="000000"/>
          <w:spacing w:val="-4"/>
          <w:sz w:val="28"/>
          <w:szCs w:val="28"/>
        </w:rPr>
        <w:t>Ситуационная задача №3</w:t>
      </w:r>
    </w:p>
    <w:p w14:paraId="264E8FC1" w14:textId="77777777" w:rsidR="00B80C6A" w:rsidRPr="00B80C6A" w:rsidRDefault="00B80C6A" w:rsidP="00B80C6A">
      <w:pPr>
        <w:tabs>
          <w:tab w:val="left" w:pos="-180"/>
          <w:tab w:val="left" w:pos="180"/>
          <w:tab w:val="left" w:pos="993"/>
          <w:tab w:val="left" w:pos="1080"/>
          <w:tab w:val="left" w:pos="1276"/>
        </w:tabs>
        <w:spacing w:after="0" w:line="240" w:lineRule="auto"/>
        <w:jc w:val="both"/>
        <w:rPr>
          <w:rFonts w:ascii="Times New Roman" w:hAnsi="Times New Roman" w:cs="Times New Roman"/>
          <w:sz w:val="28"/>
          <w:szCs w:val="28"/>
        </w:rPr>
      </w:pPr>
      <w:r w:rsidRPr="00B80C6A">
        <w:rPr>
          <w:rFonts w:ascii="Times New Roman" w:hAnsi="Times New Roman" w:cs="Times New Roman"/>
          <w:sz w:val="28"/>
          <w:szCs w:val="28"/>
        </w:rPr>
        <w:t>Больной К., 42 лет, проживает в г. Орске, работает на заводе слесарем.  Жалобы при поступлении: головная боль, общая разбитость, боли в икроножных мышцах, пояснице, головокружение, рвота.</w:t>
      </w:r>
    </w:p>
    <w:p w14:paraId="2EEDA626" w14:textId="5CD012E7" w:rsidR="00B80C6A" w:rsidRPr="00B80C6A" w:rsidRDefault="00B80C6A" w:rsidP="00B80C6A">
      <w:pPr>
        <w:tabs>
          <w:tab w:val="left" w:pos="-180"/>
          <w:tab w:val="left" w:pos="180"/>
          <w:tab w:val="left" w:pos="993"/>
          <w:tab w:val="left" w:pos="1080"/>
          <w:tab w:val="left" w:pos="1276"/>
        </w:tabs>
        <w:spacing w:after="0" w:line="240" w:lineRule="auto"/>
        <w:jc w:val="both"/>
        <w:rPr>
          <w:rFonts w:ascii="Times New Roman" w:hAnsi="Times New Roman" w:cs="Times New Roman"/>
          <w:sz w:val="28"/>
          <w:szCs w:val="28"/>
        </w:rPr>
      </w:pPr>
      <w:r w:rsidRPr="00B80C6A">
        <w:rPr>
          <w:rFonts w:ascii="Times New Roman" w:hAnsi="Times New Roman" w:cs="Times New Roman"/>
          <w:bCs/>
          <w:sz w:val="28"/>
          <w:szCs w:val="28"/>
        </w:rPr>
        <w:tab/>
        <w:t>Анамнез заболевания.</w:t>
      </w:r>
      <w:r>
        <w:rPr>
          <w:rFonts w:ascii="Times New Roman" w:hAnsi="Times New Roman" w:cs="Times New Roman"/>
          <w:bCs/>
          <w:sz w:val="28"/>
          <w:szCs w:val="28"/>
        </w:rPr>
        <w:t xml:space="preserve"> </w:t>
      </w:r>
      <w:r w:rsidRPr="00B80C6A">
        <w:rPr>
          <w:rFonts w:ascii="Times New Roman" w:hAnsi="Times New Roman" w:cs="Times New Roman"/>
          <w:sz w:val="28"/>
          <w:szCs w:val="28"/>
        </w:rPr>
        <w:t>Заболел 10 апреля остро. Повысилась температура до 39</w:t>
      </w:r>
      <w:r w:rsidRPr="00B80C6A">
        <w:rPr>
          <w:rFonts w:ascii="Times New Roman" w:hAnsi="Times New Roman" w:cs="Times New Roman"/>
          <w:sz w:val="28"/>
          <w:szCs w:val="28"/>
          <w:vertAlign w:val="superscript"/>
        </w:rPr>
        <w:t>о</w:t>
      </w:r>
      <w:r w:rsidRPr="00B80C6A">
        <w:rPr>
          <w:rFonts w:ascii="Times New Roman" w:hAnsi="Times New Roman" w:cs="Times New Roman"/>
          <w:sz w:val="28"/>
          <w:szCs w:val="28"/>
        </w:rPr>
        <w:t>С, начала беспокоить головная боль, выраженная слабость, появились боли в мышцах и особенно в икроножных, боли в пояснице. На 2-ой день присоединилась тошнота и рвота. Больной обратился к врачу, был госпитализирован. В стационаре на 3-й день болезни в левой подмышечной области появилась припухлость, болезненность. Ткань над увеличенными лимфатическими узлами не изменена. Все 3-4 дня температура держалась в пределах 38-38,5-39</w:t>
      </w:r>
      <w:r w:rsidRPr="00B80C6A">
        <w:rPr>
          <w:rFonts w:ascii="Times New Roman" w:hAnsi="Times New Roman" w:cs="Times New Roman"/>
          <w:sz w:val="28"/>
          <w:szCs w:val="28"/>
          <w:vertAlign w:val="superscript"/>
        </w:rPr>
        <w:t>о</w:t>
      </w:r>
      <w:r w:rsidRPr="00B80C6A">
        <w:rPr>
          <w:rFonts w:ascii="Times New Roman" w:hAnsi="Times New Roman" w:cs="Times New Roman"/>
          <w:sz w:val="28"/>
          <w:szCs w:val="28"/>
        </w:rPr>
        <w:t>С.</w:t>
      </w:r>
    </w:p>
    <w:p w14:paraId="6E0BBAC5" w14:textId="77777777" w:rsidR="00B80C6A" w:rsidRPr="00B80C6A" w:rsidRDefault="00B80C6A" w:rsidP="00B80C6A">
      <w:pPr>
        <w:tabs>
          <w:tab w:val="left" w:pos="-180"/>
          <w:tab w:val="left" w:pos="180"/>
          <w:tab w:val="left" w:pos="993"/>
          <w:tab w:val="left" w:pos="1080"/>
          <w:tab w:val="left" w:pos="1276"/>
        </w:tabs>
        <w:spacing w:after="0" w:line="240" w:lineRule="auto"/>
        <w:jc w:val="both"/>
        <w:rPr>
          <w:rFonts w:ascii="Times New Roman" w:hAnsi="Times New Roman" w:cs="Times New Roman"/>
          <w:sz w:val="28"/>
          <w:szCs w:val="28"/>
        </w:rPr>
      </w:pPr>
      <w:r w:rsidRPr="00B80C6A">
        <w:rPr>
          <w:rFonts w:ascii="Times New Roman" w:hAnsi="Times New Roman" w:cs="Times New Roman"/>
          <w:bCs/>
          <w:sz w:val="28"/>
          <w:szCs w:val="28"/>
        </w:rPr>
        <w:tab/>
        <w:t xml:space="preserve">Анамнез жизни. </w:t>
      </w:r>
      <w:r w:rsidRPr="00B80C6A">
        <w:rPr>
          <w:rFonts w:ascii="Times New Roman" w:hAnsi="Times New Roman" w:cs="Times New Roman"/>
          <w:sz w:val="28"/>
          <w:szCs w:val="28"/>
        </w:rPr>
        <w:t>В прошлом был здоров. В семье все здоровы.</w:t>
      </w:r>
    </w:p>
    <w:p w14:paraId="530915E5" w14:textId="77777777" w:rsidR="00B80C6A" w:rsidRPr="00B80C6A" w:rsidRDefault="00B80C6A" w:rsidP="00B80C6A">
      <w:pPr>
        <w:tabs>
          <w:tab w:val="left" w:pos="-180"/>
          <w:tab w:val="left" w:pos="180"/>
          <w:tab w:val="left" w:pos="993"/>
          <w:tab w:val="left" w:pos="1080"/>
          <w:tab w:val="left" w:pos="1276"/>
        </w:tabs>
        <w:spacing w:after="0" w:line="240" w:lineRule="auto"/>
        <w:jc w:val="both"/>
        <w:rPr>
          <w:rFonts w:ascii="Times New Roman" w:hAnsi="Times New Roman" w:cs="Times New Roman"/>
          <w:sz w:val="28"/>
          <w:szCs w:val="28"/>
        </w:rPr>
      </w:pPr>
      <w:r w:rsidRPr="00B80C6A">
        <w:rPr>
          <w:rFonts w:ascii="Times New Roman" w:hAnsi="Times New Roman" w:cs="Times New Roman"/>
          <w:bCs/>
          <w:sz w:val="28"/>
          <w:szCs w:val="28"/>
        </w:rPr>
        <w:t>Эпидемиологический анамнез</w:t>
      </w:r>
      <w:r w:rsidRPr="00B80C6A">
        <w:rPr>
          <w:rFonts w:ascii="Times New Roman" w:hAnsi="Times New Roman" w:cs="Times New Roman"/>
          <w:b/>
          <w:bCs/>
          <w:sz w:val="28"/>
          <w:szCs w:val="28"/>
        </w:rPr>
        <w:t>.</w:t>
      </w:r>
      <w:r w:rsidRPr="00B80C6A">
        <w:rPr>
          <w:rFonts w:ascii="Times New Roman" w:hAnsi="Times New Roman" w:cs="Times New Roman"/>
          <w:sz w:val="28"/>
          <w:szCs w:val="28"/>
        </w:rPr>
        <w:t xml:space="preserve"> Больной живет в благоустроенной квартире, систематически занимается охотой на водяных крыс ондатр. За 5 дней до заболевания снимал шкурку с водяной крысы. Контакт с лихорадящими больными отрицает. Кроме охоты никуда из страны не выезжал.</w:t>
      </w:r>
    </w:p>
    <w:p w14:paraId="1E99D5A0" w14:textId="265AD839" w:rsidR="00B80C6A" w:rsidRPr="00B80C6A" w:rsidRDefault="00B80C6A" w:rsidP="00B80C6A">
      <w:pPr>
        <w:tabs>
          <w:tab w:val="left" w:pos="-180"/>
          <w:tab w:val="left" w:pos="180"/>
          <w:tab w:val="left" w:pos="993"/>
          <w:tab w:val="left" w:pos="1080"/>
          <w:tab w:val="left" w:pos="1276"/>
        </w:tabs>
        <w:spacing w:after="0" w:line="240" w:lineRule="auto"/>
        <w:jc w:val="both"/>
        <w:rPr>
          <w:rFonts w:ascii="Times New Roman" w:hAnsi="Times New Roman" w:cs="Times New Roman"/>
          <w:sz w:val="28"/>
          <w:szCs w:val="28"/>
        </w:rPr>
      </w:pPr>
      <w:r w:rsidRPr="00B80C6A">
        <w:rPr>
          <w:rFonts w:ascii="Times New Roman" w:hAnsi="Times New Roman" w:cs="Times New Roman"/>
          <w:bCs/>
          <w:sz w:val="28"/>
          <w:szCs w:val="28"/>
        </w:rPr>
        <w:tab/>
        <w:t>Объективно.</w:t>
      </w:r>
      <w:r>
        <w:rPr>
          <w:rFonts w:ascii="Times New Roman" w:hAnsi="Times New Roman" w:cs="Times New Roman"/>
          <w:bCs/>
          <w:sz w:val="28"/>
          <w:szCs w:val="28"/>
        </w:rPr>
        <w:t xml:space="preserve"> </w:t>
      </w:r>
      <w:r w:rsidRPr="00B80C6A">
        <w:rPr>
          <w:rFonts w:ascii="Times New Roman" w:hAnsi="Times New Roman" w:cs="Times New Roman"/>
          <w:sz w:val="28"/>
          <w:szCs w:val="28"/>
        </w:rPr>
        <w:t xml:space="preserve">При поступлении состояние больного среднетяжелое, сознание ясное. В зеве гиперемия. Отмечена гиперемия конъюнктив, сыпи нет. В левой подмышечной области пакет увеличенных лимфоузлов, умеренно болезненный, не спаянный с окружающей тканью, явления периаденита не выражены, кожа над ними обычной окраски. В крови умеренный </w:t>
      </w:r>
      <w:proofErr w:type="spellStart"/>
      <w:r w:rsidRPr="00B80C6A">
        <w:rPr>
          <w:rFonts w:ascii="Times New Roman" w:hAnsi="Times New Roman" w:cs="Times New Roman"/>
          <w:sz w:val="28"/>
          <w:szCs w:val="28"/>
        </w:rPr>
        <w:t>нейтрофилез</w:t>
      </w:r>
      <w:proofErr w:type="spellEnd"/>
      <w:r w:rsidRPr="00B80C6A">
        <w:rPr>
          <w:rFonts w:ascii="Times New Roman" w:hAnsi="Times New Roman" w:cs="Times New Roman"/>
          <w:sz w:val="28"/>
          <w:szCs w:val="28"/>
        </w:rPr>
        <w:t>, сдвиг влево, незначительно ускоренное РОЭ. В моче изменений нет. Тоны сердца приглушены, пульс 80 ударов в мин, ритмичный удовлетворительного наполнения. АД – 110/75 мм. рт. ст. В легких везикулярное дыхание. Живот мягкий, безболезненный. Печень у реберного края, в положении больного на правом боку пальпируется селезенка. Со стороны нервного статуса изменений нет.</w:t>
      </w:r>
    </w:p>
    <w:p w14:paraId="0EA51007" w14:textId="77777777" w:rsidR="00B80C6A" w:rsidRPr="00B80C6A" w:rsidRDefault="00B80C6A" w:rsidP="00B80C6A">
      <w:pPr>
        <w:tabs>
          <w:tab w:val="left" w:pos="-180"/>
          <w:tab w:val="left" w:pos="180"/>
          <w:tab w:val="left" w:pos="993"/>
          <w:tab w:val="left" w:pos="1080"/>
          <w:tab w:val="left" w:pos="1276"/>
        </w:tabs>
        <w:spacing w:after="0" w:line="240" w:lineRule="auto"/>
        <w:jc w:val="both"/>
        <w:rPr>
          <w:rFonts w:ascii="Times New Roman" w:hAnsi="Times New Roman" w:cs="Times New Roman"/>
          <w:sz w:val="28"/>
          <w:szCs w:val="28"/>
        </w:rPr>
      </w:pPr>
      <w:r w:rsidRPr="00B80C6A">
        <w:rPr>
          <w:rFonts w:ascii="Times New Roman" w:hAnsi="Times New Roman" w:cs="Times New Roman"/>
          <w:sz w:val="28"/>
          <w:szCs w:val="28"/>
        </w:rPr>
        <w:t>1.Диагноз?</w:t>
      </w:r>
    </w:p>
    <w:p w14:paraId="6D649928" w14:textId="77777777" w:rsidR="00B80C6A" w:rsidRPr="00B80C6A" w:rsidRDefault="00B80C6A" w:rsidP="00B80C6A">
      <w:pPr>
        <w:tabs>
          <w:tab w:val="left" w:pos="-180"/>
          <w:tab w:val="left" w:pos="180"/>
          <w:tab w:val="left" w:pos="993"/>
          <w:tab w:val="left" w:pos="1080"/>
          <w:tab w:val="left" w:pos="1276"/>
        </w:tabs>
        <w:spacing w:after="0" w:line="240" w:lineRule="auto"/>
        <w:jc w:val="both"/>
        <w:rPr>
          <w:rFonts w:ascii="Times New Roman" w:hAnsi="Times New Roman" w:cs="Times New Roman"/>
          <w:sz w:val="28"/>
          <w:szCs w:val="28"/>
        </w:rPr>
      </w:pPr>
      <w:r w:rsidRPr="00B80C6A">
        <w:rPr>
          <w:rFonts w:ascii="Times New Roman" w:hAnsi="Times New Roman" w:cs="Times New Roman"/>
          <w:sz w:val="28"/>
          <w:szCs w:val="28"/>
        </w:rPr>
        <w:t>2.План обследования?</w:t>
      </w:r>
    </w:p>
    <w:p w14:paraId="475491B6" w14:textId="41693A36" w:rsidR="00B80C6A" w:rsidRDefault="00B80C6A" w:rsidP="00B80C6A">
      <w:pPr>
        <w:tabs>
          <w:tab w:val="left" w:pos="-180"/>
          <w:tab w:val="left" w:pos="180"/>
          <w:tab w:val="left" w:pos="993"/>
          <w:tab w:val="left" w:pos="1080"/>
          <w:tab w:val="left" w:pos="1276"/>
        </w:tabs>
        <w:spacing w:after="0" w:line="240" w:lineRule="auto"/>
        <w:jc w:val="both"/>
        <w:rPr>
          <w:rFonts w:ascii="Times New Roman" w:hAnsi="Times New Roman" w:cs="Times New Roman"/>
          <w:sz w:val="28"/>
          <w:szCs w:val="28"/>
        </w:rPr>
      </w:pPr>
      <w:r w:rsidRPr="00B80C6A">
        <w:rPr>
          <w:rFonts w:ascii="Times New Roman" w:hAnsi="Times New Roman" w:cs="Times New Roman"/>
          <w:sz w:val="28"/>
          <w:szCs w:val="28"/>
        </w:rPr>
        <w:t xml:space="preserve">3.Лечение?   </w:t>
      </w:r>
    </w:p>
    <w:p w14:paraId="7CEAF30B" w14:textId="77777777" w:rsidR="00E04C9A" w:rsidRDefault="00E04C9A" w:rsidP="00B80C6A">
      <w:pPr>
        <w:tabs>
          <w:tab w:val="left" w:pos="-180"/>
          <w:tab w:val="left" w:pos="180"/>
          <w:tab w:val="left" w:pos="993"/>
          <w:tab w:val="left" w:pos="1080"/>
          <w:tab w:val="left" w:pos="1276"/>
        </w:tabs>
        <w:spacing w:after="0" w:line="240" w:lineRule="auto"/>
        <w:jc w:val="both"/>
        <w:rPr>
          <w:rFonts w:ascii="Times New Roman" w:hAnsi="Times New Roman" w:cs="Times New Roman"/>
          <w:sz w:val="28"/>
          <w:szCs w:val="28"/>
        </w:rPr>
      </w:pPr>
    </w:p>
    <w:p w14:paraId="5A13B73B" w14:textId="50F64DF9" w:rsidR="00E04C9A" w:rsidRPr="00F636E7" w:rsidRDefault="003C2EC2" w:rsidP="00E04C9A">
      <w:pPr>
        <w:tabs>
          <w:tab w:val="left" w:pos="540"/>
        </w:tabs>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1</w:t>
      </w:r>
      <w:r w:rsidR="00E04C9A">
        <w:rPr>
          <w:rFonts w:ascii="Times New Roman" w:hAnsi="Times New Roman" w:cs="Times New Roman"/>
          <w:b/>
          <w:sz w:val="28"/>
          <w:szCs w:val="28"/>
        </w:rPr>
        <w:t>.</w:t>
      </w:r>
      <w:r>
        <w:rPr>
          <w:rFonts w:ascii="Times New Roman" w:hAnsi="Times New Roman" w:cs="Times New Roman"/>
          <w:b/>
          <w:sz w:val="28"/>
          <w:szCs w:val="28"/>
        </w:rPr>
        <w:t>4</w:t>
      </w:r>
      <w:r w:rsidR="00E04C9A" w:rsidRPr="00F636E7">
        <w:rPr>
          <w:rFonts w:ascii="Times New Roman" w:hAnsi="Times New Roman" w:cs="Times New Roman"/>
          <w:b/>
          <w:sz w:val="28"/>
          <w:szCs w:val="28"/>
        </w:rPr>
        <w:t xml:space="preserve">.  Тесты для заключительного контроля по теме </w:t>
      </w:r>
      <w:r w:rsidR="00E04C9A">
        <w:rPr>
          <w:rFonts w:ascii="Times New Roman" w:hAnsi="Times New Roman" w:cs="Times New Roman"/>
          <w:b/>
          <w:sz w:val="28"/>
          <w:szCs w:val="28"/>
        </w:rPr>
        <w:t>«Чума. Туляремия»</w:t>
      </w:r>
    </w:p>
    <w:p w14:paraId="0666AA40" w14:textId="77777777" w:rsidR="00F47BAE" w:rsidRPr="00B80C6A" w:rsidRDefault="00F47BAE" w:rsidP="00B80C6A">
      <w:pPr>
        <w:tabs>
          <w:tab w:val="left" w:pos="-180"/>
          <w:tab w:val="left" w:pos="180"/>
          <w:tab w:val="left" w:pos="993"/>
          <w:tab w:val="left" w:pos="1080"/>
          <w:tab w:val="left" w:pos="1276"/>
        </w:tabs>
        <w:spacing w:after="0" w:line="240" w:lineRule="auto"/>
        <w:jc w:val="both"/>
        <w:rPr>
          <w:rFonts w:ascii="Times New Roman" w:hAnsi="Times New Roman" w:cs="Times New Roman"/>
          <w:sz w:val="28"/>
          <w:szCs w:val="28"/>
        </w:rPr>
      </w:pPr>
    </w:p>
    <w:p w14:paraId="0CB0ED57" w14:textId="2B9E0037" w:rsidR="00F47BAE" w:rsidRPr="008865F7" w:rsidRDefault="00F47BAE" w:rsidP="00F47BAE">
      <w:pPr>
        <w:tabs>
          <w:tab w:val="left" w:pos="426"/>
          <w:tab w:val="left" w:pos="567"/>
          <w:tab w:val="left" w:pos="851"/>
          <w:tab w:val="left" w:pos="900"/>
          <w:tab w:val="left" w:pos="1080"/>
          <w:tab w:val="left" w:pos="1276"/>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Pr="008865F7">
        <w:rPr>
          <w:rFonts w:ascii="Times New Roman" w:hAnsi="Times New Roman" w:cs="Times New Roman"/>
          <w:b/>
          <w:bCs/>
          <w:sz w:val="28"/>
          <w:szCs w:val="28"/>
        </w:rPr>
        <w:t>.  Какой возбудитель вызывает чуму?</w:t>
      </w:r>
    </w:p>
    <w:p w14:paraId="7A8DC824" w14:textId="77777777" w:rsidR="00F47BAE" w:rsidRPr="008865F7" w:rsidRDefault="00F47BAE" w:rsidP="00F47BAE">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lang w:val="it-IT"/>
        </w:rPr>
      </w:pPr>
      <w:proofErr w:type="gramStart"/>
      <w:r>
        <w:rPr>
          <w:rFonts w:ascii="Times New Roman" w:hAnsi="Times New Roman" w:cs="Times New Roman"/>
          <w:sz w:val="28"/>
          <w:szCs w:val="28"/>
        </w:rPr>
        <w:t>а</w:t>
      </w:r>
      <w:r w:rsidRPr="008865F7">
        <w:rPr>
          <w:rFonts w:ascii="Times New Roman" w:hAnsi="Times New Roman" w:cs="Times New Roman"/>
          <w:sz w:val="28"/>
          <w:szCs w:val="28"/>
          <w:lang w:val="it-IT"/>
        </w:rPr>
        <w:t>)  Yersinia</w:t>
      </w:r>
      <w:proofErr w:type="gramEnd"/>
      <w:r w:rsidRPr="008865F7">
        <w:rPr>
          <w:rFonts w:ascii="Times New Roman" w:hAnsi="Times New Roman" w:cs="Times New Roman"/>
          <w:sz w:val="28"/>
          <w:szCs w:val="28"/>
          <w:lang w:val="it-IT"/>
        </w:rPr>
        <w:t xml:space="preserve"> pestis</w:t>
      </w:r>
    </w:p>
    <w:p w14:paraId="2C440D5B" w14:textId="77777777" w:rsidR="00F47BAE" w:rsidRPr="008865F7" w:rsidRDefault="00F47BAE" w:rsidP="00F47BAE">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lang w:val="it-IT"/>
        </w:rPr>
      </w:pPr>
      <w:proofErr w:type="gramStart"/>
      <w:r>
        <w:rPr>
          <w:rFonts w:ascii="Times New Roman" w:hAnsi="Times New Roman" w:cs="Times New Roman"/>
          <w:sz w:val="28"/>
          <w:szCs w:val="28"/>
        </w:rPr>
        <w:t>б</w:t>
      </w:r>
      <w:r w:rsidRPr="008865F7">
        <w:rPr>
          <w:rFonts w:ascii="Times New Roman" w:hAnsi="Times New Roman" w:cs="Times New Roman"/>
          <w:sz w:val="28"/>
          <w:szCs w:val="28"/>
          <w:lang w:val="it-IT"/>
        </w:rPr>
        <w:t>)  Yersinia</w:t>
      </w:r>
      <w:proofErr w:type="gramEnd"/>
      <w:r w:rsidRPr="008865F7">
        <w:rPr>
          <w:rFonts w:ascii="Times New Roman" w:hAnsi="Times New Roman" w:cs="Times New Roman"/>
          <w:sz w:val="28"/>
          <w:szCs w:val="28"/>
          <w:lang w:val="it-IT"/>
        </w:rPr>
        <w:t xml:space="preserve"> pseudotuberculosis</w:t>
      </w:r>
    </w:p>
    <w:p w14:paraId="49C134B3" w14:textId="77777777" w:rsidR="00F47BAE" w:rsidRPr="008865F7" w:rsidRDefault="00F47BAE" w:rsidP="00F47BAE">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lang w:val="it-IT"/>
        </w:rPr>
      </w:pPr>
      <w:proofErr w:type="gramStart"/>
      <w:r>
        <w:rPr>
          <w:rFonts w:ascii="Times New Roman" w:hAnsi="Times New Roman" w:cs="Times New Roman"/>
          <w:sz w:val="28"/>
          <w:szCs w:val="28"/>
        </w:rPr>
        <w:t>в</w:t>
      </w:r>
      <w:r w:rsidRPr="008865F7">
        <w:rPr>
          <w:rFonts w:ascii="Times New Roman" w:hAnsi="Times New Roman" w:cs="Times New Roman"/>
          <w:sz w:val="28"/>
          <w:szCs w:val="28"/>
          <w:lang w:val="it-IT"/>
        </w:rPr>
        <w:t>)  Yersinia</w:t>
      </w:r>
      <w:proofErr w:type="gramEnd"/>
      <w:r w:rsidRPr="008865F7">
        <w:rPr>
          <w:rFonts w:ascii="Times New Roman" w:hAnsi="Times New Roman" w:cs="Times New Roman"/>
          <w:sz w:val="28"/>
          <w:szCs w:val="28"/>
          <w:lang w:val="it-IT"/>
        </w:rPr>
        <w:t xml:space="preserve"> enterocolitica</w:t>
      </w:r>
    </w:p>
    <w:p w14:paraId="140F8C4C" w14:textId="77777777" w:rsidR="00F47BAE" w:rsidRPr="008865F7" w:rsidRDefault="00F47BAE" w:rsidP="00F47BAE">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lang w:val="it-IT"/>
        </w:rPr>
      </w:pPr>
      <w:proofErr w:type="gramStart"/>
      <w:r>
        <w:rPr>
          <w:rFonts w:ascii="Times New Roman" w:hAnsi="Times New Roman" w:cs="Times New Roman"/>
          <w:sz w:val="28"/>
          <w:szCs w:val="28"/>
        </w:rPr>
        <w:t>г</w:t>
      </w:r>
      <w:r w:rsidRPr="008865F7">
        <w:rPr>
          <w:rFonts w:ascii="Times New Roman" w:hAnsi="Times New Roman" w:cs="Times New Roman"/>
          <w:sz w:val="28"/>
          <w:szCs w:val="28"/>
          <w:lang w:val="it-IT"/>
        </w:rPr>
        <w:t xml:space="preserve">)  </w:t>
      </w:r>
      <w:r w:rsidRPr="008865F7">
        <w:rPr>
          <w:rFonts w:ascii="Times New Roman" w:hAnsi="Times New Roman" w:cs="Times New Roman"/>
          <w:sz w:val="28"/>
          <w:szCs w:val="28"/>
        </w:rPr>
        <w:t>все</w:t>
      </w:r>
      <w:proofErr w:type="gramEnd"/>
      <w:r w:rsidRPr="008865F7">
        <w:rPr>
          <w:rFonts w:ascii="Times New Roman" w:hAnsi="Times New Roman" w:cs="Times New Roman"/>
          <w:sz w:val="28"/>
          <w:szCs w:val="28"/>
          <w:lang w:val="it-IT"/>
        </w:rPr>
        <w:t xml:space="preserve"> </w:t>
      </w:r>
      <w:r w:rsidRPr="008865F7">
        <w:rPr>
          <w:rFonts w:ascii="Times New Roman" w:hAnsi="Times New Roman" w:cs="Times New Roman"/>
          <w:sz w:val="28"/>
          <w:szCs w:val="28"/>
        </w:rPr>
        <w:t>вышеперечисленное</w:t>
      </w:r>
      <w:r w:rsidRPr="008865F7">
        <w:rPr>
          <w:rFonts w:ascii="Times New Roman" w:hAnsi="Times New Roman" w:cs="Times New Roman"/>
          <w:sz w:val="28"/>
          <w:szCs w:val="28"/>
          <w:lang w:val="it-IT"/>
        </w:rPr>
        <w:t xml:space="preserve"> </w:t>
      </w:r>
      <w:r w:rsidRPr="008865F7">
        <w:rPr>
          <w:rFonts w:ascii="Times New Roman" w:hAnsi="Times New Roman" w:cs="Times New Roman"/>
          <w:sz w:val="28"/>
          <w:szCs w:val="28"/>
        </w:rPr>
        <w:t>верно</w:t>
      </w:r>
    </w:p>
    <w:p w14:paraId="33860E36" w14:textId="77777777" w:rsidR="00F47BAE" w:rsidRPr="008865F7" w:rsidRDefault="00F47BAE" w:rsidP="00F47BAE">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  все</w:t>
      </w:r>
      <w:proofErr w:type="gramEnd"/>
      <w:r>
        <w:rPr>
          <w:rFonts w:ascii="Times New Roman" w:hAnsi="Times New Roman" w:cs="Times New Roman"/>
          <w:sz w:val="28"/>
          <w:szCs w:val="28"/>
        </w:rPr>
        <w:t xml:space="preserve"> неверно</w:t>
      </w:r>
    </w:p>
    <w:p w14:paraId="38DBF5D9" w14:textId="677B02D6" w:rsidR="00F47BAE" w:rsidRPr="008865F7" w:rsidRDefault="00F47BAE" w:rsidP="00F47BAE">
      <w:pPr>
        <w:tabs>
          <w:tab w:val="left" w:pos="426"/>
          <w:tab w:val="left" w:pos="567"/>
          <w:tab w:val="left" w:pos="851"/>
          <w:tab w:val="left" w:pos="900"/>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b/>
          <w:bCs/>
          <w:sz w:val="28"/>
          <w:szCs w:val="28"/>
        </w:rPr>
        <w:t>2.   Патогенетические механизмы чумы:</w:t>
      </w:r>
    </w:p>
    <w:p w14:paraId="69736391" w14:textId="77777777" w:rsidR="00F47BAE" w:rsidRPr="008865F7" w:rsidRDefault="00F47BAE" w:rsidP="00F47BAE">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лимфогенная</w:t>
      </w:r>
      <w:proofErr w:type="spellEnd"/>
      <w:proofErr w:type="gramEnd"/>
      <w:r w:rsidRPr="008865F7">
        <w:rPr>
          <w:rFonts w:ascii="Times New Roman" w:hAnsi="Times New Roman" w:cs="Times New Roman"/>
          <w:sz w:val="28"/>
          <w:szCs w:val="28"/>
        </w:rPr>
        <w:t xml:space="preserve"> диссеминация</w:t>
      </w:r>
    </w:p>
    <w:p w14:paraId="0ABF946F" w14:textId="77777777" w:rsidR="00F47BAE" w:rsidRPr="008865F7" w:rsidRDefault="00F47BAE" w:rsidP="00F47BAE">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гематогенная</w:t>
      </w:r>
      <w:proofErr w:type="gramEnd"/>
      <w:r w:rsidRPr="008865F7">
        <w:rPr>
          <w:rFonts w:ascii="Times New Roman" w:hAnsi="Times New Roman" w:cs="Times New Roman"/>
          <w:sz w:val="28"/>
          <w:szCs w:val="28"/>
        </w:rPr>
        <w:t xml:space="preserve"> диссеминация </w:t>
      </w:r>
    </w:p>
    <w:p w14:paraId="72AE293B" w14:textId="77777777" w:rsidR="00F47BAE" w:rsidRPr="008865F7" w:rsidRDefault="00F47BAE" w:rsidP="00F47BAE">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токсемия</w:t>
      </w:r>
      <w:proofErr w:type="gramEnd"/>
    </w:p>
    <w:p w14:paraId="1E70C481" w14:textId="77777777" w:rsidR="00F47BAE" w:rsidRPr="008865F7" w:rsidRDefault="00F47BAE" w:rsidP="00F47BAE">
      <w:pPr>
        <w:tabs>
          <w:tab w:val="left" w:pos="426"/>
          <w:tab w:val="left" w:pos="709"/>
          <w:tab w:val="left" w:pos="851"/>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метаболические</w:t>
      </w:r>
      <w:proofErr w:type="gramEnd"/>
      <w:r w:rsidRPr="008865F7">
        <w:rPr>
          <w:rFonts w:ascii="Times New Roman" w:hAnsi="Times New Roman" w:cs="Times New Roman"/>
          <w:sz w:val="28"/>
          <w:szCs w:val="28"/>
        </w:rPr>
        <w:t xml:space="preserve"> деструктивные изменения в органах и тканях</w:t>
      </w:r>
    </w:p>
    <w:p w14:paraId="672F5D4E" w14:textId="77777777" w:rsidR="00F47BAE" w:rsidRPr="008865F7" w:rsidRDefault="00F47BAE" w:rsidP="00F47BAE">
      <w:pPr>
        <w:tabs>
          <w:tab w:val="left" w:pos="426"/>
          <w:tab w:val="left" w:pos="709"/>
          <w:tab w:val="left" w:pos="993"/>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все</w:t>
      </w:r>
      <w:proofErr w:type="gramEnd"/>
      <w:r w:rsidRPr="008865F7">
        <w:rPr>
          <w:rFonts w:ascii="Times New Roman" w:hAnsi="Times New Roman" w:cs="Times New Roman"/>
          <w:sz w:val="28"/>
          <w:szCs w:val="28"/>
        </w:rPr>
        <w:t xml:space="preserve"> вышеперечисленное верно</w:t>
      </w:r>
    </w:p>
    <w:p w14:paraId="1F1B6E60" w14:textId="7528C92B" w:rsidR="00F47BAE" w:rsidRPr="008865F7" w:rsidRDefault="00F47BAE" w:rsidP="00F47BAE">
      <w:pPr>
        <w:tabs>
          <w:tab w:val="left" w:pos="426"/>
          <w:tab w:val="left" w:pos="709"/>
          <w:tab w:val="left" w:pos="851"/>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b/>
          <w:bCs/>
          <w:sz w:val="28"/>
          <w:szCs w:val="28"/>
        </w:rPr>
        <w:t>3.  Основные факторы патогенеза бубонной формы чумы:</w:t>
      </w:r>
    </w:p>
    <w:p w14:paraId="7A662812" w14:textId="77777777" w:rsidR="00F47BAE" w:rsidRPr="008865F7" w:rsidRDefault="00F47BAE" w:rsidP="00F47BAE">
      <w:pPr>
        <w:tabs>
          <w:tab w:val="left" w:pos="426"/>
          <w:tab w:val="left" w:pos="709"/>
          <w:tab w:val="left" w:pos="993"/>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внедрение</w:t>
      </w:r>
      <w:proofErr w:type="gramEnd"/>
      <w:r w:rsidRPr="008865F7">
        <w:rPr>
          <w:rFonts w:ascii="Times New Roman" w:hAnsi="Times New Roman" w:cs="Times New Roman"/>
          <w:sz w:val="28"/>
          <w:szCs w:val="28"/>
        </w:rPr>
        <w:t xml:space="preserve"> возбудителя через кожные покровы </w:t>
      </w:r>
    </w:p>
    <w:p w14:paraId="3C1C3A84" w14:textId="77777777" w:rsidR="00F47BAE" w:rsidRPr="008865F7" w:rsidRDefault="00F47BAE" w:rsidP="00F47BAE">
      <w:pPr>
        <w:tabs>
          <w:tab w:val="left" w:pos="426"/>
          <w:tab w:val="left" w:pos="709"/>
          <w:tab w:val="left" w:pos="993"/>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воспалительные</w:t>
      </w:r>
      <w:proofErr w:type="gramEnd"/>
      <w:r w:rsidRPr="008865F7">
        <w:rPr>
          <w:rFonts w:ascii="Times New Roman" w:hAnsi="Times New Roman" w:cs="Times New Roman"/>
          <w:sz w:val="28"/>
          <w:szCs w:val="28"/>
        </w:rPr>
        <w:t>, геморрагическ</w:t>
      </w:r>
      <w:r>
        <w:rPr>
          <w:rFonts w:ascii="Times New Roman" w:hAnsi="Times New Roman" w:cs="Times New Roman"/>
          <w:sz w:val="28"/>
          <w:szCs w:val="28"/>
        </w:rPr>
        <w:t>ие и некротические изменения в</w:t>
      </w:r>
      <w:r w:rsidRPr="008865F7">
        <w:rPr>
          <w:rFonts w:ascii="Times New Roman" w:hAnsi="Times New Roman" w:cs="Times New Roman"/>
          <w:sz w:val="28"/>
          <w:szCs w:val="28"/>
        </w:rPr>
        <w:t xml:space="preserve"> регионарных лимфатических узлах</w:t>
      </w:r>
    </w:p>
    <w:p w14:paraId="21FDBD16" w14:textId="77777777" w:rsidR="00F47BAE" w:rsidRPr="008865F7" w:rsidRDefault="00F47BAE" w:rsidP="00F47BAE">
      <w:pPr>
        <w:tabs>
          <w:tab w:val="left" w:pos="426"/>
          <w:tab w:val="left" w:pos="709"/>
          <w:tab w:val="left" w:pos="993"/>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токсикоз</w:t>
      </w:r>
      <w:proofErr w:type="gramEnd"/>
    </w:p>
    <w:p w14:paraId="1E4BB462" w14:textId="77777777" w:rsidR="00F47BAE" w:rsidRPr="008865F7" w:rsidRDefault="00F47BAE" w:rsidP="00F47BAE">
      <w:pPr>
        <w:tabs>
          <w:tab w:val="left" w:pos="426"/>
          <w:tab w:val="left" w:pos="709"/>
          <w:tab w:val="left" w:pos="993"/>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все</w:t>
      </w:r>
      <w:proofErr w:type="gramEnd"/>
      <w:r w:rsidRPr="008865F7">
        <w:rPr>
          <w:rFonts w:ascii="Times New Roman" w:hAnsi="Times New Roman" w:cs="Times New Roman"/>
          <w:sz w:val="28"/>
          <w:szCs w:val="28"/>
        </w:rPr>
        <w:t xml:space="preserve"> вышеперечисленное верно</w:t>
      </w:r>
    </w:p>
    <w:p w14:paraId="5953E0B4" w14:textId="77777777" w:rsidR="00F47BAE" w:rsidRPr="008865F7" w:rsidRDefault="00F47BAE" w:rsidP="00F47BAE">
      <w:pPr>
        <w:tabs>
          <w:tab w:val="left" w:pos="426"/>
          <w:tab w:val="left" w:pos="709"/>
          <w:tab w:val="left" w:pos="993"/>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все</w:t>
      </w:r>
      <w:proofErr w:type="gramEnd"/>
      <w:r w:rsidRPr="008865F7">
        <w:rPr>
          <w:rFonts w:ascii="Times New Roman" w:hAnsi="Times New Roman" w:cs="Times New Roman"/>
          <w:sz w:val="28"/>
          <w:szCs w:val="28"/>
        </w:rPr>
        <w:t xml:space="preserve"> неверно</w:t>
      </w:r>
    </w:p>
    <w:p w14:paraId="01E02FB6" w14:textId="38BA795F" w:rsidR="00F47BAE" w:rsidRPr="008865F7" w:rsidRDefault="00F47BAE" w:rsidP="00F47BAE">
      <w:pPr>
        <w:tabs>
          <w:tab w:val="left" w:pos="426"/>
          <w:tab w:val="left" w:pos="709"/>
          <w:tab w:val="left" w:pos="851"/>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b/>
          <w:bCs/>
          <w:sz w:val="28"/>
          <w:szCs w:val="28"/>
        </w:rPr>
        <w:t>4.    Основные факторы патогенеза легочной формы чумы:</w:t>
      </w:r>
    </w:p>
    <w:p w14:paraId="10931630"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контакт</w:t>
      </w:r>
      <w:proofErr w:type="gramEnd"/>
      <w:r w:rsidRPr="008865F7">
        <w:rPr>
          <w:rFonts w:ascii="Times New Roman" w:hAnsi="Times New Roman" w:cs="Times New Roman"/>
          <w:sz w:val="28"/>
          <w:szCs w:val="28"/>
        </w:rPr>
        <w:t xml:space="preserve"> с больным с генерализованной формой чумы</w:t>
      </w:r>
    </w:p>
    <w:p w14:paraId="75C6E456"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бактериемия</w:t>
      </w:r>
      <w:proofErr w:type="gramEnd"/>
      <w:r w:rsidRPr="008865F7">
        <w:rPr>
          <w:rFonts w:ascii="Times New Roman" w:hAnsi="Times New Roman" w:cs="Times New Roman"/>
          <w:sz w:val="28"/>
          <w:szCs w:val="28"/>
        </w:rPr>
        <w:t xml:space="preserve"> и токсемия  </w:t>
      </w:r>
    </w:p>
    <w:p w14:paraId="6A32B139" w14:textId="77777777" w:rsidR="00F47BAE" w:rsidRPr="008865F7" w:rsidRDefault="00F47BAE" w:rsidP="00F47BAE">
      <w:pPr>
        <w:tabs>
          <w:tab w:val="left" w:pos="426"/>
          <w:tab w:val="left" w:pos="709"/>
          <w:tab w:val="left" w:pos="900"/>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изменение</w:t>
      </w:r>
      <w:proofErr w:type="gramEnd"/>
      <w:r w:rsidRPr="008865F7">
        <w:rPr>
          <w:rFonts w:ascii="Times New Roman" w:hAnsi="Times New Roman" w:cs="Times New Roman"/>
          <w:sz w:val="28"/>
          <w:szCs w:val="28"/>
        </w:rPr>
        <w:t xml:space="preserve"> реологич</w:t>
      </w:r>
      <w:r>
        <w:rPr>
          <w:rFonts w:ascii="Times New Roman" w:hAnsi="Times New Roman" w:cs="Times New Roman"/>
          <w:sz w:val="28"/>
          <w:szCs w:val="28"/>
        </w:rPr>
        <w:t xml:space="preserve">еских свойств крови, нарушение </w:t>
      </w:r>
      <w:r w:rsidRPr="008865F7">
        <w:rPr>
          <w:rFonts w:ascii="Times New Roman" w:hAnsi="Times New Roman" w:cs="Times New Roman"/>
          <w:sz w:val="28"/>
          <w:szCs w:val="28"/>
        </w:rPr>
        <w:t>микроциркуляции, геморрагические проявления в легких</w:t>
      </w:r>
    </w:p>
    <w:p w14:paraId="35C5CCD2"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все</w:t>
      </w:r>
      <w:proofErr w:type="gramEnd"/>
      <w:r w:rsidRPr="008865F7">
        <w:rPr>
          <w:rFonts w:ascii="Times New Roman" w:hAnsi="Times New Roman" w:cs="Times New Roman"/>
          <w:sz w:val="28"/>
          <w:szCs w:val="28"/>
        </w:rPr>
        <w:t xml:space="preserve"> вышеперечисленное верно</w:t>
      </w:r>
    </w:p>
    <w:p w14:paraId="004F6A76"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все</w:t>
      </w:r>
      <w:proofErr w:type="gramEnd"/>
      <w:r w:rsidRPr="008865F7">
        <w:rPr>
          <w:rFonts w:ascii="Times New Roman" w:hAnsi="Times New Roman" w:cs="Times New Roman"/>
          <w:sz w:val="28"/>
          <w:szCs w:val="28"/>
        </w:rPr>
        <w:t xml:space="preserve"> неверно</w:t>
      </w:r>
    </w:p>
    <w:p w14:paraId="01B3E000" w14:textId="64CF0A00"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b/>
          <w:bCs/>
          <w:sz w:val="28"/>
          <w:szCs w:val="28"/>
        </w:rPr>
        <w:t>5.   Клинические проявления бубонной чумы:</w:t>
      </w:r>
    </w:p>
    <w:p w14:paraId="6CA51D24"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регионарный</w:t>
      </w:r>
      <w:proofErr w:type="gramEnd"/>
      <w:r w:rsidRPr="008865F7">
        <w:rPr>
          <w:rFonts w:ascii="Times New Roman" w:hAnsi="Times New Roman" w:cs="Times New Roman"/>
          <w:sz w:val="28"/>
          <w:szCs w:val="28"/>
        </w:rPr>
        <w:t xml:space="preserve"> лимфаденит</w:t>
      </w:r>
    </w:p>
    <w:p w14:paraId="155BDEB0"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периаденит</w:t>
      </w:r>
      <w:proofErr w:type="gramEnd"/>
    </w:p>
    <w:p w14:paraId="007AB9DE" w14:textId="77777777" w:rsidR="00F47BAE"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резкие</w:t>
      </w:r>
      <w:proofErr w:type="gramEnd"/>
      <w:r w:rsidRPr="008865F7">
        <w:rPr>
          <w:rFonts w:ascii="Times New Roman" w:hAnsi="Times New Roman" w:cs="Times New Roman"/>
          <w:sz w:val="28"/>
          <w:szCs w:val="28"/>
        </w:rPr>
        <w:t xml:space="preserve"> боли при пальпации бубона</w:t>
      </w:r>
    </w:p>
    <w:p w14:paraId="7F392866" w14:textId="77777777" w:rsidR="00F47BAE"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  общетоксический</w:t>
      </w:r>
      <w:proofErr w:type="gramEnd"/>
      <w:r>
        <w:rPr>
          <w:rFonts w:ascii="Times New Roman" w:hAnsi="Times New Roman" w:cs="Times New Roman"/>
          <w:sz w:val="28"/>
          <w:szCs w:val="28"/>
        </w:rPr>
        <w:t xml:space="preserve"> синдром</w:t>
      </w:r>
    </w:p>
    <w:p w14:paraId="4ECFDE72"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все</w:t>
      </w:r>
      <w:proofErr w:type="gramEnd"/>
      <w:r w:rsidRPr="008865F7">
        <w:rPr>
          <w:rFonts w:ascii="Times New Roman" w:hAnsi="Times New Roman" w:cs="Times New Roman"/>
          <w:sz w:val="28"/>
          <w:szCs w:val="28"/>
        </w:rPr>
        <w:t xml:space="preserve"> вышеперечисленное верно</w:t>
      </w:r>
    </w:p>
    <w:p w14:paraId="17959781"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Pr="008865F7">
        <w:rPr>
          <w:rFonts w:ascii="Times New Roman" w:hAnsi="Times New Roman" w:cs="Times New Roman"/>
          <w:sz w:val="28"/>
          <w:szCs w:val="28"/>
        </w:rPr>
        <w:t>) верно 3 и 4</w:t>
      </w:r>
    </w:p>
    <w:p w14:paraId="60E1EC67" w14:textId="75BF8FB1"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b/>
          <w:bCs/>
          <w:sz w:val="28"/>
          <w:szCs w:val="28"/>
        </w:rPr>
        <w:t>6.    Подозрение на чуму вызывают:</w:t>
      </w:r>
    </w:p>
    <w:p w14:paraId="563722A1" w14:textId="77777777" w:rsidR="00F47BAE" w:rsidRPr="008865F7" w:rsidRDefault="00F47BAE" w:rsidP="00F47BAE">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пребывание</w:t>
      </w:r>
      <w:proofErr w:type="gramEnd"/>
      <w:r w:rsidRPr="008865F7">
        <w:rPr>
          <w:rFonts w:ascii="Times New Roman" w:hAnsi="Times New Roman" w:cs="Times New Roman"/>
          <w:sz w:val="28"/>
          <w:szCs w:val="28"/>
        </w:rPr>
        <w:t xml:space="preserve"> в регионе, эндемично</w:t>
      </w:r>
      <w:r>
        <w:rPr>
          <w:rFonts w:ascii="Times New Roman" w:hAnsi="Times New Roman" w:cs="Times New Roman"/>
          <w:sz w:val="28"/>
          <w:szCs w:val="28"/>
        </w:rPr>
        <w:t xml:space="preserve">м по чуме, за 5 дней до начала </w:t>
      </w:r>
      <w:r w:rsidRPr="008865F7">
        <w:rPr>
          <w:rFonts w:ascii="Times New Roman" w:hAnsi="Times New Roman" w:cs="Times New Roman"/>
          <w:sz w:val="28"/>
          <w:szCs w:val="28"/>
        </w:rPr>
        <w:t xml:space="preserve">заболевания </w:t>
      </w:r>
    </w:p>
    <w:p w14:paraId="1C3853F5" w14:textId="77777777" w:rsidR="00F47BAE" w:rsidRPr="008865F7" w:rsidRDefault="00F47BAE" w:rsidP="00F47BAE">
      <w:pPr>
        <w:tabs>
          <w:tab w:val="left" w:pos="426"/>
          <w:tab w:val="left" w:pos="709"/>
          <w:tab w:val="left" w:pos="851"/>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острое</w:t>
      </w:r>
      <w:proofErr w:type="gramEnd"/>
      <w:r w:rsidRPr="008865F7">
        <w:rPr>
          <w:rFonts w:ascii="Times New Roman" w:hAnsi="Times New Roman" w:cs="Times New Roman"/>
          <w:sz w:val="28"/>
          <w:szCs w:val="28"/>
        </w:rPr>
        <w:t xml:space="preserve"> лихорадочное состояние с явлениями </w:t>
      </w:r>
      <w:proofErr w:type="spellStart"/>
      <w:r w:rsidRPr="008865F7">
        <w:rPr>
          <w:rFonts w:ascii="Times New Roman" w:hAnsi="Times New Roman" w:cs="Times New Roman"/>
          <w:sz w:val="28"/>
          <w:szCs w:val="28"/>
        </w:rPr>
        <w:t>нейротоксикоза</w:t>
      </w:r>
      <w:proofErr w:type="spellEnd"/>
      <w:r w:rsidRPr="008865F7">
        <w:rPr>
          <w:rFonts w:ascii="Times New Roman" w:hAnsi="Times New Roman" w:cs="Times New Roman"/>
          <w:sz w:val="28"/>
          <w:szCs w:val="28"/>
        </w:rPr>
        <w:t xml:space="preserve"> </w:t>
      </w:r>
    </w:p>
    <w:p w14:paraId="37F98CD6" w14:textId="77777777" w:rsidR="00F47BAE" w:rsidRPr="008865F7" w:rsidRDefault="00F47BAE" w:rsidP="00F47BAE">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геморрагические</w:t>
      </w:r>
      <w:proofErr w:type="gramEnd"/>
      <w:r w:rsidRPr="008865F7">
        <w:rPr>
          <w:rFonts w:ascii="Times New Roman" w:hAnsi="Times New Roman" w:cs="Times New Roman"/>
          <w:sz w:val="28"/>
          <w:szCs w:val="28"/>
        </w:rPr>
        <w:t xml:space="preserve"> проявления</w:t>
      </w:r>
    </w:p>
    <w:p w14:paraId="7B9CB55F" w14:textId="77777777" w:rsidR="00F47BAE" w:rsidRPr="008865F7" w:rsidRDefault="00F47BAE" w:rsidP="00F47BAE">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регионарный</w:t>
      </w:r>
      <w:proofErr w:type="gramEnd"/>
      <w:r w:rsidRPr="008865F7">
        <w:rPr>
          <w:rFonts w:ascii="Times New Roman" w:hAnsi="Times New Roman" w:cs="Times New Roman"/>
          <w:sz w:val="28"/>
          <w:szCs w:val="28"/>
        </w:rPr>
        <w:t xml:space="preserve"> лимфаденит с периаденитом</w:t>
      </w:r>
    </w:p>
    <w:p w14:paraId="45E6F03A" w14:textId="77777777" w:rsidR="00F47BAE" w:rsidRPr="008865F7" w:rsidRDefault="00F47BAE" w:rsidP="00F47BAE">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весь</w:t>
      </w:r>
      <w:proofErr w:type="gramEnd"/>
      <w:r w:rsidRPr="008865F7">
        <w:rPr>
          <w:rFonts w:ascii="Times New Roman" w:hAnsi="Times New Roman" w:cs="Times New Roman"/>
          <w:sz w:val="28"/>
          <w:szCs w:val="28"/>
        </w:rPr>
        <w:t xml:space="preserve"> комплекс перечисленных факторов</w:t>
      </w:r>
    </w:p>
    <w:p w14:paraId="479ABE81" w14:textId="50F87681"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7</w:t>
      </w:r>
      <w:r w:rsidRPr="008865F7">
        <w:rPr>
          <w:rFonts w:ascii="Times New Roman" w:hAnsi="Times New Roman" w:cs="Times New Roman"/>
          <w:b/>
          <w:bCs/>
          <w:sz w:val="28"/>
          <w:szCs w:val="28"/>
        </w:rPr>
        <w:t>.   Методы лабораторной диаг</w:t>
      </w:r>
      <w:r>
        <w:rPr>
          <w:rFonts w:ascii="Times New Roman" w:hAnsi="Times New Roman" w:cs="Times New Roman"/>
          <w:b/>
          <w:bCs/>
          <w:sz w:val="28"/>
          <w:szCs w:val="28"/>
        </w:rPr>
        <w:t xml:space="preserve">ностики чумы, имеющие решающее </w:t>
      </w:r>
      <w:r w:rsidRPr="008865F7">
        <w:rPr>
          <w:rFonts w:ascii="Times New Roman" w:hAnsi="Times New Roman" w:cs="Times New Roman"/>
          <w:b/>
          <w:bCs/>
          <w:sz w:val="28"/>
          <w:szCs w:val="28"/>
        </w:rPr>
        <w:t>значение:</w:t>
      </w:r>
    </w:p>
    <w:p w14:paraId="168B481D"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бактериологический</w:t>
      </w:r>
      <w:proofErr w:type="gramEnd"/>
    </w:p>
    <w:p w14:paraId="785A2D90"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бактериоскопический</w:t>
      </w:r>
      <w:proofErr w:type="spellEnd"/>
      <w:proofErr w:type="gramEnd"/>
    </w:p>
    <w:p w14:paraId="3692F3E2"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865F7">
        <w:rPr>
          <w:rFonts w:ascii="Times New Roman" w:hAnsi="Times New Roman" w:cs="Times New Roman"/>
          <w:sz w:val="28"/>
          <w:szCs w:val="28"/>
        </w:rPr>
        <w:t>) серологический</w:t>
      </w:r>
    </w:p>
    <w:p w14:paraId="3EA307A2"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иммунологический</w:t>
      </w:r>
      <w:proofErr w:type="gramEnd"/>
    </w:p>
    <w:p w14:paraId="0F68A639"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верно</w:t>
      </w:r>
      <w:proofErr w:type="gramEnd"/>
      <w:r w:rsidRPr="008865F7">
        <w:rPr>
          <w:rFonts w:ascii="Times New Roman" w:hAnsi="Times New Roman" w:cs="Times New Roman"/>
          <w:sz w:val="28"/>
          <w:szCs w:val="28"/>
        </w:rPr>
        <w:t xml:space="preserve"> 2 и 4</w:t>
      </w:r>
    </w:p>
    <w:p w14:paraId="3CBDA06A"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е</w:t>
      </w:r>
      <w:r w:rsidRPr="008865F7">
        <w:rPr>
          <w:rFonts w:ascii="Times New Roman" w:hAnsi="Times New Roman" w:cs="Times New Roman"/>
          <w:sz w:val="28"/>
          <w:szCs w:val="28"/>
        </w:rPr>
        <w:t>)  все</w:t>
      </w:r>
      <w:proofErr w:type="gramEnd"/>
      <w:r w:rsidRPr="008865F7">
        <w:rPr>
          <w:rFonts w:ascii="Times New Roman" w:hAnsi="Times New Roman" w:cs="Times New Roman"/>
          <w:sz w:val="28"/>
          <w:szCs w:val="28"/>
        </w:rPr>
        <w:t xml:space="preserve"> вышеперечисленное верно</w:t>
      </w:r>
    </w:p>
    <w:p w14:paraId="51BFD5D4" w14:textId="66E720C8"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b/>
          <w:bCs/>
          <w:sz w:val="28"/>
          <w:szCs w:val="28"/>
        </w:rPr>
        <w:lastRenderedPageBreak/>
        <w:t>8.  Что не характерно для легочной чумы:</w:t>
      </w:r>
    </w:p>
    <w:p w14:paraId="477AFF41"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выраженный</w:t>
      </w:r>
      <w:proofErr w:type="gramEnd"/>
      <w:r w:rsidRPr="008865F7">
        <w:rPr>
          <w:rFonts w:ascii="Times New Roman" w:hAnsi="Times New Roman" w:cs="Times New Roman"/>
          <w:sz w:val="28"/>
          <w:szCs w:val="28"/>
        </w:rPr>
        <w:t xml:space="preserve"> инфекционно-токсический синдром</w:t>
      </w:r>
    </w:p>
    <w:p w14:paraId="549F4744"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кровохарканье</w:t>
      </w:r>
      <w:proofErr w:type="gramEnd"/>
    </w:p>
    <w:p w14:paraId="7D7DCFB2"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кровавая</w:t>
      </w:r>
      <w:proofErr w:type="gramEnd"/>
      <w:r w:rsidRPr="008865F7">
        <w:rPr>
          <w:rFonts w:ascii="Times New Roman" w:hAnsi="Times New Roman" w:cs="Times New Roman"/>
          <w:sz w:val="28"/>
          <w:szCs w:val="28"/>
        </w:rPr>
        <w:t xml:space="preserve"> рвота</w:t>
      </w:r>
    </w:p>
    <w:p w14:paraId="5E95D141"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дыхательная</w:t>
      </w:r>
      <w:proofErr w:type="gramEnd"/>
      <w:r w:rsidRPr="008865F7">
        <w:rPr>
          <w:rFonts w:ascii="Times New Roman" w:hAnsi="Times New Roman" w:cs="Times New Roman"/>
          <w:sz w:val="28"/>
          <w:szCs w:val="28"/>
        </w:rPr>
        <w:t xml:space="preserve"> недостаточность</w:t>
      </w:r>
    </w:p>
    <w:p w14:paraId="3489928A"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скудные</w:t>
      </w:r>
      <w:proofErr w:type="gramEnd"/>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физикальные</w:t>
      </w:r>
      <w:proofErr w:type="spellEnd"/>
      <w:r w:rsidRPr="008865F7">
        <w:rPr>
          <w:rFonts w:ascii="Times New Roman" w:hAnsi="Times New Roman" w:cs="Times New Roman"/>
          <w:sz w:val="28"/>
          <w:szCs w:val="28"/>
        </w:rPr>
        <w:t xml:space="preserve"> данные со стороны легких  </w:t>
      </w:r>
    </w:p>
    <w:p w14:paraId="1CC78F80" w14:textId="4BE1846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b/>
          <w:bCs/>
          <w:sz w:val="28"/>
          <w:szCs w:val="28"/>
        </w:rPr>
        <w:t xml:space="preserve">9.  Принципы антибактериальной терапии при чуме:  </w:t>
      </w:r>
    </w:p>
    <w:p w14:paraId="2ED8F366"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максимально</w:t>
      </w:r>
      <w:proofErr w:type="gramEnd"/>
      <w:r w:rsidRPr="008865F7">
        <w:rPr>
          <w:rFonts w:ascii="Times New Roman" w:hAnsi="Times New Roman" w:cs="Times New Roman"/>
          <w:sz w:val="28"/>
          <w:szCs w:val="28"/>
        </w:rPr>
        <w:t xml:space="preserve"> раннее начало</w:t>
      </w:r>
    </w:p>
    <w:p w14:paraId="53FE57FC"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парентеральное</w:t>
      </w:r>
      <w:proofErr w:type="gramEnd"/>
      <w:r w:rsidRPr="008865F7">
        <w:rPr>
          <w:rFonts w:ascii="Times New Roman" w:hAnsi="Times New Roman" w:cs="Times New Roman"/>
          <w:sz w:val="28"/>
          <w:szCs w:val="28"/>
        </w:rPr>
        <w:t xml:space="preserve"> введение антибиотиков</w:t>
      </w:r>
    </w:p>
    <w:p w14:paraId="5F8246C5"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865F7">
        <w:rPr>
          <w:rFonts w:ascii="Times New Roman" w:hAnsi="Times New Roman" w:cs="Times New Roman"/>
          <w:sz w:val="28"/>
          <w:szCs w:val="28"/>
        </w:rPr>
        <w:t xml:space="preserve">) комбинация антибактериальных средств      </w:t>
      </w:r>
    </w:p>
    <w:p w14:paraId="23E1E6CF"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длительный</w:t>
      </w:r>
      <w:proofErr w:type="gramEnd"/>
      <w:r w:rsidRPr="008865F7">
        <w:rPr>
          <w:rFonts w:ascii="Times New Roman" w:hAnsi="Times New Roman" w:cs="Times New Roman"/>
          <w:sz w:val="28"/>
          <w:szCs w:val="28"/>
        </w:rPr>
        <w:t xml:space="preserve"> курс лечения</w:t>
      </w:r>
    </w:p>
    <w:p w14:paraId="2C60549D"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8865F7">
        <w:rPr>
          <w:rFonts w:ascii="Times New Roman" w:hAnsi="Times New Roman" w:cs="Times New Roman"/>
          <w:sz w:val="28"/>
          <w:szCs w:val="28"/>
        </w:rPr>
        <w:t>) все вышеперечисленное верно</w:t>
      </w:r>
    </w:p>
    <w:p w14:paraId="069AD478" w14:textId="6FFCF292" w:rsidR="00F47BAE" w:rsidRPr="008865F7" w:rsidRDefault="00F47BAE" w:rsidP="00F47BAE">
      <w:pPr>
        <w:tabs>
          <w:tab w:val="left" w:pos="426"/>
          <w:tab w:val="left" w:pos="567"/>
          <w:tab w:val="left" w:pos="851"/>
          <w:tab w:val="left" w:pos="1080"/>
          <w:tab w:val="left" w:pos="1276"/>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10</w:t>
      </w:r>
      <w:r w:rsidRPr="008865F7">
        <w:rPr>
          <w:rFonts w:ascii="Times New Roman" w:hAnsi="Times New Roman" w:cs="Times New Roman"/>
          <w:b/>
          <w:bCs/>
          <w:sz w:val="28"/>
          <w:szCs w:val="28"/>
        </w:rPr>
        <w:t>. Что не используется в лечении чумы?</w:t>
      </w:r>
    </w:p>
    <w:p w14:paraId="7CD5B35E"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865F7">
        <w:rPr>
          <w:rFonts w:ascii="Times New Roman" w:hAnsi="Times New Roman" w:cs="Times New Roman"/>
          <w:sz w:val="28"/>
          <w:szCs w:val="28"/>
        </w:rPr>
        <w:t>)  введение</w:t>
      </w:r>
      <w:proofErr w:type="gramEnd"/>
      <w:r w:rsidRPr="008865F7">
        <w:rPr>
          <w:rFonts w:ascii="Times New Roman" w:hAnsi="Times New Roman" w:cs="Times New Roman"/>
          <w:sz w:val="28"/>
          <w:szCs w:val="28"/>
        </w:rPr>
        <w:t xml:space="preserve"> антитоксической сыворотки </w:t>
      </w:r>
    </w:p>
    <w:p w14:paraId="2D4F0AB2"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865F7">
        <w:rPr>
          <w:rFonts w:ascii="Times New Roman" w:hAnsi="Times New Roman" w:cs="Times New Roman"/>
          <w:sz w:val="28"/>
          <w:szCs w:val="28"/>
        </w:rPr>
        <w:t>)  антибактериальная</w:t>
      </w:r>
      <w:proofErr w:type="gramEnd"/>
      <w:r w:rsidRPr="008865F7">
        <w:rPr>
          <w:rFonts w:ascii="Times New Roman" w:hAnsi="Times New Roman" w:cs="Times New Roman"/>
          <w:sz w:val="28"/>
          <w:szCs w:val="28"/>
        </w:rPr>
        <w:t xml:space="preserve"> терапия</w:t>
      </w:r>
    </w:p>
    <w:p w14:paraId="4C5A17B8"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865F7">
        <w:rPr>
          <w:rFonts w:ascii="Times New Roman" w:hAnsi="Times New Roman" w:cs="Times New Roman"/>
          <w:sz w:val="28"/>
          <w:szCs w:val="28"/>
        </w:rPr>
        <w:t>)  интенсивная</w:t>
      </w:r>
      <w:proofErr w:type="gramEnd"/>
      <w:r w:rsidRPr="008865F7">
        <w:rPr>
          <w:rFonts w:ascii="Times New Roman" w:hAnsi="Times New Roman" w:cs="Times New Roman"/>
          <w:sz w:val="28"/>
          <w:szCs w:val="28"/>
        </w:rPr>
        <w:t xml:space="preserve"> </w:t>
      </w:r>
      <w:proofErr w:type="spellStart"/>
      <w:r w:rsidRPr="008865F7">
        <w:rPr>
          <w:rFonts w:ascii="Times New Roman" w:hAnsi="Times New Roman" w:cs="Times New Roman"/>
          <w:sz w:val="28"/>
          <w:szCs w:val="28"/>
        </w:rPr>
        <w:t>дезинтоксикационная</w:t>
      </w:r>
      <w:proofErr w:type="spellEnd"/>
      <w:r w:rsidRPr="008865F7">
        <w:rPr>
          <w:rFonts w:ascii="Times New Roman" w:hAnsi="Times New Roman" w:cs="Times New Roman"/>
          <w:sz w:val="28"/>
          <w:szCs w:val="28"/>
        </w:rPr>
        <w:t xml:space="preserve"> терапия</w:t>
      </w:r>
    </w:p>
    <w:p w14:paraId="374CCB81" w14:textId="77777777" w:rsidR="00F47BAE" w:rsidRPr="008865F7" w:rsidRDefault="00F47BAE" w:rsidP="00F47BAE">
      <w:pPr>
        <w:tabs>
          <w:tab w:val="left" w:pos="426"/>
          <w:tab w:val="left" w:pos="709"/>
          <w:tab w:val="left" w:pos="900"/>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8865F7">
        <w:rPr>
          <w:rFonts w:ascii="Times New Roman" w:hAnsi="Times New Roman" w:cs="Times New Roman"/>
          <w:sz w:val="28"/>
          <w:szCs w:val="28"/>
        </w:rPr>
        <w:t>)  хирургическая</w:t>
      </w:r>
      <w:proofErr w:type="gramEnd"/>
      <w:r w:rsidRPr="008865F7">
        <w:rPr>
          <w:rFonts w:ascii="Times New Roman" w:hAnsi="Times New Roman" w:cs="Times New Roman"/>
          <w:sz w:val="28"/>
          <w:szCs w:val="28"/>
        </w:rPr>
        <w:t xml:space="preserve"> обработка места входных ворот</w:t>
      </w:r>
    </w:p>
    <w:p w14:paraId="1827EFA7" w14:textId="77777777" w:rsidR="00F47BAE" w:rsidRPr="008865F7" w:rsidRDefault="00F47BAE" w:rsidP="00F47BAE">
      <w:pPr>
        <w:tabs>
          <w:tab w:val="left" w:pos="426"/>
          <w:tab w:val="left" w:pos="709"/>
          <w:tab w:val="left" w:pos="900"/>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865F7">
        <w:rPr>
          <w:rFonts w:ascii="Times New Roman" w:hAnsi="Times New Roman" w:cs="Times New Roman"/>
          <w:sz w:val="28"/>
          <w:szCs w:val="28"/>
        </w:rPr>
        <w:t>)  верны</w:t>
      </w:r>
      <w:proofErr w:type="gramEnd"/>
      <w:r w:rsidRPr="008865F7">
        <w:rPr>
          <w:rFonts w:ascii="Times New Roman" w:hAnsi="Times New Roman" w:cs="Times New Roman"/>
          <w:sz w:val="28"/>
          <w:szCs w:val="28"/>
        </w:rPr>
        <w:t xml:space="preserve"> 1 и 4</w:t>
      </w:r>
    </w:p>
    <w:p w14:paraId="4F21A0B3" w14:textId="273A8C12" w:rsidR="00F47BAE" w:rsidRDefault="00F47BAE" w:rsidP="00F47BAE">
      <w:pPr>
        <w:tabs>
          <w:tab w:val="left" w:pos="426"/>
          <w:tab w:val="left" w:pos="709"/>
          <w:tab w:val="left" w:pos="900"/>
          <w:tab w:val="left" w:pos="993"/>
          <w:tab w:val="left" w:pos="1080"/>
          <w:tab w:val="left" w:pos="127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е</w:t>
      </w:r>
      <w:r w:rsidRPr="008865F7">
        <w:rPr>
          <w:rFonts w:ascii="Times New Roman" w:hAnsi="Times New Roman" w:cs="Times New Roman"/>
          <w:sz w:val="28"/>
          <w:szCs w:val="28"/>
        </w:rPr>
        <w:t>)  верны</w:t>
      </w:r>
      <w:proofErr w:type="gramEnd"/>
      <w:r w:rsidRPr="008865F7">
        <w:rPr>
          <w:rFonts w:ascii="Times New Roman" w:hAnsi="Times New Roman" w:cs="Times New Roman"/>
          <w:sz w:val="28"/>
          <w:szCs w:val="28"/>
        </w:rPr>
        <w:t xml:space="preserve"> 2 и 4</w:t>
      </w:r>
    </w:p>
    <w:p w14:paraId="0C1C51D5" w14:textId="77777777" w:rsidR="00C401FE" w:rsidRPr="008865F7" w:rsidRDefault="00C401FE" w:rsidP="00F47BAE">
      <w:pPr>
        <w:tabs>
          <w:tab w:val="left" w:pos="426"/>
          <w:tab w:val="left" w:pos="709"/>
          <w:tab w:val="left" w:pos="900"/>
          <w:tab w:val="left" w:pos="993"/>
          <w:tab w:val="left" w:pos="1080"/>
          <w:tab w:val="left" w:pos="1276"/>
        </w:tabs>
        <w:spacing w:after="0" w:line="240" w:lineRule="auto"/>
        <w:jc w:val="both"/>
        <w:rPr>
          <w:rFonts w:ascii="Times New Roman" w:hAnsi="Times New Roman" w:cs="Times New Roman"/>
          <w:sz w:val="28"/>
          <w:szCs w:val="28"/>
        </w:rPr>
      </w:pPr>
    </w:p>
    <w:p w14:paraId="62C8FD57" w14:textId="77777777" w:rsidR="00F47BAE"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sidRPr="008865F7">
        <w:rPr>
          <w:rFonts w:ascii="Times New Roman" w:hAnsi="Times New Roman" w:cs="Times New Roman"/>
          <w:b/>
          <w:bCs/>
          <w:sz w:val="28"/>
          <w:szCs w:val="28"/>
        </w:rPr>
        <w:t>Ответы на т</w:t>
      </w:r>
      <w:r>
        <w:rPr>
          <w:rFonts w:ascii="Times New Roman" w:hAnsi="Times New Roman" w:cs="Times New Roman"/>
          <w:b/>
          <w:bCs/>
          <w:sz w:val="28"/>
          <w:szCs w:val="28"/>
        </w:rPr>
        <w:t xml:space="preserve">есты заключительного контроля: </w:t>
      </w:r>
    </w:p>
    <w:p w14:paraId="4490F9A9" w14:textId="43F9C4AA" w:rsidR="00F47BAE" w:rsidRPr="00F47BAE"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1. а</w:t>
      </w:r>
      <w:r w:rsidRPr="00A60C91">
        <w:rPr>
          <w:rFonts w:ascii="Times New Roman" w:hAnsi="Times New Roman" w:cs="Times New Roman"/>
          <w:sz w:val="28"/>
          <w:szCs w:val="28"/>
        </w:rPr>
        <w:t xml:space="preserve">            </w:t>
      </w:r>
      <w:r>
        <w:rPr>
          <w:rFonts w:ascii="Times New Roman" w:hAnsi="Times New Roman" w:cs="Times New Roman"/>
          <w:sz w:val="28"/>
          <w:szCs w:val="28"/>
        </w:rPr>
        <w:t>6. д</w:t>
      </w:r>
      <w:r w:rsidRPr="00A60C9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8C69ABF" w14:textId="5FFA7935" w:rsidR="00F47BAE" w:rsidRPr="00F636E7" w:rsidRDefault="00F47BAE" w:rsidP="00F47BAE">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2. д</w:t>
      </w:r>
      <w:r w:rsidRPr="00A60C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0C91">
        <w:rPr>
          <w:rFonts w:ascii="Times New Roman" w:hAnsi="Times New Roman" w:cs="Times New Roman"/>
          <w:sz w:val="28"/>
          <w:szCs w:val="28"/>
        </w:rPr>
        <w:t xml:space="preserve"> </w:t>
      </w:r>
      <w:r>
        <w:rPr>
          <w:rFonts w:ascii="Times New Roman" w:hAnsi="Times New Roman" w:cs="Times New Roman"/>
          <w:sz w:val="28"/>
          <w:szCs w:val="28"/>
        </w:rPr>
        <w:t>7. а</w:t>
      </w:r>
      <w:r w:rsidRPr="00A60C91">
        <w:rPr>
          <w:rFonts w:ascii="Times New Roman" w:hAnsi="Times New Roman" w:cs="Times New Roman"/>
          <w:sz w:val="28"/>
          <w:szCs w:val="28"/>
        </w:rPr>
        <w:t xml:space="preserve">       </w:t>
      </w:r>
    </w:p>
    <w:p w14:paraId="462B3667" w14:textId="2708E316" w:rsidR="00F47BAE" w:rsidRPr="00F636E7" w:rsidRDefault="00F47BAE" w:rsidP="00F47BAE">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3. г             8. в</w:t>
      </w:r>
    </w:p>
    <w:p w14:paraId="02D2DCEC" w14:textId="1AFC8DFF" w:rsidR="00F47BAE" w:rsidRPr="00F636E7" w:rsidRDefault="00F47BAE" w:rsidP="00F47BAE">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г             9. д</w:t>
      </w:r>
      <w:r w:rsidRPr="00A60C91">
        <w:rPr>
          <w:rFonts w:ascii="Times New Roman" w:hAnsi="Times New Roman" w:cs="Times New Roman"/>
          <w:sz w:val="28"/>
          <w:szCs w:val="28"/>
        </w:rPr>
        <w:t xml:space="preserve">      </w:t>
      </w:r>
    </w:p>
    <w:p w14:paraId="6E71F27E" w14:textId="6A2BAB9C" w:rsidR="00F47BAE" w:rsidRDefault="00F47BAE" w:rsidP="00F47BAE">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5. д            10. д</w:t>
      </w:r>
    </w:p>
    <w:p w14:paraId="581ED45C" w14:textId="77777777" w:rsidR="00F47BAE" w:rsidRPr="008865F7" w:rsidRDefault="00F47BAE" w:rsidP="00F47BAE">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8"/>
        </w:rPr>
      </w:pPr>
    </w:p>
    <w:p w14:paraId="7019AEC3" w14:textId="2A4F7AC9" w:rsidR="003C2EC2" w:rsidRPr="003C2EC2" w:rsidRDefault="003C2EC2" w:rsidP="00362D7C">
      <w:pPr>
        <w:pStyle w:val="a3"/>
        <w:numPr>
          <w:ilvl w:val="0"/>
          <w:numId w:val="19"/>
        </w:numPr>
        <w:tabs>
          <w:tab w:val="left" w:pos="540"/>
        </w:tabs>
        <w:spacing w:after="0" w:line="240" w:lineRule="auto"/>
        <w:jc w:val="both"/>
        <w:rPr>
          <w:rFonts w:ascii="Times New Roman" w:hAnsi="Times New Roman" w:cs="Times New Roman"/>
          <w:b/>
          <w:sz w:val="28"/>
          <w:szCs w:val="28"/>
        </w:rPr>
      </w:pPr>
      <w:r w:rsidRPr="003C2EC2">
        <w:rPr>
          <w:rFonts w:ascii="Times New Roman" w:hAnsi="Times New Roman" w:cs="Times New Roman"/>
          <w:b/>
          <w:sz w:val="28"/>
          <w:szCs w:val="28"/>
        </w:rPr>
        <w:t>Методика оценки знаний студентов.</w:t>
      </w:r>
    </w:p>
    <w:p w14:paraId="245268E6" w14:textId="77777777" w:rsidR="003C2EC2" w:rsidRPr="008865F7" w:rsidRDefault="003C2EC2" w:rsidP="003C2EC2">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Общая оценка знаний и умений каждого студента складывается из следующих оценок:</w:t>
      </w:r>
    </w:p>
    <w:p w14:paraId="088F155A" w14:textId="77777777" w:rsidR="003C2EC2" w:rsidRPr="008865F7" w:rsidRDefault="003C2EC2" w:rsidP="003C2EC2">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а) исходный контроль знаний;</w:t>
      </w:r>
    </w:p>
    <w:p w14:paraId="7432D058" w14:textId="77777777" w:rsidR="003C2EC2" w:rsidRPr="008865F7" w:rsidRDefault="003C2EC2" w:rsidP="003C2EC2">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б) оценка за ответ на теоретической части занятия;</w:t>
      </w:r>
    </w:p>
    <w:p w14:paraId="5C6FB814" w14:textId="77777777" w:rsidR="003C2EC2" w:rsidRPr="008865F7" w:rsidRDefault="003C2EC2" w:rsidP="003C2EC2">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в) оценка за анализ учебных историй, ситуационных задач;</w:t>
      </w:r>
    </w:p>
    <w:p w14:paraId="44F5B7B3" w14:textId="77777777" w:rsidR="003C2EC2" w:rsidRDefault="003C2EC2" w:rsidP="003C2EC2">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г) оценка за заключительный тестовый контроль.</w:t>
      </w:r>
    </w:p>
    <w:p w14:paraId="21951F1A" w14:textId="77777777" w:rsidR="003C2EC2" w:rsidRPr="009B2E9A" w:rsidRDefault="003C2EC2" w:rsidP="003C2EC2">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д) </w:t>
      </w:r>
      <w:r w:rsidRPr="009B2E9A">
        <w:rPr>
          <w:rFonts w:ascii="Times New Roman" w:hAnsi="Times New Roman" w:cs="Times New Roman"/>
          <w:sz w:val="28"/>
          <w:szCs w:val="28"/>
        </w:rPr>
        <w:t>выставление текущих оценок в учебный журнал;</w:t>
      </w:r>
    </w:p>
    <w:p w14:paraId="70D6F073" w14:textId="77777777" w:rsidR="003C2EC2" w:rsidRDefault="003C2EC2" w:rsidP="003C2EC2">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е) </w:t>
      </w:r>
      <w:r w:rsidRPr="009B2E9A">
        <w:rPr>
          <w:rFonts w:ascii="Times New Roman" w:hAnsi="Times New Roman" w:cs="Times New Roman"/>
          <w:sz w:val="28"/>
          <w:szCs w:val="28"/>
        </w:rPr>
        <w:tab/>
      </w:r>
      <w:r w:rsidRPr="009C7409">
        <w:rPr>
          <w:rFonts w:ascii="Times New Roman" w:hAnsi="Times New Roman" w:cs="Times New Roman"/>
          <w:sz w:val="28"/>
          <w:szCs w:val="28"/>
        </w:rPr>
        <w:t>задание для самостоятельной подготовки обучающихся</w:t>
      </w:r>
    </w:p>
    <w:p w14:paraId="00D35AFA" w14:textId="77777777" w:rsidR="003C2EC2" w:rsidRPr="008865F7" w:rsidRDefault="003C2EC2" w:rsidP="003C2EC2">
      <w:pPr>
        <w:tabs>
          <w:tab w:val="left" w:pos="540"/>
        </w:tabs>
        <w:spacing w:after="0" w:line="240" w:lineRule="auto"/>
        <w:ind w:left="360"/>
        <w:jc w:val="both"/>
        <w:rPr>
          <w:rFonts w:ascii="Times New Roman" w:hAnsi="Times New Roman" w:cs="Times New Roman"/>
          <w:sz w:val="28"/>
          <w:szCs w:val="28"/>
        </w:rPr>
      </w:pPr>
    </w:p>
    <w:p w14:paraId="15261EE4" w14:textId="77777777" w:rsidR="00B80C6A" w:rsidRPr="008865F7" w:rsidRDefault="00B80C6A" w:rsidP="005167CE">
      <w:pPr>
        <w:tabs>
          <w:tab w:val="left" w:pos="-180"/>
          <w:tab w:val="left" w:pos="180"/>
          <w:tab w:val="left" w:pos="720"/>
        </w:tabs>
        <w:spacing w:after="0" w:line="240" w:lineRule="auto"/>
        <w:jc w:val="both"/>
        <w:rPr>
          <w:rFonts w:ascii="Times New Roman" w:hAnsi="Times New Roman" w:cs="Times New Roman"/>
          <w:sz w:val="28"/>
          <w:szCs w:val="28"/>
        </w:rPr>
      </w:pPr>
    </w:p>
    <w:p w14:paraId="4D109401" w14:textId="6DAAF2E3" w:rsidR="005167CE" w:rsidRPr="000269D1" w:rsidRDefault="005167CE" w:rsidP="005167CE">
      <w:pPr>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Модуль №</w:t>
      </w:r>
      <w:r w:rsidR="00F47BAE">
        <w:rPr>
          <w:rFonts w:ascii="Times New Roman" w:hAnsi="Times New Roman" w:cs="Times New Roman"/>
          <w:b/>
          <w:bCs/>
          <w:sz w:val="28"/>
          <w:szCs w:val="28"/>
        </w:rPr>
        <w:t>4</w:t>
      </w:r>
      <w:r w:rsidR="00D04F81">
        <w:rPr>
          <w:rFonts w:ascii="Times New Roman" w:hAnsi="Times New Roman" w:cs="Times New Roman"/>
          <w:b/>
          <w:bCs/>
          <w:sz w:val="28"/>
          <w:szCs w:val="28"/>
        </w:rPr>
        <w:t>.</w:t>
      </w:r>
      <w:r w:rsidR="00D04F81" w:rsidRPr="00D04F81">
        <w:t xml:space="preserve"> </w:t>
      </w:r>
      <w:r w:rsidR="00D04F81" w:rsidRPr="00D04F81">
        <w:rPr>
          <w:rFonts w:ascii="Times New Roman" w:hAnsi="Times New Roman" w:cs="Times New Roman"/>
          <w:b/>
          <w:bCs/>
          <w:sz w:val="28"/>
          <w:szCs w:val="28"/>
        </w:rPr>
        <w:t>ВИЧ–инфекция</w:t>
      </w:r>
    </w:p>
    <w:p w14:paraId="100ABEBC" w14:textId="4EB5C17E" w:rsidR="005167CE" w:rsidRPr="000269D1" w:rsidRDefault="005167CE" w:rsidP="005167CE">
      <w:pPr>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Занятие № </w:t>
      </w:r>
      <w:r w:rsidR="00F47BAE">
        <w:rPr>
          <w:rFonts w:ascii="Times New Roman" w:hAnsi="Times New Roman" w:cs="Times New Roman"/>
          <w:b/>
          <w:bCs/>
          <w:sz w:val="28"/>
          <w:szCs w:val="28"/>
        </w:rPr>
        <w:t>8</w:t>
      </w:r>
    </w:p>
    <w:p w14:paraId="0743FA02" w14:textId="77777777" w:rsidR="0028454F" w:rsidRPr="0028454F" w:rsidRDefault="005167CE" w:rsidP="0028454F">
      <w:pPr>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Тема: «ВИЧ–инфекция»</w:t>
      </w:r>
      <w:r w:rsidR="009C7409">
        <w:rPr>
          <w:rFonts w:ascii="Times New Roman" w:hAnsi="Times New Roman" w:cs="Times New Roman"/>
          <w:b/>
          <w:bCs/>
          <w:sz w:val="28"/>
          <w:szCs w:val="28"/>
        </w:rPr>
        <w:t xml:space="preserve"> - 4 часа</w:t>
      </w:r>
    </w:p>
    <w:p w14:paraId="55DACBAF" w14:textId="77777777" w:rsidR="0028454F" w:rsidRPr="00FE7869" w:rsidRDefault="0028454F" w:rsidP="0028454F">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042A71">
        <w:rPr>
          <w:rFonts w:ascii="Times New Roman" w:hAnsi="Times New Roman" w:cs="Times New Roman"/>
          <w:b/>
          <w:bCs/>
          <w:color w:val="000000"/>
          <w:sz w:val="28"/>
          <w:szCs w:val="28"/>
        </w:rPr>
        <w:t>Вид учебного занятия</w:t>
      </w:r>
      <w:r>
        <w:rPr>
          <w:rFonts w:ascii="Times New Roman" w:hAnsi="Times New Roman" w:cs="Times New Roman"/>
          <w:b/>
          <w:bCs/>
          <w:color w:val="000000"/>
          <w:sz w:val="28"/>
          <w:szCs w:val="28"/>
        </w:rPr>
        <w:t>:</w:t>
      </w:r>
      <w:r w:rsidRPr="00042A71">
        <w:rPr>
          <w:rFonts w:ascii="Times New Roman" w:hAnsi="Times New Roman" w:cs="Times New Roman"/>
          <w:b/>
          <w:bCs/>
          <w:color w:val="000000"/>
          <w:sz w:val="28"/>
          <w:szCs w:val="28"/>
        </w:rPr>
        <w:t xml:space="preserve"> </w:t>
      </w:r>
      <w:r w:rsidRPr="00042A71">
        <w:rPr>
          <w:rFonts w:ascii="Times New Roman" w:hAnsi="Times New Roman" w:cs="Times New Roman"/>
          <w:color w:val="000000"/>
          <w:sz w:val="28"/>
          <w:szCs w:val="28"/>
        </w:rPr>
        <w:t>практическое занятие.</w:t>
      </w:r>
    </w:p>
    <w:p w14:paraId="45C4D1D0" w14:textId="77777777" w:rsidR="0028454F" w:rsidRPr="00042A71" w:rsidRDefault="0028454F" w:rsidP="0028454F">
      <w:pPr>
        <w:spacing w:after="0" w:line="240" w:lineRule="auto"/>
        <w:ind w:firstLine="709"/>
        <w:jc w:val="both"/>
        <w:rPr>
          <w:rFonts w:ascii="Times New Roman" w:hAnsi="Times New Roman" w:cs="Times New Roman"/>
          <w:color w:val="000000"/>
          <w:sz w:val="8"/>
          <w:szCs w:val="8"/>
        </w:rPr>
      </w:pPr>
    </w:p>
    <w:p w14:paraId="2AB1FF37" w14:textId="77777777" w:rsidR="0028454F" w:rsidRPr="00042A71" w:rsidRDefault="0028454F" w:rsidP="0028454F">
      <w:pPr>
        <w:spacing w:after="0" w:line="240" w:lineRule="auto"/>
        <w:ind w:firstLine="709"/>
        <w:jc w:val="center"/>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План проведения учебного занятия</w:t>
      </w:r>
    </w:p>
    <w:p w14:paraId="0998B4FB" w14:textId="77777777" w:rsidR="0028454F" w:rsidRPr="00042A71" w:rsidRDefault="0028454F" w:rsidP="0028454F">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8641"/>
      </w:tblGrid>
      <w:tr w:rsidR="0028454F" w:rsidRPr="00042A71" w14:paraId="576DB35C" w14:textId="77777777" w:rsidTr="006D3539">
        <w:trPr>
          <w:jc w:val="center"/>
        </w:trPr>
        <w:tc>
          <w:tcPr>
            <w:tcW w:w="704" w:type="dxa"/>
          </w:tcPr>
          <w:p w14:paraId="4263A60C" w14:textId="77777777" w:rsidR="0028454F" w:rsidRPr="00042A71" w:rsidRDefault="0028454F" w:rsidP="006D3539">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w:t>
            </w:r>
          </w:p>
          <w:p w14:paraId="03E6024A" w14:textId="77777777" w:rsidR="0028454F" w:rsidRPr="00042A71" w:rsidRDefault="0028454F" w:rsidP="006D3539">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п/п</w:t>
            </w:r>
          </w:p>
        </w:tc>
        <w:tc>
          <w:tcPr>
            <w:tcW w:w="8641" w:type="dxa"/>
            <w:tcBorders>
              <w:right w:val="single" w:sz="4" w:space="0" w:color="auto"/>
            </w:tcBorders>
          </w:tcPr>
          <w:p w14:paraId="29F281E3" w14:textId="77777777" w:rsidR="0028454F" w:rsidRPr="00042A71" w:rsidRDefault="0028454F" w:rsidP="006D3539">
            <w:pPr>
              <w:spacing w:after="0" w:line="240" w:lineRule="auto"/>
              <w:ind w:firstLine="709"/>
              <w:jc w:val="center"/>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Этапы и содержание занятия </w:t>
            </w:r>
          </w:p>
        </w:tc>
      </w:tr>
      <w:tr w:rsidR="0028454F" w:rsidRPr="00042A71" w14:paraId="186146BD" w14:textId="77777777" w:rsidTr="006D3539">
        <w:trPr>
          <w:trHeight w:val="1647"/>
          <w:jc w:val="center"/>
        </w:trPr>
        <w:tc>
          <w:tcPr>
            <w:tcW w:w="704" w:type="dxa"/>
          </w:tcPr>
          <w:p w14:paraId="2686BEB8" w14:textId="77777777" w:rsidR="0028454F" w:rsidRPr="00042A71" w:rsidRDefault="0028454F" w:rsidP="006D3539">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lastRenderedPageBreak/>
              <w:t>1</w:t>
            </w:r>
          </w:p>
          <w:p w14:paraId="1A4F5AB5" w14:textId="77777777" w:rsidR="0028454F" w:rsidRPr="00042A71" w:rsidRDefault="0028454F" w:rsidP="006D3539">
            <w:pPr>
              <w:spacing w:after="0" w:line="240" w:lineRule="auto"/>
              <w:rPr>
                <w:rFonts w:ascii="Times New Roman" w:hAnsi="Times New Roman" w:cs="Times New Roman"/>
                <w:color w:val="000000"/>
                <w:sz w:val="28"/>
                <w:szCs w:val="28"/>
              </w:rPr>
            </w:pPr>
          </w:p>
          <w:p w14:paraId="71579EA1" w14:textId="77777777" w:rsidR="0028454F" w:rsidRPr="00042A71" w:rsidRDefault="0028454F" w:rsidP="006D3539">
            <w:pPr>
              <w:spacing w:after="0" w:line="240" w:lineRule="auto"/>
              <w:rPr>
                <w:rFonts w:ascii="Times New Roman" w:hAnsi="Times New Roman" w:cs="Times New Roman"/>
                <w:color w:val="000000"/>
                <w:sz w:val="28"/>
                <w:szCs w:val="28"/>
              </w:rPr>
            </w:pPr>
          </w:p>
        </w:tc>
        <w:tc>
          <w:tcPr>
            <w:tcW w:w="8641" w:type="dxa"/>
            <w:tcBorders>
              <w:right w:val="single" w:sz="4" w:space="0" w:color="auto"/>
            </w:tcBorders>
          </w:tcPr>
          <w:p w14:paraId="496D6E44" w14:textId="77777777" w:rsidR="0028454F" w:rsidRPr="00042A71" w:rsidRDefault="0028454F" w:rsidP="006D3539">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 xml:space="preserve">Организационный момент. </w:t>
            </w:r>
          </w:p>
          <w:p w14:paraId="062BF036" w14:textId="77777777" w:rsidR="0028454F" w:rsidRPr="00042A71" w:rsidRDefault="0028454F" w:rsidP="006D353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042A71">
              <w:rPr>
                <w:rFonts w:ascii="Times New Roman" w:hAnsi="Times New Roman" w:cs="Times New Roman"/>
                <w:color w:val="000000"/>
                <w:sz w:val="28"/>
                <w:szCs w:val="28"/>
              </w:rPr>
              <w:t>Объявление темы, цели занятия.</w:t>
            </w:r>
          </w:p>
          <w:p w14:paraId="5EAB025C" w14:textId="77777777" w:rsidR="0028454F" w:rsidRDefault="0028454F" w:rsidP="006D353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042A71">
              <w:rPr>
                <w:rFonts w:ascii="Times New Roman" w:hAnsi="Times New Roman" w:cs="Times New Roman"/>
                <w:color w:val="000000"/>
                <w:sz w:val="28"/>
                <w:szCs w:val="28"/>
              </w:rPr>
              <w:t>Мотивационный момент (актуальность изучения темы занятия)</w:t>
            </w:r>
          </w:p>
          <w:p w14:paraId="61866CD8" w14:textId="77777777" w:rsidR="0028454F" w:rsidRPr="00EC51B6" w:rsidRDefault="0028454F" w:rsidP="006D3539">
            <w:pPr>
              <w:spacing w:after="0" w:line="24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1.3. </w:t>
            </w:r>
            <w:r w:rsidRPr="00EC51B6">
              <w:rPr>
                <w:rFonts w:ascii="Times New Roman" w:hAnsi="Times New Roman" w:cs="Times New Roman"/>
                <w:sz w:val="28"/>
                <w:szCs w:val="20"/>
              </w:rPr>
              <w:t xml:space="preserve">Вопросы для подготовки студентов к занятиям </w:t>
            </w:r>
          </w:p>
          <w:p w14:paraId="7D0A8A1C" w14:textId="77777777" w:rsidR="0028454F" w:rsidRPr="00042A71" w:rsidRDefault="0028454F" w:rsidP="006D3539">
            <w:pPr>
              <w:spacing w:after="0" w:line="240" w:lineRule="auto"/>
              <w:ind w:firstLine="709"/>
              <w:jc w:val="both"/>
              <w:rPr>
                <w:rFonts w:ascii="Times New Roman" w:hAnsi="Times New Roman" w:cs="Times New Roman"/>
                <w:color w:val="000000"/>
                <w:sz w:val="28"/>
                <w:szCs w:val="28"/>
              </w:rPr>
            </w:pPr>
            <w:r w:rsidRPr="00EC51B6">
              <w:rPr>
                <w:rFonts w:ascii="Times New Roman" w:hAnsi="Times New Roman" w:cs="Times New Roman"/>
                <w:sz w:val="28"/>
                <w:szCs w:val="20"/>
              </w:rPr>
              <w:t xml:space="preserve">1.4. Обсуждение вопросов, возникших у студентов </w:t>
            </w:r>
          </w:p>
        </w:tc>
      </w:tr>
      <w:tr w:rsidR="0028454F" w:rsidRPr="00042A71" w14:paraId="7B244676" w14:textId="77777777" w:rsidTr="006D3539">
        <w:trPr>
          <w:jc w:val="center"/>
        </w:trPr>
        <w:tc>
          <w:tcPr>
            <w:tcW w:w="704" w:type="dxa"/>
          </w:tcPr>
          <w:p w14:paraId="66E39028" w14:textId="77777777" w:rsidR="0028454F" w:rsidRPr="00042A71" w:rsidRDefault="0028454F" w:rsidP="006D3539">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2</w:t>
            </w:r>
          </w:p>
        </w:tc>
        <w:tc>
          <w:tcPr>
            <w:tcW w:w="8641" w:type="dxa"/>
            <w:tcBorders>
              <w:right w:val="single" w:sz="4" w:space="0" w:color="auto"/>
            </w:tcBorders>
          </w:tcPr>
          <w:p w14:paraId="431E4405" w14:textId="77777777" w:rsidR="0028454F" w:rsidRPr="00042A71" w:rsidRDefault="0028454F" w:rsidP="006D3539">
            <w:pPr>
              <w:spacing w:after="0" w:line="240" w:lineRule="auto"/>
              <w:ind w:firstLine="709"/>
              <w:jc w:val="both"/>
              <w:rPr>
                <w:rFonts w:ascii="Times New Roman" w:hAnsi="Times New Roman" w:cs="Times New Roman"/>
                <w:i/>
                <w:iCs/>
                <w:color w:val="000000"/>
                <w:sz w:val="28"/>
                <w:szCs w:val="28"/>
              </w:rPr>
            </w:pPr>
            <w:r w:rsidRPr="00042A71">
              <w:rPr>
                <w:rFonts w:ascii="Times New Roman" w:hAnsi="Times New Roman" w:cs="Times New Roman"/>
                <w:b/>
                <w:bCs/>
                <w:color w:val="000000"/>
                <w:sz w:val="28"/>
                <w:szCs w:val="28"/>
              </w:rPr>
              <w:t>Входной контроль, актуализация опорных знаний, умений, навыков (</w:t>
            </w:r>
            <w:r>
              <w:rPr>
                <w:rFonts w:ascii="Times New Roman" w:hAnsi="Times New Roman" w:cs="Times New Roman"/>
                <w:i/>
                <w:iCs/>
                <w:color w:val="000000"/>
                <w:sz w:val="28"/>
                <w:szCs w:val="28"/>
              </w:rPr>
              <w:t>письменный опрос)</w:t>
            </w:r>
            <w:r w:rsidRPr="00042A71">
              <w:rPr>
                <w:rFonts w:ascii="Times New Roman" w:hAnsi="Times New Roman" w:cs="Times New Roman"/>
                <w:i/>
                <w:iCs/>
                <w:color w:val="000000"/>
                <w:sz w:val="28"/>
                <w:szCs w:val="28"/>
              </w:rPr>
              <w:t xml:space="preserve"> </w:t>
            </w:r>
          </w:p>
        </w:tc>
      </w:tr>
      <w:tr w:rsidR="0028454F" w:rsidRPr="00042A71" w14:paraId="4F38BD90" w14:textId="77777777" w:rsidTr="006D3539">
        <w:trPr>
          <w:jc w:val="center"/>
        </w:trPr>
        <w:tc>
          <w:tcPr>
            <w:tcW w:w="704" w:type="dxa"/>
          </w:tcPr>
          <w:p w14:paraId="39B0041E" w14:textId="77777777" w:rsidR="0028454F" w:rsidRPr="00042A71" w:rsidRDefault="0028454F" w:rsidP="006D3539">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3</w:t>
            </w:r>
          </w:p>
        </w:tc>
        <w:tc>
          <w:tcPr>
            <w:tcW w:w="8641" w:type="dxa"/>
            <w:tcBorders>
              <w:right w:val="single" w:sz="4" w:space="0" w:color="auto"/>
            </w:tcBorders>
          </w:tcPr>
          <w:p w14:paraId="309AD86D" w14:textId="77777777" w:rsidR="0028454F" w:rsidRDefault="0028454F" w:rsidP="006D3539">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Основная часть учебного занятия</w:t>
            </w:r>
            <w:r>
              <w:rPr>
                <w:rFonts w:ascii="Times New Roman" w:hAnsi="Times New Roman" w:cs="Times New Roman"/>
                <w:b/>
                <w:bCs/>
                <w:color w:val="000000"/>
                <w:sz w:val="28"/>
                <w:szCs w:val="28"/>
              </w:rPr>
              <w:t xml:space="preserve"> </w:t>
            </w:r>
          </w:p>
          <w:p w14:paraId="3F6DAC28" w14:textId="77777777" w:rsidR="0028454F" w:rsidRDefault="0028454F" w:rsidP="006D353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Pr="00321A77">
              <w:rPr>
                <w:rFonts w:ascii="Times New Roman" w:hAnsi="Times New Roman" w:cs="Times New Roman"/>
                <w:color w:val="000000"/>
                <w:sz w:val="28"/>
                <w:szCs w:val="28"/>
              </w:rPr>
              <w:t>Закрепление теоретического материала</w:t>
            </w:r>
            <w:r>
              <w:rPr>
                <w:rFonts w:ascii="Times New Roman" w:hAnsi="Times New Roman" w:cs="Times New Roman"/>
                <w:color w:val="000000"/>
                <w:sz w:val="28"/>
                <w:szCs w:val="28"/>
              </w:rPr>
              <w:t>: устный опрос</w:t>
            </w:r>
          </w:p>
          <w:p w14:paraId="6D725D36" w14:textId="77777777" w:rsidR="0028454F" w:rsidRDefault="0028454F" w:rsidP="006D353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321A77">
              <w:rPr>
                <w:rFonts w:ascii="Times New Roman" w:hAnsi="Times New Roman" w:cs="Times New Roman"/>
                <w:color w:val="000000"/>
                <w:sz w:val="28"/>
                <w:szCs w:val="28"/>
              </w:rPr>
              <w:t>Отработка практических умений и навыков</w:t>
            </w:r>
            <w:r>
              <w:rPr>
                <w:rFonts w:ascii="Times New Roman" w:hAnsi="Times New Roman" w:cs="Times New Roman"/>
                <w:color w:val="000000"/>
                <w:sz w:val="28"/>
                <w:szCs w:val="28"/>
              </w:rPr>
              <w:t xml:space="preserve">: решение проблемно-ситуационных задач </w:t>
            </w:r>
            <w:r w:rsidRPr="00321A77">
              <w:rPr>
                <w:rFonts w:ascii="Times New Roman" w:hAnsi="Times New Roman" w:cs="Times New Roman"/>
                <w:color w:val="000000"/>
                <w:sz w:val="28"/>
                <w:szCs w:val="28"/>
              </w:rPr>
              <w:t xml:space="preserve"> </w:t>
            </w:r>
          </w:p>
          <w:p w14:paraId="576EC2EC" w14:textId="77777777" w:rsidR="0028454F" w:rsidRPr="00EC51B6" w:rsidRDefault="0028454F" w:rsidP="006D3539">
            <w:pPr>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3.3. Выходной контроль</w:t>
            </w:r>
          </w:p>
        </w:tc>
      </w:tr>
      <w:tr w:rsidR="0028454F" w:rsidRPr="00042A71" w14:paraId="4AFDC82F" w14:textId="77777777" w:rsidTr="006D3539">
        <w:trPr>
          <w:jc w:val="center"/>
        </w:trPr>
        <w:tc>
          <w:tcPr>
            <w:tcW w:w="704" w:type="dxa"/>
          </w:tcPr>
          <w:p w14:paraId="4ECD1162" w14:textId="77777777" w:rsidR="0028454F" w:rsidRPr="00042A71" w:rsidRDefault="0028454F" w:rsidP="006D3539">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4</w:t>
            </w:r>
          </w:p>
        </w:tc>
        <w:tc>
          <w:tcPr>
            <w:tcW w:w="8641" w:type="dxa"/>
            <w:tcBorders>
              <w:right w:val="single" w:sz="4" w:space="0" w:color="auto"/>
            </w:tcBorders>
          </w:tcPr>
          <w:p w14:paraId="2C20AECD" w14:textId="77777777" w:rsidR="0028454F" w:rsidRPr="00042A71" w:rsidRDefault="0028454F" w:rsidP="006D3539">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Заключительная часть занятия:</w:t>
            </w:r>
          </w:p>
          <w:p w14:paraId="7CDEABE9" w14:textId="77777777" w:rsidR="0028454F" w:rsidRPr="00042A71" w:rsidRDefault="0028454F"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подведение итогов занятия;</w:t>
            </w:r>
          </w:p>
          <w:p w14:paraId="057607C1" w14:textId="77777777" w:rsidR="0028454F" w:rsidRPr="00042A71" w:rsidRDefault="0028454F"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выставление текущих оценок в учебный журнал;</w:t>
            </w:r>
          </w:p>
          <w:p w14:paraId="1C141F34" w14:textId="77777777" w:rsidR="0028454F" w:rsidRPr="00EC51B6" w:rsidRDefault="0028454F" w:rsidP="006A5FA0">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задание для самостоятельной подготовки обучающихся </w:t>
            </w:r>
          </w:p>
        </w:tc>
      </w:tr>
    </w:tbl>
    <w:p w14:paraId="04F5990E" w14:textId="77777777" w:rsidR="0028454F" w:rsidRPr="00042A71" w:rsidRDefault="0028454F" w:rsidP="0028454F">
      <w:pPr>
        <w:spacing w:after="0" w:line="240" w:lineRule="auto"/>
        <w:ind w:firstLine="709"/>
        <w:jc w:val="both"/>
        <w:rPr>
          <w:rFonts w:ascii="Times New Roman" w:hAnsi="Times New Roman" w:cs="Times New Roman"/>
          <w:i/>
          <w:iCs/>
          <w:color w:val="000000"/>
          <w:sz w:val="8"/>
          <w:szCs w:val="8"/>
          <w:lang w:eastAsia="en-US"/>
        </w:rPr>
      </w:pPr>
    </w:p>
    <w:p w14:paraId="5CFD69BA" w14:textId="77777777" w:rsidR="0028454F" w:rsidRPr="00EC51B6" w:rsidRDefault="0028454F" w:rsidP="0028454F">
      <w:pPr>
        <w:pStyle w:val="a3"/>
        <w:spacing w:after="0" w:line="240" w:lineRule="auto"/>
        <w:ind w:left="0" w:firstLine="708"/>
        <w:contextualSpacing/>
        <w:rPr>
          <w:rFonts w:ascii="Times New Roman" w:hAnsi="Times New Roman" w:cs="Times New Roman"/>
          <w:b/>
          <w:sz w:val="28"/>
        </w:rPr>
      </w:pPr>
      <w:r w:rsidRPr="00EC51B6">
        <w:rPr>
          <w:rFonts w:ascii="Times New Roman" w:eastAsia="Times New Roman" w:hAnsi="Times New Roman" w:cs="Times New Roman"/>
          <w:b/>
          <w:sz w:val="28"/>
          <w:szCs w:val="28"/>
          <w:lang w:eastAsia="ru-RU"/>
        </w:rPr>
        <w:t>1.</w:t>
      </w:r>
      <w:r>
        <w:rPr>
          <w:rFonts w:ascii="Times New Roman" w:hAnsi="Times New Roman" w:cs="Times New Roman"/>
          <w:b/>
          <w:bCs/>
          <w:color w:val="000000"/>
          <w:sz w:val="28"/>
          <w:szCs w:val="28"/>
        </w:rPr>
        <w:t>Организационный момент</w:t>
      </w:r>
    </w:p>
    <w:p w14:paraId="00CDF4E4" w14:textId="77777777" w:rsidR="0028454F" w:rsidRDefault="0028454F" w:rsidP="0028454F">
      <w:pPr>
        <w:tabs>
          <w:tab w:val="left" w:pos="540"/>
        </w:tabs>
        <w:spacing w:after="0" w:line="240" w:lineRule="auto"/>
        <w:ind w:left="360"/>
        <w:jc w:val="both"/>
        <w:rPr>
          <w:rFonts w:ascii="Times New Roman" w:hAnsi="Times New Roman" w:cs="Times New Roman"/>
          <w:b/>
          <w:sz w:val="28"/>
          <w:szCs w:val="28"/>
        </w:rPr>
      </w:pPr>
      <w:r w:rsidRPr="00EC51B6">
        <w:rPr>
          <w:rFonts w:ascii="Times New Roman" w:hAnsi="Times New Roman" w:cs="Times New Roman"/>
          <w:b/>
          <w:color w:val="000000"/>
          <w:sz w:val="28"/>
          <w:szCs w:val="28"/>
        </w:rPr>
        <w:t>1.1.</w:t>
      </w:r>
      <w:r>
        <w:rPr>
          <w:rFonts w:ascii="Times New Roman" w:hAnsi="Times New Roman" w:cs="Times New Roman"/>
          <w:color w:val="000000"/>
          <w:sz w:val="28"/>
          <w:szCs w:val="28"/>
        </w:rPr>
        <w:t xml:space="preserve"> </w:t>
      </w:r>
      <w:r w:rsidRPr="00EC51B6">
        <w:rPr>
          <w:rFonts w:ascii="Times New Roman" w:hAnsi="Times New Roman" w:cs="Times New Roman"/>
          <w:color w:val="000000"/>
          <w:sz w:val="28"/>
          <w:szCs w:val="28"/>
        </w:rPr>
        <w:t xml:space="preserve">Объявление темы, цели занятия. </w:t>
      </w:r>
    </w:p>
    <w:p w14:paraId="78388D04" w14:textId="77777777" w:rsidR="004B68CE" w:rsidRPr="00D5683D" w:rsidRDefault="0028454F" w:rsidP="00D5683D">
      <w:pPr>
        <w:tabs>
          <w:tab w:val="left" w:pos="540"/>
        </w:tabs>
        <w:spacing w:after="0" w:line="240" w:lineRule="auto"/>
        <w:jc w:val="both"/>
        <w:rPr>
          <w:rFonts w:ascii="Times New Roman" w:hAnsi="Times New Roman" w:cs="Times New Roman"/>
          <w:sz w:val="28"/>
          <w:szCs w:val="28"/>
        </w:rPr>
      </w:pPr>
      <w:r w:rsidRPr="00F47BAA">
        <w:rPr>
          <w:rFonts w:ascii="Times New Roman" w:hAnsi="Times New Roman" w:cs="Times New Roman"/>
          <w:b/>
          <w:sz w:val="28"/>
          <w:szCs w:val="28"/>
        </w:rPr>
        <w:t>Цель занятия:</w:t>
      </w:r>
      <w:r w:rsidR="00D5683D" w:rsidRPr="00D5683D">
        <w:t xml:space="preserve"> </w:t>
      </w:r>
      <w:r w:rsidR="00D5683D" w:rsidRPr="00D5683D">
        <w:rPr>
          <w:rFonts w:ascii="Times New Roman" w:hAnsi="Times New Roman" w:cs="Times New Roman"/>
          <w:sz w:val="28"/>
          <w:szCs w:val="28"/>
        </w:rPr>
        <w:t>формирование умений клинического обследования больного ВИЧ-инфекцией, выбора наиболее информативных методов лабораторной диагностики, проведения дифференциальной диагностики, рациональной терапии и профилактики ВИЧ-инфекции.</w:t>
      </w:r>
    </w:p>
    <w:p w14:paraId="2C86C984" w14:textId="77777777" w:rsidR="00D5683D" w:rsidRPr="00D5683D" w:rsidRDefault="00D5683D" w:rsidP="00D5683D">
      <w:pPr>
        <w:tabs>
          <w:tab w:val="left" w:pos="540"/>
        </w:tabs>
        <w:spacing w:after="0" w:line="240" w:lineRule="auto"/>
        <w:jc w:val="both"/>
        <w:rPr>
          <w:rFonts w:ascii="Times New Roman" w:hAnsi="Times New Roman" w:cs="Times New Roman"/>
          <w:sz w:val="28"/>
          <w:szCs w:val="28"/>
        </w:rPr>
      </w:pPr>
      <w:r w:rsidRPr="00D5683D">
        <w:rPr>
          <w:rFonts w:ascii="Times New Roman" w:hAnsi="Times New Roman" w:cs="Times New Roman"/>
          <w:sz w:val="28"/>
          <w:szCs w:val="28"/>
        </w:rPr>
        <w:t xml:space="preserve">В результате проведения занятия необходимо: </w:t>
      </w:r>
    </w:p>
    <w:p w14:paraId="49EDA418" w14:textId="77777777" w:rsidR="00D5683D" w:rsidRPr="00D5683D" w:rsidRDefault="00D5683D" w:rsidP="00D5683D">
      <w:pPr>
        <w:tabs>
          <w:tab w:val="left" w:pos="540"/>
        </w:tabs>
        <w:spacing w:after="0" w:line="240" w:lineRule="auto"/>
        <w:ind w:left="360"/>
        <w:jc w:val="both"/>
        <w:rPr>
          <w:rFonts w:ascii="Times New Roman" w:hAnsi="Times New Roman" w:cs="Times New Roman"/>
          <w:sz w:val="28"/>
          <w:szCs w:val="28"/>
        </w:rPr>
      </w:pPr>
      <w:r w:rsidRPr="00D5683D">
        <w:rPr>
          <w:rFonts w:ascii="Times New Roman" w:hAnsi="Times New Roman" w:cs="Times New Roman"/>
          <w:sz w:val="28"/>
          <w:szCs w:val="28"/>
        </w:rPr>
        <w:t xml:space="preserve">1. Добиться усвоения на уровне воспроизведения по памяти: </w:t>
      </w:r>
    </w:p>
    <w:p w14:paraId="3CBD1013" w14:textId="77777777" w:rsidR="00D5683D" w:rsidRPr="00D5683D" w:rsidRDefault="00D5683D" w:rsidP="00D5683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683D">
        <w:rPr>
          <w:rFonts w:ascii="Times New Roman" w:hAnsi="Times New Roman" w:cs="Times New Roman"/>
          <w:sz w:val="28"/>
          <w:szCs w:val="28"/>
        </w:rPr>
        <w:t>последствий распространения ВИЧ-инфекции для человечества и современной эпидемиологической ситуации в мире, России и Оренбургской области;</w:t>
      </w:r>
    </w:p>
    <w:p w14:paraId="3C1E7D32" w14:textId="77777777" w:rsidR="00D5683D" w:rsidRPr="00D5683D" w:rsidRDefault="00D5683D" w:rsidP="00D5683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683D">
        <w:rPr>
          <w:rFonts w:ascii="Times New Roman" w:hAnsi="Times New Roman" w:cs="Times New Roman"/>
          <w:sz w:val="28"/>
          <w:szCs w:val="28"/>
        </w:rPr>
        <w:t xml:space="preserve">основных вопросов этиологии, эпидемиологии и иммунопатологии при ВИЧ-инфекции и СПИДе; </w:t>
      </w:r>
    </w:p>
    <w:p w14:paraId="78B5CE43" w14:textId="77777777" w:rsidR="00D5683D" w:rsidRPr="00D5683D" w:rsidRDefault="00D5683D" w:rsidP="00D5683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683D">
        <w:rPr>
          <w:rFonts w:ascii="Times New Roman" w:hAnsi="Times New Roman" w:cs="Times New Roman"/>
          <w:sz w:val="28"/>
          <w:szCs w:val="28"/>
        </w:rPr>
        <w:t>клинических признаков - индикаторов, указываю</w:t>
      </w:r>
      <w:r>
        <w:rPr>
          <w:rFonts w:ascii="Times New Roman" w:hAnsi="Times New Roman" w:cs="Times New Roman"/>
          <w:sz w:val="28"/>
          <w:szCs w:val="28"/>
        </w:rPr>
        <w:t>щих на необходи</w:t>
      </w:r>
      <w:r w:rsidRPr="00D5683D">
        <w:rPr>
          <w:rFonts w:ascii="Times New Roman" w:hAnsi="Times New Roman" w:cs="Times New Roman"/>
          <w:sz w:val="28"/>
          <w:szCs w:val="28"/>
        </w:rPr>
        <w:t>мость обследования на ВИЧ-инфекцию</w:t>
      </w:r>
    </w:p>
    <w:p w14:paraId="71B6DE24" w14:textId="77777777" w:rsidR="00D5683D" w:rsidRPr="00D5683D" w:rsidRDefault="00D5683D" w:rsidP="00D5683D">
      <w:pPr>
        <w:tabs>
          <w:tab w:val="left" w:pos="540"/>
        </w:tabs>
        <w:spacing w:after="0" w:line="240" w:lineRule="auto"/>
        <w:ind w:left="360"/>
        <w:jc w:val="both"/>
        <w:rPr>
          <w:rFonts w:ascii="Times New Roman" w:hAnsi="Times New Roman" w:cs="Times New Roman"/>
          <w:sz w:val="28"/>
          <w:szCs w:val="28"/>
        </w:rPr>
      </w:pPr>
      <w:r w:rsidRPr="00D5683D">
        <w:rPr>
          <w:rFonts w:ascii="Times New Roman" w:hAnsi="Times New Roman" w:cs="Times New Roman"/>
          <w:sz w:val="28"/>
          <w:szCs w:val="28"/>
        </w:rPr>
        <w:t>2. Научить студентов</w:t>
      </w:r>
      <w:r>
        <w:rPr>
          <w:rFonts w:ascii="Times New Roman" w:hAnsi="Times New Roman" w:cs="Times New Roman"/>
          <w:sz w:val="28"/>
          <w:szCs w:val="28"/>
        </w:rPr>
        <w:t>:</w:t>
      </w:r>
      <w:r w:rsidRPr="00D5683D">
        <w:rPr>
          <w:rFonts w:ascii="Times New Roman" w:hAnsi="Times New Roman" w:cs="Times New Roman"/>
          <w:sz w:val="28"/>
          <w:szCs w:val="28"/>
        </w:rPr>
        <w:t xml:space="preserve">  </w:t>
      </w:r>
    </w:p>
    <w:p w14:paraId="0F750A62" w14:textId="77777777" w:rsidR="00D5683D" w:rsidRPr="00D5683D" w:rsidRDefault="00D5683D" w:rsidP="00D5683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683D">
        <w:rPr>
          <w:rFonts w:ascii="Times New Roman" w:hAnsi="Times New Roman" w:cs="Times New Roman"/>
          <w:sz w:val="28"/>
          <w:szCs w:val="28"/>
        </w:rPr>
        <w:t>собирать эпидемиологический анамнез у больного с ВИЧ-инфекцией/СПИДом;</w:t>
      </w:r>
    </w:p>
    <w:p w14:paraId="181C1C75" w14:textId="77777777" w:rsidR="00D5683D" w:rsidRPr="00D5683D" w:rsidRDefault="00D5683D" w:rsidP="00D5683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683D">
        <w:rPr>
          <w:rFonts w:ascii="Times New Roman" w:hAnsi="Times New Roman" w:cs="Times New Roman"/>
          <w:sz w:val="28"/>
          <w:szCs w:val="28"/>
        </w:rPr>
        <w:t>проводить клиническое обследование больного с ВИЧ-инфекцией/СПИДом;</w:t>
      </w:r>
    </w:p>
    <w:p w14:paraId="097C7997" w14:textId="77777777" w:rsidR="00D5683D" w:rsidRPr="00D5683D" w:rsidRDefault="00D5683D" w:rsidP="00D5683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683D">
        <w:rPr>
          <w:rFonts w:ascii="Times New Roman" w:hAnsi="Times New Roman" w:cs="Times New Roman"/>
          <w:sz w:val="28"/>
          <w:szCs w:val="28"/>
        </w:rPr>
        <w:t>составлять алгоритм лабораторного и инструментального обследования больного с ВИЧ-инфекцией и СПИД-ассоциированными заболеваниями;</w:t>
      </w:r>
    </w:p>
    <w:p w14:paraId="07515B78" w14:textId="77777777" w:rsidR="00D5683D" w:rsidRPr="00D5683D" w:rsidRDefault="00D5683D" w:rsidP="00D5683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683D">
        <w:rPr>
          <w:rFonts w:ascii="Times New Roman" w:hAnsi="Times New Roman" w:cs="Times New Roman"/>
          <w:sz w:val="28"/>
          <w:szCs w:val="28"/>
        </w:rPr>
        <w:t xml:space="preserve">клинически интерпретировать результаты данных лабораторного и инструментального обследования больного с последующим определением стадии заболевания, прогноза и возможного исхода; </w:t>
      </w:r>
    </w:p>
    <w:p w14:paraId="572EB441" w14:textId="77777777" w:rsidR="00D5683D" w:rsidRPr="00D5683D" w:rsidRDefault="00D5683D" w:rsidP="00D5683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683D">
        <w:rPr>
          <w:rFonts w:ascii="Times New Roman" w:hAnsi="Times New Roman" w:cs="Times New Roman"/>
          <w:sz w:val="28"/>
          <w:szCs w:val="28"/>
        </w:rPr>
        <w:t>формулировать диагноз в соответствии с действующими классификациями;</w:t>
      </w:r>
    </w:p>
    <w:p w14:paraId="35C5FB27" w14:textId="77777777" w:rsidR="00D5683D" w:rsidRPr="00D5683D" w:rsidRDefault="00D5683D" w:rsidP="00D5683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683D">
        <w:rPr>
          <w:rFonts w:ascii="Times New Roman" w:hAnsi="Times New Roman" w:cs="Times New Roman"/>
          <w:sz w:val="28"/>
          <w:szCs w:val="28"/>
        </w:rPr>
        <w:t>проводить дифференциальный диагноз ВИЧ-инфекции с другими заболеваниями;</w:t>
      </w:r>
    </w:p>
    <w:p w14:paraId="0740E355" w14:textId="77777777" w:rsidR="00D5683D" w:rsidRPr="00D5683D" w:rsidRDefault="00D5683D" w:rsidP="00D5683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683D">
        <w:rPr>
          <w:rFonts w:ascii="Times New Roman" w:hAnsi="Times New Roman" w:cs="Times New Roman"/>
          <w:sz w:val="28"/>
          <w:szCs w:val="28"/>
        </w:rPr>
        <w:t>обосновывать проведение комплекса лечебных (антиретровирусная терапия, лечение СПИД-ассоциированных заболеваний) мероприятий;</w:t>
      </w:r>
    </w:p>
    <w:p w14:paraId="5F5DF763" w14:textId="77777777" w:rsidR="0028454F" w:rsidRPr="008865F7" w:rsidRDefault="00D5683D" w:rsidP="00D5683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683D">
        <w:rPr>
          <w:rFonts w:ascii="Times New Roman" w:hAnsi="Times New Roman" w:cs="Times New Roman"/>
          <w:sz w:val="28"/>
          <w:szCs w:val="28"/>
        </w:rPr>
        <w:t>определять объем профилактических и первичных противоэпидемических мероприятий  при ВИЧ-инфекции.</w:t>
      </w:r>
      <w:r w:rsidR="0028454F" w:rsidRPr="008865F7">
        <w:rPr>
          <w:rFonts w:ascii="Times New Roman" w:hAnsi="Times New Roman" w:cs="Times New Roman"/>
          <w:sz w:val="28"/>
          <w:szCs w:val="28"/>
        </w:rPr>
        <w:t xml:space="preserve"> </w:t>
      </w:r>
    </w:p>
    <w:p w14:paraId="32E8840E" w14:textId="77777777" w:rsidR="005167CE" w:rsidRPr="000269D1" w:rsidRDefault="0028454F" w:rsidP="00D5683D">
      <w:pPr>
        <w:pStyle w:val="a3"/>
        <w:spacing w:after="0" w:line="240" w:lineRule="auto"/>
        <w:ind w:left="0"/>
        <w:contextualSpacing/>
        <w:rPr>
          <w:rFonts w:ascii="Times New Roman" w:hAnsi="Times New Roman" w:cs="Times New Roman"/>
          <w:sz w:val="28"/>
          <w:szCs w:val="28"/>
        </w:rPr>
      </w:pPr>
      <w:r>
        <w:rPr>
          <w:rFonts w:ascii="Times New Roman" w:hAnsi="Times New Roman" w:cs="Times New Roman"/>
          <w:b/>
          <w:sz w:val="28"/>
        </w:rPr>
        <w:t xml:space="preserve">   1.2. </w:t>
      </w:r>
      <w:r w:rsidRPr="00971C4F">
        <w:rPr>
          <w:rFonts w:ascii="Times New Roman" w:hAnsi="Times New Roman" w:cs="Times New Roman"/>
          <w:b/>
          <w:sz w:val="28"/>
        </w:rPr>
        <w:t>Актуальность</w:t>
      </w:r>
      <w:r>
        <w:rPr>
          <w:rFonts w:ascii="Times New Roman" w:hAnsi="Times New Roman" w:cs="Times New Roman"/>
          <w:b/>
          <w:sz w:val="28"/>
        </w:rPr>
        <w:t xml:space="preserve"> и практическая значимость</w:t>
      </w:r>
      <w:r>
        <w:rPr>
          <w:rFonts w:ascii="Times New Roman" w:hAnsi="Times New Roman" w:cs="Times New Roman"/>
          <w:sz w:val="28"/>
          <w:szCs w:val="28"/>
        </w:rPr>
        <w:t xml:space="preserve"> </w:t>
      </w:r>
    </w:p>
    <w:p w14:paraId="1D1EE6ED"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lastRenderedPageBreak/>
        <w:t>Прошло немного больше четверти века с момента обнаружения первых случаев СПИДа.  Как было отмечено в докладе генерального секретаря ООН Кофи A. Аннана о глобальной эпидемии СПИДа</w:t>
      </w:r>
      <w:r w:rsidRPr="000269D1">
        <w:rPr>
          <w:rFonts w:ascii="Times New Roman" w:hAnsi="Times New Roman" w:cs="Times New Roman"/>
          <w:b/>
          <w:bCs/>
          <w:sz w:val="28"/>
          <w:szCs w:val="28"/>
        </w:rPr>
        <w:t xml:space="preserve"> </w:t>
      </w:r>
      <w:r w:rsidRPr="000269D1">
        <w:rPr>
          <w:rFonts w:ascii="Times New Roman" w:hAnsi="Times New Roman" w:cs="Times New Roman"/>
          <w:sz w:val="28"/>
          <w:szCs w:val="28"/>
        </w:rPr>
        <w:t>(ЮНЭЙДС, 2006) за это время СПИД радикально изменил наш мир: он унес жизни более 25 миллионов мужчин и женщин, сделал сиротами миллионы детей, усилил бедность и нищету, а в некоторых странах даже обратил вспять все усилия в области человеческого развития. То, о чем вначале сообщалось, как лишь о нескольких случаях таинственного заболевания, сейчас превратилось в пандемию, которая является одной из самых серьезных угроз глобальному прогрессу в 21-м столетии.</w:t>
      </w:r>
      <w:r w:rsidRPr="000269D1">
        <w:rPr>
          <w:rFonts w:ascii="Verdana" w:eastAsia="SimSun" w:hAnsi="Arial" w:cs="Verdana"/>
          <w:color w:val="000000"/>
          <w:sz w:val="28"/>
          <w:szCs w:val="28"/>
          <w:lang w:eastAsia="zh-CN"/>
        </w:rPr>
        <w:t xml:space="preserve"> </w:t>
      </w:r>
    </w:p>
    <w:p w14:paraId="458DE3C5"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Сегодня в мире имеется более 40 миллионов инфицированных взрослых, ежедневно диагностируется около 16 тысяч новых случаев. В США выявляется более 40 000 новых случаев в год, в странах Африки, расположенных  южнее Сахары зарегистрировано более 30 млн. ВИЧ-инфицированных. По прогнозам Всемирного банка к 2010 году эпидемия СПИДа затормозит экономический рост России на 1 – 13%. В Оренбургской области также складывается неблагополучная эпидемиологическая ситуация, о чем свидетельствуют увеличение кумулятивного числа ВИЧ-инфицированных (на 01.07.07 г. 0,79% населения области поражены ВИЧ), вовлечение в эпидемический процесс нетрадиционных групп риска; рост числа бол</w:t>
      </w:r>
      <w:r w:rsidR="00394D9E">
        <w:rPr>
          <w:rFonts w:ascii="Times New Roman" w:hAnsi="Times New Roman" w:cs="Times New Roman"/>
          <w:sz w:val="28"/>
          <w:szCs w:val="28"/>
        </w:rPr>
        <w:t xml:space="preserve">ьных молодого трудоспособного </w:t>
      </w:r>
      <w:r w:rsidRPr="000269D1">
        <w:rPr>
          <w:rFonts w:ascii="Times New Roman" w:hAnsi="Times New Roman" w:cs="Times New Roman"/>
          <w:sz w:val="28"/>
          <w:szCs w:val="28"/>
        </w:rPr>
        <w:t xml:space="preserve">возраста (доля поражённых ВИЧ-инфекцией в этой группе превышает 1%); увеличение числа ВИЧ-позитивных женщин фертильного возраста и детей, рождённых от таких мам; рост количества больных из социально-благополучной среды. </w:t>
      </w:r>
    </w:p>
    <w:p w14:paraId="6F67D5F4"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Особенностью ВИЧ-инфекции является длительность бессимптомного периода,  вследствие чего больные долгое время не обращаются в лечебные учреждения, порой сами не подозревая о своем ВИЧ-статусе, являясь при этом источником инфекции. Полиморфизм клинических проявлений, особенно на поздних стадиях, затрудняет клиническую диагностику заболевания. В тоже время, в последние годы  прогрессивно увеличивается количество больных, у которых болезнь находится на «продвинутых» ста</w:t>
      </w:r>
      <w:r w:rsidR="00394D9E">
        <w:rPr>
          <w:rFonts w:ascii="Times New Roman" w:hAnsi="Times New Roman" w:cs="Times New Roman"/>
          <w:sz w:val="28"/>
          <w:szCs w:val="28"/>
        </w:rPr>
        <w:t xml:space="preserve">диях, во многих случаях именно </w:t>
      </w:r>
      <w:r w:rsidRPr="000269D1">
        <w:rPr>
          <w:rFonts w:ascii="Times New Roman" w:hAnsi="Times New Roman" w:cs="Times New Roman"/>
          <w:sz w:val="28"/>
          <w:szCs w:val="28"/>
        </w:rPr>
        <w:t xml:space="preserve">появление тех или иных клинически выраженных симптомов оппортунистических болезней заставляет пациентов обращаться за медицинской помощью, причем к врачам самых разных специальностей. В связи с этим, важным является знание всеми </w:t>
      </w:r>
      <w:proofErr w:type="gramStart"/>
      <w:r w:rsidRPr="000269D1">
        <w:rPr>
          <w:rFonts w:ascii="Times New Roman" w:hAnsi="Times New Roman" w:cs="Times New Roman"/>
          <w:sz w:val="28"/>
          <w:szCs w:val="28"/>
        </w:rPr>
        <w:t>врачами  основных</w:t>
      </w:r>
      <w:proofErr w:type="gramEnd"/>
      <w:r w:rsidRPr="000269D1">
        <w:rPr>
          <w:rFonts w:ascii="Times New Roman" w:hAnsi="Times New Roman" w:cs="Times New Roman"/>
          <w:sz w:val="28"/>
          <w:szCs w:val="28"/>
        </w:rPr>
        <w:t xml:space="preserve"> клинических проявлений болезни, умение собрать эпидемиологический анамнез для определения показаний к обследованию на ВИЧ и умение правильно интерпретировать результаты обследования с целью дальнейшего направления к специалистам (инфекционистам) для установления окончательного диагноза и своевременного назначения антиретровирусных препаратов, препаратов для лечения оппортунистических болезней. Учитывая многообразие поражения различных орга</w:t>
      </w:r>
      <w:r w:rsidR="00394D9E">
        <w:rPr>
          <w:rFonts w:ascii="Times New Roman" w:hAnsi="Times New Roman" w:cs="Times New Roman"/>
          <w:sz w:val="28"/>
          <w:szCs w:val="28"/>
        </w:rPr>
        <w:t xml:space="preserve">нов и систем при ВИЧ-инфекции, оказание </w:t>
      </w:r>
      <w:r w:rsidRPr="000269D1">
        <w:rPr>
          <w:rFonts w:ascii="Times New Roman" w:hAnsi="Times New Roman" w:cs="Times New Roman"/>
          <w:sz w:val="28"/>
          <w:szCs w:val="28"/>
        </w:rPr>
        <w:t xml:space="preserve">медицинской помощи таким больным требует компетенции врачей различных специальностей. Важным является участие всех медицинских работников в формировании приверженности антиретровирусной терапии у пациентов. Необходимым для любого врача является знание вопросов профессиональной безопасности в отношении ВИЧ-инфекции. </w:t>
      </w:r>
    </w:p>
    <w:p w14:paraId="7D87E63A" w14:textId="77777777" w:rsidR="004B68CE" w:rsidRPr="004B68CE" w:rsidRDefault="004B68CE" w:rsidP="004B68CE">
      <w:pPr>
        <w:tabs>
          <w:tab w:val="left" w:pos="540"/>
        </w:tabs>
        <w:spacing w:after="0" w:line="240" w:lineRule="auto"/>
        <w:jc w:val="both"/>
        <w:rPr>
          <w:rFonts w:ascii="Times New Roman" w:hAnsi="Times New Roman" w:cs="Times New Roman"/>
          <w:sz w:val="28"/>
          <w:szCs w:val="28"/>
        </w:rPr>
      </w:pPr>
      <w:r w:rsidRPr="00A43BF5">
        <w:rPr>
          <w:rFonts w:ascii="Times New Roman" w:hAnsi="Times New Roman" w:cs="Times New Roman"/>
          <w:b/>
          <w:sz w:val="28"/>
          <w:szCs w:val="28"/>
        </w:rPr>
        <w:t>1.3.</w:t>
      </w:r>
      <w:r w:rsidRPr="00A43BF5">
        <w:rPr>
          <w:rFonts w:ascii="Times New Roman" w:hAnsi="Times New Roman" w:cs="Times New Roman"/>
          <w:b/>
          <w:sz w:val="28"/>
          <w:szCs w:val="20"/>
        </w:rPr>
        <w:t xml:space="preserve"> Вопросы для подготовки студентов к занятиям</w:t>
      </w:r>
    </w:p>
    <w:p w14:paraId="6198312F" w14:textId="77777777" w:rsidR="004B68CE" w:rsidRDefault="004B68CE" w:rsidP="004B68CE">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Разбираются следующие вопросы:</w:t>
      </w:r>
    </w:p>
    <w:p w14:paraId="26A3CA7E" w14:textId="77777777" w:rsidR="004B68CE" w:rsidRPr="004B68CE" w:rsidRDefault="004B68CE" w:rsidP="004B68CE">
      <w:pPr>
        <w:spacing w:after="0" w:line="240" w:lineRule="auto"/>
        <w:rPr>
          <w:rFonts w:ascii="Times New Roman" w:hAnsi="Times New Roman" w:cs="Times New Roman"/>
          <w:color w:val="000000"/>
          <w:spacing w:val="-4"/>
          <w:sz w:val="28"/>
          <w:szCs w:val="28"/>
        </w:rPr>
      </w:pPr>
      <w:r w:rsidRPr="004B68CE">
        <w:rPr>
          <w:rFonts w:ascii="Times New Roman" w:hAnsi="Times New Roman" w:cs="Times New Roman"/>
          <w:sz w:val="28"/>
          <w:szCs w:val="28"/>
        </w:rPr>
        <w:lastRenderedPageBreak/>
        <w:t>1. Особенности эпидемического процесса ВИЧ-инфекции на современном этапе. Распространение ВИЧ – инфекции в мире, РФ, Оренбургской области. Социально-биологические, социально-экономические, социально-психологические последствия распространения ВИЧ – инфекции</w:t>
      </w:r>
    </w:p>
    <w:p w14:paraId="749C0542" w14:textId="77777777" w:rsidR="004B68CE" w:rsidRPr="004B68CE" w:rsidRDefault="004B68CE" w:rsidP="004B68CE">
      <w:pPr>
        <w:spacing w:after="0" w:line="240" w:lineRule="auto"/>
        <w:jc w:val="both"/>
        <w:rPr>
          <w:rFonts w:ascii="Times New Roman" w:hAnsi="Times New Roman" w:cs="Times New Roman"/>
          <w:color w:val="000000"/>
          <w:spacing w:val="-4"/>
          <w:sz w:val="28"/>
          <w:szCs w:val="28"/>
        </w:rPr>
      </w:pPr>
      <w:r w:rsidRPr="004B68CE">
        <w:rPr>
          <w:rFonts w:ascii="Times New Roman" w:hAnsi="Times New Roman" w:cs="Times New Roman"/>
          <w:sz w:val="28"/>
          <w:szCs w:val="28"/>
        </w:rPr>
        <w:t xml:space="preserve">2. Этиология ВИЧ-инфекции. Характеристика возбудителя. Строение  вируса. Устойчивость в окружающей среде. Изменчивость. </w:t>
      </w:r>
    </w:p>
    <w:p w14:paraId="2082ABBD" w14:textId="77777777" w:rsidR="004B68CE" w:rsidRPr="004B68CE" w:rsidRDefault="004B68CE" w:rsidP="004B68CE">
      <w:pPr>
        <w:spacing w:after="0" w:line="240" w:lineRule="auto"/>
        <w:jc w:val="both"/>
        <w:rPr>
          <w:rFonts w:ascii="Times New Roman" w:hAnsi="Times New Roman" w:cs="Times New Roman"/>
          <w:color w:val="000000"/>
          <w:spacing w:val="-4"/>
          <w:sz w:val="28"/>
          <w:szCs w:val="28"/>
        </w:rPr>
      </w:pPr>
      <w:r w:rsidRPr="004B68CE">
        <w:rPr>
          <w:rFonts w:ascii="Times New Roman" w:hAnsi="Times New Roman" w:cs="Times New Roman"/>
          <w:sz w:val="28"/>
          <w:szCs w:val="28"/>
        </w:rPr>
        <w:t xml:space="preserve">3. Эпидемиология ВИЧ-инфекции (источники инфекции, пути и факторы передачи, восприимчивость). Эпидемиологическая значимость различных путей передачи. </w:t>
      </w:r>
    </w:p>
    <w:p w14:paraId="500347C1" w14:textId="77777777" w:rsidR="004B68CE" w:rsidRPr="004B68CE" w:rsidRDefault="004B68CE" w:rsidP="004B68CE">
      <w:pPr>
        <w:spacing w:after="0" w:line="240" w:lineRule="auto"/>
        <w:jc w:val="both"/>
        <w:rPr>
          <w:rFonts w:ascii="Times New Roman" w:hAnsi="Times New Roman" w:cs="Times New Roman"/>
          <w:color w:val="000000"/>
          <w:spacing w:val="-4"/>
          <w:sz w:val="28"/>
          <w:szCs w:val="28"/>
        </w:rPr>
      </w:pPr>
      <w:r w:rsidRPr="004B68CE">
        <w:rPr>
          <w:rFonts w:ascii="Times New Roman" w:hAnsi="Times New Roman" w:cs="Times New Roman"/>
          <w:sz w:val="28"/>
          <w:szCs w:val="28"/>
        </w:rPr>
        <w:t xml:space="preserve">4. Основные патогенетические механизмы развития иммунодефицита при ВИЧ/СПИДе. </w:t>
      </w:r>
      <w:proofErr w:type="spellStart"/>
      <w:r w:rsidRPr="004B68CE">
        <w:rPr>
          <w:rFonts w:ascii="Times New Roman" w:hAnsi="Times New Roman" w:cs="Times New Roman"/>
          <w:sz w:val="28"/>
          <w:szCs w:val="28"/>
        </w:rPr>
        <w:t>Тропность</w:t>
      </w:r>
      <w:proofErr w:type="spellEnd"/>
      <w:r w:rsidRPr="004B68CE">
        <w:rPr>
          <w:rFonts w:ascii="Times New Roman" w:hAnsi="Times New Roman" w:cs="Times New Roman"/>
          <w:sz w:val="28"/>
          <w:szCs w:val="28"/>
        </w:rPr>
        <w:t xml:space="preserve"> вируса к клеткам, имеющим рецепторы СД4, репликация вируса (проникновение вируса в клетку, обратная транскрипция, роль ферментов обратной транскриптазы, </w:t>
      </w:r>
      <w:proofErr w:type="spellStart"/>
      <w:r w:rsidRPr="004B68CE">
        <w:rPr>
          <w:rFonts w:ascii="Times New Roman" w:hAnsi="Times New Roman" w:cs="Times New Roman"/>
          <w:sz w:val="28"/>
          <w:szCs w:val="28"/>
        </w:rPr>
        <w:t>интегразы</w:t>
      </w:r>
      <w:proofErr w:type="spellEnd"/>
      <w:r w:rsidRPr="004B68CE">
        <w:rPr>
          <w:rFonts w:ascii="Times New Roman" w:hAnsi="Times New Roman" w:cs="Times New Roman"/>
          <w:sz w:val="28"/>
          <w:szCs w:val="28"/>
        </w:rPr>
        <w:t>, протеазы). Развитие вторичных заболеваний.</w:t>
      </w:r>
    </w:p>
    <w:p w14:paraId="28E485A4" w14:textId="77777777" w:rsidR="004B68CE" w:rsidRPr="004B68CE" w:rsidRDefault="004B68CE" w:rsidP="004B68CE">
      <w:pPr>
        <w:shd w:val="clear" w:color="auto" w:fill="FFFFFF"/>
        <w:spacing w:after="0" w:line="240" w:lineRule="auto"/>
        <w:jc w:val="both"/>
        <w:rPr>
          <w:rFonts w:ascii="Times New Roman" w:hAnsi="Times New Roman" w:cs="Times New Roman"/>
          <w:color w:val="000000"/>
          <w:spacing w:val="-4"/>
          <w:sz w:val="28"/>
          <w:szCs w:val="28"/>
        </w:rPr>
      </w:pPr>
      <w:r w:rsidRPr="004B68CE">
        <w:rPr>
          <w:rFonts w:ascii="Times New Roman" w:hAnsi="Times New Roman" w:cs="Times New Roman"/>
          <w:sz w:val="28"/>
          <w:szCs w:val="28"/>
        </w:rPr>
        <w:t xml:space="preserve">5. Клиническая классификация ВИЧ-инфекции в соответствии с приказом Минздравсоцразвития №166 от 2006 г. Стадия инкубации (первичное </w:t>
      </w:r>
      <w:proofErr w:type="spellStart"/>
      <w:r w:rsidRPr="004B68CE">
        <w:rPr>
          <w:rFonts w:ascii="Times New Roman" w:hAnsi="Times New Roman" w:cs="Times New Roman"/>
          <w:sz w:val="28"/>
          <w:szCs w:val="28"/>
        </w:rPr>
        <w:t>серонегативное</w:t>
      </w:r>
      <w:proofErr w:type="spellEnd"/>
      <w:r w:rsidRPr="004B68CE">
        <w:rPr>
          <w:rFonts w:ascii="Times New Roman" w:hAnsi="Times New Roman" w:cs="Times New Roman"/>
          <w:sz w:val="28"/>
          <w:szCs w:val="28"/>
        </w:rPr>
        <w:t xml:space="preserve"> окно), сроки появления антител. Стадия первичных проявлений, варианты (бессимптомное течение, острая ВИЧ-инфекция без вторичных заболеваний, острая ВИЧ-инфекция с вторичными заболеваниями, субклиническая стадия, стадия вторичных заболеваний, критерии стадий 4А, 4Б, 4В, фазы прогрессирования и ремиссии, терминальная стадия).</w:t>
      </w:r>
    </w:p>
    <w:p w14:paraId="61E7A5D7" w14:textId="77777777" w:rsidR="004B68CE" w:rsidRPr="004B68CE" w:rsidRDefault="004B68CE" w:rsidP="004B68CE">
      <w:pPr>
        <w:shd w:val="clear" w:color="auto" w:fill="FFFFFF"/>
        <w:spacing w:after="0" w:line="240" w:lineRule="auto"/>
        <w:jc w:val="both"/>
        <w:rPr>
          <w:rFonts w:ascii="Times New Roman" w:hAnsi="Times New Roman" w:cs="Times New Roman"/>
          <w:color w:val="000000"/>
          <w:sz w:val="28"/>
          <w:szCs w:val="28"/>
        </w:rPr>
      </w:pPr>
      <w:r w:rsidRPr="004B68CE">
        <w:rPr>
          <w:rFonts w:ascii="Times New Roman" w:hAnsi="Times New Roman" w:cs="Times New Roman"/>
          <w:color w:val="000000"/>
          <w:sz w:val="28"/>
          <w:szCs w:val="28"/>
        </w:rPr>
        <w:t xml:space="preserve">6. Понятия об оппортунистических, СПИД-индикаторных инфекциях при ВИЧ/СПИДе. </w:t>
      </w:r>
    </w:p>
    <w:p w14:paraId="0ED20AF7" w14:textId="77777777" w:rsidR="004B68CE" w:rsidRPr="004B68CE" w:rsidRDefault="004B68CE" w:rsidP="004B68CE">
      <w:pPr>
        <w:spacing w:after="0" w:line="240" w:lineRule="auto"/>
        <w:jc w:val="both"/>
        <w:rPr>
          <w:rFonts w:ascii="Times New Roman" w:hAnsi="Times New Roman" w:cs="Times New Roman"/>
          <w:color w:val="000000"/>
          <w:sz w:val="28"/>
          <w:szCs w:val="28"/>
        </w:rPr>
      </w:pPr>
      <w:r w:rsidRPr="004B68CE">
        <w:rPr>
          <w:rFonts w:ascii="Times New Roman" w:hAnsi="Times New Roman" w:cs="Times New Roman"/>
          <w:color w:val="000000"/>
          <w:spacing w:val="-4"/>
          <w:sz w:val="28"/>
          <w:szCs w:val="28"/>
        </w:rPr>
        <w:t xml:space="preserve">7. Диагностика ВИЧ-инфекции. Скрининговые и подтверждающие этапы.  Выявление </w:t>
      </w:r>
      <w:proofErr w:type="gramStart"/>
      <w:r w:rsidRPr="004B68CE">
        <w:rPr>
          <w:rFonts w:ascii="Times New Roman" w:hAnsi="Times New Roman" w:cs="Times New Roman"/>
          <w:color w:val="000000"/>
          <w:spacing w:val="-4"/>
          <w:sz w:val="28"/>
          <w:szCs w:val="28"/>
        </w:rPr>
        <w:t>антител  к</w:t>
      </w:r>
      <w:proofErr w:type="gramEnd"/>
      <w:r w:rsidRPr="004B68CE">
        <w:rPr>
          <w:rFonts w:ascii="Times New Roman" w:hAnsi="Times New Roman" w:cs="Times New Roman"/>
          <w:color w:val="000000"/>
          <w:spacing w:val="-4"/>
          <w:sz w:val="28"/>
          <w:szCs w:val="28"/>
        </w:rPr>
        <w:t xml:space="preserve"> белкам ВИЧ и антигена р24. ИФА, </w:t>
      </w:r>
      <w:proofErr w:type="spellStart"/>
      <w:r w:rsidRPr="004B68CE">
        <w:rPr>
          <w:rFonts w:ascii="Times New Roman" w:hAnsi="Times New Roman" w:cs="Times New Roman"/>
          <w:color w:val="000000"/>
          <w:spacing w:val="-4"/>
          <w:sz w:val="28"/>
          <w:szCs w:val="28"/>
        </w:rPr>
        <w:t>иммуноблотинг</w:t>
      </w:r>
      <w:proofErr w:type="spellEnd"/>
      <w:r w:rsidRPr="004B68CE">
        <w:rPr>
          <w:rFonts w:ascii="Times New Roman" w:hAnsi="Times New Roman" w:cs="Times New Roman"/>
          <w:color w:val="000000"/>
          <w:spacing w:val="-4"/>
          <w:sz w:val="28"/>
          <w:szCs w:val="28"/>
        </w:rPr>
        <w:t xml:space="preserve">, экспресс-тесты. Возможности ПЦР. Интерпретация результатов. Условия проведения тестирования на ВИЧ. До- и </w:t>
      </w:r>
      <w:proofErr w:type="spellStart"/>
      <w:r w:rsidRPr="004B68CE">
        <w:rPr>
          <w:rFonts w:ascii="Times New Roman" w:hAnsi="Times New Roman" w:cs="Times New Roman"/>
          <w:color w:val="000000"/>
          <w:spacing w:val="-4"/>
          <w:sz w:val="28"/>
          <w:szCs w:val="28"/>
        </w:rPr>
        <w:t>послетестовое</w:t>
      </w:r>
      <w:proofErr w:type="spellEnd"/>
      <w:r w:rsidRPr="004B68CE">
        <w:rPr>
          <w:rFonts w:ascii="Times New Roman" w:hAnsi="Times New Roman" w:cs="Times New Roman"/>
          <w:color w:val="000000"/>
          <w:spacing w:val="-4"/>
          <w:sz w:val="28"/>
          <w:szCs w:val="28"/>
        </w:rPr>
        <w:t xml:space="preserve"> консультирование. Показания для обследования на ВИЧ. Добровольное информированное согласие.</w:t>
      </w:r>
    </w:p>
    <w:p w14:paraId="2AFB61C0" w14:textId="77777777" w:rsidR="004B68CE" w:rsidRPr="004B68CE" w:rsidRDefault="004B68CE" w:rsidP="004B68CE">
      <w:pPr>
        <w:spacing w:after="0" w:line="240" w:lineRule="auto"/>
        <w:jc w:val="both"/>
        <w:rPr>
          <w:rFonts w:ascii="Times New Roman" w:hAnsi="Times New Roman" w:cs="Times New Roman"/>
          <w:color w:val="000000"/>
          <w:sz w:val="28"/>
          <w:szCs w:val="28"/>
        </w:rPr>
      </w:pPr>
      <w:r w:rsidRPr="004B68CE">
        <w:rPr>
          <w:rFonts w:ascii="Times New Roman" w:hAnsi="Times New Roman" w:cs="Times New Roman"/>
          <w:color w:val="000000"/>
          <w:spacing w:val="-4"/>
          <w:sz w:val="28"/>
          <w:szCs w:val="28"/>
        </w:rPr>
        <w:t>8. Принципы АРВТ. Цели, задачи АРВТ, лечение как профилактика. Добровольность, непрерывность, адекватность. Комбинированная терапия. Группы препаратов (</w:t>
      </w:r>
      <w:proofErr w:type="spellStart"/>
      <w:r w:rsidRPr="004B68CE">
        <w:rPr>
          <w:rFonts w:ascii="Times New Roman" w:hAnsi="Times New Roman" w:cs="Times New Roman"/>
          <w:color w:val="000000"/>
          <w:spacing w:val="-4"/>
          <w:sz w:val="28"/>
          <w:szCs w:val="28"/>
        </w:rPr>
        <w:t>нуклеозидные</w:t>
      </w:r>
      <w:proofErr w:type="spellEnd"/>
      <w:r w:rsidRPr="004B68CE">
        <w:rPr>
          <w:rFonts w:ascii="Times New Roman" w:hAnsi="Times New Roman" w:cs="Times New Roman"/>
          <w:color w:val="000000"/>
          <w:spacing w:val="-4"/>
          <w:sz w:val="28"/>
          <w:szCs w:val="28"/>
        </w:rPr>
        <w:t xml:space="preserve"> ингибиторы обратной транскриптазы, </w:t>
      </w:r>
      <w:proofErr w:type="spellStart"/>
      <w:r w:rsidRPr="004B68CE">
        <w:rPr>
          <w:rFonts w:ascii="Times New Roman" w:hAnsi="Times New Roman" w:cs="Times New Roman"/>
          <w:color w:val="000000"/>
          <w:spacing w:val="-4"/>
          <w:sz w:val="28"/>
          <w:szCs w:val="28"/>
        </w:rPr>
        <w:t>ненуклеозидные</w:t>
      </w:r>
      <w:proofErr w:type="spellEnd"/>
      <w:r w:rsidRPr="004B68CE">
        <w:rPr>
          <w:rFonts w:ascii="Times New Roman" w:hAnsi="Times New Roman" w:cs="Times New Roman"/>
          <w:color w:val="000000"/>
          <w:spacing w:val="-4"/>
          <w:sz w:val="28"/>
          <w:szCs w:val="28"/>
        </w:rPr>
        <w:t xml:space="preserve"> ингибиторы обратной транскриптазы, ингибиторы протеазы, ингибиторы </w:t>
      </w:r>
      <w:proofErr w:type="spellStart"/>
      <w:r w:rsidRPr="004B68CE">
        <w:rPr>
          <w:rFonts w:ascii="Times New Roman" w:hAnsi="Times New Roman" w:cs="Times New Roman"/>
          <w:color w:val="000000"/>
          <w:spacing w:val="-4"/>
          <w:sz w:val="28"/>
          <w:szCs w:val="28"/>
        </w:rPr>
        <w:t>интегразы</w:t>
      </w:r>
      <w:proofErr w:type="spellEnd"/>
      <w:r w:rsidRPr="004B68CE">
        <w:rPr>
          <w:rFonts w:ascii="Times New Roman" w:hAnsi="Times New Roman" w:cs="Times New Roman"/>
          <w:color w:val="000000"/>
          <w:spacing w:val="-4"/>
          <w:sz w:val="28"/>
          <w:szCs w:val="28"/>
        </w:rPr>
        <w:t xml:space="preserve">, ингибиторы слияния, ингибиторы </w:t>
      </w:r>
      <w:proofErr w:type="spellStart"/>
      <w:r w:rsidRPr="004B68CE">
        <w:rPr>
          <w:rFonts w:ascii="Times New Roman" w:hAnsi="Times New Roman" w:cs="Times New Roman"/>
          <w:color w:val="000000"/>
          <w:spacing w:val="-4"/>
          <w:sz w:val="28"/>
          <w:szCs w:val="28"/>
        </w:rPr>
        <w:t>хемокиновых</w:t>
      </w:r>
      <w:proofErr w:type="spellEnd"/>
      <w:r w:rsidRPr="004B68CE">
        <w:rPr>
          <w:rFonts w:ascii="Times New Roman" w:hAnsi="Times New Roman" w:cs="Times New Roman"/>
          <w:color w:val="000000"/>
          <w:spacing w:val="-4"/>
          <w:sz w:val="28"/>
          <w:szCs w:val="28"/>
        </w:rPr>
        <w:t xml:space="preserve"> </w:t>
      </w:r>
      <w:proofErr w:type="spellStart"/>
      <w:r w:rsidRPr="004B68CE">
        <w:rPr>
          <w:rFonts w:ascii="Times New Roman" w:hAnsi="Times New Roman" w:cs="Times New Roman"/>
          <w:color w:val="000000"/>
          <w:spacing w:val="-4"/>
          <w:sz w:val="28"/>
          <w:szCs w:val="28"/>
        </w:rPr>
        <w:t>корецепторов</w:t>
      </w:r>
      <w:proofErr w:type="spellEnd"/>
      <w:r w:rsidRPr="004B68CE">
        <w:rPr>
          <w:rFonts w:ascii="Times New Roman" w:hAnsi="Times New Roman" w:cs="Times New Roman"/>
          <w:color w:val="000000"/>
          <w:spacing w:val="-4"/>
          <w:sz w:val="28"/>
          <w:szCs w:val="28"/>
        </w:rPr>
        <w:t xml:space="preserve">). Приверженность терапии. </w:t>
      </w:r>
    </w:p>
    <w:p w14:paraId="08E1C930" w14:textId="77777777" w:rsidR="004B68CE" w:rsidRPr="004B68CE" w:rsidRDefault="004B68CE" w:rsidP="004B68CE">
      <w:pPr>
        <w:spacing w:after="0" w:line="240" w:lineRule="auto"/>
        <w:jc w:val="both"/>
        <w:rPr>
          <w:rFonts w:ascii="Times New Roman" w:hAnsi="Times New Roman" w:cs="Times New Roman"/>
          <w:color w:val="000000"/>
          <w:sz w:val="28"/>
          <w:szCs w:val="28"/>
        </w:rPr>
      </w:pPr>
      <w:r w:rsidRPr="004B68CE">
        <w:rPr>
          <w:rFonts w:ascii="Times New Roman" w:hAnsi="Times New Roman" w:cs="Times New Roman"/>
          <w:color w:val="000000"/>
          <w:spacing w:val="-4"/>
          <w:sz w:val="28"/>
          <w:szCs w:val="28"/>
        </w:rPr>
        <w:t xml:space="preserve">9. Профилактика ВИЧ-инфекции. Основные направления. </w:t>
      </w:r>
    </w:p>
    <w:p w14:paraId="58EFE006" w14:textId="77777777" w:rsidR="004B68CE" w:rsidRPr="004B68CE" w:rsidRDefault="004B68CE" w:rsidP="004B68CE">
      <w:pPr>
        <w:spacing w:after="0" w:line="240" w:lineRule="auto"/>
        <w:ind w:left="720"/>
        <w:jc w:val="both"/>
        <w:rPr>
          <w:rFonts w:ascii="Times New Roman" w:hAnsi="Times New Roman" w:cs="Times New Roman"/>
          <w:b/>
          <w:sz w:val="28"/>
          <w:szCs w:val="28"/>
        </w:rPr>
      </w:pPr>
    </w:p>
    <w:p w14:paraId="057218C1" w14:textId="77777777" w:rsidR="005167CE" w:rsidRPr="00D5683D" w:rsidRDefault="00D5683D" w:rsidP="00D5683D">
      <w:pPr>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1.4</w:t>
      </w:r>
      <w:r w:rsidR="005167CE" w:rsidRPr="000269D1">
        <w:rPr>
          <w:rFonts w:ascii="Times New Roman" w:hAnsi="Times New Roman" w:cs="Times New Roman"/>
          <w:b/>
          <w:bCs/>
          <w:sz w:val="28"/>
          <w:szCs w:val="28"/>
        </w:rPr>
        <w:t>.Обсуждение вопросов, возникших у студентов в проц</w:t>
      </w:r>
      <w:r w:rsidR="00A83C02">
        <w:rPr>
          <w:rFonts w:ascii="Times New Roman" w:hAnsi="Times New Roman" w:cs="Times New Roman"/>
          <w:b/>
          <w:bCs/>
          <w:sz w:val="28"/>
          <w:szCs w:val="28"/>
        </w:rPr>
        <w:t xml:space="preserve">ессе подготовки </w:t>
      </w:r>
      <w:r>
        <w:rPr>
          <w:rFonts w:ascii="Times New Roman" w:hAnsi="Times New Roman" w:cs="Times New Roman"/>
          <w:b/>
          <w:bCs/>
          <w:sz w:val="28"/>
          <w:szCs w:val="28"/>
        </w:rPr>
        <w:t>к занятию.</w:t>
      </w:r>
    </w:p>
    <w:p w14:paraId="052C5E09" w14:textId="77777777" w:rsidR="005167CE" w:rsidRPr="00D5683D" w:rsidRDefault="005167CE" w:rsidP="006A5FA0">
      <w:pPr>
        <w:numPr>
          <w:ilvl w:val="0"/>
          <w:numId w:val="7"/>
        </w:numPr>
        <w:spacing w:after="0" w:line="240" w:lineRule="auto"/>
        <w:jc w:val="both"/>
        <w:rPr>
          <w:rFonts w:ascii="Times New Roman" w:hAnsi="Times New Roman" w:cs="Times New Roman"/>
          <w:b/>
          <w:bCs/>
          <w:color w:val="000000"/>
          <w:sz w:val="28"/>
          <w:szCs w:val="28"/>
        </w:rPr>
      </w:pPr>
      <w:r w:rsidRPr="000269D1">
        <w:rPr>
          <w:rFonts w:ascii="Times New Roman" w:hAnsi="Times New Roman" w:cs="Times New Roman"/>
          <w:b/>
          <w:bCs/>
          <w:color w:val="000000"/>
          <w:sz w:val="28"/>
          <w:szCs w:val="28"/>
        </w:rPr>
        <w:t>Входной тестовый контроль:</w:t>
      </w:r>
      <w:r w:rsidR="00D5683D">
        <w:rPr>
          <w:rFonts w:ascii="Times New Roman" w:hAnsi="Times New Roman" w:cs="Times New Roman"/>
          <w:b/>
          <w:bCs/>
          <w:color w:val="000000"/>
          <w:sz w:val="28"/>
          <w:szCs w:val="28"/>
        </w:rPr>
        <w:t xml:space="preserve"> </w:t>
      </w:r>
      <w:r w:rsidR="00D5683D" w:rsidRPr="00D5683D">
        <w:rPr>
          <w:rFonts w:ascii="Times New Roman" w:hAnsi="Times New Roman" w:cs="Times New Roman"/>
          <w:i/>
          <w:iCs/>
          <w:color w:val="000000"/>
          <w:spacing w:val="-3"/>
          <w:sz w:val="28"/>
          <w:szCs w:val="28"/>
        </w:rPr>
        <w:t>(</w:t>
      </w:r>
      <w:r w:rsidRPr="00D5683D">
        <w:rPr>
          <w:rFonts w:ascii="Times New Roman" w:hAnsi="Times New Roman" w:cs="Times New Roman"/>
          <w:i/>
          <w:iCs/>
          <w:color w:val="000000"/>
          <w:spacing w:val="-3"/>
          <w:sz w:val="28"/>
          <w:szCs w:val="28"/>
        </w:rPr>
        <w:t>Выберите один или несколько правильных ответов</w:t>
      </w:r>
      <w:r w:rsidR="00D5683D" w:rsidRPr="00D5683D">
        <w:rPr>
          <w:rFonts w:ascii="Times New Roman" w:hAnsi="Times New Roman" w:cs="Times New Roman"/>
          <w:sz w:val="28"/>
          <w:szCs w:val="28"/>
        </w:rPr>
        <w:t>)</w:t>
      </w:r>
    </w:p>
    <w:p w14:paraId="12204269" w14:textId="77777777" w:rsidR="005167CE" w:rsidRPr="000269D1" w:rsidRDefault="005167CE" w:rsidP="005167CE">
      <w:pPr>
        <w:shd w:val="clear" w:color="auto" w:fill="FFFFFF"/>
        <w:tabs>
          <w:tab w:val="left" w:pos="307"/>
        </w:tabs>
        <w:spacing w:before="144" w:after="0" w:line="240" w:lineRule="auto"/>
        <w:ind w:firstLine="360"/>
        <w:jc w:val="both"/>
        <w:rPr>
          <w:rFonts w:ascii="Times New Roman" w:hAnsi="Times New Roman" w:cs="Times New Roman"/>
          <w:sz w:val="28"/>
          <w:szCs w:val="28"/>
        </w:rPr>
      </w:pPr>
      <w:r w:rsidRPr="000269D1">
        <w:rPr>
          <w:rFonts w:ascii="Times New Roman" w:hAnsi="Times New Roman" w:cs="Times New Roman"/>
          <w:b/>
          <w:bCs/>
          <w:color w:val="000000"/>
          <w:spacing w:val="-15"/>
          <w:sz w:val="28"/>
          <w:szCs w:val="28"/>
        </w:rPr>
        <w:t>1.</w:t>
      </w:r>
      <w:r w:rsidRPr="000269D1">
        <w:rPr>
          <w:rFonts w:ascii="Times New Roman" w:hAnsi="Times New Roman" w:cs="Times New Roman"/>
          <w:b/>
          <w:bCs/>
          <w:color w:val="000000"/>
          <w:sz w:val="28"/>
          <w:szCs w:val="28"/>
        </w:rPr>
        <w:tab/>
      </w:r>
      <w:r w:rsidRPr="000269D1">
        <w:rPr>
          <w:rFonts w:ascii="Times New Roman" w:hAnsi="Times New Roman" w:cs="Times New Roman"/>
          <w:b/>
          <w:bCs/>
          <w:color w:val="000000"/>
          <w:spacing w:val="-7"/>
          <w:sz w:val="28"/>
          <w:szCs w:val="28"/>
        </w:rPr>
        <w:t>Возникновение оппортунистически</w:t>
      </w:r>
      <w:r w:rsidR="009C7409">
        <w:rPr>
          <w:rFonts w:ascii="Times New Roman" w:hAnsi="Times New Roman" w:cs="Times New Roman"/>
          <w:b/>
          <w:bCs/>
          <w:color w:val="000000"/>
          <w:spacing w:val="-7"/>
          <w:sz w:val="28"/>
          <w:szCs w:val="28"/>
        </w:rPr>
        <w:t>х инфекций при ВИЧ обус</w:t>
      </w:r>
      <w:r w:rsidRPr="000269D1">
        <w:rPr>
          <w:rFonts w:ascii="Times New Roman" w:hAnsi="Times New Roman" w:cs="Times New Roman"/>
          <w:b/>
          <w:bCs/>
          <w:color w:val="000000"/>
          <w:spacing w:val="-8"/>
          <w:sz w:val="28"/>
          <w:szCs w:val="28"/>
        </w:rPr>
        <w:t>ловлено:</w:t>
      </w:r>
    </w:p>
    <w:p w14:paraId="7AA06007" w14:textId="77777777" w:rsidR="005167CE" w:rsidRPr="000269D1" w:rsidRDefault="005167CE" w:rsidP="006A5FA0">
      <w:pPr>
        <w:widowControl w:val="0"/>
        <w:numPr>
          <w:ilvl w:val="0"/>
          <w:numId w:val="9"/>
        </w:numPr>
        <w:shd w:val="clear" w:color="auto" w:fill="FFFFFF"/>
        <w:tabs>
          <w:tab w:val="left" w:pos="677"/>
        </w:tabs>
        <w:autoSpaceDE w:val="0"/>
        <w:autoSpaceDN w:val="0"/>
        <w:adjustRightInd w:val="0"/>
        <w:spacing w:before="19" w:after="0" w:line="240" w:lineRule="auto"/>
        <w:ind w:firstLine="360"/>
        <w:jc w:val="both"/>
        <w:rPr>
          <w:rFonts w:ascii="Times New Roman" w:hAnsi="Times New Roman" w:cs="Times New Roman"/>
          <w:color w:val="000000"/>
          <w:spacing w:val="-30"/>
          <w:sz w:val="28"/>
          <w:szCs w:val="28"/>
        </w:rPr>
      </w:pPr>
      <w:r w:rsidRPr="000269D1">
        <w:rPr>
          <w:rFonts w:ascii="Times New Roman" w:hAnsi="Times New Roman" w:cs="Times New Roman"/>
          <w:color w:val="000000"/>
          <w:spacing w:val="-3"/>
          <w:sz w:val="28"/>
          <w:szCs w:val="28"/>
        </w:rPr>
        <w:t>Нарушением «распознава</w:t>
      </w:r>
      <w:r w:rsidR="00A83C02">
        <w:rPr>
          <w:rFonts w:ascii="Times New Roman" w:hAnsi="Times New Roman" w:cs="Times New Roman"/>
          <w:color w:val="000000"/>
          <w:spacing w:val="-3"/>
          <w:sz w:val="28"/>
          <w:szCs w:val="28"/>
        </w:rPr>
        <w:t>ния» чужеродных антигенов систе</w:t>
      </w:r>
      <w:r w:rsidRPr="000269D1">
        <w:rPr>
          <w:rFonts w:ascii="Times New Roman" w:hAnsi="Times New Roman" w:cs="Times New Roman"/>
          <w:color w:val="000000"/>
          <w:spacing w:val="-4"/>
          <w:sz w:val="28"/>
          <w:szCs w:val="28"/>
        </w:rPr>
        <w:t>мой макрофагов</w:t>
      </w:r>
    </w:p>
    <w:p w14:paraId="7590DAFC" w14:textId="77777777" w:rsidR="005167CE" w:rsidRPr="000269D1" w:rsidRDefault="005167CE" w:rsidP="006A5FA0">
      <w:pPr>
        <w:widowControl w:val="0"/>
        <w:numPr>
          <w:ilvl w:val="0"/>
          <w:numId w:val="9"/>
        </w:numPr>
        <w:shd w:val="clear" w:color="auto" w:fill="FFFFFF"/>
        <w:tabs>
          <w:tab w:val="left" w:pos="677"/>
        </w:tabs>
        <w:autoSpaceDE w:val="0"/>
        <w:autoSpaceDN w:val="0"/>
        <w:adjustRightInd w:val="0"/>
        <w:spacing w:before="14" w:after="0" w:line="240" w:lineRule="auto"/>
        <w:ind w:firstLine="360"/>
        <w:jc w:val="both"/>
        <w:rPr>
          <w:rFonts w:ascii="Times New Roman" w:hAnsi="Times New Roman" w:cs="Times New Roman"/>
          <w:color w:val="000000"/>
          <w:spacing w:val="-15"/>
          <w:sz w:val="28"/>
          <w:szCs w:val="28"/>
        </w:rPr>
      </w:pPr>
      <w:r w:rsidRPr="000269D1">
        <w:rPr>
          <w:rFonts w:ascii="Times New Roman" w:hAnsi="Times New Roman" w:cs="Times New Roman"/>
          <w:color w:val="000000"/>
          <w:spacing w:val="-3"/>
          <w:sz w:val="28"/>
          <w:szCs w:val="28"/>
        </w:rPr>
        <w:t>Нарушением п</w:t>
      </w:r>
      <w:r w:rsidR="009C7409">
        <w:rPr>
          <w:rFonts w:ascii="Times New Roman" w:hAnsi="Times New Roman" w:cs="Times New Roman"/>
          <w:color w:val="000000"/>
          <w:spacing w:val="-3"/>
          <w:sz w:val="28"/>
          <w:szCs w:val="28"/>
        </w:rPr>
        <w:t xml:space="preserve">роцессов </w:t>
      </w:r>
      <w:proofErr w:type="spellStart"/>
      <w:r w:rsidR="009C7409">
        <w:rPr>
          <w:rFonts w:ascii="Times New Roman" w:hAnsi="Times New Roman" w:cs="Times New Roman"/>
          <w:color w:val="000000"/>
          <w:spacing w:val="-3"/>
          <w:sz w:val="28"/>
          <w:szCs w:val="28"/>
        </w:rPr>
        <w:t>антителогенеза</w:t>
      </w:r>
      <w:proofErr w:type="spellEnd"/>
    </w:p>
    <w:p w14:paraId="512DEBDC" w14:textId="77777777" w:rsidR="005167CE" w:rsidRPr="000269D1" w:rsidRDefault="005167CE" w:rsidP="006A5FA0">
      <w:pPr>
        <w:widowControl w:val="0"/>
        <w:numPr>
          <w:ilvl w:val="0"/>
          <w:numId w:val="9"/>
        </w:numPr>
        <w:shd w:val="clear" w:color="auto" w:fill="FFFFFF"/>
        <w:tabs>
          <w:tab w:val="left" w:pos="677"/>
        </w:tabs>
        <w:autoSpaceDE w:val="0"/>
        <w:autoSpaceDN w:val="0"/>
        <w:adjustRightInd w:val="0"/>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pacing w:val="-3"/>
          <w:sz w:val="28"/>
          <w:szCs w:val="28"/>
        </w:rPr>
        <w:t>Снижением уровня Т-хелперов</w:t>
      </w:r>
    </w:p>
    <w:p w14:paraId="69BE2991" w14:textId="77777777" w:rsidR="005167CE" w:rsidRPr="000269D1" w:rsidRDefault="005167CE" w:rsidP="006A5FA0">
      <w:pPr>
        <w:widowControl w:val="0"/>
        <w:numPr>
          <w:ilvl w:val="0"/>
          <w:numId w:val="9"/>
        </w:numPr>
        <w:shd w:val="clear" w:color="auto" w:fill="FFFFFF"/>
        <w:tabs>
          <w:tab w:val="left" w:pos="677"/>
        </w:tabs>
        <w:autoSpaceDE w:val="0"/>
        <w:autoSpaceDN w:val="0"/>
        <w:adjustRightInd w:val="0"/>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pacing w:val="-4"/>
          <w:sz w:val="28"/>
          <w:szCs w:val="28"/>
        </w:rPr>
        <w:t>Снижением уровня секреторных антител</w:t>
      </w:r>
    </w:p>
    <w:p w14:paraId="3F4D86ED" w14:textId="77777777" w:rsidR="005167CE" w:rsidRPr="000269D1" w:rsidRDefault="005167CE" w:rsidP="006A5FA0">
      <w:pPr>
        <w:widowControl w:val="0"/>
        <w:numPr>
          <w:ilvl w:val="0"/>
          <w:numId w:val="9"/>
        </w:numPr>
        <w:shd w:val="clear" w:color="auto" w:fill="FFFFFF"/>
        <w:tabs>
          <w:tab w:val="left" w:pos="677"/>
        </w:tabs>
        <w:autoSpaceDE w:val="0"/>
        <w:autoSpaceDN w:val="0"/>
        <w:adjustRightInd w:val="0"/>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pacing w:val="-3"/>
          <w:sz w:val="28"/>
          <w:szCs w:val="28"/>
        </w:rPr>
        <w:t>Снижением фагоцитарной активности фагоцитов</w:t>
      </w:r>
    </w:p>
    <w:p w14:paraId="1C3E177A" w14:textId="77777777" w:rsidR="005167CE" w:rsidRPr="000269D1" w:rsidRDefault="005167CE" w:rsidP="005167CE">
      <w:pPr>
        <w:shd w:val="clear" w:color="auto" w:fill="FFFFFF"/>
        <w:tabs>
          <w:tab w:val="left" w:pos="307"/>
        </w:tabs>
        <w:spacing w:before="120" w:after="0" w:line="240" w:lineRule="auto"/>
        <w:ind w:firstLine="360"/>
        <w:jc w:val="both"/>
        <w:rPr>
          <w:rFonts w:ascii="Times New Roman" w:hAnsi="Times New Roman" w:cs="Times New Roman"/>
          <w:sz w:val="28"/>
          <w:szCs w:val="28"/>
        </w:rPr>
      </w:pPr>
      <w:r w:rsidRPr="000269D1">
        <w:rPr>
          <w:rFonts w:ascii="Times New Roman" w:hAnsi="Times New Roman" w:cs="Times New Roman"/>
          <w:b/>
          <w:bCs/>
          <w:color w:val="000000"/>
          <w:spacing w:val="23"/>
          <w:w w:val="71"/>
          <w:sz w:val="28"/>
          <w:szCs w:val="28"/>
        </w:rPr>
        <w:t>2.</w:t>
      </w:r>
      <w:r w:rsidRPr="000269D1">
        <w:rPr>
          <w:rFonts w:ascii="Times New Roman" w:hAnsi="Times New Roman" w:cs="Times New Roman"/>
          <w:b/>
          <w:bCs/>
          <w:color w:val="000000"/>
          <w:sz w:val="28"/>
          <w:szCs w:val="28"/>
        </w:rPr>
        <w:tab/>
      </w:r>
      <w:r w:rsidRPr="000269D1">
        <w:rPr>
          <w:rFonts w:ascii="Times New Roman" w:hAnsi="Times New Roman" w:cs="Times New Roman"/>
          <w:b/>
          <w:bCs/>
          <w:color w:val="000000"/>
          <w:spacing w:val="-9"/>
          <w:sz w:val="28"/>
          <w:szCs w:val="28"/>
        </w:rPr>
        <w:t>Иммунодефицит при ВИЧ-инфекции сопровождается:</w:t>
      </w:r>
    </w:p>
    <w:p w14:paraId="151773F2" w14:textId="77777777" w:rsidR="005167CE" w:rsidRPr="000269D1" w:rsidRDefault="005167CE" w:rsidP="006A5FA0">
      <w:pPr>
        <w:widowControl w:val="0"/>
        <w:numPr>
          <w:ilvl w:val="0"/>
          <w:numId w:val="10"/>
        </w:numPr>
        <w:shd w:val="clear" w:color="auto" w:fill="FFFFFF"/>
        <w:tabs>
          <w:tab w:val="left" w:pos="662"/>
        </w:tabs>
        <w:autoSpaceDE w:val="0"/>
        <w:autoSpaceDN w:val="0"/>
        <w:adjustRightInd w:val="0"/>
        <w:spacing w:after="0" w:line="240" w:lineRule="auto"/>
        <w:ind w:firstLine="360"/>
        <w:jc w:val="both"/>
        <w:rPr>
          <w:rFonts w:ascii="Times New Roman" w:hAnsi="Times New Roman" w:cs="Times New Roman"/>
          <w:color w:val="000000"/>
          <w:spacing w:val="-27"/>
          <w:sz w:val="28"/>
          <w:szCs w:val="28"/>
        </w:rPr>
      </w:pPr>
      <w:r w:rsidRPr="000269D1">
        <w:rPr>
          <w:rFonts w:ascii="Times New Roman" w:hAnsi="Times New Roman" w:cs="Times New Roman"/>
          <w:color w:val="000000"/>
          <w:spacing w:val="-2"/>
          <w:sz w:val="28"/>
          <w:szCs w:val="28"/>
        </w:rPr>
        <w:t>Снижением уровня Т4 лимфоцитов</w:t>
      </w:r>
    </w:p>
    <w:p w14:paraId="3FC7CF79" w14:textId="77777777" w:rsidR="005167CE" w:rsidRPr="000269D1" w:rsidRDefault="005167CE" w:rsidP="006A5FA0">
      <w:pPr>
        <w:widowControl w:val="0"/>
        <w:numPr>
          <w:ilvl w:val="0"/>
          <w:numId w:val="10"/>
        </w:numPr>
        <w:shd w:val="clear" w:color="auto" w:fill="FFFFFF"/>
        <w:tabs>
          <w:tab w:val="left" w:pos="662"/>
        </w:tabs>
        <w:autoSpaceDE w:val="0"/>
        <w:autoSpaceDN w:val="0"/>
        <w:adjustRightInd w:val="0"/>
        <w:spacing w:after="0" w:line="240" w:lineRule="auto"/>
        <w:ind w:firstLine="360"/>
        <w:jc w:val="both"/>
        <w:rPr>
          <w:rFonts w:ascii="Times New Roman" w:hAnsi="Times New Roman" w:cs="Times New Roman"/>
          <w:color w:val="000000"/>
          <w:spacing w:val="-15"/>
          <w:sz w:val="28"/>
          <w:szCs w:val="28"/>
        </w:rPr>
      </w:pPr>
      <w:r w:rsidRPr="000269D1">
        <w:rPr>
          <w:rFonts w:ascii="Times New Roman" w:hAnsi="Times New Roman" w:cs="Times New Roman"/>
          <w:color w:val="000000"/>
          <w:spacing w:val="-2"/>
          <w:sz w:val="28"/>
          <w:szCs w:val="28"/>
        </w:rPr>
        <w:lastRenderedPageBreak/>
        <w:t>Высоким уровнем ЦИК</w:t>
      </w:r>
    </w:p>
    <w:p w14:paraId="6F6F3683" w14:textId="77777777" w:rsidR="005167CE" w:rsidRPr="000269D1" w:rsidRDefault="005167CE" w:rsidP="006A5FA0">
      <w:pPr>
        <w:widowControl w:val="0"/>
        <w:numPr>
          <w:ilvl w:val="0"/>
          <w:numId w:val="10"/>
        </w:numPr>
        <w:shd w:val="clear" w:color="auto" w:fill="FFFFFF"/>
        <w:tabs>
          <w:tab w:val="left" w:pos="662"/>
        </w:tabs>
        <w:autoSpaceDE w:val="0"/>
        <w:autoSpaceDN w:val="0"/>
        <w:adjustRightInd w:val="0"/>
        <w:spacing w:after="0" w:line="240" w:lineRule="auto"/>
        <w:ind w:firstLine="360"/>
        <w:jc w:val="both"/>
        <w:rPr>
          <w:rFonts w:ascii="Times New Roman" w:hAnsi="Times New Roman" w:cs="Times New Roman"/>
          <w:color w:val="000000"/>
          <w:spacing w:val="-15"/>
          <w:sz w:val="28"/>
          <w:szCs w:val="28"/>
        </w:rPr>
      </w:pPr>
      <w:r w:rsidRPr="000269D1">
        <w:rPr>
          <w:rFonts w:ascii="Times New Roman" w:hAnsi="Times New Roman" w:cs="Times New Roman"/>
          <w:color w:val="000000"/>
          <w:sz w:val="28"/>
          <w:szCs w:val="28"/>
        </w:rPr>
        <w:t>Снижением количества ЦИК</w:t>
      </w:r>
    </w:p>
    <w:p w14:paraId="188B2C77" w14:textId="77777777" w:rsidR="005167CE" w:rsidRPr="000269D1" w:rsidRDefault="005167CE" w:rsidP="006A5FA0">
      <w:pPr>
        <w:widowControl w:val="0"/>
        <w:numPr>
          <w:ilvl w:val="0"/>
          <w:numId w:val="10"/>
        </w:numPr>
        <w:shd w:val="clear" w:color="auto" w:fill="FFFFFF"/>
        <w:tabs>
          <w:tab w:val="left" w:pos="662"/>
        </w:tabs>
        <w:autoSpaceDE w:val="0"/>
        <w:autoSpaceDN w:val="0"/>
        <w:adjustRightInd w:val="0"/>
        <w:spacing w:after="0" w:line="240" w:lineRule="auto"/>
        <w:ind w:firstLine="360"/>
        <w:jc w:val="both"/>
        <w:rPr>
          <w:rFonts w:ascii="Times New Roman" w:hAnsi="Times New Roman" w:cs="Times New Roman"/>
          <w:color w:val="000000"/>
          <w:spacing w:val="-11"/>
          <w:sz w:val="28"/>
          <w:szCs w:val="28"/>
        </w:rPr>
      </w:pPr>
      <w:r w:rsidRPr="000269D1">
        <w:rPr>
          <w:rFonts w:ascii="Times New Roman" w:hAnsi="Times New Roman" w:cs="Times New Roman"/>
          <w:color w:val="000000"/>
          <w:spacing w:val="-4"/>
          <w:sz w:val="28"/>
          <w:szCs w:val="28"/>
        </w:rPr>
        <w:t>Высоким уровнем иммуноглобулинов всех классов</w:t>
      </w:r>
    </w:p>
    <w:p w14:paraId="2E3581DC" w14:textId="77777777" w:rsidR="005167CE" w:rsidRPr="000269D1" w:rsidRDefault="005167CE" w:rsidP="006A5FA0">
      <w:pPr>
        <w:widowControl w:val="0"/>
        <w:numPr>
          <w:ilvl w:val="0"/>
          <w:numId w:val="10"/>
        </w:numPr>
        <w:shd w:val="clear" w:color="auto" w:fill="FFFFFF"/>
        <w:tabs>
          <w:tab w:val="left" w:pos="662"/>
        </w:tabs>
        <w:autoSpaceDE w:val="0"/>
        <w:autoSpaceDN w:val="0"/>
        <w:adjustRightInd w:val="0"/>
        <w:spacing w:before="5" w:after="0" w:line="240" w:lineRule="auto"/>
        <w:ind w:firstLine="360"/>
        <w:jc w:val="both"/>
        <w:rPr>
          <w:rFonts w:ascii="Times New Roman" w:hAnsi="Times New Roman" w:cs="Times New Roman"/>
          <w:color w:val="000000"/>
          <w:spacing w:val="-15"/>
          <w:sz w:val="28"/>
          <w:szCs w:val="28"/>
        </w:rPr>
      </w:pPr>
      <w:r w:rsidRPr="000269D1">
        <w:rPr>
          <w:rFonts w:ascii="Times New Roman" w:hAnsi="Times New Roman" w:cs="Times New Roman"/>
          <w:color w:val="000000"/>
          <w:spacing w:val="-2"/>
          <w:sz w:val="28"/>
          <w:szCs w:val="28"/>
        </w:rPr>
        <w:t>Снижением уровней иммуноглобулинов</w:t>
      </w:r>
    </w:p>
    <w:p w14:paraId="55C3AA57" w14:textId="77777777" w:rsidR="005167CE" w:rsidRPr="000269D1" w:rsidRDefault="005167CE" w:rsidP="005167CE">
      <w:pPr>
        <w:shd w:val="clear" w:color="auto" w:fill="FFFFFF"/>
        <w:tabs>
          <w:tab w:val="left" w:pos="307"/>
        </w:tabs>
        <w:spacing w:before="144" w:after="0" w:line="240" w:lineRule="auto"/>
        <w:ind w:firstLine="360"/>
        <w:jc w:val="both"/>
        <w:rPr>
          <w:rFonts w:ascii="Times New Roman" w:hAnsi="Times New Roman" w:cs="Times New Roman"/>
          <w:sz w:val="28"/>
          <w:szCs w:val="28"/>
        </w:rPr>
      </w:pPr>
      <w:r w:rsidRPr="000269D1">
        <w:rPr>
          <w:rFonts w:ascii="Times New Roman" w:hAnsi="Times New Roman" w:cs="Times New Roman"/>
          <w:b/>
          <w:bCs/>
          <w:color w:val="000000"/>
          <w:spacing w:val="-8"/>
          <w:sz w:val="28"/>
          <w:szCs w:val="28"/>
        </w:rPr>
        <w:t>3.</w:t>
      </w:r>
      <w:r w:rsidRPr="000269D1">
        <w:rPr>
          <w:rFonts w:ascii="Times New Roman" w:hAnsi="Times New Roman" w:cs="Times New Roman"/>
          <w:b/>
          <w:bCs/>
          <w:color w:val="000000"/>
          <w:sz w:val="28"/>
          <w:szCs w:val="28"/>
        </w:rPr>
        <w:tab/>
      </w:r>
      <w:r w:rsidRPr="000269D1">
        <w:rPr>
          <w:rFonts w:ascii="Times New Roman" w:hAnsi="Times New Roman" w:cs="Times New Roman"/>
          <w:b/>
          <w:bCs/>
          <w:color w:val="000000"/>
          <w:spacing w:val="-8"/>
          <w:sz w:val="28"/>
          <w:szCs w:val="28"/>
        </w:rPr>
        <w:t>Окончание инкубационного периода при ВИЧ-инфекции ассо</w:t>
      </w:r>
      <w:r w:rsidRPr="000269D1">
        <w:rPr>
          <w:rFonts w:ascii="Times New Roman" w:hAnsi="Times New Roman" w:cs="Times New Roman"/>
          <w:b/>
          <w:bCs/>
          <w:color w:val="000000"/>
          <w:spacing w:val="-8"/>
          <w:sz w:val="28"/>
          <w:szCs w:val="28"/>
        </w:rPr>
        <w:softHyphen/>
      </w:r>
      <w:r w:rsidRPr="000269D1">
        <w:rPr>
          <w:rFonts w:ascii="Times New Roman" w:hAnsi="Times New Roman" w:cs="Times New Roman"/>
          <w:b/>
          <w:bCs/>
          <w:color w:val="000000"/>
          <w:spacing w:val="-12"/>
          <w:sz w:val="28"/>
          <w:szCs w:val="28"/>
        </w:rPr>
        <w:t>циируется с:</w:t>
      </w:r>
    </w:p>
    <w:p w14:paraId="4E6AA824" w14:textId="77777777" w:rsidR="005167CE" w:rsidRPr="000269D1" w:rsidRDefault="005167CE" w:rsidP="006A5FA0">
      <w:pPr>
        <w:widowControl w:val="0"/>
        <w:numPr>
          <w:ilvl w:val="0"/>
          <w:numId w:val="11"/>
        </w:numPr>
        <w:shd w:val="clear" w:color="auto" w:fill="FFFFFF"/>
        <w:tabs>
          <w:tab w:val="left" w:pos="0"/>
          <w:tab w:val="left" w:pos="648"/>
        </w:tabs>
        <w:autoSpaceDE w:val="0"/>
        <w:autoSpaceDN w:val="0"/>
        <w:adjustRightInd w:val="0"/>
        <w:spacing w:before="10" w:after="0" w:line="240" w:lineRule="auto"/>
        <w:ind w:firstLine="360"/>
        <w:jc w:val="both"/>
        <w:rPr>
          <w:rFonts w:ascii="Times New Roman" w:hAnsi="Times New Roman" w:cs="Times New Roman"/>
          <w:color w:val="000000"/>
          <w:spacing w:val="-27"/>
          <w:sz w:val="28"/>
          <w:szCs w:val="28"/>
        </w:rPr>
      </w:pPr>
      <w:r w:rsidRPr="000269D1">
        <w:rPr>
          <w:rFonts w:ascii="Times New Roman" w:hAnsi="Times New Roman" w:cs="Times New Roman"/>
          <w:color w:val="000000"/>
          <w:spacing w:val="-3"/>
          <w:sz w:val="28"/>
          <w:szCs w:val="28"/>
        </w:rPr>
        <w:t>Повышением температуры тела</w:t>
      </w:r>
    </w:p>
    <w:p w14:paraId="6CC1536E" w14:textId="77777777" w:rsidR="005167CE" w:rsidRPr="000269D1" w:rsidRDefault="005167CE" w:rsidP="006A5FA0">
      <w:pPr>
        <w:widowControl w:val="0"/>
        <w:numPr>
          <w:ilvl w:val="0"/>
          <w:numId w:val="11"/>
        </w:numPr>
        <w:shd w:val="clear" w:color="auto" w:fill="FFFFFF"/>
        <w:tabs>
          <w:tab w:val="left" w:pos="648"/>
        </w:tabs>
        <w:autoSpaceDE w:val="0"/>
        <w:autoSpaceDN w:val="0"/>
        <w:adjustRightInd w:val="0"/>
        <w:spacing w:before="5" w:after="0" w:line="240" w:lineRule="auto"/>
        <w:ind w:firstLine="360"/>
        <w:jc w:val="both"/>
        <w:rPr>
          <w:rFonts w:ascii="Times New Roman" w:hAnsi="Times New Roman" w:cs="Times New Roman"/>
          <w:color w:val="000000"/>
          <w:spacing w:val="-13"/>
          <w:sz w:val="28"/>
          <w:szCs w:val="28"/>
        </w:rPr>
      </w:pPr>
      <w:r w:rsidRPr="000269D1">
        <w:rPr>
          <w:rFonts w:ascii="Times New Roman" w:hAnsi="Times New Roman" w:cs="Times New Roman"/>
          <w:color w:val="000000"/>
          <w:spacing w:val="-3"/>
          <w:sz w:val="28"/>
          <w:szCs w:val="28"/>
        </w:rPr>
        <w:t>Увеличением лимфатических узлов</w:t>
      </w:r>
    </w:p>
    <w:p w14:paraId="4FAA8172" w14:textId="77777777" w:rsidR="005167CE" w:rsidRPr="000269D1" w:rsidRDefault="005167CE" w:rsidP="006A5FA0">
      <w:pPr>
        <w:widowControl w:val="0"/>
        <w:numPr>
          <w:ilvl w:val="0"/>
          <w:numId w:val="11"/>
        </w:numPr>
        <w:shd w:val="clear" w:color="auto" w:fill="FFFFFF"/>
        <w:tabs>
          <w:tab w:val="left" w:pos="648"/>
        </w:tabs>
        <w:autoSpaceDE w:val="0"/>
        <w:autoSpaceDN w:val="0"/>
        <w:adjustRightInd w:val="0"/>
        <w:spacing w:after="0" w:line="240" w:lineRule="auto"/>
        <w:ind w:firstLine="360"/>
        <w:jc w:val="both"/>
        <w:rPr>
          <w:rFonts w:ascii="Times New Roman" w:hAnsi="Times New Roman" w:cs="Times New Roman"/>
          <w:color w:val="000000"/>
          <w:spacing w:val="-15"/>
          <w:sz w:val="28"/>
          <w:szCs w:val="28"/>
        </w:rPr>
      </w:pPr>
      <w:r w:rsidRPr="000269D1">
        <w:rPr>
          <w:rFonts w:ascii="Times New Roman" w:hAnsi="Times New Roman" w:cs="Times New Roman"/>
          <w:color w:val="000000"/>
          <w:spacing w:val="2"/>
          <w:sz w:val="28"/>
          <w:szCs w:val="28"/>
        </w:rPr>
        <w:t>Появлением кандидоза слизистых оболочек и кожных по</w:t>
      </w:r>
      <w:r w:rsidRPr="000269D1">
        <w:rPr>
          <w:rFonts w:ascii="Times New Roman" w:hAnsi="Times New Roman" w:cs="Times New Roman"/>
          <w:color w:val="000000"/>
          <w:spacing w:val="-6"/>
          <w:sz w:val="28"/>
          <w:szCs w:val="28"/>
        </w:rPr>
        <w:t>кровов</w:t>
      </w:r>
    </w:p>
    <w:p w14:paraId="5B34CE33" w14:textId="77777777" w:rsidR="005167CE" w:rsidRPr="000269D1" w:rsidRDefault="005167CE" w:rsidP="006A5FA0">
      <w:pPr>
        <w:widowControl w:val="0"/>
        <w:numPr>
          <w:ilvl w:val="0"/>
          <w:numId w:val="11"/>
        </w:numPr>
        <w:shd w:val="clear" w:color="auto" w:fill="FFFFFF"/>
        <w:tabs>
          <w:tab w:val="left" w:pos="648"/>
          <w:tab w:val="left" w:pos="5918"/>
        </w:tabs>
        <w:autoSpaceDE w:val="0"/>
        <w:autoSpaceDN w:val="0"/>
        <w:adjustRightInd w:val="0"/>
        <w:spacing w:before="5" w:after="0" w:line="240" w:lineRule="auto"/>
        <w:ind w:firstLine="360"/>
        <w:jc w:val="both"/>
        <w:rPr>
          <w:rFonts w:ascii="Times New Roman" w:hAnsi="Times New Roman" w:cs="Times New Roman"/>
          <w:color w:val="000000"/>
          <w:spacing w:val="-11"/>
          <w:sz w:val="28"/>
          <w:szCs w:val="28"/>
        </w:rPr>
      </w:pPr>
      <w:r w:rsidRPr="000269D1">
        <w:rPr>
          <w:rFonts w:ascii="Times New Roman" w:hAnsi="Times New Roman" w:cs="Times New Roman"/>
          <w:color w:val="000000"/>
          <w:spacing w:val="-3"/>
          <w:sz w:val="28"/>
          <w:szCs w:val="28"/>
        </w:rPr>
        <w:t>Появлением антител к ВИЧ</w:t>
      </w:r>
      <w:r w:rsidRPr="000269D1">
        <w:rPr>
          <w:rFonts w:ascii="Times New Roman" w:hAnsi="Times New Roman" w:cs="Times New Roman"/>
          <w:color w:val="000000"/>
          <w:sz w:val="28"/>
          <w:szCs w:val="28"/>
        </w:rPr>
        <w:tab/>
      </w:r>
    </w:p>
    <w:p w14:paraId="13D767ED" w14:textId="77777777" w:rsidR="005167CE" w:rsidRPr="000269D1" w:rsidRDefault="005167CE" w:rsidP="006A5FA0">
      <w:pPr>
        <w:widowControl w:val="0"/>
        <w:numPr>
          <w:ilvl w:val="0"/>
          <w:numId w:val="11"/>
        </w:numPr>
        <w:shd w:val="clear" w:color="auto" w:fill="FFFFFF"/>
        <w:tabs>
          <w:tab w:val="left" w:pos="648"/>
        </w:tabs>
        <w:autoSpaceDE w:val="0"/>
        <w:autoSpaceDN w:val="0"/>
        <w:adjustRightInd w:val="0"/>
        <w:spacing w:after="0" w:line="240" w:lineRule="auto"/>
        <w:ind w:firstLine="360"/>
        <w:jc w:val="both"/>
        <w:rPr>
          <w:rFonts w:ascii="Times New Roman" w:hAnsi="Times New Roman" w:cs="Times New Roman"/>
          <w:color w:val="000000"/>
          <w:spacing w:val="-15"/>
          <w:sz w:val="28"/>
          <w:szCs w:val="28"/>
        </w:rPr>
      </w:pPr>
      <w:r w:rsidRPr="000269D1">
        <w:rPr>
          <w:rFonts w:ascii="Times New Roman" w:hAnsi="Times New Roman" w:cs="Times New Roman"/>
          <w:color w:val="000000"/>
          <w:spacing w:val="-2"/>
          <w:sz w:val="28"/>
          <w:szCs w:val="28"/>
        </w:rPr>
        <w:t>Резким похуданием</w:t>
      </w:r>
    </w:p>
    <w:p w14:paraId="49BAAA11" w14:textId="77777777" w:rsidR="005167CE" w:rsidRPr="000269D1" w:rsidRDefault="00D5683D" w:rsidP="00D5683D">
      <w:pPr>
        <w:widowControl w:val="0"/>
        <w:shd w:val="clear" w:color="auto" w:fill="FFFFFF"/>
        <w:tabs>
          <w:tab w:val="left" w:pos="307"/>
          <w:tab w:val="left" w:pos="720"/>
        </w:tabs>
        <w:autoSpaceDE w:val="0"/>
        <w:autoSpaceDN w:val="0"/>
        <w:adjustRightInd w:val="0"/>
        <w:spacing w:before="158" w:after="0" w:line="240" w:lineRule="auto"/>
        <w:jc w:val="both"/>
        <w:rPr>
          <w:rFonts w:ascii="Times New Roman" w:hAnsi="Times New Roman" w:cs="Times New Roman"/>
          <w:b/>
          <w:bCs/>
          <w:color w:val="000000"/>
          <w:spacing w:val="-10"/>
          <w:sz w:val="28"/>
          <w:szCs w:val="28"/>
        </w:rPr>
      </w:pPr>
      <w:r>
        <w:rPr>
          <w:rFonts w:ascii="Times New Roman" w:hAnsi="Times New Roman" w:cs="Times New Roman"/>
          <w:b/>
          <w:bCs/>
          <w:color w:val="000000"/>
          <w:spacing w:val="-12"/>
          <w:sz w:val="28"/>
          <w:szCs w:val="28"/>
        </w:rPr>
        <w:t xml:space="preserve">     4. </w:t>
      </w:r>
      <w:r w:rsidR="005167CE" w:rsidRPr="000269D1">
        <w:rPr>
          <w:rFonts w:ascii="Times New Roman" w:hAnsi="Times New Roman" w:cs="Times New Roman"/>
          <w:b/>
          <w:bCs/>
          <w:color w:val="000000"/>
          <w:spacing w:val="-12"/>
          <w:sz w:val="28"/>
          <w:szCs w:val="28"/>
        </w:rPr>
        <w:t xml:space="preserve">Острый </w:t>
      </w:r>
      <w:proofErr w:type="spellStart"/>
      <w:r w:rsidR="005167CE" w:rsidRPr="000269D1">
        <w:rPr>
          <w:rFonts w:ascii="Times New Roman" w:hAnsi="Times New Roman" w:cs="Times New Roman"/>
          <w:b/>
          <w:bCs/>
          <w:color w:val="000000"/>
          <w:spacing w:val="-12"/>
          <w:sz w:val="28"/>
          <w:szCs w:val="28"/>
        </w:rPr>
        <w:t>ретровирусный</w:t>
      </w:r>
      <w:proofErr w:type="spellEnd"/>
      <w:r w:rsidR="005167CE" w:rsidRPr="000269D1">
        <w:rPr>
          <w:rFonts w:ascii="Times New Roman" w:hAnsi="Times New Roman" w:cs="Times New Roman"/>
          <w:b/>
          <w:bCs/>
          <w:color w:val="000000"/>
          <w:spacing w:val="-12"/>
          <w:sz w:val="28"/>
          <w:szCs w:val="28"/>
        </w:rPr>
        <w:t xml:space="preserve"> (</w:t>
      </w:r>
      <w:proofErr w:type="spellStart"/>
      <w:r w:rsidR="005167CE" w:rsidRPr="000269D1">
        <w:rPr>
          <w:rFonts w:ascii="Times New Roman" w:hAnsi="Times New Roman" w:cs="Times New Roman"/>
          <w:b/>
          <w:bCs/>
          <w:color w:val="000000"/>
          <w:spacing w:val="-12"/>
          <w:sz w:val="28"/>
          <w:szCs w:val="28"/>
        </w:rPr>
        <w:t>мононуклеозоподобный</w:t>
      </w:r>
      <w:proofErr w:type="spellEnd"/>
      <w:r w:rsidR="005167CE" w:rsidRPr="000269D1">
        <w:rPr>
          <w:rFonts w:ascii="Times New Roman" w:hAnsi="Times New Roman" w:cs="Times New Roman"/>
          <w:b/>
          <w:bCs/>
          <w:color w:val="000000"/>
          <w:spacing w:val="-12"/>
          <w:sz w:val="28"/>
          <w:szCs w:val="28"/>
        </w:rPr>
        <w:t>)  синдром вклю</w:t>
      </w:r>
      <w:r w:rsidR="005167CE" w:rsidRPr="000269D1">
        <w:rPr>
          <w:rFonts w:ascii="Times New Roman" w:hAnsi="Times New Roman" w:cs="Times New Roman"/>
          <w:b/>
          <w:bCs/>
          <w:color w:val="000000"/>
          <w:spacing w:val="-10"/>
          <w:sz w:val="28"/>
          <w:szCs w:val="28"/>
        </w:rPr>
        <w:t>чает в себя:</w:t>
      </w:r>
    </w:p>
    <w:p w14:paraId="191B2625" w14:textId="77777777" w:rsidR="005167CE" w:rsidRPr="000269D1" w:rsidRDefault="005167CE" w:rsidP="005167CE">
      <w:pPr>
        <w:shd w:val="clear" w:color="auto" w:fill="FFFFFF"/>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color w:val="000000"/>
          <w:spacing w:val="-4"/>
          <w:sz w:val="28"/>
          <w:szCs w:val="28"/>
        </w:rPr>
        <w:t>1. Лихорадку</w:t>
      </w:r>
    </w:p>
    <w:p w14:paraId="4193165C" w14:textId="77777777" w:rsidR="005167CE" w:rsidRPr="000269D1" w:rsidRDefault="009C7409" w:rsidP="005167CE">
      <w:pPr>
        <w:shd w:val="clear" w:color="auto" w:fill="FFFFFF"/>
        <w:spacing w:before="5" w:after="0" w:line="240" w:lineRule="auto"/>
        <w:ind w:firstLine="36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2. </w:t>
      </w:r>
      <w:proofErr w:type="spellStart"/>
      <w:r>
        <w:rPr>
          <w:rFonts w:ascii="Times New Roman" w:hAnsi="Times New Roman" w:cs="Times New Roman"/>
          <w:color w:val="000000"/>
          <w:spacing w:val="-1"/>
          <w:sz w:val="28"/>
          <w:szCs w:val="28"/>
        </w:rPr>
        <w:t>Полилимфаденопатию</w:t>
      </w:r>
      <w:proofErr w:type="spellEnd"/>
    </w:p>
    <w:p w14:paraId="42CD94BF" w14:textId="77777777" w:rsidR="005167CE" w:rsidRPr="000269D1" w:rsidRDefault="005167CE" w:rsidP="005167CE">
      <w:pPr>
        <w:shd w:val="clear" w:color="auto" w:fill="FFFFFF"/>
        <w:spacing w:before="5" w:after="0" w:line="240" w:lineRule="auto"/>
        <w:ind w:firstLine="360"/>
        <w:jc w:val="both"/>
        <w:rPr>
          <w:rFonts w:ascii="Times New Roman" w:hAnsi="Times New Roman" w:cs="Times New Roman"/>
          <w:color w:val="000000"/>
          <w:spacing w:val="-4"/>
          <w:sz w:val="28"/>
          <w:szCs w:val="28"/>
        </w:rPr>
      </w:pPr>
      <w:r w:rsidRPr="000269D1">
        <w:rPr>
          <w:rFonts w:ascii="Times New Roman" w:hAnsi="Times New Roman" w:cs="Times New Roman"/>
          <w:color w:val="000000"/>
          <w:spacing w:val="-1"/>
          <w:sz w:val="28"/>
          <w:szCs w:val="28"/>
        </w:rPr>
        <w:t xml:space="preserve">3. </w:t>
      </w:r>
      <w:r w:rsidR="009C7409">
        <w:rPr>
          <w:rFonts w:ascii="Times New Roman" w:hAnsi="Times New Roman" w:cs="Times New Roman"/>
          <w:color w:val="000000"/>
          <w:spacing w:val="-4"/>
          <w:sz w:val="28"/>
          <w:szCs w:val="28"/>
        </w:rPr>
        <w:t>Эритематозно-</w:t>
      </w:r>
      <w:proofErr w:type="spellStart"/>
      <w:r w:rsidR="009C7409">
        <w:rPr>
          <w:rFonts w:ascii="Times New Roman" w:hAnsi="Times New Roman" w:cs="Times New Roman"/>
          <w:color w:val="000000"/>
          <w:spacing w:val="-4"/>
          <w:sz w:val="28"/>
          <w:szCs w:val="28"/>
        </w:rPr>
        <w:t>макулезную</w:t>
      </w:r>
      <w:proofErr w:type="spellEnd"/>
      <w:r w:rsidR="009C7409">
        <w:rPr>
          <w:rFonts w:ascii="Times New Roman" w:hAnsi="Times New Roman" w:cs="Times New Roman"/>
          <w:color w:val="000000"/>
          <w:spacing w:val="-4"/>
          <w:sz w:val="28"/>
          <w:szCs w:val="28"/>
        </w:rPr>
        <w:t xml:space="preserve"> сыпь</w:t>
      </w:r>
    </w:p>
    <w:p w14:paraId="63D04E9B" w14:textId="77777777" w:rsidR="005167CE" w:rsidRPr="000269D1" w:rsidRDefault="005167CE" w:rsidP="005167CE">
      <w:pPr>
        <w:shd w:val="clear" w:color="auto" w:fill="FFFFFF"/>
        <w:spacing w:before="5" w:after="0" w:line="240" w:lineRule="auto"/>
        <w:ind w:firstLine="360"/>
        <w:jc w:val="both"/>
        <w:rPr>
          <w:rFonts w:ascii="Times New Roman" w:hAnsi="Times New Roman" w:cs="Times New Roman"/>
          <w:color w:val="000000"/>
          <w:spacing w:val="-2"/>
          <w:sz w:val="28"/>
          <w:szCs w:val="28"/>
        </w:rPr>
      </w:pPr>
      <w:r w:rsidRPr="000269D1">
        <w:rPr>
          <w:rFonts w:ascii="Times New Roman" w:hAnsi="Times New Roman" w:cs="Times New Roman"/>
          <w:color w:val="000000"/>
          <w:spacing w:val="-4"/>
          <w:sz w:val="28"/>
          <w:szCs w:val="28"/>
        </w:rPr>
        <w:t xml:space="preserve">4. </w:t>
      </w:r>
      <w:r w:rsidRPr="000269D1">
        <w:rPr>
          <w:rFonts w:ascii="Times New Roman" w:hAnsi="Times New Roman" w:cs="Times New Roman"/>
          <w:color w:val="000000"/>
          <w:spacing w:val="-2"/>
          <w:sz w:val="28"/>
          <w:szCs w:val="28"/>
        </w:rPr>
        <w:t>Стоматит, эзофагит</w:t>
      </w:r>
    </w:p>
    <w:p w14:paraId="49648DBD" w14:textId="77777777" w:rsidR="005167CE" w:rsidRPr="000269D1" w:rsidRDefault="005167CE" w:rsidP="005167CE">
      <w:pPr>
        <w:shd w:val="clear" w:color="auto" w:fill="FFFFFF"/>
        <w:spacing w:before="5" w:after="0" w:line="240" w:lineRule="auto"/>
        <w:ind w:firstLine="360"/>
        <w:jc w:val="both"/>
        <w:rPr>
          <w:rFonts w:ascii="Times New Roman" w:hAnsi="Times New Roman" w:cs="Times New Roman"/>
          <w:color w:val="000000"/>
          <w:spacing w:val="-2"/>
          <w:sz w:val="28"/>
          <w:szCs w:val="28"/>
        </w:rPr>
      </w:pPr>
      <w:r w:rsidRPr="000269D1">
        <w:rPr>
          <w:rFonts w:ascii="Times New Roman" w:hAnsi="Times New Roman" w:cs="Times New Roman"/>
          <w:color w:val="000000"/>
          <w:spacing w:val="-3"/>
          <w:sz w:val="28"/>
          <w:szCs w:val="28"/>
        </w:rPr>
        <w:t>5. Язвы на слизистых оболочках гениталий</w:t>
      </w:r>
    </w:p>
    <w:p w14:paraId="319E680C" w14:textId="77777777" w:rsidR="005167CE" w:rsidRPr="000269D1" w:rsidRDefault="005167CE" w:rsidP="005167CE">
      <w:pPr>
        <w:shd w:val="clear" w:color="auto" w:fill="FFFFFF"/>
        <w:tabs>
          <w:tab w:val="left" w:pos="221"/>
        </w:tabs>
        <w:spacing w:before="110"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color w:val="000000"/>
          <w:spacing w:val="-4"/>
          <w:w w:val="90"/>
          <w:sz w:val="28"/>
          <w:szCs w:val="28"/>
        </w:rPr>
        <w:t>5.</w:t>
      </w:r>
      <w:r w:rsidRPr="000269D1">
        <w:rPr>
          <w:rFonts w:ascii="Times New Roman" w:hAnsi="Times New Roman" w:cs="Times New Roman"/>
          <w:b/>
          <w:bCs/>
          <w:color w:val="000000"/>
          <w:sz w:val="28"/>
          <w:szCs w:val="28"/>
        </w:rPr>
        <w:tab/>
      </w:r>
      <w:r w:rsidRPr="000269D1">
        <w:rPr>
          <w:rFonts w:ascii="Times New Roman" w:hAnsi="Times New Roman" w:cs="Times New Roman"/>
          <w:b/>
          <w:bCs/>
          <w:color w:val="000000"/>
          <w:spacing w:val="1"/>
          <w:w w:val="90"/>
          <w:sz w:val="28"/>
          <w:szCs w:val="28"/>
        </w:rPr>
        <w:t>Фаза А стадии вторичных заболеваний:</w:t>
      </w:r>
    </w:p>
    <w:p w14:paraId="250A6CC7" w14:textId="77777777" w:rsidR="005167CE" w:rsidRPr="000269D1" w:rsidRDefault="005167CE" w:rsidP="006A5FA0">
      <w:pPr>
        <w:widowControl w:val="0"/>
        <w:numPr>
          <w:ilvl w:val="0"/>
          <w:numId w:val="12"/>
        </w:numPr>
        <w:shd w:val="clear" w:color="auto" w:fill="FFFFFF"/>
        <w:tabs>
          <w:tab w:val="left" w:pos="557"/>
        </w:tabs>
        <w:autoSpaceDE w:val="0"/>
        <w:autoSpaceDN w:val="0"/>
        <w:adjustRightInd w:val="0"/>
        <w:spacing w:after="0" w:line="240" w:lineRule="auto"/>
        <w:ind w:firstLine="360"/>
        <w:jc w:val="both"/>
        <w:rPr>
          <w:rFonts w:ascii="Times New Roman" w:hAnsi="Times New Roman" w:cs="Times New Roman"/>
          <w:b/>
          <w:bCs/>
          <w:color w:val="000000"/>
          <w:spacing w:val="-24"/>
          <w:w w:val="90"/>
          <w:sz w:val="28"/>
          <w:szCs w:val="28"/>
        </w:rPr>
      </w:pPr>
      <w:r w:rsidRPr="000269D1">
        <w:rPr>
          <w:rFonts w:ascii="Times New Roman" w:hAnsi="Times New Roman" w:cs="Times New Roman"/>
          <w:color w:val="000000"/>
          <w:spacing w:val="-4"/>
          <w:sz w:val="28"/>
          <w:szCs w:val="28"/>
        </w:rPr>
        <w:t>Поверхностные поражения кожи и слизистых оболочек гриб</w:t>
      </w:r>
      <w:r w:rsidRPr="000269D1">
        <w:rPr>
          <w:rFonts w:ascii="Times New Roman" w:hAnsi="Times New Roman" w:cs="Times New Roman"/>
          <w:color w:val="000000"/>
          <w:spacing w:val="-3"/>
          <w:sz w:val="28"/>
          <w:szCs w:val="28"/>
        </w:rPr>
        <w:t>ковой флорой</w:t>
      </w:r>
    </w:p>
    <w:p w14:paraId="1BFBCEA9" w14:textId="77777777" w:rsidR="005167CE" w:rsidRPr="000269D1" w:rsidRDefault="005167CE" w:rsidP="006A5FA0">
      <w:pPr>
        <w:widowControl w:val="0"/>
        <w:numPr>
          <w:ilvl w:val="0"/>
          <w:numId w:val="12"/>
        </w:numPr>
        <w:shd w:val="clear" w:color="auto" w:fill="FFFFFF"/>
        <w:tabs>
          <w:tab w:val="left" w:pos="557"/>
        </w:tabs>
        <w:autoSpaceDE w:val="0"/>
        <w:autoSpaceDN w:val="0"/>
        <w:adjustRightInd w:val="0"/>
        <w:spacing w:after="0" w:line="240" w:lineRule="auto"/>
        <w:ind w:firstLine="360"/>
        <w:jc w:val="both"/>
        <w:rPr>
          <w:rFonts w:ascii="Times New Roman" w:hAnsi="Times New Roman" w:cs="Times New Roman"/>
          <w:color w:val="000000"/>
          <w:spacing w:val="-19"/>
          <w:sz w:val="28"/>
          <w:szCs w:val="28"/>
        </w:rPr>
      </w:pPr>
      <w:r w:rsidRPr="000269D1">
        <w:rPr>
          <w:rFonts w:ascii="Times New Roman" w:hAnsi="Times New Roman" w:cs="Times New Roman"/>
          <w:color w:val="000000"/>
          <w:spacing w:val="-2"/>
          <w:sz w:val="28"/>
          <w:szCs w:val="28"/>
        </w:rPr>
        <w:t>Поверхностные поражени</w:t>
      </w:r>
      <w:r w:rsidR="00A83C02">
        <w:rPr>
          <w:rFonts w:ascii="Times New Roman" w:hAnsi="Times New Roman" w:cs="Times New Roman"/>
          <w:color w:val="000000"/>
          <w:spacing w:val="-2"/>
          <w:sz w:val="28"/>
          <w:szCs w:val="28"/>
        </w:rPr>
        <w:t>я кожи и слизистых оболочек бак</w:t>
      </w:r>
      <w:r w:rsidRPr="000269D1">
        <w:rPr>
          <w:rFonts w:ascii="Times New Roman" w:hAnsi="Times New Roman" w:cs="Times New Roman"/>
          <w:color w:val="000000"/>
          <w:spacing w:val="-2"/>
          <w:sz w:val="28"/>
          <w:szCs w:val="28"/>
        </w:rPr>
        <w:t>териальной флорой</w:t>
      </w:r>
    </w:p>
    <w:p w14:paraId="2633DDFF" w14:textId="77777777" w:rsidR="005167CE" w:rsidRPr="000269D1" w:rsidRDefault="005167CE" w:rsidP="006A5FA0">
      <w:pPr>
        <w:widowControl w:val="0"/>
        <w:numPr>
          <w:ilvl w:val="0"/>
          <w:numId w:val="12"/>
        </w:numPr>
        <w:shd w:val="clear" w:color="auto" w:fill="FFFFFF"/>
        <w:tabs>
          <w:tab w:val="left" w:pos="557"/>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0269D1">
        <w:rPr>
          <w:rFonts w:ascii="Times New Roman" w:hAnsi="Times New Roman" w:cs="Times New Roman"/>
          <w:color w:val="000000"/>
          <w:sz w:val="28"/>
          <w:szCs w:val="28"/>
        </w:rPr>
        <w:t>Поверхностные поражен</w:t>
      </w:r>
      <w:r w:rsidR="00A83C02">
        <w:rPr>
          <w:rFonts w:ascii="Times New Roman" w:hAnsi="Times New Roman" w:cs="Times New Roman"/>
          <w:color w:val="000000"/>
          <w:sz w:val="28"/>
          <w:szCs w:val="28"/>
        </w:rPr>
        <w:t>ия кожи и слизистых оболочек ви</w:t>
      </w:r>
      <w:r w:rsidRPr="000269D1">
        <w:rPr>
          <w:rFonts w:ascii="Times New Roman" w:hAnsi="Times New Roman" w:cs="Times New Roman"/>
          <w:color w:val="000000"/>
          <w:spacing w:val="-3"/>
          <w:sz w:val="28"/>
          <w:szCs w:val="28"/>
        </w:rPr>
        <w:t>русной флорой</w:t>
      </w:r>
    </w:p>
    <w:p w14:paraId="2ED846BF" w14:textId="77777777" w:rsidR="005167CE" w:rsidRPr="000269D1" w:rsidRDefault="005167CE" w:rsidP="006A5FA0">
      <w:pPr>
        <w:widowControl w:val="0"/>
        <w:numPr>
          <w:ilvl w:val="0"/>
          <w:numId w:val="12"/>
        </w:numPr>
        <w:shd w:val="clear" w:color="auto" w:fill="FFFFFF"/>
        <w:tabs>
          <w:tab w:val="left" w:pos="557"/>
        </w:tabs>
        <w:autoSpaceDE w:val="0"/>
        <w:autoSpaceDN w:val="0"/>
        <w:adjustRightInd w:val="0"/>
        <w:spacing w:after="0" w:line="240" w:lineRule="auto"/>
        <w:ind w:firstLine="360"/>
        <w:jc w:val="both"/>
        <w:rPr>
          <w:rFonts w:ascii="Times New Roman" w:hAnsi="Times New Roman" w:cs="Times New Roman"/>
          <w:color w:val="000000"/>
          <w:spacing w:val="-14"/>
          <w:sz w:val="28"/>
          <w:szCs w:val="28"/>
        </w:rPr>
      </w:pPr>
      <w:r w:rsidRPr="000269D1">
        <w:rPr>
          <w:rFonts w:ascii="Times New Roman" w:hAnsi="Times New Roman" w:cs="Times New Roman"/>
          <w:color w:val="000000"/>
          <w:spacing w:val="-3"/>
          <w:sz w:val="28"/>
          <w:szCs w:val="28"/>
        </w:rPr>
        <w:t>Дефицит массы тела более 10% исходной</w:t>
      </w:r>
    </w:p>
    <w:p w14:paraId="3A1ECF53" w14:textId="77777777" w:rsidR="005167CE" w:rsidRPr="000269D1" w:rsidRDefault="005167CE" w:rsidP="006A5FA0">
      <w:pPr>
        <w:widowControl w:val="0"/>
        <w:numPr>
          <w:ilvl w:val="0"/>
          <w:numId w:val="12"/>
        </w:numPr>
        <w:shd w:val="clear" w:color="auto" w:fill="FFFFFF"/>
        <w:tabs>
          <w:tab w:val="left" w:pos="557"/>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0269D1">
        <w:rPr>
          <w:rFonts w:ascii="Times New Roman" w:hAnsi="Times New Roman" w:cs="Times New Roman"/>
          <w:color w:val="000000"/>
          <w:spacing w:val="-3"/>
          <w:sz w:val="28"/>
          <w:szCs w:val="28"/>
        </w:rPr>
        <w:t>Потеря массы тела менее 10% исходной</w:t>
      </w:r>
    </w:p>
    <w:p w14:paraId="4B0476FF" w14:textId="77777777" w:rsidR="005167CE" w:rsidRPr="000269D1" w:rsidRDefault="005167CE" w:rsidP="005167CE">
      <w:pPr>
        <w:shd w:val="clear" w:color="auto" w:fill="FFFFFF"/>
        <w:tabs>
          <w:tab w:val="left" w:pos="221"/>
        </w:tabs>
        <w:spacing w:before="101" w:after="0" w:line="240" w:lineRule="auto"/>
        <w:ind w:firstLine="360"/>
        <w:jc w:val="both"/>
        <w:rPr>
          <w:rFonts w:ascii="Times New Roman" w:hAnsi="Times New Roman" w:cs="Times New Roman"/>
          <w:sz w:val="28"/>
          <w:szCs w:val="28"/>
        </w:rPr>
      </w:pPr>
      <w:r w:rsidRPr="000269D1">
        <w:rPr>
          <w:rFonts w:ascii="Times New Roman" w:hAnsi="Times New Roman" w:cs="Times New Roman"/>
          <w:b/>
          <w:bCs/>
          <w:color w:val="000000"/>
          <w:spacing w:val="-8"/>
          <w:sz w:val="28"/>
          <w:szCs w:val="28"/>
        </w:rPr>
        <w:t>6.</w:t>
      </w:r>
      <w:r w:rsidRPr="000269D1">
        <w:rPr>
          <w:rFonts w:ascii="Times New Roman" w:hAnsi="Times New Roman" w:cs="Times New Roman"/>
          <w:b/>
          <w:bCs/>
          <w:color w:val="000000"/>
          <w:sz w:val="28"/>
          <w:szCs w:val="28"/>
        </w:rPr>
        <w:tab/>
      </w:r>
      <w:r w:rsidRPr="000269D1">
        <w:rPr>
          <w:rFonts w:ascii="Times New Roman" w:hAnsi="Times New Roman" w:cs="Times New Roman"/>
          <w:b/>
          <w:bCs/>
          <w:color w:val="000000"/>
          <w:spacing w:val="-9"/>
          <w:sz w:val="28"/>
          <w:szCs w:val="28"/>
        </w:rPr>
        <w:t>Фаза В стадии вторичных заболеваний:</w:t>
      </w:r>
    </w:p>
    <w:p w14:paraId="0555F84C" w14:textId="77777777" w:rsidR="005167CE" w:rsidRPr="000269D1" w:rsidRDefault="005167CE" w:rsidP="006A5FA0">
      <w:pPr>
        <w:widowControl w:val="0"/>
        <w:numPr>
          <w:ilvl w:val="0"/>
          <w:numId w:val="13"/>
        </w:numPr>
        <w:shd w:val="clear" w:color="auto" w:fill="FFFFFF"/>
        <w:tabs>
          <w:tab w:val="left" w:pos="0"/>
        </w:tabs>
        <w:autoSpaceDE w:val="0"/>
        <w:autoSpaceDN w:val="0"/>
        <w:adjustRightInd w:val="0"/>
        <w:spacing w:after="0" w:line="240" w:lineRule="auto"/>
        <w:ind w:firstLine="360"/>
        <w:jc w:val="both"/>
        <w:rPr>
          <w:rFonts w:ascii="Times New Roman" w:hAnsi="Times New Roman" w:cs="Times New Roman"/>
          <w:b/>
          <w:bCs/>
          <w:color w:val="000000"/>
          <w:spacing w:val="-32"/>
          <w:sz w:val="28"/>
          <w:szCs w:val="28"/>
        </w:rPr>
      </w:pPr>
      <w:r w:rsidRPr="000269D1">
        <w:rPr>
          <w:rFonts w:ascii="Times New Roman" w:hAnsi="Times New Roman" w:cs="Times New Roman"/>
          <w:color w:val="000000"/>
          <w:spacing w:val="-7"/>
          <w:sz w:val="28"/>
          <w:szCs w:val="28"/>
        </w:rPr>
        <w:t xml:space="preserve">Рецидивирующее поражение </w:t>
      </w:r>
      <w:r w:rsidR="009C7409">
        <w:rPr>
          <w:rFonts w:ascii="Times New Roman" w:hAnsi="Times New Roman" w:cs="Times New Roman"/>
          <w:color w:val="000000"/>
          <w:spacing w:val="-7"/>
          <w:sz w:val="28"/>
          <w:szCs w:val="28"/>
        </w:rPr>
        <w:t>кожи и слизистых оболочек гриб</w:t>
      </w:r>
      <w:r w:rsidRPr="000269D1">
        <w:rPr>
          <w:rFonts w:ascii="Times New Roman" w:hAnsi="Times New Roman" w:cs="Times New Roman"/>
          <w:color w:val="000000"/>
          <w:spacing w:val="-1"/>
          <w:sz w:val="28"/>
          <w:szCs w:val="28"/>
        </w:rPr>
        <w:t>ковой, бактериальной и (или) вирусной природы</w:t>
      </w:r>
    </w:p>
    <w:p w14:paraId="4E231F0D" w14:textId="77777777" w:rsidR="005167CE" w:rsidRPr="000269D1" w:rsidRDefault="005167CE" w:rsidP="006A5FA0">
      <w:pPr>
        <w:widowControl w:val="0"/>
        <w:numPr>
          <w:ilvl w:val="0"/>
          <w:numId w:val="13"/>
        </w:numPr>
        <w:shd w:val="clear" w:color="auto" w:fill="FFFFFF"/>
        <w:tabs>
          <w:tab w:val="left" w:pos="576"/>
        </w:tabs>
        <w:autoSpaceDE w:val="0"/>
        <w:autoSpaceDN w:val="0"/>
        <w:adjustRightInd w:val="0"/>
        <w:spacing w:after="0" w:line="240" w:lineRule="auto"/>
        <w:ind w:firstLine="360"/>
        <w:jc w:val="both"/>
        <w:rPr>
          <w:rFonts w:ascii="Times New Roman" w:hAnsi="Times New Roman" w:cs="Times New Roman"/>
          <w:color w:val="000000"/>
          <w:spacing w:val="-19"/>
          <w:sz w:val="28"/>
          <w:szCs w:val="28"/>
        </w:rPr>
      </w:pPr>
      <w:r w:rsidRPr="000269D1">
        <w:rPr>
          <w:rFonts w:ascii="Times New Roman" w:hAnsi="Times New Roman" w:cs="Times New Roman"/>
          <w:color w:val="000000"/>
          <w:spacing w:val="-1"/>
          <w:sz w:val="28"/>
          <w:szCs w:val="28"/>
        </w:rPr>
        <w:t>Стойкое поражение кожи и слизистых оболочек грибковой,</w:t>
      </w:r>
      <w:r w:rsidRPr="000269D1">
        <w:rPr>
          <w:rFonts w:ascii="Times New Roman" w:hAnsi="Times New Roman" w:cs="Times New Roman"/>
          <w:color w:val="000000"/>
          <w:spacing w:val="-1"/>
          <w:sz w:val="28"/>
          <w:szCs w:val="28"/>
        </w:rPr>
        <w:br/>
        <w:t>бактериальной, вирусной природы</w:t>
      </w:r>
    </w:p>
    <w:p w14:paraId="346B0C57" w14:textId="77777777" w:rsidR="005167CE" w:rsidRPr="000269D1" w:rsidRDefault="005167CE" w:rsidP="006A5FA0">
      <w:pPr>
        <w:widowControl w:val="0"/>
        <w:numPr>
          <w:ilvl w:val="0"/>
          <w:numId w:val="13"/>
        </w:numPr>
        <w:shd w:val="clear" w:color="auto" w:fill="FFFFFF"/>
        <w:tabs>
          <w:tab w:val="left" w:pos="576"/>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0269D1">
        <w:rPr>
          <w:rFonts w:ascii="Times New Roman" w:hAnsi="Times New Roman" w:cs="Times New Roman"/>
          <w:color w:val="000000"/>
          <w:spacing w:val="-2"/>
          <w:sz w:val="28"/>
          <w:szCs w:val="28"/>
        </w:rPr>
        <w:t xml:space="preserve">Стойкая диарея более 1 </w:t>
      </w:r>
      <w:proofErr w:type="spellStart"/>
      <w:r w:rsidRPr="000269D1">
        <w:rPr>
          <w:rFonts w:ascii="Times New Roman" w:hAnsi="Times New Roman" w:cs="Times New Roman"/>
          <w:color w:val="000000"/>
          <w:spacing w:val="-2"/>
          <w:sz w:val="28"/>
          <w:szCs w:val="28"/>
        </w:rPr>
        <w:t>мес</w:t>
      </w:r>
      <w:proofErr w:type="spellEnd"/>
    </w:p>
    <w:p w14:paraId="09C53E8D" w14:textId="77777777" w:rsidR="005167CE" w:rsidRPr="000269D1" w:rsidRDefault="005167CE" w:rsidP="006A5FA0">
      <w:pPr>
        <w:widowControl w:val="0"/>
        <w:numPr>
          <w:ilvl w:val="0"/>
          <w:numId w:val="13"/>
        </w:numPr>
        <w:shd w:val="clear" w:color="auto" w:fill="FFFFFF"/>
        <w:tabs>
          <w:tab w:val="left" w:pos="576"/>
        </w:tabs>
        <w:autoSpaceDE w:val="0"/>
        <w:autoSpaceDN w:val="0"/>
        <w:adjustRightInd w:val="0"/>
        <w:spacing w:after="0" w:line="240" w:lineRule="auto"/>
        <w:ind w:firstLine="360"/>
        <w:jc w:val="both"/>
        <w:rPr>
          <w:rFonts w:ascii="Times New Roman" w:hAnsi="Times New Roman" w:cs="Times New Roman"/>
          <w:color w:val="000000"/>
          <w:spacing w:val="-14"/>
          <w:sz w:val="28"/>
          <w:szCs w:val="28"/>
        </w:rPr>
      </w:pPr>
      <w:r w:rsidRPr="000269D1">
        <w:rPr>
          <w:rFonts w:ascii="Times New Roman" w:hAnsi="Times New Roman" w:cs="Times New Roman"/>
          <w:color w:val="000000"/>
          <w:spacing w:val="-3"/>
          <w:sz w:val="28"/>
          <w:szCs w:val="28"/>
        </w:rPr>
        <w:t xml:space="preserve">Стойкая лихорадка более 1 </w:t>
      </w:r>
      <w:proofErr w:type="spellStart"/>
      <w:r w:rsidRPr="000269D1">
        <w:rPr>
          <w:rFonts w:ascii="Times New Roman" w:hAnsi="Times New Roman" w:cs="Times New Roman"/>
          <w:color w:val="000000"/>
          <w:spacing w:val="-3"/>
          <w:sz w:val="28"/>
          <w:szCs w:val="28"/>
        </w:rPr>
        <w:t>мес</w:t>
      </w:r>
      <w:proofErr w:type="spellEnd"/>
    </w:p>
    <w:p w14:paraId="6EFD4BA3" w14:textId="77777777" w:rsidR="005167CE" w:rsidRPr="000269D1" w:rsidRDefault="005167CE" w:rsidP="006A5FA0">
      <w:pPr>
        <w:widowControl w:val="0"/>
        <w:numPr>
          <w:ilvl w:val="0"/>
          <w:numId w:val="13"/>
        </w:numPr>
        <w:shd w:val="clear" w:color="auto" w:fill="FFFFFF"/>
        <w:tabs>
          <w:tab w:val="left" w:pos="576"/>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0269D1">
        <w:rPr>
          <w:rFonts w:ascii="Times New Roman" w:hAnsi="Times New Roman" w:cs="Times New Roman"/>
          <w:color w:val="000000"/>
          <w:spacing w:val="-1"/>
          <w:sz w:val="28"/>
          <w:szCs w:val="28"/>
        </w:rPr>
        <w:t>Локализованная саркома Капоши</w:t>
      </w:r>
    </w:p>
    <w:p w14:paraId="064B90B3" w14:textId="77777777" w:rsidR="005167CE" w:rsidRPr="000269D1" w:rsidRDefault="005167CE" w:rsidP="005167CE">
      <w:pPr>
        <w:shd w:val="clear" w:color="auto" w:fill="FFFFFF"/>
        <w:tabs>
          <w:tab w:val="left" w:pos="221"/>
        </w:tabs>
        <w:spacing w:before="82" w:after="0" w:line="240" w:lineRule="auto"/>
        <w:ind w:firstLine="360"/>
        <w:jc w:val="both"/>
        <w:rPr>
          <w:rFonts w:ascii="Times New Roman" w:hAnsi="Times New Roman" w:cs="Times New Roman"/>
          <w:sz w:val="28"/>
          <w:szCs w:val="28"/>
        </w:rPr>
      </w:pPr>
      <w:r w:rsidRPr="000269D1">
        <w:rPr>
          <w:rFonts w:ascii="Times New Roman" w:hAnsi="Times New Roman" w:cs="Times New Roman"/>
          <w:b/>
          <w:bCs/>
          <w:color w:val="000000"/>
          <w:spacing w:val="-9"/>
          <w:sz w:val="28"/>
          <w:szCs w:val="28"/>
        </w:rPr>
        <w:t>7. Окончательный диагноз ВИЧ-инфекции можно установить:</w:t>
      </w:r>
    </w:p>
    <w:p w14:paraId="1BFAC679" w14:textId="77777777" w:rsidR="005167CE" w:rsidRPr="000269D1" w:rsidRDefault="009C7409" w:rsidP="005167CE">
      <w:pPr>
        <w:widowControl w:val="0"/>
        <w:shd w:val="clear" w:color="auto" w:fill="FFFFFF"/>
        <w:tabs>
          <w:tab w:val="left" w:pos="590"/>
        </w:tabs>
        <w:autoSpaceDE w:val="0"/>
        <w:autoSpaceDN w:val="0"/>
        <w:adjustRightInd w:val="0"/>
        <w:spacing w:before="14" w:after="0" w:line="240" w:lineRule="auto"/>
        <w:ind w:firstLine="360"/>
        <w:jc w:val="both"/>
        <w:rPr>
          <w:rFonts w:ascii="Times New Roman" w:hAnsi="Times New Roman" w:cs="Times New Roman"/>
          <w:color w:val="000000"/>
          <w:spacing w:val="-30"/>
          <w:sz w:val="28"/>
          <w:szCs w:val="28"/>
        </w:rPr>
      </w:pPr>
      <w:r>
        <w:rPr>
          <w:rFonts w:ascii="Times New Roman" w:hAnsi="Times New Roman" w:cs="Times New Roman"/>
          <w:color w:val="000000"/>
          <w:spacing w:val="1"/>
          <w:sz w:val="28"/>
          <w:szCs w:val="28"/>
        </w:rPr>
        <w:t>1.</w:t>
      </w:r>
      <w:r w:rsidR="005167CE" w:rsidRPr="000269D1">
        <w:rPr>
          <w:rFonts w:ascii="Times New Roman" w:hAnsi="Times New Roman" w:cs="Times New Roman"/>
          <w:color w:val="000000"/>
          <w:spacing w:val="1"/>
          <w:sz w:val="28"/>
          <w:szCs w:val="28"/>
        </w:rPr>
        <w:t>По клиническим признакам</w:t>
      </w:r>
    </w:p>
    <w:p w14:paraId="7E9CC035" w14:textId="77777777" w:rsidR="005167CE" w:rsidRPr="000269D1" w:rsidRDefault="009C7409" w:rsidP="005167CE">
      <w:pPr>
        <w:widowControl w:val="0"/>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16"/>
          <w:sz w:val="28"/>
          <w:szCs w:val="28"/>
        </w:rPr>
      </w:pPr>
      <w:r>
        <w:rPr>
          <w:rFonts w:ascii="Times New Roman" w:hAnsi="Times New Roman" w:cs="Times New Roman"/>
          <w:color w:val="000000"/>
          <w:spacing w:val="-3"/>
          <w:sz w:val="28"/>
          <w:szCs w:val="28"/>
        </w:rPr>
        <w:t>2.</w:t>
      </w:r>
      <w:r w:rsidR="005167CE" w:rsidRPr="000269D1">
        <w:rPr>
          <w:rFonts w:ascii="Times New Roman" w:hAnsi="Times New Roman" w:cs="Times New Roman"/>
          <w:color w:val="000000"/>
          <w:spacing w:val="-3"/>
          <w:sz w:val="28"/>
          <w:szCs w:val="28"/>
        </w:rPr>
        <w:t>При выявлении антител к ВИЧ в ИФА</w:t>
      </w:r>
    </w:p>
    <w:p w14:paraId="5E86B08E" w14:textId="77777777" w:rsidR="005167CE" w:rsidRPr="000269D1" w:rsidRDefault="009C7409" w:rsidP="005167CE">
      <w:pPr>
        <w:widowControl w:val="0"/>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Pr>
          <w:rFonts w:ascii="Times New Roman" w:hAnsi="Times New Roman" w:cs="Times New Roman"/>
          <w:color w:val="000000"/>
          <w:spacing w:val="-2"/>
          <w:sz w:val="28"/>
          <w:szCs w:val="28"/>
        </w:rPr>
        <w:t>3.</w:t>
      </w:r>
      <w:r w:rsidR="005167CE" w:rsidRPr="000269D1">
        <w:rPr>
          <w:rFonts w:ascii="Times New Roman" w:hAnsi="Times New Roman" w:cs="Times New Roman"/>
          <w:color w:val="000000"/>
          <w:spacing w:val="-2"/>
          <w:sz w:val="28"/>
          <w:szCs w:val="28"/>
        </w:rPr>
        <w:t xml:space="preserve">При выявлении антител к ВИЧ в ИФА и в </w:t>
      </w:r>
      <w:proofErr w:type="spellStart"/>
      <w:r w:rsidR="005167CE" w:rsidRPr="000269D1">
        <w:rPr>
          <w:rFonts w:ascii="Times New Roman" w:hAnsi="Times New Roman" w:cs="Times New Roman"/>
          <w:color w:val="000000"/>
          <w:spacing w:val="-2"/>
          <w:sz w:val="28"/>
          <w:szCs w:val="28"/>
        </w:rPr>
        <w:t>иммуноблоте</w:t>
      </w:r>
      <w:proofErr w:type="spellEnd"/>
    </w:p>
    <w:p w14:paraId="703028CD" w14:textId="77777777" w:rsidR="005167CE" w:rsidRPr="000269D1" w:rsidRDefault="009C7409" w:rsidP="005167CE">
      <w:pPr>
        <w:widowControl w:val="0"/>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14"/>
          <w:sz w:val="28"/>
          <w:szCs w:val="28"/>
        </w:rPr>
      </w:pPr>
      <w:r>
        <w:rPr>
          <w:rFonts w:ascii="Times New Roman" w:hAnsi="Times New Roman" w:cs="Times New Roman"/>
          <w:color w:val="000000"/>
          <w:spacing w:val="-1"/>
          <w:sz w:val="28"/>
          <w:szCs w:val="28"/>
        </w:rPr>
        <w:t>4.</w:t>
      </w:r>
      <w:r w:rsidR="005167CE" w:rsidRPr="000269D1">
        <w:rPr>
          <w:rFonts w:ascii="Times New Roman" w:hAnsi="Times New Roman" w:cs="Times New Roman"/>
          <w:color w:val="000000"/>
          <w:spacing w:val="-1"/>
          <w:sz w:val="28"/>
          <w:szCs w:val="28"/>
        </w:rPr>
        <w:t>При выявлении стойкой лимфаденопатии</w:t>
      </w:r>
    </w:p>
    <w:p w14:paraId="029A2BED" w14:textId="77777777" w:rsidR="005167CE" w:rsidRPr="000269D1" w:rsidRDefault="009C7409" w:rsidP="005167CE">
      <w:pPr>
        <w:widowControl w:val="0"/>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15"/>
          <w:sz w:val="28"/>
          <w:szCs w:val="28"/>
        </w:rPr>
      </w:pPr>
      <w:r>
        <w:rPr>
          <w:rFonts w:ascii="Times New Roman" w:hAnsi="Times New Roman" w:cs="Times New Roman"/>
          <w:color w:val="000000"/>
          <w:spacing w:val="-1"/>
          <w:sz w:val="28"/>
          <w:szCs w:val="28"/>
        </w:rPr>
        <w:t>5.</w:t>
      </w:r>
      <w:r w:rsidR="005167CE" w:rsidRPr="000269D1">
        <w:rPr>
          <w:rFonts w:ascii="Times New Roman" w:hAnsi="Times New Roman" w:cs="Times New Roman"/>
          <w:color w:val="000000"/>
          <w:spacing w:val="-1"/>
          <w:sz w:val="28"/>
          <w:szCs w:val="28"/>
        </w:rPr>
        <w:t>При выявлении генерализованной саркомы Капоши</w:t>
      </w:r>
    </w:p>
    <w:p w14:paraId="6F93C27D" w14:textId="77777777" w:rsidR="005167CE" w:rsidRPr="000269D1" w:rsidRDefault="005167CE" w:rsidP="005167CE">
      <w:pPr>
        <w:shd w:val="clear" w:color="auto" w:fill="FFFFFF"/>
        <w:tabs>
          <w:tab w:val="left" w:pos="221"/>
        </w:tabs>
        <w:spacing w:before="67" w:after="0" w:line="240" w:lineRule="auto"/>
        <w:ind w:firstLine="360"/>
        <w:jc w:val="both"/>
        <w:rPr>
          <w:rFonts w:ascii="Times New Roman" w:hAnsi="Times New Roman" w:cs="Times New Roman"/>
          <w:sz w:val="28"/>
          <w:szCs w:val="28"/>
        </w:rPr>
      </w:pPr>
      <w:r w:rsidRPr="000269D1">
        <w:rPr>
          <w:rFonts w:ascii="Times New Roman" w:hAnsi="Times New Roman" w:cs="Times New Roman"/>
          <w:b/>
          <w:bCs/>
          <w:color w:val="000000"/>
          <w:spacing w:val="-8"/>
          <w:sz w:val="28"/>
          <w:szCs w:val="28"/>
        </w:rPr>
        <w:t>8.</w:t>
      </w:r>
      <w:r w:rsidRPr="000269D1">
        <w:rPr>
          <w:rFonts w:ascii="Times New Roman" w:hAnsi="Times New Roman" w:cs="Times New Roman"/>
          <w:b/>
          <w:bCs/>
          <w:color w:val="000000"/>
          <w:sz w:val="28"/>
          <w:szCs w:val="28"/>
        </w:rPr>
        <w:tab/>
      </w:r>
      <w:r w:rsidRPr="000269D1">
        <w:rPr>
          <w:rFonts w:ascii="Times New Roman" w:hAnsi="Times New Roman" w:cs="Times New Roman"/>
          <w:b/>
          <w:bCs/>
          <w:color w:val="000000"/>
          <w:spacing w:val="-11"/>
          <w:sz w:val="28"/>
          <w:szCs w:val="28"/>
        </w:rPr>
        <w:t>Клинические признаки-инди</w:t>
      </w:r>
      <w:r w:rsidR="009C7409">
        <w:rPr>
          <w:rFonts w:ascii="Times New Roman" w:hAnsi="Times New Roman" w:cs="Times New Roman"/>
          <w:b/>
          <w:bCs/>
          <w:color w:val="000000"/>
          <w:spacing w:val="-11"/>
          <w:sz w:val="28"/>
          <w:szCs w:val="28"/>
        </w:rPr>
        <w:t>каторы, указывающие на необходи</w:t>
      </w:r>
      <w:r w:rsidRPr="000269D1">
        <w:rPr>
          <w:rFonts w:ascii="Times New Roman" w:hAnsi="Times New Roman" w:cs="Times New Roman"/>
          <w:b/>
          <w:bCs/>
          <w:color w:val="000000"/>
          <w:spacing w:val="-8"/>
          <w:sz w:val="28"/>
          <w:szCs w:val="28"/>
        </w:rPr>
        <w:t>мость обследования на ВИЧ-инфекцию:</w:t>
      </w:r>
    </w:p>
    <w:p w14:paraId="129939BD" w14:textId="77777777" w:rsidR="005167CE" w:rsidRPr="000269D1" w:rsidRDefault="005167CE" w:rsidP="006A5FA0">
      <w:pPr>
        <w:widowControl w:val="0"/>
        <w:numPr>
          <w:ilvl w:val="0"/>
          <w:numId w:val="14"/>
        </w:numPr>
        <w:shd w:val="clear" w:color="auto" w:fill="FFFFFF"/>
        <w:tabs>
          <w:tab w:val="left" w:pos="605"/>
        </w:tabs>
        <w:autoSpaceDE w:val="0"/>
        <w:autoSpaceDN w:val="0"/>
        <w:adjustRightInd w:val="0"/>
        <w:spacing w:after="0" w:line="240" w:lineRule="auto"/>
        <w:ind w:firstLine="360"/>
        <w:jc w:val="both"/>
        <w:rPr>
          <w:rFonts w:ascii="Times New Roman" w:hAnsi="Times New Roman" w:cs="Times New Roman"/>
          <w:color w:val="000000"/>
          <w:spacing w:val="-32"/>
          <w:sz w:val="28"/>
          <w:szCs w:val="28"/>
        </w:rPr>
      </w:pPr>
      <w:r w:rsidRPr="000269D1">
        <w:rPr>
          <w:rFonts w:ascii="Times New Roman" w:hAnsi="Times New Roman" w:cs="Times New Roman"/>
          <w:color w:val="000000"/>
          <w:spacing w:val="-2"/>
          <w:sz w:val="28"/>
          <w:szCs w:val="28"/>
        </w:rPr>
        <w:t xml:space="preserve">Беспричинная диарея в течение 1 </w:t>
      </w:r>
      <w:proofErr w:type="spellStart"/>
      <w:r w:rsidRPr="000269D1">
        <w:rPr>
          <w:rFonts w:ascii="Times New Roman" w:hAnsi="Times New Roman" w:cs="Times New Roman"/>
          <w:color w:val="000000"/>
          <w:spacing w:val="-2"/>
          <w:sz w:val="28"/>
          <w:szCs w:val="28"/>
        </w:rPr>
        <w:t>мес</w:t>
      </w:r>
      <w:proofErr w:type="spellEnd"/>
      <w:r w:rsidRPr="000269D1">
        <w:rPr>
          <w:rFonts w:ascii="Times New Roman" w:hAnsi="Times New Roman" w:cs="Times New Roman"/>
          <w:color w:val="000000"/>
          <w:spacing w:val="-2"/>
          <w:sz w:val="28"/>
          <w:szCs w:val="28"/>
        </w:rPr>
        <w:t xml:space="preserve"> и более</w:t>
      </w:r>
    </w:p>
    <w:p w14:paraId="1B48C9AD" w14:textId="77777777" w:rsidR="005167CE" w:rsidRPr="000269D1" w:rsidRDefault="005167CE" w:rsidP="006A5FA0">
      <w:pPr>
        <w:widowControl w:val="0"/>
        <w:numPr>
          <w:ilvl w:val="0"/>
          <w:numId w:val="14"/>
        </w:numPr>
        <w:shd w:val="clear" w:color="auto" w:fill="FFFFFF"/>
        <w:tabs>
          <w:tab w:val="left" w:pos="605"/>
        </w:tabs>
        <w:autoSpaceDE w:val="0"/>
        <w:autoSpaceDN w:val="0"/>
        <w:adjustRightInd w:val="0"/>
        <w:spacing w:after="0" w:line="240" w:lineRule="auto"/>
        <w:ind w:firstLine="360"/>
        <w:jc w:val="both"/>
        <w:rPr>
          <w:rFonts w:ascii="Times New Roman" w:hAnsi="Times New Roman" w:cs="Times New Roman"/>
          <w:color w:val="000000"/>
          <w:spacing w:val="-16"/>
          <w:sz w:val="28"/>
          <w:szCs w:val="28"/>
        </w:rPr>
      </w:pPr>
      <w:r w:rsidRPr="000269D1">
        <w:rPr>
          <w:rFonts w:ascii="Times New Roman" w:hAnsi="Times New Roman" w:cs="Times New Roman"/>
          <w:color w:val="000000"/>
          <w:spacing w:val="-3"/>
          <w:sz w:val="28"/>
          <w:szCs w:val="28"/>
        </w:rPr>
        <w:t xml:space="preserve">Стойкая лихорадка в течение 1 </w:t>
      </w:r>
      <w:proofErr w:type="spellStart"/>
      <w:r w:rsidRPr="000269D1">
        <w:rPr>
          <w:rFonts w:ascii="Times New Roman" w:hAnsi="Times New Roman" w:cs="Times New Roman"/>
          <w:color w:val="000000"/>
          <w:spacing w:val="-3"/>
          <w:sz w:val="28"/>
          <w:szCs w:val="28"/>
        </w:rPr>
        <w:t>мес</w:t>
      </w:r>
      <w:proofErr w:type="spellEnd"/>
      <w:r w:rsidRPr="000269D1">
        <w:rPr>
          <w:rFonts w:ascii="Times New Roman" w:hAnsi="Times New Roman" w:cs="Times New Roman"/>
          <w:color w:val="000000"/>
          <w:spacing w:val="-3"/>
          <w:sz w:val="28"/>
          <w:szCs w:val="28"/>
        </w:rPr>
        <w:t xml:space="preserve"> и более</w:t>
      </w:r>
    </w:p>
    <w:p w14:paraId="526DA64C" w14:textId="77777777" w:rsidR="005167CE" w:rsidRPr="000269D1" w:rsidRDefault="005167CE" w:rsidP="006A5FA0">
      <w:pPr>
        <w:widowControl w:val="0"/>
        <w:numPr>
          <w:ilvl w:val="0"/>
          <w:numId w:val="14"/>
        </w:numPr>
        <w:shd w:val="clear" w:color="auto" w:fill="FFFFFF"/>
        <w:tabs>
          <w:tab w:val="left" w:pos="605"/>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0269D1">
        <w:rPr>
          <w:rFonts w:ascii="Times New Roman" w:hAnsi="Times New Roman" w:cs="Times New Roman"/>
          <w:color w:val="000000"/>
          <w:spacing w:val="-1"/>
          <w:sz w:val="28"/>
          <w:szCs w:val="28"/>
        </w:rPr>
        <w:t>Постоянные ночные поты</w:t>
      </w:r>
    </w:p>
    <w:p w14:paraId="53919124" w14:textId="77777777" w:rsidR="005167CE" w:rsidRPr="000269D1" w:rsidRDefault="005167CE" w:rsidP="006A5FA0">
      <w:pPr>
        <w:widowControl w:val="0"/>
        <w:numPr>
          <w:ilvl w:val="0"/>
          <w:numId w:val="14"/>
        </w:numPr>
        <w:shd w:val="clear" w:color="auto" w:fill="FFFFFF"/>
        <w:tabs>
          <w:tab w:val="left" w:pos="605"/>
        </w:tabs>
        <w:autoSpaceDE w:val="0"/>
        <w:autoSpaceDN w:val="0"/>
        <w:adjustRightInd w:val="0"/>
        <w:spacing w:after="0" w:line="240" w:lineRule="auto"/>
        <w:ind w:firstLine="360"/>
        <w:jc w:val="both"/>
        <w:rPr>
          <w:rFonts w:ascii="Times New Roman" w:hAnsi="Times New Roman" w:cs="Times New Roman"/>
          <w:color w:val="000000"/>
          <w:spacing w:val="-14"/>
          <w:sz w:val="28"/>
          <w:szCs w:val="28"/>
        </w:rPr>
      </w:pPr>
      <w:r w:rsidRPr="000269D1">
        <w:rPr>
          <w:rFonts w:ascii="Times New Roman" w:hAnsi="Times New Roman" w:cs="Times New Roman"/>
          <w:color w:val="000000"/>
          <w:spacing w:val="-4"/>
          <w:sz w:val="28"/>
          <w:szCs w:val="28"/>
        </w:rPr>
        <w:t>Похудание</w:t>
      </w:r>
    </w:p>
    <w:p w14:paraId="127A02A0" w14:textId="77777777" w:rsidR="005167CE" w:rsidRPr="000269D1" w:rsidRDefault="005167CE" w:rsidP="006A5FA0">
      <w:pPr>
        <w:widowControl w:val="0"/>
        <w:numPr>
          <w:ilvl w:val="0"/>
          <w:numId w:val="14"/>
        </w:numPr>
        <w:shd w:val="clear" w:color="auto" w:fill="FFFFFF"/>
        <w:tabs>
          <w:tab w:val="left" w:pos="605"/>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0269D1">
        <w:rPr>
          <w:rFonts w:ascii="Times New Roman" w:hAnsi="Times New Roman" w:cs="Times New Roman"/>
          <w:color w:val="000000"/>
          <w:spacing w:val="-2"/>
          <w:sz w:val="28"/>
          <w:szCs w:val="28"/>
        </w:rPr>
        <w:t xml:space="preserve">Двусторонняя </w:t>
      </w:r>
      <w:proofErr w:type="spellStart"/>
      <w:r w:rsidRPr="000269D1">
        <w:rPr>
          <w:rFonts w:ascii="Times New Roman" w:hAnsi="Times New Roman" w:cs="Times New Roman"/>
          <w:color w:val="000000"/>
          <w:spacing w:val="-2"/>
          <w:sz w:val="28"/>
          <w:szCs w:val="28"/>
        </w:rPr>
        <w:t>полилимфаденопатия</w:t>
      </w:r>
      <w:proofErr w:type="spellEnd"/>
      <w:r w:rsidRPr="000269D1">
        <w:rPr>
          <w:rFonts w:ascii="Times New Roman" w:hAnsi="Times New Roman" w:cs="Times New Roman"/>
          <w:color w:val="000000"/>
          <w:spacing w:val="-2"/>
          <w:sz w:val="28"/>
          <w:szCs w:val="28"/>
        </w:rPr>
        <w:t xml:space="preserve"> более чем 2 групп лим</w:t>
      </w:r>
      <w:r w:rsidRPr="000269D1">
        <w:rPr>
          <w:rFonts w:ascii="Times New Roman" w:hAnsi="Times New Roman" w:cs="Times New Roman"/>
          <w:color w:val="000000"/>
          <w:spacing w:val="-3"/>
          <w:sz w:val="28"/>
          <w:szCs w:val="28"/>
        </w:rPr>
        <w:t xml:space="preserve">фатических узлов (за исключением паховых) более 2 </w:t>
      </w:r>
      <w:proofErr w:type="spellStart"/>
      <w:r w:rsidRPr="000269D1">
        <w:rPr>
          <w:rFonts w:ascii="Times New Roman" w:hAnsi="Times New Roman" w:cs="Times New Roman"/>
          <w:color w:val="000000"/>
          <w:spacing w:val="-3"/>
          <w:sz w:val="28"/>
          <w:szCs w:val="28"/>
        </w:rPr>
        <w:t>мес</w:t>
      </w:r>
      <w:proofErr w:type="spellEnd"/>
    </w:p>
    <w:p w14:paraId="6DC360DB" w14:textId="77777777" w:rsidR="005167CE" w:rsidRPr="000269D1" w:rsidRDefault="005167CE" w:rsidP="005167CE">
      <w:pPr>
        <w:shd w:val="clear" w:color="auto" w:fill="FFFFFF"/>
        <w:tabs>
          <w:tab w:val="left" w:pos="298"/>
        </w:tabs>
        <w:spacing w:before="67" w:after="0" w:line="240" w:lineRule="auto"/>
        <w:ind w:firstLine="360"/>
        <w:jc w:val="both"/>
        <w:rPr>
          <w:rFonts w:ascii="Times New Roman" w:hAnsi="Times New Roman" w:cs="Times New Roman"/>
          <w:sz w:val="28"/>
          <w:szCs w:val="28"/>
        </w:rPr>
      </w:pPr>
      <w:r w:rsidRPr="000269D1">
        <w:rPr>
          <w:rFonts w:ascii="Times New Roman" w:hAnsi="Times New Roman" w:cs="Times New Roman"/>
          <w:b/>
          <w:bCs/>
          <w:color w:val="000000"/>
          <w:spacing w:val="-7"/>
          <w:sz w:val="28"/>
          <w:szCs w:val="28"/>
        </w:rPr>
        <w:lastRenderedPageBreak/>
        <w:t>9.</w:t>
      </w:r>
      <w:r w:rsidRPr="000269D1">
        <w:rPr>
          <w:rFonts w:ascii="Times New Roman" w:hAnsi="Times New Roman" w:cs="Times New Roman"/>
          <w:b/>
          <w:bCs/>
          <w:color w:val="000000"/>
          <w:sz w:val="28"/>
          <w:szCs w:val="28"/>
        </w:rPr>
        <w:tab/>
      </w:r>
      <w:r w:rsidRPr="000269D1">
        <w:rPr>
          <w:rFonts w:ascii="Times New Roman" w:hAnsi="Times New Roman" w:cs="Times New Roman"/>
          <w:b/>
          <w:bCs/>
          <w:color w:val="000000"/>
          <w:spacing w:val="-8"/>
          <w:sz w:val="28"/>
          <w:szCs w:val="28"/>
        </w:rPr>
        <w:t>Заподозрить ВИЧ-инфекцию необходимо, если выявляется:</w:t>
      </w:r>
    </w:p>
    <w:p w14:paraId="7B679C41" w14:textId="77777777" w:rsidR="005167CE" w:rsidRPr="000269D1" w:rsidRDefault="005167CE" w:rsidP="005167CE">
      <w:pPr>
        <w:widowControl w:val="0"/>
        <w:shd w:val="clear" w:color="auto" w:fill="FFFFFF"/>
        <w:tabs>
          <w:tab w:val="left" w:pos="629"/>
        </w:tabs>
        <w:autoSpaceDE w:val="0"/>
        <w:autoSpaceDN w:val="0"/>
        <w:adjustRightInd w:val="0"/>
        <w:spacing w:after="0" w:line="240" w:lineRule="auto"/>
        <w:ind w:firstLine="360"/>
        <w:jc w:val="both"/>
        <w:rPr>
          <w:rFonts w:ascii="Times New Roman" w:hAnsi="Times New Roman" w:cs="Times New Roman"/>
          <w:color w:val="000000"/>
          <w:spacing w:val="-27"/>
          <w:sz w:val="28"/>
          <w:szCs w:val="28"/>
        </w:rPr>
      </w:pPr>
      <w:r w:rsidRPr="000269D1">
        <w:rPr>
          <w:rFonts w:ascii="Times New Roman" w:hAnsi="Times New Roman" w:cs="Times New Roman"/>
          <w:color w:val="000000"/>
          <w:spacing w:val="-5"/>
          <w:sz w:val="28"/>
          <w:szCs w:val="28"/>
        </w:rPr>
        <w:t>1. Гистологически подтвержд</w:t>
      </w:r>
      <w:r w:rsidR="009C7409">
        <w:rPr>
          <w:rFonts w:ascii="Times New Roman" w:hAnsi="Times New Roman" w:cs="Times New Roman"/>
          <w:color w:val="000000"/>
          <w:spacing w:val="-5"/>
          <w:sz w:val="28"/>
          <w:szCs w:val="28"/>
        </w:rPr>
        <w:t>енная саркома Капоши у лиц стар</w:t>
      </w:r>
      <w:r w:rsidRPr="000269D1">
        <w:rPr>
          <w:rFonts w:ascii="Times New Roman" w:hAnsi="Times New Roman" w:cs="Times New Roman"/>
          <w:color w:val="000000"/>
          <w:spacing w:val="-5"/>
          <w:sz w:val="28"/>
          <w:szCs w:val="28"/>
        </w:rPr>
        <w:t>ше 60 лет</w:t>
      </w:r>
    </w:p>
    <w:p w14:paraId="50E25CA1" w14:textId="77777777" w:rsidR="005167CE" w:rsidRPr="000269D1" w:rsidRDefault="005167CE" w:rsidP="005167CE">
      <w:pPr>
        <w:widowControl w:val="0"/>
        <w:shd w:val="clear" w:color="auto" w:fill="FFFFFF"/>
        <w:tabs>
          <w:tab w:val="left" w:pos="629"/>
        </w:tabs>
        <w:autoSpaceDE w:val="0"/>
        <w:autoSpaceDN w:val="0"/>
        <w:adjustRightInd w:val="0"/>
        <w:spacing w:after="0" w:line="240" w:lineRule="auto"/>
        <w:ind w:firstLine="360"/>
        <w:jc w:val="both"/>
        <w:rPr>
          <w:rFonts w:ascii="Times New Roman" w:hAnsi="Times New Roman" w:cs="Times New Roman"/>
          <w:color w:val="000000"/>
          <w:spacing w:val="-16"/>
          <w:sz w:val="28"/>
          <w:szCs w:val="28"/>
        </w:rPr>
      </w:pPr>
      <w:r w:rsidRPr="000269D1">
        <w:rPr>
          <w:rFonts w:ascii="Times New Roman" w:hAnsi="Times New Roman" w:cs="Times New Roman"/>
          <w:color w:val="000000"/>
          <w:spacing w:val="-3"/>
          <w:sz w:val="28"/>
          <w:szCs w:val="28"/>
        </w:rPr>
        <w:t xml:space="preserve">2. Токсоплазмоз головного мозга </w:t>
      </w:r>
    </w:p>
    <w:p w14:paraId="17085F70" w14:textId="77777777" w:rsidR="005167CE" w:rsidRPr="000269D1" w:rsidRDefault="005167CE" w:rsidP="005167CE">
      <w:pPr>
        <w:widowControl w:val="0"/>
        <w:shd w:val="clear" w:color="auto" w:fill="FFFFFF"/>
        <w:tabs>
          <w:tab w:val="left" w:pos="629"/>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0269D1">
        <w:rPr>
          <w:rFonts w:ascii="Times New Roman" w:hAnsi="Times New Roman" w:cs="Times New Roman"/>
          <w:color w:val="000000"/>
          <w:spacing w:val="4"/>
          <w:sz w:val="28"/>
          <w:szCs w:val="28"/>
        </w:rPr>
        <w:t>3. Туберкулез (типичный и/или атипичный) любой локали</w:t>
      </w:r>
      <w:r w:rsidRPr="000269D1">
        <w:rPr>
          <w:rFonts w:ascii="Times New Roman" w:hAnsi="Times New Roman" w:cs="Times New Roman"/>
          <w:color w:val="000000"/>
          <w:spacing w:val="-1"/>
          <w:sz w:val="28"/>
          <w:szCs w:val="28"/>
        </w:rPr>
        <w:t>зации</w:t>
      </w:r>
    </w:p>
    <w:p w14:paraId="37420216" w14:textId="77777777" w:rsidR="005167CE" w:rsidRPr="000269D1" w:rsidRDefault="005167CE" w:rsidP="005167CE">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1"/>
          <w:sz w:val="28"/>
          <w:szCs w:val="28"/>
        </w:rPr>
      </w:pPr>
      <w:r w:rsidRPr="000269D1">
        <w:rPr>
          <w:rFonts w:ascii="Times New Roman" w:hAnsi="Times New Roman" w:cs="Times New Roman"/>
          <w:color w:val="000000"/>
          <w:spacing w:val="-4"/>
          <w:sz w:val="28"/>
          <w:szCs w:val="28"/>
        </w:rPr>
        <w:t>4.</w:t>
      </w:r>
      <w:r>
        <w:rPr>
          <w:rFonts w:ascii="Times New Roman" w:hAnsi="Times New Roman" w:cs="Times New Roman"/>
          <w:color w:val="000000"/>
          <w:spacing w:val="-4"/>
          <w:sz w:val="28"/>
          <w:szCs w:val="28"/>
        </w:rPr>
        <w:t xml:space="preserve"> </w:t>
      </w:r>
      <w:r w:rsidRPr="000269D1">
        <w:rPr>
          <w:rFonts w:ascii="Times New Roman" w:hAnsi="Times New Roman" w:cs="Times New Roman"/>
          <w:color w:val="000000"/>
          <w:spacing w:val="-4"/>
          <w:sz w:val="28"/>
          <w:szCs w:val="28"/>
        </w:rPr>
        <w:t>Хроническая лимфоидная пневмония с лимфоидной инфиль</w:t>
      </w:r>
      <w:r w:rsidRPr="000269D1">
        <w:rPr>
          <w:rFonts w:ascii="Times New Roman" w:hAnsi="Times New Roman" w:cs="Times New Roman"/>
          <w:color w:val="000000"/>
          <w:spacing w:val="-3"/>
          <w:sz w:val="28"/>
          <w:szCs w:val="28"/>
        </w:rPr>
        <w:t>трацией у лиц старше 13 лет</w:t>
      </w:r>
    </w:p>
    <w:p w14:paraId="7A56DAE2" w14:textId="77777777" w:rsidR="005167CE" w:rsidRDefault="005167CE" w:rsidP="005167CE">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0269D1">
        <w:rPr>
          <w:rFonts w:ascii="Times New Roman" w:hAnsi="Times New Roman" w:cs="Times New Roman"/>
          <w:color w:val="000000"/>
          <w:spacing w:val="-2"/>
          <w:sz w:val="28"/>
          <w:szCs w:val="28"/>
        </w:rPr>
        <w:t>5. Злокачественная лимфома</w:t>
      </w:r>
    </w:p>
    <w:p w14:paraId="71180895" w14:textId="77777777" w:rsidR="005167CE" w:rsidRPr="00E75615" w:rsidRDefault="005167CE" w:rsidP="005167CE">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b/>
          <w:color w:val="000000"/>
          <w:spacing w:val="-13"/>
          <w:sz w:val="28"/>
          <w:szCs w:val="28"/>
        </w:rPr>
      </w:pPr>
      <w:r w:rsidRPr="00E75615">
        <w:rPr>
          <w:rFonts w:ascii="Times New Roman" w:hAnsi="Times New Roman" w:cs="Times New Roman"/>
          <w:b/>
          <w:color w:val="000000"/>
          <w:spacing w:val="-13"/>
          <w:sz w:val="28"/>
          <w:szCs w:val="28"/>
        </w:rPr>
        <w:t>10. Лечение ВИЧ-инфек</w:t>
      </w:r>
      <w:r>
        <w:rPr>
          <w:rFonts w:ascii="Times New Roman" w:hAnsi="Times New Roman" w:cs="Times New Roman"/>
          <w:b/>
          <w:color w:val="000000"/>
          <w:spacing w:val="-13"/>
          <w:sz w:val="28"/>
          <w:szCs w:val="28"/>
        </w:rPr>
        <w:t>ции включает в себя назначение:</w:t>
      </w:r>
    </w:p>
    <w:p w14:paraId="420E3F54" w14:textId="77777777" w:rsidR="005167CE" w:rsidRPr="00E75615" w:rsidRDefault="005167CE" w:rsidP="005167CE">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E75615">
        <w:rPr>
          <w:rFonts w:ascii="Times New Roman" w:hAnsi="Times New Roman" w:cs="Times New Roman"/>
          <w:color w:val="000000"/>
          <w:spacing w:val="-13"/>
          <w:sz w:val="28"/>
          <w:szCs w:val="28"/>
        </w:rPr>
        <w:t>1.</w:t>
      </w:r>
      <w:r w:rsidRPr="00E75615">
        <w:rPr>
          <w:rFonts w:ascii="Times New Roman" w:hAnsi="Times New Roman" w:cs="Times New Roman"/>
          <w:color w:val="000000"/>
          <w:spacing w:val="-13"/>
          <w:sz w:val="28"/>
          <w:szCs w:val="28"/>
        </w:rPr>
        <w:tab/>
        <w:t>Антиретровирусных препаратов</w:t>
      </w:r>
    </w:p>
    <w:p w14:paraId="37A05574" w14:textId="77777777" w:rsidR="005167CE" w:rsidRPr="00E75615" w:rsidRDefault="005167CE" w:rsidP="005167CE">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E75615">
        <w:rPr>
          <w:rFonts w:ascii="Times New Roman" w:hAnsi="Times New Roman" w:cs="Times New Roman"/>
          <w:color w:val="000000"/>
          <w:spacing w:val="-13"/>
          <w:sz w:val="28"/>
          <w:szCs w:val="28"/>
        </w:rPr>
        <w:t>2.</w:t>
      </w:r>
      <w:r w:rsidRPr="00E75615">
        <w:rPr>
          <w:rFonts w:ascii="Times New Roman" w:hAnsi="Times New Roman" w:cs="Times New Roman"/>
          <w:color w:val="000000"/>
          <w:spacing w:val="-13"/>
          <w:sz w:val="28"/>
          <w:szCs w:val="28"/>
        </w:rPr>
        <w:tab/>
        <w:t>Антибактериальных препаратов</w:t>
      </w:r>
    </w:p>
    <w:p w14:paraId="1CFB181D" w14:textId="77777777" w:rsidR="005167CE" w:rsidRPr="00E75615" w:rsidRDefault="005167CE" w:rsidP="005167CE">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E75615">
        <w:rPr>
          <w:rFonts w:ascii="Times New Roman" w:hAnsi="Times New Roman" w:cs="Times New Roman"/>
          <w:color w:val="000000"/>
          <w:spacing w:val="-13"/>
          <w:sz w:val="28"/>
          <w:szCs w:val="28"/>
        </w:rPr>
        <w:t>3.</w:t>
      </w:r>
      <w:r w:rsidRPr="00E75615">
        <w:rPr>
          <w:rFonts w:ascii="Times New Roman" w:hAnsi="Times New Roman" w:cs="Times New Roman"/>
          <w:color w:val="000000"/>
          <w:spacing w:val="-13"/>
          <w:sz w:val="28"/>
          <w:szCs w:val="28"/>
        </w:rPr>
        <w:tab/>
        <w:t>Противогрибковых препаратов</w:t>
      </w:r>
    </w:p>
    <w:p w14:paraId="67D8C342" w14:textId="77777777" w:rsidR="005167CE" w:rsidRPr="00E75615" w:rsidRDefault="005167CE" w:rsidP="005167CE">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E75615">
        <w:rPr>
          <w:rFonts w:ascii="Times New Roman" w:hAnsi="Times New Roman" w:cs="Times New Roman"/>
          <w:color w:val="000000"/>
          <w:spacing w:val="-13"/>
          <w:sz w:val="28"/>
          <w:szCs w:val="28"/>
        </w:rPr>
        <w:t>4.</w:t>
      </w:r>
      <w:r w:rsidRPr="00E75615">
        <w:rPr>
          <w:rFonts w:ascii="Times New Roman" w:hAnsi="Times New Roman" w:cs="Times New Roman"/>
          <w:color w:val="000000"/>
          <w:spacing w:val="-13"/>
          <w:sz w:val="28"/>
          <w:szCs w:val="28"/>
        </w:rPr>
        <w:tab/>
      </w:r>
      <w:proofErr w:type="spellStart"/>
      <w:r w:rsidRPr="00E75615">
        <w:rPr>
          <w:rFonts w:ascii="Times New Roman" w:hAnsi="Times New Roman" w:cs="Times New Roman"/>
          <w:color w:val="000000"/>
          <w:spacing w:val="-13"/>
          <w:sz w:val="28"/>
          <w:szCs w:val="28"/>
        </w:rPr>
        <w:t>Цитостатиков</w:t>
      </w:r>
      <w:proofErr w:type="spellEnd"/>
    </w:p>
    <w:p w14:paraId="01C7BA0F" w14:textId="77777777" w:rsidR="005167CE" w:rsidRPr="00E75615" w:rsidRDefault="005167CE" w:rsidP="005167CE">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E75615">
        <w:rPr>
          <w:rFonts w:ascii="Times New Roman" w:hAnsi="Times New Roman" w:cs="Times New Roman"/>
          <w:color w:val="000000"/>
          <w:spacing w:val="-13"/>
          <w:sz w:val="28"/>
          <w:szCs w:val="28"/>
        </w:rPr>
        <w:t>5.</w:t>
      </w:r>
      <w:r w:rsidRPr="00E75615">
        <w:rPr>
          <w:rFonts w:ascii="Times New Roman" w:hAnsi="Times New Roman" w:cs="Times New Roman"/>
          <w:color w:val="000000"/>
          <w:spacing w:val="-13"/>
          <w:sz w:val="28"/>
          <w:szCs w:val="28"/>
        </w:rPr>
        <w:tab/>
        <w:t>Иммуномодуляторов</w:t>
      </w:r>
    </w:p>
    <w:p w14:paraId="66398752" w14:textId="77777777" w:rsidR="005167CE" w:rsidRPr="000269D1" w:rsidRDefault="005167CE" w:rsidP="005167CE">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p>
    <w:p w14:paraId="480945A2" w14:textId="77777777" w:rsidR="005167CE" w:rsidRPr="000269D1" w:rsidRDefault="005167CE" w:rsidP="005167CE">
      <w:pPr>
        <w:spacing w:after="0" w:line="240" w:lineRule="auto"/>
        <w:ind w:firstLine="360"/>
        <w:jc w:val="both"/>
        <w:rPr>
          <w:rFonts w:ascii="Times New Roman" w:hAnsi="Times New Roman" w:cs="Times New Roman"/>
          <w:b/>
          <w:bCs/>
          <w:color w:val="000000"/>
          <w:sz w:val="28"/>
          <w:szCs w:val="28"/>
        </w:rPr>
      </w:pPr>
      <w:r w:rsidRPr="000269D1">
        <w:rPr>
          <w:rFonts w:ascii="Times New Roman" w:hAnsi="Times New Roman" w:cs="Times New Roman"/>
          <w:b/>
          <w:bCs/>
          <w:color w:val="000000"/>
          <w:sz w:val="28"/>
          <w:szCs w:val="28"/>
        </w:rPr>
        <w:t>Ответы на тесты входного контроля: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3090"/>
      </w:tblGrid>
      <w:tr w:rsidR="000C439C" w:rsidRPr="000269D1" w14:paraId="1871176E" w14:textId="77777777" w:rsidTr="001C4DFA">
        <w:tc>
          <w:tcPr>
            <w:tcW w:w="3105" w:type="dxa"/>
          </w:tcPr>
          <w:p w14:paraId="26C13776" w14:textId="77777777" w:rsidR="000C439C" w:rsidRPr="000269D1" w:rsidRDefault="000C439C" w:rsidP="001C4DFA">
            <w:pPr>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z w:val="28"/>
                <w:szCs w:val="28"/>
              </w:rPr>
              <w:t>1 – 1,2.3,4,5</w:t>
            </w:r>
          </w:p>
        </w:tc>
        <w:tc>
          <w:tcPr>
            <w:tcW w:w="3090" w:type="dxa"/>
          </w:tcPr>
          <w:p w14:paraId="5D797B03" w14:textId="77777777" w:rsidR="000C439C" w:rsidRPr="000269D1" w:rsidRDefault="000C439C" w:rsidP="001C4DFA">
            <w:pPr>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z w:val="28"/>
                <w:szCs w:val="28"/>
              </w:rPr>
              <w:t>6 – 1, 2, 3, 4, 5</w:t>
            </w:r>
          </w:p>
        </w:tc>
      </w:tr>
      <w:tr w:rsidR="000C439C" w:rsidRPr="000269D1" w14:paraId="1CC511AB" w14:textId="77777777" w:rsidTr="001C4DFA">
        <w:tc>
          <w:tcPr>
            <w:tcW w:w="3105" w:type="dxa"/>
          </w:tcPr>
          <w:p w14:paraId="459C9BAC" w14:textId="77777777" w:rsidR="000C439C" w:rsidRPr="000269D1" w:rsidRDefault="000C439C" w:rsidP="001C4DFA">
            <w:pPr>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z w:val="28"/>
                <w:szCs w:val="28"/>
              </w:rPr>
              <w:t>2 – 1, 2, 4</w:t>
            </w:r>
          </w:p>
        </w:tc>
        <w:tc>
          <w:tcPr>
            <w:tcW w:w="3090" w:type="dxa"/>
          </w:tcPr>
          <w:p w14:paraId="240CDE9E" w14:textId="77777777" w:rsidR="000C439C" w:rsidRPr="000269D1" w:rsidRDefault="000C439C" w:rsidP="001C4DFA">
            <w:pPr>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z w:val="28"/>
                <w:szCs w:val="28"/>
              </w:rPr>
              <w:t>7 – 3</w:t>
            </w:r>
          </w:p>
        </w:tc>
      </w:tr>
      <w:tr w:rsidR="000C439C" w:rsidRPr="000269D1" w14:paraId="58F27B2C" w14:textId="77777777" w:rsidTr="001C4DFA">
        <w:tc>
          <w:tcPr>
            <w:tcW w:w="3105" w:type="dxa"/>
          </w:tcPr>
          <w:p w14:paraId="4F437E6C" w14:textId="77777777" w:rsidR="000C439C" w:rsidRPr="000269D1" w:rsidRDefault="000C439C" w:rsidP="001C4DFA">
            <w:pPr>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z w:val="28"/>
                <w:szCs w:val="28"/>
              </w:rPr>
              <w:t>3 – 4</w:t>
            </w:r>
          </w:p>
        </w:tc>
        <w:tc>
          <w:tcPr>
            <w:tcW w:w="3090" w:type="dxa"/>
          </w:tcPr>
          <w:p w14:paraId="6B55E301" w14:textId="77777777" w:rsidR="000C439C" w:rsidRPr="000269D1" w:rsidRDefault="000C439C" w:rsidP="001C4DFA">
            <w:pPr>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z w:val="28"/>
                <w:szCs w:val="28"/>
              </w:rPr>
              <w:t>8 – 1, 2, 3, 4, 5</w:t>
            </w:r>
          </w:p>
        </w:tc>
      </w:tr>
      <w:tr w:rsidR="000C439C" w:rsidRPr="000269D1" w14:paraId="5EB2CA5C" w14:textId="77777777" w:rsidTr="001C4DFA">
        <w:tc>
          <w:tcPr>
            <w:tcW w:w="3105" w:type="dxa"/>
          </w:tcPr>
          <w:p w14:paraId="696C30B5" w14:textId="77777777" w:rsidR="000C439C" w:rsidRPr="000269D1" w:rsidRDefault="000C439C" w:rsidP="001C4DFA">
            <w:pPr>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z w:val="28"/>
                <w:szCs w:val="28"/>
              </w:rPr>
              <w:t>4 – 1, 2, 3, 4, 5</w:t>
            </w:r>
          </w:p>
        </w:tc>
        <w:tc>
          <w:tcPr>
            <w:tcW w:w="3090" w:type="dxa"/>
          </w:tcPr>
          <w:p w14:paraId="769574E7" w14:textId="77777777" w:rsidR="000C439C" w:rsidRPr="000269D1" w:rsidRDefault="000C439C" w:rsidP="001C4DFA">
            <w:pPr>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z w:val="28"/>
                <w:szCs w:val="28"/>
              </w:rPr>
              <w:t>9 –  2, 3, 5</w:t>
            </w:r>
          </w:p>
        </w:tc>
      </w:tr>
      <w:tr w:rsidR="000C439C" w:rsidRPr="000269D1" w14:paraId="23F11E67" w14:textId="77777777" w:rsidTr="001C4DFA">
        <w:tc>
          <w:tcPr>
            <w:tcW w:w="3105" w:type="dxa"/>
          </w:tcPr>
          <w:p w14:paraId="0C0A22C9" w14:textId="77777777" w:rsidR="000C439C" w:rsidRPr="000269D1" w:rsidRDefault="000C439C" w:rsidP="001C4DFA">
            <w:pPr>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z w:val="28"/>
                <w:szCs w:val="28"/>
              </w:rPr>
              <w:t>5 – 1, 2,  3, 5</w:t>
            </w:r>
          </w:p>
        </w:tc>
        <w:tc>
          <w:tcPr>
            <w:tcW w:w="3090" w:type="dxa"/>
          </w:tcPr>
          <w:p w14:paraId="7BE53A0E" w14:textId="77777777" w:rsidR="000C439C" w:rsidRPr="000269D1" w:rsidRDefault="000C439C" w:rsidP="001C4DFA">
            <w:pPr>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z w:val="28"/>
                <w:szCs w:val="28"/>
              </w:rPr>
              <w:t>10 – 1, 2, 3, 4, 5</w:t>
            </w:r>
          </w:p>
        </w:tc>
      </w:tr>
    </w:tbl>
    <w:p w14:paraId="74281DDF" w14:textId="77777777" w:rsidR="005167CE" w:rsidRPr="000269D1" w:rsidRDefault="005167CE" w:rsidP="00392EC6">
      <w:pPr>
        <w:spacing w:after="0" w:line="240" w:lineRule="auto"/>
        <w:jc w:val="both"/>
        <w:rPr>
          <w:rFonts w:ascii="Times New Roman" w:hAnsi="Times New Roman" w:cs="Times New Roman"/>
          <w:b/>
          <w:bCs/>
          <w:sz w:val="28"/>
          <w:szCs w:val="28"/>
        </w:rPr>
      </w:pPr>
    </w:p>
    <w:p w14:paraId="420EE6A7" w14:textId="77777777" w:rsidR="005167CE" w:rsidRDefault="00392EC6" w:rsidP="006A5FA0">
      <w:pPr>
        <w:numPr>
          <w:ilvl w:val="0"/>
          <w:numId w:val="7"/>
        </w:num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Теоретический разбор материала</w:t>
      </w:r>
    </w:p>
    <w:p w14:paraId="50B36B36" w14:textId="77777777" w:rsidR="00392EC6" w:rsidRPr="00392EC6" w:rsidRDefault="00392EC6" w:rsidP="00392EC6">
      <w:pPr>
        <w:spacing w:after="0" w:line="240" w:lineRule="auto"/>
        <w:ind w:left="360"/>
        <w:jc w:val="both"/>
        <w:rPr>
          <w:rFonts w:ascii="Times New Roman" w:hAnsi="Times New Roman" w:cs="Times New Roman"/>
          <w:b/>
          <w:bCs/>
          <w:iCs/>
          <w:sz w:val="28"/>
          <w:szCs w:val="28"/>
        </w:rPr>
      </w:pPr>
      <w:r w:rsidRPr="00392EC6">
        <w:rPr>
          <w:rFonts w:ascii="Times New Roman" w:hAnsi="Times New Roman" w:cs="Times New Roman"/>
          <w:b/>
          <w:bCs/>
          <w:iCs/>
          <w:sz w:val="28"/>
          <w:szCs w:val="28"/>
        </w:rPr>
        <w:t>3.1. Закрепление теоретического материала: устный опрос</w:t>
      </w:r>
    </w:p>
    <w:p w14:paraId="0E24C898"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Обсуждаются следующие вопросы:</w:t>
      </w:r>
    </w:p>
    <w:p w14:paraId="343017C2" w14:textId="77777777" w:rsidR="005167CE" w:rsidRPr="000269D1" w:rsidRDefault="00392EC6" w:rsidP="00392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67CE" w:rsidRPr="000269D1">
        <w:rPr>
          <w:rFonts w:ascii="Times New Roman" w:hAnsi="Times New Roman" w:cs="Times New Roman"/>
          <w:sz w:val="28"/>
          <w:szCs w:val="28"/>
        </w:rPr>
        <w:t>Клинические и эпидемиологические особенности  ВИЧ-инфекции на современном этапе</w:t>
      </w:r>
    </w:p>
    <w:p w14:paraId="340C2B38" w14:textId="77777777" w:rsidR="005167CE" w:rsidRPr="000269D1" w:rsidRDefault="00392EC6" w:rsidP="00392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67CE" w:rsidRPr="000269D1">
        <w:rPr>
          <w:rFonts w:ascii="Times New Roman" w:hAnsi="Times New Roman" w:cs="Times New Roman"/>
          <w:sz w:val="28"/>
          <w:szCs w:val="28"/>
        </w:rPr>
        <w:t>Свойства вируса, способствующие формированию резистентности к лекарственным препарат</w:t>
      </w:r>
      <w:r>
        <w:rPr>
          <w:rFonts w:ascii="Times New Roman" w:hAnsi="Times New Roman" w:cs="Times New Roman"/>
          <w:sz w:val="28"/>
          <w:szCs w:val="28"/>
        </w:rPr>
        <w:t xml:space="preserve">ам и способы ее предотвращения. </w:t>
      </w:r>
      <w:r w:rsidR="005167CE" w:rsidRPr="000269D1">
        <w:rPr>
          <w:rFonts w:ascii="Times New Roman" w:hAnsi="Times New Roman" w:cs="Times New Roman"/>
          <w:sz w:val="28"/>
          <w:szCs w:val="28"/>
        </w:rPr>
        <w:t xml:space="preserve">Обращается внимание на высокую скорость репликации вируса и высокую изменчивость, формирование новых </w:t>
      </w:r>
      <w:proofErr w:type="spellStart"/>
      <w:r w:rsidR="005167CE" w:rsidRPr="000269D1">
        <w:rPr>
          <w:rFonts w:ascii="Times New Roman" w:hAnsi="Times New Roman" w:cs="Times New Roman"/>
          <w:sz w:val="28"/>
          <w:szCs w:val="28"/>
        </w:rPr>
        <w:t>субтипов</w:t>
      </w:r>
      <w:proofErr w:type="spellEnd"/>
      <w:r w:rsidR="005167CE" w:rsidRPr="000269D1">
        <w:rPr>
          <w:rFonts w:ascii="Times New Roman" w:hAnsi="Times New Roman" w:cs="Times New Roman"/>
          <w:sz w:val="28"/>
          <w:szCs w:val="28"/>
        </w:rPr>
        <w:t xml:space="preserve"> возбудителя, возможность их передачи другим людям. </w:t>
      </w:r>
    </w:p>
    <w:p w14:paraId="51E2D098" w14:textId="77777777" w:rsidR="005167CE" w:rsidRPr="000269D1" w:rsidRDefault="00392EC6" w:rsidP="00392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67CE" w:rsidRPr="000269D1">
        <w:rPr>
          <w:rFonts w:ascii="Times New Roman" w:hAnsi="Times New Roman" w:cs="Times New Roman"/>
          <w:sz w:val="28"/>
          <w:szCs w:val="28"/>
        </w:rPr>
        <w:t>Нахождение  вируса в различных биологических субстратах человека. Эпидемиологическое значение различных</w:t>
      </w:r>
      <w:r>
        <w:rPr>
          <w:rFonts w:ascii="Times New Roman" w:hAnsi="Times New Roman" w:cs="Times New Roman"/>
          <w:sz w:val="28"/>
          <w:szCs w:val="28"/>
        </w:rPr>
        <w:t xml:space="preserve"> клинических периодов болезни. </w:t>
      </w:r>
      <w:r w:rsidR="005167CE" w:rsidRPr="000269D1">
        <w:rPr>
          <w:rFonts w:ascii="Times New Roman" w:hAnsi="Times New Roman" w:cs="Times New Roman"/>
          <w:sz w:val="28"/>
          <w:szCs w:val="28"/>
        </w:rPr>
        <w:t>Отмечается, что эпидемиологическое значение различных биологических жидкостей неравнозначно: вирус в наиболее высоких концентрациях содержатся в крови, сперме, вагинальном секрете, грудном молоке, что определяет ведущие пути передачи. Подчеркивается, что в настоящее время основным путем передачи</w:t>
      </w:r>
      <w:r>
        <w:rPr>
          <w:rFonts w:ascii="Times New Roman" w:hAnsi="Times New Roman" w:cs="Times New Roman"/>
          <w:sz w:val="28"/>
          <w:szCs w:val="28"/>
        </w:rPr>
        <w:t xml:space="preserve"> возбудителя является половой. </w:t>
      </w:r>
      <w:r w:rsidR="005167CE" w:rsidRPr="000269D1">
        <w:rPr>
          <w:rFonts w:ascii="Times New Roman" w:hAnsi="Times New Roman" w:cs="Times New Roman"/>
          <w:sz w:val="28"/>
          <w:szCs w:val="28"/>
        </w:rPr>
        <w:t xml:space="preserve">Следует обратить внимание, что на стадии острой инфекции </w:t>
      </w:r>
      <w:proofErr w:type="spellStart"/>
      <w:r w:rsidR="005167CE" w:rsidRPr="000269D1">
        <w:rPr>
          <w:rFonts w:ascii="Times New Roman" w:hAnsi="Times New Roman" w:cs="Times New Roman"/>
          <w:sz w:val="28"/>
          <w:szCs w:val="28"/>
        </w:rPr>
        <w:t>патогомоничных</w:t>
      </w:r>
      <w:proofErr w:type="spellEnd"/>
      <w:r w:rsidR="005167CE" w:rsidRPr="000269D1">
        <w:rPr>
          <w:rFonts w:ascii="Times New Roman" w:hAnsi="Times New Roman" w:cs="Times New Roman"/>
          <w:sz w:val="28"/>
          <w:szCs w:val="28"/>
        </w:rPr>
        <w:t xml:space="preserve"> симптомов заболевания, как правило, не выявляется, появление первых симптомов может опережать </w:t>
      </w:r>
      <w:proofErr w:type="spellStart"/>
      <w:r w:rsidR="005167CE" w:rsidRPr="000269D1">
        <w:rPr>
          <w:rFonts w:ascii="Times New Roman" w:hAnsi="Times New Roman" w:cs="Times New Roman"/>
          <w:sz w:val="28"/>
          <w:szCs w:val="28"/>
        </w:rPr>
        <w:t>сероконверсию</w:t>
      </w:r>
      <w:proofErr w:type="spellEnd"/>
      <w:r w:rsidR="005167CE" w:rsidRPr="000269D1">
        <w:rPr>
          <w:rFonts w:ascii="Times New Roman" w:hAnsi="Times New Roman" w:cs="Times New Roman"/>
          <w:sz w:val="28"/>
          <w:szCs w:val="28"/>
        </w:rPr>
        <w:t>, что затрудняет клинико-лабораторную диагностику, а вместе с те</w:t>
      </w:r>
      <w:r w:rsidR="000961BC">
        <w:rPr>
          <w:rFonts w:ascii="Times New Roman" w:hAnsi="Times New Roman" w:cs="Times New Roman"/>
          <w:sz w:val="28"/>
          <w:szCs w:val="28"/>
        </w:rPr>
        <w:t>м на этой стадии</w:t>
      </w:r>
      <w:r w:rsidR="005167CE" w:rsidRPr="000269D1">
        <w:rPr>
          <w:rFonts w:ascii="Times New Roman" w:hAnsi="Times New Roman" w:cs="Times New Roman"/>
          <w:vanish/>
          <w:sz w:val="28"/>
          <w:szCs w:val="28"/>
        </w:rPr>
        <w:t xml:space="preserve"> острой инфекции</w:t>
      </w:r>
      <w:r w:rsidR="005167CE" w:rsidRPr="000269D1">
        <w:rPr>
          <w:rFonts w:ascii="Times New Roman" w:hAnsi="Times New Roman" w:cs="Times New Roman"/>
          <w:sz w:val="28"/>
          <w:szCs w:val="28"/>
        </w:rPr>
        <w:t xml:space="preserve"> репликация вируса происходит с высокой скоростью, что ведет к большой вирусной нагрузке, при этом ВИЧ-инфицированный представляет большую опасность как источник инфекции. </w:t>
      </w:r>
    </w:p>
    <w:p w14:paraId="05693B7A" w14:textId="77777777" w:rsidR="005167CE" w:rsidRPr="000269D1" w:rsidRDefault="00392EC6" w:rsidP="00392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67CE" w:rsidRPr="000269D1">
        <w:rPr>
          <w:rFonts w:ascii="Times New Roman" w:hAnsi="Times New Roman" w:cs="Times New Roman"/>
          <w:sz w:val="28"/>
          <w:szCs w:val="28"/>
        </w:rPr>
        <w:t>Структура о</w:t>
      </w:r>
      <w:r>
        <w:rPr>
          <w:rFonts w:ascii="Times New Roman" w:hAnsi="Times New Roman" w:cs="Times New Roman"/>
          <w:sz w:val="28"/>
          <w:szCs w:val="28"/>
        </w:rPr>
        <w:t xml:space="preserve">ппортунистических заболеваний. </w:t>
      </w:r>
      <w:r w:rsidR="005167CE" w:rsidRPr="000269D1">
        <w:rPr>
          <w:rFonts w:ascii="Times New Roman" w:hAnsi="Times New Roman" w:cs="Times New Roman"/>
          <w:sz w:val="28"/>
          <w:szCs w:val="28"/>
        </w:rPr>
        <w:t xml:space="preserve">Отмечается, что в России наиболее частыми вторичными заболеваниями являются туберкулез, пневмоцистная пневмония, </w:t>
      </w:r>
      <w:proofErr w:type="spellStart"/>
      <w:r w:rsidR="005167CE" w:rsidRPr="000269D1">
        <w:rPr>
          <w:rFonts w:ascii="Times New Roman" w:hAnsi="Times New Roman" w:cs="Times New Roman"/>
          <w:sz w:val="28"/>
          <w:szCs w:val="28"/>
        </w:rPr>
        <w:t>цитомегаловирусная</w:t>
      </w:r>
      <w:proofErr w:type="spellEnd"/>
      <w:r w:rsidR="005167CE" w:rsidRPr="000269D1">
        <w:rPr>
          <w:rFonts w:ascii="Times New Roman" w:hAnsi="Times New Roman" w:cs="Times New Roman"/>
          <w:sz w:val="28"/>
          <w:szCs w:val="28"/>
        </w:rPr>
        <w:t xml:space="preserve"> инфекция, церебральный токсоплазмоз, кандидоз.</w:t>
      </w:r>
    </w:p>
    <w:p w14:paraId="311B6C25" w14:textId="77777777" w:rsidR="005167CE" w:rsidRPr="000269D1" w:rsidRDefault="00392EC6" w:rsidP="00392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67CE" w:rsidRPr="000269D1">
        <w:rPr>
          <w:rFonts w:ascii="Times New Roman" w:hAnsi="Times New Roman" w:cs="Times New Roman"/>
          <w:sz w:val="28"/>
          <w:szCs w:val="28"/>
        </w:rPr>
        <w:t>Принципы лаборато</w:t>
      </w:r>
      <w:r>
        <w:rPr>
          <w:rFonts w:ascii="Times New Roman" w:hAnsi="Times New Roman" w:cs="Times New Roman"/>
          <w:sz w:val="28"/>
          <w:szCs w:val="28"/>
        </w:rPr>
        <w:t xml:space="preserve">рной диагностики ВИЧ-инфекции. </w:t>
      </w:r>
      <w:r w:rsidR="005167CE" w:rsidRPr="000269D1">
        <w:rPr>
          <w:rFonts w:ascii="Times New Roman" w:hAnsi="Times New Roman" w:cs="Times New Roman"/>
          <w:sz w:val="28"/>
          <w:szCs w:val="28"/>
        </w:rPr>
        <w:t xml:space="preserve">Обращается внимание на то, что стандартным методом лабораторной диагностики ВИЧ-инфекции является серологический (обнаружение АТ в крови). Скрининг начинается с ИФА. В силу высокой чувствительности метода при отрицательном результате дальнейшего тестирования образца крови не требуется. При положительном результате для его подтверждения осуществляется следующий этап исследования методом </w:t>
      </w:r>
      <w:proofErr w:type="spellStart"/>
      <w:r w:rsidR="005167CE" w:rsidRPr="000269D1">
        <w:rPr>
          <w:rFonts w:ascii="Times New Roman" w:hAnsi="Times New Roman" w:cs="Times New Roman"/>
          <w:sz w:val="28"/>
          <w:szCs w:val="28"/>
        </w:rPr>
        <w:t>иммуноблотинга</w:t>
      </w:r>
      <w:proofErr w:type="spellEnd"/>
      <w:r w:rsidR="005167CE" w:rsidRPr="000269D1">
        <w:rPr>
          <w:rFonts w:ascii="Times New Roman" w:hAnsi="Times New Roman" w:cs="Times New Roman"/>
          <w:sz w:val="28"/>
          <w:szCs w:val="28"/>
        </w:rPr>
        <w:t xml:space="preserve">. Обращается внимание на сроки появления АТ в крови.  Обсуждаются возможные </w:t>
      </w:r>
      <w:proofErr w:type="gramStart"/>
      <w:r w:rsidR="005167CE" w:rsidRPr="000269D1">
        <w:rPr>
          <w:rFonts w:ascii="Times New Roman" w:hAnsi="Times New Roman" w:cs="Times New Roman"/>
          <w:sz w:val="28"/>
          <w:szCs w:val="28"/>
        </w:rPr>
        <w:t>причины  ложноположительного</w:t>
      </w:r>
      <w:proofErr w:type="gramEnd"/>
      <w:r w:rsidR="005167CE" w:rsidRPr="000269D1">
        <w:rPr>
          <w:rFonts w:ascii="Times New Roman" w:hAnsi="Times New Roman" w:cs="Times New Roman"/>
          <w:sz w:val="28"/>
          <w:szCs w:val="28"/>
        </w:rPr>
        <w:t xml:space="preserve"> результата в ИФА,  понятие «неопределенный результат», возможности использования ПЦР для более ранней диагностики, для определения показаний к началу антиретровирусной терапии, контроля за эффективностью лечения. Показания (клинические, эпидемиологические) для назначения лабораторного обсл</w:t>
      </w:r>
      <w:r w:rsidR="000961BC">
        <w:rPr>
          <w:rFonts w:ascii="Times New Roman" w:hAnsi="Times New Roman" w:cs="Times New Roman"/>
          <w:sz w:val="28"/>
          <w:szCs w:val="28"/>
        </w:rPr>
        <w:t>едования на ВИЧ</w:t>
      </w:r>
      <w:r w:rsidR="005167CE" w:rsidRPr="000269D1">
        <w:rPr>
          <w:rFonts w:ascii="Times New Roman" w:hAnsi="Times New Roman" w:cs="Times New Roman"/>
          <w:sz w:val="28"/>
          <w:szCs w:val="28"/>
        </w:rPr>
        <w:t>. Важность определения параметров клеточного и</w:t>
      </w:r>
      <w:r w:rsidR="00A83C02">
        <w:rPr>
          <w:rFonts w:ascii="Times New Roman" w:hAnsi="Times New Roman" w:cs="Times New Roman"/>
          <w:sz w:val="28"/>
          <w:szCs w:val="28"/>
        </w:rPr>
        <w:t>ммунитета, корреляция уровня С</w:t>
      </w:r>
      <w:r w:rsidR="00A83C02">
        <w:rPr>
          <w:rFonts w:ascii="Times New Roman" w:hAnsi="Times New Roman" w:cs="Times New Roman"/>
          <w:sz w:val="28"/>
          <w:szCs w:val="28"/>
          <w:lang w:val="en-US"/>
        </w:rPr>
        <w:t>D</w:t>
      </w:r>
      <w:r w:rsidR="00A83C02">
        <w:rPr>
          <w:rFonts w:ascii="Times New Roman" w:hAnsi="Times New Roman" w:cs="Times New Roman"/>
          <w:sz w:val="28"/>
          <w:szCs w:val="28"/>
        </w:rPr>
        <w:t xml:space="preserve">4 клеток и вероятности </w:t>
      </w:r>
      <w:r w:rsidR="005167CE" w:rsidRPr="000269D1">
        <w:rPr>
          <w:rFonts w:ascii="Times New Roman" w:hAnsi="Times New Roman" w:cs="Times New Roman"/>
          <w:sz w:val="28"/>
          <w:szCs w:val="28"/>
        </w:rPr>
        <w:t>развития вторичных ВИЧ-ассоциированных заболеваний.</w:t>
      </w:r>
    </w:p>
    <w:p w14:paraId="0410A375" w14:textId="77777777" w:rsidR="005167CE" w:rsidRPr="00392EC6" w:rsidRDefault="00392EC6" w:rsidP="00392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Правовые аспекты ВИЧ-инфекции. </w:t>
      </w:r>
      <w:r w:rsidR="005167CE" w:rsidRPr="000269D1">
        <w:rPr>
          <w:rFonts w:ascii="Times New Roman" w:hAnsi="Times New Roman" w:cs="Times New Roman"/>
          <w:sz w:val="28"/>
          <w:szCs w:val="28"/>
        </w:rPr>
        <w:t xml:space="preserve">Группы, подлежащие обязательному тестированию на ВИЧ; принцип добровольного информированного согласия для остальных групп населения; до- и после-тестовое консультирование.  </w:t>
      </w:r>
    </w:p>
    <w:p w14:paraId="0D5B7515" w14:textId="77777777" w:rsidR="005167CE" w:rsidRPr="00392EC6" w:rsidRDefault="005167CE" w:rsidP="00392EC6">
      <w:pPr>
        <w:spacing w:after="0" w:line="240" w:lineRule="auto"/>
        <w:ind w:firstLine="360"/>
        <w:jc w:val="both"/>
        <w:rPr>
          <w:rFonts w:ascii="Times New Roman" w:hAnsi="Times New Roman" w:cs="Times New Roman"/>
          <w:sz w:val="28"/>
          <w:szCs w:val="28"/>
        </w:rPr>
      </w:pPr>
      <w:r w:rsidRPr="00392EC6">
        <w:rPr>
          <w:rFonts w:ascii="Times New Roman" w:hAnsi="Times New Roman" w:cs="Times New Roman"/>
          <w:b/>
          <w:bCs/>
          <w:iCs/>
          <w:sz w:val="28"/>
          <w:szCs w:val="28"/>
        </w:rPr>
        <w:t>Методика проведения практического занятия</w:t>
      </w:r>
    </w:p>
    <w:p w14:paraId="08A7553D" w14:textId="77777777" w:rsidR="005167CE" w:rsidRPr="000269D1" w:rsidRDefault="005167CE" w:rsidP="00392EC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При наличии больных в отделении и с их согласия в условия</w:t>
      </w:r>
      <w:r w:rsidR="000961BC">
        <w:rPr>
          <w:rFonts w:ascii="Times New Roman" w:hAnsi="Times New Roman" w:cs="Times New Roman"/>
          <w:sz w:val="28"/>
          <w:szCs w:val="28"/>
        </w:rPr>
        <w:t xml:space="preserve">х соблюдения </w:t>
      </w:r>
      <w:proofErr w:type="spellStart"/>
      <w:r w:rsidR="000961BC">
        <w:rPr>
          <w:rFonts w:ascii="Times New Roman" w:hAnsi="Times New Roman" w:cs="Times New Roman"/>
          <w:sz w:val="28"/>
          <w:szCs w:val="28"/>
        </w:rPr>
        <w:t>конфидициальности</w:t>
      </w:r>
      <w:proofErr w:type="spellEnd"/>
      <w:r w:rsidRPr="000269D1">
        <w:rPr>
          <w:rFonts w:ascii="Times New Roman" w:hAnsi="Times New Roman" w:cs="Times New Roman"/>
          <w:sz w:val="28"/>
          <w:szCs w:val="28"/>
        </w:rPr>
        <w:t xml:space="preserve"> подгруппе студентов из 3-4 человек предлагается провести курацию пациентов, которая осуществляется под руководством преподавателя. </w:t>
      </w:r>
    </w:p>
    <w:p w14:paraId="167DB7E4" w14:textId="77777777" w:rsidR="005167CE" w:rsidRPr="000269D1" w:rsidRDefault="005167CE" w:rsidP="00392EC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color w:val="000000"/>
          <w:sz w:val="28"/>
          <w:szCs w:val="28"/>
        </w:rPr>
        <w:t>Проводится опрос для выявления жалоб пациента,</w:t>
      </w:r>
      <w:r w:rsidRPr="000269D1">
        <w:rPr>
          <w:rFonts w:ascii="Times New Roman" w:hAnsi="Times New Roman" w:cs="Times New Roman"/>
          <w:sz w:val="28"/>
          <w:szCs w:val="28"/>
        </w:rPr>
        <w:t xml:space="preserve"> анамнеза заболевания. Обращается внимание на наличие лихорадки, потерю веса, ночные поты, кашель, одышку, характер стула и т. д., уточняется ВИЧ-статус пациента до госпитализации, состоит ли он на диспансерном учете в СПИД-центре, назначалась ли ему антиретровирусная терапия, приверженность терапии, переносимость препаратов. Собираются эпидемиологический анамнез (незащищенные половые контакты, употребление в/в наркотиков, гемотрансфузии, пирсинг, татуировки, использование общих бритвенных принадлежностей, зубных щеток), анамнез жизни. Уточняется, не было ли у пациентов болезней, имеющих одинаковые с ВИЧ-инфекцией пути передачи (вирусные гепатиты В, С, ЗПППП), туберкулеза.</w:t>
      </w:r>
    </w:p>
    <w:p w14:paraId="7004582D" w14:textId="77777777" w:rsidR="005167CE" w:rsidRPr="000269D1" w:rsidRDefault="005167CE" w:rsidP="00392EC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Проводится клиническое обследование пациента: оценивается общее состояние, характер телосложения, осматриваются  кожа и слизистые оболочки (внешний вид, наличие  гнойничков, других элементов сыпи,  налеты, проявления </w:t>
      </w:r>
      <w:proofErr w:type="spellStart"/>
      <w:r w:rsidRPr="000269D1">
        <w:rPr>
          <w:rFonts w:ascii="Times New Roman" w:hAnsi="Times New Roman" w:cs="Times New Roman"/>
          <w:sz w:val="28"/>
          <w:szCs w:val="28"/>
        </w:rPr>
        <w:t>ангулярного</w:t>
      </w:r>
      <w:proofErr w:type="spellEnd"/>
      <w:r w:rsidRPr="000269D1">
        <w:rPr>
          <w:rFonts w:ascii="Times New Roman" w:hAnsi="Times New Roman" w:cs="Times New Roman"/>
          <w:sz w:val="28"/>
          <w:szCs w:val="28"/>
        </w:rPr>
        <w:t xml:space="preserve"> хейлита и т. д.) ногтевые пластинки. Оценивается состояние сердечно-сосудистой, дыхательной, пищеварительной, мочеполовой, нервной систем, системы органов кроветворения с обязательным определением характеристик лимфатических узлов; психического статуса.</w:t>
      </w:r>
    </w:p>
    <w:p w14:paraId="71B7B8F2"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 При наличии небольшого по времени анамнеза заболевания, с учетом </w:t>
      </w:r>
      <w:proofErr w:type="spellStart"/>
      <w:r w:rsidRPr="000269D1">
        <w:rPr>
          <w:rFonts w:ascii="Times New Roman" w:hAnsi="Times New Roman" w:cs="Times New Roman"/>
          <w:sz w:val="28"/>
          <w:szCs w:val="28"/>
        </w:rPr>
        <w:t>эпиданамнеза</w:t>
      </w:r>
      <w:proofErr w:type="spellEnd"/>
      <w:r w:rsidRPr="000269D1">
        <w:rPr>
          <w:rFonts w:ascii="Times New Roman" w:hAnsi="Times New Roman" w:cs="Times New Roman"/>
          <w:sz w:val="28"/>
          <w:szCs w:val="28"/>
        </w:rPr>
        <w:t xml:space="preserve"> выявляются возможные признаки </w:t>
      </w:r>
      <w:proofErr w:type="spellStart"/>
      <w:r w:rsidRPr="000269D1">
        <w:rPr>
          <w:rFonts w:ascii="Times New Roman" w:hAnsi="Times New Roman" w:cs="Times New Roman"/>
          <w:sz w:val="28"/>
          <w:szCs w:val="28"/>
        </w:rPr>
        <w:t>мононуклеозоподобного</w:t>
      </w:r>
      <w:proofErr w:type="spellEnd"/>
      <w:r w:rsidRPr="000269D1">
        <w:rPr>
          <w:rFonts w:ascii="Times New Roman" w:hAnsi="Times New Roman" w:cs="Times New Roman"/>
          <w:sz w:val="28"/>
          <w:szCs w:val="28"/>
        </w:rPr>
        <w:t xml:space="preserve"> (острого </w:t>
      </w:r>
      <w:proofErr w:type="spellStart"/>
      <w:r w:rsidRPr="000269D1">
        <w:rPr>
          <w:rFonts w:ascii="Times New Roman" w:hAnsi="Times New Roman" w:cs="Times New Roman"/>
          <w:sz w:val="28"/>
          <w:szCs w:val="28"/>
        </w:rPr>
        <w:t>ретровирусного</w:t>
      </w:r>
      <w:proofErr w:type="spellEnd"/>
      <w:r w:rsidRPr="000269D1">
        <w:rPr>
          <w:rFonts w:ascii="Times New Roman" w:hAnsi="Times New Roman" w:cs="Times New Roman"/>
          <w:sz w:val="28"/>
          <w:szCs w:val="28"/>
        </w:rPr>
        <w:t xml:space="preserve"> синдрома): лихорадка, </w:t>
      </w:r>
      <w:proofErr w:type="spellStart"/>
      <w:r w:rsidRPr="000269D1">
        <w:rPr>
          <w:rFonts w:ascii="Times New Roman" w:hAnsi="Times New Roman" w:cs="Times New Roman"/>
          <w:sz w:val="28"/>
          <w:szCs w:val="28"/>
        </w:rPr>
        <w:t>эритематозная</w:t>
      </w:r>
      <w:proofErr w:type="spellEnd"/>
      <w:r w:rsidRPr="000269D1">
        <w:rPr>
          <w:rFonts w:ascii="Times New Roman" w:hAnsi="Times New Roman" w:cs="Times New Roman"/>
          <w:sz w:val="28"/>
          <w:szCs w:val="28"/>
        </w:rPr>
        <w:t xml:space="preserve">, </w:t>
      </w:r>
      <w:proofErr w:type="spellStart"/>
      <w:r w:rsidRPr="000269D1">
        <w:rPr>
          <w:rFonts w:ascii="Times New Roman" w:hAnsi="Times New Roman" w:cs="Times New Roman"/>
          <w:sz w:val="28"/>
          <w:szCs w:val="28"/>
        </w:rPr>
        <w:t>макулопапулезная</w:t>
      </w:r>
      <w:proofErr w:type="spellEnd"/>
      <w:r w:rsidRPr="000269D1">
        <w:rPr>
          <w:rFonts w:ascii="Times New Roman" w:hAnsi="Times New Roman" w:cs="Times New Roman"/>
          <w:sz w:val="28"/>
          <w:szCs w:val="28"/>
        </w:rPr>
        <w:t xml:space="preserve"> сыпь на лице и туловище, иногда на конечностях в области ладоней и стоп, фарингит, лимфаденопатия, </w:t>
      </w:r>
      <w:proofErr w:type="spellStart"/>
      <w:r w:rsidRPr="000269D1">
        <w:rPr>
          <w:rFonts w:ascii="Times New Roman" w:hAnsi="Times New Roman" w:cs="Times New Roman"/>
          <w:sz w:val="28"/>
          <w:szCs w:val="28"/>
        </w:rPr>
        <w:t>гепатоспленомегалия</w:t>
      </w:r>
      <w:proofErr w:type="spellEnd"/>
      <w:r w:rsidRPr="000269D1">
        <w:rPr>
          <w:rFonts w:ascii="Times New Roman" w:hAnsi="Times New Roman" w:cs="Times New Roman"/>
          <w:sz w:val="28"/>
          <w:szCs w:val="28"/>
        </w:rPr>
        <w:t>. На поздних стадиях необходимо выявить клинические признаки оппортунистических заболеваний.</w:t>
      </w:r>
    </w:p>
    <w:p w14:paraId="303F0CD5" w14:textId="77777777" w:rsidR="005167CE" w:rsidRPr="000269D1" w:rsidRDefault="005167CE" w:rsidP="00392EC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Дальнейший разбор материала проводится в учебной комнате. Представитель  подгруппы докладывает полученную информацию о больном. При отсутствии </w:t>
      </w:r>
      <w:r w:rsidRPr="000269D1">
        <w:rPr>
          <w:rFonts w:ascii="Times New Roman" w:hAnsi="Times New Roman" w:cs="Times New Roman"/>
          <w:sz w:val="28"/>
          <w:szCs w:val="28"/>
        </w:rPr>
        <w:lastRenderedPageBreak/>
        <w:t>больных каждому студенту даются сит</w:t>
      </w:r>
      <w:r w:rsidR="00392EC6">
        <w:rPr>
          <w:rFonts w:ascii="Times New Roman" w:hAnsi="Times New Roman" w:cs="Times New Roman"/>
          <w:sz w:val="28"/>
          <w:szCs w:val="28"/>
        </w:rPr>
        <w:t>уационные задачи</w:t>
      </w:r>
      <w:r w:rsidRPr="000269D1">
        <w:rPr>
          <w:rFonts w:ascii="Times New Roman" w:hAnsi="Times New Roman" w:cs="Times New Roman"/>
          <w:sz w:val="28"/>
          <w:szCs w:val="28"/>
        </w:rPr>
        <w:t xml:space="preserve">. На следующем этапе ставится задача обоснования предварительного диагноза, если имеется положительный результат обследования на ВИЧ или определяются клинико-эпидемиологические показания для обследования на ВИЧ-инфекцию. Обосновывается предварительный диагноз оппортунистического заболевания (при выявлении симптомов, позволяющих его заподозрить). </w:t>
      </w:r>
    </w:p>
    <w:p w14:paraId="7DDC1706" w14:textId="77777777" w:rsidR="005167CE" w:rsidRPr="000269D1" w:rsidRDefault="005167CE" w:rsidP="00392EC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Составляется план лабораторного обследования: серологические исследования (выявление АТ в крови) с указанием конкретного метода, ПЦР (с определением задачи: подтверждение диагноза, определение  вирусной нагрузки), определение параметров клет</w:t>
      </w:r>
      <w:r w:rsidR="00392EC6">
        <w:rPr>
          <w:rFonts w:ascii="Times New Roman" w:hAnsi="Times New Roman" w:cs="Times New Roman"/>
          <w:sz w:val="28"/>
          <w:szCs w:val="28"/>
        </w:rPr>
        <w:t>очного иммунитета (количество С</w:t>
      </w:r>
      <w:r w:rsidR="00392EC6">
        <w:rPr>
          <w:rFonts w:ascii="Times New Roman" w:hAnsi="Times New Roman" w:cs="Times New Roman"/>
          <w:sz w:val="28"/>
          <w:szCs w:val="28"/>
          <w:lang w:val="en-US"/>
        </w:rPr>
        <w:t>D</w:t>
      </w:r>
      <w:r w:rsidR="00392EC6">
        <w:rPr>
          <w:rFonts w:ascii="Times New Roman" w:hAnsi="Times New Roman" w:cs="Times New Roman"/>
          <w:sz w:val="28"/>
          <w:szCs w:val="28"/>
        </w:rPr>
        <w:t>4, С</w:t>
      </w:r>
      <w:r w:rsidR="00392EC6">
        <w:rPr>
          <w:rFonts w:ascii="Times New Roman" w:hAnsi="Times New Roman" w:cs="Times New Roman"/>
          <w:sz w:val="28"/>
          <w:szCs w:val="28"/>
          <w:lang w:val="en-US"/>
        </w:rPr>
        <w:t>D</w:t>
      </w:r>
      <w:r w:rsidRPr="000269D1">
        <w:rPr>
          <w:rFonts w:ascii="Times New Roman" w:hAnsi="Times New Roman" w:cs="Times New Roman"/>
          <w:sz w:val="28"/>
          <w:szCs w:val="28"/>
        </w:rPr>
        <w:t xml:space="preserve">8, их соотношение), клинический анализ крови (обращается внимание на общее количество лейкоцитов, количество лимфоцитов). Дается оценка имеющимся и ожидаемым результатам. </w:t>
      </w:r>
    </w:p>
    <w:p w14:paraId="7F6C449A" w14:textId="77777777" w:rsidR="005167CE" w:rsidRPr="000269D1" w:rsidRDefault="005167CE" w:rsidP="00392EC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При наличии оппортунистических инфекций, инвазий или опухолей  составляется план лабораторного и инструментального обследования. При составлении плана лабораторных исследований указываются общепринятые исследования (клинический анализ крови, общий анализ мочи, биохимический анализ крови) и, в зависимости от предполагаемой нозологии, назначаются специфические (</w:t>
      </w:r>
      <w:proofErr w:type="spellStart"/>
      <w:r w:rsidRPr="000269D1">
        <w:rPr>
          <w:rFonts w:ascii="Times New Roman" w:hAnsi="Times New Roman" w:cs="Times New Roman"/>
          <w:sz w:val="28"/>
          <w:szCs w:val="28"/>
        </w:rPr>
        <w:t>бактериоскопический</w:t>
      </w:r>
      <w:proofErr w:type="spellEnd"/>
      <w:r w:rsidRPr="000269D1">
        <w:rPr>
          <w:rFonts w:ascii="Times New Roman" w:hAnsi="Times New Roman" w:cs="Times New Roman"/>
          <w:sz w:val="28"/>
          <w:szCs w:val="28"/>
        </w:rPr>
        <w:t xml:space="preserve"> и бактериологический анализы мокроты, кала, ликвора, серологические исследования на наличия АТ к ЦМВ, токсоплазме, ПЦР крови, мочи, ликвора  для выявления генетического материала микобактерий туберкулеза, ЦМП, вирусов простого герпеса и т. д.). Необходимо помнить о частом развитии туберкулеза на поздних стадиях ВИЧ-инфекции, в связи с чем обоснованным является назначение пациенту рентгенологического обследования органов грудной клетки, средостения, при необходимости – томографии для исключения как поражения легких, так и лимфатических узлов туберкулезной этиологии. При наличии симптомов поражения ЦНС для исключения энцефалита, объемных процессов (церебрального токсоплазмоза, лимфомы)  показано назначение таких инструментальных исследований, как  компьютерная томография или МРТ; при дисфагии, </w:t>
      </w:r>
      <w:proofErr w:type="spellStart"/>
      <w:r w:rsidRPr="000269D1">
        <w:rPr>
          <w:rFonts w:ascii="Times New Roman" w:hAnsi="Times New Roman" w:cs="Times New Roman"/>
          <w:sz w:val="28"/>
          <w:szCs w:val="28"/>
        </w:rPr>
        <w:t>одинофагии</w:t>
      </w:r>
      <w:proofErr w:type="spellEnd"/>
      <w:r w:rsidRPr="000269D1">
        <w:rPr>
          <w:rFonts w:ascii="Times New Roman" w:hAnsi="Times New Roman" w:cs="Times New Roman"/>
          <w:sz w:val="28"/>
          <w:szCs w:val="28"/>
        </w:rPr>
        <w:t xml:space="preserve"> – ЭГДС. Обосновано назначение УЗИ как для выявления патологии органов брюшной полости, так и увеличенных лимфатических узлов. Учитывая вовлечение в патологический процесс на поздних стадиях ВИЧ-инфекции различных органов и систем, может встать вопрос назначения больному консультации различных специалистов (фтизиатра, невролога, окулиста, онколога). </w:t>
      </w:r>
    </w:p>
    <w:p w14:paraId="7790B8DC" w14:textId="77777777" w:rsidR="005167CE" w:rsidRPr="000269D1" w:rsidRDefault="005167CE" w:rsidP="00392EC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По совокупности имеющихся данных студентам предлагается сформулировать диагноз в соответствии с клиническо</w:t>
      </w:r>
      <w:r w:rsidR="009F2706">
        <w:rPr>
          <w:rFonts w:ascii="Times New Roman" w:hAnsi="Times New Roman" w:cs="Times New Roman"/>
          <w:sz w:val="28"/>
          <w:szCs w:val="28"/>
        </w:rPr>
        <w:t>й классификацией</w:t>
      </w:r>
      <w:r w:rsidRPr="000269D1">
        <w:rPr>
          <w:rFonts w:ascii="Times New Roman" w:hAnsi="Times New Roman" w:cs="Times New Roman"/>
          <w:sz w:val="28"/>
          <w:szCs w:val="28"/>
        </w:rPr>
        <w:t xml:space="preserve"> с указанием стадии, варианта, фазы, вторичного заболевания. В случае, если на фоне ВИЧ-инфекции хотя бы одно из вторичных заболеваний имеет степень проявления, соответствующую критериям синдрома приобретенног</w:t>
      </w:r>
      <w:r w:rsidR="009F2706">
        <w:rPr>
          <w:rFonts w:ascii="Times New Roman" w:hAnsi="Times New Roman" w:cs="Times New Roman"/>
          <w:sz w:val="28"/>
          <w:szCs w:val="28"/>
        </w:rPr>
        <w:t>о иммунодефицита</w:t>
      </w:r>
      <w:r w:rsidRPr="000269D1">
        <w:rPr>
          <w:rFonts w:ascii="Times New Roman" w:hAnsi="Times New Roman" w:cs="Times New Roman"/>
          <w:sz w:val="28"/>
          <w:szCs w:val="28"/>
        </w:rPr>
        <w:t xml:space="preserve">, после фазы заболевания указывается СПИД. </w:t>
      </w:r>
    </w:p>
    <w:p w14:paraId="0610C5F0" w14:textId="77777777" w:rsidR="005167CE" w:rsidRPr="000269D1" w:rsidRDefault="005167CE" w:rsidP="009F270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w:t>
      </w:r>
      <w:r w:rsidR="009F2706">
        <w:rPr>
          <w:rFonts w:ascii="Times New Roman" w:hAnsi="Times New Roman" w:cs="Times New Roman"/>
          <w:sz w:val="28"/>
          <w:szCs w:val="28"/>
        </w:rPr>
        <w:t xml:space="preserve">римерная формулировка диагноза: </w:t>
      </w:r>
      <w:r w:rsidRPr="000269D1">
        <w:rPr>
          <w:rFonts w:ascii="Times New Roman" w:hAnsi="Times New Roman" w:cs="Times New Roman"/>
          <w:sz w:val="28"/>
          <w:szCs w:val="28"/>
        </w:rPr>
        <w:t>ВИЧ – инфекция. С</w:t>
      </w:r>
      <w:r w:rsidR="009F2706">
        <w:rPr>
          <w:rFonts w:ascii="Times New Roman" w:hAnsi="Times New Roman" w:cs="Times New Roman"/>
          <w:sz w:val="28"/>
          <w:szCs w:val="28"/>
        </w:rPr>
        <w:t>тадия вторичных заболеваний, IV</w:t>
      </w:r>
      <w:r w:rsidRPr="000269D1">
        <w:rPr>
          <w:rFonts w:ascii="Times New Roman" w:hAnsi="Times New Roman" w:cs="Times New Roman"/>
          <w:sz w:val="28"/>
          <w:szCs w:val="28"/>
        </w:rPr>
        <w:t xml:space="preserve">В, фаза прогрессирования в отсутствии антиретровирусной терапии. СПИД. Пневмоцистная пневмония. </w:t>
      </w:r>
    </w:p>
    <w:p w14:paraId="4C863EF6" w14:textId="77777777" w:rsidR="005167CE" w:rsidRPr="000269D1" w:rsidRDefault="005167CE" w:rsidP="00392EC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Проводится дифференциальная диагностика ВИЧ-инфекции (при наличии сходных симптомов) с инфекционным мононуклеозом, аденовирусной инфекцией, бруцеллезом, лейкозами и другими болезнями, протекающими с увеличением </w:t>
      </w:r>
      <w:proofErr w:type="spellStart"/>
      <w:r w:rsidRPr="000269D1">
        <w:rPr>
          <w:rFonts w:ascii="Times New Roman" w:hAnsi="Times New Roman" w:cs="Times New Roman"/>
          <w:sz w:val="28"/>
          <w:szCs w:val="28"/>
        </w:rPr>
        <w:t>лифатических</w:t>
      </w:r>
      <w:proofErr w:type="spellEnd"/>
      <w:r w:rsidRPr="000269D1">
        <w:rPr>
          <w:rFonts w:ascii="Times New Roman" w:hAnsi="Times New Roman" w:cs="Times New Roman"/>
          <w:sz w:val="28"/>
          <w:szCs w:val="28"/>
        </w:rPr>
        <w:t xml:space="preserve"> узлов.</w:t>
      </w:r>
    </w:p>
    <w:p w14:paraId="552A34BD" w14:textId="77777777" w:rsidR="005167CE" w:rsidRPr="000269D1" w:rsidRDefault="005167CE" w:rsidP="00392EC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lastRenderedPageBreak/>
        <w:t xml:space="preserve">Определяются показания для назначения антиретровирусной терапии. Обращается внимание на наличие или отсутствие у пациентов приверженности лечению. Студентам предлагается при помощи преподавателя составить оптимальную для данного пациента  схему АРВТ с целью получения представления о принципах  подбора таких схем. </w:t>
      </w:r>
    </w:p>
    <w:p w14:paraId="4F361A8A"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Обсуждаются вопросы оказания паллиативной помощи пациентам, симптоматическая терапия, тактика ведения после выписки из стационара.</w:t>
      </w:r>
    </w:p>
    <w:p w14:paraId="69A4FED7" w14:textId="77777777" w:rsidR="005167CE" w:rsidRDefault="005167CE" w:rsidP="00392EC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Предлагается высказать</w:t>
      </w:r>
      <w:r w:rsidR="00392EC6">
        <w:rPr>
          <w:rFonts w:ascii="Times New Roman" w:hAnsi="Times New Roman" w:cs="Times New Roman"/>
          <w:sz w:val="28"/>
          <w:szCs w:val="28"/>
        </w:rPr>
        <w:t xml:space="preserve"> мнение о прогнозе заболевания.</w:t>
      </w:r>
    </w:p>
    <w:p w14:paraId="79D16EB8" w14:textId="77777777" w:rsidR="00420126" w:rsidRPr="00420126" w:rsidRDefault="00420126" w:rsidP="00420126">
      <w:pPr>
        <w:spacing w:after="0" w:line="240" w:lineRule="auto"/>
        <w:ind w:firstLine="360"/>
        <w:jc w:val="both"/>
        <w:rPr>
          <w:rFonts w:ascii="Times New Roman" w:hAnsi="Times New Roman" w:cs="Times New Roman"/>
          <w:b/>
          <w:sz w:val="28"/>
          <w:szCs w:val="28"/>
        </w:rPr>
      </w:pPr>
      <w:r w:rsidRPr="00420126">
        <w:rPr>
          <w:rFonts w:ascii="Times New Roman" w:hAnsi="Times New Roman" w:cs="Times New Roman"/>
          <w:b/>
          <w:sz w:val="28"/>
          <w:szCs w:val="28"/>
        </w:rPr>
        <w:t>Элементы деонтологии, воспитания при обсуждении темы «ВИЧ-инфекция»:</w:t>
      </w:r>
    </w:p>
    <w:p w14:paraId="72918945" w14:textId="77777777" w:rsidR="00392EC6" w:rsidRDefault="00420126" w:rsidP="00420126">
      <w:pPr>
        <w:spacing w:after="0" w:line="240" w:lineRule="auto"/>
        <w:ind w:firstLine="360"/>
        <w:jc w:val="both"/>
        <w:rPr>
          <w:rFonts w:ascii="Times New Roman" w:hAnsi="Times New Roman" w:cs="Times New Roman"/>
          <w:sz w:val="28"/>
          <w:szCs w:val="28"/>
        </w:rPr>
      </w:pPr>
      <w:r w:rsidRPr="00420126">
        <w:rPr>
          <w:rFonts w:ascii="Times New Roman" w:hAnsi="Times New Roman" w:cs="Times New Roman"/>
          <w:sz w:val="28"/>
          <w:szCs w:val="28"/>
        </w:rPr>
        <w:t xml:space="preserve">При обсуждении темы необходимо напомнить студентам о необходимости соблюдения </w:t>
      </w:r>
      <w:proofErr w:type="spellStart"/>
      <w:r w:rsidRPr="00420126">
        <w:rPr>
          <w:rFonts w:ascii="Times New Roman" w:hAnsi="Times New Roman" w:cs="Times New Roman"/>
          <w:sz w:val="28"/>
          <w:szCs w:val="28"/>
        </w:rPr>
        <w:t>конфидициальности</w:t>
      </w:r>
      <w:proofErr w:type="spellEnd"/>
      <w:r w:rsidRPr="00420126">
        <w:rPr>
          <w:rFonts w:ascii="Times New Roman" w:hAnsi="Times New Roman" w:cs="Times New Roman"/>
          <w:sz w:val="28"/>
          <w:szCs w:val="28"/>
        </w:rPr>
        <w:t xml:space="preserve"> при работе с ВИЧ-инфицированными пациентами. Для пациент</w:t>
      </w:r>
      <w:r>
        <w:rPr>
          <w:rFonts w:ascii="Times New Roman" w:hAnsi="Times New Roman" w:cs="Times New Roman"/>
          <w:sz w:val="28"/>
          <w:szCs w:val="28"/>
        </w:rPr>
        <w:t>ов известие о том, что они ВИЧ-</w:t>
      </w:r>
      <w:r w:rsidRPr="00420126">
        <w:rPr>
          <w:rFonts w:ascii="Times New Roman" w:hAnsi="Times New Roman" w:cs="Times New Roman"/>
          <w:sz w:val="28"/>
          <w:szCs w:val="28"/>
        </w:rPr>
        <w:t>инфицированы является огромным стрессом. Отношение врача к таким пациентам должно быть особенно тактичным.</w:t>
      </w:r>
    </w:p>
    <w:p w14:paraId="544C02CB" w14:textId="77777777" w:rsidR="00420126" w:rsidRDefault="00420126" w:rsidP="00420126">
      <w:pPr>
        <w:spacing w:after="0" w:line="240" w:lineRule="auto"/>
        <w:ind w:firstLine="360"/>
        <w:jc w:val="both"/>
        <w:rPr>
          <w:rFonts w:ascii="Times New Roman" w:hAnsi="Times New Roman" w:cs="Times New Roman"/>
          <w:b/>
          <w:bCs/>
          <w:color w:val="000000"/>
          <w:sz w:val="28"/>
          <w:szCs w:val="28"/>
        </w:rPr>
      </w:pPr>
      <w:r w:rsidRPr="000269D1">
        <w:rPr>
          <w:rFonts w:ascii="Times New Roman" w:hAnsi="Times New Roman" w:cs="Times New Roman"/>
          <w:b/>
          <w:bCs/>
          <w:color w:val="000000"/>
          <w:sz w:val="28"/>
          <w:szCs w:val="28"/>
        </w:rPr>
        <w:t>Ситуационные з</w:t>
      </w:r>
      <w:r>
        <w:rPr>
          <w:rFonts w:ascii="Times New Roman" w:hAnsi="Times New Roman" w:cs="Times New Roman"/>
          <w:b/>
          <w:bCs/>
          <w:color w:val="000000"/>
          <w:sz w:val="28"/>
          <w:szCs w:val="28"/>
        </w:rPr>
        <w:t>адачи по теме «ВИЧ–инфекция»:</w:t>
      </w:r>
    </w:p>
    <w:p w14:paraId="031400CA" w14:textId="77777777" w:rsidR="00420126" w:rsidRPr="00420126" w:rsidRDefault="00420126" w:rsidP="00420126">
      <w:pPr>
        <w:spacing w:after="0" w:line="240"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pacing w:val="2"/>
          <w:sz w:val="28"/>
          <w:szCs w:val="28"/>
        </w:rPr>
        <w:t>Задача №1</w:t>
      </w:r>
    </w:p>
    <w:p w14:paraId="316EED19" w14:textId="77777777" w:rsidR="00420126" w:rsidRPr="000269D1" w:rsidRDefault="00420126" w:rsidP="00420126">
      <w:pPr>
        <w:shd w:val="clear" w:color="auto" w:fill="FFFFFF"/>
        <w:spacing w:before="2" w:after="0" w:line="240" w:lineRule="auto"/>
        <w:ind w:firstLine="360"/>
        <w:jc w:val="both"/>
        <w:rPr>
          <w:rFonts w:ascii="Times New Roman" w:hAnsi="Times New Roman" w:cs="Times New Roman"/>
          <w:sz w:val="28"/>
          <w:szCs w:val="28"/>
        </w:rPr>
      </w:pPr>
      <w:r w:rsidRPr="000269D1">
        <w:rPr>
          <w:rFonts w:ascii="Times New Roman" w:hAnsi="Times New Roman" w:cs="Times New Roman"/>
          <w:color w:val="000000"/>
          <w:sz w:val="28"/>
          <w:szCs w:val="28"/>
        </w:rPr>
        <w:t>Больной 3., 23 года. В течение 3 дней находится на лечении в инфекционной больнице с предварительным диагнозом «и</w:t>
      </w:r>
      <w:r w:rsidR="000961BC">
        <w:rPr>
          <w:rFonts w:ascii="Times New Roman" w:hAnsi="Times New Roman" w:cs="Times New Roman"/>
          <w:color w:val="000000"/>
          <w:sz w:val="28"/>
          <w:szCs w:val="28"/>
        </w:rPr>
        <w:t>нфекци</w:t>
      </w:r>
      <w:r w:rsidRPr="000269D1">
        <w:rPr>
          <w:rFonts w:ascii="Times New Roman" w:hAnsi="Times New Roman" w:cs="Times New Roman"/>
          <w:color w:val="000000"/>
          <w:spacing w:val="1"/>
          <w:sz w:val="28"/>
          <w:szCs w:val="28"/>
        </w:rPr>
        <w:t xml:space="preserve">онный мононуклеоз». Из анамнеза известно, что заболел 12 дней назад, когда повысилась температура до 38,2°С, отметил першение </w:t>
      </w:r>
      <w:r w:rsidRPr="000269D1">
        <w:rPr>
          <w:rFonts w:ascii="Times New Roman" w:hAnsi="Times New Roman" w:cs="Times New Roman"/>
          <w:color w:val="000000"/>
          <w:sz w:val="28"/>
          <w:szCs w:val="28"/>
        </w:rPr>
        <w:t>в горле, слабость. Лечился самост</w:t>
      </w:r>
      <w:r w:rsidR="000961BC">
        <w:rPr>
          <w:rFonts w:ascii="Times New Roman" w:hAnsi="Times New Roman" w:cs="Times New Roman"/>
          <w:color w:val="000000"/>
          <w:sz w:val="28"/>
          <w:szCs w:val="28"/>
        </w:rPr>
        <w:t>оятельно, полоскал горло, прини</w:t>
      </w:r>
      <w:r w:rsidRPr="000269D1">
        <w:rPr>
          <w:rFonts w:ascii="Times New Roman" w:hAnsi="Times New Roman" w:cs="Times New Roman"/>
          <w:color w:val="000000"/>
          <w:spacing w:val="2"/>
          <w:sz w:val="28"/>
          <w:szCs w:val="28"/>
        </w:rPr>
        <w:t xml:space="preserve">мал жаропонижающие препараты. Через 3 дня вызвал участкового </w:t>
      </w:r>
      <w:r w:rsidRPr="000269D1">
        <w:rPr>
          <w:rFonts w:ascii="Times New Roman" w:hAnsi="Times New Roman" w:cs="Times New Roman"/>
          <w:color w:val="000000"/>
          <w:spacing w:val="-1"/>
          <w:sz w:val="28"/>
          <w:szCs w:val="28"/>
        </w:rPr>
        <w:t xml:space="preserve"> врача, диагностирована «катара</w:t>
      </w:r>
      <w:r w:rsidR="000961BC">
        <w:rPr>
          <w:rFonts w:ascii="Times New Roman" w:hAnsi="Times New Roman" w:cs="Times New Roman"/>
          <w:color w:val="000000"/>
          <w:spacing w:val="-1"/>
          <w:sz w:val="28"/>
          <w:szCs w:val="28"/>
        </w:rPr>
        <w:t>льная ангина», принимал ампицил</w:t>
      </w:r>
      <w:r w:rsidRPr="000269D1">
        <w:rPr>
          <w:rFonts w:ascii="Times New Roman" w:hAnsi="Times New Roman" w:cs="Times New Roman"/>
          <w:color w:val="000000"/>
          <w:spacing w:val="1"/>
          <w:sz w:val="28"/>
          <w:szCs w:val="28"/>
        </w:rPr>
        <w:t>лин по 1,0-3 раза в день; врач</w:t>
      </w:r>
      <w:r w:rsidR="000961BC">
        <w:rPr>
          <w:rFonts w:ascii="Times New Roman" w:hAnsi="Times New Roman" w:cs="Times New Roman"/>
          <w:color w:val="000000"/>
          <w:spacing w:val="1"/>
          <w:sz w:val="28"/>
          <w:szCs w:val="28"/>
        </w:rPr>
        <w:t>ом было отмечено увеличение шей</w:t>
      </w:r>
      <w:r w:rsidRPr="000269D1">
        <w:rPr>
          <w:rFonts w:ascii="Times New Roman" w:hAnsi="Times New Roman" w:cs="Times New Roman"/>
          <w:color w:val="000000"/>
          <w:spacing w:val="1"/>
          <w:sz w:val="28"/>
          <w:szCs w:val="28"/>
        </w:rPr>
        <w:t xml:space="preserve">ных, подчелюстных лимфатических узлов. Через 4 дня состояние </w:t>
      </w:r>
      <w:r w:rsidRPr="000269D1">
        <w:rPr>
          <w:rFonts w:ascii="Times New Roman" w:hAnsi="Times New Roman" w:cs="Times New Roman"/>
          <w:color w:val="000000"/>
          <w:spacing w:val="5"/>
          <w:sz w:val="28"/>
          <w:szCs w:val="28"/>
        </w:rPr>
        <w:t xml:space="preserve">оставалось прежним, температура - от 37,5 до 38,6°С в течение </w:t>
      </w:r>
      <w:r w:rsidRPr="000269D1">
        <w:rPr>
          <w:rFonts w:ascii="Times New Roman" w:hAnsi="Times New Roman" w:cs="Times New Roman"/>
          <w:color w:val="000000"/>
          <w:sz w:val="28"/>
          <w:szCs w:val="28"/>
        </w:rPr>
        <w:t>дня, боли в горле усилились, вновь вызвал врача из поликлиники, врач отметил наряду с увеличенными лимфатическими узлами шеи увеличение подмышечных лимф</w:t>
      </w:r>
      <w:r w:rsidR="000961BC">
        <w:rPr>
          <w:rFonts w:ascii="Times New Roman" w:hAnsi="Times New Roman" w:cs="Times New Roman"/>
          <w:color w:val="000000"/>
          <w:sz w:val="28"/>
          <w:szCs w:val="28"/>
        </w:rPr>
        <w:t>атических узлов. Больной был на</w:t>
      </w:r>
      <w:r w:rsidRPr="000269D1">
        <w:rPr>
          <w:rFonts w:ascii="Times New Roman" w:hAnsi="Times New Roman" w:cs="Times New Roman"/>
          <w:color w:val="000000"/>
          <w:spacing w:val="2"/>
          <w:sz w:val="28"/>
          <w:szCs w:val="28"/>
        </w:rPr>
        <w:t>правлен на госпитализацию в</w:t>
      </w:r>
      <w:r w:rsidR="000961BC">
        <w:rPr>
          <w:rFonts w:ascii="Times New Roman" w:hAnsi="Times New Roman" w:cs="Times New Roman"/>
          <w:color w:val="000000"/>
          <w:spacing w:val="2"/>
          <w:sz w:val="28"/>
          <w:szCs w:val="28"/>
        </w:rPr>
        <w:t xml:space="preserve"> инфекционную больницу с диагно</w:t>
      </w:r>
      <w:r w:rsidRPr="000269D1">
        <w:rPr>
          <w:rFonts w:ascii="Times New Roman" w:hAnsi="Times New Roman" w:cs="Times New Roman"/>
          <w:color w:val="000000"/>
          <w:sz w:val="28"/>
          <w:szCs w:val="28"/>
        </w:rPr>
        <w:t>зом «инфекционный мононуклеоз».</w:t>
      </w:r>
    </w:p>
    <w:p w14:paraId="078A95E7" w14:textId="77777777" w:rsidR="00420126" w:rsidRPr="000269D1" w:rsidRDefault="00420126" w:rsidP="00420126">
      <w:pPr>
        <w:shd w:val="clear" w:color="auto" w:fill="FFFFFF"/>
        <w:spacing w:after="0" w:line="240" w:lineRule="auto"/>
        <w:ind w:right="24" w:firstLine="360"/>
        <w:jc w:val="both"/>
        <w:rPr>
          <w:rFonts w:ascii="Times New Roman" w:hAnsi="Times New Roman" w:cs="Times New Roman"/>
          <w:sz w:val="28"/>
          <w:szCs w:val="28"/>
        </w:rPr>
      </w:pPr>
      <w:r w:rsidRPr="000269D1">
        <w:rPr>
          <w:rFonts w:ascii="Times New Roman" w:hAnsi="Times New Roman" w:cs="Times New Roman"/>
          <w:color w:val="000000"/>
          <w:spacing w:val="1"/>
          <w:sz w:val="28"/>
          <w:szCs w:val="28"/>
        </w:rPr>
        <w:t>При осмотре в больнице - с</w:t>
      </w:r>
      <w:r w:rsidR="000961BC">
        <w:rPr>
          <w:rFonts w:ascii="Times New Roman" w:hAnsi="Times New Roman" w:cs="Times New Roman"/>
          <w:color w:val="000000"/>
          <w:spacing w:val="1"/>
          <w:sz w:val="28"/>
          <w:szCs w:val="28"/>
        </w:rPr>
        <w:t>остояние средней тяжести. Темпе</w:t>
      </w:r>
      <w:r w:rsidRPr="000269D1">
        <w:rPr>
          <w:rFonts w:ascii="Times New Roman" w:hAnsi="Times New Roman" w:cs="Times New Roman"/>
          <w:color w:val="000000"/>
          <w:sz w:val="28"/>
          <w:szCs w:val="28"/>
        </w:rPr>
        <w:t>ратура - 37,4°С. Слизистая оболочка ротоглотки несколько гиперемирована, миндалины увеличен</w:t>
      </w:r>
      <w:r w:rsidR="000961BC">
        <w:rPr>
          <w:rFonts w:ascii="Times New Roman" w:hAnsi="Times New Roman" w:cs="Times New Roman"/>
          <w:color w:val="000000"/>
          <w:sz w:val="28"/>
          <w:szCs w:val="28"/>
        </w:rPr>
        <w:t>ы, налетов нет. Пальпируются не</w:t>
      </w:r>
      <w:r w:rsidRPr="000269D1">
        <w:rPr>
          <w:rFonts w:ascii="Times New Roman" w:hAnsi="Times New Roman" w:cs="Times New Roman"/>
          <w:color w:val="000000"/>
          <w:sz w:val="28"/>
          <w:szCs w:val="28"/>
        </w:rPr>
        <w:t xml:space="preserve">сколько болезненные подмышечные, подчелюстные, </w:t>
      </w:r>
      <w:proofErr w:type="spellStart"/>
      <w:r w:rsidRPr="000269D1">
        <w:rPr>
          <w:rFonts w:ascii="Times New Roman" w:hAnsi="Times New Roman" w:cs="Times New Roman"/>
          <w:color w:val="000000"/>
          <w:sz w:val="28"/>
          <w:szCs w:val="28"/>
        </w:rPr>
        <w:t>передне</w:t>
      </w:r>
      <w:proofErr w:type="spellEnd"/>
      <w:r w:rsidRPr="000269D1">
        <w:rPr>
          <w:rFonts w:ascii="Times New Roman" w:hAnsi="Times New Roman" w:cs="Times New Roman"/>
          <w:color w:val="000000"/>
          <w:sz w:val="28"/>
          <w:szCs w:val="28"/>
        </w:rPr>
        <w:t xml:space="preserve">- и </w:t>
      </w:r>
      <w:proofErr w:type="spellStart"/>
      <w:r w:rsidRPr="000269D1">
        <w:rPr>
          <w:rFonts w:ascii="Times New Roman" w:hAnsi="Times New Roman" w:cs="Times New Roman"/>
          <w:color w:val="000000"/>
          <w:spacing w:val="1"/>
          <w:sz w:val="28"/>
          <w:szCs w:val="28"/>
        </w:rPr>
        <w:t>заднешейные</w:t>
      </w:r>
      <w:proofErr w:type="spellEnd"/>
      <w:r w:rsidRPr="000269D1">
        <w:rPr>
          <w:rFonts w:ascii="Times New Roman" w:hAnsi="Times New Roman" w:cs="Times New Roman"/>
          <w:color w:val="000000"/>
          <w:spacing w:val="1"/>
          <w:sz w:val="28"/>
          <w:szCs w:val="28"/>
        </w:rPr>
        <w:t xml:space="preserve"> лимфоузлы размером до 1,5 см, также отмечено уве</w:t>
      </w:r>
      <w:r w:rsidRPr="000269D1">
        <w:rPr>
          <w:rFonts w:ascii="Times New Roman" w:hAnsi="Times New Roman" w:cs="Times New Roman"/>
          <w:color w:val="000000"/>
          <w:spacing w:val="1"/>
          <w:sz w:val="28"/>
          <w:szCs w:val="28"/>
        </w:rPr>
        <w:softHyphen/>
      </w:r>
      <w:r w:rsidRPr="000269D1">
        <w:rPr>
          <w:rFonts w:ascii="Times New Roman" w:hAnsi="Times New Roman" w:cs="Times New Roman"/>
          <w:color w:val="000000"/>
          <w:sz w:val="28"/>
          <w:szCs w:val="28"/>
        </w:rPr>
        <w:t>личение (1,5 см) паховых лимфоу</w:t>
      </w:r>
      <w:r w:rsidR="000961BC">
        <w:rPr>
          <w:rFonts w:ascii="Times New Roman" w:hAnsi="Times New Roman" w:cs="Times New Roman"/>
          <w:color w:val="000000"/>
          <w:sz w:val="28"/>
          <w:szCs w:val="28"/>
        </w:rPr>
        <w:t>злов, при пальпации безболезнен</w:t>
      </w:r>
      <w:r w:rsidRPr="000269D1">
        <w:rPr>
          <w:rFonts w:ascii="Times New Roman" w:hAnsi="Times New Roman" w:cs="Times New Roman"/>
          <w:color w:val="000000"/>
          <w:spacing w:val="-1"/>
          <w:sz w:val="28"/>
          <w:szCs w:val="28"/>
        </w:rPr>
        <w:t>ных. По остальным органам - без патологии. Печень и селезенка не увеличены.</w:t>
      </w:r>
    </w:p>
    <w:p w14:paraId="6AA583C6" w14:textId="77777777" w:rsidR="00420126" w:rsidRPr="000269D1" w:rsidRDefault="00420126" w:rsidP="00420126">
      <w:pPr>
        <w:shd w:val="clear" w:color="auto" w:fill="FFFFFF"/>
        <w:spacing w:before="10" w:after="0" w:line="240" w:lineRule="auto"/>
        <w:ind w:right="41" w:firstLine="360"/>
        <w:jc w:val="both"/>
        <w:rPr>
          <w:rFonts w:ascii="Times New Roman" w:hAnsi="Times New Roman" w:cs="Times New Roman"/>
          <w:sz w:val="28"/>
          <w:szCs w:val="28"/>
        </w:rPr>
      </w:pPr>
      <w:r w:rsidRPr="000269D1">
        <w:rPr>
          <w:rFonts w:ascii="Times New Roman" w:hAnsi="Times New Roman" w:cs="Times New Roman"/>
          <w:color w:val="000000"/>
          <w:sz w:val="28"/>
          <w:szCs w:val="28"/>
        </w:rPr>
        <w:t>Из анамнеза известно, что сексуальный партнер больного в те</w:t>
      </w:r>
      <w:r w:rsidR="000961BC">
        <w:rPr>
          <w:rFonts w:ascii="Times New Roman" w:hAnsi="Times New Roman" w:cs="Times New Roman"/>
          <w:color w:val="000000"/>
          <w:sz w:val="28"/>
          <w:szCs w:val="28"/>
        </w:rPr>
        <w:t>ч</w:t>
      </w:r>
      <w:r w:rsidRPr="000269D1">
        <w:rPr>
          <w:rFonts w:ascii="Times New Roman" w:hAnsi="Times New Roman" w:cs="Times New Roman"/>
          <w:color w:val="000000"/>
          <w:sz w:val="28"/>
          <w:szCs w:val="28"/>
        </w:rPr>
        <w:t>ение 2 лет употребляет (нерегулярно) наркотики.</w:t>
      </w:r>
    </w:p>
    <w:p w14:paraId="6ABD405B" w14:textId="77777777" w:rsidR="00420126" w:rsidRDefault="00420126" w:rsidP="00420126">
      <w:pPr>
        <w:shd w:val="clear" w:color="auto" w:fill="FFFFFF"/>
        <w:spacing w:after="0" w:line="240" w:lineRule="auto"/>
        <w:ind w:right="34" w:firstLine="360"/>
        <w:jc w:val="both"/>
        <w:rPr>
          <w:rFonts w:ascii="Times New Roman" w:hAnsi="Times New Roman" w:cs="Times New Roman"/>
          <w:sz w:val="28"/>
          <w:szCs w:val="28"/>
        </w:rPr>
      </w:pPr>
      <w:r w:rsidRPr="000269D1">
        <w:rPr>
          <w:rFonts w:ascii="Times New Roman" w:hAnsi="Times New Roman" w:cs="Times New Roman"/>
          <w:color w:val="000000"/>
          <w:spacing w:val="7"/>
          <w:sz w:val="28"/>
          <w:szCs w:val="28"/>
        </w:rPr>
        <w:t>В клиническом анализе крови: НЬ - 140 г/л, лейкоцитов -</w:t>
      </w:r>
      <w:r w:rsidRPr="000269D1">
        <w:rPr>
          <w:rFonts w:ascii="Times New Roman" w:hAnsi="Times New Roman" w:cs="Times New Roman"/>
          <w:color w:val="000000"/>
          <w:spacing w:val="2"/>
          <w:sz w:val="28"/>
          <w:szCs w:val="28"/>
        </w:rPr>
        <w:t>4,5x10%, п/я нейтрофилов - 4%, сегментоядерных нейтрофилов -</w:t>
      </w:r>
      <w:r w:rsidRPr="000269D1">
        <w:rPr>
          <w:rFonts w:ascii="Times New Roman" w:hAnsi="Times New Roman" w:cs="Times New Roman"/>
          <w:color w:val="000000"/>
          <w:spacing w:val="1"/>
          <w:sz w:val="28"/>
          <w:szCs w:val="28"/>
        </w:rPr>
        <w:t xml:space="preserve">22%, лимфоцитов - 68%, моноцитов - 6%, СОЭ - 10 мм/ч. Среди </w:t>
      </w:r>
      <w:r w:rsidRPr="000269D1">
        <w:rPr>
          <w:rFonts w:ascii="Times New Roman" w:hAnsi="Times New Roman" w:cs="Times New Roman"/>
          <w:color w:val="000000"/>
          <w:sz w:val="28"/>
          <w:szCs w:val="28"/>
        </w:rPr>
        <w:t>лимфоцитов определяются 12 клет</w:t>
      </w:r>
      <w:r w:rsidR="000961BC">
        <w:rPr>
          <w:rFonts w:ascii="Times New Roman" w:hAnsi="Times New Roman" w:cs="Times New Roman"/>
          <w:color w:val="000000"/>
          <w:sz w:val="28"/>
          <w:szCs w:val="28"/>
        </w:rPr>
        <w:t>ок с широкой светлой цитоплаз</w:t>
      </w:r>
      <w:r w:rsidRPr="000269D1">
        <w:rPr>
          <w:rFonts w:ascii="Times New Roman" w:hAnsi="Times New Roman" w:cs="Times New Roman"/>
          <w:color w:val="000000"/>
          <w:spacing w:val="4"/>
          <w:sz w:val="28"/>
          <w:szCs w:val="28"/>
        </w:rPr>
        <w:t>мой. Реакции Пауль-</w:t>
      </w:r>
      <w:proofErr w:type="spellStart"/>
      <w:r w:rsidRPr="000269D1">
        <w:rPr>
          <w:rFonts w:ascii="Times New Roman" w:hAnsi="Times New Roman" w:cs="Times New Roman"/>
          <w:color w:val="000000"/>
          <w:spacing w:val="4"/>
          <w:sz w:val="28"/>
          <w:szCs w:val="28"/>
        </w:rPr>
        <w:t>Буннеля</w:t>
      </w:r>
      <w:proofErr w:type="spellEnd"/>
      <w:r w:rsidRPr="000269D1">
        <w:rPr>
          <w:rFonts w:ascii="Times New Roman" w:hAnsi="Times New Roman" w:cs="Times New Roman"/>
          <w:color w:val="000000"/>
          <w:spacing w:val="4"/>
          <w:sz w:val="28"/>
          <w:szCs w:val="28"/>
        </w:rPr>
        <w:t xml:space="preserve"> и </w:t>
      </w:r>
      <w:proofErr w:type="spellStart"/>
      <w:r w:rsidRPr="000269D1">
        <w:rPr>
          <w:rFonts w:ascii="Times New Roman" w:hAnsi="Times New Roman" w:cs="Times New Roman"/>
          <w:color w:val="000000"/>
          <w:spacing w:val="4"/>
          <w:sz w:val="28"/>
          <w:szCs w:val="28"/>
        </w:rPr>
        <w:t>Хоффа</w:t>
      </w:r>
      <w:proofErr w:type="spellEnd"/>
      <w:r w:rsidRPr="000269D1">
        <w:rPr>
          <w:rFonts w:ascii="Times New Roman" w:hAnsi="Times New Roman" w:cs="Times New Roman"/>
          <w:color w:val="000000"/>
          <w:spacing w:val="4"/>
          <w:sz w:val="28"/>
          <w:szCs w:val="28"/>
        </w:rPr>
        <w:t xml:space="preserve">-Бауэра - отрицательные. </w:t>
      </w:r>
      <w:r w:rsidRPr="000269D1">
        <w:rPr>
          <w:rFonts w:ascii="Times New Roman" w:hAnsi="Times New Roman" w:cs="Times New Roman"/>
          <w:color w:val="000000"/>
          <w:sz w:val="28"/>
          <w:szCs w:val="28"/>
          <w:lang w:val="en-US"/>
        </w:rPr>
        <w:t>RW</w:t>
      </w:r>
      <w:r w:rsidRPr="000269D1">
        <w:rPr>
          <w:rFonts w:ascii="Times New Roman" w:hAnsi="Times New Roman" w:cs="Times New Roman"/>
          <w:color w:val="000000"/>
          <w:sz w:val="28"/>
          <w:szCs w:val="28"/>
        </w:rPr>
        <w:t xml:space="preserve"> - отрицательная. При исследовании крови в ИФА обнаружены </w:t>
      </w:r>
      <w:r w:rsidRPr="000269D1">
        <w:rPr>
          <w:rFonts w:ascii="Times New Roman" w:hAnsi="Times New Roman" w:cs="Times New Roman"/>
          <w:color w:val="000000"/>
          <w:spacing w:val="-1"/>
          <w:sz w:val="28"/>
          <w:szCs w:val="28"/>
        </w:rPr>
        <w:t>антитела к ВИЧ, при постановке</w:t>
      </w:r>
      <w:r w:rsidR="000961BC">
        <w:rPr>
          <w:rFonts w:ascii="Times New Roman" w:hAnsi="Times New Roman" w:cs="Times New Roman"/>
          <w:color w:val="000000"/>
          <w:spacing w:val="-1"/>
          <w:sz w:val="28"/>
          <w:szCs w:val="28"/>
        </w:rPr>
        <w:t xml:space="preserve"> иммунологического </w:t>
      </w:r>
      <w:proofErr w:type="spellStart"/>
      <w:r w:rsidR="000961BC">
        <w:rPr>
          <w:rFonts w:ascii="Times New Roman" w:hAnsi="Times New Roman" w:cs="Times New Roman"/>
          <w:color w:val="000000"/>
          <w:spacing w:val="-1"/>
          <w:sz w:val="28"/>
          <w:szCs w:val="28"/>
        </w:rPr>
        <w:t>блотинга</w:t>
      </w:r>
      <w:proofErr w:type="spellEnd"/>
      <w:r w:rsidR="000961BC">
        <w:rPr>
          <w:rFonts w:ascii="Times New Roman" w:hAnsi="Times New Roman" w:cs="Times New Roman"/>
          <w:color w:val="000000"/>
          <w:spacing w:val="-1"/>
          <w:sz w:val="28"/>
          <w:szCs w:val="28"/>
        </w:rPr>
        <w:t xml:space="preserve"> най</w:t>
      </w:r>
      <w:r w:rsidRPr="000269D1">
        <w:rPr>
          <w:rFonts w:ascii="Times New Roman" w:hAnsi="Times New Roman" w:cs="Times New Roman"/>
          <w:color w:val="000000"/>
          <w:spacing w:val="2"/>
          <w:sz w:val="28"/>
          <w:szCs w:val="28"/>
        </w:rPr>
        <w:t xml:space="preserve">дены </w:t>
      </w:r>
      <w:proofErr w:type="spellStart"/>
      <w:r w:rsidRPr="000269D1">
        <w:rPr>
          <w:rFonts w:ascii="Times New Roman" w:hAnsi="Times New Roman" w:cs="Times New Roman"/>
          <w:color w:val="000000"/>
          <w:spacing w:val="2"/>
          <w:sz w:val="28"/>
          <w:szCs w:val="28"/>
          <w:lang w:val="en-US"/>
        </w:rPr>
        <w:t>gpl</w:t>
      </w:r>
      <w:proofErr w:type="spellEnd"/>
      <w:r w:rsidRPr="000269D1">
        <w:rPr>
          <w:rFonts w:ascii="Times New Roman" w:hAnsi="Times New Roman" w:cs="Times New Roman"/>
          <w:color w:val="000000"/>
          <w:spacing w:val="2"/>
          <w:sz w:val="28"/>
          <w:szCs w:val="28"/>
        </w:rPr>
        <w:t xml:space="preserve">60, </w:t>
      </w:r>
      <w:r w:rsidRPr="000269D1">
        <w:rPr>
          <w:rFonts w:ascii="Times New Roman" w:hAnsi="Times New Roman" w:cs="Times New Roman"/>
          <w:color w:val="000000"/>
          <w:spacing w:val="2"/>
          <w:sz w:val="28"/>
          <w:szCs w:val="28"/>
          <w:lang w:val="en-US"/>
        </w:rPr>
        <w:t>p</w:t>
      </w:r>
      <w:r w:rsidRPr="000269D1">
        <w:rPr>
          <w:rFonts w:ascii="Times New Roman" w:hAnsi="Times New Roman" w:cs="Times New Roman"/>
          <w:color w:val="000000"/>
          <w:spacing w:val="2"/>
          <w:sz w:val="28"/>
          <w:szCs w:val="28"/>
        </w:rPr>
        <w:t>24, р55.</w:t>
      </w:r>
    </w:p>
    <w:p w14:paraId="795AE5CE" w14:textId="77777777" w:rsidR="00420126" w:rsidRPr="000269D1" w:rsidRDefault="00420126" w:rsidP="009F2706">
      <w:pPr>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Вопросы:</w:t>
      </w:r>
    </w:p>
    <w:p w14:paraId="2F2F0E9E" w14:textId="77777777" w:rsidR="00420126" w:rsidRPr="000269D1" w:rsidRDefault="009F2706" w:rsidP="009F2706">
      <w:pPr>
        <w:widowControl w:val="0"/>
        <w:shd w:val="clear" w:color="auto" w:fill="FFFFFF"/>
        <w:tabs>
          <w:tab w:val="left" w:pos="662"/>
        </w:tabs>
        <w:autoSpaceDE w:val="0"/>
        <w:autoSpaceDN w:val="0"/>
        <w:adjustRightInd w:val="0"/>
        <w:spacing w:before="10" w:after="0" w:line="240" w:lineRule="auto"/>
        <w:jc w:val="both"/>
        <w:rPr>
          <w:rFonts w:ascii="Times New Roman" w:hAnsi="Times New Roman" w:cs="Times New Roman"/>
          <w:color w:val="000000"/>
          <w:spacing w:val="-16"/>
          <w:sz w:val="28"/>
          <w:szCs w:val="28"/>
        </w:rPr>
      </w:pPr>
      <w:r>
        <w:rPr>
          <w:rFonts w:ascii="Times New Roman" w:hAnsi="Times New Roman" w:cs="Times New Roman"/>
          <w:color w:val="000000"/>
          <w:sz w:val="28"/>
          <w:szCs w:val="28"/>
        </w:rPr>
        <w:t>1.</w:t>
      </w:r>
      <w:r w:rsidR="00420126" w:rsidRPr="000269D1">
        <w:rPr>
          <w:rFonts w:ascii="Times New Roman" w:hAnsi="Times New Roman" w:cs="Times New Roman"/>
          <w:color w:val="000000"/>
          <w:sz w:val="28"/>
          <w:szCs w:val="28"/>
        </w:rPr>
        <w:t>Ваше мнение о возможном диагнозе.</w:t>
      </w:r>
    </w:p>
    <w:p w14:paraId="3B5083C3" w14:textId="77777777" w:rsidR="009F2706" w:rsidRDefault="009F2706" w:rsidP="009F2706">
      <w:pPr>
        <w:widowControl w:val="0"/>
        <w:shd w:val="clear" w:color="auto" w:fill="FFFFFF"/>
        <w:tabs>
          <w:tab w:val="left" w:pos="662"/>
        </w:tabs>
        <w:autoSpaceDE w:val="0"/>
        <w:autoSpaceDN w:val="0"/>
        <w:adjustRightInd w:val="0"/>
        <w:spacing w:after="0" w:line="240" w:lineRule="auto"/>
        <w:jc w:val="both"/>
        <w:rPr>
          <w:rFonts w:ascii="Times New Roman" w:hAnsi="Times New Roman" w:cs="Times New Roman"/>
          <w:color w:val="000000"/>
          <w:spacing w:val="-8"/>
          <w:sz w:val="28"/>
          <w:szCs w:val="28"/>
        </w:rPr>
      </w:pPr>
      <w:r>
        <w:rPr>
          <w:rFonts w:ascii="Times New Roman" w:hAnsi="Times New Roman" w:cs="Times New Roman"/>
          <w:color w:val="000000"/>
          <w:sz w:val="28"/>
          <w:szCs w:val="28"/>
        </w:rPr>
        <w:t>2.</w:t>
      </w:r>
      <w:r w:rsidR="00420126" w:rsidRPr="000269D1">
        <w:rPr>
          <w:rFonts w:ascii="Times New Roman" w:hAnsi="Times New Roman" w:cs="Times New Roman"/>
          <w:color w:val="000000"/>
          <w:sz w:val="28"/>
          <w:szCs w:val="28"/>
        </w:rPr>
        <w:t>Проведите дифференциальную диагностику.</w:t>
      </w:r>
    </w:p>
    <w:p w14:paraId="1ADBAACE" w14:textId="77777777" w:rsidR="00420126" w:rsidRPr="009F2706" w:rsidRDefault="009F2706" w:rsidP="009F2706">
      <w:pPr>
        <w:widowControl w:val="0"/>
        <w:shd w:val="clear" w:color="auto" w:fill="FFFFFF"/>
        <w:tabs>
          <w:tab w:val="left" w:pos="662"/>
        </w:tabs>
        <w:autoSpaceDE w:val="0"/>
        <w:autoSpaceDN w:val="0"/>
        <w:adjustRightInd w:val="0"/>
        <w:spacing w:after="0" w:line="240" w:lineRule="auto"/>
        <w:jc w:val="both"/>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lastRenderedPageBreak/>
        <w:t>3.</w:t>
      </w:r>
      <w:r w:rsidR="00420126" w:rsidRPr="000269D1">
        <w:rPr>
          <w:rFonts w:ascii="Times New Roman" w:hAnsi="Times New Roman" w:cs="Times New Roman"/>
          <w:color w:val="000000"/>
          <w:spacing w:val="-1"/>
          <w:sz w:val="28"/>
          <w:szCs w:val="28"/>
        </w:rPr>
        <w:t>Какой должна быть тактика дальнейшего лечения и обследо</w:t>
      </w:r>
      <w:r w:rsidR="00420126" w:rsidRPr="000269D1">
        <w:rPr>
          <w:rFonts w:ascii="Times New Roman" w:hAnsi="Times New Roman" w:cs="Times New Roman"/>
          <w:color w:val="000000"/>
          <w:spacing w:val="-1"/>
          <w:sz w:val="28"/>
          <w:szCs w:val="28"/>
        </w:rPr>
        <w:softHyphen/>
      </w:r>
      <w:r w:rsidR="00420126" w:rsidRPr="000269D1">
        <w:rPr>
          <w:rFonts w:ascii="Times New Roman" w:hAnsi="Times New Roman" w:cs="Times New Roman"/>
          <w:color w:val="000000"/>
          <w:sz w:val="28"/>
          <w:szCs w:val="28"/>
        </w:rPr>
        <w:t>вания больного?</w:t>
      </w:r>
    </w:p>
    <w:p w14:paraId="783467F1" w14:textId="77777777" w:rsidR="00420126" w:rsidRPr="000269D1" w:rsidRDefault="00420126" w:rsidP="009F2706">
      <w:pPr>
        <w:shd w:val="clear" w:color="auto" w:fill="FFFFFF"/>
        <w:spacing w:before="240" w:after="0" w:line="240" w:lineRule="auto"/>
        <w:jc w:val="both"/>
        <w:rPr>
          <w:rFonts w:ascii="Times New Roman" w:hAnsi="Times New Roman" w:cs="Times New Roman"/>
          <w:sz w:val="28"/>
          <w:szCs w:val="28"/>
        </w:rPr>
      </w:pPr>
      <w:r w:rsidRPr="000269D1">
        <w:rPr>
          <w:rFonts w:ascii="Times New Roman" w:hAnsi="Times New Roman" w:cs="Times New Roman"/>
          <w:b/>
          <w:bCs/>
          <w:color w:val="000000"/>
          <w:spacing w:val="-1"/>
          <w:sz w:val="28"/>
          <w:szCs w:val="28"/>
        </w:rPr>
        <w:t>Задача №2.</w:t>
      </w:r>
    </w:p>
    <w:p w14:paraId="0D8470DB" w14:textId="77777777" w:rsidR="00420126" w:rsidRPr="000269D1" w:rsidRDefault="00420126" w:rsidP="00420126">
      <w:pPr>
        <w:shd w:val="clear" w:color="auto" w:fill="FFFFFF"/>
        <w:spacing w:after="0" w:line="240" w:lineRule="auto"/>
        <w:ind w:right="5" w:firstLine="360"/>
        <w:jc w:val="both"/>
        <w:rPr>
          <w:rFonts w:ascii="Times New Roman" w:hAnsi="Times New Roman" w:cs="Times New Roman"/>
          <w:sz w:val="28"/>
          <w:szCs w:val="28"/>
        </w:rPr>
      </w:pPr>
      <w:r w:rsidRPr="000269D1">
        <w:rPr>
          <w:rFonts w:ascii="Times New Roman" w:hAnsi="Times New Roman" w:cs="Times New Roman"/>
          <w:color w:val="000000"/>
          <w:spacing w:val="-4"/>
          <w:sz w:val="28"/>
          <w:szCs w:val="28"/>
        </w:rPr>
        <w:t>Больной И., 25 лет. Поступил в</w:t>
      </w:r>
      <w:r w:rsidR="000961BC">
        <w:rPr>
          <w:rFonts w:ascii="Times New Roman" w:hAnsi="Times New Roman" w:cs="Times New Roman"/>
          <w:color w:val="000000"/>
          <w:spacing w:val="-4"/>
          <w:sz w:val="28"/>
          <w:szCs w:val="28"/>
        </w:rPr>
        <w:t xml:space="preserve"> неврологическое отделение боль</w:t>
      </w:r>
      <w:r w:rsidRPr="000269D1">
        <w:rPr>
          <w:rFonts w:ascii="Times New Roman" w:hAnsi="Times New Roman" w:cs="Times New Roman"/>
          <w:color w:val="000000"/>
          <w:spacing w:val="-4"/>
          <w:sz w:val="28"/>
          <w:szCs w:val="28"/>
        </w:rPr>
        <w:t>ницы с диагнозом «острое нарушение мозгового кровообращения?».</w:t>
      </w:r>
    </w:p>
    <w:p w14:paraId="2CEA2F0B" w14:textId="77777777" w:rsidR="00420126" w:rsidRPr="000269D1" w:rsidRDefault="00420126" w:rsidP="00420126">
      <w:pPr>
        <w:shd w:val="clear" w:color="auto" w:fill="FFFFFF"/>
        <w:spacing w:before="17" w:after="0" w:line="240" w:lineRule="auto"/>
        <w:ind w:firstLine="360"/>
        <w:jc w:val="both"/>
        <w:rPr>
          <w:rFonts w:ascii="Times New Roman" w:hAnsi="Times New Roman" w:cs="Times New Roman"/>
          <w:sz w:val="28"/>
          <w:szCs w:val="28"/>
        </w:rPr>
      </w:pPr>
      <w:r w:rsidRPr="000269D1">
        <w:rPr>
          <w:rFonts w:ascii="Times New Roman" w:hAnsi="Times New Roman" w:cs="Times New Roman"/>
          <w:color w:val="000000"/>
          <w:sz w:val="28"/>
          <w:szCs w:val="28"/>
        </w:rPr>
        <w:t>При осмотре - состояние тяже</w:t>
      </w:r>
      <w:r w:rsidR="000961BC">
        <w:rPr>
          <w:rFonts w:ascii="Times New Roman" w:hAnsi="Times New Roman" w:cs="Times New Roman"/>
          <w:color w:val="000000"/>
          <w:sz w:val="28"/>
          <w:szCs w:val="28"/>
        </w:rPr>
        <w:t>лое. Температура - 36,8°С. Боль</w:t>
      </w:r>
      <w:r w:rsidRPr="000269D1">
        <w:rPr>
          <w:rFonts w:ascii="Times New Roman" w:hAnsi="Times New Roman" w:cs="Times New Roman"/>
          <w:color w:val="000000"/>
          <w:sz w:val="28"/>
          <w:szCs w:val="28"/>
        </w:rPr>
        <w:t xml:space="preserve">ной без сознания, отмечены умеренная ригидность мышц затылка, </w:t>
      </w:r>
      <w:r w:rsidRPr="000269D1">
        <w:rPr>
          <w:rFonts w:ascii="Times New Roman" w:hAnsi="Times New Roman" w:cs="Times New Roman"/>
          <w:color w:val="000000"/>
          <w:spacing w:val="-1"/>
          <w:sz w:val="28"/>
          <w:szCs w:val="28"/>
        </w:rPr>
        <w:t xml:space="preserve">положительный симптом </w:t>
      </w:r>
      <w:proofErr w:type="spellStart"/>
      <w:r w:rsidRPr="000269D1">
        <w:rPr>
          <w:rFonts w:ascii="Times New Roman" w:hAnsi="Times New Roman" w:cs="Times New Roman"/>
          <w:color w:val="000000"/>
          <w:spacing w:val="-1"/>
          <w:sz w:val="28"/>
          <w:szCs w:val="28"/>
        </w:rPr>
        <w:t>Кернига</w:t>
      </w:r>
      <w:proofErr w:type="spellEnd"/>
      <w:r w:rsidR="000961BC">
        <w:rPr>
          <w:rFonts w:ascii="Times New Roman" w:hAnsi="Times New Roman" w:cs="Times New Roman"/>
          <w:color w:val="000000"/>
          <w:spacing w:val="-1"/>
          <w:sz w:val="28"/>
          <w:szCs w:val="28"/>
        </w:rPr>
        <w:t>, сглаженность носогубной склад</w:t>
      </w:r>
      <w:r w:rsidRPr="000269D1">
        <w:rPr>
          <w:rFonts w:ascii="Times New Roman" w:hAnsi="Times New Roman" w:cs="Times New Roman"/>
          <w:color w:val="000000"/>
          <w:spacing w:val="3"/>
          <w:sz w:val="28"/>
          <w:szCs w:val="28"/>
        </w:rPr>
        <w:t xml:space="preserve">ки слева, анизокория. Истощен, кожные покровы бледные, сыпи </w:t>
      </w:r>
      <w:r w:rsidRPr="000269D1">
        <w:rPr>
          <w:rFonts w:ascii="Times New Roman" w:hAnsi="Times New Roman" w:cs="Times New Roman"/>
          <w:color w:val="000000"/>
          <w:sz w:val="28"/>
          <w:szCs w:val="28"/>
        </w:rPr>
        <w:t>нет. На слизистой оболочке рото</w:t>
      </w:r>
      <w:r w:rsidR="000961BC">
        <w:rPr>
          <w:rFonts w:ascii="Times New Roman" w:hAnsi="Times New Roman" w:cs="Times New Roman"/>
          <w:color w:val="000000"/>
          <w:sz w:val="28"/>
          <w:szCs w:val="28"/>
        </w:rPr>
        <w:t>глотки - творожистые налеты. Пе</w:t>
      </w:r>
      <w:r w:rsidRPr="000269D1">
        <w:rPr>
          <w:rFonts w:ascii="Times New Roman" w:hAnsi="Times New Roman" w:cs="Times New Roman"/>
          <w:color w:val="000000"/>
          <w:spacing w:val="1"/>
          <w:sz w:val="28"/>
          <w:szCs w:val="28"/>
        </w:rPr>
        <w:t>риферические лимфоузлы не у</w:t>
      </w:r>
      <w:r w:rsidR="000961BC">
        <w:rPr>
          <w:rFonts w:ascii="Times New Roman" w:hAnsi="Times New Roman" w:cs="Times New Roman"/>
          <w:color w:val="000000"/>
          <w:spacing w:val="1"/>
          <w:sz w:val="28"/>
          <w:szCs w:val="28"/>
        </w:rPr>
        <w:t>величены, но плотные при пальпа</w:t>
      </w:r>
      <w:r w:rsidRPr="000269D1">
        <w:rPr>
          <w:rFonts w:ascii="Times New Roman" w:hAnsi="Times New Roman" w:cs="Times New Roman"/>
          <w:color w:val="000000"/>
          <w:spacing w:val="4"/>
          <w:sz w:val="28"/>
          <w:szCs w:val="28"/>
        </w:rPr>
        <w:t>ции. Пальпируются увеличенные печень и селезенка. В легких -</w:t>
      </w:r>
      <w:r w:rsidR="000961BC">
        <w:rPr>
          <w:rFonts w:ascii="Times New Roman" w:hAnsi="Times New Roman" w:cs="Times New Roman"/>
          <w:color w:val="000000"/>
          <w:spacing w:val="4"/>
          <w:sz w:val="28"/>
          <w:szCs w:val="28"/>
        </w:rPr>
        <w:t xml:space="preserve"> </w:t>
      </w:r>
      <w:r w:rsidRPr="000269D1">
        <w:rPr>
          <w:rFonts w:ascii="Times New Roman" w:hAnsi="Times New Roman" w:cs="Times New Roman"/>
          <w:color w:val="000000"/>
          <w:spacing w:val="1"/>
          <w:sz w:val="28"/>
          <w:szCs w:val="28"/>
        </w:rPr>
        <w:t>без патологии. Тоны сердца приглушены, ритмичны, пульс - 76 уд. в мин., АД - 130/80 мм рт. ст.</w:t>
      </w:r>
    </w:p>
    <w:p w14:paraId="2F1B764A" w14:textId="77777777" w:rsidR="00420126" w:rsidRPr="000961BC" w:rsidRDefault="00420126" w:rsidP="000961BC">
      <w:pPr>
        <w:shd w:val="clear" w:color="auto" w:fill="FFFFFF"/>
        <w:tabs>
          <w:tab w:val="left" w:pos="662"/>
        </w:tabs>
        <w:spacing w:after="0" w:line="240" w:lineRule="auto"/>
        <w:ind w:firstLine="360"/>
        <w:jc w:val="both"/>
        <w:rPr>
          <w:rFonts w:ascii="Times New Roman" w:hAnsi="Times New Roman" w:cs="Times New Roman"/>
          <w:color w:val="000000"/>
          <w:sz w:val="28"/>
          <w:szCs w:val="28"/>
        </w:rPr>
      </w:pPr>
      <w:r w:rsidRPr="000269D1">
        <w:rPr>
          <w:rFonts w:ascii="Times New Roman" w:hAnsi="Times New Roman" w:cs="Times New Roman"/>
          <w:color w:val="000000"/>
          <w:spacing w:val="1"/>
          <w:sz w:val="28"/>
          <w:szCs w:val="28"/>
        </w:rPr>
        <w:t>Из анамнеза (со слов матери): заболел 2 недели назад, стали беспокоить слабость, сильная го</w:t>
      </w:r>
      <w:r w:rsidR="000961BC">
        <w:rPr>
          <w:rFonts w:ascii="Times New Roman" w:hAnsi="Times New Roman" w:cs="Times New Roman"/>
          <w:color w:val="000000"/>
          <w:spacing w:val="1"/>
          <w:sz w:val="28"/>
          <w:szCs w:val="28"/>
        </w:rPr>
        <w:t>ловная боль, головокружение, те</w:t>
      </w:r>
      <w:r w:rsidRPr="000269D1">
        <w:rPr>
          <w:rFonts w:ascii="Times New Roman" w:hAnsi="Times New Roman" w:cs="Times New Roman"/>
          <w:color w:val="000000"/>
          <w:sz w:val="28"/>
          <w:szCs w:val="28"/>
        </w:rPr>
        <w:t>рял сознание, снизилась острота зр</w:t>
      </w:r>
      <w:r w:rsidR="000961BC">
        <w:rPr>
          <w:rFonts w:ascii="Times New Roman" w:hAnsi="Times New Roman" w:cs="Times New Roman"/>
          <w:color w:val="000000"/>
          <w:sz w:val="28"/>
          <w:szCs w:val="28"/>
        </w:rPr>
        <w:t>ения, 2 раза на фоне потери соз</w:t>
      </w:r>
      <w:r w:rsidRPr="000269D1">
        <w:rPr>
          <w:rFonts w:ascii="Times New Roman" w:hAnsi="Times New Roman" w:cs="Times New Roman"/>
          <w:color w:val="000000"/>
          <w:spacing w:val="-1"/>
          <w:sz w:val="28"/>
          <w:szCs w:val="28"/>
        </w:rPr>
        <w:t xml:space="preserve">нания были судороги, температура повышалась до 37,5°С. </w:t>
      </w:r>
      <w:r>
        <w:rPr>
          <w:rFonts w:ascii="Times New Roman" w:hAnsi="Times New Roman" w:cs="Times New Roman"/>
          <w:color w:val="000000"/>
          <w:spacing w:val="-1"/>
          <w:sz w:val="28"/>
          <w:szCs w:val="28"/>
        </w:rPr>
        <w:t xml:space="preserve"> </w:t>
      </w:r>
      <w:r w:rsidRPr="000269D1">
        <w:rPr>
          <w:rFonts w:ascii="Times New Roman" w:hAnsi="Times New Roman" w:cs="Times New Roman"/>
          <w:color w:val="000000"/>
          <w:spacing w:val="-1"/>
          <w:sz w:val="28"/>
          <w:szCs w:val="28"/>
        </w:rPr>
        <w:t xml:space="preserve">Лечился </w:t>
      </w:r>
      <w:r w:rsidRPr="000269D1">
        <w:rPr>
          <w:rFonts w:ascii="Times New Roman" w:hAnsi="Times New Roman" w:cs="Times New Roman"/>
          <w:color w:val="000000"/>
          <w:sz w:val="28"/>
          <w:szCs w:val="28"/>
        </w:rPr>
        <w:t>самостоятельно: принимал анальг</w:t>
      </w:r>
      <w:r w:rsidR="000961BC">
        <w:rPr>
          <w:rFonts w:ascii="Times New Roman" w:hAnsi="Times New Roman" w:cs="Times New Roman"/>
          <w:color w:val="000000"/>
          <w:sz w:val="28"/>
          <w:szCs w:val="28"/>
        </w:rPr>
        <w:t xml:space="preserve">етики. Состояние ухудшалось, и </w:t>
      </w:r>
      <w:r w:rsidRPr="000269D1">
        <w:rPr>
          <w:rFonts w:ascii="Times New Roman" w:hAnsi="Times New Roman" w:cs="Times New Roman"/>
          <w:color w:val="000000"/>
          <w:spacing w:val="1"/>
          <w:sz w:val="28"/>
          <w:szCs w:val="28"/>
        </w:rPr>
        <w:t xml:space="preserve">утром (в день госпитализации) больной был обнаружен в постели без сознания, вызвана бригада «скорой помощи». В течение 2 лет </w:t>
      </w:r>
      <w:r w:rsidRPr="000269D1">
        <w:rPr>
          <w:rFonts w:ascii="Times New Roman" w:hAnsi="Times New Roman" w:cs="Times New Roman"/>
          <w:color w:val="000000"/>
          <w:sz w:val="28"/>
          <w:szCs w:val="28"/>
        </w:rPr>
        <w:t>пациент внутривенно употребляет наркотики.</w:t>
      </w:r>
      <w:r w:rsidR="000961BC">
        <w:rPr>
          <w:rFonts w:ascii="Times New Roman" w:hAnsi="Times New Roman" w:cs="Times New Roman"/>
          <w:color w:val="000000"/>
          <w:sz w:val="28"/>
          <w:szCs w:val="28"/>
        </w:rPr>
        <w:t xml:space="preserve"> </w:t>
      </w:r>
      <w:r w:rsidRPr="000269D1">
        <w:rPr>
          <w:rFonts w:ascii="Times New Roman" w:hAnsi="Times New Roman" w:cs="Times New Roman"/>
          <w:color w:val="000000"/>
          <w:sz w:val="28"/>
          <w:szCs w:val="28"/>
        </w:rPr>
        <w:t xml:space="preserve">Проведена </w:t>
      </w:r>
      <w:proofErr w:type="spellStart"/>
      <w:r w:rsidRPr="000269D1">
        <w:rPr>
          <w:rFonts w:ascii="Times New Roman" w:hAnsi="Times New Roman" w:cs="Times New Roman"/>
          <w:color w:val="000000"/>
          <w:sz w:val="28"/>
          <w:szCs w:val="28"/>
        </w:rPr>
        <w:t>люмбальная</w:t>
      </w:r>
      <w:proofErr w:type="spellEnd"/>
      <w:r w:rsidRPr="000269D1">
        <w:rPr>
          <w:rFonts w:ascii="Times New Roman" w:hAnsi="Times New Roman" w:cs="Times New Roman"/>
          <w:color w:val="000000"/>
          <w:sz w:val="28"/>
          <w:szCs w:val="28"/>
        </w:rPr>
        <w:t xml:space="preserve"> пункция: спинномозговая жидкость </w:t>
      </w:r>
      <w:r w:rsidRPr="000269D1">
        <w:rPr>
          <w:rFonts w:ascii="Times New Roman" w:hAnsi="Times New Roman" w:cs="Times New Roman"/>
          <w:color w:val="000000"/>
          <w:spacing w:val="3"/>
          <w:sz w:val="28"/>
          <w:szCs w:val="28"/>
        </w:rPr>
        <w:t xml:space="preserve">вытекает частыми каплями, опалесцирующая, </w:t>
      </w:r>
      <w:proofErr w:type="spellStart"/>
      <w:r w:rsidRPr="000269D1">
        <w:rPr>
          <w:rFonts w:ascii="Times New Roman" w:hAnsi="Times New Roman" w:cs="Times New Roman"/>
          <w:color w:val="000000"/>
          <w:spacing w:val="3"/>
          <w:sz w:val="28"/>
          <w:szCs w:val="28"/>
        </w:rPr>
        <w:t>цитоз</w:t>
      </w:r>
      <w:proofErr w:type="spellEnd"/>
      <w:r w:rsidRPr="000269D1">
        <w:rPr>
          <w:rFonts w:ascii="Times New Roman" w:hAnsi="Times New Roman" w:cs="Times New Roman"/>
          <w:color w:val="000000"/>
          <w:spacing w:val="3"/>
          <w:sz w:val="28"/>
          <w:szCs w:val="28"/>
        </w:rPr>
        <w:t xml:space="preserve"> - 76 клеток </w:t>
      </w:r>
      <w:r w:rsidRPr="000269D1">
        <w:rPr>
          <w:rFonts w:ascii="Times New Roman" w:hAnsi="Times New Roman" w:cs="Times New Roman"/>
          <w:color w:val="000000"/>
          <w:spacing w:val="1"/>
          <w:sz w:val="28"/>
          <w:szCs w:val="28"/>
        </w:rPr>
        <w:t xml:space="preserve">(85% - лимфоциты), белок - 1,8%о, реакция </w:t>
      </w:r>
      <w:proofErr w:type="spellStart"/>
      <w:r w:rsidRPr="000269D1">
        <w:rPr>
          <w:rFonts w:ascii="Times New Roman" w:hAnsi="Times New Roman" w:cs="Times New Roman"/>
          <w:color w:val="000000"/>
          <w:spacing w:val="1"/>
          <w:sz w:val="28"/>
          <w:szCs w:val="28"/>
        </w:rPr>
        <w:t>Панди</w:t>
      </w:r>
      <w:proofErr w:type="spellEnd"/>
      <w:r w:rsidRPr="000269D1">
        <w:rPr>
          <w:rFonts w:ascii="Times New Roman" w:hAnsi="Times New Roman" w:cs="Times New Roman"/>
          <w:color w:val="000000"/>
          <w:spacing w:val="1"/>
          <w:sz w:val="28"/>
          <w:szCs w:val="28"/>
        </w:rPr>
        <w:t xml:space="preserve"> - ++.</w:t>
      </w:r>
    </w:p>
    <w:p w14:paraId="4B95BEB0" w14:textId="77777777" w:rsidR="00420126" w:rsidRPr="000269D1" w:rsidRDefault="00420126" w:rsidP="00420126">
      <w:pPr>
        <w:shd w:val="clear" w:color="auto" w:fill="FFFFFF"/>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color w:val="000000"/>
          <w:spacing w:val="-2"/>
          <w:sz w:val="28"/>
          <w:szCs w:val="28"/>
        </w:rPr>
        <w:t>Проведена компьютерная томо</w:t>
      </w:r>
      <w:r w:rsidR="000961BC">
        <w:rPr>
          <w:rFonts w:ascii="Times New Roman" w:hAnsi="Times New Roman" w:cs="Times New Roman"/>
          <w:color w:val="000000"/>
          <w:spacing w:val="-2"/>
          <w:sz w:val="28"/>
          <w:szCs w:val="28"/>
        </w:rPr>
        <w:t>графия головного мозга, в мозго</w:t>
      </w:r>
      <w:r w:rsidRPr="000269D1">
        <w:rPr>
          <w:rFonts w:ascii="Times New Roman" w:hAnsi="Times New Roman" w:cs="Times New Roman"/>
          <w:color w:val="000000"/>
          <w:spacing w:val="-1"/>
          <w:sz w:val="28"/>
          <w:szCs w:val="28"/>
        </w:rPr>
        <w:t>вой ткани выявлено 5 очагов уплотнени</w:t>
      </w:r>
      <w:r w:rsidR="000961BC">
        <w:rPr>
          <w:rFonts w:ascii="Times New Roman" w:hAnsi="Times New Roman" w:cs="Times New Roman"/>
          <w:color w:val="000000"/>
          <w:spacing w:val="-1"/>
          <w:sz w:val="28"/>
          <w:szCs w:val="28"/>
        </w:rPr>
        <w:t>я диаметром 1-1,5 см с про</w:t>
      </w:r>
      <w:r w:rsidRPr="000269D1">
        <w:rPr>
          <w:rFonts w:ascii="Times New Roman" w:hAnsi="Times New Roman" w:cs="Times New Roman"/>
          <w:color w:val="000000"/>
          <w:spacing w:val="-1"/>
          <w:sz w:val="28"/>
          <w:szCs w:val="28"/>
        </w:rPr>
        <w:t xml:space="preserve">светлениями в центре. Проводилась дифференциальная диагностика </w:t>
      </w:r>
      <w:r w:rsidRPr="000269D1">
        <w:rPr>
          <w:rFonts w:ascii="Times New Roman" w:hAnsi="Times New Roman" w:cs="Times New Roman"/>
          <w:color w:val="000000"/>
          <w:spacing w:val="-2"/>
          <w:sz w:val="28"/>
          <w:szCs w:val="28"/>
        </w:rPr>
        <w:t>с множественными абсцессами головного мозга, опухолью.</w:t>
      </w:r>
    </w:p>
    <w:p w14:paraId="4AC13C8E" w14:textId="77777777" w:rsidR="00420126" w:rsidRDefault="00420126" w:rsidP="00420126">
      <w:pPr>
        <w:shd w:val="clear" w:color="auto" w:fill="FFFFFF"/>
        <w:spacing w:after="0" w:line="240" w:lineRule="auto"/>
        <w:ind w:right="5" w:firstLine="360"/>
        <w:jc w:val="both"/>
        <w:rPr>
          <w:rFonts w:ascii="Times New Roman" w:hAnsi="Times New Roman" w:cs="Times New Roman"/>
          <w:color w:val="000000"/>
          <w:spacing w:val="-1"/>
          <w:sz w:val="28"/>
          <w:szCs w:val="28"/>
        </w:rPr>
      </w:pPr>
      <w:r w:rsidRPr="000269D1">
        <w:rPr>
          <w:rFonts w:ascii="Times New Roman" w:hAnsi="Times New Roman" w:cs="Times New Roman"/>
          <w:color w:val="000000"/>
          <w:sz w:val="28"/>
          <w:szCs w:val="28"/>
        </w:rPr>
        <w:t>При обследовании на В</w:t>
      </w:r>
      <w:r w:rsidR="000961BC">
        <w:rPr>
          <w:rFonts w:ascii="Times New Roman" w:hAnsi="Times New Roman" w:cs="Times New Roman"/>
          <w:color w:val="000000"/>
          <w:sz w:val="28"/>
          <w:szCs w:val="28"/>
        </w:rPr>
        <w:t>ИЧ-инфекцию получены положитель</w:t>
      </w:r>
      <w:r w:rsidRPr="000269D1">
        <w:rPr>
          <w:rFonts w:ascii="Times New Roman" w:hAnsi="Times New Roman" w:cs="Times New Roman"/>
          <w:color w:val="000000"/>
          <w:spacing w:val="-1"/>
          <w:sz w:val="28"/>
          <w:szCs w:val="28"/>
        </w:rPr>
        <w:t xml:space="preserve">ные результаты в ИФА.   </w:t>
      </w:r>
    </w:p>
    <w:p w14:paraId="723CEC86" w14:textId="77777777" w:rsidR="00420126" w:rsidRPr="000269D1" w:rsidRDefault="00420126" w:rsidP="009F2706">
      <w:pPr>
        <w:shd w:val="clear" w:color="auto" w:fill="FFFFFF"/>
        <w:spacing w:after="0" w:line="240" w:lineRule="auto"/>
        <w:ind w:right="5"/>
        <w:jc w:val="both"/>
        <w:rPr>
          <w:rFonts w:ascii="Times New Roman" w:hAnsi="Times New Roman" w:cs="Times New Roman"/>
          <w:sz w:val="28"/>
          <w:szCs w:val="28"/>
        </w:rPr>
      </w:pPr>
      <w:r>
        <w:rPr>
          <w:rFonts w:ascii="Times New Roman" w:hAnsi="Times New Roman" w:cs="Times New Roman"/>
          <w:color w:val="000000"/>
          <w:spacing w:val="-1"/>
          <w:sz w:val="28"/>
          <w:szCs w:val="28"/>
        </w:rPr>
        <w:t>Вопросы:</w:t>
      </w:r>
      <w:r w:rsidRPr="000269D1">
        <w:rPr>
          <w:rFonts w:ascii="Times New Roman" w:hAnsi="Times New Roman" w:cs="Times New Roman"/>
          <w:color w:val="000000"/>
          <w:spacing w:val="-1"/>
          <w:sz w:val="28"/>
          <w:szCs w:val="28"/>
        </w:rPr>
        <w:t xml:space="preserve"> </w:t>
      </w:r>
    </w:p>
    <w:p w14:paraId="264AC1D3" w14:textId="77777777" w:rsidR="00420126" w:rsidRPr="000269D1" w:rsidRDefault="00420126" w:rsidP="00420126">
      <w:pPr>
        <w:shd w:val="clear" w:color="auto" w:fill="FFFFFF"/>
        <w:spacing w:before="108" w:after="0" w:line="240" w:lineRule="auto"/>
        <w:ind w:right="2" w:firstLine="360"/>
        <w:jc w:val="both"/>
        <w:rPr>
          <w:rFonts w:ascii="Times New Roman" w:hAnsi="Times New Roman" w:cs="Times New Roman"/>
          <w:sz w:val="28"/>
          <w:szCs w:val="28"/>
        </w:rPr>
      </w:pPr>
      <w:r w:rsidRPr="000269D1">
        <w:rPr>
          <w:rFonts w:ascii="Times New Roman" w:hAnsi="Times New Roman" w:cs="Times New Roman"/>
          <w:color w:val="000000"/>
          <w:sz w:val="28"/>
          <w:szCs w:val="28"/>
        </w:rPr>
        <w:t>1. Какие исследования необходимо провести для подтвержде</w:t>
      </w:r>
      <w:r w:rsidRPr="000269D1">
        <w:rPr>
          <w:rFonts w:ascii="Times New Roman" w:hAnsi="Times New Roman" w:cs="Times New Roman"/>
          <w:color w:val="000000"/>
          <w:sz w:val="28"/>
          <w:szCs w:val="28"/>
        </w:rPr>
        <w:softHyphen/>
        <w:t>ния диагноза ВИЧ-инфекции и определения стадии заболе</w:t>
      </w:r>
      <w:r w:rsidRPr="000269D1">
        <w:rPr>
          <w:rFonts w:ascii="Times New Roman" w:hAnsi="Times New Roman" w:cs="Times New Roman"/>
          <w:color w:val="000000"/>
          <w:sz w:val="28"/>
          <w:szCs w:val="28"/>
        </w:rPr>
        <w:softHyphen/>
      </w:r>
      <w:r w:rsidRPr="000269D1">
        <w:rPr>
          <w:rFonts w:ascii="Times New Roman" w:hAnsi="Times New Roman" w:cs="Times New Roman"/>
          <w:color w:val="000000"/>
          <w:spacing w:val="-2"/>
          <w:sz w:val="28"/>
          <w:szCs w:val="28"/>
        </w:rPr>
        <w:t>вания?</w:t>
      </w:r>
    </w:p>
    <w:p w14:paraId="1CFA79EC" w14:textId="77777777" w:rsidR="00420126" w:rsidRPr="000269D1" w:rsidRDefault="000961BC" w:rsidP="00420126">
      <w:pPr>
        <w:widowControl w:val="0"/>
        <w:shd w:val="clear" w:color="auto" w:fill="FFFFFF"/>
        <w:tabs>
          <w:tab w:val="left" w:pos="629"/>
        </w:tabs>
        <w:autoSpaceDE w:val="0"/>
        <w:autoSpaceDN w:val="0"/>
        <w:adjustRightInd w:val="0"/>
        <w:spacing w:before="38" w:after="0" w:line="240" w:lineRule="auto"/>
        <w:ind w:firstLine="360"/>
        <w:jc w:val="both"/>
        <w:rPr>
          <w:rFonts w:ascii="Times New Roman" w:hAnsi="Times New Roman" w:cs="Times New Roman"/>
          <w:color w:val="000000"/>
          <w:spacing w:val="-10"/>
          <w:sz w:val="28"/>
          <w:szCs w:val="28"/>
        </w:rPr>
      </w:pPr>
      <w:r>
        <w:rPr>
          <w:rFonts w:ascii="Times New Roman" w:hAnsi="Times New Roman" w:cs="Times New Roman"/>
          <w:color w:val="000000"/>
          <w:spacing w:val="3"/>
          <w:sz w:val="28"/>
          <w:szCs w:val="28"/>
        </w:rPr>
        <w:t xml:space="preserve">2. Укажите </w:t>
      </w:r>
      <w:r w:rsidR="00420126" w:rsidRPr="000269D1">
        <w:rPr>
          <w:rFonts w:ascii="Times New Roman" w:hAnsi="Times New Roman" w:cs="Times New Roman"/>
          <w:color w:val="000000"/>
          <w:spacing w:val="3"/>
          <w:sz w:val="28"/>
          <w:szCs w:val="28"/>
        </w:rPr>
        <w:t>возможну</w:t>
      </w:r>
      <w:r>
        <w:rPr>
          <w:rFonts w:ascii="Times New Roman" w:hAnsi="Times New Roman" w:cs="Times New Roman"/>
          <w:color w:val="000000"/>
          <w:spacing w:val="3"/>
          <w:sz w:val="28"/>
          <w:szCs w:val="28"/>
        </w:rPr>
        <w:t>ю этиологию менингоэнцефалита, раз</w:t>
      </w:r>
      <w:r w:rsidR="00420126" w:rsidRPr="000269D1">
        <w:rPr>
          <w:rFonts w:ascii="Times New Roman" w:hAnsi="Times New Roman" w:cs="Times New Roman"/>
          <w:color w:val="000000"/>
          <w:spacing w:val="-1"/>
          <w:sz w:val="28"/>
          <w:szCs w:val="28"/>
        </w:rPr>
        <w:t>вившегося у больного.</w:t>
      </w:r>
    </w:p>
    <w:p w14:paraId="50240409" w14:textId="77777777" w:rsidR="00420126" w:rsidRPr="00420126" w:rsidRDefault="000961BC" w:rsidP="00420126">
      <w:pPr>
        <w:widowControl w:val="0"/>
        <w:shd w:val="clear" w:color="auto" w:fill="FFFFFF"/>
        <w:tabs>
          <w:tab w:val="left" w:pos="629"/>
        </w:tabs>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420126" w:rsidRPr="000269D1">
        <w:rPr>
          <w:rFonts w:ascii="Times New Roman" w:hAnsi="Times New Roman" w:cs="Times New Roman"/>
          <w:color w:val="000000"/>
          <w:sz w:val="28"/>
          <w:szCs w:val="28"/>
        </w:rPr>
        <w:t>Какое лечение</w:t>
      </w:r>
      <w:r w:rsidR="00420126">
        <w:rPr>
          <w:rFonts w:ascii="Times New Roman" w:hAnsi="Times New Roman" w:cs="Times New Roman"/>
          <w:color w:val="000000"/>
          <w:sz w:val="28"/>
          <w:szCs w:val="28"/>
        </w:rPr>
        <w:t xml:space="preserve"> необходимо назначить больному?</w:t>
      </w:r>
    </w:p>
    <w:p w14:paraId="10BBBB0B" w14:textId="77777777" w:rsidR="00420126" w:rsidRPr="000269D1" w:rsidRDefault="00420126" w:rsidP="00420126">
      <w:pPr>
        <w:shd w:val="clear" w:color="auto" w:fill="FFFFFF"/>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color w:val="000000"/>
          <w:spacing w:val="6"/>
          <w:sz w:val="28"/>
          <w:szCs w:val="28"/>
        </w:rPr>
        <w:t>Задача №3.</w:t>
      </w:r>
    </w:p>
    <w:p w14:paraId="0D034C72" w14:textId="77777777" w:rsidR="00420126" w:rsidRPr="000269D1" w:rsidRDefault="00420126" w:rsidP="00420126">
      <w:pPr>
        <w:shd w:val="clear" w:color="auto" w:fill="FFFFFF"/>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color w:val="000000"/>
          <w:spacing w:val="-1"/>
          <w:sz w:val="28"/>
          <w:szCs w:val="28"/>
        </w:rPr>
        <w:t xml:space="preserve">Больная Б. 40 лет наблюдается в поликлинике с диагнозом </w:t>
      </w:r>
      <w:r w:rsidRPr="000269D1">
        <w:rPr>
          <w:rFonts w:ascii="Times New Roman" w:hAnsi="Times New Roman" w:cs="Times New Roman"/>
          <w:color w:val="000000"/>
          <w:sz w:val="28"/>
          <w:szCs w:val="28"/>
        </w:rPr>
        <w:t>«ВИЧ-инфекция» в течение 5 лет. В феврале 1999 г. находилась в стационаре с диагнозом «ВИЧ-инфекция, стадия ШВ: пневмоцист</w:t>
      </w:r>
      <w:r w:rsidRPr="000269D1">
        <w:rPr>
          <w:rFonts w:ascii="Times New Roman" w:hAnsi="Times New Roman" w:cs="Times New Roman"/>
          <w:color w:val="000000"/>
          <w:spacing w:val="-1"/>
          <w:sz w:val="28"/>
          <w:szCs w:val="28"/>
        </w:rPr>
        <w:t xml:space="preserve">ная пневмония». Получала специфическую </w:t>
      </w:r>
      <w:proofErr w:type="spellStart"/>
      <w:r w:rsidRPr="000269D1">
        <w:rPr>
          <w:rFonts w:ascii="Times New Roman" w:hAnsi="Times New Roman" w:cs="Times New Roman"/>
          <w:color w:val="000000"/>
          <w:spacing w:val="-1"/>
          <w:sz w:val="28"/>
          <w:szCs w:val="28"/>
        </w:rPr>
        <w:t>противоретровирусную</w:t>
      </w:r>
      <w:proofErr w:type="spellEnd"/>
      <w:r w:rsidRPr="000269D1">
        <w:rPr>
          <w:rFonts w:ascii="Times New Roman" w:hAnsi="Times New Roman" w:cs="Times New Roman"/>
          <w:color w:val="000000"/>
          <w:spacing w:val="-1"/>
          <w:sz w:val="28"/>
          <w:szCs w:val="28"/>
        </w:rPr>
        <w:t xml:space="preserve"> </w:t>
      </w:r>
      <w:r w:rsidRPr="000269D1">
        <w:rPr>
          <w:rFonts w:ascii="Times New Roman" w:hAnsi="Times New Roman" w:cs="Times New Roman"/>
          <w:color w:val="000000"/>
          <w:sz w:val="28"/>
          <w:szCs w:val="28"/>
        </w:rPr>
        <w:t xml:space="preserve">терапию, бисептол в лечебной дозе в течение 21 дня, с хорошим </w:t>
      </w:r>
      <w:r w:rsidRPr="000269D1">
        <w:rPr>
          <w:rFonts w:ascii="Times New Roman" w:hAnsi="Times New Roman" w:cs="Times New Roman"/>
          <w:color w:val="000000"/>
          <w:spacing w:val="-1"/>
          <w:sz w:val="28"/>
          <w:szCs w:val="28"/>
        </w:rPr>
        <w:t>клиническим эффектом. После выписки в течение недели продол</w:t>
      </w:r>
      <w:r w:rsidRPr="000269D1">
        <w:rPr>
          <w:rFonts w:ascii="Times New Roman" w:hAnsi="Times New Roman" w:cs="Times New Roman"/>
          <w:color w:val="000000"/>
          <w:spacing w:val="-1"/>
          <w:sz w:val="28"/>
          <w:szCs w:val="28"/>
        </w:rPr>
        <w:softHyphen/>
      </w:r>
      <w:r w:rsidRPr="000269D1">
        <w:rPr>
          <w:rFonts w:ascii="Times New Roman" w:hAnsi="Times New Roman" w:cs="Times New Roman"/>
          <w:color w:val="000000"/>
          <w:spacing w:val="1"/>
          <w:sz w:val="28"/>
          <w:szCs w:val="28"/>
        </w:rPr>
        <w:t>жала прием бисептола в проф</w:t>
      </w:r>
      <w:r w:rsidR="000961BC">
        <w:rPr>
          <w:rFonts w:ascii="Times New Roman" w:hAnsi="Times New Roman" w:cs="Times New Roman"/>
          <w:color w:val="000000"/>
          <w:spacing w:val="1"/>
          <w:sz w:val="28"/>
          <w:szCs w:val="28"/>
        </w:rPr>
        <w:t>илактических целях, однако само</w:t>
      </w:r>
      <w:r w:rsidRPr="000269D1">
        <w:rPr>
          <w:rFonts w:ascii="Times New Roman" w:hAnsi="Times New Roman" w:cs="Times New Roman"/>
          <w:color w:val="000000"/>
          <w:spacing w:val="-1"/>
          <w:sz w:val="28"/>
          <w:szCs w:val="28"/>
        </w:rPr>
        <w:t>вольно прекратила прием препарат</w:t>
      </w:r>
      <w:r w:rsidR="000961BC">
        <w:rPr>
          <w:rFonts w:ascii="Times New Roman" w:hAnsi="Times New Roman" w:cs="Times New Roman"/>
          <w:color w:val="000000"/>
          <w:spacing w:val="-1"/>
          <w:sz w:val="28"/>
          <w:szCs w:val="28"/>
        </w:rPr>
        <w:t>а, так как «хорошо себя чувство</w:t>
      </w:r>
      <w:r w:rsidRPr="000269D1">
        <w:rPr>
          <w:rFonts w:ascii="Times New Roman" w:hAnsi="Times New Roman" w:cs="Times New Roman"/>
          <w:color w:val="000000"/>
          <w:spacing w:val="-1"/>
          <w:sz w:val="28"/>
          <w:szCs w:val="28"/>
        </w:rPr>
        <w:t xml:space="preserve">вала». 1 апреля вновь обратилась в стационар с жалобами </w:t>
      </w:r>
      <w:r w:rsidR="000961BC">
        <w:rPr>
          <w:rFonts w:ascii="Times New Roman" w:hAnsi="Times New Roman" w:cs="Times New Roman"/>
          <w:color w:val="000000"/>
          <w:spacing w:val="-1"/>
          <w:sz w:val="28"/>
          <w:szCs w:val="28"/>
        </w:rPr>
        <w:t>на повышение темпе</w:t>
      </w:r>
      <w:r w:rsidRPr="000269D1">
        <w:rPr>
          <w:rFonts w:ascii="Times New Roman" w:hAnsi="Times New Roman" w:cs="Times New Roman"/>
          <w:color w:val="000000"/>
          <w:spacing w:val="-1"/>
          <w:sz w:val="28"/>
          <w:szCs w:val="28"/>
        </w:rPr>
        <w:t>ратуры тела до 37,7°С, слабость,</w:t>
      </w:r>
      <w:r w:rsidR="000961BC">
        <w:rPr>
          <w:rFonts w:ascii="Times New Roman" w:hAnsi="Times New Roman" w:cs="Times New Roman"/>
          <w:color w:val="000000"/>
          <w:spacing w:val="-1"/>
          <w:sz w:val="28"/>
          <w:szCs w:val="28"/>
        </w:rPr>
        <w:t xml:space="preserve"> затруднение дыхания при физиче</w:t>
      </w:r>
      <w:r w:rsidRPr="000269D1">
        <w:rPr>
          <w:rFonts w:ascii="Times New Roman" w:hAnsi="Times New Roman" w:cs="Times New Roman"/>
          <w:color w:val="000000"/>
          <w:sz w:val="28"/>
          <w:szCs w:val="28"/>
        </w:rPr>
        <w:t xml:space="preserve">ской нагрузке (не могла подняться по лестнице на 2 этаж, быстро </w:t>
      </w:r>
      <w:r w:rsidRPr="000269D1">
        <w:rPr>
          <w:rFonts w:ascii="Times New Roman" w:hAnsi="Times New Roman" w:cs="Times New Roman"/>
          <w:color w:val="000000"/>
          <w:spacing w:val="1"/>
          <w:sz w:val="28"/>
          <w:szCs w:val="28"/>
        </w:rPr>
        <w:t xml:space="preserve">появлялась одышка), последние два дня отмечает кашель по утрам </w:t>
      </w:r>
      <w:r w:rsidRPr="000269D1">
        <w:rPr>
          <w:rFonts w:ascii="Times New Roman" w:hAnsi="Times New Roman" w:cs="Times New Roman"/>
          <w:color w:val="000000"/>
          <w:sz w:val="28"/>
          <w:szCs w:val="28"/>
        </w:rPr>
        <w:t>с плохо отделяемой мокротой.</w:t>
      </w:r>
    </w:p>
    <w:p w14:paraId="529874C6" w14:textId="77777777" w:rsidR="00420126" w:rsidRPr="000269D1" w:rsidRDefault="00420126" w:rsidP="00420126">
      <w:pPr>
        <w:shd w:val="clear" w:color="auto" w:fill="FFFFFF"/>
        <w:spacing w:before="22" w:after="0" w:line="240" w:lineRule="auto"/>
        <w:ind w:right="14" w:firstLine="360"/>
        <w:jc w:val="both"/>
        <w:rPr>
          <w:rFonts w:ascii="Times New Roman" w:hAnsi="Times New Roman" w:cs="Times New Roman"/>
          <w:sz w:val="28"/>
          <w:szCs w:val="28"/>
        </w:rPr>
      </w:pPr>
      <w:r w:rsidRPr="000269D1">
        <w:rPr>
          <w:rFonts w:ascii="Times New Roman" w:hAnsi="Times New Roman" w:cs="Times New Roman"/>
          <w:color w:val="000000"/>
          <w:sz w:val="28"/>
          <w:szCs w:val="28"/>
        </w:rPr>
        <w:lastRenderedPageBreak/>
        <w:t xml:space="preserve">При осмотре: состояние средней тяжести, температура 37,4°С, </w:t>
      </w:r>
      <w:r w:rsidRPr="000269D1">
        <w:rPr>
          <w:rFonts w:ascii="Times New Roman" w:hAnsi="Times New Roman" w:cs="Times New Roman"/>
          <w:color w:val="000000"/>
          <w:spacing w:val="2"/>
          <w:sz w:val="28"/>
          <w:szCs w:val="28"/>
        </w:rPr>
        <w:t>бледность, дыхание в легких ослаблено. ЧД - 24-26 в мин., пульс -</w:t>
      </w:r>
      <w:r w:rsidRPr="000269D1">
        <w:rPr>
          <w:rFonts w:ascii="Times New Roman" w:hAnsi="Times New Roman" w:cs="Times New Roman"/>
          <w:color w:val="000000"/>
          <w:sz w:val="28"/>
          <w:szCs w:val="28"/>
        </w:rPr>
        <w:t>110 уд. в мин., АД - 100/70 мм рт.</w:t>
      </w:r>
      <w:r w:rsidR="000961BC">
        <w:rPr>
          <w:rFonts w:ascii="Times New Roman" w:hAnsi="Times New Roman" w:cs="Times New Roman"/>
          <w:color w:val="000000"/>
          <w:sz w:val="28"/>
          <w:szCs w:val="28"/>
        </w:rPr>
        <w:t xml:space="preserve"> ст. На рентгенограмме - двусто</w:t>
      </w:r>
      <w:r w:rsidRPr="000269D1">
        <w:rPr>
          <w:rFonts w:ascii="Times New Roman" w:hAnsi="Times New Roman" w:cs="Times New Roman"/>
          <w:color w:val="000000"/>
          <w:spacing w:val="1"/>
          <w:sz w:val="28"/>
          <w:szCs w:val="28"/>
        </w:rPr>
        <w:t xml:space="preserve">ронние интерстициальные изменения в </w:t>
      </w:r>
      <w:proofErr w:type="spellStart"/>
      <w:r w:rsidRPr="000269D1">
        <w:rPr>
          <w:rFonts w:ascii="Times New Roman" w:hAnsi="Times New Roman" w:cs="Times New Roman"/>
          <w:color w:val="000000"/>
          <w:spacing w:val="1"/>
          <w:sz w:val="28"/>
          <w:szCs w:val="28"/>
        </w:rPr>
        <w:t>заднебазальных</w:t>
      </w:r>
      <w:proofErr w:type="spellEnd"/>
      <w:r w:rsidRPr="000269D1">
        <w:rPr>
          <w:rFonts w:ascii="Times New Roman" w:hAnsi="Times New Roman" w:cs="Times New Roman"/>
          <w:color w:val="000000"/>
          <w:spacing w:val="1"/>
          <w:sz w:val="28"/>
          <w:szCs w:val="28"/>
        </w:rPr>
        <w:t xml:space="preserve"> отделах </w:t>
      </w:r>
      <w:r w:rsidRPr="000269D1">
        <w:rPr>
          <w:rFonts w:ascii="Times New Roman" w:hAnsi="Times New Roman" w:cs="Times New Roman"/>
          <w:color w:val="000000"/>
          <w:sz w:val="28"/>
          <w:szCs w:val="28"/>
        </w:rPr>
        <w:t>легких. Дежурным врачом назн</w:t>
      </w:r>
      <w:r w:rsidR="000961BC">
        <w:rPr>
          <w:rFonts w:ascii="Times New Roman" w:hAnsi="Times New Roman" w:cs="Times New Roman"/>
          <w:color w:val="000000"/>
          <w:sz w:val="28"/>
          <w:szCs w:val="28"/>
        </w:rPr>
        <w:t xml:space="preserve">ачены </w:t>
      </w:r>
      <w:proofErr w:type="spellStart"/>
      <w:r w:rsidR="000961BC">
        <w:rPr>
          <w:rFonts w:ascii="Times New Roman" w:hAnsi="Times New Roman" w:cs="Times New Roman"/>
          <w:color w:val="000000"/>
          <w:sz w:val="28"/>
          <w:szCs w:val="28"/>
        </w:rPr>
        <w:t>ампиокс</w:t>
      </w:r>
      <w:proofErr w:type="spellEnd"/>
      <w:r w:rsidR="000961BC">
        <w:rPr>
          <w:rFonts w:ascii="Times New Roman" w:hAnsi="Times New Roman" w:cs="Times New Roman"/>
          <w:color w:val="000000"/>
          <w:sz w:val="28"/>
          <w:szCs w:val="28"/>
        </w:rPr>
        <w:t>, эуфиллин в/в, от</w:t>
      </w:r>
      <w:r w:rsidRPr="000269D1">
        <w:rPr>
          <w:rFonts w:ascii="Times New Roman" w:hAnsi="Times New Roman" w:cs="Times New Roman"/>
          <w:color w:val="000000"/>
          <w:sz w:val="28"/>
          <w:szCs w:val="28"/>
        </w:rPr>
        <w:t>харкивающие средства.</w:t>
      </w:r>
    </w:p>
    <w:p w14:paraId="3DC4B515" w14:textId="77777777" w:rsidR="00420126" w:rsidRPr="000269D1" w:rsidRDefault="00420126" w:rsidP="00420126">
      <w:pPr>
        <w:shd w:val="clear" w:color="auto" w:fill="FFFFFF"/>
        <w:spacing w:before="10" w:after="0" w:line="240" w:lineRule="auto"/>
        <w:ind w:right="29" w:firstLine="360"/>
        <w:jc w:val="both"/>
        <w:rPr>
          <w:rFonts w:ascii="Times New Roman" w:hAnsi="Times New Roman" w:cs="Times New Roman"/>
          <w:sz w:val="28"/>
          <w:szCs w:val="28"/>
        </w:rPr>
      </w:pPr>
      <w:r w:rsidRPr="000269D1">
        <w:rPr>
          <w:rFonts w:ascii="Times New Roman" w:hAnsi="Times New Roman" w:cs="Times New Roman"/>
          <w:color w:val="000000"/>
          <w:sz w:val="28"/>
          <w:szCs w:val="28"/>
        </w:rPr>
        <w:t>На следующий день самочу</w:t>
      </w:r>
      <w:r w:rsidR="000961BC">
        <w:rPr>
          <w:rFonts w:ascii="Times New Roman" w:hAnsi="Times New Roman" w:cs="Times New Roman"/>
          <w:color w:val="000000"/>
          <w:sz w:val="28"/>
          <w:szCs w:val="28"/>
        </w:rPr>
        <w:t>вствие больной ухудшилось - поя</w:t>
      </w:r>
      <w:r w:rsidRPr="000269D1">
        <w:rPr>
          <w:rFonts w:ascii="Times New Roman" w:hAnsi="Times New Roman" w:cs="Times New Roman"/>
          <w:color w:val="000000"/>
          <w:sz w:val="28"/>
          <w:szCs w:val="28"/>
        </w:rPr>
        <w:t>вилось чувство затрудненного в</w:t>
      </w:r>
      <w:r w:rsidR="000961BC">
        <w:rPr>
          <w:rFonts w:ascii="Times New Roman" w:hAnsi="Times New Roman" w:cs="Times New Roman"/>
          <w:color w:val="000000"/>
          <w:sz w:val="28"/>
          <w:szCs w:val="28"/>
        </w:rPr>
        <w:t>ыдоха, ощущение перебоев в серд</w:t>
      </w:r>
      <w:r w:rsidRPr="000269D1">
        <w:rPr>
          <w:rFonts w:ascii="Times New Roman" w:hAnsi="Times New Roman" w:cs="Times New Roman"/>
          <w:color w:val="000000"/>
          <w:spacing w:val="-1"/>
          <w:sz w:val="28"/>
          <w:szCs w:val="28"/>
        </w:rPr>
        <w:t xml:space="preserve">це, ночью и утром беспокоили приступы кашля. Усилилась одышка </w:t>
      </w:r>
      <w:r w:rsidRPr="000269D1">
        <w:rPr>
          <w:rFonts w:ascii="Times New Roman" w:hAnsi="Times New Roman" w:cs="Times New Roman"/>
          <w:color w:val="000000"/>
          <w:sz w:val="28"/>
          <w:szCs w:val="28"/>
        </w:rPr>
        <w:t>- ЧДД 34 в мин. в покое. В легк</w:t>
      </w:r>
      <w:r w:rsidR="000961BC">
        <w:rPr>
          <w:rFonts w:ascii="Times New Roman" w:hAnsi="Times New Roman" w:cs="Times New Roman"/>
          <w:color w:val="000000"/>
          <w:sz w:val="28"/>
          <w:szCs w:val="28"/>
        </w:rPr>
        <w:t>их дыхание ослаблено, выслушива</w:t>
      </w:r>
      <w:r w:rsidRPr="000269D1">
        <w:rPr>
          <w:rFonts w:ascii="Times New Roman" w:hAnsi="Times New Roman" w:cs="Times New Roman"/>
          <w:color w:val="000000"/>
          <w:sz w:val="28"/>
          <w:szCs w:val="28"/>
        </w:rPr>
        <w:t xml:space="preserve">лись единичные </w:t>
      </w:r>
      <w:proofErr w:type="spellStart"/>
      <w:r w:rsidRPr="000269D1">
        <w:rPr>
          <w:rFonts w:ascii="Times New Roman" w:hAnsi="Times New Roman" w:cs="Times New Roman"/>
          <w:color w:val="000000"/>
          <w:sz w:val="28"/>
          <w:szCs w:val="28"/>
        </w:rPr>
        <w:t>крепитирующие</w:t>
      </w:r>
      <w:proofErr w:type="spellEnd"/>
      <w:r w:rsidRPr="000269D1">
        <w:rPr>
          <w:rFonts w:ascii="Times New Roman" w:hAnsi="Times New Roman" w:cs="Times New Roman"/>
          <w:color w:val="000000"/>
          <w:sz w:val="28"/>
          <w:szCs w:val="28"/>
        </w:rPr>
        <w:t xml:space="preserve"> хрипы. Пульс - 120 уд. в мин. (до 20 экстрасистол в мин.).</w:t>
      </w:r>
    </w:p>
    <w:p w14:paraId="3E63C8B6" w14:textId="77777777" w:rsidR="00420126" w:rsidRDefault="00420126" w:rsidP="00420126">
      <w:pPr>
        <w:shd w:val="clear" w:color="auto" w:fill="FFFFFF"/>
        <w:spacing w:before="7" w:after="0" w:line="240" w:lineRule="auto"/>
        <w:ind w:right="38" w:firstLine="360"/>
        <w:jc w:val="both"/>
        <w:rPr>
          <w:rFonts w:ascii="Times New Roman" w:hAnsi="Times New Roman" w:cs="Times New Roman"/>
          <w:sz w:val="28"/>
          <w:szCs w:val="28"/>
        </w:rPr>
      </w:pPr>
      <w:r w:rsidRPr="000269D1">
        <w:rPr>
          <w:rFonts w:ascii="Times New Roman" w:hAnsi="Times New Roman" w:cs="Times New Roman"/>
          <w:color w:val="000000"/>
          <w:sz w:val="28"/>
          <w:szCs w:val="28"/>
        </w:rPr>
        <w:t xml:space="preserve">Анализ крови: СОЭ - 60 мм/ч, умеренная анемия, </w:t>
      </w:r>
      <w:proofErr w:type="spellStart"/>
      <w:r w:rsidRPr="000269D1">
        <w:rPr>
          <w:rFonts w:ascii="Times New Roman" w:hAnsi="Times New Roman" w:cs="Times New Roman"/>
          <w:color w:val="000000"/>
          <w:sz w:val="28"/>
          <w:szCs w:val="28"/>
        </w:rPr>
        <w:t>лейкоцито</w:t>
      </w:r>
      <w:r w:rsidRPr="000269D1">
        <w:rPr>
          <w:rFonts w:ascii="Times New Roman" w:hAnsi="Times New Roman" w:cs="Times New Roman"/>
          <w:color w:val="000000"/>
          <w:spacing w:val="1"/>
          <w:sz w:val="28"/>
          <w:szCs w:val="28"/>
        </w:rPr>
        <w:t>пения</w:t>
      </w:r>
      <w:proofErr w:type="spellEnd"/>
      <w:r w:rsidRPr="000269D1">
        <w:rPr>
          <w:rFonts w:ascii="Times New Roman" w:hAnsi="Times New Roman" w:cs="Times New Roman"/>
          <w:color w:val="000000"/>
          <w:spacing w:val="1"/>
          <w:sz w:val="28"/>
          <w:szCs w:val="28"/>
        </w:rPr>
        <w:t>. ЛДГ - 640 ЕД/л.</w:t>
      </w:r>
    </w:p>
    <w:p w14:paraId="1517BF0B" w14:textId="77777777" w:rsidR="00420126" w:rsidRPr="000269D1" w:rsidRDefault="00420126" w:rsidP="00923EBF">
      <w:pPr>
        <w:shd w:val="clear" w:color="auto" w:fill="FFFFFF"/>
        <w:spacing w:after="0" w:line="240" w:lineRule="auto"/>
        <w:ind w:right="38"/>
        <w:jc w:val="both"/>
        <w:rPr>
          <w:rFonts w:ascii="Times New Roman" w:hAnsi="Times New Roman" w:cs="Times New Roman"/>
          <w:sz w:val="28"/>
          <w:szCs w:val="28"/>
        </w:rPr>
      </w:pPr>
      <w:r>
        <w:rPr>
          <w:rFonts w:ascii="Times New Roman" w:hAnsi="Times New Roman" w:cs="Times New Roman"/>
          <w:sz w:val="28"/>
          <w:szCs w:val="28"/>
        </w:rPr>
        <w:t>Вопросы:</w:t>
      </w:r>
    </w:p>
    <w:p w14:paraId="4B08C311" w14:textId="77777777" w:rsidR="00420126" w:rsidRPr="003E1C38" w:rsidRDefault="00420126" w:rsidP="00923EBF">
      <w:pPr>
        <w:widowControl w:val="0"/>
        <w:shd w:val="clear" w:color="auto" w:fill="FFFFFF"/>
        <w:tabs>
          <w:tab w:val="left" w:pos="658"/>
        </w:tabs>
        <w:autoSpaceDE w:val="0"/>
        <w:autoSpaceDN w:val="0"/>
        <w:adjustRightInd w:val="0"/>
        <w:spacing w:after="0" w:line="240" w:lineRule="auto"/>
        <w:jc w:val="both"/>
        <w:rPr>
          <w:rFonts w:ascii="Times New Roman" w:hAnsi="Times New Roman" w:cs="Times New Roman"/>
          <w:color w:val="000000"/>
          <w:spacing w:val="-18"/>
          <w:sz w:val="28"/>
          <w:szCs w:val="28"/>
        </w:rPr>
      </w:pPr>
      <w:r>
        <w:rPr>
          <w:rFonts w:ascii="Times New Roman" w:hAnsi="Times New Roman" w:cs="Times New Roman"/>
          <w:color w:val="000000"/>
          <w:sz w:val="28"/>
          <w:szCs w:val="28"/>
        </w:rPr>
        <w:t>1.</w:t>
      </w:r>
      <w:r w:rsidRPr="003E1C38">
        <w:rPr>
          <w:rFonts w:ascii="Times New Roman" w:hAnsi="Times New Roman" w:cs="Times New Roman"/>
          <w:color w:val="000000"/>
          <w:sz w:val="28"/>
          <w:szCs w:val="28"/>
        </w:rPr>
        <w:t>Ваше предположение о диагнозе.</w:t>
      </w:r>
    </w:p>
    <w:p w14:paraId="2A303440" w14:textId="77777777" w:rsidR="00392EC6" w:rsidRPr="00923EBF" w:rsidRDefault="00420126" w:rsidP="00923EBF">
      <w:pPr>
        <w:widowControl w:val="0"/>
        <w:shd w:val="clear" w:color="auto" w:fill="FFFFFF"/>
        <w:tabs>
          <w:tab w:val="left" w:pos="658"/>
        </w:tabs>
        <w:autoSpaceDE w:val="0"/>
        <w:autoSpaceDN w:val="0"/>
        <w:adjustRightInd w:val="0"/>
        <w:spacing w:after="0" w:line="240" w:lineRule="auto"/>
        <w:jc w:val="both"/>
        <w:rPr>
          <w:rFonts w:ascii="Times New Roman" w:hAnsi="Times New Roman" w:cs="Times New Roman"/>
          <w:color w:val="000000"/>
          <w:spacing w:val="-9"/>
          <w:sz w:val="28"/>
          <w:szCs w:val="28"/>
        </w:rPr>
      </w:pPr>
      <w:r>
        <w:rPr>
          <w:rFonts w:ascii="Times New Roman" w:hAnsi="Times New Roman" w:cs="Times New Roman"/>
          <w:color w:val="000000"/>
          <w:sz w:val="28"/>
          <w:szCs w:val="28"/>
        </w:rPr>
        <w:t>2.Назначьте лечение.</w:t>
      </w:r>
    </w:p>
    <w:p w14:paraId="16514342" w14:textId="77777777" w:rsidR="00392EC6" w:rsidRPr="00392EC6" w:rsidRDefault="00392EC6" w:rsidP="005167CE">
      <w:pPr>
        <w:tabs>
          <w:tab w:val="left" w:pos="3240"/>
        </w:tabs>
        <w:spacing w:after="0" w:line="240" w:lineRule="auto"/>
        <w:ind w:firstLine="360"/>
        <w:jc w:val="both"/>
        <w:rPr>
          <w:rFonts w:ascii="Times New Roman" w:hAnsi="Times New Roman" w:cs="Times New Roman"/>
          <w:b/>
          <w:bCs/>
          <w:iCs/>
          <w:sz w:val="28"/>
          <w:szCs w:val="28"/>
        </w:rPr>
      </w:pPr>
      <w:r w:rsidRPr="00392EC6">
        <w:rPr>
          <w:rFonts w:ascii="Times New Roman" w:hAnsi="Times New Roman" w:cs="Times New Roman"/>
          <w:b/>
          <w:bCs/>
          <w:iCs/>
          <w:sz w:val="28"/>
          <w:szCs w:val="28"/>
        </w:rPr>
        <w:t>3.3.</w:t>
      </w:r>
      <w:r w:rsidR="005167CE" w:rsidRPr="00392EC6">
        <w:rPr>
          <w:rFonts w:ascii="Times New Roman" w:hAnsi="Times New Roman" w:cs="Times New Roman"/>
          <w:b/>
          <w:bCs/>
          <w:iCs/>
          <w:sz w:val="28"/>
          <w:szCs w:val="28"/>
        </w:rPr>
        <w:t xml:space="preserve"> Заключительный тес</w:t>
      </w:r>
      <w:r w:rsidRPr="00392EC6">
        <w:rPr>
          <w:rFonts w:ascii="Times New Roman" w:hAnsi="Times New Roman" w:cs="Times New Roman"/>
          <w:b/>
          <w:bCs/>
          <w:iCs/>
          <w:sz w:val="28"/>
          <w:szCs w:val="28"/>
        </w:rPr>
        <w:t>товый контроль</w:t>
      </w:r>
    </w:p>
    <w:p w14:paraId="468E03CF" w14:textId="77777777" w:rsidR="005167CE" w:rsidRPr="009F2706" w:rsidRDefault="005167CE" w:rsidP="009F2706">
      <w:pPr>
        <w:tabs>
          <w:tab w:val="left" w:pos="3240"/>
        </w:tabs>
        <w:spacing w:after="0" w:line="240" w:lineRule="auto"/>
        <w:ind w:firstLine="360"/>
        <w:jc w:val="both"/>
        <w:rPr>
          <w:rFonts w:ascii="Times New Roman" w:hAnsi="Times New Roman" w:cs="Times New Roman"/>
          <w:b/>
          <w:bCs/>
          <w:sz w:val="28"/>
          <w:szCs w:val="28"/>
        </w:rPr>
      </w:pPr>
      <w:r w:rsidRPr="00E75615">
        <w:rPr>
          <w:rFonts w:ascii="Times New Roman" w:hAnsi="Times New Roman" w:cs="Times New Roman"/>
          <w:b/>
          <w:bCs/>
          <w:sz w:val="28"/>
          <w:szCs w:val="28"/>
        </w:rPr>
        <w:t xml:space="preserve"> </w:t>
      </w:r>
      <w:r w:rsidRPr="000269D1">
        <w:rPr>
          <w:rFonts w:ascii="Times New Roman" w:hAnsi="Times New Roman" w:cs="Times New Roman"/>
          <w:b/>
          <w:bCs/>
          <w:sz w:val="28"/>
          <w:szCs w:val="28"/>
        </w:rPr>
        <w:t>Тесты для заключительного ко</w:t>
      </w:r>
      <w:r w:rsidR="00392EC6">
        <w:rPr>
          <w:rFonts w:ascii="Times New Roman" w:hAnsi="Times New Roman" w:cs="Times New Roman"/>
          <w:b/>
          <w:bCs/>
          <w:sz w:val="28"/>
          <w:szCs w:val="28"/>
        </w:rPr>
        <w:t>нтроля по теме «ВИЧ - инфекция»</w:t>
      </w:r>
    </w:p>
    <w:p w14:paraId="5134E4F4" w14:textId="77777777" w:rsidR="005167CE" w:rsidRPr="000269D1" w:rsidRDefault="005167CE" w:rsidP="005167CE">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 xml:space="preserve">1. Пандемия ВИЧ – инфекции связана </w:t>
      </w:r>
    </w:p>
    <w:p w14:paraId="75404CCA"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а. с ВИЧ-1              </w:t>
      </w:r>
    </w:p>
    <w:p w14:paraId="3ECECDA8"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 с ВИЧ- 2</w:t>
      </w:r>
    </w:p>
    <w:p w14:paraId="1EB46BA4" w14:textId="77777777" w:rsidR="005167CE" w:rsidRPr="000269D1" w:rsidRDefault="005167CE" w:rsidP="005167CE">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2. Укажите особенности ВИЧ</w:t>
      </w:r>
    </w:p>
    <w:p w14:paraId="0A92429B"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очень устойчив во внешней среде</w:t>
      </w:r>
    </w:p>
    <w:p w14:paraId="2811E77D"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 менее устойчив, чем вирус гепатита В</w:t>
      </w:r>
    </w:p>
    <w:p w14:paraId="51EA5C35"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в. чувствителен к действию дезинфектантов </w:t>
      </w:r>
    </w:p>
    <w:p w14:paraId="26E04721"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быстро погибает под действием солнечного света</w:t>
      </w:r>
    </w:p>
    <w:p w14:paraId="051589B8"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д. долго сохраняется при замораживании биологических субстратов, содержащих ВИЧ </w:t>
      </w:r>
    </w:p>
    <w:p w14:paraId="26510B52" w14:textId="77777777" w:rsidR="005167CE" w:rsidRPr="000269D1" w:rsidRDefault="005167CE" w:rsidP="005167CE">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3. ВИЧ погибает при кипячении</w:t>
      </w:r>
    </w:p>
    <w:p w14:paraId="0E2C1A77" w14:textId="77777777" w:rsidR="00F86FA6"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а. мгновенно   </w:t>
      </w:r>
    </w:p>
    <w:p w14:paraId="4CFFFA42" w14:textId="77777777" w:rsidR="00F86FA6"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б. через 5 мин   </w:t>
      </w:r>
    </w:p>
    <w:p w14:paraId="13308434" w14:textId="77777777" w:rsidR="00F86FA6"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в. через 15 мин   </w:t>
      </w:r>
    </w:p>
    <w:p w14:paraId="474C8AA5"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через 30 мин</w:t>
      </w:r>
    </w:p>
    <w:p w14:paraId="5E6FA7EB" w14:textId="77777777" w:rsidR="005167CE" w:rsidRPr="000269D1" w:rsidRDefault="005167CE" w:rsidP="005167CE">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4. Источн</w:t>
      </w:r>
      <w:r w:rsidR="00420126">
        <w:rPr>
          <w:rFonts w:ascii="Times New Roman" w:hAnsi="Times New Roman" w:cs="Times New Roman"/>
          <w:b/>
          <w:bCs/>
          <w:sz w:val="28"/>
          <w:szCs w:val="28"/>
        </w:rPr>
        <w:t>иком заражения при ВИЧ</w:t>
      </w:r>
      <w:r w:rsidRPr="000269D1">
        <w:rPr>
          <w:rFonts w:ascii="Times New Roman" w:hAnsi="Times New Roman" w:cs="Times New Roman"/>
          <w:b/>
          <w:bCs/>
          <w:sz w:val="28"/>
          <w:szCs w:val="28"/>
        </w:rPr>
        <w:t xml:space="preserve"> инфекции является человек </w:t>
      </w:r>
    </w:p>
    <w:p w14:paraId="7C89C340"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с первых дней инфицирования</w:t>
      </w:r>
    </w:p>
    <w:p w14:paraId="4C146922"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 с конца инкубационного периода</w:t>
      </w:r>
    </w:p>
    <w:p w14:paraId="461212FF"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с момента появления первых клинических симптомов</w:t>
      </w:r>
    </w:p>
    <w:p w14:paraId="3E6F8BB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только при развитии СПИДа</w:t>
      </w:r>
    </w:p>
    <w:p w14:paraId="584FC578"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5. Укажите биологические жидкости, в которых вирус содержится в низкой, биологически</w:t>
      </w:r>
      <w:r w:rsidRPr="000269D1">
        <w:rPr>
          <w:rFonts w:ascii="Times New Roman" w:hAnsi="Times New Roman" w:cs="Times New Roman"/>
          <w:sz w:val="28"/>
          <w:szCs w:val="28"/>
        </w:rPr>
        <w:t xml:space="preserve"> </w:t>
      </w:r>
      <w:r w:rsidRPr="000269D1">
        <w:rPr>
          <w:rFonts w:ascii="Times New Roman" w:hAnsi="Times New Roman" w:cs="Times New Roman"/>
          <w:b/>
          <w:bCs/>
          <w:sz w:val="28"/>
          <w:szCs w:val="28"/>
        </w:rPr>
        <w:t>безопасной концентрации</w:t>
      </w:r>
    </w:p>
    <w:p w14:paraId="07576C35" w14:textId="77777777" w:rsidR="00392EC6"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а. моча   </w:t>
      </w:r>
    </w:p>
    <w:p w14:paraId="3FDED80A" w14:textId="77777777" w:rsidR="00392EC6"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б. кровь  </w:t>
      </w:r>
    </w:p>
    <w:p w14:paraId="6312C69B" w14:textId="77777777" w:rsidR="00392EC6"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в. сперма  </w:t>
      </w:r>
    </w:p>
    <w:p w14:paraId="625A1361" w14:textId="77777777" w:rsidR="00392EC6" w:rsidRDefault="00392EC6" w:rsidP="00392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67CE" w:rsidRPr="000269D1">
        <w:rPr>
          <w:rFonts w:ascii="Times New Roman" w:hAnsi="Times New Roman" w:cs="Times New Roman"/>
          <w:sz w:val="28"/>
          <w:szCs w:val="28"/>
        </w:rPr>
        <w:t xml:space="preserve"> г. пот    </w:t>
      </w:r>
    </w:p>
    <w:p w14:paraId="34A65FBC"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д. грудное молоко</w:t>
      </w:r>
    </w:p>
    <w:p w14:paraId="6DB36D8F" w14:textId="77777777" w:rsidR="00392EC6"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е. слюна   </w:t>
      </w:r>
    </w:p>
    <w:p w14:paraId="177F04FB" w14:textId="77777777" w:rsidR="00392EC6"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ж. ушная сера   </w:t>
      </w:r>
    </w:p>
    <w:p w14:paraId="7EEED8BD" w14:textId="77777777" w:rsidR="00392EC6"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lastRenderedPageBreak/>
        <w:t xml:space="preserve">з. фекалии   </w:t>
      </w:r>
    </w:p>
    <w:p w14:paraId="2BFDB669"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и. вагинальный секрет</w:t>
      </w:r>
    </w:p>
    <w:p w14:paraId="3F4B956A" w14:textId="77777777" w:rsidR="005167CE" w:rsidRPr="000269D1" w:rsidRDefault="005167CE" w:rsidP="005167CE">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6. Укажите особенности ВИЧ – инфекции</w:t>
      </w:r>
    </w:p>
    <w:p w14:paraId="51AFD0FC"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длительный бессимптомный период</w:t>
      </w:r>
    </w:p>
    <w:p w14:paraId="60F1265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 сложность обнаружения в наиболее уязвимых группах</w:t>
      </w:r>
    </w:p>
    <w:p w14:paraId="1E58CCCC"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неизлечимость заболевания</w:t>
      </w:r>
    </w:p>
    <w:p w14:paraId="4FB564E2"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необходимость пожизненного приема антиретровирусных препаратов</w:t>
      </w:r>
    </w:p>
    <w:p w14:paraId="7CEC0378"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д. возможность быстрого распространения резистентных штаммов</w:t>
      </w:r>
    </w:p>
    <w:p w14:paraId="054E1CD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е. стигматизация и дискриминация ВИЧ – инфицированных обществом</w:t>
      </w:r>
    </w:p>
    <w:p w14:paraId="20B51C87" w14:textId="77777777" w:rsidR="005167CE" w:rsidRPr="000269D1" w:rsidRDefault="005167CE" w:rsidP="005167CE">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7. У большинства ВИЧ-инфицированных антитела к ВИЧ в крови обнаруживаются</w:t>
      </w:r>
    </w:p>
    <w:p w14:paraId="5F143843"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через 2 недели после заражения</w:t>
      </w:r>
    </w:p>
    <w:p w14:paraId="25BF5EA6"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 через 3 месяца</w:t>
      </w:r>
    </w:p>
    <w:p w14:paraId="399EC6E5"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через 6 месяцев</w:t>
      </w:r>
    </w:p>
    <w:p w14:paraId="1B4108B3"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через 1 год</w:t>
      </w:r>
    </w:p>
    <w:p w14:paraId="28F775C6" w14:textId="77777777" w:rsidR="005167CE" w:rsidRPr="000269D1" w:rsidRDefault="005167CE" w:rsidP="005167CE">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 xml:space="preserve">    8.Наиболее ранний срок обнаружения антител в крови</w:t>
      </w:r>
    </w:p>
    <w:p w14:paraId="386DEFFE"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а. 1 неделя    </w:t>
      </w:r>
    </w:p>
    <w:p w14:paraId="6C9CAC8D"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б. 2 недели   </w:t>
      </w:r>
    </w:p>
    <w:p w14:paraId="51948FCA"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в. 3 месяца    </w:t>
      </w:r>
    </w:p>
    <w:p w14:paraId="4B5D07E2" w14:textId="77777777" w:rsidR="005167CE" w:rsidRPr="00512FCA" w:rsidRDefault="00512FCA" w:rsidP="00512FC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г. 1 год</w:t>
      </w:r>
    </w:p>
    <w:p w14:paraId="4B04383A" w14:textId="77777777" w:rsidR="005167CE" w:rsidRPr="000269D1" w:rsidRDefault="005167CE" w:rsidP="005167CE">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9. Выберите 5 оппортунистических заболеваний, которые наиболее часто встречаются у ВИЧ – инфицированных</w:t>
      </w:r>
    </w:p>
    <w:p w14:paraId="7BEDDBB6"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туберкулез</w:t>
      </w:r>
    </w:p>
    <w:p w14:paraId="6F12E2BB"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б. </w:t>
      </w:r>
      <w:proofErr w:type="spellStart"/>
      <w:r w:rsidRPr="000269D1">
        <w:rPr>
          <w:rFonts w:ascii="Times New Roman" w:hAnsi="Times New Roman" w:cs="Times New Roman"/>
          <w:sz w:val="28"/>
          <w:szCs w:val="28"/>
        </w:rPr>
        <w:t>кандидозная</w:t>
      </w:r>
      <w:proofErr w:type="spellEnd"/>
      <w:r w:rsidRPr="000269D1">
        <w:rPr>
          <w:rFonts w:ascii="Times New Roman" w:hAnsi="Times New Roman" w:cs="Times New Roman"/>
          <w:sz w:val="28"/>
          <w:szCs w:val="28"/>
        </w:rPr>
        <w:t xml:space="preserve"> инфекция</w:t>
      </w:r>
    </w:p>
    <w:p w14:paraId="42910576"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в. </w:t>
      </w:r>
      <w:proofErr w:type="spellStart"/>
      <w:r w:rsidRPr="000269D1">
        <w:rPr>
          <w:rFonts w:ascii="Times New Roman" w:hAnsi="Times New Roman" w:cs="Times New Roman"/>
          <w:sz w:val="28"/>
          <w:szCs w:val="28"/>
        </w:rPr>
        <w:t>цитомегаловирусная</w:t>
      </w:r>
      <w:proofErr w:type="spellEnd"/>
      <w:r w:rsidRPr="000269D1">
        <w:rPr>
          <w:rFonts w:ascii="Times New Roman" w:hAnsi="Times New Roman" w:cs="Times New Roman"/>
          <w:sz w:val="28"/>
          <w:szCs w:val="28"/>
        </w:rPr>
        <w:t xml:space="preserve"> инфекция</w:t>
      </w:r>
    </w:p>
    <w:p w14:paraId="508B5E80"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саркома Капоши</w:t>
      </w:r>
    </w:p>
    <w:p w14:paraId="0DB53E2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д. пневмоцистная </w:t>
      </w:r>
      <w:proofErr w:type="spellStart"/>
      <w:r w:rsidRPr="000269D1">
        <w:rPr>
          <w:rFonts w:ascii="Times New Roman" w:hAnsi="Times New Roman" w:cs="Times New Roman"/>
          <w:sz w:val="28"/>
          <w:szCs w:val="28"/>
        </w:rPr>
        <w:t>пневмоноия</w:t>
      </w:r>
      <w:proofErr w:type="spellEnd"/>
    </w:p>
    <w:p w14:paraId="7D1E15FC"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е. церебральный токсоплазмоз</w:t>
      </w:r>
    </w:p>
    <w:p w14:paraId="063E711E"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ж. </w:t>
      </w:r>
      <w:proofErr w:type="spellStart"/>
      <w:r w:rsidRPr="000269D1">
        <w:rPr>
          <w:rFonts w:ascii="Times New Roman" w:hAnsi="Times New Roman" w:cs="Times New Roman"/>
          <w:sz w:val="28"/>
          <w:szCs w:val="28"/>
        </w:rPr>
        <w:t>криптоспоридиоз</w:t>
      </w:r>
      <w:proofErr w:type="spellEnd"/>
      <w:r w:rsidRPr="000269D1">
        <w:rPr>
          <w:rFonts w:ascii="Times New Roman" w:hAnsi="Times New Roman" w:cs="Times New Roman"/>
          <w:sz w:val="28"/>
          <w:szCs w:val="28"/>
        </w:rPr>
        <w:t xml:space="preserve"> </w:t>
      </w:r>
    </w:p>
    <w:p w14:paraId="24863616" w14:textId="77777777" w:rsidR="005167CE" w:rsidRPr="000269D1" w:rsidRDefault="005167CE" w:rsidP="005167CE">
      <w:pPr>
        <w:tabs>
          <w:tab w:val="left" w:pos="0"/>
        </w:tabs>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10. Для диагностики ВИЧ-инфекции НЕ используются следующие лабораторные методы:</w:t>
      </w:r>
    </w:p>
    <w:p w14:paraId="4BD5A795"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а. ИФА   </w:t>
      </w:r>
    </w:p>
    <w:p w14:paraId="5E8AE4CE"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б. </w:t>
      </w:r>
      <w:proofErr w:type="spellStart"/>
      <w:r w:rsidRPr="000269D1">
        <w:rPr>
          <w:rFonts w:ascii="Times New Roman" w:hAnsi="Times New Roman" w:cs="Times New Roman"/>
          <w:sz w:val="28"/>
          <w:szCs w:val="28"/>
        </w:rPr>
        <w:t>иммуноблот</w:t>
      </w:r>
      <w:proofErr w:type="spellEnd"/>
      <w:r w:rsidRPr="000269D1">
        <w:rPr>
          <w:rFonts w:ascii="Times New Roman" w:hAnsi="Times New Roman" w:cs="Times New Roman"/>
          <w:sz w:val="28"/>
          <w:szCs w:val="28"/>
        </w:rPr>
        <w:t xml:space="preserve">    </w:t>
      </w:r>
    </w:p>
    <w:p w14:paraId="11789F56"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в. РПГА     </w:t>
      </w:r>
    </w:p>
    <w:p w14:paraId="5B855A51"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г. ПЦР    </w:t>
      </w:r>
    </w:p>
    <w:p w14:paraId="25E6B87C" w14:textId="77777777" w:rsidR="00420126" w:rsidRDefault="00420126" w:rsidP="0042012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 РС</w:t>
      </w:r>
    </w:p>
    <w:p w14:paraId="1F402578" w14:textId="77777777" w:rsidR="005167CE" w:rsidRPr="00420126" w:rsidRDefault="00420126" w:rsidP="00420126">
      <w:pPr>
        <w:spacing w:after="0" w:line="240" w:lineRule="auto"/>
        <w:ind w:firstLine="360"/>
        <w:jc w:val="both"/>
        <w:rPr>
          <w:rFonts w:ascii="Times New Roman" w:hAnsi="Times New Roman" w:cs="Times New Roman"/>
          <w:sz w:val="28"/>
          <w:szCs w:val="28"/>
        </w:rPr>
      </w:pPr>
      <w:r w:rsidRPr="00420126">
        <w:rPr>
          <w:rFonts w:ascii="Times New Roman" w:hAnsi="Times New Roman" w:cs="Times New Roman"/>
          <w:b/>
          <w:sz w:val="28"/>
          <w:szCs w:val="28"/>
        </w:rPr>
        <w:t>11.</w:t>
      </w:r>
      <w:r>
        <w:rPr>
          <w:rFonts w:ascii="Times New Roman" w:hAnsi="Times New Roman" w:cs="Times New Roman"/>
          <w:sz w:val="28"/>
          <w:szCs w:val="28"/>
        </w:rPr>
        <w:t xml:space="preserve"> </w:t>
      </w:r>
      <w:r w:rsidR="005167CE" w:rsidRPr="000269D1">
        <w:rPr>
          <w:rFonts w:ascii="Times New Roman" w:hAnsi="Times New Roman" w:cs="Times New Roman"/>
          <w:b/>
          <w:bCs/>
          <w:sz w:val="28"/>
          <w:szCs w:val="28"/>
        </w:rPr>
        <w:t>Цели антиретровирусной терапии (укажите правильные ответы):</w:t>
      </w:r>
    </w:p>
    <w:p w14:paraId="7AEA3DD0"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снижение вирусной нагрузки</w:t>
      </w:r>
    </w:p>
    <w:p w14:paraId="075250DF"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 восстановление иммунитета</w:t>
      </w:r>
    </w:p>
    <w:p w14:paraId="7BF53BAC"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увеличение продолжительности жизни</w:t>
      </w:r>
    </w:p>
    <w:p w14:paraId="09FF2C53"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повышение качества жизни</w:t>
      </w:r>
    </w:p>
    <w:p w14:paraId="1D5422ED"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д. уменьшение потребности в использовании презерватива</w:t>
      </w:r>
    </w:p>
    <w:p w14:paraId="3FCCAF78" w14:textId="77777777" w:rsidR="005167CE" w:rsidRPr="000269D1" w:rsidRDefault="00420126" w:rsidP="004201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12.</w:t>
      </w:r>
      <w:r w:rsidR="005167CE" w:rsidRPr="000269D1">
        <w:rPr>
          <w:rFonts w:ascii="Times New Roman" w:hAnsi="Times New Roman" w:cs="Times New Roman"/>
          <w:b/>
          <w:bCs/>
          <w:sz w:val="28"/>
          <w:szCs w:val="28"/>
        </w:rPr>
        <w:t>Трудности лечения при ВИЧ-инфекции (укажите правильные ответы):</w:t>
      </w:r>
    </w:p>
    <w:p w14:paraId="2A74727A"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необходимость строго соблюдения схем лечения</w:t>
      </w:r>
    </w:p>
    <w:p w14:paraId="50586AAA"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б. необходимость пожизненного приема </w:t>
      </w:r>
      <w:proofErr w:type="gramStart"/>
      <w:r w:rsidRPr="000269D1">
        <w:rPr>
          <w:rFonts w:ascii="Times New Roman" w:hAnsi="Times New Roman" w:cs="Times New Roman"/>
          <w:sz w:val="28"/>
          <w:szCs w:val="28"/>
        </w:rPr>
        <w:t>антиретровирусных  (</w:t>
      </w:r>
      <w:proofErr w:type="gramEnd"/>
      <w:r w:rsidRPr="000269D1">
        <w:rPr>
          <w:rFonts w:ascii="Times New Roman" w:hAnsi="Times New Roman" w:cs="Times New Roman"/>
          <w:sz w:val="28"/>
          <w:szCs w:val="28"/>
        </w:rPr>
        <w:t>АРВ) препаратов</w:t>
      </w:r>
    </w:p>
    <w:p w14:paraId="6B00EC5F"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возможность побочных эффектов</w:t>
      </w:r>
    </w:p>
    <w:p w14:paraId="1D78F8F1"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lastRenderedPageBreak/>
        <w:t xml:space="preserve">г. невозможность комбинировать </w:t>
      </w:r>
      <w:proofErr w:type="spellStart"/>
      <w:r w:rsidRPr="000269D1">
        <w:rPr>
          <w:rFonts w:ascii="Times New Roman" w:hAnsi="Times New Roman" w:cs="Times New Roman"/>
          <w:sz w:val="28"/>
          <w:szCs w:val="28"/>
        </w:rPr>
        <w:t>АРВпрепараты</w:t>
      </w:r>
      <w:proofErr w:type="spellEnd"/>
      <w:r w:rsidRPr="000269D1">
        <w:rPr>
          <w:rFonts w:ascii="Times New Roman" w:hAnsi="Times New Roman" w:cs="Times New Roman"/>
          <w:sz w:val="28"/>
          <w:szCs w:val="28"/>
        </w:rPr>
        <w:t>, относящиеся к различным группам</w:t>
      </w:r>
    </w:p>
    <w:p w14:paraId="44F2F5EA" w14:textId="77777777" w:rsidR="005167CE" w:rsidRPr="000269D1" w:rsidRDefault="005167CE" w:rsidP="006A5FA0">
      <w:pPr>
        <w:numPr>
          <w:ilvl w:val="0"/>
          <w:numId w:val="21"/>
        </w:numPr>
        <w:spacing w:after="0" w:line="240" w:lineRule="auto"/>
        <w:jc w:val="both"/>
        <w:rPr>
          <w:rFonts w:ascii="Times New Roman" w:hAnsi="Times New Roman" w:cs="Times New Roman"/>
          <w:b/>
          <w:bCs/>
          <w:sz w:val="28"/>
          <w:szCs w:val="28"/>
        </w:rPr>
      </w:pPr>
      <w:r w:rsidRPr="000269D1">
        <w:rPr>
          <w:rFonts w:ascii="Times New Roman" w:hAnsi="Times New Roman" w:cs="Times New Roman"/>
          <w:b/>
          <w:bCs/>
          <w:sz w:val="28"/>
          <w:szCs w:val="28"/>
        </w:rPr>
        <w:t>При решении вопроса о начале антиретровирусной терапии учитывают:</w:t>
      </w:r>
    </w:p>
    <w:p w14:paraId="37D0ECF9"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клиническую стадию заболевания</w:t>
      </w:r>
    </w:p>
    <w:p w14:paraId="651FD390"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б. лабораторные критерии (количество </w:t>
      </w:r>
      <w:r w:rsidRPr="000269D1">
        <w:rPr>
          <w:rFonts w:ascii="Times New Roman" w:hAnsi="Times New Roman" w:cs="Times New Roman"/>
          <w:sz w:val="28"/>
          <w:szCs w:val="28"/>
          <w:lang w:val="en-US"/>
        </w:rPr>
        <w:t>CD</w:t>
      </w:r>
      <w:proofErr w:type="gramStart"/>
      <w:r w:rsidRPr="000269D1">
        <w:rPr>
          <w:rFonts w:ascii="Times New Roman" w:hAnsi="Times New Roman" w:cs="Times New Roman"/>
          <w:sz w:val="28"/>
          <w:szCs w:val="28"/>
        </w:rPr>
        <w:t>4,  вирусную</w:t>
      </w:r>
      <w:proofErr w:type="gramEnd"/>
      <w:r w:rsidRPr="000269D1">
        <w:rPr>
          <w:rFonts w:ascii="Times New Roman" w:hAnsi="Times New Roman" w:cs="Times New Roman"/>
          <w:sz w:val="28"/>
          <w:szCs w:val="28"/>
        </w:rPr>
        <w:t xml:space="preserve"> нагрузку)</w:t>
      </w:r>
    </w:p>
    <w:p w14:paraId="1104239E"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наличие приверженности терапии</w:t>
      </w:r>
    </w:p>
    <w:p w14:paraId="66D711E1"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социальный статус пациента</w:t>
      </w:r>
    </w:p>
    <w:p w14:paraId="63D5C864" w14:textId="77777777" w:rsidR="005167CE" w:rsidRPr="000269D1" w:rsidRDefault="005167CE" w:rsidP="006A5FA0">
      <w:pPr>
        <w:numPr>
          <w:ilvl w:val="0"/>
          <w:numId w:val="21"/>
        </w:numPr>
        <w:spacing w:after="0" w:line="240" w:lineRule="auto"/>
        <w:jc w:val="both"/>
        <w:rPr>
          <w:rFonts w:ascii="Times New Roman" w:hAnsi="Times New Roman" w:cs="Times New Roman"/>
          <w:b/>
          <w:bCs/>
          <w:sz w:val="28"/>
          <w:szCs w:val="28"/>
        </w:rPr>
      </w:pPr>
      <w:r w:rsidRPr="000269D1">
        <w:rPr>
          <w:rFonts w:ascii="Times New Roman" w:hAnsi="Times New Roman" w:cs="Times New Roman"/>
          <w:b/>
          <w:bCs/>
          <w:sz w:val="28"/>
          <w:szCs w:val="28"/>
        </w:rPr>
        <w:t xml:space="preserve">Приверженность терапии ВИЧ-инфекции означает, что пациент </w:t>
      </w:r>
    </w:p>
    <w:p w14:paraId="1B759480"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вовремя принимает лекарства</w:t>
      </w:r>
    </w:p>
    <w:p w14:paraId="08CEA2C2"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 принимает лекарство в предписанной дозе</w:t>
      </w:r>
    </w:p>
    <w:p w14:paraId="7A469F0D"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может самостоятельно регулировать дозу и кратность приема лекарств в зависимости от самочувствия</w:t>
      </w:r>
    </w:p>
    <w:p w14:paraId="0250A6DE"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соблюдает рекомендации по диете</w:t>
      </w:r>
    </w:p>
    <w:p w14:paraId="6B1E50E9" w14:textId="77777777" w:rsidR="005167CE" w:rsidRPr="000269D1" w:rsidRDefault="005167CE" w:rsidP="006A5FA0">
      <w:pPr>
        <w:numPr>
          <w:ilvl w:val="0"/>
          <w:numId w:val="21"/>
        </w:numPr>
        <w:spacing w:after="0" w:line="240" w:lineRule="auto"/>
        <w:jc w:val="both"/>
        <w:rPr>
          <w:rFonts w:ascii="Times New Roman" w:hAnsi="Times New Roman" w:cs="Times New Roman"/>
          <w:b/>
          <w:bCs/>
          <w:sz w:val="28"/>
          <w:szCs w:val="28"/>
        </w:rPr>
      </w:pPr>
      <w:r w:rsidRPr="000269D1">
        <w:rPr>
          <w:rFonts w:ascii="Times New Roman" w:hAnsi="Times New Roman" w:cs="Times New Roman"/>
          <w:b/>
          <w:bCs/>
          <w:sz w:val="28"/>
          <w:szCs w:val="28"/>
        </w:rPr>
        <w:t>Укажите, когда АРВ профилактику передачи ВИЧ от матери ребенку НЕ проводят</w:t>
      </w:r>
    </w:p>
    <w:p w14:paraId="0512F8AE"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во время беременности сроком до 14 недель</w:t>
      </w:r>
    </w:p>
    <w:p w14:paraId="43DAE355"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 во время беременности сроком более 14 недель</w:t>
      </w:r>
    </w:p>
    <w:p w14:paraId="3F500F9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в. во </w:t>
      </w:r>
      <w:proofErr w:type="gramStart"/>
      <w:r w:rsidRPr="000269D1">
        <w:rPr>
          <w:rFonts w:ascii="Times New Roman" w:hAnsi="Times New Roman" w:cs="Times New Roman"/>
          <w:sz w:val="28"/>
          <w:szCs w:val="28"/>
        </w:rPr>
        <w:t>время  беременности</w:t>
      </w:r>
      <w:proofErr w:type="gramEnd"/>
      <w:r w:rsidRPr="000269D1">
        <w:rPr>
          <w:rFonts w:ascii="Times New Roman" w:hAnsi="Times New Roman" w:cs="Times New Roman"/>
          <w:sz w:val="28"/>
          <w:szCs w:val="28"/>
        </w:rPr>
        <w:t>. Независимо от срока</w:t>
      </w:r>
    </w:p>
    <w:p w14:paraId="7D72FA4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в родах</w:t>
      </w:r>
    </w:p>
    <w:p w14:paraId="3EF8819C"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д. ребенку после рождения</w:t>
      </w:r>
    </w:p>
    <w:p w14:paraId="5E911569" w14:textId="77777777" w:rsidR="005167CE" w:rsidRPr="000269D1" w:rsidRDefault="005167CE" w:rsidP="006A5FA0">
      <w:pPr>
        <w:numPr>
          <w:ilvl w:val="0"/>
          <w:numId w:val="21"/>
        </w:numPr>
        <w:spacing w:after="0" w:line="240" w:lineRule="auto"/>
        <w:jc w:val="both"/>
        <w:rPr>
          <w:rFonts w:ascii="Times New Roman" w:hAnsi="Times New Roman" w:cs="Times New Roman"/>
          <w:b/>
          <w:bCs/>
          <w:sz w:val="28"/>
          <w:szCs w:val="28"/>
        </w:rPr>
      </w:pPr>
      <w:r w:rsidRPr="000269D1">
        <w:rPr>
          <w:rFonts w:ascii="Times New Roman" w:hAnsi="Times New Roman" w:cs="Times New Roman"/>
          <w:b/>
          <w:bCs/>
          <w:sz w:val="28"/>
          <w:szCs w:val="28"/>
        </w:rPr>
        <w:t>Укажите, в каких случаях возможна передача ВИЧ от матери ребенку</w:t>
      </w:r>
    </w:p>
    <w:p w14:paraId="7EEF51E1"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а. </w:t>
      </w:r>
      <w:proofErr w:type="spellStart"/>
      <w:r w:rsidRPr="000269D1">
        <w:rPr>
          <w:rFonts w:ascii="Times New Roman" w:hAnsi="Times New Roman" w:cs="Times New Roman"/>
          <w:sz w:val="28"/>
          <w:szCs w:val="28"/>
        </w:rPr>
        <w:t>трансплацентарно</w:t>
      </w:r>
      <w:proofErr w:type="spellEnd"/>
    </w:p>
    <w:p w14:paraId="3E2524CB"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 во время грудного вскармливания</w:t>
      </w:r>
    </w:p>
    <w:p w14:paraId="3201438F"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в родах при прохождении по родовым путям</w:t>
      </w:r>
    </w:p>
    <w:p w14:paraId="7589872F"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при гигиеническом уходе за ребенком</w:t>
      </w:r>
    </w:p>
    <w:p w14:paraId="381405CB" w14:textId="77777777" w:rsidR="005167CE" w:rsidRPr="000269D1" w:rsidRDefault="005167CE" w:rsidP="006A5FA0">
      <w:pPr>
        <w:numPr>
          <w:ilvl w:val="0"/>
          <w:numId w:val="21"/>
        </w:numPr>
        <w:spacing w:after="0" w:line="240" w:lineRule="auto"/>
        <w:jc w:val="both"/>
        <w:rPr>
          <w:rFonts w:ascii="Times New Roman" w:hAnsi="Times New Roman" w:cs="Times New Roman"/>
          <w:b/>
          <w:bCs/>
          <w:sz w:val="28"/>
          <w:szCs w:val="28"/>
        </w:rPr>
      </w:pPr>
      <w:r w:rsidRPr="000269D1">
        <w:rPr>
          <w:rFonts w:ascii="Times New Roman" w:hAnsi="Times New Roman" w:cs="Times New Roman"/>
          <w:b/>
          <w:bCs/>
          <w:sz w:val="28"/>
          <w:szCs w:val="28"/>
        </w:rPr>
        <w:t>Что из перечи</w:t>
      </w:r>
      <w:r w:rsidR="00F86FA6">
        <w:rPr>
          <w:rFonts w:ascii="Times New Roman" w:hAnsi="Times New Roman" w:cs="Times New Roman"/>
          <w:b/>
          <w:bCs/>
          <w:sz w:val="28"/>
          <w:szCs w:val="28"/>
        </w:rPr>
        <w:t>сленного НЕ относится к лечебно–</w:t>
      </w:r>
      <w:r w:rsidRPr="000269D1">
        <w:rPr>
          <w:rFonts w:ascii="Times New Roman" w:hAnsi="Times New Roman" w:cs="Times New Roman"/>
          <w:b/>
          <w:bCs/>
          <w:sz w:val="28"/>
          <w:szCs w:val="28"/>
        </w:rPr>
        <w:t xml:space="preserve">профилактическим мерам при аварийной ситуации </w:t>
      </w:r>
    </w:p>
    <w:p w14:paraId="732F0FFD"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немедленно промыть рану водой с мылом</w:t>
      </w:r>
    </w:p>
    <w:p w14:paraId="6F85558B"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 промыть сильной струей слизистые оболочки</w:t>
      </w:r>
    </w:p>
    <w:p w14:paraId="692FA06B"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немедленно направить пострадавшего на тест вирусной нагрузки</w:t>
      </w:r>
    </w:p>
    <w:p w14:paraId="632A0A80"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немедленно начать профилактику оппортунистических  инфекций</w:t>
      </w:r>
    </w:p>
    <w:p w14:paraId="5EE1C456"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д. как можно быстрее (не позже 72 часов) начать химиопрофилактику АРВ препаратами</w:t>
      </w:r>
    </w:p>
    <w:p w14:paraId="1636106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е. тестировать источник на ВИЧ</w:t>
      </w:r>
    </w:p>
    <w:p w14:paraId="33200E3E"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ж. наблюдение и </w:t>
      </w:r>
      <w:proofErr w:type="gramStart"/>
      <w:r w:rsidRPr="000269D1">
        <w:rPr>
          <w:rFonts w:ascii="Times New Roman" w:hAnsi="Times New Roman" w:cs="Times New Roman"/>
          <w:sz w:val="28"/>
          <w:szCs w:val="28"/>
        </w:rPr>
        <w:t>обследование  в</w:t>
      </w:r>
      <w:proofErr w:type="gramEnd"/>
      <w:r w:rsidRPr="000269D1">
        <w:rPr>
          <w:rFonts w:ascii="Times New Roman" w:hAnsi="Times New Roman" w:cs="Times New Roman"/>
          <w:sz w:val="28"/>
          <w:szCs w:val="28"/>
        </w:rPr>
        <w:t xml:space="preserve"> СПИД – центре в течение 1 года</w:t>
      </w:r>
    </w:p>
    <w:p w14:paraId="6FCF3DA8" w14:textId="77777777" w:rsidR="005167CE" w:rsidRPr="000269D1" w:rsidRDefault="005167CE" w:rsidP="006A5FA0">
      <w:pPr>
        <w:numPr>
          <w:ilvl w:val="0"/>
          <w:numId w:val="21"/>
        </w:numPr>
        <w:spacing w:after="0" w:line="240" w:lineRule="auto"/>
        <w:jc w:val="both"/>
        <w:rPr>
          <w:rFonts w:ascii="Times New Roman" w:hAnsi="Times New Roman" w:cs="Times New Roman"/>
          <w:b/>
          <w:bCs/>
          <w:sz w:val="28"/>
          <w:szCs w:val="28"/>
        </w:rPr>
      </w:pPr>
      <w:r w:rsidRPr="000269D1">
        <w:rPr>
          <w:rFonts w:ascii="Times New Roman" w:hAnsi="Times New Roman" w:cs="Times New Roman"/>
          <w:b/>
          <w:bCs/>
          <w:sz w:val="28"/>
          <w:szCs w:val="28"/>
        </w:rPr>
        <w:t>Тестирование на ВИЧ должно проводиться при следующих условиях</w:t>
      </w:r>
    </w:p>
    <w:p w14:paraId="7C7D4DC3"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информированное согласие пациента</w:t>
      </w:r>
    </w:p>
    <w:p w14:paraId="6E1D3C3B"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б. </w:t>
      </w:r>
      <w:proofErr w:type="spellStart"/>
      <w:r w:rsidRPr="000269D1">
        <w:rPr>
          <w:rFonts w:ascii="Times New Roman" w:hAnsi="Times New Roman" w:cs="Times New Roman"/>
          <w:sz w:val="28"/>
          <w:szCs w:val="28"/>
        </w:rPr>
        <w:t>дотестовое</w:t>
      </w:r>
      <w:proofErr w:type="spellEnd"/>
      <w:r w:rsidRPr="000269D1">
        <w:rPr>
          <w:rFonts w:ascii="Times New Roman" w:hAnsi="Times New Roman" w:cs="Times New Roman"/>
          <w:sz w:val="28"/>
          <w:szCs w:val="28"/>
        </w:rPr>
        <w:t xml:space="preserve"> и </w:t>
      </w:r>
      <w:proofErr w:type="spellStart"/>
      <w:r w:rsidRPr="000269D1">
        <w:rPr>
          <w:rFonts w:ascii="Times New Roman" w:hAnsi="Times New Roman" w:cs="Times New Roman"/>
          <w:sz w:val="28"/>
          <w:szCs w:val="28"/>
        </w:rPr>
        <w:t>послетестовое</w:t>
      </w:r>
      <w:proofErr w:type="spellEnd"/>
      <w:r w:rsidRPr="000269D1">
        <w:rPr>
          <w:rFonts w:ascii="Times New Roman" w:hAnsi="Times New Roman" w:cs="Times New Roman"/>
          <w:sz w:val="28"/>
          <w:szCs w:val="28"/>
        </w:rPr>
        <w:t xml:space="preserve"> консультирование</w:t>
      </w:r>
    </w:p>
    <w:p w14:paraId="729C902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в. </w:t>
      </w:r>
      <w:proofErr w:type="spellStart"/>
      <w:r w:rsidRPr="000269D1">
        <w:rPr>
          <w:rFonts w:ascii="Times New Roman" w:hAnsi="Times New Roman" w:cs="Times New Roman"/>
          <w:sz w:val="28"/>
          <w:szCs w:val="28"/>
        </w:rPr>
        <w:t>послетестовое</w:t>
      </w:r>
      <w:proofErr w:type="spellEnd"/>
      <w:r w:rsidRPr="000269D1">
        <w:rPr>
          <w:rFonts w:ascii="Times New Roman" w:hAnsi="Times New Roman" w:cs="Times New Roman"/>
          <w:sz w:val="28"/>
          <w:szCs w:val="28"/>
        </w:rPr>
        <w:t xml:space="preserve"> консультирование необязательно, если результат исследования отрицательный</w:t>
      </w:r>
    </w:p>
    <w:p w14:paraId="7B531795"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г. информированное согласие пациента не обязательно, если он относится к «группе риска»</w:t>
      </w:r>
    </w:p>
    <w:p w14:paraId="3DBCB33A" w14:textId="77777777" w:rsidR="005167CE" w:rsidRPr="000269D1" w:rsidRDefault="005167CE" w:rsidP="006A5FA0">
      <w:pPr>
        <w:numPr>
          <w:ilvl w:val="0"/>
          <w:numId w:val="21"/>
        </w:numPr>
        <w:spacing w:after="0" w:line="240" w:lineRule="auto"/>
        <w:jc w:val="both"/>
        <w:rPr>
          <w:rFonts w:ascii="Times New Roman" w:hAnsi="Times New Roman" w:cs="Times New Roman"/>
          <w:b/>
          <w:bCs/>
          <w:sz w:val="28"/>
          <w:szCs w:val="28"/>
        </w:rPr>
      </w:pPr>
      <w:r w:rsidRPr="000269D1">
        <w:rPr>
          <w:rFonts w:ascii="Times New Roman" w:hAnsi="Times New Roman" w:cs="Times New Roman"/>
          <w:b/>
          <w:bCs/>
          <w:sz w:val="28"/>
          <w:szCs w:val="28"/>
        </w:rPr>
        <w:t>На популяционном уровне в задачи антиретровирусной терапии входит</w:t>
      </w:r>
    </w:p>
    <w:p w14:paraId="0B349AE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а. восстановление численности работоспособного населения</w:t>
      </w:r>
    </w:p>
    <w:p w14:paraId="7C2759CB"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 уменьшение числа детей, осиротевших из-за ВИЧ – инфекции</w:t>
      </w:r>
    </w:p>
    <w:p w14:paraId="0CACC4B3"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в. повышение рентабельности медицинской помощи ВИЧ-инфицированным</w:t>
      </w:r>
    </w:p>
    <w:p w14:paraId="5B02B58E" w14:textId="77777777" w:rsidR="005167CE" w:rsidRPr="000269D1" w:rsidRDefault="00420126" w:rsidP="0042012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г. все перечисленное</w:t>
      </w:r>
    </w:p>
    <w:p w14:paraId="11FC0113" w14:textId="77777777" w:rsidR="005167CE" w:rsidRPr="000269D1" w:rsidRDefault="00420126"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Правильные ответы на тесты заключительного контроля</w:t>
      </w:r>
      <w:r w:rsidR="005167CE" w:rsidRPr="000269D1">
        <w:rPr>
          <w:rFonts w:ascii="Times New Roman" w:hAnsi="Times New Roman" w:cs="Times New Roman"/>
          <w:sz w:val="28"/>
          <w:szCs w:val="28"/>
        </w:rPr>
        <w:t>:</w:t>
      </w:r>
    </w:p>
    <w:p w14:paraId="0BC1EC61"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1.</w:t>
      </w:r>
      <w:r w:rsidRPr="000269D1">
        <w:rPr>
          <w:rFonts w:ascii="Times New Roman" w:hAnsi="Times New Roman" w:cs="Times New Roman"/>
          <w:sz w:val="28"/>
          <w:szCs w:val="28"/>
        </w:rPr>
        <w:t>а</w:t>
      </w:r>
      <w:r w:rsidRPr="000269D1">
        <w:rPr>
          <w:rFonts w:ascii="Times New Roman" w:hAnsi="Times New Roman" w:cs="Times New Roman"/>
          <w:sz w:val="28"/>
          <w:szCs w:val="28"/>
        </w:rPr>
        <w:tab/>
      </w:r>
    </w:p>
    <w:p w14:paraId="2995FABD"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2.</w:t>
      </w:r>
      <w:r w:rsidRPr="000269D1">
        <w:rPr>
          <w:rFonts w:ascii="Times New Roman" w:hAnsi="Times New Roman" w:cs="Times New Roman"/>
          <w:sz w:val="28"/>
          <w:szCs w:val="28"/>
        </w:rPr>
        <w:t xml:space="preserve"> </w:t>
      </w:r>
      <w:proofErr w:type="spellStart"/>
      <w:proofErr w:type="gramStart"/>
      <w:r w:rsidRPr="000269D1">
        <w:rPr>
          <w:rFonts w:ascii="Times New Roman" w:hAnsi="Times New Roman" w:cs="Times New Roman"/>
          <w:sz w:val="28"/>
          <w:szCs w:val="28"/>
        </w:rPr>
        <w:t>б,в</w:t>
      </w:r>
      <w:proofErr w:type="gramEnd"/>
      <w:r w:rsidRPr="000269D1">
        <w:rPr>
          <w:rFonts w:ascii="Times New Roman" w:hAnsi="Times New Roman" w:cs="Times New Roman"/>
          <w:sz w:val="28"/>
          <w:szCs w:val="28"/>
        </w:rPr>
        <w:t>,д</w:t>
      </w:r>
      <w:proofErr w:type="spellEnd"/>
      <w:r w:rsidRPr="000269D1">
        <w:rPr>
          <w:rFonts w:ascii="Times New Roman" w:hAnsi="Times New Roman" w:cs="Times New Roman"/>
          <w:sz w:val="28"/>
          <w:szCs w:val="28"/>
        </w:rPr>
        <w:tab/>
      </w:r>
    </w:p>
    <w:p w14:paraId="79C0F2A8"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3</w:t>
      </w:r>
      <w:r w:rsidRPr="000269D1">
        <w:rPr>
          <w:rFonts w:ascii="Times New Roman" w:hAnsi="Times New Roman" w:cs="Times New Roman"/>
          <w:sz w:val="28"/>
          <w:szCs w:val="28"/>
        </w:rPr>
        <w:t xml:space="preserve">.б                      </w:t>
      </w:r>
    </w:p>
    <w:p w14:paraId="7A2A1A9A"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4.</w:t>
      </w:r>
      <w:r w:rsidRPr="000269D1">
        <w:rPr>
          <w:rFonts w:ascii="Times New Roman" w:hAnsi="Times New Roman" w:cs="Times New Roman"/>
          <w:sz w:val="28"/>
          <w:szCs w:val="28"/>
        </w:rPr>
        <w:t>а</w:t>
      </w:r>
      <w:r w:rsidRPr="000269D1">
        <w:rPr>
          <w:rFonts w:ascii="Times New Roman" w:hAnsi="Times New Roman" w:cs="Times New Roman"/>
          <w:sz w:val="28"/>
          <w:szCs w:val="28"/>
        </w:rPr>
        <w:tab/>
      </w:r>
      <w:r w:rsidRPr="000269D1">
        <w:rPr>
          <w:rFonts w:ascii="Times New Roman" w:hAnsi="Times New Roman" w:cs="Times New Roman"/>
          <w:sz w:val="28"/>
          <w:szCs w:val="28"/>
        </w:rPr>
        <w:tab/>
        <w:t xml:space="preserve">   </w:t>
      </w:r>
    </w:p>
    <w:p w14:paraId="3C4B84A6" w14:textId="77777777" w:rsidR="005167CE" w:rsidRPr="000269D1" w:rsidRDefault="005167CE" w:rsidP="005167CE">
      <w:pPr>
        <w:spacing w:after="0" w:line="240" w:lineRule="auto"/>
        <w:ind w:firstLine="360"/>
        <w:jc w:val="both"/>
        <w:rPr>
          <w:rFonts w:ascii="Times New Roman" w:hAnsi="Times New Roman" w:cs="Times New Roman"/>
          <w:sz w:val="28"/>
          <w:szCs w:val="28"/>
        </w:rPr>
      </w:pPr>
      <w:proofErr w:type="gramStart"/>
      <w:r w:rsidRPr="000269D1">
        <w:rPr>
          <w:rFonts w:ascii="Times New Roman" w:hAnsi="Times New Roman" w:cs="Times New Roman"/>
          <w:b/>
          <w:bCs/>
          <w:sz w:val="28"/>
          <w:szCs w:val="28"/>
        </w:rPr>
        <w:t>5.</w:t>
      </w:r>
      <w:r w:rsidRPr="000269D1">
        <w:rPr>
          <w:rFonts w:ascii="Times New Roman" w:hAnsi="Times New Roman" w:cs="Times New Roman"/>
          <w:sz w:val="28"/>
          <w:szCs w:val="28"/>
        </w:rPr>
        <w:t>а,г</w:t>
      </w:r>
      <w:proofErr w:type="gramEnd"/>
      <w:r w:rsidRPr="000269D1">
        <w:rPr>
          <w:rFonts w:ascii="Times New Roman" w:hAnsi="Times New Roman" w:cs="Times New Roman"/>
          <w:sz w:val="28"/>
          <w:szCs w:val="28"/>
        </w:rPr>
        <w:t xml:space="preserve"> </w:t>
      </w:r>
      <w:proofErr w:type="spellStart"/>
      <w:r w:rsidRPr="000269D1">
        <w:rPr>
          <w:rFonts w:ascii="Times New Roman" w:hAnsi="Times New Roman" w:cs="Times New Roman"/>
          <w:sz w:val="28"/>
          <w:szCs w:val="28"/>
        </w:rPr>
        <w:t>е,ж,з</w:t>
      </w:r>
      <w:proofErr w:type="spellEnd"/>
      <w:r w:rsidRPr="000269D1">
        <w:rPr>
          <w:rFonts w:ascii="Times New Roman" w:hAnsi="Times New Roman" w:cs="Times New Roman"/>
          <w:sz w:val="28"/>
          <w:szCs w:val="28"/>
        </w:rPr>
        <w:t xml:space="preserve">      </w:t>
      </w:r>
    </w:p>
    <w:p w14:paraId="382CB424" w14:textId="77777777" w:rsidR="005167CE" w:rsidRPr="000269D1" w:rsidRDefault="005167CE" w:rsidP="005167CE">
      <w:pPr>
        <w:spacing w:after="0" w:line="240" w:lineRule="auto"/>
        <w:ind w:firstLine="360"/>
        <w:jc w:val="both"/>
        <w:rPr>
          <w:rFonts w:ascii="Times New Roman" w:hAnsi="Times New Roman" w:cs="Times New Roman"/>
          <w:sz w:val="28"/>
          <w:szCs w:val="28"/>
        </w:rPr>
      </w:pPr>
      <w:proofErr w:type="gramStart"/>
      <w:r w:rsidRPr="000269D1">
        <w:rPr>
          <w:rFonts w:ascii="Times New Roman" w:hAnsi="Times New Roman" w:cs="Times New Roman"/>
          <w:b/>
          <w:bCs/>
          <w:sz w:val="28"/>
          <w:szCs w:val="28"/>
        </w:rPr>
        <w:t>6.</w:t>
      </w:r>
      <w:r w:rsidRPr="000269D1">
        <w:rPr>
          <w:rFonts w:ascii="Times New Roman" w:hAnsi="Times New Roman" w:cs="Times New Roman"/>
          <w:sz w:val="28"/>
          <w:szCs w:val="28"/>
        </w:rPr>
        <w:t>а,б</w:t>
      </w:r>
      <w:proofErr w:type="gramEnd"/>
      <w:r w:rsidRPr="000269D1">
        <w:rPr>
          <w:rFonts w:ascii="Times New Roman" w:hAnsi="Times New Roman" w:cs="Times New Roman"/>
          <w:sz w:val="28"/>
          <w:szCs w:val="28"/>
        </w:rPr>
        <w:t xml:space="preserve">,в,г,д,е          </w:t>
      </w:r>
    </w:p>
    <w:p w14:paraId="260788C5"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7</w:t>
      </w:r>
      <w:r w:rsidRPr="000269D1">
        <w:rPr>
          <w:rFonts w:ascii="Times New Roman" w:hAnsi="Times New Roman" w:cs="Times New Roman"/>
          <w:sz w:val="28"/>
          <w:szCs w:val="28"/>
        </w:rPr>
        <w:t xml:space="preserve">.б  </w:t>
      </w:r>
    </w:p>
    <w:p w14:paraId="0A16B02E"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8.</w:t>
      </w:r>
      <w:r w:rsidRPr="000269D1">
        <w:rPr>
          <w:rFonts w:ascii="Times New Roman" w:hAnsi="Times New Roman" w:cs="Times New Roman"/>
          <w:sz w:val="28"/>
          <w:szCs w:val="28"/>
        </w:rPr>
        <w:t xml:space="preserve">б   </w:t>
      </w:r>
    </w:p>
    <w:p w14:paraId="23719A8C"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9</w:t>
      </w:r>
      <w:r w:rsidRPr="000269D1">
        <w:rPr>
          <w:rFonts w:ascii="Times New Roman" w:hAnsi="Times New Roman" w:cs="Times New Roman"/>
          <w:sz w:val="28"/>
          <w:szCs w:val="28"/>
        </w:rPr>
        <w:t xml:space="preserve">. </w:t>
      </w:r>
      <w:proofErr w:type="spellStart"/>
      <w:proofErr w:type="gramStart"/>
      <w:r w:rsidRPr="000269D1">
        <w:rPr>
          <w:rFonts w:ascii="Times New Roman" w:hAnsi="Times New Roman" w:cs="Times New Roman"/>
          <w:sz w:val="28"/>
          <w:szCs w:val="28"/>
        </w:rPr>
        <w:t>а,б</w:t>
      </w:r>
      <w:proofErr w:type="gramEnd"/>
      <w:r w:rsidRPr="000269D1">
        <w:rPr>
          <w:rFonts w:ascii="Times New Roman" w:hAnsi="Times New Roman" w:cs="Times New Roman"/>
          <w:sz w:val="28"/>
          <w:szCs w:val="28"/>
        </w:rPr>
        <w:t>,в,д</w:t>
      </w:r>
      <w:proofErr w:type="spellEnd"/>
      <w:r w:rsidRPr="000269D1">
        <w:rPr>
          <w:rFonts w:ascii="Times New Roman" w:hAnsi="Times New Roman" w:cs="Times New Roman"/>
          <w:sz w:val="28"/>
          <w:szCs w:val="28"/>
        </w:rPr>
        <w:t xml:space="preserve"> е     </w:t>
      </w:r>
    </w:p>
    <w:p w14:paraId="5842AB6C" w14:textId="77777777" w:rsidR="005167CE" w:rsidRPr="000269D1" w:rsidRDefault="005167CE" w:rsidP="005167CE">
      <w:pPr>
        <w:spacing w:after="0" w:line="240" w:lineRule="auto"/>
        <w:ind w:firstLine="360"/>
        <w:jc w:val="both"/>
        <w:rPr>
          <w:rFonts w:ascii="Times New Roman" w:hAnsi="Times New Roman" w:cs="Times New Roman"/>
          <w:sz w:val="28"/>
          <w:szCs w:val="28"/>
        </w:rPr>
      </w:pPr>
      <w:proofErr w:type="gramStart"/>
      <w:r w:rsidRPr="000269D1">
        <w:rPr>
          <w:rFonts w:ascii="Times New Roman" w:hAnsi="Times New Roman" w:cs="Times New Roman"/>
          <w:b/>
          <w:bCs/>
          <w:sz w:val="28"/>
          <w:szCs w:val="28"/>
        </w:rPr>
        <w:t>10</w:t>
      </w:r>
      <w:r w:rsidRPr="000269D1">
        <w:rPr>
          <w:rFonts w:ascii="Times New Roman" w:hAnsi="Times New Roman" w:cs="Times New Roman"/>
          <w:sz w:val="28"/>
          <w:szCs w:val="28"/>
        </w:rPr>
        <w:t>.в,д</w:t>
      </w:r>
      <w:proofErr w:type="gramEnd"/>
      <w:r w:rsidRPr="000269D1">
        <w:rPr>
          <w:rFonts w:ascii="Times New Roman" w:hAnsi="Times New Roman" w:cs="Times New Roman"/>
          <w:sz w:val="28"/>
          <w:szCs w:val="28"/>
        </w:rPr>
        <w:t xml:space="preserve">        </w:t>
      </w:r>
    </w:p>
    <w:p w14:paraId="10B741C7" w14:textId="77777777" w:rsidR="005167CE" w:rsidRPr="000269D1" w:rsidRDefault="005167CE" w:rsidP="005167CE">
      <w:pPr>
        <w:spacing w:after="0" w:line="240" w:lineRule="auto"/>
        <w:ind w:firstLine="360"/>
        <w:jc w:val="both"/>
        <w:rPr>
          <w:rFonts w:ascii="Times New Roman" w:hAnsi="Times New Roman" w:cs="Times New Roman"/>
          <w:sz w:val="28"/>
          <w:szCs w:val="28"/>
        </w:rPr>
      </w:pPr>
      <w:proofErr w:type="gramStart"/>
      <w:r w:rsidRPr="000269D1">
        <w:rPr>
          <w:rFonts w:ascii="Times New Roman" w:hAnsi="Times New Roman" w:cs="Times New Roman"/>
          <w:b/>
          <w:bCs/>
          <w:sz w:val="28"/>
          <w:szCs w:val="28"/>
        </w:rPr>
        <w:t>11</w:t>
      </w:r>
      <w:r w:rsidRPr="000269D1">
        <w:rPr>
          <w:rFonts w:ascii="Times New Roman" w:hAnsi="Times New Roman" w:cs="Times New Roman"/>
          <w:sz w:val="28"/>
          <w:szCs w:val="28"/>
        </w:rPr>
        <w:t>.а,б</w:t>
      </w:r>
      <w:proofErr w:type="gramEnd"/>
      <w:r w:rsidRPr="000269D1">
        <w:rPr>
          <w:rFonts w:ascii="Times New Roman" w:hAnsi="Times New Roman" w:cs="Times New Roman"/>
          <w:sz w:val="28"/>
          <w:szCs w:val="28"/>
        </w:rPr>
        <w:t xml:space="preserve">,в,г    </w:t>
      </w:r>
    </w:p>
    <w:p w14:paraId="6163263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12</w:t>
      </w:r>
      <w:r w:rsidRPr="000269D1">
        <w:rPr>
          <w:rFonts w:ascii="Times New Roman" w:hAnsi="Times New Roman" w:cs="Times New Roman"/>
          <w:sz w:val="28"/>
          <w:szCs w:val="28"/>
        </w:rPr>
        <w:t xml:space="preserve">.а </w:t>
      </w:r>
      <w:proofErr w:type="spellStart"/>
      <w:proofErr w:type="gramStart"/>
      <w:r w:rsidRPr="000269D1">
        <w:rPr>
          <w:rFonts w:ascii="Times New Roman" w:hAnsi="Times New Roman" w:cs="Times New Roman"/>
          <w:sz w:val="28"/>
          <w:szCs w:val="28"/>
        </w:rPr>
        <w:t>б,в</w:t>
      </w:r>
      <w:proofErr w:type="spellEnd"/>
      <w:proofErr w:type="gramEnd"/>
      <w:r w:rsidRPr="000269D1">
        <w:rPr>
          <w:rFonts w:ascii="Times New Roman" w:hAnsi="Times New Roman" w:cs="Times New Roman"/>
          <w:sz w:val="28"/>
          <w:szCs w:val="28"/>
        </w:rPr>
        <w:t xml:space="preserve">                 </w:t>
      </w:r>
    </w:p>
    <w:p w14:paraId="33BDEB4A"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13</w:t>
      </w:r>
      <w:r w:rsidRPr="000269D1">
        <w:rPr>
          <w:rFonts w:ascii="Times New Roman" w:hAnsi="Times New Roman" w:cs="Times New Roman"/>
          <w:sz w:val="28"/>
          <w:szCs w:val="28"/>
        </w:rPr>
        <w:t xml:space="preserve"> </w:t>
      </w:r>
      <w:proofErr w:type="spellStart"/>
      <w:proofErr w:type="gramStart"/>
      <w:r w:rsidRPr="000269D1">
        <w:rPr>
          <w:rFonts w:ascii="Times New Roman" w:hAnsi="Times New Roman" w:cs="Times New Roman"/>
          <w:sz w:val="28"/>
          <w:szCs w:val="28"/>
        </w:rPr>
        <w:t>а,б</w:t>
      </w:r>
      <w:proofErr w:type="spellEnd"/>
      <w:proofErr w:type="gramEnd"/>
      <w:r w:rsidRPr="000269D1">
        <w:rPr>
          <w:rFonts w:ascii="Times New Roman" w:hAnsi="Times New Roman" w:cs="Times New Roman"/>
          <w:sz w:val="28"/>
          <w:szCs w:val="28"/>
        </w:rPr>
        <w:t xml:space="preserve"> в            </w:t>
      </w:r>
    </w:p>
    <w:p w14:paraId="17F85186"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14.</w:t>
      </w:r>
      <w:r w:rsidRPr="000269D1">
        <w:rPr>
          <w:rFonts w:ascii="Times New Roman" w:hAnsi="Times New Roman" w:cs="Times New Roman"/>
          <w:sz w:val="28"/>
          <w:szCs w:val="28"/>
        </w:rPr>
        <w:t xml:space="preserve"> </w:t>
      </w:r>
      <w:proofErr w:type="spellStart"/>
      <w:proofErr w:type="gramStart"/>
      <w:r w:rsidRPr="000269D1">
        <w:rPr>
          <w:rFonts w:ascii="Times New Roman" w:hAnsi="Times New Roman" w:cs="Times New Roman"/>
          <w:sz w:val="28"/>
          <w:szCs w:val="28"/>
        </w:rPr>
        <w:t>а,б</w:t>
      </w:r>
      <w:proofErr w:type="gramEnd"/>
      <w:r w:rsidRPr="000269D1">
        <w:rPr>
          <w:rFonts w:ascii="Times New Roman" w:hAnsi="Times New Roman" w:cs="Times New Roman"/>
          <w:sz w:val="28"/>
          <w:szCs w:val="28"/>
        </w:rPr>
        <w:t>,г</w:t>
      </w:r>
      <w:proofErr w:type="spellEnd"/>
      <w:r w:rsidRPr="000269D1">
        <w:rPr>
          <w:rFonts w:ascii="Times New Roman" w:hAnsi="Times New Roman" w:cs="Times New Roman"/>
          <w:sz w:val="28"/>
          <w:szCs w:val="28"/>
        </w:rPr>
        <w:t xml:space="preserve">              </w:t>
      </w:r>
    </w:p>
    <w:p w14:paraId="2C5C3AC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15.</w:t>
      </w:r>
      <w:r w:rsidRPr="000269D1">
        <w:rPr>
          <w:rFonts w:ascii="Times New Roman" w:hAnsi="Times New Roman" w:cs="Times New Roman"/>
          <w:sz w:val="28"/>
          <w:szCs w:val="28"/>
        </w:rPr>
        <w:t xml:space="preserve"> а    </w:t>
      </w:r>
    </w:p>
    <w:p w14:paraId="6947A780" w14:textId="77777777" w:rsidR="005167CE" w:rsidRPr="000269D1" w:rsidRDefault="005167CE" w:rsidP="005167CE">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16.</w:t>
      </w:r>
      <w:r w:rsidRPr="000269D1">
        <w:rPr>
          <w:rFonts w:ascii="Times New Roman" w:hAnsi="Times New Roman" w:cs="Times New Roman"/>
          <w:sz w:val="28"/>
          <w:szCs w:val="28"/>
        </w:rPr>
        <w:t xml:space="preserve"> </w:t>
      </w:r>
      <w:proofErr w:type="spellStart"/>
      <w:proofErr w:type="gramStart"/>
      <w:r w:rsidRPr="000269D1">
        <w:rPr>
          <w:rFonts w:ascii="Times New Roman" w:hAnsi="Times New Roman" w:cs="Times New Roman"/>
          <w:sz w:val="28"/>
          <w:szCs w:val="28"/>
        </w:rPr>
        <w:t>а,б</w:t>
      </w:r>
      <w:proofErr w:type="gramEnd"/>
      <w:r w:rsidRPr="000269D1">
        <w:rPr>
          <w:rFonts w:ascii="Times New Roman" w:hAnsi="Times New Roman" w:cs="Times New Roman"/>
          <w:sz w:val="28"/>
          <w:szCs w:val="28"/>
        </w:rPr>
        <w:t>,в</w:t>
      </w:r>
      <w:proofErr w:type="spellEnd"/>
      <w:r w:rsidRPr="000269D1">
        <w:rPr>
          <w:rFonts w:ascii="Times New Roman" w:hAnsi="Times New Roman" w:cs="Times New Roman"/>
          <w:sz w:val="28"/>
          <w:szCs w:val="28"/>
        </w:rPr>
        <w:t xml:space="preserve">      </w:t>
      </w:r>
      <w:r w:rsidRPr="000269D1">
        <w:rPr>
          <w:rFonts w:ascii="Times New Roman" w:hAnsi="Times New Roman" w:cs="Times New Roman"/>
          <w:b/>
          <w:bCs/>
          <w:sz w:val="28"/>
          <w:szCs w:val="28"/>
        </w:rPr>
        <w:t xml:space="preserve">        </w:t>
      </w:r>
    </w:p>
    <w:p w14:paraId="7CF1D714" w14:textId="77777777" w:rsidR="005167CE" w:rsidRPr="000269D1" w:rsidRDefault="005167CE" w:rsidP="005167CE">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17.</w:t>
      </w:r>
      <w:r w:rsidRPr="000269D1">
        <w:rPr>
          <w:rFonts w:ascii="Times New Roman" w:hAnsi="Times New Roman" w:cs="Times New Roman"/>
          <w:sz w:val="28"/>
          <w:szCs w:val="28"/>
        </w:rPr>
        <w:t xml:space="preserve"> </w:t>
      </w:r>
      <w:proofErr w:type="spellStart"/>
      <w:proofErr w:type="gramStart"/>
      <w:r w:rsidRPr="000269D1">
        <w:rPr>
          <w:rFonts w:ascii="Times New Roman" w:hAnsi="Times New Roman" w:cs="Times New Roman"/>
          <w:sz w:val="28"/>
          <w:szCs w:val="28"/>
        </w:rPr>
        <w:t>в,г</w:t>
      </w:r>
      <w:proofErr w:type="spellEnd"/>
      <w:proofErr w:type="gramEnd"/>
      <w:r w:rsidRPr="000269D1">
        <w:rPr>
          <w:rFonts w:ascii="Times New Roman" w:hAnsi="Times New Roman" w:cs="Times New Roman"/>
          <w:sz w:val="28"/>
          <w:szCs w:val="28"/>
        </w:rPr>
        <w:t xml:space="preserve">     </w:t>
      </w:r>
      <w:r w:rsidRPr="000269D1">
        <w:rPr>
          <w:rFonts w:ascii="Times New Roman" w:hAnsi="Times New Roman" w:cs="Times New Roman"/>
          <w:b/>
          <w:bCs/>
          <w:sz w:val="28"/>
          <w:szCs w:val="28"/>
        </w:rPr>
        <w:t xml:space="preserve">           </w:t>
      </w:r>
    </w:p>
    <w:p w14:paraId="64D50496"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18</w:t>
      </w:r>
      <w:r w:rsidRPr="000269D1">
        <w:rPr>
          <w:rFonts w:ascii="Times New Roman" w:hAnsi="Times New Roman" w:cs="Times New Roman"/>
          <w:sz w:val="28"/>
          <w:szCs w:val="28"/>
        </w:rPr>
        <w:t xml:space="preserve"> </w:t>
      </w:r>
      <w:proofErr w:type="spellStart"/>
      <w:proofErr w:type="gramStart"/>
      <w:r w:rsidRPr="000269D1">
        <w:rPr>
          <w:rFonts w:ascii="Times New Roman" w:hAnsi="Times New Roman" w:cs="Times New Roman"/>
          <w:sz w:val="28"/>
          <w:szCs w:val="28"/>
        </w:rPr>
        <w:t>а,б</w:t>
      </w:r>
      <w:proofErr w:type="spellEnd"/>
      <w:proofErr w:type="gramEnd"/>
      <w:r w:rsidRPr="000269D1">
        <w:rPr>
          <w:rFonts w:ascii="Times New Roman" w:hAnsi="Times New Roman" w:cs="Times New Roman"/>
          <w:sz w:val="28"/>
          <w:szCs w:val="28"/>
        </w:rPr>
        <w:t xml:space="preserve">           </w:t>
      </w:r>
    </w:p>
    <w:p w14:paraId="5B1DE51A" w14:textId="77777777" w:rsidR="005167CE"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b/>
          <w:bCs/>
          <w:sz w:val="28"/>
          <w:szCs w:val="28"/>
        </w:rPr>
        <w:t>19.</w:t>
      </w:r>
      <w:r w:rsidRPr="000269D1">
        <w:rPr>
          <w:rFonts w:ascii="Times New Roman" w:hAnsi="Times New Roman" w:cs="Times New Roman"/>
          <w:sz w:val="28"/>
          <w:szCs w:val="28"/>
        </w:rPr>
        <w:t>г</w:t>
      </w:r>
    </w:p>
    <w:p w14:paraId="24EB04E4" w14:textId="77777777" w:rsidR="000961BC" w:rsidRPr="000269D1" w:rsidRDefault="000961BC" w:rsidP="009F2706">
      <w:pPr>
        <w:spacing w:after="0" w:line="240" w:lineRule="auto"/>
        <w:jc w:val="both"/>
        <w:rPr>
          <w:rFonts w:ascii="Times New Roman" w:hAnsi="Times New Roman" w:cs="Times New Roman"/>
          <w:sz w:val="28"/>
          <w:szCs w:val="28"/>
        </w:rPr>
      </w:pPr>
    </w:p>
    <w:p w14:paraId="67276EA0" w14:textId="77777777" w:rsidR="00420126" w:rsidRPr="00E75615" w:rsidRDefault="00420126" w:rsidP="00420126">
      <w:pPr>
        <w:tabs>
          <w:tab w:val="left" w:pos="540"/>
        </w:tabs>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     4. </w:t>
      </w:r>
      <w:r w:rsidRPr="00E75615">
        <w:rPr>
          <w:rFonts w:ascii="Times New Roman" w:hAnsi="Times New Roman" w:cs="Times New Roman"/>
          <w:b/>
          <w:sz w:val="28"/>
          <w:szCs w:val="28"/>
        </w:rPr>
        <w:t>М</w:t>
      </w:r>
      <w:r>
        <w:rPr>
          <w:rFonts w:ascii="Times New Roman" w:hAnsi="Times New Roman" w:cs="Times New Roman"/>
          <w:b/>
          <w:sz w:val="28"/>
          <w:szCs w:val="28"/>
        </w:rPr>
        <w:t>етодика оценки знаний студентов</w:t>
      </w:r>
    </w:p>
    <w:p w14:paraId="6ECBDB1F" w14:textId="77777777" w:rsidR="00420126" w:rsidRPr="008865F7" w:rsidRDefault="00420126" w:rsidP="00420126">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Общая оценка знаний и умений каждого студента складывается из следующих оценок:</w:t>
      </w:r>
    </w:p>
    <w:p w14:paraId="1DA21CCA" w14:textId="77777777" w:rsidR="00420126" w:rsidRPr="008865F7" w:rsidRDefault="00420126" w:rsidP="00420126">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а) исходный контроль знаний;</w:t>
      </w:r>
    </w:p>
    <w:p w14:paraId="6F3733D7" w14:textId="77777777" w:rsidR="00420126" w:rsidRPr="008865F7" w:rsidRDefault="00420126" w:rsidP="00420126">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б) оценка за ответ на теоретической части занятия;</w:t>
      </w:r>
    </w:p>
    <w:p w14:paraId="33CCC3BB" w14:textId="77777777" w:rsidR="00420126" w:rsidRPr="008865F7" w:rsidRDefault="00420126" w:rsidP="00420126">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в) оценка за анализ учебных историй, ситуационных задач;</w:t>
      </w:r>
    </w:p>
    <w:p w14:paraId="517DA3E4" w14:textId="77777777" w:rsidR="00420126" w:rsidRDefault="00420126" w:rsidP="00420126">
      <w:pPr>
        <w:tabs>
          <w:tab w:val="left" w:pos="540"/>
        </w:tabs>
        <w:spacing w:after="0" w:line="240" w:lineRule="auto"/>
        <w:ind w:left="360"/>
        <w:jc w:val="both"/>
        <w:rPr>
          <w:rFonts w:ascii="Times New Roman" w:hAnsi="Times New Roman" w:cs="Times New Roman"/>
          <w:sz w:val="28"/>
          <w:szCs w:val="28"/>
        </w:rPr>
      </w:pPr>
      <w:r w:rsidRPr="008865F7">
        <w:rPr>
          <w:rFonts w:ascii="Times New Roman" w:hAnsi="Times New Roman" w:cs="Times New Roman"/>
          <w:sz w:val="28"/>
          <w:szCs w:val="28"/>
        </w:rPr>
        <w:t>г) оценка за заключительный тестовый контроль.</w:t>
      </w:r>
    </w:p>
    <w:p w14:paraId="5C053C31" w14:textId="77777777" w:rsidR="00420126" w:rsidRPr="009B2E9A" w:rsidRDefault="00420126" w:rsidP="00420126">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д) </w:t>
      </w:r>
      <w:r w:rsidRPr="009B2E9A">
        <w:rPr>
          <w:rFonts w:ascii="Times New Roman" w:hAnsi="Times New Roman" w:cs="Times New Roman"/>
          <w:sz w:val="28"/>
          <w:szCs w:val="28"/>
        </w:rPr>
        <w:t>выставление текущих оценок в учебный журнал;</w:t>
      </w:r>
    </w:p>
    <w:p w14:paraId="4FE2FFE3" w14:textId="77777777" w:rsidR="00420126" w:rsidRDefault="00420126" w:rsidP="00420126">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е) </w:t>
      </w:r>
      <w:r w:rsidRPr="009B2E9A">
        <w:rPr>
          <w:rFonts w:ascii="Times New Roman" w:hAnsi="Times New Roman" w:cs="Times New Roman"/>
          <w:sz w:val="28"/>
          <w:szCs w:val="28"/>
        </w:rPr>
        <w:tab/>
      </w:r>
      <w:r w:rsidRPr="000961BC">
        <w:rPr>
          <w:rFonts w:ascii="Times New Roman" w:hAnsi="Times New Roman" w:cs="Times New Roman"/>
          <w:sz w:val="28"/>
          <w:szCs w:val="28"/>
        </w:rPr>
        <w:t>задание для самостоятельной подготовки обучающихся</w:t>
      </w:r>
    </w:p>
    <w:p w14:paraId="527F8A5F" w14:textId="77777777" w:rsidR="005167CE" w:rsidRPr="000269D1" w:rsidRDefault="005167CE" w:rsidP="00420126">
      <w:pPr>
        <w:spacing w:after="0" w:line="240" w:lineRule="auto"/>
        <w:jc w:val="both"/>
        <w:rPr>
          <w:rFonts w:ascii="Times New Roman" w:hAnsi="Times New Roman" w:cs="Times New Roman"/>
          <w:b/>
          <w:bCs/>
          <w:sz w:val="28"/>
          <w:szCs w:val="28"/>
        </w:rPr>
      </w:pPr>
    </w:p>
    <w:p w14:paraId="01EC2F5D" w14:textId="77777777" w:rsidR="005167CE" w:rsidRDefault="00420126" w:rsidP="00420126">
      <w:pPr>
        <w:spacing w:after="0" w:line="240" w:lineRule="auto"/>
        <w:ind w:left="360"/>
        <w:jc w:val="both"/>
        <w:rPr>
          <w:rFonts w:ascii="Times New Roman" w:hAnsi="Times New Roman" w:cs="Times New Roman"/>
          <w:b/>
          <w:bCs/>
          <w:sz w:val="28"/>
          <w:szCs w:val="28"/>
        </w:rPr>
      </w:pPr>
      <w:r>
        <w:rPr>
          <w:rFonts w:ascii="Times New Roman" w:hAnsi="Times New Roman" w:cs="Times New Roman"/>
          <w:b/>
          <w:bCs/>
          <w:sz w:val="28"/>
          <w:szCs w:val="28"/>
        </w:rPr>
        <w:t>5.</w:t>
      </w:r>
      <w:r w:rsidR="005167CE" w:rsidRPr="000269D1">
        <w:rPr>
          <w:rFonts w:ascii="Times New Roman" w:hAnsi="Times New Roman" w:cs="Times New Roman"/>
          <w:b/>
          <w:bCs/>
          <w:sz w:val="28"/>
          <w:szCs w:val="28"/>
        </w:rPr>
        <w:t>Материальное обеспечение:</w:t>
      </w:r>
    </w:p>
    <w:p w14:paraId="5CE1B5E3" w14:textId="77777777" w:rsidR="00420126" w:rsidRPr="000269D1" w:rsidRDefault="00420126" w:rsidP="004201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5.1. Дидактическое:</w:t>
      </w:r>
    </w:p>
    <w:p w14:paraId="5A0B9AA9"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1. Слайд (таблица): Этапы взаимодействия ВИЧ с клеткой – мишенью</w:t>
      </w:r>
    </w:p>
    <w:p w14:paraId="0A392408"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2. Слайд (таблица): Клиническая классификация ВИЧ – инфекции</w:t>
      </w:r>
    </w:p>
    <w:p w14:paraId="4D280A31"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3. Слайд (таблица): Классификация антиретровирусных препаратов</w:t>
      </w:r>
    </w:p>
    <w:p w14:paraId="141BD7FD"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4. Слайд: Поражение кожи вирусом простого герпеса</w:t>
      </w:r>
    </w:p>
    <w:p w14:paraId="0B39C4C1"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5. Слайд: Опоясывающий лишай</w:t>
      </w:r>
    </w:p>
    <w:p w14:paraId="423DCA4C"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Слайд: </w:t>
      </w:r>
      <w:proofErr w:type="spellStart"/>
      <w:r>
        <w:rPr>
          <w:rFonts w:ascii="Times New Roman" w:hAnsi="Times New Roman" w:cs="Times New Roman"/>
          <w:sz w:val="28"/>
          <w:szCs w:val="28"/>
        </w:rPr>
        <w:t>Орофари</w:t>
      </w:r>
      <w:r w:rsidRPr="000269D1">
        <w:rPr>
          <w:rFonts w:ascii="Times New Roman" w:hAnsi="Times New Roman" w:cs="Times New Roman"/>
          <w:sz w:val="28"/>
          <w:szCs w:val="28"/>
        </w:rPr>
        <w:t>нгеальный</w:t>
      </w:r>
      <w:proofErr w:type="spellEnd"/>
      <w:r w:rsidRPr="000269D1">
        <w:rPr>
          <w:rFonts w:ascii="Times New Roman" w:hAnsi="Times New Roman" w:cs="Times New Roman"/>
          <w:sz w:val="28"/>
          <w:szCs w:val="28"/>
        </w:rPr>
        <w:t xml:space="preserve"> кандидоз</w:t>
      </w:r>
    </w:p>
    <w:p w14:paraId="5786A990"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7. Слайд: </w:t>
      </w:r>
      <w:proofErr w:type="spellStart"/>
      <w:r w:rsidRPr="000269D1">
        <w:rPr>
          <w:rFonts w:ascii="Times New Roman" w:hAnsi="Times New Roman" w:cs="Times New Roman"/>
          <w:sz w:val="28"/>
          <w:szCs w:val="28"/>
        </w:rPr>
        <w:t>Ангулярный</w:t>
      </w:r>
      <w:proofErr w:type="spellEnd"/>
      <w:r w:rsidRPr="000269D1">
        <w:rPr>
          <w:rFonts w:ascii="Times New Roman" w:hAnsi="Times New Roman" w:cs="Times New Roman"/>
          <w:sz w:val="28"/>
          <w:szCs w:val="28"/>
        </w:rPr>
        <w:t xml:space="preserve"> хейлит</w:t>
      </w:r>
    </w:p>
    <w:p w14:paraId="6423DEFD"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8. Слайд: Томограмма головного мозга при церебральном токсоплазмозе</w:t>
      </w:r>
    </w:p>
    <w:p w14:paraId="4F2E7C68"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9. Слайд: Саркома Капоши</w:t>
      </w:r>
    </w:p>
    <w:p w14:paraId="45677C38" w14:textId="77777777" w:rsidR="005167CE"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10. </w:t>
      </w:r>
      <w:proofErr w:type="spellStart"/>
      <w:r w:rsidRPr="000269D1">
        <w:rPr>
          <w:rFonts w:ascii="Times New Roman" w:hAnsi="Times New Roman" w:cs="Times New Roman"/>
          <w:sz w:val="28"/>
          <w:szCs w:val="28"/>
        </w:rPr>
        <w:t>Таблетницы</w:t>
      </w:r>
      <w:proofErr w:type="spellEnd"/>
      <w:r w:rsidRPr="000269D1">
        <w:rPr>
          <w:rFonts w:ascii="Times New Roman" w:hAnsi="Times New Roman" w:cs="Times New Roman"/>
          <w:sz w:val="28"/>
          <w:szCs w:val="28"/>
        </w:rPr>
        <w:t xml:space="preserve"> для антиретровирусных препаратов </w:t>
      </w:r>
    </w:p>
    <w:p w14:paraId="2E155366" w14:textId="77777777" w:rsidR="009B2E9A" w:rsidRPr="009B2E9A" w:rsidRDefault="009B2E9A" w:rsidP="009B2E9A">
      <w:pPr>
        <w:spacing w:after="0" w:line="240" w:lineRule="auto"/>
        <w:ind w:firstLine="360"/>
        <w:jc w:val="both"/>
        <w:rPr>
          <w:rFonts w:ascii="Times New Roman" w:hAnsi="Times New Roman" w:cs="Times New Roman"/>
          <w:sz w:val="28"/>
          <w:szCs w:val="28"/>
        </w:rPr>
      </w:pPr>
      <w:r w:rsidRPr="009B2E9A">
        <w:rPr>
          <w:rFonts w:ascii="Times New Roman" w:hAnsi="Times New Roman" w:cs="Times New Roman"/>
          <w:sz w:val="28"/>
          <w:szCs w:val="28"/>
        </w:rPr>
        <w:t>1</w:t>
      </w:r>
      <w:r>
        <w:rPr>
          <w:rFonts w:ascii="Times New Roman" w:hAnsi="Times New Roman" w:cs="Times New Roman"/>
          <w:sz w:val="28"/>
          <w:szCs w:val="28"/>
        </w:rPr>
        <w:t>1</w:t>
      </w:r>
      <w:r w:rsidRPr="009B2E9A">
        <w:rPr>
          <w:rFonts w:ascii="Times New Roman" w:hAnsi="Times New Roman" w:cs="Times New Roman"/>
          <w:sz w:val="28"/>
          <w:szCs w:val="28"/>
        </w:rPr>
        <w:t>.Тесты входного и заключительного контроля</w:t>
      </w:r>
    </w:p>
    <w:p w14:paraId="032D4ED8" w14:textId="77777777" w:rsidR="009B2E9A" w:rsidRPr="009B2E9A" w:rsidRDefault="009B2E9A" w:rsidP="009B2E9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Pr="009B2E9A">
        <w:rPr>
          <w:rFonts w:ascii="Times New Roman" w:hAnsi="Times New Roman" w:cs="Times New Roman"/>
          <w:sz w:val="28"/>
          <w:szCs w:val="28"/>
        </w:rPr>
        <w:t>2.Истории болезни, ситуационные задачи</w:t>
      </w:r>
    </w:p>
    <w:p w14:paraId="7C365F53" w14:textId="77777777" w:rsidR="009B2E9A" w:rsidRDefault="009B2E9A" w:rsidP="009B2E9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w:t>
      </w:r>
      <w:r w:rsidRPr="009B2E9A">
        <w:rPr>
          <w:rFonts w:ascii="Times New Roman" w:hAnsi="Times New Roman" w:cs="Times New Roman"/>
          <w:sz w:val="28"/>
          <w:szCs w:val="28"/>
        </w:rPr>
        <w:t>3.Методическое пособие</w:t>
      </w:r>
      <w:r w:rsidR="006A5EA1" w:rsidRPr="006A5EA1">
        <w:t xml:space="preserve"> </w:t>
      </w:r>
      <w:r w:rsidR="006A5EA1">
        <w:t>«</w:t>
      </w:r>
      <w:r w:rsidR="006A5EA1" w:rsidRPr="006A5EA1">
        <w:rPr>
          <w:rFonts w:ascii="Times New Roman" w:hAnsi="Times New Roman" w:cs="Times New Roman"/>
          <w:sz w:val="28"/>
          <w:szCs w:val="28"/>
        </w:rPr>
        <w:t>Оппортунистические инфекции вирусной этиологии при ВИЧ/СПИДе</w:t>
      </w:r>
      <w:r w:rsidR="006A5EA1">
        <w:rPr>
          <w:rFonts w:ascii="Times New Roman" w:hAnsi="Times New Roman" w:cs="Times New Roman"/>
          <w:sz w:val="28"/>
          <w:szCs w:val="28"/>
        </w:rPr>
        <w:t>»</w:t>
      </w:r>
    </w:p>
    <w:p w14:paraId="4CF3EF76" w14:textId="77777777" w:rsidR="006A5EA1" w:rsidRPr="000269D1" w:rsidRDefault="006A5EA1" w:rsidP="009B2E9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14. Раздаточный материал «ВИЧ-инфекция».</w:t>
      </w:r>
    </w:p>
    <w:p w14:paraId="45365975" w14:textId="77777777" w:rsidR="005167CE" w:rsidRPr="00420126" w:rsidRDefault="00420126" w:rsidP="005167CE">
      <w:pPr>
        <w:spacing w:after="0" w:line="240" w:lineRule="auto"/>
        <w:ind w:firstLine="360"/>
        <w:jc w:val="both"/>
        <w:rPr>
          <w:rFonts w:ascii="Times New Roman" w:hAnsi="Times New Roman" w:cs="Times New Roman"/>
          <w:b/>
          <w:sz w:val="28"/>
          <w:szCs w:val="28"/>
        </w:rPr>
      </w:pPr>
      <w:r w:rsidRPr="00420126">
        <w:rPr>
          <w:rFonts w:ascii="Times New Roman" w:hAnsi="Times New Roman" w:cs="Times New Roman"/>
          <w:b/>
          <w:sz w:val="28"/>
          <w:szCs w:val="28"/>
        </w:rPr>
        <w:t>5.2. Материально-техническое:</w:t>
      </w:r>
    </w:p>
    <w:p w14:paraId="5112C44E" w14:textId="77777777" w:rsidR="00420126" w:rsidRPr="00420126" w:rsidRDefault="00420126" w:rsidP="005167CE">
      <w:pPr>
        <w:spacing w:after="0" w:line="240" w:lineRule="auto"/>
        <w:ind w:firstLine="360"/>
        <w:jc w:val="both"/>
        <w:rPr>
          <w:rFonts w:ascii="Times New Roman" w:hAnsi="Times New Roman" w:cs="Times New Roman"/>
          <w:sz w:val="28"/>
          <w:szCs w:val="28"/>
        </w:rPr>
      </w:pPr>
      <w:r w:rsidRPr="00420126">
        <w:rPr>
          <w:rFonts w:ascii="Times New Roman" w:hAnsi="Times New Roman" w:cs="Times New Roman"/>
          <w:sz w:val="28"/>
          <w:szCs w:val="28"/>
        </w:rPr>
        <w:t>1. Доска, мел;</w:t>
      </w:r>
    </w:p>
    <w:p w14:paraId="5801C644" w14:textId="77777777" w:rsidR="00420126" w:rsidRDefault="00420126" w:rsidP="005167C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Ноутбук;</w:t>
      </w:r>
    </w:p>
    <w:p w14:paraId="5720080D" w14:textId="77777777" w:rsidR="005167CE" w:rsidRDefault="00420126" w:rsidP="009F270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00F86FA6">
        <w:rPr>
          <w:rFonts w:ascii="Times New Roman" w:hAnsi="Times New Roman" w:cs="Times New Roman"/>
          <w:sz w:val="28"/>
          <w:szCs w:val="28"/>
        </w:rPr>
        <w:t>Телевизор.</w:t>
      </w:r>
    </w:p>
    <w:p w14:paraId="02E1C367" w14:textId="77777777" w:rsidR="0086152F" w:rsidRDefault="0086152F" w:rsidP="0086152F">
      <w:pPr>
        <w:spacing w:after="0" w:line="240" w:lineRule="auto"/>
        <w:jc w:val="both"/>
        <w:rPr>
          <w:rFonts w:ascii="Times New Roman" w:hAnsi="Times New Roman" w:cs="Times New Roman"/>
          <w:color w:val="000000"/>
          <w:sz w:val="8"/>
          <w:szCs w:val="8"/>
        </w:rPr>
      </w:pPr>
      <w:r w:rsidRPr="0086152F">
        <w:rPr>
          <w:rFonts w:ascii="Times New Roman" w:eastAsia="Calibri" w:hAnsi="Times New Roman" w:cs="Times New Roman"/>
          <w:color w:val="000000"/>
          <w:sz w:val="28"/>
          <w:szCs w:val="28"/>
          <w:lang w:eastAsia="en-US"/>
        </w:rPr>
        <w:t xml:space="preserve">     4. </w:t>
      </w:r>
      <w:r w:rsidRPr="00CC53E6">
        <w:rPr>
          <w:rFonts w:ascii="Times New Roman" w:eastAsia="Calibri" w:hAnsi="Times New Roman" w:cs="Times New Roman"/>
          <w:iCs/>
          <w:color w:val="000000"/>
          <w:sz w:val="28"/>
          <w:szCs w:val="28"/>
          <w:lang w:eastAsia="en-US"/>
        </w:rPr>
        <w:t xml:space="preserve">ДОТ, программа </w:t>
      </w:r>
      <w:r w:rsidRPr="00CC53E6">
        <w:rPr>
          <w:rFonts w:ascii="Times New Roman" w:eastAsia="Calibri" w:hAnsi="Times New Roman" w:cs="Times New Roman"/>
          <w:iCs/>
          <w:color w:val="000000"/>
          <w:sz w:val="28"/>
          <w:szCs w:val="28"/>
          <w:lang w:val="en-US" w:eastAsia="en-US"/>
        </w:rPr>
        <w:t>Zoom</w:t>
      </w:r>
    </w:p>
    <w:p w14:paraId="2A11F061" w14:textId="77777777" w:rsidR="0086152F" w:rsidRPr="000269D1" w:rsidRDefault="0086152F" w:rsidP="009F2706">
      <w:pPr>
        <w:spacing w:after="0" w:line="240" w:lineRule="auto"/>
        <w:ind w:firstLine="360"/>
        <w:jc w:val="both"/>
        <w:rPr>
          <w:rFonts w:ascii="Times New Roman" w:hAnsi="Times New Roman" w:cs="Times New Roman"/>
          <w:sz w:val="28"/>
          <w:szCs w:val="28"/>
        </w:rPr>
      </w:pPr>
    </w:p>
    <w:p w14:paraId="0D3F884B" w14:textId="77777777" w:rsidR="005167CE" w:rsidRPr="005F0269" w:rsidRDefault="00F86FA6" w:rsidP="005F0269">
      <w:pPr>
        <w:spacing w:after="0" w:line="240" w:lineRule="auto"/>
        <w:ind w:firstLine="360"/>
        <w:jc w:val="both"/>
        <w:rPr>
          <w:rFonts w:ascii="Times New Roman" w:hAnsi="Times New Roman" w:cs="Times New Roman"/>
          <w:b/>
          <w:bCs/>
          <w:color w:val="000000"/>
          <w:sz w:val="28"/>
          <w:szCs w:val="28"/>
        </w:rPr>
      </w:pPr>
      <w:r w:rsidRPr="00F86FA6">
        <w:rPr>
          <w:rFonts w:ascii="Times New Roman" w:hAnsi="Times New Roman" w:cs="Times New Roman"/>
          <w:b/>
          <w:bCs/>
          <w:color w:val="000000"/>
          <w:sz w:val="28"/>
          <w:szCs w:val="28"/>
        </w:rPr>
        <w:t>Приложение 1</w:t>
      </w:r>
      <w:r w:rsidR="005F0269">
        <w:rPr>
          <w:rFonts w:ascii="Times New Roman" w:hAnsi="Times New Roman" w:cs="Times New Roman"/>
          <w:b/>
          <w:bCs/>
          <w:color w:val="000000"/>
          <w:sz w:val="28"/>
          <w:szCs w:val="28"/>
        </w:rPr>
        <w:t xml:space="preserve">. </w:t>
      </w:r>
      <w:r>
        <w:rPr>
          <w:rFonts w:ascii="Times New Roman" w:hAnsi="Times New Roman" w:cs="Times New Roman"/>
          <w:b/>
          <w:bCs/>
          <w:sz w:val="28"/>
          <w:szCs w:val="28"/>
        </w:rPr>
        <w:t>Цикл репликации ВИЧ</w:t>
      </w:r>
    </w:p>
    <w:p w14:paraId="595C6190" w14:textId="77777777" w:rsidR="005167CE" w:rsidRPr="000269D1" w:rsidRDefault="00963F0D" w:rsidP="009F2706">
      <w:pPr>
        <w:spacing w:after="0" w:line="240" w:lineRule="auto"/>
        <w:ind w:firstLine="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1CED3B5" wp14:editId="00651AF5">
            <wp:extent cx="3381375" cy="2055495"/>
            <wp:effectExtent l="0" t="0" r="9525" b="1905"/>
            <wp:docPr id="1" name="Рисунок 1"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1"/>
                    <pic:cNvPicPr>
                      <a:picLocks noChangeAspect="1" noChangeArrowheads="1"/>
                    </pic:cNvPicPr>
                  </pic:nvPicPr>
                  <pic:blipFill>
                    <a:blip r:embed="rId8">
                      <a:lum bright="-2000" contrast="16000"/>
                      <a:extLst>
                        <a:ext uri="{28A0092B-C50C-407E-A947-70E740481C1C}">
                          <a14:useLocalDpi xmlns:a14="http://schemas.microsoft.com/office/drawing/2010/main" val="0"/>
                        </a:ext>
                      </a:extLst>
                    </a:blip>
                    <a:srcRect/>
                    <a:stretch>
                      <a:fillRect/>
                    </a:stretch>
                  </pic:blipFill>
                  <pic:spPr bwMode="auto">
                    <a:xfrm>
                      <a:off x="0" y="0"/>
                      <a:ext cx="3426620" cy="2082999"/>
                    </a:xfrm>
                    <a:prstGeom prst="rect">
                      <a:avLst/>
                    </a:prstGeom>
                    <a:noFill/>
                    <a:ln>
                      <a:noFill/>
                    </a:ln>
                  </pic:spPr>
                </pic:pic>
              </a:graphicData>
            </a:graphic>
          </wp:inline>
        </w:drawing>
      </w:r>
    </w:p>
    <w:p w14:paraId="4817B39E" w14:textId="77777777" w:rsidR="005167CE" w:rsidRPr="000269D1" w:rsidRDefault="00A23AC6" w:rsidP="005167CE">
      <w:pPr>
        <w:tabs>
          <w:tab w:val="num"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005167CE" w:rsidRPr="000269D1">
        <w:rPr>
          <w:rFonts w:ascii="Times New Roman" w:hAnsi="Times New Roman" w:cs="Times New Roman"/>
          <w:sz w:val="28"/>
          <w:szCs w:val="28"/>
        </w:rPr>
        <w:t>Связывание ВИЧ с рецептором Т-хелпера. ВИЧ распознает С</w:t>
      </w:r>
      <w:r w:rsidR="005167CE" w:rsidRPr="000269D1">
        <w:rPr>
          <w:rFonts w:ascii="Times New Roman" w:hAnsi="Times New Roman" w:cs="Times New Roman"/>
          <w:sz w:val="28"/>
          <w:szCs w:val="28"/>
          <w:lang w:val="en-US"/>
        </w:rPr>
        <w:t>D</w:t>
      </w:r>
      <w:r w:rsidR="005167CE" w:rsidRPr="000269D1">
        <w:rPr>
          <w:rFonts w:ascii="Times New Roman" w:hAnsi="Times New Roman" w:cs="Times New Roman"/>
          <w:sz w:val="28"/>
          <w:szCs w:val="28"/>
        </w:rPr>
        <w:t xml:space="preserve">4-рецепторы с помощью белка </w:t>
      </w:r>
      <w:proofErr w:type="spellStart"/>
      <w:r w:rsidR="005167CE" w:rsidRPr="000269D1">
        <w:rPr>
          <w:rFonts w:ascii="Times New Roman" w:hAnsi="Times New Roman" w:cs="Times New Roman"/>
          <w:sz w:val="28"/>
          <w:szCs w:val="28"/>
          <w:lang w:val="en-US"/>
        </w:rPr>
        <w:t>gp</w:t>
      </w:r>
      <w:proofErr w:type="spellEnd"/>
      <w:r w:rsidR="005167CE" w:rsidRPr="000269D1">
        <w:rPr>
          <w:rFonts w:ascii="Times New Roman" w:hAnsi="Times New Roman" w:cs="Times New Roman"/>
          <w:sz w:val="28"/>
          <w:szCs w:val="28"/>
        </w:rPr>
        <w:t xml:space="preserve">120. Адсорбция вируса. Образование </w:t>
      </w:r>
      <w:proofErr w:type="spellStart"/>
      <w:r w:rsidR="005167CE" w:rsidRPr="000269D1">
        <w:rPr>
          <w:rFonts w:ascii="Times New Roman" w:hAnsi="Times New Roman" w:cs="Times New Roman"/>
          <w:sz w:val="28"/>
          <w:szCs w:val="28"/>
        </w:rPr>
        <w:t>рецепторсомы</w:t>
      </w:r>
      <w:proofErr w:type="spellEnd"/>
      <w:r w:rsidR="005167CE" w:rsidRPr="000269D1">
        <w:rPr>
          <w:rFonts w:ascii="Times New Roman" w:hAnsi="Times New Roman" w:cs="Times New Roman"/>
          <w:sz w:val="28"/>
          <w:szCs w:val="28"/>
        </w:rPr>
        <w:t>.</w:t>
      </w:r>
    </w:p>
    <w:p w14:paraId="50529A3A" w14:textId="77777777" w:rsidR="005167CE" w:rsidRPr="000269D1" w:rsidRDefault="00A23AC6" w:rsidP="005167CE">
      <w:pPr>
        <w:tabs>
          <w:tab w:val="num"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005167CE" w:rsidRPr="000269D1">
        <w:rPr>
          <w:rFonts w:ascii="Times New Roman" w:hAnsi="Times New Roman" w:cs="Times New Roman"/>
          <w:sz w:val="28"/>
          <w:szCs w:val="28"/>
        </w:rPr>
        <w:t xml:space="preserve">Раздевание вириона, </w:t>
      </w:r>
      <w:proofErr w:type="spellStart"/>
      <w:r w:rsidR="005167CE" w:rsidRPr="000269D1">
        <w:rPr>
          <w:rFonts w:ascii="Times New Roman" w:hAnsi="Times New Roman" w:cs="Times New Roman"/>
          <w:sz w:val="28"/>
          <w:szCs w:val="28"/>
        </w:rPr>
        <w:t>нуклеокапсид</w:t>
      </w:r>
      <w:proofErr w:type="spellEnd"/>
      <w:r w:rsidR="005167CE" w:rsidRPr="000269D1">
        <w:rPr>
          <w:rFonts w:ascii="Times New Roman" w:hAnsi="Times New Roman" w:cs="Times New Roman"/>
          <w:sz w:val="28"/>
          <w:szCs w:val="28"/>
        </w:rPr>
        <w:t xml:space="preserve"> входит в цитоплазму клетки. Разрушение </w:t>
      </w:r>
      <w:proofErr w:type="spellStart"/>
      <w:r w:rsidR="005167CE" w:rsidRPr="000269D1">
        <w:rPr>
          <w:rFonts w:ascii="Times New Roman" w:hAnsi="Times New Roman" w:cs="Times New Roman"/>
          <w:sz w:val="28"/>
          <w:szCs w:val="28"/>
        </w:rPr>
        <w:t>нуклеокапсида</w:t>
      </w:r>
      <w:proofErr w:type="spellEnd"/>
      <w:r w:rsidR="005167CE" w:rsidRPr="000269D1">
        <w:rPr>
          <w:rFonts w:ascii="Times New Roman" w:hAnsi="Times New Roman" w:cs="Times New Roman"/>
          <w:sz w:val="28"/>
          <w:szCs w:val="28"/>
        </w:rPr>
        <w:t xml:space="preserve"> и высвобождение геномной РНК.</w:t>
      </w:r>
    </w:p>
    <w:p w14:paraId="0BF37725"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3. Образование ДНК-</w:t>
      </w:r>
      <w:r w:rsidR="009F2706">
        <w:rPr>
          <w:rFonts w:ascii="Times New Roman" w:hAnsi="Times New Roman" w:cs="Times New Roman"/>
          <w:sz w:val="28"/>
          <w:szCs w:val="28"/>
        </w:rPr>
        <w:t>копии (</w:t>
      </w:r>
      <w:proofErr w:type="spellStart"/>
      <w:r w:rsidR="009F2706">
        <w:rPr>
          <w:rFonts w:ascii="Times New Roman" w:hAnsi="Times New Roman" w:cs="Times New Roman"/>
          <w:sz w:val="28"/>
          <w:szCs w:val="28"/>
        </w:rPr>
        <w:t>провирус</w:t>
      </w:r>
      <w:proofErr w:type="spellEnd"/>
      <w:r w:rsidR="009F2706">
        <w:rPr>
          <w:rFonts w:ascii="Times New Roman" w:hAnsi="Times New Roman" w:cs="Times New Roman"/>
          <w:sz w:val="28"/>
          <w:szCs w:val="28"/>
        </w:rPr>
        <w:t xml:space="preserve">) РНК ВИЧ с </w:t>
      </w:r>
      <w:r w:rsidRPr="000269D1">
        <w:rPr>
          <w:rFonts w:ascii="Times New Roman" w:hAnsi="Times New Roman" w:cs="Times New Roman"/>
          <w:sz w:val="28"/>
          <w:szCs w:val="28"/>
        </w:rPr>
        <w:t xml:space="preserve">помощью обратной     транскриптазы </w:t>
      </w:r>
    </w:p>
    <w:p w14:paraId="162E7247" w14:textId="77777777" w:rsidR="005167CE" w:rsidRPr="000269D1" w:rsidRDefault="00A23AC6" w:rsidP="00A23A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67CE" w:rsidRPr="000269D1">
        <w:rPr>
          <w:rFonts w:ascii="Times New Roman" w:hAnsi="Times New Roman" w:cs="Times New Roman"/>
          <w:sz w:val="28"/>
          <w:szCs w:val="28"/>
        </w:rPr>
        <w:t xml:space="preserve">4. С помощью </w:t>
      </w:r>
      <w:proofErr w:type="spellStart"/>
      <w:r w:rsidR="005167CE" w:rsidRPr="000269D1">
        <w:rPr>
          <w:rFonts w:ascii="Times New Roman" w:hAnsi="Times New Roman" w:cs="Times New Roman"/>
          <w:sz w:val="28"/>
          <w:szCs w:val="28"/>
        </w:rPr>
        <w:t>интегразы</w:t>
      </w:r>
      <w:proofErr w:type="spellEnd"/>
      <w:r w:rsidR="005167CE" w:rsidRPr="000269D1">
        <w:rPr>
          <w:rFonts w:ascii="Times New Roman" w:hAnsi="Times New Roman" w:cs="Times New Roman"/>
          <w:sz w:val="28"/>
          <w:szCs w:val="28"/>
        </w:rPr>
        <w:t xml:space="preserve"> вирус интегрируе</w:t>
      </w:r>
      <w:r w:rsidR="009F2706">
        <w:rPr>
          <w:rFonts w:ascii="Times New Roman" w:hAnsi="Times New Roman" w:cs="Times New Roman"/>
          <w:sz w:val="28"/>
          <w:szCs w:val="28"/>
        </w:rPr>
        <w:t>т в ядро Т-хелпера, где идёт</w:t>
      </w:r>
      <w:r w:rsidR="005167CE" w:rsidRPr="000269D1">
        <w:rPr>
          <w:rFonts w:ascii="Times New Roman" w:hAnsi="Times New Roman" w:cs="Times New Roman"/>
          <w:sz w:val="28"/>
          <w:szCs w:val="28"/>
        </w:rPr>
        <w:t xml:space="preserve"> синтез геномной РНК  для новых вирионов</w:t>
      </w:r>
    </w:p>
    <w:p w14:paraId="0EE2CB3D" w14:textId="77777777" w:rsidR="005167CE" w:rsidRPr="000269D1" w:rsidRDefault="009F2706" w:rsidP="005167C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5. Трансляция </w:t>
      </w:r>
      <w:r w:rsidR="005167CE" w:rsidRPr="000269D1">
        <w:rPr>
          <w:rFonts w:ascii="Times New Roman" w:hAnsi="Times New Roman" w:cs="Times New Roman"/>
          <w:sz w:val="28"/>
          <w:szCs w:val="28"/>
        </w:rPr>
        <w:t>вирусных белков и расщепление протеазой вирусных     полипептидов (формирование белков вируса)</w:t>
      </w:r>
    </w:p>
    <w:p w14:paraId="2D9B948A" w14:textId="77777777" w:rsidR="005167CE" w:rsidRPr="000269D1" w:rsidRDefault="00A23AC6" w:rsidP="00A23A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67CE" w:rsidRPr="000269D1">
        <w:rPr>
          <w:rFonts w:ascii="Times New Roman" w:hAnsi="Times New Roman" w:cs="Times New Roman"/>
          <w:sz w:val="28"/>
          <w:szCs w:val="28"/>
        </w:rPr>
        <w:t xml:space="preserve">  6. Сборка новых вирионов </w:t>
      </w:r>
    </w:p>
    <w:p w14:paraId="449E4082" w14:textId="77777777" w:rsidR="005167CE" w:rsidRPr="000269D1" w:rsidRDefault="005167CE" w:rsidP="00F86FA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7. Выход новых вирионов из клетки-мишени  (за 5 мин в 1 лим</w:t>
      </w:r>
      <w:r w:rsidR="00F86FA6">
        <w:rPr>
          <w:rFonts w:ascii="Times New Roman" w:hAnsi="Times New Roman" w:cs="Times New Roman"/>
          <w:sz w:val="28"/>
          <w:szCs w:val="28"/>
        </w:rPr>
        <w:t>фоците – 5000  вирусных частиц)</w:t>
      </w:r>
    </w:p>
    <w:p w14:paraId="061D94EB" w14:textId="77777777" w:rsidR="005167CE" w:rsidRPr="005F0269" w:rsidRDefault="00F86FA6" w:rsidP="005F0269">
      <w:pPr>
        <w:spacing w:after="0" w:line="240"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Приложение 2</w:t>
      </w:r>
      <w:r w:rsidR="005F0269">
        <w:rPr>
          <w:rFonts w:ascii="Times New Roman" w:hAnsi="Times New Roman" w:cs="Times New Roman"/>
          <w:b/>
          <w:bCs/>
          <w:color w:val="000000"/>
          <w:sz w:val="28"/>
          <w:szCs w:val="28"/>
        </w:rPr>
        <w:t xml:space="preserve">. </w:t>
      </w:r>
      <w:r>
        <w:rPr>
          <w:rFonts w:ascii="Times New Roman" w:hAnsi="Times New Roman" w:cs="Times New Roman"/>
          <w:b/>
          <w:bCs/>
          <w:sz w:val="28"/>
          <w:szCs w:val="28"/>
        </w:rPr>
        <w:t>Клиническая классификация ВИЧ</w:t>
      </w:r>
      <w:r w:rsidRPr="000269D1">
        <w:rPr>
          <w:rFonts w:ascii="Times New Roman" w:hAnsi="Times New Roman" w:cs="Times New Roman"/>
          <w:b/>
          <w:bCs/>
          <w:sz w:val="28"/>
          <w:szCs w:val="28"/>
        </w:rPr>
        <w:t>-инфекции</w:t>
      </w:r>
    </w:p>
    <w:p w14:paraId="37E6BF1B" w14:textId="77777777" w:rsidR="005167CE" w:rsidRPr="000269D1" w:rsidRDefault="005167CE" w:rsidP="00F86FA6">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(Приказ Минздравсоцразвития Р</w:t>
      </w:r>
      <w:r w:rsidR="00F86FA6">
        <w:rPr>
          <w:rFonts w:ascii="Times New Roman" w:hAnsi="Times New Roman" w:cs="Times New Roman"/>
          <w:sz w:val="28"/>
          <w:szCs w:val="28"/>
        </w:rPr>
        <w:t>оссии от 17 марта 2006 г. №166)</w:t>
      </w:r>
    </w:p>
    <w:p w14:paraId="2A3E5071" w14:textId="77777777" w:rsidR="005167CE" w:rsidRPr="000269D1" w:rsidRDefault="00F86FA6" w:rsidP="005167CE">
      <w:pPr>
        <w:tabs>
          <w:tab w:val="num" w:pos="720"/>
        </w:tabs>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w:t>
      </w:r>
      <w:r w:rsidR="005167CE" w:rsidRPr="000269D1">
        <w:rPr>
          <w:rFonts w:ascii="Times New Roman" w:hAnsi="Times New Roman" w:cs="Times New Roman"/>
          <w:b/>
          <w:bCs/>
          <w:sz w:val="28"/>
          <w:szCs w:val="28"/>
        </w:rPr>
        <w:t>Стадия инкубации</w:t>
      </w:r>
    </w:p>
    <w:p w14:paraId="33A0CC87" w14:textId="77777777" w:rsidR="005167CE" w:rsidRPr="000269D1" w:rsidRDefault="00F86FA6" w:rsidP="005167CE">
      <w:pPr>
        <w:tabs>
          <w:tab w:val="num" w:pos="720"/>
        </w:tabs>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2.</w:t>
      </w:r>
      <w:r w:rsidR="005167CE" w:rsidRPr="000269D1">
        <w:rPr>
          <w:rFonts w:ascii="Times New Roman" w:hAnsi="Times New Roman" w:cs="Times New Roman"/>
          <w:b/>
          <w:bCs/>
          <w:sz w:val="28"/>
          <w:szCs w:val="28"/>
        </w:rPr>
        <w:t>Стадия</w:t>
      </w:r>
      <w:r w:rsidR="005167CE" w:rsidRPr="000269D1">
        <w:rPr>
          <w:rFonts w:ascii="Times New Roman" w:hAnsi="Times New Roman" w:cs="Times New Roman"/>
          <w:sz w:val="28"/>
          <w:szCs w:val="28"/>
        </w:rPr>
        <w:t xml:space="preserve"> </w:t>
      </w:r>
      <w:r w:rsidR="005167CE" w:rsidRPr="000269D1">
        <w:rPr>
          <w:rFonts w:ascii="Times New Roman" w:hAnsi="Times New Roman" w:cs="Times New Roman"/>
          <w:b/>
          <w:bCs/>
          <w:sz w:val="28"/>
          <w:szCs w:val="28"/>
        </w:rPr>
        <w:t>первичных проявлений</w:t>
      </w:r>
      <w:r w:rsidR="005167CE" w:rsidRPr="000269D1">
        <w:rPr>
          <w:rFonts w:ascii="Times New Roman" w:hAnsi="Times New Roman" w:cs="Times New Roman"/>
          <w:i/>
          <w:iCs/>
          <w:sz w:val="28"/>
          <w:szCs w:val="28"/>
        </w:rPr>
        <w:br/>
        <w:t>Варианты течения:</w:t>
      </w:r>
      <w:r w:rsidR="005167CE" w:rsidRPr="000269D1">
        <w:rPr>
          <w:rFonts w:ascii="Times New Roman" w:hAnsi="Times New Roman" w:cs="Times New Roman"/>
          <w:sz w:val="28"/>
          <w:szCs w:val="28"/>
        </w:rPr>
        <w:br/>
        <w:t>А. Бессимптомное</w:t>
      </w:r>
      <w:r w:rsidR="005167CE" w:rsidRPr="000269D1">
        <w:rPr>
          <w:rFonts w:ascii="Times New Roman" w:hAnsi="Times New Roman" w:cs="Times New Roman"/>
          <w:sz w:val="28"/>
          <w:szCs w:val="28"/>
        </w:rPr>
        <w:br/>
        <w:t xml:space="preserve">Б. </w:t>
      </w:r>
      <w:proofErr w:type="gramStart"/>
      <w:r w:rsidR="005167CE" w:rsidRPr="000269D1">
        <w:rPr>
          <w:rFonts w:ascii="Times New Roman" w:hAnsi="Times New Roman" w:cs="Times New Roman"/>
          <w:sz w:val="28"/>
          <w:szCs w:val="28"/>
        </w:rPr>
        <w:t>Острая  инфекция</w:t>
      </w:r>
      <w:proofErr w:type="gramEnd"/>
      <w:r w:rsidR="005167CE" w:rsidRPr="000269D1">
        <w:rPr>
          <w:rFonts w:ascii="Times New Roman" w:hAnsi="Times New Roman" w:cs="Times New Roman"/>
          <w:sz w:val="28"/>
          <w:szCs w:val="28"/>
        </w:rPr>
        <w:t xml:space="preserve"> без вторичных заболеваний</w:t>
      </w:r>
      <w:r w:rsidR="005167CE" w:rsidRPr="000269D1">
        <w:rPr>
          <w:rFonts w:ascii="Times New Roman" w:hAnsi="Times New Roman" w:cs="Times New Roman"/>
          <w:sz w:val="28"/>
          <w:szCs w:val="28"/>
        </w:rPr>
        <w:br/>
        <w:t>В. Острая инфекция с вторичными заболеваниями</w:t>
      </w:r>
    </w:p>
    <w:p w14:paraId="3AD329D7" w14:textId="77777777" w:rsidR="005167CE" w:rsidRPr="000269D1" w:rsidRDefault="00F86FA6" w:rsidP="005167CE">
      <w:pPr>
        <w:tabs>
          <w:tab w:val="num" w:pos="720"/>
        </w:tabs>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w:t>
      </w:r>
      <w:r w:rsidR="005167CE" w:rsidRPr="000269D1">
        <w:rPr>
          <w:rFonts w:ascii="Times New Roman" w:hAnsi="Times New Roman" w:cs="Times New Roman"/>
          <w:b/>
          <w:bCs/>
          <w:sz w:val="28"/>
          <w:szCs w:val="28"/>
        </w:rPr>
        <w:t>Субклиническая (латентная) стадия</w:t>
      </w:r>
    </w:p>
    <w:p w14:paraId="51F8EBEE" w14:textId="77777777" w:rsidR="005167CE" w:rsidRPr="000269D1" w:rsidRDefault="005167CE" w:rsidP="005167CE">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b/>
          <w:bCs/>
          <w:sz w:val="28"/>
          <w:szCs w:val="28"/>
        </w:rPr>
        <w:t>4. Стадия вторичных заболеваний</w:t>
      </w:r>
    </w:p>
    <w:p w14:paraId="557FE699"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4А. Потеря веса менее 10%; грибковые,  вирусные, </w:t>
      </w:r>
    </w:p>
    <w:p w14:paraId="26BE4CF5"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бактериальные поражения  кожи и слизистых; повторные фарингиты,  синуситы, опоясывающий лишай.</w:t>
      </w:r>
    </w:p>
    <w:p w14:paraId="6D9B1085"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lastRenderedPageBreak/>
        <w:t>4Б. Потеря веса более 10%; необъяснимая диарея или лихорадка</w:t>
      </w:r>
    </w:p>
    <w:p w14:paraId="70D59D06"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более месяца; повторные стойкие вирусные, бактериальные, грибковые, протозойные  поражения внутренних органов; </w:t>
      </w:r>
    </w:p>
    <w:p w14:paraId="4DF5DFCC"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локализованная саркома Капоши, повторный или диссеминированный  опоясывающий лишай.</w:t>
      </w:r>
    </w:p>
    <w:p w14:paraId="6C976F3F"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4В. Кахексия. Генерализованные бактериальные, </w:t>
      </w:r>
      <w:proofErr w:type="spellStart"/>
      <w:r w:rsidRPr="000269D1">
        <w:rPr>
          <w:rFonts w:ascii="Times New Roman" w:hAnsi="Times New Roman" w:cs="Times New Roman"/>
          <w:sz w:val="28"/>
          <w:szCs w:val="28"/>
        </w:rPr>
        <w:t>микобактериальные</w:t>
      </w:r>
      <w:proofErr w:type="spellEnd"/>
      <w:r w:rsidRPr="000269D1">
        <w:rPr>
          <w:rFonts w:ascii="Times New Roman" w:hAnsi="Times New Roman" w:cs="Times New Roman"/>
          <w:sz w:val="28"/>
          <w:szCs w:val="28"/>
        </w:rPr>
        <w:t xml:space="preserve">, вирусные, грибковые, протозойные, паразитарные заболевания, в том числе: кандидоз пищевода, бронхов, трахеи, легких; пневмоцистная пневмония; злокачественные </w:t>
      </w:r>
      <w:proofErr w:type="gramStart"/>
      <w:r w:rsidRPr="000269D1">
        <w:rPr>
          <w:rFonts w:ascii="Times New Roman" w:hAnsi="Times New Roman" w:cs="Times New Roman"/>
          <w:sz w:val="28"/>
          <w:szCs w:val="28"/>
        </w:rPr>
        <w:t>опухоли,  поражения</w:t>
      </w:r>
      <w:proofErr w:type="gramEnd"/>
      <w:r w:rsidRPr="000269D1">
        <w:rPr>
          <w:rFonts w:ascii="Times New Roman" w:hAnsi="Times New Roman" w:cs="Times New Roman"/>
          <w:sz w:val="28"/>
          <w:szCs w:val="28"/>
        </w:rPr>
        <w:t xml:space="preserve"> ЦНС</w:t>
      </w:r>
    </w:p>
    <w:p w14:paraId="0893B170"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Фазы:</w:t>
      </w:r>
    </w:p>
    <w:p w14:paraId="250AB862"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Прогрессирование в отсутствие </w:t>
      </w:r>
      <w:proofErr w:type="spellStart"/>
      <w:r w:rsidRPr="000269D1">
        <w:rPr>
          <w:rFonts w:ascii="Times New Roman" w:hAnsi="Times New Roman" w:cs="Times New Roman"/>
          <w:sz w:val="28"/>
          <w:szCs w:val="28"/>
        </w:rPr>
        <w:t>противоретровирусной</w:t>
      </w:r>
      <w:proofErr w:type="spellEnd"/>
      <w:r w:rsidRPr="000269D1">
        <w:rPr>
          <w:rFonts w:ascii="Times New Roman" w:hAnsi="Times New Roman" w:cs="Times New Roman"/>
          <w:sz w:val="28"/>
          <w:szCs w:val="28"/>
        </w:rPr>
        <w:t xml:space="preserve"> терапии, </w:t>
      </w:r>
    </w:p>
    <w:p w14:paraId="27503EE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 xml:space="preserve">на фоне </w:t>
      </w:r>
      <w:proofErr w:type="spellStart"/>
      <w:r w:rsidRPr="000269D1">
        <w:rPr>
          <w:rFonts w:ascii="Times New Roman" w:hAnsi="Times New Roman" w:cs="Times New Roman"/>
          <w:sz w:val="28"/>
          <w:szCs w:val="28"/>
        </w:rPr>
        <w:t>противоретровирусной</w:t>
      </w:r>
      <w:proofErr w:type="spellEnd"/>
      <w:r w:rsidRPr="000269D1">
        <w:rPr>
          <w:rFonts w:ascii="Times New Roman" w:hAnsi="Times New Roman" w:cs="Times New Roman"/>
          <w:sz w:val="28"/>
          <w:szCs w:val="28"/>
        </w:rPr>
        <w:t xml:space="preserve"> терапии.</w:t>
      </w:r>
    </w:p>
    <w:p w14:paraId="4C89D957" w14:textId="77777777" w:rsidR="005167CE" w:rsidRPr="000269D1" w:rsidRDefault="005167CE" w:rsidP="005167CE">
      <w:pPr>
        <w:spacing w:after="0" w:line="240" w:lineRule="auto"/>
        <w:ind w:firstLine="360"/>
        <w:jc w:val="both"/>
        <w:rPr>
          <w:rFonts w:ascii="Times New Roman" w:hAnsi="Times New Roman" w:cs="Times New Roman"/>
          <w:sz w:val="28"/>
          <w:szCs w:val="28"/>
        </w:rPr>
      </w:pPr>
      <w:r w:rsidRPr="000269D1">
        <w:rPr>
          <w:rFonts w:ascii="Times New Roman" w:hAnsi="Times New Roman" w:cs="Times New Roman"/>
          <w:sz w:val="28"/>
          <w:szCs w:val="28"/>
        </w:rPr>
        <w:t>Ремиссия (спонтанная, после антиретровирусной терапии, на фоне  антиретровирусной терапии).</w:t>
      </w:r>
    </w:p>
    <w:p w14:paraId="5F63CC00" w14:textId="77777777" w:rsidR="005167CE" w:rsidRPr="005F0269" w:rsidRDefault="005167CE" w:rsidP="005F0269">
      <w:pPr>
        <w:spacing w:after="0" w:line="240" w:lineRule="auto"/>
        <w:ind w:firstLine="360"/>
        <w:jc w:val="both"/>
        <w:rPr>
          <w:rFonts w:ascii="Times New Roman" w:hAnsi="Times New Roman" w:cs="Times New Roman"/>
          <w:b/>
          <w:bCs/>
          <w:sz w:val="28"/>
          <w:szCs w:val="28"/>
        </w:rPr>
      </w:pPr>
      <w:r w:rsidRPr="000269D1">
        <w:rPr>
          <w:rFonts w:ascii="Times New Roman" w:hAnsi="Times New Roman" w:cs="Times New Roman"/>
          <w:sz w:val="28"/>
          <w:szCs w:val="28"/>
        </w:rPr>
        <w:t>5.</w:t>
      </w:r>
      <w:r w:rsidR="00F86FA6">
        <w:rPr>
          <w:rFonts w:ascii="Times New Roman" w:hAnsi="Times New Roman" w:cs="Times New Roman"/>
          <w:b/>
          <w:bCs/>
          <w:sz w:val="28"/>
          <w:szCs w:val="28"/>
        </w:rPr>
        <w:t xml:space="preserve"> Терминальная стадия.</w:t>
      </w:r>
    </w:p>
    <w:p w14:paraId="1295FD56" w14:textId="77777777" w:rsidR="005167CE" w:rsidRPr="00F86FA6" w:rsidRDefault="00F86FA6" w:rsidP="00F86FA6">
      <w:pPr>
        <w:spacing w:after="0" w:line="240" w:lineRule="auto"/>
        <w:ind w:firstLine="360"/>
        <w:jc w:val="both"/>
        <w:rPr>
          <w:rFonts w:ascii="Times New Roman" w:hAnsi="Times New Roman" w:cs="Times New Roman"/>
          <w:b/>
          <w:bCs/>
          <w:color w:val="000000"/>
          <w:sz w:val="28"/>
          <w:szCs w:val="28"/>
        </w:rPr>
      </w:pPr>
      <w:r w:rsidRPr="00F86FA6">
        <w:rPr>
          <w:rFonts w:ascii="Times New Roman" w:hAnsi="Times New Roman" w:cs="Times New Roman"/>
          <w:b/>
          <w:bCs/>
          <w:color w:val="000000"/>
          <w:sz w:val="28"/>
          <w:szCs w:val="28"/>
        </w:rPr>
        <w:t>Приложение 3</w:t>
      </w:r>
      <w:r>
        <w:rPr>
          <w:rFonts w:ascii="Times New Roman" w:hAnsi="Times New Roman" w:cs="Times New Roman"/>
          <w:b/>
          <w:bCs/>
          <w:color w:val="000000"/>
          <w:sz w:val="28"/>
          <w:szCs w:val="28"/>
        </w:rPr>
        <w:t xml:space="preserve">. </w:t>
      </w:r>
      <w:r w:rsidR="005167CE" w:rsidRPr="00F86FA6">
        <w:rPr>
          <w:rFonts w:ascii="Times New Roman" w:hAnsi="Times New Roman" w:cs="Times New Roman"/>
          <w:b/>
          <w:bCs/>
          <w:color w:val="000000"/>
          <w:spacing w:val="2"/>
          <w:sz w:val="28"/>
          <w:szCs w:val="28"/>
        </w:rPr>
        <w:t>Клинические показания для обследования на ВИЧ</w:t>
      </w:r>
    </w:p>
    <w:p w14:paraId="1F247DD9" w14:textId="77777777" w:rsidR="005167CE" w:rsidRPr="00F86FA6" w:rsidRDefault="005167CE" w:rsidP="00F86FA6">
      <w:pPr>
        <w:shd w:val="clear" w:color="auto" w:fill="FFFFFF"/>
        <w:spacing w:after="0" w:line="240" w:lineRule="auto"/>
        <w:ind w:firstLine="360"/>
        <w:jc w:val="both"/>
        <w:rPr>
          <w:rFonts w:ascii="Times New Roman" w:hAnsi="Times New Roman" w:cs="Times New Roman"/>
          <w:b/>
          <w:bCs/>
          <w:color w:val="000000"/>
          <w:spacing w:val="2"/>
          <w:sz w:val="28"/>
          <w:szCs w:val="28"/>
        </w:rPr>
      </w:pPr>
      <w:r w:rsidRPr="00F86FA6">
        <w:rPr>
          <w:rFonts w:ascii="Times New Roman" w:hAnsi="Times New Roman" w:cs="Times New Roman"/>
          <w:b/>
          <w:bCs/>
          <w:color w:val="000000"/>
          <w:spacing w:val="2"/>
          <w:sz w:val="28"/>
          <w:szCs w:val="28"/>
        </w:rPr>
        <w:t>(приз</w:t>
      </w:r>
      <w:r w:rsidR="00F86FA6" w:rsidRPr="00F86FA6">
        <w:rPr>
          <w:rFonts w:ascii="Times New Roman" w:hAnsi="Times New Roman" w:cs="Times New Roman"/>
          <w:b/>
          <w:bCs/>
          <w:color w:val="000000"/>
          <w:spacing w:val="2"/>
          <w:sz w:val="28"/>
          <w:szCs w:val="28"/>
        </w:rPr>
        <w:t>наки – индикаторы ВИЧ-инфекции)</w:t>
      </w:r>
    </w:p>
    <w:p w14:paraId="55FCAABF"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увеличение 2 или более групп лимфатических узлов более 1 месяца</w:t>
      </w:r>
    </w:p>
    <w:p w14:paraId="592F5513"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необъяснимое снижение массы тела на 10% и более</w:t>
      </w:r>
    </w:p>
    <w:p w14:paraId="07DFA521"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стойкая лихорадка в течение 1 месяца и более</w:t>
      </w:r>
    </w:p>
    <w:p w14:paraId="29CE93B1"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диарея в течение 1 месяца и более</w:t>
      </w:r>
    </w:p>
    <w:p w14:paraId="7504C9AF"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затяжные, рецидивирующие пневмонии, пневмонии, не поддающиеся лечению,</w:t>
      </w:r>
    </w:p>
    <w:p w14:paraId="53BA3D5A"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затяжные, рецидивирующие гнойно – воспалительные заболевания, пиодермии</w:t>
      </w:r>
    </w:p>
    <w:p w14:paraId="2AD08C6C"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хронические воспалительные заболевания женской репродуктивной системы неясной  этиологии</w:t>
      </w:r>
    </w:p>
    <w:p w14:paraId="1DA7E633"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глубокие микозы, кандидоз внутренних органов</w:t>
      </w:r>
    </w:p>
    <w:p w14:paraId="4D36F9A2"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г</w:t>
      </w:r>
      <w:r w:rsidR="005167CE" w:rsidRPr="000269D1">
        <w:rPr>
          <w:rFonts w:ascii="Times New Roman" w:hAnsi="Times New Roman" w:cs="Times New Roman"/>
          <w:color w:val="000000"/>
          <w:spacing w:val="2"/>
          <w:sz w:val="28"/>
          <w:szCs w:val="28"/>
        </w:rPr>
        <w:t>енерализованные, хронические формы герпеса, опоясывающего лишая у лиц моложе 60 лет</w:t>
      </w:r>
    </w:p>
    <w:p w14:paraId="5113A427"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легочные и внелегочные формы туберкулеза</w:t>
      </w:r>
    </w:p>
    <w:p w14:paraId="798D4002"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волоса</w:t>
      </w:r>
      <w:r w:rsidR="005167CE" w:rsidRPr="000269D1">
        <w:rPr>
          <w:rFonts w:ascii="Times New Roman" w:hAnsi="Times New Roman" w:cs="Times New Roman"/>
          <w:color w:val="000000"/>
          <w:spacing w:val="2"/>
          <w:sz w:val="28"/>
          <w:szCs w:val="28"/>
        </w:rPr>
        <w:t>тая лейкоплакия языка</w:t>
      </w:r>
    </w:p>
    <w:p w14:paraId="3ADD96BF"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подострый энцефалит и слабоумие у ранее здоровых людей</w:t>
      </w:r>
    </w:p>
    <w:p w14:paraId="61ECE757"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proofErr w:type="spellStart"/>
      <w:r w:rsidR="005167CE" w:rsidRPr="000269D1">
        <w:rPr>
          <w:rFonts w:ascii="Times New Roman" w:hAnsi="Times New Roman" w:cs="Times New Roman"/>
          <w:color w:val="000000"/>
          <w:spacing w:val="2"/>
          <w:sz w:val="28"/>
          <w:szCs w:val="28"/>
        </w:rPr>
        <w:t>прогрессирющая</w:t>
      </w:r>
      <w:proofErr w:type="spellEnd"/>
      <w:r w:rsidR="005167CE" w:rsidRPr="000269D1">
        <w:rPr>
          <w:rFonts w:ascii="Times New Roman" w:hAnsi="Times New Roman" w:cs="Times New Roman"/>
          <w:color w:val="000000"/>
          <w:spacing w:val="2"/>
          <w:sz w:val="28"/>
          <w:szCs w:val="28"/>
        </w:rPr>
        <w:t xml:space="preserve"> многоочаговая энцефалопатия</w:t>
      </w:r>
    </w:p>
    <w:p w14:paraId="5873D928"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лимфомы мозга</w:t>
      </w:r>
    </w:p>
    <w:p w14:paraId="6F5ECA97"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Т- клеточный лейкоз</w:t>
      </w:r>
    </w:p>
    <w:p w14:paraId="228EF4C0"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Саркома Капоши у лиц моложе 60 лет</w:t>
      </w:r>
    </w:p>
    <w:p w14:paraId="615020D2"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Пневмоцистоз</w:t>
      </w:r>
    </w:p>
    <w:p w14:paraId="5A080589"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 xml:space="preserve">Атипичные </w:t>
      </w:r>
      <w:proofErr w:type="spellStart"/>
      <w:r w:rsidR="005167CE" w:rsidRPr="000269D1">
        <w:rPr>
          <w:rFonts w:ascii="Times New Roman" w:hAnsi="Times New Roman" w:cs="Times New Roman"/>
          <w:color w:val="000000"/>
          <w:spacing w:val="2"/>
          <w:sz w:val="28"/>
          <w:szCs w:val="28"/>
        </w:rPr>
        <w:t>микобактериозы</w:t>
      </w:r>
      <w:proofErr w:type="spellEnd"/>
    </w:p>
    <w:p w14:paraId="00C92C2B"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5167CE" w:rsidRPr="000269D1">
        <w:rPr>
          <w:rFonts w:ascii="Times New Roman" w:hAnsi="Times New Roman" w:cs="Times New Roman"/>
          <w:color w:val="000000"/>
          <w:spacing w:val="2"/>
          <w:sz w:val="28"/>
          <w:szCs w:val="28"/>
        </w:rPr>
        <w:t xml:space="preserve">Внелегочный </w:t>
      </w:r>
      <w:proofErr w:type="spellStart"/>
      <w:r w:rsidR="005167CE" w:rsidRPr="000269D1">
        <w:rPr>
          <w:rFonts w:ascii="Times New Roman" w:hAnsi="Times New Roman" w:cs="Times New Roman"/>
          <w:color w:val="000000"/>
          <w:spacing w:val="2"/>
          <w:sz w:val="28"/>
          <w:szCs w:val="28"/>
        </w:rPr>
        <w:t>криптококкоз</w:t>
      </w:r>
      <w:proofErr w:type="spellEnd"/>
    </w:p>
    <w:p w14:paraId="40B02777"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proofErr w:type="spellStart"/>
      <w:r w:rsidR="005167CE" w:rsidRPr="000269D1">
        <w:rPr>
          <w:rFonts w:ascii="Times New Roman" w:hAnsi="Times New Roman" w:cs="Times New Roman"/>
          <w:color w:val="000000"/>
          <w:spacing w:val="2"/>
          <w:sz w:val="28"/>
          <w:szCs w:val="28"/>
        </w:rPr>
        <w:t>Изоспороз</w:t>
      </w:r>
      <w:proofErr w:type="spellEnd"/>
    </w:p>
    <w:p w14:paraId="40E6E2C3"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proofErr w:type="spellStart"/>
      <w:r w:rsidR="005167CE" w:rsidRPr="000269D1">
        <w:rPr>
          <w:rFonts w:ascii="Times New Roman" w:hAnsi="Times New Roman" w:cs="Times New Roman"/>
          <w:color w:val="000000"/>
          <w:spacing w:val="2"/>
          <w:sz w:val="28"/>
          <w:szCs w:val="28"/>
        </w:rPr>
        <w:t>Гистоплазмоз</w:t>
      </w:r>
      <w:proofErr w:type="spellEnd"/>
    </w:p>
    <w:p w14:paraId="749632AC"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proofErr w:type="spellStart"/>
      <w:r w:rsidR="005167CE" w:rsidRPr="000269D1">
        <w:rPr>
          <w:rFonts w:ascii="Times New Roman" w:hAnsi="Times New Roman" w:cs="Times New Roman"/>
          <w:color w:val="000000"/>
          <w:spacing w:val="2"/>
          <w:sz w:val="28"/>
          <w:szCs w:val="28"/>
        </w:rPr>
        <w:t>Криптоспоридиоз</w:t>
      </w:r>
      <w:proofErr w:type="spellEnd"/>
    </w:p>
    <w:p w14:paraId="4122D689" w14:textId="77777777" w:rsidR="005167CE" w:rsidRPr="000269D1" w:rsidRDefault="00F86FA6" w:rsidP="00F86FA6">
      <w:pPr>
        <w:shd w:val="clear" w:color="auto" w:fill="FFFFFF"/>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proofErr w:type="spellStart"/>
      <w:r w:rsidR="005167CE" w:rsidRPr="000269D1">
        <w:rPr>
          <w:rFonts w:ascii="Times New Roman" w:hAnsi="Times New Roman" w:cs="Times New Roman"/>
          <w:color w:val="000000"/>
          <w:spacing w:val="2"/>
          <w:sz w:val="28"/>
          <w:szCs w:val="28"/>
        </w:rPr>
        <w:t>Стронгилоидоз</w:t>
      </w:r>
      <w:proofErr w:type="spellEnd"/>
    </w:p>
    <w:p w14:paraId="708D2EE4" w14:textId="77777777" w:rsidR="005167CE" w:rsidRDefault="005167CE" w:rsidP="005167CE">
      <w:pPr>
        <w:spacing w:after="0" w:line="240" w:lineRule="auto"/>
        <w:ind w:firstLine="360"/>
        <w:jc w:val="both"/>
        <w:rPr>
          <w:rFonts w:ascii="Times New Roman" w:hAnsi="Times New Roman" w:cs="Times New Roman"/>
          <w:b/>
          <w:bCs/>
          <w:color w:val="000000"/>
          <w:sz w:val="28"/>
          <w:szCs w:val="28"/>
        </w:rPr>
      </w:pPr>
    </w:p>
    <w:sectPr w:rsidR="005167CE" w:rsidSect="00CF7355">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D5DE" w14:textId="77777777" w:rsidR="00D15671" w:rsidRDefault="00D15671" w:rsidP="00CF7355">
      <w:pPr>
        <w:spacing w:after="0" w:line="240" w:lineRule="auto"/>
        <w:rPr>
          <w:rFonts w:cs="Times New Roman"/>
        </w:rPr>
      </w:pPr>
      <w:r>
        <w:rPr>
          <w:rFonts w:cs="Times New Roman"/>
        </w:rPr>
        <w:separator/>
      </w:r>
    </w:p>
  </w:endnote>
  <w:endnote w:type="continuationSeparator" w:id="0">
    <w:p w14:paraId="6CCCAACB" w14:textId="77777777" w:rsidR="00D15671" w:rsidRDefault="00D15671" w:rsidP="00CF735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9A0A" w14:textId="77777777" w:rsidR="00276E9E" w:rsidRDefault="00276E9E">
    <w:pPr>
      <w:pStyle w:val="aa"/>
      <w:jc w:val="right"/>
      <w:rPr>
        <w:rFonts w:cs="Times New Roman"/>
      </w:rPr>
    </w:pPr>
    <w:r>
      <w:fldChar w:fldCharType="begin"/>
    </w:r>
    <w:r>
      <w:instrText>PAGE   \* MERGEFORMAT</w:instrText>
    </w:r>
    <w:r>
      <w:fldChar w:fldCharType="separate"/>
    </w:r>
    <w:r w:rsidR="00CF5386">
      <w:rPr>
        <w:noProof/>
      </w:rPr>
      <w:t>18</w:t>
    </w:r>
    <w:r>
      <w:rPr>
        <w:noProof/>
      </w:rPr>
      <w:fldChar w:fldCharType="end"/>
    </w:r>
  </w:p>
  <w:p w14:paraId="3D8F3512" w14:textId="77777777" w:rsidR="00276E9E" w:rsidRDefault="00276E9E">
    <w:pPr>
      <w:pStyle w:val="a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AE9C" w14:textId="77777777" w:rsidR="00D15671" w:rsidRDefault="00D15671" w:rsidP="00CF7355">
      <w:pPr>
        <w:spacing w:after="0" w:line="240" w:lineRule="auto"/>
        <w:rPr>
          <w:rFonts w:cs="Times New Roman"/>
        </w:rPr>
      </w:pPr>
      <w:r>
        <w:rPr>
          <w:rFonts w:cs="Times New Roman"/>
        </w:rPr>
        <w:separator/>
      </w:r>
    </w:p>
  </w:footnote>
  <w:footnote w:type="continuationSeparator" w:id="0">
    <w:p w14:paraId="40176EF5" w14:textId="77777777" w:rsidR="00D15671" w:rsidRDefault="00D15671" w:rsidP="00CF7355">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28FD"/>
    <w:multiLevelType w:val="singleLevel"/>
    <w:tmpl w:val="777AE1AC"/>
    <w:lvl w:ilvl="0">
      <w:start w:val="1"/>
      <w:numFmt w:val="decimal"/>
      <w:lvlText w:val="%1."/>
      <w:legacy w:legacy="1" w:legacySpace="0" w:legacyIndent="288"/>
      <w:lvlJc w:val="left"/>
      <w:rPr>
        <w:rFonts w:ascii="Times New Roman" w:hAnsi="Times New Roman" w:cs="Times New Roman" w:hint="default"/>
      </w:rPr>
    </w:lvl>
  </w:abstractNum>
  <w:abstractNum w:abstractNumId="1" w15:restartNumberingAfterBreak="0">
    <w:nsid w:val="0CF0125E"/>
    <w:multiLevelType w:val="hybridMultilevel"/>
    <w:tmpl w:val="D144D766"/>
    <w:lvl w:ilvl="0" w:tplc="935C9A08">
      <w:start w:val="1"/>
      <w:numFmt w:val="decimal"/>
      <w:lvlText w:val="%1."/>
      <w:lvlJc w:val="left"/>
      <w:pPr>
        <w:ind w:left="1804" w:hanging="109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D1608C"/>
    <w:multiLevelType w:val="hybridMultilevel"/>
    <w:tmpl w:val="4A369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7059F"/>
    <w:multiLevelType w:val="multilevel"/>
    <w:tmpl w:val="2332AF82"/>
    <w:lvl w:ilvl="0">
      <w:start w:val="1"/>
      <w:numFmt w:val="decimal"/>
      <w:lvlText w:val="%1."/>
      <w:legacy w:legacy="1" w:legacySpace="0" w:legacyIndent="269"/>
      <w:lvlJc w:val="left"/>
      <w:rPr>
        <w:rFonts w:ascii="Times New Roman" w:hAnsi="Times New Roman" w:cs="Times New Roman" w:hint="default"/>
      </w:rPr>
    </w:lvl>
    <w:lvl w:ilvl="1">
      <w:start w:val="1"/>
      <w:numFmt w:val="decimal"/>
      <w:lvlText w:val="%2."/>
      <w:lvlJc w:val="left"/>
      <w:pPr>
        <w:tabs>
          <w:tab w:val="num" w:pos="360"/>
        </w:tabs>
        <w:ind w:left="360" w:hanging="360"/>
      </w:pPr>
      <w:rPr>
        <w:rFonts w:hint="default"/>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4B3CAF"/>
    <w:multiLevelType w:val="multilevel"/>
    <w:tmpl w:val="F8CEA022"/>
    <w:lvl w:ilvl="0">
      <w:start w:val="1"/>
      <w:numFmt w:val="decimal"/>
      <w:lvlText w:val="%1."/>
      <w:lvlJc w:val="left"/>
      <w:pPr>
        <w:ind w:left="928" w:hanging="360"/>
      </w:pPr>
      <w:rPr>
        <w:rFonts w:hint="default"/>
        <w:b/>
        <w:color w:val="000000"/>
      </w:rPr>
    </w:lvl>
    <w:lvl w:ilvl="1">
      <w:start w:val="2"/>
      <w:numFmt w:val="decimal"/>
      <w:isLgl/>
      <w:lvlText w:val="%1.%2"/>
      <w:lvlJc w:val="left"/>
      <w:pPr>
        <w:ind w:left="2927" w:hanging="375"/>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4952" w:hanging="144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5" w15:restartNumberingAfterBreak="0">
    <w:nsid w:val="18941155"/>
    <w:multiLevelType w:val="multilevel"/>
    <w:tmpl w:val="CE52B532"/>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15:restartNumberingAfterBreak="0">
    <w:nsid w:val="1EF96EA8"/>
    <w:multiLevelType w:val="hybridMultilevel"/>
    <w:tmpl w:val="E13EA5AA"/>
    <w:lvl w:ilvl="0" w:tplc="5B9A7D46">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E55BB3"/>
    <w:multiLevelType w:val="hybridMultilevel"/>
    <w:tmpl w:val="38B034D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74F78"/>
    <w:multiLevelType w:val="hybridMultilevel"/>
    <w:tmpl w:val="B76E6ACA"/>
    <w:lvl w:ilvl="0" w:tplc="D2FCA3B4">
      <w:start w:val="2"/>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086933"/>
    <w:multiLevelType w:val="hybridMultilevel"/>
    <w:tmpl w:val="058884DC"/>
    <w:lvl w:ilvl="0" w:tplc="8C7276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91D6D05"/>
    <w:multiLevelType w:val="hybridMultilevel"/>
    <w:tmpl w:val="3AA6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4A3DD7"/>
    <w:multiLevelType w:val="multilevel"/>
    <w:tmpl w:val="7D8019F0"/>
    <w:lvl w:ilvl="0">
      <w:start w:val="1"/>
      <w:numFmt w:val="decimal"/>
      <w:lvlText w:val="%1."/>
      <w:lvlJc w:val="left"/>
      <w:pPr>
        <w:ind w:left="720" w:hanging="360"/>
      </w:pPr>
      <w:rPr>
        <w:rFonts w:hint="default"/>
        <w:b/>
        <w:color w:val="000000"/>
      </w:rPr>
    </w:lvl>
    <w:lvl w:ilvl="1">
      <w:start w:val="2"/>
      <w:numFmt w:val="decimal"/>
      <w:isLgl/>
      <w:lvlText w:val="%1.%2."/>
      <w:lvlJc w:val="left"/>
      <w:pPr>
        <w:ind w:left="327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CA45DA6"/>
    <w:multiLevelType w:val="singleLevel"/>
    <w:tmpl w:val="B8401A40"/>
    <w:lvl w:ilvl="0">
      <w:start w:val="1"/>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2D2F2205"/>
    <w:multiLevelType w:val="multilevel"/>
    <w:tmpl w:val="6B0C06D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2DC94509"/>
    <w:multiLevelType w:val="hybridMultilevel"/>
    <w:tmpl w:val="32B0E3A2"/>
    <w:lvl w:ilvl="0" w:tplc="8BE42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2A29AF"/>
    <w:multiLevelType w:val="hybridMultilevel"/>
    <w:tmpl w:val="F02A3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8106D"/>
    <w:multiLevelType w:val="hybridMultilevel"/>
    <w:tmpl w:val="B20C08D6"/>
    <w:lvl w:ilvl="0" w:tplc="7FAC61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850113D"/>
    <w:multiLevelType w:val="multilevel"/>
    <w:tmpl w:val="96F6054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18" w15:restartNumberingAfterBreak="0">
    <w:nsid w:val="3DB15F35"/>
    <w:multiLevelType w:val="singleLevel"/>
    <w:tmpl w:val="9EA49DFC"/>
    <w:lvl w:ilvl="0">
      <w:start w:val="1"/>
      <w:numFmt w:val="decimal"/>
      <w:lvlText w:val="%1."/>
      <w:legacy w:legacy="1" w:legacySpace="0" w:legacyIndent="288"/>
      <w:lvlJc w:val="left"/>
      <w:rPr>
        <w:rFonts w:ascii="Times New Roman" w:hAnsi="Times New Roman" w:cs="Times New Roman" w:hint="default"/>
        <w:sz w:val="20"/>
        <w:szCs w:val="20"/>
      </w:rPr>
    </w:lvl>
  </w:abstractNum>
  <w:abstractNum w:abstractNumId="19" w15:restartNumberingAfterBreak="0">
    <w:nsid w:val="40BC386E"/>
    <w:multiLevelType w:val="hybridMultilevel"/>
    <w:tmpl w:val="0F744A26"/>
    <w:lvl w:ilvl="0" w:tplc="C03072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306779F"/>
    <w:multiLevelType w:val="hybridMultilevel"/>
    <w:tmpl w:val="43A2F01C"/>
    <w:lvl w:ilvl="0" w:tplc="D0C2269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31F4EEB"/>
    <w:multiLevelType w:val="multilevel"/>
    <w:tmpl w:val="23D2725C"/>
    <w:lvl w:ilvl="0">
      <w:start w:val="2"/>
      <w:numFmt w:val="decimal"/>
      <w:lvlText w:val="%1."/>
      <w:lvlJc w:val="left"/>
      <w:pPr>
        <w:tabs>
          <w:tab w:val="num" w:pos="360"/>
        </w:tabs>
        <w:ind w:left="360" w:hanging="360"/>
      </w:pPr>
    </w:lvl>
    <w:lvl w:ilvl="1">
      <w:start w:val="3"/>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2" w15:restartNumberingAfterBreak="0">
    <w:nsid w:val="444B3DE1"/>
    <w:multiLevelType w:val="hybridMultilevel"/>
    <w:tmpl w:val="383249D0"/>
    <w:lvl w:ilvl="0" w:tplc="FFFFFFFF">
      <w:start w:val="1"/>
      <w:numFmt w:val="decimal"/>
      <w:lvlText w:val="%1."/>
      <w:lvlJc w:val="left"/>
      <w:pPr>
        <w:tabs>
          <w:tab w:val="num" w:pos="360"/>
        </w:tabs>
        <w:ind w:left="360" w:hanging="360"/>
      </w:pPr>
      <w:rPr>
        <w:rFonts w:hint="default"/>
        <w:b/>
        <w:bCs/>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3" w15:restartNumberingAfterBreak="0">
    <w:nsid w:val="44A10EE9"/>
    <w:multiLevelType w:val="hybridMultilevel"/>
    <w:tmpl w:val="22A0A002"/>
    <w:lvl w:ilvl="0" w:tplc="2C7030D0">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10B6412"/>
    <w:multiLevelType w:val="hybridMultilevel"/>
    <w:tmpl w:val="F77E1E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F52E8"/>
    <w:multiLevelType w:val="hybridMultilevel"/>
    <w:tmpl w:val="D95AF064"/>
    <w:lvl w:ilvl="0" w:tplc="4A96B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3D2734D"/>
    <w:multiLevelType w:val="hybridMultilevel"/>
    <w:tmpl w:val="0E8683BC"/>
    <w:lvl w:ilvl="0" w:tplc="8A8463DA">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F587CA9"/>
    <w:multiLevelType w:val="multilevel"/>
    <w:tmpl w:val="5E4E7492"/>
    <w:lvl w:ilvl="0">
      <w:start w:val="1"/>
      <w:numFmt w:val="decimal"/>
      <w:lvlText w:val="%1."/>
      <w:lvlJc w:val="left"/>
      <w:pPr>
        <w:ind w:left="450" w:hanging="450"/>
      </w:pPr>
      <w:rPr>
        <w:rFonts w:hint="default"/>
        <w:b w:val="0"/>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6048" w:hanging="180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28" w15:restartNumberingAfterBreak="0">
    <w:nsid w:val="64694EA4"/>
    <w:multiLevelType w:val="singleLevel"/>
    <w:tmpl w:val="B8401A40"/>
    <w:lvl w:ilvl="0">
      <w:start w:val="1"/>
      <w:numFmt w:val="decimal"/>
      <w:lvlText w:val="%1."/>
      <w:legacy w:legacy="1" w:legacySpace="0" w:legacyIndent="269"/>
      <w:lvlJc w:val="left"/>
      <w:rPr>
        <w:rFonts w:ascii="Times New Roman" w:hAnsi="Times New Roman" w:cs="Times New Roman" w:hint="default"/>
      </w:rPr>
    </w:lvl>
  </w:abstractNum>
  <w:abstractNum w:abstractNumId="29" w15:restartNumberingAfterBreak="0">
    <w:nsid w:val="665752E0"/>
    <w:multiLevelType w:val="singleLevel"/>
    <w:tmpl w:val="413E36F2"/>
    <w:lvl w:ilvl="0">
      <w:start w:val="1"/>
      <w:numFmt w:val="decimal"/>
      <w:lvlText w:val="%1."/>
      <w:legacy w:legacy="1" w:legacySpace="0" w:legacyIndent="230"/>
      <w:lvlJc w:val="left"/>
      <w:rPr>
        <w:rFonts w:ascii="Times New Roman" w:hAnsi="Times New Roman" w:cs="Times New Roman" w:hint="default"/>
      </w:rPr>
    </w:lvl>
  </w:abstractNum>
  <w:abstractNum w:abstractNumId="30" w15:restartNumberingAfterBreak="0">
    <w:nsid w:val="6861298D"/>
    <w:multiLevelType w:val="hybridMultilevel"/>
    <w:tmpl w:val="7EBA2B80"/>
    <w:lvl w:ilvl="0" w:tplc="29B0CA80">
      <w:start w:val="1"/>
      <w:numFmt w:val="decimal"/>
      <w:lvlText w:val="%1."/>
      <w:lvlJc w:val="left"/>
      <w:pPr>
        <w:ind w:left="720" w:hanging="360"/>
      </w:pPr>
      <w:rPr>
        <w:rFonts w:ascii="Times New Roman" w:eastAsia="Times New Roman" w:hAnsi="Times New Roman" w:cs="Times New Roman"/>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A05AAF"/>
    <w:multiLevelType w:val="hybridMultilevel"/>
    <w:tmpl w:val="5590C8B8"/>
    <w:lvl w:ilvl="0" w:tplc="9F889C5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D22579"/>
    <w:multiLevelType w:val="singleLevel"/>
    <w:tmpl w:val="777AE1AC"/>
    <w:lvl w:ilvl="0">
      <w:start w:val="1"/>
      <w:numFmt w:val="decimal"/>
      <w:lvlText w:val="%1."/>
      <w:legacy w:legacy="1" w:legacySpace="0" w:legacyIndent="288"/>
      <w:lvlJc w:val="left"/>
      <w:rPr>
        <w:rFonts w:ascii="Times New Roman" w:hAnsi="Times New Roman" w:cs="Times New Roman" w:hint="default"/>
      </w:rPr>
    </w:lvl>
  </w:abstractNum>
  <w:abstractNum w:abstractNumId="33" w15:restartNumberingAfterBreak="0">
    <w:nsid w:val="770A7B05"/>
    <w:multiLevelType w:val="multilevel"/>
    <w:tmpl w:val="641C2526"/>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774F7445"/>
    <w:multiLevelType w:val="hybridMultilevel"/>
    <w:tmpl w:val="B2FAA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6F7A98"/>
    <w:multiLevelType w:val="hybridMultilevel"/>
    <w:tmpl w:val="EE26E644"/>
    <w:lvl w:ilvl="0" w:tplc="B9E640F2">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B707A6"/>
    <w:multiLevelType w:val="hybridMultilevel"/>
    <w:tmpl w:val="086ED396"/>
    <w:lvl w:ilvl="0" w:tplc="FFFFFFFF">
      <w:start w:val="1"/>
      <w:numFmt w:val="decimal"/>
      <w:lvlText w:val="%1."/>
      <w:lvlJc w:val="left"/>
      <w:pPr>
        <w:tabs>
          <w:tab w:val="num" w:pos="360"/>
        </w:tabs>
        <w:ind w:left="360" w:hanging="360"/>
      </w:pPr>
      <w:rPr>
        <w:rFonts w:hint="default"/>
      </w:rPr>
    </w:lvl>
    <w:lvl w:ilvl="1" w:tplc="CB949F8A">
      <w:start w:val="1"/>
      <w:numFmt w:val="decimal"/>
      <w:lvlText w:val="%2."/>
      <w:lvlJc w:val="left"/>
      <w:pPr>
        <w:tabs>
          <w:tab w:val="num" w:pos="360"/>
        </w:tabs>
        <w:ind w:left="360" w:hanging="360"/>
      </w:pPr>
      <w:rPr>
        <w:rFonts w:hint="default"/>
        <w:b w:val="0"/>
        <w:bCs/>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16"/>
  </w:num>
  <w:num w:numId="2">
    <w:abstractNumId w:val="19"/>
  </w:num>
  <w:num w:numId="3">
    <w:abstractNumId w:val="13"/>
  </w:num>
  <w:num w:numId="4">
    <w:abstractNumId w:val="11"/>
  </w:num>
  <w:num w:numId="5">
    <w:abstractNumId w:val="4"/>
  </w:num>
  <w:num w:numId="6">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0"/>
    <w:lvlOverride w:ilvl="0">
      <w:startOverride w:val="1"/>
    </w:lvlOverride>
  </w:num>
  <w:num w:numId="11">
    <w:abstractNumId w:val="32"/>
    <w:lvlOverride w:ilvl="0">
      <w:startOverride w:val="1"/>
    </w:lvlOverride>
  </w:num>
  <w:num w:numId="12">
    <w:abstractNumId w:val="28"/>
    <w:lvlOverride w:ilvl="0">
      <w:startOverride w:val="1"/>
    </w:lvlOverride>
  </w:num>
  <w:num w:numId="13">
    <w:abstractNumId w:val="12"/>
    <w:lvlOverride w:ilvl="0">
      <w:startOverride w:val="1"/>
    </w:lvlOverride>
  </w:num>
  <w:num w:numId="14">
    <w:abstractNumId w:val="3"/>
    <w:lvlOverride w:ilvl="0">
      <w:startOverride w:val="1"/>
    </w:lvlOverride>
  </w:num>
  <w:num w:numId="15">
    <w:abstractNumId w:val="29"/>
    <w:lvlOverride w:ilvl="0">
      <w:startOverride w:val="1"/>
    </w:lvlOverride>
  </w:num>
  <w:num w:numId="16">
    <w:abstractNumId w:val="24"/>
  </w:num>
  <w:num w:numId="17">
    <w:abstractNumId w:val="17"/>
  </w:num>
  <w:num w:numId="18">
    <w:abstractNumId w:val="20"/>
  </w:num>
  <w:num w:numId="19">
    <w:abstractNumId w:val="27"/>
  </w:num>
  <w:num w:numId="20">
    <w:abstractNumId w:val="33"/>
  </w:num>
  <w:num w:numId="21">
    <w:abstractNumId w:val="31"/>
  </w:num>
  <w:num w:numId="22">
    <w:abstractNumId w:val="15"/>
  </w:num>
  <w:num w:numId="23">
    <w:abstractNumId w:val="26"/>
  </w:num>
  <w:num w:numId="24">
    <w:abstractNumId w:val="23"/>
  </w:num>
  <w:num w:numId="25">
    <w:abstractNumId w:val="2"/>
  </w:num>
  <w:num w:numId="26">
    <w:abstractNumId w:val="34"/>
  </w:num>
  <w:num w:numId="27">
    <w:abstractNumId w:val="6"/>
  </w:num>
  <w:num w:numId="28">
    <w:abstractNumId w:val="35"/>
  </w:num>
  <w:num w:numId="29">
    <w:abstractNumId w:val="1"/>
  </w:num>
  <w:num w:numId="30">
    <w:abstractNumId w:val="25"/>
  </w:num>
  <w:num w:numId="31">
    <w:abstractNumId w:val="8"/>
  </w:num>
  <w:num w:numId="32">
    <w:abstractNumId w:val="30"/>
  </w:num>
  <w:num w:numId="33">
    <w:abstractNumId w:val="7"/>
  </w:num>
  <w:num w:numId="34">
    <w:abstractNumId w:val="9"/>
  </w:num>
  <w:num w:numId="35">
    <w:abstractNumId w:val="10"/>
  </w:num>
  <w:num w:numId="36">
    <w:abstractNumId w:val="5"/>
  </w:num>
  <w:num w:numId="3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A55"/>
    <w:rsid w:val="0000640F"/>
    <w:rsid w:val="0002408A"/>
    <w:rsid w:val="00027614"/>
    <w:rsid w:val="000364F0"/>
    <w:rsid w:val="0005185F"/>
    <w:rsid w:val="000961BC"/>
    <w:rsid w:val="000B12DE"/>
    <w:rsid w:val="000C439C"/>
    <w:rsid w:val="00104C6C"/>
    <w:rsid w:val="001203B2"/>
    <w:rsid w:val="00136B7E"/>
    <w:rsid w:val="00146EA2"/>
    <w:rsid w:val="001578B5"/>
    <w:rsid w:val="00160E06"/>
    <w:rsid w:val="00165FAC"/>
    <w:rsid w:val="001A2A28"/>
    <w:rsid w:val="001C08A7"/>
    <w:rsid w:val="001C1AE8"/>
    <w:rsid w:val="001C4DFA"/>
    <w:rsid w:val="001C603C"/>
    <w:rsid w:val="001E23B7"/>
    <w:rsid w:val="0021645B"/>
    <w:rsid w:val="00231A68"/>
    <w:rsid w:val="00234065"/>
    <w:rsid w:val="0026354D"/>
    <w:rsid w:val="002648DD"/>
    <w:rsid w:val="00267C9D"/>
    <w:rsid w:val="002749B5"/>
    <w:rsid w:val="00276E9E"/>
    <w:rsid w:val="0028454F"/>
    <w:rsid w:val="002A6321"/>
    <w:rsid w:val="002B5FA7"/>
    <w:rsid w:val="002B7EA9"/>
    <w:rsid w:val="00305AED"/>
    <w:rsid w:val="00305C98"/>
    <w:rsid w:val="00321A77"/>
    <w:rsid w:val="003314E4"/>
    <w:rsid w:val="00334EED"/>
    <w:rsid w:val="003518A8"/>
    <w:rsid w:val="00362D7C"/>
    <w:rsid w:val="00364119"/>
    <w:rsid w:val="0037491E"/>
    <w:rsid w:val="0038500C"/>
    <w:rsid w:val="00386CEC"/>
    <w:rsid w:val="00392EC6"/>
    <w:rsid w:val="00394D9E"/>
    <w:rsid w:val="003A7817"/>
    <w:rsid w:val="003A7848"/>
    <w:rsid w:val="003B005F"/>
    <w:rsid w:val="003C2EC2"/>
    <w:rsid w:val="003E363F"/>
    <w:rsid w:val="00400B56"/>
    <w:rsid w:val="00405EC3"/>
    <w:rsid w:val="00420126"/>
    <w:rsid w:val="004711E5"/>
    <w:rsid w:val="004773C0"/>
    <w:rsid w:val="004B68CE"/>
    <w:rsid w:val="004C08CC"/>
    <w:rsid w:val="004D3284"/>
    <w:rsid w:val="004E4A08"/>
    <w:rsid w:val="00511905"/>
    <w:rsid w:val="00512FCA"/>
    <w:rsid w:val="00514B38"/>
    <w:rsid w:val="005167CE"/>
    <w:rsid w:val="00536DA2"/>
    <w:rsid w:val="00573A18"/>
    <w:rsid w:val="00586A55"/>
    <w:rsid w:val="005913A0"/>
    <w:rsid w:val="005A15F7"/>
    <w:rsid w:val="005B1D82"/>
    <w:rsid w:val="005C560F"/>
    <w:rsid w:val="005C5A5E"/>
    <w:rsid w:val="005C60AD"/>
    <w:rsid w:val="005E358B"/>
    <w:rsid w:val="005F0269"/>
    <w:rsid w:val="00605B2F"/>
    <w:rsid w:val="00616B40"/>
    <w:rsid w:val="00625C78"/>
    <w:rsid w:val="006333DE"/>
    <w:rsid w:val="00634AE9"/>
    <w:rsid w:val="0064272A"/>
    <w:rsid w:val="00662002"/>
    <w:rsid w:val="00665605"/>
    <w:rsid w:val="00673071"/>
    <w:rsid w:val="00693B6C"/>
    <w:rsid w:val="006A2618"/>
    <w:rsid w:val="006A3848"/>
    <w:rsid w:val="006A5EA1"/>
    <w:rsid w:val="006A5FA0"/>
    <w:rsid w:val="006D3539"/>
    <w:rsid w:val="006E69AD"/>
    <w:rsid w:val="0071120B"/>
    <w:rsid w:val="007216C2"/>
    <w:rsid w:val="00727BA5"/>
    <w:rsid w:val="00743E2F"/>
    <w:rsid w:val="0074495E"/>
    <w:rsid w:val="0075623B"/>
    <w:rsid w:val="00774A23"/>
    <w:rsid w:val="0079716A"/>
    <w:rsid w:val="007B0B56"/>
    <w:rsid w:val="007B2B44"/>
    <w:rsid w:val="007E4220"/>
    <w:rsid w:val="00831F1B"/>
    <w:rsid w:val="0086152F"/>
    <w:rsid w:val="0088521B"/>
    <w:rsid w:val="0089438C"/>
    <w:rsid w:val="008B6BA9"/>
    <w:rsid w:val="008E3351"/>
    <w:rsid w:val="009051D9"/>
    <w:rsid w:val="00923EBF"/>
    <w:rsid w:val="00951144"/>
    <w:rsid w:val="00955652"/>
    <w:rsid w:val="00963F0D"/>
    <w:rsid w:val="00970506"/>
    <w:rsid w:val="009B2E9A"/>
    <w:rsid w:val="009C7409"/>
    <w:rsid w:val="009E1DC4"/>
    <w:rsid w:val="009E3A3A"/>
    <w:rsid w:val="009E3BF2"/>
    <w:rsid w:val="009E4B00"/>
    <w:rsid w:val="009F2706"/>
    <w:rsid w:val="00A12C36"/>
    <w:rsid w:val="00A13233"/>
    <w:rsid w:val="00A152A5"/>
    <w:rsid w:val="00A23AC6"/>
    <w:rsid w:val="00A43BF5"/>
    <w:rsid w:val="00A45FDC"/>
    <w:rsid w:val="00A60C91"/>
    <w:rsid w:val="00A8151B"/>
    <w:rsid w:val="00A83C02"/>
    <w:rsid w:val="00A93B5A"/>
    <w:rsid w:val="00A9690D"/>
    <w:rsid w:val="00AA3B8C"/>
    <w:rsid w:val="00AB108E"/>
    <w:rsid w:val="00AB7854"/>
    <w:rsid w:val="00AE75A9"/>
    <w:rsid w:val="00B25252"/>
    <w:rsid w:val="00B500DC"/>
    <w:rsid w:val="00B57D05"/>
    <w:rsid w:val="00B67B6C"/>
    <w:rsid w:val="00B80C6A"/>
    <w:rsid w:val="00B9113A"/>
    <w:rsid w:val="00B95E62"/>
    <w:rsid w:val="00BD0973"/>
    <w:rsid w:val="00BD2F11"/>
    <w:rsid w:val="00BD661B"/>
    <w:rsid w:val="00BF4DE5"/>
    <w:rsid w:val="00BF77A8"/>
    <w:rsid w:val="00C05E63"/>
    <w:rsid w:val="00C33FB9"/>
    <w:rsid w:val="00C401FE"/>
    <w:rsid w:val="00C452AE"/>
    <w:rsid w:val="00C525A6"/>
    <w:rsid w:val="00CA2CF0"/>
    <w:rsid w:val="00CC359D"/>
    <w:rsid w:val="00CD648E"/>
    <w:rsid w:val="00CF5386"/>
    <w:rsid w:val="00CF7355"/>
    <w:rsid w:val="00D04F81"/>
    <w:rsid w:val="00D15671"/>
    <w:rsid w:val="00D26F51"/>
    <w:rsid w:val="00D46830"/>
    <w:rsid w:val="00D5683D"/>
    <w:rsid w:val="00D65821"/>
    <w:rsid w:val="00D9102D"/>
    <w:rsid w:val="00DA1FE4"/>
    <w:rsid w:val="00DB0698"/>
    <w:rsid w:val="00DD16AC"/>
    <w:rsid w:val="00DE0DC5"/>
    <w:rsid w:val="00DF7551"/>
    <w:rsid w:val="00E04C9A"/>
    <w:rsid w:val="00E140BD"/>
    <w:rsid w:val="00E151E8"/>
    <w:rsid w:val="00E469FB"/>
    <w:rsid w:val="00E5389D"/>
    <w:rsid w:val="00E551CF"/>
    <w:rsid w:val="00E57B8D"/>
    <w:rsid w:val="00E72595"/>
    <w:rsid w:val="00EA582A"/>
    <w:rsid w:val="00EB532D"/>
    <w:rsid w:val="00EC51B6"/>
    <w:rsid w:val="00EF0010"/>
    <w:rsid w:val="00F156F8"/>
    <w:rsid w:val="00F47BAE"/>
    <w:rsid w:val="00F60D83"/>
    <w:rsid w:val="00F7757C"/>
    <w:rsid w:val="00F77BF0"/>
    <w:rsid w:val="00F80D02"/>
    <w:rsid w:val="00F81152"/>
    <w:rsid w:val="00F86FA6"/>
    <w:rsid w:val="00F91728"/>
    <w:rsid w:val="00FA32B0"/>
    <w:rsid w:val="00FA5D02"/>
    <w:rsid w:val="00FB3840"/>
    <w:rsid w:val="00FC33BC"/>
    <w:rsid w:val="00FD268C"/>
    <w:rsid w:val="00FE19CD"/>
    <w:rsid w:val="00FE69BB"/>
    <w:rsid w:val="00FF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31027"/>
  <w15:docId w15:val="{88C74784-A9C7-4E5E-97FD-76D9DDDE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EC2"/>
    <w:pPr>
      <w:spacing w:after="200" w:line="276" w:lineRule="auto"/>
    </w:pPr>
    <w:rPr>
      <w:rFonts w:eastAsia="Times New Roman" w:cs="Calibri"/>
      <w:sz w:val="22"/>
      <w:szCs w:val="22"/>
    </w:rPr>
  </w:style>
  <w:style w:type="paragraph" w:styleId="1">
    <w:name w:val="heading 1"/>
    <w:basedOn w:val="a"/>
    <w:next w:val="a"/>
    <w:link w:val="10"/>
    <w:uiPriority w:val="99"/>
    <w:qFormat/>
    <w:locked/>
    <w:rsid w:val="005167CE"/>
    <w:pPr>
      <w:keepNext/>
      <w:spacing w:before="240" w:after="60" w:line="240" w:lineRule="auto"/>
      <w:ind w:firstLine="709"/>
      <w:jc w:val="both"/>
      <w:outlineLvl w:val="0"/>
    </w:pPr>
    <w:rPr>
      <w:rFonts w:ascii="Arial" w:hAnsi="Arial" w:cs="Arial"/>
      <w:b/>
      <w:bCs/>
      <w:kern w:val="28"/>
      <w:sz w:val="28"/>
      <w:szCs w:val="28"/>
    </w:rPr>
  </w:style>
  <w:style w:type="paragraph" w:styleId="2">
    <w:name w:val="heading 2"/>
    <w:basedOn w:val="a"/>
    <w:next w:val="a"/>
    <w:link w:val="20"/>
    <w:uiPriority w:val="99"/>
    <w:qFormat/>
    <w:rsid w:val="003314E4"/>
    <w:pPr>
      <w:keepNext/>
      <w:spacing w:after="0" w:line="240" w:lineRule="auto"/>
      <w:outlineLvl w:val="1"/>
    </w:pPr>
    <w:rPr>
      <w:rFonts w:ascii="Times New Roman" w:hAnsi="Times New Roman" w:cs="Times New Roman"/>
      <w:i/>
      <w:iCs/>
      <w:sz w:val="24"/>
      <w:szCs w:val="24"/>
    </w:rPr>
  </w:style>
  <w:style w:type="paragraph" w:styleId="3">
    <w:name w:val="heading 3"/>
    <w:basedOn w:val="a"/>
    <w:next w:val="a"/>
    <w:link w:val="30"/>
    <w:uiPriority w:val="99"/>
    <w:qFormat/>
    <w:locked/>
    <w:rsid w:val="005167CE"/>
    <w:pPr>
      <w:keepNext/>
      <w:spacing w:before="240" w:after="60" w:line="240" w:lineRule="auto"/>
      <w:ind w:firstLine="709"/>
      <w:jc w:val="both"/>
      <w:outlineLvl w:val="2"/>
    </w:pPr>
    <w:rPr>
      <w:rFonts w:ascii="Times New Roman" w:hAnsi="Times New Roman" w:cs="Times New Roman"/>
      <w:b/>
      <w:bCs/>
      <w:sz w:val="24"/>
      <w:szCs w:val="24"/>
    </w:rPr>
  </w:style>
  <w:style w:type="paragraph" w:styleId="4">
    <w:name w:val="heading 4"/>
    <w:basedOn w:val="a"/>
    <w:next w:val="a"/>
    <w:link w:val="40"/>
    <w:uiPriority w:val="99"/>
    <w:qFormat/>
    <w:locked/>
    <w:rsid w:val="005167CE"/>
    <w:pPr>
      <w:keepNext/>
      <w:spacing w:before="240" w:after="60" w:line="360" w:lineRule="auto"/>
      <w:jc w:val="center"/>
      <w:outlineLvl w:val="3"/>
    </w:pPr>
    <w:rPr>
      <w:rFonts w:ascii="Times New Roman" w:hAnsi="Times New Roman" w:cs="Times New Roman"/>
      <w:b/>
      <w:bCs/>
      <w:i/>
      <w:iCs/>
      <w:sz w:val="24"/>
      <w:szCs w:val="24"/>
    </w:rPr>
  </w:style>
  <w:style w:type="paragraph" w:styleId="5">
    <w:name w:val="heading 5"/>
    <w:basedOn w:val="a"/>
    <w:next w:val="a"/>
    <w:link w:val="50"/>
    <w:uiPriority w:val="99"/>
    <w:qFormat/>
    <w:locked/>
    <w:rsid w:val="005167CE"/>
    <w:pPr>
      <w:keepNext/>
      <w:spacing w:after="0" w:line="240" w:lineRule="auto"/>
      <w:ind w:firstLine="709"/>
      <w:jc w:val="center"/>
      <w:outlineLvl w:val="4"/>
    </w:pPr>
    <w:rPr>
      <w:rFonts w:ascii="Arial" w:hAnsi="Arial" w:cs="Arial"/>
      <w:b/>
      <w:bCs/>
    </w:rPr>
  </w:style>
  <w:style w:type="paragraph" w:styleId="6">
    <w:name w:val="heading 6"/>
    <w:basedOn w:val="a"/>
    <w:next w:val="a"/>
    <w:link w:val="60"/>
    <w:uiPriority w:val="99"/>
    <w:qFormat/>
    <w:locked/>
    <w:rsid w:val="005167CE"/>
    <w:pPr>
      <w:keepNext/>
      <w:spacing w:after="0" w:line="240" w:lineRule="auto"/>
      <w:ind w:firstLine="709"/>
      <w:jc w:val="center"/>
      <w:outlineLvl w:val="5"/>
    </w:pPr>
    <w:rPr>
      <w:rFonts w:ascii="Times New Roman" w:hAnsi="Times New Roman" w:cs="Times New Roman"/>
      <w:b/>
      <w:bCs/>
      <w:sz w:val="28"/>
      <w:szCs w:val="28"/>
    </w:rPr>
  </w:style>
  <w:style w:type="paragraph" w:styleId="7">
    <w:name w:val="heading 7"/>
    <w:basedOn w:val="a"/>
    <w:next w:val="a"/>
    <w:link w:val="70"/>
    <w:uiPriority w:val="99"/>
    <w:qFormat/>
    <w:locked/>
    <w:rsid w:val="005167CE"/>
    <w:pPr>
      <w:keepNext/>
      <w:spacing w:after="0" w:line="240" w:lineRule="auto"/>
      <w:jc w:val="center"/>
      <w:outlineLvl w:val="6"/>
    </w:pPr>
    <w:rPr>
      <w:rFonts w:ascii="Times New Roman" w:hAnsi="Times New Roman" w:cs="Times New Roman"/>
      <w:b/>
      <w:bCs/>
      <w:sz w:val="24"/>
      <w:szCs w:val="24"/>
    </w:rPr>
  </w:style>
  <w:style w:type="paragraph" w:styleId="8">
    <w:name w:val="heading 8"/>
    <w:basedOn w:val="a"/>
    <w:next w:val="a"/>
    <w:link w:val="80"/>
    <w:uiPriority w:val="99"/>
    <w:qFormat/>
    <w:locked/>
    <w:rsid w:val="005167CE"/>
    <w:pPr>
      <w:keepNext/>
      <w:spacing w:after="0" w:line="240" w:lineRule="auto"/>
      <w:ind w:firstLine="709"/>
      <w:jc w:val="center"/>
      <w:outlineLvl w:val="7"/>
    </w:pPr>
    <w:rPr>
      <w:rFonts w:ascii="Times New Roman" w:hAnsi="Times New Roman" w:cs="Times New Roman"/>
      <w:b/>
      <w:bCs/>
      <w:sz w:val="32"/>
      <w:szCs w:val="32"/>
    </w:rPr>
  </w:style>
  <w:style w:type="paragraph" w:styleId="9">
    <w:name w:val="heading 9"/>
    <w:basedOn w:val="a"/>
    <w:next w:val="a"/>
    <w:link w:val="90"/>
    <w:uiPriority w:val="99"/>
    <w:qFormat/>
    <w:locked/>
    <w:rsid w:val="005167CE"/>
    <w:pPr>
      <w:keepNext/>
      <w:spacing w:after="0" w:line="240" w:lineRule="auto"/>
      <w:jc w:val="center"/>
      <w:outlineLvl w:val="8"/>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314E4"/>
    <w:rPr>
      <w:rFonts w:ascii="Times New Roman" w:hAnsi="Times New Roman" w:cs="Times New Roman"/>
      <w:i/>
      <w:iCs/>
      <w:sz w:val="24"/>
      <w:szCs w:val="24"/>
      <w:lang w:eastAsia="ru-RU"/>
    </w:rPr>
  </w:style>
  <w:style w:type="paragraph" w:styleId="a3">
    <w:name w:val="List Paragraph"/>
    <w:basedOn w:val="a"/>
    <w:uiPriority w:val="34"/>
    <w:qFormat/>
    <w:rsid w:val="00586A55"/>
    <w:pPr>
      <w:ind w:left="720"/>
    </w:pPr>
    <w:rPr>
      <w:rFonts w:eastAsia="Calibri"/>
      <w:lang w:eastAsia="en-US"/>
    </w:rPr>
  </w:style>
  <w:style w:type="paragraph" w:styleId="a4">
    <w:name w:val="Body Text Indent"/>
    <w:basedOn w:val="a"/>
    <w:link w:val="a5"/>
    <w:uiPriority w:val="99"/>
    <w:rsid w:val="003A7817"/>
    <w:pPr>
      <w:spacing w:after="0" w:line="240" w:lineRule="auto"/>
      <w:ind w:left="1418" w:hanging="1418"/>
      <w:jc w:val="both"/>
    </w:pPr>
    <w:rPr>
      <w:rFonts w:eastAsia="Calibri" w:cs="Times New Roman"/>
      <w:sz w:val="20"/>
      <w:szCs w:val="20"/>
    </w:rPr>
  </w:style>
  <w:style w:type="character" w:customStyle="1" w:styleId="a5">
    <w:name w:val="Основной текст с отступом Знак"/>
    <w:link w:val="a4"/>
    <w:uiPriority w:val="99"/>
    <w:locked/>
    <w:rsid w:val="003A7817"/>
    <w:rPr>
      <w:rFonts w:ascii="Times New Roman" w:eastAsia="Times New Roman" w:hAnsi="Times New Roman" w:cs="Times New Roman"/>
      <w:sz w:val="20"/>
      <w:szCs w:val="20"/>
      <w:lang w:eastAsia="ru-RU"/>
    </w:rPr>
  </w:style>
  <w:style w:type="paragraph" w:styleId="a6">
    <w:name w:val="Balloon Text"/>
    <w:basedOn w:val="a"/>
    <w:link w:val="a7"/>
    <w:uiPriority w:val="99"/>
    <w:semiHidden/>
    <w:rsid w:val="00C33FB9"/>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C33FB9"/>
    <w:rPr>
      <w:rFonts w:ascii="Segoe UI" w:hAnsi="Segoe UI" w:cs="Segoe UI"/>
      <w:sz w:val="18"/>
      <w:szCs w:val="18"/>
      <w:lang w:eastAsia="ru-RU"/>
    </w:rPr>
  </w:style>
  <w:style w:type="paragraph" w:styleId="a8">
    <w:name w:val="header"/>
    <w:basedOn w:val="a"/>
    <w:link w:val="a9"/>
    <w:uiPriority w:val="99"/>
    <w:rsid w:val="00CF7355"/>
    <w:pPr>
      <w:tabs>
        <w:tab w:val="center" w:pos="4677"/>
        <w:tab w:val="right" w:pos="9355"/>
      </w:tabs>
      <w:spacing w:after="0" w:line="240" w:lineRule="auto"/>
    </w:pPr>
  </w:style>
  <w:style w:type="character" w:customStyle="1" w:styleId="a9">
    <w:name w:val="Верхний колонтитул Знак"/>
    <w:link w:val="a8"/>
    <w:uiPriority w:val="99"/>
    <w:locked/>
    <w:rsid w:val="00CF7355"/>
    <w:rPr>
      <w:rFonts w:ascii="Calibri" w:hAnsi="Calibri" w:cs="Calibri"/>
      <w:lang w:eastAsia="ru-RU"/>
    </w:rPr>
  </w:style>
  <w:style w:type="paragraph" w:styleId="aa">
    <w:name w:val="footer"/>
    <w:basedOn w:val="a"/>
    <w:link w:val="ab"/>
    <w:uiPriority w:val="99"/>
    <w:rsid w:val="00CF7355"/>
    <w:pPr>
      <w:tabs>
        <w:tab w:val="center" w:pos="4677"/>
        <w:tab w:val="right" w:pos="9355"/>
      </w:tabs>
      <w:spacing w:after="0" w:line="240" w:lineRule="auto"/>
    </w:pPr>
  </w:style>
  <w:style w:type="character" w:customStyle="1" w:styleId="ab">
    <w:name w:val="Нижний колонтитул Знак"/>
    <w:link w:val="aa"/>
    <w:uiPriority w:val="99"/>
    <w:locked/>
    <w:rsid w:val="00CF7355"/>
    <w:rPr>
      <w:rFonts w:ascii="Calibri" w:hAnsi="Calibri" w:cs="Calibri"/>
      <w:lang w:eastAsia="ru-RU"/>
    </w:rPr>
  </w:style>
  <w:style w:type="paragraph" w:styleId="ac">
    <w:name w:val="Normal (Web)"/>
    <w:basedOn w:val="a"/>
    <w:uiPriority w:val="99"/>
    <w:rsid w:val="00136B7E"/>
    <w:pPr>
      <w:spacing w:after="0" w:line="240" w:lineRule="auto"/>
      <w:ind w:firstLine="386"/>
      <w:jc w:val="both"/>
    </w:pPr>
    <w:rPr>
      <w:rFonts w:ascii="Arial Unicode MS" w:eastAsia="Arial Unicode MS" w:hAnsi="Times New Roman" w:cs="Arial Unicode MS"/>
      <w:sz w:val="17"/>
      <w:szCs w:val="17"/>
    </w:rPr>
  </w:style>
  <w:style w:type="character" w:styleId="ad">
    <w:name w:val="Strong"/>
    <w:uiPriority w:val="99"/>
    <w:qFormat/>
    <w:rsid w:val="00136B7E"/>
    <w:rPr>
      <w:b/>
      <w:bCs/>
    </w:rPr>
  </w:style>
  <w:style w:type="character" w:customStyle="1" w:styleId="postbody">
    <w:name w:val="postbody"/>
    <w:uiPriority w:val="99"/>
    <w:rsid w:val="00136B7E"/>
  </w:style>
  <w:style w:type="character" w:styleId="ae">
    <w:name w:val="page number"/>
    <w:basedOn w:val="a0"/>
    <w:uiPriority w:val="99"/>
    <w:rsid w:val="00136B7E"/>
  </w:style>
  <w:style w:type="character" w:customStyle="1" w:styleId="10">
    <w:name w:val="Заголовок 1 Знак"/>
    <w:link w:val="1"/>
    <w:uiPriority w:val="99"/>
    <w:rsid w:val="005167CE"/>
    <w:rPr>
      <w:rFonts w:ascii="Arial" w:eastAsia="Times New Roman" w:hAnsi="Arial" w:cs="Arial"/>
      <w:b/>
      <w:bCs/>
      <w:kern w:val="28"/>
      <w:sz w:val="28"/>
      <w:szCs w:val="28"/>
    </w:rPr>
  </w:style>
  <w:style w:type="character" w:customStyle="1" w:styleId="30">
    <w:name w:val="Заголовок 3 Знак"/>
    <w:link w:val="3"/>
    <w:uiPriority w:val="99"/>
    <w:rsid w:val="005167CE"/>
    <w:rPr>
      <w:rFonts w:ascii="Times New Roman" w:eastAsia="Times New Roman" w:hAnsi="Times New Roman"/>
      <w:b/>
      <w:bCs/>
      <w:sz w:val="24"/>
      <w:szCs w:val="24"/>
    </w:rPr>
  </w:style>
  <w:style w:type="character" w:customStyle="1" w:styleId="40">
    <w:name w:val="Заголовок 4 Знак"/>
    <w:link w:val="4"/>
    <w:uiPriority w:val="99"/>
    <w:rsid w:val="005167CE"/>
    <w:rPr>
      <w:rFonts w:ascii="Times New Roman" w:eastAsia="Times New Roman" w:hAnsi="Times New Roman"/>
      <w:b/>
      <w:bCs/>
      <w:i/>
      <w:iCs/>
      <w:sz w:val="24"/>
      <w:szCs w:val="24"/>
    </w:rPr>
  </w:style>
  <w:style w:type="character" w:customStyle="1" w:styleId="50">
    <w:name w:val="Заголовок 5 Знак"/>
    <w:link w:val="5"/>
    <w:uiPriority w:val="99"/>
    <w:rsid w:val="005167CE"/>
    <w:rPr>
      <w:rFonts w:ascii="Arial" w:eastAsia="Times New Roman" w:hAnsi="Arial" w:cs="Arial"/>
      <w:b/>
      <w:bCs/>
    </w:rPr>
  </w:style>
  <w:style w:type="character" w:customStyle="1" w:styleId="60">
    <w:name w:val="Заголовок 6 Знак"/>
    <w:link w:val="6"/>
    <w:uiPriority w:val="99"/>
    <w:rsid w:val="005167CE"/>
    <w:rPr>
      <w:rFonts w:ascii="Times New Roman" w:eastAsia="Times New Roman" w:hAnsi="Times New Roman"/>
      <w:b/>
      <w:bCs/>
      <w:sz w:val="28"/>
      <w:szCs w:val="28"/>
    </w:rPr>
  </w:style>
  <w:style w:type="character" w:customStyle="1" w:styleId="70">
    <w:name w:val="Заголовок 7 Знак"/>
    <w:link w:val="7"/>
    <w:uiPriority w:val="99"/>
    <w:rsid w:val="005167CE"/>
    <w:rPr>
      <w:rFonts w:ascii="Times New Roman" w:eastAsia="Times New Roman" w:hAnsi="Times New Roman"/>
      <w:b/>
      <w:bCs/>
      <w:sz w:val="24"/>
      <w:szCs w:val="24"/>
    </w:rPr>
  </w:style>
  <w:style w:type="character" w:customStyle="1" w:styleId="80">
    <w:name w:val="Заголовок 8 Знак"/>
    <w:link w:val="8"/>
    <w:uiPriority w:val="99"/>
    <w:rsid w:val="005167CE"/>
    <w:rPr>
      <w:rFonts w:ascii="Times New Roman" w:eastAsia="Times New Roman" w:hAnsi="Times New Roman"/>
      <w:b/>
      <w:bCs/>
      <w:sz w:val="32"/>
      <w:szCs w:val="32"/>
    </w:rPr>
  </w:style>
  <w:style w:type="character" w:customStyle="1" w:styleId="90">
    <w:name w:val="Заголовок 9 Знак"/>
    <w:link w:val="9"/>
    <w:uiPriority w:val="99"/>
    <w:rsid w:val="005167CE"/>
    <w:rPr>
      <w:rFonts w:ascii="Times New Roman" w:eastAsia="Times New Roman" w:hAnsi="Times New Roman"/>
      <w:sz w:val="28"/>
      <w:szCs w:val="28"/>
    </w:rPr>
  </w:style>
  <w:style w:type="numbering" w:customStyle="1" w:styleId="11">
    <w:name w:val="Нет списка1"/>
    <w:next w:val="a2"/>
    <w:uiPriority w:val="99"/>
    <w:semiHidden/>
    <w:unhideWhenUsed/>
    <w:rsid w:val="005167CE"/>
  </w:style>
  <w:style w:type="paragraph" w:styleId="af">
    <w:name w:val="Body Text"/>
    <w:basedOn w:val="a"/>
    <w:link w:val="af0"/>
    <w:uiPriority w:val="99"/>
    <w:rsid w:val="005167CE"/>
    <w:pPr>
      <w:spacing w:after="120" w:line="240" w:lineRule="auto"/>
    </w:pPr>
    <w:rPr>
      <w:rFonts w:ascii="Times New Roman" w:hAnsi="Times New Roman" w:cs="Times New Roman"/>
      <w:sz w:val="24"/>
      <w:szCs w:val="24"/>
      <w:lang w:eastAsia="en-US"/>
    </w:rPr>
  </w:style>
  <w:style w:type="character" w:customStyle="1" w:styleId="af0">
    <w:name w:val="Основной текст Знак"/>
    <w:link w:val="af"/>
    <w:uiPriority w:val="99"/>
    <w:rsid w:val="005167CE"/>
    <w:rPr>
      <w:rFonts w:ascii="Times New Roman" w:eastAsia="Times New Roman" w:hAnsi="Times New Roman"/>
      <w:sz w:val="24"/>
      <w:szCs w:val="24"/>
      <w:lang w:eastAsia="en-US"/>
    </w:rPr>
  </w:style>
  <w:style w:type="paragraph" w:styleId="af1">
    <w:name w:val="Plain Text"/>
    <w:basedOn w:val="a"/>
    <w:link w:val="af2"/>
    <w:uiPriority w:val="99"/>
    <w:rsid w:val="005167CE"/>
    <w:pPr>
      <w:widowControl w:val="0"/>
      <w:autoSpaceDE w:val="0"/>
      <w:autoSpaceDN w:val="0"/>
      <w:adjustRightInd w:val="0"/>
      <w:spacing w:after="0" w:line="240" w:lineRule="auto"/>
    </w:pPr>
    <w:rPr>
      <w:rFonts w:ascii="Courier New" w:hAnsi="Courier New" w:cs="Courier New"/>
      <w:sz w:val="20"/>
      <w:szCs w:val="20"/>
    </w:rPr>
  </w:style>
  <w:style w:type="character" w:customStyle="1" w:styleId="af2">
    <w:name w:val="Текст Знак"/>
    <w:link w:val="af1"/>
    <w:uiPriority w:val="99"/>
    <w:rsid w:val="005167CE"/>
    <w:rPr>
      <w:rFonts w:ascii="Courier New" w:eastAsia="Times New Roman" w:hAnsi="Courier New" w:cs="Courier New"/>
      <w:sz w:val="20"/>
      <w:szCs w:val="20"/>
    </w:rPr>
  </w:style>
  <w:style w:type="paragraph" w:styleId="31">
    <w:name w:val="Body Text Indent 3"/>
    <w:basedOn w:val="a"/>
    <w:link w:val="32"/>
    <w:uiPriority w:val="99"/>
    <w:rsid w:val="005167CE"/>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link w:val="31"/>
    <w:uiPriority w:val="99"/>
    <w:rsid w:val="005167CE"/>
    <w:rPr>
      <w:rFonts w:ascii="Times New Roman" w:eastAsia="Times New Roman" w:hAnsi="Times New Roman"/>
      <w:sz w:val="16"/>
      <w:szCs w:val="16"/>
    </w:rPr>
  </w:style>
  <w:style w:type="paragraph" w:styleId="21">
    <w:name w:val="Body Text 2"/>
    <w:basedOn w:val="a"/>
    <w:link w:val="22"/>
    <w:uiPriority w:val="99"/>
    <w:rsid w:val="005167CE"/>
    <w:pPr>
      <w:widowControl w:val="0"/>
      <w:spacing w:after="0" w:line="240" w:lineRule="auto"/>
      <w:ind w:firstLine="720"/>
      <w:jc w:val="both"/>
    </w:pPr>
    <w:rPr>
      <w:rFonts w:ascii="Times New Roman" w:hAnsi="Times New Roman" w:cs="Times New Roman"/>
      <w:sz w:val="28"/>
      <w:szCs w:val="28"/>
    </w:rPr>
  </w:style>
  <w:style w:type="character" w:customStyle="1" w:styleId="22">
    <w:name w:val="Основной текст 2 Знак"/>
    <w:link w:val="21"/>
    <w:uiPriority w:val="99"/>
    <w:rsid w:val="005167CE"/>
    <w:rPr>
      <w:rFonts w:ascii="Times New Roman" w:eastAsia="Times New Roman" w:hAnsi="Times New Roman"/>
      <w:sz w:val="28"/>
      <w:szCs w:val="28"/>
    </w:rPr>
  </w:style>
  <w:style w:type="paragraph" w:styleId="23">
    <w:name w:val="Body Text Indent 2"/>
    <w:basedOn w:val="a"/>
    <w:link w:val="24"/>
    <w:uiPriority w:val="99"/>
    <w:rsid w:val="005167CE"/>
    <w:pPr>
      <w:spacing w:after="0" w:line="240" w:lineRule="auto"/>
      <w:ind w:firstLine="709"/>
      <w:jc w:val="both"/>
    </w:pPr>
    <w:rPr>
      <w:rFonts w:ascii="Times New Roman" w:hAnsi="Times New Roman" w:cs="Times New Roman"/>
      <w:sz w:val="24"/>
      <w:szCs w:val="24"/>
    </w:rPr>
  </w:style>
  <w:style w:type="character" w:customStyle="1" w:styleId="24">
    <w:name w:val="Основной текст с отступом 2 Знак"/>
    <w:link w:val="23"/>
    <w:uiPriority w:val="99"/>
    <w:rsid w:val="005167CE"/>
    <w:rPr>
      <w:rFonts w:ascii="Times New Roman" w:eastAsia="Times New Roman" w:hAnsi="Times New Roman"/>
      <w:sz w:val="24"/>
      <w:szCs w:val="24"/>
    </w:rPr>
  </w:style>
  <w:style w:type="paragraph" w:styleId="af3">
    <w:name w:val="Block Text"/>
    <w:basedOn w:val="a"/>
    <w:uiPriority w:val="99"/>
    <w:rsid w:val="005167CE"/>
    <w:pPr>
      <w:tabs>
        <w:tab w:val="left" w:pos="8222"/>
      </w:tabs>
      <w:spacing w:after="0" w:line="240" w:lineRule="auto"/>
      <w:ind w:left="284" w:right="84" w:hanging="284"/>
    </w:pPr>
    <w:rPr>
      <w:rFonts w:ascii="Times New Roman" w:hAnsi="Times New Roman" w:cs="Times New Roman"/>
      <w:sz w:val="28"/>
      <w:szCs w:val="28"/>
    </w:rPr>
  </w:style>
  <w:style w:type="paragraph" w:styleId="af4">
    <w:name w:val="Title"/>
    <w:basedOn w:val="a"/>
    <w:link w:val="af5"/>
    <w:uiPriority w:val="99"/>
    <w:qFormat/>
    <w:locked/>
    <w:rsid w:val="005167CE"/>
    <w:pPr>
      <w:widowControl w:val="0"/>
      <w:spacing w:after="0" w:line="260" w:lineRule="auto"/>
      <w:ind w:left="-284"/>
      <w:jc w:val="center"/>
    </w:pPr>
    <w:rPr>
      <w:rFonts w:ascii="Times New Roman" w:hAnsi="Times New Roman" w:cs="Times New Roman"/>
      <w:b/>
      <w:bCs/>
    </w:rPr>
  </w:style>
  <w:style w:type="character" w:customStyle="1" w:styleId="af5">
    <w:name w:val="Заголовок Знак"/>
    <w:link w:val="af4"/>
    <w:uiPriority w:val="99"/>
    <w:rsid w:val="005167CE"/>
    <w:rPr>
      <w:rFonts w:ascii="Times New Roman" w:eastAsia="Times New Roman" w:hAnsi="Times New Roman"/>
      <w:b/>
      <w:bCs/>
    </w:rPr>
  </w:style>
  <w:style w:type="paragraph" w:customStyle="1" w:styleId="FR4">
    <w:name w:val="FR4"/>
    <w:uiPriority w:val="99"/>
    <w:rsid w:val="005167CE"/>
    <w:pPr>
      <w:widowControl w:val="0"/>
    </w:pPr>
    <w:rPr>
      <w:rFonts w:ascii="Times New Roman" w:eastAsia="Times New Roman" w:hAnsi="Times New Roman"/>
      <w:b/>
      <w:bCs/>
      <w:i/>
      <w:iCs/>
      <w:sz w:val="24"/>
      <w:szCs w:val="24"/>
    </w:rPr>
  </w:style>
  <w:style w:type="paragraph" w:customStyle="1" w:styleId="FR3">
    <w:name w:val="FR3"/>
    <w:uiPriority w:val="99"/>
    <w:rsid w:val="005167CE"/>
    <w:pPr>
      <w:widowControl w:val="0"/>
      <w:spacing w:before="960" w:line="300" w:lineRule="auto"/>
      <w:ind w:left="520" w:right="400"/>
      <w:jc w:val="center"/>
    </w:pPr>
    <w:rPr>
      <w:rFonts w:ascii="Times New Roman" w:eastAsia="Times New Roman" w:hAnsi="Times New Roman"/>
      <w:sz w:val="28"/>
      <w:szCs w:val="28"/>
    </w:rPr>
  </w:style>
  <w:style w:type="paragraph" w:customStyle="1" w:styleId="FR2">
    <w:name w:val="FR2"/>
    <w:uiPriority w:val="99"/>
    <w:rsid w:val="005167CE"/>
    <w:pPr>
      <w:widowControl w:val="0"/>
      <w:spacing w:before="600" w:line="300" w:lineRule="auto"/>
      <w:ind w:left="1440" w:right="1400"/>
      <w:jc w:val="center"/>
    </w:pPr>
    <w:rPr>
      <w:rFonts w:ascii="Times New Roman" w:eastAsia="Times New Roman" w:hAnsi="Times New Roman"/>
      <w:sz w:val="32"/>
      <w:szCs w:val="32"/>
    </w:rPr>
  </w:style>
  <w:style w:type="paragraph" w:styleId="af6">
    <w:name w:val="Subtitle"/>
    <w:basedOn w:val="a"/>
    <w:link w:val="af7"/>
    <w:uiPriority w:val="99"/>
    <w:qFormat/>
    <w:locked/>
    <w:rsid w:val="005167CE"/>
    <w:pPr>
      <w:spacing w:after="0" w:line="240" w:lineRule="auto"/>
      <w:jc w:val="center"/>
    </w:pPr>
    <w:rPr>
      <w:rFonts w:ascii="Times New Roman" w:hAnsi="Times New Roman" w:cs="Times New Roman"/>
      <w:b/>
      <w:bCs/>
      <w:sz w:val="20"/>
      <w:szCs w:val="20"/>
    </w:rPr>
  </w:style>
  <w:style w:type="character" w:customStyle="1" w:styleId="af7">
    <w:name w:val="Подзаголовок Знак"/>
    <w:link w:val="af6"/>
    <w:uiPriority w:val="99"/>
    <w:rsid w:val="005167CE"/>
    <w:rPr>
      <w:rFonts w:ascii="Times New Roman" w:eastAsia="Times New Roman" w:hAnsi="Times New Roman"/>
      <w:b/>
      <w:bCs/>
      <w:sz w:val="20"/>
      <w:szCs w:val="20"/>
    </w:rPr>
  </w:style>
  <w:style w:type="paragraph" w:styleId="33">
    <w:name w:val="Body Text 3"/>
    <w:basedOn w:val="a"/>
    <w:link w:val="34"/>
    <w:uiPriority w:val="99"/>
    <w:rsid w:val="005167CE"/>
    <w:pPr>
      <w:tabs>
        <w:tab w:val="left" w:pos="3828"/>
      </w:tabs>
      <w:spacing w:after="0" w:line="240" w:lineRule="auto"/>
      <w:jc w:val="both"/>
    </w:pPr>
    <w:rPr>
      <w:rFonts w:ascii="Times New Roman" w:hAnsi="Times New Roman" w:cs="Times New Roman"/>
      <w:sz w:val="28"/>
      <w:szCs w:val="28"/>
    </w:rPr>
  </w:style>
  <w:style w:type="character" w:customStyle="1" w:styleId="34">
    <w:name w:val="Основной текст 3 Знак"/>
    <w:link w:val="33"/>
    <w:uiPriority w:val="99"/>
    <w:rsid w:val="005167CE"/>
    <w:rPr>
      <w:rFonts w:ascii="Times New Roman" w:eastAsia="Times New Roman" w:hAnsi="Times New Roman"/>
      <w:sz w:val="28"/>
      <w:szCs w:val="28"/>
    </w:rPr>
  </w:style>
  <w:style w:type="character" w:styleId="af8">
    <w:name w:val="Hyperlink"/>
    <w:uiPriority w:val="99"/>
    <w:rsid w:val="005167CE"/>
    <w:rPr>
      <w:color w:val="0000FF"/>
      <w:u w:val="single"/>
    </w:rPr>
  </w:style>
  <w:style w:type="paragraph" w:customStyle="1" w:styleId="FR1">
    <w:name w:val="FR1"/>
    <w:uiPriority w:val="99"/>
    <w:rsid w:val="005167CE"/>
    <w:pPr>
      <w:widowControl w:val="0"/>
      <w:spacing w:before="860"/>
      <w:ind w:left="320"/>
      <w:jc w:val="center"/>
    </w:pPr>
    <w:rPr>
      <w:rFonts w:ascii="Arial" w:eastAsia="Times New Roman" w:hAnsi="Arial" w:cs="Arial"/>
      <w:b/>
      <w:bCs/>
      <w:sz w:val="32"/>
      <w:szCs w:val="32"/>
    </w:rPr>
  </w:style>
  <w:style w:type="paragraph" w:styleId="af9">
    <w:name w:val="No Spacing"/>
    <w:uiPriority w:val="99"/>
    <w:qFormat/>
    <w:rsid w:val="005167CE"/>
    <w:rPr>
      <w:rFonts w:cs="Calibri"/>
      <w:sz w:val="22"/>
      <w:szCs w:val="22"/>
      <w:lang w:eastAsia="en-US"/>
    </w:rPr>
  </w:style>
  <w:style w:type="paragraph" w:customStyle="1" w:styleId="ConsNormal">
    <w:name w:val="ConsNormal"/>
    <w:uiPriority w:val="99"/>
    <w:rsid w:val="005167CE"/>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5167CE"/>
    <w:pPr>
      <w:widowControl w:val="0"/>
      <w:autoSpaceDE w:val="0"/>
      <w:autoSpaceDN w:val="0"/>
      <w:adjustRightInd w:val="0"/>
    </w:pPr>
    <w:rPr>
      <w:rFonts w:ascii="Courier New" w:eastAsia="Times New Roman" w:hAnsi="Courier New" w:cs="Courier New"/>
    </w:rPr>
  </w:style>
  <w:style w:type="paragraph" w:customStyle="1" w:styleId="ConsCell">
    <w:name w:val="ConsCell"/>
    <w:uiPriority w:val="99"/>
    <w:rsid w:val="005167CE"/>
    <w:pPr>
      <w:widowControl w:val="0"/>
      <w:autoSpaceDE w:val="0"/>
      <w:autoSpaceDN w:val="0"/>
      <w:adjustRightInd w:val="0"/>
    </w:pPr>
    <w:rPr>
      <w:rFonts w:ascii="Arial" w:eastAsia="Times New Roman" w:hAnsi="Arial" w:cs="Arial"/>
    </w:rPr>
  </w:style>
  <w:style w:type="character" w:styleId="afa">
    <w:name w:val="FollowedHyperlink"/>
    <w:uiPriority w:val="99"/>
    <w:rsid w:val="005167CE"/>
    <w:rPr>
      <w:color w:val="800080"/>
      <w:u w:val="single"/>
    </w:rPr>
  </w:style>
  <w:style w:type="paragraph" w:customStyle="1" w:styleId="afb">
    <w:name w:val="Знак"/>
    <w:basedOn w:val="a"/>
    <w:uiPriority w:val="99"/>
    <w:rsid w:val="005167CE"/>
    <w:pPr>
      <w:spacing w:after="160" w:line="240" w:lineRule="exact"/>
    </w:pPr>
    <w:rPr>
      <w:rFonts w:ascii="Verdana" w:eastAsia="Calibri" w:hAnsi="Verdana" w:cs="Verdana"/>
      <w:sz w:val="20"/>
      <w:szCs w:val="20"/>
      <w:lang w:val="en-US" w:eastAsia="en-US"/>
    </w:rPr>
  </w:style>
  <w:style w:type="table" w:styleId="afc">
    <w:name w:val="Table Grid"/>
    <w:basedOn w:val="a1"/>
    <w:uiPriority w:val="99"/>
    <w:locked/>
    <w:rsid w:val="005167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uiPriority w:val="99"/>
    <w:rsid w:val="005167CE"/>
    <w:pPr>
      <w:spacing w:after="0" w:line="240" w:lineRule="auto"/>
      <w:ind w:left="708"/>
    </w:pPr>
    <w:rPr>
      <w:rFonts w:ascii="Times New Roman" w:eastAsia="Calibri" w:hAnsi="Times New Roman" w:cs="Times New Roman"/>
      <w:sz w:val="24"/>
      <w:szCs w:val="24"/>
    </w:rPr>
  </w:style>
  <w:style w:type="numbering" w:customStyle="1" w:styleId="25">
    <w:name w:val="Нет списка2"/>
    <w:next w:val="a2"/>
    <w:uiPriority w:val="99"/>
    <w:semiHidden/>
    <w:unhideWhenUsed/>
    <w:rsid w:val="0051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784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45D2D2-B13D-4EBD-B8B8-CEEF0854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27923</Words>
  <Characters>159162</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Sonic</cp:lastModifiedBy>
  <cp:revision>18</cp:revision>
  <cp:lastPrinted>2019-02-05T10:00:00Z</cp:lastPrinted>
  <dcterms:created xsi:type="dcterms:W3CDTF">2019-06-24T12:02:00Z</dcterms:created>
  <dcterms:modified xsi:type="dcterms:W3CDTF">2022-12-27T16:23:00Z</dcterms:modified>
</cp:coreProperties>
</file>