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05" w:rsidRDefault="00F17105" w:rsidP="00F17105">
      <w:pPr>
        <w:ind w:left="18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ФГБОУ ВО </w:t>
      </w:r>
      <w:proofErr w:type="spellStart"/>
      <w:r>
        <w:rPr>
          <w:b/>
          <w:bCs/>
          <w:color w:val="000000"/>
          <w:sz w:val="36"/>
          <w:szCs w:val="36"/>
        </w:rPr>
        <w:t>ОрГМУ</w:t>
      </w:r>
      <w:proofErr w:type="spellEnd"/>
      <w:r>
        <w:rPr>
          <w:b/>
          <w:bCs/>
          <w:color w:val="000000"/>
          <w:sz w:val="36"/>
          <w:szCs w:val="36"/>
        </w:rPr>
        <w:t xml:space="preserve"> Минздрава России</w:t>
      </w:r>
    </w:p>
    <w:p w:rsidR="00F17105" w:rsidRDefault="00F17105" w:rsidP="00F17105">
      <w:pPr>
        <w:ind w:left="18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Кафедра эпидемиологии и инфекционных болезней</w:t>
      </w:r>
    </w:p>
    <w:p w:rsidR="00F17105" w:rsidRDefault="00F17105" w:rsidP="00F17105">
      <w:pPr>
        <w:ind w:left="180"/>
        <w:jc w:val="center"/>
        <w:rPr>
          <w:b/>
          <w:bCs/>
          <w:color w:val="000000"/>
          <w:sz w:val="36"/>
          <w:szCs w:val="36"/>
        </w:rPr>
      </w:pPr>
    </w:p>
    <w:p w:rsidR="00F17105" w:rsidRDefault="00F17105" w:rsidP="00F17105">
      <w:pPr>
        <w:ind w:left="180"/>
        <w:jc w:val="center"/>
        <w:rPr>
          <w:b/>
          <w:bCs/>
          <w:color w:val="000000"/>
          <w:sz w:val="36"/>
          <w:szCs w:val="36"/>
        </w:rPr>
      </w:pPr>
    </w:p>
    <w:p w:rsidR="00F17105" w:rsidRDefault="00F17105" w:rsidP="00F17105">
      <w:pPr>
        <w:ind w:left="180"/>
        <w:jc w:val="center"/>
        <w:rPr>
          <w:b/>
          <w:bCs/>
          <w:color w:val="000000"/>
          <w:sz w:val="36"/>
          <w:szCs w:val="36"/>
        </w:rPr>
      </w:pPr>
    </w:p>
    <w:p w:rsidR="00F17105" w:rsidRDefault="00F17105" w:rsidP="00F17105">
      <w:pPr>
        <w:ind w:left="180"/>
        <w:jc w:val="center"/>
        <w:rPr>
          <w:b/>
          <w:bCs/>
          <w:color w:val="000000"/>
          <w:sz w:val="36"/>
          <w:szCs w:val="36"/>
        </w:rPr>
      </w:pPr>
    </w:p>
    <w:p w:rsidR="00F17105" w:rsidRDefault="00F17105" w:rsidP="00F17105">
      <w:pPr>
        <w:ind w:left="180"/>
        <w:jc w:val="center"/>
        <w:rPr>
          <w:b/>
          <w:bCs/>
          <w:color w:val="000000"/>
          <w:sz w:val="36"/>
          <w:szCs w:val="36"/>
        </w:rPr>
      </w:pPr>
    </w:p>
    <w:p w:rsidR="00F17105" w:rsidRDefault="00F17105" w:rsidP="00F17105">
      <w:pPr>
        <w:ind w:left="180"/>
        <w:jc w:val="center"/>
        <w:rPr>
          <w:b/>
          <w:bCs/>
          <w:color w:val="000000"/>
          <w:sz w:val="36"/>
          <w:szCs w:val="36"/>
        </w:rPr>
      </w:pPr>
    </w:p>
    <w:p w:rsidR="00F17105" w:rsidRDefault="00F17105" w:rsidP="00F17105">
      <w:pPr>
        <w:ind w:left="180"/>
        <w:jc w:val="center"/>
        <w:rPr>
          <w:b/>
          <w:bCs/>
          <w:color w:val="000000"/>
          <w:sz w:val="36"/>
          <w:szCs w:val="36"/>
        </w:rPr>
      </w:pPr>
    </w:p>
    <w:p w:rsidR="00F17105" w:rsidRDefault="00F17105" w:rsidP="00F17105">
      <w:pPr>
        <w:ind w:left="180"/>
        <w:jc w:val="center"/>
        <w:rPr>
          <w:b/>
          <w:bCs/>
          <w:color w:val="000000"/>
          <w:sz w:val="36"/>
          <w:szCs w:val="36"/>
        </w:rPr>
      </w:pPr>
    </w:p>
    <w:p w:rsidR="00F17105" w:rsidRDefault="00F17105" w:rsidP="00F17105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Тестовые задания для самостоятельной работы обучающихся в ординатуре по специальности 31</w:t>
      </w:r>
      <w:r w:rsidR="005B708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08</w:t>
      </w:r>
      <w:r w:rsidR="005B7085">
        <w:rPr>
          <w:b/>
          <w:sz w:val="32"/>
          <w:szCs w:val="32"/>
        </w:rPr>
        <w:t>.</w:t>
      </w:r>
      <w:bookmarkStart w:id="0" w:name="_GoBack"/>
      <w:bookmarkEnd w:id="0"/>
      <w:r>
        <w:rPr>
          <w:b/>
          <w:sz w:val="32"/>
          <w:szCs w:val="32"/>
        </w:rPr>
        <w:t>48 «Скорая медицинская помощь» дисциплине «Инфекционные болезни»</w:t>
      </w:r>
    </w:p>
    <w:p w:rsidR="00F17105" w:rsidRDefault="00F17105" w:rsidP="00F17105">
      <w:pPr>
        <w:ind w:left="180"/>
        <w:jc w:val="center"/>
        <w:rPr>
          <w:b/>
          <w:bCs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</w:t>
      </w:r>
    </w:p>
    <w:p w:rsidR="00F17105" w:rsidRDefault="00F17105" w:rsidP="00F17105">
      <w:pPr>
        <w:ind w:left="180"/>
        <w:jc w:val="center"/>
        <w:rPr>
          <w:b/>
          <w:bCs/>
          <w:sz w:val="36"/>
          <w:szCs w:val="36"/>
        </w:rPr>
      </w:pPr>
    </w:p>
    <w:p w:rsidR="00F17105" w:rsidRDefault="00F17105" w:rsidP="00F17105">
      <w:pPr>
        <w:ind w:left="18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Авторы:  д.м.н.</w:t>
      </w:r>
      <w:proofErr w:type="gramEnd"/>
      <w:r>
        <w:rPr>
          <w:b/>
          <w:bCs/>
          <w:sz w:val="36"/>
          <w:szCs w:val="36"/>
        </w:rPr>
        <w:t xml:space="preserve"> А. С. Паньков, к.м.н. Т. Н. Калинина</w:t>
      </w:r>
    </w:p>
    <w:p w:rsidR="00F17105" w:rsidRDefault="00F17105" w:rsidP="00F17105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17105" w:rsidRPr="00E7193B" w:rsidRDefault="00F17105" w:rsidP="00F17105">
      <w:pPr>
        <w:jc w:val="center"/>
        <w:rPr>
          <w:rFonts w:eastAsia="Times New Roman"/>
          <w:b/>
          <w:sz w:val="32"/>
          <w:szCs w:val="32"/>
        </w:rPr>
      </w:pPr>
      <w:r w:rsidRPr="00E7193B">
        <w:rPr>
          <w:rFonts w:eastAsia="Times New Roman"/>
          <w:b/>
          <w:sz w:val="32"/>
          <w:szCs w:val="32"/>
        </w:rPr>
        <w:lastRenderedPageBreak/>
        <w:t>Тестовые задания</w:t>
      </w:r>
    </w:p>
    <w:p w:rsidR="00F17105" w:rsidRPr="00E7193B" w:rsidRDefault="00F17105" w:rsidP="00F17105">
      <w:pPr>
        <w:jc w:val="center"/>
        <w:rPr>
          <w:rFonts w:eastAsia="Times New Roman"/>
          <w:b/>
          <w:sz w:val="28"/>
          <w:szCs w:val="36"/>
        </w:rPr>
      </w:pPr>
      <w:r w:rsidRPr="00E7193B">
        <w:rPr>
          <w:rFonts w:eastAsia="Times New Roman"/>
          <w:b/>
          <w:sz w:val="28"/>
          <w:szCs w:val="36"/>
        </w:rPr>
        <w:t xml:space="preserve">Модуль 1. </w:t>
      </w:r>
    </w:p>
    <w:p w:rsidR="00F17105" w:rsidRPr="00E7193B" w:rsidRDefault="00F17105" w:rsidP="00F17105">
      <w:pPr>
        <w:jc w:val="center"/>
        <w:rPr>
          <w:rFonts w:eastAsia="Times New Roman"/>
          <w:b/>
          <w:sz w:val="28"/>
          <w:szCs w:val="36"/>
        </w:rPr>
      </w:pPr>
      <w:r w:rsidRPr="00E7193B">
        <w:rPr>
          <w:rFonts w:eastAsia="Times New Roman"/>
          <w:b/>
          <w:sz w:val="28"/>
          <w:szCs w:val="36"/>
        </w:rPr>
        <w:t>Общие вопросы инфекционной патологии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ind w:left="360" w:hanging="360"/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1. </w:t>
      </w:r>
      <w:r w:rsidRPr="00E7193B">
        <w:rPr>
          <w:rFonts w:eastAsia="Times New Roman" w:cs="Courier New"/>
          <w:b/>
          <w:sz w:val="28"/>
          <w:szCs w:val="28"/>
        </w:rPr>
        <w:t>Основные молекулярные факторы патогенности микроорганизмов</w:t>
      </w:r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1. Экзотоксины, эндотоксины</w:t>
      </w:r>
    </w:p>
    <w:p w:rsidR="00F17105" w:rsidRPr="00E7193B" w:rsidRDefault="00F17105" w:rsidP="00F17105">
      <w:pPr>
        <w:ind w:firstLine="360"/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>2. Внутриклеточные циклические нуклеотиды</w:t>
      </w:r>
    </w:p>
    <w:p w:rsidR="00F17105" w:rsidRPr="00E7193B" w:rsidRDefault="00F17105" w:rsidP="00F17105">
      <w:pPr>
        <w:ind w:firstLine="360"/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3. Метаболиты каскада </w:t>
      </w:r>
      <w:proofErr w:type="spellStart"/>
      <w:r w:rsidRPr="00E7193B">
        <w:rPr>
          <w:rFonts w:eastAsia="Times New Roman" w:cs="Courier New"/>
          <w:sz w:val="28"/>
          <w:szCs w:val="28"/>
        </w:rPr>
        <w:t>арахидоновой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кислоты </w:t>
      </w:r>
    </w:p>
    <w:p w:rsidR="00F17105" w:rsidRPr="00E7193B" w:rsidRDefault="00F17105" w:rsidP="00F17105">
      <w:pPr>
        <w:ind w:firstLine="360"/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4. Активация свободного радикального окисления  </w:t>
      </w:r>
    </w:p>
    <w:p w:rsidR="00F17105" w:rsidRPr="00E7193B" w:rsidRDefault="00F17105" w:rsidP="00F17105">
      <w:pPr>
        <w:ind w:firstLine="360"/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5. Кортикостероидные гормоны   </w:t>
      </w:r>
    </w:p>
    <w:p w:rsidR="00F17105" w:rsidRPr="00E7193B" w:rsidRDefault="00F17105" w:rsidP="00F17105">
      <w:pPr>
        <w:ind w:firstLine="360"/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>2</w:t>
      </w:r>
      <w:r w:rsidRPr="00E7193B">
        <w:rPr>
          <w:rFonts w:eastAsia="Times New Roman" w:cs="Courier New"/>
          <w:b/>
          <w:sz w:val="28"/>
          <w:szCs w:val="28"/>
        </w:rPr>
        <w:t>. К начальным этапам инфекционного процесса относится все перечисленное, кроме</w:t>
      </w:r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 Адгезии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 Колонизации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 Образования комплексов антиген-антитело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 Образования экзотоксинов или высвобождения эндотоксинов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 Активация системы комплемента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3. К факторам патогенности бактерий не относится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 Наличие </w:t>
      </w:r>
      <w:proofErr w:type="spellStart"/>
      <w:r w:rsidRPr="00E7193B">
        <w:rPr>
          <w:rFonts w:eastAsia="Times New Roman" w:cs="Courier New"/>
          <w:sz w:val="28"/>
          <w:szCs w:val="28"/>
        </w:rPr>
        <w:t>пилей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общего типа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 </w:t>
      </w:r>
      <w:proofErr w:type="spellStart"/>
      <w:r w:rsidRPr="00E7193B">
        <w:rPr>
          <w:rFonts w:eastAsia="Times New Roman" w:cs="Courier New"/>
          <w:sz w:val="28"/>
          <w:szCs w:val="28"/>
        </w:rPr>
        <w:t>Бактериоциногенность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 Способность продуцировать токсины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 Таксономические признаки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 Все ответы правильные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4.  К молекулярным основам терапии вирусных инфекций не относятся следующие эффекты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 Блокирование </w:t>
      </w:r>
      <w:proofErr w:type="spellStart"/>
      <w:r w:rsidRPr="00E7193B">
        <w:rPr>
          <w:rFonts w:eastAsia="Times New Roman" w:cs="Courier New"/>
          <w:sz w:val="28"/>
          <w:szCs w:val="28"/>
        </w:rPr>
        <w:t>лигандов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возбудителей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 Использование антибиотиков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 Блокирование рецепторов </w:t>
      </w:r>
      <w:proofErr w:type="spellStart"/>
      <w:r w:rsidRPr="00E7193B">
        <w:rPr>
          <w:rFonts w:eastAsia="Times New Roman" w:cs="Courier New"/>
          <w:sz w:val="28"/>
          <w:szCs w:val="28"/>
        </w:rPr>
        <w:t>макроорганизма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 Введение рецепторов (</w:t>
      </w:r>
      <w:proofErr w:type="spellStart"/>
      <w:r w:rsidRPr="00E7193B">
        <w:rPr>
          <w:rFonts w:eastAsia="Times New Roman" w:cs="Courier New"/>
          <w:sz w:val="28"/>
          <w:szCs w:val="28"/>
        </w:rPr>
        <w:t>антиидиотипические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антитела)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 Использование интерферонов и их индукторов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5. Укажите виды лихорадок выделяют в зависимости от выраженности температуры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 Субфебрильная (37-37,9)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 Умеренная (38-38,9)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 Высокая (40-40,9)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 </w:t>
      </w:r>
      <w:proofErr w:type="spellStart"/>
      <w:r w:rsidRPr="00E7193B">
        <w:rPr>
          <w:rFonts w:eastAsia="Times New Roman" w:cs="Courier New"/>
          <w:sz w:val="28"/>
          <w:szCs w:val="28"/>
        </w:rPr>
        <w:t>Гиперпирексия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(41 и выше)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 Все перечисленные виды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6. Для постоянной лихорадки не характерно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 Постоянный характер повышения температуры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 Уровень температуры выше 39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 xml:space="preserve">   3. Суточные колебания температуры менее 1 градуса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 Суточные колебания температуры более 1 градуса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 Гипотермия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7. Укажите заболевание, при котором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розеолезная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сыпь не встречается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 Брюшной тиф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 Паратиф А и Б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 Сыпной тиф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 Болезнь </w:t>
      </w:r>
      <w:proofErr w:type="spellStart"/>
      <w:r w:rsidRPr="00E7193B">
        <w:rPr>
          <w:rFonts w:eastAsia="Times New Roman" w:cs="Courier New"/>
          <w:sz w:val="28"/>
          <w:szCs w:val="28"/>
        </w:rPr>
        <w:t>Брилля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 Псевдотуберкулез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8. Укажите заболевание, при котором не встречается точечная сыпь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 Скарлатина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 Псевдотуберкулез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 Корь  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 Стафилококковая инфекция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 Медикаментозная сыпь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9. Основные направления и принципы лечения инфекционных болезней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 Воздействие на возбудителя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 Нейтрализацию токсинов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 Воздействие на </w:t>
      </w:r>
      <w:proofErr w:type="spellStart"/>
      <w:r w:rsidRPr="00E7193B">
        <w:rPr>
          <w:rFonts w:eastAsia="Times New Roman" w:cs="Courier New"/>
          <w:sz w:val="28"/>
          <w:szCs w:val="28"/>
        </w:rPr>
        <w:t>макроорганизм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 </w:t>
      </w:r>
      <w:proofErr w:type="spellStart"/>
      <w:r w:rsidRPr="00E7193B">
        <w:rPr>
          <w:rFonts w:eastAsia="Times New Roman" w:cs="Courier New"/>
          <w:sz w:val="28"/>
          <w:szCs w:val="28"/>
        </w:rPr>
        <w:t>Детоксикацию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 Все перечисленное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10. К средствам специфического воздействия на возбудителя относятся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 Антибиотики, сульфаниламиды, </w:t>
      </w:r>
      <w:proofErr w:type="spellStart"/>
      <w:r w:rsidRPr="00E7193B">
        <w:rPr>
          <w:rFonts w:eastAsia="Times New Roman" w:cs="Courier New"/>
          <w:sz w:val="28"/>
          <w:szCs w:val="28"/>
        </w:rPr>
        <w:t>нитрофураны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 Интерфероны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 Бактериофаги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 Сыворотки, вакцины, иммуноглобулин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 Все перечисленное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11. К неспецифическим методам лечения инфекционных болезней относится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 </w:t>
      </w:r>
      <w:proofErr w:type="spellStart"/>
      <w:r w:rsidRPr="00E7193B">
        <w:rPr>
          <w:rFonts w:eastAsia="Times New Roman" w:cs="Courier New"/>
          <w:sz w:val="28"/>
          <w:szCs w:val="28"/>
        </w:rPr>
        <w:t>Дезинтоксикационная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терапия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 Препараты крови и кровезаменители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 Кортикостероидная терапия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 Гемодиализ, </w:t>
      </w:r>
      <w:proofErr w:type="spellStart"/>
      <w:r w:rsidRPr="00E7193B">
        <w:rPr>
          <w:rFonts w:eastAsia="Times New Roman" w:cs="Courier New"/>
          <w:sz w:val="28"/>
          <w:szCs w:val="28"/>
        </w:rPr>
        <w:t>плазмаферез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 Все перечисленное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12. </w:t>
      </w:r>
      <w:proofErr w:type="gramStart"/>
      <w:r w:rsidRPr="00E7193B">
        <w:rPr>
          <w:rFonts w:eastAsia="Times New Roman" w:cs="Courier New"/>
          <w:b/>
          <w:sz w:val="28"/>
          <w:szCs w:val="28"/>
        </w:rPr>
        <w:t>Укажите  принципы</w:t>
      </w:r>
      <w:proofErr w:type="gramEnd"/>
      <w:r w:rsidRPr="00E7193B">
        <w:rPr>
          <w:rFonts w:eastAsia="Times New Roman" w:cs="Courier New"/>
          <w:b/>
          <w:sz w:val="28"/>
          <w:szCs w:val="28"/>
        </w:rPr>
        <w:t xml:space="preserve"> действия профилактических прививок        </w:t>
      </w:r>
    </w:p>
    <w:p w:rsidR="00F17105" w:rsidRPr="00E7193B" w:rsidRDefault="00F17105" w:rsidP="00F17105">
      <w:pPr>
        <w:ind w:left="540" w:hanging="540"/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 Повышение специфического иммунитета, создание невосприимчивости к инфекции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 Специфическая десенсибилизация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 Лечение хронических инфекционных заболеваний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 xml:space="preserve">    4. Повышение общей резистентности организма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 Все ответы правильные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13. Для профилактических прививок используются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 Живые вакцины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 Убитые вакцины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 Химические вакцины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 Анатоксины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 Все перечисленное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14. Укажите лекарственные препараты, которые чаще всего могут приводить к развитию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дисбиоза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кишечника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 </w:t>
      </w:r>
      <w:proofErr w:type="spellStart"/>
      <w:r w:rsidRPr="00E7193B">
        <w:rPr>
          <w:rFonts w:eastAsia="Times New Roman" w:cs="Courier New"/>
          <w:sz w:val="28"/>
          <w:szCs w:val="28"/>
        </w:rPr>
        <w:t>Антимикотики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 Антибиотики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 </w:t>
      </w:r>
      <w:proofErr w:type="spellStart"/>
      <w:r w:rsidRPr="00E7193B">
        <w:rPr>
          <w:rFonts w:eastAsia="Times New Roman" w:cs="Courier New"/>
          <w:sz w:val="28"/>
          <w:szCs w:val="28"/>
        </w:rPr>
        <w:t>Цитостатики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 Кортикостероиды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 Транквилизаторы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15. Укажите основной фактор, способствующий возникновению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дисбиоза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кишечника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1.Кратность приема препарата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2.Короткий курс лечения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3.Путь введения препарата в организм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4.Длительность применения и повторные курсы лечения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5.Переход с парентерального на прием препарата внутрь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16. Ведущий симптом при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дисбиозе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кишечника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 Лихорадка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 Кожная сыпь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 Артралгия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 Дисфункция желудочно-кишечного тракта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 Стоматит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18. Антимикробные препараты, которые не рекомендуется назначать новорожденным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 Бета-лактамы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 </w:t>
      </w:r>
      <w:proofErr w:type="spellStart"/>
      <w:r w:rsidRPr="00E7193B">
        <w:rPr>
          <w:rFonts w:eastAsia="Times New Roman" w:cs="Courier New"/>
          <w:sz w:val="28"/>
          <w:szCs w:val="28"/>
        </w:rPr>
        <w:t>Гликопептиды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 </w:t>
      </w:r>
      <w:proofErr w:type="spellStart"/>
      <w:r w:rsidRPr="00E7193B">
        <w:rPr>
          <w:rFonts w:eastAsia="Times New Roman" w:cs="Courier New"/>
          <w:sz w:val="28"/>
          <w:szCs w:val="28"/>
        </w:rPr>
        <w:t>Фторхинолоны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 </w:t>
      </w:r>
      <w:proofErr w:type="spellStart"/>
      <w:r w:rsidRPr="00E7193B">
        <w:rPr>
          <w:rFonts w:eastAsia="Times New Roman" w:cs="Courier New"/>
          <w:sz w:val="28"/>
          <w:szCs w:val="28"/>
        </w:rPr>
        <w:t>Аминогликозиды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 </w:t>
      </w:r>
      <w:proofErr w:type="spellStart"/>
      <w:r w:rsidRPr="00E7193B">
        <w:rPr>
          <w:rFonts w:eastAsia="Times New Roman" w:cs="Courier New"/>
          <w:sz w:val="28"/>
          <w:szCs w:val="28"/>
        </w:rPr>
        <w:t>Метронидазол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center"/>
        <w:rPr>
          <w:rFonts w:eastAsia="Times New Roman"/>
          <w:b/>
          <w:color w:val="000000"/>
          <w:sz w:val="28"/>
          <w:shd w:val="clear" w:color="auto" w:fill="FFFFFF"/>
        </w:rPr>
      </w:pPr>
      <w:r w:rsidRPr="00E7193B">
        <w:rPr>
          <w:rFonts w:eastAsia="Times New Roman" w:cs="Courier New"/>
          <w:b/>
          <w:sz w:val="28"/>
        </w:rPr>
        <w:t>Модуль 2.</w:t>
      </w:r>
      <w:r w:rsidRPr="00E7193B">
        <w:rPr>
          <w:rFonts w:ascii="Courier New" w:eastAsia="Times New Roman" w:hAnsi="Courier New" w:cs="Courier New"/>
          <w:color w:val="000000"/>
          <w:sz w:val="28"/>
          <w:shd w:val="clear" w:color="auto" w:fill="FFFFFF"/>
        </w:rPr>
        <w:t xml:space="preserve"> </w:t>
      </w:r>
      <w:r w:rsidRPr="00E7193B">
        <w:rPr>
          <w:rFonts w:eastAsia="Times New Roman"/>
          <w:b/>
          <w:color w:val="000000"/>
          <w:sz w:val="28"/>
          <w:shd w:val="clear" w:color="auto" w:fill="FFFFFF"/>
        </w:rPr>
        <w:t>Диагностический поиск и оказание специализированной скорой медицинской помощи при инфекционных заболеваниях</w:t>
      </w:r>
    </w:p>
    <w:p w:rsidR="00F17105" w:rsidRPr="00E7193B" w:rsidRDefault="00F17105" w:rsidP="00F17105">
      <w:pPr>
        <w:jc w:val="center"/>
        <w:rPr>
          <w:rFonts w:eastAsia="Times New Roman" w:cs="Courier New"/>
          <w:b/>
          <w:sz w:val="28"/>
        </w:rPr>
      </w:pPr>
      <w:r w:rsidRPr="00E7193B">
        <w:rPr>
          <w:rFonts w:eastAsia="Times New Roman"/>
          <w:b/>
          <w:color w:val="000000"/>
          <w:sz w:val="28"/>
          <w:shd w:val="clear" w:color="auto" w:fill="FFFFFF"/>
        </w:rPr>
        <w:t xml:space="preserve">Тема 1.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>1</w:t>
      </w:r>
      <w:r w:rsidRPr="00E7193B">
        <w:rPr>
          <w:rFonts w:eastAsia="Times New Roman" w:cs="Courier New"/>
          <w:b/>
          <w:sz w:val="28"/>
          <w:szCs w:val="28"/>
        </w:rPr>
        <w:t>. Возбудитель брюшного тифа обладает всеми перечисленными свойствами, кроме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1. При разрушении освобождается эндотоксин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2. Образует </w:t>
      </w:r>
      <w:proofErr w:type="spellStart"/>
      <w:r w:rsidRPr="00E7193B">
        <w:rPr>
          <w:rFonts w:eastAsia="Times New Roman" w:cs="Courier New"/>
          <w:sz w:val="28"/>
          <w:szCs w:val="28"/>
        </w:rPr>
        <w:t>ферментативнотоксические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вещества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>3. Сохраняется в сточной воде до 2 недель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>4. Содержит 2 основных антигенных комплекса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5. Сохраняется при нагревании до 100 градусов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>2. Для паратифозных бактерий характерно все перечисленное, кроме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>1. Содержат эндотоксин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>2. Относятся к сальмонеллам группы Д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3. Хорошо сохраняются во внешней среде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4. Образуют </w:t>
      </w:r>
      <w:proofErr w:type="spellStart"/>
      <w:r w:rsidRPr="00E7193B">
        <w:rPr>
          <w:rFonts w:eastAsia="Times New Roman" w:cs="Courier New"/>
          <w:sz w:val="28"/>
          <w:szCs w:val="28"/>
        </w:rPr>
        <w:t>ферментативно</w:t>
      </w:r>
      <w:proofErr w:type="spellEnd"/>
      <w:r w:rsidRPr="00E7193B">
        <w:rPr>
          <w:rFonts w:eastAsia="Times New Roman" w:cs="Courier New"/>
          <w:sz w:val="28"/>
          <w:szCs w:val="28"/>
        </w:rPr>
        <w:t>-токсические вещества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5. Быстро погибают при 100 градусах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3. Сезонность при брюшном тифе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1. Отсутствует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>2. Осенне-летняя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3. Весенне-летняя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>4. Весенне-зимняя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5. Осенне-зимняя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4. Основные звенья патогенеза брюшного тифа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1. Внедрение возбудителя в организм в тонкой кишке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2. Развитие лимфаденита </w:t>
      </w:r>
      <w:proofErr w:type="spellStart"/>
      <w:r w:rsidRPr="00E7193B">
        <w:rPr>
          <w:rFonts w:eastAsia="Times New Roman" w:cs="Courier New"/>
          <w:sz w:val="28"/>
          <w:szCs w:val="28"/>
        </w:rPr>
        <w:t>мезентериальных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лимфоузлов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3. Бактериемия, паренхиматозная диффузия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4. Выделение возбудителя из организма, формирование иммунитета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5. Все перечисленное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5. В патогенезе брюшного тифа участвуют все факторы, кроме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>1. Непосредственного поражения клеток эпителия кишечника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2. Бактериемии, </w:t>
      </w:r>
      <w:proofErr w:type="spellStart"/>
      <w:r w:rsidRPr="00E7193B">
        <w:rPr>
          <w:rFonts w:eastAsia="Times New Roman" w:cs="Courier New"/>
          <w:sz w:val="28"/>
          <w:szCs w:val="28"/>
        </w:rPr>
        <w:t>эндотоксинемии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3. </w:t>
      </w:r>
      <w:proofErr w:type="spellStart"/>
      <w:r w:rsidRPr="00E7193B">
        <w:rPr>
          <w:rFonts w:eastAsia="Times New Roman" w:cs="Courier New"/>
          <w:sz w:val="28"/>
          <w:szCs w:val="28"/>
        </w:rPr>
        <w:t>Лимфогенного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и гематогенного пути распространения возбудителя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4. Поражения сердечно-сосудистой и нервной систем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5. Трофические и сосудистые нарушения слизистой тонкого кишечника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6. Миграция брюшнотифозных палочек в организме возможна всеми перечисленными путями, кроме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1.Непосредственного проникновения из эпителия кишечника в кровь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2.Внедрения в лимфатические фолликулы стенки кишечника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3.Проникновения по лимфатическим путям в </w:t>
      </w:r>
      <w:proofErr w:type="spellStart"/>
      <w:r w:rsidRPr="00E7193B">
        <w:rPr>
          <w:rFonts w:eastAsia="Times New Roman" w:cs="Courier New"/>
          <w:sz w:val="28"/>
          <w:szCs w:val="28"/>
        </w:rPr>
        <w:t>мезентериальные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лимфоузлы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4.Проникновения в грудной лимфатический проток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5.Бактериемии после накопления возбудителя в лимфатической системе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lastRenderedPageBreak/>
        <w:t xml:space="preserve">7. Гематогенная диссеминация возбудителя при брюшном тифе характеризуется всеми следующими особенностями, кроме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1.Происходит одномоментно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2.В органах и тканях образуются тканевые очаги инфекции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3.Бактериемия сохраняется весь лихорадочный период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4.Возможно повторное поступление возбудителя в кровь из тканевых очагов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>8. Повторное проникновение брюшнотифозных бактерий в просвет тонкой кишки происходит</w:t>
      </w:r>
      <w:r w:rsidRPr="00E7193B">
        <w:rPr>
          <w:rFonts w:eastAsia="Times New Roman" w:cs="Courier New"/>
          <w:sz w:val="28"/>
          <w:szCs w:val="28"/>
        </w:rPr>
        <w:t xml:space="preserve">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1.Непосредственно из крови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2.Из желчного пузыря вместе с желчью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3.Из лимфатических образований кишечника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4.Из клеток эпителия кишечника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5.Из брюшной полости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9. Развитие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бактерионосительства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при брюшном тифе определяет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1.Вирулентность возбудителя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2.Наличие рецидивов заболевания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3.Индивидуальное несовершенство иммунитета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4.Уменьшение продолжительности антибиотикотерапии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5.Особенности репарационных процессов в кишечнике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10. Средняя продолжительность инкубационного периода при брюшном тифе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1.1-8 дней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2.9-14 дней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3.15-25 дней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4.25-30 дней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5.Более 30 дней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11. К ранним признакам брюшного тифа относится все перечисленное, кроме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1.Упорной головной боли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2.Кишечного кровотечения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3.Бессоницы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4.Лихорадки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5.Интоксикации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12. Лихорадка при брюшном тифе характеризуется всеми перечисленными признаками, кроме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1.Носит фебрильный характер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2.Средняя продолжительность 13-15 дней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3.Суточные колебания обычно не превышают 1 градуса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4.Может быть неправильного и </w:t>
      </w:r>
      <w:proofErr w:type="spellStart"/>
      <w:r w:rsidRPr="00E7193B">
        <w:rPr>
          <w:rFonts w:eastAsia="Times New Roman" w:cs="Courier New"/>
          <w:sz w:val="28"/>
          <w:szCs w:val="28"/>
        </w:rPr>
        <w:t>ремиттирующего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типа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5.Обычно не превышает 39 градусов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13. Признаками "тифозного статуса" являются все перечисленные, кроме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1.Апатия, адинамия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2.Бред  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3.Потеря сознания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4.Эйфория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5.Заторможенность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14. Сроки появления сыпи при брюшном тифе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1.В </w:t>
      </w:r>
      <w:proofErr w:type="spellStart"/>
      <w:r w:rsidRPr="00E7193B">
        <w:rPr>
          <w:rFonts w:eastAsia="Times New Roman" w:cs="Courier New"/>
          <w:sz w:val="28"/>
          <w:szCs w:val="28"/>
        </w:rPr>
        <w:t>инкубационногм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периоде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2.1-7 день болезни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3.8-10 день болезни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4.В период реконвалесценции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>15. Сыпь при брюшном тифе</w:t>
      </w:r>
      <w:r w:rsidRPr="00E7193B">
        <w:rPr>
          <w:rFonts w:eastAsia="Times New Roman" w:cs="Courier New"/>
          <w:sz w:val="28"/>
          <w:szCs w:val="28"/>
        </w:rPr>
        <w:t xml:space="preserve">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1.Появляется одномоментно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2.Характерен феномен "подсыпания"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3.Часто бывает на лице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4.Розеолы при надавливании приобретают ярко-розовую окраску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5.Не бывает на коже живота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>16. При брюшном тифе отмечаются все перечисленные изменения со стороны сердечно-сосудистой системы, кроме</w:t>
      </w:r>
      <w:r w:rsidRPr="00E7193B">
        <w:rPr>
          <w:rFonts w:eastAsia="Times New Roman" w:cs="Courier New"/>
          <w:sz w:val="28"/>
          <w:szCs w:val="28"/>
        </w:rPr>
        <w:t xml:space="preserve">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1.Повышения артериального давления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2.Относительной брадикардии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3.Дикротии пульса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4.Приглушенности или глухости тонов сердца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5.Гипотонии, систолического шума на верхушке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17. При брюшном тифе в полости рта отмечаются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1.Гиперемия, воспалительные изменения в ротоглотке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2.Отечный, увеличенный в размерах язык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3.На боковых поверхностях языка отпечатки зубов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4.Язык обложен массивным серовато-белым, иногда коричневым налетом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18. Со стороны органов пищеварения при брюшном тифе отмечаются все перечисленные изменения, кроме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1.Задержки стула, метеоризма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2.Поноса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3.Гепатолиенального синдрома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4.Панкреатита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5.Урчания при пальпации живота, укорочения </w:t>
      </w:r>
      <w:proofErr w:type="spellStart"/>
      <w:r w:rsidRPr="00E7193B">
        <w:rPr>
          <w:rFonts w:eastAsia="Times New Roman" w:cs="Courier New"/>
          <w:sz w:val="28"/>
          <w:szCs w:val="28"/>
        </w:rPr>
        <w:t>перкуторного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звука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gramStart"/>
      <w:r w:rsidRPr="00E7193B">
        <w:rPr>
          <w:rFonts w:eastAsia="Times New Roman" w:cs="Courier New"/>
          <w:sz w:val="28"/>
          <w:szCs w:val="28"/>
        </w:rPr>
        <w:t>в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правой подвздошной области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19. Для брюшного тифа характерны все перечисленные изменения в периферической крови, кроме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1.Лейкопении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2.Нейтропении со сдвигом в формуле влево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3.Относительного лимфоцитоза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4.Увеличения количества тромбоцитов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5.Анэозинофилии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20. Для современного брюшного тифа характерно все перечисленное, кроме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1.Типичной температурной кривой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2.Неправильной или </w:t>
      </w:r>
      <w:proofErr w:type="spellStart"/>
      <w:r w:rsidRPr="00E7193B">
        <w:rPr>
          <w:rFonts w:eastAsia="Times New Roman" w:cs="Courier New"/>
          <w:sz w:val="28"/>
          <w:szCs w:val="28"/>
        </w:rPr>
        <w:t>ремиттирующей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лихорадки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3.Уменьшения длительности заболевания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4.Снижение количества гнойно-септических осложнений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5.Уменьшения тяжелых форм заболевания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21. Особенности течения брюшного тифа у вакцинированных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1.Чаще острое начало заболевания, более легкое течение болезни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2.Спленомегалия наблюдается реже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3.Значительно реже возникают осложнения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4.Меньше число больных с рецидивами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22. Инфекционно-токсический шок при брюшном тифе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1.Развивавется в период разгара болезни (на 2-3 неделе)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2.Температура тела резко снижается при ухудшении состояния больного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3.Снижение артериального давления, тахикардия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4.Признаки нарушения микроциркуляции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23. Кишечное кровотечение при брюшном тифе сопровождается всеми перечисленными симптомами, кроме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1.Повышения температуры тела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2.Болей в животе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3.Тахикардии, снижения АД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4.Резкой слабости, цианоза, коллапса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5.Примеси крови в испражнениях, вздутия живота и усиления перистальтики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>24. К симптомам прободения кишки при брюшном тифе относится все перечисленное, кроме</w:t>
      </w:r>
      <w:r w:rsidRPr="00E7193B">
        <w:rPr>
          <w:rFonts w:eastAsia="Times New Roman" w:cs="Courier New"/>
          <w:sz w:val="28"/>
          <w:szCs w:val="28"/>
        </w:rPr>
        <w:t xml:space="preserve">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1.Болей в животе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2.Наличия крови в испражнениях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3.Относительно малой выраженности признаков перитонита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 xml:space="preserve">    4.Напряжения мышц брюшной стенки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5.Метеоризма, отсутствия печеночной тупости, икоты, рвоты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25. Наиболее важным клиническим признаком прободения кишки при брюшном </w:t>
      </w:r>
      <w:proofErr w:type="gramStart"/>
      <w:r w:rsidRPr="00E7193B">
        <w:rPr>
          <w:rFonts w:eastAsia="Times New Roman" w:cs="Courier New"/>
          <w:b/>
          <w:sz w:val="28"/>
          <w:szCs w:val="28"/>
        </w:rPr>
        <w:t>тифе  является</w:t>
      </w:r>
      <w:proofErr w:type="gramEnd"/>
      <w:r w:rsidRPr="00E7193B">
        <w:rPr>
          <w:rFonts w:eastAsia="Times New Roman" w:cs="Courier New"/>
          <w:b/>
          <w:sz w:val="28"/>
          <w:szCs w:val="28"/>
        </w:rPr>
        <w:t xml:space="preserve">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1.Рвота 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2.Повышение температуры тела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3.Появление жидкого стула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4.Локальное напряжение мышц живота в правой половине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5.Обложенный язык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26. Основные принципы этиотропной терапии при брюшном тифе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1.Основной препарат - левомицетин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2.При непереносимости левомицетина - ампициллин, </w:t>
      </w:r>
      <w:proofErr w:type="spellStart"/>
      <w:r w:rsidRPr="00E7193B">
        <w:rPr>
          <w:rFonts w:eastAsia="Times New Roman" w:cs="Courier New"/>
          <w:sz w:val="28"/>
          <w:szCs w:val="28"/>
        </w:rPr>
        <w:t>бактрим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3.Применение препаратов преимущественно внутрь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4.Продолжительность лечения до 10 дня нормальной температуры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27. Для патогенетической терапии брюшного тифа применяется все перечисленное, кроме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1.Кристаллоидных растворов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2.Гемодеза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3.Коллоидных растворов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4.Раствора глюкозы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5.Переливания крови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28. Для лечения инфекционно-токсического шока при брюшном тифе применяют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1.Кристаллоидные растворы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2.Реополиглюкин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3.Глюкокортикоиды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4.Ингибиторы протеаз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29. Для диспансерного наблюдения за переболевшим брюшным тифом характерно все перечисленное, кроме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1.Проводится только в течение 3 месяцев после выписки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2.Проводится в течение 2 лет после выписки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3.1 раз в квартал проводят трехкратное исследование кала и мочи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4.Через 2 года после выздоровления однократно </w:t>
      </w:r>
      <w:proofErr w:type="spellStart"/>
      <w:r w:rsidRPr="00E7193B">
        <w:rPr>
          <w:rFonts w:eastAsia="Times New Roman" w:cs="Courier New"/>
          <w:sz w:val="28"/>
          <w:szCs w:val="28"/>
        </w:rPr>
        <w:t>бактериологически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gramStart"/>
      <w:r w:rsidRPr="00E7193B">
        <w:rPr>
          <w:rFonts w:eastAsia="Times New Roman" w:cs="Courier New"/>
          <w:sz w:val="28"/>
          <w:szCs w:val="28"/>
        </w:rPr>
        <w:t>исследуется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желчь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5.Работники пищевых предприятий обследуются 1 раз в квартал на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gramStart"/>
      <w:r w:rsidRPr="00E7193B">
        <w:rPr>
          <w:rFonts w:eastAsia="Times New Roman" w:cs="Courier New"/>
          <w:sz w:val="28"/>
          <w:szCs w:val="28"/>
        </w:rPr>
        <w:t>протяжении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всей трудовой деятельности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30. В основе классификации сальмонелл лежит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 xml:space="preserve">    1.Патогенность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2.Источник инфекции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3.Антигенная структура по О-антигенам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4.Антигенная структура по Н-антигенам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5.Антигенная структура по К-антигенам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31. Основные источники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сальмонеллезной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инфекции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1.Крупный рогатый скот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2.Свиньи, овцы, утки, куры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3.Больной или носитель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4.Собаки, кошки, мышевидные грызуны, дикие птицы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32. Основные звенья патогенеза сальмонеллеза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1.Инвазия сальмонелл в слизистую оболочку тонкой кишки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2.Водно-электролитные потери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3.Эндотоксинемия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4.Интоксикация, гемодинамические нарушения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33. При неосложненной гастроинтестинальной форме сальмонеллеза наблюдаются все перечисленные симптомы, кроме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1.Высокой лихорадки, интоксикации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2.Желтухи, геморрагического синдрома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3.Схваткообразных болей в животе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4.Тошноты</w:t>
      </w:r>
      <w:proofErr w:type="gramStart"/>
      <w:r w:rsidRPr="00E7193B">
        <w:rPr>
          <w:rFonts w:eastAsia="Times New Roman" w:cs="Courier New"/>
          <w:sz w:val="28"/>
          <w:szCs w:val="28"/>
        </w:rPr>
        <w:t>. рвоты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. частого жидкого стула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5.Обезвоживания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34. Особенности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гастроэнтеритического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синдрома при сальмонеллезе включают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1.Упорную тошноту, рвоту, не </w:t>
      </w:r>
      <w:proofErr w:type="spellStart"/>
      <w:r w:rsidRPr="00E7193B">
        <w:rPr>
          <w:rFonts w:eastAsia="Times New Roman" w:cs="Courier New"/>
          <w:sz w:val="28"/>
          <w:szCs w:val="28"/>
        </w:rPr>
        <w:t>приносющую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облегчения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2.Схваткообразные боли в животе</w:t>
      </w:r>
      <w:proofErr w:type="gramStart"/>
      <w:r w:rsidRPr="00E7193B">
        <w:rPr>
          <w:rFonts w:eastAsia="Times New Roman" w:cs="Courier New"/>
          <w:sz w:val="28"/>
          <w:szCs w:val="28"/>
        </w:rPr>
        <w:t>. усиливающиеся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перед дефекацией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3.Обильный водянистый зловонный стул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4.Болезненность при пальпации в </w:t>
      </w:r>
      <w:proofErr w:type="spellStart"/>
      <w:r w:rsidRPr="00E7193B">
        <w:rPr>
          <w:rFonts w:eastAsia="Times New Roman" w:cs="Courier New"/>
          <w:sz w:val="28"/>
          <w:szCs w:val="28"/>
        </w:rPr>
        <w:t>эпигастральной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, околопупочной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gramStart"/>
      <w:r w:rsidRPr="00E7193B">
        <w:rPr>
          <w:rFonts w:eastAsia="Times New Roman" w:cs="Courier New"/>
          <w:sz w:val="28"/>
          <w:szCs w:val="28"/>
        </w:rPr>
        <w:t>и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</w:t>
      </w:r>
      <w:proofErr w:type="spellStart"/>
      <w:r w:rsidRPr="00E7193B">
        <w:rPr>
          <w:rFonts w:eastAsia="Times New Roman" w:cs="Courier New"/>
          <w:sz w:val="28"/>
          <w:szCs w:val="28"/>
        </w:rPr>
        <w:t>илеоцекальной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областях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35. При сальмонеллезе отмечаются все перечисленные изменения стула, кроме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1.Жидкого, водянистого, с сохранением калового характера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2.Типа "болотной тины"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3.Слизисто-кровянистого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4.Типа "малинового желе"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5.Типа "мясных помоев"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lastRenderedPageBreak/>
        <w:t xml:space="preserve">36. При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тифоподобном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варианте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генерализованной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формы сальмонеллеза наблюдается</w:t>
      </w:r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1.Волнообразная, </w:t>
      </w:r>
      <w:proofErr w:type="spellStart"/>
      <w:r w:rsidRPr="00E7193B">
        <w:rPr>
          <w:rFonts w:eastAsia="Times New Roman" w:cs="Courier New"/>
          <w:sz w:val="28"/>
          <w:szCs w:val="28"/>
        </w:rPr>
        <w:t>ремиттирующая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или постоянная лихорадка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2.Нарастание токсического синдрома после прекращения кишечных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gramStart"/>
      <w:r w:rsidRPr="00E7193B">
        <w:rPr>
          <w:rFonts w:eastAsia="Times New Roman" w:cs="Courier New"/>
          <w:sz w:val="28"/>
          <w:szCs w:val="28"/>
        </w:rPr>
        <w:t>дисфункций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3.Головная боль, слабость, нарушение сна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4.Относительная брадикардия</w:t>
      </w:r>
      <w:proofErr w:type="gramStart"/>
      <w:r w:rsidRPr="00E7193B">
        <w:rPr>
          <w:rFonts w:eastAsia="Times New Roman" w:cs="Courier New"/>
          <w:sz w:val="28"/>
          <w:szCs w:val="28"/>
        </w:rPr>
        <w:t>. снижение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АД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37. К симптомам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тифоподобного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варианта сальмонеллеза относятся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1.Розеолезная сыпь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2.Утолщенный язык с отпечатками зубов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3.Рассеянные сухие хрипы в легких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4.Увеличение печени, селезенки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38. Критериями тяжести болезни при сальмонеллезе является все перечисленное, кроме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1.Лихорадки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2.Выраженности интоксикации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3.Частоты стула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4.Продолжительности инкубационного периода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5.Токсического поражения миокарда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39. Для уменьшения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диарейного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синдрома при сальмонеллезе применяют все перечисленное, кроме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1.Глюконата кальция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2.Папаверина, но-шпы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3.Индометацина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4.Имодиума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5.Вяжущих средств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40. Эпидемиология пищевых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токсикоинфекций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характеризуется всем перечисленным, кроме</w:t>
      </w:r>
      <w:r w:rsidRPr="00E7193B">
        <w:rPr>
          <w:rFonts w:eastAsia="Times New Roman" w:cs="Courier New"/>
          <w:sz w:val="28"/>
          <w:szCs w:val="28"/>
        </w:rPr>
        <w:t xml:space="preserve">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1.Возбудители попадают в пищу из внешней среды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2.Путь заражения алиментарный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3.Часто протекают в виде вспышек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4.Возможно парентеральное заражение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41. В патогенезе пищевых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токсикоинфекций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участвует все перечисленное, кроме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1.Местного действия токсинов в желудочно-кишечном тракте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2.Общетоксического синдрома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3.Нарушения синтеза биологически активных веществ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4.Развития аутоиммунных реакций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 xml:space="preserve">    5.Развития гастроэнтерита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42. Дифференцировать отравление ядовитыми грибами от пищевой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токсикоинфекции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позволяют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1.Тошнота, рвота, частый жидкий стул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2.Водно-электролитные нарушения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3.Боли в животе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4.Раннее увеличение и болезненность печени, желтуха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5.Головная боль, головокружение, слабость, гипотония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>4</w:t>
      </w:r>
      <w:r w:rsidRPr="00E7193B">
        <w:rPr>
          <w:rFonts w:eastAsia="Times New Roman" w:cs="Courier New"/>
          <w:b/>
          <w:sz w:val="28"/>
          <w:szCs w:val="28"/>
        </w:rPr>
        <w:t>3. Для больных ботулизмом характерны все перечисленные жалобы, кроме</w:t>
      </w:r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1.Головной боли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2.Слабости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3.Нарушения зрения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4.Сухости во рту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5.Нарушения глотания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44. При ботулизме отмечаются все перечисленные симптомы, кроме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1.Птоза 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2.Мидриаза, нистагма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3.Вялой реакции зрачков на свет, нарушения конвергенции и аккомодации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4.Повышение </w:t>
      </w:r>
      <w:proofErr w:type="spellStart"/>
      <w:proofErr w:type="gramStart"/>
      <w:r w:rsidRPr="00E7193B">
        <w:rPr>
          <w:rFonts w:eastAsia="Times New Roman" w:cs="Courier New"/>
          <w:sz w:val="28"/>
          <w:szCs w:val="28"/>
        </w:rPr>
        <w:t>корнеального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рефлекса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5.Ограничения движения глазных яблок, экзофтальма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45. Признаками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глоссофарингоневрологических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расстройств при ботулизме является все перечисленное, кроме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1.Затруднения при открывании рта, боли при жевании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2.Нарушения глотания, вытекание жидкости через рот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3.Речи с носовым оттенком, дизартрии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4.Осиплости голоса, афонии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5.Сухости во рту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46. Нарушение иннервации мышц при ботулизме проявляется всем перечисленным, кроме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1.Резкой общей слабости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2.Нарушением кожной чувствительности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3.Слабости и парезов мышц шеи и верхних конечностей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4.Недостаточности дыхательных мышц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5.Нарушения походки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47. Материалом для лабораторного исследования при ботулизме может быть все перечисленное, кроме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1.Кала  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2.Мочи  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 xml:space="preserve">    3.Крови 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4.Содержимого желудка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5.Желчи 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48. Основным методом лабораторной диагностики ботулизма является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1.Выделение возбудителя от больного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2.Реакция нейтрализации на животных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3.Реакция связывания комплемента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4.Иммуноферментный анализ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5.ПЦР-диагностика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49. Лечебная доза противоботулинической сыворотки при заболевании ботулизмом составляет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1.1 лечебную дозу независимо от тяжести </w:t>
      </w:r>
      <w:proofErr w:type="gramStart"/>
      <w:r w:rsidRPr="00E7193B">
        <w:rPr>
          <w:rFonts w:eastAsia="Times New Roman" w:cs="Courier New"/>
          <w:sz w:val="28"/>
          <w:szCs w:val="28"/>
        </w:rPr>
        <w:t>болезни  однократно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2.1 лечебную дозу однократно при легком течении и средней тяжести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3.1 лечебную дозу двукратно с интервалом 8 часов при тяжелом течении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4.1 лечебную дозу трехкратно с интервалом 8 часов при тяжелом течении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5.2 лечебные дозы трехкратно с интервалом 8 часов при тяжелом течении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50. В качестве этиотропной терапии при ботулизме применяют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1.Тетрациклин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2.Канамицин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3.Пенициллин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4.Левомицетин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5.Ванкомицин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51. В качестве патогенетической терапии при ботулизме проводят все        перечисленные мероприятия, кроме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1.Дезинтоксикации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2.Гемодиализа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3.Гипербарической </w:t>
      </w:r>
      <w:proofErr w:type="spellStart"/>
      <w:r w:rsidRPr="00E7193B">
        <w:rPr>
          <w:rFonts w:eastAsia="Times New Roman" w:cs="Courier New"/>
          <w:sz w:val="28"/>
          <w:szCs w:val="28"/>
        </w:rPr>
        <w:t>оксигенации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4.Промывания желудка и очистительной клизмы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5.Обеспечения адекватного питания больного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52. Возбудитель дизентерии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1.Относится к роду </w:t>
      </w:r>
      <w:proofErr w:type="spellStart"/>
      <w:r w:rsidRPr="00E7193B">
        <w:rPr>
          <w:rFonts w:eastAsia="Times New Roman" w:cs="Courier New"/>
          <w:sz w:val="28"/>
          <w:szCs w:val="28"/>
        </w:rPr>
        <w:t>шигелл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2.Капсул и спор не образует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3.В сточных водах сохраняет жизнеспособность 25-30 суток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4.В настоящее время заболевание чаще вызывают бакт. </w:t>
      </w:r>
      <w:proofErr w:type="spellStart"/>
      <w:r w:rsidRPr="00E7193B">
        <w:rPr>
          <w:rFonts w:eastAsia="Times New Roman" w:cs="Courier New"/>
          <w:sz w:val="28"/>
          <w:szCs w:val="28"/>
        </w:rPr>
        <w:t>Флекснера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и </w:t>
      </w:r>
      <w:proofErr w:type="spellStart"/>
      <w:r w:rsidRPr="00E7193B">
        <w:rPr>
          <w:rFonts w:eastAsia="Times New Roman" w:cs="Courier New"/>
          <w:sz w:val="28"/>
          <w:szCs w:val="28"/>
        </w:rPr>
        <w:t>Зонне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ответы правильные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53. Основные патогенетические механизмы при дизентерии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1.Токсемия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2.Воздействие токсина на центральную и </w:t>
      </w:r>
      <w:proofErr w:type="spellStart"/>
      <w:r w:rsidRPr="00E7193B">
        <w:rPr>
          <w:rFonts w:eastAsia="Times New Roman" w:cs="Courier New"/>
          <w:sz w:val="28"/>
          <w:szCs w:val="28"/>
        </w:rPr>
        <w:t>периферич</w:t>
      </w:r>
      <w:proofErr w:type="spellEnd"/>
      <w:proofErr w:type="gramStart"/>
      <w:r w:rsidRPr="00E7193B">
        <w:rPr>
          <w:rFonts w:eastAsia="Times New Roman" w:cs="Courier New"/>
          <w:sz w:val="28"/>
          <w:szCs w:val="28"/>
        </w:rPr>
        <w:t>. нервную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систему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 Поражение токсинами нервно-сосудистого аппарата кишечника,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 xml:space="preserve">      </w:t>
      </w:r>
      <w:proofErr w:type="gramStart"/>
      <w:r w:rsidRPr="00E7193B">
        <w:rPr>
          <w:rFonts w:eastAsia="Times New Roman" w:cs="Courier New"/>
          <w:sz w:val="28"/>
          <w:szCs w:val="28"/>
        </w:rPr>
        <w:t>нарушение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микроциркуляции в кишечной стенке, развитие воспалительных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gramStart"/>
      <w:r w:rsidRPr="00E7193B">
        <w:rPr>
          <w:rFonts w:eastAsia="Times New Roman" w:cs="Courier New"/>
          <w:sz w:val="28"/>
          <w:szCs w:val="28"/>
        </w:rPr>
        <w:t>и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деструктивных изменений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4.Непосредственное повреждение бактериями эпителия кишечника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54. Преимущественная локализация поражений желудочно-кишечного тракта при дизентерии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1.Желудок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2.Тонкая кишка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3.Проксимальные отделы </w:t>
      </w:r>
      <w:proofErr w:type="gramStart"/>
      <w:r w:rsidRPr="00E7193B">
        <w:rPr>
          <w:rFonts w:eastAsia="Times New Roman" w:cs="Courier New"/>
          <w:sz w:val="28"/>
          <w:szCs w:val="28"/>
        </w:rPr>
        <w:t>тонкой  кишки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4.Дистальные отделы толстой кишки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55. Критериями тяжести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колитического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варианта дизентерии является все перечисленное, кроме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1.Высоты и продолжительности лихорадки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2.Гемодинамических расстройств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3.Обезвоживания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4.Степени интоксикации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5.Частоты и продолжительности жидкого стула, степени выраженности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spellStart"/>
      <w:proofErr w:type="gramStart"/>
      <w:r w:rsidRPr="00E7193B">
        <w:rPr>
          <w:rFonts w:eastAsia="Times New Roman" w:cs="Courier New"/>
          <w:sz w:val="28"/>
          <w:szCs w:val="28"/>
        </w:rPr>
        <w:t>гемоколита</w:t>
      </w:r>
      <w:proofErr w:type="spellEnd"/>
      <w:proofErr w:type="gram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56. Характерными клиническими особенностями хронической дизентерии является все перечисленное, кроме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1.Протекает в виде 2х форм: рецидивирующей и непрерывной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2.Характерно наличие тенезмов и ложных позывов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3.Стул учащенный, скудный, кашицеобразный, с примесью слизи, крови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4.Характерны стойкие гемодинамические нарушения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5.При пальпации определяется уплотненная, болезненная сигмовидная к-ка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57.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Энтеропатогенные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кишечные палочки чувствительны ко всем перечисленным антибактериальным средствам, кроме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1.Левомицетина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2.Ципрофлоксацина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3.Офлоксацина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4.Бисептола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5.Стрептомицина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58. Возбудитель холеры обладает всеми перечисленными свойствами, кроме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1.Грамотрицателен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2.Обладает большим полиморфизмом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3.Элективной средой роста является щелочная </w:t>
      </w:r>
      <w:proofErr w:type="spellStart"/>
      <w:r w:rsidRPr="00E7193B">
        <w:rPr>
          <w:rFonts w:eastAsia="Times New Roman" w:cs="Courier New"/>
          <w:sz w:val="28"/>
          <w:szCs w:val="28"/>
        </w:rPr>
        <w:t>пептонная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вода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4.Облигатный анаэроб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 xml:space="preserve">    5.Имеет 5 </w:t>
      </w:r>
      <w:proofErr w:type="spellStart"/>
      <w:r w:rsidRPr="00E7193B">
        <w:rPr>
          <w:rFonts w:eastAsia="Times New Roman" w:cs="Courier New"/>
          <w:sz w:val="28"/>
          <w:szCs w:val="28"/>
        </w:rPr>
        <w:t>фаготипов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59. Для холерного вибриона характерны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1.Токсин бактериальной оболочки - эндотоксин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2.Токсин клетки - "фактор проницаемости"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3.Холероген - экзотоксин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5.Ничего из перечисленного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60. Бактериологическому исследованию при холере подлежит все перечисленное, кроме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1.Рвотных масс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2.Фекалий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3.Крови 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4.Желчи 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5.Отрезков тонкой кишки трупов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61. В патогенезе холеры имеет значение все перечисленное, кроме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1.Проникновения и размножения вибрионов в тонком кишечнике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2.Выделения холерными вибрионами </w:t>
      </w:r>
      <w:proofErr w:type="spellStart"/>
      <w:r w:rsidRPr="00E7193B">
        <w:rPr>
          <w:rFonts w:eastAsia="Times New Roman" w:cs="Courier New"/>
          <w:sz w:val="28"/>
          <w:szCs w:val="28"/>
        </w:rPr>
        <w:t>энтеротоксина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и нейраминидазы,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gramStart"/>
      <w:r w:rsidRPr="00E7193B">
        <w:rPr>
          <w:rFonts w:eastAsia="Times New Roman" w:cs="Courier New"/>
          <w:sz w:val="28"/>
          <w:szCs w:val="28"/>
        </w:rPr>
        <w:t>активирующих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системы циклического </w:t>
      </w:r>
      <w:proofErr w:type="spellStart"/>
      <w:r w:rsidRPr="00E7193B">
        <w:rPr>
          <w:rFonts w:eastAsia="Times New Roman" w:cs="Courier New"/>
          <w:sz w:val="28"/>
          <w:szCs w:val="28"/>
        </w:rPr>
        <w:t>аденозинмонофосфата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3.Развития синдрома электролитной диареи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4.Развития </w:t>
      </w:r>
      <w:proofErr w:type="spellStart"/>
      <w:proofErr w:type="gramStart"/>
      <w:r w:rsidRPr="00E7193B">
        <w:rPr>
          <w:rFonts w:eastAsia="Times New Roman" w:cs="Courier New"/>
          <w:sz w:val="28"/>
          <w:szCs w:val="28"/>
        </w:rPr>
        <w:t>гемоконцентрации,гиповолемии</w:t>
      </w:r>
      <w:proofErr w:type="gramEnd"/>
      <w:r w:rsidRPr="00E7193B">
        <w:rPr>
          <w:rFonts w:eastAsia="Times New Roman" w:cs="Courier New"/>
          <w:sz w:val="28"/>
          <w:szCs w:val="28"/>
        </w:rPr>
        <w:t>,метаболических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расстройств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5.Потери белков плазмы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62. Клинические признаки среднетяжелой формы холеры включают все перечисленное, кроме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1.Фебрильной температуры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2.Локальных судорог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3.Выраженной сухости слизистой рта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4.Снижение тургора кожи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5.Обильного стула до 10 раз в сутки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63. При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гиповолемическом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шоке, обусловленном холерой, имеет место все перечисленное, кроме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1.Тахикардии, одышки, цианоза</w:t>
      </w:r>
      <w:proofErr w:type="gramStart"/>
      <w:r w:rsidRPr="00E7193B">
        <w:rPr>
          <w:rFonts w:eastAsia="Times New Roman" w:cs="Courier New"/>
          <w:sz w:val="28"/>
          <w:szCs w:val="28"/>
        </w:rPr>
        <w:t>. гипотензии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2.Многократного обильного стула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3.Анурии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4.Уменьшения массы циркулирующей крови и плазмы, сгущения крови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5.Гипоксии артериальной и венозной крови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64. Для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регидратации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у больных холерой применяются все перечисленные растворы, кроме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1.Трисоль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2.Дисоль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 xml:space="preserve">    3.Квартасоль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4.Хлосоль, </w:t>
      </w:r>
      <w:proofErr w:type="spellStart"/>
      <w:r w:rsidRPr="00E7193B">
        <w:rPr>
          <w:rFonts w:eastAsia="Times New Roman" w:cs="Courier New"/>
          <w:sz w:val="28"/>
          <w:szCs w:val="28"/>
        </w:rPr>
        <w:t>Лактасоль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5.Полиглюкин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65. К препаратам, используемым при антибактериальной терапии больных холерой, относят все перечисленное, кроме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1.Тетрациклинов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2.Левомицетина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3.Фторхинолонов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4.Препаратов </w:t>
      </w:r>
      <w:proofErr w:type="spellStart"/>
      <w:r w:rsidRPr="00E7193B">
        <w:rPr>
          <w:rFonts w:eastAsia="Times New Roman" w:cs="Courier New"/>
          <w:sz w:val="28"/>
          <w:szCs w:val="28"/>
        </w:rPr>
        <w:t>нитрофуранового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ряда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5.Сульфаниламидов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</w:t>
      </w:r>
    </w:p>
    <w:p w:rsidR="00F17105" w:rsidRPr="00E7193B" w:rsidRDefault="00F17105" w:rsidP="00F17105">
      <w:pPr>
        <w:jc w:val="center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>Тема 2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1. Возбудитель гриппа относится к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1.Ротавирусам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2.Пикорна-вирусам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3.Энтеровирусам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4.Ортомиксовирусам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5.Арбовирусам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2. Источником инфекции при гриппе является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1.Больной человек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2.Реконвалесцент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3.Животные - резервуар вируса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4.Птицы - резервуар вируса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3. Механизм передачи гриппа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1.Воздушно-капельный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2.Контактный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3.Фекально-оральный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4.Птицы - резервуар вируса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4. Основными звеньями патогенеза гриппа являются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1.Внедрение вируса в клетку эпителия и репродукция вируса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2.Вирусемия</w:t>
      </w:r>
      <w:proofErr w:type="gramStart"/>
      <w:r w:rsidRPr="00E7193B">
        <w:rPr>
          <w:rFonts w:eastAsia="Times New Roman" w:cs="Courier New"/>
          <w:sz w:val="28"/>
          <w:szCs w:val="28"/>
        </w:rPr>
        <w:t>. токсемия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3.Поражение центральной и вегетативной нервной системы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4.Снижение иммунологической реактивности организма и активизация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gramStart"/>
      <w:r w:rsidRPr="00E7193B">
        <w:rPr>
          <w:rFonts w:eastAsia="Times New Roman" w:cs="Courier New"/>
          <w:sz w:val="28"/>
          <w:szCs w:val="28"/>
        </w:rPr>
        <w:t>эндогенной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бактериальной флоры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5. Основные клинические симптомы гриппа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1.Лихорадка, гиперемия лица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2.Катаральные явления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 xml:space="preserve">   3.Гиперемия слизистой ротоглотки, отечность и зернистость задней стенки глотки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4.Озноб, недомогание, ломота, боли в мышцах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6. Грипп может протекать в следующих клинических формах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1.Легкая, бессимптомная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2.Среднетяжелая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3.Тяжелая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4.Молниеносная (</w:t>
      </w:r>
      <w:proofErr w:type="spellStart"/>
      <w:r w:rsidRPr="00E7193B">
        <w:rPr>
          <w:rFonts w:eastAsia="Times New Roman" w:cs="Courier New"/>
          <w:sz w:val="28"/>
          <w:szCs w:val="28"/>
        </w:rPr>
        <w:t>гипертоксическая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)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7. Тяжелые формы гриппа сопровождаются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1.Носовыми кровотечениями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2.Снижением артериального давления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3.Высокой температурой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4.Одышкой, кашлем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5.Всем перечисленным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8. Для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токсикоинфекционного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шока при гриппе характерно все перечисленное, кроме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1.Тошноты, рвоты, диареи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2.Снижени артериального давления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3.Одышки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4.Анурии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5.Тахикардии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9. Терапия тяжелого осложненного гриппа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 Противовирусная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2.Антибактериальная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3.Синдромальная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4.Патогенетическая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10.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Энтеровирусы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человека вызывают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1.Гриппоподобные заболевания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2.Асептические менингиты, энцефалиты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3.Диареи у детей раннего возраста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4.Геморрагический конъюнктивит, герпетические ангины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11. Сезонность заболевания при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парагриппе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1.Осенне-летняя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2.Осенне-зимняя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3.Весенне-зимняя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 xml:space="preserve">    4.Отсутствует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ответы правильные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12. Наиболее частое осложнение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парагриппа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1.Миокардит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2.Пиелонефрит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3.Пневмония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4.Отит  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5.Гайморит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13. Показаниями к применению антибактериальных препаратов при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парагриппе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являются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1.Токсикоз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2.Ложный круп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3.Менингизм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4.Ларингит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5.Пневмония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>14. Респираторно-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синтициальная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инфекция вызывается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1.Ротавирусами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2.Пикорна-вирусами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3.Энтеровирусами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4.Герпес-вирусами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5.Миксовирусами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15. Возбудитель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микоплазменной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инфекции относится к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1.Грибам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2.Бактериям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3.Вирусам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4.Ко всему указанному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перечисленные не соответствуют истине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16. Возбудитель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микоплазменной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инфекции может быть выделен из всех перечисленных биологических сред, кроме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1.Крови 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2.Мокроты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3.Глоточного соскоба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4.Носового секрета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5.Из легочной ткани умерших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17. Возбудитель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микоплазменной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инфекции чувствителен ко всем перечисленным антибиотикам, кроме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1.Тетрациклина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2.Эритромицина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3.Пенициллина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 xml:space="preserve">    4.Ампициллина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5.Цефтриаксона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 18. При инфекционном мононуклеозе в отличие от краснухи наблюдается все перечисленное, кроме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1.Более выражен </w:t>
      </w:r>
      <w:proofErr w:type="spellStart"/>
      <w:r w:rsidRPr="00E7193B">
        <w:rPr>
          <w:rFonts w:eastAsia="Times New Roman" w:cs="Courier New"/>
          <w:sz w:val="28"/>
          <w:szCs w:val="28"/>
        </w:rPr>
        <w:t>полиаденит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2.Часто встречается </w:t>
      </w:r>
      <w:proofErr w:type="spellStart"/>
      <w:r w:rsidRPr="00E7193B">
        <w:rPr>
          <w:rFonts w:eastAsia="Times New Roman" w:cs="Courier New"/>
          <w:sz w:val="28"/>
          <w:szCs w:val="28"/>
        </w:rPr>
        <w:t>гепатолиенальный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синдром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3.Имеет место ангина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4.Наличие в крови атипичных </w:t>
      </w:r>
      <w:proofErr w:type="spellStart"/>
      <w:r w:rsidRPr="00E7193B">
        <w:rPr>
          <w:rFonts w:eastAsia="Times New Roman" w:cs="Courier New"/>
          <w:sz w:val="28"/>
          <w:szCs w:val="28"/>
        </w:rPr>
        <w:t>мононуклеаров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5.Выражены катаральные явления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19. Вирус ветряной оспы и опоясывающего лишая относится к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1.Арбовирусам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2.Энтеровирусам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3.Герпетическим вирусам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4.Ретровирусам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5.Пиковирусам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20. Инкубационный период при ветряной оспе и опоясывающем лишае чаще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1.От 5 до 10 дней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2.От 10 до 17 дней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3.От 18 до 23 дней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4.От 24 до 30 дней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5.Более 30 дней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21. Основными клиническими симптомами ветряной оспы являются все перечисленные, кроме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1.Острого начала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2.Лихорадки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3.Полиморфных пятнисто-</w:t>
      </w:r>
      <w:proofErr w:type="spellStart"/>
      <w:r w:rsidRPr="00E7193B">
        <w:rPr>
          <w:rFonts w:eastAsia="Times New Roman" w:cs="Courier New"/>
          <w:sz w:val="28"/>
          <w:szCs w:val="28"/>
        </w:rPr>
        <w:t>везикулезных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высыпаний на коже и слизистых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4.Увеличения печени и селезенки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5.Интоксикации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22. Лихорадка при ветряной оспе характеризуется всем перечисленным, кроме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1.Достигает 38-39 градусов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2.Совпадает с появлением сыпи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3.Постоянного типа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4.Исчезает с окончанием высыпания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5.Продолжительность лихорадки до 5-8 дней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>23. При инфекционном мононуклеозе могут наблюдаться все перечисленные осложнения, кроме</w:t>
      </w:r>
      <w:r w:rsidRPr="00E7193B">
        <w:rPr>
          <w:rFonts w:eastAsia="Times New Roman" w:cs="Courier New"/>
          <w:sz w:val="28"/>
          <w:szCs w:val="28"/>
        </w:rPr>
        <w:t xml:space="preserve">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1.Разрыва селезенки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 xml:space="preserve">    2.Острой печеночной недостаточности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3.Менингоэнцефалита, </w:t>
      </w:r>
      <w:proofErr w:type="spellStart"/>
      <w:r w:rsidRPr="00E7193B">
        <w:rPr>
          <w:rFonts w:eastAsia="Times New Roman" w:cs="Courier New"/>
          <w:sz w:val="28"/>
          <w:szCs w:val="28"/>
        </w:rPr>
        <w:t>полирадикулоневрита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4.Активации вторичной микробной флоры - бронхит, отит, пневмония, синусит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5.Геморрагического синдрома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>24. К основным эпидемиологическим характеристикам герпетической инфекции относятся все перечисленные кроме</w:t>
      </w:r>
      <w:r w:rsidRPr="00E7193B">
        <w:rPr>
          <w:rFonts w:eastAsia="Times New Roman" w:cs="Courier New"/>
          <w:sz w:val="28"/>
          <w:szCs w:val="28"/>
        </w:rPr>
        <w:t xml:space="preserve">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1.Возбудитель-ДНК содержащий вирус типов ВПГ-1 и ВПГ-2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2.Вирус инактивируется при Т более 50 градусов, спирт и </w:t>
      </w:r>
      <w:proofErr w:type="spellStart"/>
      <w:r w:rsidRPr="00E7193B">
        <w:rPr>
          <w:rFonts w:eastAsia="Times New Roman" w:cs="Courier New"/>
          <w:sz w:val="28"/>
          <w:szCs w:val="28"/>
        </w:rPr>
        <w:t>эфиросодержащими</w:t>
      </w:r>
      <w:proofErr w:type="spellEnd"/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gramStart"/>
      <w:r w:rsidRPr="00E7193B">
        <w:rPr>
          <w:rFonts w:eastAsia="Times New Roman" w:cs="Courier New"/>
          <w:sz w:val="28"/>
          <w:szCs w:val="28"/>
        </w:rPr>
        <w:t>веществами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3.Источники инфекции - больные и вирусоносители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4.Основной путь передачи парентеральный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5.СПИД-ассоциированная инфекция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>25. Основными очагами поражения при герпетической инфекции являются</w:t>
      </w:r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1.Кожа  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2.Слизистые оболочки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3.Глаза 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4.Нервная система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26. Для герпетической инфекции характерно все перечисленное, кроме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1.Лихорадки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2.Интоксикации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3.Везикулезных высыпаний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4.Поражения сердечно-сосудистой системы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27. Для герпетического гепатита характерны все следующие симптомы, кроме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1.Острого течения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2.Лихорадки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3.Выраженной интоксикации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4.ДВС-синдрома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5.Холестаза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28. К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генерализованным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формам менингококковой инфекции относятся все перечисленные, кроме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1.Менингококцемии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2.Менингококкового менингита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3.Менингоэнцефалита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4.Смешанного варианта </w:t>
      </w:r>
      <w:proofErr w:type="spellStart"/>
      <w:r w:rsidRPr="00E7193B">
        <w:rPr>
          <w:rFonts w:eastAsia="Times New Roman" w:cs="Courier New"/>
          <w:sz w:val="28"/>
          <w:szCs w:val="28"/>
        </w:rPr>
        <w:t>менингококцемии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с гнойным менингитом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5.Менингококкового носительства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29. Для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менингококцемии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характерны следующие клинические симптомы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1.Острое развитие заболевания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2.Высокая лихорадка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3.Головная боль, озноб, слабость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4.В первые 2 дня на кожных покровах появляется геморрагическая сыпь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30. Для менингококкового менингита характерны все перечисленные симптомы, кроме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1.Болезнь начинается остро с повышения </w:t>
      </w:r>
      <w:r w:rsidRPr="00E7193B">
        <w:rPr>
          <w:rFonts w:eastAsia="Times New Roman" w:cs="Courier New"/>
          <w:sz w:val="28"/>
          <w:szCs w:val="28"/>
          <w:lang w:val="en-US"/>
        </w:rPr>
        <w:t>t</w:t>
      </w:r>
      <w:r w:rsidRPr="00E7193B">
        <w:rPr>
          <w:rFonts w:eastAsia="Times New Roman" w:cs="Courier New"/>
          <w:sz w:val="28"/>
          <w:szCs w:val="28"/>
        </w:rPr>
        <w:t xml:space="preserve"> до 39-40 градусов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2.Выраженная головная боль, усиливающаяся при повороте головы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3.Появление рвоты с 1-го дня болезни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4.Появление геморрагической сыпи на коже нижних конечностей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5.Появление менингеальных знаков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31. Для сверхострой формы менингококкового менингита характерны все перечисленные симптомы, кроме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1.Острейшего начала с высокой </w:t>
      </w:r>
      <w:r w:rsidRPr="00E7193B">
        <w:rPr>
          <w:rFonts w:eastAsia="Times New Roman" w:cs="Courier New"/>
          <w:sz w:val="28"/>
          <w:szCs w:val="28"/>
          <w:lang w:val="en-US"/>
        </w:rPr>
        <w:t>t</w:t>
      </w:r>
      <w:r w:rsidRPr="00E7193B">
        <w:rPr>
          <w:rFonts w:eastAsia="Times New Roman" w:cs="Courier New"/>
          <w:sz w:val="28"/>
          <w:szCs w:val="28"/>
        </w:rPr>
        <w:t xml:space="preserve">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2.На фоне положительных менингеальных знаков - преобладание судорог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gramStart"/>
      <w:r w:rsidRPr="00E7193B">
        <w:rPr>
          <w:rFonts w:eastAsia="Times New Roman" w:cs="Courier New"/>
          <w:sz w:val="28"/>
          <w:szCs w:val="28"/>
        </w:rPr>
        <w:t>и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бессознательного состояния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3.Гиперемии и одутловатости лица, частого глубокого дыхания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4.Тахикардии с аритмией или же брадикардии, повышения АД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5.Появления множественной геморрагический сыпи на коже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32. Для синдрома вклинения вещества мозга характерны все перечисленные симптомы, кроме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1.На фоне менингита развиваются психомоторное возбуждение, общие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spellStart"/>
      <w:proofErr w:type="gramStart"/>
      <w:r w:rsidRPr="00E7193B">
        <w:rPr>
          <w:rFonts w:eastAsia="Times New Roman" w:cs="Courier New"/>
          <w:sz w:val="28"/>
          <w:szCs w:val="28"/>
        </w:rPr>
        <w:t>клоникотонические</w:t>
      </w:r>
      <w:proofErr w:type="spellEnd"/>
      <w:proofErr w:type="gramEnd"/>
      <w:r w:rsidRPr="00E7193B">
        <w:rPr>
          <w:rFonts w:eastAsia="Times New Roman" w:cs="Courier New"/>
          <w:sz w:val="28"/>
          <w:szCs w:val="28"/>
        </w:rPr>
        <w:t xml:space="preserve"> судороги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2.Угасание </w:t>
      </w:r>
      <w:proofErr w:type="spellStart"/>
      <w:r w:rsidRPr="00E7193B">
        <w:rPr>
          <w:rFonts w:eastAsia="Times New Roman" w:cs="Courier New"/>
          <w:sz w:val="28"/>
          <w:szCs w:val="28"/>
        </w:rPr>
        <w:t>корнеальных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рефлексов, сужение зрачков, вялая их реакция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gramStart"/>
      <w:r w:rsidRPr="00E7193B">
        <w:rPr>
          <w:rFonts w:eastAsia="Times New Roman" w:cs="Courier New"/>
          <w:sz w:val="28"/>
          <w:szCs w:val="28"/>
        </w:rPr>
        <w:t>на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свет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3.Нарастает брадикардия, быстро сменяющаяся тахикардией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4.Развивается одышка, дыхание нарушается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5.Черты лица заостряются, появляются круги под глазами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33. Характеристика ликвора при менингококковом менингите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1.Скорость вытекания ликвора повышена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2.Белесоватый или зеленоватый, мутный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3.Цитоз - четырехзначный и выше, </w:t>
      </w:r>
      <w:proofErr w:type="spellStart"/>
      <w:r w:rsidRPr="00E7193B">
        <w:rPr>
          <w:rFonts w:eastAsia="Times New Roman" w:cs="Courier New"/>
          <w:sz w:val="28"/>
          <w:szCs w:val="28"/>
        </w:rPr>
        <w:t>нейтрофильный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4.Диссоциация клеточно-белковая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34. В качестве этиотропной терапии при менингококковом менингите обычно применяют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 xml:space="preserve">    1.Пенициллин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2.Левомицетин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3.Ампициллин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4.Сульфамонометоксин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5.Гентамицин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35. При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менингококцемии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этиотропным препаратом выбора является</w:t>
      </w:r>
      <w:r w:rsidRPr="00E7193B">
        <w:rPr>
          <w:rFonts w:eastAsia="Times New Roman" w:cs="Courier New"/>
          <w:sz w:val="28"/>
          <w:szCs w:val="28"/>
        </w:rPr>
        <w:t xml:space="preserve">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1.Пенициллин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2.Левомицетин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3.Гентамицин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36. К последствиям перенесенного менингококкового менингита относятся все перечисленные, кроме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1.Невритов зрительного, слухового и лицевого нерва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2.Наклонности к </w:t>
      </w:r>
      <w:proofErr w:type="spellStart"/>
      <w:r w:rsidRPr="00E7193B">
        <w:rPr>
          <w:rFonts w:eastAsia="Times New Roman" w:cs="Courier New"/>
          <w:sz w:val="28"/>
          <w:szCs w:val="28"/>
        </w:rPr>
        <w:t>гипертензионному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синдрому при любых раздражениях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gramStart"/>
      <w:r w:rsidRPr="00E7193B">
        <w:rPr>
          <w:rFonts w:eastAsia="Times New Roman" w:cs="Courier New"/>
          <w:sz w:val="28"/>
          <w:szCs w:val="28"/>
        </w:rPr>
        <w:t>в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течение от 6 месяцев до года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3.Склонности к астении и неврастении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4.Гидроцефалии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5.Кальцификации мозга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37. Для распространенной формы дифтерии ротоглотки характерно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1.Фебрильная лихорадка, выраженная интоксикация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2.Налет на миндалинах, небных дужках, язычке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3.Синюшная гиперемия и отек миндалин, небных дужек, язычка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gramStart"/>
      <w:r w:rsidRPr="00E7193B">
        <w:rPr>
          <w:rFonts w:eastAsia="Times New Roman" w:cs="Courier New"/>
          <w:sz w:val="28"/>
          <w:szCs w:val="28"/>
        </w:rPr>
        <w:t>мягкого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неба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4.Увеличение </w:t>
      </w:r>
      <w:proofErr w:type="spellStart"/>
      <w:r w:rsidRPr="00E7193B">
        <w:rPr>
          <w:rFonts w:eastAsia="Times New Roman" w:cs="Courier New"/>
          <w:sz w:val="28"/>
          <w:szCs w:val="28"/>
        </w:rPr>
        <w:t>углочелюстных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лимфоузлов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38. Для токсической дифтерии ротоглотки характерно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1.Острое начало, тяжелое течение, высокая лихорадка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2.Головная боль, апатия, адинамия, бледность кожи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3.Грубый пленчатый налет на миндалинах и окружающих тканях ротоглотки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gramStart"/>
      <w:r w:rsidRPr="00E7193B">
        <w:rPr>
          <w:rFonts w:eastAsia="Times New Roman" w:cs="Courier New"/>
          <w:sz w:val="28"/>
          <w:szCs w:val="28"/>
        </w:rPr>
        <w:t>отек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миндалин и окружающих тканей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4.Увеличение и болезненность подчелюстных лимфоузлов, отек подкожной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gramStart"/>
      <w:r w:rsidRPr="00E7193B">
        <w:rPr>
          <w:rFonts w:eastAsia="Times New Roman" w:cs="Courier New"/>
          <w:sz w:val="28"/>
          <w:szCs w:val="28"/>
        </w:rPr>
        <w:t>клетчатки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шеи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39. Другие формы локализации дифтерии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1.Дифтерия глаза, уха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2.Дифтерия наружных половых органов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3.Дифтерия кожи и ран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4.Дифтерия слизистой оболочки полости рта и желудочно-кишечного тракта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40. Укажите формы дифтерии, при которых применяют однократное введение сыворотки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1.Локализованной дифтерии ротоглотки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2.Распространенной дифтерии ротоглотки, токсической 1 ст.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3.Дифтерии носа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4.Дифтерии редких локализаций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5.Всех перечисленных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41. Наиболее частая причина крупа у детей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1.Вирус гриппа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2.Вирус </w:t>
      </w:r>
      <w:proofErr w:type="spellStart"/>
      <w:r w:rsidRPr="00E7193B">
        <w:rPr>
          <w:rFonts w:eastAsia="Times New Roman" w:cs="Courier New"/>
          <w:sz w:val="28"/>
          <w:szCs w:val="28"/>
        </w:rPr>
        <w:t>парагриппа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3.Аденовирус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4.Микоплазма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5.Стрептококк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>42. Стойкая нарастающая осиплость голоса при крупе у детей характерна для</w:t>
      </w:r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1.Дифтерии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2.Гриппа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3.Парагриппа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4.Аденовирусной инфекции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5.Кори  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43. Остро наступившую афонию при гриппозном крупе у детей вызывает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1.Накопление мокроты в голосовой щели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2.Парез гортанного нерва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3.Отек </w:t>
      </w:r>
      <w:proofErr w:type="spellStart"/>
      <w:r w:rsidRPr="00E7193B">
        <w:rPr>
          <w:rFonts w:eastAsia="Times New Roman" w:cs="Courier New"/>
          <w:sz w:val="28"/>
          <w:szCs w:val="28"/>
        </w:rPr>
        <w:t>подсвязочного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пространства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4.Спазм голосовой щели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5.Кровоизлияния на слизистой гортани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59. Признаки крупа 3 степени при ОРЗ у детей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1.Приступы резкого беспокойства, сменяющиеся заторможенностью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2.Судороги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3.Резкая бледность и цианоз кожи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4.Выраженная тахикардия, приглушение тонов сердца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63. Для инфекционного мононуклеоза характерны все перечисленные симптомы, кроме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1.Инфекционно-токсической энцефалопатии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2.Лимфаденопатии с преимущественным увеличением </w:t>
      </w:r>
      <w:proofErr w:type="spellStart"/>
      <w:r w:rsidRPr="00E7193B">
        <w:rPr>
          <w:rFonts w:eastAsia="Times New Roman" w:cs="Courier New"/>
          <w:sz w:val="28"/>
          <w:szCs w:val="28"/>
        </w:rPr>
        <w:t>заднешейных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л/узлов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3.Ангины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4.Гепатоспленомегалии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 xml:space="preserve">    5.Наличия атипичных </w:t>
      </w:r>
      <w:proofErr w:type="spellStart"/>
      <w:r w:rsidRPr="00E7193B">
        <w:rPr>
          <w:rFonts w:eastAsia="Times New Roman" w:cs="Courier New"/>
          <w:sz w:val="28"/>
          <w:szCs w:val="28"/>
        </w:rPr>
        <w:t>мононуклеаров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center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>Тема 3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1. Основные лабораторные показатели цитолиза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гепатоцитов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1.Повышение уровня билирубина сыворотки крови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2.Повышение активности </w:t>
      </w:r>
      <w:proofErr w:type="spellStart"/>
      <w:r w:rsidRPr="00E7193B">
        <w:rPr>
          <w:rFonts w:eastAsia="Times New Roman" w:cs="Courier New"/>
          <w:sz w:val="28"/>
          <w:szCs w:val="28"/>
        </w:rPr>
        <w:t>АлАТ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и </w:t>
      </w:r>
      <w:proofErr w:type="spellStart"/>
      <w:r w:rsidRPr="00E7193B">
        <w:rPr>
          <w:rFonts w:eastAsia="Times New Roman" w:cs="Courier New"/>
          <w:sz w:val="28"/>
          <w:szCs w:val="28"/>
        </w:rPr>
        <w:t>АсАТ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3.Гипоальбуминемия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4.Гипопротромбинемия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2. Механизм передачи вирусного гепатита А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1.Капельный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2.Фекально-оральный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3.Парентеральный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4.Половой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5.Перинатальный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3. Для вирусного гепатита А характерны все перечисленные эпидемиологические закономерности, кроме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1.Высокой устойчивости возбудителя во внешней среде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2.Наибольшей заболеваемости у детей до 1 года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3.Заболеваемость имеет сезонный характер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4.Характерны циклические подъемы заболеваемости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5.Наибольшая восприимчивость среди детей 2-14 лет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4. Острый вирусный гепатит А верифицируется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1.Повышением активности </w:t>
      </w:r>
      <w:proofErr w:type="spellStart"/>
      <w:r w:rsidRPr="00E7193B">
        <w:rPr>
          <w:rFonts w:eastAsia="Times New Roman" w:cs="Courier New"/>
          <w:sz w:val="28"/>
          <w:szCs w:val="28"/>
        </w:rPr>
        <w:t>АлАТ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2.Повышением уровня билирубина сыворотки крови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3.Обнаружением антител к вирусу гепатита А класса </w:t>
      </w:r>
      <w:proofErr w:type="spellStart"/>
      <w:r w:rsidRPr="00E7193B">
        <w:rPr>
          <w:rFonts w:eastAsia="Times New Roman" w:cs="Courier New"/>
          <w:sz w:val="28"/>
          <w:szCs w:val="28"/>
        </w:rPr>
        <w:t>IgM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4.Обнаружением антител к вирусу гепатита А класса </w:t>
      </w:r>
      <w:proofErr w:type="spellStart"/>
      <w:r w:rsidRPr="00E7193B">
        <w:rPr>
          <w:rFonts w:eastAsia="Times New Roman" w:cs="Courier New"/>
          <w:sz w:val="28"/>
          <w:szCs w:val="28"/>
        </w:rPr>
        <w:t>IgG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5.Повышением уровня иммуноглобулинов основных классов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5. Сроки диспансерного наблюдения после вирусного гепатита А составляют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1.1 раз в месяц в течение 3 месяцев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2.1 раз через 3 месяца после выписки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3.1 раз в 3 месяца в течение 1 года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4.В течение 3 лет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 течение 5 лет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6. Вирус гепатита В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1.РНК-содержащий </w:t>
      </w:r>
      <w:proofErr w:type="spellStart"/>
      <w:r w:rsidRPr="00E7193B">
        <w:rPr>
          <w:rFonts w:eastAsia="Times New Roman" w:cs="Courier New"/>
          <w:sz w:val="28"/>
          <w:szCs w:val="28"/>
        </w:rPr>
        <w:t>гепаднавирус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2.ДНК-содержащий </w:t>
      </w:r>
      <w:proofErr w:type="spellStart"/>
      <w:r w:rsidRPr="00E7193B">
        <w:rPr>
          <w:rFonts w:eastAsia="Times New Roman" w:cs="Courier New"/>
          <w:sz w:val="28"/>
          <w:szCs w:val="28"/>
        </w:rPr>
        <w:t>гепаднавирус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3.ДНК-содержащий </w:t>
      </w:r>
      <w:proofErr w:type="spellStart"/>
      <w:r w:rsidRPr="00E7193B">
        <w:rPr>
          <w:rFonts w:eastAsia="Times New Roman" w:cs="Courier New"/>
          <w:sz w:val="28"/>
          <w:szCs w:val="28"/>
        </w:rPr>
        <w:t>энтеровирус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4.РНК-содержащий </w:t>
      </w:r>
      <w:proofErr w:type="spellStart"/>
      <w:r w:rsidRPr="00E7193B">
        <w:rPr>
          <w:rFonts w:eastAsia="Times New Roman" w:cs="Courier New"/>
          <w:sz w:val="28"/>
          <w:szCs w:val="28"/>
        </w:rPr>
        <w:t>пикорнавирус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 xml:space="preserve">   5.РНК-содержащий </w:t>
      </w:r>
      <w:proofErr w:type="spellStart"/>
      <w:r w:rsidRPr="00E7193B">
        <w:rPr>
          <w:rFonts w:eastAsia="Times New Roman" w:cs="Courier New"/>
          <w:sz w:val="28"/>
          <w:szCs w:val="28"/>
        </w:rPr>
        <w:t>энтеровирус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7. Механизм передачи вирусного гепатита В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1.Капельный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2.Контактный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3.Парентеральный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4.Трансмиссивный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5.Фекально-оральный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8. В острой желтушной стадии вирусного гепатита В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в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крови можно обнаружить все перечисленные маркеры, кроме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1.HBs-антиген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2.AntiHBcor класса М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3.HBe-антиген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4.AntiHBs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5.AntiHBe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9. К основным критериям тяжести вирусного гепатита В относятся все перечисленные, кроме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1.Степени </w:t>
      </w:r>
      <w:proofErr w:type="spellStart"/>
      <w:r w:rsidRPr="00E7193B">
        <w:rPr>
          <w:rFonts w:eastAsia="Times New Roman" w:cs="Courier New"/>
          <w:sz w:val="28"/>
          <w:szCs w:val="28"/>
        </w:rPr>
        <w:t>гипербилирубинемии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2.Выраженности общей интоксикации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3.Геморрагического синдрома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4.Повышения тимоловой пробы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5.Снижения </w:t>
      </w:r>
      <w:proofErr w:type="spellStart"/>
      <w:r w:rsidRPr="00E7193B">
        <w:rPr>
          <w:rFonts w:eastAsia="Times New Roman" w:cs="Courier New"/>
          <w:sz w:val="28"/>
          <w:szCs w:val="28"/>
        </w:rPr>
        <w:t>протромбинового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индекса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10. При диспансеризации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реконвалесцентов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, перенесших вирусный гепатит В выполняются все следующие правила, кроме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1.Обследование производится через 3,6,9,12 месяцев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2.Реконвалесценты могут быть сняты с учета через 3 месяца при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gramStart"/>
      <w:r w:rsidRPr="00E7193B">
        <w:rPr>
          <w:rFonts w:eastAsia="Times New Roman" w:cs="Courier New"/>
          <w:sz w:val="28"/>
          <w:szCs w:val="28"/>
        </w:rPr>
        <w:t>хороших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клинико-биохимических показателях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3.Выписка на работу допускается не ранее, чем через 1 мес. при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gramStart"/>
      <w:r w:rsidRPr="00E7193B">
        <w:rPr>
          <w:rFonts w:eastAsia="Times New Roman" w:cs="Courier New"/>
          <w:sz w:val="28"/>
          <w:szCs w:val="28"/>
        </w:rPr>
        <w:t>удовлетворительных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клинико-биохимических показателях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4.Сроки освобождения от тяжелой физической работы и спорта 6-12 мес.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 течение 6 </w:t>
      </w:r>
      <w:proofErr w:type="spellStart"/>
      <w:r w:rsidRPr="00E7193B">
        <w:rPr>
          <w:rFonts w:eastAsia="Times New Roman" w:cs="Courier New"/>
          <w:sz w:val="28"/>
          <w:szCs w:val="28"/>
        </w:rPr>
        <w:t>мес.противопоказаны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профилактические прививки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11. Особенностями дельта-вируса является все перечисленное, кроме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1.Парентеральной передачи инфекции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2.Возможности естественного пути передачи вируса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3.Вирус может размножаться самостоятельно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4.Характерно течение процесса в виде </w:t>
      </w:r>
      <w:proofErr w:type="spellStart"/>
      <w:r w:rsidRPr="00E7193B">
        <w:rPr>
          <w:rFonts w:eastAsia="Times New Roman" w:cs="Courier New"/>
          <w:sz w:val="28"/>
          <w:szCs w:val="28"/>
        </w:rPr>
        <w:t>коинфекции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и суперинфекции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5.Для репродукции вируса необходимо наличие </w:t>
      </w:r>
      <w:proofErr w:type="spellStart"/>
      <w:r w:rsidRPr="00E7193B">
        <w:rPr>
          <w:rFonts w:eastAsia="Times New Roman" w:cs="Courier New"/>
          <w:sz w:val="28"/>
          <w:szCs w:val="28"/>
        </w:rPr>
        <w:t>HBs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-антигена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12. Характерный признак наличия острой смешанной инфекции гепатита В и гепатита Д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1.Выявление в крови </w:t>
      </w:r>
      <w:proofErr w:type="spellStart"/>
      <w:r w:rsidRPr="00E7193B">
        <w:rPr>
          <w:rFonts w:eastAsia="Times New Roman" w:cs="Courier New"/>
          <w:sz w:val="28"/>
          <w:szCs w:val="28"/>
        </w:rPr>
        <w:t>HBs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-антигена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 xml:space="preserve">    2.Выявление в крови </w:t>
      </w:r>
      <w:proofErr w:type="spellStart"/>
      <w:r w:rsidRPr="00E7193B">
        <w:rPr>
          <w:rFonts w:eastAsia="Times New Roman" w:cs="Courier New"/>
          <w:sz w:val="28"/>
          <w:szCs w:val="28"/>
        </w:rPr>
        <w:t>HBe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-антигена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3.Тяжелое течение заболевания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4.Двухфазное течение болезни с клинико-ферментативными обострениями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gramStart"/>
      <w:r w:rsidRPr="00E7193B">
        <w:rPr>
          <w:rFonts w:eastAsia="Times New Roman" w:cs="Courier New"/>
          <w:sz w:val="28"/>
          <w:szCs w:val="28"/>
        </w:rPr>
        <w:t>на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15-32 день от начала желтухи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5.Наличие </w:t>
      </w:r>
      <w:proofErr w:type="spellStart"/>
      <w:r w:rsidRPr="00E7193B">
        <w:rPr>
          <w:rFonts w:eastAsia="Times New Roman" w:cs="Courier New"/>
          <w:sz w:val="28"/>
          <w:szCs w:val="28"/>
        </w:rPr>
        <w:t>диспептических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и астеновегетативных симптомов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13. При хроническом вирусном гепатите Д обнаруживают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1.HBs-антиген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2.HDV-РНК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3.Анти-дельта класса М и </w:t>
      </w:r>
      <w:r w:rsidRPr="00E7193B">
        <w:rPr>
          <w:rFonts w:eastAsia="Times New Roman" w:cs="Courier New"/>
          <w:sz w:val="28"/>
          <w:szCs w:val="28"/>
          <w:lang w:val="en-US"/>
        </w:rPr>
        <w:t>G</w:t>
      </w:r>
      <w:r w:rsidRPr="00E7193B">
        <w:rPr>
          <w:rFonts w:eastAsia="Times New Roman" w:cs="Courier New"/>
          <w:sz w:val="28"/>
          <w:szCs w:val="28"/>
        </w:rPr>
        <w:t xml:space="preserve">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4.Дельта-антиген в печени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14. Для лечения вирусного гепатита С применяют преимущественно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1.Интерферон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2.Ацикловир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3.Фоскарнет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4.Азидотимидин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5.Цитостатики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15. Основными клиническими особенностями острого жирового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гепатоза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беременных является все перечисленное, кроме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1.Носит рецидивирующий характер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2.Клинически протекает как </w:t>
      </w:r>
      <w:proofErr w:type="spellStart"/>
      <w:r w:rsidRPr="00E7193B">
        <w:rPr>
          <w:rFonts w:eastAsia="Times New Roman" w:cs="Courier New"/>
          <w:sz w:val="28"/>
          <w:szCs w:val="28"/>
        </w:rPr>
        <w:t>фульминантный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гепатит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3.Характерный признак раннего периода - интенсивная изжога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4.Печень обычно не увеличена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5.Летальность составляет 80-85%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16. Наиболее часто гепатит возникает при всех перечисленных вирусных заболеваниях, кроме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1.Герпетической инфекции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2.Инфекционного мононуклеоза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3.Гриппа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4.Цитомегаловирусной инфекции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5.Энтеровирусной инфекции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17. Поражение печени характерно для всех перечисленных бактериальных инфекций, кроме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1.Лептоспироза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2.Псевдотуберкулеза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3.Иерсиниоза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4.Дизентерии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5.Бруцеллеза   </w:t>
      </w:r>
    </w:p>
    <w:p w:rsidR="00F17105" w:rsidRPr="00E7193B" w:rsidRDefault="00F17105" w:rsidP="00F17105">
      <w:pPr>
        <w:jc w:val="center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center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lastRenderedPageBreak/>
        <w:t>Тема 4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1. Основные клинические симптомы при геморрагической лихорадке с почечным синдромом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1.Лихорадка, сухость во рту, жажда, рвота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2.Боли в поясничной области, светобоязнь, одутловатость лица, век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3.Кровоизлияния в склеры, в места инъекций, желудочные, маточные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</w:t>
      </w:r>
      <w:proofErr w:type="gramStart"/>
      <w:r w:rsidRPr="00E7193B">
        <w:rPr>
          <w:rFonts w:eastAsia="Times New Roman" w:cs="Courier New"/>
          <w:sz w:val="28"/>
          <w:szCs w:val="28"/>
        </w:rPr>
        <w:t>кровотечения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4.Снижение диуреза, упорная </w:t>
      </w:r>
      <w:proofErr w:type="spellStart"/>
      <w:r w:rsidRPr="00E7193B">
        <w:rPr>
          <w:rFonts w:eastAsia="Times New Roman" w:cs="Courier New"/>
          <w:sz w:val="28"/>
          <w:szCs w:val="28"/>
        </w:rPr>
        <w:t>бессоница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, неадекватное поведение больного,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</w:t>
      </w:r>
      <w:proofErr w:type="gramStart"/>
      <w:r w:rsidRPr="00E7193B">
        <w:rPr>
          <w:rFonts w:eastAsia="Times New Roman" w:cs="Courier New"/>
          <w:sz w:val="28"/>
          <w:szCs w:val="28"/>
        </w:rPr>
        <w:t>наличие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менингеальных знаков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2. Основные клинические синдромы при геморрагической лихорадке с почечным синдромом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1.Менингоэнцефалитический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2.Абдоминальный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3.Геморрагический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4.Общелихорадочный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5.Все перечисленные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3. В прогрессирующей фазе </w:t>
      </w:r>
      <w:proofErr w:type="spellStart"/>
      <w:r w:rsidRPr="00E7193B">
        <w:rPr>
          <w:rFonts w:eastAsia="Times New Roman" w:cs="Courier New"/>
          <w:b/>
          <w:sz w:val="28"/>
          <w:szCs w:val="28"/>
        </w:rPr>
        <w:t>олигурии</w:t>
      </w:r>
      <w:proofErr w:type="spellEnd"/>
      <w:r w:rsidRPr="00E7193B">
        <w:rPr>
          <w:rFonts w:eastAsia="Times New Roman" w:cs="Courier New"/>
          <w:b/>
          <w:sz w:val="28"/>
          <w:szCs w:val="28"/>
        </w:rPr>
        <w:t xml:space="preserve"> при геморрагических лихорадках в моче отмечают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1.Изогипостенурию, протеинурию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2.Эритроциты и лейкоциты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3.Клетки почечного эпителия, зернистые, </w:t>
      </w:r>
      <w:proofErr w:type="spellStart"/>
      <w:r w:rsidRPr="00E7193B">
        <w:rPr>
          <w:rFonts w:eastAsia="Times New Roman" w:cs="Courier New"/>
          <w:sz w:val="28"/>
          <w:szCs w:val="28"/>
        </w:rPr>
        <w:t>фибринные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цилиндры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4.Все перечисленные изменения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5.Все указанное не соответствует истине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4. Из серологических реакций для диагностики хронического бруцеллеза применяют следующие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1.Агглютинации (Райта)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2.Непрямой гемагглютинации (РНГА)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3.Хеддльсона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4.Кумбса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5.Все перечисленные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5. К основным клиническим симптомам при туляремии относятся все перечисленные, кроме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1.Лихорадки, головной боли, потливости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2.Лимфаденопатии, полиморфной сыпи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3.Гепатолиенального синдрома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4.Болей в мышцах ног, спины, поясницы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5.Анурии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6. Вариантами исхода бубона при туляремии могут быть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1.Нагноение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 xml:space="preserve">   2.Изъязвление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3.Рубцевание и </w:t>
      </w:r>
      <w:proofErr w:type="spellStart"/>
      <w:r w:rsidRPr="00E7193B">
        <w:rPr>
          <w:rFonts w:eastAsia="Times New Roman" w:cs="Courier New"/>
          <w:sz w:val="28"/>
          <w:szCs w:val="28"/>
        </w:rPr>
        <w:t>склеротизация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4.Полное рассасывание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7. Для диагностики туляремии применяют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1.Серологические реакции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2.Кожно-аллергическую пробу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3.Биологический метод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4.Все указанные методы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5.Все перечисленное не соответствует истине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8. Для лечения туляремии применяют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1.Рифампицин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2.Гентамицин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3.Тетрациклин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4.Левомицетин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9. Ведущие клинические признаки лептоспироза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1.Лихорадка, интоксикация, головная боль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2.Боли в затылочных, икроножных мышцах, мышцах спины и живота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3.Геморрагический синдром, высыпания на коже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4.Увеличение печени, селезенки, </w:t>
      </w:r>
      <w:proofErr w:type="spellStart"/>
      <w:r w:rsidRPr="00E7193B">
        <w:rPr>
          <w:rFonts w:eastAsia="Times New Roman" w:cs="Courier New"/>
          <w:sz w:val="28"/>
          <w:szCs w:val="28"/>
        </w:rPr>
        <w:t>олигоанурия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, желтуха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10. Основная причина смерти при лептоспирозе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1.Токсико-инфекционный шок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2.Острая почечная недостаточность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3.Менингит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4.Острая печеночная недостаточность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5.Острая недостаточность надпочечников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11. Для диагностики лептоспироза применяют следующие лабораторные исследования, кроме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1.Обнаружения лептоспир в крови и моче при микроскопии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2.Заражения лабораторных животных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3.Серологических реакций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4.Посева крови, мочи, ликвора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5.Определения клиренса </w:t>
      </w:r>
      <w:proofErr w:type="spellStart"/>
      <w:r w:rsidRPr="00E7193B">
        <w:rPr>
          <w:rFonts w:eastAsia="Times New Roman" w:cs="Courier New"/>
          <w:sz w:val="28"/>
          <w:szCs w:val="28"/>
        </w:rPr>
        <w:t>креатинина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12. В качестве этиотропной терапии при лептоспирозе чаще применяют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1.Пенициллин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2.Левомицетин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3.Ампициллин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 xml:space="preserve">    4.Гентамицин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5.Ванкомицин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>13</w:t>
      </w:r>
      <w:r w:rsidRPr="00E7193B">
        <w:rPr>
          <w:rFonts w:eastAsia="Times New Roman" w:cs="Courier New"/>
          <w:b/>
          <w:sz w:val="28"/>
          <w:szCs w:val="28"/>
        </w:rPr>
        <w:t xml:space="preserve">. При чуме имеют место все следующие пути передачи, кроме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1.Трансмиссивного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2.Контактного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3.Парентерального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4.Алиментарного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5.Воздушно-капельного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>14</w:t>
      </w:r>
      <w:r w:rsidRPr="00E7193B">
        <w:rPr>
          <w:rFonts w:eastAsia="Times New Roman" w:cs="Courier New"/>
          <w:b/>
          <w:sz w:val="28"/>
          <w:szCs w:val="28"/>
        </w:rPr>
        <w:t xml:space="preserve">. Для чумы характерны все следующие эпидемиологические закономерности, кроме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1.Эпидемии чумы следуют за эпизоотиями ее среди грызунов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2.Заболеваемость имеет сезонный характер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3.Возникновение эпидемий чумы обусловлено не только биологическими.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</w:t>
      </w:r>
      <w:proofErr w:type="gramStart"/>
      <w:r w:rsidRPr="00E7193B">
        <w:rPr>
          <w:rFonts w:eastAsia="Times New Roman" w:cs="Courier New"/>
          <w:sz w:val="28"/>
          <w:szCs w:val="28"/>
        </w:rPr>
        <w:t>но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и социально-бытовыми факторами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4.Тяжесть заболевания не связана со штаммом возбудителя чумы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5.К особо опасным инфекциям чума относится вследствие высокой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</w:t>
      </w:r>
      <w:proofErr w:type="gramStart"/>
      <w:r w:rsidRPr="00E7193B">
        <w:rPr>
          <w:rFonts w:eastAsia="Times New Roman" w:cs="Courier New"/>
          <w:sz w:val="28"/>
          <w:szCs w:val="28"/>
        </w:rPr>
        <w:t>летальности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и склонности к пандемическому </w:t>
      </w:r>
      <w:proofErr w:type="spellStart"/>
      <w:r w:rsidRPr="00E7193B">
        <w:rPr>
          <w:rFonts w:eastAsia="Times New Roman" w:cs="Courier New"/>
          <w:sz w:val="28"/>
          <w:szCs w:val="28"/>
        </w:rPr>
        <w:t>рапространению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>15</w:t>
      </w:r>
      <w:r w:rsidRPr="00E7193B">
        <w:rPr>
          <w:rFonts w:eastAsia="Times New Roman" w:cs="Courier New"/>
          <w:b/>
          <w:sz w:val="28"/>
          <w:szCs w:val="28"/>
        </w:rPr>
        <w:t xml:space="preserve">. В патогенезе локализованной чумы имеют значение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1.Внедрение возбудителя через кожу и слизистые оболочки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2.Возникновение первичного аффекта с трансформацией в чумной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</w:t>
      </w:r>
      <w:proofErr w:type="gramStart"/>
      <w:r w:rsidRPr="00E7193B">
        <w:rPr>
          <w:rFonts w:eastAsia="Times New Roman" w:cs="Courier New"/>
          <w:sz w:val="28"/>
          <w:szCs w:val="28"/>
        </w:rPr>
        <w:t>карбункул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3.Поражение лимфатических желез с образованием первичного бубона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</w:t>
      </w:r>
      <w:proofErr w:type="gramStart"/>
      <w:r w:rsidRPr="00E7193B">
        <w:rPr>
          <w:rFonts w:eastAsia="Times New Roman" w:cs="Courier New"/>
          <w:sz w:val="28"/>
          <w:szCs w:val="28"/>
        </w:rPr>
        <w:t>первого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, второго и т.д. порядков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4.Поражение кровеносных сосудов в виде некроза и инфильтрации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gramStart"/>
      <w:r w:rsidRPr="00E7193B">
        <w:rPr>
          <w:rFonts w:eastAsia="Times New Roman" w:cs="Courier New"/>
          <w:sz w:val="28"/>
          <w:szCs w:val="28"/>
        </w:rPr>
        <w:t>сосудистых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стенок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>16</w:t>
      </w:r>
      <w:r w:rsidRPr="00E7193B">
        <w:rPr>
          <w:rFonts w:eastAsia="Times New Roman" w:cs="Courier New"/>
          <w:b/>
          <w:sz w:val="28"/>
          <w:szCs w:val="28"/>
        </w:rPr>
        <w:t xml:space="preserve">. По классификации ВОЗ различают следующие клинические формы чумы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1.Кожную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2.Бубонную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3.Легочную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4.Септическую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>17</w:t>
      </w:r>
      <w:r w:rsidRPr="00E7193B">
        <w:rPr>
          <w:rFonts w:eastAsia="Times New Roman" w:cs="Courier New"/>
          <w:b/>
          <w:sz w:val="28"/>
          <w:szCs w:val="28"/>
        </w:rPr>
        <w:t xml:space="preserve">. Для кожной формы чумы характерны все изменения, кроме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1.Последовательные изменения в виде: розеолы, </w:t>
      </w:r>
      <w:proofErr w:type="spellStart"/>
      <w:proofErr w:type="gramStart"/>
      <w:r w:rsidRPr="00E7193B">
        <w:rPr>
          <w:rFonts w:eastAsia="Times New Roman" w:cs="Courier New"/>
          <w:sz w:val="28"/>
          <w:szCs w:val="28"/>
        </w:rPr>
        <w:t>папулы.везикулы,пустулы</w:t>
      </w:r>
      <w:proofErr w:type="spellEnd"/>
      <w:proofErr w:type="gramEnd"/>
      <w:r w:rsidRPr="00E7193B">
        <w:rPr>
          <w:rFonts w:eastAsia="Times New Roman" w:cs="Courier New"/>
          <w:sz w:val="28"/>
          <w:szCs w:val="28"/>
        </w:rPr>
        <w:t xml:space="preserve">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2.Изъязвление пустулы с появлением темного струпа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3.Образование </w:t>
      </w:r>
      <w:proofErr w:type="spellStart"/>
      <w:r w:rsidRPr="00E7193B">
        <w:rPr>
          <w:rFonts w:eastAsia="Times New Roman" w:cs="Courier New"/>
          <w:sz w:val="28"/>
          <w:szCs w:val="28"/>
        </w:rPr>
        <w:t>фликтены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4.Выраженная гиперестезия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5.Развитие лимфангоита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>18</w:t>
      </w:r>
      <w:r w:rsidRPr="00E7193B">
        <w:rPr>
          <w:rFonts w:eastAsia="Times New Roman" w:cs="Courier New"/>
          <w:b/>
          <w:sz w:val="28"/>
          <w:szCs w:val="28"/>
        </w:rPr>
        <w:t xml:space="preserve">. При бубонной форме чумы могут быть выявлены все следующие изменения, кроме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1.Воспаленный лимфоузел, регионарный к месту внедрения возбудителя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2.Наличие периаденита, болезненного при пальпации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3.Сглаженность контуров бубона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4.Вынужденное положение больных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5.Развитие лимфангоита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>19</w:t>
      </w:r>
      <w:r w:rsidRPr="00E7193B">
        <w:rPr>
          <w:rFonts w:eastAsia="Times New Roman" w:cs="Courier New"/>
          <w:b/>
          <w:sz w:val="28"/>
          <w:szCs w:val="28"/>
        </w:rPr>
        <w:t xml:space="preserve">. Наиболее частыми осложнениями бубонной формы чумы являются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1.Септицемия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2.Пневмония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3.Менингит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4.Флегмона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5.Рожа  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>20</w:t>
      </w:r>
      <w:r w:rsidRPr="00E7193B">
        <w:rPr>
          <w:rFonts w:eastAsia="Times New Roman" w:cs="Courier New"/>
          <w:b/>
          <w:sz w:val="28"/>
          <w:szCs w:val="28"/>
        </w:rPr>
        <w:t xml:space="preserve">. Легочная форма туляремии в отличие от чумы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1.Протекает более легко по типу мелкоочаговой пневмонии, бронхита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2.Имеет благоприятный прогноз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3.Не сопровождается развитием инфекционно-токсического шока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4.Отмечается склонность к осложнениям в виде абсцессов, плевритов,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</w:t>
      </w:r>
      <w:proofErr w:type="gramStart"/>
      <w:r w:rsidRPr="00E7193B">
        <w:rPr>
          <w:rFonts w:eastAsia="Times New Roman" w:cs="Courier New"/>
          <w:sz w:val="28"/>
          <w:szCs w:val="28"/>
        </w:rPr>
        <w:t>бронхоэктазий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, каверн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5.Все ответы правильные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>21</w:t>
      </w:r>
      <w:r w:rsidRPr="00E7193B">
        <w:rPr>
          <w:rFonts w:eastAsia="Times New Roman" w:cs="Courier New"/>
          <w:b/>
          <w:sz w:val="28"/>
          <w:szCs w:val="28"/>
        </w:rPr>
        <w:t xml:space="preserve">. Для антибактериального лечения чумы применяют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1.Стрептомицин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2.Тетрациклины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3.Левомицетин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4.Гентамицин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>22</w:t>
      </w:r>
      <w:r w:rsidRPr="00E7193B">
        <w:rPr>
          <w:rFonts w:eastAsia="Times New Roman" w:cs="Courier New"/>
          <w:b/>
          <w:sz w:val="28"/>
          <w:szCs w:val="28"/>
        </w:rPr>
        <w:t xml:space="preserve">. Факторами передачи возбудителей сибирской язвы служат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1.Выделения больных животных и их трупы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2.Пищевые продукты, приготовленные из мяса и молока больных животных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3.Почва, вода, воздух, обсемененные сибиреязвенными спорами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4.Предметы, изготовленные из инфицированного животного сырья: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  </w:t>
      </w:r>
      <w:proofErr w:type="gramStart"/>
      <w:r w:rsidRPr="00E7193B">
        <w:rPr>
          <w:rFonts w:eastAsia="Times New Roman" w:cs="Courier New"/>
          <w:sz w:val="28"/>
          <w:szCs w:val="28"/>
        </w:rPr>
        <w:t>головные</w:t>
      </w:r>
      <w:proofErr w:type="gramEnd"/>
      <w:r w:rsidRPr="00E7193B">
        <w:rPr>
          <w:rFonts w:eastAsia="Times New Roman" w:cs="Courier New"/>
          <w:sz w:val="28"/>
          <w:szCs w:val="28"/>
        </w:rPr>
        <w:t xml:space="preserve"> уборы, рукавицы, чулки, одеяла, щетки и т.д.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>23</w:t>
      </w:r>
      <w:r w:rsidRPr="00E7193B">
        <w:rPr>
          <w:rFonts w:eastAsia="Times New Roman" w:cs="Courier New"/>
          <w:b/>
          <w:sz w:val="28"/>
          <w:szCs w:val="28"/>
        </w:rPr>
        <w:t xml:space="preserve">. Типичными симптомами сибиреязвенного карбункула являются все перечисленные, кроме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1.Наличия язвы с темным дном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2.Выраженноговоспалительного отека по краям язвы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3.Обильного отделения серозной или геморрагической жидкости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4.Появления "дочерних" пузырьков по периферии язвы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 xml:space="preserve">    5.Наличие болезненности в зоне некроза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>24</w:t>
      </w:r>
      <w:r w:rsidRPr="00E7193B">
        <w:rPr>
          <w:rFonts w:eastAsia="Times New Roman" w:cs="Courier New"/>
          <w:b/>
          <w:sz w:val="28"/>
          <w:szCs w:val="28"/>
        </w:rPr>
        <w:t xml:space="preserve">. Возможны следующие осложнения и исходы при кожной форме сибирской язвы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1.Выздоровление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2.Летальный исход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3.Вторичная септицемия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4.Токсико-инфекционный шок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>25</w:t>
      </w:r>
      <w:r w:rsidRPr="00E7193B">
        <w:rPr>
          <w:rFonts w:eastAsia="Times New Roman" w:cs="Courier New"/>
          <w:b/>
          <w:sz w:val="28"/>
          <w:szCs w:val="28"/>
        </w:rPr>
        <w:t xml:space="preserve">. Наиболее часто кожную форму сибирской язвы дифференцируют с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1.Банальным карбункулом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2.Рожей 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3.Кожной формой чумы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4.Язвенно-бубонной формой туляремии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5.Стрептодермией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>26</w:t>
      </w:r>
      <w:r w:rsidRPr="00E7193B">
        <w:rPr>
          <w:rFonts w:eastAsia="Times New Roman" w:cs="Courier New"/>
          <w:b/>
          <w:sz w:val="28"/>
          <w:szCs w:val="28"/>
        </w:rPr>
        <w:t xml:space="preserve">. Для проведения иммунотерапии сибирской язвы используют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1.Специфический глобулин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2.Противосибиреязвенную сыворотку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3.Противосибиреязвенную вакцину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4.Нормальный человеческий иммуноглобулин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5.Нормальный человеческий иммуноглобулин, насыщенный </w:t>
      </w:r>
      <w:proofErr w:type="spellStart"/>
      <w:r w:rsidRPr="00E7193B">
        <w:rPr>
          <w:rFonts w:eastAsia="Times New Roman" w:cs="Courier New"/>
          <w:sz w:val="28"/>
          <w:szCs w:val="28"/>
        </w:rPr>
        <w:t>IgM</w:t>
      </w:r>
      <w:proofErr w:type="spellEnd"/>
      <w:r w:rsidRPr="00E7193B">
        <w:rPr>
          <w:rFonts w:eastAsia="Times New Roman" w:cs="Courier New"/>
          <w:sz w:val="28"/>
          <w:szCs w:val="28"/>
        </w:rPr>
        <w:t xml:space="preserve">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>27</w:t>
      </w:r>
      <w:r w:rsidRPr="00E7193B">
        <w:rPr>
          <w:rFonts w:eastAsia="Times New Roman" w:cs="Courier New"/>
          <w:b/>
          <w:sz w:val="28"/>
          <w:szCs w:val="28"/>
        </w:rPr>
        <w:t xml:space="preserve">. Для антибиотикотерапии сибирской язвы используют все перечисленные препараты, кроме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1.Пенициллина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2.Левомицетина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3.Тетрациклина и его производных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4.Цефалоспоринов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5.Рифампицина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 xml:space="preserve">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>28</w:t>
      </w:r>
      <w:r w:rsidRPr="00E7193B">
        <w:rPr>
          <w:rFonts w:eastAsia="Times New Roman" w:cs="Courier New"/>
          <w:b/>
          <w:sz w:val="28"/>
          <w:szCs w:val="28"/>
        </w:rPr>
        <w:t xml:space="preserve">. Основные звенья патогенеза при малярии включают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1.Паразитемию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2.Водно-электролитные нарушения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3.Анемию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4.Гемодинамические нарушения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5.Все перечисленное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</w:rPr>
        <w:t>29</w:t>
      </w:r>
      <w:r w:rsidRPr="00E7193B">
        <w:rPr>
          <w:rFonts w:eastAsia="Times New Roman" w:cs="Courier New"/>
          <w:b/>
          <w:sz w:val="28"/>
          <w:szCs w:val="28"/>
        </w:rPr>
        <w:t xml:space="preserve">. Тропическая малярия характеризуется следующими клиническими признаками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1.Энцефалопатия и нефропатия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2.ДВС-синдром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3.Гемолиз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t xml:space="preserve">    4.Диарея                                                         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  <w:r w:rsidRPr="00E7193B">
        <w:rPr>
          <w:rFonts w:eastAsia="Times New Roman" w:cs="Courier New"/>
          <w:sz w:val="28"/>
          <w:szCs w:val="28"/>
        </w:rPr>
        <w:lastRenderedPageBreak/>
        <w:t xml:space="preserve">    5.Все перечисленное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8"/>
        </w:rPr>
      </w:pPr>
    </w:p>
    <w:p w:rsidR="00F17105" w:rsidRPr="00E7193B" w:rsidRDefault="00F17105" w:rsidP="00F17105">
      <w:pPr>
        <w:jc w:val="center"/>
        <w:rPr>
          <w:rFonts w:eastAsia="Times New Roman" w:cs="Courier New"/>
          <w:b/>
          <w:sz w:val="28"/>
          <w:szCs w:val="28"/>
        </w:rPr>
      </w:pPr>
      <w:r w:rsidRPr="00E7193B">
        <w:rPr>
          <w:rFonts w:eastAsia="Times New Roman" w:cs="Courier New"/>
          <w:b/>
          <w:sz w:val="28"/>
          <w:szCs w:val="28"/>
        </w:rPr>
        <w:t>Тема 5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>1. Вирус иммунодефицита человека относят к семейству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1. </w:t>
      </w:r>
      <w:proofErr w:type="spellStart"/>
      <w:r w:rsidRPr="00E7193B">
        <w:rPr>
          <w:rFonts w:eastAsia="Times New Roman" w:cs="Courier New"/>
          <w:sz w:val="28"/>
          <w:szCs w:val="20"/>
        </w:rPr>
        <w:t>Энтеровирусов</w:t>
      </w:r>
      <w:proofErr w:type="spellEnd"/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2. </w:t>
      </w:r>
      <w:proofErr w:type="spellStart"/>
      <w:r w:rsidRPr="00E7193B">
        <w:rPr>
          <w:rFonts w:eastAsia="Times New Roman" w:cs="Courier New"/>
          <w:sz w:val="28"/>
          <w:szCs w:val="20"/>
        </w:rPr>
        <w:t>Гепаднавирусов</w:t>
      </w:r>
      <w:proofErr w:type="spellEnd"/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3. </w:t>
      </w:r>
      <w:proofErr w:type="spellStart"/>
      <w:r w:rsidRPr="00E7193B">
        <w:rPr>
          <w:rFonts w:eastAsia="Times New Roman" w:cs="Courier New"/>
          <w:sz w:val="28"/>
          <w:szCs w:val="20"/>
        </w:rPr>
        <w:t>Ретровирусов</w:t>
      </w:r>
      <w:proofErr w:type="spellEnd"/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4. </w:t>
      </w:r>
      <w:proofErr w:type="spellStart"/>
      <w:r w:rsidRPr="00E7193B">
        <w:rPr>
          <w:rFonts w:eastAsia="Times New Roman" w:cs="Courier New"/>
          <w:sz w:val="28"/>
          <w:szCs w:val="20"/>
        </w:rPr>
        <w:t>Рабдовирусов</w:t>
      </w:r>
      <w:proofErr w:type="spellEnd"/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5. </w:t>
      </w:r>
      <w:proofErr w:type="spellStart"/>
      <w:r w:rsidRPr="00E7193B">
        <w:rPr>
          <w:rFonts w:eastAsia="Times New Roman" w:cs="Courier New"/>
          <w:sz w:val="28"/>
          <w:szCs w:val="20"/>
        </w:rPr>
        <w:t>Пикорнавирусов</w:t>
      </w:r>
      <w:proofErr w:type="spellEnd"/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>2. Ферменты, входящие в состав вириона ВИЧ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1. Обратная транскриптаза, </w:t>
      </w:r>
      <w:proofErr w:type="spellStart"/>
      <w:proofErr w:type="gramStart"/>
      <w:r w:rsidRPr="00E7193B">
        <w:rPr>
          <w:rFonts w:eastAsia="Times New Roman" w:cs="Courier New"/>
          <w:sz w:val="28"/>
          <w:szCs w:val="20"/>
        </w:rPr>
        <w:t>интеграза</w:t>
      </w:r>
      <w:proofErr w:type="spellEnd"/>
      <w:r w:rsidRPr="00E7193B">
        <w:rPr>
          <w:rFonts w:eastAsia="Times New Roman" w:cs="Courier New"/>
          <w:sz w:val="28"/>
          <w:szCs w:val="20"/>
        </w:rPr>
        <w:t>,  протеаза</w:t>
      </w:r>
      <w:proofErr w:type="gramEnd"/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2. Нейраминидаза, обратная транскриптаза, протеаза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3. РНК-транскриптаза, </w:t>
      </w:r>
      <w:proofErr w:type="spellStart"/>
      <w:proofErr w:type="gramStart"/>
      <w:r w:rsidRPr="00E7193B">
        <w:rPr>
          <w:rFonts w:eastAsia="Times New Roman" w:cs="Courier New"/>
          <w:sz w:val="28"/>
          <w:szCs w:val="20"/>
        </w:rPr>
        <w:t>интеграза</w:t>
      </w:r>
      <w:proofErr w:type="spellEnd"/>
      <w:r w:rsidRPr="00E7193B">
        <w:rPr>
          <w:rFonts w:eastAsia="Times New Roman" w:cs="Courier New"/>
          <w:sz w:val="28"/>
          <w:szCs w:val="20"/>
        </w:rPr>
        <w:t>,  протеаза</w:t>
      </w:r>
      <w:proofErr w:type="gramEnd"/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4. </w:t>
      </w:r>
      <w:proofErr w:type="spellStart"/>
      <w:r w:rsidRPr="00E7193B">
        <w:rPr>
          <w:rFonts w:eastAsia="Times New Roman" w:cs="Courier New"/>
          <w:sz w:val="28"/>
          <w:szCs w:val="20"/>
        </w:rPr>
        <w:t>Простагландинсинтетаза</w:t>
      </w:r>
      <w:proofErr w:type="spellEnd"/>
      <w:r w:rsidRPr="00E7193B">
        <w:rPr>
          <w:rFonts w:eastAsia="Times New Roman" w:cs="Courier New"/>
          <w:sz w:val="28"/>
          <w:szCs w:val="20"/>
        </w:rPr>
        <w:t>, обратная транскриптаза, протеаза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 xml:space="preserve">3. Укажите антиген, связывающийся с </w:t>
      </w:r>
      <w:r w:rsidRPr="00E7193B">
        <w:rPr>
          <w:rFonts w:eastAsia="Times New Roman" w:cs="Courier New"/>
          <w:b/>
          <w:sz w:val="28"/>
          <w:szCs w:val="20"/>
          <w:lang w:val="en-US"/>
        </w:rPr>
        <w:t>CD</w:t>
      </w:r>
      <w:r w:rsidRPr="00E7193B">
        <w:rPr>
          <w:rFonts w:eastAsia="Times New Roman" w:cs="Courier New"/>
          <w:b/>
          <w:sz w:val="28"/>
          <w:szCs w:val="20"/>
        </w:rPr>
        <w:t xml:space="preserve">4 рецептором и </w:t>
      </w:r>
      <w:proofErr w:type="spellStart"/>
      <w:r w:rsidRPr="00E7193B">
        <w:rPr>
          <w:rFonts w:eastAsia="Times New Roman" w:cs="Courier New"/>
          <w:b/>
          <w:sz w:val="28"/>
          <w:szCs w:val="20"/>
        </w:rPr>
        <w:t>корецепторами</w:t>
      </w:r>
      <w:proofErr w:type="spellEnd"/>
      <w:r w:rsidRPr="00E7193B">
        <w:rPr>
          <w:rFonts w:eastAsia="Times New Roman" w:cs="Courier New"/>
          <w:b/>
          <w:sz w:val="28"/>
          <w:szCs w:val="20"/>
        </w:rPr>
        <w:t xml:space="preserve"> клетки-мишени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bookmarkStart w:id="1" w:name="_Toc255998289"/>
      <w:r w:rsidRPr="00E7193B">
        <w:rPr>
          <w:rFonts w:eastAsia="Times New Roman" w:cs="Courier New"/>
          <w:sz w:val="28"/>
          <w:szCs w:val="20"/>
        </w:rPr>
        <w:t xml:space="preserve">    1. </w:t>
      </w:r>
      <w:proofErr w:type="spellStart"/>
      <w:r w:rsidRPr="00E7193B">
        <w:rPr>
          <w:rFonts w:eastAsia="Times New Roman" w:cs="Courier New"/>
          <w:sz w:val="28"/>
          <w:szCs w:val="20"/>
          <w:lang w:val="en-US"/>
        </w:rPr>
        <w:t>gp</w:t>
      </w:r>
      <w:proofErr w:type="spellEnd"/>
      <w:r w:rsidRPr="00E7193B">
        <w:rPr>
          <w:rFonts w:eastAsia="Times New Roman" w:cs="Courier New"/>
          <w:sz w:val="28"/>
          <w:szCs w:val="20"/>
        </w:rPr>
        <w:t>120</w:t>
      </w:r>
      <w:bookmarkEnd w:id="1"/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2. </w:t>
      </w:r>
      <w:proofErr w:type="spellStart"/>
      <w:r w:rsidRPr="00E7193B">
        <w:rPr>
          <w:rFonts w:eastAsia="Times New Roman" w:cs="Courier New"/>
          <w:sz w:val="28"/>
          <w:szCs w:val="20"/>
          <w:lang w:val="en-US"/>
        </w:rPr>
        <w:t>gp</w:t>
      </w:r>
      <w:proofErr w:type="spellEnd"/>
      <w:r w:rsidRPr="00E7193B">
        <w:rPr>
          <w:rFonts w:eastAsia="Times New Roman" w:cs="Courier New"/>
          <w:sz w:val="28"/>
          <w:szCs w:val="20"/>
        </w:rPr>
        <w:t>41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3. </w:t>
      </w:r>
      <w:r w:rsidRPr="00E7193B">
        <w:rPr>
          <w:rFonts w:eastAsia="Times New Roman" w:cs="Courier New"/>
          <w:sz w:val="28"/>
          <w:szCs w:val="20"/>
          <w:lang w:val="en-US"/>
        </w:rPr>
        <w:t>p</w:t>
      </w:r>
      <w:r w:rsidRPr="00E7193B">
        <w:rPr>
          <w:rFonts w:eastAsia="Times New Roman" w:cs="Courier New"/>
          <w:sz w:val="28"/>
          <w:szCs w:val="20"/>
        </w:rPr>
        <w:t xml:space="preserve">24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4. </w:t>
      </w:r>
      <w:r w:rsidRPr="00E7193B">
        <w:rPr>
          <w:rFonts w:eastAsia="Times New Roman" w:cs="Courier New"/>
          <w:sz w:val="28"/>
          <w:szCs w:val="20"/>
          <w:lang w:val="en-US"/>
        </w:rPr>
        <w:t>p</w:t>
      </w:r>
      <w:r w:rsidRPr="00E7193B">
        <w:rPr>
          <w:rFonts w:eastAsia="Times New Roman" w:cs="Courier New"/>
          <w:sz w:val="28"/>
          <w:szCs w:val="20"/>
        </w:rPr>
        <w:t xml:space="preserve">7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5. </w:t>
      </w:r>
      <w:r w:rsidRPr="00E7193B">
        <w:rPr>
          <w:rFonts w:eastAsia="Times New Roman" w:cs="Courier New"/>
          <w:sz w:val="28"/>
          <w:szCs w:val="20"/>
          <w:lang w:val="en-US"/>
        </w:rPr>
        <w:t>p</w:t>
      </w:r>
      <w:r w:rsidRPr="00E7193B">
        <w:rPr>
          <w:rFonts w:eastAsia="Times New Roman" w:cs="Courier New"/>
          <w:sz w:val="28"/>
          <w:szCs w:val="20"/>
        </w:rPr>
        <w:t>17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ab/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>4. Вирусы, которые вызывают ВИЧ-ассоциированные инфекции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bookmarkStart w:id="2" w:name="_Toc255998296"/>
      <w:r w:rsidRPr="00E7193B">
        <w:rPr>
          <w:rFonts w:eastAsia="Times New Roman" w:cs="Courier New"/>
          <w:sz w:val="28"/>
          <w:szCs w:val="20"/>
        </w:rPr>
        <w:t>1. Вирус полиомиелита</w:t>
      </w:r>
      <w:bookmarkEnd w:id="2"/>
      <w:r w:rsidRPr="00E7193B">
        <w:rPr>
          <w:rFonts w:eastAsia="Times New Roman" w:cs="Courier New"/>
          <w:sz w:val="28"/>
          <w:szCs w:val="20"/>
        </w:rPr>
        <w:t xml:space="preserve">, </w:t>
      </w:r>
      <w:proofErr w:type="spellStart"/>
      <w:r w:rsidRPr="00E7193B">
        <w:rPr>
          <w:rFonts w:eastAsia="Times New Roman" w:cs="Courier New"/>
          <w:sz w:val="28"/>
          <w:szCs w:val="20"/>
        </w:rPr>
        <w:t>цитомегаловирус</w:t>
      </w:r>
      <w:proofErr w:type="spellEnd"/>
      <w:r w:rsidRPr="00E7193B">
        <w:rPr>
          <w:rFonts w:eastAsia="Times New Roman" w:cs="Courier New"/>
          <w:sz w:val="28"/>
          <w:szCs w:val="20"/>
        </w:rPr>
        <w:t>, вирус ветряной оспы – опоясывающего лишая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2. </w:t>
      </w:r>
      <w:proofErr w:type="spellStart"/>
      <w:r w:rsidRPr="00E7193B">
        <w:rPr>
          <w:rFonts w:eastAsia="Times New Roman" w:cs="Courier New"/>
          <w:sz w:val="28"/>
          <w:szCs w:val="20"/>
        </w:rPr>
        <w:t>Цитомегаловирус</w:t>
      </w:r>
      <w:proofErr w:type="spellEnd"/>
      <w:r w:rsidRPr="00E7193B">
        <w:rPr>
          <w:rFonts w:eastAsia="Times New Roman" w:cs="Courier New"/>
          <w:sz w:val="28"/>
          <w:szCs w:val="20"/>
        </w:rPr>
        <w:t>, вирус Эпштейна-</w:t>
      </w:r>
      <w:proofErr w:type="spellStart"/>
      <w:proofErr w:type="gramStart"/>
      <w:r w:rsidRPr="00E7193B">
        <w:rPr>
          <w:rFonts w:eastAsia="Times New Roman" w:cs="Courier New"/>
          <w:sz w:val="28"/>
          <w:szCs w:val="20"/>
        </w:rPr>
        <w:t>Барра</w:t>
      </w:r>
      <w:proofErr w:type="spellEnd"/>
      <w:r w:rsidRPr="00E7193B">
        <w:rPr>
          <w:rFonts w:eastAsia="Times New Roman" w:cs="Courier New"/>
          <w:sz w:val="28"/>
          <w:szCs w:val="20"/>
        </w:rPr>
        <w:t>,  вирус</w:t>
      </w:r>
      <w:proofErr w:type="gramEnd"/>
      <w:r w:rsidRPr="00E7193B">
        <w:rPr>
          <w:rFonts w:eastAsia="Times New Roman" w:cs="Courier New"/>
          <w:sz w:val="28"/>
          <w:szCs w:val="20"/>
        </w:rPr>
        <w:t xml:space="preserve"> ветряной оспы – опоясывающего лишая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>3. вирус Эпштейна-</w:t>
      </w:r>
      <w:proofErr w:type="spellStart"/>
      <w:proofErr w:type="gramStart"/>
      <w:r w:rsidRPr="00E7193B">
        <w:rPr>
          <w:rFonts w:eastAsia="Times New Roman" w:cs="Courier New"/>
          <w:sz w:val="28"/>
          <w:szCs w:val="20"/>
        </w:rPr>
        <w:t>Барра</w:t>
      </w:r>
      <w:proofErr w:type="spellEnd"/>
      <w:r w:rsidRPr="00E7193B">
        <w:rPr>
          <w:rFonts w:eastAsia="Times New Roman" w:cs="Courier New"/>
          <w:sz w:val="28"/>
          <w:szCs w:val="20"/>
        </w:rPr>
        <w:t>,  вирус</w:t>
      </w:r>
      <w:proofErr w:type="gramEnd"/>
      <w:r w:rsidRPr="00E7193B">
        <w:rPr>
          <w:rFonts w:eastAsia="Times New Roman" w:cs="Courier New"/>
          <w:sz w:val="28"/>
          <w:szCs w:val="20"/>
        </w:rPr>
        <w:t xml:space="preserve"> ветряной оспы – опоясывающего лишая, вирус кори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4. Вирус краснухи, </w:t>
      </w:r>
      <w:proofErr w:type="spellStart"/>
      <w:r w:rsidRPr="00E7193B">
        <w:rPr>
          <w:rFonts w:eastAsia="Times New Roman" w:cs="Courier New"/>
          <w:sz w:val="28"/>
          <w:szCs w:val="20"/>
        </w:rPr>
        <w:t>цитомегаловирус</w:t>
      </w:r>
      <w:proofErr w:type="spellEnd"/>
      <w:r w:rsidRPr="00E7193B">
        <w:rPr>
          <w:rFonts w:eastAsia="Times New Roman" w:cs="Courier New"/>
          <w:sz w:val="28"/>
          <w:szCs w:val="20"/>
        </w:rPr>
        <w:t>, вирус Эпштейна-</w:t>
      </w:r>
      <w:proofErr w:type="spellStart"/>
      <w:r w:rsidRPr="00E7193B">
        <w:rPr>
          <w:rFonts w:eastAsia="Times New Roman" w:cs="Courier New"/>
          <w:sz w:val="28"/>
          <w:szCs w:val="20"/>
        </w:rPr>
        <w:t>Барра</w:t>
      </w:r>
      <w:proofErr w:type="spellEnd"/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>5. Инфекция, не ассоциированная с ВИЧ-инфекцией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bookmarkStart w:id="3" w:name="_Toc255998297"/>
      <w:r w:rsidRPr="00E7193B">
        <w:rPr>
          <w:rFonts w:eastAsia="Times New Roman" w:cs="Courier New"/>
          <w:sz w:val="28"/>
          <w:szCs w:val="20"/>
        </w:rPr>
        <w:t xml:space="preserve">1. </w:t>
      </w:r>
      <w:proofErr w:type="spellStart"/>
      <w:r w:rsidRPr="00E7193B">
        <w:rPr>
          <w:rFonts w:eastAsia="Times New Roman" w:cs="Courier New"/>
          <w:sz w:val="28"/>
          <w:szCs w:val="20"/>
        </w:rPr>
        <w:t>Шигеллез</w:t>
      </w:r>
      <w:bookmarkEnd w:id="3"/>
      <w:proofErr w:type="spellEnd"/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>2. Туберкулез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3. </w:t>
      </w:r>
      <w:proofErr w:type="spellStart"/>
      <w:r w:rsidRPr="00E7193B">
        <w:rPr>
          <w:rFonts w:eastAsia="Times New Roman" w:cs="Courier New"/>
          <w:sz w:val="28"/>
          <w:szCs w:val="20"/>
        </w:rPr>
        <w:t>Изоспороз</w:t>
      </w:r>
      <w:proofErr w:type="spellEnd"/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4. Токсоплазмоз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>6. Клетки, которые гибнут в результате инфицирования ВИЧ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bookmarkStart w:id="4" w:name="_Toc255998299"/>
      <w:r w:rsidRPr="00E7193B">
        <w:rPr>
          <w:rFonts w:eastAsia="Times New Roman" w:cs="Courier New"/>
          <w:sz w:val="28"/>
          <w:szCs w:val="20"/>
        </w:rPr>
        <w:t xml:space="preserve">    1. </w:t>
      </w:r>
      <w:proofErr w:type="spellStart"/>
      <w:r w:rsidRPr="00E7193B">
        <w:rPr>
          <w:rFonts w:eastAsia="Times New Roman" w:cs="Courier New"/>
          <w:sz w:val="28"/>
          <w:szCs w:val="20"/>
          <w:lang w:val="en-US"/>
        </w:rPr>
        <w:t>Th</w:t>
      </w:r>
      <w:proofErr w:type="spellEnd"/>
      <w:r w:rsidRPr="00E7193B">
        <w:rPr>
          <w:rFonts w:eastAsia="Times New Roman" w:cs="Courier New"/>
          <w:sz w:val="28"/>
          <w:szCs w:val="20"/>
        </w:rPr>
        <w:t xml:space="preserve"> (</w:t>
      </w:r>
      <w:r w:rsidRPr="00E7193B">
        <w:rPr>
          <w:rFonts w:eastAsia="Times New Roman" w:cs="Courier New"/>
          <w:sz w:val="28"/>
          <w:szCs w:val="20"/>
          <w:lang w:val="en-US"/>
        </w:rPr>
        <w:t>CD</w:t>
      </w:r>
      <w:r w:rsidRPr="00E7193B">
        <w:rPr>
          <w:rFonts w:eastAsia="Times New Roman" w:cs="Courier New"/>
          <w:sz w:val="28"/>
          <w:szCs w:val="20"/>
        </w:rPr>
        <w:t xml:space="preserve">4) </w:t>
      </w:r>
      <w:proofErr w:type="gramStart"/>
      <w:r w:rsidRPr="00E7193B">
        <w:rPr>
          <w:rFonts w:eastAsia="Times New Roman" w:cs="Courier New"/>
          <w:sz w:val="28"/>
          <w:szCs w:val="20"/>
        </w:rPr>
        <w:t>лимфоциты</w:t>
      </w:r>
      <w:bookmarkEnd w:id="4"/>
      <w:r w:rsidRPr="00E7193B">
        <w:rPr>
          <w:rFonts w:eastAsia="Times New Roman" w:cs="Courier New"/>
          <w:sz w:val="28"/>
          <w:szCs w:val="20"/>
        </w:rPr>
        <w:t>,  клетки</w:t>
      </w:r>
      <w:proofErr w:type="gramEnd"/>
      <w:r w:rsidRPr="00E7193B">
        <w:rPr>
          <w:rFonts w:eastAsia="Times New Roman" w:cs="Courier New"/>
          <w:sz w:val="28"/>
          <w:szCs w:val="20"/>
        </w:rPr>
        <w:t xml:space="preserve"> </w:t>
      </w:r>
      <w:proofErr w:type="spellStart"/>
      <w:r w:rsidRPr="00E7193B">
        <w:rPr>
          <w:rFonts w:eastAsia="Times New Roman" w:cs="Courier New"/>
          <w:sz w:val="28"/>
          <w:szCs w:val="20"/>
        </w:rPr>
        <w:t>микроглии</w:t>
      </w:r>
      <w:proofErr w:type="spellEnd"/>
      <w:r w:rsidRPr="00E7193B">
        <w:rPr>
          <w:rFonts w:eastAsia="Times New Roman" w:cs="Courier New"/>
          <w:sz w:val="28"/>
          <w:szCs w:val="20"/>
        </w:rPr>
        <w:t xml:space="preserve"> мозга  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2. В-лимфоциты, макрофаги, тромбоциты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3. клетки </w:t>
      </w:r>
      <w:proofErr w:type="spellStart"/>
      <w:r w:rsidRPr="00E7193B">
        <w:rPr>
          <w:rFonts w:eastAsia="Times New Roman" w:cs="Courier New"/>
          <w:sz w:val="28"/>
          <w:szCs w:val="20"/>
        </w:rPr>
        <w:t>микроглии</w:t>
      </w:r>
      <w:proofErr w:type="spellEnd"/>
      <w:r w:rsidRPr="00E7193B">
        <w:rPr>
          <w:rFonts w:eastAsia="Times New Roman" w:cs="Courier New"/>
          <w:sz w:val="28"/>
          <w:szCs w:val="20"/>
        </w:rPr>
        <w:t xml:space="preserve"> </w:t>
      </w:r>
      <w:proofErr w:type="gramStart"/>
      <w:r w:rsidRPr="00E7193B">
        <w:rPr>
          <w:rFonts w:eastAsia="Times New Roman" w:cs="Courier New"/>
          <w:sz w:val="28"/>
          <w:szCs w:val="20"/>
        </w:rPr>
        <w:t>мозга,  дендритные</w:t>
      </w:r>
      <w:proofErr w:type="gramEnd"/>
      <w:r w:rsidRPr="00E7193B">
        <w:rPr>
          <w:rFonts w:eastAsia="Times New Roman" w:cs="Courier New"/>
          <w:sz w:val="28"/>
          <w:szCs w:val="20"/>
        </w:rPr>
        <w:t xml:space="preserve"> клетки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4. В-лимфоциты, клетки </w:t>
      </w:r>
      <w:proofErr w:type="spellStart"/>
      <w:r w:rsidRPr="00E7193B">
        <w:rPr>
          <w:rFonts w:eastAsia="Times New Roman" w:cs="Courier New"/>
          <w:sz w:val="28"/>
          <w:szCs w:val="20"/>
        </w:rPr>
        <w:t>микроглии</w:t>
      </w:r>
      <w:proofErr w:type="spellEnd"/>
      <w:r w:rsidRPr="00E7193B">
        <w:rPr>
          <w:rFonts w:eastAsia="Times New Roman" w:cs="Courier New"/>
          <w:sz w:val="28"/>
          <w:szCs w:val="20"/>
        </w:rPr>
        <w:t xml:space="preserve"> мозга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lastRenderedPageBreak/>
        <w:t>7. Минимальные сроки появления антител после инфицирования ВИЧ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1. 1неделя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2. 3 недели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3. 1 месяц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4. 3 месяца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5. 6 месяца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 xml:space="preserve">8. Для </w:t>
      </w:r>
      <w:proofErr w:type="spellStart"/>
      <w:r w:rsidRPr="00E7193B">
        <w:rPr>
          <w:rFonts w:eastAsia="Times New Roman" w:cs="Courier New"/>
          <w:b/>
          <w:sz w:val="28"/>
          <w:szCs w:val="20"/>
        </w:rPr>
        <w:t>скрининговой</w:t>
      </w:r>
      <w:proofErr w:type="spellEnd"/>
      <w:r w:rsidRPr="00E7193B">
        <w:rPr>
          <w:rFonts w:eastAsia="Times New Roman" w:cs="Courier New"/>
          <w:b/>
          <w:sz w:val="28"/>
          <w:szCs w:val="20"/>
        </w:rPr>
        <w:t xml:space="preserve"> лабораторной диагностики ВИЧ-инфекции используется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1. </w:t>
      </w:r>
      <w:proofErr w:type="spellStart"/>
      <w:r w:rsidRPr="00E7193B">
        <w:rPr>
          <w:rFonts w:eastAsia="Times New Roman" w:cs="Courier New"/>
          <w:sz w:val="28"/>
          <w:szCs w:val="20"/>
        </w:rPr>
        <w:t>иммуноблотинг</w:t>
      </w:r>
      <w:proofErr w:type="spellEnd"/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2. ИФА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3. ПЦР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4. реакцию нейтрализации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5. РСК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 xml:space="preserve">9. В </w:t>
      </w:r>
      <w:proofErr w:type="spellStart"/>
      <w:r w:rsidRPr="00E7193B">
        <w:rPr>
          <w:rFonts w:eastAsia="Times New Roman" w:cs="Courier New"/>
          <w:b/>
          <w:sz w:val="28"/>
          <w:szCs w:val="20"/>
        </w:rPr>
        <w:t>референс</w:t>
      </w:r>
      <w:proofErr w:type="spellEnd"/>
      <w:r w:rsidRPr="00E7193B">
        <w:rPr>
          <w:rFonts w:eastAsia="Times New Roman" w:cs="Courier New"/>
          <w:b/>
          <w:sz w:val="28"/>
          <w:szCs w:val="20"/>
        </w:rPr>
        <w:t xml:space="preserve"> лаборатории для подтверждения ВИЧ-инфекции используют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1. ПЦР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2. РСК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3. реакцию нейтрализации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4. </w:t>
      </w:r>
      <w:proofErr w:type="spellStart"/>
      <w:r w:rsidRPr="00E7193B">
        <w:rPr>
          <w:rFonts w:eastAsia="Times New Roman" w:cs="Courier New"/>
          <w:sz w:val="28"/>
          <w:szCs w:val="20"/>
        </w:rPr>
        <w:t>иммуноблотинг</w:t>
      </w:r>
      <w:proofErr w:type="spellEnd"/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5. РНГА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 xml:space="preserve"> 10. </w:t>
      </w:r>
      <w:proofErr w:type="spellStart"/>
      <w:r w:rsidRPr="00E7193B">
        <w:rPr>
          <w:rFonts w:eastAsia="Times New Roman" w:cs="Courier New"/>
          <w:b/>
          <w:sz w:val="28"/>
          <w:szCs w:val="20"/>
        </w:rPr>
        <w:t>Иммуноблотинг</w:t>
      </w:r>
      <w:proofErr w:type="spellEnd"/>
      <w:r w:rsidRPr="00E7193B">
        <w:rPr>
          <w:rFonts w:eastAsia="Times New Roman" w:cs="Courier New"/>
          <w:b/>
          <w:sz w:val="28"/>
          <w:szCs w:val="20"/>
        </w:rPr>
        <w:t xml:space="preserve"> позволяет выявить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1. Все антигены ВИЧ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2. Отдельные виды антигенов ВИЧ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3. Вирусную нуклеиновую кислоту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4. Суммарные антитела к антигенам ВИЧ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5. Отдельные виды антител к антигенам ВИЧ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>11. Окончательный диагноз ВИЧ-инфекции ставится на основании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1. Клинического обследования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2. Выявления антител к ВИЧ в ИФА в </w:t>
      </w:r>
      <w:proofErr w:type="spellStart"/>
      <w:r w:rsidRPr="00E7193B">
        <w:rPr>
          <w:rFonts w:eastAsia="Times New Roman" w:cs="Courier New"/>
          <w:sz w:val="28"/>
          <w:szCs w:val="20"/>
        </w:rPr>
        <w:t>скрининговой</w:t>
      </w:r>
      <w:proofErr w:type="spellEnd"/>
      <w:r w:rsidRPr="00E7193B">
        <w:rPr>
          <w:rFonts w:eastAsia="Times New Roman" w:cs="Courier New"/>
          <w:sz w:val="28"/>
          <w:szCs w:val="20"/>
        </w:rPr>
        <w:t xml:space="preserve"> лаборатории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3. Выявление ВИЧ-антител в </w:t>
      </w:r>
      <w:proofErr w:type="spellStart"/>
      <w:r w:rsidRPr="00E7193B">
        <w:rPr>
          <w:rFonts w:eastAsia="Times New Roman" w:cs="Courier New"/>
          <w:sz w:val="28"/>
          <w:szCs w:val="20"/>
        </w:rPr>
        <w:t>иммуноблотинге</w:t>
      </w:r>
      <w:proofErr w:type="spellEnd"/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4. Выявление абсолютного снижения уровня </w:t>
      </w:r>
      <w:r w:rsidRPr="00E7193B">
        <w:rPr>
          <w:rFonts w:eastAsia="Times New Roman" w:cs="Courier New"/>
          <w:sz w:val="28"/>
          <w:szCs w:val="20"/>
          <w:lang w:val="en-US"/>
        </w:rPr>
        <w:t>CD</w:t>
      </w:r>
      <w:r w:rsidRPr="00E7193B">
        <w:rPr>
          <w:rFonts w:eastAsia="Times New Roman" w:cs="Courier New"/>
          <w:sz w:val="28"/>
          <w:szCs w:val="20"/>
        </w:rPr>
        <w:t>4-лимфоцитов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5. Выявление р24 в </w:t>
      </w:r>
      <w:proofErr w:type="spellStart"/>
      <w:r w:rsidRPr="00E7193B">
        <w:rPr>
          <w:rFonts w:eastAsia="Times New Roman" w:cs="Courier New"/>
          <w:sz w:val="28"/>
          <w:szCs w:val="20"/>
        </w:rPr>
        <w:t>иммуноблотинге</w:t>
      </w:r>
      <w:proofErr w:type="spellEnd"/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 xml:space="preserve"> 12. При ВИЧ-инфекции поражения иммунной системы характеризуются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1. Снижением числа Т-лимфоцитов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2. Функциональным нарушением В-лимфоцитов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3. Функциональным нарушением естественных киллеров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4. Появлением аутоиммунных нарушений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5. Всем перечисленным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>13. Для инфекции ВИЧ характерно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lastRenderedPageBreak/>
        <w:t xml:space="preserve">     1. Поражение иммунной системы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2. Поражение ЦНС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3. Поражение дыхательного тракта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4. Поражение пищеварительного тракта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5. Все перечисленное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>14. Иммунодефицит при ВИЧ-инфекции не сопровождается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1. Снижением уровня </w:t>
      </w:r>
      <w:r w:rsidRPr="00E7193B">
        <w:rPr>
          <w:rFonts w:eastAsia="Times New Roman" w:cs="Courier New"/>
          <w:sz w:val="28"/>
          <w:szCs w:val="20"/>
          <w:lang w:val="en-US"/>
        </w:rPr>
        <w:t>CD</w:t>
      </w:r>
      <w:r w:rsidRPr="00E7193B">
        <w:rPr>
          <w:rFonts w:eastAsia="Times New Roman" w:cs="Courier New"/>
          <w:sz w:val="28"/>
          <w:szCs w:val="20"/>
        </w:rPr>
        <w:t>4 - лимфоцитов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2. Высоким уровнем ЦИК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3. Высоким уровнем иммуноглобулинов всех классов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4. Лимфоцитозом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>15. Терминальная стадия ВИЧ-инфекции сопровождается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1. Высоким уровнем антител к ВИЧ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2. Высокой вирусной нагрузкой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3. Резким падением вирусной нагрузки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4. Нарастанием количества </w:t>
      </w:r>
      <w:r w:rsidRPr="00E7193B">
        <w:rPr>
          <w:rFonts w:eastAsia="Times New Roman" w:cs="Courier New"/>
          <w:sz w:val="28"/>
          <w:szCs w:val="20"/>
          <w:lang w:val="en-US"/>
        </w:rPr>
        <w:t>CD</w:t>
      </w:r>
      <w:r w:rsidRPr="00E7193B">
        <w:rPr>
          <w:rFonts w:eastAsia="Times New Roman" w:cs="Courier New"/>
          <w:sz w:val="28"/>
          <w:szCs w:val="20"/>
        </w:rPr>
        <w:t>4-лимфоцитов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 xml:space="preserve">16. Саркома </w:t>
      </w:r>
      <w:proofErr w:type="spellStart"/>
      <w:r w:rsidRPr="00E7193B">
        <w:rPr>
          <w:rFonts w:eastAsia="Times New Roman" w:cs="Courier New"/>
          <w:b/>
          <w:sz w:val="28"/>
          <w:szCs w:val="20"/>
        </w:rPr>
        <w:t>Капоши</w:t>
      </w:r>
      <w:proofErr w:type="spellEnd"/>
      <w:r w:rsidRPr="00E7193B">
        <w:rPr>
          <w:rFonts w:eastAsia="Times New Roman" w:cs="Courier New"/>
          <w:b/>
          <w:sz w:val="28"/>
          <w:szCs w:val="20"/>
        </w:rPr>
        <w:t xml:space="preserve"> - это поражение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1. Костной ткани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2. Эндотелия лимфатических сосудов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3. Эпидермиса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4. Костного мозга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5. Альвеолярного эпителия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>17. Развитие волосистой лейкоплакии языка у ВИЧ-инфицированных связано с активацией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1. Вирус простого герпеса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2. </w:t>
      </w:r>
      <w:proofErr w:type="spellStart"/>
      <w:r w:rsidRPr="00E7193B">
        <w:rPr>
          <w:rFonts w:eastAsia="Times New Roman" w:cs="Courier New"/>
          <w:sz w:val="28"/>
          <w:szCs w:val="20"/>
        </w:rPr>
        <w:t>Цитомегаловируса</w:t>
      </w:r>
      <w:proofErr w:type="spellEnd"/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3. Вируса герпеса 6 типа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4. Вируса Эпштейна-</w:t>
      </w:r>
      <w:proofErr w:type="spellStart"/>
      <w:r w:rsidRPr="00E7193B">
        <w:rPr>
          <w:rFonts w:eastAsia="Times New Roman" w:cs="Courier New"/>
          <w:sz w:val="28"/>
          <w:szCs w:val="20"/>
        </w:rPr>
        <w:t>Барр</w:t>
      </w:r>
      <w:proofErr w:type="spellEnd"/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>18. Вероятность заражения медицинского персонала при ранении иглой, контаминированной кровью ВИЧ-инфицированного пациента, составляет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1. &lt; 0,5%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2. 1%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3. 10-15%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4. 25-50%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5. 100%.</w:t>
      </w: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>19. Антитела к ВИЧ появляются в стадии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1. Инкубации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2. Первичных проявлений   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3. Субклинической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lastRenderedPageBreak/>
        <w:t xml:space="preserve">     4. Вторичных заболеваний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5. Терминальной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>20.  Самым ранним симптомом ВИЧ-инфекции является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1. Потеря веса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2. Длительная диарея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3. </w:t>
      </w:r>
      <w:proofErr w:type="spellStart"/>
      <w:r w:rsidRPr="00E7193B">
        <w:rPr>
          <w:rFonts w:eastAsia="Times New Roman" w:cs="Courier New"/>
          <w:sz w:val="28"/>
          <w:szCs w:val="20"/>
        </w:rPr>
        <w:t>Генерализованная</w:t>
      </w:r>
      <w:proofErr w:type="spellEnd"/>
      <w:r w:rsidRPr="00E7193B">
        <w:rPr>
          <w:rFonts w:eastAsia="Times New Roman" w:cs="Courier New"/>
          <w:sz w:val="28"/>
          <w:szCs w:val="20"/>
        </w:rPr>
        <w:t xml:space="preserve"> </w:t>
      </w:r>
      <w:proofErr w:type="spellStart"/>
      <w:r w:rsidRPr="00E7193B">
        <w:rPr>
          <w:rFonts w:eastAsia="Times New Roman" w:cs="Courier New"/>
          <w:sz w:val="28"/>
          <w:szCs w:val="20"/>
        </w:rPr>
        <w:t>лимфоаденопатия</w:t>
      </w:r>
      <w:proofErr w:type="spellEnd"/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4. Саркома </w:t>
      </w:r>
      <w:proofErr w:type="spellStart"/>
      <w:r w:rsidRPr="00E7193B">
        <w:rPr>
          <w:rFonts w:eastAsia="Times New Roman" w:cs="Courier New"/>
          <w:sz w:val="28"/>
          <w:szCs w:val="20"/>
        </w:rPr>
        <w:t>Капоши</w:t>
      </w:r>
      <w:proofErr w:type="spellEnd"/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5. </w:t>
      </w:r>
      <w:proofErr w:type="spellStart"/>
      <w:r w:rsidRPr="00E7193B">
        <w:rPr>
          <w:rFonts w:eastAsia="Times New Roman" w:cs="Courier New"/>
          <w:sz w:val="28"/>
          <w:szCs w:val="20"/>
        </w:rPr>
        <w:t>Мононуклеозоподобный</w:t>
      </w:r>
      <w:proofErr w:type="spellEnd"/>
      <w:r w:rsidRPr="00E7193B">
        <w:rPr>
          <w:rFonts w:eastAsia="Times New Roman" w:cs="Courier New"/>
          <w:sz w:val="28"/>
          <w:szCs w:val="20"/>
        </w:rPr>
        <w:t xml:space="preserve"> синдром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 xml:space="preserve">21. Симптомы СПИДа после инфицирования у больных без антиретровирусной терапии появляются в среднем через 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1. 1 месяц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2. 6 месяцев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3. 1 год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4. 10 - 12 лет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5. 15 лет и более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</w:p>
    <w:p w:rsidR="00F17105" w:rsidRPr="00E7193B" w:rsidRDefault="00F17105" w:rsidP="00F17105">
      <w:pPr>
        <w:jc w:val="both"/>
        <w:rPr>
          <w:rFonts w:eastAsia="Times New Roman" w:cs="Courier New"/>
          <w:b/>
          <w:sz w:val="28"/>
          <w:szCs w:val="20"/>
        </w:rPr>
      </w:pPr>
      <w:r w:rsidRPr="00E7193B">
        <w:rPr>
          <w:rFonts w:eastAsia="Times New Roman" w:cs="Courier New"/>
          <w:b/>
          <w:sz w:val="28"/>
          <w:szCs w:val="20"/>
        </w:rPr>
        <w:t>22. Источниками ВИЧ-инфекции являются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1. Мужчины, имеющие секс с другими мужчинами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2. Больные гемофилией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3. ВИЧ-инфицированные</w:t>
      </w:r>
    </w:p>
    <w:p w:rsidR="00F17105" w:rsidRPr="00E7193B" w:rsidRDefault="00F17105" w:rsidP="00F17105">
      <w:pPr>
        <w:jc w:val="both"/>
        <w:rPr>
          <w:rFonts w:eastAsia="Times New Roman" w:cs="Courier New"/>
          <w:sz w:val="28"/>
          <w:szCs w:val="20"/>
        </w:rPr>
      </w:pPr>
      <w:r w:rsidRPr="00E7193B">
        <w:rPr>
          <w:rFonts w:eastAsia="Times New Roman" w:cs="Courier New"/>
          <w:sz w:val="28"/>
          <w:szCs w:val="20"/>
        </w:rPr>
        <w:t xml:space="preserve">     4. Зеленые африканские мартышки</w:t>
      </w:r>
    </w:p>
    <w:p w:rsidR="00F17105" w:rsidRPr="00E7193B" w:rsidRDefault="00F17105" w:rsidP="00F17105">
      <w:pPr>
        <w:jc w:val="both"/>
        <w:rPr>
          <w:rFonts w:eastAsia="Times New Roman" w:cs="Courier New"/>
          <w:szCs w:val="28"/>
        </w:rPr>
      </w:pPr>
      <w:r w:rsidRPr="00E7193B">
        <w:rPr>
          <w:rFonts w:eastAsia="Times New Roman" w:cs="Courier New"/>
          <w:sz w:val="28"/>
          <w:szCs w:val="20"/>
        </w:rPr>
        <w:t xml:space="preserve">     5. Больные мононуклеозом</w:t>
      </w:r>
      <w:r w:rsidRPr="00E7193B">
        <w:rPr>
          <w:rFonts w:eastAsia="Times New Roman" w:cs="Courier New"/>
          <w:szCs w:val="28"/>
        </w:rPr>
        <w:t xml:space="preserve">            </w:t>
      </w:r>
    </w:p>
    <w:p w:rsidR="00D26BDC" w:rsidRDefault="00D26BDC"/>
    <w:sectPr w:rsidR="00D2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15D4D"/>
    <w:multiLevelType w:val="hybridMultilevel"/>
    <w:tmpl w:val="A00091D6"/>
    <w:lvl w:ilvl="0" w:tplc="6F883A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23A5FF8"/>
    <w:multiLevelType w:val="hybridMultilevel"/>
    <w:tmpl w:val="05EEB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65FCCB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151C9"/>
    <w:multiLevelType w:val="hybridMultilevel"/>
    <w:tmpl w:val="1B74A5BE"/>
    <w:lvl w:ilvl="0" w:tplc="AEA6C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>
    <w:nsid w:val="34851DCF"/>
    <w:multiLevelType w:val="hybridMultilevel"/>
    <w:tmpl w:val="9D34727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54520903"/>
    <w:multiLevelType w:val="hybridMultilevel"/>
    <w:tmpl w:val="1B74A5BE"/>
    <w:lvl w:ilvl="0" w:tplc="AEA6C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">
    <w:nsid w:val="6FA02D35"/>
    <w:multiLevelType w:val="hybridMultilevel"/>
    <w:tmpl w:val="2A242D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A0FB5"/>
    <w:multiLevelType w:val="hybridMultilevel"/>
    <w:tmpl w:val="5C32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05"/>
    <w:rsid w:val="005B7085"/>
    <w:rsid w:val="00D26BDC"/>
    <w:rsid w:val="00F1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6F1B2-B454-4A8A-ABD2-C36F6347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1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7105"/>
    <w:pPr>
      <w:keepNext/>
      <w:widowControl w:val="0"/>
      <w:shd w:val="clear" w:color="auto" w:fill="FFFFFF"/>
      <w:autoSpaceDE w:val="0"/>
      <w:autoSpaceDN w:val="0"/>
      <w:adjustRightInd w:val="0"/>
      <w:spacing w:line="326" w:lineRule="exact"/>
      <w:ind w:left="19"/>
      <w:outlineLvl w:val="0"/>
    </w:pPr>
    <w:rPr>
      <w:rFonts w:eastAsia="Times New Roman"/>
      <w:spacing w:val="-1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105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F17105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F17105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F17105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semiHidden/>
    <w:unhideWhenUsed/>
    <w:rsid w:val="00F17105"/>
    <w:rPr>
      <w:rFonts w:eastAsia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F171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F17105"/>
    <w:pPr>
      <w:spacing w:after="120"/>
      <w:ind w:left="283"/>
    </w:pPr>
    <w:rPr>
      <w:rFonts w:eastAsia="Times New Roman"/>
    </w:rPr>
  </w:style>
  <w:style w:type="character" w:customStyle="1" w:styleId="a8">
    <w:name w:val="Основной текст с отступом Знак"/>
    <w:basedOn w:val="a0"/>
    <w:link w:val="a7"/>
    <w:semiHidden/>
    <w:rsid w:val="00F1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17105"/>
    <w:pPr>
      <w:tabs>
        <w:tab w:val="left" w:pos="4680"/>
        <w:tab w:val="left" w:pos="5760"/>
        <w:tab w:val="left" w:pos="6720"/>
      </w:tabs>
      <w:suppressAutoHyphens/>
      <w:autoSpaceDE w:val="0"/>
      <w:autoSpaceDN w:val="0"/>
      <w:adjustRightInd w:val="0"/>
      <w:spacing w:after="222"/>
    </w:pPr>
    <w:rPr>
      <w:rFonts w:eastAsia="Times New Roman"/>
      <w:i/>
      <w:sz w:val="28"/>
    </w:rPr>
  </w:style>
  <w:style w:type="character" w:customStyle="1" w:styleId="20">
    <w:name w:val="Основной текст 2 Знак"/>
    <w:basedOn w:val="a0"/>
    <w:link w:val="2"/>
    <w:semiHidden/>
    <w:rsid w:val="00F17105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F17105"/>
    <w:pPr>
      <w:suppressAutoHyphens/>
      <w:autoSpaceDE w:val="0"/>
      <w:autoSpaceDN w:val="0"/>
      <w:adjustRightInd w:val="0"/>
      <w:ind w:right="264"/>
    </w:pPr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semiHidden/>
    <w:rsid w:val="00F171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lock Text"/>
    <w:basedOn w:val="a"/>
    <w:semiHidden/>
    <w:unhideWhenUsed/>
    <w:rsid w:val="00F17105"/>
    <w:pPr>
      <w:suppressAutoHyphens/>
      <w:autoSpaceDE w:val="0"/>
      <w:autoSpaceDN w:val="0"/>
      <w:adjustRightInd w:val="0"/>
      <w:ind w:left="990" w:right="3256"/>
    </w:pPr>
    <w:rPr>
      <w:rFonts w:eastAsia="Times New Roman"/>
    </w:rPr>
  </w:style>
  <w:style w:type="numbering" w:customStyle="1" w:styleId="12">
    <w:name w:val="Нет списка1"/>
    <w:next w:val="a2"/>
    <w:uiPriority w:val="99"/>
    <w:semiHidden/>
    <w:unhideWhenUsed/>
    <w:rsid w:val="00F17105"/>
  </w:style>
  <w:style w:type="paragraph" w:styleId="aa">
    <w:name w:val="Plain Text"/>
    <w:basedOn w:val="a"/>
    <w:link w:val="ab"/>
    <w:rsid w:val="00F17105"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171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List 3"/>
    <w:basedOn w:val="a"/>
    <w:autoRedefine/>
    <w:rsid w:val="00F1710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/>
      <w:b/>
      <w:bCs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13359</Words>
  <Characters>76147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dc:description/>
  <cp:lastModifiedBy>Kalinina</cp:lastModifiedBy>
  <cp:revision>2</cp:revision>
  <dcterms:created xsi:type="dcterms:W3CDTF">2018-02-09T16:27:00Z</dcterms:created>
  <dcterms:modified xsi:type="dcterms:W3CDTF">2018-02-25T18:36:00Z</dcterms:modified>
</cp:coreProperties>
</file>