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EC" w:rsidRPr="00CF7355" w:rsidRDefault="00386CEC" w:rsidP="00321A77">
      <w:pPr>
        <w:spacing w:after="0" w:line="240" w:lineRule="auto"/>
        <w:jc w:val="center"/>
        <w:rPr>
          <w:rFonts w:ascii="Times New Roman" w:hAnsi="Times New Roman" w:cs="Times New Roman"/>
          <w:sz w:val="28"/>
          <w:szCs w:val="28"/>
        </w:rPr>
      </w:pPr>
      <w:r w:rsidRPr="00CF7355">
        <w:rPr>
          <w:rFonts w:ascii="Times New Roman" w:hAnsi="Times New Roman" w:cs="Times New Roman"/>
          <w:sz w:val="28"/>
          <w:szCs w:val="28"/>
        </w:rPr>
        <w:t xml:space="preserve">федеральное государственное бюджетное образовательное учреждение </w:t>
      </w:r>
    </w:p>
    <w:p w:rsidR="00386CEC" w:rsidRPr="00CF7355" w:rsidRDefault="00386CEC" w:rsidP="00321A77">
      <w:pPr>
        <w:spacing w:after="0" w:line="240" w:lineRule="auto"/>
        <w:jc w:val="center"/>
        <w:rPr>
          <w:rFonts w:ascii="Times New Roman" w:hAnsi="Times New Roman" w:cs="Times New Roman"/>
          <w:sz w:val="28"/>
          <w:szCs w:val="28"/>
        </w:rPr>
      </w:pPr>
      <w:r w:rsidRPr="00CF7355">
        <w:rPr>
          <w:rFonts w:ascii="Times New Roman" w:hAnsi="Times New Roman" w:cs="Times New Roman"/>
          <w:sz w:val="28"/>
          <w:szCs w:val="28"/>
        </w:rPr>
        <w:t>высшего образования</w:t>
      </w:r>
    </w:p>
    <w:p w:rsidR="00386CEC" w:rsidRPr="00CF7355" w:rsidRDefault="00386CEC" w:rsidP="00321A77">
      <w:pPr>
        <w:spacing w:after="0" w:line="240" w:lineRule="auto"/>
        <w:jc w:val="center"/>
        <w:rPr>
          <w:rFonts w:ascii="Times New Roman" w:hAnsi="Times New Roman" w:cs="Times New Roman"/>
          <w:sz w:val="28"/>
          <w:szCs w:val="28"/>
        </w:rPr>
      </w:pPr>
      <w:r w:rsidRPr="00CF7355">
        <w:rPr>
          <w:rFonts w:ascii="Times New Roman" w:hAnsi="Times New Roman" w:cs="Times New Roman"/>
          <w:sz w:val="28"/>
          <w:szCs w:val="28"/>
        </w:rPr>
        <w:t>«Оренбургский государственный медицинский университет»</w:t>
      </w:r>
    </w:p>
    <w:p w:rsidR="00386CEC" w:rsidRPr="00CF7355" w:rsidRDefault="00386CEC" w:rsidP="00321A77">
      <w:pPr>
        <w:spacing w:after="0" w:line="240" w:lineRule="auto"/>
        <w:jc w:val="center"/>
        <w:rPr>
          <w:rFonts w:ascii="Times New Roman" w:hAnsi="Times New Roman" w:cs="Times New Roman"/>
          <w:sz w:val="24"/>
          <w:szCs w:val="24"/>
        </w:rPr>
      </w:pPr>
      <w:r w:rsidRPr="00CF7355">
        <w:rPr>
          <w:rFonts w:ascii="Times New Roman" w:hAnsi="Times New Roman" w:cs="Times New Roman"/>
          <w:sz w:val="28"/>
          <w:szCs w:val="28"/>
        </w:rPr>
        <w:t>Министерства здравоохранения Российской Федерации</w:t>
      </w:r>
    </w:p>
    <w:p w:rsidR="00386CEC" w:rsidRDefault="00386CEC" w:rsidP="00321A77">
      <w:pPr>
        <w:spacing w:after="0" w:line="240" w:lineRule="auto"/>
        <w:jc w:val="center"/>
        <w:rPr>
          <w:rFonts w:ascii="Times New Roman" w:hAnsi="Times New Roman" w:cs="Times New Roman"/>
          <w:b/>
          <w:bCs/>
          <w:sz w:val="24"/>
          <w:szCs w:val="24"/>
        </w:rPr>
      </w:pPr>
    </w:p>
    <w:p w:rsidR="00386CEC" w:rsidRDefault="00386CEC" w:rsidP="00321A77">
      <w:pPr>
        <w:spacing w:after="0" w:line="240" w:lineRule="auto"/>
        <w:jc w:val="center"/>
        <w:rPr>
          <w:rFonts w:ascii="Times New Roman" w:hAnsi="Times New Roman" w:cs="Times New Roman"/>
          <w:b/>
          <w:bCs/>
          <w:sz w:val="24"/>
          <w:szCs w:val="24"/>
        </w:rPr>
      </w:pPr>
    </w:p>
    <w:p w:rsidR="00386CEC" w:rsidRDefault="00386CEC" w:rsidP="00321A77">
      <w:pPr>
        <w:spacing w:after="0" w:line="240" w:lineRule="auto"/>
        <w:jc w:val="center"/>
        <w:rPr>
          <w:rFonts w:ascii="Times New Roman" w:hAnsi="Times New Roman" w:cs="Times New Roman"/>
          <w:b/>
          <w:bCs/>
          <w:sz w:val="24"/>
          <w:szCs w:val="24"/>
        </w:rPr>
      </w:pPr>
    </w:p>
    <w:p w:rsidR="00386CEC" w:rsidRDefault="00386CEC" w:rsidP="00321A77">
      <w:pPr>
        <w:spacing w:after="0" w:line="240" w:lineRule="auto"/>
        <w:jc w:val="center"/>
        <w:rPr>
          <w:rFonts w:ascii="Times New Roman" w:hAnsi="Times New Roman" w:cs="Times New Roman"/>
          <w:b/>
          <w:bCs/>
          <w:sz w:val="24"/>
          <w:szCs w:val="24"/>
        </w:rPr>
      </w:pPr>
    </w:p>
    <w:p w:rsidR="00386CEC" w:rsidRDefault="00386CEC" w:rsidP="00321A77">
      <w:pPr>
        <w:spacing w:after="0" w:line="240" w:lineRule="auto"/>
        <w:jc w:val="center"/>
        <w:rPr>
          <w:rFonts w:ascii="Times New Roman" w:hAnsi="Times New Roman" w:cs="Times New Roman"/>
          <w:b/>
          <w:bCs/>
          <w:sz w:val="24"/>
          <w:szCs w:val="24"/>
        </w:rPr>
      </w:pPr>
    </w:p>
    <w:p w:rsidR="00386CEC" w:rsidRDefault="00386CEC" w:rsidP="00321A77">
      <w:pPr>
        <w:spacing w:after="0" w:line="240" w:lineRule="auto"/>
        <w:jc w:val="center"/>
        <w:rPr>
          <w:rFonts w:ascii="Times New Roman" w:hAnsi="Times New Roman" w:cs="Times New Roman"/>
          <w:b/>
          <w:bCs/>
          <w:sz w:val="24"/>
          <w:szCs w:val="24"/>
        </w:rPr>
      </w:pPr>
    </w:p>
    <w:p w:rsidR="00386CEC" w:rsidRDefault="00386CEC" w:rsidP="00321A77">
      <w:pPr>
        <w:spacing w:after="0" w:line="240" w:lineRule="auto"/>
        <w:jc w:val="center"/>
        <w:rPr>
          <w:rFonts w:ascii="Times New Roman" w:hAnsi="Times New Roman" w:cs="Times New Roman"/>
          <w:b/>
          <w:bCs/>
          <w:sz w:val="24"/>
          <w:szCs w:val="24"/>
        </w:rPr>
      </w:pPr>
    </w:p>
    <w:p w:rsidR="00386CEC" w:rsidRDefault="00386CEC" w:rsidP="00321A77">
      <w:pPr>
        <w:spacing w:after="0" w:line="240" w:lineRule="auto"/>
        <w:jc w:val="center"/>
        <w:rPr>
          <w:rFonts w:ascii="Times New Roman" w:hAnsi="Times New Roman" w:cs="Times New Roman"/>
          <w:b/>
          <w:bCs/>
          <w:sz w:val="24"/>
          <w:szCs w:val="24"/>
        </w:rPr>
      </w:pPr>
    </w:p>
    <w:p w:rsidR="00386CEC" w:rsidRDefault="00386CEC" w:rsidP="00321A77">
      <w:pPr>
        <w:spacing w:after="0" w:line="240" w:lineRule="auto"/>
        <w:jc w:val="center"/>
        <w:rPr>
          <w:rFonts w:ascii="Times New Roman" w:hAnsi="Times New Roman" w:cs="Times New Roman"/>
          <w:b/>
          <w:bCs/>
          <w:sz w:val="24"/>
          <w:szCs w:val="24"/>
        </w:rPr>
      </w:pPr>
    </w:p>
    <w:p w:rsidR="00386CEC" w:rsidRDefault="00386CEC" w:rsidP="00321A77">
      <w:pPr>
        <w:spacing w:after="0" w:line="240" w:lineRule="auto"/>
        <w:jc w:val="center"/>
        <w:rPr>
          <w:rFonts w:ascii="Times New Roman" w:hAnsi="Times New Roman" w:cs="Times New Roman"/>
          <w:b/>
          <w:bCs/>
          <w:sz w:val="24"/>
          <w:szCs w:val="24"/>
        </w:rPr>
      </w:pPr>
    </w:p>
    <w:p w:rsidR="00386CEC" w:rsidRDefault="00386CEC" w:rsidP="00321A77">
      <w:pPr>
        <w:spacing w:after="0" w:line="240" w:lineRule="auto"/>
        <w:jc w:val="center"/>
        <w:rPr>
          <w:rFonts w:ascii="Times New Roman" w:hAnsi="Times New Roman" w:cs="Times New Roman"/>
          <w:b/>
          <w:bCs/>
          <w:sz w:val="24"/>
          <w:szCs w:val="24"/>
        </w:rPr>
      </w:pPr>
    </w:p>
    <w:p w:rsidR="00386CEC" w:rsidRDefault="00386CEC" w:rsidP="00321A77">
      <w:pPr>
        <w:spacing w:after="0" w:line="240" w:lineRule="auto"/>
        <w:jc w:val="center"/>
        <w:rPr>
          <w:rFonts w:ascii="Times New Roman" w:hAnsi="Times New Roman" w:cs="Times New Roman"/>
          <w:b/>
          <w:bCs/>
          <w:sz w:val="24"/>
          <w:szCs w:val="24"/>
        </w:rPr>
      </w:pPr>
    </w:p>
    <w:p w:rsidR="00386CEC" w:rsidRPr="00BD661B" w:rsidRDefault="00386CEC" w:rsidP="00321A77">
      <w:pPr>
        <w:spacing w:after="0" w:line="240" w:lineRule="auto"/>
        <w:jc w:val="center"/>
        <w:rPr>
          <w:rFonts w:ascii="Times New Roman" w:hAnsi="Times New Roman" w:cs="Times New Roman"/>
          <w:b/>
          <w:bCs/>
          <w:sz w:val="24"/>
          <w:szCs w:val="24"/>
        </w:rPr>
      </w:pPr>
    </w:p>
    <w:p w:rsidR="00386CEC" w:rsidRPr="00CF7355" w:rsidRDefault="00386CEC" w:rsidP="00321A77">
      <w:pPr>
        <w:spacing w:after="0" w:line="240" w:lineRule="auto"/>
        <w:jc w:val="center"/>
        <w:rPr>
          <w:rFonts w:ascii="Times New Roman" w:hAnsi="Times New Roman" w:cs="Times New Roman"/>
          <w:b/>
          <w:bCs/>
          <w:sz w:val="28"/>
          <w:szCs w:val="28"/>
        </w:rPr>
      </w:pPr>
      <w:r w:rsidRPr="00CF7355">
        <w:rPr>
          <w:rFonts w:ascii="Times New Roman" w:hAnsi="Times New Roman" w:cs="Times New Roman"/>
          <w:b/>
          <w:bCs/>
          <w:sz w:val="28"/>
          <w:szCs w:val="28"/>
        </w:rPr>
        <w:t xml:space="preserve">МЕТОДИЧЕСКИЕ РЕКОМЕНДАЦИИ </w:t>
      </w:r>
    </w:p>
    <w:p w:rsidR="00386CEC" w:rsidRPr="00CF7355" w:rsidRDefault="00386CEC" w:rsidP="00321A77">
      <w:pPr>
        <w:spacing w:after="0" w:line="240" w:lineRule="auto"/>
        <w:jc w:val="center"/>
        <w:rPr>
          <w:rFonts w:ascii="Times New Roman" w:hAnsi="Times New Roman" w:cs="Times New Roman"/>
          <w:b/>
          <w:bCs/>
          <w:sz w:val="28"/>
          <w:szCs w:val="28"/>
        </w:rPr>
      </w:pPr>
      <w:r w:rsidRPr="00CF7355">
        <w:rPr>
          <w:rFonts w:ascii="Times New Roman" w:hAnsi="Times New Roman" w:cs="Times New Roman"/>
          <w:b/>
          <w:bCs/>
          <w:sz w:val="28"/>
          <w:szCs w:val="28"/>
        </w:rPr>
        <w:t>ДЛЯ ПРЕПОДАВАТЕЛЯ</w:t>
      </w:r>
    </w:p>
    <w:p w:rsidR="00386CEC" w:rsidRPr="00CF7355" w:rsidRDefault="00386CEC" w:rsidP="00321A77">
      <w:pPr>
        <w:spacing w:after="0" w:line="240" w:lineRule="auto"/>
        <w:jc w:val="center"/>
        <w:rPr>
          <w:rFonts w:ascii="Times New Roman" w:hAnsi="Times New Roman" w:cs="Times New Roman"/>
          <w:b/>
          <w:bCs/>
          <w:sz w:val="28"/>
          <w:szCs w:val="28"/>
        </w:rPr>
      </w:pPr>
      <w:r w:rsidRPr="00CF7355">
        <w:rPr>
          <w:rFonts w:ascii="Times New Roman" w:hAnsi="Times New Roman" w:cs="Times New Roman"/>
          <w:b/>
          <w:bCs/>
          <w:sz w:val="28"/>
          <w:szCs w:val="28"/>
        </w:rPr>
        <w:t>ПО ОРГАНИЗАЦИИ ИЗУЧЕНИЯ ДИСЦИПЛИНЫ</w:t>
      </w:r>
    </w:p>
    <w:p w:rsidR="00386CEC" w:rsidRDefault="00386CEC" w:rsidP="00321A77">
      <w:pPr>
        <w:spacing w:after="0" w:line="240" w:lineRule="auto"/>
        <w:jc w:val="center"/>
        <w:rPr>
          <w:rFonts w:ascii="Times New Roman" w:hAnsi="Times New Roman" w:cs="Times New Roman"/>
          <w:sz w:val="28"/>
          <w:szCs w:val="28"/>
        </w:rPr>
      </w:pPr>
    </w:p>
    <w:p w:rsidR="00386CEC" w:rsidRPr="0088521B" w:rsidRDefault="00386CEC" w:rsidP="00321A77">
      <w:pPr>
        <w:spacing w:after="0" w:line="240" w:lineRule="auto"/>
        <w:jc w:val="center"/>
        <w:rPr>
          <w:rFonts w:ascii="Times New Roman" w:hAnsi="Times New Roman" w:cs="Times New Roman"/>
          <w:caps/>
          <w:sz w:val="28"/>
          <w:szCs w:val="28"/>
        </w:rPr>
      </w:pPr>
      <w:r w:rsidRPr="0088521B">
        <w:rPr>
          <w:rFonts w:ascii="Times New Roman" w:hAnsi="Times New Roman" w:cs="Times New Roman"/>
          <w:caps/>
          <w:sz w:val="28"/>
          <w:szCs w:val="28"/>
        </w:rPr>
        <w:t>Инфекционные болезни</w:t>
      </w:r>
      <w:r w:rsidR="00FE1B2E">
        <w:rPr>
          <w:rFonts w:ascii="Times New Roman" w:hAnsi="Times New Roman" w:cs="Times New Roman"/>
          <w:caps/>
          <w:sz w:val="28"/>
          <w:szCs w:val="28"/>
        </w:rPr>
        <w:t>, ПАРАЗИТОЛОГИЯ</w:t>
      </w:r>
    </w:p>
    <w:p w:rsidR="00386CEC" w:rsidRPr="00CF7355" w:rsidRDefault="00386CEC" w:rsidP="00321A77">
      <w:pPr>
        <w:spacing w:after="0" w:line="240" w:lineRule="auto"/>
        <w:jc w:val="center"/>
        <w:rPr>
          <w:rFonts w:ascii="Times New Roman" w:hAnsi="Times New Roman" w:cs="Times New Roman"/>
          <w:sz w:val="28"/>
          <w:szCs w:val="28"/>
        </w:rPr>
      </w:pPr>
    </w:p>
    <w:p w:rsidR="00386CEC" w:rsidRPr="00CF7355" w:rsidRDefault="00386CEC" w:rsidP="00321A77">
      <w:pPr>
        <w:spacing w:after="0" w:line="240" w:lineRule="auto"/>
        <w:jc w:val="center"/>
        <w:rPr>
          <w:rFonts w:ascii="Times New Roman" w:hAnsi="Times New Roman" w:cs="Times New Roman"/>
          <w:sz w:val="28"/>
          <w:szCs w:val="28"/>
        </w:rPr>
      </w:pPr>
    </w:p>
    <w:p w:rsidR="00386CEC" w:rsidRPr="00CF7355" w:rsidRDefault="00386CEC" w:rsidP="00321A77">
      <w:pPr>
        <w:spacing w:after="0" w:line="240" w:lineRule="auto"/>
        <w:jc w:val="center"/>
        <w:rPr>
          <w:rFonts w:ascii="Times New Roman" w:hAnsi="Times New Roman" w:cs="Times New Roman"/>
          <w:sz w:val="28"/>
          <w:szCs w:val="28"/>
        </w:rPr>
      </w:pPr>
      <w:r w:rsidRPr="00CD648E">
        <w:rPr>
          <w:rFonts w:ascii="Times New Roman" w:hAnsi="Times New Roman" w:cs="Times New Roman"/>
          <w:sz w:val="28"/>
          <w:szCs w:val="28"/>
          <w:shd w:val="clear" w:color="auto" w:fill="FFFFFF"/>
        </w:rPr>
        <w:t>по специальности</w:t>
      </w:r>
      <w:r w:rsidR="000D0712">
        <w:rPr>
          <w:rFonts w:ascii="Times New Roman" w:hAnsi="Times New Roman" w:cs="Times New Roman"/>
          <w:sz w:val="28"/>
          <w:szCs w:val="28"/>
        </w:rPr>
        <w:t xml:space="preserve"> 32</w:t>
      </w:r>
      <w:r>
        <w:rPr>
          <w:rFonts w:ascii="Times New Roman" w:hAnsi="Times New Roman" w:cs="Times New Roman"/>
          <w:sz w:val="28"/>
          <w:szCs w:val="28"/>
        </w:rPr>
        <w:t>.05.01 «</w:t>
      </w:r>
      <w:r w:rsidR="000D0712">
        <w:rPr>
          <w:rFonts w:ascii="Times New Roman" w:hAnsi="Times New Roman" w:cs="Times New Roman"/>
          <w:sz w:val="28"/>
          <w:szCs w:val="28"/>
        </w:rPr>
        <w:t>МЕДИКО-ПРОФИЛАКТИЧЕСКОЕ ДЕЛО</w:t>
      </w:r>
      <w:r>
        <w:rPr>
          <w:rFonts w:ascii="Times New Roman" w:hAnsi="Times New Roman" w:cs="Times New Roman"/>
          <w:sz w:val="28"/>
          <w:szCs w:val="28"/>
        </w:rPr>
        <w:t>»</w:t>
      </w:r>
    </w:p>
    <w:p w:rsidR="00386CEC" w:rsidRPr="00CF7355" w:rsidRDefault="00386CEC" w:rsidP="00321A77">
      <w:pPr>
        <w:spacing w:after="0" w:line="240" w:lineRule="auto"/>
        <w:jc w:val="center"/>
        <w:rPr>
          <w:rFonts w:ascii="Times New Roman" w:hAnsi="Times New Roman" w:cs="Times New Roman"/>
          <w:sz w:val="28"/>
          <w:szCs w:val="28"/>
        </w:rPr>
      </w:pPr>
    </w:p>
    <w:p w:rsidR="00386CEC" w:rsidRPr="00CF7355" w:rsidRDefault="00386CEC" w:rsidP="00321A77">
      <w:pPr>
        <w:spacing w:after="0" w:line="240" w:lineRule="auto"/>
        <w:jc w:val="center"/>
        <w:rPr>
          <w:rFonts w:ascii="Times New Roman" w:hAnsi="Times New Roman" w:cs="Times New Roman"/>
          <w:sz w:val="28"/>
          <w:szCs w:val="28"/>
        </w:rPr>
      </w:pPr>
    </w:p>
    <w:p w:rsidR="00386CEC" w:rsidRPr="00BD661B" w:rsidRDefault="00386CEC" w:rsidP="00321A77">
      <w:pPr>
        <w:spacing w:after="0" w:line="240" w:lineRule="auto"/>
        <w:jc w:val="center"/>
        <w:rPr>
          <w:rFonts w:ascii="Times New Roman" w:hAnsi="Times New Roman" w:cs="Times New Roman"/>
          <w:sz w:val="24"/>
          <w:szCs w:val="24"/>
        </w:rPr>
      </w:pPr>
    </w:p>
    <w:p w:rsidR="00386CEC" w:rsidRPr="00BD661B"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Default="00386CEC" w:rsidP="00321A77">
      <w:pPr>
        <w:spacing w:after="0" w:line="240" w:lineRule="auto"/>
        <w:jc w:val="center"/>
        <w:rPr>
          <w:rFonts w:ascii="Times New Roman" w:hAnsi="Times New Roman" w:cs="Times New Roman"/>
          <w:sz w:val="24"/>
          <w:szCs w:val="24"/>
        </w:rPr>
      </w:pPr>
    </w:p>
    <w:p w:rsidR="00386CEC" w:rsidRPr="00BD661B" w:rsidRDefault="00386CEC" w:rsidP="00321A77">
      <w:pPr>
        <w:spacing w:after="0" w:line="240" w:lineRule="auto"/>
        <w:jc w:val="center"/>
        <w:rPr>
          <w:rFonts w:ascii="Times New Roman" w:hAnsi="Times New Roman" w:cs="Times New Roman"/>
          <w:sz w:val="24"/>
          <w:szCs w:val="24"/>
        </w:rPr>
      </w:pPr>
    </w:p>
    <w:p w:rsidR="00386CEC" w:rsidRPr="00BD661B" w:rsidRDefault="00386CEC" w:rsidP="00321A77">
      <w:pPr>
        <w:spacing w:after="0" w:line="240" w:lineRule="auto"/>
        <w:jc w:val="center"/>
        <w:rPr>
          <w:rFonts w:ascii="Times New Roman" w:hAnsi="Times New Roman" w:cs="Times New Roman"/>
          <w:sz w:val="24"/>
          <w:szCs w:val="24"/>
        </w:rPr>
      </w:pPr>
    </w:p>
    <w:p w:rsidR="00386CEC" w:rsidRPr="00400B56" w:rsidRDefault="00386CEC" w:rsidP="00400B56">
      <w:pPr>
        <w:spacing w:after="0" w:line="240" w:lineRule="auto"/>
        <w:jc w:val="center"/>
        <w:rPr>
          <w:rFonts w:ascii="Times New Roman" w:hAnsi="Times New Roman" w:cs="Times New Roman"/>
          <w:sz w:val="28"/>
          <w:szCs w:val="28"/>
        </w:rPr>
      </w:pPr>
    </w:p>
    <w:p w:rsidR="00386CEC" w:rsidRPr="00400B56" w:rsidRDefault="00386CEC" w:rsidP="00400B56">
      <w:pPr>
        <w:spacing w:after="0" w:line="240" w:lineRule="auto"/>
        <w:jc w:val="center"/>
        <w:rPr>
          <w:rFonts w:ascii="Times New Roman" w:hAnsi="Times New Roman" w:cs="Times New Roman"/>
          <w:sz w:val="28"/>
          <w:szCs w:val="28"/>
        </w:rPr>
      </w:pPr>
      <w:r w:rsidRPr="00400B56">
        <w:rPr>
          <w:rFonts w:ascii="Times New Roman" w:hAnsi="Times New Roman" w:cs="Times New Roman"/>
          <w:color w:val="000000"/>
          <w:sz w:val="28"/>
          <w:szCs w:val="28"/>
        </w:rPr>
        <w:t xml:space="preserve">Является частью основной профессиональной образовательной программы высшего образования </w:t>
      </w:r>
      <w:r w:rsidRPr="00400B56">
        <w:rPr>
          <w:rFonts w:ascii="Times New Roman" w:hAnsi="Times New Roman" w:cs="Times New Roman"/>
          <w:color w:val="000000"/>
          <w:sz w:val="28"/>
          <w:szCs w:val="28"/>
          <w:shd w:val="clear" w:color="auto" w:fill="FFFFFF"/>
        </w:rPr>
        <w:t>по специальности</w:t>
      </w:r>
      <w:r w:rsidR="000D0712">
        <w:rPr>
          <w:rFonts w:ascii="Times New Roman" w:hAnsi="Times New Roman" w:cs="Times New Roman"/>
          <w:sz w:val="28"/>
          <w:szCs w:val="28"/>
        </w:rPr>
        <w:t>32</w:t>
      </w:r>
      <w:r w:rsidRPr="00400B56">
        <w:rPr>
          <w:rFonts w:ascii="Times New Roman" w:hAnsi="Times New Roman" w:cs="Times New Roman"/>
          <w:sz w:val="28"/>
          <w:szCs w:val="28"/>
        </w:rPr>
        <w:t>.05.01 «</w:t>
      </w:r>
      <w:r w:rsidR="000D0712">
        <w:rPr>
          <w:rFonts w:ascii="Times New Roman" w:hAnsi="Times New Roman" w:cs="Times New Roman"/>
          <w:sz w:val="28"/>
          <w:szCs w:val="28"/>
        </w:rPr>
        <w:t>Медико-профилактическое</w:t>
      </w:r>
      <w:r w:rsidRPr="00400B56">
        <w:rPr>
          <w:rFonts w:ascii="Times New Roman" w:hAnsi="Times New Roman" w:cs="Times New Roman"/>
          <w:sz w:val="28"/>
          <w:szCs w:val="28"/>
        </w:rPr>
        <w:t xml:space="preserve"> дело»</w:t>
      </w:r>
    </w:p>
    <w:p w:rsidR="00386CEC" w:rsidRPr="00400B56" w:rsidRDefault="00386CEC" w:rsidP="00400B56">
      <w:pPr>
        <w:spacing w:after="0" w:line="240" w:lineRule="auto"/>
        <w:jc w:val="center"/>
        <w:rPr>
          <w:rFonts w:ascii="Times New Roman" w:hAnsi="Times New Roman" w:cs="Times New Roman"/>
          <w:color w:val="000000"/>
          <w:sz w:val="28"/>
          <w:szCs w:val="28"/>
        </w:rPr>
      </w:pPr>
      <w:r w:rsidRPr="00400B56">
        <w:rPr>
          <w:rFonts w:ascii="Times New Roman" w:hAnsi="Times New Roman" w:cs="Times New Roman"/>
          <w:color w:val="000000"/>
          <w:sz w:val="28"/>
          <w:szCs w:val="28"/>
        </w:rPr>
        <w:t>утвержденной ученым советом ФГБОУ ВО ОрГМУ Минздрава России</w:t>
      </w:r>
    </w:p>
    <w:p w:rsidR="00386CEC" w:rsidRPr="00400B56" w:rsidRDefault="005C492D" w:rsidP="00400B56">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протокол № 11 </w:t>
      </w:r>
      <w:r w:rsidR="000D0712">
        <w:rPr>
          <w:rFonts w:ascii="Times New Roman" w:hAnsi="Times New Roman" w:cs="Times New Roman"/>
          <w:color w:val="000000"/>
          <w:sz w:val="28"/>
          <w:szCs w:val="28"/>
        </w:rPr>
        <w:t>от «22</w:t>
      </w:r>
      <w:r w:rsidR="00386CEC" w:rsidRPr="00400B56">
        <w:rPr>
          <w:rFonts w:ascii="Times New Roman" w:hAnsi="Times New Roman" w:cs="Times New Roman"/>
          <w:color w:val="000000"/>
          <w:sz w:val="28"/>
          <w:szCs w:val="28"/>
        </w:rPr>
        <w:t xml:space="preserve">» </w:t>
      </w:r>
      <w:r w:rsidR="00646142">
        <w:rPr>
          <w:rFonts w:ascii="Times New Roman" w:hAnsi="Times New Roman" w:cs="Times New Roman"/>
          <w:color w:val="000000"/>
          <w:sz w:val="28"/>
          <w:szCs w:val="28"/>
        </w:rPr>
        <w:t>июня 2018</w:t>
      </w:r>
    </w:p>
    <w:p w:rsidR="00386CEC" w:rsidRPr="00CF7355" w:rsidRDefault="00386CEC" w:rsidP="00CF7355">
      <w:pPr>
        <w:spacing w:after="0" w:line="240" w:lineRule="auto"/>
        <w:ind w:firstLine="709"/>
        <w:jc w:val="center"/>
        <w:rPr>
          <w:rFonts w:ascii="Times New Roman" w:hAnsi="Times New Roman" w:cs="Times New Roman"/>
          <w:sz w:val="28"/>
          <w:szCs w:val="28"/>
        </w:rPr>
      </w:pPr>
    </w:p>
    <w:p w:rsidR="00386CEC" w:rsidRDefault="00386CEC" w:rsidP="00CF7355">
      <w:pPr>
        <w:spacing w:after="0" w:line="240" w:lineRule="auto"/>
        <w:ind w:firstLine="709"/>
        <w:jc w:val="center"/>
        <w:rPr>
          <w:rFonts w:ascii="Times New Roman" w:hAnsi="Times New Roman" w:cs="Times New Roman"/>
          <w:sz w:val="28"/>
          <w:szCs w:val="28"/>
        </w:rPr>
      </w:pPr>
    </w:p>
    <w:p w:rsidR="00386CEC" w:rsidRDefault="00386CEC" w:rsidP="00CF7355">
      <w:pPr>
        <w:spacing w:after="0" w:line="240" w:lineRule="auto"/>
        <w:ind w:firstLine="709"/>
        <w:jc w:val="center"/>
        <w:rPr>
          <w:rFonts w:ascii="Times New Roman" w:hAnsi="Times New Roman" w:cs="Times New Roman"/>
          <w:sz w:val="28"/>
          <w:szCs w:val="28"/>
        </w:rPr>
      </w:pPr>
    </w:p>
    <w:p w:rsidR="00386CEC" w:rsidRPr="00CF7355" w:rsidRDefault="00386CEC" w:rsidP="00CF7355">
      <w:pPr>
        <w:spacing w:after="0" w:line="240" w:lineRule="auto"/>
        <w:ind w:firstLine="709"/>
        <w:jc w:val="center"/>
        <w:rPr>
          <w:rFonts w:ascii="Times New Roman" w:hAnsi="Times New Roman" w:cs="Times New Roman"/>
          <w:sz w:val="28"/>
          <w:szCs w:val="28"/>
        </w:rPr>
      </w:pPr>
      <w:r w:rsidRPr="00CF7355">
        <w:rPr>
          <w:rFonts w:ascii="Times New Roman" w:hAnsi="Times New Roman" w:cs="Times New Roman"/>
          <w:sz w:val="28"/>
          <w:szCs w:val="28"/>
        </w:rPr>
        <w:t>Оренбург</w:t>
      </w:r>
    </w:p>
    <w:p w:rsidR="00386CEC" w:rsidRDefault="00386CEC" w:rsidP="00BD661B">
      <w:pPr>
        <w:spacing w:after="0" w:line="240" w:lineRule="auto"/>
        <w:jc w:val="center"/>
        <w:rPr>
          <w:rFonts w:ascii="Times New Roman" w:hAnsi="Times New Roman" w:cs="Times New Roman"/>
          <w:color w:val="000000"/>
          <w:sz w:val="24"/>
          <w:szCs w:val="24"/>
        </w:rPr>
      </w:pPr>
    </w:p>
    <w:p w:rsidR="00386CEC" w:rsidRPr="007216C2" w:rsidRDefault="00386CEC" w:rsidP="0027102E">
      <w:pPr>
        <w:pStyle w:val="a3"/>
        <w:numPr>
          <w:ilvl w:val="0"/>
          <w:numId w:val="2"/>
        </w:numPr>
        <w:spacing w:after="0" w:line="240" w:lineRule="auto"/>
        <w:jc w:val="center"/>
        <w:rPr>
          <w:rFonts w:ascii="Times New Roman" w:hAnsi="Times New Roman" w:cs="Times New Roman"/>
          <w:b/>
          <w:bCs/>
          <w:color w:val="000000"/>
          <w:sz w:val="28"/>
          <w:szCs w:val="28"/>
        </w:rPr>
      </w:pPr>
      <w:r w:rsidRPr="007216C2">
        <w:rPr>
          <w:rFonts w:ascii="Times New Roman" w:hAnsi="Times New Roman" w:cs="Times New Roman"/>
          <w:b/>
          <w:bCs/>
          <w:color w:val="000000"/>
          <w:sz w:val="28"/>
          <w:szCs w:val="28"/>
        </w:rPr>
        <w:t>Методические рекомендации к лекционному курсу</w:t>
      </w:r>
    </w:p>
    <w:p w:rsidR="00386CEC" w:rsidRPr="007216C2" w:rsidRDefault="00386CEC" w:rsidP="007216C2">
      <w:pPr>
        <w:pStyle w:val="a3"/>
        <w:spacing w:after="0" w:line="240" w:lineRule="auto"/>
        <w:ind w:left="1069"/>
        <w:jc w:val="both"/>
        <w:rPr>
          <w:rFonts w:ascii="Times New Roman" w:hAnsi="Times New Roman" w:cs="Times New Roman"/>
          <w:color w:val="000000"/>
          <w:sz w:val="28"/>
          <w:szCs w:val="28"/>
        </w:rPr>
      </w:pPr>
    </w:p>
    <w:p w:rsidR="00386CEC" w:rsidRPr="00321A77" w:rsidRDefault="00386CEC" w:rsidP="00321A77">
      <w:pPr>
        <w:spacing w:after="0" w:line="240" w:lineRule="auto"/>
        <w:ind w:firstLine="709"/>
        <w:jc w:val="both"/>
        <w:rPr>
          <w:rFonts w:ascii="Times New Roman" w:hAnsi="Times New Roman" w:cs="Times New Roman"/>
          <w:color w:val="000000"/>
          <w:sz w:val="8"/>
          <w:szCs w:val="8"/>
        </w:rPr>
      </w:pPr>
    </w:p>
    <w:p w:rsidR="00386CEC" w:rsidRPr="00321A77" w:rsidRDefault="00386CEC" w:rsidP="00CD648E">
      <w:pPr>
        <w:spacing w:after="0" w:line="240" w:lineRule="auto"/>
        <w:ind w:firstLine="709"/>
        <w:jc w:val="both"/>
        <w:rPr>
          <w:rFonts w:ascii="Times New Roman" w:hAnsi="Times New Roman" w:cs="Times New Roman"/>
          <w:i/>
          <w:iCs/>
          <w:color w:val="000000"/>
          <w:sz w:val="24"/>
          <w:szCs w:val="24"/>
        </w:rPr>
      </w:pPr>
      <w:r w:rsidRPr="00321A77">
        <w:rPr>
          <w:rFonts w:ascii="Times New Roman" w:hAnsi="Times New Roman" w:cs="Times New Roman"/>
          <w:b/>
          <w:bCs/>
          <w:color w:val="000000"/>
          <w:sz w:val="28"/>
          <w:szCs w:val="28"/>
        </w:rPr>
        <w:t>Модуль №</w:t>
      </w:r>
      <w:r>
        <w:rPr>
          <w:rFonts w:ascii="Times New Roman" w:hAnsi="Times New Roman" w:cs="Times New Roman"/>
          <w:b/>
          <w:bCs/>
          <w:color w:val="000000"/>
          <w:sz w:val="28"/>
          <w:szCs w:val="28"/>
        </w:rPr>
        <w:t xml:space="preserve">1 </w:t>
      </w:r>
      <w:r w:rsidRPr="00BF77A8">
        <w:rPr>
          <w:rFonts w:ascii="Times New Roman" w:hAnsi="Times New Roman" w:cs="Times New Roman"/>
          <w:b/>
          <w:bCs/>
          <w:color w:val="000000"/>
          <w:sz w:val="28"/>
          <w:szCs w:val="28"/>
        </w:rPr>
        <w:t>Общие вопросы инфекционной патологии</w:t>
      </w:r>
    </w:p>
    <w:p w:rsidR="00386CEC" w:rsidRDefault="00386CEC" w:rsidP="00321A77">
      <w:pPr>
        <w:spacing w:after="0" w:line="240" w:lineRule="auto"/>
        <w:ind w:firstLine="709"/>
        <w:jc w:val="center"/>
        <w:rPr>
          <w:rFonts w:ascii="Times New Roman" w:hAnsi="Times New Roman" w:cs="Times New Roman"/>
          <w:b/>
          <w:bCs/>
          <w:color w:val="000000"/>
          <w:sz w:val="28"/>
          <w:szCs w:val="28"/>
        </w:rPr>
      </w:pPr>
    </w:p>
    <w:p w:rsidR="00386CEC" w:rsidRPr="00321A77" w:rsidRDefault="00386CEC" w:rsidP="00321A77">
      <w:pPr>
        <w:spacing w:after="0" w:line="240" w:lineRule="auto"/>
        <w:ind w:firstLine="709"/>
        <w:jc w:val="center"/>
        <w:rPr>
          <w:rFonts w:ascii="Times New Roman" w:hAnsi="Times New Roman" w:cs="Times New Roman"/>
          <w:b/>
          <w:bCs/>
          <w:color w:val="000000"/>
          <w:sz w:val="28"/>
          <w:szCs w:val="28"/>
        </w:rPr>
      </w:pPr>
      <w:r w:rsidRPr="00321A77">
        <w:rPr>
          <w:rFonts w:ascii="Times New Roman" w:hAnsi="Times New Roman" w:cs="Times New Roman"/>
          <w:b/>
          <w:bCs/>
          <w:color w:val="000000"/>
          <w:sz w:val="28"/>
          <w:szCs w:val="28"/>
        </w:rPr>
        <w:t>Лекция №1.</w:t>
      </w:r>
    </w:p>
    <w:p w:rsidR="00386CEC" w:rsidRPr="001C603C" w:rsidRDefault="00386CEC" w:rsidP="00CD648E">
      <w:pPr>
        <w:spacing w:after="0" w:line="240" w:lineRule="auto"/>
        <w:ind w:firstLine="709"/>
        <w:jc w:val="both"/>
        <w:rPr>
          <w:rFonts w:ascii="Times New Roman" w:hAnsi="Times New Roman" w:cs="Times New Roman"/>
          <w:i/>
          <w:iCs/>
          <w:color w:val="000000"/>
          <w:sz w:val="28"/>
          <w:szCs w:val="28"/>
        </w:rPr>
      </w:pPr>
      <w:r w:rsidRPr="001C603C">
        <w:rPr>
          <w:rFonts w:ascii="Times New Roman" w:hAnsi="Times New Roman" w:cs="Times New Roman"/>
          <w:b/>
          <w:bCs/>
          <w:color w:val="000000"/>
          <w:sz w:val="28"/>
          <w:szCs w:val="28"/>
        </w:rPr>
        <w:t>Тема</w:t>
      </w:r>
      <w:r w:rsidRPr="001C603C">
        <w:rPr>
          <w:rFonts w:ascii="Times New Roman" w:hAnsi="Times New Roman" w:cs="Times New Roman"/>
          <w:color w:val="000000"/>
          <w:sz w:val="28"/>
          <w:szCs w:val="28"/>
        </w:rPr>
        <w:t>: Понятие об инфекционном процессе. Общие принципы диагностики и лечения инфекционных и паразитарных заболеваний. Актуальные проблемы инфе</w:t>
      </w:r>
      <w:r w:rsidRPr="001C603C">
        <w:rPr>
          <w:rFonts w:ascii="Times New Roman" w:hAnsi="Times New Roman" w:cs="Times New Roman"/>
          <w:color w:val="000000"/>
          <w:sz w:val="28"/>
          <w:szCs w:val="28"/>
        </w:rPr>
        <w:t>к</w:t>
      </w:r>
      <w:r w:rsidRPr="001C603C">
        <w:rPr>
          <w:rFonts w:ascii="Times New Roman" w:hAnsi="Times New Roman" w:cs="Times New Roman"/>
          <w:color w:val="000000"/>
          <w:sz w:val="28"/>
          <w:szCs w:val="28"/>
        </w:rPr>
        <w:t>ционной патологии.</w:t>
      </w:r>
    </w:p>
    <w:p w:rsidR="00386CEC" w:rsidRPr="001C603C" w:rsidRDefault="00386CEC" w:rsidP="00321A77">
      <w:pPr>
        <w:spacing w:after="0" w:line="240" w:lineRule="auto"/>
        <w:ind w:firstLine="709"/>
        <w:jc w:val="both"/>
        <w:rPr>
          <w:rFonts w:ascii="Times New Roman" w:hAnsi="Times New Roman" w:cs="Times New Roman"/>
          <w:color w:val="000000"/>
          <w:sz w:val="28"/>
          <w:szCs w:val="28"/>
        </w:rPr>
      </w:pPr>
    </w:p>
    <w:p w:rsidR="00386CEC" w:rsidRPr="001C603C" w:rsidRDefault="00386CEC" w:rsidP="00CD648E">
      <w:pPr>
        <w:spacing w:after="0" w:line="240" w:lineRule="auto"/>
        <w:ind w:firstLine="709"/>
        <w:jc w:val="both"/>
        <w:rPr>
          <w:rFonts w:ascii="Times New Roman" w:hAnsi="Times New Roman" w:cs="Times New Roman"/>
          <w:color w:val="000000"/>
          <w:sz w:val="28"/>
          <w:szCs w:val="28"/>
        </w:rPr>
      </w:pPr>
      <w:r w:rsidRPr="001C603C">
        <w:rPr>
          <w:rFonts w:ascii="Times New Roman" w:hAnsi="Times New Roman" w:cs="Times New Roman"/>
          <w:b/>
          <w:bCs/>
          <w:color w:val="000000"/>
          <w:sz w:val="28"/>
          <w:szCs w:val="28"/>
        </w:rPr>
        <w:t>Цель:</w:t>
      </w:r>
      <w:r w:rsidRPr="001C603C">
        <w:rPr>
          <w:rFonts w:ascii="Times New Roman" w:hAnsi="Times New Roman" w:cs="Times New Roman"/>
          <w:color w:val="000000"/>
          <w:sz w:val="28"/>
          <w:szCs w:val="28"/>
        </w:rPr>
        <w:t xml:space="preserve"> Сформировать у студентов представление о сущности и особенностях инфекционного процесса, общих клинических проявлениях, принципах диагностики и лечения инфекционных и паразитарных заболеваний.</w:t>
      </w:r>
    </w:p>
    <w:p w:rsidR="007C7807" w:rsidRDefault="007C7807" w:rsidP="00405EC3">
      <w:pPr>
        <w:autoSpaceDE w:val="0"/>
        <w:autoSpaceDN w:val="0"/>
        <w:spacing w:after="0" w:line="240" w:lineRule="auto"/>
        <w:ind w:firstLine="708"/>
        <w:jc w:val="both"/>
        <w:rPr>
          <w:rFonts w:ascii="Times New Roman" w:hAnsi="Times New Roman" w:cs="Times New Roman"/>
          <w:b/>
          <w:bCs/>
          <w:color w:val="000000"/>
          <w:sz w:val="28"/>
          <w:szCs w:val="28"/>
        </w:rPr>
      </w:pPr>
    </w:p>
    <w:p w:rsidR="00386CEC" w:rsidRPr="001C603C" w:rsidRDefault="00386CEC" w:rsidP="00405EC3">
      <w:pPr>
        <w:autoSpaceDE w:val="0"/>
        <w:autoSpaceDN w:val="0"/>
        <w:spacing w:after="0" w:line="240" w:lineRule="auto"/>
        <w:ind w:firstLine="708"/>
        <w:jc w:val="both"/>
        <w:rPr>
          <w:rFonts w:ascii="Times New Roman" w:hAnsi="Times New Roman" w:cs="Times New Roman"/>
          <w:sz w:val="28"/>
          <w:szCs w:val="28"/>
        </w:rPr>
      </w:pPr>
      <w:r w:rsidRPr="001C603C">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1C603C">
        <w:rPr>
          <w:rFonts w:ascii="Times New Roman" w:hAnsi="Times New Roman" w:cs="Times New Roman"/>
          <w:color w:val="000000"/>
          <w:sz w:val="28"/>
          <w:szCs w:val="28"/>
        </w:rPr>
        <w:t xml:space="preserve"> В лекции раскрывается сущность инфекционного процесса; дается понятие об </w:t>
      </w:r>
      <w:r w:rsidR="005244EE" w:rsidRPr="001C603C">
        <w:rPr>
          <w:rFonts w:ascii="Times New Roman" w:hAnsi="Times New Roman" w:cs="Times New Roman"/>
          <w:sz w:val="28"/>
          <w:szCs w:val="28"/>
        </w:rPr>
        <w:t>основных клинических</w:t>
      </w:r>
      <w:r w:rsidRPr="001C603C">
        <w:rPr>
          <w:rFonts w:ascii="Times New Roman" w:hAnsi="Times New Roman" w:cs="Times New Roman"/>
          <w:sz w:val="28"/>
          <w:szCs w:val="28"/>
        </w:rPr>
        <w:t xml:space="preserve"> симптомах и синдромах </w:t>
      </w:r>
      <w:r w:rsidR="00565743" w:rsidRPr="001C603C">
        <w:rPr>
          <w:rFonts w:ascii="Times New Roman" w:hAnsi="Times New Roman" w:cs="Times New Roman"/>
          <w:sz w:val="28"/>
          <w:szCs w:val="28"/>
        </w:rPr>
        <w:t>при инфекционных</w:t>
      </w:r>
      <w:r w:rsidRPr="001C603C">
        <w:rPr>
          <w:rFonts w:ascii="Times New Roman" w:hAnsi="Times New Roman" w:cs="Times New Roman"/>
          <w:sz w:val="28"/>
          <w:szCs w:val="28"/>
        </w:rPr>
        <w:t xml:space="preserve"> и паразитарных заболеваниях   и механизмах их   возникновения; характеристика современным методам клинического, лабораторн</w:t>
      </w:r>
      <w:r w:rsidRPr="001C603C">
        <w:rPr>
          <w:rFonts w:ascii="Times New Roman" w:hAnsi="Times New Roman" w:cs="Times New Roman"/>
          <w:sz w:val="28"/>
          <w:szCs w:val="28"/>
        </w:rPr>
        <w:t>о</w:t>
      </w:r>
      <w:r w:rsidRPr="001C603C">
        <w:rPr>
          <w:rFonts w:ascii="Times New Roman" w:hAnsi="Times New Roman" w:cs="Times New Roman"/>
          <w:sz w:val="28"/>
          <w:szCs w:val="28"/>
        </w:rPr>
        <w:t>го, инструментального обследования инфекционных больных и больных с параз</w:t>
      </w:r>
      <w:r w:rsidRPr="001C603C">
        <w:rPr>
          <w:rFonts w:ascii="Times New Roman" w:hAnsi="Times New Roman" w:cs="Times New Roman"/>
          <w:sz w:val="28"/>
          <w:szCs w:val="28"/>
        </w:rPr>
        <w:t>и</w:t>
      </w:r>
      <w:r w:rsidRPr="001C603C">
        <w:rPr>
          <w:rFonts w:ascii="Times New Roman" w:hAnsi="Times New Roman" w:cs="Times New Roman"/>
          <w:sz w:val="28"/>
          <w:szCs w:val="28"/>
        </w:rPr>
        <w:t xml:space="preserve">тарной </w:t>
      </w:r>
      <w:r w:rsidR="009B3E9D" w:rsidRPr="001C603C">
        <w:rPr>
          <w:rFonts w:ascii="Times New Roman" w:hAnsi="Times New Roman" w:cs="Times New Roman"/>
          <w:sz w:val="28"/>
          <w:szCs w:val="28"/>
        </w:rPr>
        <w:t>патологией, их</w:t>
      </w:r>
      <w:r w:rsidRPr="001C603C">
        <w:rPr>
          <w:rFonts w:ascii="Times New Roman" w:hAnsi="Times New Roman" w:cs="Times New Roman"/>
          <w:sz w:val="28"/>
          <w:szCs w:val="28"/>
        </w:rPr>
        <w:t xml:space="preserve">   диагностические возможности. В ходе лекции формируется представление об этиотропной, патогенетической, симптоматической терапии при инфекционных заболеваниях; принципах выбора направлений в лечении больных инфекционной патологии. Основные рассматриваемые вопросы: Общие вопросы инфекционной и паразитарной патологии. Роль макроорганизма, возбудителя и внешней среды в возникновении инфекционной болезни. Роль отечественных уч</w:t>
      </w:r>
      <w:r w:rsidRPr="001C603C">
        <w:rPr>
          <w:rFonts w:ascii="Times New Roman" w:hAnsi="Times New Roman" w:cs="Times New Roman"/>
          <w:sz w:val="28"/>
          <w:szCs w:val="28"/>
        </w:rPr>
        <w:t>е</w:t>
      </w:r>
      <w:r w:rsidRPr="001C603C">
        <w:rPr>
          <w:rFonts w:ascii="Times New Roman" w:hAnsi="Times New Roman" w:cs="Times New Roman"/>
          <w:sz w:val="28"/>
          <w:szCs w:val="28"/>
        </w:rPr>
        <w:t>ных в развитии науки об инфекционных и паразитарных болезнях.Инфекция, и</w:t>
      </w:r>
      <w:r w:rsidRPr="001C603C">
        <w:rPr>
          <w:rFonts w:ascii="Times New Roman" w:hAnsi="Times New Roman" w:cs="Times New Roman"/>
          <w:sz w:val="28"/>
          <w:szCs w:val="28"/>
        </w:rPr>
        <w:t>н</w:t>
      </w:r>
      <w:r w:rsidRPr="001C603C">
        <w:rPr>
          <w:rFonts w:ascii="Times New Roman" w:hAnsi="Times New Roman" w:cs="Times New Roman"/>
          <w:sz w:val="28"/>
          <w:szCs w:val="28"/>
        </w:rPr>
        <w:t>фекционный процесс, инфекционная болезнь. Течение инфекционной болезни и ее циклы. Сущность и особенности инфекционной болезни. Формы инфекционного процесса. Иннаппарантная форма. Типичная манифестная инфекция. Стертая и</w:t>
      </w:r>
      <w:r w:rsidRPr="001C603C">
        <w:rPr>
          <w:rFonts w:ascii="Times New Roman" w:hAnsi="Times New Roman" w:cs="Times New Roman"/>
          <w:sz w:val="28"/>
          <w:szCs w:val="28"/>
        </w:rPr>
        <w:t>н</w:t>
      </w:r>
      <w:r w:rsidRPr="001C603C">
        <w:rPr>
          <w:rFonts w:ascii="Times New Roman" w:hAnsi="Times New Roman" w:cs="Times New Roman"/>
          <w:sz w:val="28"/>
          <w:szCs w:val="28"/>
        </w:rPr>
        <w:t>фекция. Латентная инфекциия. Микс-инфекция. Классификация инфекционных б</w:t>
      </w:r>
      <w:r w:rsidRPr="001C603C">
        <w:rPr>
          <w:rFonts w:ascii="Times New Roman" w:hAnsi="Times New Roman" w:cs="Times New Roman"/>
          <w:sz w:val="28"/>
          <w:szCs w:val="28"/>
        </w:rPr>
        <w:t>о</w:t>
      </w:r>
      <w:r w:rsidRPr="001C603C">
        <w:rPr>
          <w:rFonts w:ascii="Times New Roman" w:hAnsi="Times New Roman" w:cs="Times New Roman"/>
          <w:sz w:val="28"/>
          <w:szCs w:val="28"/>
        </w:rPr>
        <w:t>лезней. Методы диагностики инфекционных болезней. Правила выписки инфекц</w:t>
      </w:r>
      <w:r w:rsidRPr="001C603C">
        <w:rPr>
          <w:rFonts w:ascii="Times New Roman" w:hAnsi="Times New Roman" w:cs="Times New Roman"/>
          <w:sz w:val="28"/>
          <w:szCs w:val="28"/>
        </w:rPr>
        <w:t>и</w:t>
      </w:r>
      <w:r w:rsidRPr="001C603C">
        <w:rPr>
          <w:rFonts w:ascii="Times New Roman" w:hAnsi="Times New Roman" w:cs="Times New Roman"/>
          <w:sz w:val="28"/>
          <w:szCs w:val="28"/>
        </w:rPr>
        <w:t>онных больных из стационара.Основные принципы лечения инфекционных и пар</w:t>
      </w:r>
      <w:r w:rsidRPr="001C603C">
        <w:rPr>
          <w:rFonts w:ascii="Times New Roman" w:hAnsi="Times New Roman" w:cs="Times New Roman"/>
          <w:sz w:val="28"/>
          <w:szCs w:val="28"/>
        </w:rPr>
        <w:t>а</w:t>
      </w:r>
      <w:r w:rsidRPr="001C603C">
        <w:rPr>
          <w:rFonts w:ascii="Times New Roman" w:hAnsi="Times New Roman" w:cs="Times New Roman"/>
          <w:sz w:val="28"/>
          <w:szCs w:val="28"/>
        </w:rPr>
        <w:t>зитарных больных. Химиотерапия инфекционных больных и больных с паразита</w:t>
      </w:r>
      <w:r w:rsidRPr="001C603C">
        <w:rPr>
          <w:rFonts w:ascii="Times New Roman" w:hAnsi="Times New Roman" w:cs="Times New Roman"/>
          <w:sz w:val="28"/>
          <w:szCs w:val="28"/>
        </w:rPr>
        <w:t>р</w:t>
      </w:r>
      <w:r w:rsidRPr="001C603C">
        <w:rPr>
          <w:rFonts w:ascii="Times New Roman" w:hAnsi="Times New Roman" w:cs="Times New Roman"/>
          <w:sz w:val="28"/>
          <w:szCs w:val="28"/>
        </w:rPr>
        <w:t>н</w:t>
      </w:r>
      <w:r w:rsidR="004904B1">
        <w:rPr>
          <w:rFonts w:ascii="Times New Roman" w:hAnsi="Times New Roman" w:cs="Times New Roman"/>
          <w:sz w:val="28"/>
          <w:szCs w:val="28"/>
        </w:rPr>
        <w:t>ой патологией</w:t>
      </w:r>
      <w:r w:rsidRPr="001C603C">
        <w:rPr>
          <w:rFonts w:ascii="Times New Roman" w:hAnsi="Times New Roman" w:cs="Times New Roman"/>
          <w:sz w:val="28"/>
          <w:szCs w:val="28"/>
        </w:rPr>
        <w:t>. Дезинтоксикационная терапия инфекционных больных. Воздейс</w:t>
      </w:r>
      <w:r w:rsidRPr="001C603C">
        <w:rPr>
          <w:rFonts w:ascii="Times New Roman" w:hAnsi="Times New Roman" w:cs="Times New Roman"/>
          <w:sz w:val="28"/>
          <w:szCs w:val="28"/>
        </w:rPr>
        <w:t>т</w:t>
      </w:r>
      <w:r w:rsidRPr="001C603C">
        <w:rPr>
          <w:rFonts w:ascii="Times New Roman" w:hAnsi="Times New Roman" w:cs="Times New Roman"/>
          <w:sz w:val="28"/>
          <w:szCs w:val="28"/>
        </w:rPr>
        <w:t>вие на реактивность организма при лечении инфекционных больных. Антибиотик</w:t>
      </w:r>
      <w:r w:rsidRPr="001C603C">
        <w:rPr>
          <w:rFonts w:ascii="Times New Roman" w:hAnsi="Times New Roman" w:cs="Times New Roman"/>
          <w:sz w:val="28"/>
          <w:szCs w:val="28"/>
        </w:rPr>
        <w:t>о</w:t>
      </w:r>
      <w:r w:rsidRPr="001C603C">
        <w:rPr>
          <w:rFonts w:ascii="Times New Roman" w:hAnsi="Times New Roman" w:cs="Times New Roman"/>
          <w:sz w:val="28"/>
          <w:szCs w:val="28"/>
        </w:rPr>
        <w:t>терапия инфекционных больных. Гормонотерапия инфекционных больных. Реги</w:t>
      </w:r>
      <w:r w:rsidRPr="001C603C">
        <w:rPr>
          <w:rFonts w:ascii="Times New Roman" w:hAnsi="Times New Roman" w:cs="Times New Roman"/>
          <w:sz w:val="28"/>
          <w:szCs w:val="28"/>
        </w:rPr>
        <w:t>д</w:t>
      </w:r>
      <w:r w:rsidRPr="001C603C">
        <w:rPr>
          <w:rFonts w:ascii="Times New Roman" w:hAnsi="Times New Roman" w:cs="Times New Roman"/>
          <w:sz w:val="28"/>
          <w:szCs w:val="28"/>
        </w:rPr>
        <w:t>ратационная терапия при инфекционных болезнях. Противопротозойные и против</w:t>
      </w:r>
      <w:r w:rsidRPr="001C603C">
        <w:rPr>
          <w:rFonts w:ascii="Times New Roman" w:hAnsi="Times New Roman" w:cs="Times New Roman"/>
          <w:sz w:val="28"/>
          <w:szCs w:val="28"/>
        </w:rPr>
        <w:t>о</w:t>
      </w:r>
      <w:r w:rsidRPr="001C603C">
        <w:rPr>
          <w:rFonts w:ascii="Times New Roman" w:hAnsi="Times New Roman" w:cs="Times New Roman"/>
          <w:sz w:val="28"/>
          <w:szCs w:val="28"/>
        </w:rPr>
        <w:t>гельминтные препараты. Общие принципы и методы лабораторной диагностики и</w:t>
      </w:r>
      <w:r w:rsidRPr="001C603C">
        <w:rPr>
          <w:rFonts w:ascii="Times New Roman" w:hAnsi="Times New Roman" w:cs="Times New Roman"/>
          <w:sz w:val="28"/>
          <w:szCs w:val="28"/>
        </w:rPr>
        <w:t>н</w:t>
      </w:r>
      <w:r w:rsidRPr="001C603C">
        <w:rPr>
          <w:rFonts w:ascii="Times New Roman" w:hAnsi="Times New Roman" w:cs="Times New Roman"/>
          <w:sz w:val="28"/>
          <w:szCs w:val="28"/>
        </w:rPr>
        <w:t>фекционных и паразитарных заболеваний. Режим и диета при инфекционных и н</w:t>
      </w:r>
      <w:r w:rsidRPr="001C603C">
        <w:rPr>
          <w:rFonts w:ascii="Times New Roman" w:hAnsi="Times New Roman" w:cs="Times New Roman"/>
          <w:sz w:val="28"/>
          <w:szCs w:val="28"/>
        </w:rPr>
        <w:t>е</w:t>
      </w:r>
      <w:r w:rsidRPr="001C603C">
        <w:rPr>
          <w:rFonts w:ascii="Times New Roman" w:hAnsi="Times New Roman" w:cs="Times New Roman"/>
          <w:sz w:val="28"/>
          <w:szCs w:val="28"/>
        </w:rPr>
        <w:t>которых паразитарных заболеваниях.Общие клинические проявления инфекцио</w:t>
      </w:r>
      <w:r w:rsidRPr="001C603C">
        <w:rPr>
          <w:rFonts w:ascii="Times New Roman" w:hAnsi="Times New Roman" w:cs="Times New Roman"/>
          <w:sz w:val="28"/>
          <w:szCs w:val="28"/>
        </w:rPr>
        <w:t>н</w:t>
      </w:r>
      <w:r w:rsidRPr="001C603C">
        <w:rPr>
          <w:rFonts w:ascii="Times New Roman" w:hAnsi="Times New Roman" w:cs="Times New Roman"/>
          <w:sz w:val="28"/>
          <w:szCs w:val="28"/>
        </w:rPr>
        <w:t>ных и паразитарных заболеваний. Оценка клинических симптомов при инфекцио</w:t>
      </w:r>
      <w:r w:rsidRPr="001C603C">
        <w:rPr>
          <w:rFonts w:ascii="Times New Roman" w:hAnsi="Times New Roman" w:cs="Times New Roman"/>
          <w:sz w:val="28"/>
          <w:szCs w:val="28"/>
        </w:rPr>
        <w:t>н</w:t>
      </w:r>
      <w:r w:rsidRPr="001C603C">
        <w:rPr>
          <w:rFonts w:ascii="Times New Roman" w:hAnsi="Times New Roman" w:cs="Times New Roman"/>
          <w:sz w:val="28"/>
          <w:szCs w:val="28"/>
        </w:rPr>
        <w:t>ных и паразитарных заболеваниях. Мероприятия в очаге инфекции.</w:t>
      </w:r>
    </w:p>
    <w:p w:rsidR="00386CEC" w:rsidRPr="001C603C" w:rsidRDefault="00386CEC" w:rsidP="00321A77">
      <w:pPr>
        <w:spacing w:after="0" w:line="240" w:lineRule="auto"/>
        <w:ind w:firstLine="709"/>
        <w:jc w:val="both"/>
        <w:rPr>
          <w:rFonts w:ascii="Times New Roman" w:hAnsi="Times New Roman" w:cs="Times New Roman"/>
          <w:color w:val="000000"/>
          <w:spacing w:val="-4"/>
          <w:sz w:val="28"/>
          <w:szCs w:val="28"/>
        </w:rPr>
      </w:pPr>
      <w:r w:rsidRPr="001C603C">
        <w:rPr>
          <w:rFonts w:ascii="Times New Roman" w:hAnsi="Times New Roman" w:cs="Times New Roman"/>
          <w:b/>
          <w:bCs/>
          <w:color w:val="000000"/>
          <w:sz w:val="28"/>
          <w:szCs w:val="28"/>
        </w:rPr>
        <w:t>Форма организации лекции:</w:t>
      </w:r>
      <w:r w:rsidRPr="001C603C">
        <w:rPr>
          <w:rFonts w:ascii="Times New Roman" w:hAnsi="Times New Roman" w:cs="Times New Roman"/>
          <w:color w:val="000000"/>
          <w:spacing w:val="-4"/>
          <w:sz w:val="28"/>
          <w:szCs w:val="28"/>
        </w:rPr>
        <w:t xml:space="preserve"> вводная, традиционная</w:t>
      </w:r>
    </w:p>
    <w:p w:rsidR="00386CEC" w:rsidRPr="001C603C" w:rsidRDefault="00386CEC" w:rsidP="00321A77">
      <w:pPr>
        <w:spacing w:after="0" w:line="240" w:lineRule="auto"/>
        <w:ind w:firstLine="709"/>
        <w:jc w:val="both"/>
        <w:rPr>
          <w:rFonts w:ascii="Times New Roman" w:hAnsi="Times New Roman" w:cs="Times New Roman"/>
          <w:color w:val="000000"/>
          <w:spacing w:val="-4"/>
          <w:sz w:val="28"/>
          <w:szCs w:val="28"/>
        </w:rPr>
      </w:pPr>
      <w:r w:rsidRPr="001C603C">
        <w:rPr>
          <w:rFonts w:ascii="Times New Roman" w:hAnsi="Times New Roman" w:cs="Times New Roman"/>
          <w:b/>
          <w:bCs/>
          <w:color w:val="000000"/>
          <w:spacing w:val="-4"/>
          <w:sz w:val="28"/>
          <w:szCs w:val="28"/>
        </w:rPr>
        <w:t xml:space="preserve">Методы обучения, применяемые на лекции: </w:t>
      </w:r>
      <w:r w:rsidRPr="001C603C">
        <w:rPr>
          <w:rFonts w:ascii="Times New Roman" w:hAnsi="Times New Roman" w:cs="Times New Roman"/>
          <w:color w:val="000000"/>
          <w:spacing w:val="-4"/>
          <w:sz w:val="28"/>
          <w:szCs w:val="28"/>
        </w:rPr>
        <w:t>активные</w:t>
      </w:r>
    </w:p>
    <w:p w:rsidR="00386CEC" w:rsidRPr="001C603C" w:rsidRDefault="00386CEC" w:rsidP="00321A77">
      <w:pPr>
        <w:spacing w:after="0" w:line="240" w:lineRule="auto"/>
        <w:ind w:firstLine="709"/>
        <w:jc w:val="both"/>
        <w:rPr>
          <w:rFonts w:ascii="Times New Roman" w:hAnsi="Times New Roman" w:cs="Times New Roman"/>
          <w:color w:val="000000"/>
          <w:sz w:val="28"/>
          <w:szCs w:val="28"/>
        </w:rPr>
      </w:pPr>
      <w:r w:rsidRPr="001C603C">
        <w:rPr>
          <w:rFonts w:ascii="Times New Roman" w:hAnsi="Times New Roman" w:cs="Times New Roman"/>
          <w:b/>
          <w:bCs/>
          <w:color w:val="000000"/>
          <w:sz w:val="28"/>
          <w:szCs w:val="28"/>
        </w:rPr>
        <w:t>Средства обучения</w:t>
      </w:r>
      <w:r w:rsidRPr="001C603C">
        <w:rPr>
          <w:rFonts w:ascii="Times New Roman" w:hAnsi="Times New Roman" w:cs="Times New Roman"/>
          <w:color w:val="000000"/>
          <w:sz w:val="28"/>
          <w:szCs w:val="28"/>
        </w:rPr>
        <w:t xml:space="preserve">: </w:t>
      </w:r>
    </w:p>
    <w:p w:rsidR="00386CEC" w:rsidRPr="001C603C" w:rsidRDefault="00386CEC" w:rsidP="00321A77">
      <w:pPr>
        <w:spacing w:after="0" w:line="240" w:lineRule="auto"/>
        <w:ind w:firstLine="709"/>
        <w:jc w:val="both"/>
        <w:rPr>
          <w:rFonts w:ascii="Times New Roman" w:hAnsi="Times New Roman" w:cs="Times New Roman"/>
          <w:i/>
          <w:iCs/>
          <w:sz w:val="28"/>
          <w:szCs w:val="28"/>
        </w:rPr>
      </w:pPr>
      <w:r w:rsidRPr="001C603C">
        <w:rPr>
          <w:rFonts w:ascii="Times New Roman" w:hAnsi="Times New Roman" w:cs="Times New Roman"/>
          <w:color w:val="000000"/>
          <w:sz w:val="28"/>
          <w:szCs w:val="28"/>
        </w:rPr>
        <w:t xml:space="preserve">- дидактические </w:t>
      </w:r>
      <w:r w:rsidRPr="001C603C">
        <w:rPr>
          <w:rFonts w:ascii="Times New Roman" w:hAnsi="Times New Roman" w:cs="Times New Roman"/>
          <w:sz w:val="28"/>
          <w:szCs w:val="28"/>
        </w:rPr>
        <w:t>(</w:t>
      </w:r>
      <w:r w:rsidRPr="001C603C">
        <w:rPr>
          <w:rFonts w:ascii="Times New Roman" w:hAnsi="Times New Roman" w:cs="Times New Roman"/>
          <w:i/>
          <w:iCs/>
          <w:sz w:val="28"/>
          <w:szCs w:val="28"/>
        </w:rPr>
        <w:t xml:space="preserve">презентация) </w:t>
      </w:r>
    </w:p>
    <w:p w:rsidR="00386CEC" w:rsidRPr="001C603C" w:rsidRDefault="00386CEC" w:rsidP="00321A77">
      <w:pPr>
        <w:spacing w:after="0" w:line="240" w:lineRule="auto"/>
        <w:ind w:firstLine="709"/>
        <w:jc w:val="both"/>
        <w:rPr>
          <w:rFonts w:ascii="Times New Roman" w:hAnsi="Times New Roman" w:cs="Times New Roman"/>
          <w:i/>
          <w:iCs/>
          <w:color w:val="000000"/>
          <w:sz w:val="28"/>
          <w:szCs w:val="28"/>
        </w:rPr>
      </w:pPr>
      <w:r w:rsidRPr="001C603C">
        <w:rPr>
          <w:rFonts w:ascii="Times New Roman" w:hAnsi="Times New Roman" w:cs="Times New Roman"/>
          <w:color w:val="000000"/>
          <w:sz w:val="28"/>
          <w:szCs w:val="28"/>
        </w:rPr>
        <w:lastRenderedPageBreak/>
        <w:t xml:space="preserve"> -материально-</w:t>
      </w:r>
      <w:r w:rsidRPr="001C603C">
        <w:rPr>
          <w:rFonts w:ascii="Times New Roman" w:hAnsi="Times New Roman" w:cs="Times New Roman"/>
          <w:color w:val="000000"/>
          <w:sz w:val="28"/>
          <w:szCs w:val="28"/>
          <w:shd w:val="clear" w:color="auto" w:fill="FFFFFF"/>
        </w:rPr>
        <w:t>технические</w:t>
      </w:r>
      <w:r w:rsidRPr="001C603C">
        <w:rPr>
          <w:rFonts w:ascii="Times New Roman" w:hAnsi="Times New Roman" w:cs="Times New Roman"/>
          <w:sz w:val="28"/>
          <w:szCs w:val="28"/>
          <w:shd w:val="clear" w:color="auto" w:fill="FFFFFF"/>
        </w:rPr>
        <w:t xml:space="preserve"> (</w:t>
      </w:r>
      <w:r w:rsidRPr="001C603C">
        <w:rPr>
          <w:rFonts w:ascii="Times New Roman" w:hAnsi="Times New Roman" w:cs="Times New Roman"/>
          <w:i/>
          <w:iCs/>
          <w:color w:val="000000"/>
          <w:sz w:val="28"/>
          <w:szCs w:val="28"/>
          <w:shd w:val="clear" w:color="auto" w:fill="FFFFFF"/>
        </w:rPr>
        <w:t>мультимедийный</w:t>
      </w:r>
      <w:r w:rsidRPr="001C603C">
        <w:rPr>
          <w:rFonts w:ascii="Times New Roman" w:hAnsi="Times New Roman" w:cs="Times New Roman"/>
          <w:i/>
          <w:iCs/>
          <w:color w:val="000000"/>
          <w:sz w:val="28"/>
          <w:szCs w:val="28"/>
        </w:rPr>
        <w:t xml:space="preserve"> проектор</w:t>
      </w:r>
      <w:r>
        <w:rPr>
          <w:rFonts w:ascii="Times New Roman" w:hAnsi="Times New Roman" w:cs="Times New Roman"/>
          <w:i/>
          <w:iCs/>
          <w:color w:val="000000"/>
          <w:sz w:val="28"/>
          <w:szCs w:val="28"/>
        </w:rPr>
        <w:t>, доска, мел</w:t>
      </w:r>
      <w:r w:rsidRPr="001C603C">
        <w:rPr>
          <w:rFonts w:ascii="Times New Roman" w:hAnsi="Times New Roman" w:cs="Times New Roman"/>
          <w:i/>
          <w:iCs/>
          <w:color w:val="000000"/>
          <w:sz w:val="28"/>
          <w:szCs w:val="28"/>
        </w:rPr>
        <w:t xml:space="preserve">) </w:t>
      </w:r>
    </w:p>
    <w:p w:rsidR="00386CEC" w:rsidRPr="00321A77" w:rsidRDefault="00386CEC" w:rsidP="00E5389D">
      <w:pPr>
        <w:spacing w:after="0" w:line="240" w:lineRule="auto"/>
        <w:ind w:firstLine="709"/>
        <w:jc w:val="both"/>
        <w:rPr>
          <w:rFonts w:ascii="Times New Roman" w:hAnsi="Times New Roman" w:cs="Times New Roman"/>
          <w:color w:val="000000"/>
          <w:sz w:val="8"/>
          <w:szCs w:val="8"/>
        </w:rPr>
      </w:pPr>
    </w:p>
    <w:p w:rsidR="00386CEC" w:rsidRDefault="00386CEC" w:rsidP="00E5389D">
      <w:pPr>
        <w:spacing w:after="0" w:line="240" w:lineRule="auto"/>
        <w:ind w:firstLine="709"/>
        <w:jc w:val="both"/>
        <w:rPr>
          <w:rFonts w:ascii="Times New Roman" w:hAnsi="Times New Roman" w:cs="Times New Roman"/>
          <w:b/>
          <w:bCs/>
          <w:color w:val="000000"/>
          <w:sz w:val="28"/>
          <w:szCs w:val="28"/>
        </w:rPr>
      </w:pPr>
    </w:p>
    <w:p w:rsidR="00386CEC" w:rsidRPr="00321A77" w:rsidRDefault="00386CEC" w:rsidP="00E5389D">
      <w:pPr>
        <w:spacing w:after="0" w:line="240" w:lineRule="auto"/>
        <w:ind w:firstLine="709"/>
        <w:jc w:val="both"/>
        <w:rPr>
          <w:rFonts w:ascii="Times New Roman" w:hAnsi="Times New Roman" w:cs="Times New Roman"/>
          <w:i/>
          <w:iCs/>
          <w:color w:val="000000"/>
          <w:sz w:val="24"/>
          <w:szCs w:val="24"/>
        </w:rPr>
      </w:pPr>
      <w:r w:rsidRPr="00321A77">
        <w:rPr>
          <w:rFonts w:ascii="Times New Roman" w:hAnsi="Times New Roman" w:cs="Times New Roman"/>
          <w:b/>
          <w:bCs/>
          <w:color w:val="000000"/>
          <w:sz w:val="28"/>
          <w:szCs w:val="28"/>
        </w:rPr>
        <w:t>Модуль №</w:t>
      </w:r>
      <w:r>
        <w:rPr>
          <w:rFonts w:ascii="Times New Roman" w:hAnsi="Times New Roman" w:cs="Times New Roman"/>
          <w:b/>
          <w:bCs/>
          <w:color w:val="000000"/>
          <w:sz w:val="28"/>
          <w:szCs w:val="28"/>
        </w:rPr>
        <w:t xml:space="preserve">2. </w:t>
      </w:r>
      <w:r w:rsidRPr="00E5389D">
        <w:rPr>
          <w:rFonts w:ascii="Times New Roman" w:hAnsi="Times New Roman" w:cs="Times New Roman"/>
          <w:b/>
          <w:bCs/>
          <w:color w:val="000000"/>
          <w:sz w:val="28"/>
          <w:szCs w:val="28"/>
        </w:rPr>
        <w:t>Кишечные инфекции.</w:t>
      </w:r>
    </w:p>
    <w:p w:rsidR="00386CEC" w:rsidRDefault="00386CEC" w:rsidP="00E5389D">
      <w:pPr>
        <w:spacing w:after="0" w:line="240" w:lineRule="auto"/>
        <w:ind w:firstLine="709"/>
        <w:jc w:val="center"/>
        <w:rPr>
          <w:rFonts w:ascii="Times New Roman" w:hAnsi="Times New Roman" w:cs="Times New Roman"/>
          <w:b/>
          <w:bCs/>
          <w:color w:val="000000"/>
          <w:sz w:val="28"/>
          <w:szCs w:val="28"/>
        </w:rPr>
      </w:pPr>
    </w:p>
    <w:p w:rsidR="00386CEC" w:rsidRPr="00321A77" w:rsidRDefault="00386CEC" w:rsidP="00E5389D">
      <w:pPr>
        <w:spacing w:after="0" w:line="240" w:lineRule="auto"/>
        <w:ind w:firstLine="709"/>
        <w:jc w:val="center"/>
        <w:rPr>
          <w:rFonts w:ascii="Times New Roman" w:hAnsi="Times New Roman" w:cs="Times New Roman"/>
          <w:b/>
          <w:bCs/>
          <w:color w:val="000000"/>
          <w:sz w:val="28"/>
          <w:szCs w:val="28"/>
        </w:rPr>
      </w:pPr>
      <w:r w:rsidRPr="00321A77">
        <w:rPr>
          <w:rFonts w:ascii="Times New Roman" w:hAnsi="Times New Roman" w:cs="Times New Roman"/>
          <w:b/>
          <w:bCs/>
          <w:color w:val="000000"/>
          <w:sz w:val="28"/>
          <w:szCs w:val="28"/>
        </w:rPr>
        <w:t>Лекция №1.</w:t>
      </w:r>
    </w:p>
    <w:p w:rsidR="00386CEC" w:rsidRPr="00FB3840" w:rsidRDefault="00386CEC" w:rsidP="00E5389D">
      <w:pPr>
        <w:tabs>
          <w:tab w:val="left" w:pos="180"/>
        </w:tabs>
        <w:spacing w:after="0" w:line="240" w:lineRule="auto"/>
        <w:ind w:firstLine="709"/>
        <w:jc w:val="both"/>
        <w:rPr>
          <w:rFonts w:ascii="Times New Roman" w:hAnsi="Times New Roman" w:cs="Times New Roman"/>
          <w:color w:val="000000"/>
          <w:sz w:val="28"/>
          <w:szCs w:val="28"/>
        </w:rPr>
      </w:pPr>
      <w:r w:rsidRPr="00FB3840">
        <w:rPr>
          <w:rFonts w:ascii="Times New Roman" w:hAnsi="Times New Roman" w:cs="Times New Roman"/>
          <w:b/>
          <w:bCs/>
          <w:color w:val="000000"/>
          <w:sz w:val="28"/>
          <w:szCs w:val="28"/>
        </w:rPr>
        <w:t>Тема</w:t>
      </w:r>
      <w:r w:rsidRPr="00FB3840">
        <w:rPr>
          <w:rFonts w:ascii="Times New Roman" w:hAnsi="Times New Roman" w:cs="Times New Roman"/>
          <w:color w:val="000000"/>
          <w:sz w:val="28"/>
          <w:szCs w:val="28"/>
        </w:rPr>
        <w:t>: Брюшной тиф</w:t>
      </w:r>
    </w:p>
    <w:p w:rsidR="00386CEC" w:rsidRPr="00FB3840" w:rsidRDefault="00386CEC" w:rsidP="00FB3840">
      <w:pPr>
        <w:spacing w:after="0" w:line="240" w:lineRule="auto"/>
        <w:ind w:firstLine="709"/>
        <w:jc w:val="both"/>
        <w:rPr>
          <w:rFonts w:ascii="Times New Roman" w:hAnsi="Times New Roman" w:cs="Times New Roman"/>
          <w:color w:val="000000"/>
          <w:sz w:val="28"/>
          <w:szCs w:val="28"/>
        </w:rPr>
      </w:pPr>
      <w:r w:rsidRPr="00FB3840">
        <w:rPr>
          <w:rFonts w:ascii="Times New Roman" w:hAnsi="Times New Roman" w:cs="Times New Roman"/>
          <w:b/>
          <w:bCs/>
          <w:color w:val="000000"/>
          <w:sz w:val="28"/>
          <w:szCs w:val="28"/>
        </w:rPr>
        <w:t>Цель:</w:t>
      </w:r>
      <w:r w:rsidRPr="00FB3840">
        <w:rPr>
          <w:rFonts w:ascii="Times New Roman" w:hAnsi="Times New Roman" w:cs="Times New Roman"/>
          <w:color w:val="000000"/>
          <w:sz w:val="28"/>
          <w:szCs w:val="28"/>
        </w:rPr>
        <w:t xml:space="preserve"> Сформировать у студентов представление об этиологии и эпидемиол</w:t>
      </w:r>
      <w:r w:rsidRPr="00FB3840">
        <w:rPr>
          <w:rFonts w:ascii="Times New Roman" w:hAnsi="Times New Roman" w:cs="Times New Roman"/>
          <w:color w:val="000000"/>
          <w:sz w:val="28"/>
          <w:szCs w:val="28"/>
        </w:rPr>
        <w:t>о</w:t>
      </w:r>
      <w:r w:rsidRPr="00FB3840">
        <w:rPr>
          <w:rFonts w:ascii="Times New Roman" w:hAnsi="Times New Roman" w:cs="Times New Roman"/>
          <w:color w:val="000000"/>
          <w:sz w:val="28"/>
          <w:szCs w:val="28"/>
        </w:rPr>
        <w:t>гии брюшного тифа, его патогенетических механизмах, клинических проявлениях, методах диагностики, принципах терапии, неотложной помощи.</w:t>
      </w:r>
    </w:p>
    <w:p w:rsidR="00386CEC" w:rsidRPr="00FB3840" w:rsidRDefault="00386CEC" w:rsidP="00F80D02">
      <w:pPr>
        <w:autoSpaceDE w:val="0"/>
        <w:autoSpaceDN w:val="0"/>
        <w:adjustRightInd w:val="0"/>
        <w:spacing w:after="0" w:line="240" w:lineRule="auto"/>
        <w:ind w:firstLine="708"/>
        <w:jc w:val="both"/>
        <w:rPr>
          <w:rFonts w:ascii="Times New Roman" w:hAnsi="Times New Roman" w:cs="Times New Roman"/>
          <w:sz w:val="28"/>
          <w:szCs w:val="28"/>
        </w:rPr>
      </w:pPr>
      <w:r w:rsidRPr="00FB3840">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FB3840">
        <w:rPr>
          <w:rFonts w:ascii="Times New Roman" w:hAnsi="Times New Roman" w:cs="Times New Roman"/>
          <w:color w:val="000000"/>
          <w:sz w:val="28"/>
          <w:szCs w:val="28"/>
        </w:rPr>
        <w:t xml:space="preserve"> В лекции раскрывается актуал</w:t>
      </w:r>
      <w:r w:rsidRPr="00FB3840">
        <w:rPr>
          <w:rFonts w:ascii="Times New Roman" w:hAnsi="Times New Roman" w:cs="Times New Roman"/>
          <w:color w:val="000000"/>
          <w:sz w:val="28"/>
          <w:szCs w:val="28"/>
        </w:rPr>
        <w:t>ь</w:t>
      </w:r>
      <w:r w:rsidRPr="00FB3840">
        <w:rPr>
          <w:rFonts w:ascii="Times New Roman" w:hAnsi="Times New Roman" w:cs="Times New Roman"/>
          <w:color w:val="000000"/>
          <w:sz w:val="28"/>
          <w:szCs w:val="28"/>
        </w:rPr>
        <w:t>ность холеры в современных условиях; да</w:t>
      </w:r>
      <w:r>
        <w:rPr>
          <w:rFonts w:ascii="Times New Roman" w:hAnsi="Times New Roman" w:cs="Times New Roman"/>
          <w:color w:val="000000"/>
          <w:sz w:val="28"/>
          <w:szCs w:val="28"/>
        </w:rPr>
        <w:t>ю</w:t>
      </w:r>
      <w:r w:rsidRPr="00FB3840">
        <w:rPr>
          <w:rFonts w:ascii="Times New Roman" w:hAnsi="Times New Roman" w:cs="Times New Roman"/>
          <w:color w:val="000000"/>
          <w:sz w:val="28"/>
          <w:szCs w:val="28"/>
        </w:rPr>
        <w:t xml:space="preserve">тся понятия об </w:t>
      </w:r>
      <w:r w:rsidR="00F3343E" w:rsidRPr="00FB3840">
        <w:rPr>
          <w:rFonts w:ascii="Times New Roman" w:hAnsi="Times New Roman" w:cs="Times New Roman"/>
          <w:sz w:val="28"/>
          <w:szCs w:val="28"/>
        </w:rPr>
        <w:t>основных звеньях</w:t>
      </w:r>
      <w:r w:rsidRPr="00FB3840">
        <w:rPr>
          <w:rFonts w:ascii="Times New Roman" w:hAnsi="Times New Roman" w:cs="Times New Roman"/>
          <w:sz w:val="28"/>
          <w:szCs w:val="28"/>
        </w:rPr>
        <w:t xml:space="preserve"> пат</w:t>
      </w:r>
      <w:r w:rsidRPr="00FB3840">
        <w:rPr>
          <w:rFonts w:ascii="Times New Roman" w:hAnsi="Times New Roman" w:cs="Times New Roman"/>
          <w:sz w:val="28"/>
          <w:szCs w:val="28"/>
        </w:rPr>
        <w:t>о</w:t>
      </w:r>
      <w:r w:rsidRPr="00FB3840">
        <w:rPr>
          <w:rFonts w:ascii="Times New Roman" w:hAnsi="Times New Roman" w:cs="Times New Roman"/>
          <w:sz w:val="28"/>
          <w:szCs w:val="28"/>
        </w:rPr>
        <w:t>генеза, клинических проявлениях, осложнениях, принципах диагностики и лечения больных холерой. Рассматриваются следующие вопросы:Эпидемиологические ос</w:t>
      </w:r>
      <w:r w:rsidRPr="00FB3840">
        <w:rPr>
          <w:rFonts w:ascii="Times New Roman" w:hAnsi="Times New Roman" w:cs="Times New Roman"/>
          <w:sz w:val="28"/>
          <w:szCs w:val="28"/>
        </w:rPr>
        <w:t>о</w:t>
      </w:r>
      <w:r w:rsidRPr="00FB3840">
        <w:rPr>
          <w:rFonts w:ascii="Times New Roman" w:hAnsi="Times New Roman" w:cs="Times New Roman"/>
          <w:sz w:val="28"/>
          <w:szCs w:val="28"/>
        </w:rPr>
        <w:t>бенности брюшного тифа на современном этапе Определение. Характеристика во</w:t>
      </w:r>
      <w:r w:rsidRPr="00FB3840">
        <w:rPr>
          <w:rFonts w:ascii="Times New Roman" w:hAnsi="Times New Roman" w:cs="Times New Roman"/>
          <w:sz w:val="28"/>
          <w:szCs w:val="28"/>
        </w:rPr>
        <w:t>з</w:t>
      </w:r>
      <w:r w:rsidRPr="00FB3840">
        <w:rPr>
          <w:rFonts w:ascii="Times New Roman" w:hAnsi="Times New Roman" w:cs="Times New Roman"/>
          <w:sz w:val="28"/>
          <w:szCs w:val="28"/>
        </w:rPr>
        <w:t>будителя, антигенная структура, устойчивость в окружающей среде.Источники и</w:t>
      </w:r>
      <w:r w:rsidRPr="00FB3840">
        <w:rPr>
          <w:rFonts w:ascii="Times New Roman" w:hAnsi="Times New Roman" w:cs="Times New Roman"/>
          <w:sz w:val="28"/>
          <w:szCs w:val="28"/>
        </w:rPr>
        <w:t>н</w:t>
      </w:r>
      <w:r w:rsidRPr="00FB3840">
        <w:rPr>
          <w:rFonts w:ascii="Times New Roman" w:hAnsi="Times New Roman" w:cs="Times New Roman"/>
          <w:sz w:val="28"/>
          <w:szCs w:val="28"/>
        </w:rPr>
        <w:t>фекции. Механизм заражения. Пути распространения и факторы передачи.  Патог</w:t>
      </w:r>
      <w:r w:rsidRPr="00FB3840">
        <w:rPr>
          <w:rFonts w:ascii="Times New Roman" w:hAnsi="Times New Roman" w:cs="Times New Roman"/>
          <w:sz w:val="28"/>
          <w:szCs w:val="28"/>
        </w:rPr>
        <w:t>е</w:t>
      </w:r>
      <w:r w:rsidRPr="00FB3840">
        <w:rPr>
          <w:rFonts w:ascii="Times New Roman" w:hAnsi="Times New Roman" w:cs="Times New Roman"/>
          <w:sz w:val="28"/>
          <w:szCs w:val="28"/>
        </w:rPr>
        <w:t>нез брюшного тифа. Морфологические изменения в тонкой кошке на разных стад</w:t>
      </w:r>
      <w:r w:rsidRPr="00FB3840">
        <w:rPr>
          <w:rFonts w:ascii="Times New Roman" w:hAnsi="Times New Roman" w:cs="Times New Roman"/>
          <w:sz w:val="28"/>
          <w:szCs w:val="28"/>
        </w:rPr>
        <w:t>и</w:t>
      </w:r>
      <w:r w:rsidRPr="00FB3840">
        <w:rPr>
          <w:rFonts w:ascii="Times New Roman" w:hAnsi="Times New Roman" w:cs="Times New Roman"/>
          <w:sz w:val="28"/>
          <w:szCs w:val="28"/>
        </w:rPr>
        <w:t>ях болезни.Клиника. Инкубационный период. Классификация клинических форм.  Стадии болезни, клинические проявления. Особенности течения классического и современного брюшного тифа.  Осложнения. Прогноз. Методы лабораторной диа</w:t>
      </w:r>
      <w:r w:rsidRPr="00FB3840">
        <w:rPr>
          <w:rFonts w:ascii="Times New Roman" w:hAnsi="Times New Roman" w:cs="Times New Roman"/>
          <w:sz w:val="28"/>
          <w:szCs w:val="28"/>
        </w:rPr>
        <w:t>г</w:t>
      </w:r>
      <w:r w:rsidRPr="00FB3840">
        <w:rPr>
          <w:rFonts w:ascii="Times New Roman" w:hAnsi="Times New Roman" w:cs="Times New Roman"/>
          <w:sz w:val="28"/>
          <w:szCs w:val="28"/>
        </w:rPr>
        <w:t>ностики, их значение, правила забора материала для исследований. Дифференц</w:t>
      </w:r>
      <w:r w:rsidRPr="00FB3840">
        <w:rPr>
          <w:rFonts w:ascii="Times New Roman" w:hAnsi="Times New Roman" w:cs="Times New Roman"/>
          <w:sz w:val="28"/>
          <w:szCs w:val="28"/>
        </w:rPr>
        <w:t>и</w:t>
      </w:r>
      <w:r w:rsidRPr="00FB3840">
        <w:rPr>
          <w:rFonts w:ascii="Times New Roman" w:hAnsi="Times New Roman" w:cs="Times New Roman"/>
          <w:sz w:val="28"/>
          <w:szCs w:val="28"/>
        </w:rPr>
        <w:t>альный диагноз.Этиотропная терапия, выбор антибактериальных препаратов, дл</w:t>
      </w:r>
      <w:r w:rsidRPr="00FB3840">
        <w:rPr>
          <w:rFonts w:ascii="Times New Roman" w:hAnsi="Times New Roman" w:cs="Times New Roman"/>
          <w:sz w:val="28"/>
          <w:szCs w:val="28"/>
        </w:rPr>
        <w:t>и</w:t>
      </w:r>
      <w:r w:rsidRPr="00FB3840">
        <w:rPr>
          <w:rFonts w:ascii="Times New Roman" w:hAnsi="Times New Roman" w:cs="Times New Roman"/>
          <w:sz w:val="28"/>
          <w:szCs w:val="28"/>
        </w:rPr>
        <w:t>тельность применения</w:t>
      </w:r>
      <w:r>
        <w:rPr>
          <w:rFonts w:ascii="Times New Roman" w:hAnsi="Times New Roman" w:cs="Times New Roman"/>
          <w:sz w:val="28"/>
          <w:szCs w:val="28"/>
        </w:rPr>
        <w:t xml:space="preserve">. </w:t>
      </w:r>
      <w:r w:rsidRPr="00FB3840">
        <w:rPr>
          <w:rFonts w:ascii="Times New Roman" w:hAnsi="Times New Roman" w:cs="Times New Roman"/>
          <w:sz w:val="28"/>
          <w:szCs w:val="28"/>
        </w:rPr>
        <w:t>Патогенетическое лечение. Неотложная помощь при инфе</w:t>
      </w:r>
      <w:r w:rsidRPr="00FB3840">
        <w:rPr>
          <w:rFonts w:ascii="Times New Roman" w:hAnsi="Times New Roman" w:cs="Times New Roman"/>
          <w:sz w:val="28"/>
          <w:szCs w:val="28"/>
        </w:rPr>
        <w:t>к</w:t>
      </w:r>
      <w:r w:rsidRPr="00FB3840">
        <w:rPr>
          <w:rFonts w:ascii="Times New Roman" w:hAnsi="Times New Roman" w:cs="Times New Roman"/>
          <w:sz w:val="28"/>
          <w:szCs w:val="28"/>
        </w:rPr>
        <w:t>ционно-токсическом шоке, перфорации кишечника, кишечном кровотеч</w:t>
      </w:r>
      <w:r w:rsidRPr="00FB3840">
        <w:rPr>
          <w:rFonts w:ascii="Times New Roman" w:hAnsi="Times New Roman" w:cs="Times New Roman"/>
          <w:sz w:val="28"/>
          <w:szCs w:val="28"/>
        </w:rPr>
        <w:t>е</w:t>
      </w:r>
      <w:r w:rsidRPr="00FB3840">
        <w:rPr>
          <w:rFonts w:ascii="Times New Roman" w:hAnsi="Times New Roman" w:cs="Times New Roman"/>
          <w:sz w:val="28"/>
          <w:szCs w:val="28"/>
        </w:rPr>
        <w:t>нии.Правила выписки. Диспансерное наблюдение. Профилактика.</w:t>
      </w:r>
    </w:p>
    <w:p w:rsidR="00386CEC" w:rsidRPr="001C603C" w:rsidRDefault="00386CEC" w:rsidP="00E5389D">
      <w:pPr>
        <w:spacing w:after="0" w:line="240" w:lineRule="auto"/>
        <w:ind w:firstLine="709"/>
        <w:jc w:val="both"/>
        <w:rPr>
          <w:rFonts w:ascii="Times New Roman" w:hAnsi="Times New Roman" w:cs="Times New Roman"/>
          <w:color w:val="000000"/>
          <w:spacing w:val="-4"/>
          <w:sz w:val="28"/>
          <w:szCs w:val="28"/>
        </w:rPr>
      </w:pPr>
      <w:r w:rsidRPr="001C603C">
        <w:rPr>
          <w:rFonts w:ascii="Times New Roman" w:hAnsi="Times New Roman" w:cs="Times New Roman"/>
          <w:b/>
          <w:bCs/>
          <w:color w:val="000000"/>
          <w:sz w:val="28"/>
          <w:szCs w:val="28"/>
        </w:rPr>
        <w:t>Форма организации лекции:</w:t>
      </w:r>
      <w:r w:rsidRPr="001C603C">
        <w:rPr>
          <w:rFonts w:ascii="Times New Roman" w:hAnsi="Times New Roman" w:cs="Times New Roman"/>
          <w:color w:val="000000"/>
          <w:spacing w:val="-4"/>
          <w:sz w:val="28"/>
          <w:szCs w:val="28"/>
        </w:rPr>
        <w:t xml:space="preserve"> традиционная</w:t>
      </w:r>
    </w:p>
    <w:p w:rsidR="00386CEC" w:rsidRPr="001C603C" w:rsidRDefault="00386CEC" w:rsidP="00E5389D">
      <w:pPr>
        <w:spacing w:after="0" w:line="240" w:lineRule="auto"/>
        <w:ind w:firstLine="709"/>
        <w:jc w:val="both"/>
        <w:rPr>
          <w:rFonts w:ascii="Times New Roman" w:hAnsi="Times New Roman" w:cs="Times New Roman"/>
          <w:color w:val="000000"/>
          <w:spacing w:val="-4"/>
          <w:sz w:val="28"/>
          <w:szCs w:val="28"/>
        </w:rPr>
      </w:pPr>
      <w:r w:rsidRPr="001C603C">
        <w:rPr>
          <w:rFonts w:ascii="Times New Roman" w:hAnsi="Times New Roman" w:cs="Times New Roman"/>
          <w:b/>
          <w:bCs/>
          <w:color w:val="000000"/>
          <w:spacing w:val="-4"/>
          <w:sz w:val="28"/>
          <w:szCs w:val="28"/>
        </w:rPr>
        <w:t xml:space="preserve">Методы обучения, применяемые на лекции: </w:t>
      </w:r>
      <w:r w:rsidRPr="001C603C">
        <w:rPr>
          <w:rFonts w:ascii="Times New Roman" w:hAnsi="Times New Roman" w:cs="Times New Roman"/>
          <w:color w:val="000000"/>
          <w:spacing w:val="-4"/>
          <w:sz w:val="28"/>
          <w:szCs w:val="28"/>
        </w:rPr>
        <w:t>активные</w:t>
      </w:r>
    </w:p>
    <w:p w:rsidR="00386CEC" w:rsidRPr="001C603C" w:rsidRDefault="00386CEC" w:rsidP="00E5389D">
      <w:pPr>
        <w:spacing w:after="0" w:line="240" w:lineRule="auto"/>
        <w:ind w:firstLine="709"/>
        <w:jc w:val="both"/>
        <w:rPr>
          <w:rFonts w:ascii="Times New Roman" w:hAnsi="Times New Roman" w:cs="Times New Roman"/>
          <w:color w:val="000000"/>
          <w:sz w:val="28"/>
          <w:szCs w:val="28"/>
        </w:rPr>
      </w:pPr>
      <w:r w:rsidRPr="001C603C">
        <w:rPr>
          <w:rFonts w:ascii="Times New Roman" w:hAnsi="Times New Roman" w:cs="Times New Roman"/>
          <w:b/>
          <w:bCs/>
          <w:color w:val="000000"/>
          <w:sz w:val="28"/>
          <w:szCs w:val="28"/>
        </w:rPr>
        <w:t>Средства обучения</w:t>
      </w:r>
      <w:r w:rsidRPr="001C603C">
        <w:rPr>
          <w:rFonts w:ascii="Times New Roman" w:hAnsi="Times New Roman" w:cs="Times New Roman"/>
          <w:color w:val="000000"/>
          <w:sz w:val="28"/>
          <w:szCs w:val="28"/>
        </w:rPr>
        <w:t xml:space="preserve">: </w:t>
      </w:r>
    </w:p>
    <w:p w:rsidR="00386CEC" w:rsidRPr="001C603C" w:rsidRDefault="00386CEC" w:rsidP="00E5389D">
      <w:pPr>
        <w:spacing w:after="0" w:line="240" w:lineRule="auto"/>
        <w:ind w:firstLine="709"/>
        <w:jc w:val="both"/>
        <w:rPr>
          <w:rFonts w:ascii="Times New Roman" w:hAnsi="Times New Roman" w:cs="Times New Roman"/>
          <w:i/>
          <w:iCs/>
          <w:sz w:val="28"/>
          <w:szCs w:val="28"/>
        </w:rPr>
      </w:pPr>
      <w:r w:rsidRPr="001C603C">
        <w:rPr>
          <w:rFonts w:ascii="Times New Roman" w:hAnsi="Times New Roman" w:cs="Times New Roman"/>
          <w:color w:val="000000"/>
          <w:sz w:val="28"/>
          <w:szCs w:val="28"/>
        </w:rPr>
        <w:t xml:space="preserve">- дидактические </w:t>
      </w:r>
      <w:r w:rsidRPr="001C603C">
        <w:rPr>
          <w:rFonts w:ascii="Times New Roman" w:hAnsi="Times New Roman" w:cs="Times New Roman"/>
          <w:sz w:val="28"/>
          <w:szCs w:val="28"/>
        </w:rPr>
        <w:t>(</w:t>
      </w:r>
      <w:r w:rsidRPr="001C603C">
        <w:rPr>
          <w:rFonts w:ascii="Times New Roman" w:hAnsi="Times New Roman" w:cs="Times New Roman"/>
          <w:i/>
          <w:iCs/>
          <w:sz w:val="28"/>
          <w:szCs w:val="28"/>
        </w:rPr>
        <w:t xml:space="preserve">презентация) </w:t>
      </w:r>
    </w:p>
    <w:p w:rsidR="00386CEC" w:rsidRPr="001C603C" w:rsidRDefault="00386CEC" w:rsidP="00E5389D">
      <w:pPr>
        <w:spacing w:after="0" w:line="240" w:lineRule="auto"/>
        <w:ind w:firstLine="709"/>
        <w:jc w:val="both"/>
        <w:rPr>
          <w:rFonts w:ascii="Times New Roman" w:hAnsi="Times New Roman" w:cs="Times New Roman"/>
          <w:i/>
          <w:iCs/>
          <w:color w:val="000000"/>
          <w:sz w:val="28"/>
          <w:szCs w:val="28"/>
        </w:rPr>
      </w:pPr>
      <w:r w:rsidRPr="001C603C">
        <w:rPr>
          <w:rFonts w:ascii="Times New Roman" w:hAnsi="Times New Roman" w:cs="Times New Roman"/>
          <w:color w:val="000000"/>
          <w:sz w:val="28"/>
          <w:szCs w:val="28"/>
        </w:rPr>
        <w:t xml:space="preserve"> -материально-</w:t>
      </w:r>
      <w:r w:rsidRPr="001C603C">
        <w:rPr>
          <w:rFonts w:ascii="Times New Roman" w:hAnsi="Times New Roman" w:cs="Times New Roman"/>
          <w:color w:val="000000"/>
          <w:sz w:val="28"/>
          <w:szCs w:val="28"/>
          <w:shd w:val="clear" w:color="auto" w:fill="FFFFFF"/>
        </w:rPr>
        <w:t>технические</w:t>
      </w:r>
      <w:r w:rsidRPr="001C603C">
        <w:rPr>
          <w:rFonts w:ascii="Times New Roman" w:hAnsi="Times New Roman" w:cs="Times New Roman"/>
          <w:sz w:val="28"/>
          <w:szCs w:val="28"/>
          <w:shd w:val="clear" w:color="auto" w:fill="FFFFFF"/>
        </w:rPr>
        <w:t xml:space="preserve"> (</w:t>
      </w:r>
      <w:r w:rsidRPr="001C603C">
        <w:rPr>
          <w:rFonts w:ascii="Times New Roman" w:hAnsi="Times New Roman" w:cs="Times New Roman"/>
          <w:i/>
          <w:iCs/>
          <w:color w:val="000000"/>
          <w:sz w:val="28"/>
          <w:szCs w:val="28"/>
          <w:shd w:val="clear" w:color="auto" w:fill="FFFFFF"/>
        </w:rPr>
        <w:t>мультимедийный</w:t>
      </w:r>
      <w:r w:rsidRPr="001C603C">
        <w:rPr>
          <w:rFonts w:ascii="Times New Roman" w:hAnsi="Times New Roman" w:cs="Times New Roman"/>
          <w:i/>
          <w:iCs/>
          <w:color w:val="000000"/>
          <w:sz w:val="28"/>
          <w:szCs w:val="28"/>
        </w:rPr>
        <w:t xml:space="preserve"> проектор</w:t>
      </w:r>
      <w:r>
        <w:rPr>
          <w:rFonts w:ascii="Times New Roman" w:hAnsi="Times New Roman" w:cs="Times New Roman"/>
          <w:i/>
          <w:iCs/>
          <w:color w:val="000000"/>
          <w:sz w:val="28"/>
          <w:szCs w:val="28"/>
        </w:rPr>
        <w:t>, доска, мел</w:t>
      </w:r>
      <w:r w:rsidRPr="001C603C">
        <w:rPr>
          <w:rFonts w:ascii="Times New Roman" w:hAnsi="Times New Roman" w:cs="Times New Roman"/>
          <w:i/>
          <w:iCs/>
          <w:color w:val="000000"/>
          <w:sz w:val="28"/>
          <w:szCs w:val="28"/>
        </w:rPr>
        <w:t xml:space="preserve">) </w:t>
      </w:r>
    </w:p>
    <w:p w:rsidR="00386CEC" w:rsidRDefault="00386CEC" w:rsidP="00321A77">
      <w:pPr>
        <w:spacing w:after="0" w:line="240" w:lineRule="auto"/>
        <w:ind w:firstLine="709"/>
        <w:jc w:val="both"/>
        <w:rPr>
          <w:rFonts w:ascii="Times New Roman" w:hAnsi="Times New Roman" w:cs="Times New Roman"/>
          <w:i/>
          <w:iCs/>
          <w:color w:val="000000"/>
          <w:sz w:val="28"/>
          <w:szCs w:val="28"/>
        </w:rPr>
      </w:pPr>
    </w:p>
    <w:p w:rsidR="00386CEC" w:rsidRDefault="00386CEC" w:rsidP="00E140BD">
      <w:pPr>
        <w:spacing w:after="0" w:line="240" w:lineRule="auto"/>
        <w:ind w:firstLine="709"/>
        <w:jc w:val="center"/>
        <w:rPr>
          <w:rFonts w:ascii="Times New Roman" w:hAnsi="Times New Roman" w:cs="Times New Roman"/>
          <w:b/>
          <w:bCs/>
          <w:color w:val="000000"/>
          <w:sz w:val="28"/>
          <w:szCs w:val="28"/>
        </w:rPr>
      </w:pPr>
      <w:r w:rsidRPr="00831F1B">
        <w:rPr>
          <w:rFonts w:ascii="Times New Roman" w:hAnsi="Times New Roman" w:cs="Times New Roman"/>
          <w:b/>
          <w:bCs/>
          <w:color w:val="000000"/>
          <w:sz w:val="28"/>
          <w:szCs w:val="28"/>
        </w:rPr>
        <w:t>Лекция №2.</w:t>
      </w:r>
    </w:p>
    <w:p w:rsidR="00F3343E" w:rsidRPr="00A8151B" w:rsidRDefault="00F3343E" w:rsidP="00F3343E">
      <w:pPr>
        <w:tabs>
          <w:tab w:val="left" w:pos="180"/>
        </w:tabs>
        <w:spacing w:after="0" w:line="240" w:lineRule="auto"/>
        <w:ind w:firstLine="709"/>
        <w:jc w:val="both"/>
        <w:rPr>
          <w:rFonts w:ascii="Times New Roman" w:hAnsi="Times New Roman" w:cs="Times New Roman"/>
          <w:color w:val="000000"/>
          <w:sz w:val="28"/>
          <w:szCs w:val="28"/>
        </w:rPr>
      </w:pPr>
      <w:r w:rsidRPr="00A8151B">
        <w:rPr>
          <w:rFonts w:ascii="Times New Roman" w:hAnsi="Times New Roman" w:cs="Times New Roman"/>
          <w:b/>
          <w:bCs/>
          <w:color w:val="000000"/>
          <w:sz w:val="28"/>
          <w:szCs w:val="28"/>
        </w:rPr>
        <w:t>Тема</w:t>
      </w:r>
      <w:r w:rsidRPr="00A8151B">
        <w:rPr>
          <w:rFonts w:ascii="Times New Roman" w:hAnsi="Times New Roman" w:cs="Times New Roman"/>
          <w:color w:val="000000"/>
          <w:sz w:val="28"/>
          <w:szCs w:val="28"/>
        </w:rPr>
        <w:t>: Пищевые токсикоинфекции, сальмонеллез</w:t>
      </w:r>
    </w:p>
    <w:p w:rsidR="00F3343E" w:rsidRPr="00A8151B" w:rsidRDefault="00F3343E" w:rsidP="00F3343E">
      <w:pPr>
        <w:spacing w:after="0" w:line="240" w:lineRule="auto"/>
        <w:ind w:firstLine="709"/>
        <w:jc w:val="both"/>
        <w:rPr>
          <w:rFonts w:ascii="Times New Roman" w:hAnsi="Times New Roman" w:cs="Times New Roman"/>
          <w:color w:val="000000"/>
          <w:sz w:val="28"/>
          <w:szCs w:val="28"/>
        </w:rPr>
      </w:pPr>
      <w:r w:rsidRPr="00A8151B">
        <w:rPr>
          <w:rFonts w:ascii="Times New Roman" w:hAnsi="Times New Roman" w:cs="Times New Roman"/>
          <w:b/>
          <w:bCs/>
          <w:color w:val="000000"/>
          <w:sz w:val="28"/>
          <w:szCs w:val="28"/>
        </w:rPr>
        <w:t>Цель:</w:t>
      </w:r>
      <w:r w:rsidRPr="00A8151B">
        <w:rPr>
          <w:rFonts w:ascii="Times New Roman" w:hAnsi="Times New Roman" w:cs="Times New Roman"/>
          <w:color w:val="000000"/>
          <w:sz w:val="28"/>
          <w:szCs w:val="28"/>
        </w:rPr>
        <w:t xml:space="preserve"> Сформировать у студентов представление об этиологии, эпидемиол</w:t>
      </w:r>
      <w:r w:rsidRPr="00A8151B">
        <w:rPr>
          <w:rFonts w:ascii="Times New Roman" w:hAnsi="Times New Roman" w:cs="Times New Roman"/>
          <w:color w:val="000000"/>
          <w:sz w:val="28"/>
          <w:szCs w:val="28"/>
        </w:rPr>
        <w:t>о</w:t>
      </w:r>
      <w:r w:rsidRPr="00A8151B">
        <w:rPr>
          <w:rFonts w:ascii="Times New Roman" w:hAnsi="Times New Roman" w:cs="Times New Roman"/>
          <w:color w:val="000000"/>
          <w:sz w:val="28"/>
          <w:szCs w:val="28"/>
        </w:rPr>
        <w:t>гии пищевых токсикоинфекций, сальмонеллеза, патогенетических механизмах, кл</w:t>
      </w:r>
      <w:r w:rsidRPr="00A8151B">
        <w:rPr>
          <w:rFonts w:ascii="Times New Roman" w:hAnsi="Times New Roman" w:cs="Times New Roman"/>
          <w:color w:val="000000"/>
          <w:sz w:val="28"/>
          <w:szCs w:val="28"/>
        </w:rPr>
        <w:t>и</w:t>
      </w:r>
      <w:r w:rsidRPr="00A8151B">
        <w:rPr>
          <w:rFonts w:ascii="Times New Roman" w:hAnsi="Times New Roman" w:cs="Times New Roman"/>
          <w:color w:val="000000"/>
          <w:sz w:val="28"/>
          <w:szCs w:val="28"/>
        </w:rPr>
        <w:t>нических проявлениях, методах диагностики, принципах терапии, неотложной п</w:t>
      </w:r>
      <w:r w:rsidRPr="00A8151B">
        <w:rPr>
          <w:rFonts w:ascii="Times New Roman" w:hAnsi="Times New Roman" w:cs="Times New Roman"/>
          <w:color w:val="000000"/>
          <w:sz w:val="28"/>
          <w:szCs w:val="28"/>
        </w:rPr>
        <w:t>о</w:t>
      </w:r>
      <w:r w:rsidRPr="00A8151B">
        <w:rPr>
          <w:rFonts w:ascii="Times New Roman" w:hAnsi="Times New Roman" w:cs="Times New Roman"/>
          <w:color w:val="000000"/>
          <w:sz w:val="28"/>
          <w:szCs w:val="28"/>
        </w:rPr>
        <w:t>мощи.</w:t>
      </w:r>
    </w:p>
    <w:p w:rsidR="00F3343E" w:rsidRPr="00A8151B" w:rsidRDefault="00F3343E" w:rsidP="00F3343E">
      <w:pPr>
        <w:autoSpaceDE w:val="0"/>
        <w:autoSpaceDN w:val="0"/>
        <w:adjustRightInd w:val="0"/>
        <w:spacing w:after="0" w:line="240" w:lineRule="auto"/>
        <w:ind w:firstLine="708"/>
        <w:jc w:val="both"/>
        <w:rPr>
          <w:rFonts w:ascii="Times New Roman" w:hAnsi="Times New Roman" w:cs="Times New Roman"/>
          <w:sz w:val="28"/>
          <w:szCs w:val="28"/>
        </w:rPr>
      </w:pPr>
      <w:r w:rsidRPr="00A8151B">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A8151B">
        <w:rPr>
          <w:rFonts w:ascii="Times New Roman" w:hAnsi="Times New Roman" w:cs="Times New Roman"/>
          <w:color w:val="000000"/>
          <w:sz w:val="28"/>
          <w:szCs w:val="28"/>
        </w:rPr>
        <w:t xml:space="preserve"> В лекции раскрывается актуал</w:t>
      </w:r>
      <w:r w:rsidRPr="00A8151B">
        <w:rPr>
          <w:rFonts w:ascii="Times New Roman" w:hAnsi="Times New Roman" w:cs="Times New Roman"/>
          <w:color w:val="000000"/>
          <w:sz w:val="28"/>
          <w:szCs w:val="28"/>
        </w:rPr>
        <w:t>ь</w:t>
      </w:r>
      <w:r w:rsidRPr="00A8151B">
        <w:rPr>
          <w:rFonts w:ascii="Times New Roman" w:hAnsi="Times New Roman" w:cs="Times New Roman"/>
          <w:color w:val="000000"/>
          <w:sz w:val="28"/>
          <w:szCs w:val="28"/>
        </w:rPr>
        <w:t xml:space="preserve">ность кишечных инфекций в современных условиях; дается понятие об этиологии, эпидемиологии, </w:t>
      </w:r>
      <w:r w:rsidRPr="00A8151B">
        <w:rPr>
          <w:rFonts w:ascii="Times New Roman" w:hAnsi="Times New Roman" w:cs="Times New Roman"/>
          <w:sz w:val="28"/>
          <w:szCs w:val="28"/>
        </w:rPr>
        <w:t>основных звеньях патогенеза, клинических проявлениях, принц</w:t>
      </w:r>
      <w:r w:rsidRPr="00A8151B">
        <w:rPr>
          <w:rFonts w:ascii="Times New Roman" w:hAnsi="Times New Roman" w:cs="Times New Roman"/>
          <w:sz w:val="28"/>
          <w:szCs w:val="28"/>
        </w:rPr>
        <w:t>и</w:t>
      </w:r>
      <w:r w:rsidRPr="00A8151B">
        <w:rPr>
          <w:rFonts w:ascii="Times New Roman" w:hAnsi="Times New Roman" w:cs="Times New Roman"/>
          <w:sz w:val="28"/>
          <w:szCs w:val="28"/>
        </w:rPr>
        <w:t>пах диагностики и лечения больных пищевыми токсикоинфекциями, сальмонелл</w:t>
      </w:r>
      <w:r w:rsidRPr="00A8151B">
        <w:rPr>
          <w:rFonts w:ascii="Times New Roman" w:hAnsi="Times New Roman" w:cs="Times New Roman"/>
          <w:sz w:val="28"/>
          <w:szCs w:val="28"/>
        </w:rPr>
        <w:t>е</w:t>
      </w:r>
      <w:r w:rsidRPr="00A8151B">
        <w:rPr>
          <w:rFonts w:ascii="Times New Roman" w:hAnsi="Times New Roman" w:cs="Times New Roman"/>
          <w:sz w:val="28"/>
          <w:szCs w:val="28"/>
        </w:rPr>
        <w:t>зом.</w:t>
      </w:r>
    </w:p>
    <w:p w:rsidR="00F3343E" w:rsidRPr="00A8151B" w:rsidRDefault="00F3343E" w:rsidP="00F3343E">
      <w:pPr>
        <w:spacing w:after="0" w:line="240" w:lineRule="auto"/>
        <w:jc w:val="both"/>
        <w:rPr>
          <w:rFonts w:ascii="Times New Roman" w:hAnsi="Times New Roman" w:cs="Times New Roman"/>
          <w:sz w:val="28"/>
          <w:szCs w:val="28"/>
        </w:rPr>
      </w:pPr>
      <w:r w:rsidRPr="00A8151B">
        <w:rPr>
          <w:rFonts w:ascii="Times New Roman" w:hAnsi="Times New Roman" w:cs="Times New Roman"/>
          <w:sz w:val="28"/>
          <w:szCs w:val="28"/>
        </w:rPr>
        <w:t xml:space="preserve">Рассматриваются следующие вопросы: </w:t>
      </w:r>
      <w:r w:rsidRPr="00A8151B">
        <w:rPr>
          <w:rFonts w:ascii="Times New Roman" w:hAnsi="Times New Roman" w:cs="Times New Roman"/>
          <w:color w:val="000000"/>
          <w:spacing w:val="-4"/>
          <w:sz w:val="28"/>
          <w:szCs w:val="28"/>
        </w:rPr>
        <w:t>Актуальность</w:t>
      </w:r>
      <w:r w:rsidRPr="00A8151B">
        <w:rPr>
          <w:rFonts w:ascii="Times New Roman" w:hAnsi="Times New Roman" w:cs="Times New Roman"/>
          <w:sz w:val="28"/>
          <w:szCs w:val="28"/>
        </w:rPr>
        <w:t xml:space="preserve"> кишечных инфекций в совр</w:t>
      </w:r>
      <w:r w:rsidRPr="00A8151B">
        <w:rPr>
          <w:rFonts w:ascii="Times New Roman" w:hAnsi="Times New Roman" w:cs="Times New Roman"/>
          <w:sz w:val="28"/>
          <w:szCs w:val="28"/>
        </w:rPr>
        <w:t>е</w:t>
      </w:r>
      <w:r w:rsidRPr="00A8151B">
        <w:rPr>
          <w:rFonts w:ascii="Times New Roman" w:hAnsi="Times New Roman" w:cs="Times New Roman"/>
          <w:sz w:val="28"/>
          <w:szCs w:val="28"/>
        </w:rPr>
        <w:t>менных условиях. Пищевые токсикоинфекции. Определение. Этиология пищевых токсикоинфекций. Источники инфекции. Механизм заражения. Пути распростран</w:t>
      </w:r>
      <w:r w:rsidRPr="00A8151B">
        <w:rPr>
          <w:rFonts w:ascii="Times New Roman" w:hAnsi="Times New Roman" w:cs="Times New Roman"/>
          <w:sz w:val="28"/>
          <w:szCs w:val="28"/>
        </w:rPr>
        <w:t>е</w:t>
      </w:r>
      <w:r w:rsidRPr="00A8151B">
        <w:rPr>
          <w:rFonts w:ascii="Times New Roman" w:hAnsi="Times New Roman" w:cs="Times New Roman"/>
          <w:sz w:val="28"/>
          <w:szCs w:val="28"/>
        </w:rPr>
        <w:t>ния и факторы передачи. Патогенез. Клиника. Инкубационный период. Классифик</w:t>
      </w:r>
      <w:r w:rsidRPr="00A8151B">
        <w:rPr>
          <w:rFonts w:ascii="Times New Roman" w:hAnsi="Times New Roman" w:cs="Times New Roman"/>
          <w:sz w:val="28"/>
          <w:szCs w:val="28"/>
        </w:rPr>
        <w:t>а</w:t>
      </w:r>
      <w:r w:rsidRPr="00A8151B">
        <w:rPr>
          <w:rFonts w:ascii="Times New Roman" w:hAnsi="Times New Roman" w:cs="Times New Roman"/>
          <w:sz w:val="28"/>
          <w:szCs w:val="28"/>
        </w:rPr>
        <w:lastRenderedPageBreak/>
        <w:t>ция клинических форм. Характеристика клинических форм. Осложнения. Прогноз. Диагностика, дифференциальный диагноз. Патогенетическая терапия. Регидратац</w:t>
      </w:r>
      <w:r w:rsidRPr="00A8151B">
        <w:rPr>
          <w:rFonts w:ascii="Times New Roman" w:hAnsi="Times New Roman" w:cs="Times New Roman"/>
          <w:sz w:val="28"/>
          <w:szCs w:val="28"/>
        </w:rPr>
        <w:t>и</w:t>
      </w:r>
      <w:r w:rsidRPr="00A8151B">
        <w:rPr>
          <w:rFonts w:ascii="Times New Roman" w:hAnsi="Times New Roman" w:cs="Times New Roman"/>
          <w:sz w:val="28"/>
          <w:szCs w:val="28"/>
        </w:rPr>
        <w:t>онная, дезинтоксикационная терапия. Сальмонеллез. Определение. Этиологическая структура сальмонеллезной инфекции на современном этапе. Источники инфекции. Механизм заражения. Пути распространения и факторы передачи. Патогенез. Кл</w:t>
      </w:r>
      <w:r w:rsidRPr="00A8151B">
        <w:rPr>
          <w:rFonts w:ascii="Times New Roman" w:hAnsi="Times New Roman" w:cs="Times New Roman"/>
          <w:sz w:val="28"/>
          <w:szCs w:val="28"/>
        </w:rPr>
        <w:t>и</w:t>
      </w:r>
      <w:r w:rsidRPr="00A8151B">
        <w:rPr>
          <w:rFonts w:ascii="Times New Roman" w:hAnsi="Times New Roman" w:cs="Times New Roman"/>
          <w:sz w:val="28"/>
          <w:szCs w:val="28"/>
        </w:rPr>
        <w:t>ника. Инкубационный период. Классификация клинических форм. Характеристика клинических форм. Осложнения. Прогноз. Диагностика, дифференциальный диа</w:t>
      </w:r>
      <w:r w:rsidRPr="00A8151B">
        <w:rPr>
          <w:rFonts w:ascii="Times New Roman" w:hAnsi="Times New Roman" w:cs="Times New Roman"/>
          <w:sz w:val="28"/>
          <w:szCs w:val="28"/>
        </w:rPr>
        <w:t>г</w:t>
      </w:r>
      <w:r w:rsidRPr="00A8151B">
        <w:rPr>
          <w:rFonts w:ascii="Times New Roman" w:hAnsi="Times New Roman" w:cs="Times New Roman"/>
          <w:sz w:val="28"/>
          <w:szCs w:val="28"/>
        </w:rPr>
        <w:t xml:space="preserve">ноз. Патогенетическая терапия. Регидратационная, дезинтоксикационная терапия. Порядок выписки, диспансеризация. Основные направления профилактики. </w:t>
      </w:r>
    </w:p>
    <w:p w:rsidR="00F3343E" w:rsidRPr="00A8151B" w:rsidRDefault="00F3343E" w:rsidP="00F3343E">
      <w:pPr>
        <w:autoSpaceDE w:val="0"/>
        <w:autoSpaceDN w:val="0"/>
        <w:adjustRightInd w:val="0"/>
        <w:spacing w:after="0" w:line="240" w:lineRule="auto"/>
        <w:ind w:firstLine="708"/>
        <w:jc w:val="both"/>
        <w:rPr>
          <w:rFonts w:ascii="Times New Roman" w:hAnsi="Times New Roman" w:cs="Times New Roman"/>
          <w:color w:val="000000"/>
          <w:spacing w:val="-4"/>
          <w:sz w:val="28"/>
          <w:szCs w:val="28"/>
        </w:rPr>
      </w:pPr>
      <w:r w:rsidRPr="00A8151B">
        <w:rPr>
          <w:rFonts w:ascii="Times New Roman" w:hAnsi="Times New Roman" w:cs="Times New Roman"/>
          <w:b/>
          <w:bCs/>
          <w:color w:val="000000"/>
          <w:sz w:val="28"/>
          <w:szCs w:val="28"/>
        </w:rPr>
        <w:t>Форма организации лекции:</w:t>
      </w:r>
      <w:r w:rsidRPr="00A8151B">
        <w:rPr>
          <w:rFonts w:ascii="Times New Roman" w:hAnsi="Times New Roman" w:cs="Times New Roman"/>
          <w:color w:val="000000"/>
          <w:spacing w:val="-4"/>
          <w:sz w:val="28"/>
          <w:szCs w:val="28"/>
        </w:rPr>
        <w:t xml:space="preserve"> традиционная</w:t>
      </w:r>
    </w:p>
    <w:p w:rsidR="00F3343E" w:rsidRPr="00A8151B" w:rsidRDefault="00F3343E" w:rsidP="00F3343E">
      <w:pPr>
        <w:spacing w:after="0" w:line="240" w:lineRule="auto"/>
        <w:ind w:firstLine="709"/>
        <w:jc w:val="both"/>
        <w:rPr>
          <w:rFonts w:ascii="Times New Roman" w:hAnsi="Times New Roman" w:cs="Times New Roman"/>
          <w:color w:val="000000"/>
          <w:spacing w:val="-4"/>
          <w:sz w:val="28"/>
          <w:szCs w:val="28"/>
        </w:rPr>
      </w:pPr>
      <w:r w:rsidRPr="00A8151B">
        <w:rPr>
          <w:rFonts w:ascii="Times New Roman" w:hAnsi="Times New Roman" w:cs="Times New Roman"/>
          <w:b/>
          <w:bCs/>
          <w:color w:val="000000"/>
          <w:spacing w:val="-4"/>
          <w:sz w:val="28"/>
          <w:szCs w:val="28"/>
        </w:rPr>
        <w:t xml:space="preserve">Методы обучения, применяемые на лекции: </w:t>
      </w:r>
      <w:r w:rsidRPr="00A8151B">
        <w:rPr>
          <w:rFonts w:ascii="Times New Roman" w:hAnsi="Times New Roman" w:cs="Times New Roman"/>
          <w:color w:val="000000"/>
          <w:spacing w:val="-4"/>
          <w:sz w:val="28"/>
          <w:szCs w:val="28"/>
        </w:rPr>
        <w:t>активные</w:t>
      </w:r>
    </w:p>
    <w:p w:rsidR="00F3343E" w:rsidRPr="00A8151B" w:rsidRDefault="00F3343E" w:rsidP="00F3343E">
      <w:pPr>
        <w:spacing w:after="0" w:line="240" w:lineRule="auto"/>
        <w:ind w:firstLine="709"/>
        <w:jc w:val="both"/>
        <w:rPr>
          <w:rFonts w:ascii="Times New Roman" w:hAnsi="Times New Roman" w:cs="Times New Roman"/>
          <w:color w:val="000000"/>
          <w:sz w:val="28"/>
          <w:szCs w:val="28"/>
        </w:rPr>
      </w:pPr>
      <w:r w:rsidRPr="00A8151B">
        <w:rPr>
          <w:rFonts w:ascii="Times New Roman" w:hAnsi="Times New Roman" w:cs="Times New Roman"/>
          <w:b/>
          <w:bCs/>
          <w:color w:val="000000"/>
          <w:sz w:val="28"/>
          <w:szCs w:val="28"/>
        </w:rPr>
        <w:t>Средства обучения</w:t>
      </w:r>
      <w:r w:rsidRPr="00A8151B">
        <w:rPr>
          <w:rFonts w:ascii="Times New Roman" w:hAnsi="Times New Roman" w:cs="Times New Roman"/>
          <w:color w:val="000000"/>
          <w:sz w:val="28"/>
          <w:szCs w:val="28"/>
        </w:rPr>
        <w:t xml:space="preserve">: </w:t>
      </w:r>
    </w:p>
    <w:p w:rsidR="00F3343E" w:rsidRPr="00A8151B" w:rsidRDefault="00F3343E" w:rsidP="00F3343E">
      <w:pPr>
        <w:spacing w:after="0" w:line="240" w:lineRule="auto"/>
        <w:ind w:firstLine="709"/>
        <w:jc w:val="both"/>
        <w:rPr>
          <w:rFonts w:ascii="Times New Roman" w:hAnsi="Times New Roman" w:cs="Times New Roman"/>
          <w:i/>
          <w:iCs/>
          <w:sz w:val="28"/>
          <w:szCs w:val="28"/>
        </w:rPr>
      </w:pPr>
      <w:r w:rsidRPr="00A8151B">
        <w:rPr>
          <w:rFonts w:ascii="Times New Roman" w:hAnsi="Times New Roman" w:cs="Times New Roman"/>
          <w:color w:val="000000"/>
          <w:sz w:val="28"/>
          <w:szCs w:val="28"/>
        </w:rPr>
        <w:t xml:space="preserve">- дидактические </w:t>
      </w:r>
      <w:r w:rsidRPr="00A8151B">
        <w:rPr>
          <w:rFonts w:ascii="Times New Roman" w:hAnsi="Times New Roman" w:cs="Times New Roman"/>
          <w:sz w:val="28"/>
          <w:szCs w:val="28"/>
        </w:rPr>
        <w:t>(</w:t>
      </w:r>
      <w:r w:rsidRPr="00A8151B">
        <w:rPr>
          <w:rFonts w:ascii="Times New Roman" w:hAnsi="Times New Roman" w:cs="Times New Roman"/>
          <w:i/>
          <w:iCs/>
          <w:sz w:val="28"/>
          <w:szCs w:val="28"/>
        </w:rPr>
        <w:t xml:space="preserve">презентация) </w:t>
      </w:r>
    </w:p>
    <w:p w:rsidR="00F3343E" w:rsidRPr="00A8151B" w:rsidRDefault="00F3343E" w:rsidP="00F3343E">
      <w:pPr>
        <w:spacing w:after="0" w:line="240" w:lineRule="auto"/>
        <w:ind w:firstLine="709"/>
        <w:jc w:val="both"/>
        <w:rPr>
          <w:rFonts w:ascii="Times New Roman" w:hAnsi="Times New Roman" w:cs="Times New Roman"/>
          <w:i/>
          <w:iCs/>
          <w:color w:val="000000"/>
          <w:sz w:val="28"/>
          <w:szCs w:val="28"/>
        </w:rPr>
      </w:pPr>
      <w:r w:rsidRPr="00A8151B">
        <w:rPr>
          <w:rFonts w:ascii="Times New Roman" w:hAnsi="Times New Roman" w:cs="Times New Roman"/>
          <w:color w:val="000000"/>
          <w:sz w:val="28"/>
          <w:szCs w:val="28"/>
        </w:rPr>
        <w:t xml:space="preserve"> -материально-</w:t>
      </w:r>
      <w:r w:rsidRPr="00A8151B">
        <w:rPr>
          <w:rFonts w:ascii="Times New Roman" w:hAnsi="Times New Roman" w:cs="Times New Roman"/>
          <w:color w:val="000000"/>
          <w:sz w:val="28"/>
          <w:szCs w:val="28"/>
          <w:shd w:val="clear" w:color="auto" w:fill="FFFFFF"/>
        </w:rPr>
        <w:t>технические</w:t>
      </w:r>
      <w:r w:rsidRPr="00A8151B">
        <w:rPr>
          <w:rFonts w:ascii="Times New Roman" w:hAnsi="Times New Roman" w:cs="Times New Roman"/>
          <w:sz w:val="28"/>
          <w:szCs w:val="28"/>
          <w:shd w:val="clear" w:color="auto" w:fill="FFFFFF"/>
        </w:rPr>
        <w:t xml:space="preserve"> (</w:t>
      </w:r>
      <w:r w:rsidRPr="00A8151B">
        <w:rPr>
          <w:rFonts w:ascii="Times New Roman" w:hAnsi="Times New Roman" w:cs="Times New Roman"/>
          <w:i/>
          <w:iCs/>
          <w:color w:val="000000"/>
          <w:sz w:val="28"/>
          <w:szCs w:val="28"/>
          <w:shd w:val="clear" w:color="auto" w:fill="FFFFFF"/>
        </w:rPr>
        <w:t>мультимедийный</w:t>
      </w:r>
      <w:r w:rsidRPr="00A8151B">
        <w:rPr>
          <w:rFonts w:ascii="Times New Roman" w:hAnsi="Times New Roman" w:cs="Times New Roman"/>
          <w:i/>
          <w:iCs/>
          <w:color w:val="000000"/>
          <w:sz w:val="28"/>
          <w:szCs w:val="28"/>
        </w:rPr>
        <w:t xml:space="preserve"> проектор, доска, мел)</w:t>
      </w:r>
    </w:p>
    <w:p w:rsidR="00F3343E" w:rsidRDefault="00F3343E" w:rsidP="00F3343E">
      <w:pPr>
        <w:spacing w:after="0" w:line="240" w:lineRule="auto"/>
        <w:ind w:firstLine="709"/>
        <w:jc w:val="center"/>
        <w:rPr>
          <w:rFonts w:ascii="Times New Roman" w:hAnsi="Times New Roman" w:cs="Times New Roman"/>
          <w:b/>
          <w:bCs/>
          <w:color w:val="000000"/>
          <w:sz w:val="28"/>
          <w:szCs w:val="28"/>
        </w:rPr>
      </w:pPr>
    </w:p>
    <w:p w:rsidR="00386CEC" w:rsidRDefault="00386CEC" w:rsidP="005B1D82">
      <w:pPr>
        <w:spacing w:after="0" w:line="240" w:lineRule="auto"/>
        <w:ind w:firstLine="709"/>
        <w:jc w:val="center"/>
        <w:rPr>
          <w:rFonts w:ascii="Times New Roman" w:hAnsi="Times New Roman" w:cs="Times New Roman"/>
          <w:b/>
          <w:bCs/>
          <w:color w:val="000000"/>
          <w:sz w:val="28"/>
          <w:szCs w:val="28"/>
        </w:rPr>
      </w:pPr>
    </w:p>
    <w:p w:rsidR="00386CEC" w:rsidRPr="00831F1B" w:rsidRDefault="00386CEC" w:rsidP="005B1D82">
      <w:pPr>
        <w:spacing w:after="0" w:line="240" w:lineRule="auto"/>
        <w:ind w:firstLine="709"/>
        <w:jc w:val="center"/>
        <w:rPr>
          <w:rFonts w:ascii="Times New Roman" w:hAnsi="Times New Roman" w:cs="Times New Roman"/>
          <w:b/>
          <w:bCs/>
          <w:color w:val="000000"/>
          <w:sz w:val="28"/>
          <w:szCs w:val="28"/>
        </w:rPr>
      </w:pPr>
      <w:r w:rsidRPr="00831F1B">
        <w:rPr>
          <w:rFonts w:ascii="Times New Roman" w:hAnsi="Times New Roman" w:cs="Times New Roman"/>
          <w:b/>
          <w:bCs/>
          <w:color w:val="000000"/>
          <w:sz w:val="28"/>
          <w:szCs w:val="28"/>
        </w:rPr>
        <w:t>Лекция №</w:t>
      </w:r>
      <w:r>
        <w:rPr>
          <w:rFonts w:ascii="Times New Roman" w:hAnsi="Times New Roman" w:cs="Times New Roman"/>
          <w:b/>
          <w:bCs/>
          <w:color w:val="000000"/>
          <w:sz w:val="28"/>
          <w:szCs w:val="28"/>
        </w:rPr>
        <w:t>3</w:t>
      </w:r>
      <w:r w:rsidRPr="00831F1B">
        <w:rPr>
          <w:rFonts w:ascii="Times New Roman" w:hAnsi="Times New Roman" w:cs="Times New Roman"/>
          <w:b/>
          <w:bCs/>
          <w:color w:val="000000"/>
          <w:sz w:val="28"/>
          <w:szCs w:val="28"/>
        </w:rPr>
        <w:t>.</w:t>
      </w:r>
    </w:p>
    <w:p w:rsidR="00386CEC" w:rsidRPr="005B1D82" w:rsidRDefault="00386CEC" w:rsidP="005B1D82">
      <w:pPr>
        <w:tabs>
          <w:tab w:val="left" w:pos="180"/>
        </w:tabs>
        <w:spacing w:after="0" w:line="240" w:lineRule="auto"/>
        <w:ind w:firstLine="709"/>
        <w:jc w:val="both"/>
        <w:rPr>
          <w:rFonts w:ascii="Times New Roman" w:hAnsi="Times New Roman" w:cs="Times New Roman"/>
          <w:color w:val="000000"/>
          <w:sz w:val="28"/>
          <w:szCs w:val="28"/>
        </w:rPr>
      </w:pPr>
      <w:r w:rsidRPr="005B1D82">
        <w:rPr>
          <w:rFonts w:ascii="Times New Roman" w:hAnsi="Times New Roman" w:cs="Times New Roman"/>
          <w:b/>
          <w:bCs/>
          <w:color w:val="000000"/>
          <w:sz w:val="28"/>
          <w:szCs w:val="28"/>
        </w:rPr>
        <w:t>Тема</w:t>
      </w:r>
      <w:r w:rsidRPr="005B1D82">
        <w:rPr>
          <w:rFonts w:ascii="Times New Roman" w:hAnsi="Times New Roman" w:cs="Times New Roman"/>
          <w:color w:val="000000"/>
          <w:sz w:val="28"/>
          <w:szCs w:val="28"/>
        </w:rPr>
        <w:t>: Холера</w:t>
      </w:r>
    </w:p>
    <w:p w:rsidR="00386CEC" w:rsidRPr="005B1D82" w:rsidRDefault="00386CEC" w:rsidP="005B1D82">
      <w:pPr>
        <w:spacing w:after="0" w:line="240" w:lineRule="auto"/>
        <w:ind w:firstLine="709"/>
        <w:jc w:val="both"/>
        <w:rPr>
          <w:rFonts w:ascii="Times New Roman" w:hAnsi="Times New Roman" w:cs="Times New Roman"/>
          <w:color w:val="000000"/>
          <w:sz w:val="28"/>
          <w:szCs w:val="28"/>
        </w:rPr>
      </w:pPr>
      <w:r w:rsidRPr="005B1D82">
        <w:rPr>
          <w:rFonts w:ascii="Times New Roman" w:hAnsi="Times New Roman" w:cs="Times New Roman"/>
          <w:b/>
          <w:bCs/>
          <w:color w:val="000000"/>
          <w:sz w:val="28"/>
          <w:szCs w:val="28"/>
        </w:rPr>
        <w:t>Цель:</w:t>
      </w:r>
      <w:r w:rsidRPr="005B1D82">
        <w:rPr>
          <w:rFonts w:ascii="Times New Roman" w:hAnsi="Times New Roman" w:cs="Times New Roman"/>
          <w:color w:val="000000"/>
          <w:sz w:val="28"/>
          <w:szCs w:val="28"/>
        </w:rPr>
        <w:t xml:space="preserve"> Сформировать у студентов представление об этиологии и эпидемиол</w:t>
      </w:r>
      <w:r w:rsidRPr="005B1D82">
        <w:rPr>
          <w:rFonts w:ascii="Times New Roman" w:hAnsi="Times New Roman" w:cs="Times New Roman"/>
          <w:color w:val="000000"/>
          <w:sz w:val="28"/>
          <w:szCs w:val="28"/>
        </w:rPr>
        <w:t>о</w:t>
      </w:r>
      <w:r w:rsidRPr="005B1D82">
        <w:rPr>
          <w:rFonts w:ascii="Times New Roman" w:hAnsi="Times New Roman" w:cs="Times New Roman"/>
          <w:color w:val="000000"/>
          <w:sz w:val="28"/>
          <w:szCs w:val="28"/>
        </w:rPr>
        <w:t>гии холеры, ее патогенетических механизмах, клинических проявлениях, методах диагностики, принципах терапии, неотложной помощи.</w:t>
      </w:r>
    </w:p>
    <w:p w:rsidR="00386CEC" w:rsidRPr="005B1D82" w:rsidRDefault="00386CEC" w:rsidP="005B1D82">
      <w:pPr>
        <w:spacing w:after="0" w:line="240" w:lineRule="auto"/>
        <w:jc w:val="both"/>
        <w:rPr>
          <w:rFonts w:ascii="Times New Roman" w:hAnsi="Times New Roman" w:cs="Times New Roman"/>
          <w:sz w:val="28"/>
          <w:szCs w:val="28"/>
        </w:rPr>
      </w:pPr>
      <w:r w:rsidRPr="005B1D82">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5B1D82">
        <w:rPr>
          <w:rFonts w:ascii="Times New Roman" w:hAnsi="Times New Roman" w:cs="Times New Roman"/>
          <w:color w:val="000000"/>
          <w:sz w:val="28"/>
          <w:szCs w:val="28"/>
        </w:rPr>
        <w:t xml:space="preserve"> В лекции раскрывается актуальность холеры в современных условиях; даются понятия об </w:t>
      </w:r>
      <w:r w:rsidR="00F3343E" w:rsidRPr="005B1D82">
        <w:rPr>
          <w:rFonts w:ascii="Times New Roman" w:hAnsi="Times New Roman" w:cs="Times New Roman"/>
          <w:sz w:val="28"/>
          <w:szCs w:val="28"/>
        </w:rPr>
        <w:t>основных звеньях</w:t>
      </w:r>
      <w:r w:rsidRPr="005B1D82">
        <w:rPr>
          <w:rFonts w:ascii="Times New Roman" w:hAnsi="Times New Roman" w:cs="Times New Roman"/>
          <w:sz w:val="28"/>
          <w:szCs w:val="28"/>
        </w:rPr>
        <w:t xml:space="preserve"> патогенеза, клинических проявлениях, принципах диагностики и лечения больных холерой. Рассматриваются следующие вопросы: Актуальность холеры на современном этапе. Холера как карантинная инфекция. Определение. Характеристика классического вибриона вибриона Эль-Тор. Источники инфекции. Механизм заражения. Пути ра</w:t>
      </w:r>
      <w:r w:rsidRPr="005B1D82">
        <w:rPr>
          <w:rFonts w:ascii="Times New Roman" w:hAnsi="Times New Roman" w:cs="Times New Roman"/>
          <w:sz w:val="28"/>
          <w:szCs w:val="28"/>
        </w:rPr>
        <w:t>с</w:t>
      </w:r>
      <w:r w:rsidRPr="005B1D82">
        <w:rPr>
          <w:rFonts w:ascii="Times New Roman" w:hAnsi="Times New Roman" w:cs="Times New Roman"/>
          <w:sz w:val="28"/>
          <w:szCs w:val="28"/>
        </w:rPr>
        <w:t>пространения и факторы передачи.  Эпидемии и пандемии холеры. Особенности эпидемии холеры Эль-Тор. Патогенез диарейного синдрома, водно-электролитных расстройств и гиповолемического шока. Клиника. Инкубационный период. Класс</w:t>
      </w:r>
      <w:r w:rsidRPr="005B1D82">
        <w:rPr>
          <w:rFonts w:ascii="Times New Roman" w:hAnsi="Times New Roman" w:cs="Times New Roman"/>
          <w:sz w:val="28"/>
          <w:szCs w:val="28"/>
        </w:rPr>
        <w:t>и</w:t>
      </w:r>
      <w:r w:rsidRPr="005B1D82">
        <w:rPr>
          <w:rFonts w:ascii="Times New Roman" w:hAnsi="Times New Roman" w:cs="Times New Roman"/>
          <w:sz w:val="28"/>
          <w:szCs w:val="28"/>
        </w:rPr>
        <w:t>фикация клинических форм. Степени обезвоживания. Характеристика клинических форм. Особенности течения современной холеры. Осложнения. Прогноз. Диагн</w:t>
      </w:r>
      <w:r w:rsidRPr="005B1D82">
        <w:rPr>
          <w:rFonts w:ascii="Times New Roman" w:hAnsi="Times New Roman" w:cs="Times New Roman"/>
          <w:sz w:val="28"/>
          <w:szCs w:val="28"/>
        </w:rPr>
        <w:t>о</w:t>
      </w:r>
      <w:r w:rsidRPr="005B1D82">
        <w:rPr>
          <w:rFonts w:ascii="Times New Roman" w:hAnsi="Times New Roman" w:cs="Times New Roman"/>
          <w:sz w:val="28"/>
          <w:szCs w:val="28"/>
        </w:rPr>
        <w:t>стика, дифференциальный диагноз. Патогенетическое лечение. Неотложная помощь при гиповолемическом шоке. Правила выписки. Диспансерное наблюдение. Проф</w:t>
      </w:r>
      <w:r w:rsidRPr="005B1D82">
        <w:rPr>
          <w:rFonts w:ascii="Times New Roman" w:hAnsi="Times New Roman" w:cs="Times New Roman"/>
          <w:sz w:val="28"/>
          <w:szCs w:val="28"/>
        </w:rPr>
        <w:t>и</w:t>
      </w:r>
      <w:r w:rsidRPr="005B1D82">
        <w:rPr>
          <w:rFonts w:ascii="Times New Roman" w:hAnsi="Times New Roman" w:cs="Times New Roman"/>
          <w:sz w:val="28"/>
          <w:szCs w:val="28"/>
        </w:rPr>
        <w:t>лактика.</w:t>
      </w:r>
    </w:p>
    <w:p w:rsidR="00386CEC" w:rsidRPr="005B1D82" w:rsidRDefault="00386CEC" w:rsidP="005B1D82">
      <w:pPr>
        <w:autoSpaceDE w:val="0"/>
        <w:autoSpaceDN w:val="0"/>
        <w:adjustRightInd w:val="0"/>
        <w:spacing w:after="0" w:line="240" w:lineRule="auto"/>
        <w:ind w:firstLine="708"/>
        <w:jc w:val="both"/>
        <w:rPr>
          <w:rFonts w:ascii="Times New Roman" w:hAnsi="Times New Roman" w:cs="Times New Roman"/>
          <w:color w:val="000000"/>
          <w:spacing w:val="-4"/>
          <w:sz w:val="28"/>
          <w:szCs w:val="28"/>
        </w:rPr>
      </w:pPr>
      <w:r w:rsidRPr="005B1D82">
        <w:rPr>
          <w:rFonts w:ascii="Times New Roman" w:hAnsi="Times New Roman" w:cs="Times New Roman"/>
          <w:b/>
          <w:bCs/>
          <w:color w:val="000000"/>
          <w:sz w:val="28"/>
          <w:szCs w:val="28"/>
        </w:rPr>
        <w:t>Форма организации лекции:</w:t>
      </w:r>
      <w:r w:rsidRPr="005B1D82">
        <w:rPr>
          <w:rFonts w:ascii="Times New Roman" w:hAnsi="Times New Roman" w:cs="Times New Roman"/>
          <w:color w:val="000000"/>
          <w:spacing w:val="-4"/>
          <w:sz w:val="28"/>
          <w:szCs w:val="28"/>
        </w:rPr>
        <w:t xml:space="preserve"> традиционная</w:t>
      </w:r>
    </w:p>
    <w:p w:rsidR="00386CEC" w:rsidRPr="005B1D82" w:rsidRDefault="00386CEC" w:rsidP="005B1D82">
      <w:pPr>
        <w:spacing w:after="0" w:line="240" w:lineRule="auto"/>
        <w:ind w:firstLine="709"/>
        <w:jc w:val="both"/>
        <w:rPr>
          <w:rFonts w:ascii="Times New Roman" w:hAnsi="Times New Roman" w:cs="Times New Roman"/>
          <w:color w:val="000000"/>
          <w:spacing w:val="-4"/>
          <w:sz w:val="28"/>
          <w:szCs w:val="28"/>
        </w:rPr>
      </w:pPr>
      <w:r w:rsidRPr="005B1D82">
        <w:rPr>
          <w:rFonts w:ascii="Times New Roman" w:hAnsi="Times New Roman" w:cs="Times New Roman"/>
          <w:b/>
          <w:bCs/>
          <w:color w:val="000000"/>
          <w:spacing w:val="-4"/>
          <w:sz w:val="28"/>
          <w:szCs w:val="28"/>
        </w:rPr>
        <w:t xml:space="preserve">Методы обучения, применяемые на лекции: </w:t>
      </w:r>
      <w:r w:rsidRPr="005B1D82">
        <w:rPr>
          <w:rFonts w:ascii="Times New Roman" w:hAnsi="Times New Roman" w:cs="Times New Roman"/>
          <w:color w:val="000000"/>
          <w:spacing w:val="-4"/>
          <w:sz w:val="28"/>
          <w:szCs w:val="28"/>
        </w:rPr>
        <w:t>активные</w:t>
      </w:r>
    </w:p>
    <w:p w:rsidR="00386CEC" w:rsidRPr="005B1D82" w:rsidRDefault="00386CEC" w:rsidP="005B1D82">
      <w:pPr>
        <w:spacing w:after="0" w:line="240" w:lineRule="auto"/>
        <w:ind w:firstLine="709"/>
        <w:jc w:val="both"/>
        <w:rPr>
          <w:rFonts w:ascii="Times New Roman" w:hAnsi="Times New Roman" w:cs="Times New Roman"/>
          <w:color w:val="000000"/>
          <w:sz w:val="28"/>
          <w:szCs w:val="28"/>
        </w:rPr>
      </w:pPr>
      <w:r w:rsidRPr="005B1D82">
        <w:rPr>
          <w:rFonts w:ascii="Times New Roman" w:hAnsi="Times New Roman" w:cs="Times New Roman"/>
          <w:b/>
          <w:bCs/>
          <w:color w:val="000000"/>
          <w:sz w:val="28"/>
          <w:szCs w:val="28"/>
        </w:rPr>
        <w:t>Средства обучения</w:t>
      </w:r>
      <w:r w:rsidRPr="005B1D82">
        <w:rPr>
          <w:rFonts w:ascii="Times New Roman" w:hAnsi="Times New Roman" w:cs="Times New Roman"/>
          <w:color w:val="000000"/>
          <w:sz w:val="28"/>
          <w:szCs w:val="28"/>
        </w:rPr>
        <w:t xml:space="preserve">: </w:t>
      </w:r>
    </w:p>
    <w:p w:rsidR="00386CEC" w:rsidRPr="005B1D82" w:rsidRDefault="00386CEC" w:rsidP="005B1D82">
      <w:pPr>
        <w:spacing w:after="0" w:line="240" w:lineRule="auto"/>
        <w:ind w:firstLine="709"/>
        <w:jc w:val="both"/>
        <w:rPr>
          <w:rFonts w:ascii="Times New Roman" w:hAnsi="Times New Roman" w:cs="Times New Roman"/>
          <w:i/>
          <w:iCs/>
          <w:sz w:val="28"/>
          <w:szCs w:val="28"/>
        </w:rPr>
      </w:pPr>
      <w:r w:rsidRPr="005B1D82">
        <w:rPr>
          <w:rFonts w:ascii="Times New Roman" w:hAnsi="Times New Roman" w:cs="Times New Roman"/>
          <w:color w:val="000000"/>
          <w:sz w:val="28"/>
          <w:szCs w:val="28"/>
        </w:rPr>
        <w:t xml:space="preserve">- дидактические </w:t>
      </w:r>
      <w:r w:rsidRPr="005B1D82">
        <w:rPr>
          <w:rFonts w:ascii="Times New Roman" w:hAnsi="Times New Roman" w:cs="Times New Roman"/>
          <w:sz w:val="28"/>
          <w:szCs w:val="28"/>
        </w:rPr>
        <w:t>(</w:t>
      </w:r>
      <w:r w:rsidRPr="005B1D82">
        <w:rPr>
          <w:rFonts w:ascii="Times New Roman" w:hAnsi="Times New Roman" w:cs="Times New Roman"/>
          <w:i/>
          <w:iCs/>
          <w:sz w:val="28"/>
          <w:szCs w:val="28"/>
        </w:rPr>
        <w:t xml:space="preserve">презентация) </w:t>
      </w:r>
    </w:p>
    <w:p w:rsidR="00386CEC" w:rsidRPr="005B1D82" w:rsidRDefault="00386CEC" w:rsidP="005B1D82">
      <w:pPr>
        <w:spacing w:after="0" w:line="240" w:lineRule="auto"/>
        <w:ind w:firstLine="709"/>
        <w:jc w:val="both"/>
        <w:rPr>
          <w:rFonts w:ascii="Times New Roman" w:hAnsi="Times New Roman" w:cs="Times New Roman"/>
          <w:i/>
          <w:iCs/>
          <w:color w:val="000000"/>
          <w:sz w:val="28"/>
          <w:szCs w:val="28"/>
        </w:rPr>
      </w:pPr>
      <w:r w:rsidRPr="005B1D82">
        <w:rPr>
          <w:rFonts w:ascii="Times New Roman" w:hAnsi="Times New Roman" w:cs="Times New Roman"/>
          <w:color w:val="000000"/>
          <w:sz w:val="28"/>
          <w:szCs w:val="28"/>
        </w:rPr>
        <w:t xml:space="preserve"> -материально-</w:t>
      </w:r>
      <w:r w:rsidRPr="005B1D82">
        <w:rPr>
          <w:rFonts w:ascii="Times New Roman" w:hAnsi="Times New Roman" w:cs="Times New Roman"/>
          <w:color w:val="000000"/>
          <w:sz w:val="28"/>
          <w:szCs w:val="28"/>
          <w:shd w:val="clear" w:color="auto" w:fill="FFFFFF"/>
        </w:rPr>
        <w:t>технические</w:t>
      </w:r>
      <w:r w:rsidRPr="005B1D82">
        <w:rPr>
          <w:rFonts w:ascii="Times New Roman" w:hAnsi="Times New Roman" w:cs="Times New Roman"/>
          <w:sz w:val="28"/>
          <w:szCs w:val="28"/>
          <w:shd w:val="clear" w:color="auto" w:fill="FFFFFF"/>
        </w:rPr>
        <w:t xml:space="preserve"> (</w:t>
      </w:r>
      <w:r w:rsidRPr="005B1D82">
        <w:rPr>
          <w:rFonts w:ascii="Times New Roman" w:hAnsi="Times New Roman" w:cs="Times New Roman"/>
          <w:i/>
          <w:iCs/>
          <w:color w:val="000000"/>
          <w:sz w:val="28"/>
          <w:szCs w:val="28"/>
          <w:shd w:val="clear" w:color="auto" w:fill="FFFFFF"/>
        </w:rPr>
        <w:t>мультимедийный</w:t>
      </w:r>
      <w:r w:rsidRPr="005B1D82">
        <w:rPr>
          <w:rFonts w:ascii="Times New Roman" w:hAnsi="Times New Roman" w:cs="Times New Roman"/>
          <w:i/>
          <w:iCs/>
          <w:color w:val="000000"/>
          <w:sz w:val="28"/>
          <w:szCs w:val="28"/>
        </w:rPr>
        <w:t xml:space="preserve"> проектор, доска, мел)</w:t>
      </w:r>
    </w:p>
    <w:p w:rsidR="00386CEC" w:rsidRDefault="00386CEC" w:rsidP="00C525A6">
      <w:pPr>
        <w:spacing w:after="0" w:line="240" w:lineRule="auto"/>
        <w:ind w:firstLine="709"/>
        <w:jc w:val="center"/>
        <w:rPr>
          <w:rFonts w:ascii="Times New Roman" w:hAnsi="Times New Roman" w:cs="Times New Roman"/>
          <w:b/>
          <w:bCs/>
          <w:color w:val="000000"/>
          <w:sz w:val="28"/>
          <w:szCs w:val="28"/>
        </w:rPr>
      </w:pPr>
    </w:p>
    <w:p w:rsidR="00386CEC" w:rsidRDefault="00386CEC" w:rsidP="007216C2">
      <w:pPr>
        <w:spacing w:after="0" w:line="240" w:lineRule="auto"/>
        <w:ind w:firstLine="709"/>
        <w:jc w:val="both"/>
        <w:rPr>
          <w:rFonts w:ascii="Times New Roman" w:hAnsi="Times New Roman" w:cs="Times New Roman"/>
          <w:b/>
          <w:bCs/>
          <w:color w:val="000000"/>
          <w:sz w:val="28"/>
          <w:szCs w:val="28"/>
        </w:rPr>
      </w:pPr>
    </w:p>
    <w:p w:rsidR="00386CEC" w:rsidRPr="00321A77" w:rsidRDefault="00386CEC" w:rsidP="007216C2">
      <w:pPr>
        <w:spacing w:after="0" w:line="240" w:lineRule="auto"/>
        <w:ind w:firstLine="709"/>
        <w:jc w:val="both"/>
        <w:rPr>
          <w:rFonts w:ascii="Times New Roman" w:hAnsi="Times New Roman" w:cs="Times New Roman"/>
          <w:i/>
          <w:iCs/>
          <w:color w:val="000000"/>
          <w:sz w:val="24"/>
          <w:szCs w:val="24"/>
        </w:rPr>
      </w:pPr>
      <w:r w:rsidRPr="00321A77">
        <w:rPr>
          <w:rFonts w:ascii="Times New Roman" w:hAnsi="Times New Roman" w:cs="Times New Roman"/>
          <w:b/>
          <w:bCs/>
          <w:color w:val="000000"/>
          <w:sz w:val="28"/>
          <w:szCs w:val="28"/>
        </w:rPr>
        <w:t>Модуль №</w:t>
      </w:r>
      <w:r>
        <w:rPr>
          <w:rFonts w:ascii="Times New Roman" w:hAnsi="Times New Roman" w:cs="Times New Roman"/>
          <w:b/>
          <w:bCs/>
          <w:color w:val="000000"/>
          <w:sz w:val="28"/>
          <w:szCs w:val="28"/>
        </w:rPr>
        <w:t>3. Природно-</w:t>
      </w:r>
      <w:r w:rsidR="00F3343E">
        <w:rPr>
          <w:rFonts w:ascii="Times New Roman" w:hAnsi="Times New Roman" w:cs="Times New Roman"/>
          <w:b/>
          <w:bCs/>
          <w:color w:val="000000"/>
          <w:sz w:val="28"/>
          <w:szCs w:val="28"/>
        </w:rPr>
        <w:t>очаговые и</w:t>
      </w:r>
      <w:r>
        <w:rPr>
          <w:rFonts w:ascii="Times New Roman" w:hAnsi="Times New Roman" w:cs="Times New Roman"/>
          <w:b/>
          <w:bCs/>
          <w:color w:val="000000"/>
          <w:sz w:val="28"/>
          <w:szCs w:val="28"/>
        </w:rPr>
        <w:t xml:space="preserve"> антропургические инфекции</w:t>
      </w:r>
    </w:p>
    <w:p w:rsidR="00386CEC" w:rsidRDefault="00386CEC" w:rsidP="007216C2">
      <w:pPr>
        <w:spacing w:after="0" w:line="240" w:lineRule="auto"/>
        <w:ind w:firstLine="709"/>
        <w:jc w:val="center"/>
        <w:rPr>
          <w:rFonts w:ascii="Times New Roman" w:hAnsi="Times New Roman" w:cs="Times New Roman"/>
          <w:b/>
          <w:bCs/>
          <w:color w:val="000000"/>
          <w:sz w:val="28"/>
          <w:szCs w:val="28"/>
        </w:rPr>
      </w:pPr>
    </w:p>
    <w:p w:rsidR="00386CEC" w:rsidRPr="00321A77" w:rsidRDefault="00F3343E" w:rsidP="00EA582A">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№1</w:t>
      </w:r>
      <w:r w:rsidR="00386CEC" w:rsidRPr="00321A77">
        <w:rPr>
          <w:rFonts w:ascii="Times New Roman" w:hAnsi="Times New Roman" w:cs="Times New Roman"/>
          <w:b/>
          <w:bCs/>
          <w:color w:val="000000"/>
          <w:sz w:val="28"/>
          <w:szCs w:val="28"/>
        </w:rPr>
        <w:t>.</w:t>
      </w:r>
    </w:p>
    <w:p w:rsidR="00386CEC" w:rsidRPr="00EA582A" w:rsidRDefault="00386CEC" w:rsidP="00EA582A">
      <w:pPr>
        <w:tabs>
          <w:tab w:val="left" w:pos="180"/>
          <w:tab w:val="left" w:pos="1620"/>
        </w:tabs>
        <w:spacing w:after="0" w:line="240" w:lineRule="auto"/>
        <w:ind w:firstLine="709"/>
        <w:rPr>
          <w:rFonts w:ascii="Times New Roman" w:hAnsi="Times New Roman" w:cs="Times New Roman"/>
          <w:color w:val="000000"/>
          <w:sz w:val="28"/>
          <w:szCs w:val="28"/>
        </w:rPr>
      </w:pPr>
      <w:r w:rsidRPr="00EA582A">
        <w:rPr>
          <w:rFonts w:ascii="Times New Roman" w:hAnsi="Times New Roman" w:cs="Times New Roman"/>
          <w:b/>
          <w:bCs/>
          <w:color w:val="000000"/>
          <w:sz w:val="28"/>
          <w:szCs w:val="28"/>
        </w:rPr>
        <w:t>Тема</w:t>
      </w:r>
      <w:r w:rsidRPr="00EA582A">
        <w:rPr>
          <w:rFonts w:ascii="Times New Roman" w:hAnsi="Times New Roman" w:cs="Times New Roman"/>
          <w:color w:val="000000"/>
          <w:sz w:val="28"/>
          <w:szCs w:val="28"/>
        </w:rPr>
        <w:t>: Геморрагическая лихорадка с почечным синдромом (ГЛПС)</w:t>
      </w:r>
    </w:p>
    <w:p w:rsidR="00386CEC" w:rsidRPr="00EA582A" w:rsidRDefault="00386CEC" w:rsidP="00EA582A">
      <w:pPr>
        <w:spacing w:after="0" w:line="240" w:lineRule="auto"/>
        <w:ind w:firstLine="709"/>
        <w:jc w:val="both"/>
        <w:rPr>
          <w:rFonts w:ascii="Times New Roman" w:hAnsi="Times New Roman" w:cs="Times New Roman"/>
          <w:color w:val="000000"/>
          <w:sz w:val="28"/>
          <w:szCs w:val="28"/>
        </w:rPr>
      </w:pPr>
      <w:r w:rsidRPr="00EA582A">
        <w:rPr>
          <w:rFonts w:ascii="Times New Roman" w:hAnsi="Times New Roman" w:cs="Times New Roman"/>
          <w:b/>
          <w:bCs/>
          <w:color w:val="000000"/>
          <w:sz w:val="28"/>
          <w:szCs w:val="28"/>
        </w:rPr>
        <w:lastRenderedPageBreak/>
        <w:t>Цель:</w:t>
      </w:r>
      <w:r w:rsidRPr="00EA582A">
        <w:rPr>
          <w:rFonts w:ascii="Times New Roman" w:hAnsi="Times New Roman" w:cs="Times New Roman"/>
          <w:color w:val="000000"/>
          <w:sz w:val="28"/>
          <w:szCs w:val="28"/>
        </w:rPr>
        <w:t xml:space="preserve"> Сформировать у студентов представление об этиологии, патогенетич</w:t>
      </w:r>
      <w:r w:rsidRPr="00EA582A">
        <w:rPr>
          <w:rFonts w:ascii="Times New Roman" w:hAnsi="Times New Roman" w:cs="Times New Roman"/>
          <w:color w:val="000000"/>
          <w:sz w:val="28"/>
          <w:szCs w:val="28"/>
        </w:rPr>
        <w:t>е</w:t>
      </w:r>
      <w:r w:rsidRPr="00EA582A">
        <w:rPr>
          <w:rFonts w:ascii="Times New Roman" w:hAnsi="Times New Roman" w:cs="Times New Roman"/>
          <w:color w:val="000000"/>
          <w:sz w:val="28"/>
          <w:szCs w:val="28"/>
        </w:rPr>
        <w:t>ских механизмах, клинических проявлениях, методах диагностики, принципах тер</w:t>
      </w:r>
      <w:r w:rsidRPr="00EA582A">
        <w:rPr>
          <w:rFonts w:ascii="Times New Roman" w:hAnsi="Times New Roman" w:cs="Times New Roman"/>
          <w:color w:val="000000"/>
          <w:sz w:val="28"/>
          <w:szCs w:val="28"/>
        </w:rPr>
        <w:t>а</w:t>
      </w:r>
      <w:r w:rsidRPr="00EA582A">
        <w:rPr>
          <w:rFonts w:ascii="Times New Roman" w:hAnsi="Times New Roman" w:cs="Times New Roman"/>
          <w:color w:val="000000"/>
          <w:sz w:val="28"/>
          <w:szCs w:val="28"/>
        </w:rPr>
        <w:t>пии, неотложной помощи при ГЛПС.</w:t>
      </w:r>
    </w:p>
    <w:p w:rsidR="00386CEC" w:rsidRPr="00EA582A" w:rsidRDefault="00386CEC" w:rsidP="00EA582A">
      <w:pPr>
        <w:spacing w:after="0" w:line="240" w:lineRule="auto"/>
        <w:ind w:firstLine="709"/>
        <w:jc w:val="both"/>
        <w:rPr>
          <w:rFonts w:ascii="Times New Roman" w:hAnsi="Times New Roman" w:cs="Times New Roman"/>
          <w:color w:val="000000"/>
          <w:spacing w:val="6"/>
          <w:sz w:val="28"/>
          <w:szCs w:val="28"/>
        </w:rPr>
      </w:pPr>
      <w:r w:rsidRPr="00EA582A">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EA582A">
        <w:rPr>
          <w:rFonts w:ascii="Times New Roman" w:hAnsi="Times New Roman" w:cs="Times New Roman"/>
          <w:color w:val="000000"/>
          <w:sz w:val="28"/>
          <w:szCs w:val="28"/>
        </w:rPr>
        <w:t xml:space="preserve"> В лекции дается понятие понятие об этиологии, эпидемиологии, </w:t>
      </w:r>
      <w:r w:rsidR="00F3343E" w:rsidRPr="00EA582A">
        <w:rPr>
          <w:rFonts w:ascii="Times New Roman" w:hAnsi="Times New Roman" w:cs="Times New Roman"/>
          <w:sz w:val="28"/>
          <w:szCs w:val="28"/>
        </w:rPr>
        <w:t>основных звеньях</w:t>
      </w:r>
      <w:r w:rsidRPr="00EA582A">
        <w:rPr>
          <w:rFonts w:ascii="Times New Roman" w:hAnsi="Times New Roman" w:cs="Times New Roman"/>
          <w:sz w:val="28"/>
          <w:szCs w:val="28"/>
        </w:rPr>
        <w:t xml:space="preserve"> патогенеза, клинических проявл</w:t>
      </w:r>
      <w:r w:rsidRPr="00EA582A">
        <w:rPr>
          <w:rFonts w:ascii="Times New Roman" w:hAnsi="Times New Roman" w:cs="Times New Roman"/>
          <w:sz w:val="28"/>
          <w:szCs w:val="28"/>
        </w:rPr>
        <w:t>е</w:t>
      </w:r>
      <w:r w:rsidRPr="00EA582A">
        <w:rPr>
          <w:rFonts w:ascii="Times New Roman" w:hAnsi="Times New Roman" w:cs="Times New Roman"/>
          <w:sz w:val="28"/>
          <w:szCs w:val="28"/>
        </w:rPr>
        <w:t xml:space="preserve">ниях, принципах диагностики и лечения, неотложной помощи у больных ГЛПС. Рассматриваются следующие вопросы: </w:t>
      </w:r>
      <w:r w:rsidRPr="00EA582A">
        <w:rPr>
          <w:rFonts w:ascii="Times New Roman" w:hAnsi="Times New Roman" w:cs="Times New Roman"/>
          <w:color w:val="000000"/>
          <w:spacing w:val="1"/>
          <w:sz w:val="28"/>
          <w:szCs w:val="28"/>
        </w:rPr>
        <w:t xml:space="preserve">Этиология. Характеристика природных </w:t>
      </w:r>
      <w:r w:rsidRPr="00EA582A">
        <w:rPr>
          <w:rFonts w:ascii="Times New Roman" w:hAnsi="Times New Roman" w:cs="Times New Roman"/>
          <w:color w:val="000000"/>
          <w:spacing w:val="5"/>
          <w:sz w:val="28"/>
          <w:szCs w:val="28"/>
        </w:rPr>
        <w:t>оч</w:t>
      </w:r>
      <w:r w:rsidRPr="00EA582A">
        <w:rPr>
          <w:rFonts w:ascii="Times New Roman" w:hAnsi="Times New Roman" w:cs="Times New Roman"/>
          <w:color w:val="000000"/>
          <w:spacing w:val="5"/>
          <w:sz w:val="28"/>
          <w:szCs w:val="28"/>
        </w:rPr>
        <w:t>а</w:t>
      </w:r>
      <w:r w:rsidRPr="00EA582A">
        <w:rPr>
          <w:rFonts w:ascii="Times New Roman" w:hAnsi="Times New Roman" w:cs="Times New Roman"/>
          <w:color w:val="000000"/>
          <w:spacing w:val="5"/>
          <w:sz w:val="28"/>
          <w:szCs w:val="28"/>
        </w:rPr>
        <w:t>гов ГЛП</w:t>
      </w:r>
      <w:r w:rsidRPr="00EA582A">
        <w:rPr>
          <w:rFonts w:ascii="Times New Roman" w:hAnsi="Times New Roman" w:cs="Times New Roman"/>
          <w:color w:val="000000"/>
          <w:spacing w:val="5"/>
          <w:sz w:val="28"/>
          <w:szCs w:val="28"/>
          <w:lang w:val="en-US"/>
        </w:rPr>
        <w:t>C</w:t>
      </w:r>
      <w:r w:rsidRPr="00EA582A">
        <w:rPr>
          <w:rFonts w:ascii="Times New Roman" w:hAnsi="Times New Roman" w:cs="Times New Roman"/>
          <w:color w:val="000000"/>
          <w:spacing w:val="5"/>
          <w:sz w:val="28"/>
          <w:szCs w:val="28"/>
        </w:rPr>
        <w:t>. Эпидемиология ГЛПС. Источники инфекции, пути передачи: возду</w:t>
      </w:r>
      <w:r w:rsidRPr="00EA582A">
        <w:rPr>
          <w:rFonts w:ascii="Times New Roman" w:hAnsi="Times New Roman" w:cs="Times New Roman"/>
          <w:color w:val="000000"/>
          <w:spacing w:val="5"/>
          <w:sz w:val="28"/>
          <w:szCs w:val="28"/>
        </w:rPr>
        <w:t>ш</w:t>
      </w:r>
      <w:r w:rsidRPr="00EA582A">
        <w:rPr>
          <w:rFonts w:ascii="Times New Roman" w:hAnsi="Times New Roman" w:cs="Times New Roman"/>
          <w:color w:val="000000"/>
          <w:spacing w:val="5"/>
          <w:sz w:val="28"/>
          <w:szCs w:val="28"/>
        </w:rPr>
        <w:t>но-пылевой, алиментарный, контактный. Сезонность</w:t>
      </w:r>
      <w:r w:rsidRPr="00EA582A">
        <w:rPr>
          <w:rFonts w:ascii="Times New Roman" w:hAnsi="Times New Roman" w:cs="Times New Roman"/>
          <w:smallCaps/>
          <w:color w:val="000000"/>
          <w:spacing w:val="-1"/>
          <w:sz w:val="28"/>
          <w:szCs w:val="28"/>
        </w:rPr>
        <w:t xml:space="preserve">. </w:t>
      </w:r>
      <w:r w:rsidRPr="00EA582A">
        <w:rPr>
          <w:rFonts w:ascii="Times New Roman" w:hAnsi="Times New Roman" w:cs="Times New Roman"/>
          <w:color w:val="000000"/>
          <w:spacing w:val="-1"/>
          <w:sz w:val="28"/>
          <w:szCs w:val="28"/>
        </w:rPr>
        <w:t>Восприимчивость и имм</w:t>
      </w:r>
      <w:r w:rsidRPr="00EA582A">
        <w:rPr>
          <w:rFonts w:ascii="Times New Roman" w:hAnsi="Times New Roman" w:cs="Times New Roman"/>
          <w:color w:val="000000"/>
          <w:spacing w:val="-1"/>
          <w:sz w:val="28"/>
          <w:szCs w:val="28"/>
        </w:rPr>
        <w:t>у</w:t>
      </w:r>
      <w:r w:rsidRPr="00EA582A">
        <w:rPr>
          <w:rFonts w:ascii="Times New Roman" w:hAnsi="Times New Roman" w:cs="Times New Roman"/>
          <w:color w:val="000000"/>
          <w:spacing w:val="-1"/>
          <w:sz w:val="28"/>
          <w:szCs w:val="28"/>
        </w:rPr>
        <w:t xml:space="preserve">нитет. </w:t>
      </w:r>
      <w:r w:rsidRPr="00EA582A">
        <w:rPr>
          <w:rFonts w:ascii="Times New Roman" w:hAnsi="Times New Roman" w:cs="Times New Roman"/>
          <w:color w:val="000000"/>
          <w:spacing w:val="12"/>
          <w:sz w:val="28"/>
          <w:szCs w:val="28"/>
        </w:rPr>
        <w:t xml:space="preserve">Патогенез и патологическая анатомия ГЛПС. </w:t>
      </w:r>
      <w:r w:rsidRPr="00EA582A">
        <w:rPr>
          <w:rFonts w:ascii="Times New Roman" w:hAnsi="Times New Roman" w:cs="Times New Roman"/>
          <w:color w:val="000000"/>
          <w:sz w:val="28"/>
          <w:szCs w:val="28"/>
        </w:rPr>
        <w:t xml:space="preserve">Клиника: инкубационный период, лихорадка, период </w:t>
      </w:r>
      <w:r w:rsidRPr="00EA582A">
        <w:rPr>
          <w:rFonts w:ascii="Times New Roman" w:hAnsi="Times New Roman" w:cs="Times New Roman"/>
          <w:color w:val="000000"/>
          <w:spacing w:val="7"/>
          <w:sz w:val="28"/>
          <w:szCs w:val="28"/>
        </w:rPr>
        <w:t xml:space="preserve">геморрагических проявлений, олигоанурия, полиурия </w:t>
      </w:r>
      <w:r w:rsidR="00F3343E" w:rsidRPr="00EA582A">
        <w:rPr>
          <w:rFonts w:ascii="Times New Roman" w:hAnsi="Times New Roman" w:cs="Times New Roman"/>
          <w:color w:val="000000"/>
          <w:spacing w:val="7"/>
          <w:sz w:val="28"/>
          <w:szCs w:val="28"/>
        </w:rPr>
        <w:t>и реконвалесценция</w:t>
      </w:r>
      <w:r w:rsidRPr="00EA582A">
        <w:rPr>
          <w:rFonts w:ascii="Times New Roman" w:hAnsi="Times New Roman" w:cs="Times New Roman"/>
          <w:color w:val="000000"/>
          <w:spacing w:val="-5"/>
          <w:sz w:val="28"/>
          <w:szCs w:val="28"/>
        </w:rPr>
        <w:t xml:space="preserve">. Возможные осложнения. Дифференциальный </w:t>
      </w:r>
      <w:r w:rsidRPr="00EA582A">
        <w:rPr>
          <w:rFonts w:ascii="Times New Roman" w:hAnsi="Times New Roman" w:cs="Times New Roman"/>
          <w:color w:val="000000"/>
          <w:spacing w:val="4"/>
          <w:sz w:val="28"/>
          <w:szCs w:val="28"/>
        </w:rPr>
        <w:t>диагноз.  Знач</w:t>
      </w:r>
      <w:r w:rsidRPr="00EA582A">
        <w:rPr>
          <w:rFonts w:ascii="Times New Roman" w:hAnsi="Times New Roman" w:cs="Times New Roman"/>
          <w:color w:val="000000"/>
          <w:spacing w:val="4"/>
          <w:sz w:val="28"/>
          <w:szCs w:val="28"/>
        </w:rPr>
        <w:t>е</w:t>
      </w:r>
      <w:r w:rsidRPr="00EA582A">
        <w:rPr>
          <w:rFonts w:ascii="Times New Roman" w:hAnsi="Times New Roman" w:cs="Times New Roman"/>
          <w:color w:val="000000"/>
          <w:spacing w:val="4"/>
          <w:sz w:val="28"/>
          <w:szCs w:val="28"/>
        </w:rPr>
        <w:t xml:space="preserve">ние эпидемиологических и клинических </w:t>
      </w:r>
      <w:r w:rsidRPr="00EA582A">
        <w:rPr>
          <w:rFonts w:ascii="Times New Roman" w:hAnsi="Times New Roman" w:cs="Times New Roman"/>
          <w:color w:val="000000"/>
          <w:spacing w:val="5"/>
          <w:sz w:val="28"/>
          <w:szCs w:val="28"/>
        </w:rPr>
        <w:t>данных в диагностике. Лабораторная д</w:t>
      </w:r>
      <w:r w:rsidRPr="00EA582A">
        <w:rPr>
          <w:rFonts w:ascii="Times New Roman" w:hAnsi="Times New Roman" w:cs="Times New Roman"/>
          <w:color w:val="000000"/>
          <w:spacing w:val="5"/>
          <w:sz w:val="28"/>
          <w:szCs w:val="28"/>
        </w:rPr>
        <w:t>и</w:t>
      </w:r>
      <w:r w:rsidRPr="00EA582A">
        <w:rPr>
          <w:rFonts w:ascii="Times New Roman" w:hAnsi="Times New Roman" w:cs="Times New Roman"/>
          <w:color w:val="000000"/>
          <w:spacing w:val="5"/>
          <w:sz w:val="28"/>
          <w:szCs w:val="28"/>
        </w:rPr>
        <w:t xml:space="preserve">агностика и ее перспективы. </w:t>
      </w:r>
      <w:r w:rsidRPr="00EA582A">
        <w:rPr>
          <w:rFonts w:ascii="Times New Roman" w:hAnsi="Times New Roman" w:cs="Times New Roman"/>
          <w:color w:val="000000"/>
          <w:spacing w:val="6"/>
          <w:sz w:val="28"/>
          <w:szCs w:val="28"/>
        </w:rPr>
        <w:t xml:space="preserve">Лечение ГЛПС в </w:t>
      </w:r>
      <w:r w:rsidR="00F3343E" w:rsidRPr="00EA582A">
        <w:rPr>
          <w:rFonts w:ascii="Times New Roman" w:hAnsi="Times New Roman" w:cs="Times New Roman"/>
          <w:color w:val="000000"/>
          <w:spacing w:val="6"/>
          <w:sz w:val="28"/>
          <w:szCs w:val="28"/>
        </w:rPr>
        <w:t>зависимости от</w:t>
      </w:r>
      <w:r w:rsidRPr="00EA582A">
        <w:rPr>
          <w:rFonts w:ascii="Times New Roman" w:hAnsi="Times New Roman" w:cs="Times New Roman"/>
          <w:color w:val="000000"/>
          <w:spacing w:val="6"/>
          <w:sz w:val="28"/>
          <w:szCs w:val="28"/>
        </w:rPr>
        <w:t xml:space="preserve"> степени тяжести. Показании к этиотропной терапии, тактика при развитии ОПН, ДВС-синдрома. Прогноз. Профилактика ГЛПС. </w:t>
      </w:r>
    </w:p>
    <w:p w:rsidR="00386CEC" w:rsidRPr="00EA582A" w:rsidRDefault="00386CEC" w:rsidP="00EA582A">
      <w:pPr>
        <w:autoSpaceDE w:val="0"/>
        <w:autoSpaceDN w:val="0"/>
        <w:adjustRightInd w:val="0"/>
        <w:spacing w:after="0" w:line="240" w:lineRule="auto"/>
        <w:ind w:firstLine="708"/>
        <w:jc w:val="both"/>
        <w:rPr>
          <w:rFonts w:ascii="Times New Roman" w:hAnsi="Times New Roman" w:cs="Times New Roman"/>
          <w:color w:val="000000"/>
          <w:spacing w:val="-4"/>
          <w:sz w:val="28"/>
          <w:szCs w:val="28"/>
        </w:rPr>
      </w:pPr>
      <w:r w:rsidRPr="00EA582A">
        <w:rPr>
          <w:rFonts w:ascii="Times New Roman" w:hAnsi="Times New Roman" w:cs="Times New Roman"/>
          <w:b/>
          <w:bCs/>
          <w:color w:val="000000"/>
          <w:spacing w:val="-4"/>
          <w:sz w:val="28"/>
          <w:szCs w:val="28"/>
        </w:rPr>
        <w:t xml:space="preserve">Методы обучения, применяемые на лекции: </w:t>
      </w:r>
      <w:r w:rsidRPr="00EA582A">
        <w:rPr>
          <w:rFonts w:ascii="Times New Roman" w:hAnsi="Times New Roman" w:cs="Times New Roman"/>
          <w:color w:val="000000"/>
          <w:spacing w:val="-4"/>
          <w:sz w:val="28"/>
          <w:szCs w:val="28"/>
        </w:rPr>
        <w:t>активные</w:t>
      </w:r>
    </w:p>
    <w:p w:rsidR="00386CEC" w:rsidRPr="00EA582A" w:rsidRDefault="00386CEC" w:rsidP="00EA582A">
      <w:pPr>
        <w:spacing w:after="0" w:line="240" w:lineRule="auto"/>
        <w:ind w:firstLine="709"/>
        <w:jc w:val="both"/>
        <w:rPr>
          <w:rFonts w:ascii="Times New Roman" w:hAnsi="Times New Roman" w:cs="Times New Roman"/>
          <w:color w:val="000000"/>
          <w:sz w:val="28"/>
          <w:szCs w:val="28"/>
        </w:rPr>
      </w:pPr>
      <w:r w:rsidRPr="00EA582A">
        <w:rPr>
          <w:rFonts w:ascii="Times New Roman" w:hAnsi="Times New Roman" w:cs="Times New Roman"/>
          <w:b/>
          <w:bCs/>
          <w:color w:val="000000"/>
          <w:sz w:val="28"/>
          <w:szCs w:val="28"/>
        </w:rPr>
        <w:t>Средства обучения</w:t>
      </w:r>
      <w:r w:rsidRPr="00EA582A">
        <w:rPr>
          <w:rFonts w:ascii="Times New Roman" w:hAnsi="Times New Roman" w:cs="Times New Roman"/>
          <w:color w:val="000000"/>
          <w:sz w:val="28"/>
          <w:szCs w:val="28"/>
        </w:rPr>
        <w:t xml:space="preserve">: </w:t>
      </w:r>
    </w:p>
    <w:p w:rsidR="00386CEC" w:rsidRPr="00EA582A" w:rsidRDefault="00386CEC" w:rsidP="00EA582A">
      <w:pPr>
        <w:spacing w:after="0" w:line="240" w:lineRule="auto"/>
        <w:ind w:firstLine="709"/>
        <w:jc w:val="both"/>
        <w:rPr>
          <w:rFonts w:ascii="Times New Roman" w:hAnsi="Times New Roman" w:cs="Times New Roman"/>
          <w:i/>
          <w:iCs/>
          <w:sz w:val="28"/>
          <w:szCs w:val="28"/>
        </w:rPr>
      </w:pPr>
      <w:r w:rsidRPr="00EA582A">
        <w:rPr>
          <w:rFonts w:ascii="Times New Roman" w:hAnsi="Times New Roman" w:cs="Times New Roman"/>
          <w:color w:val="000000"/>
          <w:sz w:val="28"/>
          <w:szCs w:val="28"/>
        </w:rPr>
        <w:t xml:space="preserve">- дидактические </w:t>
      </w:r>
      <w:r w:rsidRPr="00EA582A">
        <w:rPr>
          <w:rFonts w:ascii="Times New Roman" w:hAnsi="Times New Roman" w:cs="Times New Roman"/>
          <w:sz w:val="28"/>
          <w:szCs w:val="28"/>
        </w:rPr>
        <w:t>(</w:t>
      </w:r>
      <w:r w:rsidRPr="00EA582A">
        <w:rPr>
          <w:rFonts w:ascii="Times New Roman" w:hAnsi="Times New Roman" w:cs="Times New Roman"/>
          <w:i/>
          <w:iCs/>
          <w:sz w:val="28"/>
          <w:szCs w:val="28"/>
        </w:rPr>
        <w:t xml:space="preserve">презентация) </w:t>
      </w:r>
    </w:p>
    <w:p w:rsidR="00386CEC" w:rsidRDefault="00386CEC" w:rsidP="00EA582A">
      <w:pPr>
        <w:spacing w:after="0" w:line="240" w:lineRule="auto"/>
        <w:ind w:firstLine="709"/>
        <w:jc w:val="both"/>
        <w:rPr>
          <w:rFonts w:ascii="Times New Roman" w:hAnsi="Times New Roman" w:cs="Times New Roman"/>
          <w:i/>
          <w:iCs/>
          <w:color w:val="000000"/>
          <w:sz w:val="28"/>
          <w:szCs w:val="28"/>
        </w:rPr>
      </w:pPr>
      <w:r w:rsidRPr="00EA582A">
        <w:rPr>
          <w:rFonts w:ascii="Times New Roman" w:hAnsi="Times New Roman" w:cs="Times New Roman"/>
          <w:color w:val="000000"/>
          <w:sz w:val="28"/>
          <w:szCs w:val="28"/>
        </w:rPr>
        <w:t xml:space="preserve"> -материально-</w:t>
      </w:r>
      <w:r w:rsidRPr="00EA582A">
        <w:rPr>
          <w:rFonts w:ascii="Times New Roman" w:hAnsi="Times New Roman" w:cs="Times New Roman"/>
          <w:color w:val="000000"/>
          <w:sz w:val="28"/>
          <w:szCs w:val="28"/>
          <w:shd w:val="clear" w:color="auto" w:fill="FFFFFF"/>
        </w:rPr>
        <w:t>технические</w:t>
      </w:r>
      <w:r w:rsidRPr="00EA582A">
        <w:rPr>
          <w:rFonts w:ascii="Times New Roman" w:hAnsi="Times New Roman" w:cs="Times New Roman"/>
          <w:sz w:val="28"/>
          <w:szCs w:val="28"/>
          <w:shd w:val="clear" w:color="auto" w:fill="FFFFFF"/>
        </w:rPr>
        <w:t xml:space="preserve"> (</w:t>
      </w:r>
      <w:r w:rsidRPr="00EA582A">
        <w:rPr>
          <w:rFonts w:ascii="Times New Roman" w:hAnsi="Times New Roman" w:cs="Times New Roman"/>
          <w:i/>
          <w:iCs/>
          <w:color w:val="000000"/>
          <w:sz w:val="28"/>
          <w:szCs w:val="28"/>
          <w:shd w:val="clear" w:color="auto" w:fill="FFFFFF"/>
        </w:rPr>
        <w:t>мультимедийный</w:t>
      </w:r>
      <w:r w:rsidRPr="00EA582A">
        <w:rPr>
          <w:rFonts w:ascii="Times New Roman" w:hAnsi="Times New Roman" w:cs="Times New Roman"/>
          <w:i/>
          <w:iCs/>
          <w:color w:val="000000"/>
          <w:sz w:val="28"/>
          <w:szCs w:val="28"/>
        </w:rPr>
        <w:t xml:space="preserve"> проектор, доска, мел) </w:t>
      </w:r>
    </w:p>
    <w:p w:rsidR="00F3343E" w:rsidRDefault="00F3343E" w:rsidP="00EA582A">
      <w:pPr>
        <w:spacing w:after="0" w:line="240" w:lineRule="auto"/>
        <w:ind w:firstLine="709"/>
        <w:jc w:val="both"/>
        <w:rPr>
          <w:rFonts w:ascii="Times New Roman" w:hAnsi="Times New Roman" w:cs="Times New Roman"/>
          <w:i/>
          <w:iCs/>
          <w:color w:val="000000"/>
          <w:sz w:val="28"/>
          <w:szCs w:val="28"/>
        </w:rPr>
      </w:pPr>
    </w:p>
    <w:p w:rsidR="00386CEC" w:rsidRDefault="00386CEC" w:rsidP="00EA582A">
      <w:pPr>
        <w:spacing w:after="0" w:line="240" w:lineRule="auto"/>
        <w:ind w:firstLine="709"/>
        <w:jc w:val="both"/>
        <w:rPr>
          <w:rFonts w:ascii="Times New Roman" w:hAnsi="Times New Roman" w:cs="Times New Roman"/>
          <w:i/>
          <w:iCs/>
          <w:color w:val="000000"/>
          <w:sz w:val="28"/>
          <w:szCs w:val="28"/>
        </w:rPr>
      </w:pPr>
    </w:p>
    <w:p w:rsidR="00386CEC" w:rsidRPr="00321A77" w:rsidRDefault="00F3343E" w:rsidP="00EA582A">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№2</w:t>
      </w:r>
      <w:r w:rsidR="00386CEC" w:rsidRPr="00321A77">
        <w:rPr>
          <w:rFonts w:ascii="Times New Roman" w:hAnsi="Times New Roman" w:cs="Times New Roman"/>
          <w:b/>
          <w:bCs/>
          <w:color w:val="000000"/>
          <w:sz w:val="28"/>
          <w:szCs w:val="28"/>
        </w:rPr>
        <w:t>.</w:t>
      </w:r>
    </w:p>
    <w:p w:rsidR="00386CEC" w:rsidRPr="004773C0" w:rsidRDefault="00386CEC" w:rsidP="004773C0">
      <w:pPr>
        <w:tabs>
          <w:tab w:val="left" w:pos="180"/>
        </w:tabs>
        <w:spacing w:after="0" w:line="240" w:lineRule="auto"/>
        <w:ind w:firstLine="709"/>
        <w:jc w:val="both"/>
        <w:rPr>
          <w:rFonts w:ascii="Times New Roman" w:hAnsi="Times New Roman" w:cs="Times New Roman"/>
          <w:color w:val="000000"/>
          <w:sz w:val="28"/>
          <w:szCs w:val="28"/>
        </w:rPr>
      </w:pPr>
      <w:r w:rsidRPr="004773C0">
        <w:rPr>
          <w:rFonts w:ascii="Times New Roman" w:hAnsi="Times New Roman" w:cs="Times New Roman"/>
          <w:b/>
          <w:bCs/>
          <w:color w:val="000000"/>
          <w:sz w:val="28"/>
          <w:szCs w:val="28"/>
        </w:rPr>
        <w:t>Тема</w:t>
      </w:r>
      <w:r w:rsidRPr="004773C0">
        <w:rPr>
          <w:rFonts w:ascii="Times New Roman" w:hAnsi="Times New Roman" w:cs="Times New Roman"/>
          <w:color w:val="000000"/>
          <w:sz w:val="28"/>
          <w:szCs w:val="28"/>
        </w:rPr>
        <w:t>: Сибирская язва</w:t>
      </w:r>
    </w:p>
    <w:p w:rsidR="00386CEC" w:rsidRPr="004773C0" w:rsidRDefault="00386CEC" w:rsidP="004773C0">
      <w:pPr>
        <w:spacing w:after="0" w:line="240" w:lineRule="auto"/>
        <w:ind w:firstLine="709"/>
        <w:jc w:val="both"/>
        <w:rPr>
          <w:rFonts w:ascii="Times New Roman" w:hAnsi="Times New Roman" w:cs="Times New Roman"/>
          <w:color w:val="000000"/>
          <w:sz w:val="28"/>
          <w:szCs w:val="28"/>
        </w:rPr>
      </w:pPr>
      <w:r w:rsidRPr="004773C0">
        <w:rPr>
          <w:rFonts w:ascii="Times New Roman" w:hAnsi="Times New Roman" w:cs="Times New Roman"/>
          <w:b/>
          <w:bCs/>
          <w:color w:val="000000"/>
          <w:sz w:val="28"/>
          <w:szCs w:val="28"/>
        </w:rPr>
        <w:t>Цель:</w:t>
      </w:r>
      <w:r w:rsidRPr="004773C0">
        <w:rPr>
          <w:rFonts w:ascii="Times New Roman" w:hAnsi="Times New Roman" w:cs="Times New Roman"/>
          <w:color w:val="000000"/>
          <w:sz w:val="28"/>
          <w:szCs w:val="28"/>
        </w:rPr>
        <w:t xml:space="preserve"> Сформировать у студентов представление об этиологии, патогенетич</w:t>
      </w:r>
      <w:r w:rsidRPr="004773C0">
        <w:rPr>
          <w:rFonts w:ascii="Times New Roman" w:hAnsi="Times New Roman" w:cs="Times New Roman"/>
          <w:color w:val="000000"/>
          <w:sz w:val="28"/>
          <w:szCs w:val="28"/>
        </w:rPr>
        <w:t>е</w:t>
      </w:r>
      <w:r w:rsidRPr="004773C0">
        <w:rPr>
          <w:rFonts w:ascii="Times New Roman" w:hAnsi="Times New Roman" w:cs="Times New Roman"/>
          <w:color w:val="000000"/>
          <w:sz w:val="28"/>
          <w:szCs w:val="28"/>
        </w:rPr>
        <w:t>ских механизмах, клинических проявлениях, методах диагностики, принципах тер</w:t>
      </w:r>
      <w:r w:rsidRPr="004773C0">
        <w:rPr>
          <w:rFonts w:ascii="Times New Roman" w:hAnsi="Times New Roman" w:cs="Times New Roman"/>
          <w:color w:val="000000"/>
          <w:sz w:val="28"/>
          <w:szCs w:val="28"/>
        </w:rPr>
        <w:t>а</w:t>
      </w:r>
      <w:r w:rsidRPr="004773C0">
        <w:rPr>
          <w:rFonts w:ascii="Times New Roman" w:hAnsi="Times New Roman" w:cs="Times New Roman"/>
          <w:color w:val="000000"/>
          <w:sz w:val="28"/>
          <w:szCs w:val="28"/>
        </w:rPr>
        <w:t>пии, неотложной помощи при сибирской язве.</w:t>
      </w:r>
    </w:p>
    <w:p w:rsidR="00386CEC" w:rsidRPr="004773C0" w:rsidRDefault="00386CEC" w:rsidP="004773C0">
      <w:pPr>
        <w:spacing w:after="0" w:line="240" w:lineRule="auto"/>
        <w:ind w:firstLine="709"/>
        <w:jc w:val="both"/>
        <w:rPr>
          <w:rFonts w:ascii="Times New Roman" w:hAnsi="Times New Roman" w:cs="Times New Roman"/>
          <w:color w:val="000000"/>
          <w:spacing w:val="6"/>
          <w:sz w:val="28"/>
          <w:szCs w:val="28"/>
        </w:rPr>
      </w:pPr>
      <w:r w:rsidRPr="004773C0">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4773C0">
        <w:rPr>
          <w:rFonts w:ascii="Times New Roman" w:hAnsi="Times New Roman" w:cs="Times New Roman"/>
          <w:color w:val="000000"/>
          <w:sz w:val="28"/>
          <w:szCs w:val="28"/>
        </w:rPr>
        <w:t xml:space="preserve"> В лекции даются понятия об этиологии, эпидемиологии, </w:t>
      </w:r>
      <w:r w:rsidR="00F3343E" w:rsidRPr="004773C0">
        <w:rPr>
          <w:rFonts w:ascii="Times New Roman" w:hAnsi="Times New Roman" w:cs="Times New Roman"/>
          <w:sz w:val="28"/>
          <w:szCs w:val="28"/>
        </w:rPr>
        <w:t>основных звеньях</w:t>
      </w:r>
      <w:r w:rsidRPr="004773C0">
        <w:rPr>
          <w:rFonts w:ascii="Times New Roman" w:hAnsi="Times New Roman" w:cs="Times New Roman"/>
          <w:sz w:val="28"/>
          <w:szCs w:val="28"/>
        </w:rPr>
        <w:t xml:space="preserve"> патогенеза, клинических проявлениях, принципах диагностики и лечения, неотложной помощи у больных сибирской язвой. Рассматриваются следующие вопросы: </w:t>
      </w:r>
      <w:r w:rsidRPr="004773C0">
        <w:rPr>
          <w:rFonts w:ascii="Times New Roman" w:hAnsi="Times New Roman" w:cs="Times New Roman"/>
          <w:color w:val="000000"/>
          <w:spacing w:val="1"/>
          <w:sz w:val="28"/>
          <w:szCs w:val="28"/>
        </w:rPr>
        <w:t>Этиология сибирской язвы. Устойчивость возбудителя в окружающей среде.</w:t>
      </w:r>
      <w:r>
        <w:rPr>
          <w:rFonts w:ascii="Times New Roman" w:hAnsi="Times New Roman" w:cs="Times New Roman"/>
          <w:color w:val="000000"/>
          <w:spacing w:val="5"/>
          <w:sz w:val="28"/>
          <w:szCs w:val="28"/>
        </w:rPr>
        <w:t xml:space="preserve">Эпидемиология сибирской язвы. </w:t>
      </w:r>
      <w:r w:rsidRPr="004773C0">
        <w:rPr>
          <w:rFonts w:ascii="Times New Roman" w:hAnsi="Times New Roman" w:cs="Times New Roman"/>
          <w:color w:val="000000"/>
          <w:spacing w:val="5"/>
          <w:sz w:val="28"/>
          <w:szCs w:val="28"/>
        </w:rPr>
        <w:t>Источники инфекции, роль сельскохозяйственных животных. Пути передачи: контактный, воздушно - пылевой, алиментарный, трансмиссивный. Сезонность</w:t>
      </w:r>
      <w:r w:rsidRPr="004773C0">
        <w:rPr>
          <w:rFonts w:ascii="Times New Roman" w:hAnsi="Times New Roman" w:cs="Times New Roman"/>
          <w:smallCaps/>
          <w:color w:val="000000"/>
          <w:spacing w:val="-1"/>
          <w:sz w:val="28"/>
          <w:szCs w:val="28"/>
        </w:rPr>
        <w:t xml:space="preserve">. </w:t>
      </w:r>
      <w:r w:rsidRPr="004773C0">
        <w:rPr>
          <w:rFonts w:ascii="Times New Roman" w:hAnsi="Times New Roman" w:cs="Times New Roman"/>
          <w:color w:val="000000"/>
          <w:spacing w:val="-1"/>
          <w:sz w:val="28"/>
          <w:szCs w:val="28"/>
        </w:rPr>
        <w:t>Восприимч</w:t>
      </w:r>
      <w:r w:rsidRPr="004773C0">
        <w:rPr>
          <w:rFonts w:ascii="Times New Roman" w:hAnsi="Times New Roman" w:cs="Times New Roman"/>
          <w:color w:val="000000"/>
          <w:spacing w:val="-1"/>
          <w:sz w:val="28"/>
          <w:szCs w:val="28"/>
        </w:rPr>
        <w:t>и</w:t>
      </w:r>
      <w:r w:rsidRPr="004773C0">
        <w:rPr>
          <w:rFonts w:ascii="Times New Roman" w:hAnsi="Times New Roman" w:cs="Times New Roman"/>
          <w:color w:val="000000"/>
          <w:spacing w:val="-1"/>
          <w:sz w:val="28"/>
          <w:szCs w:val="28"/>
        </w:rPr>
        <w:t xml:space="preserve">вость и иммунитет. </w:t>
      </w:r>
      <w:r w:rsidRPr="004773C0">
        <w:rPr>
          <w:rFonts w:ascii="Times New Roman" w:hAnsi="Times New Roman" w:cs="Times New Roman"/>
          <w:color w:val="000000"/>
          <w:spacing w:val="12"/>
          <w:sz w:val="28"/>
          <w:szCs w:val="28"/>
        </w:rPr>
        <w:t xml:space="preserve">Патогенез и патологическая анатомия сибирской язвы. </w:t>
      </w:r>
      <w:r w:rsidRPr="004773C0">
        <w:rPr>
          <w:rFonts w:ascii="Times New Roman" w:hAnsi="Times New Roman" w:cs="Times New Roman"/>
          <w:color w:val="000000"/>
          <w:sz w:val="28"/>
          <w:szCs w:val="28"/>
        </w:rPr>
        <w:t>Клиника сибирской язвы. Клиническая классификация. Кожная форма. Генерализ</w:t>
      </w:r>
      <w:r w:rsidRPr="004773C0">
        <w:rPr>
          <w:rFonts w:ascii="Times New Roman" w:hAnsi="Times New Roman" w:cs="Times New Roman"/>
          <w:color w:val="000000"/>
          <w:sz w:val="28"/>
          <w:szCs w:val="28"/>
        </w:rPr>
        <w:t>о</w:t>
      </w:r>
      <w:r w:rsidRPr="004773C0">
        <w:rPr>
          <w:rFonts w:ascii="Times New Roman" w:hAnsi="Times New Roman" w:cs="Times New Roman"/>
          <w:color w:val="000000"/>
          <w:sz w:val="28"/>
          <w:szCs w:val="28"/>
        </w:rPr>
        <w:t>ванная форма. Варианты генерализованной формы.</w:t>
      </w:r>
      <w:r w:rsidRPr="004773C0">
        <w:rPr>
          <w:rFonts w:ascii="Times New Roman" w:hAnsi="Times New Roman" w:cs="Times New Roman"/>
          <w:color w:val="000000"/>
          <w:spacing w:val="-5"/>
          <w:sz w:val="28"/>
          <w:szCs w:val="28"/>
        </w:rPr>
        <w:t xml:space="preserve"> Возможные осложнения. Дифф</w:t>
      </w:r>
      <w:r w:rsidRPr="004773C0">
        <w:rPr>
          <w:rFonts w:ascii="Times New Roman" w:hAnsi="Times New Roman" w:cs="Times New Roman"/>
          <w:color w:val="000000"/>
          <w:spacing w:val="-5"/>
          <w:sz w:val="28"/>
          <w:szCs w:val="28"/>
        </w:rPr>
        <w:t>е</w:t>
      </w:r>
      <w:r w:rsidRPr="004773C0">
        <w:rPr>
          <w:rFonts w:ascii="Times New Roman" w:hAnsi="Times New Roman" w:cs="Times New Roman"/>
          <w:color w:val="000000"/>
          <w:spacing w:val="-5"/>
          <w:sz w:val="28"/>
          <w:szCs w:val="28"/>
        </w:rPr>
        <w:t xml:space="preserve">ренциальный </w:t>
      </w:r>
      <w:r w:rsidRPr="004773C0">
        <w:rPr>
          <w:rFonts w:ascii="Times New Roman" w:hAnsi="Times New Roman" w:cs="Times New Roman"/>
          <w:color w:val="000000"/>
          <w:spacing w:val="4"/>
          <w:sz w:val="28"/>
          <w:szCs w:val="28"/>
        </w:rPr>
        <w:t xml:space="preserve">диагноз.  Значение эпидемиологических и клинических </w:t>
      </w:r>
      <w:r w:rsidRPr="004773C0">
        <w:rPr>
          <w:rFonts w:ascii="Times New Roman" w:hAnsi="Times New Roman" w:cs="Times New Roman"/>
          <w:color w:val="000000"/>
          <w:spacing w:val="5"/>
          <w:sz w:val="28"/>
          <w:szCs w:val="28"/>
        </w:rPr>
        <w:t>данных в д</w:t>
      </w:r>
      <w:r w:rsidRPr="004773C0">
        <w:rPr>
          <w:rFonts w:ascii="Times New Roman" w:hAnsi="Times New Roman" w:cs="Times New Roman"/>
          <w:color w:val="000000"/>
          <w:spacing w:val="5"/>
          <w:sz w:val="28"/>
          <w:szCs w:val="28"/>
        </w:rPr>
        <w:t>и</w:t>
      </w:r>
      <w:r w:rsidRPr="004773C0">
        <w:rPr>
          <w:rFonts w:ascii="Times New Roman" w:hAnsi="Times New Roman" w:cs="Times New Roman"/>
          <w:color w:val="000000"/>
          <w:spacing w:val="5"/>
          <w:sz w:val="28"/>
          <w:szCs w:val="28"/>
        </w:rPr>
        <w:t xml:space="preserve">агностике. Лабораторная диагностика сибирской язвы. </w:t>
      </w:r>
      <w:r w:rsidRPr="004773C0">
        <w:rPr>
          <w:rFonts w:ascii="Times New Roman" w:hAnsi="Times New Roman" w:cs="Times New Roman"/>
          <w:color w:val="000000"/>
          <w:spacing w:val="6"/>
          <w:sz w:val="28"/>
          <w:szCs w:val="28"/>
        </w:rPr>
        <w:t xml:space="preserve">Лечение сибирской язвы. Значение этиотропной терапии.Профилактика сибирской язвы. </w:t>
      </w:r>
    </w:p>
    <w:p w:rsidR="00386CEC" w:rsidRPr="004773C0" w:rsidRDefault="00386CEC" w:rsidP="00EA582A">
      <w:pPr>
        <w:spacing w:after="0" w:line="240" w:lineRule="auto"/>
        <w:ind w:firstLine="709"/>
        <w:jc w:val="both"/>
        <w:rPr>
          <w:rFonts w:ascii="Times New Roman" w:hAnsi="Times New Roman" w:cs="Times New Roman"/>
          <w:color w:val="000000"/>
          <w:spacing w:val="-4"/>
          <w:sz w:val="28"/>
          <w:szCs w:val="28"/>
        </w:rPr>
      </w:pPr>
      <w:r w:rsidRPr="004773C0">
        <w:rPr>
          <w:rFonts w:ascii="Times New Roman" w:hAnsi="Times New Roman" w:cs="Times New Roman"/>
          <w:b/>
          <w:bCs/>
          <w:color w:val="000000"/>
          <w:spacing w:val="-4"/>
          <w:sz w:val="28"/>
          <w:szCs w:val="28"/>
        </w:rPr>
        <w:t xml:space="preserve">Методы обучения, применяемые на лекции: </w:t>
      </w:r>
      <w:r w:rsidRPr="004773C0">
        <w:rPr>
          <w:rFonts w:ascii="Times New Roman" w:hAnsi="Times New Roman" w:cs="Times New Roman"/>
          <w:color w:val="000000"/>
          <w:spacing w:val="-4"/>
          <w:sz w:val="28"/>
          <w:szCs w:val="28"/>
        </w:rPr>
        <w:t>активные</w:t>
      </w:r>
    </w:p>
    <w:p w:rsidR="00386CEC" w:rsidRPr="004773C0" w:rsidRDefault="00386CEC" w:rsidP="00EA582A">
      <w:pPr>
        <w:spacing w:after="0" w:line="240" w:lineRule="auto"/>
        <w:ind w:firstLine="709"/>
        <w:jc w:val="both"/>
        <w:rPr>
          <w:rFonts w:ascii="Times New Roman" w:hAnsi="Times New Roman" w:cs="Times New Roman"/>
          <w:color w:val="000000"/>
          <w:sz w:val="28"/>
          <w:szCs w:val="28"/>
        </w:rPr>
      </w:pPr>
      <w:r w:rsidRPr="004773C0">
        <w:rPr>
          <w:rFonts w:ascii="Times New Roman" w:hAnsi="Times New Roman" w:cs="Times New Roman"/>
          <w:b/>
          <w:bCs/>
          <w:color w:val="000000"/>
          <w:sz w:val="28"/>
          <w:szCs w:val="28"/>
        </w:rPr>
        <w:t>Средства обучения</w:t>
      </w:r>
      <w:r w:rsidRPr="004773C0">
        <w:rPr>
          <w:rFonts w:ascii="Times New Roman" w:hAnsi="Times New Roman" w:cs="Times New Roman"/>
          <w:color w:val="000000"/>
          <w:sz w:val="28"/>
          <w:szCs w:val="28"/>
        </w:rPr>
        <w:t xml:space="preserve">: </w:t>
      </w:r>
    </w:p>
    <w:p w:rsidR="00386CEC" w:rsidRPr="004773C0" w:rsidRDefault="00386CEC" w:rsidP="00EA582A">
      <w:pPr>
        <w:spacing w:after="0" w:line="240" w:lineRule="auto"/>
        <w:ind w:firstLine="709"/>
        <w:jc w:val="both"/>
        <w:rPr>
          <w:rFonts w:ascii="Times New Roman" w:hAnsi="Times New Roman" w:cs="Times New Roman"/>
          <w:i/>
          <w:iCs/>
          <w:sz w:val="28"/>
          <w:szCs w:val="28"/>
        </w:rPr>
      </w:pPr>
      <w:r w:rsidRPr="004773C0">
        <w:rPr>
          <w:rFonts w:ascii="Times New Roman" w:hAnsi="Times New Roman" w:cs="Times New Roman"/>
          <w:color w:val="000000"/>
          <w:sz w:val="28"/>
          <w:szCs w:val="28"/>
        </w:rPr>
        <w:t xml:space="preserve">- дидактические </w:t>
      </w:r>
      <w:r w:rsidRPr="004773C0">
        <w:rPr>
          <w:rFonts w:ascii="Times New Roman" w:hAnsi="Times New Roman" w:cs="Times New Roman"/>
          <w:sz w:val="28"/>
          <w:szCs w:val="28"/>
        </w:rPr>
        <w:t>(</w:t>
      </w:r>
      <w:r w:rsidRPr="004773C0">
        <w:rPr>
          <w:rFonts w:ascii="Times New Roman" w:hAnsi="Times New Roman" w:cs="Times New Roman"/>
          <w:i/>
          <w:iCs/>
          <w:sz w:val="28"/>
          <w:szCs w:val="28"/>
        </w:rPr>
        <w:t xml:space="preserve">презентация) </w:t>
      </w:r>
    </w:p>
    <w:p w:rsidR="00386CEC" w:rsidRDefault="00386CEC" w:rsidP="00EA582A">
      <w:pPr>
        <w:spacing w:after="0" w:line="240" w:lineRule="auto"/>
        <w:ind w:firstLine="709"/>
        <w:jc w:val="both"/>
        <w:rPr>
          <w:rFonts w:ascii="Times New Roman" w:hAnsi="Times New Roman" w:cs="Times New Roman"/>
          <w:i/>
          <w:iCs/>
          <w:color w:val="000000"/>
          <w:sz w:val="28"/>
          <w:szCs w:val="28"/>
        </w:rPr>
      </w:pPr>
      <w:r w:rsidRPr="004773C0">
        <w:rPr>
          <w:rFonts w:ascii="Times New Roman" w:hAnsi="Times New Roman" w:cs="Times New Roman"/>
          <w:color w:val="000000"/>
          <w:sz w:val="28"/>
          <w:szCs w:val="28"/>
        </w:rPr>
        <w:t xml:space="preserve"> -материально-</w:t>
      </w:r>
      <w:r w:rsidRPr="004773C0">
        <w:rPr>
          <w:rFonts w:ascii="Times New Roman" w:hAnsi="Times New Roman" w:cs="Times New Roman"/>
          <w:color w:val="000000"/>
          <w:sz w:val="28"/>
          <w:szCs w:val="28"/>
          <w:shd w:val="clear" w:color="auto" w:fill="FFFFFF"/>
        </w:rPr>
        <w:t>технические</w:t>
      </w:r>
      <w:r w:rsidRPr="004773C0">
        <w:rPr>
          <w:rFonts w:ascii="Times New Roman" w:hAnsi="Times New Roman" w:cs="Times New Roman"/>
          <w:sz w:val="28"/>
          <w:szCs w:val="28"/>
          <w:shd w:val="clear" w:color="auto" w:fill="FFFFFF"/>
        </w:rPr>
        <w:t xml:space="preserve"> (</w:t>
      </w:r>
      <w:r w:rsidRPr="004773C0">
        <w:rPr>
          <w:rFonts w:ascii="Times New Roman" w:hAnsi="Times New Roman" w:cs="Times New Roman"/>
          <w:i/>
          <w:iCs/>
          <w:color w:val="000000"/>
          <w:sz w:val="28"/>
          <w:szCs w:val="28"/>
          <w:shd w:val="clear" w:color="auto" w:fill="FFFFFF"/>
        </w:rPr>
        <w:t>мультимедийный</w:t>
      </w:r>
      <w:r w:rsidRPr="004773C0">
        <w:rPr>
          <w:rFonts w:ascii="Times New Roman" w:hAnsi="Times New Roman" w:cs="Times New Roman"/>
          <w:i/>
          <w:iCs/>
          <w:color w:val="000000"/>
          <w:sz w:val="28"/>
          <w:szCs w:val="28"/>
        </w:rPr>
        <w:t xml:space="preserve"> проектор, доска, мел) </w:t>
      </w:r>
    </w:p>
    <w:p w:rsidR="00F3343E" w:rsidRDefault="00F3343E" w:rsidP="00EA582A">
      <w:pPr>
        <w:spacing w:after="0" w:line="240" w:lineRule="auto"/>
        <w:ind w:firstLine="709"/>
        <w:jc w:val="both"/>
        <w:rPr>
          <w:rFonts w:ascii="Times New Roman" w:hAnsi="Times New Roman" w:cs="Times New Roman"/>
          <w:i/>
          <w:iCs/>
          <w:color w:val="000000"/>
          <w:sz w:val="28"/>
          <w:szCs w:val="28"/>
        </w:rPr>
      </w:pPr>
    </w:p>
    <w:p w:rsidR="00F3343E" w:rsidRPr="004773C0" w:rsidRDefault="00F3343E" w:rsidP="00EA582A">
      <w:pPr>
        <w:spacing w:after="0" w:line="240" w:lineRule="auto"/>
        <w:ind w:firstLine="709"/>
        <w:jc w:val="both"/>
        <w:rPr>
          <w:rFonts w:ascii="Times New Roman" w:hAnsi="Times New Roman" w:cs="Times New Roman"/>
          <w:i/>
          <w:iCs/>
          <w:color w:val="000000"/>
          <w:sz w:val="28"/>
          <w:szCs w:val="28"/>
        </w:rPr>
      </w:pPr>
    </w:p>
    <w:p w:rsidR="00F3343E" w:rsidRPr="00321A77" w:rsidRDefault="00F3343E" w:rsidP="00F3343E">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Лекция №3</w:t>
      </w:r>
      <w:r w:rsidRPr="00321A77">
        <w:rPr>
          <w:rFonts w:ascii="Times New Roman" w:hAnsi="Times New Roman" w:cs="Times New Roman"/>
          <w:b/>
          <w:bCs/>
          <w:color w:val="000000"/>
          <w:sz w:val="28"/>
          <w:szCs w:val="28"/>
        </w:rPr>
        <w:t>.</w:t>
      </w:r>
    </w:p>
    <w:p w:rsidR="00F3343E" w:rsidRPr="00EA582A" w:rsidRDefault="00F3343E" w:rsidP="00F3343E">
      <w:pPr>
        <w:tabs>
          <w:tab w:val="left" w:pos="180"/>
        </w:tabs>
        <w:spacing w:after="0" w:line="240" w:lineRule="auto"/>
        <w:ind w:firstLine="709"/>
        <w:jc w:val="both"/>
        <w:rPr>
          <w:rFonts w:ascii="Times New Roman" w:hAnsi="Times New Roman" w:cs="Times New Roman"/>
          <w:color w:val="000000"/>
          <w:sz w:val="28"/>
          <w:szCs w:val="28"/>
        </w:rPr>
      </w:pPr>
      <w:r w:rsidRPr="00EA582A">
        <w:rPr>
          <w:rFonts w:ascii="Times New Roman" w:hAnsi="Times New Roman" w:cs="Times New Roman"/>
          <w:b/>
          <w:bCs/>
          <w:color w:val="000000"/>
          <w:sz w:val="28"/>
          <w:szCs w:val="28"/>
        </w:rPr>
        <w:t>Тема</w:t>
      </w:r>
      <w:r w:rsidRPr="00EA582A">
        <w:rPr>
          <w:rFonts w:ascii="Times New Roman" w:hAnsi="Times New Roman" w:cs="Times New Roman"/>
          <w:color w:val="000000"/>
          <w:sz w:val="28"/>
          <w:szCs w:val="28"/>
        </w:rPr>
        <w:t xml:space="preserve">: </w:t>
      </w:r>
      <w:r w:rsidRPr="00EA582A">
        <w:rPr>
          <w:rFonts w:ascii="Times New Roman" w:hAnsi="Times New Roman" w:cs="Times New Roman"/>
          <w:sz w:val="28"/>
          <w:szCs w:val="28"/>
        </w:rPr>
        <w:t xml:space="preserve">Бешенство. </w:t>
      </w:r>
    </w:p>
    <w:p w:rsidR="00F3343E" w:rsidRPr="00EA582A" w:rsidRDefault="00F3343E" w:rsidP="00F3343E">
      <w:pPr>
        <w:spacing w:after="0" w:line="240" w:lineRule="auto"/>
        <w:ind w:firstLine="709"/>
        <w:jc w:val="both"/>
        <w:rPr>
          <w:rFonts w:ascii="Times New Roman" w:hAnsi="Times New Roman" w:cs="Times New Roman"/>
          <w:color w:val="000000"/>
          <w:sz w:val="28"/>
          <w:szCs w:val="28"/>
        </w:rPr>
      </w:pPr>
      <w:r w:rsidRPr="00EA582A">
        <w:rPr>
          <w:rFonts w:ascii="Times New Roman" w:hAnsi="Times New Roman" w:cs="Times New Roman"/>
          <w:b/>
          <w:bCs/>
          <w:color w:val="000000"/>
          <w:sz w:val="28"/>
          <w:szCs w:val="28"/>
        </w:rPr>
        <w:t>Цель:</w:t>
      </w:r>
      <w:r w:rsidRPr="00EA582A">
        <w:rPr>
          <w:rFonts w:ascii="Times New Roman" w:hAnsi="Times New Roman" w:cs="Times New Roman"/>
          <w:color w:val="000000"/>
          <w:sz w:val="28"/>
          <w:szCs w:val="28"/>
        </w:rPr>
        <w:t xml:space="preserve"> Сформировать у студентов представление об этиологии, патогенетич</w:t>
      </w:r>
      <w:r w:rsidRPr="00EA582A">
        <w:rPr>
          <w:rFonts w:ascii="Times New Roman" w:hAnsi="Times New Roman" w:cs="Times New Roman"/>
          <w:color w:val="000000"/>
          <w:sz w:val="28"/>
          <w:szCs w:val="28"/>
        </w:rPr>
        <w:t>е</w:t>
      </w:r>
      <w:r w:rsidRPr="00EA582A">
        <w:rPr>
          <w:rFonts w:ascii="Times New Roman" w:hAnsi="Times New Roman" w:cs="Times New Roman"/>
          <w:color w:val="000000"/>
          <w:sz w:val="28"/>
          <w:szCs w:val="28"/>
        </w:rPr>
        <w:t>ских механизмах, клинических проявлениях, методах диагностики, принципах тер</w:t>
      </w:r>
      <w:r w:rsidRPr="00EA582A">
        <w:rPr>
          <w:rFonts w:ascii="Times New Roman" w:hAnsi="Times New Roman" w:cs="Times New Roman"/>
          <w:color w:val="000000"/>
          <w:sz w:val="28"/>
          <w:szCs w:val="28"/>
        </w:rPr>
        <w:t>а</w:t>
      </w:r>
      <w:r w:rsidRPr="00EA582A">
        <w:rPr>
          <w:rFonts w:ascii="Times New Roman" w:hAnsi="Times New Roman" w:cs="Times New Roman"/>
          <w:color w:val="000000"/>
          <w:sz w:val="28"/>
          <w:szCs w:val="28"/>
        </w:rPr>
        <w:t>пии, специфической профилактики при бешенстве и столбняке.</w:t>
      </w:r>
    </w:p>
    <w:p w:rsidR="00F3343E" w:rsidRPr="00EA582A" w:rsidRDefault="00F3343E" w:rsidP="00F3343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582A">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EA582A">
        <w:rPr>
          <w:rFonts w:ascii="Times New Roman" w:hAnsi="Times New Roman" w:cs="Times New Roman"/>
          <w:color w:val="000000"/>
          <w:sz w:val="28"/>
          <w:szCs w:val="28"/>
        </w:rPr>
        <w:t xml:space="preserve">В лекции даются понятия об этиологии, эпидемиологии, </w:t>
      </w:r>
      <w:r w:rsidRPr="00EA582A">
        <w:rPr>
          <w:rFonts w:ascii="Times New Roman" w:hAnsi="Times New Roman" w:cs="Times New Roman"/>
          <w:sz w:val="28"/>
          <w:szCs w:val="28"/>
        </w:rPr>
        <w:t xml:space="preserve">основных звеньях патогенеза, клинических проявлениях, принципах диагностики и лечения, специфической профилактике бешенства и столбняка. Рассматриваются следующие вопросы: </w:t>
      </w:r>
      <w:r w:rsidRPr="00EA582A">
        <w:rPr>
          <w:rFonts w:ascii="Times New Roman" w:hAnsi="Times New Roman" w:cs="Times New Roman"/>
          <w:color w:val="000000"/>
          <w:sz w:val="28"/>
          <w:szCs w:val="28"/>
        </w:rPr>
        <w:t xml:space="preserve">Актуальность проблемы. </w:t>
      </w:r>
      <w:r w:rsidRPr="00EA582A">
        <w:rPr>
          <w:rFonts w:ascii="Times New Roman" w:hAnsi="Times New Roman" w:cs="Times New Roman"/>
          <w:sz w:val="28"/>
          <w:szCs w:val="28"/>
        </w:rPr>
        <w:t>История борьбы с бешенством и столбняком.</w:t>
      </w:r>
      <w:r w:rsidRPr="00EA582A">
        <w:rPr>
          <w:rFonts w:ascii="Times New Roman" w:hAnsi="Times New Roman" w:cs="Times New Roman"/>
          <w:color w:val="000000"/>
          <w:spacing w:val="-4"/>
          <w:sz w:val="28"/>
          <w:szCs w:val="28"/>
        </w:rPr>
        <w:t xml:space="preserve">Этиология бешенства. </w:t>
      </w:r>
      <w:r w:rsidRPr="00EA582A">
        <w:rPr>
          <w:rFonts w:ascii="Times New Roman" w:hAnsi="Times New Roman" w:cs="Times New Roman"/>
          <w:sz w:val="28"/>
          <w:szCs w:val="28"/>
        </w:rPr>
        <w:t xml:space="preserve"> Характеристика возбуд</w:t>
      </w:r>
      <w:r w:rsidRPr="00EA582A">
        <w:rPr>
          <w:rFonts w:ascii="Times New Roman" w:hAnsi="Times New Roman" w:cs="Times New Roman"/>
          <w:sz w:val="28"/>
          <w:szCs w:val="28"/>
        </w:rPr>
        <w:t>и</w:t>
      </w:r>
      <w:r w:rsidRPr="00EA582A">
        <w:rPr>
          <w:rFonts w:ascii="Times New Roman" w:hAnsi="Times New Roman" w:cs="Times New Roman"/>
          <w:sz w:val="28"/>
          <w:szCs w:val="28"/>
        </w:rPr>
        <w:t>теля. Эпидемиология: резервуары вируса в природе. Роль диких и домашних живо</w:t>
      </w:r>
      <w:r w:rsidRPr="00EA582A">
        <w:rPr>
          <w:rFonts w:ascii="Times New Roman" w:hAnsi="Times New Roman" w:cs="Times New Roman"/>
          <w:sz w:val="28"/>
          <w:szCs w:val="28"/>
        </w:rPr>
        <w:t>т</w:t>
      </w:r>
      <w:r w:rsidRPr="00EA582A">
        <w:rPr>
          <w:rFonts w:ascii="Times New Roman" w:hAnsi="Times New Roman" w:cs="Times New Roman"/>
          <w:sz w:val="28"/>
          <w:szCs w:val="28"/>
        </w:rPr>
        <w:t>ных в распространении вируса бешенства.  Механизм заражения и пути распростр</w:t>
      </w:r>
      <w:r w:rsidRPr="00EA582A">
        <w:rPr>
          <w:rFonts w:ascii="Times New Roman" w:hAnsi="Times New Roman" w:cs="Times New Roman"/>
          <w:sz w:val="28"/>
          <w:szCs w:val="28"/>
        </w:rPr>
        <w:t>а</w:t>
      </w:r>
      <w:r w:rsidRPr="00EA582A">
        <w:rPr>
          <w:rFonts w:ascii="Times New Roman" w:hAnsi="Times New Roman" w:cs="Times New Roman"/>
          <w:sz w:val="28"/>
          <w:szCs w:val="28"/>
        </w:rPr>
        <w:t>нения инфекции. Патогенез: внедрение и распространение вируса. Укусы опасной локализации. Поражение центральной нервной системы. Тельца Бабеша-Негри. Клиника: инкубационный период, стадии течения (предвестников, возбуждения, п</w:t>
      </w:r>
      <w:r w:rsidRPr="00EA582A">
        <w:rPr>
          <w:rFonts w:ascii="Times New Roman" w:hAnsi="Times New Roman" w:cs="Times New Roman"/>
          <w:sz w:val="28"/>
          <w:szCs w:val="28"/>
        </w:rPr>
        <w:t>а</w:t>
      </w:r>
      <w:r w:rsidRPr="00EA582A">
        <w:rPr>
          <w:rFonts w:ascii="Times New Roman" w:hAnsi="Times New Roman" w:cs="Times New Roman"/>
          <w:sz w:val="28"/>
          <w:szCs w:val="28"/>
        </w:rPr>
        <w:t>раличей). Атипичные формы болезни. Осложнения. Прогноз. Диагностика, дифф</w:t>
      </w:r>
      <w:r w:rsidRPr="00EA582A">
        <w:rPr>
          <w:rFonts w:ascii="Times New Roman" w:hAnsi="Times New Roman" w:cs="Times New Roman"/>
          <w:sz w:val="28"/>
          <w:szCs w:val="28"/>
        </w:rPr>
        <w:t>е</w:t>
      </w:r>
      <w:r w:rsidRPr="00EA582A">
        <w:rPr>
          <w:rFonts w:ascii="Times New Roman" w:hAnsi="Times New Roman" w:cs="Times New Roman"/>
          <w:sz w:val="28"/>
          <w:szCs w:val="28"/>
        </w:rPr>
        <w:t xml:space="preserve">ренциальный диагноз. Лечение и уход за больными бешенством. Первая помощь при укусах и ослюнении животными. Специфическая профилактика бешенства. </w:t>
      </w:r>
      <w:r w:rsidRPr="00EA582A">
        <w:rPr>
          <w:rFonts w:ascii="Times New Roman" w:hAnsi="Times New Roman" w:cs="Times New Roman"/>
          <w:color w:val="000000"/>
          <w:sz w:val="28"/>
          <w:szCs w:val="28"/>
        </w:rPr>
        <w:t>Столбняк. Этиология. Эпидемиология. Патогенез. Клиника. Дагностика Лечение и уход за больным столбняком. Специфическая профилактика столбняка.</w:t>
      </w:r>
    </w:p>
    <w:p w:rsidR="00F3343E" w:rsidRPr="001C603C" w:rsidRDefault="00F3343E" w:rsidP="00F3343E">
      <w:pPr>
        <w:spacing w:after="0" w:line="240" w:lineRule="auto"/>
        <w:ind w:firstLine="709"/>
        <w:jc w:val="both"/>
        <w:rPr>
          <w:rFonts w:ascii="Times New Roman" w:hAnsi="Times New Roman" w:cs="Times New Roman"/>
          <w:color w:val="000000"/>
          <w:spacing w:val="-4"/>
          <w:sz w:val="28"/>
          <w:szCs w:val="28"/>
        </w:rPr>
      </w:pPr>
      <w:r w:rsidRPr="001C603C">
        <w:rPr>
          <w:rFonts w:ascii="Times New Roman" w:hAnsi="Times New Roman" w:cs="Times New Roman"/>
          <w:b/>
          <w:bCs/>
          <w:color w:val="000000"/>
          <w:spacing w:val="-4"/>
          <w:sz w:val="28"/>
          <w:szCs w:val="28"/>
        </w:rPr>
        <w:t xml:space="preserve">Методы обучения, применяемые на лекции: </w:t>
      </w:r>
      <w:r w:rsidRPr="001C603C">
        <w:rPr>
          <w:rFonts w:ascii="Times New Roman" w:hAnsi="Times New Roman" w:cs="Times New Roman"/>
          <w:color w:val="000000"/>
          <w:spacing w:val="-4"/>
          <w:sz w:val="28"/>
          <w:szCs w:val="28"/>
        </w:rPr>
        <w:t>активные</w:t>
      </w:r>
    </w:p>
    <w:p w:rsidR="00F3343E" w:rsidRPr="001C603C" w:rsidRDefault="00F3343E" w:rsidP="00F3343E">
      <w:pPr>
        <w:spacing w:after="0" w:line="240" w:lineRule="auto"/>
        <w:ind w:firstLine="709"/>
        <w:jc w:val="both"/>
        <w:rPr>
          <w:rFonts w:ascii="Times New Roman" w:hAnsi="Times New Roman" w:cs="Times New Roman"/>
          <w:color w:val="000000"/>
          <w:sz w:val="28"/>
          <w:szCs w:val="28"/>
        </w:rPr>
      </w:pPr>
      <w:r w:rsidRPr="001C603C">
        <w:rPr>
          <w:rFonts w:ascii="Times New Roman" w:hAnsi="Times New Roman" w:cs="Times New Roman"/>
          <w:b/>
          <w:bCs/>
          <w:color w:val="000000"/>
          <w:sz w:val="28"/>
          <w:szCs w:val="28"/>
        </w:rPr>
        <w:t>Средства обучения</w:t>
      </w:r>
      <w:r w:rsidRPr="001C603C">
        <w:rPr>
          <w:rFonts w:ascii="Times New Roman" w:hAnsi="Times New Roman" w:cs="Times New Roman"/>
          <w:color w:val="000000"/>
          <w:sz w:val="28"/>
          <w:szCs w:val="28"/>
        </w:rPr>
        <w:t xml:space="preserve">: </w:t>
      </w:r>
    </w:p>
    <w:p w:rsidR="00F3343E" w:rsidRPr="001C603C" w:rsidRDefault="00F3343E" w:rsidP="00F3343E">
      <w:pPr>
        <w:spacing w:after="0" w:line="240" w:lineRule="auto"/>
        <w:ind w:firstLine="709"/>
        <w:jc w:val="both"/>
        <w:rPr>
          <w:rFonts w:ascii="Times New Roman" w:hAnsi="Times New Roman" w:cs="Times New Roman"/>
          <w:i/>
          <w:iCs/>
          <w:sz w:val="28"/>
          <w:szCs w:val="28"/>
        </w:rPr>
      </w:pPr>
      <w:r w:rsidRPr="001C603C">
        <w:rPr>
          <w:rFonts w:ascii="Times New Roman" w:hAnsi="Times New Roman" w:cs="Times New Roman"/>
          <w:color w:val="000000"/>
          <w:sz w:val="28"/>
          <w:szCs w:val="28"/>
        </w:rPr>
        <w:t xml:space="preserve">- дидактические </w:t>
      </w:r>
      <w:r w:rsidRPr="001C603C">
        <w:rPr>
          <w:rFonts w:ascii="Times New Roman" w:hAnsi="Times New Roman" w:cs="Times New Roman"/>
          <w:sz w:val="28"/>
          <w:szCs w:val="28"/>
        </w:rPr>
        <w:t>(</w:t>
      </w:r>
      <w:r w:rsidRPr="001C603C">
        <w:rPr>
          <w:rFonts w:ascii="Times New Roman" w:hAnsi="Times New Roman" w:cs="Times New Roman"/>
          <w:i/>
          <w:iCs/>
          <w:sz w:val="28"/>
          <w:szCs w:val="28"/>
        </w:rPr>
        <w:t xml:space="preserve">презентация) </w:t>
      </w:r>
    </w:p>
    <w:p w:rsidR="00F3343E" w:rsidRPr="001C603C" w:rsidRDefault="00F3343E" w:rsidP="00F3343E">
      <w:pPr>
        <w:spacing w:after="0" w:line="240" w:lineRule="auto"/>
        <w:ind w:firstLine="709"/>
        <w:jc w:val="both"/>
        <w:rPr>
          <w:rFonts w:ascii="Times New Roman" w:hAnsi="Times New Roman" w:cs="Times New Roman"/>
          <w:i/>
          <w:iCs/>
          <w:color w:val="000000"/>
          <w:sz w:val="28"/>
          <w:szCs w:val="28"/>
        </w:rPr>
      </w:pPr>
      <w:r w:rsidRPr="001C603C">
        <w:rPr>
          <w:rFonts w:ascii="Times New Roman" w:hAnsi="Times New Roman" w:cs="Times New Roman"/>
          <w:color w:val="000000"/>
          <w:sz w:val="28"/>
          <w:szCs w:val="28"/>
        </w:rPr>
        <w:t xml:space="preserve"> -материально-</w:t>
      </w:r>
      <w:r w:rsidRPr="001C603C">
        <w:rPr>
          <w:rFonts w:ascii="Times New Roman" w:hAnsi="Times New Roman" w:cs="Times New Roman"/>
          <w:color w:val="000000"/>
          <w:sz w:val="28"/>
          <w:szCs w:val="28"/>
          <w:shd w:val="clear" w:color="auto" w:fill="FFFFFF"/>
        </w:rPr>
        <w:t>технические</w:t>
      </w:r>
      <w:r w:rsidRPr="001C603C">
        <w:rPr>
          <w:rFonts w:ascii="Times New Roman" w:hAnsi="Times New Roman" w:cs="Times New Roman"/>
          <w:sz w:val="28"/>
          <w:szCs w:val="28"/>
          <w:shd w:val="clear" w:color="auto" w:fill="FFFFFF"/>
        </w:rPr>
        <w:t xml:space="preserve"> (</w:t>
      </w:r>
      <w:r w:rsidRPr="001C603C">
        <w:rPr>
          <w:rFonts w:ascii="Times New Roman" w:hAnsi="Times New Roman" w:cs="Times New Roman"/>
          <w:i/>
          <w:iCs/>
          <w:color w:val="000000"/>
          <w:sz w:val="28"/>
          <w:szCs w:val="28"/>
          <w:shd w:val="clear" w:color="auto" w:fill="FFFFFF"/>
        </w:rPr>
        <w:t>мультимедийный</w:t>
      </w:r>
      <w:r w:rsidRPr="001C603C">
        <w:rPr>
          <w:rFonts w:ascii="Times New Roman" w:hAnsi="Times New Roman" w:cs="Times New Roman"/>
          <w:i/>
          <w:iCs/>
          <w:color w:val="000000"/>
          <w:sz w:val="28"/>
          <w:szCs w:val="28"/>
        </w:rPr>
        <w:t xml:space="preserve"> проектор</w:t>
      </w:r>
      <w:r>
        <w:rPr>
          <w:rFonts w:ascii="Times New Roman" w:hAnsi="Times New Roman" w:cs="Times New Roman"/>
          <w:i/>
          <w:iCs/>
          <w:color w:val="000000"/>
          <w:sz w:val="28"/>
          <w:szCs w:val="28"/>
        </w:rPr>
        <w:t>, доска, мел</w:t>
      </w:r>
      <w:r w:rsidRPr="001C603C">
        <w:rPr>
          <w:rFonts w:ascii="Times New Roman" w:hAnsi="Times New Roman" w:cs="Times New Roman"/>
          <w:i/>
          <w:iCs/>
          <w:color w:val="000000"/>
          <w:sz w:val="28"/>
          <w:szCs w:val="28"/>
        </w:rPr>
        <w:t xml:space="preserve">) </w:t>
      </w:r>
    </w:p>
    <w:p w:rsidR="00386CEC" w:rsidRDefault="00386CEC" w:rsidP="00EA582A">
      <w:pPr>
        <w:spacing w:after="0" w:line="240" w:lineRule="auto"/>
        <w:ind w:firstLine="709"/>
        <w:jc w:val="both"/>
        <w:rPr>
          <w:rFonts w:ascii="Times New Roman" w:hAnsi="Times New Roman" w:cs="Times New Roman"/>
          <w:i/>
          <w:iCs/>
          <w:color w:val="000000"/>
          <w:sz w:val="28"/>
          <w:szCs w:val="28"/>
        </w:rPr>
      </w:pPr>
    </w:p>
    <w:p w:rsidR="00386CEC" w:rsidRPr="00D46830" w:rsidRDefault="00386CEC" w:rsidP="00D46830">
      <w:pPr>
        <w:spacing w:after="0" w:line="240" w:lineRule="auto"/>
        <w:ind w:firstLine="709"/>
        <w:jc w:val="both"/>
        <w:rPr>
          <w:rFonts w:ascii="Times New Roman" w:hAnsi="Times New Roman" w:cs="Times New Roman"/>
          <w:i/>
          <w:iCs/>
          <w:color w:val="000000"/>
          <w:sz w:val="28"/>
          <w:szCs w:val="28"/>
        </w:rPr>
      </w:pPr>
    </w:p>
    <w:p w:rsidR="00386CEC" w:rsidRPr="005B1D82" w:rsidRDefault="00386CEC" w:rsidP="00C525A6">
      <w:pPr>
        <w:spacing w:after="0" w:line="240" w:lineRule="auto"/>
        <w:ind w:firstLine="709"/>
        <w:jc w:val="both"/>
        <w:rPr>
          <w:rFonts w:ascii="Times New Roman" w:hAnsi="Times New Roman" w:cs="Times New Roman"/>
          <w:i/>
          <w:iCs/>
          <w:color w:val="000000"/>
          <w:sz w:val="28"/>
          <w:szCs w:val="28"/>
        </w:rPr>
      </w:pPr>
    </w:p>
    <w:p w:rsidR="00386CEC" w:rsidRPr="00321A77" w:rsidRDefault="00386CEC" w:rsidP="004E4A08">
      <w:pPr>
        <w:spacing w:after="0" w:line="240" w:lineRule="auto"/>
        <w:ind w:firstLine="709"/>
        <w:jc w:val="center"/>
        <w:rPr>
          <w:rFonts w:ascii="Times New Roman" w:hAnsi="Times New Roman" w:cs="Times New Roman"/>
          <w:i/>
          <w:iCs/>
          <w:color w:val="000000"/>
          <w:sz w:val="24"/>
          <w:szCs w:val="24"/>
        </w:rPr>
      </w:pPr>
      <w:r w:rsidRPr="00321A77">
        <w:rPr>
          <w:rFonts w:ascii="Times New Roman" w:hAnsi="Times New Roman" w:cs="Times New Roman"/>
          <w:b/>
          <w:bCs/>
          <w:color w:val="000000"/>
          <w:sz w:val="28"/>
          <w:szCs w:val="28"/>
        </w:rPr>
        <w:t>Модуль №</w:t>
      </w:r>
      <w:r>
        <w:rPr>
          <w:rFonts w:ascii="Times New Roman" w:hAnsi="Times New Roman" w:cs="Times New Roman"/>
          <w:b/>
          <w:bCs/>
          <w:color w:val="000000"/>
          <w:sz w:val="28"/>
          <w:szCs w:val="28"/>
        </w:rPr>
        <w:t>4. Воздушно-капельные инфекции</w:t>
      </w:r>
    </w:p>
    <w:p w:rsidR="00386CEC" w:rsidRDefault="00386CEC" w:rsidP="004E4A08">
      <w:pPr>
        <w:spacing w:after="0" w:line="240" w:lineRule="auto"/>
        <w:ind w:firstLine="709"/>
        <w:jc w:val="center"/>
        <w:rPr>
          <w:rFonts w:ascii="Times New Roman" w:hAnsi="Times New Roman" w:cs="Times New Roman"/>
          <w:b/>
          <w:bCs/>
          <w:color w:val="000000"/>
          <w:sz w:val="28"/>
          <w:szCs w:val="28"/>
        </w:rPr>
      </w:pPr>
    </w:p>
    <w:p w:rsidR="00386CEC" w:rsidRPr="00321A77" w:rsidRDefault="00386CEC" w:rsidP="004E4A08">
      <w:pPr>
        <w:spacing w:after="0" w:line="240" w:lineRule="auto"/>
        <w:ind w:firstLine="709"/>
        <w:jc w:val="center"/>
        <w:rPr>
          <w:rFonts w:ascii="Times New Roman" w:hAnsi="Times New Roman" w:cs="Times New Roman"/>
          <w:b/>
          <w:bCs/>
          <w:color w:val="000000"/>
          <w:sz w:val="28"/>
          <w:szCs w:val="28"/>
        </w:rPr>
      </w:pPr>
      <w:r w:rsidRPr="00321A77">
        <w:rPr>
          <w:rFonts w:ascii="Times New Roman" w:hAnsi="Times New Roman" w:cs="Times New Roman"/>
          <w:b/>
          <w:bCs/>
          <w:color w:val="000000"/>
          <w:sz w:val="28"/>
          <w:szCs w:val="28"/>
        </w:rPr>
        <w:t>Лекция №1.</w:t>
      </w:r>
    </w:p>
    <w:p w:rsidR="00386CEC" w:rsidRPr="006333DE" w:rsidRDefault="00386CEC" w:rsidP="004E4A08">
      <w:pPr>
        <w:tabs>
          <w:tab w:val="left" w:pos="180"/>
        </w:tabs>
        <w:spacing w:after="0" w:line="240" w:lineRule="auto"/>
        <w:ind w:firstLine="709"/>
        <w:jc w:val="both"/>
        <w:rPr>
          <w:rFonts w:ascii="Times New Roman" w:hAnsi="Times New Roman" w:cs="Times New Roman"/>
          <w:color w:val="000000"/>
          <w:sz w:val="28"/>
          <w:szCs w:val="28"/>
        </w:rPr>
      </w:pPr>
      <w:r w:rsidRPr="006333DE">
        <w:rPr>
          <w:rFonts w:ascii="Times New Roman" w:hAnsi="Times New Roman" w:cs="Times New Roman"/>
          <w:b/>
          <w:bCs/>
          <w:color w:val="000000"/>
          <w:sz w:val="28"/>
          <w:szCs w:val="28"/>
        </w:rPr>
        <w:t>Тема</w:t>
      </w:r>
      <w:r w:rsidRPr="006333DE">
        <w:rPr>
          <w:rFonts w:ascii="Times New Roman" w:hAnsi="Times New Roman" w:cs="Times New Roman"/>
          <w:color w:val="000000"/>
          <w:sz w:val="28"/>
          <w:szCs w:val="28"/>
        </w:rPr>
        <w:t xml:space="preserve">: </w:t>
      </w:r>
      <w:r w:rsidRPr="006333DE">
        <w:rPr>
          <w:rFonts w:ascii="Times New Roman" w:hAnsi="Times New Roman" w:cs="Times New Roman"/>
          <w:sz w:val="28"/>
          <w:szCs w:val="28"/>
        </w:rPr>
        <w:t>Острые респираторные заболевания. Грипп</w:t>
      </w:r>
    </w:p>
    <w:p w:rsidR="00386CEC" w:rsidRPr="006333DE" w:rsidRDefault="00386CEC" w:rsidP="004E4A08">
      <w:pPr>
        <w:spacing w:after="0" w:line="240" w:lineRule="auto"/>
        <w:ind w:firstLine="709"/>
        <w:jc w:val="both"/>
        <w:rPr>
          <w:rFonts w:ascii="Times New Roman" w:hAnsi="Times New Roman" w:cs="Times New Roman"/>
          <w:color w:val="000000"/>
          <w:sz w:val="28"/>
          <w:szCs w:val="28"/>
        </w:rPr>
      </w:pPr>
      <w:r w:rsidRPr="006333DE">
        <w:rPr>
          <w:rFonts w:ascii="Times New Roman" w:hAnsi="Times New Roman" w:cs="Times New Roman"/>
          <w:b/>
          <w:bCs/>
          <w:color w:val="000000"/>
          <w:sz w:val="28"/>
          <w:szCs w:val="28"/>
        </w:rPr>
        <w:t>Цель:</w:t>
      </w:r>
      <w:r w:rsidRPr="006333DE">
        <w:rPr>
          <w:rFonts w:ascii="Times New Roman" w:hAnsi="Times New Roman" w:cs="Times New Roman"/>
          <w:color w:val="000000"/>
          <w:sz w:val="28"/>
          <w:szCs w:val="28"/>
        </w:rPr>
        <w:t xml:space="preserve"> Сформировать у студентов представление об этиологии, патогенетич</w:t>
      </w:r>
      <w:r w:rsidRPr="006333DE">
        <w:rPr>
          <w:rFonts w:ascii="Times New Roman" w:hAnsi="Times New Roman" w:cs="Times New Roman"/>
          <w:color w:val="000000"/>
          <w:sz w:val="28"/>
          <w:szCs w:val="28"/>
        </w:rPr>
        <w:t>е</w:t>
      </w:r>
      <w:r w:rsidRPr="006333DE">
        <w:rPr>
          <w:rFonts w:ascii="Times New Roman" w:hAnsi="Times New Roman" w:cs="Times New Roman"/>
          <w:color w:val="000000"/>
          <w:sz w:val="28"/>
          <w:szCs w:val="28"/>
        </w:rPr>
        <w:t>ских механизмах, клинических проявлениях, методах диагностики, дифференциал</w:t>
      </w:r>
      <w:r w:rsidRPr="006333DE">
        <w:rPr>
          <w:rFonts w:ascii="Times New Roman" w:hAnsi="Times New Roman" w:cs="Times New Roman"/>
          <w:color w:val="000000"/>
          <w:sz w:val="28"/>
          <w:szCs w:val="28"/>
        </w:rPr>
        <w:t>ь</w:t>
      </w:r>
      <w:r w:rsidRPr="006333DE">
        <w:rPr>
          <w:rFonts w:ascii="Times New Roman" w:hAnsi="Times New Roman" w:cs="Times New Roman"/>
          <w:color w:val="000000"/>
          <w:sz w:val="28"/>
          <w:szCs w:val="28"/>
        </w:rPr>
        <w:t xml:space="preserve">ной диагностике, принципах терапии, неотложной помощи, профилактике гриппа и других ОРВИ. </w:t>
      </w:r>
    </w:p>
    <w:p w:rsidR="00386CEC" w:rsidRPr="006333DE" w:rsidRDefault="00386CEC" w:rsidP="006333DE">
      <w:pPr>
        <w:spacing w:after="0" w:line="240" w:lineRule="auto"/>
        <w:ind w:firstLine="708"/>
        <w:jc w:val="both"/>
        <w:rPr>
          <w:rFonts w:ascii="Times New Roman" w:hAnsi="Times New Roman" w:cs="Times New Roman"/>
          <w:sz w:val="28"/>
          <w:szCs w:val="28"/>
        </w:rPr>
      </w:pPr>
      <w:r w:rsidRPr="006333DE">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6333DE">
        <w:rPr>
          <w:rFonts w:ascii="Times New Roman" w:hAnsi="Times New Roman" w:cs="Times New Roman"/>
          <w:color w:val="000000"/>
          <w:sz w:val="28"/>
          <w:szCs w:val="28"/>
        </w:rPr>
        <w:t xml:space="preserve"> В лекции даются понятия об этиологии, патогенетических механизмах, клинических проявлениях, методах диа</w:t>
      </w:r>
      <w:r w:rsidRPr="006333DE">
        <w:rPr>
          <w:rFonts w:ascii="Times New Roman" w:hAnsi="Times New Roman" w:cs="Times New Roman"/>
          <w:color w:val="000000"/>
          <w:sz w:val="28"/>
          <w:szCs w:val="28"/>
        </w:rPr>
        <w:t>г</w:t>
      </w:r>
      <w:r w:rsidRPr="006333DE">
        <w:rPr>
          <w:rFonts w:ascii="Times New Roman" w:hAnsi="Times New Roman" w:cs="Times New Roman"/>
          <w:color w:val="000000"/>
          <w:sz w:val="28"/>
          <w:szCs w:val="28"/>
        </w:rPr>
        <w:t>ностики, дифференциальной диагностике, принципах терапии, неотложной помощи, профилактике гриппа и ОРВИ.</w:t>
      </w:r>
      <w:r w:rsidRPr="006333DE">
        <w:rPr>
          <w:rFonts w:ascii="Times New Roman" w:hAnsi="Times New Roman" w:cs="Times New Roman"/>
          <w:sz w:val="28"/>
          <w:szCs w:val="28"/>
        </w:rPr>
        <w:t xml:space="preserve"> Рассматриваются следующие вопросы: </w:t>
      </w:r>
      <w:r>
        <w:rPr>
          <w:rFonts w:ascii="Times New Roman" w:hAnsi="Times New Roman" w:cs="Times New Roman"/>
          <w:color w:val="000000"/>
          <w:spacing w:val="-4"/>
          <w:sz w:val="28"/>
          <w:szCs w:val="28"/>
        </w:rPr>
        <w:t>а</w:t>
      </w:r>
      <w:r w:rsidRPr="006333DE">
        <w:rPr>
          <w:rFonts w:ascii="Times New Roman" w:hAnsi="Times New Roman" w:cs="Times New Roman"/>
          <w:color w:val="000000"/>
          <w:spacing w:val="-4"/>
          <w:sz w:val="28"/>
          <w:szCs w:val="28"/>
        </w:rPr>
        <w:t>ктуальность ОРВИ в современных условиях.</w:t>
      </w:r>
      <w:r w:rsidRPr="006333DE">
        <w:rPr>
          <w:rFonts w:ascii="Times New Roman" w:hAnsi="Times New Roman" w:cs="Times New Roman"/>
          <w:sz w:val="28"/>
          <w:szCs w:val="28"/>
        </w:rPr>
        <w:t>Этиология гриппа и ОРВИ. Характеристика вирусов, вызывающих 0P3: гриппа, парагриппа, аденовирусов, микоплазм и др. Антигенная структура вирусов гриппа, циркулирующих на современном этапе. Общие признаки ОРЗ. Эпидемиология гриппа и ОРВИ. Источники инфекции, механизм и пути пер</w:t>
      </w:r>
      <w:r w:rsidRPr="006333DE">
        <w:rPr>
          <w:rFonts w:ascii="Times New Roman" w:hAnsi="Times New Roman" w:cs="Times New Roman"/>
          <w:sz w:val="28"/>
          <w:szCs w:val="28"/>
        </w:rPr>
        <w:t>е</w:t>
      </w:r>
      <w:r w:rsidRPr="006333DE">
        <w:rPr>
          <w:rFonts w:ascii="Times New Roman" w:hAnsi="Times New Roman" w:cs="Times New Roman"/>
          <w:sz w:val="28"/>
          <w:szCs w:val="28"/>
        </w:rPr>
        <w:t>дачи. Эпидемии и пандемии гриппа. Восприимчивость населения. Иммунитет. П</w:t>
      </w:r>
      <w:r w:rsidRPr="006333DE">
        <w:rPr>
          <w:rFonts w:ascii="Times New Roman" w:hAnsi="Times New Roman" w:cs="Times New Roman"/>
          <w:sz w:val="28"/>
          <w:szCs w:val="28"/>
        </w:rPr>
        <w:t>а</w:t>
      </w:r>
      <w:r w:rsidRPr="006333DE">
        <w:rPr>
          <w:rFonts w:ascii="Times New Roman" w:hAnsi="Times New Roman" w:cs="Times New Roman"/>
          <w:sz w:val="28"/>
          <w:szCs w:val="28"/>
        </w:rPr>
        <w:t>тогенез гриппа: внедрение, репродукция вируса в клетках цилиндрического эпит</w:t>
      </w:r>
      <w:r w:rsidRPr="006333DE">
        <w:rPr>
          <w:rFonts w:ascii="Times New Roman" w:hAnsi="Times New Roman" w:cs="Times New Roman"/>
          <w:sz w:val="28"/>
          <w:szCs w:val="28"/>
        </w:rPr>
        <w:t>е</w:t>
      </w:r>
      <w:r w:rsidRPr="006333DE">
        <w:rPr>
          <w:rFonts w:ascii="Times New Roman" w:hAnsi="Times New Roman" w:cs="Times New Roman"/>
          <w:sz w:val="28"/>
          <w:szCs w:val="28"/>
        </w:rPr>
        <w:t xml:space="preserve">лия дыхательного тракта. Вирусемия и токсемия. Токсико-аллергические реакции.  </w:t>
      </w:r>
      <w:r w:rsidRPr="006333DE">
        <w:rPr>
          <w:rFonts w:ascii="Times New Roman" w:hAnsi="Times New Roman" w:cs="Times New Roman"/>
          <w:sz w:val="28"/>
          <w:szCs w:val="28"/>
        </w:rPr>
        <w:lastRenderedPageBreak/>
        <w:t>Значение вторичной инфекции. Исходы болезни.Клиника гриппа. Ведущие синдр</w:t>
      </w:r>
      <w:r w:rsidRPr="006333DE">
        <w:rPr>
          <w:rFonts w:ascii="Times New Roman" w:hAnsi="Times New Roman" w:cs="Times New Roman"/>
          <w:sz w:val="28"/>
          <w:szCs w:val="28"/>
        </w:rPr>
        <w:t>о</w:t>
      </w:r>
      <w:r w:rsidRPr="006333DE">
        <w:rPr>
          <w:rFonts w:ascii="Times New Roman" w:hAnsi="Times New Roman" w:cs="Times New Roman"/>
          <w:sz w:val="28"/>
          <w:szCs w:val="28"/>
        </w:rPr>
        <w:t>мы и симптомы. Осложнения, дифференциальная диагностика. Клиника других ос</w:t>
      </w:r>
      <w:r w:rsidRPr="006333DE">
        <w:rPr>
          <w:rFonts w:ascii="Times New Roman" w:hAnsi="Times New Roman" w:cs="Times New Roman"/>
          <w:sz w:val="28"/>
          <w:szCs w:val="28"/>
        </w:rPr>
        <w:t>т</w:t>
      </w:r>
      <w:r w:rsidRPr="006333DE">
        <w:rPr>
          <w:rFonts w:ascii="Times New Roman" w:hAnsi="Times New Roman" w:cs="Times New Roman"/>
          <w:sz w:val="28"/>
          <w:szCs w:val="28"/>
        </w:rPr>
        <w:t xml:space="preserve">рых респираторных </w:t>
      </w:r>
      <w:r w:rsidR="00F3343E" w:rsidRPr="006333DE">
        <w:rPr>
          <w:rFonts w:ascii="Times New Roman" w:hAnsi="Times New Roman" w:cs="Times New Roman"/>
          <w:sz w:val="28"/>
          <w:szCs w:val="28"/>
        </w:rPr>
        <w:t>инфекций (</w:t>
      </w:r>
      <w:r w:rsidRPr="006333DE">
        <w:rPr>
          <w:rFonts w:ascii="Times New Roman" w:hAnsi="Times New Roman" w:cs="Times New Roman"/>
          <w:sz w:val="28"/>
          <w:szCs w:val="28"/>
        </w:rPr>
        <w:t>риновирусной инфекции, парагриппа, аденовиру</w:t>
      </w:r>
      <w:r w:rsidRPr="006333DE">
        <w:rPr>
          <w:rFonts w:ascii="Times New Roman" w:hAnsi="Times New Roman" w:cs="Times New Roman"/>
          <w:sz w:val="28"/>
          <w:szCs w:val="28"/>
        </w:rPr>
        <w:t>с</w:t>
      </w:r>
      <w:r w:rsidRPr="006333DE">
        <w:rPr>
          <w:rFonts w:ascii="Times New Roman" w:hAnsi="Times New Roman" w:cs="Times New Roman"/>
          <w:sz w:val="28"/>
          <w:szCs w:val="28"/>
        </w:rPr>
        <w:t>ной инфекции, респираторно-синцитиальной инфекции): признаки токсикоза и в</w:t>
      </w:r>
      <w:r w:rsidRPr="006333DE">
        <w:rPr>
          <w:rFonts w:ascii="Times New Roman" w:hAnsi="Times New Roman" w:cs="Times New Roman"/>
          <w:sz w:val="28"/>
          <w:szCs w:val="28"/>
        </w:rPr>
        <w:t>е</w:t>
      </w:r>
      <w:r w:rsidRPr="006333DE">
        <w:rPr>
          <w:rFonts w:ascii="Times New Roman" w:hAnsi="Times New Roman" w:cs="Times New Roman"/>
          <w:sz w:val="28"/>
          <w:szCs w:val="28"/>
        </w:rPr>
        <w:t>дущие синдромы поражения дыхательного тракта. Осложнения, дифференциальная диагностика. Методы лабораторной диагностики. Принципы лечения: специфич</w:t>
      </w:r>
      <w:r w:rsidRPr="006333DE">
        <w:rPr>
          <w:rFonts w:ascii="Times New Roman" w:hAnsi="Times New Roman" w:cs="Times New Roman"/>
          <w:sz w:val="28"/>
          <w:szCs w:val="28"/>
        </w:rPr>
        <w:t>е</w:t>
      </w:r>
      <w:r w:rsidRPr="006333DE">
        <w:rPr>
          <w:rFonts w:ascii="Times New Roman" w:hAnsi="Times New Roman" w:cs="Times New Roman"/>
          <w:sz w:val="28"/>
          <w:szCs w:val="28"/>
        </w:rPr>
        <w:t>ское лечение гриппа, патогенетическая и симптоматическая терапия. Противовиру</w:t>
      </w:r>
      <w:r w:rsidRPr="006333DE">
        <w:rPr>
          <w:rFonts w:ascii="Times New Roman" w:hAnsi="Times New Roman" w:cs="Times New Roman"/>
          <w:sz w:val="28"/>
          <w:szCs w:val="28"/>
        </w:rPr>
        <w:t>с</w:t>
      </w:r>
      <w:r w:rsidRPr="006333DE">
        <w:rPr>
          <w:rFonts w:ascii="Times New Roman" w:hAnsi="Times New Roman" w:cs="Times New Roman"/>
          <w:sz w:val="28"/>
          <w:szCs w:val="28"/>
        </w:rPr>
        <w:t>ные препараты, механизм действия. Показания к назначению антибиотиков, горм</w:t>
      </w:r>
      <w:r w:rsidRPr="006333DE">
        <w:rPr>
          <w:rFonts w:ascii="Times New Roman" w:hAnsi="Times New Roman" w:cs="Times New Roman"/>
          <w:sz w:val="28"/>
          <w:szCs w:val="28"/>
        </w:rPr>
        <w:t>о</w:t>
      </w:r>
      <w:r w:rsidRPr="006333DE">
        <w:rPr>
          <w:rFonts w:ascii="Times New Roman" w:hAnsi="Times New Roman" w:cs="Times New Roman"/>
          <w:sz w:val="28"/>
          <w:szCs w:val="28"/>
        </w:rPr>
        <w:t>нальных препаратов.Неотложные мероприятия при шоке, отеке легких, отеке-набухании мозга.Профилактика гриппа и ОРЗ.</w:t>
      </w:r>
    </w:p>
    <w:p w:rsidR="00386CEC" w:rsidRPr="006333DE" w:rsidRDefault="00386CEC" w:rsidP="004E4A08">
      <w:pPr>
        <w:spacing w:after="0" w:line="240" w:lineRule="auto"/>
        <w:ind w:firstLine="709"/>
        <w:jc w:val="both"/>
        <w:rPr>
          <w:rFonts w:ascii="Times New Roman" w:hAnsi="Times New Roman" w:cs="Times New Roman"/>
          <w:color w:val="000000"/>
          <w:spacing w:val="-4"/>
          <w:sz w:val="28"/>
          <w:szCs w:val="28"/>
        </w:rPr>
      </w:pPr>
      <w:r w:rsidRPr="006333DE">
        <w:rPr>
          <w:rFonts w:ascii="Times New Roman" w:hAnsi="Times New Roman" w:cs="Times New Roman"/>
          <w:b/>
          <w:bCs/>
          <w:color w:val="000000"/>
          <w:spacing w:val="-4"/>
          <w:sz w:val="28"/>
          <w:szCs w:val="28"/>
        </w:rPr>
        <w:t xml:space="preserve">Методы обучения, применяемые на лекции: </w:t>
      </w:r>
      <w:r w:rsidRPr="006333DE">
        <w:rPr>
          <w:rFonts w:ascii="Times New Roman" w:hAnsi="Times New Roman" w:cs="Times New Roman"/>
          <w:color w:val="000000"/>
          <w:spacing w:val="-4"/>
          <w:sz w:val="28"/>
          <w:szCs w:val="28"/>
        </w:rPr>
        <w:t>активные</w:t>
      </w:r>
    </w:p>
    <w:p w:rsidR="00386CEC" w:rsidRPr="006333DE" w:rsidRDefault="00386CEC" w:rsidP="004E4A08">
      <w:pPr>
        <w:spacing w:after="0" w:line="240" w:lineRule="auto"/>
        <w:ind w:firstLine="709"/>
        <w:jc w:val="both"/>
        <w:rPr>
          <w:rFonts w:ascii="Times New Roman" w:hAnsi="Times New Roman" w:cs="Times New Roman"/>
          <w:color w:val="000000"/>
          <w:sz w:val="28"/>
          <w:szCs w:val="28"/>
        </w:rPr>
      </w:pPr>
      <w:r w:rsidRPr="006333DE">
        <w:rPr>
          <w:rFonts w:ascii="Times New Roman" w:hAnsi="Times New Roman" w:cs="Times New Roman"/>
          <w:b/>
          <w:bCs/>
          <w:color w:val="000000"/>
          <w:sz w:val="28"/>
          <w:szCs w:val="28"/>
        </w:rPr>
        <w:t>Средства обучения</w:t>
      </w:r>
      <w:r w:rsidRPr="006333DE">
        <w:rPr>
          <w:rFonts w:ascii="Times New Roman" w:hAnsi="Times New Roman" w:cs="Times New Roman"/>
          <w:color w:val="000000"/>
          <w:sz w:val="28"/>
          <w:szCs w:val="28"/>
        </w:rPr>
        <w:t xml:space="preserve">: </w:t>
      </w:r>
    </w:p>
    <w:p w:rsidR="00386CEC" w:rsidRPr="006333DE" w:rsidRDefault="00386CEC" w:rsidP="004E4A08">
      <w:pPr>
        <w:spacing w:after="0" w:line="240" w:lineRule="auto"/>
        <w:ind w:firstLine="709"/>
        <w:jc w:val="both"/>
        <w:rPr>
          <w:rFonts w:ascii="Times New Roman" w:hAnsi="Times New Roman" w:cs="Times New Roman"/>
          <w:i/>
          <w:iCs/>
          <w:sz w:val="28"/>
          <w:szCs w:val="28"/>
        </w:rPr>
      </w:pPr>
      <w:r w:rsidRPr="006333DE">
        <w:rPr>
          <w:rFonts w:ascii="Times New Roman" w:hAnsi="Times New Roman" w:cs="Times New Roman"/>
          <w:color w:val="000000"/>
          <w:sz w:val="28"/>
          <w:szCs w:val="28"/>
        </w:rPr>
        <w:t xml:space="preserve">- дидактические </w:t>
      </w:r>
      <w:r w:rsidRPr="006333DE">
        <w:rPr>
          <w:rFonts w:ascii="Times New Roman" w:hAnsi="Times New Roman" w:cs="Times New Roman"/>
          <w:sz w:val="28"/>
          <w:szCs w:val="28"/>
        </w:rPr>
        <w:t>(</w:t>
      </w:r>
      <w:r w:rsidRPr="006333DE">
        <w:rPr>
          <w:rFonts w:ascii="Times New Roman" w:hAnsi="Times New Roman" w:cs="Times New Roman"/>
          <w:i/>
          <w:iCs/>
          <w:sz w:val="28"/>
          <w:szCs w:val="28"/>
        </w:rPr>
        <w:t xml:space="preserve">презентация) </w:t>
      </w:r>
    </w:p>
    <w:p w:rsidR="00386CEC" w:rsidRDefault="00386CEC" w:rsidP="004E4A08">
      <w:pPr>
        <w:spacing w:after="0" w:line="240" w:lineRule="auto"/>
        <w:ind w:firstLine="709"/>
        <w:jc w:val="both"/>
        <w:rPr>
          <w:rFonts w:ascii="Times New Roman" w:hAnsi="Times New Roman" w:cs="Times New Roman"/>
          <w:i/>
          <w:iCs/>
          <w:color w:val="000000"/>
          <w:sz w:val="28"/>
          <w:szCs w:val="28"/>
        </w:rPr>
      </w:pPr>
      <w:r w:rsidRPr="006333DE">
        <w:rPr>
          <w:rFonts w:ascii="Times New Roman" w:hAnsi="Times New Roman" w:cs="Times New Roman"/>
          <w:color w:val="000000"/>
          <w:sz w:val="28"/>
          <w:szCs w:val="28"/>
        </w:rPr>
        <w:t xml:space="preserve"> -материально-</w:t>
      </w:r>
      <w:r w:rsidRPr="006333DE">
        <w:rPr>
          <w:rFonts w:ascii="Times New Roman" w:hAnsi="Times New Roman" w:cs="Times New Roman"/>
          <w:color w:val="000000"/>
          <w:sz w:val="28"/>
          <w:szCs w:val="28"/>
          <w:shd w:val="clear" w:color="auto" w:fill="FFFFFF"/>
        </w:rPr>
        <w:t>технические</w:t>
      </w:r>
      <w:r w:rsidRPr="006333DE">
        <w:rPr>
          <w:rFonts w:ascii="Times New Roman" w:hAnsi="Times New Roman" w:cs="Times New Roman"/>
          <w:sz w:val="28"/>
          <w:szCs w:val="28"/>
          <w:shd w:val="clear" w:color="auto" w:fill="FFFFFF"/>
        </w:rPr>
        <w:t xml:space="preserve"> (</w:t>
      </w:r>
      <w:r w:rsidRPr="006333DE">
        <w:rPr>
          <w:rFonts w:ascii="Times New Roman" w:hAnsi="Times New Roman" w:cs="Times New Roman"/>
          <w:i/>
          <w:iCs/>
          <w:color w:val="000000"/>
          <w:sz w:val="28"/>
          <w:szCs w:val="28"/>
          <w:shd w:val="clear" w:color="auto" w:fill="FFFFFF"/>
        </w:rPr>
        <w:t>мультимедийный</w:t>
      </w:r>
      <w:r w:rsidRPr="006333DE">
        <w:rPr>
          <w:rFonts w:ascii="Times New Roman" w:hAnsi="Times New Roman" w:cs="Times New Roman"/>
          <w:i/>
          <w:iCs/>
          <w:color w:val="000000"/>
          <w:sz w:val="28"/>
          <w:szCs w:val="28"/>
        </w:rPr>
        <w:t xml:space="preserve"> проектор, доска, мел) </w:t>
      </w:r>
    </w:p>
    <w:p w:rsidR="00A23DF0" w:rsidRDefault="00A23DF0" w:rsidP="004E4A08">
      <w:pPr>
        <w:spacing w:after="0" w:line="240" w:lineRule="auto"/>
        <w:ind w:firstLine="709"/>
        <w:jc w:val="both"/>
        <w:rPr>
          <w:rFonts w:ascii="Times New Roman" w:hAnsi="Times New Roman" w:cs="Times New Roman"/>
          <w:i/>
          <w:iCs/>
          <w:color w:val="000000"/>
          <w:sz w:val="28"/>
          <w:szCs w:val="28"/>
        </w:rPr>
      </w:pPr>
    </w:p>
    <w:p w:rsidR="00A23DF0" w:rsidRPr="00321A77" w:rsidRDefault="00A23DF0" w:rsidP="00A23DF0">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2</w:t>
      </w:r>
      <w:r w:rsidRPr="00321A77">
        <w:rPr>
          <w:rFonts w:ascii="Times New Roman" w:hAnsi="Times New Roman" w:cs="Times New Roman"/>
          <w:b/>
          <w:bCs/>
          <w:color w:val="000000"/>
          <w:sz w:val="28"/>
          <w:szCs w:val="28"/>
        </w:rPr>
        <w:t>.</w:t>
      </w:r>
    </w:p>
    <w:p w:rsidR="00A23DF0" w:rsidRPr="00FA32B0" w:rsidRDefault="00A23DF0" w:rsidP="00A23DF0">
      <w:pPr>
        <w:tabs>
          <w:tab w:val="left" w:pos="180"/>
        </w:tabs>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sidRPr="00FA32B0">
        <w:rPr>
          <w:rFonts w:ascii="Times New Roman" w:hAnsi="Times New Roman" w:cs="Times New Roman"/>
          <w:b/>
          <w:bCs/>
          <w:color w:val="000000"/>
          <w:sz w:val="28"/>
          <w:szCs w:val="28"/>
        </w:rPr>
        <w:t>Тема</w:t>
      </w:r>
      <w:r w:rsidRPr="00FA32B0">
        <w:rPr>
          <w:rFonts w:ascii="Times New Roman" w:hAnsi="Times New Roman" w:cs="Times New Roman"/>
          <w:color w:val="000000"/>
          <w:sz w:val="28"/>
          <w:szCs w:val="28"/>
        </w:rPr>
        <w:t>: Дифтерия</w:t>
      </w:r>
    </w:p>
    <w:p w:rsidR="00A23DF0" w:rsidRPr="00FA32B0" w:rsidRDefault="00A23DF0" w:rsidP="00A23DF0">
      <w:pPr>
        <w:spacing w:after="0" w:line="240" w:lineRule="auto"/>
        <w:ind w:firstLine="709"/>
        <w:jc w:val="both"/>
        <w:rPr>
          <w:rFonts w:ascii="Times New Roman" w:hAnsi="Times New Roman" w:cs="Times New Roman"/>
          <w:color w:val="000000"/>
          <w:sz w:val="28"/>
          <w:szCs w:val="28"/>
        </w:rPr>
      </w:pPr>
      <w:r w:rsidRPr="00FA32B0">
        <w:rPr>
          <w:rFonts w:ascii="Times New Roman" w:hAnsi="Times New Roman" w:cs="Times New Roman"/>
          <w:b/>
          <w:bCs/>
          <w:color w:val="000000"/>
          <w:sz w:val="28"/>
          <w:szCs w:val="28"/>
        </w:rPr>
        <w:t>Цель:</w:t>
      </w:r>
      <w:r w:rsidRPr="00FA32B0">
        <w:rPr>
          <w:rFonts w:ascii="Times New Roman" w:hAnsi="Times New Roman" w:cs="Times New Roman"/>
          <w:color w:val="000000"/>
          <w:sz w:val="28"/>
          <w:szCs w:val="28"/>
        </w:rPr>
        <w:t xml:space="preserve"> Сформировать у студентов представление об этиологии, патогенетич</w:t>
      </w:r>
      <w:r w:rsidRPr="00FA32B0">
        <w:rPr>
          <w:rFonts w:ascii="Times New Roman" w:hAnsi="Times New Roman" w:cs="Times New Roman"/>
          <w:color w:val="000000"/>
          <w:sz w:val="28"/>
          <w:szCs w:val="28"/>
        </w:rPr>
        <w:t>е</w:t>
      </w:r>
      <w:r w:rsidRPr="00FA32B0">
        <w:rPr>
          <w:rFonts w:ascii="Times New Roman" w:hAnsi="Times New Roman" w:cs="Times New Roman"/>
          <w:color w:val="000000"/>
          <w:sz w:val="28"/>
          <w:szCs w:val="28"/>
        </w:rPr>
        <w:t>ских механизмах, клинических проявлениях, методах диагностики, дифференциал</w:t>
      </w:r>
      <w:r w:rsidRPr="00FA32B0">
        <w:rPr>
          <w:rFonts w:ascii="Times New Roman" w:hAnsi="Times New Roman" w:cs="Times New Roman"/>
          <w:color w:val="000000"/>
          <w:sz w:val="28"/>
          <w:szCs w:val="28"/>
        </w:rPr>
        <w:t>ь</w:t>
      </w:r>
      <w:r w:rsidRPr="00FA32B0">
        <w:rPr>
          <w:rFonts w:ascii="Times New Roman" w:hAnsi="Times New Roman" w:cs="Times New Roman"/>
          <w:color w:val="000000"/>
          <w:sz w:val="28"/>
          <w:szCs w:val="28"/>
        </w:rPr>
        <w:t>ной диагностике, принципах терапии, неотложной помощи, профилактике дифт</w:t>
      </w:r>
      <w:r w:rsidRPr="00FA32B0">
        <w:rPr>
          <w:rFonts w:ascii="Times New Roman" w:hAnsi="Times New Roman" w:cs="Times New Roman"/>
          <w:color w:val="000000"/>
          <w:sz w:val="28"/>
          <w:szCs w:val="28"/>
        </w:rPr>
        <w:t>е</w:t>
      </w:r>
      <w:r w:rsidRPr="00FA32B0">
        <w:rPr>
          <w:rFonts w:ascii="Times New Roman" w:hAnsi="Times New Roman" w:cs="Times New Roman"/>
          <w:color w:val="000000"/>
          <w:sz w:val="28"/>
          <w:szCs w:val="28"/>
        </w:rPr>
        <w:t xml:space="preserve">рии. </w:t>
      </w:r>
    </w:p>
    <w:p w:rsidR="00A23DF0" w:rsidRPr="00FA32B0" w:rsidRDefault="00A23DF0" w:rsidP="00A23DF0">
      <w:pPr>
        <w:spacing w:after="0" w:line="240" w:lineRule="auto"/>
        <w:ind w:firstLine="708"/>
        <w:jc w:val="both"/>
        <w:rPr>
          <w:rFonts w:ascii="Times New Roman" w:hAnsi="Times New Roman" w:cs="Times New Roman"/>
          <w:color w:val="000000"/>
          <w:sz w:val="28"/>
          <w:szCs w:val="28"/>
        </w:rPr>
      </w:pPr>
      <w:r w:rsidRPr="00FA32B0">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w:t>
      </w:r>
      <w:r w:rsidRPr="001203B2">
        <w:rPr>
          <w:rFonts w:ascii="Times New Roman" w:hAnsi="Times New Roman" w:cs="Times New Roman"/>
          <w:color w:val="000000"/>
          <w:sz w:val="28"/>
          <w:szCs w:val="28"/>
        </w:rPr>
        <w:t>Объем лекции – 2 часа.</w:t>
      </w:r>
      <w:r w:rsidRPr="00FA32B0">
        <w:rPr>
          <w:rFonts w:ascii="Times New Roman" w:hAnsi="Times New Roman" w:cs="Times New Roman"/>
          <w:color w:val="000000"/>
          <w:sz w:val="28"/>
          <w:szCs w:val="28"/>
        </w:rPr>
        <w:t xml:space="preserve"> В лекции даются понятия об этиологии, патогенетических механизмах, клинических проявлениях, методах диа</w:t>
      </w:r>
      <w:r w:rsidRPr="00FA32B0">
        <w:rPr>
          <w:rFonts w:ascii="Times New Roman" w:hAnsi="Times New Roman" w:cs="Times New Roman"/>
          <w:color w:val="000000"/>
          <w:sz w:val="28"/>
          <w:szCs w:val="28"/>
        </w:rPr>
        <w:t>г</w:t>
      </w:r>
      <w:r w:rsidRPr="00FA32B0">
        <w:rPr>
          <w:rFonts w:ascii="Times New Roman" w:hAnsi="Times New Roman" w:cs="Times New Roman"/>
          <w:color w:val="000000"/>
          <w:sz w:val="28"/>
          <w:szCs w:val="28"/>
        </w:rPr>
        <w:t xml:space="preserve">ностики, дифференциальной диагностике, принципах терапии, неотложной помощи, профилактике дифтерии. </w:t>
      </w:r>
      <w:r w:rsidRPr="00FA32B0">
        <w:rPr>
          <w:rFonts w:ascii="Times New Roman" w:hAnsi="Times New Roman" w:cs="Times New Roman"/>
          <w:sz w:val="28"/>
          <w:szCs w:val="28"/>
        </w:rPr>
        <w:t xml:space="preserve">Рассматриваются следующие вопросы: </w:t>
      </w:r>
      <w:r w:rsidRPr="00FA32B0">
        <w:rPr>
          <w:rFonts w:ascii="Times New Roman" w:hAnsi="Times New Roman" w:cs="Times New Roman"/>
          <w:color w:val="000000"/>
          <w:spacing w:val="-4"/>
          <w:sz w:val="28"/>
          <w:szCs w:val="28"/>
        </w:rPr>
        <w:t>актуальность ди</w:t>
      </w:r>
      <w:r w:rsidRPr="00FA32B0">
        <w:rPr>
          <w:rFonts w:ascii="Times New Roman" w:hAnsi="Times New Roman" w:cs="Times New Roman"/>
          <w:color w:val="000000"/>
          <w:spacing w:val="-4"/>
          <w:sz w:val="28"/>
          <w:szCs w:val="28"/>
        </w:rPr>
        <w:t>ф</w:t>
      </w:r>
      <w:r w:rsidRPr="00FA32B0">
        <w:rPr>
          <w:rFonts w:ascii="Times New Roman" w:hAnsi="Times New Roman" w:cs="Times New Roman"/>
          <w:color w:val="000000"/>
          <w:spacing w:val="-4"/>
          <w:sz w:val="28"/>
          <w:szCs w:val="28"/>
        </w:rPr>
        <w:t xml:space="preserve">терии в современных условиях. </w:t>
      </w:r>
      <w:r w:rsidRPr="00FA32B0">
        <w:rPr>
          <w:rFonts w:ascii="Times New Roman" w:hAnsi="Times New Roman" w:cs="Times New Roman"/>
          <w:sz w:val="28"/>
          <w:szCs w:val="28"/>
        </w:rPr>
        <w:t>Определение. Характеристика заболеваемости в РФ и Оренбургской области. Этиология. дифтерии. Краткая характеристика возбудит</w:t>
      </w:r>
      <w:r w:rsidRPr="00FA32B0">
        <w:rPr>
          <w:rFonts w:ascii="Times New Roman" w:hAnsi="Times New Roman" w:cs="Times New Roman"/>
          <w:sz w:val="28"/>
          <w:szCs w:val="28"/>
        </w:rPr>
        <w:t>е</w:t>
      </w:r>
      <w:r w:rsidRPr="00FA32B0">
        <w:rPr>
          <w:rFonts w:ascii="Times New Roman" w:hAnsi="Times New Roman" w:cs="Times New Roman"/>
          <w:sz w:val="28"/>
          <w:szCs w:val="28"/>
        </w:rPr>
        <w:t>лей, и их особенности: токсигенность, устойчивость во внешней среде, способность расти на питательных средах. Эпидемиология дифтерии. Источники инфекции и п</w:t>
      </w:r>
      <w:r w:rsidRPr="00FA32B0">
        <w:rPr>
          <w:rFonts w:ascii="Times New Roman" w:hAnsi="Times New Roman" w:cs="Times New Roman"/>
          <w:sz w:val="28"/>
          <w:szCs w:val="28"/>
        </w:rPr>
        <w:t>у</w:t>
      </w:r>
      <w:r w:rsidRPr="00FA32B0">
        <w:rPr>
          <w:rFonts w:ascii="Times New Roman" w:hAnsi="Times New Roman" w:cs="Times New Roman"/>
          <w:sz w:val="28"/>
          <w:szCs w:val="28"/>
        </w:rPr>
        <w:t>ти передачи возбудителя. Основные особенности эпидемии дифтерии 90–</w:t>
      </w:r>
      <w:r w:rsidR="00F3343E" w:rsidRPr="00FA32B0">
        <w:rPr>
          <w:rFonts w:ascii="Times New Roman" w:hAnsi="Times New Roman" w:cs="Times New Roman"/>
          <w:sz w:val="28"/>
          <w:szCs w:val="28"/>
        </w:rPr>
        <w:t>х годов</w:t>
      </w:r>
      <w:r w:rsidRPr="00FA32B0">
        <w:rPr>
          <w:rFonts w:ascii="Times New Roman" w:hAnsi="Times New Roman" w:cs="Times New Roman"/>
          <w:sz w:val="28"/>
          <w:szCs w:val="28"/>
        </w:rPr>
        <w:t>. Восприимчивость. Патогенез дифтерии. Основные звенья. Роль дифтерийного экз</w:t>
      </w:r>
      <w:r w:rsidRPr="00FA32B0">
        <w:rPr>
          <w:rFonts w:ascii="Times New Roman" w:hAnsi="Times New Roman" w:cs="Times New Roman"/>
          <w:sz w:val="28"/>
          <w:szCs w:val="28"/>
        </w:rPr>
        <w:t>о</w:t>
      </w:r>
      <w:r w:rsidRPr="00FA32B0">
        <w:rPr>
          <w:rFonts w:ascii="Times New Roman" w:hAnsi="Times New Roman" w:cs="Times New Roman"/>
          <w:sz w:val="28"/>
          <w:szCs w:val="28"/>
        </w:rPr>
        <w:t>токсина. Клиника дифтерии. Клиническая классификация дифтерии по локализации процесса и тяжести. Характеристика дифтерии ротоглотки, дыхательных путей, ре</w:t>
      </w:r>
      <w:r w:rsidRPr="00FA32B0">
        <w:rPr>
          <w:rFonts w:ascii="Times New Roman" w:hAnsi="Times New Roman" w:cs="Times New Roman"/>
          <w:sz w:val="28"/>
          <w:szCs w:val="28"/>
        </w:rPr>
        <w:t>д</w:t>
      </w:r>
      <w:r w:rsidRPr="00FA32B0">
        <w:rPr>
          <w:rFonts w:ascii="Times New Roman" w:hAnsi="Times New Roman" w:cs="Times New Roman"/>
          <w:sz w:val="28"/>
          <w:szCs w:val="28"/>
        </w:rPr>
        <w:t>ких локализаций (глаз, носа, кожи, половых путей). Дифференциальная диагнос</w:t>
      </w:r>
      <w:r w:rsidRPr="00FA32B0">
        <w:rPr>
          <w:rFonts w:ascii="Times New Roman" w:hAnsi="Times New Roman" w:cs="Times New Roman"/>
          <w:sz w:val="28"/>
          <w:szCs w:val="28"/>
        </w:rPr>
        <w:softHyphen/>
        <w:t>тика дифтерии. Осложнения при дифтерии.  Методы лабораторной диагностики. Лечение дифтерии: противодифтерийная сыворотка, дезинтоксикационная терапия, антиби</w:t>
      </w:r>
      <w:r w:rsidRPr="00FA32B0">
        <w:rPr>
          <w:rFonts w:ascii="Times New Roman" w:hAnsi="Times New Roman" w:cs="Times New Roman"/>
          <w:sz w:val="28"/>
          <w:szCs w:val="28"/>
        </w:rPr>
        <w:t>о</w:t>
      </w:r>
      <w:r w:rsidRPr="00FA32B0">
        <w:rPr>
          <w:rFonts w:ascii="Times New Roman" w:hAnsi="Times New Roman" w:cs="Times New Roman"/>
          <w:sz w:val="28"/>
          <w:szCs w:val="28"/>
        </w:rPr>
        <w:t>тики. Неотложная терапия при острой дыхательной недостаточности, геморрагич</w:t>
      </w:r>
      <w:r w:rsidRPr="00FA32B0">
        <w:rPr>
          <w:rFonts w:ascii="Times New Roman" w:hAnsi="Times New Roman" w:cs="Times New Roman"/>
          <w:sz w:val="28"/>
          <w:szCs w:val="28"/>
        </w:rPr>
        <w:t>е</w:t>
      </w:r>
      <w:r w:rsidRPr="00FA32B0">
        <w:rPr>
          <w:rFonts w:ascii="Times New Roman" w:hAnsi="Times New Roman" w:cs="Times New Roman"/>
          <w:sz w:val="28"/>
          <w:szCs w:val="28"/>
        </w:rPr>
        <w:t>ском синдроме. Правила выписки реконвалесцентов из стационара, наблюдение. Санация бактерионосителей. Профилактические и противоэпидемические мер</w:t>
      </w:r>
      <w:r w:rsidRPr="00FA32B0">
        <w:rPr>
          <w:rFonts w:ascii="Times New Roman" w:hAnsi="Times New Roman" w:cs="Times New Roman"/>
          <w:sz w:val="28"/>
          <w:szCs w:val="28"/>
        </w:rPr>
        <w:t>о</w:t>
      </w:r>
      <w:r w:rsidRPr="00FA32B0">
        <w:rPr>
          <w:rFonts w:ascii="Times New Roman" w:hAnsi="Times New Roman" w:cs="Times New Roman"/>
          <w:sz w:val="28"/>
          <w:szCs w:val="28"/>
        </w:rPr>
        <w:t xml:space="preserve">приятия в очаге дифтерии. </w:t>
      </w:r>
      <w:r w:rsidRPr="00FA32B0">
        <w:rPr>
          <w:rFonts w:ascii="Times New Roman" w:hAnsi="Times New Roman" w:cs="Times New Roman"/>
          <w:color w:val="000000"/>
          <w:sz w:val="28"/>
          <w:szCs w:val="28"/>
        </w:rPr>
        <w:t xml:space="preserve">Значение специфической профилактики. </w:t>
      </w:r>
    </w:p>
    <w:p w:rsidR="00A23DF0" w:rsidRPr="00FA32B0" w:rsidRDefault="00A23DF0" w:rsidP="00A23DF0">
      <w:pPr>
        <w:spacing w:after="0" w:line="240" w:lineRule="auto"/>
        <w:ind w:firstLine="709"/>
        <w:jc w:val="both"/>
        <w:rPr>
          <w:rFonts w:ascii="Times New Roman" w:hAnsi="Times New Roman" w:cs="Times New Roman"/>
          <w:color w:val="000000"/>
          <w:spacing w:val="-4"/>
          <w:sz w:val="28"/>
          <w:szCs w:val="28"/>
        </w:rPr>
      </w:pPr>
      <w:r w:rsidRPr="00FA32B0">
        <w:rPr>
          <w:rFonts w:ascii="Times New Roman" w:hAnsi="Times New Roman" w:cs="Times New Roman"/>
          <w:b/>
          <w:bCs/>
          <w:color w:val="000000"/>
          <w:spacing w:val="-4"/>
          <w:sz w:val="28"/>
          <w:szCs w:val="28"/>
        </w:rPr>
        <w:t xml:space="preserve">Методы обучения, применяемые на лекции: </w:t>
      </w:r>
      <w:r w:rsidRPr="00FA32B0">
        <w:rPr>
          <w:rFonts w:ascii="Times New Roman" w:hAnsi="Times New Roman" w:cs="Times New Roman"/>
          <w:color w:val="000000"/>
          <w:spacing w:val="-4"/>
          <w:sz w:val="28"/>
          <w:szCs w:val="28"/>
        </w:rPr>
        <w:t>активные</w:t>
      </w:r>
    </w:p>
    <w:p w:rsidR="00A23DF0" w:rsidRPr="00FA32B0" w:rsidRDefault="00A23DF0" w:rsidP="00A23DF0">
      <w:pPr>
        <w:spacing w:after="0" w:line="240" w:lineRule="auto"/>
        <w:ind w:firstLine="709"/>
        <w:jc w:val="both"/>
        <w:rPr>
          <w:rFonts w:ascii="Times New Roman" w:hAnsi="Times New Roman" w:cs="Times New Roman"/>
          <w:color w:val="000000"/>
          <w:sz w:val="28"/>
          <w:szCs w:val="28"/>
        </w:rPr>
      </w:pPr>
      <w:r w:rsidRPr="00FA32B0">
        <w:rPr>
          <w:rFonts w:ascii="Times New Roman" w:hAnsi="Times New Roman" w:cs="Times New Roman"/>
          <w:b/>
          <w:bCs/>
          <w:color w:val="000000"/>
          <w:sz w:val="28"/>
          <w:szCs w:val="28"/>
        </w:rPr>
        <w:t>Средства обучения</w:t>
      </w:r>
      <w:r w:rsidRPr="00FA32B0">
        <w:rPr>
          <w:rFonts w:ascii="Times New Roman" w:hAnsi="Times New Roman" w:cs="Times New Roman"/>
          <w:color w:val="000000"/>
          <w:sz w:val="28"/>
          <w:szCs w:val="28"/>
        </w:rPr>
        <w:t xml:space="preserve">: </w:t>
      </w:r>
    </w:p>
    <w:p w:rsidR="00A23DF0" w:rsidRPr="00FA32B0" w:rsidRDefault="00A23DF0" w:rsidP="00A23DF0">
      <w:pPr>
        <w:spacing w:after="0" w:line="240" w:lineRule="auto"/>
        <w:ind w:firstLine="709"/>
        <w:jc w:val="both"/>
        <w:rPr>
          <w:rFonts w:ascii="Times New Roman" w:hAnsi="Times New Roman" w:cs="Times New Roman"/>
          <w:i/>
          <w:iCs/>
          <w:sz w:val="28"/>
          <w:szCs w:val="28"/>
        </w:rPr>
      </w:pPr>
      <w:r w:rsidRPr="00FA32B0">
        <w:rPr>
          <w:rFonts w:ascii="Times New Roman" w:hAnsi="Times New Roman" w:cs="Times New Roman"/>
          <w:color w:val="000000"/>
          <w:sz w:val="28"/>
          <w:szCs w:val="28"/>
        </w:rPr>
        <w:t xml:space="preserve">- дидактические </w:t>
      </w:r>
      <w:r w:rsidRPr="00FA32B0">
        <w:rPr>
          <w:rFonts w:ascii="Times New Roman" w:hAnsi="Times New Roman" w:cs="Times New Roman"/>
          <w:sz w:val="28"/>
          <w:szCs w:val="28"/>
        </w:rPr>
        <w:t>(</w:t>
      </w:r>
      <w:r w:rsidRPr="00FA32B0">
        <w:rPr>
          <w:rFonts w:ascii="Times New Roman" w:hAnsi="Times New Roman" w:cs="Times New Roman"/>
          <w:i/>
          <w:iCs/>
          <w:sz w:val="28"/>
          <w:szCs w:val="28"/>
        </w:rPr>
        <w:t xml:space="preserve">презентация) </w:t>
      </w:r>
    </w:p>
    <w:p w:rsidR="00A23DF0" w:rsidRPr="00FA32B0" w:rsidRDefault="00A23DF0" w:rsidP="00A23DF0">
      <w:pPr>
        <w:spacing w:after="0" w:line="240" w:lineRule="auto"/>
        <w:ind w:firstLine="709"/>
        <w:jc w:val="both"/>
        <w:rPr>
          <w:rFonts w:ascii="Times New Roman" w:hAnsi="Times New Roman" w:cs="Times New Roman"/>
          <w:i/>
          <w:iCs/>
          <w:color w:val="000000"/>
          <w:sz w:val="28"/>
          <w:szCs w:val="28"/>
        </w:rPr>
      </w:pPr>
      <w:r w:rsidRPr="00FA32B0">
        <w:rPr>
          <w:rFonts w:ascii="Times New Roman" w:hAnsi="Times New Roman" w:cs="Times New Roman"/>
          <w:color w:val="000000"/>
          <w:sz w:val="28"/>
          <w:szCs w:val="28"/>
        </w:rPr>
        <w:t xml:space="preserve"> -материально-</w:t>
      </w:r>
      <w:r w:rsidRPr="00FA32B0">
        <w:rPr>
          <w:rFonts w:ascii="Times New Roman" w:hAnsi="Times New Roman" w:cs="Times New Roman"/>
          <w:color w:val="000000"/>
          <w:sz w:val="28"/>
          <w:szCs w:val="28"/>
          <w:shd w:val="clear" w:color="auto" w:fill="FFFFFF"/>
        </w:rPr>
        <w:t>технические</w:t>
      </w:r>
      <w:r w:rsidRPr="00FA32B0">
        <w:rPr>
          <w:rFonts w:ascii="Times New Roman" w:hAnsi="Times New Roman" w:cs="Times New Roman"/>
          <w:sz w:val="28"/>
          <w:szCs w:val="28"/>
          <w:shd w:val="clear" w:color="auto" w:fill="FFFFFF"/>
        </w:rPr>
        <w:t xml:space="preserve"> (</w:t>
      </w:r>
      <w:r w:rsidRPr="00FA32B0">
        <w:rPr>
          <w:rFonts w:ascii="Times New Roman" w:hAnsi="Times New Roman" w:cs="Times New Roman"/>
          <w:i/>
          <w:iCs/>
          <w:color w:val="000000"/>
          <w:sz w:val="28"/>
          <w:szCs w:val="28"/>
          <w:shd w:val="clear" w:color="auto" w:fill="FFFFFF"/>
        </w:rPr>
        <w:t>мультимедийный</w:t>
      </w:r>
      <w:r w:rsidRPr="00FA32B0">
        <w:rPr>
          <w:rFonts w:ascii="Times New Roman" w:hAnsi="Times New Roman" w:cs="Times New Roman"/>
          <w:i/>
          <w:iCs/>
          <w:color w:val="000000"/>
          <w:sz w:val="28"/>
          <w:szCs w:val="28"/>
        </w:rPr>
        <w:t xml:space="preserve"> проектор, доска, мел) </w:t>
      </w:r>
    </w:p>
    <w:p w:rsidR="00A23DF0" w:rsidRDefault="00A23DF0" w:rsidP="00A23DF0">
      <w:pPr>
        <w:spacing w:after="0" w:line="240" w:lineRule="auto"/>
        <w:ind w:firstLine="1080"/>
        <w:jc w:val="center"/>
        <w:rPr>
          <w:rFonts w:ascii="Times New Roman" w:hAnsi="Times New Roman" w:cs="Times New Roman"/>
          <w:b/>
          <w:bCs/>
          <w:color w:val="000000"/>
          <w:sz w:val="24"/>
          <w:szCs w:val="24"/>
        </w:rPr>
      </w:pPr>
    </w:p>
    <w:p w:rsidR="00A23DF0" w:rsidRPr="006333DE" w:rsidRDefault="00A23DF0" w:rsidP="004E4A08">
      <w:pPr>
        <w:spacing w:after="0" w:line="240" w:lineRule="auto"/>
        <w:ind w:firstLine="709"/>
        <w:jc w:val="both"/>
        <w:rPr>
          <w:rFonts w:ascii="Times New Roman" w:hAnsi="Times New Roman" w:cs="Times New Roman"/>
          <w:i/>
          <w:iCs/>
          <w:color w:val="000000"/>
          <w:sz w:val="28"/>
          <w:szCs w:val="28"/>
        </w:rPr>
      </w:pPr>
    </w:p>
    <w:p w:rsidR="00386CEC" w:rsidRDefault="00386CEC" w:rsidP="004E4A08">
      <w:pPr>
        <w:spacing w:after="0" w:line="240" w:lineRule="auto"/>
        <w:ind w:firstLine="709"/>
        <w:jc w:val="center"/>
        <w:rPr>
          <w:rFonts w:ascii="Times New Roman" w:hAnsi="Times New Roman" w:cs="Times New Roman"/>
          <w:b/>
          <w:bCs/>
          <w:color w:val="000000"/>
          <w:sz w:val="28"/>
          <w:szCs w:val="28"/>
        </w:rPr>
      </w:pPr>
    </w:p>
    <w:p w:rsidR="00386CEC" w:rsidRPr="00321A77" w:rsidRDefault="00A23DF0" w:rsidP="004E4A08">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№3</w:t>
      </w:r>
      <w:r w:rsidR="00386CEC" w:rsidRPr="00321A77">
        <w:rPr>
          <w:rFonts w:ascii="Times New Roman" w:hAnsi="Times New Roman" w:cs="Times New Roman"/>
          <w:b/>
          <w:bCs/>
          <w:color w:val="000000"/>
          <w:sz w:val="28"/>
          <w:szCs w:val="28"/>
        </w:rPr>
        <w:t>.</w:t>
      </w:r>
    </w:p>
    <w:p w:rsidR="00386CEC" w:rsidRPr="00D26F51" w:rsidRDefault="00386CEC" w:rsidP="00D26F51">
      <w:pPr>
        <w:tabs>
          <w:tab w:val="left" w:pos="180"/>
        </w:tabs>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sidRPr="00D26F51">
        <w:rPr>
          <w:rFonts w:ascii="Times New Roman" w:hAnsi="Times New Roman" w:cs="Times New Roman"/>
          <w:b/>
          <w:bCs/>
          <w:color w:val="000000"/>
          <w:sz w:val="28"/>
          <w:szCs w:val="28"/>
        </w:rPr>
        <w:t>Тема</w:t>
      </w:r>
      <w:r w:rsidRPr="00D26F51">
        <w:rPr>
          <w:rFonts w:ascii="Times New Roman" w:hAnsi="Times New Roman" w:cs="Times New Roman"/>
          <w:color w:val="000000"/>
          <w:sz w:val="28"/>
          <w:szCs w:val="28"/>
        </w:rPr>
        <w:t>: Менингококковая инфекция</w:t>
      </w:r>
    </w:p>
    <w:p w:rsidR="00386CEC" w:rsidRPr="00D26F51" w:rsidRDefault="00386CEC" w:rsidP="00D26F51">
      <w:pPr>
        <w:spacing w:after="0" w:line="240" w:lineRule="auto"/>
        <w:ind w:firstLine="709"/>
        <w:jc w:val="both"/>
        <w:rPr>
          <w:rFonts w:ascii="Times New Roman" w:hAnsi="Times New Roman" w:cs="Times New Roman"/>
          <w:color w:val="000000"/>
          <w:sz w:val="28"/>
          <w:szCs w:val="28"/>
        </w:rPr>
      </w:pPr>
      <w:r w:rsidRPr="00D26F51">
        <w:rPr>
          <w:rFonts w:ascii="Times New Roman" w:hAnsi="Times New Roman" w:cs="Times New Roman"/>
          <w:b/>
          <w:bCs/>
          <w:color w:val="000000"/>
          <w:sz w:val="28"/>
          <w:szCs w:val="28"/>
        </w:rPr>
        <w:t>Цель:</w:t>
      </w:r>
      <w:r w:rsidRPr="00D26F51">
        <w:rPr>
          <w:rFonts w:ascii="Times New Roman" w:hAnsi="Times New Roman" w:cs="Times New Roman"/>
          <w:color w:val="000000"/>
          <w:sz w:val="28"/>
          <w:szCs w:val="28"/>
        </w:rPr>
        <w:t xml:space="preserve"> Сформировать у студентов представление об этиологии, патогенетич</w:t>
      </w:r>
      <w:r w:rsidRPr="00D26F51">
        <w:rPr>
          <w:rFonts w:ascii="Times New Roman" w:hAnsi="Times New Roman" w:cs="Times New Roman"/>
          <w:color w:val="000000"/>
          <w:sz w:val="28"/>
          <w:szCs w:val="28"/>
        </w:rPr>
        <w:t>е</w:t>
      </w:r>
      <w:r w:rsidRPr="00D26F51">
        <w:rPr>
          <w:rFonts w:ascii="Times New Roman" w:hAnsi="Times New Roman" w:cs="Times New Roman"/>
          <w:color w:val="000000"/>
          <w:sz w:val="28"/>
          <w:szCs w:val="28"/>
        </w:rPr>
        <w:t>ских механизмах, клинических проявлениях, методах диагностики, дифференциал</w:t>
      </w:r>
      <w:r w:rsidRPr="00D26F51">
        <w:rPr>
          <w:rFonts w:ascii="Times New Roman" w:hAnsi="Times New Roman" w:cs="Times New Roman"/>
          <w:color w:val="000000"/>
          <w:sz w:val="28"/>
          <w:szCs w:val="28"/>
        </w:rPr>
        <w:t>ь</w:t>
      </w:r>
      <w:r w:rsidRPr="00D26F51">
        <w:rPr>
          <w:rFonts w:ascii="Times New Roman" w:hAnsi="Times New Roman" w:cs="Times New Roman"/>
          <w:color w:val="000000"/>
          <w:sz w:val="28"/>
          <w:szCs w:val="28"/>
        </w:rPr>
        <w:t>ной диагностике, принципах терапии, неотложной помощи, профилактике менинг</w:t>
      </w:r>
      <w:r w:rsidRPr="00D26F51">
        <w:rPr>
          <w:rFonts w:ascii="Times New Roman" w:hAnsi="Times New Roman" w:cs="Times New Roman"/>
          <w:color w:val="000000"/>
          <w:sz w:val="28"/>
          <w:szCs w:val="28"/>
        </w:rPr>
        <w:t>о</w:t>
      </w:r>
      <w:r w:rsidRPr="00D26F51">
        <w:rPr>
          <w:rFonts w:ascii="Times New Roman" w:hAnsi="Times New Roman" w:cs="Times New Roman"/>
          <w:color w:val="000000"/>
          <w:sz w:val="28"/>
          <w:szCs w:val="28"/>
        </w:rPr>
        <w:t xml:space="preserve">кокковой инфекции. </w:t>
      </w:r>
    </w:p>
    <w:p w:rsidR="00386CEC" w:rsidRPr="00D26F51" w:rsidRDefault="00386CEC" w:rsidP="00D26F51">
      <w:pPr>
        <w:spacing w:after="0" w:line="240" w:lineRule="auto"/>
        <w:ind w:firstLine="708"/>
        <w:jc w:val="both"/>
        <w:rPr>
          <w:rFonts w:ascii="Times New Roman" w:hAnsi="Times New Roman" w:cs="Times New Roman"/>
          <w:sz w:val="28"/>
          <w:szCs w:val="28"/>
        </w:rPr>
      </w:pPr>
      <w:r w:rsidRPr="00D26F51">
        <w:rPr>
          <w:rFonts w:ascii="Times New Roman" w:hAnsi="Times New Roman" w:cs="Times New Roman"/>
          <w:b/>
          <w:bCs/>
          <w:color w:val="000000"/>
          <w:sz w:val="28"/>
          <w:szCs w:val="28"/>
        </w:rPr>
        <w:t>Аннотация лекции</w:t>
      </w:r>
      <w:r>
        <w:rPr>
          <w:rFonts w:ascii="Times New Roman" w:hAnsi="Times New Roman" w:cs="Times New Roman"/>
          <w:color w:val="000000"/>
          <w:sz w:val="28"/>
          <w:szCs w:val="28"/>
        </w:rPr>
        <w:t xml:space="preserve">. </w:t>
      </w:r>
      <w:r w:rsidRPr="00D26F51">
        <w:rPr>
          <w:rFonts w:ascii="Times New Roman" w:hAnsi="Times New Roman" w:cs="Times New Roman"/>
          <w:color w:val="000000"/>
          <w:sz w:val="28"/>
          <w:szCs w:val="28"/>
        </w:rPr>
        <w:t>В лекции даются понятия об этиологии, патогенетич</w:t>
      </w:r>
      <w:r w:rsidRPr="00D26F51">
        <w:rPr>
          <w:rFonts w:ascii="Times New Roman" w:hAnsi="Times New Roman" w:cs="Times New Roman"/>
          <w:color w:val="000000"/>
          <w:sz w:val="28"/>
          <w:szCs w:val="28"/>
        </w:rPr>
        <w:t>е</w:t>
      </w:r>
      <w:r w:rsidRPr="00D26F51">
        <w:rPr>
          <w:rFonts w:ascii="Times New Roman" w:hAnsi="Times New Roman" w:cs="Times New Roman"/>
          <w:color w:val="000000"/>
          <w:sz w:val="28"/>
          <w:szCs w:val="28"/>
        </w:rPr>
        <w:t>ских механизмах, клинических проявлениях, методах диагностики, дифференциал</w:t>
      </w:r>
      <w:r w:rsidRPr="00D26F51">
        <w:rPr>
          <w:rFonts w:ascii="Times New Roman" w:hAnsi="Times New Roman" w:cs="Times New Roman"/>
          <w:color w:val="000000"/>
          <w:sz w:val="28"/>
          <w:szCs w:val="28"/>
        </w:rPr>
        <w:t>ь</w:t>
      </w:r>
      <w:r w:rsidRPr="00D26F51">
        <w:rPr>
          <w:rFonts w:ascii="Times New Roman" w:hAnsi="Times New Roman" w:cs="Times New Roman"/>
          <w:color w:val="000000"/>
          <w:sz w:val="28"/>
          <w:szCs w:val="28"/>
        </w:rPr>
        <w:t>ной диагностике, принципах терапии, неотложной помощи, профилактике менинг</w:t>
      </w:r>
      <w:r w:rsidRPr="00D26F51">
        <w:rPr>
          <w:rFonts w:ascii="Times New Roman" w:hAnsi="Times New Roman" w:cs="Times New Roman"/>
          <w:color w:val="000000"/>
          <w:sz w:val="28"/>
          <w:szCs w:val="28"/>
        </w:rPr>
        <w:t>о</w:t>
      </w:r>
      <w:r w:rsidRPr="00D26F51">
        <w:rPr>
          <w:rFonts w:ascii="Times New Roman" w:hAnsi="Times New Roman" w:cs="Times New Roman"/>
          <w:color w:val="000000"/>
          <w:sz w:val="28"/>
          <w:szCs w:val="28"/>
        </w:rPr>
        <w:t xml:space="preserve">кокковой инфекции. </w:t>
      </w:r>
      <w:r w:rsidRPr="00D26F51">
        <w:rPr>
          <w:rFonts w:ascii="Times New Roman" w:hAnsi="Times New Roman" w:cs="Times New Roman"/>
          <w:sz w:val="28"/>
          <w:szCs w:val="28"/>
        </w:rPr>
        <w:t xml:space="preserve">Рассматриваются следующие вопросы: </w:t>
      </w:r>
      <w:r w:rsidRPr="00D26F51">
        <w:rPr>
          <w:rFonts w:ascii="Times New Roman" w:hAnsi="Times New Roman" w:cs="Times New Roman"/>
          <w:color w:val="000000"/>
          <w:spacing w:val="-4"/>
          <w:sz w:val="28"/>
          <w:szCs w:val="28"/>
        </w:rPr>
        <w:t>актуальность мени</w:t>
      </w:r>
      <w:r w:rsidRPr="00D26F51">
        <w:rPr>
          <w:rFonts w:ascii="Times New Roman" w:hAnsi="Times New Roman" w:cs="Times New Roman"/>
          <w:color w:val="000000"/>
          <w:spacing w:val="-4"/>
          <w:sz w:val="28"/>
          <w:szCs w:val="28"/>
        </w:rPr>
        <w:t>н</w:t>
      </w:r>
      <w:r w:rsidRPr="00D26F51">
        <w:rPr>
          <w:rFonts w:ascii="Times New Roman" w:hAnsi="Times New Roman" w:cs="Times New Roman"/>
          <w:color w:val="000000"/>
          <w:spacing w:val="-4"/>
          <w:sz w:val="28"/>
          <w:szCs w:val="28"/>
        </w:rPr>
        <w:t xml:space="preserve">гкокковой инфекции в современных условиях. </w:t>
      </w:r>
      <w:r w:rsidRPr="00D26F51">
        <w:rPr>
          <w:rFonts w:ascii="Times New Roman" w:hAnsi="Times New Roman" w:cs="Times New Roman"/>
          <w:sz w:val="28"/>
          <w:szCs w:val="28"/>
        </w:rPr>
        <w:t>Определение. Характеристика забол</w:t>
      </w:r>
      <w:r w:rsidRPr="00D26F51">
        <w:rPr>
          <w:rFonts w:ascii="Times New Roman" w:hAnsi="Times New Roman" w:cs="Times New Roman"/>
          <w:sz w:val="28"/>
          <w:szCs w:val="28"/>
        </w:rPr>
        <w:t>е</w:t>
      </w:r>
      <w:r w:rsidRPr="00D26F51">
        <w:rPr>
          <w:rFonts w:ascii="Times New Roman" w:hAnsi="Times New Roman" w:cs="Times New Roman"/>
          <w:sz w:val="28"/>
          <w:szCs w:val="28"/>
        </w:rPr>
        <w:t>ваемости в РФ и Оренбургской области. Этиология менингококковой инфекции. Свойства возбудителя: устойчивость, серологические типы менингококка. Эпид</w:t>
      </w:r>
      <w:r w:rsidRPr="00D26F51">
        <w:rPr>
          <w:rFonts w:ascii="Times New Roman" w:hAnsi="Times New Roman" w:cs="Times New Roman"/>
          <w:sz w:val="28"/>
          <w:szCs w:val="28"/>
        </w:rPr>
        <w:t>е</w:t>
      </w:r>
      <w:r w:rsidRPr="00D26F51">
        <w:rPr>
          <w:rFonts w:ascii="Times New Roman" w:hAnsi="Times New Roman" w:cs="Times New Roman"/>
          <w:sz w:val="28"/>
          <w:szCs w:val="28"/>
        </w:rPr>
        <w:t>миология менингоколкковой инфекции. Источники инфекции. Роль носителей в распространении болезни. Механизм заражения. Сезонность. Восприимчивость. Иммунитет. Патогенез: внедрение, назофарингит, менингококцемия, преодоление гематоэнцефалического барьера, менингит. Роль аллергии в патогенезе шока. Пат</w:t>
      </w:r>
      <w:r w:rsidRPr="00D26F51">
        <w:rPr>
          <w:rFonts w:ascii="Times New Roman" w:hAnsi="Times New Roman" w:cs="Times New Roman"/>
          <w:sz w:val="28"/>
          <w:szCs w:val="28"/>
        </w:rPr>
        <w:t>о</w:t>
      </w:r>
      <w:r w:rsidRPr="00D26F51">
        <w:rPr>
          <w:rFonts w:ascii="Times New Roman" w:hAnsi="Times New Roman" w:cs="Times New Roman"/>
          <w:sz w:val="28"/>
          <w:szCs w:val="28"/>
        </w:rPr>
        <w:t>генез церебральной гипертензии. Клиника менингококковой инфекции. Клинич</w:t>
      </w:r>
      <w:r w:rsidRPr="00D26F51">
        <w:rPr>
          <w:rFonts w:ascii="Times New Roman" w:hAnsi="Times New Roman" w:cs="Times New Roman"/>
          <w:sz w:val="28"/>
          <w:szCs w:val="28"/>
        </w:rPr>
        <w:t>е</w:t>
      </w:r>
      <w:r w:rsidRPr="00D26F51">
        <w:rPr>
          <w:rFonts w:ascii="Times New Roman" w:hAnsi="Times New Roman" w:cs="Times New Roman"/>
          <w:sz w:val="28"/>
          <w:szCs w:val="28"/>
        </w:rPr>
        <w:t>ская классификация. Менингококковый назофарингит. Менингококкемия. Мени</w:t>
      </w:r>
      <w:r w:rsidRPr="00D26F51">
        <w:rPr>
          <w:rFonts w:ascii="Times New Roman" w:hAnsi="Times New Roman" w:cs="Times New Roman"/>
          <w:sz w:val="28"/>
          <w:szCs w:val="28"/>
        </w:rPr>
        <w:t>н</w:t>
      </w:r>
      <w:r w:rsidRPr="00D26F51">
        <w:rPr>
          <w:rFonts w:ascii="Times New Roman" w:hAnsi="Times New Roman" w:cs="Times New Roman"/>
          <w:sz w:val="28"/>
          <w:szCs w:val="28"/>
        </w:rPr>
        <w:t>гит, менингоэнцефалит. Редкие формы болезни. Клинические синдромы и симпт</w:t>
      </w:r>
      <w:r w:rsidRPr="00D26F51">
        <w:rPr>
          <w:rFonts w:ascii="Times New Roman" w:hAnsi="Times New Roman" w:cs="Times New Roman"/>
          <w:sz w:val="28"/>
          <w:szCs w:val="28"/>
        </w:rPr>
        <w:t>о</w:t>
      </w:r>
      <w:r w:rsidRPr="00D26F51">
        <w:rPr>
          <w:rFonts w:ascii="Times New Roman" w:hAnsi="Times New Roman" w:cs="Times New Roman"/>
          <w:sz w:val="28"/>
          <w:szCs w:val="28"/>
        </w:rPr>
        <w:t>мы. Осложнения. Инфекционно-токсический шок, отек-набухание головного мозга. Дифференциальная диагностика.  Методы лабораторной диагностики. Показания к спинномозговой пункции. Оценка полученных результатов исследования. Дифф</w:t>
      </w:r>
      <w:r w:rsidRPr="00D26F51">
        <w:rPr>
          <w:rFonts w:ascii="Times New Roman" w:hAnsi="Times New Roman" w:cs="Times New Roman"/>
          <w:sz w:val="28"/>
          <w:szCs w:val="28"/>
        </w:rPr>
        <w:t>е</w:t>
      </w:r>
      <w:r w:rsidRPr="00D26F51">
        <w:rPr>
          <w:rFonts w:ascii="Times New Roman" w:hAnsi="Times New Roman" w:cs="Times New Roman"/>
          <w:sz w:val="28"/>
          <w:szCs w:val="28"/>
        </w:rPr>
        <w:t xml:space="preserve">ренциальная диагностика. Бактериоскопическое, бактериологическое исследования. ПЦР. </w:t>
      </w:r>
      <w:r w:rsidR="00847B68" w:rsidRPr="00D26F51">
        <w:rPr>
          <w:rFonts w:ascii="Times New Roman" w:hAnsi="Times New Roman" w:cs="Times New Roman"/>
          <w:sz w:val="28"/>
          <w:szCs w:val="28"/>
        </w:rPr>
        <w:t>Лечение: этиотропная</w:t>
      </w:r>
      <w:r w:rsidRPr="00D26F51">
        <w:rPr>
          <w:rFonts w:ascii="Times New Roman" w:hAnsi="Times New Roman" w:cs="Times New Roman"/>
          <w:sz w:val="28"/>
          <w:szCs w:val="28"/>
        </w:rPr>
        <w:t>, патогенетическая терапия. Принципы и тактика ант</w:t>
      </w:r>
      <w:r w:rsidRPr="00D26F51">
        <w:rPr>
          <w:rFonts w:ascii="Times New Roman" w:hAnsi="Times New Roman" w:cs="Times New Roman"/>
          <w:sz w:val="28"/>
          <w:szCs w:val="28"/>
        </w:rPr>
        <w:t>и</w:t>
      </w:r>
      <w:r w:rsidRPr="00D26F51">
        <w:rPr>
          <w:rFonts w:ascii="Times New Roman" w:hAnsi="Times New Roman" w:cs="Times New Roman"/>
          <w:sz w:val="28"/>
          <w:szCs w:val="28"/>
        </w:rPr>
        <w:t>биотикотерапии.  Неотложные мероприятия при инфекционно-токсическом шоке, судорожном синдроме, отеке-набухании головного мозга. Профилактика менинг</w:t>
      </w:r>
      <w:r w:rsidRPr="00D26F51">
        <w:rPr>
          <w:rFonts w:ascii="Times New Roman" w:hAnsi="Times New Roman" w:cs="Times New Roman"/>
          <w:sz w:val="28"/>
          <w:szCs w:val="28"/>
        </w:rPr>
        <w:t>о</w:t>
      </w:r>
      <w:r w:rsidRPr="00D26F51">
        <w:rPr>
          <w:rFonts w:ascii="Times New Roman" w:hAnsi="Times New Roman" w:cs="Times New Roman"/>
          <w:sz w:val="28"/>
          <w:szCs w:val="28"/>
        </w:rPr>
        <w:t>кокковой инфекции.</w:t>
      </w:r>
    </w:p>
    <w:p w:rsidR="00386CEC" w:rsidRPr="00D26F51" w:rsidRDefault="00386CEC" w:rsidP="004E4A08">
      <w:pPr>
        <w:spacing w:after="0" w:line="240" w:lineRule="auto"/>
        <w:ind w:firstLine="709"/>
        <w:jc w:val="both"/>
        <w:rPr>
          <w:rFonts w:ascii="Times New Roman" w:hAnsi="Times New Roman" w:cs="Times New Roman"/>
          <w:color w:val="000000"/>
          <w:spacing w:val="-4"/>
          <w:sz w:val="28"/>
          <w:szCs w:val="28"/>
        </w:rPr>
      </w:pPr>
      <w:r w:rsidRPr="00D26F51">
        <w:rPr>
          <w:rFonts w:ascii="Times New Roman" w:hAnsi="Times New Roman" w:cs="Times New Roman"/>
          <w:b/>
          <w:bCs/>
          <w:color w:val="000000"/>
          <w:spacing w:val="-4"/>
          <w:sz w:val="28"/>
          <w:szCs w:val="28"/>
        </w:rPr>
        <w:t xml:space="preserve">Методы обучения, применяемые на лекции: </w:t>
      </w:r>
      <w:r w:rsidRPr="00D26F51">
        <w:rPr>
          <w:rFonts w:ascii="Times New Roman" w:hAnsi="Times New Roman" w:cs="Times New Roman"/>
          <w:color w:val="000000"/>
          <w:spacing w:val="-4"/>
          <w:sz w:val="28"/>
          <w:szCs w:val="28"/>
        </w:rPr>
        <w:t>активные</w:t>
      </w:r>
    </w:p>
    <w:p w:rsidR="00386CEC" w:rsidRPr="00D26F51" w:rsidRDefault="00386CEC" w:rsidP="004E4A08">
      <w:pPr>
        <w:spacing w:after="0" w:line="240" w:lineRule="auto"/>
        <w:ind w:firstLine="709"/>
        <w:jc w:val="both"/>
        <w:rPr>
          <w:rFonts w:ascii="Times New Roman" w:hAnsi="Times New Roman" w:cs="Times New Roman"/>
          <w:color w:val="000000"/>
          <w:sz w:val="28"/>
          <w:szCs w:val="28"/>
        </w:rPr>
      </w:pPr>
      <w:r w:rsidRPr="00D26F51">
        <w:rPr>
          <w:rFonts w:ascii="Times New Roman" w:hAnsi="Times New Roman" w:cs="Times New Roman"/>
          <w:b/>
          <w:bCs/>
          <w:color w:val="000000"/>
          <w:sz w:val="28"/>
          <w:szCs w:val="28"/>
        </w:rPr>
        <w:t>Средства обучения</w:t>
      </w:r>
      <w:r w:rsidRPr="00D26F51">
        <w:rPr>
          <w:rFonts w:ascii="Times New Roman" w:hAnsi="Times New Roman" w:cs="Times New Roman"/>
          <w:color w:val="000000"/>
          <w:sz w:val="28"/>
          <w:szCs w:val="28"/>
        </w:rPr>
        <w:t xml:space="preserve">: </w:t>
      </w:r>
    </w:p>
    <w:p w:rsidR="00386CEC" w:rsidRPr="00D26F51" w:rsidRDefault="00386CEC" w:rsidP="004E4A08">
      <w:pPr>
        <w:spacing w:after="0" w:line="240" w:lineRule="auto"/>
        <w:ind w:firstLine="709"/>
        <w:jc w:val="both"/>
        <w:rPr>
          <w:rFonts w:ascii="Times New Roman" w:hAnsi="Times New Roman" w:cs="Times New Roman"/>
          <w:i/>
          <w:iCs/>
          <w:sz w:val="28"/>
          <w:szCs w:val="28"/>
        </w:rPr>
      </w:pPr>
      <w:r w:rsidRPr="00D26F51">
        <w:rPr>
          <w:rFonts w:ascii="Times New Roman" w:hAnsi="Times New Roman" w:cs="Times New Roman"/>
          <w:color w:val="000000"/>
          <w:sz w:val="28"/>
          <w:szCs w:val="28"/>
        </w:rPr>
        <w:t xml:space="preserve">- дидактические </w:t>
      </w:r>
      <w:r w:rsidRPr="00D26F51">
        <w:rPr>
          <w:rFonts w:ascii="Times New Roman" w:hAnsi="Times New Roman" w:cs="Times New Roman"/>
          <w:sz w:val="28"/>
          <w:szCs w:val="28"/>
        </w:rPr>
        <w:t>(</w:t>
      </w:r>
      <w:r w:rsidRPr="00D26F51">
        <w:rPr>
          <w:rFonts w:ascii="Times New Roman" w:hAnsi="Times New Roman" w:cs="Times New Roman"/>
          <w:i/>
          <w:iCs/>
          <w:sz w:val="28"/>
          <w:szCs w:val="28"/>
        </w:rPr>
        <w:t xml:space="preserve">презентация) </w:t>
      </w:r>
    </w:p>
    <w:p w:rsidR="00386CEC" w:rsidRPr="00D26F51" w:rsidRDefault="00386CEC" w:rsidP="004E4A08">
      <w:pPr>
        <w:spacing w:after="0" w:line="240" w:lineRule="auto"/>
        <w:ind w:firstLine="709"/>
        <w:jc w:val="both"/>
        <w:rPr>
          <w:rFonts w:ascii="Times New Roman" w:hAnsi="Times New Roman" w:cs="Times New Roman"/>
          <w:i/>
          <w:iCs/>
          <w:color w:val="000000"/>
          <w:sz w:val="28"/>
          <w:szCs w:val="28"/>
        </w:rPr>
      </w:pPr>
      <w:r w:rsidRPr="00D26F51">
        <w:rPr>
          <w:rFonts w:ascii="Times New Roman" w:hAnsi="Times New Roman" w:cs="Times New Roman"/>
          <w:color w:val="000000"/>
          <w:sz w:val="28"/>
          <w:szCs w:val="28"/>
        </w:rPr>
        <w:t xml:space="preserve"> -материально-</w:t>
      </w:r>
      <w:r w:rsidRPr="00D26F51">
        <w:rPr>
          <w:rFonts w:ascii="Times New Roman" w:hAnsi="Times New Roman" w:cs="Times New Roman"/>
          <w:color w:val="000000"/>
          <w:sz w:val="28"/>
          <w:szCs w:val="28"/>
          <w:shd w:val="clear" w:color="auto" w:fill="FFFFFF"/>
        </w:rPr>
        <w:t>технические</w:t>
      </w:r>
      <w:r w:rsidRPr="00D26F51">
        <w:rPr>
          <w:rFonts w:ascii="Times New Roman" w:hAnsi="Times New Roman" w:cs="Times New Roman"/>
          <w:sz w:val="28"/>
          <w:szCs w:val="28"/>
          <w:shd w:val="clear" w:color="auto" w:fill="FFFFFF"/>
        </w:rPr>
        <w:t xml:space="preserve"> (</w:t>
      </w:r>
      <w:r w:rsidRPr="00D26F51">
        <w:rPr>
          <w:rFonts w:ascii="Times New Roman" w:hAnsi="Times New Roman" w:cs="Times New Roman"/>
          <w:i/>
          <w:iCs/>
          <w:color w:val="000000"/>
          <w:sz w:val="28"/>
          <w:szCs w:val="28"/>
          <w:shd w:val="clear" w:color="auto" w:fill="FFFFFF"/>
        </w:rPr>
        <w:t>мультимедийный</w:t>
      </w:r>
      <w:r w:rsidRPr="00D26F51">
        <w:rPr>
          <w:rFonts w:ascii="Times New Roman" w:hAnsi="Times New Roman" w:cs="Times New Roman"/>
          <w:i/>
          <w:iCs/>
          <w:color w:val="000000"/>
          <w:sz w:val="28"/>
          <w:szCs w:val="28"/>
        </w:rPr>
        <w:t xml:space="preserve"> проектор, доска, мел) </w:t>
      </w:r>
    </w:p>
    <w:p w:rsidR="00386CEC" w:rsidRDefault="00386CEC" w:rsidP="004E4A08">
      <w:pPr>
        <w:spacing w:after="0" w:line="240" w:lineRule="auto"/>
        <w:ind w:firstLine="709"/>
        <w:jc w:val="both"/>
        <w:rPr>
          <w:rFonts w:ascii="Times New Roman" w:hAnsi="Times New Roman" w:cs="Times New Roman"/>
          <w:i/>
          <w:iCs/>
          <w:color w:val="000000"/>
          <w:sz w:val="28"/>
          <w:szCs w:val="28"/>
        </w:rPr>
      </w:pPr>
    </w:p>
    <w:p w:rsidR="00386CEC" w:rsidRPr="00321A77" w:rsidRDefault="00A23DF0" w:rsidP="004E4A08">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№4</w:t>
      </w:r>
      <w:r w:rsidR="00386CEC" w:rsidRPr="00321A77">
        <w:rPr>
          <w:rFonts w:ascii="Times New Roman" w:hAnsi="Times New Roman" w:cs="Times New Roman"/>
          <w:b/>
          <w:bCs/>
          <w:color w:val="000000"/>
          <w:sz w:val="28"/>
          <w:szCs w:val="28"/>
        </w:rPr>
        <w:t>.</w:t>
      </w:r>
    </w:p>
    <w:p w:rsidR="00386CEC" w:rsidRPr="00FA32B0" w:rsidRDefault="00386CEC" w:rsidP="00FA32B0">
      <w:pPr>
        <w:tabs>
          <w:tab w:val="left" w:pos="180"/>
        </w:tabs>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sidRPr="00FA32B0">
        <w:rPr>
          <w:rFonts w:ascii="Times New Roman" w:hAnsi="Times New Roman" w:cs="Times New Roman"/>
          <w:b/>
          <w:bCs/>
          <w:color w:val="000000"/>
          <w:sz w:val="28"/>
          <w:szCs w:val="28"/>
        </w:rPr>
        <w:t>Тема</w:t>
      </w:r>
      <w:r w:rsidRPr="00FA32B0">
        <w:rPr>
          <w:rFonts w:ascii="Times New Roman" w:hAnsi="Times New Roman" w:cs="Times New Roman"/>
          <w:color w:val="000000"/>
          <w:sz w:val="28"/>
          <w:szCs w:val="28"/>
        </w:rPr>
        <w:t>: Герпетические инфекции</w:t>
      </w:r>
    </w:p>
    <w:p w:rsidR="00386CEC" w:rsidRPr="00FA32B0" w:rsidRDefault="00386CEC" w:rsidP="00FA32B0">
      <w:pPr>
        <w:spacing w:after="0" w:line="240" w:lineRule="auto"/>
        <w:ind w:firstLine="709"/>
        <w:jc w:val="both"/>
        <w:rPr>
          <w:rFonts w:ascii="Times New Roman" w:hAnsi="Times New Roman" w:cs="Times New Roman"/>
          <w:color w:val="000000"/>
          <w:sz w:val="28"/>
          <w:szCs w:val="28"/>
        </w:rPr>
      </w:pPr>
      <w:r w:rsidRPr="00FA32B0">
        <w:rPr>
          <w:rFonts w:ascii="Times New Roman" w:hAnsi="Times New Roman" w:cs="Times New Roman"/>
          <w:b/>
          <w:bCs/>
          <w:color w:val="000000"/>
          <w:sz w:val="28"/>
          <w:szCs w:val="28"/>
        </w:rPr>
        <w:t>Цель:</w:t>
      </w:r>
      <w:r w:rsidRPr="00FA32B0">
        <w:rPr>
          <w:rFonts w:ascii="Times New Roman" w:hAnsi="Times New Roman" w:cs="Times New Roman"/>
          <w:color w:val="000000"/>
          <w:sz w:val="28"/>
          <w:szCs w:val="28"/>
        </w:rPr>
        <w:t xml:space="preserve"> Сформировать у студентов представление об этиологии, патогенетич</w:t>
      </w:r>
      <w:r w:rsidRPr="00FA32B0">
        <w:rPr>
          <w:rFonts w:ascii="Times New Roman" w:hAnsi="Times New Roman" w:cs="Times New Roman"/>
          <w:color w:val="000000"/>
          <w:sz w:val="28"/>
          <w:szCs w:val="28"/>
        </w:rPr>
        <w:t>е</w:t>
      </w:r>
      <w:r w:rsidRPr="00FA32B0">
        <w:rPr>
          <w:rFonts w:ascii="Times New Roman" w:hAnsi="Times New Roman" w:cs="Times New Roman"/>
          <w:color w:val="000000"/>
          <w:sz w:val="28"/>
          <w:szCs w:val="28"/>
        </w:rPr>
        <w:t>ских механизмах, клинических проявлениях, методах диагностики, дифференциал</w:t>
      </w:r>
      <w:r w:rsidRPr="00FA32B0">
        <w:rPr>
          <w:rFonts w:ascii="Times New Roman" w:hAnsi="Times New Roman" w:cs="Times New Roman"/>
          <w:color w:val="000000"/>
          <w:sz w:val="28"/>
          <w:szCs w:val="28"/>
        </w:rPr>
        <w:t>ь</w:t>
      </w:r>
      <w:r w:rsidRPr="00FA32B0">
        <w:rPr>
          <w:rFonts w:ascii="Times New Roman" w:hAnsi="Times New Roman" w:cs="Times New Roman"/>
          <w:color w:val="000000"/>
          <w:sz w:val="28"/>
          <w:szCs w:val="28"/>
        </w:rPr>
        <w:t>ной диагностике, принципах терапии, неотложной помощи, профилактике герпет</w:t>
      </w:r>
      <w:r w:rsidRPr="00FA32B0">
        <w:rPr>
          <w:rFonts w:ascii="Times New Roman" w:hAnsi="Times New Roman" w:cs="Times New Roman"/>
          <w:color w:val="000000"/>
          <w:sz w:val="28"/>
          <w:szCs w:val="28"/>
        </w:rPr>
        <w:t>и</w:t>
      </w:r>
      <w:r w:rsidRPr="00FA32B0">
        <w:rPr>
          <w:rFonts w:ascii="Times New Roman" w:hAnsi="Times New Roman" w:cs="Times New Roman"/>
          <w:color w:val="000000"/>
          <w:sz w:val="28"/>
          <w:szCs w:val="28"/>
        </w:rPr>
        <w:t xml:space="preserve">ческой инфекции. </w:t>
      </w:r>
    </w:p>
    <w:p w:rsidR="00386CEC" w:rsidRPr="00FA32B0" w:rsidRDefault="00386CEC" w:rsidP="00FA32B0">
      <w:pPr>
        <w:spacing w:after="0" w:line="240" w:lineRule="auto"/>
        <w:ind w:firstLine="708"/>
        <w:jc w:val="both"/>
        <w:rPr>
          <w:rFonts w:ascii="Times New Roman" w:hAnsi="Times New Roman" w:cs="Times New Roman"/>
          <w:color w:val="000000"/>
          <w:spacing w:val="-4"/>
          <w:sz w:val="28"/>
          <w:szCs w:val="28"/>
        </w:rPr>
      </w:pPr>
      <w:r w:rsidRPr="00FA32B0">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FA32B0">
        <w:rPr>
          <w:rFonts w:ascii="Times New Roman" w:hAnsi="Times New Roman" w:cs="Times New Roman"/>
          <w:color w:val="000000"/>
          <w:sz w:val="28"/>
          <w:szCs w:val="28"/>
        </w:rPr>
        <w:t xml:space="preserve"> В лекции даются понятия об этиологии, патогенетических механизмах, клинических проявлениях, методах диа</w:t>
      </w:r>
      <w:r w:rsidRPr="00FA32B0">
        <w:rPr>
          <w:rFonts w:ascii="Times New Roman" w:hAnsi="Times New Roman" w:cs="Times New Roman"/>
          <w:color w:val="000000"/>
          <w:sz w:val="28"/>
          <w:szCs w:val="28"/>
        </w:rPr>
        <w:t>г</w:t>
      </w:r>
      <w:r w:rsidRPr="00FA32B0">
        <w:rPr>
          <w:rFonts w:ascii="Times New Roman" w:hAnsi="Times New Roman" w:cs="Times New Roman"/>
          <w:color w:val="000000"/>
          <w:sz w:val="28"/>
          <w:szCs w:val="28"/>
        </w:rPr>
        <w:t xml:space="preserve">ностики, дифференциальной диагностике, принципах терапии, профилактике при герпетической инфекции.  </w:t>
      </w:r>
      <w:r w:rsidRPr="00FA32B0">
        <w:rPr>
          <w:rFonts w:ascii="Times New Roman" w:hAnsi="Times New Roman" w:cs="Times New Roman"/>
          <w:sz w:val="28"/>
          <w:szCs w:val="28"/>
        </w:rPr>
        <w:t>Рассматриваются следующие вопросы:</w:t>
      </w:r>
      <w:r w:rsidRPr="00FA32B0">
        <w:rPr>
          <w:rFonts w:ascii="Times New Roman" w:hAnsi="Times New Roman" w:cs="Times New Roman"/>
          <w:color w:val="000000"/>
          <w:spacing w:val="-4"/>
          <w:sz w:val="28"/>
          <w:szCs w:val="28"/>
        </w:rPr>
        <w:t xml:space="preserve"> актуальность ге</w:t>
      </w:r>
      <w:r w:rsidRPr="00FA32B0">
        <w:rPr>
          <w:rFonts w:ascii="Times New Roman" w:hAnsi="Times New Roman" w:cs="Times New Roman"/>
          <w:color w:val="000000"/>
          <w:spacing w:val="-4"/>
          <w:sz w:val="28"/>
          <w:szCs w:val="28"/>
        </w:rPr>
        <w:t>р</w:t>
      </w:r>
      <w:r w:rsidRPr="00FA32B0">
        <w:rPr>
          <w:rFonts w:ascii="Times New Roman" w:hAnsi="Times New Roman" w:cs="Times New Roman"/>
          <w:color w:val="000000"/>
          <w:spacing w:val="-4"/>
          <w:sz w:val="28"/>
          <w:szCs w:val="28"/>
        </w:rPr>
        <w:t xml:space="preserve">петической инфекции на современном этапе. </w:t>
      </w:r>
      <w:r w:rsidRPr="00FA32B0">
        <w:rPr>
          <w:rFonts w:ascii="Times New Roman" w:hAnsi="Times New Roman" w:cs="Times New Roman"/>
          <w:sz w:val="28"/>
          <w:szCs w:val="28"/>
        </w:rPr>
        <w:t>Этиология герпетической инфекции. Значение вирусов герпеса 1 - 8 типов в патологии человека. Основные звенья пат</w:t>
      </w:r>
      <w:r w:rsidRPr="00FA32B0">
        <w:rPr>
          <w:rFonts w:ascii="Times New Roman" w:hAnsi="Times New Roman" w:cs="Times New Roman"/>
          <w:sz w:val="28"/>
          <w:szCs w:val="28"/>
        </w:rPr>
        <w:t>о</w:t>
      </w:r>
      <w:r w:rsidRPr="00FA32B0">
        <w:rPr>
          <w:rFonts w:ascii="Times New Roman" w:hAnsi="Times New Roman" w:cs="Times New Roman"/>
          <w:sz w:val="28"/>
          <w:szCs w:val="28"/>
        </w:rPr>
        <w:lastRenderedPageBreak/>
        <w:t xml:space="preserve">генеза ветряной оспы, опоясывающего лишая, </w:t>
      </w:r>
      <w:r w:rsidR="00847B68" w:rsidRPr="00FA32B0">
        <w:rPr>
          <w:rFonts w:ascii="Times New Roman" w:hAnsi="Times New Roman" w:cs="Times New Roman"/>
          <w:sz w:val="28"/>
          <w:szCs w:val="28"/>
        </w:rPr>
        <w:t>цитомегаловирусной инфекции</w:t>
      </w:r>
      <w:r w:rsidRPr="00FA32B0">
        <w:rPr>
          <w:rFonts w:ascii="Times New Roman" w:hAnsi="Times New Roman" w:cs="Times New Roman"/>
          <w:sz w:val="28"/>
          <w:szCs w:val="28"/>
        </w:rPr>
        <w:t>. Кл</w:t>
      </w:r>
      <w:r w:rsidRPr="00FA32B0">
        <w:rPr>
          <w:rFonts w:ascii="Times New Roman" w:hAnsi="Times New Roman" w:cs="Times New Roman"/>
          <w:sz w:val="28"/>
          <w:szCs w:val="28"/>
        </w:rPr>
        <w:t>и</w:t>
      </w:r>
      <w:r w:rsidRPr="00FA32B0">
        <w:rPr>
          <w:rFonts w:ascii="Times New Roman" w:hAnsi="Times New Roman" w:cs="Times New Roman"/>
          <w:sz w:val="28"/>
          <w:szCs w:val="28"/>
        </w:rPr>
        <w:t>ника ветряной оспы, опоясывающего лишая, инфекционного мононуклеоза, цитом</w:t>
      </w:r>
      <w:r w:rsidRPr="00FA32B0">
        <w:rPr>
          <w:rFonts w:ascii="Times New Roman" w:hAnsi="Times New Roman" w:cs="Times New Roman"/>
          <w:sz w:val="28"/>
          <w:szCs w:val="28"/>
        </w:rPr>
        <w:t>е</w:t>
      </w:r>
      <w:r w:rsidRPr="00FA32B0">
        <w:rPr>
          <w:rFonts w:ascii="Times New Roman" w:hAnsi="Times New Roman" w:cs="Times New Roman"/>
          <w:sz w:val="28"/>
          <w:szCs w:val="28"/>
        </w:rPr>
        <w:t>галовирусной инфекции, инфекций, вызванных вирусами 6,7,8 типов. Особенности течения у лиц с иммунодефицитом. Дифференциальная диагнос</w:t>
      </w:r>
      <w:r w:rsidRPr="00FA32B0">
        <w:rPr>
          <w:rFonts w:ascii="Times New Roman" w:hAnsi="Times New Roman" w:cs="Times New Roman"/>
          <w:sz w:val="28"/>
          <w:szCs w:val="28"/>
        </w:rPr>
        <w:softHyphen/>
        <w:t>тика герпетической инфекции. Осложнения при ветряной оспе. Исходы заболевания.  Методы лабор</w:t>
      </w:r>
      <w:r w:rsidRPr="00FA32B0">
        <w:rPr>
          <w:rFonts w:ascii="Times New Roman" w:hAnsi="Times New Roman" w:cs="Times New Roman"/>
          <w:sz w:val="28"/>
          <w:szCs w:val="28"/>
        </w:rPr>
        <w:t>а</w:t>
      </w:r>
      <w:r w:rsidRPr="00FA32B0">
        <w:rPr>
          <w:rFonts w:ascii="Times New Roman" w:hAnsi="Times New Roman" w:cs="Times New Roman"/>
          <w:sz w:val="28"/>
          <w:szCs w:val="28"/>
        </w:rPr>
        <w:t xml:space="preserve">торной диагностики герпесвирусных инфекций. Серологический </w:t>
      </w:r>
      <w:r w:rsidR="00847B68" w:rsidRPr="00FA32B0">
        <w:rPr>
          <w:rFonts w:ascii="Times New Roman" w:hAnsi="Times New Roman" w:cs="Times New Roman"/>
          <w:sz w:val="28"/>
          <w:szCs w:val="28"/>
        </w:rPr>
        <w:t>метод, диагност</w:t>
      </w:r>
      <w:r w:rsidR="00847B68" w:rsidRPr="00FA32B0">
        <w:rPr>
          <w:rFonts w:ascii="Times New Roman" w:hAnsi="Times New Roman" w:cs="Times New Roman"/>
          <w:sz w:val="28"/>
          <w:szCs w:val="28"/>
        </w:rPr>
        <w:t>и</w:t>
      </w:r>
      <w:r w:rsidR="00847B68" w:rsidRPr="00FA32B0">
        <w:rPr>
          <w:rFonts w:ascii="Times New Roman" w:hAnsi="Times New Roman" w:cs="Times New Roman"/>
          <w:sz w:val="28"/>
          <w:szCs w:val="28"/>
        </w:rPr>
        <w:t>ческое</w:t>
      </w:r>
      <w:r w:rsidRPr="00FA32B0">
        <w:rPr>
          <w:rFonts w:ascii="Times New Roman" w:hAnsi="Times New Roman" w:cs="Times New Roman"/>
          <w:sz w:val="28"/>
          <w:szCs w:val="28"/>
        </w:rPr>
        <w:t xml:space="preserve"> значение антител к вирусам герпетической группы; возможности молекуля</w:t>
      </w:r>
      <w:r w:rsidRPr="00FA32B0">
        <w:rPr>
          <w:rFonts w:ascii="Times New Roman" w:hAnsi="Times New Roman" w:cs="Times New Roman"/>
          <w:sz w:val="28"/>
          <w:szCs w:val="28"/>
        </w:rPr>
        <w:t>р</w:t>
      </w:r>
      <w:r w:rsidRPr="00FA32B0">
        <w:rPr>
          <w:rFonts w:ascii="Times New Roman" w:hAnsi="Times New Roman" w:cs="Times New Roman"/>
          <w:sz w:val="28"/>
          <w:szCs w:val="28"/>
        </w:rPr>
        <w:t>но-генетических методов диагностики. Лечение герпесвирусных инфекций: прот</w:t>
      </w:r>
      <w:r w:rsidRPr="00FA32B0">
        <w:rPr>
          <w:rFonts w:ascii="Times New Roman" w:hAnsi="Times New Roman" w:cs="Times New Roman"/>
          <w:sz w:val="28"/>
          <w:szCs w:val="28"/>
        </w:rPr>
        <w:t>и</w:t>
      </w:r>
      <w:r w:rsidRPr="00FA32B0">
        <w:rPr>
          <w:rFonts w:ascii="Times New Roman" w:hAnsi="Times New Roman" w:cs="Times New Roman"/>
          <w:sz w:val="28"/>
          <w:szCs w:val="28"/>
        </w:rPr>
        <w:t>вовирусная, патогенетическая, симптоматическая терапия. Специфическая проф</w:t>
      </w:r>
      <w:r w:rsidRPr="00FA32B0">
        <w:rPr>
          <w:rFonts w:ascii="Times New Roman" w:hAnsi="Times New Roman" w:cs="Times New Roman"/>
          <w:sz w:val="28"/>
          <w:szCs w:val="28"/>
        </w:rPr>
        <w:t>и</w:t>
      </w:r>
      <w:r w:rsidRPr="00FA32B0">
        <w:rPr>
          <w:rFonts w:ascii="Times New Roman" w:hAnsi="Times New Roman" w:cs="Times New Roman"/>
          <w:sz w:val="28"/>
          <w:szCs w:val="28"/>
        </w:rPr>
        <w:t>лактика ветряной оспы.</w:t>
      </w:r>
    </w:p>
    <w:p w:rsidR="00386CEC" w:rsidRPr="00FA32B0" w:rsidRDefault="00386CEC" w:rsidP="004E4A08">
      <w:pPr>
        <w:spacing w:after="0" w:line="240" w:lineRule="auto"/>
        <w:ind w:firstLine="709"/>
        <w:jc w:val="both"/>
        <w:rPr>
          <w:rFonts w:ascii="Times New Roman" w:hAnsi="Times New Roman" w:cs="Times New Roman"/>
          <w:color w:val="000000"/>
          <w:spacing w:val="-4"/>
          <w:sz w:val="28"/>
          <w:szCs w:val="28"/>
        </w:rPr>
      </w:pPr>
      <w:r w:rsidRPr="00FA32B0">
        <w:rPr>
          <w:rFonts w:ascii="Times New Roman" w:hAnsi="Times New Roman" w:cs="Times New Roman"/>
          <w:b/>
          <w:bCs/>
          <w:color w:val="000000"/>
          <w:spacing w:val="-4"/>
          <w:sz w:val="28"/>
          <w:szCs w:val="28"/>
        </w:rPr>
        <w:t xml:space="preserve">Методы обучения, применяемые на лекции: </w:t>
      </w:r>
      <w:r w:rsidRPr="00FA32B0">
        <w:rPr>
          <w:rFonts w:ascii="Times New Roman" w:hAnsi="Times New Roman" w:cs="Times New Roman"/>
          <w:color w:val="000000"/>
          <w:spacing w:val="-4"/>
          <w:sz w:val="28"/>
          <w:szCs w:val="28"/>
        </w:rPr>
        <w:t>активные</w:t>
      </w:r>
    </w:p>
    <w:p w:rsidR="00386CEC" w:rsidRPr="00FA32B0" w:rsidRDefault="00386CEC" w:rsidP="004E4A08">
      <w:pPr>
        <w:spacing w:after="0" w:line="240" w:lineRule="auto"/>
        <w:ind w:firstLine="709"/>
        <w:jc w:val="both"/>
        <w:rPr>
          <w:rFonts w:ascii="Times New Roman" w:hAnsi="Times New Roman" w:cs="Times New Roman"/>
          <w:color w:val="000000"/>
          <w:sz w:val="28"/>
          <w:szCs w:val="28"/>
        </w:rPr>
      </w:pPr>
      <w:r w:rsidRPr="00FA32B0">
        <w:rPr>
          <w:rFonts w:ascii="Times New Roman" w:hAnsi="Times New Roman" w:cs="Times New Roman"/>
          <w:b/>
          <w:bCs/>
          <w:color w:val="000000"/>
          <w:sz w:val="28"/>
          <w:szCs w:val="28"/>
        </w:rPr>
        <w:t>Средства обучения</w:t>
      </w:r>
      <w:r w:rsidRPr="00FA32B0">
        <w:rPr>
          <w:rFonts w:ascii="Times New Roman" w:hAnsi="Times New Roman" w:cs="Times New Roman"/>
          <w:color w:val="000000"/>
          <w:sz w:val="28"/>
          <w:szCs w:val="28"/>
        </w:rPr>
        <w:t xml:space="preserve">: </w:t>
      </w:r>
    </w:p>
    <w:p w:rsidR="00386CEC" w:rsidRPr="00FA32B0" w:rsidRDefault="00386CEC" w:rsidP="004E4A08">
      <w:pPr>
        <w:spacing w:after="0" w:line="240" w:lineRule="auto"/>
        <w:ind w:firstLine="709"/>
        <w:jc w:val="both"/>
        <w:rPr>
          <w:rFonts w:ascii="Times New Roman" w:hAnsi="Times New Roman" w:cs="Times New Roman"/>
          <w:i/>
          <w:iCs/>
          <w:sz w:val="28"/>
          <w:szCs w:val="28"/>
        </w:rPr>
      </w:pPr>
      <w:r w:rsidRPr="00FA32B0">
        <w:rPr>
          <w:rFonts w:ascii="Times New Roman" w:hAnsi="Times New Roman" w:cs="Times New Roman"/>
          <w:color w:val="000000"/>
          <w:sz w:val="28"/>
          <w:szCs w:val="28"/>
        </w:rPr>
        <w:t xml:space="preserve">- дидактические </w:t>
      </w:r>
      <w:r w:rsidRPr="00FA32B0">
        <w:rPr>
          <w:rFonts w:ascii="Times New Roman" w:hAnsi="Times New Roman" w:cs="Times New Roman"/>
          <w:sz w:val="28"/>
          <w:szCs w:val="28"/>
        </w:rPr>
        <w:t>(</w:t>
      </w:r>
      <w:r w:rsidRPr="00FA32B0">
        <w:rPr>
          <w:rFonts w:ascii="Times New Roman" w:hAnsi="Times New Roman" w:cs="Times New Roman"/>
          <w:i/>
          <w:iCs/>
          <w:sz w:val="28"/>
          <w:szCs w:val="28"/>
        </w:rPr>
        <w:t xml:space="preserve">презентация) </w:t>
      </w:r>
    </w:p>
    <w:p w:rsidR="00386CEC" w:rsidRDefault="00386CEC" w:rsidP="004E4A08">
      <w:pPr>
        <w:spacing w:after="0" w:line="240" w:lineRule="auto"/>
        <w:ind w:firstLine="709"/>
        <w:jc w:val="both"/>
        <w:rPr>
          <w:rFonts w:ascii="Times New Roman" w:hAnsi="Times New Roman" w:cs="Times New Roman"/>
          <w:i/>
          <w:iCs/>
          <w:color w:val="000000"/>
          <w:sz w:val="28"/>
          <w:szCs w:val="28"/>
        </w:rPr>
      </w:pPr>
      <w:r w:rsidRPr="00FA32B0">
        <w:rPr>
          <w:rFonts w:ascii="Times New Roman" w:hAnsi="Times New Roman" w:cs="Times New Roman"/>
          <w:color w:val="000000"/>
          <w:sz w:val="28"/>
          <w:szCs w:val="28"/>
        </w:rPr>
        <w:t xml:space="preserve"> -материально-</w:t>
      </w:r>
      <w:r w:rsidRPr="00FA32B0">
        <w:rPr>
          <w:rFonts w:ascii="Times New Roman" w:hAnsi="Times New Roman" w:cs="Times New Roman"/>
          <w:color w:val="000000"/>
          <w:sz w:val="28"/>
          <w:szCs w:val="28"/>
          <w:shd w:val="clear" w:color="auto" w:fill="FFFFFF"/>
        </w:rPr>
        <w:t>технические</w:t>
      </w:r>
      <w:r w:rsidRPr="00FA32B0">
        <w:rPr>
          <w:rFonts w:ascii="Times New Roman" w:hAnsi="Times New Roman" w:cs="Times New Roman"/>
          <w:sz w:val="28"/>
          <w:szCs w:val="28"/>
          <w:shd w:val="clear" w:color="auto" w:fill="FFFFFF"/>
        </w:rPr>
        <w:t xml:space="preserve"> (</w:t>
      </w:r>
      <w:r w:rsidRPr="00FA32B0">
        <w:rPr>
          <w:rFonts w:ascii="Times New Roman" w:hAnsi="Times New Roman" w:cs="Times New Roman"/>
          <w:i/>
          <w:iCs/>
          <w:color w:val="000000"/>
          <w:sz w:val="28"/>
          <w:szCs w:val="28"/>
          <w:shd w:val="clear" w:color="auto" w:fill="FFFFFF"/>
        </w:rPr>
        <w:t>мультимедийный</w:t>
      </w:r>
      <w:r w:rsidRPr="00FA32B0">
        <w:rPr>
          <w:rFonts w:ascii="Times New Roman" w:hAnsi="Times New Roman" w:cs="Times New Roman"/>
          <w:i/>
          <w:iCs/>
          <w:color w:val="000000"/>
          <w:sz w:val="28"/>
          <w:szCs w:val="28"/>
        </w:rPr>
        <w:t xml:space="preserve"> проектор, доска, мел) </w:t>
      </w:r>
    </w:p>
    <w:p w:rsidR="00A23DF0" w:rsidRPr="00FA32B0" w:rsidRDefault="00A23DF0" w:rsidP="004E4A08">
      <w:pPr>
        <w:spacing w:after="0" w:line="240" w:lineRule="auto"/>
        <w:ind w:firstLine="709"/>
        <w:jc w:val="both"/>
        <w:rPr>
          <w:rFonts w:ascii="Times New Roman" w:hAnsi="Times New Roman" w:cs="Times New Roman"/>
          <w:i/>
          <w:iCs/>
          <w:color w:val="000000"/>
          <w:sz w:val="28"/>
          <w:szCs w:val="28"/>
        </w:rPr>
      </w:pPr>
    </w:p>
    <w:p w:rsidR="00386CEC" w:rsidRDefault="00386CEC" w:rsidP="004E4A08">
      <w:pPr>
        <w:spacing w:after="0" w:line="240" w:lineRule="auto"/>
        <w:ind w:firstLine="709"/>
        <w:jc w:val="both"/>
        <w:rPr>
          <w:rFonts w:ascii="Times New Roman" w:hAnsi="Times New Roman" w:cs="Times New Roman"/>
          <w:i/>
          <w:iCs/>
          <w:color w:val="000000"/>
          <w:sz w:val="28"/>
          <w:szCs w:val="28"/>
        </w:rPr>
      </w:pPr>
    </w:p>
    <w:p w:rsidR="00A23DF0" w:rsidRPr="00321A77" w:rsidRDefault="00A23DF0" w:rsidP="00A23DF0">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№5</w:t>
      </w:r>
      <w:r w:rsidRPr="00321A77">
        <w:rPr>
          <w:rFonts w:ascii="Times New Roman" w:hAnsi="Times New Roman" w:cs="Times New Roman"/>
          <w:b/>
          <w:bCs/>
          <w:color w:val="000000"/>
          <w:sz w:val="28"/>
          <w:szCs w:val="28"/>
        </w:rPr>
        <w:t>.</w:t>
      </w:r>
    </w:p>
    <w:p w:rsidR="00A23DF0" w:rsidRPr="00D26F51" w:rsidRDefault="00A23DF0" w:rsidP="00A23DF0">
      <w:pPr>
        <w:tabs>
          <w:tab w:val="left" w:pos="180"/>
        </w:tabs>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sidRPr="00D26F51">
        <w:rPr>
          <w:rFonts w:ascii="Times New Roman" w:hAnsi="Times New Roman" w:cs="Times New Roman"/>
          <w:b/>
          <w:bCs/>
          <w:color w:val="000000"/>
          <w:sz w:val="28"/>
          <w:szCs w:val="28"/>
        </w:rPr>
        <w:t>Тема</w:t>
      </w:r>
      <w:r w:rsidRPr="00D26F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Рожа</w:t>
      </w:r>
    </w:p>
    <w:p w:rsidR="00A23DF0" w:rsidRPr="00D26F51" w:rsidRDefault="00A23DF0" w:rsidP="00A23DF0">
      <w:pPr>
        <w:spacing w:after="0" w:line="240" w:lineRule="auto"/>
        <w:ind w:firstLine="709"/>
        <w:jc w:val="both"/>
        <w:rPr>
          <w:rFonts w:ascii="Times New Roman" w:hAnsi="Times New Roman" w:cs="Times New Roman"/>
          <w:color w:val="000000"/>
          <w:sz w:val="28"/>
          <w:szCs w:val="28"/>
        </w:rPr>
      </w:pPr>
      <w:r w:rsidRPr="00D26F51">
        <w:rPr>
          <w:rFonts w:ascii="Times New Roman" w:hAnsi="Times New Roman" w:cs="Times New Roman"/>
          <w:b/>
          <w:bCs/>
          <w:color w:val="000000"/>
          <w:sz w:val="28"/>
          <w:szCs w:val="28"/>
        </w:rPr>
        <w:t>Цель:</w:t>
      </w:r>
      <w:r w:rsidRPr="00D26F51">
        <w:rPr>
          <w:rFonts w:ascii="Times New Roman" w:hAnsi="Times New Roman" w:cs="Times New Roman"/>
          <w:color w:val="000000"/>
          <w:sz w:val="28"/>
          <w:szCs w:val="28"/>
        </w:rPr>
        <w:t xml:space="preserve"> Сформировать у студентов представление об этиологии, патогенетич</w:t>
      </w:r>
      <w:r w:rsidRPr="00D26F51">
        <w:rPr>
          <w:rFonts w:ascii="Times New Roman" w:hAnsi="Times New Roman" w:cs="Times New Roman"/>
          <w:color w:val="000000"/>
          <w:sz w:val="28"/>
          <w:szCs w:val="28"/>
        </w:rPr>
        <w:t>е</w:t>
      </w:r>
      <w:r w:rsidRPr="00D26F51">
        <w:rPr>
          <w:rFonts w:ascii="Times New Roman" w:hAnsi="Times New Roman" w:cs="Times New Roman"/>
          <w:color w:val="000000"/>
          <w:sz w:val="28"/>
          <w:szCs w:val="28"/>
        </w:rPr>
        <w:t>ских механизмах, клинических проявлениях, методах диагностики, дифференциал</w:t>
      </w:r>
      <w:r w:rsidRPr="00D26F51">
        <w:rPr>
          <w:rFonts w:ascii="Times New Roman" w:hAnsi="Times New Roman" w:cs="Times New Roman"/>
          <w:color w:val="000000"/>
          <w:sz w:val="28"/>
          <w:szCs w:val="28"/>
        </w:rPr>
        <w:t>ь</w:t>
      </w:r>
      <w:r w:rsidRPr="00D26F51">
        <w:rPr>
          <w:rFonts w:ascii="Times New Roman" w:hAnsi="Times New Roman" w:cs="Times New Roman"/>
          <w:color w:val="000000"/>
          <w:sz w:val="28"/>
          <w:szCs w:val="28"/>
        </w:rPr>
        <w:t xml:space="preserve">ной диагностике, принципах терапии, неотложной помощи, профилактике </w:t>
      </w:r>
      <w:r>
        <w:rPr>
          <w:rFonts w:ascii="Times New Roman" w:hAnsi="Times New Roman" w:cs="Times New Roman"/>
          <w:color w:val="000000"/>
          <w:sz w:val="28"/>
          <w:szCs w:val="28"/>
        </w:rPr>
        <w:t>рожи</w:t>
      </w:r>
      <w:r w:rsidRPr="00D26F51">
        <w:rPr>
          <w:rFonts w:ascii="Times New Roman" w:hAnsi="Times New Roman" w:cs="Times New Roman"/>
          <w:color w:val="000000"/>
          <w:sz w:val="28"/>
          <w:szCs w:val="28"/>
        </w:rPr>
        <w:t xml:space="preserve">. </w:t>
      </w:r>
    </w:p>
    <w:p w:rsidR="00A23DF0" w:rsidRPr="00D26F51" w:rsidRDefault="00A23DF0" w:rsidP="00A23DF0">
      <w:pPr>
        <w:spacing w:after="0" w:line="240" w:lineRule="auto"/>
        <w:ind w:firstLine="708"/>
        <w:jc w:val="both"/>
        <w:rPr>
          <w:rFonts w:ascii="Times New Roman" w:hAnsi="Times New Roman" w:cs="Times New Roman"/>
          <w:sz w:val="28"/>
          <w:szCs w:val="28"/>
        </w:rPr>
      </w:pPr>
      <w:r w:rsidRPr="00D26F51">
        <w:rPr>
          <w:rFonts w:ascii="Times New Roman" w:hAnsi="Times New Roman" w:cs="Times New Roman"/>
          <w:b/>
          <w:bCs/>
          <w:color w:val="000000"/>
          <w:sz w:val="28"/>
          <w:szCs w:val="28"/>
        </w:rPr>
        <w:t>Аннотация лекции</w:t>
      </w:r>
      <w:r>
        <w:rPr>
          <w:rFonts w:ascii="Times New Roman" w:hAnsi="Times New Roman" w:cs="Times New Roman"/>
          <w:color w:val="000000"/>
          <w:sz w:val="28"/>
          <w:szCs w:val="28"/>
        </w:rPr>
        <w:t xml:space="preserve">. </w:t>
      </w:r>
      <w:r w:rsidRPr="00D26F51">
        <w:rPr>
          <w:rFonts w:ascii="Times New Roman" w:hAnsi="Times New Roman" w:cs="Times New Roman"/>
          <w:color w:val="000000"/>
          <w:sz w:val="28"/>
          <w:szCs w:val="28"/>
        </w:rPr>
        <w:t>В лекции даются понятия об этиологии, патогенетич</w:t>
      </w:r>
      <w:r w:rsidRPr="00D26F51">
        <w:rPr>
          <w:rFonts w:ascii="Times New Roman" w:hAnsi="Times New Roman" w:cs="Times New Roman"/>
          <w:color w:val="000000"/>
          <w:sz w:val="28"/>
          <w:szCs w:val="28"/>
        </w:rPr>
        <w:t>е</w:t>
      </w:r>
      <w:r w:rsidRPr="00D26F51">
        <w:rPr>
          <w:rFonts w:ascii="Times New Roman" w:hAnsi="Times New Roman" w:cs="Times New Roman"/>
          <w:color w:val="000000"/>
          <w:sz w:val="28"/>
          <w:szCs w:val="28"/>
        </w:rPr>
        <w:t>ских механизмах, клинических проявлениях, методах диагностики, дифференциал</w:t>
      </w:r>
      <w:r w:rsidRPr="00D26F51">
        <w:rPr>
          <w:rFonts w:ascii="Times New Roman" w:hAnsi="Times New Roman" w:cs="Times New Roman"/>
          <w:color w:val="000000"/>
          <w:sz w:val="28"/>
          <w:szCs w:val="28"/>
        </w:rPr>
        <w:t>ь</w:t>
      </w:r>
      <w:r w:rsidRPr="00D26F51">
        <w:rPr>
          <w:rFonts w:ascii="Times New Roman" w:hAnsi="Times New Roman" w:cs="Times New Roman"/>
          <w:color w:val="000000"/>
          <w:sz w:val="28"/>
          <w:szCs w:val="28"/>
        </w:rPr>
        <w:t xml:space="preserve">ной диагностике, принципах терапии, неотложной помощи, профилактике </w:t>
      </w:r>
      <w:r>
        <w:rPr>
          <w:rFonts w:ascii="Times New Roman" w:hAnsi="Times New Roman" w:cs="Times New Roman"/>
          <w:color w:val="000000"/>
          <w:sz w:val="28"/>
          <w:szCs w:val="28"/>
        </w:rPr>
        <w:t>рожи</w:t>
      </w:r>
      <w:r w:rsidRPr="00D26F51">
        <w:rPr>
          <w:rFonts w:ascii="Times New Roman" w:hAnsi="Times New Roman" w:cs="Times New Roman"/>
          <w:color w:val="000000"/>
          <w:sz w:val="28"/>
          <w:szCs w:val="28"/>
        </w:rPr>
        <w:t xml:space="preserve">. </w:t>
      </w:r>
      <w:r w:rsidRPr="00D26F51">
        <w:rPr>
          <w:rFonts w:ascii="Times New Roman" w:hAnsi="Times New Roman" w:cs="Times New Roman"/>
          <w:sz w:val="28"/>
          <w:szCs w:val="28"/>
        </w:rPr>
        <w:t xml:space="preserve">Рассматриваются следующие вопросы: </w:t>
      </w:r>
      <w:r w:rsidRPr="00D26F51">
        <w:rPr>
          <w:rFonts w:ascii="Times New Roman" w:hAnsi="Times New Roman" w:cs="Times New Roman"/>
          <w:color w:val="000000"/>
          <w:spacing w:val="-4"/>
          <w:sz w:val="28"/>
          <w:szCs w:val="28"/>
        </w:rPr>
        <w:t xml:space="preserve">актуальность </w:t>
      </w:r>
      <w:r>
        <w:rPr>
          <w:rFonts w:ascii="Times New Roman" w:hAnsi="Times New Roman" w:cs="Times New Roman"/>
          <w:color w:val="000000"/>
          <w:spacing w:val="-4"/>
          <w:sz w:val="28"/>
          <w:szCs w:val="28"/>
        </w:rPr>
        <w:t>стрептококковой</w:t>
      </w:r>
      <w:r w:rsidRPr="00D26F51">
        <w:rPr>
          <w:rFonts w:ascii="Times New Roman" w:hAnsi="Times New Roman" w:cs="Times New Roman"/>
          <w:color w:val="000000"/>
          <w:spacing w:val="-4"/>
          <w:sz w:val="28"/>
          <w:szCs w:val="28"/>
        </w:rPr>
        <w:t xml:space="preserve"> инфекции в с</w:t>
      </w:r>
      <w:r w:rsidRPr="00D26F51">
        <w:rPr>
          <w:rFonts w:ascii="Times New Roman" w:hAnsi="Times New Roman" w:cs="Times New Roman"/>
          <w:color w:val="000000"/>
          <w:spacing w:val="-4"/>
          <w:sz w:val="28"/>
          <w:szCs w:val="28"/>
        </w:rPr>
        <w:t>о</w:t>
      </w:r>
      <w:r w:rsidRPr="00D26F51">
        <w:rPr>
          <w:rFonts w:ascii="Times New Roman" w:hAnsi="Times New Roman" w:cs="Times New Roman"/>
          <w:color w:val="000000"/>
          <w:spacing w:val="-4"/>
          <w:sz w:val="28"/>
          <w:szCs w:val="28"/>
        </w:rPr>
        <w:t xml:space="preserve">временных условиях. </w:t>
      </w:r>
      <w:r w:rsidRPr="00D26F51">
        <w:rPr>
          <w:rFonts w:ascii="Times New Roman" w:hAnsi="Times New Roman" w:cs="Times New Roman"/>
          <w:sz w:val="28"/>
          <w:szCs w:val="28"/>
        </w:rPr>
        <w:t>Определение. Характеристика заболеваемости в РФ и Оре</w:t>
      </w:r>
      <w:r w:rsidRPr="00D26F51">
        <w:rPr>
          <w:rFonts w:ascii="Times New Roman" w:hAnsi="Times New Roman" w:cs="Times New Roman"/>
          <w:sz w:val="28"/>
          <w:szCs w:val="28"/>
        </w:rPr>
        <w:t>н</w:t>
      </w:r>
      <w:r w:rsidRPr="00D26F51">
        <w:rPr>
          <w:rFonts w:ascii="Times New Roman" w:hAnsi="Times New Roman" w:cs="Times New Roman"/>
          <w:sz w:val="28"/>
          <w:szCs w:val="28"/>
        </w:rPr>
        <w:t xml:space="preserve">бургской области. Этиология </w:t>
      </w:r>
      <w:r>
        <w:rPr>
          <w:rFonts w:ascii="Times New Roman" w:hAnsi="Times New Roman" w:cs="Times New Roman"/>
          <w:sz w:val="28"/>
          <w:szCs w:val="28"/>
        </w:rPr>
        <w:t>рожи</w:t>
      </w:r>
      <w:r w:rsidRPr="00D26F51">
        <w:rPr>
          <w:rFonts w:ascii="Times New Roman" w:hAnsi="Times New Roman" w:cs="Times New Roman"/>
          <w:sz w:val="28"/>
          <w:szCs w:val="28"/>
        </w:rPr>
        <w:t>. Свойства возбудителя: устойчивость, серолог</w:t>
      </w:r>
      <w:r w:rsidRPr="00D26F51">
        <w:rPr>
          <w:rFonts w:ascii="Times New Roman" w:hAnsi="Times New Roman" w:cs="Times New Roman"/>
          <w:sz w:val="28"/>
          <w:szCs w:val="28"/>
        </w:rPr>
        <w:t>и</w:t>
      </w:r>
      <w:r w:rsidRPr="00D26F51">
        <w:rPr>
          <w:rFonts w:ascii="Times New Roman" w:hAnsi="Times New Roman" w:cs="Times New Roman"/>
          <w:sz w:val="28"/>
          <w:szCs w:val="28"/>
        </w:rPr>
        <w:t xml:space="preserve">ческие типы </w:t>
      </w:r>
      <w:r>
        <w:rPr>
          <w:rFonts w:ascii="Times New Roman" w:hAnsi="Times New Roman" w:cs="Times New Roman"/>
          <w:sz w:val="28"/>
          <w:szCs w:val="28"/>
        </w:rPr>
        <w:t>стрептококка</w:t>
      </w:r>
      <w:r w:rsidRPr="00D26F51">
        <w:rPr>
          <w:rFonts w:ascii="Times New Roman" w:hAnsi="Times New Roman" w:cs="Times New Roman"/>
          <w:sz w:val="28"/>
          <w:szCs w:val="28"/>
        </w:rPr>
        <w:t>. Эпидемиология. Источники инфекции. Роль носителей в распространении болезни. Механизм заражения. Сезонность. Восприимчивость. Иммунитет. Патогенез</w:t>
      </w:r>
      <w:r>
        <w:rPr>
          <w:rFonts w:ascii="Times New Roman" w:hAnsi="Times New Roman" w:cs="Times New Roman"/>
          <w:sz w:val="28"/>
          <w:szCs w:val="28"/>
        </w:rPr>
        <w:t>.</w:t>
      </w:r>
      <w:r w:rsidRPr="00D26F51">
        <w:rPr>
          <w:rFonts w:ascii="Times New Roman" w:hAnsi="Times New Roman" w:cs="Times New Roman"/>
          <w:sz w:val="28"/>
          <w:szCs w:val="28"/>
        </w:rPr>
        <w:t xml:space="preserve"> Клиника </w:t>
      </w:r>
      <w:r>
        <w:rPr>
          <w:rFonts w:ascii="Times New Roman" w:hAnsi="Times New Roman" w:cs="Times New Roman"/>
          <w:sz w:val="28"/>
          <w:szCs w:val="28"/>
        </w:rPr>
        <w:t>рожи</w:t>
      </w:r>
      <w:r w:rsidRPr="00D26F51">
        <w:rPr>
          <w:rFonts w:ascii="Times New Roman" w:hAnsi="Times New Roman" w:cs="Times New Roman"/>
          <w:sz w:val="28"/>
          <w:szCs w:val="28"/>
        </w:rPr>
        <w:t>. Клиническая классификация. Клинические синдромы и симптомы. Осложнения. Дифференциальная диагностика.  Методы д</w:t>
      </w:r>
      <w:r w:rsidRPr="00D26F51">
        <w:rPr>
          <w:rFonts w:ascii="Times New Roman" w:hAnsi="Times New Roman" w:cs="Times New Roman"/>
          <w:sz w:val="28"/>
          <w:szCs w:val="28"/>
        </w:rPr>
        <w:t>и</w:t>
      </w:r>
      <w:r w:rsidRPr="00D26F51">
        <w:rPr>
          <w:rFonts w:ascii="Times New Roman" w:hAnsi="Times New Roman" w:cs="Times New Roman"/>
          <w:sz w:val="28"/>
          <w:szCs w:val="28"/>
        </w:rPr>
        <w:t xml:space="preserve">агностики. </w:t>
      </w:r>
      <w:r>
        <w:rPr>
          <w:rFonts w:ascii="Times New Roman" w:hAnsi="Times New Roman" w:cs="Times New Roman"/>
          <w:sz w:val="28"/>
          <w:szCs w:val="28"/>
        </w:rPr>
        <w:t xml:space="preserve">Лечение: </w:t>
      </w:r>
      <w:r w:rsidRPr="00D26F51">
        <w:rPr>
          <w:rFonts w:ascii="Times New Roman" w:hAnsi="Times New Roman" w:cs="Times New Roman"/>
          <w:sz w:val="28"/>
          <w:szCs w:val="28"/>
        </w:rPr>
        <w:t xml:space="preserve">этиотропная, патогенетическая терапия. Принципы и тактика антибиотикотерапии.  Профилактика </w:t>
      </w:r>
      <w:r>
        <w:rPr>
          <w:rFonts w:ascii="Times New Roman" w:hAnsi="Times New Roman" w:cs="Times New Roman"/>
          <w:sz w:val="28"/>
          <w:szCs w:val="28"/>
        </w:rPr>
        <w:t>рожи</w:t>
      </w:r>
      <w:r w:rsidRPr="00D26F51">
        <w:rPr>
          <w:rFonts w:ascii="Times New Roman" w:hAnsi="Times New Roman" w:cs="Times New Roman"/>
          <w:sz w:val="28"/>
          <w:szCs w:val="28"/>
        </w:rPr>
        <w:t>.</w:t>
      </w:r>
    </w:p>
    <w:p w:rsidR="00A23DF0" w:rsidRPr="00D26F51" w:rsidRDefault="00A23DF0" w:rsidP="00A23DF0">
      <w:pPr>
        <w:spacing w:after="0" w:line="240" w:lineRule="auto"/>
        <w:ind w:firstLine="709"/>
        <w:jc w:val="both"/>
        <w:rPr>
          <w:rFonts w:ascii="Times New Roman" w:hAnsi="Times New Roman" w:cs="Times New Roman"/>
          <w:color w:val="000000"/>
          <w:spacing w:val="-4"/>
          <w:sz w:val="28"/>
          <w:szCs w:val="28"/>
        </w:rPr>
      </w:pPr>
      <w:r w:rsidRPr="00D26F51">
        <w:rPr>
          <w:rFonts w:ascii="Times New Roman" w:hAnsi="Times New Roman" w:cs="Times New Roman"/>
          <w:b/>
          <w:bCs/>
          <w:color w:val="000000"/>
          <w:spacing w:val="-4"/>
          <w:sz w:val="28"/>
          <w:szCs w:val="28"/>
        </w:rPr>
        <w:t xml:space="preserve">Методы обучения, применяемые на лекции: </w:t>
      </w:r>
      <w:r w:rsidRPr="00D26F51">
        <w:rPr>
          <w:rFonts w:ascii="Times New Roman" w:hAnsi="Times New Roman" w:cs="Times New Roman"/>
          <w:color w:val="000000"/>
          <w:spacing w:val="-4"/>
          <w:sz w:val="28"/>
          <w:szCs w:val="28"/>
        </w:rPr>
        <w:t>активные</w:t>
      </w:r>
    </w:p>
    <w:p w:rsidR="00A23DF0" w:rsidRPr="00D26F51" w:rsidRDefault="00A23DF0" w:rsidP="00A23DF0">
      <w:pPr>
        <w:spacing w:after="0" w:line="240" w:lineRule="auto"/>
        <w:ind w:firstLine="709"/>
        <w:jc w:val="both"/>
        <w:rPr>
          <w:rFonts w:ascii="Times New Roman" w:hAnsi="Times New Roman" w:cs="Times New Roman"/>
          <w:color w:val="000000"/>
          <w:sz w:val="28"/>
          <w:szCs w:val="28"/>
        </w:rPr>
      </w:pPr>
      <w:r w:rsidRPr="00D26F51">
        <w:rPr>
          <w:rFonts w:ascii="Times New Roman" w:hAnsi="Times New Roman" w:cs="Times New Roman"/>
          <w:b/>
          <w:bCs/>
          <w:color w:val="000000"/>
          <w:sz w:val="28"/>
          <w:szCs w:val="28"/>
        </w:rPr>
        <w:t>Средства обучения</w:t>
      </w:r>
      <w:r w:rsidRPr="00D26F51">
        <w:rPr>
          <w:rFonts w:ascii="Times New Roman" w:hAnsi="Times New Roman" w:cs="Times New Roman"/>
          <w:color w:val="000000"/>
          <w:sz w:val="28"/>
          <w:szCs w:val="28"/>
        </w:rPr>
        <w:t xml:space="preserve">: </w:t>
      </w:r>
    </w:p>
    <w:p w:rsidR="00A23DF0" w:rsidRPr="00D26F51" w:rsidRDefault="00A23DF0" w:rsidP="00A23DF0">
      <w:pPr>
        <w:spacing w:after="0" w:line="240" w:lineRule="auto"/>
        <w:ind w:firstLine="709"/>
        <w:jc w:val="both"/>
        <w:rPr>
          <w:rFonts w:ascii="Times New Roman" w:hAnsi="Times New Roman" w:cs="Times New Roman"/>
          <w:i/>
          <w:iCs/>
          <w:sz w:val="28"/>
          <w:szCs w:val="28"/>
        </w:rPr>
      </w:pPr>
      <w:r w:rsidRPr="00D26F51">
        <w:rPr>
          <w:rFonts w:ascii="Times New Roman" w:hAnsi="Times New Roman" w:cs="Times New Roman"/>
          <w:color w:val="000000"/>
          <w:sz w:val="28"/>
          <w:szCs w:val="28"/>
        </w:rPr>
        <w:t xml:space="preserve">- дидактические </w:t>
      </w:r>
      <w:r w:rsidRPr="00D26F51">
        <w:rPr>
          <w:rFonts w:ascii="Times New Roman" w:hAnsi="Times New Roman" w:cs="Times New Roman"/>
          <w:sz w:val="28"/>
          <w:szCs w:val="28"/>
        </w:rPr>
        <w:t>(</w:t>
      </w:r>
      <w:r w:rsidRPr="00D26F51">
        <w:rPr>
          <w:rFonts w:ascii="Times New Roman" w:hAnsi="Times New Roman" w:cs="Times New Roman"/>
          <w:i/>
          <w:iCs/>
          <w:sz w:val="28"/>
          <w:szCs w:val="28"/>
        </w:rPr>
        <w:t xml:space="preserve">презентация) </w:t>
      </w:r>
    </w:p>
    <w:p w:rsidR="00A23DF0" w:rsidRPr="00D26F51" w:rsidRDefault="00A23DF0" w:rsidP="00A23DF0">
      <w:pPr>
        <w:spacing w:after="0" w:line="240" w:lineRule="auto"/>
        <w:ind w:firstLine="709"/>
        <w:jc w:val="both"/>
        <w:rPr>
          <w:rFonts w:ascii="Times New Roman" w:hAnsi="Times New Roman" w:cs="Times New Roman"/>
          <w:i/>
          <w:iCs/>
          <w:color w:val="000000"/>
          <w:sz w:val="28"/>
          <w:szCs w:val="28"/>
        </w:rPr>
      </w:pPr>
      <w:r w:rsidRPr="00D26F51">
        <w:rPr>
          <w:rFonts w:ascii="Times New Roman" w:hAnsi="Times New Roman" w:cs="Times New Roman"/>
          <w:color w:val="000000"/>
          <w:sz w:val="28"/>
          <w:szCs w:val="28"/>
        </w:rPr>
        <w:t xml:space="preserve"> -материально-</w:t>
      </w:r>
      <w:r w:rsidRPr="00D26F51">
        <w:rPr>
          <w:rFonts w:ascii="Times New Roman" w:hAnsi="Times New Roman" w:cs="Times New Roman"/>
          <w:color w:val="000000"/>
          <w:sz w:val="28"/>
          <w:szCs w:val="28"/>
          <w:shd w:val="clear" w:color="auto" w:fill="FFFFFF"/>
        </w:rPr>
        <w:t>технические</w:t>
      </w:r>
      <w:r w:rsidRPr="00D26F51">
        <w:rPr>
          <w:rFonts w:ascii="Times New Roman" w:hAnsi="Times New Roman" w:cs="Times New Roman"/>
          <w:sz w:val="28"/>
          <w:szCs w:val="28"/>
          <w:shd w:val="clear" w:color="auto" w:fill="FFFFFF"/>
        </w:rPr>
        <w:t xml:space="preserve"> (</w:t>
      </w:r>
      <w:r w:rsidRPr="00D26F51">
        <w:rPr>
          <w:rFonts w:ascii="Times New Roman" w:hAnsi="Times New Roman" w:cs="Times New Roman"/>
          <w:i/>
          <w:iCs/>
          <w:color w:val="000000"/>
          <w:sz w:val="28"/>
          <w:szCs w:val="28"/>
          <w:shd w:val="clear" w:color="auto" w:fill="FFFFFF"/>
        </w:rPr>
        <w:t>мультимедийный</w:t>
      </w:r>
      <w:r w:rsidRPr="00D26F51">
        <w:rPr>
          <w:rFonts w:ascii="Times New Roman" w:hAnsi="Times New Roman" w:cs="Times New Roman"/>
          <w:i/>
          <w:iCs/>
          <w:color w:val="000000"/>
          <w:sz w:val="28"/>
          <w:szCs w:val="28"/>
        </w:rPr>
        <w:t xml:space="preserve"> проектор, доска, мел) </w:t>
      </w:r>
    </w:p>
    <w:p w:rsidR="00A23DF0" w:rsidRDefault="00A23DF0" w:rsidP="00A23DF0">
      <w:pPr>
        <w:spacing w:after="0" w:line="240" w:lineRule="auto"/>
        <w:ind w:firstLine="709"/>
        <w:jc w:val="both"/>
        <w:rPr>
          <w:rFonts w:ascii="Times New Roman" w:hAnsi="Times New Roman" w:cs="Times New Roman"/>
          <w:i/>
          <w:iCs/>
          <w:color w:val="000000"/>
          <w:sz w:val="28"/>
          <w:szCs w:val="28"/>
        </w:rPr>
      </w:pPr>
    </w:p>
    <w:p w:rsidR="00A23DF0" w:rsidRDefault="00A23DF0" w:rsidP="004E4A08">
      <w:pPr>
        <w:spacing w:after="0" w:line="240" w:lineRule="auto"/>
        <w:ind w:firstLine="709"/>
        <w:jc w:val="both"/>
        <w:rPr>
          <w:rFonts w:ascii="Times New Roman" w:hAnsi="Times New Roman" w:cs="Times New Roman"/>
          <w:i/>
          <w:iCs/>
          <w:color w:val="000000"/>
          <w:sz w:val="28"/>
          <w:szCs w:val="28"/>
        </w:rPr>
      </w:pPr>
    </w:p>
    <w:p w:rsidR="00386CEC" w:rsidRPr="00FA32B0" w:rsidRDefault="00386CEC" w:rsidP="00FA32B0">
      <w:pPr>
        <w:spacing w:after="0" w:line="240" w:lineRule="auto"/>
        <w:ind w:firstLine="1080"/>
        <w:jc w:val="center"/>
        <w:rPr>
          <w:rFonts w:ascii="Times New Roman" w:hAnsi="Times New Roman" w:cs="Times New Roman"/>
          <w:b/>
          <w:bCs/>
          <w:color w:val="000000"/>
          <w:sz w:val="28"/>
          <w:szCs w:val="28"/>
        </w:rPr>
      </w:pPr>
      <w:r w:rsidRPr="00FA32B0">
        <w:rPr>
          <w:rFonts w:ascii="Times New Roman" w:hAnsi="Times New Roman" w:cs="Times New Roman"/>
          <w:b/>
          <w:bCs/>
          <w:color w:val="000000"/>
          <w:sz w:val="28"/>
          <w:szCs w:val="28"/>
        </w:rPr>
        <w:t>Модуль 5. Вирусные гепатиты и ВИЧ-инфекция</w:t>
      </w:r>
    </w:p>
    <w:p w:rsidR="00386CEC" w:rsidRDefault="00386CEC" w:rsidP="004E4A08">
      <w:pPr>
        <w:spacing w:after="0" w:line="240" w:lineRule="auto"/>
        <w:ind w:firstLine="709"/>
        <w:jc w:val="both"/>
        <w:rPr>
          <w:rFonts w:ascii="Times New Roman" w:hAnsi="Times New Roman" w:cs="Times New Roman"/>
          <w:i/>
          <w:iCs/>
          <w:color w:val="000000"/>
          <w:sz w:val="28"/>
          <w:szCs w:val="28"/>
        </w:rPr>
      </w:pPr>
    </w:p>
    <w:p w:rsidR="00A23DF0" w:rsidRPr="00321A77" w:rsidRDefault="00A23DF0" w:rsidP="00A23DF0">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№1</w:t>
      </w:r>
      <w:r w:rsidRPr="00321A77">
        <w:rPr>
          <w:rFonts w:ascii="Times New Roman" w:hAnsi="Times New Roman" w:cs="Times New Roman"/>
          <w:b/>
          <w:bCs/>
          <w:color w:val="000000"/>
          <w:sz w:val="28"/>
          <w:szCs w:val="28"/>
        </w:rPr>
        <w:t>.</w:t>
      </w:r>
    </w:p>
    <w:p w:rsidR="00A23DF0" w:rsidRPr="000364F0" w:rsidRDefault="00A23DF0" w:rsidP="00A23DF0">
      <w:pPr>
        <w:tabs>
          <w:tab w:val="left" w:pos="180"/>
        </w:tabs>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0364F0">
        <w:rPr>
          <w:rFonts w:ascii="Times New Roman" w:hAnsi="Times New Roman" w:cs="Times New Roman"/>
          <w:b/>
          <w:bCs/>
          <w:color w:val="000000"/>
          <w:sz w:val="28"/>
          <w:szCs w:val="28"/>
        </w:rPr>
        <w:tab/>
        <w:t>Тема</w:t>
      </w:r>
      <w:r w:rsidRPr="000364F0">
        <w:rPr>
          <w:rFonts w:ascii="Times New Roman" w:hAnsi="Times New Roman" w:cs="Times New Roman"/>
          <w:color w:val="000000"/>
          <w:sz w:val="28"/>
          <w:szCs w:val="28"/>
        </w:rPr>
        <w:t xml:space="preserve">: ВИЧ-инфекция. </w:t>
      </w:r>
    </w:p>
    <w:p w:rsidR="00A23DF0" w:rsidRPr="000364F0" w:rsidRDefault="00A23DF0" w:rsidP="00A23DF0">
      <w:pPr>
        <w:spacing w:after="0" w:line="240" w:lineRule="auto"/>
        <w:ind w:firstLine="709"/>
        <w:jc w:val="both"/>
        <w:rPr>
          <w:rFonts w:ascii="Times New Roman" w:hAnsi="Times New Roman" w:cs="Times New Roman"/>
          <w:color w:val="000000"/>
          <w:sz w:val="28"/>
          <w:szCs w:val="28"/>
        </w:rPr>
      </w:pPr>
      <w:r w:rsidRPr="000364F0">
        <w:rPr>
          <w:rFonts w:ascii="Times New Roman" w:hAnsi="Times New Roman" w:cs="Times New Roman"/>
          <w:b/>
          <w:bCs/>
          <w:color w:val="000000"/>
          <w:sz w:val="28"/>
          <w:szCs w:val="28"/>
        </w:rPr>
        <w:t>Цель:</w:t>
      </w:r>
      <w:r w:rsidRPr="000364F0">
        <w:rPr>
          <w:rFonts w:ascii="Times New Roman" w:hAnsi="Times New Roman" w:cs="Times New Roman"/>
          <w:color w:val="000000"/>
          <w:sz w:val="28"/>
          <w:szCs w:val="28"/>
        </w:rPr>
        <w:t xml:space="preserve"> Сформировать у студентов представление об этиологии, особенностях эпидемического процесса ВИЧ-инфекции на современном этапе, основных патог</w:t>
      </w:r>
      <w:r w:rsidRPr="000364F0">
        <w:rPr>
          <w:rFonts w:ascii="Times New Roman" w:hAnsi="Times New Roman" w:cs="Times New Roman"/>
          <w:color w:val="000000"/>
          <w:sz w:val="28"/>
          <w:szCs w:val="28"/>
        </w:rPr>
        <w:t>е</w:t>
      </w:r>
      <w:r w:rsidRPr="000364F0">
        <w:rPr>
          <w:rFonts w:ascii="Times New Roman" w:hAnsi="Times New Roman" w:cs="Times New Roman"/>
          <w:color w:val="000000"/>
          <w:sz w:val="28"/>
          <w:szCs w:val="28"/>
        </w:rPr>
        <w:t xml:space="preserve">нетических механизмах развития иммунодефицита при ВИЧ/СПИДе, клинических </w:t>
      </w:r>
      <w:r w:rsidRPr="000364F0">
        <w:rPr>
          <w:rFonts w:ascii="Times New Roman" w:hAnsi="Times New Roman" w:cs="Times New Roman"/>
          <w:color w:val="000000"/>
          <w:sz w:val="28"/>
          <w:szCs w:val="28"/>
        </w:rPr>
        <w:lastRenderedPageBreak/>
        <w:t>проявлениях ВИЧ-инфекции, принципах диагностики, лечения и профилактики ВИЧ-инфекции.</w:t>
      </w:r>
    </w:p>
    <w:p w:rsidR="00A23DF0" w:rsidRPr="000364F0" w:rsidRDefault="00A23DF0" w:rsidP="00A23DF0">
      <w:pPr>
        <w:spacing w:after="0" w:line="240" w:lineRule="auto"/>
        <w:ind w:firstLine="709"/>
        <w:jc w:val="both"/>
        <w:rPr>
          <w:rFonts w:ascii="Times New Roman" w:hAnsi="Times New Roman" w:cs="Times New Roman"/>
          <w:color w:val="000000"/>
          <w:spacing w:val="-4"/>
          <w:sz w:val="28"/>
          <w:szCs w:val="28"/>
        </w:rPr>
      </w:pPr>
      <w:r w:rsidRPr="000364F0">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0364F0">
        <w:rPr>
          <w:rFonts w:ascii="Times New Roman" w:hAnsi="Times New Roman" w:cs="Times New Roman"/>
          <w:color w:val="000000"/>
          <w:sz w:val="28"/>
          <w:szCs w:val="28"/>
        </w:rPr>
        <w:t xml:space="preserve">В лекции даются понятия об этиологии, эпидемиологии ВИЧ-инфекции, основных патогенетических механизмах развития иммунодефицита при ВИЧ/СПИДе, клинических проявлениях ВИЧ-инфекции, принципах диагностики, лечения и профилактики ВИЧ-инфекции. </w:t>
      </w:r>
      <w:r w:rsidRPr="000364F0">
        <w:rPr>
          <w:rFonts w:ascii="Times New Roman" w:hAnsi="Times New Roman" w:cs="Times New Roman"/>
          <w:sz w:val="28"/>
          <w:szCs w:val="28"/>
        </w:rPr>
        <w:t>Ра</w:t>
      </w:r>
      <w:r w:rsidRPr="000364F0">
        <w:rPr>
          <w:rFonts w:ascii="Times New Roman" w:hAnsi="Times New Roman" w:cs="Times New Roman"/>
          <w:sz w:val="28"/>
          <w:szCs w:val="28"/>
        </w:rPr>
        <w:t>с</w:t>
      </w:r>
      <w:r w:rsidRPr="000364F0">
        <w:rPr>
          <w:rFonts w:ascii="Times New Roman" w:hAnsi="Times New Roman" w:cs="Times New Roman"/>
          <w:sz w:val="28"/>
          <w:szCs w:val="28"/>
        </w:rPr>
        <w:t xml:space="preserve">сматриваются следующие вопросы: </w:t>
      </w:r>
      <w:r>
        <w:rPr>
          <w:rFonts w:ascii="Times New Roman" w:hAnsi="Times New Roman" w:cs="Times New Roman"/>
          <w:sz w:val="28"/>
          <w:szCs w:val="28"/>
        </w:rPr>
        <w:t>и</w:t>
      </w:r>
      <w:r w:rsidRPr="000364F0">
        <w:rPr>
          <w:rFonts w:ascii="Times New Roman" w:hAnsi="Times New Roman" w:cs="Times New Roman"/>
          <w:sz w:val="28"/>
          <w:szCs w:val="28"/>
        </w:rPr>
        <w:t>стория возникновения и развития пандемии ВИЧ –инфекции.Распространение ВИЧ – инфекции в мире, РФ, Оренбургской о</w:t>
      </w:r>
      <w:r w:rsidRPr="000364F0">
        <w:rPr>
          <w:rFonts w:ascii="Times New Roman" w:hAnsi="Times New Roman" w:cs="Times New Roman"/>
          <w:sz w:val="28"/>
          <w:szCs w:val="28"/>
        </w:rPr>
        <w:t>б</w:t>
      </w:r>
      <w:r w:rsidRPr="000364F0">
        <w:rPr>
          <w:rFonts w:ascii="Times New Roman" w:hAnsi="Times New Roman" w:cs="Times New Roman"/>
          <w:sz w:val="28"/>
          <w:szCs w:val="28"/>
        </w:rPr>
        <w:t>ласти. Социально-биологические, социально-экономические, социально-психологические последствия распространения ВИЧ – инфекции.Этапы развития эпидемии, стадии эпидемии: начальная, концентрированная, генерализованная. Эпидемия ВИЧ-инфекции в России.Этиология ВИЧ-инфекции. Характеристика во</w:t>
      </w:r>
      <w:r w:rsidRPr="000364F0">
        <w:rPr>
          <w:rFonts w:ascii="Times New Roman" w:hAnsi="Times New Roman" w:cs="Times New Roman"/>
          <w:sz w:val="28"/>
          <w:szCs w:val="28"/>
        </w:rPr>
        <w:t>з</w:t>
      </w:r>
      <w:r w:rsidRPr="000364F0">
        <w:rPr>
          <w:rFonts w:ascii="Times New Roman" w:hAnsi="Times New Roman" w:cs="Times New Roman"/>
          <w:sz w:val="28"/>
          <w:szCs w:val="28"/>
        </w:rPr>
        <w:t>будителя. Строение  вируса. Устойчивость в окружающей среде. Изменч</w:t>
      </w:r>
      <w:r w:rsidRPr="000364F0">
        <w:rPr>
          <w:rFonts w:ascii="Times New Roman" w:hAnsi="Times New Roman" w:cs="Times New Roman"/>
          <w:sz w:val="28"/>
          <w:szCs w:val="28"/>
        </w:rPr>
        <w:t>и</w:t>
      </w:r>
      <w:r w:rsidRPr="000364F0">
        <w:rPr>
          <w:rFonts w:ascii="Times New Roman" w:hAnsi="Times New Roman" w:cs="Times New Roman"/>
          <w:sz w:val="28"/>
          <w:szCs w:val="28"/>
        </w:rPr>
        <w:t>вость.Эпидемиология ВИЧ-инфекции (источники инфекции, пути и факторы пер</w:t>
      </w:r>
      <w:r w:rsidRPr="000364F0">
        <w:rPr>
          <w:rFonts w:ascii="Times New Roman" w:hAnsi="Times New Roman" w:cs="Times New Roman"/>
          <w:sz w:val="28"/>
          <w:szCs w:val="28"/>
        </w:rPr>
        <w:t>е</w:t>
      </w:r>
      <w:r w:rsidRPr="000364F0">
        <w:rPr>
          <w:rFonts w:ascii="Times New Roman" w:hAnsi="Times New Roman" w:cs="Times New Roman"/>
          <w:sz w:val="28"/>
          <w:szCs w:val="28"/>
        </w:rPr>
        <w:t>дачи, восприимчивость). Эпидемиологическая значимость различных путей перед</w:t>
      </w:r>
      <w:r w:rsidRPr="000364F0">
        <w:rPr>
          <w:rFonts w:ascii="Times New Roman" w:hAnsi="Times New Roman" w:cs="Times New Roman"/>
          <w:sz w:val="28"/>
          <w:szCs w:val="28"/>
        </w:rPr>
        <w:t>а</w:t>
      </w:r>
      <w:r w:rsidRPr="000364F0">
        <w:rPr>
          <w:rFonts w:ascii="Times New Roman" w:hAnsi="Times New Roman" w:cs="Times New Roman"/>
          <w:sz w:val="28"/>
          <w:szCs w:val="28"/>
        </w:rPr>
        <w:t>чи. Приоритетная роль полового пути передачи на современном этапе. Основные патогенетические механизмы развития иммунодефицита при ВИЧ/СПИДе. Тро</w:t>
      </w:r>
      <w:r w:rsidRPr="000364F0">
        <w:rPr>
          <w:rFonts w:ascii="Times New Roman" w:hAnsi="Times New Roman" w:cs="Times New Roman"/>
          <w:sz w:val="28"/>
          <w:szCs w:val="28"/>
        </w:rPr>
        <w:t>п</w:t>
      </w:r>
      <w:r w:rsidRPr="000364F0">
        <w:rPr>
          <w:rFonts w:ascii="Times New Roman" w:hAnsi="Times New Roman" w:cs="Times New Roman"/>
          <w:sz w:val="28"/>
          <w:szCs w:val="28"/>
        </w:rPr>
        <w:t>ность вируса к клеткам, имеющим рецепторы СД4, репликация вируса (проникнов</w:t>
      </w:r>
      <w:r w:rsidRPr="000364F0">
        <w:rPr>
          <w:rFonts w:ascii="Times New Roman" w:hAnsi="Times New Roman" w:cs="Times New Roman"/>
          <w:sz w:val="28"/>
          <w:szCs w:val="28"/>
        </w:rPr>
        <w:t>е</w:t>
      </w:r>
      <w:r w:rsidRPr="000364F0">
        <w:rPr>
          <w:rFonts w:ascii="Times New Roman" w:hAnsi="Times New Roman" w:cs="Times New Roman"/>
          <w:sz w:val="28"/>
          <w:szCs w:val="28"/>
        </w:rPr>
        <w:t>ние вируса в клетку, обратная транскрипция, роль ферментов обратной транскри</w:t>
      </w:r>
      <w:r w:rsidRPr="000364F0">
        <w:rPr>
          <w:rFonts w:ascii="Times New Roman" w:hAnsi="Times New Roman" w:cs="Times New Roman"/>
          <w:sz w:val="28"/>
          <w:szCs w:val="28"/>
        </w:rPr>
        <w:t>п</w:t>
      </w:r>
      <w:r w:rsidRPr="000364F0">
        <w:rPr>
          <w:rFonts w:ascii="Times New Roman" w:hAnsi="Times New Roman" w:cs="Times New Roman"/>
          <w:sz w:val="28"/>
          <w:szCs w:val="28"/>
        </w:rPr>
        <w:t>тазы, интегразы, протеазы). Образование синцития, аутоиммунные механизмы, роль цитотоксических клеток, провоспалительных цитокинов. Развитие вторичных заб</w:t>
      </w:r>
      <w:r w:rsidRPr="000364F0">
        <w:rPr>
          <w:rFonts w:ascii="Times New Roman" w:hAnsi="Times New Roman" w:cs="Times New Roman"/>
          <w:sz w:val="28"/>
          <w:szCs w:val="28"/>
        </w:rPr>
        <w:t>о</w:t>
      </w:r>
      <w:r w:rsidRPr="000364F0">
        <w:rPr>
          <w:rFonts w:ascii="Times New Roman" w:hAnsi="Times New Roman" w:cs="Times New Roman"/>
          <w:sz w:val="28"/>
          <w:szCs w:val="28"/>
        </w:rPr>
        <w:t>леваний.Клиническая классификация ВИЧ-инфекции в соответствии с приказом Минздравсоцразвития №166 от 2006 г. Стадия инкубации (первичное серонегати</w:t>
      </w:r>
      <w:r w:rsidRPr="000364F0">
        <w:rPr>
          <w:rFonts w:ascii="Times New Roman" w:hAnsi="Times New Roman" w:cs="Times New Roman"/>
          <w:sz w:val="28"/>
          <w:szCs w:val="28"/>
        </w:rPr>
        <w:t>в</w:t>
      </w:r>
      <w:r w:rsidRPr="000364F0">
        <w:rPr>
          <w:rFonts w:ascii="Times New Roman" w:hAnsi="Times New Roman" w:cs="Times New Roman"/>
          <w:sz w:val="28"/>
          <w:szCs w:val="28"/>
        </w:rPr>
        <w:t>ное окно), сроки появления антител. Стадия первичных проявлений, варианты (бе</w:t>
      </w:r>
      <w:r w:rsidRPr="000364F0">
        <w:rPr>
          <w:rFonts w:ascii="Times New Roman" w:hAnsi="Times New Roman" w:cs="Times New Roman"/>
          <w:sz w:val="28"/>
          <w:szCs w:val="28"/>
        </w:rPr>
        <w:t>с</w:t>
      </w:r>
      <w:r w:rsidRPr="000364F0">
        <w:rPr>
          <w:rFonts w:ascii="Times New Roman" w:hAnsi="Times New Roman" w:cs="Times New Roman"/>
          <w:sz w:val="28"/>
          <w:szCs w:val="28"/>
        </w:rPr>
        <w:t>симптомное течение, острая ВИЧ-инфекция без вторичных заболеваний, острая ВИЧ-инфекция с вторичными заболеваниями, субклиническая стадия, стадия вт</w:t>
      </w:r>
      <w:r w:rsidRPr="000364F0">
        <w:rPr>
          <w:rFonts w:ascii="Times New Roman" w:hAnsi="Times New Roman" w:cs="Times New Roman"/>
          <w:sz w:val="28"/>
          <w:szCs w:val="28"/>
        </w:rPr>
        <w:t>о</w:t>
      </w:r>
      <w:r w:rsidRPr="000364F0">
        <w:rPr>
          <w:rFonts w:ascii="Times New Roman" w:hAnsi="Times New Roman" w:cs="Times New Roman"/>
          <w:sz w:val="28"/>
          <w:szCs w:val="28"/>
        </w:rPr>
        <w:t>ричных заболеваний, критерии стадий 4А, 4Б, 4В, фазы прогрессирования и реми</w:t>
      </w:r>
      <w:r w:rsidRPr="000364F0">
        <w:rPr>
          <w:rFonts w:ascii="Times New Roman" w:hAnsi="Times New Roman" w:cs="Times New Roman"/>
          <w:sz w:val="28"/>
          <w:szCs w:val="28"/>
        </w:rPr>
        <w:t>с</w:t>
      </w:r>
      <w:r w:rsidRPr="000364F0">
        <w:rPr>
          <w:rFonts w:ascii="Times New Roman" w:hAnsi="Times New Roman" w:cs="Times New Roman"/>
          <w:sz w:val="28"/>
          <w:szCs w:val="28"/>
        </w:rPr>
        <w:t xml:space="preserve">сии, терминальная стадия). </w:t>
      </w:r>
      <w:r w:rsidRPr="000364F0">
        <w:rPr>
          <w:rFonts w:ascii="Times New Roman" w:hAnsi="Times New Roman" w:cs="Times New Roman"/>
          <w:color w:val="000000"/>
          <w:spacing w:val="-4"/>
          <w:sz w:val="28"/>
          <w:szCs w:val="28"/>
        </w:rPr>
        <w:t>Диагностика ВИЧ-инфекции. Скрининговые и подтве</w:t>
      </w:r>
      <w:r w:rsidRPr="000364F0">
        <w:rPr>
          <w:rFonts w:ascii="Times New Roman" w:hAnsi="Times New Roman" w:cs="Times New Roman"/>
          <w:color w:val="000000"/>
          <w:spacing w:val="-4"/>
          <w:sz w:val="28"/>
          <w:szCs w:val="28"/>
        </w:rPr>
        <w:t>р</w:t>
      </w:r>
      <w:r w:rsidRPr="000364F0">
        <w:rPr>
          <w:rFonts w:ascii="Times New Roman" w:hAnsi="Times New Roman" w:cs="Times New Roman"/>
          <w:color w:val="000000"/>
          <w:spacing w:val="-4"/>
          <w:sz w:val="28"/>
          <w:szCs w:val="28"/>
        </w:rPr>
        <w:t xml:space="preserve">ждающие этапы.  Выявление </w:t>
      </w:r>
      <w:r w:rsidR="009B3E9D" w:rsidRPr="000364F0">
        <w:rPr>
          <w:rFonts w:ascii="Times New Roman" w:hAnsi="Times New Roman" w:cs="Times New Roman"/>
          <w:color w:val="000000"/>
          <w:spacing w:val="-4"/>
          <w:sz w:val="28"/>
          <w:szCs w:val="28"/>
        </w:rPr>
        <w:t>антител к</w:t>
      </w:r>
      <w:r w:rsidRPr="000364F0">
        <w:rPr>
          <w:rFonts w:ascii="Times New Roman" w:hAnsi="Times New Roman" w:cs="Times New Roman"/>
          <w:color w:val="000000"/>
          <w:spacing w:val="-4"/>
          <w:sz w:val="28"/>
          <w:szCs w:val="28"/>
        </w:rPr>
        <w:t xml:space="preserve"> белкам ВИЧ и антигена р24. ИФА, иммунобл</w:t>
      </w:r>
      <w:r w:rsidRPr="000364F0">
        <w:rPr>
          <w:rFonts w:ascii="Times New Roman" w:hAnsi="Times New Roman" w:cs="Times New Roman"/>
          <w:color w:val="000000"/>
          <w:spacing w:val="-4"/>
          <w:sz w:val="28"/>
          <w:szCs w:val="28"/>
        </w:rPr>
        <w:t>о</w:t>
      </w:r>
      <w:r w:rsidRPr="000364F0">
        <w:rPr>
          <w:rFonts w:ascii="Times New Roman" w:hAnsi="Times New Roman" w:cs="Times New Roman"/>
          <w:color w:val="000000"/>
          <w:spacing w:val="-4"/>
          <w:sz w:val="28"/>
          <w:szCs w:val="28"/>
        </w:rPr>
        <w:t>тинг, экспресс-тесты. Возможности ПЦР. Интерпретация результатов. Условия пров</w:t>
      </w:r>
      <w:r w:rsidRPr="000364F0">
        <w:rPr>
          <w:rFonts w:ascii="Times New Roman" w:hAnsi="Times New Roman" w:cs="Times New Roman"/>
          <w:color w:val="000000"/>
          <w:spacing w:val="-4"/>
          <w:sz w:val="28"/>
          <w:szCs w:val="28"/>
        </w:rPr>
        <w:t>е</w:t>
      </w:r>
      <w:r w:rsidRPr="000364F0">
        <w:rPr>
          <w:rFonts w:ascii="Times New Roman" w:hAnsi="Times New Roman" w:cs="Times New Roman"/>
          <w:color w:val="000000"/>
          <w:spacing w:val="-4"/>
          <w:sz w:val="28"/>
          <w:szCs w:val="28"/>
        </w:rPr>
        <w:t>дения тестирования на ВИЧ. До- и послетестовое консультирование. Показания для обследования на ВИЧ. Добровольное информированное согласие.Принципы АРВТ. Цели, задачи АРВТ, лечение как профилактика. Добровольность, непрерывность, аде</w:t>
      </w:r>
      <w:r w:rsidRPr="000364F0">
        <w:rPr>
          <w:rFonts w:ascii="Times New Roman" w:hAnsi="Times New Roman" w:cs="Times New Roman"/>
          <w:color w:val="000000"/>
          <w:spacing w:val="-4"/>
          <w:sz w:val="28"/>
          <w:szCs w:val="28"/>
        </w:rPr>
        <w:t>к</w:t>
      </w:r>
      <w:r w:rsidRPr="000364F0">
        <w:rPr>
          <w:rFonts w:ascii="Times New Roman" w:hAnsi="Times New Roman" w:cs="Times New Roman"/>
          <w:color w:val="000000"/>
          <w:spacing w:val="-4"/>
          <w:sz w:val="28"/>
          <w:szCs w:val="28"/>
        </w:rPr>
        <w:t>ватность. Комбинированная терапия. Группы препаратов (нуклеозидные ингибиторы обратной транскриптазы, ненуклеозидные ингибиторы обратной транскриптазы, инг</w:t>
      </w:r>
      <w:r w:rsidRPr="000364F0">
        <w:rPr>
          <w:rFonts w:ascii="Times New Roman" w:hAnsi="Times New Roman" w:cs="Times New Roman"/>
          <w:color w:val="000000"/>
          <w:spacing w:val="-4"/>
          <w:sz w:val="28"/>
          <w:szCs w:val="28"/>
        </w:rPr>
        <w:t>и</w:t>
      </w:r>
      <w:r w:rsidRPr="000364F0">
        <w:rPr>
          <w:rFonts w:ascii="Times New Roman" w:hAnsi="Times New Roman" w:cs="Times New Roman"/>
          <w:color w:val="000000"/>
          <w:spacing w:val="-4"/>
          <w:sz w:val="28"/>
          <w:szCs w:val="28"/>
        </w:rPr>
        <w:t>биторы протеазы, ингибиторы интегразы, ингибиторы слияния, ингибиторы хемокин</w:t>
      </w:r>
      <w:r w:rsidRPr="000364F0">
        <w:rPr>
          <w:rFonts w:ascii="Times New Roman" w:hAnsi="Times New Roman" w:cs="Times New Roman"/>
          <w:color w:val="000000"/>
          <w:spacing w:val="-4"/>
          <w:sz w:val="28"/>
          <w:szCs w:val="28"/>
        </w:rPr>
        <w:t>о</w:t>
      </w:r>
      <w:r w:rsidRPr="000364F0">
        <w:rPr>
          <w:rFonts w:ascii="Times New Roman" w:hAnsi="Times New Roman" w:cs="Times New Roman"/>
          <w:color w:val="000000"/>
          <w:spacing w:val="-4"/>
          <w:sz w:val="28"/>
          <w:szCs w:val="28"/>
        </w:rPr>
        <w:t>вых корецепторов). Приверженность терапии. Профилактика ВИЧ-инфекции. Осно</w:t>
      </w:r>
      <w:r w:rsidRPr="000364F0">
        <w:rPr>
          <w:rFonts w:ascii="Times New Roman" w:hAnsi="Times New Roman" w:cs="Times New Roman"/>
          <w:color w:val="000000"/>
          <w:spacing w:val="-4"/>
          <w:sz w:val="28"/>
          <w:szCs w:val="28"/>
        </w:rPr>
        <w:t>в</w:t>
      </w:r>
      <w:r w:rsidRPr="000364F0">
        <w:rPr>
          <w:rFonts w:ascii="Times New Roman" w:hAnsi="Times New Roman" w:cs="Times New Roman"/>
          <w:color w:val="000000"/>
          <w:spacing w:val="-4"/>
          <w:sz w:val="28"/>
          <w:szCs w:val="28"/>
        </w:rPr>
        <w:t>ные направления. Нормативные документы, регламентирующие профилактические мероприятия в отношении ВИЧ-инфекции. Государственная стратегия противодейс</w:t>
      </w:r>
      <w:r w:rsidRPr="000364F0">
        <w:rPr>
          <w:rFonts w:ascii="Times New Roman" w:hAnsi="Times New Roman" w:cs="Times New Roman"/>
          <w:color w:val="000000"/>
          <w:spacing w:val="-4"/>
          <w:sz w:val="28"/>
          <w:szCs w:val="28"/>
        </w:rPr>
        <w:t>т</w:t>
      </w:r>
      <w:r w:rsidRPr="000364F0">
        <w:rPr>
          <w:rFonts w:ascii="Times New Roman" w:hAnsi="Times New Roman" w:cs="Times New Roman"/>
          <w:color w:val="000000"/>
          <w:spacing w:val="-4"/>
          <w:sz w:val="28"/>
          <w:szCs w:val="28"/>
        </w:rPr>
        <w:t xml:space="preserve">вия распространению ВИЧ-инфекции в РФ. </w:t>
      </w:r>
    </w:p>
    <w:p w:rsidR="00A23DF0" w:rsidRPr="001C603C" w:rsidRDefault="00A23DF0" w:rsidP="00A23DF0">
      <w:pPr>
        <w:spacing w:after="0" w:line="240" w:lineRule="auto"/>
        <w:ind w:firstLine="709"/>
        <w:jc w:val="both"/>
        <w:rPr>
          <w:rFonts w:ascii="Times New Roman" w:hAnsi="Times New Roman" w:cs="Times New Roman"/>
          <w:color w:val="000000"/>
          <w:spacing w:val="-4"/>
          <w:sz w:val="28"/>
          <w:szCs w:val="28"/>
        </w:rPr>
      </w:pPr>
      <w:r w:rsidRPr="001C603C">
        <w:rPr>
          <w:rFonts w:ascii="Times New Roman" w:hAnsi="Times New Roman" w:cs="Times New Roman"/>
          <w:b/>
          <w:bCs/>
          <w:color w:val="000000"/>
          <w:spacing w:val="-4"/>
          <w:sz w:val="28"/>
          <w:szCs w:val="28"/>
        </w:rPr>
        <w:t xml:space="preserve">Методы обучения, применяемые на лекции: </w:t>
      </w:r>
      <w:r w:rsidRPr="001C603C">
        <w:rPr>
          <w:rFonts w:ascii="Times New Roman" w:hAnsi="Times New Roman" w:cs="Times New Roman"/>
          <w:color w:val="000000"/>
          <w:spacing w:val="-4"/>
          <w:sz w:val="28"/>
          <w:szCs w:val="28"/>
        </w:rPr>
        <w:t>активные</w:t>
      </w:r>
    </w:p>
    <w:p w:rsidR="00A23DF0" w:rsidRPr="001C603C" w:rsidRDefault="00A23DF0" w:rsidP="00A23DF0">
      <w:pPr>
        <w:spacing w:after="0" w:line="240" w:lineRule="auto"/>
        <w:ind w:firstLine="709"/>
        <w:jc w:val="both"/>
        <w:rPr>
          <w:rFonts w:ascii="Times New Roman" w:hAnsi="Times New Roman" w:cs="Times New Roman"/>
          <w:color w:val="000000"/>
          <w:sz w:val="28"/>
          <w:szCs w:val="28"/>
        </w:rPr>
      </w:pPr>
      <w:r w:rsidRPr="001C603C">
        <w:rPr>
          <w:rFonts w:ascii="Times New Roman" w:hAnsi="Times New Roman" w:cs="Times New Roman"/>
          <w:b/>
          <w:bCs/>
          <w:color w:val="000000"/>
          <w:sz w:val="28"/>
          <w:szCs w:val="28"/>
        </w:rPr>
        <w:t>Средства обучения</w:t>
      </w:r>
      <w:r w:rsidRPr="001C603C">
        <w:rPr>
          <w:rFonts w:ascii="Times New Roman" w:hAnsi="Times New Roman" w:cs="Times New Roman"/>
          <w:color w:val="000000"/>
          <w:sz w:val="28"/>
          <w:szCs w:val="28"/>
        </w:rPr>
        <w:t xml:space="preserve">: </w:t>
      </w:r>
    </w:p>
    <w:p w:rsidR="00A23DF0" w:rsidRPr="001C603C" w:rsidRDefault="00A23DF0" w:rsidP="00A23DF0">
      <w:pPr>
        <w:spacing w:after="0" w:line="240" w:lineRule="auto"/>
        <w:ind w:firstLine="709"/>
        <w:jc w:val="both"/>
        <w:rPr>
          <w:rFonts w:ascii="Times New Roman" w:hAnsi="Times New Roman" w:cs="Times New Roman"/>
          <w:i/>
          <w:iCs/>
          <w:sz w:val="28"/>
          <w:szCs w:val="28"/>
        </w:rPr>
      </w:pPr>
      <w:r w:rsidRPr="001C603C">
        <w:rPr>
          <w:rFonts w:ascii="Times New Roman" w:hAnsi="Times New Roman" w:cs="Times New Roman"/>
          <w:color w:val="000000"/>
          <w:sz w:val="28"/>
          <w:szCs w:val="28"/>
        </w:rPr>
        <w:t xml:space="preserve">- дидактические </w:t>
      </w:r>
      <w:r w:rsidRPr="001C603C">
        <w:rPr>
          <w:rFonts w:ascii="Times New Roman" w:hAnsi="Times New Roman" w:cs="Times New Roman"/>
          <w:sz w:val="28"/>
          <w:szCs w:val="28"/>
        </w:rPr>
        <w:t>(</w:t>
      </w:r>
      <w:r w:rsidRPr="001C603C">
        <w:rPr>
          <w:rFonts w:ascii="Times New Roman" w:hAnsi="Times New Roman" w:cs="Times New Roman"/>
          <w:i/>
          <w:iCs/>
          <w:sz w:val="28"/>
          <w:szCs w:val="28"/>
        </w:rPr>
        <w:t xml:space="preserve">презентация) </w:t>
      </w:r>
    </w:p>
    <w:p w:rsidR="00A23DF0" w:rsidRPr="001C603C" w:rsidRDefault="00A23DF0" w:rsidP="00A23DF0">
      <w:pPr>
        <w:spacing w:after="0" w:line="240" w:lineRule="auto"/>
        <w:ind w:firstLine="709"/>
        <w:jc w:val="both"/>
        <w:rPr>
          <w:rFonts w:ascii="Times New Roman" w:hAnsi="Times New Roman" w:cs="Times New Roman"/>
          <w:i/>
          <w:iCs/>
          <w:color w:val="000000"/>
          <w:sz w:val="28"/>
          <w:szCs w:val="28"/>
        </w:rPr>
      </w:pPr>
      <w:r w:rsidRPr="001C603C">
        <w:rPr>
          <w:rFonts w:ascii="Times New Roman" w:hAnsi="Times New Roman" w:cs="Times New Roman"/>
          <w:color w:val="000000"/>
          <w:sz w:val="28"/>
          <w:szCs w:val="28"/>
        </w:rPr>
        <w:t xml:space="preserve"> -материально-</w:t>
      </w:r>
      <w:r w:rsidRPr="001C603C">
        <w:rPr>
          <w:rFonts w:ascii="Times New Roman" w:hAnsi="Times New Roman" w:cs="Times New Roman"/>
          <w:color w:val="000000"/>
          <w:sz w:val="28"/>
          <w:szCs w:val="28"/>
          <w:shd w:val="clear" w:color="auto" w:fill="FFFFFF"/>
        </w:rPr>
        <w:t>технические</w:t>
      </w:r>
      <w:r w:rsidRPr="001C603C">
        <w:rPr>
          <w:rFonts w:ascii="Times New Roman" w:hAnsi="Times New Roman" w:cs="Times New Roman"/>
          <w:sz w:val="28"/>
          <w:szCs w:val="28"/>
          <w:shd w:val="clear" w:color="auto" w:fill="FFFFFF"/>
        </w:rPr>
        <w:t xml:space="preserve"> (</w:t>
      </w:r>
      <w:r w:rsidRPr="001C603C">
        <w:rPr>
          <w:rFonts w:ascii="Times New Roman" w:hAnsi="Times New Roman" w:cs="Times New Roman"/>
          <w:i/>
          <w:iCs/>
          <w:color w:val="000000"/>
          <w:sz w:val="28"/>
          <w:szCs w:val="28"/>
          <w:shd w:val="clear" w:color="auto" w:fill="FFFFFF"/>
        </w:rPr>
        <w:t>мультимедийный</w:t>
      </w:r>
      <w:r w:rsidRPr="001C603C">
        <w:rPr>
          <w:rFonts w:ascii="Times New Roman" w:hAnsi="Times New Roman" w:cs="Times New Roman"/>
          <w:i/>
          <w:iCs/>
          <w:color w:val="000000"/>
          <w:sz w:val="28"/>
          <w:szCs w:val="28"/>
        </w:rPr>
        <w:t xml:space="preserve"> проектор</w:t>
      </w:r>
      <w:r>
        <w:rPr>
          <w:rFonts w:ascii="Times New Roman" w:hAnsi="Times New Roman" w:cs="Times New Roman"/>
          <w:i/>
          <w:iCs/>
          <w:color w:val="000000"/>
          <w:sz w:val="28"/>
          <w:szCs w:val="28"/>
        </w:rPr>
        <w:t>, доска, мел</w:t>
      </w:r>
      <w:r w:rsidRPr="001C603C">
        <w:rPr>
          <w:rFonts w:ascii="Times New Roman" w:hAnsi="Times New Roman" w:cs="Times New Roman"/>
          <w:i/>
          <w:iCs/>
          <w:color w:val="000000"/>
          <w:sz w:val="28"/>
          <w:szCs w:val="28"/>
        </w:rPr>
        <w:t xml:space="preserve">) </w:t>
      </w:r>
    </w:p>
    <w:p w:rsidR="00A23DF0" w:rsidRDefault="00A23DF0" w:rsidP="00A23DF0">
      <w:pPr>
        <w:spacing w:after="0" w:line="240" w:lineRule="auto"/>
        <w:ind w:firstLine="709"/>
        <w:jc w:val="both"/>
        <w:rPr>
          <w:rFonts w:ascii="Times New Roman" w:hAnsi="Times New Roman" w:cs="Times New Roman"/>
          <w:i/>
          <w:iCs/>
          <w:color w:val="000000"/>
          <w:sz w:val="28"/>
          <w:szCs w:val="28"/>
        </w:rPr>
      </w:pPr>
    </w:p>
    <w:p w:rsidR="00A23DF0" w:rsidRPr="00321A77" w:rsidRDefault="00A23DF0" w:rsidP="00A23DF0">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№2</w:t>
      </w:r>
      <w:r w:rsidRPr="00321A77">
        <w:rPr>
          <w:rFonts w:ascii="Times New Roman" w:hAnsi="Times New Roman" w:cs="Times New Roman"/>
          <w:b/>
          <w:bCs/>
          <w:color w:val="000000"/>
          <w:sz w:val="28"/>
          <w:szCs w:val="28"/>
        </w:rPr>
        <w:t>.</w:t>
      </w:r>
    </w:p>
    <w:p w:rsidR="00A23DF0" w:rsidRPr="00165FAC" w:rsidRDefault="00A23DF0" w:rsidP="00A23DF0">
      <w:pPr>
        <w:tabs>
          <w:tab w:val="left" w:pos="180"/>
        </w:tabs>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ab/>
      </w:r>
      <w:r>
        <w:rPr>
          <w:rFonts w:ascii="Times New Roman" w:hAnsi="Times New Roman" w:cs="Times New Roman"/>
          <w:b/>
          <w:bCs/>
          <w:color w:val="000000"/>
          <w:sz w:val="28"/>
          <w:szCs w:val="28"/>
        </w:rPr>
        <w:tab/>
      </w:r>
      <w:r w:rsidRPr="00165FAC">
        <w:rPr>
          <w:rFonts w:ascii="Times New Roman" w:hAnsi="Times New Roman" w:cs="Times New Roman"/>
          <w:b/>
          <w:bCs/>
          <w:color w:val="000000"/>
          <w:sz w:val="28"/>
          <w:szCs w:val="28"/>
        </w:rPr>
        <w:t>Тема</w:t>
      </w:r>
      <w:r w:rsidRPr="00165FAC">
        <w:rPr>
          <w:rFonts w:ascii="Times New Roman" w:hAnsi="Times New Roman" w:cs="Times New Roman"/>
          <w:color w:val="000000"/>
          <w:sz w:val="28"/>
          <w:szCs w:val="28"/>
        </w:rPr>
        <w:t>: Оппортунистических инфекции при ВИЧ/СПИДе.</w:t>
      </w:r>
    </w:p>
    <w:p w:rsidR="00A23DF0" w:rsidRPr="00165FAC" w:rsidRDefault="00A23DF0" w:rsidP="00A23DF0">
      <w:pPr>
        <w:spacing w:after="0" w:line="240" w:lineRule="auto"/>
        <w:ind w:firstLine="709"/>
        <w:jc w:val="both"/>
        <w:rPr>
          <w:rFonts w:ascii="Times New Roman" w:hAnsi="Times New Roman" w:cs="Times New Roman"/>
          <w:color w:val="000000"/>
          <w:sz w:val="28"/>
          <w:szCs w:val="28"/>
        </w:rPr>
      </w:pPr>
      <w:r w:rsidRPr="00165FAC">
        <w:rPr>
          <w:rFonts w:ascii="Times New Roman" w:hAnsi="Times New Roman" w:cs="Times New Roman"/>
          <w:b/>
          <w:bCs/>
          <w:color w:val="000000"/>
          <w:sz w:val="28"/>
          <w:szCs w:val="28"/>
        </w:rPr>
        <w:t>Цель:</w:t>
      </w:r>
      <w:r w:rsidRPr="00165FAC">
        <w:rPr>
          <w:rFonts w:ascii="Times New Roman" w:hAnsi="Times New Roman" w:cs="Times New Roman"/>
          <w:color w:val="000000"/>
          <w:sz w:val="28"/>
          <w:szCs w:val="28"/>
        </w:rPr>
        <w:t xml:space="preserve"> Сформировать у студентов представление об оппортунистических, СПИД-индикаторных инфекциях при ВИЧ/СПИДе,</w:t>
      </w:r>
    </w:p>
    <w:p w:rsidR="00A23DF0" w:rsidRPr="00165FAC" w:rsidRDefault="00A23DF0" w:rsidP="00A23DF0">
      <w:pPr>
        <w:shd w:val="clear" w:color="auto" w:fill="FFFFFF"/>
        <w:spacing w:after="0" w:line="240" w:lineRule="auto"/>
        <w:jc w:val="both"/>
        <w:rPr>
          <w:rFonts w:ascii="Times New Roman" w:hAnsi="Times New Roman" w:cs="Times New Roman"/>
          <w:color w:val="000000"/>
          <w:spacing w:val="-4"/>
          <w:sz w:val="28"/>
          <w:szCs w:val="28"/>
        </w:rPr>
      </w:pPr>
      <w:r w:rsidRPr="00165FAC">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165FAC">
        <w:rPr>
          <w:rFonts w:ascii="Times New Roman" w:hAnsi="Times New Roman" w:cs="Times New Roman"/>
          <w:color w:val="000000"/>
          <w:sz w:val="28"/>
          <w:szCs w:val="28"/>
        </w:rPr>
        <w:t xml:space="preserve"> В лекции даются понятия об оппорт</w:t>
      </w:r>
      <w:r w:rsidRPr="00165FAC">
        <w:rPr>
          <w:rFonts w:ascii="Times New Roman" w:hAnsi="Times New Roman" w:cs="Times New Roman"/>
          <w:color w:val="000000"/>
          <w:sz w:val="28"/>
          <w:szCs w:val="28"/>
        </w:rPr>
        <w:t>у</w:t>
      </w:r>
      <w:r w:rsidRPr="00165FAC">
        <w:rPr>
          <w:rFonts w:ascii="Times New Roman" w:hAnsi="Times New Roman" w:cs="Times New Roman"/>
          <w:color w:val="000000"/>
          <w:sz w:val="28"/>
          <w:szCs w:val="28"/>
        </w:rPr>
        <w:t xml:space="preserve">нистических, СПИД-индикаторных инфекциях при ВИЧ/СПИДе.  </w:t>
      </w:r>
      <w:r w:rsidRPr="00165FAC">
        <w:rPr>
          <w:rFonts w:ascii="Times New Roman" w:hAnsi="Times New Roman" w:cs="Times New Roman"/>
          <w:sz w:val="28"/>
          <w:szCs w:val="28"/>
        </w:rPr>
        <w:t xml:space="preserve">Рассматриваются следующие вопросы: </w:t>
      </w:r>
      <w:r w:rsidRPr="00165FAC">
        <w:rPr>
          <w:rFonts w:ascii="Times New Roman" w:hAnsi="Times New Roman" w:cs="Times New Roman"/>
          <w:color w:val="000000"/>
          <w:spacing w:val="-4"/>
          <w:sz w:val="28"/>
          <w:szCs w:val="28"/>
        </w:rPr>
        <w:t>Понятие об оппортунистических и СПИД-индикаторных боле</w:t>
      </w:r>
      <w:r w:rsidRPr="00165FAC">
        <w:rPr>
          <w:rFonts w:ascii="Times New Roman" w:hAnsi="Times New Roman" w:cs="Times New Roman"/>
          <w:color w:val="000000"/>
          <w:spacing w:val="-4"/>
          <w:sz w:val="28"/>
          <w:szCs w:val="28"/>
        </w:rPr>
        <w:t>з</w:t>
      </w:r>
      <w:r w:rsidRPr="00165FAC">
        <w:rPr>
          <w:rFonts w:ascii="Times New Roman" w:hAnsi="Times New Roman" w:cs="Times New Roman"/>
          <w:color w:val="000000"/>
          <w:spacing w:val="-4"/>
          <w:sz w:val="28"/>
          <w:szCs w:val="28"/>
        </w:rPr>
        <w:t>нях. Бактериальные инфекции (туберкулез, атипичный микобактериоз), вирусные и</w:t>
      </w:r>
      <w:r w:rsidRPr="00165FAC">
        <w:rPr>
          <w:rFonts w:ascii="Times New Roman" w:hAnsi="Times New Roman" w:cs="Times New Roman"/>
          <w:color w:val="000000"/>
          <w:spacing w:val="-4"/>
          <w:sz w:val="28"/>
          <w:szCs w:val="28"/>
        </w:rPr>
        <w:t>н</w:t>
      </w:r>
      <w:r w:rsidRPr="00165FAC">
        <w:rPr>
          <w:rFonts w:ascii="Times New Roman" w:hAnsi="Times New Roman" w:cs="Times New Roman"/>
          <w:color w:val="000000"/>
          <w:spacing w:val="-4"/>
          <w:sz w:val="28"/>
          <w:szCs w:val="28"/>
        </w:rPr>
        <w:t>фекции (герпетическая, цитомегаловирусная инфекции, ВЭБ-ассоциированные забол</w:t>
      </w:r>
      <w:r w:rsidRPr="00165FAC">
        <w:rPr>
          <w:rFonts w:ascii="Times New Roman" w:hAnsi="Times New Roman" w:cs="Times New Roman"/>
          <w:color w:val="000000"/>
          <w:spacing w:val="-4"/>
          <w:sz w:val="28"/>
          <w:szCs w:val="28"/>
        </w:rPr>
        <w:t>е</w:t>
      </w:r>
      <w:r w:rsidRPr="00165FAC">
        <w:rPr>
          <w:rFonts w:ascii="Times New Roman" w:hAnsi="Times New Roman" w:cs="Times New Roman"/>
          <w:color w:val="000000"/>
          <w:spacing w:val="-4"/>
          <w:sz w:val="28"/>
          <w:szCs w:val="28"/>
        </w:rPr>
        <w:t>вания, саркома Капоши, папилломовирусные инфекции), грибковые (криптококковая инфеция, кандидоз, пневмоцистоз), протозойные болезни (токсоплазмоз, криптоспор</w:t>
      </w:r>
      <w:r w:rsidRPr="00165FAC">
        <w:rPr>
          <w:rFonts w:ascii="Times New Roman" w:hAnsi="Times New Roman" w:cs="Times New Roman"/>
          <w:color w:val="000000"/>
          <w:spacing w:val="-4"/>
          <w:sz w:val="28"/>
          <w:szCs w:val="28"/>
        </w:rPr>
        <w:t>и</w:t>
      </w:r>
      <w:r w:rsidRPr="00165FAC">
        <w:rPr>
          <w:rFonts w:ascii="Times New Roman" w:hAnsi="Times New Roman" w:cs="Times New Roman"/>
          <w:color w:val="000000"/>
          <w:spacing w:val="-4"/>
          <w:sz w:val="28"/>
          <w:szCs w:val="28"/>
        </w:rPr>
        <w:t>диоз). Основные клинические проявления, диагностика, лечение.</w:t>
      </w:r>
    </w:p>
    <w:p w:rsidR="00A23DF0" w:rsidRPr="00165FAC" w:rsidRDefault="00A23DF0" w:rsidP="00A23DF0">
      <w:pPr>
        <w:spacing w:after="0" w:line="240" w:lineRule="auto"/>
        <w:ind w:firstLine="709"/>
        <w:jc w:val="both"/>
        <w:rPr>
          <w:rFonts w:ascii="Times New Roman" w:hAnsi="Times New Roman" w:cs="Times New Roman"/>
          <w:color w:val="000000"/>
          <w:spacing w:val="-4"/>
          <w:sz w:val="28"/>
          <w:szCs w:val="28"/>
        </w:rPr>
      </w:pPr>
      <w:r w:rsidRPr="00165FAC">
        <w:rPr>
          <w:rFonts w:ascii="Times New Roman" w:hAnsi="Times New Roman" w:cs="Times New Roman"/>
          <w:b/>
          <w:bCs/>
          <w:color w:val="000000"/>
          <w:spacing w:val="-4"/>
          <w:sz w:val="28"/>
          <w:szCs w:val="28"/>
        </w:rPr>
        <w:t xml:space="preserve">Методы обучения, применяемые на лекции: </w:t>
      </w:r>
      <w:r w:rsidRPr="00165FAC">
        <w:rPr>
          <w:rFonts w:ascii="Times New Roman" w:hAnsi="Times New Roman" w:cs="Times New Roman"/>
          <w:color w:val="000000"/>
          <w:spacing w:val="-4"/>
          <w:sz w:val="28"/>
          <w:szCs w:val="28"/>
        </w:rPr>
        <w:t>активные</w:t>
      </w:r>
    </w:p>
    <w:p w:rsidR="00A23DF0" w:rsidRPr="00165FAC" w:rsidRDefault="00A23DF0" w:rsidP="00A23DF0">
      <w:pPr>
        <w:spacing w:after="0" w:line="240" w:lineRule="auto"/>
        <w:ind w:firstLine="709"/>
        <w:jc w:val="both"/>
        <w:rPr>
          <w:rFonts w:ascii="Times New Roman" w:hAnsi="Times New Roman" w:cs="Times New Roman"/>
          <w:color w:val="000000"/>
          <w:sz w:val="28"/>
          <w:szCs w:val="28"/>
        </w:rPr>
      </w:pPr>
      <w:r w:rsidRPr="00165FAC">
        <w:rPr>
          <w:rFonts w:ascii="Times New Roman" w:hAnsi="Times New Roman" w:cs="Times New Roman"/>
          <w:b/>
          <w:bCs/>
          <w:color w:val="000000"/>
          <w:sz w:val="28"/>
          <w:szCs w:val="28"/>
        </w:rPr>
        <w:t>Средства обучения</w:t>
      </w:r>
      <w:r w:rsidRPr="00165FAC">
        <w:rPr>
          <w:rFonts w:ascii="Times New Roman" w:hAnsi="Times New Roman" w:cs="Times New Roman"/>
          <w:color w:val="000000"/>
          <w:sz w:val="28"/>
          <w:szCs w:val="28"/>
        </w:rPr>
        <w:t xml:space="preserve">: </w:t>
      </w:r>
    </w:p>
    <w:p w:rsidR="00A23DF0" w:rsidRPr="00165FAC" w:rsidRDefault="00A23DF0" w:rsidP="00A23DF0">
      <w:pPr>
        <w:spacing w:after="0" w:line="240" w:lineRule="auto"/>
        <w:ind w:firstLine="709"/>
        <w:jc w:val="both"/>
        <w:rPr>
          <w:rFonts w:ascii="Times New Roman" w:hAnsi="Times New Roman" w:cs="Times New Roman"/>
          <w:i/>
          <w:iCs/>
          <w:sz w:val="28"/>
          <w:szCs w:val="28"/>
        </w:rPr>
      </w:pPr>
      <w:r w:rsidRPr="00165FAC">
        <w:rPr>
          <w:rFonts w:ascii="Times New Roman" w:hAnsi="Times New Roman" w:cs="Times New Roman"/>
          <w:color w:val="000000"/>
          <w:sz w:val="28"/>
          <w:szCs w:val="28"/>
        </w:rPr>
        <w:t xml:space="preserve">- дидактические </w:t>
      </w:r>
      <w:r w:rsidRPr="00165FAC">
        <w:rPr>
          <w:rFonts w:ascii="Times New Roman" w:hAnsi="Times New Roman" w:cs="Times New Roman"/>
          <w:sz w:val="28"/>
          <w:szCs w:val="28"/>
        </w:rPr>
        <w:t>(</w:t>
      </w:r>
      <w:r w:rsidRPr="00165FAC">
        <w:rPr>
          <w:rFonts w:ascii="Times New Roman" w:hAnsi="Times New Roman" w:cs="Times New Roman"/>
          <w:i/>
          <w:iCs/>
          <w:sz w:val="28"/>
          <w:szCs w:val="28"/>
        </w:rPr>
        <w:t xml:space="preserve">презентация) </w:t>
      </w:r>
    </w:p>
    <w:p w:rsidR="00A23DF0" w:rsidRPr="00165FAC" w:rsidRDefault="00A23DF0" w:rsidP="00A23DF0">
      <w:pPr>
        <w:spacing w:after="0" w:line="240" w:lineRule="auto"/>
        <w:ind w:firstLine="709"/>
        <w:jc w:val="both"/>
        <w:rPr>
          <w:rFonts w:ascii="Times New Roman" w:hAnsi="Times New Roman" w:cs="Times New Roman"/>
          <w:i/>
          <w:iCs/>
          <w:color w:val="000000"/>
          <w:sz w:val="28"/>
          <w:szCs w:val="28"/>
        </w:rPr>
      </w:pPr>
      <w:r w:rsidRPr="00165FAC">
        <w:rPr>
          <w:rFonts w:ascii="Times New Roman" w:hAnsi="Times New Roman" w:cs="Times New Roman"/>
          <w:color w:val="000000"/>
          <w:sz w:val="28"/>
          <w:szCs w:val="28"/>
        </w:rPr>
        <w:t xml:space="preserve"> -материально-</w:t>
      </w:r>
      <w:r w:rsidRPr="00165FAC">
        <w:rPr>
          <w:rFonts w:ascii="Times New Roman" w:hAnsi="Times New Roman" w:cs="Times New Roman"/>
          <w:color w:val="000000"/>
          <w:sz w:val="28"/>
          <w:szCs w:val="28"/>
          <w:shd w:val="clear" w:color="auto" w:fill="FFFFFF"/>
        </w:rPr>
        <w:t>технические</w:t>
      </w:r>
      <w:r w:rsidRPr="00165FAC">
        <w:rPr>
          <w:rFonts w:ascii="Times New Roman" w:hAnsi="Times New Roman" w:cs="Times New Roman"/>
          <w:sz w:val="28"/>
          <w:szCs w:val="28"/>
          <w:shd w:val="clear" w:color="auto" w:fill="FFFFFF"/>
        </w:rPr>
        <w:t xml:space="preserve"> (</w:t>
      </w:r>
      <w:r w:rsidRPr="00165FAC">
        <w:rPr>
          <w:rFonts w:ascii="Times New Roman" w:hAnsi="Times New Roman" w:cs="Times New Roman"/>
          <w:i/>
          <w:iCs/>
          <w:color w:val="000000"/>
          <w:sz w:val="28"/>
          <w:szCs w:val="28"/>
          <w:shd w:val="clear" w:color="auto" w:fill="FFFFFF"/>
        </w:rPr>
        <w:t>мультимедийный</w:t>
      </w:r>
      <w:r w:rsidRPr="00165FAC">
        <w:rPr>
          <w:rFonts w:ascii="Times New Roman" w:hAnsi="Times New Roman" w:cs="Times New Roman"/>
          <w:i/>
          <w:iCs/>
          <w:color w:val="000000"/>
          <w:sz w:val="28"/>
          <w:szCs w:val="28"/>
        </w:rPr>
        <w:t xml:space="preserve"> проектор, доска, мел) </w:t>
      </w:r>
    </w:p>
    <w:p w:rsidR="00A23DF0" w:rsidRDefault="00A23DF0" w:rsidP="00A23DF0">
      <w:pPr>
        <w:spacing w:after="0" w:line="240" w:lineRule="auto"/>
        <w:ind w:firstLine="709"/>
        <w:jc w:val="both"/>
        <w:rPr>
          <w:rFonts w:ascii="Times New Roman" w:hAnsi="Times New Roman" w:cs="Times New Roman"/>
          <w:i/>
          <w:iCs/>
          <w:color w:val="000000"/>
          <w:sz w:val="28"/>
          <w:szCs w:val="28"/>
        </w:rPr>
      </w:pPr>
    </w:p>
    <w:p w:rsidR="00386CEC" w:rsidRPr="000364F0" w:rsidRDefault="00A23DF0" w:rsidP="004E4A08">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№3</w:t>
      </w:r>
      <w:r w:rsidR="00386CEC" w:rsidRPr="000364F0">
        <w:rPr>
          <w:rFonts w:ascii="Times New Roman" w:hAnsi="Times New Roman" w:cs="Times New Roman"/>
          <w:b/>
          <w:bCs/>
          <w:color w:val="000000"/>
          <w:sz w:val="28"/>
          <w:szCs w:val="28"/>
        </w:rPr>
        <w:t>.</w:t>
      </w:r>
    </w:p>
    <w:p w:rsidR="00386CEC" w:rsidRPr="000364F0" w:rsidRDefault="00386CEC" w:rsidP="00DB0698">
      <w:pPr>
        <w:tabs>
          <w:tab w:val="left" w:pos="180"/>
        </w:tabs>
        <w:spacing w:after="0" w:line="240" w:lineRule="auto"/>
        <w:jc w:val="both"/>
        <w:rPr>
          <w:rFonts w:ascii="Times New Roman" w:hAnsi="Times New Roman" w:cs="Times New Roman"/>
          <w:color w:val="000000"/>
          <w:sz w:val="28"/>
          <w:szCs w:val="28"/>
        </w:rPr>
      </w:pPr>
      <w:r w:rsidRPr="000364F0">
        <w:rPr>
          <w:rFonts w:ascii="Times New Roman" w:hAnsi="Times New Roman" w:cs="Times New Roman"/>
          <w:b/>
          <w:bCs/>
          <w:color w:val="000000"/>
          <w:sz w:val="28"/>
          <w:szCs w:val="28"/>
        </w:rPr>
        <w:tab/>
      </w:r>
      <w:r w:rsidRPr="000364F0">
        <w:rPr>
          <w:rFonts w:ascii="Times New Roman" w:hAnsi="Times New Roman" w:cs="Times New Roman"/>
          <w:b/>
          <w:bCs/>
          <w:color w:val="000000"/>
          <w:sz w:val="28"/>
          <w:szCs w:val="28"/>
        </w:rPr>
        <w:tab/>
        <w:t>Тема</w:t>
      </w:r>
      <w:r w:rsidRPr="000364F0">
        <w:rPr>
          <w:rFonts w:ascii="Times New Roman" w:hAnsi="Times New Roman" w:cs="Times New Roman"/>
          <w:color w:val="000000"/>
          <w:sz w:val="28"/>
          <w:szCs w:val="28"/>
        </w:rPr>
        <w:t>: Острые вирусные гепатиты</w:t>
      </w:r>
    </w:p>
    <w:p w:rsidR="00386CEC" w:rsidRPr="000364F0" w:rsidRDefault="00386CEC" w:rsidP="00DB0698">
      <w:pPr>
        <w:spacing w:after="0" w:line="240" w:lineRule="auto"/>
        <w:ind w:firstLine="709"/>
        <w:jc w:val="both"/>
        <w:rPr>
          <w:rFonts w:ascii="Times New Roman" w:hAnsi="Times New Roman" w:cs="Times New Roman"/>
          <w:color w:val="000000"/>
          <w:sz w:val="28"/>
          <w:szCs w:val="28"/>
        </w:rPr>
      </w:pPr>
      <w:r w:rsidRPr="000364F0">
        <w:rPr>
          <w:rFonts w:ascii="Times New Roman" w:hAnsi="Times New Roman" w:cs="Times New Roman"/>
          <w:b/>
          <w:bCs/>
          <w:color w:val="000000"/>
          <w:sz w:val="28"/>
          <w:szCs w:val="28"/>
        </w:rPr>
        <w:t>Цель:</w:t>
      </w:r>
      <w:r w:rsidRPr="000364F0">
        <w:rPr>
          <w:rFonts w:ascii="Times New Roman" w:hAnsi="Times New Roman" w:cs="Times New Roman"/>
          <w:color w:val="000000"/>
          <w:sz w:val="28"/>
          <w:szCs w:val="28"/>
        </w:rPr>
        <w:t xml:space="preserve"> Сформировать у студентов представление об этиологии, патогенетич</w:t>
      </w:r>
      <w:r w:rsidRPr="000364F0">
        <w:rPr>
          <w:rFonts w:ascii="Times New Roman" w:hAnsi="Times New Roman" w:cs="Times New Roman"/>
          <w:color w:val="000000"/>
          <w:sz w:val="28"/>
          <w:szCs w:val="28"/>
        </w:rPr>
        <w:t>е</w:t>
      </w:r>
      <w:r w:rsidRPr="000364F0">
        <w:rPr>
          <w:rFonts w:ascii="Times New Roman" w:hAnsi="Times New Roman" w:cs="Times New Roman"/>
          <w:color w:val="000000"/>
          <w:sz w:val="28"/>
          <w:szCs w:val="28"/>
        </w:rPr>
        <w:t>ских механизмах, клинических проявлениях, методах диагностики, дифференциал</w:t>
      </w:r>
      <w:r w:rsidRPr="000364F0">
        <w:rPr>
          <w:rFonts w:ascii="Times New Roman" w:hAnsi="Times New Roman" w:cs="Times New Roman"/>
          <w:color w:val="000000"/>
          <w:sz w:val="28"/>
          <w:szCs w:val="28"/>
        </w:rPr>
        <w:t>ь</w:t>
      </w:r>
      <w:r w:rsidRPr="000364F0">
        <w:rPr>
          <w:rFonts w:ascii="Times New Roman" w:hAnsi="Times New Roman" w:cs="Times New Roman"/>
          <w:color w:val="000000"/>
          <w:sz w:val="28"/>
          <w:szCs w:val="28"/>
        </w:rPr>
        <w:t xml:space="preserve">ной диагностике, принципах терапии, неотложной помощи, профилактике острых вирусных гепатитов </w:t>
      </w:r>
    </w:p>
    <w:p w:rsidR="00386CEC" w:rsidRPr="000364F0" w:rsidRDefault="00386CEC" w:rsidP="000364F0">
      <w:pPr>
        <w:spacing w:after="0" w:line="240" w:lineRule="auto"/>
        <w:ind w:firstLine="708"/>
        <w:jc w:val="both"/>
        <w:rPr>
          <w:rFonts w:ascii="Times New Roman" w:hAnsi="Times New Roman" w:cs="Times New Roman"/>
          <w:color w:val="000000"/>
          <w:spacing w:val="-4"/>
          <w:sz w:val="28"/>
          <w:szCs w:val="28"/>
        </w:rPr>
      </w:pPr>
      <w:r w:rsidRPr="000364F0">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0364F0">
        <w:rPr>
          <w:rFonts w:ascii="Times New Roman" w:hAnsi="Times New Roman" w:cs="Times New Roman"/>
          <w:color w:val="000000"/>
          <w:sz w:val="28"/>
          <w:szCs w:val="28"/>
        </w:rPr>
        <w:t xml:space="preserve"> В лекции даются понятия об этиологии, патогенетических механизмах, клинических проявлениях, методах диа</w:t>
      </w:r>
      <w:r w:rsidRPr="000364F0">
        <w:rPr>
          <w:rFonts w:ascii="Times New Roman" w:hAnsi="Times New Roman" w:cs="Times New Roman"/>
          <w:color w:val="000000"/>
          <w:sz w:val="28"/>
          <w:szCs w:val="28"/>
        </w:rPr>
        <w:t>г</w:t>
      </w:r>
      <w:r w:rsidRPr="000364F0">
        <w:rPr>
          <w:rFonts w:ascii="Times New Roman" w:hAnsi="Times New Roman" w:cs="Times New Roman"/>
          <w:color w:val="000000"/>
          <w:sz w:val="28"/>
          <w:szCs w:val="28"/>
        </w:rPr>
        <w:t xml:space="preserve">ностики, дифференциальной диагностике, принципах терапии, неотложной помощи, профилактике при острых вирусных гепатитах (гепатитах А, Е, В, С, Д). </w:t>
      </w:r>
      <w:r w:rsidRPr="000364F0">
        <w:rPr>
          <w:rFonts w:ascii="Times New Roman" w:hAnsi="Times New Roman" w:cs="Times New Roman"/>
          <w:sz w:val="28"/>
          <w:szCs w:val="28"/>
        </w:rPr>
        <w:t>Рассматр</w:t>
      </w:r>
      <w:r w:rsidRPr="000364F0">
        <w:rPr>
          <w:rFonts w:ascii="Times New Roman" w:hAnsi="Times New Roman" w:cs="Times New Roman"/>
          <w:sz w:val="28"/>
          <w:szCs w:val="28"/>
        </w:rPr>
        <w:t>и</w:t>
      </w:r>
      <w:r w:rsidRPr="000364F0">
        <w:rPr>
          <w:rFonts w:ascii="Times New Roman" w:hAnsi="Times New Roman" w:cs="Times New Roman"/>
          <w:sz w:val="28"/>
          <w:szCs w:val="28"/>
        </w:rPr>
        <w:t>ваются следующие вопросы:</w:t>
      </w:r>
      <w:r>
        <w:rPr>
          <w:rFonts w:ascii="Times New Roman" w:hAnsi="Times New Roman" w:cs="Times New Roman"/>
          <w:sz w:val="28"/>
          <w:szCs w:val="28"/>
        </w:rPr>
        <w:t>э</w:t>
      </w:r>
      <w:r w:rsidRPr="000364F0">
        <w:rPr>
          <w:rFonts w:ascii="Times New Roman" w:hAnsi="Times New Roman" w:cs="Times New Roman"/>
          <w:sz w:val="28"/>
          <w:szCs w:val="28"/>
        </w:rPr>
        <w:t>тиология вирусных гепатитов. Характеристика возб</w:t>
      </w:r>
      <w:r w:rsidRPr="000364F0">
        <w:rPr>
          <w:rFonts w:ascii="Times New Roman" w:hAnsi="Times New Roman" w:cs="Times New Roman"/>
          <w:sz w:val="28"/>
          <w:szCs w:val="28"/>
        </w:rPr>
        <w:t>у</w:t>
      </w:r>
      <w:r w:rsidRPr="000364F0">
        <w:rPr>
          <w:rFonts w:ascii="Times New Roman" w:hAnsi="Times New Roman" w:cs="Times New Roman"/>
          <w:sz w:val="28"/>
          <w:szCs w:val="28"/>
        </w:rPr>
        <w:t>дителей, антигенная структура вируса гепатита В. Устойчивость в окружающей ср</w:t>
      </w:r>
      <w:r w:rsidRPr="000364F0">
        <w:rPr>
          <w:rFonts w:ascii="Times New Roman" w:hAnsi="Times New Roman" w:cs="Times New Roman"/>
          <w:sz w:val="28"/>
          <w:szCs w:val="28"/>
        </w:rPr>
        <w:t>е</w:t>
      </w:r>
      <w:r w:rsidRPr="000364F0">
        <w:rPr>
          <w:rFonts w:ascii="Times New Roman" w:hAnsi="Times New Roman" w:cs="Times New Roman"/>
          <w:sz w:val="28"/>
          <w:szCs w:val="28"/>
        </w:rPr>
        <w:t>де. Эпидемиология острых вирусных гепатитов с фекально-оральным механизмом передачи и парентеральным механизмом. Патогенетические основы острых виру</w:t>
      </w:r>
      <w:r w:rsidRPr="000364F0">
        <w:rPr>
          <w:rFonts w:ascii="Times New Roman" w:hAnsi="Times New Roman" w:cs="Times New Roman"/>
          <w:sz w:val="28"/>
          <w:szCs w:val="28"/>
        </w:rPr>
        <w:t>с</w:t>
      </w:r>
      <w:r w:rsidRPr="000364F0">
        <w:rPr>
          <w:rFonts w:ascii="Times New Roman" w:hAnsi="Times New Roman" w:cs="Times New Roman"/>
          <w:sz w:val="28"/>
          <w:szCs w:val="28"/>
        </w:rPr>
        <w:t>ных гепатитов. Классификация вирусных гепатитов по течению, клинические фо</w:t>
      </w:r>
      <w:r w:rsidRPr="000364F0">
        <w:rPr>
          <w:rFonts w:ascii="Times New Roman" w:hAnsi="Times New Roman" w:cs="Times New Roman"/>
          <w:sz w:val="28"/>
          <w:szCs w:val="28"/>
        </w:rPr>
        <w:t>р</w:t>
      </w:r>
      <w:r w:rsidRPr="000364F0">
        <w:rPr>
          <w:rFonts w:ascii="Times New Roman" w:hAnsi="Times New Roman" w:cs="Times New Roman"/>
          <w:sz w:val="28"/>
          <w:szCs w:val="28"/>
        </w:rPr>
        <w:t>мы острых вирусных гепатитов. Критерии степени тяжести. Основные патогенет</w:t>
      </w:r>
      <w:r w:rsidRPr="000364F0">
        <w:rPr>
          <w:rFonts w:ascii="Times New Roman" w:hAnsi="Times New Roman" w:cs="Times New Roman"/>
          <w:sz w:val="28"/>
          <w:szCs w:val="28"/>
        </w:rPr>
        <w:t>и</w:t>
      </w:r>
      <w:r w:rsidRPr="000364F0">
        <w:rPr>
          <w:rFonts w:ascii="Times New Roman" w:hAnsi="Times New Roman" w:cs="Times New Roman"/>
          <w:sz w:val="28"/>
          <w:szCs w:val="28"/>
        </w:rPr>
        <w:t>ческие, клинические и лабораторные синдромы при острых вирусных гепатитах. Пигментный обмен в норме и при различных видах желтух. Клиника острых виру</w:t>
      </w:r>
      <w:r w:rsidRPr="000364F0">
        <w:rPr>
          <w:rFonts w:ascii="Times New Roman" w:hAnsi="Times New Roman" w:cs="Times New Roman"/>
          <w:sz w:val="28"/>
          <w:szCs w:val="28"/>
        </w:rPr>
        <w:t>с</w:t>
      </w:r>
      <w:r w:rsidRPr="000364F0">
        <w:rPr>
          <w:rFonts w:ascii="Times New Roman" w:hAnsi="Times New Roman" w:cs="Times New Roman"/>
          <w:sz w:val="28"/>
          <w:szCs w:val="28"/>
        </w:rPr>
        <w:t>ных гепатитов. Цикличность течения. Варианты и особенности преджелтушного п</w:t>
      </w:r>
      <w:r w:rsidRPr="000364F0">
        <w:rPr>
          <w:rFonts w:ascii="Times New Roman" w:hAnsi="Times New Roman" w:cs="Times New Roman"/>
          <w:sz w:val="28"/>
          <w:szCs w:val="28"/>
        </w:rPr>
        <w:t>е</w:t>
      </w:r>
      <w:r w:rsidRPr="000364F0">
        <w:rPr>
          <w:rFonts w:ascii="Times New Roman" w:hAnsi="Times New Roman" w:cs="Times New Roman"/>
          <w:sz w:val="28"/>
          <w:szCs w:val="28"/>
        </w:rPr>
        <w:t>риода при острых аирусных гепатита А, В, С. Клиника в периоде разгара. Клинико-эпидемиологические особенности вирусного гепатита Е. Исходы в зависимости от этиологии гепатита. Осложнения острых вирусных гепатитов. Методы лаборато</w:t>
      </w:r>
      <w:r w:rsidRPr="000364F0">
        <w:rPr>
          <w:rFonts w:ascii="Times New Roman" w:hAnsi="Times New Roman" w:cs="Times New Roman"/>
          <w:sz w:val="28"/>
          <w:szCs w:val="28"/>
        </w:rPr>
        <w:t>р</w:t>
      </w:r>
      <w:r w:rsidRPr="000364F0">
        <w:rPr>
          <w:rFonts w:ascii="Times New Roman" w:hAnsi="Times New Roman" w:cs="Times New Roman"/>
          <w:sz w:val="28"/>
          <w:szCs w:val="28"/>
        </w:rPr>
        <w:t>ной диагностики острых вирусных гепатитов. Серологический метод, диагностич</w:t>
      </w:r>
      <w:r w:rsidRPr="000364F0">
        <w:rPr>
          <w:rFonts w:ascii="Times New Roman" w:hAnsi="Times New Roman" w:cs="Times New Roman"/>
          <w:sz w:val="28"/>
          <w:szCs w:val="28"/>
        </w:rPr>
        <w:t>е</w:t>
      </w:r>
      <w:r w:rsidRPr="000364F0">
        <w:rPr>
          <w:rFonts w:ascii="Times New Roman" w:hAnsi="Times New Roman" w:cs="Times New Roman"/>
          <w:sz w:val="28"/>
          <w:szCs w:val="28"/>
        </w:rPr>
        <w:t>ское значение выявления антител; возможности молекулярно-генетических методов диагностики. Принципы лечения острых вирусных гепатитов. Базисная терапия. Р</w:t>
      </w:r>
      <w:r w:rsidRPr="000364F0">
        <w:rPr>
          <w:rFonts w:ascii="Times New Roman" w:hAnsi="Times New Roman" w:cs="Times New Roman"/>
          <w:sz w:val="28"/>
          <w:szCs w:val="28"/>
        </w:rPr>
        <w:t>е</w:t>
      </w:r>
      <w:r w:rsidRPr="000364F0">
        <w:rPr>
          <w:rFonts w:ascii="Times New Roman" w:hAnsi="Times New Roman" w:cs="Times New Roman"/>
          <w:sz w:val="28"/>
          <w:szCs w:val="28"/>
        </w:rPr>
        <w:t>жим, диета при вирусных гепатитах. Патогенетическая терапия. Помощь при нео</w:t>
      </w:r>
      <w:r w:rsidRPr="000364F0">
        <w:rPr>
          <w:rFonts w:ascii="Times New Roman" w:hAnsi="Times New Roman" w:cs="Times New Roman"/>
          <w:sz w:val="28"/>
          <w:szCs w:val="28"/>
        </w:rPr>
        <w:t>т</w:t>
      </w:r>
      <w:r w:rsidRPr="000364F0">
        <w:rPr>
          <w:rFonts w:ascii="Times New Roman" w:hAnsi="Times New Roman" w:cs="Times New Roman"/>
          <w:sz w:val="28"/>
          <w:szCs w:val="28"/>
        </w:rPr>
        <w:t>ложных состояниях, принципы терапии острой печеночной энцефалопатии. Проф</w:t>
      </w:r>
      <w:r w:rsidRPr="000364F0">
        <w:rPr>
          <w:rFonts w:ascii="Times New Roman" w:hAnsi="Times New Roman" w:cs="Times New Roman"/>
          <w:sz w:val="28"/>
          <w:szCs w:val="28"/>
        </w:rPr>
        <w:t>и</w:t>
      </w:r>
      <w:r w:rsidRPr="000364F0">
        <w:rPr>
          <w:rFonts w:ascii="Times New Roman" w:hAnsi="Times New Roman" w:cs="Times New Roman"/>
          <w:sz w:val="28"/>
          <w:szCs w:val="28"/>
        </w:rPr>
        <w:t xml:space="preserve">лактика острых вирусных гепатитов. Возможности специфической профилактики. Показания для вакцинации. </w:t>
      </w:r>
      <w:r w:rsidRPr="000364F0">
        <w:rPr>
          <w:rFonts w:ascii="Times New Roman" w:hAnsi="Times New Roman" w:cs="Times New Roman"/>
          <w:color w:val="000000"/>
          <w:spacing w:val="-4"/>
          <w:sz w:val="28"/>
          <w:szCs w:val="28"/>
        </w:rPr>
        <w:t>Форма организации лекции – традиционная</w:t>
      </w:r>
    </w:p>
    <w:p w:rsidR="00386CEC" w:rsidRPr="000364F0" w:rsidRDefault="00386CEC" w:rsidP="004E4A08">
      <w:pPr>
        <w:spacing w:after="0" w:line="240" w:lineRule="auto"/>
        <w:ind w:firstLine="709"/>
        <w:jc w:val="both"/>
        <w:rPr>
          <w:rFonts w:ascii="Times New Roman" w:hAnsi="Times New Roman" w:cs="Times New Roman"/>
          <w:color w:val="000000"/>
          <w:spacing w:val="-4"/>
          <w:sz w:val="28"/>
          <w:szCs w:val="28"/>
        </w:rPr>
      </w:pPr>
      <w:r w:rsidRPr="000364F0">
        <w:rPr>
          <w:rFonts w:ascii="Times New Roman" w:hAnsi="Times New Roman" w:cs="Times New Roman"/>
          <w:b/>
          <w:bCs/>
          <w:color w:val="000000"/>
          <w:spacing w:val="-4"/>
          <w:sz w:val="28"/>
          <w:szCs w:val="28"/>
        </w:rPr>
        <w:t xml:space="preserve">Методы обучения, применяемые на лекции: </w:t>
      </w:r>
      <w:r w:rsidRPr="000364F0">
        <w:rPr>
          <w:rFonts w:ascii="Times New Roman" w:hAnsi="Times New Roman" w:cs="Times New Roman"/>
          <w:color w:val="000000"/>
          <w:spacing w:val="-4"/>
          <w:sz w:val="28"/>
          <w:szCs w:val="28"/>
        </w:rPr>
        <w:t>активные</w:t>
      </w:r>
    </w:p>
    <w:p w:rsidR="00386CEC" w:rsidRPr="000364F0" w:rsidRDefault="00386CEC" w:rsidP="004E4A08">
      <w:pPr>
        <w:spacing w:after="0" w:line="240" w:lineRule="auto"/>
        <w:ind w:firstLine="709"/>
        <w:jc w:val="both"/>
        <w:rPr>
          <w:rFonts w:ascii="Times New Roman" w:hAnsi="Times New Roman" w:cs="Times New Roman"/>
          <w:color w:val="000000"/>
          <w:sz w:val="28"/>
          <w:szCs w:val="28"/>
        </w:rPr>
      </w:pPr>
      <w:r w:rsidRPr="000364F0">
        <w:rPr>
          <w:rFonts w:ascii="Times New Roman" w:hAnsi="Times New Roman" w:cs="Times New Roman"/>
          <w:b/>
          <w:bCs/>
          <w:color w:val="000000"/>
          <w:sz w:val="28"/>
          <w:szCs w:val="28"/>
        </w:rPr>
        <w:lastRenderedPageBreak/>
        <w:t>Средства обучения</w:t>
      </w:r>
      <w:r w:rsidRPr="000364F0">
        <w:rPr>
          <w:rFonts w:ascii="Times New Roman" w:hAnsi="Times New Roman" w:cs="Times New Roman"/>
          <w:color w:val="000000"/>
          <w:sz w:val="28"/>
          <w:szCs w:val="28"/>
        </w:rPr>
        <w:t xml:space="preserve">: </w:t>
      </w:r>
    </w:p>
    <w:p w:rsidR="00386CEC" w:rsidRPr="000364F0" w:rsidRDefault="00386CEC" w:rsidP="004E4A08">
      <w:pPr>
        <w:spacing w:after="0" w:line="240" w:lineRule="auto"/>
        <w:ind w:firstLine="709"/>
        <w:jc w:val="both"/>
        <w:rPr>
          <w:rFonts w:ascii="Times New Roman" w:hAnsi="Times New Roman" w:cs="Times New Roman"/>
          <w:i/>
          <w:iCs/>
          <w:sz w:val="28"/>
          <w:szCs w:val="28"/>
        </w:rPr>
      </w:pPr>
      <w:r w:rsidRPr="000364F0">
        <w:rPr>
          <w:rFonts w:ascii="Times New Roman" w:hAnsi="Times New Roman" w:cs="Times New Roman"/>
          <w:color w:val="000000"/>
          <w:sz w:val="28"/>
          <w:szCs w:val="28"/>
        </w:rPr>
        <w:t xml:space="preserve">- дидактические </w:t>
      </w:r>
      <w:r w:rsidRPr="000364F0">
        <w:rPr>
          <w:rFonts w:ascii="Times New Roman" w:hAnsi="Times New Roman" w:cs="Times New Roman"/>
          <w:sz w:val="28"/>
          <w:szCs w:val="28"/>
        </w:rPr>
        <w:t>(</w:t>
      </w:r>
      <w:r w:rsidRPr="000364F0">
        <w:rPr>
          <w:rFonts w:ascii="Times New Roman" w:hAnsi="Times New Roman" w:cs="Times New Roman"/>
          <w:i/>
          <w:iCs/>
          <w:sz w:val="28"/>
          <w:szCs w:val="28"/>
        </w:rPr>
        <w:t xml:space="preserve">презентация) </w:t>
      </w:r>
    </w:p>
    <w:p w:rsidR="00386CEC" w:rsidRPr="000364F0" w:rsidRDefault="00386CEC" w:rsidP="004E4A08">
      <w:pPr>
        <w:spacing w:after="0" w:line="240" w:lineRule="auto"/>
        <w:ind w:firstLine="709"/>
        <w:jc w:val="both"/>
        <w:rPr>
          <w:rFonts w:ascii="Times New Roman" w:hAnsi="Times New Roman" w:cs="Times New Roman"/>
          <w:i/>
          <w:iCs/>
          <w:color w:val="000000"/>
          <w:sz w:val="28"/>
          <w:szCs w:val="28"/>
        </w:rPr>
      </w:pPr>
      <w:r w:rsidRPr="000364F0">
        <w:rPr>
          <w:rFonts w:ascii="Times New Roman" w:hAnsi="Times New Roman" w:cs="Times New Roman"/>
          <w:color w:val="000000"/>
          <w:sz w:val="28"/>
          <w:szCs w:val="28"/>
        </w:rPr>
        <w:t xml:space="preserve"> -материально-</w:t>
      </w:r>
      <w:r w:rsidRPr="000364F0">
        <w:rPr>
          <w:rFonts w:ascii="Times New Roman" w:hAnsi="Times New Roman" w:cs="Times New Roman"/>
          <w:color w:val="000000"/>
          <w:sz w:val="28"/>
          <w:szCs w:val="28"/>
          <w:shd w:val="clear" w:color="auto" w:fill="FFFFFF"/>
        </w:rPr>
        <w:t>технические</w:t>
      </w:r>
      <w:r w:rsidRPr="000364F0">
        <w:rPr>
          <w:rFonts w:ascii="Times New Roman" w:hAnsi="Times New Roman" w:cs="Times New Roman"/>
          <w:sz w:val="28"/>
          <w:szCs w:val="28"/>
          <w:shd w:val="clear" w:color="auto" w:fill="FFFFFF"/>
        </w:rPr>
        <w:t xml:space="preserve"> (</w:t>
      </w:r>
      <w:r w:rsidRPr="000364F0">
        <w:rPr>
          <w:rFonts w:ascii="Times New Roman" w:hAnsi="Times New Roman" w:cs="Times New Roman"/>
          <w:i/>
          <w:iCs/>
          <w:color w:val="000000"/>
          <w:sz w:val="28"/>
          <w:szCs w:val="28"/>
          <w:shd w:val="clear" w:color="auto" w:fill="FFFFFF"/>
        </w:rPr>
        <w:t>мультимедийный</w:t>
      </w:r>
      <w:r w:rsidRPr="000364F0">
        <w:rPr>
          <w:rFonts w:ascii="Times New Roman" w:hAnsi="Times New Roman" w:cs="Times New Roman"/>
          <w:i/>
          <w:iCs/>
          <w:color w:val="000000"/>
          <w:sz w:val="28"/>
          <w:szCs w:val="28"/>
        </w:rPr>
        <w:t xml:space="preserve"> проектор, доска, мел) </w:t>
      </w:r>
    </w:p>
    <w:p w:rsidR="00386CEC" w:rsidRDefault="00386CEC" w:rsidP="004E4A08">
      <w:pPr>
        <w:spacing w:after="0" w:line="240" w:lineRule="auto"/>
        <w:ind w:firstLine="709"/>
        <w:jc w:val="both"/>
        <w:rPr>
          <w:rFonts w:ascii="Times New Roman" w:hAnsi="Times New Roman" w:cs="Times New Roman"/>
          <w:i/>
          <w:iCs/>
          <w:color w:val="000000"/>
          <w:sz w:val="28"/>
          <w:szCs w:val="28"/>
        </w:rPr>
      </w:pPr>
    </w:p>
    <w:p w:rsidR="00386CEC" w:rsidRPr="000364F0" w:rsidRDefault="00A23DF0" w:rsidP="004E4A08">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Лекция №4</w:t>
      </w:r>
      <w:r w:rsidR="00386CEC" w:rsidRPr="000364F0">
        <w:rPr>
          <w:rFonts w:ascii="Times New Roman" w:hAnsi="Times New Roman" w:cs="Times New Roman"/>
          <w:b/>
          <w:bCs/>
          <w:color w:val="000000"/>
          <w:sz w:val="28"/>
          <w:szCs w:val="28"/>
        </w:rPr>
        <w:t>.</w:t>
      </w:r>
    </w:p>
    <w:p w:rsidR="00386CEC" w:rsidRPr="000364F0" w:rsidRDefault="00386CEC" w:rsidP="000364F0">
      <w:pPr>
        <w:tabs>
          <w:tab w:val="left" w:pos="180"/>
        </w:tabs>
        <w:spacing w:after="0" w:line="240" w:lineRule="auto"/>
        <w:jc w:val="both"/>
        <w:rPr>
          <w:rFonts w:ascii="Times New Roman" w:hAnsi="Times New Roman" w:cs="Times New Roman"/>
          <w:color w:val="000000"/>
          <w:sz w:val="28"/>
          <w:szCs w:val="28"/>
        </w:rPr>
      </w:pPr>
      <w:r w:rsidRPr="000364F0">
        <w:rPr>
          <w:rFonts w:ascii="Times New Roman" w:hAnsi="Times New Roman" w:cs="Times New Roman"/>
          <w:b/>
          <w:bCs/>
          <w:color w:val="000000"/>
          <w:sz w:val="28"/>
          <w:szCs w:val="28"/>
        </w:rPr>
        <w:tab/>
      </w:r>
      <w:r w:rsidRPr="000364F0">
        <w:rPr>
          <w:rFonts w:ascii="Times New Roman" w:hAnsi="Times New Roman" w:cs="Times New Roman"/>
          <w:b/>
          <w:bCs/>
          <w:color w:val="000000"/>
          <w:sz w:val="28"/>
          <w:szCs w:val="28"/>
        </w:rPr>
        <w:tab/>
        <w:t>Тема</w:t>
      </w:r>
      <w:r w:rsidRPr="000364F0">
        <w:rPr>
          <w:rFonts w:ascii="Times New Roman" w:hAnsi="Times New Roman" w:cs="Times New Roman"/>
          <w:color w:val="000000"/>
          <w:sz w:val="28"/>
          <w:szCs w:val="28"/>
        </w:rPr>
        <w:t>: Хронические вирусные гепатиты</w:t>
      </w:r>
    </w:p>
    <w:p w:rsidR="00386CEC" w:rsidRPr="000364F0" w:rsidRDefault="00386CEC" w:rsidP="000364F0">
      <w:pPr>
        <w:spacing w:after="0" w:line="240" w:lineRule="auto"/>
        <w:ind w:firstLine="709"/>
        <w:jc w:val="both"/>
        <w:rPr>
          <w:rFonts w:ascii="Times New Roman" w:hAnsi="Times New Roman" w:cs="Times New Roman"/>
          <w:color w:val="000000"/>
          <w:sz w:val="28"/>
          <w:szCs w:val="28"/>
        </w:rPr>
      </w:pPr>
      <w:r w:rsidRPr="000364F0">
        <w:rPr>
          <w:rFonts w:ascii="Times New Roman" w:hAnsi="Times New Roman" w:cs="Times New Roman"/>
          <w:b/>
          <w:bCs/>
          <w:color w:val="000000"/>
          <w:sz w:val="28"/>
          <w:szCs w:val="28"/>
        </w:rPr>
        <w:t>Цель:</w:t>
      </w:r>
      <w:r w:rsidRPr="000364F0">
        <w:rPr>
          <w:rFonts w:ascii="Times New Roman" w:hAnsi="Times New Roman" w:cs="Times New Roman"/>
          <w:color w:val="000000"/>
          <w:sz w:val="28"/>
          <w:szCs w:val="28"/>
        </w:rPr>
        <w:t xml:space="preserve"> Сформировать у студентов представление об этиологии, патогенетич</w:t>
      </w:r>
      <w:r w:rsidRPr="000364F0">
        <w:rPr>
          <w:rFonts w:ascii="Times New Roman" w:hAnsi="Times New Roman" w:cs="Times New Roman"/>
          <w:color w:val="000000"/>
          <w:sz w:val="28"/>
          <w:szCs w:val="28"/>
        </w:rPr>
        <w:t>е</w:t>
      </w:r>
      <w:r w:rsidRPr="000364F0">
        <w:rPr>
          <w:rFonts w:ascii="Times New Roman" w:hAnsi="Times New Roman" w:cs="Times New Roman"/>
          <w:color w:val="000000"/>
          <w:sz w:val="28"/>
          <w:szCs w:val="28"/>
        </w:rPr>
        <w:t>ских механизмах, клинических проявлениях, методах диагностики, дифференциал</w:t>
      </w:r>
      <w:r w:rsidRPr="000364F0">
        <w:rPr>
          <w:rFonts w:ascii="Times New Roman" w:hAnsi="Times New Roman" w:cs="Times New Roman"/>
          <w:color w:val="000000"/>
          <w:sz w:val="28"/>
          <w:szCs w:val="28"/>
        </w:rPr>
        <w:t>ь</w:t>
      </w:r>
      <w:r w:rsidRPr="000364F0">
        <w:rPr>
          <w:rFonts w:ascii="Times New Roman" w:hAnsi="Times New Roman" w:cs="Times New Roman"/>
          <w:color w:val="000000"/>
          <w:sz w:val="28"/>
          <w:szCs w:val="28"/>
        </w:rPr>
        <w:t>ной диагностике, принципах терапии хронических вирусных гепатитов.</w:t>
      </w:r>
    </w:p>
    <w:p w:rsidR="00386CEC" w:rsidRPr="000364F0" w:rsidRDefault="00386CEC" w:rsidP="000364F0">
      <w:pPr>
        <w:spacing w:after="0" w:line="240" w:lineRule="auto"/>
        <w:ind w:firstLine="708"/>
        <w:jc w:val="both"/>
        <w:rPr>
          <w:rFonts w:ascii="Times New Roman" w:hAnsi="Times New Roman" w:cs="Times New Roman"/>
          <w:sz w:val="28"/>
          <w:szCs w:val="28"/>
        </w:rPr>
      </w:pPr>
      <w:r w:rsidRPr="000364F0">
        <w:rPr>
          <w:rFonts w:ascii="Times New Roman" w:hAnsi="Times New Roman" w:cs="Times New Roman"/>
          <w:b/>
          <w:bCs/>
          <w:color w:val="000000"/>
          <w:sz w:val="28"/>
          <w:szCs w:val="28"/>
        </w:rPr>
        <w:t>Аннотация лекции</w:t>
      </w:r>
      <w:r>
        <w:rPr>
          <w:rFonts w:ascii="Times New Roman" w:hAnsi="Times New Roman" w:cs="Times New Roman"/>
          <w:b/>
          <w:bCs/>
          <w:color w:val="000000"/>
          <w:sz w:val="28"/>
          <w:szCs w:val="28"/>
        </w:rPr>
        <w:t xml:space="preserve">. </w:t>
      </w:r>
      <w:r w:rsidRPr="001203B2">
        <w:rPr>
          <w:rFonts w:ascii="Times New Roman" w:hAnsi="Times New Roman" w:cs="Times New Roman"/>
          <w:color w:val="000000"/>
          <w:sz w:val="28"/>
          <w:szCs w:val="28"/>
        </w:rPr>
        <w:t>Объем лекции – 2 часа.</w:t>
      </w:r>
      <w:r w:rsidRPr="000364F0">
        <w:rPr>
          <w:rFonts w:ascii="Times New Roman" w:hAnsi="Times New Roman" w:cs="Times New Roman"/>
          <w:color w:val="000000"/>
          <w:sz w:val="28"/>
          <w:szCs w:val="28"/>
        </w:rPr>
        <w:t xml:space="preserve"> В лекции даются понятия об этиологии, патогенетических механизмах, клинических проявлениях, методах диа</w:t>
      </w:r>
      <w:r w:rsidRPr="000364F0">
        <w:rPr>
          <w:rFonts w:ascii="Times New Roman" w:hAnsi="Times New Roman" w:cs="Times New Roman"/>
          <w:color w:val="000000"/>
          <w:sz w:val="28"/>
          <w:szCs w:val="28"/>
        </w:rPr>
        <w:t>г</w:t>
      </w:r>
      <w:r w:rsidRPr="000364F0">
        <w:rPr>
          <w:rFonts w:ascii="Times New Roman" w:hAnsi="Times New Roman" w:cs="Times New Roman"/>
          <w:color w:val="000000"/>
          <w:sz w:val="28"/>
          <w:szCs w:val="28"/>
        </w:rPr>
        <w:t>ностики, дифференциальной диагностике, принципах терапии хронических виру</w:t>
      </w:r>
      <w:r w:rsidRPr="000364F0">
        <w:rPr>
          <w:rFonts w:ascii="Times New Roman" w:hAnsi="Times New Roman" w:cs="Times New Roman"/>
          <w:color w:val="000000"/>
          <w:sz w:val="28"/>
          <w:szCs w:val="28"/>
        </w:rPr>
        <w:t>с</w:t>
      </w:r>
      <w:r w:rsidRPr="000364F0">
        <w:rPr>
          <w:rFonts w:ascii="Times New Roman" w:hAnsi="Times New Roman" w:cs="Times New Roman"/>
          <w:color w:val="000000"/>
          <w:sz w:val="28"/>
          <w:szCs w:val="28"/>
        </w:rPr>
        <w:t xml:space="preserve">ных гепатитов. </w:t>
      </w:r>
      <w:r w:rsidRPr="000364F0">
        <w:rPr>
          <w:rFonts w:ascii="Times New Roman" w:hAnsi="Times New Roman" w:cs="Times New Roman"/>
          <w:sz w:val="28"/>
          <w:szCs w:val="28"/>
        </w:rPr>
        <w:t>Рассматриваются следующие вопросы:</w:t>
      </w:r>
      <w:r w:rsidRPr="000364F0">
        <w:rPr>
          <w:rFonts w:ascii="Times New Roman" w:hAnsi="Times New Roman" w:cs="Times New Roman"/>
          <w:color w:val="000000"/>
          <w:spacing w:val="-4"/>
          <w:sz w:val="28"/>
          <w:szCs w:val="28"/>
        </w:rPr>
        <w:t xml:space="preserve"> актуальность хронических в</w:t>
      </w:r>
      <w:r w:rsidRPr="000364F0">
        <w:rPr>
          <w:rFonts w:ascii="Times New Roman" w:hAnsi="Times New Roman" w:cs="Times New Roman"/>
          <w:color w:val="000000"/>
          <w:spacing w:val="-4"/>
          <w:sz w:val="28"/>
          <w:szCs w:val="28"/>
        </w:rPr>
        <w:t>и</w:t>
      </w:r>
      <w:r w:rsidRPr="000364F0">
        <w:rPr>
          <w:rFonts w:ascii="Times New Roman" w:hAnsi="Times New Roman" w:cs="Times New Roman"/>
          <w:color w:val="000000"/>
          <w:spacing w:val="-4"/>
          <w:sz w:val="28"/>
          <w:szCs w:val="28"/>
        </w:rPr>
        <w:t xml:space="preserve">русных гепатитов на современном этапе. </w:t>
      </w:r>
      <w:r w:rsidRPr="000364F0">
        <w:rPr>
          <w:rFonts w:ascii="Times New Roman" w:hAnsi="Times New Roman" w:cs="Times New Roman"/>
          <w:sz w:val="28"/>
          <w:szCs w:val="28"/>
        </w:rPr>
        <w:t>Определение хронического вирусного геп</w:t>
      </w:r>
      <w:r w:rsidRPr="000364F0">
        <w:rPr>
          <w:rFonts w:ascii="Times New Roman" w:hAnsi="Times New Roman" w:cs="Times New Roman"/>
          <w:sz w:val="28"/>
          <w:szCs w:val="28"/>
        </w:rPr>
        <w:t>а</w:t>
      </w:r>
      <w:r w:rsidRPr="000364F0">
        <w:rPr>
          <w:rFonts w:ascii="Times New Roman" w:hAnsi="Times New Roman" w:cs="Times New Roman"/>
          <w:sz w:val="28"/>
          <w:szCs w:val="28"/>
        </w:rPr>
        <w:t>тита В, гепатита С. Характеристика заболеваемости хроническими гепатитами В, С в РФ и Оренбургской области. Классификация хронических гепатитов. Этиология хронических вирусных гепатитов. Частота хронизации при вирусном гепатите В, при вирусном гепатите С. Патогенез хронических вирусных гепатитов, основные звенья, иммунный ответ. Внепеченочная локализация вирусов. Морфология при хронических вирусных гепатитах. Механизмы развития портальной гипертензии. Клиника хронических вирусных гепатитов. Фазы хронического процесса при виру</w:t>
      </w:r>
      <w:r w:rsidRPr="000364F0">
        <w:rPr>
          <w:rFonts w:ascii="Times New Roman" w:hAnsi="Times New Roman" w:cs="Times New Roman"/>
          <w:sz w:val="28"/>
          <w:szCs w:val="28"/>
        </w:rPr>
        <w:t>с</w:t>
      </w:r>
      <w:r w:rsidRPr="000364F0">
        <w:rPr>
          <w:rFonts w:ascii="Times New Roman" w:hAnsi="Times New Roman" w:cs="Times New Roman"/>
          <w:sz w:val="28"/>
          <w:szCs w:val="28"/>
        </w:rPr>
        <w:t>ном гепатите В. «Бессимптомное»  носительство вируса гепатита В. Особенности клинических проявлений  при хроническом гепатите С. Степени активности гепат</w:t>
      </w:r>
      <w:r w:rsidRPr="000364F0">
        <w:rPr>
          <w:rFonts w:ascii="Times New Roman" w:hAnsi="Times New Roman" w:cs="Times New Roman"/>
          <w:sz w:val="28"/>
          <w:szCs w:val="28"/>
        </w:rPr>
        <w:t>и</w:t>
      </w:r>
      <w:r w:rsidRPr="000364F0">
        <w:rPr>
          <w:rFonts w:ascii="Times New Roman" w:hAnsi="Times New Roman" w:cs="Times New Roman"/>
          <w:sz w:val="28"/>
          <w:szCs w:val="28"/>
        </w:rPr>
        <w:t>та. Исходы хронических вирусных гепатитов. Цирроз печени. Клиника, классифик</w:t>
      </w:r>
      <w:r w:rsidRPr="000364F0">
        <w:rPr>
          <w:rFonts w:ascii="Times New Roman" w:hAnsi="Times New Roman" w:cs="Times New Roman"/>
          <w:sz w:val="28"/>
          <w:szCs w:val="28"/>
        </w:rPr>
        <w:t>а</w:t>
      </w:r>
      <w:r w:rsidRPr="000364F0">
        <w:rPr>
          <w:rFonts w:ascii="Times New Roman" w:hAnsi="Times New Roman" w:cs="Times New Roman"/>
          <w:sz w:val="28"/>
          <w:szCs w:val="28"/>
        </w:rPr>
        <w:t>ция по Child–Turcotte–Pugh для оценки тяжести состояния больных циррозом печ</w:t>
      </w:r>
      <w:r w:rsidRPr="000364F0">
        <w:rPr>
          <w:rFonts w:ascii="Times New Roman" w:hAnsi="Times New Roman" w:cs="Times New Roman"/>
          <w:sz w:val="28"/>
          <w:szCs w:val="28"/>
        </w:rPr>
        <w:t>е</w:t>
      </w:r>
      <w:r w:rsidRPr="000364F0">
        <w:rPr>
          <w:rFonts w:ascii="Times New Roman" w:hAnsi="Times New Roman" w:cs="Times New Roman"/>
          <w:sz w:val="28"/>
          <w:szCs w:val="28"/>
        </w:rPr>
        <w:t>ни. Синдром портальной гипертензии. Асцит. Синдром гиперспленизма. Гепатор</w:t>
      </w:r>
      <w:r w:rsidRPr="000364F0">
        <w:rPr>
          <w:rFonts w:ascii="Times New Roman" w:hAnsi="Times New Roman" w:cs="Times New Roman"/>
          <w:sz w:val="28"/>
          <w:szCs w:val="28"/>
        </w:rPr>
        <w:t>е</w:t>
      </w:r>
      <w:r w:rsidRPr="000364F0">
        <w:rPr>
          <w:rFonts w:ascii="Times New Roman" w:hAnsi="Times New Roman" w:cs="Times New Roman"/>
          <w:sz w:val="28"/>
          <w:szCs w:val="28"/>
        </w:rPr>
        <w:t>нальный синдром. Печеночная энцефалопатия. Гепатоцеллюлярная карцинома. М</w:t>
      </w:r>
      <w:r w:rsidRPr="000364F0">
        <w:rPr>
          <w:rFonts w:ascii="Times New Roman" w:hAnsi="Times New Roman" w:cs="Times New Roman"/>
          <w:sz w:val="28"/>
          <w:szCs w:val="28"/>
        </w:rPr>
        <w:t>е</w:t>
      </w:r>
      <w:r w:rsidRPr="000364F0">
        <w:rPr>
          <w:rFonts w:ascii="Times New Roman" w:hAnsi="Times New Roman" w:cs="Times New Roman"/>
          <w:sz w:val="28"/>
          <w:szCs w:val="28"/>
        </w:rPr>
        <w:t>тоды лабораторной и инструментальной диагностики хронических вирусных геп</w:t>
      </w:r>
      <w:r w:rsidRPr="000364F0">
        <w:rPr>
          <w:rFonts w:ascii="Times New Roman" w:hAnsi="Times New Roman" w:cs="Times New Roman"/>
          <w:sz w:val="28"/>
          <w:szCs w:val="28"/>
        </w:rPr>
        <w:t>а</w:t>
      </w:r>
      <w:r w:rsidRPr="000364F0">
        <w:rPr>
          <w:rFonts w:ascii="Times New Roman" w:hAnsi="Times New Roman" w:cs="Times New Roman"/>
          <w:sz w:val="28"/>
          <w:szCs w:val="28"/>
        </w:rPr>
        <w:t>титов. Биохимические показатели. Серологические маркеры хронических вирусных гепатитов В, С. ПЦР-диагностика, вирусная нагрузка. Морфологическая (гистолог</w:t>
      </w:r>
      <w:r w:rsidRPr="000364F0">
        <w:rPr>
          <w:rFonts w:ascii="Times New Roman" w:hAnsi="Times New Roman" w:cs="Times New Roman"/>
          <w:sz w:val="28"/>
          <w:szCs w:val="28"/>
        </w:rPr>
        <w:t>и</w:t>
      </w:r>
      <w:r w:rsidRPr="000364F0">
        <w:rPr>
          <w:rFonts w:ascii="Times New Roman" w:hAnsi="Times New Roman" w:cs="Times New Roman"/>
          <w:sz w:val="28"/>
          <w:szCs w:val="28"/>
        </w:rPr>
        <w:t>ческая) диагностика хронических гепатитов. Неинвазивные методы исследования фиброза.Принципы лечения хронических вирусных гепатитов и цирроза печени. П</w:t>
      </w:r>
      <w:r w:rsidRPr="000364F0">
        <w:rPr>
          <w:rFonts w:ascii="Times New Roman" w:hAnsi="Times New Roman" w:cs="Times New Roman"/>
          <w:sz w:val="28"/>
          <w:szCs w:val="28"/>
        </w:rPr>
        <w:t>а</w:t>
      </w:r>
      <w:r w:rsidRPr="000364F0">
        <w:rPr>
          <w:rFonts w:ascii="Times New Roman" w:hAnsi="Times New Roman" w:cs="Times New Roman"/>
          <w:sz w:val="28"/>
          <w:szCs w:val="28"/>
        </w:rPr>
        <w:t>тогенетическая терапия. Помощь при неотложных состояниях.Возможности прим</w:t>
      </w:r>
      <w:r w:rsidRPr="000364F0">
        <w:rPr>
          <w:rFonts w:ascii="Times New Roman" w:hAnsi="Times New Roman" w:cs="Times New Roman"/>
          <w:sz w:val="28"/>
          <w:szCs w:val="28"/>
        </w:rPr>
        <w:t>е</w:t>
      </w:r>
      <w:r w:rsidRPr="000364F0">
        <w:rPr>
          <w:rFonts w:ascii="Times New Roman" w:hAnsi="Times New Roman" w:cs="Times New Roman"/>
          <w:sz w:val="28"/>
          <w:szCs w:val="28"/>
        </w:rPr>
        <w:t>нения современных противовирусных препаратов. Показания, противопоказания к назначению, предикторы ответа. Интерферонотерапия, пегилированные интерфер</w:t>
      </w:r>
      <w:r w:rsidRPr="000364F0">
        <w:rPr>
          <w:rFonts w:ascii="Times New Roman" w:hAnsi="Times New Roman" w:cs="Times New Roman"/>
          <w:sz w:val="28"/>
          <w:szCs w:val="28"/>
        </w:rPr>
        <w:t>о</w:t>
      </w:r>
      <w:r w:rsidRPr="000364F0">
        <w:rPr>
          <w:rFonts w:ascii="Times New Roman" w:hAnsi="Times New Roman" w:cs="Times New Roman"/>
          <w:sz w:val="28"/>
          <w:szCs w:val="28"/>
        </w:rPr>
        <w:t>ны. Нуклеози(ти)дные аналоги. Ингибиторы протеазы. Ненуклеозиеным ингибит</w:t>
      </w:r>
      <w:r w:rsidRPr="000364F0">
        <w:rPr>
          <w:rFonts w:ascii="Times New Roman" w:hAnsi="Times New Roman" w:cs="Times New Roman"/>
          <w:sz w:val="28"/>
          <w:szCs w:val="28"/>
        </w:rPr>
        <w:t>о</w:t>
      </w:r>
      <w:r w:rsidRPr="000364F0">
        <w:rPr>
          <w:rFonts w:ascii="Times New Roman" w:hAnsi="Times New Roman" w:cs="Times New Roman"/>
          <w:sz w:val="28"/>
          <w:szCs w:val="28"/>
        </w:rPr>
        <w:t>ры. Комбинированная терапия. Схемы лечения хронического гепатита В, хронич</w:t>
      </w:r>
      <w:r w:rsidRPr="000364F0">
        <w:rPr>
          <w:rFonts w:ascii="Times New Roman" w:hAnsi="Times New Roman" w:cs="Times New Roman"/>
          <w:sz w:val="28"/>
          <w:szCs w:val="28"/>
        </w:rPr>
        <w:t>е</w:t>
      </w:r>
      <w:r w:rsidRPr="000364F0">
        <w:rPr>
          <w:rFonts w:ascii="Times New Roman" w:hAnsi="Times New Roman" w:cs="Times New Roman"/>
          <w:sz w:val="28"/>
          <w:szCs w:val="28"/>
        </w:rPr>
        <w:t xml:space="preserve">ского гепатита С.  Контроль эффективности. </w:t>
      </w:r>
    </w:p>
    <w:p w:rsidR="00386CEC" w:rsidRPr="000364F0" w:rsidRDefault="00386CEC" w:rsidP="004E4A08">
      <w:pPr>
        <w:spacing w:after="0" w:line="240" w:lineRule="auto"/>
        <w:ind w:firstLine="709"/>
        <w:jc w:val="both"/>
        <w:rPr>
          <w:rFonts w:ascii="Times New Roman" w:hAnsi="Times New Roman" w:cs="Times New Roman"/>
          <w:color w:val="000000"/>
          <w:spacing w:val="-4"/>
          <w:sz w:val="28"/>
          <w:szCs w:val="28"/>
        </w:rPr>
      </w:pPr>
      <w:r w:rsidRPr="000364F0">
        <w:rPr>
          <w:rFonts w:ascii="Times New Roman" w:hAnsi="Times New Roman" w:cs="Times New Roman"/>
          <w:b/>
          <w:bCs/>
          <w:color w:val="000000"/>
          <w:spacing w:val="-4"/>
          <w:sz w:val="28"/>
          <w:szCs w:val="28"/>
        </w:rPr>
        <w:t xml:space="preserve">Методы обучения, применяемые на лекции: </w:t>
      </w:r>
      <w:r w:rsidRPr="000364F0">
        <w:rPr>
          <w:rFonts w:ascii="Times New Roman" w:hAnsi="Times New Roman" w:cs="Times New Roman"/>
          <w:color w:val="000000"/>
          <w:spacing w:val="-4"/>
          <w:sz w:val="28"/>
          <w:szCs w:val="28"/>
        </w:rPr>
        <w:t>активные</w:t>
      </w:r>
    </w:p>
    <w:p w:rsidR="00386CEC" w:rsidRPr="000364F0" w:rsidRDefault="00386CEC" w:rsidP="004E4A08">
      <w:pPr>
        <w:spacing w:after="0" w:line="240" w:lineRule="auto"/>
        <w:ind w:firstLine="709"/>
        <w:jc w:val="both"/>
        <w:rPr>
          <w:rFonts w:ascii="Times New Roman" w:hAnsi="Times New Roman" w:cs="Times New Roman"/>
          <w:color w:val="000000"/>
          <w:sz w:val="28"/>
          <w:szCs w:val="28"/>
        </w:rPr>
      </w:pPr>
      <w:r w:rsidRPr="000364F0">
        <w:rPr>
          <w:rFonts w:ascii="Times New Roman" w:hAnsi="Times New Roman" w:cs="Times New Roman"/>
          <w:b/>
          <w:bCs/>
          <w:color w:val="000000"/>
          <w:sz w:val="28"/>
          <w:szCs w:val="28"/>
        </w:rPr>
        <w:t>Средства обучения</w:t>
      </w:r>
      <w:r w:rsidRPr="000364F0">
        <w:rPr>
          <w:rFonts w:ascii="Times New Roman" w:hAnsi="Times New Roman" w:cs="Times New Roman"/>
          <w:color w:val="000000"/>
          <w:sz w:val="28"/>
          <w:szCs w:val="28"/>
        </w:rPr>
        <w:t xml:space="preserve">: </w:t>
      </w:r>
    </w:p>
    <w:p w:rsidR="00386CEC" w:rsidRPr="000364F0" w:rsidRDefault="00386CEC" w:rsidP="004E4A08">
      <w:pPr>
        <w:spacing w:after="0" w:line="240" w:lineRule="auto"/>
        <w:ind w:firstLine="709"/>
        <w:jc w:val="both"/>
        <w:rPr>
          <w:rFonts w:ascii="Times New Roman" w:hAnsi="Times New Roman" w:cs="Times New Roman"/>
          <w:i/>
          <w:iCs/>
          <w:sz w:val="28"/>
          <w:szCs w:val="28"/>
        </w:rPr>
      </w:pPr>
      <w:r w:rsidRPr="000364F0">
        <w:rPr>
          <w:rFonts w:ascii="Times New Roman" w:hAnsi="Times New Roman" w:cs="Times New Roman"/>
          <w:color w:val="000000"/>
          <w:sz w:val="28"/>
          <w:szCs w:val="28"/>
        </w:rPr>
        <w:t xml:space="preserve">- дидактические </w:t>
      </w:r>
      <w:r w:rsidRPr="000364F0">
        <w:rPr>
          <w:rFonts w:ascii="Times New Roman" w:hAnsi="Times New Roman" w:cs="Times New Roman"/>
          <w:sz w:val="28"/>
          <w:szCs w:val="28"/>
        </w:rPr>
        <w:t>(</w:t>
      </w:r>
      <w:r w:rsidRPr="000364F0">
        <w:rPr>
          <w:rFonts w:ascii="Times New Roman" w:hAnsi="Times New Roman" w:cs="Times New Roman"/>
          <w:i/>
          <w:iCs/>
          <w:sz w:val="28"/>
          <w:szCs w:val="28"/>
        </w:rPr>
        <w:t xml:space="preserve">презентация) </w:t>
      </w:r>
    </w:p>
    <w:p w:rsidR="00386CEC" w:rsidRPr="000364F0" w:rsidRDefault="00386CEC" w:rsidP="004E4A08">
      <w:pPr>
        <w:spacing w:after="0" w:line="240" w:lineRule="auto"/>
        <w:ind w:firstLine="709"/>
        <w:jc w:val="both"/>
        <w:rPr>
          <w:rFonts w:ascii="Times New Roman" w:hAnsi="Times New Roman" w:cs="Times New Roman"/>
          <w:i/>
          <w:iCs/>
          <w:color w:val="000000"/>
          <w:sz w:val="28"/>
          <w:szCs w:val="28"/>
        </w:rPr>
      </w:pPr>
      <w:r w:rsidRPr="000364F0">
        <w:rPr>
          <w:rFonts w:ascii="Times New Roman" w:hAnsi="Times New Roman" w:cs="Times New Roman"/>
          <w:color w:val="000000"/>
          <w:sz w:val="28"/>
          <w:szCs w:val="28"/>
        </w:rPr>
        <w:t xml:space="preserve"> -материально-</w:t>
      </w:r>
      <w:r w:rsidRPr="000364F0">
        <w:rPr>
          <w:rFonts w:ascii="Times New Roman" w:hAnsi="Times New Roman" w:cs="Times New Roman"/>
          <w:color w:val="000000"/>
          <w:sz w:val="28"/>
          <w:szCs w:val="28"/>
          <w:shd w:val="clear" w:color="auto" w:fill="FFFFFF"/>
        </w:rPr>
        <w:t>технические</w:t>
      </w:r>
      <w:r w:rsidRPr="000364F0">
        <w:rPr>
          <w:rFonts w:ascii="Times New Roman" w:hAnsi="Times New Roman" w:cs="Times New Roman"/>
          <w:sz w:val="28"/>
          <w:szCs w:val="28"/>
          <w:shd w:val="clear" w:color="auto" w:fill="FFFFFF"/>
        </w:rPr>
        <w:t xml:space="preserve"> (</w:t>
      </w:r>
      <w:r w:rsidRPr="000364F0">
        <w:rPr>
          <w:rFonts w:ascii="Times New Roman" w:hAnsi="Times New Roman" w:cs="Times New Roman"/>
          <w:i/>
          <w:iCs/>
          <w:color w:val="000000"/>
          <w:sz w:val="28"/>
          <w:szCs w:val="28"/>
          <w:shd w:val="clear" w:color="auto" w:fill="FFFFFF"/>
        </w:rPr>
        <w:t>мультимедийный</w:t>
      </w:r>
      <w:r w:rsidRPr="000364F0">
        <w:rPr>
          <w:rFonts w:ascii="Times New Roman" w:hAnsi="Times New Roman" w:cs="Times New Roman"/>
          <w:i/>
          <w:iCs/>
          <w:color w:val="000000"/>
          <w:sz w:val="28"/>
          <w:szCs w:val="28"/>
        </w:rPr>
        <w:t xml:space="preserve"> проектор, доска, мел) </w:t>
      </w:r>
    </w:p>
    <w:p w:rsidR="00386CEC" w:rsidRDefault="00386CEC" w:rsidP="004E4A08">
      <w:pPr>
        <w:spacing w:after="0" w:line="240" w:lineRule="auto"/>
        <w:ind w:firstLine="709"/>
        <w:jc w:val="both"/>
        <w:rPr>
          <w:rFonts w:ascii="Times New Roman" w:hAnsi="Times New Roman" w:cs="Times New Roman"/>
          <w:i/>
          <w:iCs/>
          <w:color w:val="000000"/>
          <w:sz w:val="28"/>
          <w:szCs w:val="28"/>
        </w:rPr>
      </w:pPr>
    </w:p>
    <w:p w:rsidR="00386CEC" w:rsidRDefault="00386CEC" w:rsidP="004E4A08">
      <w:pPr>
        <w:spacing w:after="0" w:line="240" w:lineRule="auto"/>
        <w:ind w:firstLine="709"/>
        <w:jc w:val="center"/>
        <w:rPr>
          <w:rFonts w:ascii="Times New Roman" w:hAnsi="Times New Roman" w:cs="Times New Roman"/>
          <w:b/>
          <w:bCs/>
          <w:color w:val="000000"/>
          <w:sz w:val="28"/>
          <w:szCs w:val="28"/>
        </w:rPr>
      </w:pPr>
    </w:p>
    <w:p w:rsidR="00855D09" w:rsidRDefault="00855D09" w:rsidP="004E4A08">
      <w:pPr>
        <w:spacing w:after="0" w:line="240" w:lineRule="auto"/>
        <w:ind w:firstLine="709"/>
        <w:jc w:val="center"/>
        <w:rPr>
          <w:rFonts w:ascii="Times New Roman" w:hAnsi="Times New Roman" w:cs="Times New Roman"/>
          <w:b/>
          <w:bCs/>
          <w:color w:val="000000"/>
          <w:sz w:val="28"/>
          <w:szCs w:val="28"/>
        </w:rPr>
      </w:pPr>
    </w:p>
    <w:p w:rsidR="006D1F51" w:rsidRDefault="006D1F51" w:rsidP="006D1F51">
      <w:pPr>
        <w:spacing w:after="0" w:line="240" w:lineRule="auto"/>
        <w:ind w:firstLine="709"/>
        <w:jc w:val="center"/>
        <w:rPr>
          <w:rFonts w:ascii="Times New Roman" w:hAnsi="Times New Roman" w:cs="Times New Roman"/>
          <w:b/>
          <w:bCs/>
          <w:color w:val="000000"/>
          <w:sz w:val="36"/>
          <w:szCs w:val="36"/>
        </w:rPr>
      </w:pPr>
      <w:r w:rsidRPr="00042A71">
        <w:rPr>
          <w:rFonts w:ascii="Times New Roman" w:hAnsi="Times New Roman" w:cs="Times New Roman"/>
          <w:b/>
          <w:bCs/>
          <w:color w:val="000000"/>
          <w:sz w:val="28"/>
          <w:szCs w:val="28"/>
        </w:rPr>
        <w:lastRenderedPageBreak/>
        <w:t xml:space="preserve">2. </w:t>
      </w:r>
      <w:r w:rsidRPr="00042A71">
        <w:rPr>
          <w:rFonts w:ascii="Times New Roman" w:hAnsi="Times New Roman" w:cs="Times New Roman"/>
          <w:b/>
          <w:bCs/>
          <w:color w:val="000000"/>
          <w:sz w:val="36"/>
          <w:szCs w:val="36"/>
        </w:rPr>
        <w:t xml:space="preserve">Методические рекомендации по проведению </w:t>
      </w:r>
      <w:r>
        <w:rPr>
          <w:rFonts w:ascii="Times New Roman" w:hAnsi="Times New Roman" w:cs="Times New Roman"/>
          <w:b/>
          <w:bCs/>
          <w:color w:val="000000"/>
          <w:sz w:val="36"/>
          <w:szCs w:val="36"/>
        </w:rPr>
        <w:t>практич</w:t>
      </w:r>
      <w:r>
        <w:rPr>
          <w:rFonts w:ascii="Times New Roman" w:hAnsi="Times New Roman" w:cs="Times New Roman"/>
          <w:b/>
          <w:bCs/>
          <w:color w:val="000000"/>
          <w:sz w:val="36"/>
          <w:szCs w:val="36"/>
        </w:rPr>
        <w:t>е</w:t>
      </w:r>
      <w:r>
        <w:rPr>
          <w:rFonts w:ascii="Times New Roman" w:hAnsi="Times New Roman" w:cs="Times New Roman"/>
          <w:b/>
          <w:bCs/>
          <w:color w:val="000000"/>
          <w:sz w:val="36"/>
          <w:szCs w:val="36"/>
        </w:rPr>
        <w:t>ских занятий</w:t>
      </w:r>
    </w:p>
    <w:p w:rsidR="006D1F51" w:rsidRPr="00042A71" w:rsidRDefault="006D1F51" w:rsidP="006D1F51">
      <w:pPr>
        <w:spacing w:after="0" w:line="240" w:lineRule="auto"/>
        <w:ind w:firstLine="709"/>
        <w:jc w:val="center"/>
        <w:rPr>
          <w:rFonts w:ascii="Times New Roman" w:hAnsi="Times New Roman" w:cs="Times New Roman"/>
          <w:color w:val="000000"/>
          <w:sz w:val="36"/>
          <w:szCs w:val="36"/>
        </w:rPr>
      </w:pPr>
    </w:p>
    <w:p w:rsidR="006D1F51" w:rsidRDefault="006D1F51" w:rsidP="006D1F51">
      <w:pPr>
        <w:spacing w:after="0" w:line="240" w:lineRule="auto"/>
        <w:ind w:firstLine="709"/>
        <w:jc w:val="both"/>
        <w:rPr>
          <w:rFonts w:ascii="Times New Roman" w:hAnsi="Times New Roman" w:cs="Times New Roman"/>
          <w:color w:val="000000"/>
          <w:sz w:val="28"/>
          <w:szCs w:val="28"/>
        </w:rPr>
      </w:pPr>
      <w:r w:rsidRPr="00042A71">
        <w:rPr>
          <w:rFonts w:ascii="Times New Roman" w:hAnsi="Times New Roman" w:cs="Times New Roman"/>
          <w:b/>
          <w:bCs/>
          <w:color w:val="000000"/>
          <w:sz w:val="28"/>
          <w:szCs w:val="28"/>
        </w:rPr>
        <w:t>Модуль1</w:t>
      </w:r>
      <w:r w:rsidRPr="00042A71">
        <w:rPr>
          <w:rFonts w:ascii="Times New Roman" w:hAnsi="Times New Roman" w:cs="Times New Roman"/>
          <w:color w:val="000000"/>
          <w:sz w:val="28"/>
          <w:szCs w:val="28"/>
        </w:rPr>
        <w:t xml:space="preserve">. </w:t>
      </w:r>
      <w:r w:rsidRPr="0016068F">
        <w:rPr>
          <w:rFonts w:ascii="Times New Roman" w:hAnsi="Times New Roman" w:cs="Times New Roman"/>
          <w:b/>
          <w:color w:val="000000"/>
          <w:sz w:val="28"/>
          <w:szCs w:val="28"/>
        </w:rPr>
        <w:t>Общие вопросы инфекционной патологии</w:t>
      </w:r>
    </w:p>
    <w:p w:rsidR="006D1F51" w:rsidRPr="00042A71" w:rsidRDefault="006D1F51" w:rsidP="006D1F51">
      <w:pPr>
        <w:spacing w:after="0" w:line="240" w:lineRule="auto"/>
        <w:ind w:firstLine="709"/>
        <w:jc w:val="both"/>
        <w:rPr>
          <w:rFonts w:ascii="Times New Roman" w:hAnsi="Times New Roman" w:cs="Times New Roman"/>
          <w:color w:val="000000"/>
          <w:sz w:val="28"/>
          <w:szCs w:val="28"/>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r w:rsidRPr="00042A71">
        <w:rPr>
          <w:rFonts w:ascii="Times New Roman" w:hAnsi="Times New Roman" w:cs="Times New Roman"/>
          <w:b/>
          <w:bCs/>
          <w:color w:val="000000"/>
          <w:sz w:val="28"/>
          <w:szCs w:val="28"/>
        </w:rPr>
        <w:t xml:space="preserve">Тема 1. </w:t>
      </w:r>
      <w:r w:rsidRPr="00042A71">
        <w:rPr>
          <w:rFonts w:ascii="Times New Roman" w:hAnsi="Times New Roman" w:cs="Times New Roman"/>
          <w:color w:val="000000"/>
          <w:sz w:val="28"/>
          <w:szCs w:val="28"/>
        </w:rPr>
        <w:t>Актуальные проблемы инфекционной патологии. Понятие об инфе</w:t>
      </w:r>
      <w:r w:rsidRPr="00042A71">
        <w:rPr>
          <w:rFonts w:ascii="Times New Roman" w:hAnsi="Times New Roman" w:cs="Times New Roman"/>
          <w:color w:val="000000"/>
          <w:sz w:val="28"/>
          <w:szCs w:val="28"/>
        </w:rPr>
        <w:t>к</w:t>
      </w:r>
      <w:r w:rsidRPr="00042A71">
        <w:rPr>
          <w:rFonts w:ascii="Times New Roman" w:hAnsi="Times New Roman" w:cs="Times New Roman"/>
          <w:color w:val="000000"/>
          <w:sz w:val="28"/>
          <w:szCs w:val="28"/>
        </w:rPr>
        <w:t>ционном процессе. Устройство и режим работы инфекционной больницы. Общие клинические проявления инфекционных и паразитарных заболеваний. Ведение м</w:t>
      </w:r>
      <w:r w:rsidRPr="00042A71">
        <w:rPr>
          <w:rFonts w:ascii="Times New Roman" w:hAnsi="Times New Roman" w:cs="Times New Roman"/>
          <w:color w:val="000000"/>
          <w:sz w:val="28"/>
          <w:szCs w:val="28"/>
        </w:rPr>
        <w:t>е</w:t>
      </w:r>
      <w:r w:rsidRPr="00042A71">
        <w:rPr>
          <w:rFonts w:ascii="Times New Roman" w:hAnsi="Times New Roman" w:cs="Times New Roman"/>
          <w:color w:val="000000"/>
          <w:sz w:val="28"/>
          <w:szCs w:val="28"/>
        </w:rPr>
        <w:t>дицинской документации</w:t>
      </w:r>
      <w:r>
        <w:rPr>
          <w:rFonts w:ascii="Times New Roman" w:hAnsi="Times New Roman" w:cs="Times New Roman"/>
          <w:color w:val="000000"/>
          <w:sz w:val="28"/>
          <w:szCs w:val="28"/>
        </w:rPr>
        <w:t xml:space="preserve"> (учебная история болезни)</w:t>
      </w:r>
      <w:r w:rsidRPr="00042A71">
        <w:rPr>
          <w:rFonts w:ascii="Times New Roman" w:hAnsi="Times New Roman" w:cs="Times New Roman"/>
          <w:color w:val="000000"/>
          <w:sz w:val="28"/>
          <w:szCs w:val="28"/>
        </w:rPr>
        <w:t xml:space="preserve">. </w:t>
      </w:r>
    </w:p>
    <w:p w:rsidR="006D1F51" w:rsidRDefault="006D1F51" w:rsidP="006D1F51">
      <w:pPr>
        <w:spacing w:after="0" w:line="240" w:lineRule="auto"/>
        <w:ind w:firstLine="709"/>
        <w:jc w:val="both"/>
        <w:rPr>
          <w:rFonts w:ascii="Times New Roman" w:hAnsi="Times New Roman" w:cs="Times New Roman"/>
          <w:b/>
          <w:bCs/>
          <w:color w:val="000000"/>
          <w:sz w:val="28"/>
          <w:szCs w:val="28"/>
        </w:rPr>
      </w:pPr>
    </w:p>
    <w:p w:rsidR="006D1F51" w:rsidRPr="00042A71" w:rsidRDefault="006D1F51" w:rsidP="006D1F51">
      <w:pPr>
        <w:spacing w:after="0" w:line="240" w:lineRule="auto"/>
        <w:ind w:firstLine="709"/>
        <w:jc w:val="both"/>
        <w:rPr>
          <w:rFonts w:ascii="Times New Roman" w:hAnsi="Times New Roman" w:cs="Times New Roman"/>
          <w:color w:val="000000"/>
          <w:sz w:val="28"/>
          <w:szCs w:val="28"/>
        </w:rPr>
      </w:pPr>
      <w:r w:rsidRPr="00042A71">
        <w:rPr>
          <w:rFonts w:ascii="Times New Roman" w:hAnsi="Times New Roman" w:cs="Times New Roman"/>
          <w:b/>
          <w:bCs/>
          <w:color w:val="000000"/>
          <w:sz w:val="28"/>
          <w:szCs w:val="28"/>
        </w:rPr>
        <w:t xml:space="preserve">Вид учебного занятия </w:t>
      </w:r>
      <w:r w:rsidRPr="00042A71">
        <w:rPr>
          <w:rFonts w:ascii="Times New Roman" w:hAnsi="Times New Roman" w:cs="Times New Roman"/>
          <w:color w:val="000000"/>
          <w:sz w:val="28"/>
          <w:szCs w:val="28"/>
        </w:rPr>
        <w:t>практическое занятие.</w:t>
      </w:r>
    </w:p>
    <w:p w:rsidR="006D1F51" w:rsidRPr="00042A71" w:rsidRDefault="006D1F51" w:rsidP="006D1F51">
      <w:pPr>
        <w:spacing w:after="0" w:line="240" w:lineRule="auto"/>
        <w:ind w:firstLine="709"/>
        <w:jc w:val="both"/>
        <w:rPr>
          <w:rFonts w:ascii="Times New Roman" w:hAnsi="Times New Roman" w:cs="Times New Roman"/>
          <w:b/>
          <w:bCs/>
          <w:color w:val="000000"/>
          <w:sz w:val="24"/>
          <w:szCs w:val="24"/>
        </w:rPr>
      </w:pPr>
    </w:p>
    <w:p w:rsidR="006D1F51" w:rsidRPr="00042A71" w:rsidRDefault="006D1F51" w:rsidP="0027102E">
      <w:pPr>
        <w:numPr>
          <w:ilvl w:val="0"/>
          <w:numId w:val="3"/>
        </w:numPr>
        <w:spacing w:after="0" w:line="240" w:lineRule="auto"/>
        <w:ind w:left="0" w:firstLine="709"/>
        <w:jc w:val="both"/>
        <w:rPr>
          <w:rFonts w:ascii="Times New Roman" w:hAnsi="Times New Roman" w:cs="Times New Roman"/>
          <w:sz w:val="28"/>
        </w:rPr>
      </w:pPr>
      <w:r w:rsidRPr="00042A71">
        <w:rPr>
          <w:rFonts w:ascii="Times New Roman" w:hAnsi="Times New Roman" w:cs="Times New Roman"/>
          <w:b/>
          <w:bCs/>
          <w:color w:val="000000"/>
          <w:sz w:val="28"/>
          <w:szCs w:val="28"/>
        </w:rPr>
        <w:t xml:space="preserve">Цель: </w:t>
      </w:r>
      <w:r w:rsidRPr="00042A71">
        <w:rPr>
          <w:rFonts w:ascii="Times New Roman" w:hAnsi="Times New Roman" w:cs="Times New Roman"/>
          <w:bCs/>
          <w:color w:val="000000"/>
          <w:sz w:val="28"/>
          <w:szCs w:val="28"/>
        </w:rPr>
        <w:t>Изучить со студентами</w:t>
      </w:r>
      <w:r w:rsidR="00855D09">
        <w:rPr>
          <w:rFonts w:ascii="Times New Roman" w:hAnsi="Times New Roman" w:cs="Times New Roman"/>
          <w:bCs/>
          <w:color w:val="000000"/>
          <w:sz w:val="28"/>
          <w:szCs w:val="28"/>
        </w:rPr>
        <w:t xml:space="preserve"> </w:t>
      </w:r>
      <w:r w:rsidRPr="00042A71">
        <w:rPr>
          <w:rFonts w:ascii="Times New Roman" w:hAnsi="Times New Roman" w:cs="Times New Roman"/>
          <w:sz w:val="28"/>
        </w:rPr>
        <w:t>сущность и особенности инфекционных болезней, устройство и санитарно-эпидемиологический режим инфекционного ст</w:t>
      </w:r>
      <w:r w:rsidRPr="00042A71">
        <w:rPr>
          <w:rFonts w:ascii="Times New Roman" w:hAnsi="Times New Roman" w:cs="Times New Roman"/>
          <w:sz w:val="28"/>
        </w:rPr>
        <w:t>а</w:t>
      </w:r>
      <w:r w:rsidRPr="00042A71">
        <w:rPr>
          <w:rFonts w:ascii="Times New Roman" w:hAnsi="Times New Roman" w:cs="Times New Roman"/>
          <w:sz w:val="28"/>
        </w:rPr>
        <w:t>ционара, а также научить студентов использовать знания механизмов передачи во</w:t>
      </w:r>
      <w:r w:rsidRPr="00042A71">
        <w:rPr>
          <w:rFonts w:ascii="Times New Roman" w:hAnsi="Times New Roman" w:cs="Times New Roman"/>
          <w:sz w:val="28"/>
        </w:rPr>
        <w:t>з</w:t>
      </w:r>
      <w:r w:rsidRPr="00042A71">
        <w:rPr>
          <w:rFonts w:ascii="Times New Roman" w:hAnsi="Times New Roman" w:cs="Times New Roman"/>
          <w:sz w:val="28"/>
        </w:rPr>
        <w:t>будителя для проведения личной профилактики при работе с больными инфекцио</w:t>
      </w:r>
      <w:r w:rsidRPr="00042A71">
        <w:rPr>
          <w:rFonts w:ascii="Times New Roman" w:hAnsi="Times New Roman" w:cs="Times New Roman"/>
          <w:sz w:val="28"/>
        </w:rPr>
        <w:t>н</w:t>
      </w:r>
      <w:r w:rsidRPr="00042A71">
        <w:rPr>
          <w:rFonts w:ascii="Times New Roman" w:hAnsi="Times New Roman" w:cs="Times New Roman"/>
          <w:sz w:val="28"/>
        </w:rPr>
        <w:t>ными заболеваниями (при проведении в дальнейшем других практических занятий).</w:t>
      </w:r>
    </w:p>
    <w:p w:rsidR="006D1F51" w:rsidRPr="00042A71" w:rsidRDefault="006D1F51" w:rsidP="006D1F51">
      <w:pPr>
        <w:spacing w:after="0" w:line="240" w:lineRule="auto"/>
        <w:ind w:firstLine="709"/>
        <w:jc w:val="both"/>
        <w:rPr>
          <w:rFonts w:ascii="Times New Roman" w:hAnsi="Times New Roman" w:cs="Times New Roman"/>
          <w:b/>
          <w:bCs/>
          <w:color w:val="000000"/>
          <w:sz w:val="28"/>
          <w:szCs w:val="28"/>
        </w:rPr>
      </w:pPr>
    </w:p>
    <w:p w:rsidR="006D1F51" w:rsidRPr="00042A71" w:rsidRDefault="006D1F51" w:rsidP="006D1F51">
      <w:pPr>
        <w:spacing w:after="0" w:line="240" w:lineRule="auto"/>
        <w:ind w:firstLine="709"/>
        <w:jc w:val="both"/>
        <w:rPr>
          <w:rFonts w:ascii="Times New Roman" w:hAnsi="Times New Roman" w:cs="Times New Roman"/>
          <w:color w:val="000000"/>
          <w:sz w:val="24"/>
          <w:szCs w:val="24"/>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center"/>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План проведения учебного занятия</w:t>
      </w:r>
    </w:p>
    <w:p w:rsidR="006D1F51" w:rsidRPr="00042A71" w:rsidRDefault="006D1F51" w:rsidP="006D1F51">
      <w:pPr>
        <w:spacing w:after="0" w:line="240" w:lineRule="auto"/>
        <w:ind w:firstLine="709"/>
        <w:jc w:val="both"/>
        <w:rPr>
          <w:rFonts w:ascii="Times New Roman" w:hAnsi="Times New Roman" w:cs="Times New Roman"/>
          <w:iCs/>
          <w:color w:val="000000"/>
          <w:spacing w:val="-4"/>
          <w:sz w:val="24"/>
          <w:szCs w:val="24"/>
        </w:rPr>
      </w:pPr>
    </w:p>
    <w:p w:rsidR="006D1F51" w:rsidRPr="00042A71" w:rsidRDefault="006D1F51" w:rsidP="006D1F51">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381"/>
      </w:tblGrid>
      <w:tr w:rsidR="006D1F51" w:rsidRPr="00042A71" w:rsidTr="00382076">
        <w:trPr>
          <w:jc w:val="center"/>
        </w:trPr>
        <w:tc>
          <w:tcPr>
            <w:tcW w:w="704" w:type="dxa"/>
          </w:tcPr>
          <w:p w:rsidR="006D1F51" w:rsidRPr="00042A71" w:rsidRDefault="006D1F51" w:rsidP="00382076">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w:t>
            </w:r>
          </w:p>
          <w:p w:rsidR="006D1F51" w:rsidRPr="00042A71" w:rsidRDefault="006D1F51" w:rsidP="00382076">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п/п</w:t>
            </w:r>
          </w:p>
        </w:tc>
        <w:tc>
          <w:tcPr>
            <w:tcW w:w="8381" w:type="dxa"/>
            <w:tcBorders>
              <w:right w:val="single" w:sz="4" w:space="0" w:color="auto"/>
            </w:tcBorders>
          </w:tcPr>
          <w:p w:rsidR="006D1F51" w:rsidRPr="00042A71" w:rsidRDefault="006D1F51" w:rsidP="00382076">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Этапы и содержание занятия </w:t>
            </w:r>
          </w:p>
        </w:tc>
      </w:tr>
      <w:tr w:rsidR="006D1F51" w:rsidRPr="00042A71" w:rsidTr="00382076">
        <w:trPr>
          <w:jc w:val="center"/>
        </w:trPr>
        <w:tc>
          <w:tcPr>
            <w:tcW w:w="704" w:type="dxa"/>
          </w:tcPr>
          <w:p w:rsidR="006D1F51" w:rsidRPr="00042A71" w:rsidRDefault="006D1F51" w:rsidP="00382076">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1</w:t>
            </w:r>
          </w:p>
          <w:p w:rsidR="006D1F51" w:rsidRPr="00042A71" w:rsidRDefault="006D1F51" w:rsidP="00382076">
            <w:pPr>
              <w:spacing w:after="0" w:line="240" w:lineRule="auto"/>
              <w:jc w:val="both"/>
              <w:rPr>
                <w:rFonts w:ascii="Times New Roman" w:hAnsi="Times New Roman" w:cs="Times New Roman"/>
                <w:color w:val="000000"/>
                <w:sz w:val="28"/>
                <w:szCs w:val="28"/>
              </w:rPr>
            </w:pPr>
          </w:p>
        </w:tc>
        <w:tc>
          <w:tcPr>
            <w:tcW w:w="8381" w:type="dxa"/>
            <w:tcBorders>
              <w:right w:val="single" w:sz="4" w:space="0" w:color="auto"/>
            </w:tcBorders>
          </w:tcPr>
          <w:p w:rsidR="006D1F51" w:rsidRPr="00042A71" w:rsidRDefault="006D1F51" w:rsidP="00382076">
            <w:pPr>
              <w:spacing w:after="0" w:line="240" w:lineRule="auto"/>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Организационный момент</w:t>
            </w:r>
          </w:p>
          <w:p w:rsidR="006D1F51" w:rsidRPr="00042A71" w:rsidRDefault="006D1F51" w:rsidP="0027102E">
            <w:pPr>
              <w:numPr>
                <w:ilvl w:val="1"/>
                <w:numId w:val="3"/>
              </w:numPr>
              <w:spacing w:after="0" w:line="240" w:lineRule="auto"/>
              <w:ind w:left="0" w:firstLine="0"/>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Объявление темы, цели занятия.</w:t>
            </w:r>
          </w:p>
          <w:p w:rsidR="006D1F51" w:rsidRDefault="006D1F51" w:rsidP="0027102E">
            <w:pPr>
              <w:numPr>
                <w:ilvl w:val="1"/>
                <w:numId w:val="3"/>
              </w:numPr>
              <w:spacing w:after="0" w:line="240" w:lineRule="auto"/>
              <w:ind w:left="0" w:firstLine="0"/>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Мотивационный момент (актуальность изучения темы зан</w:t>
            </w:r>
            <w:r w:rsidRPr="00042A71">
              <w:rPr>
                <w:rFonts w:ascii="Times New Roman" w:hAnsi="Times New Roman" w:cs="Times New Roman"/>
                <w:color w:val="000000"/>
                <w:sz w:val="28"/>
                <w:szCs w:val="28"/>
              </w:rPr>
              <w:t>я</w:t>
            </w:r>
            <w:r w:rsidRPr="00042A71">
              <w:rPr>
                <w:rFonts w:ascii="Times New Roman" w:hAnsi="Times New Roman" w:cs="Times New Roman"/>
                <w:color w:val="000000"/>
                <w:sz w:val="28"/>
                <w:szCs w:val="28"/>
              </w:rPr>
              <w:t>тия)</w:t>
            </w:r>
          </w:p>
          <w:p w:rsidR="006D1F51" w:rsidRPr="0078725A" w:rsidRDefault="006D1F51" w:rsidP="0027102E">
            <w:pPr>
              <w:numPr>
                <w:ilvl w:val="1"/>
                <w:numId w:val="3"/>
              </w:numPr>
              <w:spacing w:after="0" w:line="240" w:lineRule="auto"/>
              <w:ind w:left="0" w:firstLine="0"/>
              <w:jc w:val="both"/>
              <w:rPr>
                <w:rFonts w:ascii="Times New Roman" w:hAnsi="Times New Roman" w:cs="Times New Roman"/>
                <w:color w:val="000000"/>
                <w:sz w:val="28"/>
                <w:szCs w:val="28"/>
              </w:rPr>
            </w:pPr>
            <w:r w:rsidRPr="0078725A">
              <w:rPr>
                <w:rFonts w:ascii="Times New Roman" w:hAnsi="Times New Roman" w:cs="Times New Roman"/>
                <w:sz w:val="28"/>
              </w:rPr>
              <w:t>Обсуждение вопросов, возникающих у студентов при подг</w:t>
            </w:r>
            <w:r w:rsidRPr="0078725A">
              <w:rPr>
                <w:rFonts w:ascii="Times New Roman" w:hAnsi="Times New Roman" w:cs="Times New Roman"/>
                <w:sz w:val="28"/>
              </w:rPr>
              <w:t>о</w:t>
            </w:r>
            <w:r w:rsidRPr="0078725A">
              <w:rPr>
                <w:rFonts w:ascii="Times New Roman" w:hAnsi="Times New Roman" w:cs="Times New Roman"/>
                <w:sz w:val="28"/>
              </w:rPr>
              <w:t>товке к занятию</w:t>
            </w:r>
          </w:p>
        </w:tc>
      </w:tr>
      <w:tr w:rsidR="006D1F51" w:rsidRPr="00042A71" w:rsidTr="00382076">
        <w:trPr>
          <w:jc w:val="center"/>
        </w:trPr>
        <w:tc>
          <w:tcPr>
            <w:tcW w:w="704" w:type="dxa"/>
          </w:tcPr>
          <w:p w:rsidR="006D1F51" w:rsidRPr="00042A71" w:rsidRDefault="006D1F51" w:rsidP="00382076">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2</w:t>
            </w:r>
          </w:p>
        </w:tc>
        <w:tc>
          <w:tcPr>
            <w:tcW w:w="8381" w:type="dxa"/>
            <w:tcBorders>
              <w:right w:val="single" w:sz="4" w:space="0" w:color="auto"/>
            </w:tcBorders>
          </w:tcPr>
          <w:p w:rsidR="006D1F51" w:rsidRPr="00042A71" w:rsidRDefault="006D1F51" w:rsidP="00241A67">
            <w:pPr>
              <w:spacing w:after="0" w:line="240" w:lineRule="auto"/>
              <w:jc w:val="both"/>
              <w:rPr>
                <w:rFonts w:ascii="Times New Roman" w:hAnsi="Times New Roman" w:cs="Times New Roman"/>
                <w:i/>
                <w:iCs/>
                <w:color w:val="000000"/>
                <w:sz w:val="28"/>
                <w:szCs w:val="28"/>
              </w:rPr>
            </w:pPr>
            <w:r w:rsidRPr="00042A71">
              <w:rPr>
                <w:rFonts w:ascii="Times New Roman" w:hAnsi="Times New Roman" w:cs="Times New Roman"/>
                <w:b/>
                <w:bCs/>
                <w:color w:val="000000"/>
                <w:sz w:val="28"/>
                <w:szCs w:val="28"/>
              </w:rPr>
              <w:t xml:space="preserve">Входной контроль </w:t>
            </w:r>
          </w:p>
        </w:tc>
      </w:tr>
      <w:tr w:rsidR="006D1F51" w:rsidRPr="00042A71" w:rsidTr="00382076">
        <w:trPr>
          <w:jc w:val="center"/>
        </w:trPr>
        <w:tc>
          <w:tcPr>
            <w:tcW w:w="704" w:type="dxa"/>
          </w:tcPr>
          <w:p w:rsidR="006D1F51" w:rsidRPr="00042A71" w:rsidRDefault="006D1F51" w:rsidP="00382076">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3</w:t>
            </w:r>
          </w:p>
        </w:tc>
        <w:tc>
          <w:tcPr>
            <w:tcW w:w="8381" w:type="dxa"/>
            <w:tcBorders>
              <w:right w:val="single" w:sz="4" w:space="0" w:color="auto"/>
            </w:tcBorders>
          </w:tcPr>
          <w:p w:rsidR="006D1F51" w:rsidRPr="00042A71" w:rsidRDefault="006D1F51" w:rsidP="00382076">
            <w:pPr>
              <w:spacing w:after="0" w:line="240" w:lineRule="auto"/>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Основная часть учебного занятия</w:t>
            </w:r>
          </w:p>
          <w:p w:rsidR="006D1F51" w:rsidRPr="00042A71" w:rsidRDefault="006D1F51" w:rsidP="00382076">
            <w:pPr>
              <w:spacing w:after="0" w:line="240" w:lineRule="auto"/>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3.1. </w:t>
            </w:r>
            <w:r w:rsidRPr="00042A71">
              <w:rPr>
                <w:rFonts w:ascii="Times New Roman" w:hAnsi="Times New Roman" w:cs="Times New Roman"/>
                <w:color w:val="000000"/>
                <w:sz w:val="28"/>
                <w:szCs w:val="28"/>
              </w:rPr>
              <w:t>Закрепление теоретического материала</w:t>
            </w:r>
          </w:p>
          <w:p w:rsidR="006D1F51" w:rsidRDefault="006D1F51" w:rsidP="00382076">
            <w:pPr>
              <w:spacing w:after="0" w:line="240" w:lineRule="auto"/>
              <w:jc w:val="both"/>
              <w:rPr>
                <w:rFonts w:ascii="Times New Roman" w:hAnsi="Times New Roman" w:cs="Times New Roman"/>
                <w:sz w:val="28"/>
              </w:rPr>
            </w:pPr>
            <w:r>
              <w:rPr>
                <w:rFonts w:ascii="Times New Roman" w:hAnsi="Times New Roman" w:cs="Times New Roman"/>
                <w:sz w:val="28"/>
              </w:rPr>
              <w:t xml:space="preserve">3.2. </w:t>
            </w:r>
            <w:r w:rsidRPr="00042A71">
              <w:rPr>
                <w:rFonts w:ascii="Times New Roman" w:hAnsi="Times New Roman" w:cs="Times New Roman"/>
                <w:sz w:val="28"/>
              </w:rPr>
              <w:t>Знакомство со структурными подразделениями инфекционного стационара</w:t>
            </w:r>
          </w:p>
          <w:p w:rsidR="006D1F51" w:rsidRPr="00042A71" w:rsidRDefault="006D1F51" w:rsidP="00382076">
            <w:pPr>
              <w:spacing w:after="0" w:line="240" w:lineRule="auto"/>
              <w:jc w:val="both"/>
              <w:rPr>
                <w:rFonts w:ascii="Times New Roman" w:hAnsi="Times New Roman" w:cs="Times New Roman"/>
                <w:color w:val="000000"/>
                <w:sz w:val="28"/>
                <w:szCs w:val="28"/>
                <w:u w:val="single"/>
              </w:rPr>
            </w:pPr>
            <w:r>
              <w:rPr>
                <w:rFonts w:ascii="Times New Roman" w:hAnsi="Times New Roman" w:cs="Times New Roman"/>
                <w:sz w:val="28"/>
              </w:rPr>
              <w:t>3.3.</w:t>
            </w:r>
            <w:r w:rsidRPr="00042A71">
              <w:rPr>
                <w:rFonts w:ascii="Times New Roman" w:hAnsi="Times New Roman" w:cs="Times New Roman"/>
                <w:color w:val="000000"/>
                <w:sz w:val="28"/>
                <w:szCs w:val="28"/>
              </w:rPr>
              <w:t xml:space="preserve"> Ведение медицинской документации</w:t>
            </w:r>
            <w:r>
              <w:rPr>
                <w:rFonts w:ascii="Times New Roman" w:hAnsi="Times New Roman" w:cs="Times New Roman"/>
                <w:color w:val="000000"/>
                <w:sz w:val="28"/>
                <w:szCs w:val="28"/>
              </w:rPr>
              <w:t xml:space="preserve"> (учебная история боле</w:t>
            </w:r>
            <w:r>
              <w:rPr>
                <w:rFonts w:ascii="Times New Roman" w:hAnsi="Times New Roman" w:cs="Times New Roman"/>
                <w:color w:val="000000"/>
                <w:sz w:val="28"/>
                <w:szCs w:val="28"/>
              </w:rPr>
              <w:t>з</w:t>
            </w:r>
            <w:r>
              <w:rPr>
                <w:rFonts w:ascii="Times New Roman" w:hAnsi="Times New Roman" w:cs="Times New Roman"/>
                <w:color w:val="000000"/>
                <w:sz w:val="28"/>
                <w:szCs w:val="28"/>
              </w:rPr>
              <w:t>ни)</w:t>
            </w:r>
          </w:p>
        </w:tc>
      </w:tr>
      <w:tr w:rsidR="006D1F51" w:rsidRPr="00042A71" w:rsidTr="00382076">
        <w:trPr>
          <w:jc w:val="center"/>
        </w:trPr>
        <w:tc>
          <w:tcPr>
            <w:tcW w:w="704" w:type="dxa"/>
          </w:tcPr>
          <w:p w:rsidR="006D1F51" w:rsidRPr="00042A71" w:rsidRDefault="006D1F51" w:rsidP="00382076">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4</w:t>
            </w:r>
          </w:p>
        </w:tc>
        <w:tc>
          <w:tcPr>
            <w:tcW w:w="8381" w:type="dxa"/>
            <w:tcBorders>
              <w:right w:val="single" w:sz="4" w:space="0" w:color="auto"/>
            </w:tcBorders>
          </w:tcPr>
          <w:p w:rsidR="006D1F51" w:rsidRPr="00321A77" w:rsidRDefault="006D1F51" w:rsidP="00382076">
            <w:pPr>
              <w:spacing w:after="0" w:line="240" w:lineRule="auto"/>
              <w:ind w:firstLine="709"/>
              <w:jc w:val="both"/>
              <w:rPr>
                <w:rFonts w:ascii="Times New Roman" w:hAnsi="Times New Roman" w:cs="Times New Roman"/>
                <w:b/>
                <w:bCs/>
                <w:color w:val="000000"/>
                <w:sz w:val="28"/>
                <w:szCs w:val="28"/>
              </w:rPr>
            </w:pPr>
            <w:r w:rsidRPr="00321A77">
              <w:rPr>
                <w:rFonts w:ascii="Times New Roman" w:hAnsi="Times New Roman" w:cs="Times New Roman"/>
                <w:b/>
                <w:bCs/>
                <w:color w:val="000000"/>
                <w:sz w:val="28"/>
                <w:szCs w:val="28"/>
              </w:rPr>
              <w:t>Заключительная часть занятия:</w:t>
            </w:r>
          </w:p>
          <w:p w:rsidR="006D1F51" w:rsidRPr="00DB437B" w:rsidRDefault="006D1F51" w:rsidP="0038207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 </w:t>
            </w:r>
            <w:r w:rsidRPr="00DB437B">
              <w:rPr>
                <w:rFonts w:ascii="Times New Roman" w:hAnsi="Times New Roman" w:cs="Times New Roman"/>
                <w:color w:val="000000"/>
                <w:spacing w:val="-6"/>
                <w:sz w:val="28"/>
                <w:szCs w:val="28"/>
              </w:rPr>
              <w:t>подведение итогов занятия;</w:t>
            </w:r>
          </w:p>
          <w:p w:rsidR="006D1F51" w:rsidRPr="00042A71" w:rsidRDefault="006D1F51" w:rsidP="00382076">
            <w:pPr>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pacing w:val="-6"/>
                <w:sz w:val="28"/>
                <w:szCs w:val="28"/>
              </w:rPr>
              <w:t xml:space="preserve">- </w:t>
            </w:r>
            <w:r w:rsidRPr="00321A77">
              <w:rPr>
                <w:rFonts w:ascii="Times New Roman" w:hAnsi="Times New Roman" w:cs="Times New Roman"/>
                <w:color w:val="000000"/>
                <w:spacing w:val="-6"/>
                <w:sz w:val="28"/>
                <w:szCs w:val="28"/>
              </w:rPr>
              <w:t>выставление текущих оценок в учебный журнал</w:t>
            </w:r>
          </w:p>
        </w:tc>
      </w:tr>
    </w:tbl>
    <w:p w:rsidR="006D1F51" w:rsidRPr="00042A71" w:rsidRDefault="006D1F51" w:rsidP="006D1F51">
      <w:pPr>
        <w:spacing w:after="0" w:line="240" w:lineRule="auto"/>
        <w:ind w:firstLine="709"/>
        <w:jc w:val="both"/>
        <w:rPr>
          <w:rFonts w:ascii="Times New Roman" w:hAnsi="Times New Roman" w:cs="Times New Roman"/>
          <w:i/>
          <w:iCs/>
          <w:color w:val="000000"/>
          <w:sz w:val="8"/>
          <w:szCs w:val="8"/>
          <w:lang w:eastAsia="en-US"/>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4510F7" w:rsidRDefault="006D1F51" w:rsidP="0027102E">
      <w:pPr>
        <w:numPr>
          <w:ilvl w:val="0"/>
          <w:numId w:val="4"/>
        </w:numPr>
        <w:spacing w:after="0" w:line="240" w:lineRule="auto"/>
        <w:ind w:left="0" w:firstLine="709"/>
        <w:jc w:val="both"/>
        <w:rPr>
          <w:rFonts w:ascii="Times New Roman" w:hAnsi="Times New Roman" w:cs="Times New Roman"/>
          <w:sz w:val="28"/>
        </w:rPr>
      </w:pPr>
      <w:r w:rsidRPr="00042A71">
        <w:rPr>
          <w:rFonts w:ascii="Times New Roman" w:hAnsi="Times New Roman" w:cs="Times New Roman"/>
          <w:b/>
          <w:bCs/>
          <w:color w:val="000000"/>
          <w:sz w:val="28"/>
          <w:szCs w:val="28"/>
        </w:rPr>
        <w:t>Организационный момент</w:t>
      </w:r>
      <w:r>
        <w:rPr>
          <w:rFonts w:ascii="Times New Roman" w:hAnsi="Times New Roman" w:cs="Times New Roman"/>
          <w:b/>
          <w:bCs/>
          <w:color w:val="000000"/>
          <w:sz w:val="28"/>
          <w:szCs w:val="28"/>
        </w:rPr>
        <w:t xml:space="preserve">. </w:t>
      </w:r>
      <w:r w:rsidRPr="00042A71">
        <w:rPr>
          <w:rFonts w:ascii="Times New Roman" w:hAnsi="Times New Roman" w:cs="Times New Roman"/>
          <w:color w:val="000000"/>
          <w:sz w:val="28"/>
          <w:szCs w:val="28"/>
        </w:rPr>
        <w:t>Объявление темы, цели занятия.</w:t>
      </w:r>
      <w:r w:rsidR="00855D09">
        <w:rPr>
          <w:rFonts w:ascii="Times New Roman" w:hAnsi="Times New Roman" w:cs="Times New Roman"/>
          <w:color w:val="000000"/>
          <w:sz w:val="28"/>
          <w:szCs w:val="28"/>
        </w:rPr>
        <w:t xml:space="preserve"> </w:t>
      </w:r>
      <w:r w:rsidRPr="00042A71">
        <w:rPr>
          <w:rFonts w:ascii="Times New Roman" w:hAnsi="Times New Roman" w:cs="Times New Roman"/>
          <w:color w:val="000000"/>
          <w:sz w:val="28"/>
          <w:szCs w:val="28"/>
        </w:rPr>
        <w:t>Мотив</w:t>
      </w:r>
      <w:r w:rsidRPr="00042A71">
        <w:rPr>
          <w:rFonts w:ascii="Times New Roman" w:hAnsi="Times New Roman" w:cs="Times New Roman"/>
          <w:color w:val="000000"/>
          <w:sz w:val="28"/>
          <w:szCs w:val="28"/>
        </w:rPr>
        <w:t>а</w:t>
      </w:r>
      <w:r w:rsidRPr="00042A71">
        <w:rPr>
          <w:rFonts w:ascii="Times New Roman" w:hAnsi="Times New Roman" w:cs="Times New Roman"/>
          <w:color w:val="000000"/>
          <w:sz w:val="28"/>
          <w:szCs w:val="28"/>
        </w:rPr>
        <w:t>ционный момент (актуальность изучения темы занятия)</w:t>
      </w:r>
    </w:p>
    <w:p w:rsidR="006D1F51" w:rsidRDefault="006D1F51" w:rsidP="006D1F51">
      <w:pPr>
        <w:spacing w:after="0" w:line="240" w:lineRule="auto"/>
        <w:ind w:firstLine="709"/>
        <w:jc w:val="both"/>
        <w:rPr>
          <w:rFonts w:ascii="Times New Roman" w:hAnsi="Times New Roman" w:cs="Times New Roman"/>
          <w:sz w:val="28"/>
        </w:rPr>
      </w:pPr>
    </w:p>
    <w:p w:rsidR="006D1F51" w:rsidRPr="004510F7" w:rsidRDefault="006D1F51" w:rsidP="0027102E">
      <w:pPr>
        <w:numPr>
          <w:ilvl w:val="1"/>
          <w:numId w:val="4"/>
        </w:numPr>
        <w:spacing w:after="0" w:line="240" w:lineRule="auto"/>
        <w:ind w:left="0" w:firstLine="709"/>
        <w:jc w:val="both"/>
        <w:rPr>
          <w:rFonts w:ascii="Times New Roman" w:hAnsi="Times New Roman" w:cs="Times New Roman"/>
          <w:b/>
          <w:sz w:val="28"/>
        </w:rPr>
      </w:pPr>
      <w:r w:rsidRPr="004510F7">
        <w:rPr>
          <w:rFonts w:ascii="Times New Roman" w:hAnsi="Times New Roman" w:cs="Times New Roman"/>
          <w:b/>
          <w:sz w:val="28"/>
        </w:rPr>
        <w:t>Актуальность и практическая значимость темы:</w:t>
      </w:r>
    </w:p>
    <w:p w:rsidR="006D1F51" w:rsidRPr="00042A71" w:rsidRDefault="006D1F51" w:rsidP="006D1F51">
      <w:pPr>
        <w:spacing w:after="0" w:line="240" w:lineRule="auto"/>
        <w:ind w:firstLine="709"/>
        <w:jc w:val="both"/>
        <w:rPr>
          <w:rFonts w:ascii="Times New Roman" w:hAnsi="Times New Roman" w:cs="Times New Roman"/>
          <w:sz w:val="28"/>
        </w:rPr>
      </w:pPr>
      <w:r w:rsidRPr="00042A71">
        <w:rPr>
          <w:rFonts w:ascii="Times New Roman" w:hAnsi="Times New Roman" w:cs="Times New Roman"/>
          <w:sz w:val="28"/>
        </w:rPr>
        <w:lastRenderedPageBreak/>
        <w:t xml:space="preserve">     Инфекционные болезни известны в течение многих веков, как заболевания, которые уносили тысячи, миллионы человеческих жизней. В настоящее время, н</w:t>
      </w:r>
      <w:r w:rsidRPr="00042A71">
        <w:rPr>
          <w:rFonts w:ascii="Times New Roman" w:hAnsi="Times New Roman" w:cs="Times New Roman"/>
          <w:sz w:val="28"/>
        </w:rPr>
        <w:t>е</w:t>
      </w:r>
      <w:r w:rsidRPr="00042A71">
        <w:rPr>
          <w:rFonts w:ascii="Times New Roman" w:hAnsi="Times New Roman" w:cs="Times New Roman"/>
          <w:sz w:val="28"/>
        </w:rPr>
        <w:t>смотря на значительный прогресс в изучении инфекционных болезней (выявление возбудителей, знание их патогенеза), создание вакцин для профилактики опред</w:t>
      </w:r>
      <w:r w:rsidRPr="00042A71">
        <w:rPr>
          <w:rFonts w:ascii="Times New Roman" w:hAnsi="Times New Roman" w:cs="Times New Roman"/>
          <w:sz w:val="28"/>
        </w:rPr>
        <w:t>е</w:t>
      </w:r>
      <w:r w:rsidRPr="00042A71">
        <w:rPr>
          <w:rFonts w:ascii="Times New Roman" w:hAnsi="Times New Roman" w:cs="Times New Roman"/>
          <w:sz w:val="28"/>
        </w:rPr>
        <w:t>ленных инфекций, большое количество людей умирает от инфекционных болезней.</w:t>
      </w:r>
    </w:p>
    <w:p w:rsidR="006D1F51" w:rsidRPr="00042A71" w:rsidRDefault="006D1F51" w:rsidP="006D1F51">
      <w:pPr>
        <w:spacing w:after="0" w:line="240" w:lineRule="auto"/>
        <w:ind w:firstLine="709"/>
        <w:jc w:val="both"/>
        <w:rPr>
          <w:rFonts w:ascii="Times New Roman" w:hAnsi="Times New Roman" w:cs="Times New Roman"/>
          <w:sz w:val="28"/>
        </w:rPr>
      </w:pPr>
      <w:r w:rsidRPr="00042A71">
        <w:rPr>
          <w:rFonts w:ascii="Times New Roman" w:hAnsi="Times New Roman" w:cs="Times New Roman"/>
          <w:sz w:val="28"/>
        </w:rPr>
        <w:t xml:space="preserve">     Появляютс</w:t>
      </w:r>
      <w:r>
        <w:rPr>
          <w:rFonts w:ascii="Times New Roman" w:hAnsi="Times New Roman" w:cs="Times New Roman"/>
          <w:sz w:val="28"/>
        </w:rPr>
        <w:t>я новые, ранее неизвестные науке</w:t>
      </w:r>
      <w:r w:rsidRPr="00042A71">
        <w:rPr>
          <w:rFonts w:ascii="Times New Roman" w:hAnsi="Times New Roman" w:cs="Times New Roman"/>
          <w:sz w:val="28"/>
        </w:rPr>
        <w:t xml:space="preserve"> болезни (ВИЧ – инфекция, л</w:t>
      </w:r>
      <w:r w:rsidRPr="00042A71">
        <w:rPr>
          <w:rFonts w:ascii="Times New Roman" w:hAnsi="Times New Roman" w:cs="Times New Roman"/>
          <w:sz w:val="28"/>
        </w:rPr>
        <w:t>е</w:t>
      </w:r>
      <w:r w:rsidRPr="00042A71">
        <w:rPr>
          <w:rFonts w:ascii="Times New Roman" w:hAnsi="Times New Roman" w:cs="Times New Roman"/>
          <w:sz w:val="28"/>
        </w:rPr>
        <w:t>гионеллез, Лайм – боррелиоз и т.д.).</w:t>
      </w:r>
    </w:p>
    <w:p w:rsidR="006D1F51" w:rsidRPr="00042A71" w:rsidRDefault="006D1F51" w:rsidP="006D1F51">
      <w:pPr>
        <w:spacing w:after="0" w:line="240" w:lineRule="auto"/>
        <w:ind w:firstLine="709"/>
        <w:jc w:val="both"/>
        <w:rPr>
          <w:rFonts w:ascii="Times New Roman" w:hAnsi="Times New Roman" w:cs="Times New Roman"/>
          <w:sz w:val="28"/>
        </w:rPr>
      </w:pPr>
      <w:r w:rsidRPr="00042A71">
        <w:rPr>
          <w:rFonts w:ascii="Times New Roman" w:hAnsi="Times New Roman" w:cs="Times New Roman"/>
          <w:sz w:val="28"/>
        </w:rPr>
        <w:t xml:space="preserve">     Успех борьбы с инфекционными болезнями во многом определяется уро</w:t>
      </w:r>
      <w:r w:rsidRPr="00042A71">
        <w:rPr>
          <w:rFonts w:ascii="Times New Roman" w:hAnsi="Times New Roman" w:cs="Times New Roman"/>
          <w:sz w:val="28"/>
        </w:rPr>
        <w:t>в</w:t>
      </w:r>
      <w:r w:rsidRPr="00042A71">
        <w:rPr>
          <w:rFonts w:ascii="Times New Roman" w:hAnsi="Times New Roman" w:cs="Times New Roman"/>
          <w:sz w:val="28"/>
        </w:rPr>
        <w:t>нем подготовки врачей в области клиники, диагностики, лечения и профилактики инфекционных болезней.</w:t>
      </w:r>
    </w:p>
    <w:p w:rsidR="006D1F51" w:rsidRPr="00042A71" w:rsidRDefault="006D1F51" w:rsidP="006D1F51">
      <w:pPr>
        <w:spacing w:after="0" w:line="240" w:lineRule="auto"/>
        <w:ind w:firstLine="709"/>
        <w:jc w:val="both"/>
        <w:rPr>
          <w:rFonts w:ascii="Times New Roman" w:hAnsi="Times New Roman" w:cs="Times New Roman"/>
          <w:sz w:val="28"/>
        </w:rPr>
      </w:pPr>
      <w:r w:rsidRPr="00042A71">
        <w:rPr>
          <w:rFonts w:ascii="Times New Roman" w:hAnsi="Times New Roman" w:cs="Times New Roman"/>
          <w:sz w:val="28"/>
        </w:rPr>
        <w:t xml:space="preserve">     Учитывая, что многие инфекционные болезни являются «заразными», л</w:t>
      </w:r>
      <w:r w:rsidRPr="00042A71">
        <w:rPr>
          <w:rFonts w:ascii="Times New Roman" w:hAnsi="Times New Roman" w:cs="Times New Roman"/>
          <w:sz w:val="28"/>
        </w:rPr>
        <w:t>ю</w:t>
      </w:r>
      <w:r w:rsidRPr="00042A71">
        <w:rPr>
          <w:rFonts w:ascii="Times New Roman" w:hAnsi="Times New Roman" w:cs="Times New Roman"/>
          <w:sz w:val="28"/>
        </w:rPr>
        <w:t xml:space="preserve">дям, работающим с данной категорией больных необходимо знать и </w:t>
      </w:r>
      <w:r>
        <w:rPr>
          <w:rFonts w:ascii="Times New Roman" w:hAnsi="Times New Roman" w:cs="Times New Roman"/>
          <w:sz w:val="28"/>
        </w:rPr>
        <w:t xml:space="preserve">меры личной профилактики.  </w:t>
      </w:r>
    </w:p>
    <w:p w:rsidR="006D1F51" w:rsidRPr="00042A71" w:rsidRDefault="006D1F51" w:rsidP="0027102E">
      <w:pPr>
        <w:numPr>
          <w:ilvl w:val="1"/>
          <w:numId w:val="4"/>
        </w:numPr>
        <w:tabs>
          <w:tab w:val="num" w:pos="540"/>
        </w:tabs>
        <w:spacing w:after="0" w:line="240" w:lineRule="auto"/>
        <w:ind w:left="0" w:firstLine="709"/>
        <w:jc w:val="both"/>
        <w:rPr>
          <w:rFonts w:ascii="Times New Roman" w:hAnsi="Times New Roman" w:cs="Times New Roman"/>
          <w:b/>
          <w:sz w:val="28"/>
        </w:rPr>
      </w:pPr>
      <w:r w:rsidRPr="00042A71">
        <w:rPr>
          <w:rFonts w:ascii="Times New Roman" w:hAnsi="Times New Roman" w:cs="Times New Roman"/>
          <w:b/>
          <w:sz w:val="28"/>
        </w:rPr>
        <w:t>Обсуждение вопросов, возникающих у студентов при подготовке к занятию.</w:t>
      </w:r>
    </w:p>
    <w:p w:rsidR="006D1F51" w:rsidRPr="00042A71" w:rsidRDefault="006D1F51" w:rsidP="006D1F51">
      <w:pPr>
        <w:tabs>
          <w:tab w:val="num" w:pos="540"/>
        </w:tabs>
        <w:spacing w:after="0" w:line="240" w:lineRule="auto"/>
        <w:jc w:val="both"/>
        <w:rPr>
          <w:rFonts w:ascii="Times New Roman" w:hAnsi="Times New Roman" w:cs="Times New Roman"/>
          <w:b/>
          <w:sz w:val="28"/>
        </w:rPr>
      </w:pPr>
    </w:p>
    <w:p w:rsidR="006D1F51" w:rsidRPr="00042A71" w:rsidRDefault="006D1F51" w:rsidP="0027102E">
      <w:pPr>
        <w:numPr>
          <w:ilvl w:val="0"/>
          <w:numId w:val="4"/>
        </w:numPr>
        <w:spacing w:after="0" w:line="240" w:lineRule="auto"/>
        <w:ind w:left="0" w:firstLine="0"/>
        <w:jc w:val="both"/>
        <w:rPr>
          <w:rFonts w:ascii="Times New Roman" w:hAnsi="Times New Roman" w:cs="Times New Roman"/>
          <w:b/>
          <w:sz w:val="28"/>
        </w:rPr>
      </w:pPr>
      <w:r w:rsidRPr="00042A71">
        <w:rPr>
          <w:rFonts w:ascii="Times New Roman" w:hAnsi="Times New Roman" w:cs="Times New Roman"/>
          <w:b/>
          <w:sz w:val="28"/>
        </w:rPr>
        <w:t>Входной контроль знаний студентов:</w:t>
      </w:r>
    </w:p>
    <w:p w:rsidR="006D1F51" w:rsidRPr="00042A71" w:rsidRDefault="006D1F51" w:rsidP="006D1F51">
      <w:pPr>
        <w:spacing w:after="0" w:line="240" w:lineRule="auto"/>
        <w:jc w:val="both"/>
        <w:rPr>
          <w:rFonts w:ascii="Times New Roman" w:hAnsi="Times New Roman" w:cs="Times New Roman"/>
          <w:b/>
          <w:sz w:val="28"/>
        </w:rPr>
      </w:pPr>
    </w:p>
    <w:p w:rsidR="006D1F51" w:rsidRPr="00042A71" w:rsidRDefault="006D1F51" w:rsidP="006D1F51">
      <w:pPr>
        <w:spacing w:after="0" w:line="240" w:lineRule="auto"/>
        <w:jc w:val="both"/>
        <w:rPr>
          <w:rFonts w:ascii="Times New Roman" w:hAnsi="Times New Roman" w:cs="Times New Roman"/>
          <w:b/>
          <w:sz w:val="28"/>
        </w:rPr>
      </w:pPr>
      <w:r w:rsidRPr="00042A71">
        <w:rPr>
          <w:rFonts w:ascii="Times New Roman" w:hAnsi="Times New Roman" w:cs="Times New Roman"/>
          <w:b/>
          <w:sz w:val="28"/>
        </w:rPr>
        <w:t>1 вариант</w:t>
      </w:r>
    </w:p>
    <w:p w:rsidR="006D1F51" w:rsidRPr="00042A71" w:rsidRDefault="006D1F51" w:rsidP="006D1F51">
      <w:pPr>
        <w:spacing w:after="0" w:line="240" w:lineRule="auto"/>
        <w:jc w:val="both"/>
        <w:rPr>
          <w:rFonts w:ascii="Times New Roman" w:hAnsi="Times New Roman" w:cs="Times New Roman"/>
          <w:sz w:val="28"/>
        </w:rPr>
      </w:pPr>
      <w:r w:rsidRPr="00042A71">
        <w:rPr>
          <w:rFonts w:ascii="Times New Roman" w:hAnsi="Times New Roman" w:cs="Times New Roman"/>
          <w:sz w:val="28"/>
        </w:rPr>
        <w:t>1. Дайте определение понятия «инфекционный процесс».</w:t>
      </w:r>
    </w:p>
    <w:p w:rsidR="006D1F51" w:rsidRPr="00042A71" w:rsidRDefault="006D1F51" w:rsidP="006D1F51">
      <w:pPr>
        <w:spacing w:after="0" w:line="240" w:lineRule="auto"/>
        <w:jc w:val="both"/>
        <w:rPr>
          <w:rFonts w:ascii="Times New Roman" w:hAnsi="Times New Roman" w:cs="Times New Roman"/>
          <w:sz w:val="28"/>
        </w:rPr>
      </w:pPr>
      <w:r w:rsidRPr="00042A71">
        <w:rPr>
          <w:rFonts w:ascii="Times New Roman" w:hAnsi="Times New Roman" w:cs="Times New Roman"/>
          <w:sz w:val="28"/>
        </w:rPr>
        <w:t>2. Перечислите периоды развития инфекционных болезней.</w:t>
      </w:r>
    </w:p>
    <w:p w:rsidR="006D1F51" w:rsidRPr="00042A71" w:rsidRDefault="006D1F51" w:rsidP="006D1F51">
      <w:pPr>
        <w:spacing w:after="0" w:line="240" w:lineRule="auto"/>
        <w:jc w:val="both"/>
        <w:rPr>
          <w:rFonts w:ascii="Times New Roman" w:hAnsi="Times New Roman" w:cs="Times New Roman"/>
          <w:sz w:val="28"/>
        </w:rPr>
      </w:pPr>
      <w:r w:rsidRPr="00042A71">
        <w:rPr>
          <w:rFonts w:ascii="Times New Roman" w:hAnsi="Times New Roman" w:cs="Times New Roman"/>
          <w:sz w:val="28"/>
        </w:rPr>
        <w:t>3. Перечислите 4 группы инфекционных болезней.</w:t>
      </w:r>
    </w:p>
    <w:p w:rsidR="006D1F51" w:rsidRPr="00042A71" w:rsidRDefault="006D1F51" w:rsidP="006D1F51">
      <w:pPr>
        <w:spacing w:after="0" w:line="240" w:lineRule="auto"/>
        <w:jc w:val="both"/>
        <w:rPr>
          <w:rFonts w:ascii="Times New Roman" w:hAnsi="Times New Roman" w:cs="Times New Roman"/>
          <w:sz w:val="28"/>
        </w:rPr>
      </w:pPr>
    </w:p>
    <w:p w:rsidR="006D1F51" w:rsidRPr="00042A71" w:rsidRDefault="006D1F51" w:rsidP="006D1F51">
      <w:pPr>
        <w:spacing w:after="0" w:line="240" w:lineRule="auto"/>
        <w:jc w:val="both"/>
        <w:rPr>
          <w:rFonts w:ascii="Times New Roman" w:hAnsi="Times New Roman" w:cs="Times New Roman"/>
          <w:b/>
          <w:sz w:val="28"/>
        </w:rPr>
      </w:pPr>
      <w:r w:rsidRPr="00042A71">
        <w:rPr>
          <w:rFonts w:ascii="Times New Roman" w:hAnsi="Times New Roman" w:cs="Times New Roman"/>
          <w:b/>
          <w:sz w:val="28"/>
        </w:rPr>
        <w:t>2 вариант</w:t>
      </w:r>
    </w:p>
    <w:p w:rsidR="006D1F51" w:rsidRPr="00042A71" w:rsidRDefault="006D1F51" w:rsidP="006D1F51">
      <w:pPr>
        <w:spacing w:after="0" w:line="240" w:lineRule="auto"/>
        <w:jc w:val="both"/>
        <w:rPr>
          <w:rFonts w:ascii="Times New Roman" w:hAnsi="Times New Roman" w:cs="Times New Roman"/>
          <w:sz w:val="28"/>
        </w:rPr>
      </w:pPr>
      <w:r w:rsidRPr="00042A71">
        <w:rPr>
          <w:rFonts w:ascii="Times New Roman" w:hAnsi="Times New Roman" w:cs="Times New Roman"/>
          <w:sz w:val="28"/>
        </w:rPr>
        <w:t>1. Дайте определение понятия «инфекционная болезнь».</w:t>
      </w:r>
    </w:p>
    <w:p w:rsidR="006D1F51" w:rsidRPr="00042A71" w:rsidRDefault="006D1F51" w:rsidP="006D1F51">
      <w:pPr>
        <w:spacing w:after="0" w:line="240" w:lineRule="auto"/>
        <w:jc w:val="both"/>
        <w:rPr>
          <w:rFonts w:ascii="Times New Roman" w:hAnsi="Times New Roman" w:cs="Times New Roman"/>
          <w:sz w:val="28"/>
        </w:rPr>
      </w:pPr>
      <w:r w:rsidRPr="00042A71">
        <w:rPr>
          <w:rFonts w:ascii="Times New Roman" w:hAnsi="Times New Roman" w:cs="Times New Roman"/>
          <w:sz w:val="28"/>
        </w:rPr>
        <w:t>2. Перечислите формы инфекционного процесса.</w:t>
      </w:r>
    </w:p>
    <w:p w:rsidR="006D1F51" w:rsidRPr="00042A71" w:rsidRDefault="006D1F51" w:rsidP="006D1F51">
      <w:pPr>
        <w:spacing w:after="0" w:line="240" w:lineRule="auto"/>
        <w:jc w:val="both"/>
        <w:rPr>
          <w:rFonts w:ascii="Times New Roman" w:hAnsi="Times New Roman" w:cs="Times New Roman"/>
          <w:sz w:val="28"/>
        </w:rPr>
      </w:pPr>
      <w:r w:rsidRPr="00042A71">
        <w:rPr>
          <w:rFonts w:ascii="Times New Roman" w:hAnsi="Times New Roman" w:cs="Times New Roman"/>
          <w:sz w:val="28"/>
        </w:rPr>
        <w:t>3. Перечислить клинические формы инфекционных болезней.</w:t>
      </w:r>
    </w:p>
    <w:p w:rsidR="006D1F51" w:rsidRDefault="006D1F51" w:rsidP="006D1F51">
      <w:pPr>
        <w:spacing w:after="0" w:line="240" w:lineRule="auto"/>
        <w:jc w:val="both"/>
        <w:rPr>
          <w:rFonts w:ascii="Times New Roman" w:hAnsi="Times New Roman" w:cs="Times New Roman"/>
          <w:sz w:val="28"/>
        </w:rPr>
      </w:pPr>
    </w:p>
    <w:p w:rsidR="00855D09" w:rsidRDefault="00855D09" w:rsidP="006D1F51">
      <w:pPr>
        <w:spacing w:after="0" w:line="240" w:lineRule="auto"/>
        <w:jc w:val="both"/>
        <w:rPr>
          <w:rFonts w:ascii="Times New Roman" w:hAnsi="Times New Roman" w:cs="Times New Roman"/>
          <w:sz w:val="28"/>
        </w:rPr>
      </w:pPr>
      <w:r>
        <w:rPr>
          <w:rFonts w:ascii="Times New Roman" w:hAnsi="Times New Roman" w:cs="Times New Roman"/>
          <w:sz w:val="28"/>
        </w:rPr>
        <w:t xml:space="preserve">При проведении занятия в режиме «онлайн» проведение блиц- опроса по вопросам: </w:t>
      </w:r>
    </w:p>
    <w:p w:rsidR="00855D09" w:rsidRDefault="00855D09" w:rsidP="006D1F51">
      <w:pPr>
        <w:spacing w:after="0" w:line="240" w:lineRule="auto"/>
        <w:jc w:val="both"/>
        <w:rPr>
          <w:rFonts w:ascii="Times New Roman" w:hAnsi="Times New Roman" w:cs="Times New Roman"/>
          <w:sz w:val="28"/>
        </w:rPr>
      </w:pPr>
      <w:r>
        <w:rPr>
          <w:rFonts w:ascii="Times New Roman" w:hAnsi="Times New Roman" w:cs="Times New Roman"/>
          <w:sz w:val="28"/>
        </w:rPr>
        <w:t>- виды носительства;</w:t>
      </w:r>
    </w:p>
    <w:p w:rsidR="00855D09" w:rsidRDefault="00855D09" w:rsidP="006D1F51">
      <w:pPr>
        <w:spacing w:after="0" w:line="240" w:lineRule="auto"/>
        <w:jc w:val="both"/>
        <w:rPr>
          <w:rFonts w:ascii="Times New Roman" w:hAnsi="Times New Roman" w:cs="Times New Roman"/>
          <w:sz w:val="28"/>
        </w:rPr>
      </w:pPr>
      <w:r>
        <w:rPr>
          <w:rFonts w:ascii="Times New Roman" w:hAnsi="Times New Roman" w:cs="Times New Roman"/>
          <w:sz w:val="28"/>
        </w:rPr>
        <w:t>- определение «инфекционный процесс»;</w:t>
      </w:r>
    </w:p>
    <w:p w:rsidR="00855D09" w:rsidRDefault="00855D09" w:rsidP="006D1F51">
      <w:pPr>
        <w:spacing w:after="0" w:line="240" w:lineRule="auto"/>
        <w:jc w:val="both"/>
        <w:rPr>
          <w:rFonts w:ascii="Times New Roman" w:hAnsi="Times New Roman" w:cs="Times New Roman"/>
          <w:sz w:val="28"/>
        </w:rPr>
      </w:pPr>
      <w:r>
        <w:rPr>
          <w:rFonts w:ascii="Times New Roman" w:hAnsi="Times New Roman" w:cs="Times New Roman"/>
          <w:sz w:val="28"/>
        </w:rPr>
        <w:t>- перечислить атипичные формы инфекционного процесса;</w:t>
      </w:r>
    </w:p>
    <w:p w:rsidR="00855D09" w:rsidRDefault="00855D09" w:rsidP="006D1F51">
      <w:pPr>
        <w:spacing w:after="0" w:line="240" w:lineRule="auto"/>
        <w:jc w:val="both"/>
        <w:rPr>
          <w:rFonts w:ascii="Times New Roman" w:hAnsi="Times New Roman" w:cs="Times New Roman"/>
          <w:sz w:val="28"/>
        </w:rPr>
      </w:pPr>
      <w:r>
        <w:rPr>
          <w:rFonts w:ascii="Times New Roman" w:hAnsi="Times New Roman" w:cs="Times New Roman"/>
          <w:sz w:val="28"/>
        </w:rPr>
        <w:t>- перечислить типичные формы инфекционного процесса;</w:t>
      </w:r>
    </w:p>
    <w:p w:rsidR="00855D09" w:rsidRDefault="00855D09" w:rsidP="006D1F51">
      <w:pPr>
        <w:spacing w:after="0" w:line="240" w:lineRule="auto"/>
        <w:jc w:val="both"/>
        <w:rPr>
          <w:rFonts w:ascii="Times New Roman" w:hAnsi="Times New Roman" w:cs="Times New Roman"/>
          <w:sz w:val="28"/>
        </w:rPr>
      </w:pPr>
      <w:r>
        <w:rPr>
          <w:rFonts w:ascii="Times New Roman" w:hAnsi="Times New Roman" w:cs="Times New Roman"/>
          <w:sz w:val="28"/>
        </w:rPr>
        <w:t>- перечислить периоды инфекционной болезни;</w:t>
      </w:r>
    </w:p>
    <w:p w:rsidR="00855D09" w:rsidRDefault="00855D09" w:rsidP="006D1F51">
      <w:pPr>
        <w:spacing w:after="0" w:line="240" w:lineRule="auto"/>
        <w:jc w:val="both"/>
        <w:rPr>
          <w:rFonts w:ascii="Times New Roman" w:hAnsi="Times New Roman" w:cs="Times New Roman"/>
          <w:sz w:val="28"/>
        </w:rPr>
      </w:pPr>
      <w:r>
        <w:rPr>
          <w:rFonts w:ascii="Times New Roman" w:hAnsi="Times New Roman" w:cs="Times New Roman"/>
          <w:sz w:val="28"/>
        </w:rPr>
        <w:t>- рецидив- это;</w:t>
      </w:r>
    </w:p>
    <w:p w:rsidR="00855D09" w:rsidRDefault="00855D09" w:rsidP="006D1F51">
      <w:pPr>
        <w:spacing w:after="0" w:line="240" w:lineRule="auto"/>
        <w:jc w:val="both"/>
        <w:rPr>
          <w:rFonts w:ascii="Times New Roman" w:hAnsi="Times New Roman" w:cs="Times New Roman"/>
          <w:sz w:val="28"/>
        </w:rPr>
      </w:pPr>
      <w:r>
        <w:rPr>
          <w:rFonts w:ascii="Times New Roman" w:hAnsi="Times New Roman" w:cs="Times New Roman"/>
          <w:sz w:val="28"/>
        </w:rPr>
        <w:t>- обострение- это;</w:t>
      </w:r>
    </w:p>
    <w:p w:rsidR="00855D09" w:rsidRDefault="00855D09" w:rsidP="006D1F51">
      <w:pPr>
        <w:spacing w:after="0" w:line="240" w:lineRule="auto"/>
        <w:jc w:val="both"/>
        <w:rPr>
          <w:rFonts w:ascii="Times New Roman" w:hAnsi="Times New Roman" w:cs="Times New Roman"/>
          <w:sz w:val="28"/>
        </w:rPr>
      </w:pPr>
      <w:r>
        <w:rPr>
          <w:rFonts w:ascii="Times New Roman" w:hAnsi="Times New Roman" w:cs="Times New Roman"/>
          <w:sz w:val="28"/>
        </w:rPr>
        <w:t>- перечислить виды осложнений;</w:t>
      </w:r>
    </w:p>
    <w:p w:rsidR="00855D09" w:rsidRDefault="00855D09" w:rsidP="006D1F51">
      <w:pPr>
        <w:spacing w:after="0" w:line="240" w:lineRule="auto"/>
        <w:jc w:val="both"/>
        <w:rPr>
          <w:rFonts w:ascii="Times New Roman" w:hAnsi="Times New Roman" w:cs="Times New Roman"/>
          <w:sz w:val="28"/>
        </w:rPr>
      </w:pPr>
      <w:r>
        <w:rPr>
          <w:rFonts w:ascii="Times New Roman" w:hAnsi="Times New Roman" w:cs="Times New Roman"/>
          <w:sz w:val="28"/>
        </w:rPr>
        <w:t>- перечислить</w:t>
      </w:r>
      <w:r w:rsidR="007876F2">
        <w:rPr>
          <w:rFonts w:ascii="Times New Roman" w:hAnsi="Times New Roman" w:cs="Times New Roman"/>
          <w:sz w:val="28"/>
        </w:rPr>
        <w:t xml:space="preserve"> основные синдромы при инфекционных болезнях;</w:t>
      </w:r>
    </w:p>
    <w:p w:rsidR="007876F2" w:rsidRDefault="007876F2" w:rsidP="006D1F51">
      <w:pPr>
        <w:spacing w:after="0" w:line="240" w:lineRule="auto"/>
        <w:jc w:val="both"/>
        <w:rPr>
          <w:rFonts w:ascii="Times New Roman" w:hAnsi="Times New Roman" w:cs="Times New Roman"/>
          <w:sz w:val="28"/>
        </w:rPr>
      </w:pPr>
      <w:r>
        <w:rPr>
          <w:rFonts w:ascii="Times New Roman" w:hAnsi="Times New Roman" w:cs="Times New Roman"/>
          <w:sz w:val="28"/>
        </w:rPr>
        <w:t>- перечислить группы симптомов инфекционных болезней;</w:t>
      </w:r>
    </w:p>
    <w:p w:rsidR="007876F2" w:rsidRDefault="007876F2" w:rsidP="006D1F51">
      <w:pPr>
        <w:spacing w:after="0" w:line="240" w:lineRule="auto"/>
        <w:jc w:val="both"/>
        <w:rPr>
          <w:rFonts w:ascii="Times New Roman" w:hAnsi="Times New Roman" w:cs="Times New Roman"/>
          <w:sz w:val="28"/>
        </w:rPr>
      </w:pPr>
      <w:r>
        <w:rPr>
          <w:rFonts w:ascii="Times New Roman" w:hAnsi="Times New Roman" w:cs="Times New Roman"/>
          <w:sz w:val="28"/>
        </w:rPr>
        <w:t>- перечислить общие принципы лечения инфекционных болезней;</w:t>
      </w:r>
    </w:p>
    <w:p w:rsidR="007876F2" w:rsidRDefault="007876F2" w:rsidP="006D1F51">
      <w:pPr>
        <w:spacing w:after="0" w:line="240" w:lineRule="auto"/>
        <w:jc w:val="both"/>
        <w:rPr>
          <w:rFonts w:ascii="Times New Roman" w:hAnsi="Times New Roman" w:cs="Times New Roman"/>
          <w:sz w:val="28"/>
        </w:rPr>
      </w:pPr>
      <w:r>
        <w:rPr>
          <w:rFonts w:ascii="Times New Roman" w:hAnsi="Times New Roman" w:cs="Times New Roman"/>
          <w:sz w:val="28"/>
        </w:rPr>
        <w:t>- перечислить виды этиотропных препаратов;</w:t>
      </w:r>
    </w:p>
    <w:p w:rsidR="007876F2" w:rsidRDefault="007876F2" w:rsidP="006D1F51">
      <w:pPr>
        <w:spacing w:after="0" w:line="240" w:lineRule="auto"/>
        <w:jc w:val="both"/>
        <w:rPr>
          <w:rFonts w:ascii="Times New Roman" w:hAnsi="Times New Roman" w:cs="Times New Roman"/>
          <w:sz w:val="28"/>
        </w:rPr>
      </w:pPr>
      <w:r>
        <w:rPr>
          <w:rFonts w:ascii="Times New Roman" w:hAnsi="Times New Roman" w:cs="Times New Roman"/>
          <w:sz w:val="28"/>
        </w:rPr>
        <w:t>- перечислить виды профилактики;</w:t>
      </w:r>
    </w:p>
    <w:p w:rsidR="007876F2" w:rsidRDefault="007876F2" w:rsidP="006D1F51">
      <w:pPr>
        <w:spacing w:after="0" w:line="240" w:lineRule="auto"/>
        <w:jc w:val="both"/>
        <w:rPr>
          <w:rFonts w:ascii="Times New Roman" w:hAnsi="Times New Roman" w:cs="Times New Roman"/>
          <w:sz w:val="28"/>
        </w:rPr>
      </w:pPr>
      <w:r>
        <w:rPr>
          <w:rFonts w:ascii="Times New Roman" w:hAnsi="Times New Roman" w:cs="Times New Roman"/>
          <w:sz w:val="28"/>
        </w:rPr>
        <w:t>- перечислить виды специфической профилактики;</w:t>
      </w:r>
    </w:p>
    <w:p w:rsidR="007876F2" w:rsidRDefault="007876F2" w:rsidP="006D1F51">
      <w:pPr>
        <w:spacing w:after="0" w:line="240" w:lineRule="auto"/>
        <w:jc w:val="both"/>
        <w:rPr>
          <w:rFonts w:ascii="Times New Roman" w:hAnsi="Times New Roman" w:cs="Times New Roman"/>
          <w:sz w:val="28"/>
        </w:rPr>
      </w:pPr>
      <w:r>
        <w:rPr>
          <w:rFonts w:ascii="Times New Roman" w:hAnsi="Times New Roman" w:cs="Times New Roman"/>
          <w:sz w:val="28"/>
        </w:rPr>
        <w:t>- определение понятия «инфекционная болезнь»</w:t>
      </w:r>
    </w:p>
    <w:p w:rsidR="007876F2" w:rsidRDefault="007876F2" w:rsidP="006D1F51">
      <w:pPr>
        <w:spacing w:after="0" w:line="240" w:lineRule="auto"/>
        <w:jc w:val="both"/>
        <w:rPr>
          <w:rFonts w:ascii="Times New Roman" w:hAnsi="Times New Roman" w:cs="Times New Roman"/>
          <w:sz w:val="28"/>
        </w:rPr>
      </w:pPr>
    </w:p>
    <w:p w:rsidR="00855D09" w:rsidRPr="00042A71" w:rsidRDefault="00855D09" w:rsidP="006D1F51">
      <w:pPr>
        <w:spacing w:after="0" w:line="240" w:lineRule="auto"/>
        <w:jc w:val="both"/>
        <w:rPr>
          <w:rFonts w:ascii="Times New Roman" w:hAnsi="Times New Roman" w:cs="Times New Roman"/>
          <w:sz w:val="28"/>
        </w:rPr>
      </w:pPr>
    </w:p>
    <w:p w:rsidR="006D1F51" w:rsidRPr="00042A71" w:rsidRDefault="006D1F51" w:rsidP="0027102E">
      <w:pPr>
        <w:numPr>
          <w:ilvl w:val="0"/>
          <w:numId w:val="4"/>
        </w:numPr>
        <w:spacing w:after="0" w:line="240" w:lineRule="auto"/>
        <w:ind w:left="0" w:firstLine="0"/>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lastRenderedPageBreak/>
        <w:t>Основная часть учебного занятия</w:t>
      </w:r>
    </w:p>
    <w:p w:rsidR="006D1F51" w:rsidRDefault="006D1F51" w:rsidP="006D1F51">
      <w:pPr>
        <w:spacing w:after="0" w:line="240" w:lineRule="auto"/>
        <w:jc w:val="both"/>
        <w:rPr>
          <w:rFonts w:ascii="Times New Roman" w:hAnsi="Times New Roman" w:cs="Times New Roman"/>
          <w:b/>
          <w:color w:val="000000"/>
          <w:sz w:val="28"/>
          <w:szCs w:val="28"/>
        </w:rPr>
      </w:pPr>
      <w:r w:rsidRPr="00DB437B">
        <w:rPr>
          <w:rFonts w:ascii="Times New Roman" w:hAnsi="Times New Roman" w:cs="Times New Roman"/>
          <w:b/>
          <w:color w:val="000000"/>
          <w:sz w:val="28"/>
          <w:szCs w:val="28"/>
        </w:rPr>
        <w:t>3.1. Закрепление теоретического материала</w:t>
      </w:r>
    </w:p>
    <w:p w:rsidR="006D1F51" w:rsidRPr="00DB437B" w:rsidRDefault="006D1F51" w:rsidP="006D1F51">
      <w:pPr>
        <w:spacing w:after="0" w:line="240" w:lineRule="auto"/>
        <w:jc w:val="both"/>
        <w:rPr>
          <w:rFonts w:ascii="Times New Roman" w:hAnsi="Times New Roman" w:cs="Times New Roman"/>
          <w:i/>
          <w:iCs/>
          <w:color w:val="000000"/>
          <w:sz w:val="28"/>
          <w:szCs w:val="28"/>
          <w:highlight w:val="yellow"/>
        </w:rPr>
      </w:pPr>
    </w:p>
    <w:p w:rsidR="006D1F51" w:rsidRPr="00DB437B" w:rsidRDefault="006D1F51" w:rsidP="006D1F51">
      <w:pPr>
        <w:spacing w:after="0" w:line="240" w:lineRule="auto"/>
        <w:jc w:val="both"/>
        <w:rPr>
          <w:rFonts w:ascii="Times New Roman" w:hAnsi="Times New Roman" w:cs="Times New Roman"/>
          <w:sz w:val="28"/>
        </w:rPr>
      </w:pPr>
      <w:r w:rsidRPr="00DB437B">
        <w:rPr>
          <w:rFonts w:ascii="Times New Roman" w:hAnsi="Times New Roman" w:cs="Times New Roman"/>
          <w:sz w:val="28"/>
        </w:rPr>
        <w:t>Теоретический разбор материала</w:t>
      </w:r>
    </w:p>
    <w:p w:rsidR="006D1F51" w:rsidRPr="00042A71" w:rsidRDefault="006D1F51" w:rsidP="006D1F51">
      <w:pPr>
        <w:spacing w:after="0" w:line="240" w:lineRule="auto"/>
        <w:jc w:val="both"/>
        <w:rPr>
          <w:rFonts w:ascii="Times New Roman" w:hAnsi="Times New Roman" w:cs="Times New Roman"/>
          <w:sz w:val="28"/>
        </w:rPr>
      </w:pPr>
      <w:r w:rsidRPr="00042A71">
        <w:rPr>
          <w:rFonts w:ascii="Times New Roman" w:hAnsi="Times New Roman" w:cs="Times New Roman"/>
          <w:sz w:val="28"/>
        </w:rPr>
        <w:t>Обсуждаются следующие вопросы по теме:</w:t>
      </w:r>
    </w:p>
    <w:p w:rsidR="006D1F51" w:rsidRPr="00042A71" w:rsidRDefault="006D1F51" w:rsidP="006D1F51">
      <w:pPr>
        <w:spacing w:after="0" w:line="240" w:lineRule="auto"/>
        <w:jc w:val="both"/>
        <w:rPr>
          <w:rFonts w:ascii="Times New Roman" w:hAnsi="Times New Roman" w:cs="Times New Roman"/>
          <w:sz w:val="28"/>
        </w:rPr>
      </w:pPr>
      <w:r w:rsidRPr="00042A71">
        <w:rPr>
          <w:rFonts w:ascii="Times New Roman" w:hAnsi="Times New Roman" w:cs="Times New Roman"/>
          <w:sz w:val="28"/>
        </w:rPr>
        <w:t>- Сущность инфекционных болезней.</w:t>
      </w:r>
    </w:p>
    <w:p w:rsidR="006D1F51" w:rsidRPr="00042A71" w:rsidRDefault="006D1F51" w:rsidP="006D1F51">
      <w:pPr>
        <w:spacing w:after="0" w:line="240" w:lineRule="auto"/>
        <w:jc w:val="both"/>
        <w:rPr>
          <w:rFonts w:ascii="Times New Roman" w:hAnsi="Times New Roman" w:cs="Times New Roman"/>
          <w:sz w:val="28"/>
        </w:rPr>
      </w:pPr>
      <w:r w:rsidRPr="00042A71">
        <w:rPr>
          <w:rFonts w:ascii="Times New Roman" w:hAnsi="Times New Roman" w:cs="Times New Roman"/>
          <w:sz w:val="28"/>
        </w:rPr>
        <w:t>- Особенности инфекционных болезней.</w:t>
      </w:r>
    </w:p>
    <w:p w:rsidR="006D1F51" w:rsidRPr="00042A71" w:rsidRDefault="006D1F51" w:rsidP="006D1F51">
      <w:pPr>
        <w:spacing w:after="0" w:line="240" w:lineRule="auto"/>
        <w:jc w:val="both"/>
        <w:rPr>
          <w:rFonts w:ascii="Times New Roman" w:hAnsi="Times New Roman" w:cs="Times New Roman"/>
          <w:sz w:val="28"/>
        </w:rPr>
      </w:pPr>
      <w:r w:rsidRPr="00042A71">
        <w:rPr>
          <w:rFonts w:ascii="Times New Roman" w:hAnsi="Times New Roman" w:cs="Times New Roman"/>
          <w:sz w:val="28"/>
        </w:rPr>
        <w:t>- Цикличность инфекционных болезней.</w:t>
      </w:r>
    </w:p>
    <w:p w:rsidR="006D1F51" w:rsidRPr="00042A71" w:rsidRDefault="006D1F51" w:rsidP="006D1F51">
      <w:pPr>
        <w:spacing w:after="0" w:line="240" w:lineRule="auto"/>
        <w:jc w:val="both"/>
        <w:rPr>
          <w:rFonts w:ascii="Times New Roman" w:hAnsi="Times New Roman" w:cs="Times New Roman"/>
          <w:sz w:val="28"/>
        </w:rPr>
      </w:pPr>
      <w:r w:rsidRPr="00042A71">
        <w:rPr>
          <w:rFonts w:ascii="Times New Roman" w:hAnsi="Times New Roman" w:cs="Times New Roman"/>
          <w:sz w:val="28"/>
        </w:rPr>
        <w:t>- Механизм и пути передачи инфекционных болезней.</w:t>
      </w:r>
    </w:p>
    <w:p w:rsidR="006D1F51" w:rsidRPr="00042A71" w:rsidRDefault="006D1F51" w:rsidP="006D1F51">
      <w:pPr>
        <w:spacing w:after="0" w:line="240" w:lineRule="auto"/>
        <w:jc w:val="both"/>
        <w:rPr>
          <w:rFonts w:ascii="Times New Roman" w:hAnsi="Times New Roman" w:cs="Times New Roman"/>
          <w:sz w:val="28"/>
        </w:rPr>
      </w:pPr>
    </w:p>
    <w:p w:rsidR="006D1F51" w:rsidRPr="007A7174" w:rsidRDefault="006D1F51" w:rsidP="0027102E">
      <w:pPr>
        <w:pStyle w:val="a3"/>
        <w:numPr>
          <w:ilvl w:val="1"/>
          <w:numId w:val="5"/>
        </w:numPr>
        <w:spacing w:after="0" w:line="240" w:lineRule="auto"/>
        <w:ind w:left="0" w:firstLine="0"/>
        <w:contextualSpacing/>
        <w:jc w:val="both"/>
        <w:rPr>
          <w:rFonts w:ascii="Times New Roman" w:hAnsi="Times New Roman" w:cs="Times New Roman"/>
          <w:sz w:val="28"/>
        </w:rPr>
      </w:pPr>
      <w:r w:rsidRPr="007844F8">
        <w:rPr>
          <w:rFonts w:ascii="Times New Roman" w:hAnsi="Times New Roman" w:cs="Times New Roman"/>
          <w:b/>
          <w:sz w:val="28"/>
        </w:rPr>
        <w:t>Знакомство со структурными подразделениями инфекционного стаци</w:t>
      </w:r>
      <w:r w:rsidRPr="007844F8">
        <w:rPr>
          <w:rFonts w:ascii="Times New Roman" w:hAnsi="Times New Roman" w:cs="Times New Roman"/>
          <w:b/>
          <w:sz w:val="28"/>
        </w:rPr>
        <w:t>о</w:t>
      </w:r>
      <w:r w:rsidRPr="007844F8">
        <w:rPr>
          <w:rFonts w:ascii="Times New Roman" w:hAnsi="Times New Roman" w:cs="Times New Roman"/>
          <w:b/>
          <w:sz w:val="28"/>
        </w:rPr>
        <w:t>нара.</w:t>
      </w:r>
      <w:r w:rsidR="007876F2">
        <w:rPr>
          <w:rFonts w:ascii="Times New Roman" w:hAnsi="Times New Roman" w:cs="Times New Roman"/>
          <w:b/>
          <w:sz w:val="28"/>
        </w:rPr>
        <w:t xml:space="preserve"> </w:t>
      </w:r>
      <w:r>
        <w:rPr>
          <w:rFonts w:ascii="Times New Roman" w:hAnsi="Times New Roman" w:cs="Times New Roman"/>
          <w:sz w:val="28"/>
        </w:rPr>
        <w:t>З</w:t>
      </w:r>
      <w:r w:rsidRPr="007A7174">
        <w:rPr>
          <w:rFonts w:ascii="Times New Roman" w:hAnsi="Times New Roman" w:cs="Times New Roman"/>
          <w:sz w:val="28"/>
        </w:rPr>
        <w:t xml:space="preserve">анятие идет по типу семинарского, знакомство со структурными                                                         подразделениями инфекционного стационара. </w:t>
      </w:r>
    </w:p>
    <w:p w:rsidR="006D1F51" w:rsidRDefault="006D1F51" w:rsidP="006D1F51">
      <w:pPr>
        <w:spacing w:after="0" w:line="240" w:lineRule="auto"/>
        <w:ind w:firstLine="709"/>
        <w:jc w:val="both"/>
        <w:rPr>
          <w:rFonts w:ascii="Times New Roman" w:hAnsi="Times New Roman" w:cs="Times New Roman"/>
          <w:sz w:val="28"/>
        </w:rPr>
      </w:pPr>
    </w:p>
    <w:p w:rsidR="000B4AA7" w:rsidRDefault="000B4AA7"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7876F2" w:rsidRDefault="007876F2" w:rsidP="006D1F51">
      <w:pPr>
        <w:spacing w:after="0" w:line="240" w:lineRule="auto"/>
        <w:jc w:val="both"/>
        <w:rPr>
          <w:rFonts w:ascii="Times New Roman" w:hAnsi="Times New Roman" w:cs="Times New Roman"/>
          <w:b/>
          <w:sz w:val="28"/>
        </w:rPr>
      </w:pPr>
    </w:p>
    <w:p w:rsidR="000B4AA7" w:rsidRDefault="000B4AA7" w:rsidP="006D1F51">
      <w:pPr>
        <w:spacing w:after="0" w:line="240" w:lineRule="auto"/>
        <w:jc w:val="both"/>
        <w:rPr>
          <w:rFonts w:ascii="Times New Roman" w:hAnsi="Times New Roman" w:cs="Times New Roman"/>
          <w:b/>
          <w:sz w:val="28"/>
        </w:rPr>
      </w:pPr>
    </w:p>
    <w:p w:rsidR="000B4AA7" w:rsidRDefault="000B4AA7" w:rsidP="006D1F51">
      <w:pPr>
        <w:spacing w:after="0" w:line="240" w:lineRule="auto"/>
        <w:jc w:val="both"/>
        <w:rPr>
          <w:rFonts w:ascii="Times New Roman" w:hAnsi="Times New Roman" w:cs="Times New Roman"/>
          <w:b/>
          <w:sz w:val="28"/>
        </w:rPr>
      </w:pPr>
    </w:p>
    <w:p w:rsidR="000B4AA7" w:rsidRDefault="000B4AA7" w:rsidP="006D1F51">
      <w:pPr>
        <w:spacing w:after="0" w:line="240" w:lineRule="auto"/>
        <w:jc w:val="both"/>
        <w:rPr>
          <w:rFonts w:ascii="Times New Roman" w:hAnsi="Times New Roman" w:cs="Times New Roman"/>
          <w:b/>
          <w:sz w:val="28"/>
        </w:rPr>
      </w:pPr>
    </w:p>
    <w:p w:rsidR="000B4AA7" w:rsidRDefault="000B4AA7" w:rsidP="006D1F51">
      <w:pPr>
        <w:spacing w:after="0" w:line="240" w:lineRule="auto"/>
        <w:jc w:val="both"/>
        <w:rPr>
          <w:rFonts w:ascii="Times New Roman" w:hAnsi="Times New Roman" w:cs="Times New Roman"/>
          <w:b/>
          <w:sz w:val="28"/>
        </w:rPr>
      </w:pPr>
    </w:p>
    <w:p w:rsidR="000B4AA7" w:rsidRDefault="000B4AA7" w:rsidP="006D1F51">
      <w:pPr>
        <w:spacing w:after="0" w:line="240" w:lineRule="auto"/>
        <w:jc w:val="both"/>
        <w:rPr>
          <w:rFonts w:ascii="Times New Roman" w:hAnsi="Times New Roman" w:cs="Times New Roman"/>
          <w:b/>
          <w:sz w:val="28"/>
        </w:rPr>
      </w:pPr>
    </w:p>
    <w:p w:rsidR="006D1F51" w:rsidRPr="007844F8" w:rsidRDefault="006D1F51" w:rsidP="006D1F51">
      <w:pPr>
        <w:spacing w:after="0" w:line="240" w:lineRule="auto"/>
        <w:jc w:val="both"/>
        <w:rPr>
          <w:rFonts w:ascii="Times New Roman" w:hAnsi="Times New Roman" w:cs="Times New Roman"/>
          <w:b/>
          <w:sz w:val="28"/>
        </w:rPr>
      </w:pPr>
      <w:bookmarkStart w:id="0" w:name="_GoBack"/>
      <w:bookmarkEnd w:id="0"/>
      <w:r w:rsidRPr="007844F8">
        <w:rPr>
          <w:rFonts w:ascii="Times New Roman" w:hAnsi="Times New Roman" w:cs="Times New Roman"/>
          <w:b/>
          <w:sz w:val="28"/>
        </w:rPr>
        <w:lastRenderedPageBreak/>
        <w:t>3.3.</w:t>
      </w:r>
      <w:r w:rsidRPr="007844F8">
        <w:rPr>
          <w:rFonts w:ascii="Times New Roman" w:hAnsi="Times New Roman" w:cs="Times New Roman"/>
          <w:b/>
          <w:color w:val="000000"/>
          <w:sz w:val="28"/>
          <w:szCs w:val="28"/>
        </w:rPr>
        <w:t xml:space="preserve"> Ведение медицинской документации (учебная история болезни)</w:t>
      </w:r>
    </w:p>
    <w:p w:rsidR="006D1F51" w:rsidRPr="007844F8" w:rsidRDefault="006D1F51" w:rsidP="006D1F51">
      <w:pPr>
        <w:keepNext/>
        <w:spacing w:after="0" w:line="240" w:lineRule="auto"/>
        <w:jc w:val="center"/>
        <w:outlineLvl w:val="0"/>
        <w:rPr>
          <w:rFonts w:ascii="Times New Roman" w:hAnsi="Times New Roman" w:cs="Times New Roman"/>
          <w:sz w:val="28"/>
          <w:szCs w:val="28"/>
        </w:rPr>
      </w:pPr>
      <w:r w:rsidRPr="007844F8">
        <w:rPr>
          <w:rFonts w:ascii="Times New Roman" w:hAnsi="Times New Roman" w:cs="Times New Roman"/>
          <w:sz w:val="28"/>
          <w:szCs w:val="28"/>
        </w:rPr>
        <w:t>ФГБОУ ВО ОрГМУ  Минздрава России</w:t>
      </w:r>
    </w:p>
    <w:p w:rsidR="006D1F51" w:rsidRPr="007844F8" w:rsidRDefault="006D1F51" w:rsidP="006D1F51">
      <w:pPr>
        <w:keepNext/>
        <w:spacing w:after="0" w:line="240" w:lineRule="auto"/>
        <w:jc w:val="center"/>
        <w:outlineLvl w:val="0"/>
        <w:rPr>
          <w:rFonts w:ascii="Times New Roman" w:hAnsi="Times New Roman" w:cs="Times New Roman"/>
          <w:sz w:val="28"/>
          <w:szCs w:val="28"/>
        </w:rPr>
      </w:pPr>
      <w:r w:rsidRPr="007844F8">
        <w:rPr>
          <w:rFonts w:ascii="Times New Roman" w:hAnsi="Times New Roman" w:cs="Times New Roman"/>
          <w:sz w:val="28"/>
          <w:szCs w:val="28"/>
        </w:rPr>
        <w:t>КАФЕДРА ЭПИДЕМИОЛОГИИ И ИНФЕКЦИОННЫХ БОЛЕЗНЕЙ</w:t>
      </w:r>
    </w:p>
    <w:p w:rsidR="006D1F51" w:rsidRPr="007844F8" w:rsidRDefault="006D1F51" w:rsidP="006D1F51">
      <w:pPr>
        <w:spacing w:after="0" w:line="240" w:lineRule="auto"/>
        <w:jc w:val="center"/>
        <w:rPr>
          <w:rFonts w:ascii="Times New Roman" w:hAnsi="Times New Roman" w:cs="Times New Roman"/>
          <w:sz w:val="28"/>
          <w:szCs w:val="28"/>
        </w:rPr>
      </w:pPr>
    </w:p>
    <w:p w:rsidR="006D1F51" w:rsidRPr="007844F8" w:rsidRDefault="006D1F51" w:rsidP="006D1F51">
      <w:pPr>
        <w:spacing w:after="0" w:line="240" w:lineRule="auto"/>
        <w:jc w:val="center"/>
        <w:rPr>
          <w:rFonts w:ascii="Times New Roman" w:hAnsi="Times New Roman" w:cs="Times New Roman"/>
          <w:sz w:val="28"/>
          <w:szCs w:val="28"/>
        </w:rPr>
      </w:pPr>
    </w:p>
    <w:p w:rsidR="006D1F51" w:rsidRPr="007844F8" w:rsidRDefault="006D1F51" w:rsidP="006D1F51">
      <w:pPr>
        <w:keepNext/>
        <w:spacing w:after="0" w:line="240" w:lineRule="auto"/>
        <w:outlineLvl w:val="0"/>
        <w:rPr>
          <w:rFonts w:ascii="Times New Roman" w:hAnsi="Times New Roman" w:cs="Times New Roman"/>
          <w:sz w:val="28"/>
          <w:szCs w:val="28"/>
        </w:rPr>
      </w:pPr>
      <w:r w:rsidRPr="007844F8">
        <w:rPr>
          <w:rFonts w:ascii="Times New Roman" w:hAnsi="Times New Roman" w:cs="Times New Roman"/>
          <w:sz w:val="28"/>
          <w:szCs w:val="28"/>
        </w:rPr>
        <w:t>Зав. кафедрой, д.м.н. А.С. Паньков</w:t>
      </w:r>
    </w:p>
    <w:p w:rsidR="006D1F51" w:rsidRPr="007844F8" w:rsidRDefault="006D1F51" w:rsidP="006D1F51">
      <w:pPr>
        <w:spacing w:after="0" w:line="240" w:lineRule="auto"/>
        <w:rPr>
          <w:rFonts w:ascii="Times New Roman" w:hAnsi="Times New Roman" w:cs="Times New Roman"/>
          <w:sz w:val="28"/>
          <w:szCs w:val="28"/>
        </w:rPr>
      </w:pPr>
      <w:r w:rsidRPr="007844F8">
        <w:rPr>
          <w:rFonts w:ascii="Times New Roman" w:hAnsi="Times New Roman" w:cs="Times New Roman"/>
          <w:sz w:val="28"/>
          <w:szCs w:val="28"/>
        </w:rPr>
        <w:t>Преподаватель__________________</w:t>
      </w: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keepNext/>
        <w:spacing w:after="0" w:line="240" w:lineRule="auto"/>
        <w:jc w:val="center"/>
        <w:outlineLvl w:val="1"/>
        <w:rPr>
          <w:rFonts w:ascii="Times New Roman" w:hAnsi="Times New Roman" w:cs="Times New Roman"/>
          <w:b/>
          <w:bCs/>
          <w:sz w:val="28"/>
          <w:szCs w:val="28"/>
        </w:rPr>
      </w:pPr>
      <w:r w:rsidRPr="007844F8">
        <w:rPr>
          <w:rFonts w:ascii="Times New Roman" w:hAnsi="Times New Roman" w:cs="Times New Roman"/>
          <w:b/>
          <w:bCs/>
          <w:sz w:val="28"/>
          <w:szCs w:val="28"/>
        </w:rPr>
        <w:t>И С Т О Р И Я   Б О Л Е З Н И</w:t>
      </w:r>
    </w:p>
    <w:p w:rsidR="006D1F51" w:rsidRPr="007844F8" w:rsidRDefault="006D1F51" w:rsidP="006D1F51">
      <w:pPr>
        <w:spacing w:after="0" w:line="240" w:lineRule="auto"/>
        <w:jc w:val="center"/>
        <w:rPr>
          <w:rFonts w:ascii="Times New Roman" w:hAnsi="Times New Roman" w:cs="Times New Roman"/>
          <w:sz w:val="28"/>
          <w:szCs w:val="28"/>
        </w:rPr>
      </w:pPr>
    </w:p>
    <w:p w:rsidR="006D1F51" w:rsidRPr="007844F8" w:rsidRDefault="006D1F51" w:rsidP="006D1F51">
      <w:pPr>
        <w:pBdr>
          <w:bottom w:val="single" w:sz="12" w:space="1" w:color="auto"/>
        </w:pBdr>
        <w:spacing w:after="0" w:line="240" w:lineRule="auto"/>
        <w:jc w:val="center"/>
        <w:rPr>
          <w:rFonts w:ascii="Times New Roman" w:hAnsi="Times New Roman" w:cs="Times New Roman"/>
          <w:sz w:val="28"/>
          <w:szCs w:val="28"/>
        </w:rPr>
      </w:pPr>
    </w:p>
    <w:p w:rsidR="006D1F51" w:rsidRPr="007844F8" w:rsidRDefault="006D1F51" w:rsidP="006D1F51">
      <w:pPr>
        <w:spacing w:after="0" w:line="240" w:lineRule="auto"/>
        <w:jc w:val="center"/>
        <w:rPr>
          <w:rFonts w:ascii="Times New Roman" w:hAnsi="Times New Roman" w:cs="Times New Roman"/>
          <w:sz w:val="28"/>
          <w:szCs w:val="28"/>
        </w:rPr>
      </w:pPr>
      <w:r w:rsidRPr="007844F8">
        <w:rPr>
          <w:rFonts w:ascii="Times New Roman" w:hAnsi="Times New Roman" w:cs="Times New Roman"/>
          <w:sz w:val="28"/>
          <w:szCs w:val="28"/>
        </w:rPr>
        <w:t>(Ф.И.О.)</w:t>
      </w: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keepNext/>
        <w:spacing w:after="0" w:line="240" w:lineRule="auto"/>
        <w:outlineLvl w:val="2"/>
        <w:rPr>
          <w:rFonts w:ascii="Times New Roman" w:hAnsi="Times New Roman" w:cs="Times New Roman"/>
          <w:b/>
          <w:bCs/>
          <w:sz w:val="28"/>
          <w:szCs w:val="28"/>
        </w:rPr>
      </w:pPr>
      <w:r w:rsidRPr="007844F8">
        <w:rPr>
          <w:rFonts w:ascii="Times New Roman" w:hAnsi="Times New Roman" w:cs="Times New Roman"/>
          <w:b/>
          <w:bCs/>
          <w:sz w:val="28"/>
          <w:szCs w:val="28"/>
        </w:rPr>
        <w:t>ДИАГНОЗ</w:t>
      </w: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jc w:val="right"/>
        <w:rPr>
          <w:rFonts w:ascii="Times New Roman" w:hAnsi="Times New Roman" w:cs="Times New Roman"/>
          <w:b/>
          <w:bCs/>
          <w:sz w:val="28"/>
          <w:szCs w:val="28"/>
        </w:rPr>
      </w:pPr>
      <w:r w:rsidRPr="007844F8">
        <w:rPr>
          <w:rFonts w:ascii="Times New Roman" w:hAnsi="Times New Roman" w:cs="Times New Roman"/>
          <w:b/>
          <w:bCs/>
          <w:sz w:val="28"/>
          <w:szCs w:val="28"/>
        </w:rPr>
        <w:t xml:space="preserve">Куратор      -   студент__________гр. </w:t>
      </w:r>
    </w:p>
    <w:p w:rsidR="006D1F51" w:rsidRPr="007844F8" w:rsidRDefault="006D1F51" w:rsidP="006D1F51">
      <w:pPr>
        <w:spacing w:after="0" w:line="240" w:lineRule="auto"/>
        <w:jc w:val="right"/>
        <w:rPr>
          <w:rFonts w:ascii="Times New Roman" w:hAnsi="Times New Roman" w:cs="Times New Roman"/>
          <w:b/>
          <w:bCs/>
          <w:sz w:val="28"/>
          <w:szCs w:val="28"/>
        </w:rPr>
      </w:pPr>
      <w:r w:rsidRPr="007844F8">
        <w:rPr>
          <w:rFonts w:ascii="Times New Roman" w:hAnsi="Times New Roman" w:cs="Times New Roman"/>
          <w:b/>
          <w:bCs/>
          <w:sz w:val="28"/>
          <w:szCs w:val="28"/>
        </w:rPr>
        <w:t>_______________________________</w:t>
      </w:r>
    </w:p>
    <w:p w:rsidR="006D1F51" w:rsidRPr="007844F8" w:rsidRDefault="006D1F51" w:rsidP="006D1F51">
      <w:pPr>
        <w:spacing w:after="0" w:line="240" w:lineRule="auto"/>
        <w:jc w:val="center"/>
        <w:rPr>
          <w:rFonts w:ascii="Times New Roman" w:hAnsi="Times New Roman" w:cs="Times New Roman"/>
          <w:b/>
          <w:bCs/>
          <w:sz w:val="28"/>
          <w:szCs w:val="28"/>
        </w:rPr>
      </w:pPr>
      <w:r w:rsidRPr="007844F8">
        <w:rPr>
          <w:rFonts w:ascii="Times New Roman" w:hAnsi="Times New Roman" w:cs="Times New Roman"/>
          <w:b/>
          <w:bCs/>
          <w:sz w:val="28"/>
          <w:szCs w:val="28"/>
        </w:rPr>
        <w:t xml:space="preserve">                                                                                  (Ф.И.О.)</w:t>
      </w:r>
    </w:p>
    <w:p w:rsidR="006D1F51" w:rsidRPr="007844F8" w:rsidRDefault="006D1F51" w:rsidP="006D1F51">
      <w:pPr>
        <w:keepNext/>
        <w:spacing w:after="0" w:line="240" w:lineRule="auto"/>
        <w:jc w:val="right"/>
        <w:outlineLvl w:val="3"/>
        <w:rPr>
          <w:rFonts w:ascii="Times New Roman" w:hAnsi="Times New Roman" w:cs="Times New Roman"/>
          <w:b/>
          <w:bCs/>
          <w:sz w:val="28"/>
          <w:szCs w:val="28"/>
        </w:rPr>
      </w:pPr>
      <w:r w:rsidRPr="007844F8">
        <w:rPr>
          <w:rFonts w:ascii="Times New Roman" w:hAnsi="Times New Roman" w:cs="Times New Roman"/>
          <w:b/>
          <w:bCs/>
          <w:sz w:val="28"/>
          <w:szCs w:val="28"/>
        </w:rPr>
        <w:t>Начало курации________________</w:t>
      </w:r>
    </w:p>
    <w:p w:rsidR="006D1F51" w:rsidRPr="007844F8" w:rsidRDefault="006D1F51" w:rsidP="006D1F51">
      <w:pPr>
        <w:spacing w:after="0" w:line="240" w:lineRule="auto"/>
        <w:jc w:val="right"/>
        <w:rPr>
          <w:rFonts w:ascii="Times New Roman" w:hAnsi="Times New Roman" w:cs="Times New Roman"/>
          <w:b/>
          <w:bCs/>
          <w:sz w:val="28"/>
          <w:szCs w:val="28"/>
        </w:rPr>
      </w:pPr>
      <w:r w:rsidRPr="007844F8">
        <w:rPr>
          <w:rFonts w:ascii="Times New Roman" w:hAnsi="Times New Roman" w:cs="Times New Roman"/>
          <w:b/>
          <w:bCs/>
          <w:sz w:val="28"/>
          <w:szCs w:val="28"/>
        </w:rPr>
        <w:t>Окончание курации_____________</w:t>
      </w:r>
    </w:p>
    <w:p w:rsidR="006D1F51" w:rsidRPr="007844F8" w:rsidRDefault="006D1F51" w:rsidP="006D1F51">
      <w:pPr>
        <w:spacing w:after="0" w:line="240" w:lineRule="auto"/>
        <w:jc w:val="right"/>
        <w:rPr>
          <w:rFonts w:ascii="Times New Roman" w:hAnsi="Times New Roman" w:cs="Times New Roman"/>
          <w:b/>
          <w:bCs/>
          <w:sz w:val="28"/>
          <w:szCs w:val="28"/>
        </w:rPr>
      </w:pPr>
    </w:p>
    <w:p w:rsidR="006D1F51" w:rsidRPr="007844F8" w:rsidRDefault="006D1F51" w:rsidP="006D1F51">
      <w:pPr>
        <w:spacing w:after="0" w:line="240" w:lineRule="auto"/>
        <w:jc w:val="right"/>
        <w:rPr>
          <w:rFonts w:ascii="Times New Roman" w:hAnsi="Times New Roman" w:cs="Times New Roman"/>
          <w:b/>
          <w:bCs/>
          <w:sz w:val="28"/>
          <w:szCs w:val="28"/>
        </w:rPr>
      </w:pPr>
    </w:p>
    <w:p w:rsidR="006D1F51" w:rsidRPr="007844F8" w:rsidRDefault="006D1F51" w:rsidP="006D1F51">
      <w:pPr>
        <w:spacing w:after="0" w:line="240" w:lineRule="auto"/>
        <w:jc w:val="right"/>
        <w:rPr>
          <w:rFonts w:ascii="Times New Roman" w:hAnsi="Times New Roman" w:cs="Times New Roman"/>
          <w:b/>
          <w:bCs/>
          <w:sz w:val="28"/>
          <w:szCs w:val="28"/>
        </w:rPr>
      </w:pPr>
    </w:p>
    <w:p w:rsidR="006D1F51" w:rsidRPr="007844F8" w:rsidRDefault="006D1F51" w:rsidP="006D1F51">
      <w:pPr>
        <w:spacing w:after="0" w:line="240" w:lineRule="auto"/>
        <w:jc w:val="right"/>
        <w:rPr>
          <w:rFonts w:ascii="Times New Roman" w:hAnsi="Times New Roman" w:cs="Times New Roman"/>
          <w:b/>
          <w:bCs/>
          <w:sz w:val="28"/>
          <w:szCs w:val="28"/>
        </w:rPr>
      </w:pPr>
    </w:p>
    <w:p w:rsidR="006D1F51" w:rsidRPr="007844F8" w:rsidRDefault="006D1F51" w:rsidP="006D1F51">
      <w:pPr>
        <w:spacing w:after="0" w:line="240" w:lineRule="auto"/>
        <w:rPr>
          <w:rFonts w:ascii="Times New Roman" w:hAnsi="Times New Roman" w:cs="Times New Roman"/>
          <w:b/>
          <w:bCs/>
          <w:sz w:val="28"/>
          <w:szCs w:val="28"/>
        </w:rPr>
      </w:pPr>
    </w:p>
    <w:p w:rsidR="006D1F51" w:rsidRPr="007844F8" w:rsidRDefault="006D1F51" w:rsidP="006D1F51">
      <w:pPr>
        <w:spacing w:after="0" w:line="240" w:lineRule="auto"/>
        <w:rPr>
          <w:rFonts w:ascii="Times New Roman" w:hAnsi="Times New Roman" w:cs="Times New Roman"/>
          <w:b/>
          <w:bCs/>
          <w:sz w:val="28"/>
          <w:szCs w:val="28"/>
        </w:rPr>
      </w:pPr>
    </w:p>
    <w:p w:rsidR="006D1F51" w:rsidRDefault="006D1F51" w:rsidP="006D1F51">
      <w:pPr>
        <w:spacing w:after="0" w:line="240" w:lineRule="auto"/>
        <w:jc w:val="center"/>
        <w:rPr>
          <w:rFonts w:ascii="Times New Roman" w:hAnsi="Times New Roman" w:cs="Times New Roman"/>
          <w:b/>
          <w:bCs/>
          <w:sz w:val="28"/>
          <w:szCs w:val="28"/>
        </w:rPr>
      </w:pPr>
      <w:r w:rsidRPr="007844F8">
        <w:rPr>
          <w:rFonts w:ascii="Times New Roman" w:hAnsi="Times New Roman" w:cs="Times New Roman"/>
          <w:b/>
          <w:bCs/>
          <w:sz w:val="28"/>
          <w:szCs w:val="28"/>
        </w:rPr>
        <w:t xml:space="preserve">Оренбург </w:t>
      </w:r>
      <w:r>
        <w:rPr>
          <w:rFonts w:ascii="Times New Roman" w:hAnsi="Times New Roman" w:cs="Times New Roman"/>
          <w:b/>
          <w:bCs/>
          <w:sz w:val="28"/>
          <w:szCs w:val="28"/>
        </w:rPr>
        <w:t>–</w:t>
      </w:r>
      <w:r w:rsidRPr="007844F8">
        <w:rPr>
          <w:rFonts w:ascii="Times New Roman" w:hAnsi="Times New Roman" w:cs="Times New Roman"/>
          <w:b/>
          <w:bCs/>
          <w:sz w:val="28"/>
          <w:szCs w:val="28"/>
        </w:rPr>
        <w:t xml:space="preserve"> 2018</w:t>
      </w:r>
    </w:p>
    <w:p w:rsidR="006D1F51" w:rsidRPr="007844F8" w:rsidRDefault="006D1F51" w:rsidP="0027102E">
      <w:pPr>
        <w:numPr>
          <w:ilvl w:val="0"/>
          <w:numId w:val="6"/>
        </w:numPr>
        <w:spacing w:after="0" w:line="240" w:lineRule="auto"/>
        <w:jc w:val="both"/>
        <w:rPr>
          <w:rFonts w:ascii="Times New Roman" w:hAnsi="Times New Roman" w:cs="Times New Roman"/>
          <w:b/>
          <w:bCs/>
          <w:sz w:val="28"/>
          <w:szCs w:val="28"/>
        </w:rPr>
      </w:pPr>
      <w:r w:rsidRPr="007844F8">
        <w:rPr>
          <w:rFonts w:ascii="Times New Roman" w:hAnsi="Times New Roman" w:cs="Times New Roman"/>
          <w:b/>
          <w:bCs/>
          <w:sz w:val="28"/>
          <w:szCs w:val="28"/>
        </w:rPr>
        <w:lastRenderedPageBreak/>
        <w:t>ПАСПОРТНАЯ ЧАСТЬ</w:t>
      </w:r>
    </w:p>
    <w:p w:rsidR="006D1F51" w:rsidRPr="007844F8" w:rsidRDefault="006D1F51" w:rsidP="006D1F51">
      <w:pPr>
        <w:spacing w:after="0" w:line="240" w:lineRule="auto"/>
        <w:rPr>
          <w:rFonts w:ascii="Times New Roman" w:hAnsi="Times New Roman" w:cs="Times New Roman"/>
          <w:sz w:val="28"/>
          <w:szCs w:val="28"/>
        </w:rPr>
      </w:pPr>
      <w:r w:rsidRPr="007844F8">
        <w:rPr>
          <w:rFonts w:ascii="Times New Roman" w:hAnsi="Times New Roman" w:cs="Times New Roman"/>
          <w:sz w:val="28"/>
          <w:szCs w:val="28"/>
        </w:rPr>
        <w:t>1. Фамилия, имя, отчество___________________________________</w:t>
      </w:r>
    </w:p>
    <w:p w:rsidR="006D1F51" w:rsidRPr="007844F8" w:rsidRDefault="006D1F51" w:rsidP="006D1F51">
      <w:pPr>
        <w:spacing w:after="0" w:line="240" w:lineRule="auto"/>
        <w:rPr>
          <w:rFonts w:ascii="Times New Roman" w:hAnsi="Times New Roman" w:cs="Times New Roman"/>
          <w:sz w:val="28"/>
          <w:szCs w:val="28"/>
        </w:rPr>
      </w:pPr>
      <w:r w:rsidRPr="007844F8">
        <w:rPr>
          <w:rFonts w:ascii="Times New Roman" w:hAnsi="Times New Roman" w:cs="Times New Roman"/>
          <w:sz w:val="28"/>
          <w:szCs w:val="28"/>
        </w:rPr>
        <w:t>2. Возраст_________________________________________________</w:t>
      </w:r>
    </w:p>
    <w:p w:rsidR="006D1F51" w:rsidRPr="007844F8" w:rsidRDefault="006D1F51" w:rsidP="006D1F51">
      <w:pPr>
        <w:spacing w:after="0" w:line="240" w:lineRule="auto"/>
        <w:rPr>
          <w:rFonts w:ascii="Times New Roman" w:hAnsi="Times New Roman" w:cs="Times New Roman"/>
          <w:sz w:val="28"/>
          <w:szCs w:val="28"/>
        </w:rPr>
      </w:pPr>
      <w:r w:rsidRPr="007844F8">
        <w:rPr>
          <w:rFonts w:ascii="Times New Roman" w:hAnsi="Times New Roman" w:cs="Times New Roman"/>
          <w:sz w:val="28"/>
          <w:szCs w:val="28"/>
        </w:rPr>
        <w:t>3. Место жительства________________________________________</w:t>
      </w:r>
    </w:p>
    <w:p w:rsidR="006D1F51" w:rsidRPr="007844F8" w:rsidRDefault="006D1F51" w:rsidP="006D1F51">
      <w:pPr>
        <w:spacing w:after="0" w:line="240" w:lineRule="auto"/>
        <w:rPr>
          <w:rFonts w:ascii="Times New Roman" w:hAnsi="Times New Roman" w:cs="Times New Roman"/>
          <w:sz w:val="28"/>
          <w:szCs w:val="28"/>
        </w:rPr>
      </w:pPr>
      <w:r w:rsidRPr="007844F8">
        <w:rPr>
          <w:rFonts w:ascii="Times New Roman" w:hAnsi="Times New Roman" w:cs="Times New Roman"/>
          <w:sz w:val="28"/>
          <w:szCs w:val="28"/>
        </w:rPr>
        <w:t>4. Образование_____________________________________________</w:t>
      </w:r>
    </w:p>
    <w:p w:rsidR="006D1F51" w:rsidRPr="007844F8" w:rsidRDefault="006D1F51" w:rsidP="006D1F51">
      <w:pPr>
        <w:spacing w:after="0" w:line="240" w:lineRule="auto"/>
        <w:rPr>
          <w:rFonts w:ascii="Times New Roman" w:hAnsi="Times New Roman" w:cs="Times New Roman"/>
          <w:sz w:val="28"/>
          <w:szCs w:val="28"/>
        </w:rPr>
      </w:pPr>
      <w:r w:rsidRPr="007844F8">
        <w:rPr>
          <w:rFonts w:ascii="Times New Roman" w:hAnsi="Times New Roman" w:cs="Times New Roman"/>
          <w:sz w:val="28"/>
          <w:szCs w:val="28"/>
        </w:rPr>
        <w:t>5. Место работы/учебы больного___</w:t>
      </w:r>
      <w:r>
        <w:rPr>
          <w:rFonts w:ascii="Times New Roman" w:hAnsi="Times New Roman" w:cs="Times New Roman"/>
          <w:sz w:val="28"/>
          <w:szCs w:val="28"/>
        </w:rPr>
        <w:t>___________________________</w:t>
      </w:r>
    </w:p>
    <w:p w:rsidR="006D1F51" w:rsidRPr="007844F8" w:rsidRDefault="006D1F51" w:rsidP="006D1F51">
      <w:pPr>
        <w:spacing w:after="0" w:line="240" w:lineRule="auto"/>
        <w:rPr>
          <w:rFonts w:ascii="Times New Roman" w:hAnsi="Times New Roman" w:cs="Times New Roman"/>
          <w:sz w:val="28"/>
          <w:szCs w:val="28"/>
        </w:rPr>
      </w:pPr>
      <w:r w:rsidRPr="007844F8">
        <w:rPr>
          <w:rFonts w:ascii="Times New Roman" w:hAnsi="Times New Roman" w:cs="Times New Roman"/>
          <w:sz w:val="28"/>
          <w:szCs w:val="28"/>
        </w:rPr>
        <w:t>6. Дата заболевания_________________________________________</w:t>
      </w:r>
    </w:p>
    <w:p w:rsidR="006D1F51" w:rsidRPr="007844F8" w:rsidRDefault="006D1F51" w:rsidP="006D1F51">
      <w:pPr>
        <w:spacing w:after="0" w:line="240" w:lineRule="auto"/>
        <w:rPr>
          <w:rFonts w:ascii="Times New Roman" w:hAnsi="Times New Roman" w:cs="Times New Roman"/>
          <w:sz w:val="28"/>
          <w:szCs w:val="28"/>
        </w:rPr>
      </w:pPr>
      <w:r w:rsidRPr="007844F8">
        <w:rPr>
          <w:rFonts w:ascii="Times New Roman" w:hAnsi="Times New Roman" w:cs="Times New Roman"/>
          <w:sz w:val="28"/>
          <w:szCs w:val="28"/>
        </w:rPr>
        <w:t>7. Дата поступления________________________________________</w:t>
      </w:r>
    </w:p>
    <w:p w:rsidR="006D1F51" w:rsidRPr="007844F8" w:rsidRDefault="006D1F51" w:rsidP="006D1F51">
      <w:pPr>
        <w:keepNext/>
        <w:spacing w:after="0" w:line="240" w:lineRule="auto"/>
        <w:jc w:val="both"/>
        <w:outlineLvl w:val="4"/>
        <w:rPr>
          <w:rFonts w:ascii="Times New Roman" w:hAnsi="Times New Roman" w:cs="Times New Roman"/>
          <w:sz w:val="28"/>
          <w:szCs w:val="28"/>
        </w:rPr>
      </w:pPr>
      <w:r w:rsidRPr="007844F8">
        <w:rPr>
          <w:rFonts w:ascii="Times New Roman" w:hAnsi="Times New Roman" w:cs="Times New Roman"/>
          <w:sz w:val="28"/>
          <w:szCs w:val="28"/>
        </w:rPr>
        <w:t>8. Кем направлен больной___________________________________</w:t>
      </w: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27102E">
      <w:pPr>
        <w:numPr>
          <w:ilvl w:val="0"/>
          <w:numId w:val="6"/>
        </w:numPr>
        <w:spacing w:after="0" w:line="240" w:lineRule="auto"/>
        <w:rPr>
          <w:rFonts w:ascii="Times New Roman" w:hAnsi="Times New Roman" w:cs="Times New Roman"/>
          <w:b/>
          <w:bCs/>
          <w:sz w:val="28"/>
          <w:szCs w:val="28"/>
        </w:rPr>
      </w:pPr>
      <w:r w:rsidRPr="007844F8">
        <w:rPr>
          <w:rFonts w:ascii="Times New Roman" w:hAnsi="Times New Roman" w:cs="Times New Roman"/>
          <w:b/>
          <w:bCs/>
          <w:sz w:val="28"/>
          <w:szCs w:val="28"/>
        </w:rPr>
        <w:t>ЖАЛОБЫ БОЛЬНОГО</w:t>
      </w:r>
      <w:r w:rsidRPr="007844F8">
        <w:rPr>
          <w:rFonts w:ascii="Times New Roman" w:hAnsi="Times New Roman" w:cs="Times New Roman"/>
          <w:sz w:val="28"/>
          <w:szCs w:val="28"/>
        </w:rPr>
        <w:t xml:space="preserve"> (в день курации)</w:t>
      </w:r>
    </w:p>
    <w:p w:rsidR="006D1F51" w:rsidRPr="007844F8" w:rsidRDefault="006D1F51" w:rsidP="0027102E">
      <w:pPr>
        <w:numPr>
          <w:ilvl w:val="0"/>
          <w:numId w:val="6"/>
        </w:numPr>
        <w:spacing w:after="0" w:line="240" w:lineRule="auto"/>
        <w:rPr>
          <w:rFonts w:ascii="Times New Roman" w:hAnsi="Times New Roman" w:cs="Times New Roman"/>
          <w:b/>
          <w:bCs/>
          <w:sz w:val="28"/>
          <w:szCs w:val="28"/>
        </w:rPr>
      </w:pPr>
      <w:r w:rsidRPr="007844F8">
        <w:rPr>
          <w:rFonts w:ascii="Times New Roman" w:hAnsi="Times New Roman" w:cs="Times New Roman"/>
          <w:b/>
          <w:bCs/>
          <w:sz w:val="28"/>
          <w:szCs w:val="28"/>
        </w:rPr>
        <w:t>АНАМНЕЗ НАСТОЯЩЕГО ЗАБОЛЕВАНИЯ:</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sz w:val="28"/>
          <w:szCs w:val="28"/>
        </w:rPr>
        <w:t>Начало, последовательность развития заболевания по дням, дата повышения те</w:t>
      </w:r>
      <w:r w:rsidRPr="007844F8">
        <w:rPr>
          <w:rFonts w:ascii="Times New Roman" w:hAnsi="Times New Roman" w:cs="Times New Roman"/>
          <w:sz w:val="28"/>
          <w:szCs w:val="28"/>
        </w:rPr>
        <w:t>м</w:t>
      </w:r>
      <w:r w:rsidRPr="007844F8">
        <w:rPr>
          <w:rFonts w:ascii="Times New Roman" w:hAnsi="Times New Roman" w:cs="Times New Roman"/>
          <w:sz w:val="28"/>
          <w:szCs w:val="28"/>
        </w:rPr>
        <w:t>пературы по дням, дата обращения к врачу, лечение, диагноз направившего у</w:t>
      </w:r>
      <w:r w:rsidRPr="007844F8">
        <w:rPr>
          <w:rFonts w:ascii="Times New Roman" w:hAnsi="Times New Roman" w:cs="Times New Roman"/>
          <w:sz w:val="28"/>
          <w:szCs w:val="28"/>
        </w:rPr>
        <w:t>ч</w:t>
      </w:r>
      <w:r w:rsidRPr="007844F8">
        <w:rPr>
          <w:rFonts w:ascii="Times New Roman" w:hAnsi="Times New Roman" w:cs="Times New Roman"/>
          <w:sz w:val="28"/>
          <w:szCs w:val="28"/>
        </w:rPr>
        <w:t>реждения. Анамнез заболевания заканчивается днем начала курации.</w:t>
      </w:r>
    </w:p>
    <w:p w:rsidR="006D1F51" w:rsidRPr="007844F8" w:rsidRDefault="006D1F51" w:rsidP="0027102E">
      <w:pPr>
        <w:numPr>
          <w:ilvl w:val="0"/>
          <w:numId w:val="6"/>
        </w:numPr>
        <w:spacing w:after="0" w:line="240" w:lineRule="auto"/>
        <w:jc w:val="both"/>
        <w:rPr>
          <w:rFonts w:ascii="Times New Roman" w:hAnsi="Times New Roman" w:cs="Times New Roman"/>
          <w:b/>
          <w:bCs/>
          <w:sz w:val="28"/>
          <w:szCs w:val="28"/>
        </w:rPr>
      </w:pPr>
      <w:r w:rsidRPr="007844F8">
        <w:rPr>
          <w:rFonts w:ascii="Times New Roman" w:hAnsi="Times New Roman" w:cs="Times New Roman"/>
          <w:b/>
          <w:bCs/>
          <w:sz w:val="28"/>
          <w:szCs w:val="28"/>
        </w:rPr>
        <w:t>АНАМНЕЗ ЖИЗНИ БОЛЬНОГО</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sz w:val="28"/>
          <w:szCs w:val="28"/>
        </w:rPr>
        <w:t>Год, место рождения, развитие в раннем возрасте, образование, характер профе</w:t>
      </w:r>
      <w:r w:rsidRPr="007844F8">
        <w:rPr>
          <w:rFonts w:ascii="Times New Roman" w:hAnsi="Times New Roman" w:cs="Times New Roman"/>
          <w:sz w:val="28"/>
          <w:szCs w:val="28"/>
        </w:rPr>
        <w:t>с</w:t>
      </w:r>
      <w:r w:rsidRPr="007844F8">
        <w:rPr>
          <w:rFonts w:ascii="Times New Roman" w:hAnsi="Times New Roman" w:cs="Times New Roman"/>
          <w:sz w:val="28"/>
          <w:szCs w:val="28"/>
        </w:rPr>
        <w:t>сии, семейное положение, для женщин – акушерско-гинекологический анамнез; перенесенные заболевания в прошлом, наличие хронических заболеваний, прием лекарственных препаратов по поводу сопутствующих заболеваний, вредные пр</w:t>
      </w:r>
      <w:r w:rsidRPr="007844F8">
        <w:rPr>
          <w:rFonts w:ascii="Times New Roman" w:hAnsi="Times New Roman" w:cs="Times New Roman"/>
          <w:sz w:val="28"/>
          <w:szCs w:val="28"/>
        </w:rPr>
        <w:t>и</w:t>
      </w:r>
      <w:r w:rsidRPr="007844F8">
        <w:rPr>
          <w:rFonts w:ascii="Times New Roman" w:hAnsi="Times New Roman" w:cs="Times New Roman"/>
          <w:sz w:val="28"/>
          <w:szCs w:val="28"/>
        </w:rPr>
        <w:t>вычки. Аллергологический анамнез.</w:t>
      </w:r>
    </w:p>
    <w:p w:rsidR="006D1F51" w:rsidRPr="007844F8" w:rsidRDefault="006D1F51" w:rsidP="0027102E">
      <w:pPr>
        <w:numPr>
          <w:ilvl w:val="0"/>
          <w:numId w:val="6"/>
        </w:numPr>
        <w:spacing w:after="0" w:line="240" w:lineRule="auto"/>
        <w:jc w:val="both"/>
        <w:rPr>
          <w:rFonts w:ascii="Times New Roman" w:hAnsi="Times New Roman" w:cs="Times New Roman"/>
          <w:b/>
          <w:bCs/>
          <w:sz w:val="28"/>
          <w:szCs w:val="28"/>
        </w:rPr>
      </w:pPr>
      <w:r w:rsidRPr="007844F8">
        <w:rPr>
          <w:rFonts w:ascii="Times New Roman" w:hAnsi="Times New Roman" w:cs="Times New Roman"/>
          <w:b/>
          <w:bCs/>
          <w:sz w:val="28"/>
          <w:szCs w:val="28"/>
        </w:rPr>
        <w:t>ЭПИДЕМИОЛОГИЧЕСКИЙ АНАМНЕЗ</w:t>
      </w:r>
    </w:p>
    <w:p w:rsidR="006D1F51" w:rsidRPr="007844F8" w:rsidRDefault="006D1F51" w:rsidP="006D1F51">
      <w:pPr>
        <w:spacing w:after="0" w:line="240" w:lineRule="auto"/>
        <w:jc w:val="center"/>
        <w:rPr>
          <w:rFonts w:ascii="Times New Roman" w:hAnsi="Times New Roman" w:cs="Times New Roman"/>
          <w:b/>
          <w:bCs/>
          <w:sz w:val="28"/>
          <w:szCs w:val="28"/>
        </w:rPr>
      </w:pPr>
      <w:r w:rsidRPr="007844F8">
        <w:rPr>
          <w:rFonts w:ascii="Times New Roman" w:hAnsi="Times New Roman" w:cs="Times New Roman"/>
          <w:b/>
          <w:bCs/>
          <w:sz w:val="28"/>
          <w:szCs w:val="28"/>
        </w:rPr>
        <w:t>А. ПРИ КИШЕЧНЫХ ИНФЕКЦИЯХ</w:t>
      </w:r>
    </w:p>
    <w:p w:rsidR="006D1F51" w:rsidRPr="007844F8" w:rsidRDefault="006D1F51" w:rsidP="0027102E">
      <w:pPr>
        <w:numPr>
          <w:ilvl w:val="0"/>
          <w:numId w:val="8"/>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Употребление в пищу продуктов, имеющих эпидемиологические значение (молочных, кондитерских, мясных, яиц и т. д.) в срок инкубационного п</w:t>
      </w:r>
      <w:r w:rsidRPr="007844F8">
        <w:rPr>
          <w:rFonts w:ascii="Times New Roman" w:hAnsi="Times New Roman" w:cs="Times New Roman"/>
          <w:sz w:val="28"/>
          <w:szCs w:val="28"/>
        </w:rPr>
        <w:t>е</w:t>
      </w:r>
      <w:r w:rsidRPr="007844F8">
        <w:rPr>
          <w:rFonts w:ascii="Times New Roman" w:hAnsi="Times New Roman" w:cs="Times New Roman"/>
          <w:sz w:val="28"/>
          <w:szCs w:val="28"/>
        </w:rPr>
        <w:t>риода. Соблюдение технологии приготовления пищевых продуктов, усл</w:t>
      </w:r>
      <w:r w:rsidRPr="007844F8">
        <w:rPr>
          <w:rFonts w:ascii="Times New Roman" w:hAnsi="Times New Roman" w:cs="Times New Roman"/>
          <w:sz w:val="28"/>
          <w:szCs w:val="28"/>
        </w:rPr>
        <w:t>о</w:t>
      </w:r>
      <w:r w:rsidRPr="007844F8">
        <w:rPr>
          <w:rFonts w:ascii="Times New Roman" w:hAnsi="Times New Roman" w:cs="Times New Roman"/>
          <w:sz w:val="28"/>
          <w:szCs w:val="28"/>
        </w:rPr>
        <w:t>вий хранения. Срок годности употребляемых пищевых продуктов. Нал</w:t>
      </w:r>
      <w:r w:rsidRPr="007844F8">
        <w:rPr>
          <w:rFonts w:ascii="Times New Roman" w:hAnsi="Times New Roman" w:cs="Times New Roman"/>
          <w:sz w:val="28"/>
          <w:szCs w:val="28"/>
        </w:rPr>
        <w:t>и</w:t>
      </w:r>
      <w:r w:rsidRPr="007844F8">
        <w:rPr>
          <w:rFonts w:ascii="Times New Roman" w:hAnsi="Times New Roman" w:cs="Times New Roman"/>
          <w:sz w:val="28"/>
          <w:szCs w:val="28"/>
        </w:rPr>
        <w:t>чие заболеваний со схожей симптоматикой у лиц, с которыми заболевший вместе питался. Связь с предприятиями общественного питания.</w:t>
      </w:r>
    </w:p>
    <w:p w:rsidR="006D1F51" w:rsidRPr="007844F8" w:rsidRDefault="006D1F51" w:rsidP="0027102E">
      <w:pPr>
        <w:numPr>
          <w:ilvl w:val="0"/>
          <w:numId w:val="8"/>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 xml:space="preserve">Отношение к декретированной группе. </w:t>
      </w:r>
    </w:p>
    <w:p w:rsidR="006D1F51" w:rsidRPr="007844F8" w:rsidRDefault="006D1F51" w:rsidP="0027102E">
      <w:pPr>
        <w:numPr>
          <w:ilvl w:val="0"/>
          <w:numId w:val="8"/>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Характер употребляемой воды для питьевых нужд (сырая, кипяченая, б</w:t>
      </w:r>
      <w:r w:rsidRPr="007844F8">
        <w:rPr>
          <w:rFonts w:ascii="Times New Roman" w:hAnsi="Times New Roman" w:cs="Times New Roman"/>
          <w:sz w:val="28"/>
          <w:szCs w:val="28"/>
        </w:rPr>
        <w:t>у</w:t>
      </w:r>
      <w:r w:rsidRPr="007844F8">
        <w:rPr>
          <w:rFonts w:ascii="Times New Roman" w:hAnsi="Times New Roman" w:cs="Times New Roman"/>
          <w:sz w:val="28"/>
          <w:szCs w:val="28"/>
        </w:rPr>
        <w:t xml:space="preserve">тилированная), источники водозабора (централизованное водоснабжение, индивидуальные источники). Купание в открытых водоемах. </w:t>
      </w:r>
    </w:p>
    <w:p w:rsidR="006D1F51" w:rsidRPr="007844F8" w:rsidRDefault="006D1F51" w:rsidP="0027102E">
      <w:pPr>
        <w:numPr>
          <w:ilvl w:val="0"/>
          <w:numId w:val="8"/>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Выезжал ли за пределы города, области в течение 1-2-х недель?</w:t>
      </w:r>
    </w:p>
    <w:p w:rsidR="006D1F51" w:rsidRPr="007844F8" w:rsidRDefault="006D1F51" w:rsidP="0027102E">
      <w:pPr>
        <w:numPr>
          <w:ilvl w:val="0"/>
          <w:numId w:val="8"/>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Были ли случаи кишечных инфекционных болезней в посещаемом бол</w:t>
      </w:r>
      <w:r w:rsidRPr="007844F8">
        <w:rPr>
          <w:rFonts w:ascii="Times New Roman" w:hAnsi="Times New Roman" w:cs="Times New Roman"/>
          <w:sz w:val="28"/>
          <w:szCs w:val="28"/>
        </w:rPr>
        <w:t>ь</w:t>
      </w:r>
      <w:r w:rsidRPr="007844F8">
        <w:rPr>
          <w:rFonts w:ascii="Times New Roman" w:hAnsi="Times New Roman" w:cs="Times New Roman"/>
          <w:sz w:val="28"/>
          <w:szCs w:val="28"/>
        </w:rPr>
        <w:t>ным детском саду, школе, предприятии?</w:t>
      </w:r>
    </w:p>
    <w:p w:rsidR="006D1F51" w:rsidRPr="007844F8" w:rsidRDefault="006D1F51" w:rsidP="0027102E">
      <w:pPr>
        <w:numPr>
          <w:ilvl w:val="0"/>
          <w:numId w:val="8"/>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 xml:space="preserve">Как соблюдает больной правила личной гигиены? </w:t>
      </w:r>
    </w:p>
    <w:p w:rsidR="006D1F51" w:rsidRPr="007844F8" w:rsidRDefault="006D1F51" w:rsidP="0027102E">
      <w:pPr>
        <w:numPr>
          <w:ilvl w:val="0"/>
          <w:numId w:val="8"/>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Употребляют ли фрукты, овощи, сухофрукты; моет ли их перед употре</w:t>
      </w:r>
      <w:r w:rsidRPr="007844F8">
        <w:rPr>
          <w:rFonts w:ascii="Times New Roman" w:hAnsi="Times New Roman" w:cs="Times New Roman"/>
          <w:sz w:val="28"/>
          <w:szCs w:val="28"/>
        </w:rPr>
        <w:t>б</w:t>
      </w:r>
      <w:r w:rsidRPr="007844F8">
        <w:rPr>
          <w:rFonts w:ascii="Times New Roman" w:hAnsi="Times New Roman" w:cs="Times New Roman"/>
          <w:sz w:val="28"/>
          <w:szCs w:val="28"/>
        </w:rPr>
        <w:t>лением?</w:t>
      </w:r>
    </w:p>
    <w:p w:rsidR="006D1F51" w:rsidRPr="007844F8" w:rsidRDefault="006D1F51" w:rsidP="0027102E">
      <w:pPr>
        <w:numPr>
          <w:ilvl w:val="0"/>
          <w:numId w:val="8"/>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Подвергался ли профилактическим прививкам против кишечных инфе</w:t>
      </w:r>
      <w:r w:rsidRPr="007844F8">
        <w:rPr>
          <w:rFonts w:ascii="Times New Roman" w:hAnsi="Times New Roman" w:cs="Times New Roman"/>
          <w:sz w:val="28"/>
          <w:szCs w:val="28"/>
        </w:rPr>
        <w:t>к</w:t>
      </w:r>
      <w:r w:rsidRPr="007844F8">
        <w:rPr>
          <w:rFonts w:ascii="Times New Roman" w:hAnsi="Times New Roman" w:cs="Times New Roman"/>
          <w:sz w:val="28"/>
          <w:szCs w:val="28"/>
        </w:rPr>
        <w:t>ций и когда?</w:t>
      </w:r>
    </w:p>
    <w:p w:rsidR="006D1F51" w:rsidRPr="007844F8" w:rsidRDefault="006D1F51" w:rsidP="006D1F51">
      <w:pPr>
        <w:spacing w:after="0" w:line="240" w:lineRule="auto"/>
        <w:jc w:val="center"/>
        <w:rPr>
          <w:rFonts w:ascii="Times New Roman" w:hAnsi="Times New Roman" w:cs="Times New Roman"/>
          <w:b/>
          <w:bCs/>
          <w:sz w:val="28"/>
          <w:szCs w:val="28"/>
        </w:rPr>
      </w:pPr>
      <w:r w:rsidRPr="007844F8">
        <w:rPr>
          <w:rFonts w:ascii="Times New Roman" w:hAnsi="Times New Roman" w:cs="Times New Roman"/>
          <w:b/>
          <w:bCs/>
          <w:sz w:val="28"/>
          <w:szCs w:val="28"/>
        </w:rPr>
        <w:t>Б. ПРИ ВИРУСНЫХ ГЕПАТИТАХ</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Имелись ли в семье случаи вирусного гепатита за 7-50 дней до настоящего заболевания?</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Были ли случаи вирусного гепатита в посещаемом больным детском саду, школе, предприятии за 7-50 дней до заболевания?</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lastRenderedPageBreak/>
        <w:t>Как соблюдает больной правила личной гигиены?</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 xml:space="preserve">Где питается больной: на работе, в школе? </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Откуда берут воду, употребляют ее кипяченой или сырой, не замечали ли особенностей воды (привкус, муть, запах) в последние 7-50 дней?</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Употребляют ли фрукты, овощи, моют ли их перед употреблением?</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Болел ли раньше вирусным гепатитом?</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Вакцинация против вирусного гепатита</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Наличие хирургических вмешательств, посещение стоматолога, гинекол</w:t>
      </w:r>
      <w:r w:rsidRPr="007844F8">
        <w:rPr>
          <w:rFonts w:ascii="Times New Roman" w:hAnsi="Times New Roman" w:cs="Times New Roman"/>
          <w:sz w:val="28"/>
          <w:szCs w:val="28"/>
        </w:rPr>
        <w:t>о</w:t>
      </w:r>
      <w:r w:rsidRPr="007844F8">
        <w:rPr>
          <w:rFonts w:ascii="Times New Roman" w:hAnsi="Times New Roman" w:cs="Times New Roman"/>
          <w:sz w:val="28"/>
          <w:szCs w:val="28"/>
        </w:rPr>
        <w:t>га в течение последних 6 месяцев</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Употребление внутривенных наркотиков</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Переливание крови и препаратов крови в последние 6 месяцев</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Пирсинг, татуировки, посещение маникюрных салонов.</w:t>
      </w:r>
    </w:p>
    <w:p w:rsidR="006D1F51" w:rsidRPr="007844F8" w:rsidRDefault="006D1F51" w:rsidP="0027102E">
      <w:pPr>
        <w:numPr>
          <w:ilvl w:val="0"/>
          <w:numId w:val="9"/>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Половые контакты, в том числе случайные, защищенные или незащище</w:t>
      </w:r>
      <w:r w:rsidRPr="007844F8">
        <w:rPr>
          <w:rFonts w:ascii="Times New Roman" w:hAnsi="Times New Roman" w:cs="Times New Roman"/>
          <w:sz w:val="28"/>
          <w:szCs w:val="28"/>
        </w:rPr>
        <w:t>н</w:t>
      </w:r>
      <w:r w:rsidRPr="007844F8">
        <w:rPr>
          <w:rFonts w:ascii="Times New Roman" w:hAnsi="Times New Roman" w:cs="Times New Roman"/>
          <w:sz w:val="28"/>
          <w:szCs w:val="28"/>
        </w:rPr>
        <w:t>ные</w:t>
      </w:r>
    </w:p>
    <w:p w:rsidR="006D1F51" w:rsidRPr="007844F8" w:rsidRDefault="006D1F51" w:rsidP="006D1F51">
      <w:pPr>
        <w:spacing w:after="0" w:line="240" w:lineRule="auto"/>
        <w:jc w:val="center"/>
        <w:rPr>
          <w:rFonts w:ascii="Times New Roman" w:hAnsi="Times New Roman" w:cs="Times New Roman"/>
          <w:b/>
          <w:bCs/>
          <w:sz w:val="28"/>
          <w:szCs w:val="28"/>
        </w:rPr>
      </w:pPr>
      <w:r w:rsidRPr="007844F8">
        <w:rPr>
          <w:rFonts w:ascii="Times New Roman" w:hAnsi="Times New Roman" w:cs="Times New Roman"/>
          <w:b/>
          <w:bCs/>
          <w:sz w:val="28"/>
          <w:szCs w:val="28"/>
        </w:rPr>
        <w:t>В. ПРИРОДНО-ОЧАГОВЫЕ, АНТРОПУРГИЧЕСКИЕ ЗАБОЛЕВАНИЯ</w:t>
      </w:r>
    </w:p>
    <w:p w:rsidR="006D1F51" w:rsidRPr="007844F8" w:rsidRDefault="006D1F51" w:rsidP="0027102E">
      <w:pPr>
        <w:numPr>
          <w:ilvl w:val="0"/>
          <w:numId w:val="10"/>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Имеет ли в хозяйстве животных, каких именно, обследовались ли они на бруцеллез, когда, с какими результатами? Были ли у этих животных вык</w:t>
      </w:r>
      <w:r w:rsidRPr="007844F8">
        <w:rPr>
          <w:rFonts w:ascii="Times New Roman" w:hAnsi="Times New Roman" w:cs="Times New Roman"/>
          <w:sz w:val="28"/>
          <w:szCs w:val="28"/>
        </w:rPr>
        <w:t>и</w:t>
      </w:r>
      <w:r w:rsidRPr="007844F8">
        <w:rPr>
          <w:rFonts w:ascii="Times New Roman" w:hAnsi="Times New Roman" w:cs="Times New Roman"/>
          <w:sz w:val="28"/>
          <w:szCs w:val="28"/>
        </w:rPr>
        <w:t>дыши, мертворождения, или остались они яловыми?</w:t>
      </w:r>
    </w:p>
    <w:p w:rsidR="006D1F51" w:rsidRPr="007844F8" w:rsidRDefault="006D1F51" w:rsidP="0027102E">
      <w:pPr>
        <w:numPr>
          <w:ilvl w:val="0"/>
          <w:numId w:val="10"/>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Выезжал ли больной в сельскую местность, имел ли контакт там с живо</w:t>
      </w:r>
      <w:r w:rsidRPr="007844F8">
        <w:rPr>
          <w:rFonts w:ascii="Times New Roman" w:hAnsi="Times New Roman" w:cs="Times New Roman"/>
          <w:sz w:val="28"/>
          <w:szCs w:val="28"/>
        </w:rPr>
        <w:t>т</w:t>
      </w:r>
      <w:r w:rsidRPr="007844F8">
        <w:rPr>
          <w:rFonts w:ascii="Times New Roman" w:hAnsi="Times New Roman" w:cs="Times New Roman"/>
          <w:sz w:val="28"/>
          <w:szCs w:val="28"/>
        </w:rPr>
        <w:t>ными, в чем выражался этот контакт? Является ли хозяйство, где находи</w:t>
      </w:r>
      <w:r w:rsidRPr="007844F8">
        <w:rPr>
          <w:rFonts w:ascii="Times New Roman" w:hAnsi="Times New Roman" w:cs="Times New Roman"/>
          <w:sz w:val="28"/>
          <w:szCs w:val="28"/>
        </w:rPr>
        <w:t>л</w:t>
      </w:r>
      <w:r w:rsidRPr="007844F8">
        <w:rPr>
          <w:rFonts w:ascii="Times New Roman" w:hAnsi="Times New Roman" w:cs="Times New Roman"/>
          <w:sz w:val="28"/>
          <w:szCs w:val="28"/>
        </w:rPr>
        <w:t>ся больной, неблагополучным по бруцеллезу?</w:t>
      </w:r>
    </w:p>
    <w:p w:rsidR="006D1F51" w:rsidRPr="007844F8" w:rsidRDefault="006D1F51" w:rsidP="0027102E">
      <w:pPr>
        <w:numPr>
          <w:ilvl w:val="0"/>
          <w:numId w:val="10"/>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Участвовал ли в забоях скота, если да, то был ли забой вынужденным? Страдали ли забиваемые животные бруцеллезом, сибирской язвой или другими заболеваниями?</w:t>
      </w:r>
    </w:p>
    <w:p w:rsidR="006D1F51" w:rsidRPr="007844F8" w:rsidRDefault="006D1F51" w:rsidP="0027102E">
      <w:pPr>
        <w:numPr>
          <w:ilvl w:val="0"/>
          <w:numId w:val="10"/>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Употреблял ли молочные продукты в сыром виде или кипяченом? Упо</w:t>
      </w:r>
      <w:r w:rsidRPr="007844F8">
        <w:rPr>
          <w:rFonts w:ascii="Times New Roman" w:hAnsi="Times New Roman" w:cs="Times New Roman"/>
          <w:sz w:val="28"/>
          <w:szCs w:val="28"/>
        </w:rPr>
        <w:t>т</w:t>
      </w:r>
      <w:r w:rsidRPr="007844F8">
        <w:rPr>
          <w:rFonts w:ascii="Times New Roman" w:hAnsi="Times New Roman" w:cs="Times New Roman"/>
          <w:sz w:val="28"/>
          <w:szCs w:val="28"/>
        </w:rPr>
        <w:t>реблял ли брынзу?</w:t>
      </w:r>
    </w:p>
    <w:p w:rsidR="006D1F51" w:rsidRPr="007844F8" w:rsidRDefault="006D1F51" w:rsidP="0027102E">
      <w:pPr>
        <w:numPr>
          <w:ilvl w:val="0"/>
          <w:numId w:val="10"/>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Покупал ли в последнее время меховые, пуховые или шерстяные вещи на рынке? Когда?</w:t>
      </w:r>
    </w:p>
    <w:p w:rsidR="006D1F51" w:rsidRPr="007844F8" w:rsidRDefault="006D1F51" w:rsidP="0027102E">
      <w:pPr>
        <w:numPr>
          <w:ilvl w:val="0"/>
          <w:numId w:val="10"/>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Прививался ли против сибирской язвы, бруцеллеза? Где, когда?</w:t>
      </w:r>
    </w:p>
    <w:p w:rsidR="006D1F51" w:rsidRPr="007844F8" w:rsidRDefault="006D1F51" w:rsidP="006D1F51">
      <w:pPr>
        <w:spacing w:after="0" w:line="240" w:lineRule="auto"/>
        <w:jc w:val="center"/>
        <w:rPr>
          <w:rFonts w:ascii="Times New Roman" w:hAnsi="Times New Roman" w:cs="Times New Roman"/>
          <w:b/>
          <w:bCs/>
          <w:sz w:val="28"/>
          <w:szCs w:val="28"/>
        </w:rPr>
      </w:pPr>
      <w:r w:rsidRPr="007844F8">
        <w:rPr>
          <w:rFonts w:ascii="Times New Roman" w:hAnsi="Times New Roman" w:cs="Times New Roman"/>
          <w:b/>
          <w:bCs/>
          <w:sz w:val="28"/>
          <w:szCs w:val="28"/>
        </w:rPr>
        <w:t>Г. ВОЗДУШНО-КАПЕЛЬНЫЕ ИНФЕКЦИИ</w:t>
      </w:r>
    </w:p>
    <w:p w:rsidR="006D1F51" w:rsidRPr="007844F8" w:rsidRDefault="006D1F51" w:rsidP="0027102E">
      <w:pPr>
        <w:numPr>
          <w:ilvl w:val="0"/>
          <w:numId w:val="11"/>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Контакт с лицами, имевшими схожие симптомы болезни, в срок инкубац</w:t>
      </w:r>
      <w:r w:rsidRPr="007844F8">
        <w:rPr>
          <w:rFonts w:ascii="Times New Roman" w:hAnsi="Times New Roman" w:cs="Times New Roman"/>
          <w:sz w:val="28"/>
          <w:szCs w:val="28"/>
        </w:rPr>
        <w:t>и</w:t>
      </w:r>
      <w:r w:rsidRPr="007844F8">
        <w:rPr>
          <w:rFonts w:ascii="Times New Roman" w:hAnsi="Times New Roman" w:cs="Times New Roman"/>
          <w:sz w:val="28"/>
          <w:szCs w:val="28"/>
        </w:rPr>
        <w:t>онного периода</w:t>
      </w:r>
    </w:p>
    <w:p w:rsidR="006D1F51" w:rsidRPr="007844F8" w:rsidRDefault="006D1F51" w:rsidP="0027102E">
      <w:pPr>
        <w:numPr>
          <w:ilvl w:val="0"/>
          <w:numId w:val="11"/>
        </w:num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Проводилась ли вакцинация против гриппа, дифтерии, менингококковой, герпетической инфекций, когда?</w:t>
      </w:r>
    </w:p>
    <w:p w:rsidR="006D1F51" w:rsidRPr="007844F8" w:rsidRDefault="006D1F51" w:rsidP="006D1F51">
      <w:pPr>
        <w:spacing w:after="0" w:line="240" w:lineRule="auto"/>
        <w:jc w:val="both"/>
        <w:rPr>
          <w:rFonts w:ascii="Times New Roman" w:hAnsi="Times New Roman" w:cs="Times New Roman"/>
          <w:sz w:val="28"/>
          <w:szCs w:val="28"/>
        </w:rPr>
      </w:pPr>
    </w:p>
    <w:p w:rsidR="006D1F51" w:rsidRPr="007844F8" w:rsidRDefault="006D1F51" w:rsidP="006D1F51">
      <w:pPr>
        <w:spacing w:after="0" w:line="240" w:lineRule="auto"/>
        <w:jc w:val="both"/>
        <w:rPr>
          <w:rFonts w:ascii="Times New Roman" w:hAnsi="Times New Roman" w:cs="Times New Roman"/>
          <w:b/>
          <w:bCs/>
          <w:sz w:val="28"/>
          <w:szCs w:val="28"/>
        </w:rPr>
      </w:pPr>
      <w:r w:rsidRPr="007844F8">
        <w:rPr>
          <w:rFonts w:ascii="Times New Roman" w:hAnsi="Times New Roman" w:cs="Times New Roman"/>
          <w:b/>
          <w:bCs/>
          <w:sz w:val="28"/>
          <w:szCs w:val="28"/>
        </w:rPr>
        <w:t>6.  ОБЪЕКТИВНЫЕ ДАННЫЕ</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b/>
          <w:bCs/>
          <w:i/>
          <w:iCs/>
          <w:sz w:val="28"/>
          <w:szCs w:val="28"/>
        </w:rPr>
        <w:t>Общее состояние больного</w:t>
      </w:r>
      <w:r w:rsidRPr="007844F8">
        <w:rPr>
          <w:rFonts w:ascii="Times New Roman" w:hAnsi="Times New Roman" w:cs="Times New Roman"/>
          <w:sz w:val="28"/>
          <w:szCs w:val="28"/>
        </w:rPr>
        <w:t>, сознание, характер питания, положение в постели, выражение лица, одутловатость. Состояние кожи и слизистых (окраска, эласти</w:t>
      </w:r>
      <w:r w:rsidRPr="007844F8">
        <w:rPr>
          <w:rFonts w:ascii="Times New Roman" w:hAnsi="Times New Roman" w:cs="Times New Roman"/>
          <w:sz w:val="28"/>
          <w:szCs w:val="28"/>
        </w:rPr>
        <w:t>ч</w:t>
      </w:r>
      <w:r w:rsidRPr="007844F8">
        <w:rPr>
          <w:rFonts w:ascii="Times New Roman" w:hAnsi="Times New Roman" w:cs="Times New Roman"/>
          <w:sz w:val="28"/>
          <w:szCs w:val="28"/>
        </w:rPr>
        <w:t>ность, тургор). Высыпания: характер, количество, локализация. Рубцы, зуд, ра</w:t>
      </w:r>
      <w:r w:rsidRPr="007844F8">
        <w:rPr>
          <w:rFonts w:ascii="Times New Roman" w:hAnsi="Times New Roman" w:cs="Times New Roman"/>
          <w:sz w:val="28"/>
          <w:szCs w:val="28"/>
        </w:rPr>
        <w:t>с</w:t>
      </w:r>
      <w:r w:rsidRPr="007844F8">
        <w:rPr>
          <w:rFonts w:ascii="Times New Roman" w:hAnsi="Times New Roman" w:cs="Times New Roman"/>
          <w:sz w:val="28"/>
          <w:szCs w:val="28"/>
        </w:rPr>
        <w:t>чесы кожи. Желтушность кожи ладоней и подошв. Подкожно-жировая клетчатка. Отеки. Мышцы (боли, развитие, тонус).</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b/>
          <w:bCs/>
          <w:i/>
          <w:iCs/>
          <w:sz w:val="28"/>
          <w:szCs w:val="28"/>
        </w:rPr>
        <w:t>Костно-суставная система.</w:t>
      </w:r>
      <w:r w:rsidRPr="007844F8">
        <w:rPr>
          <w:rFonts w:ascii="Times New Roman" w:hAnsi="Times New Roman" w:cs="Times New Roman"/>
          <w:sz w:val="28"/>
          <w:szCs w:val="28"/>
        </w:rPr>
        <w:t xml:space="preserve"> Боли, деформация, подвижность, изменение кожи над суставами.</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b/>
          <w:bCs/>
          <w:i/>
          <w:iCs/>
          <w:sz w:val="28"/>
          <w:szCs w:val="28"/>
        </w:rPr>
        <w:t>Органы дыхания</w:t>
      </w:r>
      <w:r w:rsidRPr="007844F8">
        <w:rPr>
          <w:rFonts w:ascii="Times New Roman" w:hAnsi="Times New Roman" w:cs="Times New Roman"/>
          <w:sz w:val="28"/>
          <w:szCs w:val="28"/>
        </w:rPr>
        <w:t>. Строение грудной клетки. Экскурсия легочных краев. Голос</w:t>
      </w:r>
      <w:r w:rsidRPr="007844F8">
        <w:rPr>
          <w:rFonts w:ascii="Times New Roman" w:hAnsi="Times New Roman" w:cs="Times New Roman"/>
          <w:sz w:val="28"/>
          <w:szCs w:val="28"/>
        </w:rPr>
        <w:t>о</w:t>
      </w:r>
      <w:r w:rsidRPr="007844F8">
        <w:rPr>
          <w:rFonts w:ascii="Times New Roman" w:hAnsi="Times New Roman" w:cs="Times New Roman"/>
          <w:sz w:val="28"/>
          <w:szCs w:val="28"/>
        </w:rPr>
        <w:t>вое дрожание.  Перкуссия и аускультация. Число дыханий в минуту.</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b/>
          <w:bCs/>
          <w:i/>
          <w:iCs/>
          <w:sz w:val="28"/>
          <w:szCs w:val="28"/>
        </w:rPr>
        <w:lastRenderedPageBreak/>
        <w:t>Органы кровообращения</w:t>
      </w:r>
      <w:r w:rsidRPr="007844F8">
        <w:rPr>
          <w:rFonts w:ascii="Times New Roman" w:hAnsi="Times New Roman" w:cs="Times New Roman"/>
          <w:sz w:val="28"/>
          <w:szCs w:val="28"/>
        </w:rPr>
        <w:t>. Осмотр области сердца и больших сосудов. Верх</w:t>
      </w:r>
      <w:r w:rsidRPr="007844F8">
        <w:rPr>
          <w:rFonts w:ascii="Times New Roman" w:hAnsi="Times New Roman" w:cs="Times New Roman"/>
          <w:sz w:val="28"/>
          <w:szCs w:val="28"/>
        </w:rPr>
        <w:t>у</w:t>
      </w:r>
      <w:r w:rsidRPr="007844F8">
        <w:rPr>
          <w:rFonts w:ascii="Times New Roman" w:hAnsi="Times New Roman" w:cs="Times New Roman"/>
          <w:sz w:val="28"/>
          <w:szCs w:val="28"/>
        </w:rPr>
        <w:t>шечный толчок. Границы сердца. Аускультация. Пульс и его характеристика. А</w:t>
      </w:r>
      <w:r w:rsidRPr="007844F8">
        <w:rPr>
          <w:rFonts w:ascii="Times New Roman" w:hAnsi="Times New Roman" w:cs="Times New Roman"/>
          <w:sz w:val="28"/>
          <w:szCs w:val="28"/>
        </w:rPr>
        <w:t>р</w:t>
      </w:r>
      <w:r w:rsidRPr="007844F8">
        <w:rPr>
          <w:rFonts w:ascii="Times New Roman" w:hAnsi="Times New Roman" w:cs="Times New Roman"/>
          <w:sz w:val="28"/>
          <w:szCs w:val="28"/>
        </w:rPr>
        <w:t>териальное давление.</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b/>
          <w:bCs/>
          <w:i/>
          <w:iCs/>
          <w:sz w:val="28"/>
          <w:szCs w:val="28"/>
        </w:rPr>
        <w:t>Органы пищеварения</w:t>
      </w:r>
      <w:r w:rsidRPr="007844F8">
        <w:rPr>
          <w:rFonts w:ascii="Times New Roman" w:hAnsi="Times New Roman" w:cs="Times New Roman"/>
          <w:sz w:val="28"/>
          <w:szCs w:val="28"/>
        </w:rPr>
        <w:t>. Состояние слизистой полости рта, десен, зева. Зубы, гло</w:t>
      </w:r>
      <w:r w:rsidRPr="007844F8">
        <w:rPr>
          <w:rFonts w:ascii="Times New Roman" w:hAnsi="Times New Roman" w:cs="Times New Roman"/>
          <w:sz w:val="28"/>
          <w:szCs w:val="28"/>
        </w:rPr>
        <w:t>т</w:t>
      </w:r>
      <w:r w:rsidRPr="007844F8">
        <w:rPr>
          <w:rFonts w:ascii="Times New Roman" w:hAnsi="Times New Roman" w:cs="Times New Roman"/>
          <w:sz w:val="28"/>
          <w:szCs w:val="28"/>
        </w:rPr>
        <w:t>ка, миндалины. Язык (влажность, налет, симптом Годелье). Перкуссия. Пальп</w:t>
      </w:r>
      <w:r w:rsidRPr="007844F8">
        <w:rPr>
          <w:rFonts w:ascii="Times New Roman" w:hAnsi="Times New Roman" w:cs="Times New Roman"/>
          <w:sz w:val="28"/>
          <w:szCs w:val="28"/>
        </w:rPr>
        <w:t>а</w:t>
      </w:r>
      <w:r w:rsidRPr="007844F8">
        <w:rPr>
          <w:rFonts w:ascii="Times New Roman" w:hAnsi="Times New Roman" w:cs="Times New Roman"/>
          <w:sz w:val="28"/>
          <w:szCs w:val="28"/>
        </w:rPr>
        <w:t>ция (поверхностная, глубокая). Пальпация всех отделов кишечника (болезне</w:t>
      </w:r>
      <w:r w:rsidRPr="007844F8">
        <w:rPr>
          <w:rFonts w:ascii="Times New Roman" w:hAnsi="Times New Roman" w:cs="Times New Roman"/>
          <w:sz w:val="28"/>
          <w:szCs w:val="28"/>
        </w:rPr>
        <w:t>н</w:t>
      </w:r>
      <w:r w:rsidRPr="007844F8">
        <w:rPr>
          <w:rFonts w:ascii="Times New Roman" w:hAnsi="Times New Roman" w:cs="Times New Roman"/>
          <w:sz w:val="28"/>
          <w:szCs w:val="28"/>
        </w:rPr>
        <w:t>ность, урчание, состояние сигмовидной кишки). Частота и характер стула (цвет, консистенция, примеси).</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sz w:val="28"/>
          <w:szCs w:val="28"/>
        </w:rPr>
        <w:t xml:space="preserve">      Печень – размеры, граница верхняя и нижняя, поверхность, консистенция, болезненность.</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b/>
          <w:bCs/>
          <w:i/>
          <w:iCs/>
          <w:sz w:val="28"/>
          <w:szCs w:val="28"/>
        </w:rPr>
        <w:t>Органы кроветворения.</w:t>
      </w:r>
      <w:r w:rsidRPr="007844F8">
        <w:rPr>
          <w:rFonts w:ascii="Times New Roman" w:hAnsi="Times New Roman" w:cs="Times New Roman"/>
          <w:sz w:val="28"/>
          <w:szCs w:val="28"/>
        </w:rPr>
        <w:t xml:space="preserve"> Лимфатические узлы (размеры, подвижность, конс</w:t>
      </w:r>
      <w:r w:rsidRPr="007844F8">
        <w:rPr>
          <w:rFonts w:ascii="Times New Roman" w:hAnsi="Times New Roman" w:cs="Times New Roman"/>
          <w:sz w:val="28"/>
          <w:szCs w:val="28"/>
        </w:rPr>
        <w:t>и</w:t>
      </w:r>
      <w:r w:rsidRPr="007844F8">
        <w:rPr>
          <w:rFonts w:ascii="Times New Roman" w:hAnsi="Times New Roman" w:cs="Times New Roman"/>
          <w:sz w:val="28"/>
          <w:szCs w:val="28"/>
        </w:rPr>
        <w:t>стенция, болезненность). Селезенка – размеры, консистенция.</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b/>
          <w:bCs/>
          <w:i/>
          <w:iCs/>
          <w:sz w:val="28"/>
          <w:szCs w:val="28"/>
        </w:rPr>
        <w:t>Мочеполовая система</w:t>
      </w:r>
      <w:r w:rsidRPr="007844F8">
        <w:rPr>
          <w:rFonts w:ascii="Times New Roman" w:hAnsi="Times New Roman" w:cs="Times New Roman"/>
          <w:sz w:val="28"/>
          <w:szCs w:val="28"/>
        </w:rPr>
        <w:t>.  Пальпация почек. Симптом Пастернацкого. Перкуссия области мочевого пузыря. Осмотр половых органов. Мочеотделение, характер, кратность мочеиспускания, цвет мочи.</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b/>
          <w:bCs/>
          <w:i/>
          <w:iCs/>
          <w:sz w:val="28"/>
          <w:szCs w:val="28"/>
        </w:rPr>
        <w:t xml:space="preserve">Нервная система. Психический статус.   </w:t>
      </w:r>
      <w:r w:rsidRPr="007844F8">
        <w:rPr>
          <w:rFonts w:ascii="Times New Roman" w:hAnsi="Times New Roman" w:cs="Times New Roman"/>
          <w:sz w:val="28"/>
          <w:szCs w:val="28"/>
        </w:rPr>
        <w:t>Сознание, интеллект, настроение. Повышение возбудимости (эйфория, чрезмерная говорливость, агрессивность). Сонливость, угнетение, вялость, апатия, оглушенность. Ступор. Бред, галлюц</w:t>
      </w:r>
      <w:r w:rsidRPr="007844F8">
        <w:rPr>
          <w:rFonts w:ascii="Times New Roman" w:hAnsi="Times New Roman" w:cs="Times New Roman"/>
          <w:sz w:val="28"/>
          <w:szCs w:val="28"/>
        </w:rPr>
        <w:t>и</w:t>
      </w:r>
      <w:r w:rsidRPr="007844F8">
        <w:rPr>
          <w:rFonts w:ascii="Times New Roman" w:hAnsi="Times New Roman" w:cs="Times New Roman"/>
          <w:sz w:val="28"/>
          <w:szCs w:val="28"/>
        </w:rPr>
        <w:t>нации. Головные боли, головокружения. Сон, память, речь, слух, зрение. Мени</w:t>
      </w:r>
      <w:r w:rsidRPr="007844F8">
        <w:rPr>
          <w:rFonts w:ascii="Times New Roman" w:hAnsi="Times New Roman" w:cs="Times New Roman"/>
          <w:sz w:val="28"/>
          <w:szCs w:val="28"/>
        </w:rPr>
        <w:t>н</w:t>
      </w:r>
      <w:r w:rsidRPr="007844F8">
        <w:rPr>
          <w:rFonts w:ascii="Times New Roman" w:hAnsi="Times New Roman" w:cs="Times New Roman"/>
          <w:sz w:val="28"/>
          <w:szCs w:val="28"/>
        </w:rPr>
        <w:t>геальные симптомы, состояние черепно-мозговых нервов. Расстройство чувств</w:t>
      </w:r>
      <w:r w:rsidRPr="007844F8">
        <w:rPr>
          <w:rFonts w:ascii="Times New Roman" w:hAnsi="Times New Roman" w:cs="Times New Roman"/>
          <w:sz w:val="28"/>
          <w:szCs w:val="28"/>
        </w:rPr>
        <w:t>и</w:t>
      </w:r>
      <w:r w:rsidRPr="007844F8">
        <w:rPr>
          <w:rFonts w:ascii="Times New Roman" w:hAnsi="Times New Roman" w:cs="Times New Roman"/>
          <w:sz w:val="28"/>
          <w:szCs w:val="28"/>
        </w:rPr>
        <w:t>тельности. Парезы и параличи. Нормальные и патологические рефлексы. Дерм</w:t>
      </w:r>
      <w:r w:rsidRPr="007844F8">
        <w:rPr>
          <w:rFonts w:ascii="Times New Roman" w:hAnsi="Times New Roman" w:cs="Times New Roman"/>
          <w:sz w:val="28"/>
          <w:szCs w:val="28"/>
        </w:rPr>
        <w:t>о</w:t>
      </w:r>
      <w:r w:rsidRPr="007844F8">
        <w:rPr>
          <w:rFonts w:ascii="Times New Roman" w:hAnsi="Times New Roman" w:cs="Times New Roman"/>
          <w:sz w:val="28"/>
          <w:szCs w:val="28"/>
        </w:rPr>
        <w:t>графизм.</w:t>
      </w:r>
    </w:p>
    <w:p w:rsidR="006D1F51" w:rsidRPr="007844F8" w:rsidRDefault="006D1F51" w:rsidP="006D1F51">
      <w:pPr>
        <w:spacing w:after="0" w:line="240" w:lineRule="auto"/>
        <w:ind w:left="360"/>
        <w:jc w:val="both"/>
        <w:rPr>
          <w:rFonts w:ascii="Times New Roman" w:hAnsi="Times New Roman" w:cs="Times New Roman"/>
          <w:sz w:val="28"/>
          <w:szCs w:val="28"/>
        </w:rPr>
      </w:pPr>
    </w:p>
    <w:p w:rsidR="006D1F51" w:rsidRPr="007844F8" w:rsidRDefault="006D1F51" w:rsidP="006D1F51">
      <w:pPr>
        <w:spacing w:after="0" w:line="240" w:lineRule="auto"/>
        <w:ind w:left="360"/>
        <w:jc w:val="both"/>
        <w:rPr>
          <w:rFonts w:ascii="Times New Roman" w:hAnsi="Times New Roman" w:cs="Times New Roman"/>
          <w:b/>
          <w:bCs/>
          <w:sz w:val="28"/>
          <w:szCs w:val="28"/>
        </w:rPr>
      </w:pPr>
      <w:r w:rsidRPr="007844F8">
        <w:rPr>
          <w:rFonts w:ascii="Times New Roman" w:hAnsi="Times New Roman" w:cs="Times New Roman"/>
          <w:b/>
          <w:bCs/>
          <w:sz w:val="28"/>
          <w:szCs w:val="28"/>
        </w:rPr>
        <w:t xml:space="preserve">7. ОБОСНОВАНИЕ ПРЕДВАРИТЕЛЬНОГО ДИАГНОЗА </w:t>
      </w:r>
    </w:p>
    <w:p w:rsidR="006D1F51" w:rsidRPr="007844F8" w:rsidRDefault="006D1F51" w:rsidP="006D1F51">
      <w:p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 на основании жалоб (перечислить жалобы, характерные для данного заболевания от начала до момента курации)</w:t>
      </w:r>
    </w:p>
    <w:p w:rsidR="006D1F51" w:rsidRPr="007844F8" w:rsidRDefault="006D1F51" w:rsidP="006D1F51">
      <w:p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 данных анамнеза болезни: начало, динамика симптомов, цикличность течения, э</w:t>
      </w:r>
      <w:r w:rsidRPr="007844F8">
        <w:rPr>
          <w:rFonts w:ascii="Times New Roman" w:hAnsi="Times New Roman" w:cs="Times New Roman"/>
          <w:sz w:val="28"/>
          <w:szCs w:val="28"/>
        </w:rPr>
        <w:t>ф</w:t>
      </w:r>
      <w:r w:rsidRPr="007844F8">
        <w:rPr>
          <w:rFonts w:ascii="Times New Roman" w:hAnsi="Times New Roman" w:cs="Times New Roman"/>
          <w:sz w:val="28"/>
          <w:szCs w:val="28"/>
        </w:rPr>
        <w:t>фект проводимой терапии (т.е. дать оценку анамнеза, а не только перечислить фо</w:t>
      </w:r>
      <w:r w:rsidRPr="007844F8">
        <w:rPr>
          <w:rFonts w:ascii="Times New Roman" w:hAnsi="Times New Roman" w:cs="Times New Roman"/>
          <w:sz w:val="28"/>
          <w:szCs w:val="28"/>
        </w:rPr>
        <w:t>р</w:t>
      </w:r>
      <w:r w:rsidRPr="007844F8">
        <w:rPr>
          <w:rFonts w:ascii="Times New Roman" w:hAnsi="Times New Roman" w:cs="Times New Roman"/>
          <w:sz w:val="28"/>
          <w:szCs w:val="28"/>
        </w:rPr>
        <w:t>мальные даты);</w:t>
      </w:r>
    </w:p>
    <w:p w:rsidR="006D1F51" w:rsidRPr="007844F8" w:rsidRDefault="006D1F51" w:rsidP="006D1F51">
      <w:p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 данных эпидемиологического анамнеза: контакт с инфекционными больными, с</w:t>
      </w:r>
      <w:r w:rsidRPr="007844F8">
        <w:rPr>
          <w:rFonts w:ascii="Times New Roman" w:hAnsi="Times New Roman" w:cs="Times New Roman"/>
          <w:sz w:val="28"/>
          <w:szCs w:val="28"/>
        </w:rPr>
        <w:t>о</w:t>
      </w:r>
      <w:r w:rsidRPr="007844F8">
        <w:rPr>
          <w:rFonts w:ascii="Times New Roman" w:hAnsi="Times New Roman" w:cs="Times New Roman"/>
          <w:sz w:val="28"/>
          <w:szCs w:val="28"/>
        </w:rPr>
        <w:t>блюдение правил личной гигиены, наличие «парентеральных» вмешательств и т.д. (см. схемы эпиданамнеза);</w:t>
      </w:r>
    </w:p>
    <w:p w:rsidR="006D1F51" w:rsidRPr="007844F8" w:rsidRDefault="006D1F51" w:rsidP="006D1F51">
      <w:p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 данных объективного исследования от момента поступления и вовремя курации: лихорадка, изменения окраски кожи и слизистых, высыпания, осмотр языка, пал</w:t>
      </w:r>
      <w:r w:rsidRPr="007844F8">
        <w:rPr>
          <w:rFonts w:ascii="Times New Roman" w:hAnsi="Times New Roman" w:cs="Times New Roman"/>
          <w:sz w:val="28"/>
          <w:szCs w:val="28"/>
        </w:rPr>
        <w:t>ь</w:t>
      </w:r>
      <w:r w:rsidRPr="007844F8">
        <w:rPr>
          <w:rFonts w:ascii="Times New Roman" w:hAnsi="Times New Roman" w:cs="Times New Roman"/>
          <w:sz w:val="28"/>
          <w:szCs w:val="28"/>
        </w:rPr>
        <w:t>пация органов брюшной полости, наличие респираторного, менингеального си</w:t>
      </w:r>
      <w:r w:rsidRPr="007844F8">
        <w:rPr>
          <w:rFonts w:ascii="Times New Roman" w:hAnsi="Times New Roman" w:cs="Times New Roman"/>
          <w:sz w:val="28"/>
          <w:szCs w:val="28"/>
        </w:rPr>
        <w:t>н</w:t>
      </w:r>
      <w:r w:rsidRPr="007844F8">
        <w:rPr>
          <w:rFonts w:ascii="Times New Roman" w:hAnsi="Times New Roman" w:cs="Times New Roman"/>
          <w:sz w:val="28"/>
          <w:szCs w:val="28"/>
        </w:rPr>
        <w:t>дромов и др.</w:t>
      </w:r>
    </w:p>
    <w:p w:rsidR="006D1F51" w:rsidRPr="007844F8" w:rsidRDefault="006D1F51" w:rsidP="006D1F51">
      <w:pPr>
        <w:spacing w:after="0" w:line="240" w:lineRule="auto"/>
        <w:jc w:val="both"/>
        <w:rPr>
          <w:rFonts w:ascii="Times New Roman" w:hAnsi="Times New Roman" w:cs="Times New Roman"/>
          <w:sz w:val="28"/>
          <w:szCs w:val="28"/>
        </w:rPr>
      </w:pPr>
    </w:p>
    <w:p w:rsidR="006D1F51" w:rsidRPr="007844F8" w:rsidRDefault="006D1F51" w:rsidP="0027102E">
      <w:pPr>
        <w:numPr>
          <w:ilvl w:val="0"/>
          <w:numId w:val="7"/>
        </w:numPr>
        <w:spacing w:after="0" w:line="240" w:lineRule="auto"/>
        <w:jc w:val="both"/>
        <w:rPr>
          <w:rFonts w:ascii="Times New Roman" w:hAnsi="Times New Roman" w:cs="Times New Roman"/>
          <w:b/>
          <w:bCs/>
          <w:sz w:val="28"/>
          <w:szCs w:val="28"/>
        </w:rPr>
      </w:pPr>
      <w:r w:rsidRPr="007844F8">
        <w:rPr>
          <w:rFonts w:ascii="Times New Roman" w:hAnsi="Times New Roman" w:cs="Times New Roman"/>
          <w:b/>
          <w:bCs/>
          <w:sz w:val="28"/>
          <w:szCs w:val="28"/>
        </w:rPr>
        <w:t>ПЛАН ОБСЛЕДОВАНИЯ</w:t>
      </w:r>
    </w:p>
    <w:p w:rsidR="006D1F51" w:rsidRPr="007844F8" w:rsidRDefault="006D1F51" w:rsidP="006D1F51">
      <w:pPr>
        <w:spacing w:after="0" w:line="240" w:lineRule="auto"/>
        <w:jc w:val="both"/>
        <w:rPr>
          <w:rFonts w:ascii="Times New Roman" w:hAnsi="Times New Roman" w:cs="Times New Roman"/>
          <w:b/>
          <w:bCs/>
          <w:sz w:val="28"/>
          <w:szCs w:val="28"/>
        </w:rPr>
      </w:pPr>
    </w:p>
    <w:p w:rsidR="006D1F51" w:rsidRPr="007844F8" w:rsidRDefault="006D1F51" w:rsidP="0027102E">
      <w:pPr>
        <w:numPr>
          <w:ilvl w:val="0"/>
          <w:numId w:val="7"/>
        </w:numPr>
        <w:spacing w:after="0" w:line="240" w:lineRule="auto"/>
        <w:jc w:val="both"/>
        <w:rPr>
          <w:rFonts w:ascii="Times New Roman" w:hAnsi="Times New Roman" w:cs="Times New Roman"/>
          <w:b/>
          <w:bCs/>
          <w:sz w:val="28"/>
          <w:szCs w:val="28"/>
        </w:rPr>
      </w:pPr>
      <w:r w:rsidRPr="007844F8">
        <w:rPr>
          <w:rFonts w:ascii="Times New Roman" w:hAnsi="Times New Roman" w:cs="Times New Roman"/>
          <w:b/>
          <w:bCs/>
          <w:sz w:val="28"/>
          <w:szCs w:val="28"/>
        </w:rPr>
        <w:t>ЛАБОРАТОРНЫЕ ДАННЫЕ</w:t>
      </w:r>
    </w:p>
    <w:p w:rsidR="006D1F51" w:rsidRPr="007844F8" w:rsidRDefault="006D1F51" w:rsidP="0027102E">
      <w:pPr>
        <w:numPr>
          <w:ilvl w:val="0"/>
          <w:numId w:val="7"/>
        </w:numPr>
        <w:spacing w:after="0" w:line="240" w:lineRule="auto"/>
        <w:jc w:val="both"/>
        <w:rPr>
          <w:rFonts w:ascii="Times New Roman" w:hAnsi="Times New Roman" w:cs="Times New Roman"/>
          <w:b/>
          <w:bCs/>
          <w:sz w:val="28"/>
          <w:szCs w:val="28"/>
        </w:rPr>
      </w:pPr>
      <w:r w:rsidRPr="007844F8">
        <w:rPr>
          <w:rFonts w:ascii="Times New Roman" w:hAnsi="Times New Roman" w:cs="Times New Roman"/>
          <w:b/>
          <w:bCs/>
          <w:sz w:val="28"/>
          <w:szCs w:val="28"/>
        </w:rPr>
        <w:t>ДИФФЕРЕНЦИАЛЬНАЯ ДИАГНОСТИКА</w:t>
      </w:r>
    </w:p>
    <w:p w:rsidR="006D1F51" w:rsidRPr="007844F8" w:rsidRDefault="006D1F51" w:rsidP="0027102E">
      <w:pPr>
        <w:numPr>
          <w:ilvl w:val="0"/>
          <w:numId w:val="7"/>
        </w:numPr>
        <w:spacing w:after="0" w:line="240" w:lineRule="auto"/>
        <w:jc w:val="both"/>
        <w:rPr>
          <w:rFonts w:ascii="Times New Roman" w:hAnsi="Times New Roman" w:cs="Times New Roman"/>
          <w:b/>
          <w:bCs/>
          <w:sz w:val="28"/>
          <w:szCs w:val="28"/>
        </w:rPr>
      </w:pPr>
      <w:r w:rsidRPr="007844F8">
        <w:rPr>
          <w:rFonts w:ascii="Times New Roman" w:hAnsi="Times New Roman" w:cs="Times New Roman"/>
          <w:b/>
          <w:bCs/>
          <w:sz w:val="28"/>
          <w:szCs w:val="28"/>
        </w:rPr>
        <w:t>ОБОСНОВАНИЕ ОКОНЧАТЕЛЬНОГО ДИАГНОЗА</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sz w:val="28"/>
          <w:szCs w:val="28"/>
        </w:rPr>
        <w:t>Окончательный диагноз формулируется с указанием нозологии, формы, варианта болезни (если указано в классификации), степени тяжести. Обоснование оконч</w:t>
      </w:r>
      <w:r w:rsidRPr="007844F8">
        <w:rPr>
          <w:rFonts w:ascii="Times New Roman" w:hAnsi="Times New Roman" w:cs="Times New Roman"/>
          <w:sz w:val="28"/>
          <w:szCs w:val="28"/>
        </w:rPr>
        <w:t>а</w:t>
      </w:r>
      <w:r w:rsidRPr="007844F8">
        <w:rPr>
          <w:rFonts w:ascii="Times New Roman" w:hAnsi="Times New Roman" w:cs="Times New Roman"/>
          <w:sz w:val="28"/>
          <w:szCs w:val="28"/>
        </w:rPr>
        <w:t>тельного диагноза начинается с упоминания предварительного диагноза, а далее приводится динамика симптомов в течение болезни; далее используются резул</w:t>
      </w:r>
      <w:r w:rsidRPr="007844F8">
        <w:rPr>
          <w:rFonts w:ascii="Times New Roman" w:hAnsi="Times New Roman" w:cs="Times New Roman"/>
          <w:sz w:val="28"/>
          <w:szCs w:val="28"/>
        </w:rPr>
        <w:t>ь</w:t>
      </w:r>
      <w:r w:rsidRPr="007844F8">
        <w:rPr>
          <w:rFonts w:ascii="Times New Roman" w:hAnsi="Times New Roman" w:cs="Times New Roman"/>
          <w:sz w:val="28"/>
          <w:szCs w:val="28"/>
        </w:rPr>
        <w:lastRenderedPageBreak/>
        <w:t>таты лабораторных (общие клинические и специальные исследования) и инстр</w:t>
      </w:r>
      <w:r w:rsidRPr="007844F8">
        <w:rPr>
          <w:rFonts w:ascii="Times New Roman" w:hAnsi="Times New Roman" w:cs="Times New Roman"/>
          <w:sz w:val="28"/>
          <w:szCs w:val="28"/>
        </w:rPr>
        <w:t>у</w:t>
      </w:r>
      <w:r w:rsidRPr="007844F8">
        <w:rPr>
          <w:rFonts w:ascii="Times New Roman" w:hAnsi="Times New Roman" w:cs="Times New Roman"/>
          <w:sz w:val="28"/>
          <w:szCs w:val="28"/>
        </w:rPr>
        <w:t>ментальных исследований.</w:t>
      </w:r>
    </w:p>
    <w:p w:rsidR="006D1F51" w:rsidRPr="007844F8" w:rsidRDefault="006D1F51" w:rsidP="006D1F51">
      <w:pPr>
        <w:spacing w:after="0" w:line="240" w:lineRule="auto"/>
        <w:ind w:left="360"/>
        <w:jc w:val="both"/>
        <w:rPr>
          <w:rFonts w:ascii="Times New Roman" w:hAnsi="Times New Roman" w:cs="Times New Roman"/>
          <w:sz w:val="28"/>
          <w:szCs w:val="28"/>
        </w:rPr>
      </w:pPr>
    </w:p>
    <w:p w:rsidR="006D1F51" w:rsidRPr="007844F8" w:rsidRDefault="006D1F51" w:rsidP="0027102E">
      <w:pPr>
        <w:numPr>
          <w:ilvl w:val="0"/>
          <w:numId w:val="7"/>
        </w:numPr>
        <w:spacing w:after="0" w:line="240" w:lineRule="auto"/>
        <w:jc w:val="both"/>
        <w:rPr>
          <w:rFonts w:ascii="Times New Roman" w:hAnsi="Times New Roman" w:cs="Times New Roman"/>
          <w:b/>
          <w:bCs/>
          <w:sz w:val="28"/>
          <w:szCs w:val="28"/>
        </w:rPr>
      </w:pPr>
      <w:r w:rsidRPr="007844F8">
        <w:rPr>
          <w:rFonts w:ascii="Times New Roman" w:hAnsi="Times New Roman" w:cs="Times New Roman"/>
          <w:b/>
          <w:bCs/>
          <w:sz w:val="28"/>
          <w:szCs w:val="28"/>
        </w:rPr>
        <w:t xml:space="preserve">ЛЕЧЕНИЕ </w:t>
      </w:r>
      <w:r w:rsidRPr="007844F8">
        <w:rPr>
          <w:rFonts w:ascii="Times New Roman" w:hAnsi="Times New Roman" w:cs="Times New Roman"/>
          <w:sz w:val="28"/>
          <w:szCs w:val="28"/>
        </w:rPr>
        <w:t>(с указанием препаратов, доз, кратности и способов введения; м</w:t>
      </w:r>
      <w:r w:rsidRPr="007844F8">
        <w:rPr>
          <w:rFonts w:ascii="Times New Roman" w:hAnsi="Times New Roman" w:cs="Times New Roman"/>
          <w:sz w:val="28"/>
          <w:szCs w:val="28"/>
        </w:rPr>
        <w:t>е</w:t>
      </w:r>
      <w:r w:rsidRPr="007844F8">
        <w:rPr>
          <w:rFonts w:ascii="Times New Roman" w:hAnsi="Times New Roman" w:cs="Times New Roman"/>
          <w:sz w:val="28"/>
          <w:szCs w:val="28"/>
        </w:rPr>
        <w:t>ханизмов действия применительно к данному заболеванию</w:t>
      </w:r>
      <w:r w:rsidRPr="007844F8">
        <w:rPr>
          <w:rFonts w:ascii="Times New Roman" w:hAnsi="Times New Roman" w:cs="Times New Roman"/>
          <w:b/>
          <w:bCs/>
          <w:sz w:val="28"/>
          <w:szCs w:val="28"/>
        </w:rPr>
        <w:t>)</w:t>
      </w:r>
    </w:p>
    <w:p w:rsidR="006D1F51" w:rsidRPr="007844F8" w:rsidRDefault="006D1F51" w:rsidP="0027102E">
      <w:pPr>
        <w:numPr>
          <w:ilvl w:val="0"/>
          <w:numId w:val="7"/>
        </w:numPr>
        <w:spacing w:after="0" w:line="240" w:lineRule="auto"/>
        <w:jc w:val="both"/>
        <w:rPr>
          <w:rFonts w:ascii="Times New Roman" w:hAnsi="Times New Roman" w:cs="Times New Roman"/>
          <w:b/>
          <w:bCs/>
          <w:sz w:val="28"/>
          <w:szCs w:val="28"/>
        </w:rPr>
      </w:pPr>
      <w:r w:rsidRPr="007844F8">
        <w:rPr>
          <w:rFonts w:ascii="Times New Roman" w:hAnsi="Times New Roman" w:cs="Times New Roman"/>
          <w:b/>
          <w:bCs/>
          <w:sz w:val="28"/>
          <w:szCs w:val="28"/>
        </w:rPr>
        <w:t>ДНЕВНИК КУРАЦИИ</w:t>
      </w:r>
    </w:p>
    <w:p w:rsidR="006D1F51" w:rsidRPr="007844F8" w:rsidRDefault="006D1F51" w:rsidP="0027102E">
      <w:pPr>
        <w:numPr>
          <w:ilvl w:val="0"/>
          <w:numId w:val="7"/>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Э</w:t>
      </w:r>
      <w:r w:rsidRPr="007844F8">
        <w:rPr>
          <w:rFonts w:ascii="Times New Roman" w:hAnsi="Times New Roman" w:cs="Times New Roman"/>
          <w:b/>
          <w:bCs/>
          <w:sz w:val="28"/>
          <w:szCs w:val="28"/>
        </w:rPr>
        <w:t>ПИКРИЗ</w:t>
      </w:r>
    </w:p>
    <w:p w:rsidR="006D1F51" w:rsidRPr="007844F8" w:rsidRDefault="006D1F51" w:rsidP="0027102E">
      <w:pPr>
        <w:numPr>
          <w:ilvl w:val="0"/>
          <w:numId w:val="7"/>
        </w:numPr>
        <w:spacing w:after="0" w:line="240" w:lineRule="auto"/>
        <w:jc w:val="both"/>
        <w:rPr>
          <w:rFonts w:ascii="Times New Roman" w:hAnsi="Times New Roman" w:cs="Times New Roman"/>
          <w:b/>
          <w:bCs/>
          <w:sz w:val="28"/>
          <w:szCs w:val="28"/>
        </w:rPr>
      </w:pPr>
      <w:r w:rsidRPr="007844F8">
        <w:rPr>
          <w:rFonts w:ascii="Times New Roman" w:hAnsi="Times New Roman" w:cs="Times New Roman"/>
          <w:b/>
          <w:bCs/>
          <w:sz w:val="28"/>
          <w:szCs w:val="28"/>
        </w:rPr>
        <w:t>СПИСОК ИСПОЛЬЗОВАННОЙ ЛИТЕРАТУРЫ</w:t>
      </w:r>
    </w:p>
    <w:p w:rsidR="006D1F51" w:rsidRPr="007844F8" w:rsidRDefault="006D1F51" w:rsidP="006D1F51">
      <w:pPr>
        <w:spacing w:after="0" w:line="240" w:lineRule="auto"/>
        <w:jc w:val="both"/>
        <w:rPr>
          <w:rFonts w:ascii="Times New Roman" w:hAnsi="Times New Roman" w:cs="Times New Roman"/>
          <w:b/>
          <w:bCs/>
          <w:sz w:val="28"/>
          <w:szCs w:val="28"/>
        </w:rPr>
      </w:pPr>
    </w:p>
    <w:p w:rsidR="006D1F51" w:rsidRPr="007844F8" w:rsidRDefault="006D1F51" w:rsidP="006D1F51">
      <w:pPr>
        <w:spacing w:after="0" w:line="240" w:lineRule="auto"/>
        <w:jc w:val="center"/>
        <w:rPr>
          <w:rFonts w:ascii="Times New Roman" w:hAnsi="Times New Roman" w:cs="Times New Roman"/>
          <w:b/>
          <w:bCs/>
          <w:sz w:val="28"/>
          <w:szCs w:val="28"/>
        </w:rPr>
      </w:pPr>
      <w:r w:rsidRPr="007844F8">
        <w:rPr>
          <w:rFonts w:ascii="Times New Roman" w:hAnsi="Times New Roman" w:cs="Times New Roman"/>
          <w:b/>
          <w:bCs/>
          <w:sz w:val="28"/>
          <w:szCs w:val="28"/>
        </w:rPr>
        <w:t>ФОРМА ДНЕВНИКА</w:t>
      </w:r>
    </w:p>
    <w:p w:rsidR="006D1F51" w:rsidRPr="007844F8" w:rsidRDefault="006D1F51" w:rsidP="006D1F51">
      <w:pPr>
        <w:spacing w:after="0" w:line="240" w:lineRule="auto"/>
        <w:jc w:val="center"/>
        <w:rPr>
          <w:rFonts w:ascii="Times New Roman" w:hAnsi="Times New Roman" w:cs="Times New Roman"/>
          <w:b/>
          <w:bCs/>
          <w:sz w:val="28"/>
          <w:szCs w:val="28"/>
        </w:rPr>
      </w:pPr>
    </w:p>
    <w:tbl>
      <w:tblPr>
        <w:tblW w:w="7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680"/>
        <w:gridCol w:w="960"/>
        <w:gridCol w:w="1440"/>
        <w:gridCol w:w="2400"/>
      </w:tblGrid>
      <w:tr w:rsidR="006D1F51" w:rsidRPr="007844F8" w:rsidTr="00382076">
        <w:tc>
          <w:tcPr>
            <w:tcW w:w="708" w:type="dxa"/>
            <w:tcBorders>
              <w:top w:val="single" w:sz="4" w:space="0" w:color="auto"/>
              <w:left w:val="single" w:sz="4" w:space="0" w:color="auto"/>
              <w:bottom w:val="single" w:sz="4" w:space="0" w:color="auto"/>
              <w:right w:val="single" w:sz="4" w:space="0" w:color="auto"/>
            </w:tcBorders>
          </w:tcPr>
          <w:p w:rsidR="006D1F51" w:rsidRPr="007844F8" w:rsidRDefault="006D1F51" w:rsidP="00382076">
            <w:pPr>
              <w:spacing w:after="0" w:line="240" w:lineRule="auto"/>
              <w:jc w:val="center"/>
              <w:rPr>
                <w:rFonts w:ascii="Times New Roman" w:hAnsi="Times New Roman" w:cs="Times New Roman"/>
                <w:sz w:val="28"/>
                <w:szCs w:val="28"/>
              </w:rPr>
            </w:pPr>
            <w:r w:rsidRPr="007844F8">
              <w:rPr>
                <w:rFonts w:ascii="Times New Roman" w:hAnsi="Times New Roman" w:cs="Times New Roman"/>
                <w:sz w:val="28"/>
                <w:szCs w:val="28"/>
              </w:rPr>
              <w:t>Д</w:t>
            </w:r>
            <w:r w:rsidRPr="007844F8">
              <w:rPr>
                <w:rFonts w:ascii="Times New Roman" w:hAnsi="Times New Roman" w:cs="Times New Roman"/>
                <w:sz w:val="28"/>
                <w:szCs w:val="28"/>
              </w:rPr>
              <w:t>а</w:t>
            </w:r>
            <w:r w:rsidRPr="007844F8">
              <w:rPr>
                <w:rFonts w:ascii="Times New Roman" w:hAnsi="Times New Roman" w:cs="Times New Roman"/>
                <w:sz w:val="28"/>
                <w:szCs w:val="28"/>
              </w:rPr>
              <w:t>та</w:t>
            </w:r>
          </w:p>
        </w:tc>
        <w:tc>
          <w:tcPr>
            <w:tcW w:w="1680" w:type="dxa"/>
            <w:tcBorders>
              <w:top w:val="single" w:sz="4" w:space="0" w:color="auto"/>
              <w:left w:val="single" w:sz="4" w:space="0" w:color="auto"/>
              <w:bottom w:val="single" w:sz="4" w:space="0" w:color="auto"/>
              <w:right w:val="single" w:sz="4" w:space="0" w:color="auto"/>
            </w:tcBorders>
          </w:tcPr>
          <w:p w:rsidR="006D1F51" w:rsidRPr="007844F8" w:rsidRDefault="006D1F51" w:rsidP="00382076">
            <w:pPr>
              <w:spacing w:after="0" w:line="240" w:lineRule="auto"/>
              <w:jc w:val="center"/>
              <w:rPr>
                <w:rFonts w:ascii="Times New Roman" w:hAnsi="Times New Roman" w:cs="Times New Roman"/>
                <w:sz w:val="28"/>
                <w:szCs w:val="28"/>
              </w:rPr>
            </w:pPr>
            <w:r w:rsidRPr="007844F8">
              <w:rPr>
                <w:rFonts w:ascii="Times New Roman" w:hAnsi="Times New Roman" w:cs="Times New Roman"/>
                <w:sz w:val="28"/>
                <w:szCs w:val="28"/>
              </w:rPr>
              <w:t>Температ</w:t>
            </w:r>
            <w:r w:rsidRPr="007844F8">
              <w:rPr>
                <w:rFonts w:ascii="Times New Roman" w:hAnsi="Times New Roman" w:cs="Times New Roman"/>
                <w:sz w:val="28"/>
                <w:szCs w:val="28"/>
              </w:rPr>
              <w:t>у</w:t>
            </w:r>
            <w:r w:rsidRPr="007844F8">
              <w:rPr>
                <w:rFonts w:ascii="Times New Roman" w:hAnsi="Times New Roman" w:cs="Times New Roman"/>
                <w:sz w:val="28"/>
                <w:szCs w:val="28"/>
              </w:rPr>
              <w:t>ра</w:t>
            </w:r>
          </w:p>
        </w:tc>
        <w:tc>
          <w:tcPr>
            <w:tcW w:w="960" w:type="dxa"/>
            <w:tcBorders>
              <w:top w:val="single" w:sz="4" w:space="0" w:color="auto"/>
              <w:left w:val="single" w:sz="4" w:space="0" w:color="auto"/>
              <w:bottom w:val="single" w:sz="4" w:space="0" w:color="auto"/>
              <w:right w:val="single" w:sz="4" w:space="0" w:color="auto"/>
            </w:tcBorders>
          </w:tcPr>
          <w:p w:rsidR="006D1F51" w:rsidRPr="007844F8" w:rsidRDefault="006D1F51" w:rsidP="00382076">
            <w:pPr>
              <w:spacing w:after="0" w:line="240" w:lineRule="auto"/>
              <w:jc w:val="center"/>
              <w:rPr>
                <w:rFonts w:ascii="Times New Roman" w:hAnsi="Times New Roman" w:cs="Times New Roman"/>
                <w:sz w:val="28"/>
                <w:szCs w:val="28"/>
              </w:rPr>
            </w:pPr>
            <w:r w:rsidRPr="007844F8">
              <w:rPr>
                <w:rFonts w:ascii="Times New Roman" w:hAnsi="Times New Roman" w:cs="Times New Roman"/>
                <w:sz w:val="28"/>
                <w:szCs w:val="28"/>
              </w:rPr>
              <w:t>Пульс</w:t>
            </w:r>
          </w:p>
        </w:tc>
        <w:tc>
          <w:tcPr>
            <w:tcW w:w="1440" w:type="dxa"/>
            <w:tcBorders>
              <w:top w:val="single" w:sz="4" w:space="0" w:color="auto"/>
              <w:left w:val="single" w:sz="4" w:space="0" w:color="auto"/>
              <w:bottom w:val="single" w:sz="4" w:space="0" w:color="auto"/>
              <w:right w:val="single" w:sz="4" w:space="0" w:color="auto"/>
            </w:tcBorders>
          </w:tcPr>
          <w:p w:rsidR="006D1F51" w:rsidRPr="007844F8" w:rsidRDefault="006D1F51" w:rsidP="00382076">
            <w:pPr>
              <w:spacing w:after="0" w:line="240" w:lineRule="auto"/>
              <w:jc w:val="center"/>
              <w:rPr>
                <w:rFonts w:ascii="Times New Roman" w:hAnsi="Times New Roman" w:cs="Times New Roman"/>
                <w:sz w:val="28"/>
                <w:szCs w:val="28"/>
              </w:rPr>
            </w:pPr>
            <w:r w:rsidRPr="007844F8">
              <w:rPr>
                <w:rFonts w:ascii="Times New Roman" w:hAnsi="Times New Roman" w:cs="Times New Roman"/>
                <w:sz w:val="28"/>
                <w:szCs w:val="28"/>
              </w:rPr>
              <w:t>Течение болезни</w:t>
            </w:r>
          </w:p>
        </w:tc>
        <w:tc>
          <w:tcPr>
            <w:tcW w:w="2400" w:type="dxa"/>
            <w:tcBorders>
              <w:top w:val="single" w:sz="4" w:space="0" w:color="auto"/>
              <w:left w:val="single" w:sz="4" w:space="0" w:color="auto"/>
              <w:bottom w:val="single" w:sz="4" w:space="0" w:color="auto"/>
              <w:right w:val="single" w:sz="4" w:space="0" w:color="auto"/>
            </w:tcBorders>
          </w:tcPr>
          <w:p w:rsidR="006D1F51" w:rsidRPr="007844F8" w:rsidRDefault="006D1F51" w:rsidP="00382076">
            <w:pPr>
              <w:spacing w:after="0" w:line="240" w:lineRule="auto"/>
              <w:jc w:val="center"/>
              <w:rPr>
                <w:rFonts w:ascii="Times New Roman" w:hAnsi="Times New Roman" w:cs="Times New Roman"/>
                <w:sz w:val="28"/>
                <w:szCs w:val="28"/>
              </w:rPr>
            </w:pPr>
            <w:r w:rsidRPr="007844F8">
              <w:rPr>
                <w:rFonts w:ascii="Times New Roman" w:hAnsi="Times New Roman" w:cs="Times New Roman"/>
                <w:sz w:val="28"/>
                <w:szCs w:val="28"/>
              </w:rPr>
              <w:t>Назначения (р</w:t>
            </w:r>
            <w:r w:rsidRPr="007844F8">
              <w:rPr>
                <w:rFonts w:ascii="Times New Roman" w:hAnsi="Times New Roman" w:cs="Times New Roman"/>
                <w:sz w:val="28"/>
                <w:szCs w:val="28"/>
              </w:rPr>
              <w:t>е</w:t>
            </w:r>
            <w:r w:rsidRPr="007844F8">
              <w:rPr>
                <w:rFonts w:ascii="Times New Roman" w:hAnsi="Times New Roman" w:cs="Times New Roman"/>
                <w:sz w:val="28"/>
                <w:szCs w:val="28"/>
              </w:rPr>
              <w:t>жим, диета, м</w:t>
            </w:r>
            <w:r w:rsidRPr="007844F8">
              <w:rPr>
                <w:rFonts w:ascii="Times New Roman" w:hAnsi="Times New Roman" w:cs="Times New Roman"/>
                <w:sz w:val="28"/>
                <w:szCs w:val="28"/>
              </w:rPr>
              <w:t>е</w:t>
            </w:r>
            <w:r w:rsidRPr="007844F8">
              <w:rPr>
                <w:rFonts w:ascii="Times New Roman" w:hAnsi="Times New Roman" w:cs="Times New Roman"/>
                <w:sz w:val="28"/>
                <w:szCs w:val="28"/>
              </w:rPr>
              <w:t>дикаменты, ф</w:t>
            </w:r>
            <w:r w:rsidRPr="007844F8">
              <w:rPr>
                <w:rFonts w:ascii="Times New Roman" w:hAnsi="Times New Roman" w:cs="Times New Roman"/>
                <w:sz w:val="28"/>
                <w:szCs w:val="28"/>
              </w:rPr>
              <w:t>и</w:t>
            </w:r>
            <w:r w:rsidRPr="007844F8">
              <w:rPr>
                <w:rFonts w:ascii="Times New Roman" w:hAnsi="Times New Roman" w:cs="Times New Roman"/>
                <w:sz w:val="28"/>
                <w:szCs w:val="28"/>
              </w:rPr>
              <w:t>зиотерапия и т.д.)</w:t>
            </w:r>
          </w:p>
        </w:tc>
      </w:tr>
    </w:tbl>
    <w:p w:rsidR="006D1F51" w:rsidRPr="007844F8" w:rsidRDefault="006D1F51" w:rsidP="006D1F51">
      <w:pPr>
        <w:spacing w:after="0" w:line="240" w:lineRule="auto"/>
        <w:jc w:val="center"/>
        <w:rPr>
          <w:rFonts w:ascii="Times New Roman" w:hAnsi="Times New Roman" w:cs="Times New Roman"/>
          <w:b/>
          <w:bCs/>
          <w:sz w:val="28"/>
          <w:szCs w:val="28"/>
        </w:rPr>
      </w:pPr>
    </w:p>
    <w:p w:rsidR="006D1F51" w:rsidRPr="007844F8" w:rsidRDefault="006D1F51" w:rsidP="006D1F51">
      <w:pPr>
        <w:spacing w:after="0" w:line="240" w:lineRule="auto"/>
        <w:ind w:left="360"/>
        <w:jc w:val="center"/>
        <w:rPr>
          <w:rFonts w:ascii="Times New Roman" w:hAnsi="Times New Roman" w:cs="Times New Roman"/>
          <w:b/>
          <w:bCs/>
          <w:sz w:val="28"/>
          <w:szCs w:val="28"/>
        </w:rPr>
      </w:pPr>
      <w:r w:rsidRPr="007844F8">
        <w:rPr>
          <w:rFonts w:ascii="Times New Roman" w:hAnsi="Times New Roman" w:cs="Times New Roman"/>
          <w:b/>
          <w:bCs/>
          <w:sz w:val="28"/>
          <w:szCs w:val="28"/>
        </w:rPr>
        <w:t>ПРИМЕРНАЯ ФОРМА ЭПИКРИЗА</w:t>
      </w:r>
    </w:p>
    <w:p w:rsidR="006D1F51" w:rsidRPr="007844F8" w:rsidRDefault="006D1F51" w:rsidP="006D1F51">
      <w:pPr>
        <w:spacing w:after="0" w:line="240" w:lineRule="auto"/>
        <w:jc w:val="both"/>
        <w:rPr>
          <w:rFonts w:ascii="Times New Roman" w:hAnsi="Times New Roman" w:cs="Times New Roman"/>
          <w:sz w:val="28"/>
          <w:szCs w:val="28"/>
        </w:rPr>
      </w:pPr>
      <w:r w:rsidRPr="007844F8">
        <w:rPr>
          <w:rFonts w:ascii="Times New Roman" w:hAnsi="Times New Roman" w:cs="Times New Roman"/>
          <w:b/>
          <w:bCs/>
          <w:sz w:val="28"/>
          <w:szCs w:val="28"/>
        </w:rPr>
        <w:tab/>
      </w:r>
      <w:r w:rsidRPr="007844F8">
        <w:rPr>
          <w:rFonts w:ascii="Times New Roman" w:hAnsi="Times New Roman" w:cs="Times New Roman"/>
          <w:sz w:val="28"/>
          <w:szCs w:val="28"/>
        </w:rPr>
        <w:t xml:space="preserve">      Больной__________________________</w:t>
      </w:r>
      <w:r>
        <w:rPr>
          <w:rFonts w:ascii="Times New Roman" w:hAnsi="Times New Roman" w:cs="Times New Roman"/>
          <w:sz w:val="28"/>
          <w:szCs w:val="28"/>
        </w:rPr>
        <w:t>____________________</w:t>
      </w:r>
      <w:r w:rsidRPr="007844F8">
        <w:rPr>
          <w:rFonts w:ascii="Times New Roman" w:hAnsi="Times New Roman" w:cs="Times New Roman"/>
          <w:sz w:val="28"/>
          <w:szCs w:val="28"/>
        </w:rPr>
        <w:t>,</w:t>
      </w:r>
    </w:p>
    <w:p w:rsidR="006D1F51" w:rsidRPr="007844F8" w:rsidRDefault="006D1F51" w:rsidP="006D1F51">
      <w:pPr>
        <w:spacing w:after="0" w:line="240" w:lineRule="auto"/>
        <w:ind w:left="360"/>
        <w:jc w:val="center"/>
        <w:rPr>
          <w:rFonts w:ascii="Times New Roman" w:hAnsi="Times New Roman" w:cs="Times New Roman"/>
          <w:sz w:val="28"/>
          <w:szCs w:val="28"/>
        </w:rPr>
      </w:pPr>
      <w:r w:rsidRPr="007844F8">
        <w:rPr>
          <w:rFonts w:ascii="Times New Roman" w:hAnsi="Times New Roman" w:cs="Times New Roman"/>
          <w:sz w:val="28"/>
          <w:szCs w:val="28"/>
        </w:rPr>
        <w:t>(фамилия, имя, отчество)</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sz w:val="28"/>
          <w:szCs w:val="28"/>
        </w:rPr>
        <w:t>_____лет,</w:t>
      </w:r>
      <w:r>
        <w:rPr>
          <w:rFonts w:ascii="Times New Roman" w:hAnsi="Times New Roman" w:cs="Times New Roman"/>
          <w:sz w:val="28"/>
          <w:szCs w:val="28"/>
        </w:rPr>
        <w:t xml:space="preserve"> находился на лечении в____</w:t>
      </w:r>
      <w:r w:rsidRPr="007844F8">
        <w:rPr>
          <w:rFonts w:ascii="Times New Roman" w:hAnsi="Times New Roman" w:cs="Times New Roman"/>
          <w:sz w:val="28"/>
          <w:szCs w:val="28"/>
        </w:rPr>
        <w:t xml:space="preserve">отделении ГБУЗ «ООКИБ» с «_____» __________20   г. по «______» ______________20   г. </w:t>
      </w:r>
    </w:p>
    <w:p w:rsidR="006D1F51" w:rsidRPr="007844F8" w:rsidRDefault="006D1F51" w:rsidP="006D1F51">
      <w:p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 xml:space="preserve">      Поступил на_____ день болезни в ____</w:t>
      </w:r>
      <w:r>
        <w:rPr>
          <w:rFonts w:ascii="Times New Roman" w:hAnsi="Times New Roman" w:cs="Times New Roman"/>
          <w:sz w:val="28"/>
          <w:szCs w:val="28"/>
        </w:rPr>
        <w:t>____________</w:t>
      </w:r>
      <w:r w:rsidRPr="007844F8">
        <w:rPr>
          <w:rFonts w:ascii="Times New Roman" w:hAnsi="Times New Roman" w:cs="Times New Roman"/>
          <w:sz w:val="28"/>
          <w:szCs w:val="28"/>
        </w:rPr>
        <w:t xml:space="preserve">состоянии. </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sz w:val="28"/>
          <w:szCs w:val="28"/>
        </w:rPr>
        <w:t>Диагноз при поступлении____________________</w:t>
      </w:r>
      <w:r>
        <w:rPr>
          <w:rFonts w:ascii="Times New Roman" w:hAnsi="Times New Roman" w:cs="Times New Roman"/>
          <w:sz w:val="28"/>
          <w:szCs w:val="28"/>
        </w:rPr>
        <w:t>_____________________</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sz w:val="28"/>
          <w:szCs w:val="28"/>
        </w:rPr>
        <w:t>____________________________________________________________________________________________________________________</w:t>
      </w:r>
      <w:r>
        <w:rPr>
          <w:rFonts w:ascii="Times New Roman" w:hAnsi="Times New Roman" w:cs="Times New Roman"/>
          <w:sz w:val="28"/>
          <w:szCs w:val="28"/>
        </w:rPr>
        <w:t>____________</w:t>
      </w:r>
    </w:p>
    <w:p w:rsidR="006D1F51" w:rsidRPr="007844F8" w:rsidRDefault="006D1F51" w:rsidP="006D1F51">
      <w:pPr>
        <w:spacing w:after="0" w:line="240" w:lineRule="auto"/>
        <w:ind w:left="360"/>
        <w:rPr>
          <w:rFonts w:ascii="Times New Roman" w:hAnsi="Times New Roman" w:cs="Times New Roman"/>
          <w:sz w:val="28"/>
          <w:szCs w:val="28"/>
        </w:rPr>
      </w:pPr>
      <w:r w:rsidRPr="007844F8">
        <w:rPr>
          <w:rFonts w:ascii="Times New Roman" w:hAnsi="Times New Roman" w:cs="Times New Roman"/>
          <w:sz w:val="28"/>
          <w:szCs w:val="28"/>
        </w:rPr>
        <w:t>Клинический диагноз и егообоснование_______</w:t>
      </w:r>
      <w:r>
        <w:rPr>
          <w:rFonts w:ascii="Times New Roman" w:hAnsi="Times New Roman" w:cs="Times New Roman"/>
          <w:sz w:val="28"/>
          <w:szCs w:val="28"/>
        </w:rPr>
        <w:t>______________________</w:t>
      </w:r>
    </w:p>
    <w:p w:rsidR="006D1F51" w:rsidRPr="007844F8" w:rsidRDefault="006D1F51" w:rsidP="006D1F51">
      <w:pPr>
        <w:spacing w:after="0" w:line="240" w:lineRule="auto"/>
        <w:ind w:left="360"/>
        <w:jc w:val="both"/>
        <w:rPr>
          <w:rFonts w:ascii="Times New Roman" w:hAnsi="Times New Roman" w:cs="Times New Roman"/>
          <w:sz w:val="28"/>
          <w:szCs w:val="28"/>
        </w:rPr>
      </w:pPr>
      <w:r w:rsidRPr="007844F8">
        <w:rPr>
          <w:rFonts w:ascii="Times New Roman" w:hAnsi="Times New Roman" w:cs="Times New Roman"/>
          <w:sz w:val="28"/>
          <w:szCs w:val="28"/>
        </w:rPr>
        <w:t>________________________________________________________________</w:t>
      </w:r>
    </w:p>
    <w:p w:rsidR="006D1F51" w:rsidRPr="007844F8" w:rsidRDefault="006D1F51" w:rsidP="006D1F51">
      <w:p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Особенности течения болезни_________________</w:t>
      </w:r>
      <w:r>
        <w:rPr>
          <w:rFonts w:ascii="Times New Roman" w:hAnsi="Times New Roman" w:cs="Times New Roman"/>
          <w:sz w:val="28"/>
          <w:szCs w:val="28"/>
        </w:rPr>
        <w:t>________________________</w:t>
      </w:r>
      <w:r w:rsidRPr="007844F8">
        <w:rPr>
          <w:rFonts w:ascii="Times New Roman" w:hAnsi="Times New Roman" w:cs="Times New Roman"/>
          <w:sz w:val="28"/>
          <w:szCs w:val="28"/>
        </w:rPr>
        <w:t xml:space="preserve"> Пр</w:t>
      </w:r>
      <w:r w:rsidRPr="007844F8">
        <w:rPr>
          <w:rFonts w:ascii="Times New Roman" w:hAnsi="Times New Roman" w:cs="Times New Roman"/>
          <w:sz w:val="28"/>
          <w:szCs w:val="28"/>
        </w:rPr>
        <w:t>о</w:t>
      </w:r>
      <w:r w:rsidRPr="007844F8">
        <w:rPr>
          <w:rFonts w:ascii="Times New Roman" w:hAnsi="Times New Roman" w:cs="Times New Roman"/>
          <w:sz w:val="28"/>
          <w:szCs w:val="28"/>
        </w:rPr>
        <w:t>веденное лечение_______________________</w:t>
      </w:r>
      <w:r>
        <w:rPr>
          <w:rFonts w:ascii="Times New Roman" w:hAnsi="Times New Roman" w:cs="Times New Roman"/>
          <w:sz w:val="28"/>
          <w:szCs w:val="28"/>
        </w:rPr>
        <w:t>_________________________</w:t>
      </w:r>
    </w:p>
    <w:p w:rsidR="006D1F51" w:rsidRPr="007844F8" w:rsidRDefault="006D1F51" w:rsidP="006D1F51">
      <w:pPr>
        <w:spacing w:after="0" w:line="240" w:lineRule="auto"/>
        <w:jc w:val="both"/>
        <w:rPr>
          <w:rFonts w:ascii="Times New Roman" w:hAnsi="Times New Roman" w:cs="Times New Roman"/>
          <w:sz w:val="28"/>
          <w:szCs w:val="28"/>
        </w:rPr>
      </w:pPr>
      <w:r w:rsidRPr="007844F8">
        <w:rPr>
          <w:rFonts w:ascii="Times New Roman" w:hAnsi="Times New Roman" w:cs="Times New Roman"/>
          <w:sz w:val="28"/>
          <w:szCs w:val="28"/>
        </w:rPr>
        <w:t xml:space="preserve">      Рекомендации_____________________________</w:t>
      </w:r>
      <w:r>
        <w:rPr>
          <w:rFonts w:ascii="Times New Roman" w:hAnsi="Times New Roman" w:cs="Times New Roman"/>
          <w:sz w:val="28"/>
          <w:szCs w:val="28"/>
        </w:rPr>
        <w:t>_________________</w:t>
      </w:r>
    </w:p>
    <w:p w:rsidR="006D1F51" w:rsidRPr="007844F8" w:rsidRDefault="006D1F51" w:rsidP="006D1F51">
      <w:pPr>
        <w:spacing w:after="0" w:line="240" w:lineRule="auto"/>
        <w:ind w:left="360"/>
        <w:jc w:val="both"/>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sz w:val="28"/>
          <w:szCs w:val="28"/>
        </w:rPr>
      </w:pPr>
      <w:r w:rsidRPr="007844F8">
        <w:rPr>
          <w:rFonts w:ascii="Times New Roman" w:hAnsi="Times New Roman" w:cs="Times New Roman"/>
          <w:sz w:val="28"/>
          <w:szCs w:val="28"/>
        </w:rPr>
        <w:t>Куратор    Ф.И.О.                                           Подпись</w:t>
      </w:r>
    </w:p>
    <w:p w:rsidR="006D1F51" w:rsidRPr="007844F8" w:rsidRDefault="006D1F51" w:rsidP="006D1F51">
      <w:pPr>
        <w:spacing w:after="0" w:line="240" w:lineRule="auto"/>
        <w:rPr>
          <w:rFonts w:ascii="Times New Roman" w:hAnsi="Times New Roman" w:cs="Times New Roman"/>
          <w:sz w:val="28"/>
          <w:szCs w:val="28"/>
        </w:rPr>
      </w:pPr>
    </w:p>
    <w:p w:rsidR="006D1F51" w:rsidRPr="007844F8" w:rsidRDefault="006D1F51" w:rsidP="006D1F51">
      <w:pPr>
        <w:spacing w:after="0" w:line="240" w:lineRule="auto"/>
        <w:rPr>
          <w:rFonts w:ascii="Times New Roman" w:hAnsi="Times New Roman" w:cs="Times New Roman"/>
          <w:b/>
          <w:bCs/>
          <w:sz w:val="28"/>
          <w:szCs w:val="28"/>
        </w:rPr>
      </w:pPr>
      <w:r w:rsidRPr="007844F8">
        <w:rPr>
          <w:rFonts w:ascii="Times New Roman" w:hAnsi="Times New Roman" w:cs="Times New Roman"/>
          <w:b/>
          <w:bCs/>
          <w:sz w:val="28"/>
          <w:szCs w:val="28"/>
        </w:rPr>
        <w:t>Список литературы</w:t>
      </w:r>
    </w:p>
    <w:p w:rsidR="006D1F51" w:rsidRDefault="006D1F51" w:rsidP="006D1F51">
      <w:pPr>
        <w:widowControl w:val="0"/>
        <w:autoSpaceDE w:val="0"/>
        <w:autoSpaceDN w:val="0"/>
        <w:adjustRightInd w:val="0"/>
        <w:spacing w:after="0" w:line="240" w:lineRule="auto"/>
        <w:ind w:left="720" w:firstLine="720"/>
        <w:jc w:val="both"/>
        <w:rPr>
          <w:rFonts w:ascii="Times New Roman" w:hAnsi="Times New Roman" w:cs="Times New Roman"/>
          <w:bCs/>
          <w:sz w:val="28"/>
          <w:szCs w:val="28"/>
        </w:rPr>
      </w:pPr>
    </w:p>
    <w:p w:rsidR="007876F2" w:rsidRDefault="007876F2" w:rsidP="006D1F51">
      <w:pPr>
        <w:widowControl w:val="0"/>
        <w:autoSpaceDE w:val="0"/>
        <w:autoSpaceDN w:val="0"/>
        <w:adjustRightInd w:val="0"/>
        <w:spacing w:after="0" w:line="240" w:lineRule="auto"/>
        <w:ind w:left="720" w:firstLine="720"/>
        <w:jc w:val="both"/>
        <w:rPr>
          <w:rFonts w:ascii="Times New Roman" w:hAnsi="Times New Roman" w:cs="Times New Roman"/>
          <w:bCs/>
          <w:sz w:val="28"/>
          <w:szCs w:val="28"/>
        </w:rPr>
      </w:pPr>
      <w:r>
        <w:rPr>
          <w:rFonts w:ascii="Times New Roman" w:hAnsi="Times New Roman" w:cs="Times New Roman"/>
          <w:bCs/>
          <w:sz w:val="28"/>
          <w:szCs w:val="28"/>
        </w:rPr>
        <w:t xml:space="preserve">При проведении занятия в режиме «онлайн» </w:t>
      </w:r>
      <w:r w:rsidR="00241A67">
        <w:rPr>
          <w:rFonts w:ascii="Times New Roman" w:hAnsi="Times New Roman" w:cs="Times New Roman"/>
          <w:bCs/>
          <w:sz w:val="28"/>
          <w:szCs w:val="28"/>
        </w:rPr>
        <w:t xml:space="preserve">выполнение письменной работы «Моделирование клинического случая в рамках дисциплины» </w:t>
      </w:r>
      <w:r w:rsidR="00BB556D">
        <w:rPr>
          <w:rFonts w:ascii="Times New Roman" w:hAnsi="Times New Roman" w:cs="Times New Roman"/>
          <w:bCs/>
          <w:sz w:val="28"/>
          <w:szCs w:val="28"/>
        </w:rPr>
        <w:t>согла</w:t>
      </w:r>
      <w:r w:rsidR="00BB556D">
        <w:rPr>
          <w:rFonts w:ascii="Times New Roman" w:hAnsi="Times New Roman" w:cs="Times New Roman"/>
          <w:bCs/>
          <w:sz w:val="28"/>
          <w:szCs w:val="28"/>
        </w:rPr>
        <w:t>с</w:t>
      </w:r>
      <w:r w:rsidR="00BB556D">
        <w:rPr>
          <w:rFonts w:ascii="Times New Roman" w:hAnsi="Times New Roman" w:cs="Times New Roman"/>
          <w:bCs/>
          <w:sz w:val="28"/>
          <w:szCs w:val="28"/>
        </w:rPr>
        <w:t>но условий схемы учебной истории болезни</w:t>
      </w:r>
    </w:p>
    <w:p w:rsidR="00241A67" w:rsidRPr="007844F8" w:rsidRDefault="00241A67" w:rsidP="006D1F51">
      <w:pPr>
        <w:widowControl w:val="0"/>
        <w:autoSpaceDE w:val="0"/>
        <w:autoSpaceDN w:val="0"/>
        <w:adjustRightInd w:val="0"/>
        <w:spacing w:after="0" w:line="240" w:lineRule="auto"/>
        <w:ind w:left="720" w:firstLine="720"/>
        <w:jc w:val="both"/>
        <w:rPr>
          <w:rFonts w:ascii="Times New Roman" w:hAnsi="Times New Roman" w:cs="Times New Roman"/>
          <w:bCs/>
          <w:sz w:val="28"/>
          <w:szCs w:val="28"/>
        </w:rPr>
      </w:pPr>
    </w:p>
    <w:p w:rsidR="007876F2" w:rsidRPr="007844F8" w:rsidRDefault="007876F2" w:rsidP="006D1F51">
      <w:pPr>
        <w:widowControl w:val="0"/>
        <w:autoSpaceDE w:val="0"/>
        <w:autoSpaceDN w:val="0"/>
        <w:adjustRightInd w:val="0"/>
        <w:spacing w:after="0" w:line="240" w:lineRule="auto"/>
        <w:ind w:left="720" w:firstLine="720"/>
        <w:jc w:val="both"/>
        <w:rPr>
          <w:rFonts w:ascii="Times New Roman" w:hAnsi="Times New Roman" w:cs="Times New Roman"/>
          <w:bCs/>
          <w:sz w:val="28"/>
          <w:szCs w:val="28"/>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Default="006D1F51" w:rsidP="00BB556D">
      <w:pPr>
        <w:spacing w:after="0" w:line="240" w:lineRule="auto"/>
        <w:jc w:val="center"/>
        <w:rPr>
          <w:rFonts w:ascii="Times New Roman" w:hAnsi="Times New Roman" w:cs="Times New Roman"/>
          <w:b/>
          <w:sz w:val="28"/>
          <w:szCs w:val="28"/>
        </w:rPr>
      </w:pPr>
      <w:r w:rsidRPr="0016068F">
        <w:rPr>
          <w:rFonts w:ascii="Times New Roman" w:hAnsi="Times New Roman" w:cs="Times New Roman"/>
          <w:b/>
          <w:sz w:val="28"/>
          <w:szCs w:val="28"/>
        </w:rPr>
        <w:t xml:space="preserve">Модуль 2. </w:t>
      </w:r>
      <w:r>
        <w:rPr>
          <w:rFonts w:ascii="Times New Roman" w:hAnsi="Times New Roman" w:cs="Times New Roman"/>
          <w:b/>
          <w:sz w:val="28"/>
          <w:szCs w:val="28"/>
        </w:rPr>
        <w:t>Кишечные инфекции</w:t>
      </w:r>
    </w:p>
    <w:p w:rsidR="006D1F51" w:rsidRPr="0016068F" w:rsidRDefault="006D1F51" w:rsidP="006D1F51">
      <w:pPr>
        <w:spacing w:after="0" w:line="240" w:lineRule="auto"/>
        <w:jc w:val="center"/>
        <w:rPr>
          <w:rFonts w:ascii="Times New Roman" w:hAnsi="Times New Roman" w:cs="Times New Roman"/>
          <w:b/>
          <w:sz w:val="28"/>
          <w:szCs w:val="28"/>
        </w:rPr>
      </w:pPr>
    </w:p>
    <w:p w:rsidR="006D1F51" w:rsidRDefault="006D1F51" w:rsidP="006D1F51">
      <w:pPr>
        <w:spacing w:after="0" w:line="240" w:lineRule="auto"/>
        <w:jc w:val="both"/>
        <w:rPr>
          <w:rFonts w:ascii="Times New Roman" w:hAnsi="Times New Roman" w:cs="Times New Roman"/>
          <w:sz w:val="28"/>
          <w:szCs w:val="20"/>
        </w:rPr>
      </w:pPr>
      <w:r>
        <w:rPr>
          <w:rFonts w:ascii="Times New Roman" w:hAnsi="Times New Roman" w:cs="Times New Roman"/>
          <w:b/>
          <w:sz w:val="28"/>
          <w:szCs w:val="20"/>
        </w:rPr>
        <w:t>Тема 1.</w:t>
      </w:r>
      <w:r w:rsidRPr="0016068F">
        <w:rPr>
          <w:rFonts w:ascii="Times New Roman" w:hAnsi="Times New Roman" w:cs="Times New Roman"/>
          <w:sz w:val="28"/>
          <w:szCs w:val="20"/>
        </w:rPr>
        <w:t>Брюшной тиф</w:t>
      </w:r>
      <w:r>
        <w:rPr>
          <w:rFonts w:ascii="Times New Roman" w:hAnsi="Times New Roman" w:cs="Times New Roman"/>
          <w:sz w:val="28"/>
          <w:szCs w:val="20"/>
        </w:rPr>
        <w:t>. Паратифы А и В</w:t>
      </w:r>
      <w:r w:rsidRPr="0016068F">
        <w:rPr>
          <w:rFonts w:ascii="Times New Roman" w:hAnsi="Times New Roman" w:cs="Times New Roman"/>
          <w:sz w:val="28"/>
          <w:szCs w:val="20"/>
        </w:rPr>
        <w:t>.</w:t>
      </w:r>
    </w:p>
    <w:p w:rsidR="006D1F51" w:rsidRPr="00042A71" w:rsidRDefault="006D1F51" w:rsidP="006D1F51">
      <w:pPr>
        <w:spacing w:after="0" w:line="240" w:lineRule="auto"/>
        <w:jc w:val="both"/>
        <w:rPr>
          <w:rFonts w:ascii="Times New Roman" w:hAnsi="Times New Roman" w:cs="Times New Roman"/>
          <w:b/>
          <w:bCs/>
          <w:color w:val="000000"/>
          <w:sz w:val="24"/>
          <w:szCs w:val="24"/>
        </w:rPr>
      </w:pPr>
      <w:r w:rsidRPr="00042A71">
        <w:rPr>
          <w:rFonts w:ascii="Times New Roman" w:hAnsi="Times New Roman" w:cs="Times New Roman"/>
          <w:b/>
          <w:bCs/>
          <w:color w:val="000000"/>
          <w:sz w:val="28"/>
          <w:szCs w:val="28"/>
        </w:rPr>
        <w:t xml:space="preserve">Вид учебного занятия </w:t>
      </w:r>
      <w:r w:rsidRPr="00042A71">
        <w:rPr>
          <w:rFonts w:ascii="Times New Roman" w:hAnsi="Times New Roman" w:cs="Times New Roman"/>
          <w:color w:val="000000"/>
          <w:sz w:val="28"/>
          <w:szCs w:val="28"/>
        </w:rPr>
        <w:t>практическое занятие.</w:t>
      </w:r>
    </w:p>
    <w:p w:rsidR="006D1F51" w:rsidRPr="0062430E" w:rsidRDefault="006D1F51" w:rsidP="006D1F51">
      <w:pPr>
        <w:spacing w:after="0" w:line="240" w:lineRule="auto"/>
        <w:jc w:val="both"/>
        <w:rPr>
          <w:rFonts w:ascii="Times New Roman" w:hAnsi="Times New Roman" w:cs="Times New Roman"/>
          <w:sz w:val="28"/>
          <w:szCs w:val="20"/>
        </w:rPr>
      </w:pPr>
      <w:r>
        <w:rPr>
          <w:rFonts w:ascii="Times New Roman" w:hAnsi="Times New Roman" w:cs="Times New Roman"/>
          <w:b/>
          <w:sz w:val="28"/>
          <w:szCs w:val="20"/>
        </w:rPr>
        <w:lastRenderedPageBreak/>
        <w:t>Цель</w:t>
      </w:r>
      <w:r w:rsidRPr="0062430E">
        <w:rPr>
          <w:rFonts w:ascii="Times New Roman" w:hAnsi="Times New Roman" w:cs="Times New Roman"/>
          <w:b/>
          <w:sz w:val="28"/>
          <w:szCs w:val="20"/>
        </w:rPr>
        <w:t xml:space="preserve"> занятия:</w:t>
      </w:r>
      <w:r w:rsidR="00BB556D">
        <w:rPr>
          <w:rFonts w:ascii="Times New Roman" w:hAnsi="Times New Roman" w:cs="Times New Roman"/>
          <w:b/>
          <w:sz w:val="28"/>
          <w:szCs w:val="20"/>
        </w:rPr>
        <w:t xml:space="preserve"> </w:t>
      </w:r>
      <w:r w:rsidRPr="0016068F">
        <w:rPr>
          <w:rFonts w:ascii="Times New Roman" w:hAnsi="Times New Roman" w:cs="Times New Roman"/>
          <w:sz w:val="28"/>
          <w:szCs w:val="20"/>
        </w:rPr>
        <w:t>изучить со студентами</w:t>
      </w:r>
      <w:r>
        <w:rPr>
          <w:rFonts w:ascii="Times New Roman" w:hAnsi="Times New Roman" w:cs="Times New Roman"/>
          <w:sz w:val="28"/>
          <w:szCs w:val="20"/>
        </w:rPr>
        <w:t xml:space="preserve"> о</w:t>
      </w:r>
      <w:r w:rsidRPr="0062430E">
        <w:rPr>
          <w:rFonts w:ascii="Times New Roman" w:hAnsi="Times New Roman" w:cs="Times New Roman"/>
          <w:sz w:val="28"/>
          <w:szCs w:val="20"/>
        </w:rPr>
        <w:t>собенности этиологии, патог</w:t>
      </w:r>
      <w:r>
        <w:rPr>
          <w:rFonts w:ascii="Times New Roman" w:hAnsi="Times New Roman" w:cs="Times New Roman"/>
          <w:sz w:val="28"/>
          <w:szCs w:val="20"/>
        </w:rPr>
        <w:t>енеза брюшн</w:t>
      </w:r>
      <w:r>
        <w:rPr>
          <w:rFonts w:ascii="Times New Roman" w:hAnsi="Times New Roman" w:cs="Times New Roman"/>
          <w:sz w:val="28"/>
          <w:szCs w:val="20"/>
        </w:rPr>
        <w:t>о</w:t>
      </w:r>
      <w:r>
        <w:rPr>
          <w:rFonts w:ascii="Times New Roman" w:hAnsi="Times New Roman" w:cs="Times New Roman"/>
          <w:sz w:val="28"/>
          <w:szCs w:val="20"/>
        </w:rPr>
        <w:t>го тифа, паратифов А и В, м</w:t>
      </w:r>
      <w:r w:rsidRPr="0062430E">
        <w:rPr>
          <w:rFonts w:ascii="Times New Roman" w:hAnsi="Times New Roman" w:cs="Times New Roman"/>
          <w:sz w:val="28"/>
          <w:szCs w:val="20"/>
        </w:rPr>
        <w:t>еханизмы и пути передачи возбудителей</w:t>
      </w:r>
      <w:r>
        <w:rPr>
          <w:rFonts w:ascii="Times New Roman" w:hAnsi="Times New Roman" w:cs="Times New Roman"/>
          <w:sz w:val="28"/>
          <w:szCs w:val="20"/>
        </w:rPr>
        <w:t>, н</w:t>
      </w:r>
      <w:r w:rsidRPr="0062430E">
        <w:rPr>
          <w:rFonts w:ascii="Times New Roman" w:hAnsi="Times New Roman" w:cs="Times New Roman"/>
          <w:sz w:val="28"/>
          <w:szCs w:val="20"/>
        </w:rPr>
        <w:t>аучить ст</w:t>
      </w:r>
      <w:r w:rsidRPr="0062430E">
        <w:rPr>
          <w:rFonts w:ascii="Times New Roman" w:hAnsi="Times New Roman" w:cs="Times New Roman"/>
          <w:sz w:val="28"/>
          <w:szCs w:val="20"/>
        </w:rPr>
        <w:t>у</w:t>
      </w:r>
      <w:r w:rsidRPr="0062430E">
        <w:rPr>
          <w:rFonts w:ascii="Times New Roman" w:hAnsi="Times New Roman" w:cs="Times New Roman"/>
          <w:sz w:val="28"/>
          <w:szCs w:val="20"/>
        </w:rPr>
        <w:t>дентов</w:t>
      </w:r>
      <w:r>
        <w:rPr>
          <w:rFonts w:ascii="Times New Roman" w:hAnsi="Times New Roman" w:cs="Times New Roman"/>
          <w:sz w:val="28"/>
          <w:szCs w:val="20"/>
        </w:rPr>
        <w:t xml:space="preserve"> п</w:t>
      </w:r>
      <w:r w:rsidRPr="0062430E">
        <w:rPr>
          <w:rFonts w:ascii="Times New Roman" w:hAnsi="Times New Roman" w:cs="Times New Roman"/>
          <w:sz w:val="28"/>
          <w:szCs w:val="20"/>
        </w:rPr>
        <w:t>равильно собирать анамнез заболевания и эп</w:t>
      </w:r>
      <w:r>
        <w:rPr>
          <w:rFonts w:ascii="Times New Roman" w:hAnsi="Times New Roman" w:cs="Times New Roman"/>
          <w:sz w:val="28"/>
          <w:szCs w:val="20"/>
        </w:rPr>
        <w:t xml:space="preserve">идемиологический     анамнез, </w:t>
      </w:r>
      <w:r w:rsidRPr="0062430E">
        <w:rPr>
          <w:rFonts w:ascii="Times New Roman" w:hAnsi="Times New Roman" w:cs="Times New Roman"/>
          <w:sz w:val="28"/>
          <w:szCs w:val="20"/>
        </w:rPr>
        <w:t>обследовать больных и выявлять симптомы заболевания;проводить дифференц</w:t>
      </w:r>
      <w:r w:rsidRPr="0062430E">
        <w:rPr>
          <w:rFonts w:ascii="Times New Roman" w:hAnsi="Times New Roman" w:cs="Times New Roman"/>
          <w:sz w:val="28"/>
          <w:szCs w:val="20"/>
        </w:rPr>
        <w:t>и</w:t>
      </w:r>
      <w:r w:rsidRPr="0062430E">
        <w:rPr>
          <w:rFonts w:ascii="Times New Roman" w:hAnsi="Times New Roman" w:cs="Times New Roman"/>
          <w:sz w:val="28"/>
          <w:szCs w:val="20"/>
        </w:rPr>
        <w:t>альный диагноз брюшного тифа и сыпного тифа.</w:t>
      </w: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center"/>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План проведения учебного занятия</w:t>
      </w:r>
    </w:p>
    <w:p w:rsidR="006D1F51" w:rsidRPr="00042A71" w:rsidRDefault="006D1F51" w:rsidP="006D1F51">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w:t>
            </w:r>
          </w:p>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п/п</w:t>
            </w:r>
          </w:p>
        </w:tc>
        <w:tc>
          <w:tcPr>
            <w:tcW w:w="8641" w:type="dxa"/>
            <w:tcBorders>
              <w:right w:val="single" w:sz="4" w:space="0" w:color="auto"/>
            </w:tcBorders>
          </w:tcPr>
          <w:p w:rsidR="006D1F51" w:rsidRPr="00042A71" w:rsidRDefault="006D1F51" w:rsidP="00382076">
            <w:pPr>
              <w:spacing w:after="0" w:line="240" w:lineRule="auto"/>
              <w:ind w:firstLine="709"/>
              <w:jc w:val="center"/>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Этапы и содержание занятия </w:t>
            </w:r>
          </w:p>
        </w:tc>
      </w:tr>
      <w:tr w:rsidR="006D1F51" w:rsidRPr="00042A71" w:rsidTr="00382076">
        <w:trPr>
          <w:trHeight w:val="1918"/>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1</w:t>
            </w:r>
          </w:p>
          <w:p w:rsidR="006D1F51" w:rsidRPr="00042A71" w:rsidRDefault="006D1F51" w:rsidP="00382076">
            <w:pPr>
              <w:spacing w:after="0" w:line="240" w:lineRule="auto"/>
              <w:rPr>
                <w:rFonts w:ascii="Times New Roman" w:hAnsi="Times New Roman" w:cs="Times New Roman"/>
                <w:color w:val="000000"/>
                <w:sz w:val="28"/>
                <w:szCs w:val="28"/>
              </w:rPr>
            </w:pPr>
          </w:p>
          <w:p w:rsidR="006D1F51" w:rsidRPr="00042A71" w:rsidRDefault="006D1F51" w:rsidP="00382076">
            <w:pPr>
              <w:spacing w:after="0" w:line="240" w:lineRule="auto"/>
              <w:rPr>
                <w:rFonts w:ascii="Times New Roman" w:hAnsi="Times New Roman" w:cs="Times New Roman"/>
                <w:color w:val="000000"/>
                <w:sz w:val="28"/>
                <w:szCs w:val="28"/>
              </w:rPr>
            </w:pPr>
          </w:p>
        </w:tc>
        <w:tc>
          <w:tcPr>
            <w:tcW w:w="8641" w:type="dxa"/>
            <w:tcBorders>
              <w:right w:val="single" w:sz="4" w:space="0" w:color="auto"/>
            </w:tcBorders>
          </w:tcPr>
          <w:p w:rsidR="006D1F51" w:rsidRPr="00042A7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 xml:space="preserve">Организационный момент. </w:t>
            </w:r>
          </w:p>
          <w:p w:rsidR="006D1F51" w:rsidRPr="00042A7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042A71">
              <w:rPr>
                <w:rFonts w:ascii="Times New Roman" w:hAnsi="Times New Roman" w:cs="Times New Roman"/>
                <w:color w:val="000000"/>
                <w:sz w:val="28"/>
                <w:szCs w:val="28"/>
              </w:rPr>
              <w:t>Объявление темы, цели занятия.</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042A71">
              <w:rPr>
                <w:rFonts w:ascii="Times New Roman" w:hAnsi="Times New Roman" w:cs="Times New Roman"/>
                <w:color w:val="000000"/>
                <w:sz w:val="28"/>
                <w:szCs w:val="28"/>
              </w:rPr>
              <w:t>Мотивационный момент (актуальность изучения темы з</w:t>
            </w:r>
            <w:r w:rsidRPr="00042A71">
              <w:rPr>
                <w:rFonts w:ascii="Times New Roman" w:hAnsi="Times New Roman" w:cs="Times New Roman"/>
                <w:color w:val="000000"/>
                <w:sz w:val="28"/>
                <w:szCs w:val="28"/>
              </w:rPr>
              <w:t>а</w:t>
            </w:r>
            <w:r w:rsidRPr="00042A71">
              <w:rPr>
                <w:rFonts w:ascii="Times New Roman" w:hAnsi="Times New Roman" w:cs="Times New Roman"/>
                <w:color w:val="000000"/>
                <w:sz w:val="28"/>
                <w:szCs w:val="28"/>
              </w:rPr>
              <w:t>нятия)</w:t>
            </w:r>
          </w:p>
          <w:p w:rsidR="006D1F51" w:rsidRPr="00042A7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0"/>
              </w:rPr>
              <w:t xml:space="preserve">1.3. </w:t>
            </w:r>
            <w:r w:rsidRPr="00C35E19">
              <w:rPr>
                <w:rFonts w:ascii="Times New Roman" w:hAnsi="Times New Roman" w:cs="Times New Roman"/>
                <w:sz w:val="28"/>
                <w:szCs w:val="20"/>
              </w:rPr>
              <w:t>Обсуждение вопросов, возникших у студентов</w:t>
            </w: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2</w:t>
            </w:r>
          </w:p>
        </w:tc>
        <w:tc>
          <w:tcPr>
            <w:tcW w:w="8641" w:type="dxa"/>
            <w:tcBorders>
              <w:right w:val="single" w:sz="4" w:space="0" w:color="auto"/>
            </w:tcBorders>
          </w:tcPr>
          <w:p w:rsidR="006D1F51" w:rsidRPr="00042A71" w:rsidRDefault="006D1F51" w:rsidP="00241A67">
            <w:pPr>
              <w:spacing w:after="0" w:line="240" w:lineRule="auto"/>
              <w:ind w:firstLine="709"/>
              <w:jc w:val="both"/>
              <w:rPr>
                <w:rFonts w:ascii="Times New Roman" w:hAnsi="Times New Roman" w:cs="Times New Roman"/>
                <w:i/>
                <w:iCs/>
                <w:color w:val="000000"/>
                <w:sz w:val="28"/>
                <w:szCs w:val="28"/>
              </w:rPr>
            </w:pPr>
            <w:r w:rsidRPr="00042A71">
              <w:rPr>
                <w:rFonts w:ascii="Times New Roman" w:hAnsi="Times New Roman" w:cs="Times New Roman"/>
                <w:b/>
                <w:bCs/>
                <w:color w:val="000000"/>
                <w:sz w:val="28"/>
                <w:szCs w:val="28"/>
              </w:rPr>
              <w:t xml:space="preserve">Входной контроль, актуализация опорных знаний, умений, навыков </w:t>
            </w: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3</w:t>
            </w:r>
          </w:p>
        </w:tc>
        <w:tc>
          <w:tcPr>
            <w:tcW w:w="8641" w:type="dxa"/>
            <w:tcBorders>
              <w:right w:val="single" w:sz="4" w:space="0" w:color="auto"/>
            </w:tcBorders>
          </w:tcPr>
          <w:p w:rsidR="006D1F5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Основная часть учебного занятия</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Pr="00321A77">
              <w:rPr>
                <w:rFonts w:ascii="Times New Roman" w:hAnsi="Times New Roman" w:cs="Times New Roman"/>
                <w:color w:val="000000"/>
                <w:sz w:val="28"/>
                <w:szCs w:val="28"/>
              </w:rPr>
              <w:t>Закрепление теоретического материала</w:t>
            </w:r>
            <w:r>
              <w:rPr>
                <w:rFonts w:ascii="Times New Roman" w:hAnsi="Times New Roman" w:cs="Times New Roman"/>
                <w:color w:val="000000"/>
                <w:sz w:val="28"/>
                <w:szCs w:val="28"/>
              </w:rPr>
              <w:t>: устный опрос</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321A77">
              <w:rPr>
                <w:rFonts w:ascii="Times New Roman" w:hAnsi="Times New Roman" w:cs="Times New Roman"/>
                <w:color w:val="000000"/>
                <w:sz w:val="28"/>
                <w:szCs w:val="28"/>
              </w:rPr>
              <w:t>Отработка практических умений и навыков</w:t>
            </w:r>
            <w:r>
              <w:rPr>
                <w:rFonts w:ascii="Times New Roman" w:hAnsi="Times New Roman" w:cs="Times New Roman"/>
                <w:color w:val="000000"/>
                <w:sz w:val="28"/>
                <w:szCs w:val="28"/>
              </w:rPr>
              <w:t>: решение пр</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блемно- ситуационных задач </w:t>
            </w:r>
          </w:p>
          <w:p w:rsidR="006D1F51" w:rsidRPr="00321A77" w:rsidRDefault="006D1F51" w:rsidP="00382076">
            <w:pPr>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3.3. Выходной контроль</w:t>
            </w:r>
          </w:p>
          <w:p w:rsidR="006D1F51" w:rsidRPr="00042A71" w:rsidRDefault="006D1F51" w:rsidP="00382076">
            <w:pPr>
              <w:spacing w:after="0" w:line="240" w:lineRule="auto"/>
              <w:jc w:val="both"/>
              <w:rPr>
                <w:rFonts w:ascii="Times New Roman" w:hAnsi="Times New Roman" w:cs="Times New Roman"/>
                <w:color w:val="000000"/>
                <w:sz w:val="28"/>
                <w:szCs w:val="28"/>
                <w:u w:val="single"/>
              </w:rPr>
            </w:pP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4</w:t>
            </w:r>
          </w:p>
        </w:tc>
        <w:tc>
          <w:tcPr>
            <w:tcW w:w="8641" w:type="dxa"/>
            <w:tcBorders>
              <w:right w:val="single" w:sz="4" w:space="0" w:color="auto"/>
            </w:tcBorders>
          </w:tcPr>
          <w:p w:rsidR="006D1F51" w:rsidRPr="00042A7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Заключительная часть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подведение итогов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выставление текущих оценок в учебный журнал;</w:t>
            </w:r>
          </w:p>
          <w:p w:rsidR="006D1F5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задание для самостоятельной подготовки обучающихся </w:t>
            </w:r>
          </w:p>
          <w:p w:rsidR="006D1F51" w:rsidRPr="00042A71" w:rsidRDefault="006D1F51" w:rsidP="00382076">
            <w:pPr>
              <w:pStyle w:val="a3"/>
              <w:spacing w:after="0" w:line="240" w:lineRule="auto"/>
              <w:ind w:left="709"/>
              <w:jc w:val="both"/>
              <w:rPr>
                <w:rFonts w:ascii="Times New Roman" w:hAnsi="Times New Roman" w:cs="Times New Roman"/>
                <w:color w:val="000000"/>
                <w:sz w:val="28"/>
                <w:szCs w:val="28"/>
              </w:rPr>
            </w:pPr>
          </w:p>
        </w:tc>
      </w:tr>
    </w:tbl>
    <w:p w:rsidR="006D1F51" w:rsidRPr="00042A71" w:rsidRDefault="006D1F51" w:rsidP="006D1F51">
      <w:pPr>
        <w:spacing w:after="0" w:line="240" w:lineRule="auto"/>
        <w:ind w:firstLine="709"/>
        <w:jc w:val="both"/>
        <w:rPr>
          <w:rFonts w:ascii="Times New Roman" w:hAnsi="Times New Roman" w:cs="Times New Roman"/>
          <w:i/>
          <w:iCs/>
          <w:color w:val="000000"/>
          <w:sz w:val="8"/>
          <w:szCs w:val="8"/>
          <w:lang w:eastAsia="en-US"/>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Default="006D1F51" w:rsidP="006D1F51">
      <w:pPr>
        <w:spacing w:after="0" w:line="240" w:lineRule="auto"/>
        <w:ind w:firstLine="709"/>
        <w:jc w:val="both"/>
        <w:rPr>
          <w:rFonts w:ascii="Times New Roman" w:hAnsi="Times New Roman" w:cs="Times New Roman"/>
          <w:b/>
          <w:bCs/>
          <w:color w:val="000000"/>
          <w:sz w:val="28"/>
          <w:szCs w:val="28"/>
        </w:rPr>
      </w:pPr>
    </w:p>
    <w:p w:rsidR="00BB556D" w:rsidRPr="00042A71" w:rsidRDefault="00BB556D" w:rsidP="00BB556D">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 xml:space="preserve">Средства обучения: </w:t>
      </w:r>
    </w:p>
    <w:p w:rsidR="00BB556D" w:rsidRDefault="00BB556D" w:rsidP="00BB556D">
      <w:pPr>
        <w:spacing w:after="0" w:line="240" w:lineRule="auto"/>
        <w:jc w:val="both"/>
      </w:pPr>
    </w:p>
    <w:p w:rsidR="00BB556D" w:rsidRDefault="00BB556D" w:rsidP="00953816">
      <w:pPr>
        <w:pStyle w:val="a3"/>
        <w:numPr>
          <w:ilvl w:val="0"/>
          <w:numId w:val="14"/>
        </w:numPr>
        <w:spacing w:after="0" w:line="240" w:lineRule="auto"/>
        <w:ind w:left="0" w:firstLine="0"/>
        <w:contextualSpacing/>
        <w:jc w:val="both"/>
      </w:pPr>
      <w:r w:rsidRPr="008E71D6">
        <w:rPr>
          <w:rFonts w:ascii="Times New Roman" w:hAnsi="Times New Roman" w:cs="Times New Roman"/>
          <w:color w:val="000000"/>
          <w:sz w:val="28"/>
          <w:szCs w:val="28"/>
        </w:rPr>
        <w:t>Дидактические:</w:t>
      </w:r>
    </w:p>
    <w:p w:rsidR="00BB556D" w:rsidRPr="008E71D6" w:rsidRDefault="00BB556D" w:rsidP="00BB556D">
      <w:pPr>
        <w:spacing w:after="0" w:line="240" w:lineRule="auto"/>
        <w:jc w:val="both"/>
        <w:rPr>
          <w:rFonts w:ascii="Times New Roman" w:hAnsi="Times New Roman" w:cs="Times New Roman"/>
          <w:sz w:val="28"/>
          <w:szCs w:val="20"/>
        </w:rPr>
      </w:pPr>
      <w:r w:rsidRPr="008E71D6">
        <w:rPr>
          <w:rFonts w:ascii="Times New Roman" w:hAnsi="Times New Roman" w:cs="Times New Roman"/>
          <w:sz w:val="28"/>
          <w:szCs w:val="20"/>
        </w:rPr>
        <w:t>- Тесты для заключительного контроля</w:t>
      </w:r>
    </w:p>
    <w:p w:rsidR="00BB556D" w:rsidRPr="008E71D6" w:rsidRDefault="00BB556D" w:rsidP="00BB556D">
      <w:pPr>
        <w:spacing w:after="0" w:line="240" w:lineRule="auto"/>
        <w:jc w:val="both"/>
        <w:rPr>
          <w:rFonts w:ascii="Times New Roman" w:hAnsi="Times New Roman" w:cs="Times New Roman"/>
          <w:sz w:val="28"/>
          <w:szCs w:val="20"/>
        </w:rPr>
      </w:pPr>
      <w:r w:rsidRPr="008E71D6">
        <w:rPr>
          <w:rFonts w:ascii="Times New Roman" w:hAnsi="Times New Roman" w:cs="Times New Roman"/>
          <w:sz w:val="28"/>
          <w:szCs w:val="20"/>
        </w:rPr>
        <w:t>- Учебные ситуационные задачи</w:t>
      </w:r>
    </w:p>
    <w:p w:rsidR="00BB556D" w:rsidRPr="008E71D6" w:rsidRDefault="00BB556D" w:rsidP="00BB556D">
      <w:pPr>
        <w:spacing w:after="0" w:line="240" w:lineRule="auto"/>
        <w:jc w:val="both"/>
        <w:rPr>
          <w:rFonts w:ascii="Times New Roman" w:hAnsi="Times New Roman" w:cs="Times New Roman"/>
          <w:sz w:val="28"/>
          <w:szCs w:val="20"/>
        </w:rPr>
      </w:pPr>
      <w:r w:rsidRPr="008E71D6">
        <w:rPr>
          <w:rFonts w:ascii="Times New Roman" w:hAnsi="Times New Roman" w:cs="Times New Roman"/>
          <w:sz w:val="28"/>
          <w:szCs w:val="20"/>
        </w:rPr>
        <w:t>- Таблица: «Патогенез брюшного тифа»</w:t>
      </w:r>
    </w:p>
    <w:p w:rsidR="00BB556D" w:rsidRPr="008E71D6" w:rsidRDefault="00BB556D" w:rsidP="00BB556D">
      <w:pPr>
        <w:spacing w:after="0" w:line="240" w:lineRule="auto"/>
        <w:jc w:val="both"/>
        <w:rPr>
          <w:rFonts w:ascii="Times New Roman" w:hAnsi="Times New Roman" w:cs="Times New Roman"/>
          <w:sz w:val="28"/>
          <w:szCs w:val="20"/>
        </w:rPr>
      </w:pPr>
      <w:r w:rsidRPr="008E71D6">
        <w:rPr>
          <w:rFonts w:ascii="Times New Roman" w:hAnsi="Times New Roman" w:cs="Times New Roman"/>
          <w:sz w:val="28"/>
          <w:szCs w:val="20"/>
        </w:rPr>
        <w:t>- Таблица: «Температурные кривые у больных брюшным тифом»</w:t>
      </w:r>
    </w:p>
    <w:p w:rsidR="00BB556D" w:rsidRPr="008E71D6" w:rsidRDefault="00BB556D" w:rsidP="00BB556D">
      <w:pPr>
        <w:spacing w:after="0" w:line="240" w:lineRule="auto"/>
        <w:jc w:val="both"/>
        <w:rPr>
          <w:rFonts w:ascii="Times New Roman" w:hAnsi="Times New Roman" w:cs="Times New Roman"/>
          <w:sz w:val="28"/>
          <w:szCs w:val="20"/>
        </w:rPr>
      </w:pPr>
      <w:r w:rsidRPr="008E71D6">
        <w:rPr>
          <w:rFonts w:ascii="Times New Roman" w:hAnsi="Times New Roman" w:cs="Times New Roman"/>
          <w:sz w:val="28"/>
          <w:szCs w:val="20"/>
        </w:rPr>
        <w:t>- Таблица «Дифференциальный диагноз брюшного и сыпного тифов»</w:t>
      </w:r>
    </w:p>
    <w:p w:rsidR="00BB556D" w:rsidRPr="008E71D6" w:rsidRDefault="00BB556D" w:rsidP="00BB556D">
      <w:pPr>
        <w:spacing w:after="0" w:line="240" w:lineRule="auto"/>
        <w:jc w:val="both"/>
        <w:rPr>
          <w:rFonts w:ascii="Times New Roman" w:hAnsi="Times New Roman" w:cs="Times New Roman"/>
          <w:sz w:val="28"/>
          <w:szCs w:val="20"/>
        </w:rPr>
      </w:pPr>
      <w:r w:rsidRPr="008E71D6">
        <w:rPr>
          <w:rFonts w:ascii="Times New Roman" w:hAnsi="Times New Roman" w:cs="Times New Roman"/>
          <w:sz w:val="28"/>
          <w:szCs w:val="20"/>
        </w:rPr>
        <w:t>- Рисунок «Внешний вид и сыпь у больного брюшным тифом»</w:t>
      </w:r>
    </w:p>
    <w:p w:rsidR="00BB556D" w:rsidRPr="008E71D6" w:rsidRDefault="00BB556D" w:rsidP="00BB556D">
      <w:pPr>
        <w:spacing w:after="0" w:line="240" w:lineRule="auto"/>
        <w:jc w:val="both"/>
        <w:rPr>
          <w:rFonts w:ascii="Times New Roman" w:hAnsi="Times New Roman" w:cs="Times New Roman"/>
          <w:sz w:val="28"/>
          <w:szCs w:val="20"/>
        </w:rPr>
      </w:pPr>
      <w:r w:rsidRPr="008E71D6">
        <w:rPr>
          <w:rFonts w:ascii="Times New Roman" w:hAnsi="Times New Roman" w:cs="Times New Roman"/>
          <w:sz w:val="28"/>
          <w:szCs w:val="20"/>
        </w:rPr>
        <w:t xml:space="preserve">- </w:t>
      </w:r>
      <w:r w:rsidRPr="008E71D6">
        <w:rPr>
          <w:rFonts w:ascii="Times New Roman" w:hAnsi="Times New Roman" w:cs="Times New Roman"/>
          <w:iCs/>
          <w:sz w:val="28"/>
          <w:szCs w:val="28"/>
        </w:rPr>
        <w:t>Раздаточный материал: «Брюшной тиф»</w:t>
      </w:r>
    </w:p>
    <w:p w:rsidR="00BB556D" w:rsidRPr="008E71D6" w:rsidRDefault="00BB556D" w:rsidP="00BB556D">
      <w:pPr>
        <w:spacing w:after="0" w:line="240" w:lineRule="auto"/>
        <w:jc w:val="both"/>
        <w:rPr>
          <w:rFonts w:ascii="Times New Roman" w:hAnsi="Times New Roman" w:cs="Times New Roman"/>
          <w:sz w:val="28"/>
          <w:szCs w:val="20"/>
        </w:rPr>
      </w:pPr>
    </w:p>
    <w:p w:rsidR="00BB556D" w:rsidRPr="008E71D6" w:rsidRDefault="00BB556D" w:rsidP="00953816">
      <w:pPr>
        <w:pStyle w:val="a3"/>
        <w:numPr>
          <w:ilvl w:val="0"/>
          <w:numId w:val="14"/>
        </w:numPr>
        <w:spacing w:after="0" w:line="240" w:lineRule="auto"/>
        <w:ind w:left="0" w:firstLine="0"/>
        <w:contextualSpacing/>
        <w:jc w:val="both"/>
        <w:rPr>
          <w:rFonts w:ascii="Times New Roman" w:hAnsi="Times New Roman" w:cs="Times New Roman"/>
          <w:sz w:val="28"/>
          <w:szCs w:val="20"/>
        </w:rPr>
      </w:pPr>
      <w:r>
        <w:rPr>
          <w:rFonts w:ascii="Times New Roman" w:hAnsi="Times New Roman" w:cs="Times New Roman"/>
          <w:color w:val="000000"/>
          <w:sz w:val="28"/>
          <w:szCs w:val="28"/>
        </w:rPr>
        <w:t>М</w:t>
      </w:r>
      <w:r w:rsidRPr="00042A71">
        <w:rPr>
          <w:rFonts w:ascii="Times New Roman" w:hAnsi="Times New Roman" w:cs="Times New Roman"/>
          <w:color w:val="000000"/>
          <w:sz w:val="28"/>
          <w:szCs w:val="28"/>
        </w:rPr>
        <w:t>атериально-технические</w:t>
      </w:r>
      <w:r>
        <w:rPr>
          <w:rFonts w:ascii="Times New Roman" w:hAnsi="Times New Roman" w:cs="Times New Roman"/>
          <w:color w:val="000000"/>
          <w:sz w:val="28"/>
          <w:szCs w:val="28"/>
        </w:rPr>
        <w:t>:</w:t>
      </w:r>
    </w:p>
    <w:p w:rsidR="00BB556D" w:rsidRDefault="00BB556D" w:rsidP="00BB556D">
      <w:pPr>
        <w:spacing w:after="0" w:line="240" w:lineRule="auto"/>
        <w:jc w:val="both"/>
        <w:rPr>
          <w:rFonts w:ascii="Times New Roman" w:hAnsi="Times New Roman" w:cs="Times New Roman"/>
          <w:iCs/>
          <w:color w:val="000000"/>
          <w:sz w:val="28"/>
          <w:szCs w:val="28"/>
        </w:rPr>
      </w:pPr>
      <w:r w:rsidRPr="008E71D6">
        <w:rPr>
          <w:rFonts w:ascii="Times New Roman" w:hAnsi="Times New Roman" w:cs="Times New Roman"/>
          <w:color w:val="000000"/>
          <w:sz w:val="28"/>
          <w:szCs w:val="28"/>
        </w:rPr>
        <w:t>- М</w:t>
      </w:r>
      <w:r w:rsidRPr="008E71D6">
        <w:rPr>
          <w:rFonts w:ascii="Times New Roman" w:hAnsi="Times New Roman" w:cs="Times New Roman"/>
          <w:iCs/>
          <w:color w:val="000000"/>
          <w:sz w:val="28"/>
          <w:szCs w:val="28"/>
        </w:rPr>
        <w:t>ел, доска</w:t>
      </w:r>
    </w:p>
    <w:p w:rsidR="00BB556D" w:rsidRDefault="00BB556D" w:rsidP="00BB556D">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Ноутбук</w:t>
      </w:r>
    </w:p>
    <w:p w:rsidR="00BB556D" w:rsidRPr="008E71D6" w:rsidRDefault="00BB556D" w:rsidP="00BB556D">
      <w:pPr>
        <w:spacing w:after="0" w:line="240" w:lineRule="auto"/>
        <w:jc w:val="both"/>
        <w:rPr>
          <w:rFonts w:ascii="Times New Roman" w:hAnsi="Times New Roman" w:cs="Times New Roman"/>
          <w:sz w:val="28"/>
          <w:szCs w:val="20"/>
        </w:rPr>
      </w:pPr>
      <w:r>
        <w:rPr>
          <w:rFonts w:ascii="Times New Roman" w:hAnsi="Times New Roman" w:cs="Times New Roman"/>
          <w:iCs/>
          <w:color w:val="000000"/>
          <w:sz w:val="28"/>
          <w:szCs w:val="28"/>
        </w:rPr>
        <w:t>- Телевизор</w:t>
      </w:r>
    </w:p>
    <w:p w:rsidR="00BB556D" w:rsidRDefault="00BB556D" w:rsidP="00BB556D">
      <w:pPr>
        <w:spacing w:after="0" w:line="240" w:lineRule="auto"/>
        <w:jc w:val="both"/>
        <w:rPr>
          <w:rFonts w:ascii="Times New Roman" w:hAnsi="Times New Roman" w:cs="Times New Roman"/>
          <w:sz w:val="28"/>
          <w:szCs w:val="20"/>
        </w:rPr>
      </w:pPr>
    </w:p>
    <w:p w:rsidR="006D1F51" w:rsidRDefault="006D1F51" w:rsidP="006D1F51">
      <w:pPr>
        <w:spacing w:after="0" w:line="240" w:lineRule="auto"/>
        <w:jc w:val="both"/>
        <w:rPr>
          <w:rFonts w:ascii="Times New Roman" w:hAnsi="Times New Roman" w:cs="Times New Roman"/>
          <w:b/>
          <w:sz w:val="28"/>
          <w:szCs w:val="20"/>
        </w:rPr>
      </w:pPr>
    </w:p>
    <w:p w:rsidR="00BB556D" w:rsidRDefault="00BB556D" w:rsidP="00BB556D">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lastRenderedPageBreak/>
        <w:t>Вопросы для устного опроса</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1.</w:t>
      </w:r>
      <w:r w:rsidR="006D1F51" w:rsidRPr="0062430E">
        <w:rPr>
          <w:rFonts w:ascii="Times New Roman" w:hAnsi="Times New Roman" w:cs="Times New Roman"/>
          <w:sz w:val="28"/>
          <w:szCs w:val="20"/>
        </w:rPr>
        <w:t>Возбуди</w:t>
      </w:r>
      <w:r w:rsidR="006D1F51">
        <w:rPr>
          <w:rFonts w:ascii="Times New Roman" w:hAnsi="Times New Roman" w:cs="Times New Roman"/>
          <w:sz w:val="28"/>
          <w:szCs w:val="20"/>
        </w:rPr>
        <w:t>тели брюшного тифа и паратифов А и В</w:t>
      </w:r>
      <w:r w:rsidR="006D1F51" w:rsidRPr="0062430E">
        <w:rPr>
          <w:rFonts w:ascii="Times New Roman" w:hAnsi="Times New Roman" w:cs="Times New Roman"/>
          <w:sz w:val="28"/>
          <w:szCs w:val="20"/>
        </w:rPr>
        <w:t>, их биологические свойства, а</w:t>
      </w:r>
      <w:r w:rsidR="006D1F51" w:rsidRPr="0062430E">
        <w:rPr>
          <w:rFonts w:ascii="Times New Roman" w:hAnsi="Times New Roman" w:cs="Times New Roman"/>
          <w:sz w:val="28"/>
          <w:szCs w:val="20"/>
        </w:rPr>
        <w:t>н</w:t>
      </w:r>
      <w:r w:rsidR="006D1F51" w:rsidRPr="0062430E">
        <w:rPr>
          <w:rFonts w:ascii="Times New Roman" w:hAnsi="Times New Roman" w:cs="Times New Roman"/>
          <w:sz w:val="28"/>
          <w:szCs w:val="20"/>
        </w:rPr>
        <w:t>тигенная структура.</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2.</w:t>
      </w:r>
      <w:r w:rsidR="006D1F51">
        <w:rPr>
          <w:rFonts w:ascii="Times New Roman" w:hAnsi="Times New Roman" w:cs="Times New Roman"/>
          <w:sz w:val="28"/>
          <w:szCs w:val="20"/>
        </w:rPr>
        <w:t xml:space="preserve"> Мех</w:t>
      </w:r>
      <w:r w:rsidR="006D1F51" w:rsidRPr="0062430E">
        <w:rPr>
          <w:rFonts w:ascii="Times New Roman" w:hAnsi="Times New Roman" w:cs="Times New Roman"/>
          <w:sz w:val="28"/>
          <w:szCs w:val="20"/>
        </w:rPr>
        <w:t>анизм и пути передачи.</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3.</w:t>
      </w:r>
      <w:r w:rsidR="006D1F51" w:rsidRPr="0062430E">
        <w:rPr>
          <w:rFonts w:ascii="Times New Roman" w:hAnsi="Times New Roman" w:cs="Times New Roman"/>
          <w:sz w:val="28"/>
          <w:szCs w:val="20"/>
        </w:rPr>
        <w:t xml:space="preserve"> Патогенез брюшного тифа. Связь между фазами патогенеза и клиническими ст</w:t>
      </w:r>
      <w:r w:rsidR="006D1F51" w:rsidRPr="0062430E">
        <w:rPr>
          <w:rFonts w:ascii="Times New Roman" w:hAnsi="Times New Roman" w:cs="Times New Roman"/>
          <w:sz w:val="28"/>
          <w:szCs w:val="20"/>
        </w:rPr>
        <w:t>а</w:t>
      </w:r>
      <w:r w:rsidR="006D1F51" w:rsidRPr="0062430E">
        <w:rPr>
          <w:rFonts w:ascii="Times New Roman" w:hAnsi="Times New Roman" w:cs="Times New Roman"/>
          <w:sz w:val="28"/>
          <w:szCs w:val="20"/>
        </w:rPr>
        <w:t>диями болезни.</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4.</w:t>
      </w:r>
      <w:r w:rsidR="006D1F51" w:rsidRPr="0062430E">
        <w:rPr>
          <w:rFonts w:ascii="Times New Roman" w:hAnsi="Times New Roman" w:cs="Times New Roman"/>
          <w:sz w:val="28"/>
          <w:szCs w:val="20"/>
        </w:rPr>
        <w:t xml:space="preserve"> Патологоанатомические изменения в тонкой кишк</w:t>
      </w:r>
      <w:r w:rsidR="006D1F51">
        <w:rPr>
          <w:rFonts w:ascii="Times New Roman" w:hAnsi="Times New Roman" w:cs="Times New Roman"/>
          <w:sz w:val="28"/>
          <w:szCs w:val="20"/>
        </w:rPr>
        <w:t>е при брюшном тифе и парат</w:t>
      </w:r>
      <w:r w:rsidR="006D1F51">
        <w:rPr>
          <w:rFonts w:ascii="Times New Roman" w:hAnsi="Times New Roman" w:cs="Times New Roman"/>
          <w:sz w:val="28"/>
          <w:szCs w:val="20"/>
        </w:rPr>
        <w:t>и</w:t>
      </w:r>
      <w:r w:rsidR="006D1F51">
        <w:rPr>
          <w:rFonts w:ascii="Times New Roman" w:hAnsi="Times New Roman" w:cs="Times New Roman"/>
          <w:sz w:val="28"/>
          <w:szCs w:val="20"/>
        </w:rPr>
        <w:t>фах А и В</w:t>
      </w:r>
      <w:r w:rsidR="006D1F51" w:rsidRPr="0062430E">
        <w:rPr>
          <w:rFonts w:ascii="Times New Roman" w:hAnsi="Times New Roman" w:cs="Times New Roman"/>
          <w:sz w:val="28"/>
          <w:szCs w:val="20"/>
        </w:rPr>
        <w:t>, их цикличность и соответствие клиническим стадиям болезни.</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5.</w:t>
      </w:r>
      <w:r w:rsidR="006D1F51" w:rsidRPr="0062430E">
        <w:rPr>
          <w:rFonts w:ascii="Times New Roman" w:hAnsi="Times New Roman" w:cs="Times New Roman"/>
          <w:sz w:val="28"/>
          <w:szCs w:val="20"/>
        </w:rPr>
        <w:t xml:space="preserve"> Кли</w:t>
      </w:r>
      <w:r w:rsidR="006D1F51">
        <w:rPr>
          <w:rFonts w:ascii="Times New Roman" w:hAnsi="Times New Roman" w:cs="Times New Roman"/>
          <w:sz w:val="28"/>
          <w:szCs w:val="20"/>
        </w:rPr>
        <w:t>ника брюшного тифа и паратифов А и В</w:t>
      </w:r>
      <w:r w:rsidR="006D1F51" w:rsidRPr="0062430E">
        <w:rPr>
          <w:rFonts w:ascii="Times New Roman" w:hAnsi="Times New Roman" w:cs="Times New Roman"/>
          <w:sz w:val="28"/>
          <w:szCs w:val="20"/>
        </w:rPr>
        <w:t>. Типичные и атипичные клинические формы брюшного тифа.</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6.</w:t>
      </w:r>
      <w:r w:rsidR="006D1F51" w:rsidRPr="0062430E">
        <w:rPr>
          <w:rFonts w:ascii="Times New Roman" w:hAnsi="Times New Roman" w:cs="Times New Roman"/>
          <w:sz w:val="28"/>
          <w:szCs w:val="20"/>
        </w:rPr>
        <w:t xml:space="preserve"> Рецидивы и обострения при брюшном тифе.</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7.</w:t>
      </w:r>
      <w:r w:rsidR="006D1F51" w:rsidRPr="0062430E">
        <w:rPr>
          <w:rFonts w:ascii="Times New Roman" w:hAnsi="Times New Roman" w:cs="Times New Roman"/>
          <w:sz w:val="28"/>
          <w:szCs w:val="20"/>
        </w:rPr>
        <w:t xml:space="preserve"> Специфические и неспецифические осложн</w:t>
      </w:r>
      <w:r w:rsidR="006D1F51">
        <w:rPr>
          <w:rFonts w:ascii="Times New Roman" w:hAnsi="Times New Roman" w:cs="Times New Roman"/>
          <w:sz w:val="28"/>
          <w:szCs w:val="20"/>
        </w:rPr>
        <w:t>ения брюшного тифа и паратифов А и В</w:t>
      </w:r>
      <w:r w:rsidR="006D1F51" w:rsidRPr="0062430E">
        <w:rPr>
          <w:rFonts w:ascii="Times New Roman" w:hAnsi="Times New Roman" w:cs="Times New Roman"/>
          <w:sz w:val="28"/>
          <w:szCs w:val="20"/>
        </w:rPr>
        <w:t>.</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8.</w:t>
      </w:r>
      <w:r w:rsidR="006D1F51" w:rsidRPr="0062430E">
        <w:rPr>
          <w:rFonts w:ascii="Times New Roman" w:hAnsi="Times New Roman" w:cs="Times New Roman"/>
          <w:sz w:val="28"/>
          <w:szCs w:val="20"/>
        </w:rPr>
        <w:t xml:space="preserve"> Лабораторная диагнос</w:t>
      </w:r>
      <w:r w:rsidR="006D1F51">
        <w:rPr>
          <w:rFonts w:ascii="Times New Roman" w:hAnsi="Times New Roman" w:cs="Times New Roman"/>
          <w:sz w:val="28"/>
          <w:szCs w:val="20"/>
        </w:rPr>
        <w:t>тика брюшного тифа и паратифов А и В</w:t>
      </w:r>
      <w:r w:rsidR="006D1F51" w:rsidRPr="0062430E">
        <w:rPr>
          <w:rFonts w:ascii="Times New Roman" w:hAnsi="Times New Roman" w:cs="Times New Roman"/>
          <w:sz w:val="28"/>
          <w:szCs w:val="20"/>
        </w:rPr>
        <w:t>.</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9.</w:t>
      </w:r>
      <w:r w:rsidR="006D1F51" w:rsidRPr="0062430E">
        <w:rPr>
          <w:rFonts w:ascii="Times New Roman" w:hAnsi="Times New Roman" w:cs="Times New Roman"/>
          <w:sz w:val="28"/>
          <w:szCs w:val="20"/>
        </w:rPr>
        <w:t xml:space="preserve"> Дифференциальный диа</w:t>
      </w:r>
      <w:r w:rsidR="006D1F51">
        <w:rPr>
          <w:rFonts w:ascii="Times New Roman" w:hAnsi="Times New Roman" w:cs="Times New Roman"/>
          <w:sz w:val="28"/>
          <w:szCs w:val="20"/>
        </w:rPr>
        <w:t>гноз брюшного тифа и паратифов А и В</w:t>
      </w:r>
      <w:r w:rsidR="006D1F51" w:rsidRPr="0062430E">
        <w:rPr>
          <w:rFonts w:ascii="Times New Roman" w:hAnsi="Times New Roman" w:cs="Times New Roman"/>
          <w:sz w:val="28"/>
          <w:szCs w:val="20"/>
        </w:rPr>
        <w:t>.</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10.</w:t>
      </w:r>
      <w:r w:rsidR="006D1F51" w:rsidRPr="0062430E">
        <w:rPr>
          <w:rFonts w:ascii="Times New Roman" w:hAnsi="Times New Roman" w:cs="Times New Roman"/>
          <w:sz w:val="28"/>
          <w:szCs w:val="20"/>
        </w:rPr>
        <w:t xml:space="preserve"> Этиотропная тер</w:t>
      </w:r>
      <w:r w:rsidR="006D1F51">
        <w:rPr>
          <w:rFonts w:ascii="Times New Roman" w:hAnsi="Times New Roman" w:cs="Times New Roman"/>
          <w:sz w:val="28"/>
          <w:szCs w:val="20"/>
        </w:rPr>
        <w:t>апия брюшного тифа и паратифов А и В</w:t>
      </w:r>
      <w:r w:rsidR="006D1F51" w:rsidRPr="0062430E">
        <w:rPr>
          <w:rFonts w:ascii="Times New Roman" w:hAnsi="Times New Roman" w:cs="Times New Roman"/>
          <w:sz w:val="28"/>
          <w:szCs w:val="20"/>
        </w:rPr>
        <w:t>.</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11.</w:t>
      </w:r>
      <w:r w:rsidR="006D1F51" w:rsidRPr="0062430E">
        <w:rPr>
          <w:rFonts w:ascii="Times New Roman" w:hAnsi="Times New Roman" w:cs="Times New Roman"/>
          <w:sz w:val="28"/>
          <w:szCs w:val="20"/>
        </w:rPr>
        <w:t xml:space="preserve"> Патогенетическая и симптоматическая терапия.</w:t>
      </w:r>
    </w:p>
    <w:p w:rsidR="006D1F51" w:rsidRPr="0062430E"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12.</w:t>
      </w:r>
      <w:r w:rsidR="006D1F51" w:rsidRPr="0062430E">
        <w:rPr>
          <w:rFonts w:ascii="Times New Roman" w:hAnsi="Times New Roman" w:cs="Times New Roman"/>
          <w:sz w:val="28"/>
          <w:szCs w:val="20"/>
        </w:rPr>
        <w:t xml:space="preserve"> Лечение специфических осложн</w:t>
      </w:r>
      <w:r w:rsidR="006D1F51">
        <w:rPr>
          <w:rFonts w:ascii="Times New Roman" w:hAnsi="Times New Roman" w:cs="Times New Roman"/>
          <w:sz w:val="28"/>
          <w:szCs w:val="20"/>
        </w:rPr>
        <w:t>ений брюшного тифа и паратифов А и В</w:t>
      </w:r>
      <w:r w:rsidR="006D1F51" w:rsidRPr="0062430E">
        <w:rPr>
          <w:rFonts w:ascii="Times New Roman" w:hAnsi="Times New Roman" w:cs="Times New Roman"/>
          <w:sz w:val="28"/>
          <w:szCs w:val="20"/>
        </w:rPr>
        <w:t xml:space="preserve"> (кров</w:t>
      </w:r>
      <w:r w:rsidR="006D1F51" w:rsidRPr="0062430E">
        <w:rPr>
          <w:rFonts w:ascii="Times New Roman" w:hAnsi="Times New Roman" w:cs="Times New Roman"/>
          <w:sz w:val="28"/>
          <w:szCs w:val="20"/>
        </w:rPr>
        <w:t>о</w:t>
      </w:r>
      <w:r w:rsidR="006D1F51" w:rsidRPr="0062430E">
        <w:rPr>
          <w:rFonts w:ascii="Times New Roman" w:hAnsi="Times New Roman" w:cs="Times New Roman"/>
          <w:sz w:val="28"/>
          <w:szCs w:val="20"/>
        </w:rPr>
        <w:t>тече</w:t>
      </w:r>
      <w:r w:rsidR="006D1F51">
        <w:rPr>
          <w:rFonts w:ascii="Times New Roman" w:hAnsi="Times New Roman" w:cs="Times New Roman"/>
          <w:sz w:val="28"/>
          <w:szCs w:val="20"/>
        </w:rPr>
        <w:t>ние, перфорация тонкой кишки, ИТШ</w:t>
      </w:r>
      <w:r w:rsidR="006D1F51" w:rsidRPr="0062430E">
        <w:rPr>
          <w:rFonts w:ascii="Times New Roman" w:hAnsi="Times New Roman" w:cs="Times New Roman"/>
          <w:sz w:val="28"/>
          <w:szCs w:val="20"/>
        </w:rPr>
        <w:t>).</w:t>
      </w:r>
    </w:p>
    <w:p w:rsidR="006D1F51" w:rsidRDefault="00BB556D"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13.</w:t>
      </w:r>
      <w:r w:rsidR="006D1F51" w:rsidRPr="0062430E">
        <w:rPr>
          <w:rFonts w:ascii="Times New Roman" w:hAnsi="Times New Roman" w:cs="Times New Roman"/>
          <w:sz w:val="28"/>
          <w:szCs w:val="20"/>
        </w:rPr>
        <w:t xml:space="preserve"> Правила выписки боль</w:t>
      </w:r>
      <w:r w:rsidR="006D1F51">
        <w:rPr>
          <w:rFonts w:ascii="Times New Roman" w:hAnsi="Times New Roman" w:cs="Times New Roman"/>
          <w:sz w:val="28"/>
          <w:szCs w:val="20"/>
        </w:rPr>
        <w:t>ных брюшным тифом и паратифами А и В</w:t>
      </w:r>
      <w:r w:rsidR="006D1F51" w:rsidRPr="0062430E">
        <w:rPr>
          <w:rFonts w:ascii="Times New Roman" w:hAnsi="Times New Roman" w:cs="Times New Roman"/>
          <w:sz w:val="28"/>
          <w:szCs w:val="20"/>
        </w:rPr>
        <w:t xml:space="preserve"> из стационара. </w:t>
      </w:r>
    </w:p>
    <w:p w:rsidR="006D1F51" w:rsidRPr="0062430E" w:rsidRDefault="006D1F51" w:rsidP="006D1F51">
      <w:pPr>
        <w:spacing w:after="0" w:line="240" w:lineRule="auto"/>
        <w:jc w:val="both"/>
        <w:rPr>
          <w:rFonts w:ascii="Times New Roman" w:hAnsi="Times New Roman" w:cs="Times New Roman"/>
          <w:b/>
          <w:sz w:val="28"/>
          <w:szCs w:val="20"/>
        </w:rPr>
      </w:pPr>
    </w:p>
    <w:p w:rsidR="006D1F51" w:rsidRDefault="006D1F51" w:rsidP="0027102E">
      <w:pPr>
        <w:pStyle w:val="a3"/>
        <w:numPr>
          <w:ilvl w:val="0"/>
          <w:numId w:val="12"/>
        </w:numPr>
        <w:spacing w:after="0" w:line="240" w:lineRule="auto"/>
        <w:ind w:left="0" w:firstLine="0"/>
        <w:contextualSpacing/>
        <w:rPr>
          <w:rFonts w:ascii="Times New Roman" w:hAnsi="Times New Roman" w:cs="Times New Roman"/>
          <w:b/>
          <w:sz w:val="28"/>
          <w:szCs w:val="20"/>
        </w:rPr>
      </w:pPr>
      <w:r w:rsidRPr="00AD6491">
        <w:rPr>
          <w:rFonts w:ascii="Times New Roman" w:hAnsi="Times New Roman" w:cs="Times New Roman"/>
          <w:b/>
          <w:sz w:val="28"/>
          <w:szCs w:val="20"/>
        </w:rPr>
        <w:t xml:space="preserve">Входной контроль знаний студентов </w:t>
      </w:r>
    </w:p>
    <w:p w:rsidR="006D1F51" w:rsidRDefault="006D1F51" w:rsidP="006D1F51">
      <w:pPr>
        <w:pStyle w:val="a3"/>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Терминологический диктант</w:t>
      </w:r>
    </w:p>
    <w:p w:rsidR="006D1F51" w:rsidRDefault="006D1F51" w:rsidP="0027102E">
      <w:pPr>
        <w:pStyle w:val="a3"/>
        <w:numPr>
          <w:ilvl w:val="0"/>
          <w:numId w:val="13"/>
        </w:numPr>
        <w:spacing w:after="0" w:line="240" w:lineRule="auto"/>
        <w:contextualSpacing/>
        <w:rPr>
          <w:rFonts w:ascii="Times New Roman" w:hAnsi="Times New Roman" w:cs="Times New Roman"/>
          <w:sz w:val="28"/>
          <w:szCs w:val="20"/>
        </w:rPr>
      </w:pPr>
      <w:r w:rsidRPr="00AD6491">
        <w:rPr>
          <w:rFonts w:ascii="Times New Roman" w:hAnsi="Times New Roman" w:cs="Times New Roman"/>
          <w:sz w:val="28"/>
          <w:szCs w:val="20"/>
        </w:rPr>
        <w:t>Возбудителем брюшного тифа является (</w:t>
      </w:r>
      <w:r>
        <w:rPr>
          <w:rFonts w:ascii="Times New Roman" w:hAnsi="Times New Roman" w:cs="Times New Roman"/>
          <w:sz w:val="28"/>
          <w:szCs w:val="20"/>
          <w:lang w:val="en-US"/>
        </w:rPr>
        <w:t>salmonella</w:t>
      </w:r>
      <w:r w:rsidR="00241A67">
        <w:rPr>
          <w:rFonts w:ascii="Times New Roman" w:hAnsi="Times New Roman" w:cs="Times New Roman"/>
          <w:sz w:val="28"/>
          <w:szCs w:val="20"/>
        </w:rPr>
        <w:t xml:space="preserve"> </w:t>
      </w:r>
      <w:r>
        <w:rPr>
          <w:rFonts w:ascii="Times New Roman" w:hAnsi="Times New Roman" w:cs="Times New Roman"/>
          <w:sz w:val="28"/>
          <w:szCs w:val="20"/>
          <w:lang w:val="en-US"/>
        </w:rPr>
        <w:t>typhi</w:t>
      </w:r>
      <w:r w:rsidRPr="00AD6491">
        <w:rPr>
          <w:rFonts w:ascii="Times New Roman" w:hAnsi="Times New Roman" w:cs="Times New Roman"/>
          <w:sz w:val="28"/>
          <w:szCs w:val="20"/>
        </w:rPr>
        <w:t>)</w:t>
      </w:r>
    </w:p>
    <w:p w:rsidR="006D1F51" w:rsidRDefault="006D1F51" w:rsidP="0027102E">
      <w:pPr>
        <w:pStyle w:val="a3"/>
        <w:numPr>
          <w:ilvl w:val="0"/>
          <w:numId w:val="13"/>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lang w:val="en-US"/>
        </w:rPr>
        <w:t>Salmonellatyphi</w:t>
      </w:r>
      <w:r>
        <w:rPr>
          <w:rFonts w:ascii="Times New Roman" w:hAnsi="Times New Roman" w:cs="Times New Roman"/>
          <w:sz w:val="28"/>
          <w:szCs w:val="20"/>
        </w:rPr>
        <w:t xml:space="preserve"> выделяет (эндотоксин)</w:t>
      </w:r>
    </w:p>
    <w:p w:rsidR="006D1F51" w:rsidRDefault="006D1F51" w:rsidP="0027102E">
      <w:pPr>
        <w:pStyle w:val="a3"/>
        <w:numPr>
          <w:ilvl w:val="0"/>
          <w:numId w:val="13"/>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Источник инфекции (человек)</w:t>
      </w:r>
    </w:p>
    <w:p w:rsidR="006D1F51" w:rsidRDefault="006D1F51" w:rsidP="0027102E">
      <w:pPr>
        <w:pStyle w:val="a3"/>
        <w:numPr>
          <w:ilvl w:val="0"/>
          <w:numId w:val="13"/>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Сыпь при брюшном тифе появляется на (8-10сутки)</w:t>
      </w:r>
    </w:p>
    <w:p w:rsidR="006D1F51" w:rsidRPr="00D436B8" w:rsidRDefault="006D1F51" w:rsidP="0027102E">
      <w:pPr>
        <w:pStyle w:val="a3"/>
        <w:numPr>
          <w:ilvl w:val="0"/>
          <w:numId w:val="13"/>
        </w:numPr>
        <w:spacing w:after="0" w:line="240" w:lineRule="auto"/>
        <w:contextualSpacing/>
        <w:rPr>
          <w:rFonts w:ascii="Times New Roman" w:hAnsi="Times New Roman" w:cs="Times New Roman"/>
          <w:sz w:val="28"/>
          <w:szCs w:val="28"/>
        </w:rPr>
      </w:pPr>
      <w:r w:rsidRPr="00D436B8">
        <w:rPr>
          <w:rFonts w:ascii="Times New Roman" w:hAnsi="Times New Roman" w:cs="Times New Roman"/>
          <w:sz w:val="28"/>
          <w:szCs w:val="28"/>
        </w:rPr>
        <w:t>Сыпь при брюшном тифе (розеолезная)</w:t>
      </w:r>
    </w:p>
    <w:p w:rsidR="006D1F51" w:rsidRPr="00D436B8" w:rsidRDefault="006D1F51" w:rsidP="0027102E">
      <w:pPr>
        <w:pStyle w:val="a3"/>
        <w:numPr>
          <w:ilvl w:val="0"/>
          <w:numId w:val="13"/>
        </w:numPr>
        <w:spacing w:after="0" w:line="240" w:lineRule="auto"/>
        <w:contextualSpacing/>
        <w:rPr>
          <w:rFonts w:ascii="Times New Roman" w:hAnsi="Times New Roman" w:cs="Times New Roman"/>
          <w:sz w:val="28"/>
          <w:szCs w:val="28"/>
        </w:rPr>
      </w:pPr>
      <w:r w:rsidRPr="00D436B8">
        <w:rPr>
          <w:rFonts w:ascii="Times New Roman" w:hAnsi="Times New Roman" w:cs="Times New Roman"/>
          <w:sz w:val="28"/>
          <w:szCs w:val="28"/>
          <w:shd w:val="clear" w:color="auto" w:fill="FFFFFF"/>
        </w:rPr>
        <w:t>симптом Падалки – это укорочение перкуторного звука в илеоцекальной области</w:t>
      </w:r>
    </w:p>
    <w:p w:rsidR="006D1F51" w:rsidRPr="00D436B8" w:rsidRDefault="006D1F51" w:rsidP="0027102E">
      <w:pPr>
        <w:pStyle w:val="a3"/>
        <w:numPr>
          <w:ilvl w:val="0"/>
          <w:numId w:val="13"/>
        </w:numPr>
        <w:spacing w:after="0" w:line="240" w:lineRule="auto"/>
        <w:contextualSpacing/>
        <w:rPr>
          <w:rFonts w:ascii="Times New Roman" w:hAnsi="Times New Roman" w:cs="Times New Roman"/>
          <w:sz w:val="28"/>
          <w:szCs w:val="28"/>
        </w:rPr>
      </w:pPr>
      <w:r w:rsidRPr="00D436B8">
        <w:rPr>
          <w:rFonts w:ascii="Times New Roman" w:hAnsi="Times New Roman" w:cs="Times New Roman"/>
          <w:sz w:val="28"/>
          <w:szCs w:val="28"/>
        </w:rPr>
        <w:t>Основным серологическим методом диагностики является (</w:t>
      </w:r>
      <w:r w:rsidRPr="00D436B8">
        <w:rPr>
          <w:rFonts w:ascii="Times New Roman" w:hAnsi="Times New Roman" w:cs="Times New Roman"/>
          <w:sz w:val="28"/>
          <w:szCs w:val="28"/>
          <w:shd w:val="clear" w:color="auto" w:fill="FFFFFF"/>
        </w:rPr>
        <w:t>РНГА с H-, O- и Vi-антигеном</w:t>
      </w:r>
      <w:r w:rsidRPr="00D436B8">
        <w:rPr>
          <w:rFonts w:ascii="Times New Roman" w:hAnsi="Times New Roman" w:cs="Times New Roman"/>
          <w:sz w:val="28"/>
          <w:szCs w:val="28"/>
        </w:rPr>
        <w:t>)</w:t>
      </w:r>
    </w:p>
    <w:p w:rsidR="006D1F51" w:rsidRPr="00D436B8" w:rsidRDefault="006D1F51" w:rsidP="0027102E">
      <w:pPr>
        <w:pStyle w:val="a3"/>
        <w:numPr>
          <w:ilvl w:val="0"/>
          <w:numId w:val="13"/>
        </w:numPr>
        <w:spacing w:after="0" w:line="240" w:lineRule="auto"/>
        <w:contextualSpacing/>
        <w:rPr>
          <w:rFonts w:ascii="Times New Roman" w:hAnsi="Times New Roman" w:cs="Times New Roman"/>
          <w:sz w:val="28"/>
          <w:szCs w:val="28"/>
        </w:rPr>
      </w:pPr>
      <w:r w:rsidRPr="00D436B8">
        <w:rPr>
          <w:rFonts w:ascii="Times New Roman" w:hAnsi="Times New Roman" w:cs="Times New Roman"/>
          <w:sz w:val="28"/>
          <w:szCs w:val="28"/>
          <w:shd w:val="clear" w:color="auto" w:fill="FFFFFF"/>
        </w:rPr>
        <w:t>Положительная реакция с Н-антигеном свидетельствует о (перенесённом ранее заболевании или вакцинации)</w:t>
      </w:r>
    </w:p>
    <w:p w:rsidR="006D1F51" w:rsidRPr="00D436B8" w:rsidRDefault="006D1F51" w:rsidP="0027102E">
      <w:pPr>
        <w:pStyle w:val="a3"/>
        <w:numPr>
          <w:ilvl w:val="0"/>
          <w:numId w:val="13"/>
        </w:numPr>
        <w:spacing w:after="0" w:line="240" w:lineRule="auto"/>
        <w:contextualSpacing/>
        <w:rPr>
          <w:rFonts w:ascii="Times New Roman" w:hAnsi="Times New Roman" w:cs="Times New Roman"/>
          <w:sz w:val="28"/>
          <w:szCs w:val="28"/>
        </w:rPr>
      </w:pPr>
      <w:r w:rsidRPr="00D436B8">
        <w:rPr>
          <w:rFonts w:ascii="Times New Roman" w:hAnsi="Times New Roman" w:cs="Times New Roman"/>
          <w:sz w:val="28"/>
          <w:szCs w:val="28"/>
          <w:shd w:val="clear" w:color="auto" w:fill="F7F7F7"/>
        </w:rPr>
        <w:t>Антибиотикотерапию проводят</w:t>
      </w:r>
      <w:r w:rsidRPr="001911EB">
        <w:rPr>
          <w:rFonts w:ascii="Times New Roman" w:hAnsi="Times New Roman" w:cs="Times New Roman"/>
          <w:sz w:val="28"/>
          <w:szCs w:val="28"/>
        </w:rPr>
        <w:t xml:space="preserve"> до (10-го дня после нормализации темпер</w:t>
      </w:r>
      <w:r w:rsidRPr="001911EB">
        <w:rPr>
          <w:rFonts w:ascii="Times New Roman" w:hAnsi="Times New Roman" w:cs="Times New Roman"/>
          <w:sz w:val="28"/>
          <w:szCs w:val="28"/>
        </w:rPr>
        <w:t>а</w:t>
      </w:r>
      <w:r w:rsidRPr="001911EB">
        <w:rPr>
          <w:rFonts w:ascii="Times New Roman" w:hAnsi="Times New Roman" w:cs="Times New Roman"/>
          <w:sz w:val="28"/>
          <w:szCs w:val="28"/>
        </w:rPr>
        <w:t>туры тела)</w:t>
      </w:r>
    </w:p>
    <w:p w:rsidR="006D1F51" w:rsidRPr="00D436B8" w:rsidRDefault="006D1F51" w:rsidP="0027102E">
      <w:pPr>
        <w:pStyle w:val="a3"/>
        <w:numPr>
          <w:ilvl w:val="0"/>
          <w:numId w:val="13"/>
        </w:numPr>
        <w:spacing w:after="0" w:line="240" w:lineRule="auto"/>
        <w:contextualSpacing/>
        <w:rPr>
          <w:rFonts w:ascii="Times New Roman" w:hAnsi="Times New Roman" w:cs="Times New Roman"/>
          <w:sz w:val="28"/>
          <w:szCs w:val="28"/>
        </w:rPr>
      </w:pPr>
      <w:r w:rsidRPr="00D436B8">
        <w:rPr>
          <w:rFonts w:ascii="Times New Roman" w:hAnsi="Times New Roman" w:cs="Times New Roman"/>
          <w:sz w:val="28"/>
          <w:szCs w:val="28"/>
          <w:shd w:val="clear" w:color="auto" w:fill="FFFFFF"/>
        </w:rPr>
        <w:t> Выписку из стационара производят после клинического выздоровления, но не ранее (21-23-го дня с момента нормализации температуры)</w:t>
      </w:r>
    </w:p>
    <w:p w:rsidR="006D1F51" w:rsidRPr="00AD6491" w:rsidRDefault="006D1F51" w:rsidP="006D1F51">
      <w:pPr>
        <w:pStyle w:val="a3"/>
        <w:spacing w:after="0" w:line="240" w:lineRule="auto"/>
        <w:ind w:left="1080"/>
        <w:rPr>
          <w:rFonts w:ascii="Times New Roman" w:hAnsi="Times New Roman" w:cs="Times New Roman"/>
          <w:sz w:val="28"/>
          <w:szCs w:val="20"/>
        </w:rPr>
      </w:pPr>
    </w:p>
    <w:p w:rsidR="006D1F51" w:rsidRDefault="006D1F51" w:rsidP="006D1F51">
      <w:pPr>
        <w:spacing w:after="0" w:line="240" w:lineRule="auto"/>
        <w:jc w:val="center"/>
        <w:rPr>
          <w:rFonts w:ascii="Times New Roman" w:hAnsi="Times New Roman" w:cs="Times New Roman"/>
          <w:b/>
          <w:sz w:val="28"/>
          <w:szCs w:val="20"/>
        </w:rPr>
      </w:pPr>
    </w:p>
    <w:p w:rsidR="006D1F51" w:rsidRPr="00001EC8" w:rsidRDefault="006D1F51" w:rsidP="006D1F51">
      <w:pPr>
        <w:spacing w:after="0" w:line="240" w:lineRule="auto"/>
        <w:ind w:firstLine="709"/>
        <w:jc w:val="both"/>
        <w:rPr>
          <w:rFonts w:ascii="Times New Roman" w:hAnsi="Times New Roman" w:cs="Times New Roman"/>
          <w:b/>
          <w:i/>
          <w:iCs/>
          <w:color w:val="000000"/>
          <w:sz w:val="28"/>
          <w:szCs w:val="28"/>
        </w:rPr>
      </w:pPr>
      <w:r w:rsidRPr="00001EC8">
        <w:rPr>
          <w:rFonts w:ascii="Times New Roman" w:hAnsi="Times New Roman" w:cs="Times New Roman"/>
          <w:b/>
          <w:color w:val="000000"/>
          <w:sz w:val="28"/>
          <w:szCs w:val="28"/>
        </w:rPr>
        <w:t>3.2. Отработка практических умений и навыков: решение проблемно- с</w:t>
      </w:r>
      <w:r w:rsidRPr="00001EC8">
        <w:rPr>
          <w:rFonts w:ascii="Times New Roman" w:hAnsi="Times New Roman" w:cs="Times New Roman"/>
          <w:b/>
          <w:color w:val="000000"/>
          <w:sz w:val="28"/>
          <w:szCs w:val="28"/>
        </w:rPr>
        <w:t>и</w:t>
      </w:r>
      <w:r w:rsidRPr="00001EC8">
        <w:rPr>
          <w:rFonts w:ascii="Times New Roman" w:hAnsi="Times New Roman" w:cs="Times New Roman"/>
          <w:b/>
          <w:color w:val="000000"/>
          <w:sz w:val="28"/>
          <w:szCs w:val="28"/>
        </w:rPr>
        <w:t xml:space="preserve">туационных задач  </w:t>
      </w:r>
    </w:p>
    <w:p w:rsidR="006D1F51" w:rsidRDefault="006D1F51" w:rsidP="006D1F51">
      <w:pPr>
        <w:spacing w:after="0" w:line="240" w:lineRule="auto"/>
        <w:jc w:val="both"/>
        <w:rPr>
          <w:rFonts w:ascii="Times New Roman" w:hAnsi="Times New Roman" w:cs="Times New Roman"/>
          <w:b/>
          <w:sz w:val="28"/>
          <w:szCs w:val="20"/>
        </w:rPr>
      </w:pPr>
    </w:p>
    <w:p w:rsidR="006D1F51" w:rsidRDefault="006D1F51" w:rsidP="006D1F51">
      <w:pPr>
        <w:spacing w:after="0" w:line="240" w:lineRule="auto"/>
        <w:jc w:val="both"/>
        <w:rPr>
          <w:rFonts w:ascii="Times New Roman" w:hAnsi="Times New Roman" w:cs="Times New Roman"/>
          <w:sz w:val="28"/>
          <w:szCs w:val="20"/>
        </w:rPr>
      </w:pPr>
    </w:p>
    <w:p w:rsidR="006D1F51" w:rsidRPr="000C4D5B" w:rsidRDefault="006D1F51" w:rsidP="006D1F51">
      <w:pPr>
        <w:spacing w:after="0" w:line="240" w:lineRule="auto"/>
        <w:jc w:val="center"/>
        <w:rPr>
          <w:rFonts w:ascii="Times New Roman" w:hAnsi="Times New Roman" w:cs="Times New Roman"/>
          <w:b/>
          <w:sz w:val="28"/>
          <w:szCs w:val="20"/>
        </w:rPr>
      </w:pPr>
      <w:r w:rsidRPr="000C4D5B">
        <w:rPr>
          <w:rFonts w:ascii="Times New Roman" w:hAnsi="Times New Roman" w:cs="Times New Roman"/>
          <w:b/>
          <w:sz w:val="28"/>
          <w:szCs w:val="20"/>
        </w:rPr>
        <w:t>Задачи по теме «Брюшной тиф»:</w:t>
      </w:r>
    </w:p>
    <w:p w:rsidR="006D1F51" w:rsidRPr="000C4D5B" w:rsidRDefault="006D1F51" w:rsidP="006D1F51">
      <w:pPr>
        <w:spacing w:after="0" w:line="240" w:lineRule="auto"/>
        <w:jc w:val="both"/>
        <w:rPr>
          <w:rFonts w:ascii="Times New Roman" w:hAnsi="Times New Roman" w:cs="Times New Roman"/>
          <w:sz w:val="28"/>
          <w:szCs w:val="20"/>
        </w:rPr>
      </w:pPr>
    </w:p>
    <w:p w:rsidR="006D1F51" w:rsidRPr="000C4D5B" w:rsidRDefault="006D1F51" w:rsidP="006D1F51">
      <w:pPr>
        <w:spacing w:after="0" w:line="240" w:lineRule="auto"/>
        <w:jc w:val="both"/>
        <w:rPr>
          <w:rFonts w:ascii="Times New Roman" w:hAnsi="Times New Roman" w:cs="Times New Roman"/>
          <w:b/>
          <w:sz w:val="28"/>
          <w:szCs w:val="20"/>
        </w:rPr>
      </w:pPr>
      <w:r w:rsidRPr="000C4D5B">
        <w:rPr>
          <w:rFonts w:ascii="Times New Roman" w:hAnsi="Times New Roman" w:cs="Times New Roman"/>
          <w:b/>
          <w:sz w:val="28"/>
          <w:szCs w:val="20"/>
        </w:rPr>
        <w:lastRenderedPageBreak/>
        <w:t xml:space="preserve">Задача № </w:t>
      </w:r>
      <w:r>
        <w:rPr>
          <w:rFonts w:ascii="Times New Roman" w:hAnsi="Times New Roman" w:cs="Times New Roman"/>
          <w:b/>
          <w:sz w:val="28"/>
          <w:szCs w:val="20"/>
        </w:rPr>
        <w:t>1</w:t>
      </w:r>
      <w:r w:rsidRPr="000C4D5B">
        <w:rPr>
          <w:rFonts w:ascii="Times New Roman" w:hAnsi="Times New Roman" w:cs="Times New Roman"/>
          <w:b/>
          <w:sz w:val="28"/>
          <w:szCs w:val="20"/>
        </w:rPr>
        <w:t>.</w:t>
      </w:r>
    </w:p>
    <w:p w:rsidR="006D1F51" w:rsidRPr="000C4D5B" w:rsidRDefault="006D1F51" w:rsidP="006D1F51">
      <w:pPr>
        <w:spacing w:after="0" w:line="240" w:lineRule="auto"/>
        <w:jc w:val="both"/>
        <w:rPr>
          <w:rFonts w:ascii="Times New Roman" w:hAnsi="Times New Roman" w:cs="Times New Roman"/>
          <w:sz w:val="28"/>
          <w:szCs w:val="20"/>
        </w:rPr>
      </w:pPr>
      <w:r w:rsidRPr="000C4D5B">
        <w:rPr>
          <w:rFonts w:ascii="Times New Roman" w:hAnsi="Times New Roman" w:cs="Times New Roman"/>
          <w:sz w:val="28"/>
          <w:szCs w:val="20"/>
        </w:rPr>
        <w:t>Больная Т., 30 лет, учительница. Поступи</w:t>
      </w:r>
      <w:r>
        <w:rPr>
          <w:rFonts w:ascii="Times New Roman" w:hAnsi="Times New Roman" w:cs="Times New Roman"/>
          <w:sz w:val="28"/>
          <w:szCs w:val="20"/>
        </w:rPr>
        <w:t>ла в больницу 17 сентября, на 13</w:t>
      </w:r>
      <w:r w:rsidRPr="000C4D5B">
        <w:rPr>
          <w:rFonts w:ascii="Times New Roman" w:hAnsi="Times New Roman" w:cs="Times New Roman"/>
          <w:sz w:val="28"/>
          <w:szCs w:val="20"/>
        </w:rPr>
        <w:t xml:space="preserve"> день б</w:t>
      </w:r>
      <w:r w:rsidRPr="000C4D5B">
        <w:rPr>
          <w:rFonts w:ascii="Times New Roman" w:hAnsi="Times New Roman" w:cs="Times New Roman"/>
          <w:sz w:val="28"/>
          <w:szCs w:val="20"/>
        </w:rPr>
        <w:t>о</w:t>
      </w:r>
      <w:r w:rsidRPr="000C4D5B">
        <w:rPr>
          <w:rFonts w:ascii="Times New Roman" w:hAnsi="Times New Roman" w:cs="Times New Roman"/>
          <w:sz w:val="28"/>
          <w:szCs w:val="20"/>
        </w:rPr>
        <w:t>лезни. Жалобы на общую слабость, головокружение, чувство жара, постоянную г</w:t>
      </w:r>
      <w:r w:rsidRPr="000C4D5B">
        <w:rPr>
          <w:rFonts w:ascii="Times New Roman" w:hAnsi="Times New Roman" w:cs="Times New Roman"/>
          <w:sz w:val="28"/>
          <w:szCs w:val="20"/>
        </w:rPr>
        <w:t>о</w:t>
      </w:r>
      <w:r w:rsidRPr="000C4D5B">
        <w:rPr>
          <w:rFonts w:ascii="Times New Roman" w:hAnsi="Times New Roman" w:cs="Times New Roman"/>
          <w:sz w:val="28"/>
          <w:szCs w:val="20"/>
        </w:rPr>
        <w:t>ловную боль, бессонницу, плохой аппетит. Заболела 3 сентября, когда появились слабость, недомогание, умеренная головная боль. Температуру не измеряла, пр</w:t>
      </w:r>
      <w:r w:rsidRPr="000C4D5B">
        <w:rPr>
          <w:rFonts w:ascii="Times New Roman" w:hAnsi="Times New Roman" w:cs="Times New Roman"/>
          <w:sz w:val="28"/>
          <w:szCs w:val="20"/>
        </w:rPr>
        <w:t>о</w:t>
      </w:r>
      <w:r w:rsidRPr="000C4D5B">
        <w:rPr>
          <w:rFonts w:ascii="Times New Roman" w:hAnsi="Times New Roman" w:cs="Times New Roman"/>
          <w:sz w:val="28"/>
          <w:szCs w:val="20"/>
        </w:rPr>
        <w:t>должала работать. С 7 сентября самочувствие ухудшилось: усилилась общая сл</w:t>
      </w:r>
      <w:r w:rsidRPr="000C4D5B">
        <w:rPr>
          <w:rFonts w:ascii="Times New Roman" w:hAnsi="Times New Roman" w:cs="Times New Roman"/>
          <w:sz w:val="28"/>
          <w:szCs w:val="20"/>
        </w:rPr>
        <w:t>а</w:t>
      </w:r>
      <w:r w:rsidRPr="000C4D5B">
        <w:rPr>
          <w:rFonts w:ascii="Times New Roman" w:hAnsi="Times New Roman" w:cs="Times New Roman"/>
          <w:sz w:val="28"/>
          <w:szCs w:val="20"/>
        </w:rPr>
        <w:t>бость и головная боль, исчез аппетит, к вечеру поднялась температура до 37,5 °С. Утром 8 сентября температура 37,8°С, вечером 38°С; 9 сентября утром – 37,8°С, в</w:t>
      </w:r>
      <w:r w:rsidRPr="000C4D5B">
        <w:rPr>
          <w:rFonts w:ascii="Times New Roman" w:hAnsi="Times New Roman" w:cs="Times New Roman"/>
          <w:sz w:val="28"/>
          <w:szCs w:val="20"/>
        </w:rPr>
        <w:t>е</w:t>
      </w:r>
      <w:r w:rsidRPr="000C4D5B">
        <w:rPr>
          <w:rFonts w:ascii="Times New Roman" w:hAnsi="Times New Roman" w:cs="Times New Roman"/>
          <w:sz w:val="28"/>
          <w:szCs w:val="20"/>
        </w:rPr>
        <w:t>чером – 38,2°С. С 10 по 14 сентября температура утром и вечером в пределах 38 – 39 °С, резкая слабость, отсутствие аппетита, бессонница, постоянная головная боль диффузного характера. Запор в течение 5 дней. К врачу обратилась 9 сентября. Д</w:t>
      </w:r>
      <w:r w:rsidRPr="000C4D5B">
        <w:rPr>
          <w:rFonts w:ascii="Times New Roman" w:hAnsi="Times New Roman" w:cs="Times New Roman"/>
          <w:sz w:val="28"/>
          <w:szCs w:val="20"/>
        </w:rPr>
        <w:t>и</w:t>
      </w:r>
      <w:r w:rsidRPr="000C4D5B">
        <w:rPr>
          <w:rFonts w:ascii="Times New Roman" w:hAnsi="Times New Roman" w:cs="Times New Roman"/>
          <w:sz w:val="28"/>
          <w:szCs w:val="20"/>
        </w:rPr>
        <w:t xml:space="preserve">агностирован грипп. Лечение пенициллином без терапевтического </w:t>
      </w:r>
      <w:r>
        <w:rPr>
          <w:rFonts w:ascii="Times New Roman" w:hAnsi="Times New Roman" w:cs="Times New Roman"/>
          <w:sz w:val="28"/>
          <w:szCs w:val="20"/>
        </w:rPr>
        <w:t>эффекта. 14 се</w:t>
      </w:r>
      <w:r>
        <w:rPr>
          <w:rFonts w:ascii="Times New Roman" w:hAnsi="Times New Roman" w:cs="Times New Roman"/>
          <w:sz w:val="28"/>
          <w:szCs w:val="20"/>
        </w:rPr>
        <w:t>н</w:t>
      </w:r>
      <w:r>
        <w:rPr>
          <w:rFonts w:ascii="Times New Roman" w:hAnsi="Times New Roman" w:cs="Times New Roman"/>
          <w:sz w:val="28"/>
          <w:szCs w:val="20"/>
        </w:rPr>
        <w:t>тября, т.е. на 9</w:t>
      </w:r>
      <w:r w:rsidRPr="000C4D5B">
        <w:rPr>
          <w:rFonts w:ascii="Times New Roman" w:hAnsi="Times New Roman" w:cs="Times New Roman"/>
          <w:sz w:val="28"/>
          <w:szCs w:val="20"/>
        </w:rPr>
        <w:t>-й день болезни, на коже живота в области мезогастрия появилось н</w:t>
      </w:r>
      <w:r w:rsidRPr="000C4D5B">
        <w:rPr>
          <w:rFonts w:ascii="Times New Roman" w:hAnsi="Times New Roman" w:cs="Times New Roman"/>
          <w:sz w:val="28"/>
          <w:szCs w:val="20"/>
        </w:rPr>
        <w:t>е</w:t>
      </w:r>
      <w:r w:rsidRPr="000C4D5B">
        <w:rPr>
          <w:rFonts w:ascii="Times New Roman" w:hAnsi="Times New Roman" w:cs="Times New Roman"/>
          <w:sz w:val="28"/>
          <w:szCs w:val="20"/>
        </w:rPr>
        <w:t xml:space="preserve">сколько розовых элементов сыпи с четкими контурами, 3 – </w:t>
      </w:r>
      <w:smartTag w:uri="urn:schemas-microsoft-com:office:smarttags" w:element="metricconverter">
        <w:smartTagPr>
          <w:attr w:name="ProductID" w:val="4 мм"/>
        </w:smartTagPr>
        <w:r w:rsidRPr="000C4D5B">
          <w:rPr>
            <w:rFonts w:ascii="Times New Roman" w:hAnsi="Times New Roman" w:cs="Times New Roman"/>
            <w:sz w:val="28"/>
            <w:szCs w:val="20"/>
          </w:rPr>
          <w:t>4 мм</w:t>
        </w:r>
      </w:smartTag>
      <w:r w:rsidRPr="000C4D5B">
        <w:rPr>
          <w:rFonts w:ascii="Times New Roman" w:hAnsi="Times New Roman" w:cs="Times New Roman"/>
          <w:sz w:val="28"/>
          <w:szCs w:val="20"/>
        </w:rPr>
        <w:t xml:space="preserve"> в диаметре. В теч</w:t>
      </w:r>
      <w:r w:rsidRPr="000C4D5B">
        <w:rPr>
          <w:rFonts w:ascii="Times New Roman" w:hAnsi="Times New Roman" w:cs="Times New Roman"/>
          <w:sz w:val="28"/>
          <w:szCs w:val="20"/>
        </w:rPr>
        <w:t>е</w:t>
      </w:r>
      <w:r w:rsidRPr="000C4D5B">
        <w:rPr>
          <w:rFonts w:ascii="Times New Roman" w:hAnsi="Times New Roman" w:cs="Times New Roman"/>
          <w:sz w:val="28"/>
          <w:szCs w:val="20"/>
        </w:rPr>
        <w:t>ние 10 – 25 августа «дикарем» отдыхала в Крыму, жила в плохих санитарных усл</w:t>
      </w:r>
      <w:r w:rsidRPr="000C4D5B">
        <w:rPr>
          <w:rFonts w:ascii="Times New Roman" w:hAnsi="Times New Roman" w:cs="Times New Roman"/>
          <w:sz w:val="28"/>
          <w:szCs w:val="20"/>
        </w:rPr>
        <w:t>о</w:t>
      </w:r>
      <w:r w:rsidRPr="000C4D5B">
        <w:rPr>
          <w:rFonts w:ascii="Times New Roman" w:hAnsi="Times New Roman" w:cs="Times New Roman"/>
          <w:sz w:val="28"/>
          <w:szCs w:val="20"/>
        </w:rPr>
        <w:t>виях, имела контакт с большим количеством людей. Однако контакт с лихорадящ</w:t>
      </w:r>
      <w:r w:rsidRPr="000C4D5B">
        <w:rPr>
          <w:rFonts w:ascii="Times New Roman" w:hAnsi="Times New Roman" w:cs="Times New Roman"/>
          <w:sz w:val="28"/>
          <w:szCs w:val="20"/>
        </w:rPr>
        <w:t>и</w:t>
      </w:r>
      <w:r w:rsidRPr="000C4D5B">
        <w:rPr>
          <w:rFonts w:ascii="Times New Roman" w:hAnsi="Times New Roman" w:cs="Times New Roman"/>
          <w:sz w:val="28"/>
          <w:szCs w:val="20"/>
        </w:rPr>
        <w:t>ми больными за последние 3 недели отрицает. Анамнез жизни без особенностей. Объективно: общее состояние средней тяжести. Вялая, адинамичная, в контакт вступает охотно, на вопросы отвечает правильно. Кожные покровы бледные. На к</w:t>
      </w:r>
      <w:r w:rsidRPr="000C4D5B">
        <w:rPr>
          <w:rFonts w:ascii="Times New Roman" w:hAnsi="Times New Roman" w:cs="Times New Roman"/>
          <w:sz w:val="28"/>
          <w:szCs w:val="20"/>
        </w:rPr>
        <w:t>о</w:t>
      </w:r>
      <w:r w:rsidRPr="000C4D5B">
        <w:rPr>
          <w:rFonts w:ascii="Times New Roman" w:hAnsi="Times New Roman" w:cs="Times New Roman"/>
          <w:sz w:val="28"/>
          <w:szCs w:val="20"/>
        </w:rPr>
        <w:t>же живота в области эпигастрия и боковых поверхностей грудной клетки 10 роз</w:t>
      </w:r>
      <w:r w:rsidRPr="000C4D5B">
        <w:rPr>
          <w:rFonts w:ascii="Times New Roman" w:hAnsi="Times New Roman" w:cs="Times New Roman"/>
          <w:sz w:val="28"/>
          <w:szCs w:val="20"/>
        </w:rPr>
        <w:t>о</w:t>
      </w:r>
      <w:r w:rsidRPr="000C4D5B">
        <w:rPr>
          <w:rFonts w:ascii="Times New Roman" w:hAnsi="Times New Roman" w:cs="Times New Roman"/>
          <w:sz w:val="28"/>
          <w:szCs w:val="20"/>
        </w:rPr>
        <w:t xml:space="preserve">вых элементов сыпи с четкими контурами, диаметром в </w:t>
      </w:r>
      <w:smartTag w:uri="urn:schemas-microsoft-com:office:smarttags" w:element="metricconverter">
        <w:smartTagPr>
          <w:attr w:name="ProductID" w:val="3 мм"/>
        </w:smartTagPr>
        <w:r w:rsidRPr="000C4D5B">
          <w:rPr>
            <w:rFonts w:ascii="Times New Roman" w:hAnsi="Times New Roman" w:cs="Times New Roman"/>
            <w:sz w:val="28"/>
            <w:szCs w:val="20"/>
          </w:rPr>
          <w:t>3 мм</w:t>
        </w:r>
      </w:smartTag>
      <w:r w:rsidRPr="000C4D5B">
        <w:rPr>
          <w:rFonts w:ascii="Times New Roman" w:hAnsi="Times New Roman" w:cs="Times New Roman"/>
          <w:sz w:val="28"/>
          <w:szCs w:val="20"/>
        </w:rPr>
        <w:t>, исчезающие при ра</w:t>
      </w:r>
      <w:r w:rsidRPr="000C4D5B">
        <w:rPr>
          <w:rFonts w:ascii="Times New Roman" w:hAnsi="Times New Roman" w:cs="Times New Roman"/>
          <w:sz w:val="28"/>
          <w:szCs w:val="20"/>
        </w:rPr>
        <w:t>с</w:t>
      </w:r>
      <w:r w:rsidRPr="000C4D5B">
        <w:rPr>
          <w:rFonts w:ascii="Times New Roman" w:hAnsi="Times New Roman" w:cs="Times New Roman"/>
          <w:sz w:val="28"/>
          <w:szCs w:val="20"/>
        </w:rPr>
        <w:t>тягивании кожи. Питание умеренное. Лимфатические узлы не пальпируются. М</w:t>
      </w:r>
      <w:r w:rsidRPr="000C4D5B">
        <w:rPr>
          <w:rFonts w:ascii="Times New Roman" w:hAnsi="Times New Roman" w:cs="Times New Roman"/>
          <w:sz w:val="28"/>
          <w:szCs w:val="20"/>
        </w:rPr>
        <w:t>ы</w:t>
      </w:r>
      <w:r w:rsidRPr="000C4D5B">
        <w:rPr>
          <w:rFonts w:ascii="Times New Roman" w:hAnsi="Times New Roman" w:cs="Times New Roman"/>
          <w:sz w:val="28"/>
          <w:szCs w:val="20"/>
        </w:rPr>
        <w:t>шечная система развита хорошо, тонус сохранен. Костно-суставная система без ос</w:t>
      </w:r>
      <w:r w:rsidRPr="000C4D5B">
        <w:rPr>
          <w:rFonts w:ascii="Times New Roman" w:hAnsi="Times New Roman" w:cs="Times New Roman"/>
          <w:sz w:val="28"/>
          <w:szCs w:val="20"/>
        </w:rPr>
        <w:t>о</w:t>
      </w:r>
      <w:r w:rsidRPr="000C4D5B">
        <w:rPr>
          <w:rFonts w:ascii="Times New Roman" w:hAnsi="Times New Roman" w:cs="Times New Roman"/>
          <w:sz w:val="28"/>
          <w:szCs w:val="20"/>
        </w:rPr>
        <w:t>бенностей. Щитовидная железа не увеличена. Сердце: границы относительной туп</w:t>
      </w:r>
      <w:r w:rsidRPr="000C4D5B">
        <w:rPr>
          <w:rFonts w:ascii="Times New Roman" w:hAnsi="Times New Roman" w:cs="Times New Roman"/>
          <w:sz w:val="28"/>
          <w:szCs w:val="20"/>
        </w:rPr>
        <w:t>о</w:t>
      </w:r>
      <w:r w:rsidRPr="000C4D5B">
        <w:rPr>
          <w:rFonts w:ascii="Times New Roman" w:hAnsi="Times New Roman" w:cs="Times New Roman"/>
          <w:sz w:val="28"/>
          <w:szCs w:val="20"/>
        </w:rPr>
        <w:t>сти в пределах нормы, тоны глухие, пульс 62 уд. в минуту, удовлетворитель</w:t>
      </w:r>
      <w:r>
        <w:rPr>
          <w:rFonts w:ascii="Times New Roman" w:hAnsi="Times New Roman" w:cs="Times New Roman"/>
          <w:sz w:val="28"/>
          <w:szCs w:val="20"/>
        </w:rPr>
        <w:t>ного н</w:t>
      </w:r>
      <w:r>
        <w:rPr>
          <w:rFonts w:ascii="Times New Roman" w:hAnsi="Times New Roman" w:cs="Times New Roman"/>
          <w:sz w:val="28"/>
          <w:szCs w:val="20"/>
        </w:rPr>
        <w:t>а</w:t>
      </w:r>
      <w:r>
        <w:rPr>
          <w:rFonts w:ascii="Times New Roman" w:hAnsi="Times New Roman" w:cs="Times New Roman"/>
          <w:sz w:val="28"/>
          <w:szCs w:val="20"/>
        </w:rPr>
        <w:t xml:space="preserve">полнения и напряжения. АД </w:t>
      </w:r>
      <w:r w:rsidRPr="000C4D5B">
        <w:rPr>
          <w:rFonts w:ascii="Times New Roman" w:hAnsi="Times New Roman" w:cs="Times New Roman"/>
          <w:sz w:val="28"/>
          <w:szCs w:val="20"/>
        </w:rPr>
        <w:t>100/60  мм рт. ст. Органы дыхания в норме. Органы пищеварения: язык влажный, обложен серым налетом, зев чистый, миндалины не увеличены, живот правильной формы, умеренно вздут, мягкий, безболезненный; укорочение перкуторного звука в правой подвздошной области. Печень по средн</w:t>
      </w:r>
      <w:r w:rsidRPr="000C4D5B">
        <w:rPr>
          <w:rFonts w:ascii="Times New Roman" w:hAnsi="Times New Roman" w:cs="Times New Roman"/>
          <w:sz w:val="28"/>
          <w:szCs w:val="20"/>
        </w:rPr>
        <w:t>е</w:t>
      </w:r>
      <w:r w:rsidRPr="000C4D5B">
        <w:rPr>
          <w:rFonts w:ascii="Times New Roman" w:hAnsi="Times New Roman" w:cs="Times New Roman"/>
          <w:sz w:val="28"/>
          <w:szCs w:val="20"/>
        </w:rPr>
        <w:t xml:space="preserve">ключичной линии, выступает из-под реберной дуги на </w:t>
      </w:r>
      <w:smartTag w:uri="urn:schemas-microsoft-com:office:smarttags" w:element="metricconverter">
        <w:smartTagPr>
          <w:attr w:name="ProductID" w:val="1,5 см"/>
        </w:smartTagPr>
        <w:r w:rsidRPr="000C4D5B">
          <w:rPr>
            <w:rFonts w:ascii="Times New Roman" w:hAnsi="Times New Roman" w:cs="Times New Roman"/>
            <w:sz w:val="28"/>
            <w:szCs w:val="20"/>
          </w:rPr>
          <w:t>1,5 см</w:t>
        </w:r>
      </w:smartTag>
      <w:r w:rsidRPr="000C4D5B">
        <w:rPr>
          <w:rFonts w:ascii="Times New Roman" w:hAnsi="Times New Roman" w:cs="Times New Roman"/>
          <w:sz w:val="28"/>
          <w:szCs w:val="20"/>
        </w:rPr>
        <w:t>, мягкая, чувствител</w:t>
      </w:r>
      <w:r w:rsidRPr="000C4D5B">
        <w:rPr>
          <w:rFonts w:ascii="Times New Roman" w:hAnsi="Times New Roman" w:cs="Times New Roman"/>
          <w:sz w:val="28"/>
          <w:szCs w:val="20"/>
        </w:rPr>
        <w:t>ь</w:t>
      </w:r>
      <w:r w:rsidRPr="000C4D5B">
        <w:rPr>
          <w:rFonts w:ascii="Times New Roman" w:hAnsi="Times New Roman" w:cs="Times New Roman"/>
          <w:sz w:val="28"/>
          <w:szCs w:val="20"/>
        </w:rPr>
        <w:t>ная. Пальпируется край селезенки. Мочеполовая система: симптом Пастернацкого отрицательный, мочеиспускание безболезненное. Нервная система: сознание ясное, зрачки равномерные, реакция на свет живая, менингеальных знаков нет. Уши здор</w:t>
      </w:r>
      <w:r w:rsidRPr="000C4D5B">
        <w:rPr>
          <w:rFonts w:ascii="Times New Roman" w:hAnsi="Times New Roman" w:cs="Times New Roman"/>
          <w:sz w:val="28"/>
          <w:szCs w:val="20"/>
        </w:rPr>
        <w:t>о</w:t>
      </w:r>
      <w:r w:rsidRPr="000C4D5B">
        <w:rPr>
          <w:rFonts w:ascii="Times New Roman" w:hAnsi="Times New Roman" w:cs="Times New Roman"/>
          <w:sz w:val="28"/>
          <w:szCs w:val="20"/>
        </w:rPr>
        <w:t>вы. Кровь на 11-й день б</w:t>
      </w:r>
      <w:r>
        <w:rPr>
          <w:rFonts w:ascii="Times New Roman" w:hAnsi="Times New Roman" w:cs="Times New Roman"/>
          <w:sz w:val="28"/>
          <w:szCs w:val="20"/>
        </w:rPr>
        <w:t>олезни: эр. – 4500000, Нв – 135 г/л</w:t>
      </w:r>
      <w:r w:rsidRPr="000C4D5B">
        <w:rPr>
          <w:rFonts w:ascii="Times New Roman" w:hAnsi="Times New Roman" w:cs="Times New Roman"/>
          <w:sz w:val="28"/>
          <w:szCs w:val="20"/>
        </w:rPr>
        <w:t xml:space="preserve">, Л. – 4000, п. – 10, с. – 45. Лимф. – </w:t>
      </w:r>
      <w:smartTag w:uri="urn:schemas-microsoft-com:office:smarttags" w:element="metricconverter">
        <w:smartTagPr>
          <w:attr w:name="ProductID" w:val="36, м"/>
        </w:smartTagPr>
        <w:r w:rsidRPr="000C4D5B">
          <w:rPr>
            <w:rFonts w:ascii="Times New Roman" w:hAnsi="Times New Roman" w:cs="Times New Roman"/>
            <w:sz w:val="28"/>
            <w:szCs w:val="20"/>
          </w:rPr>
          <w:t>36, м</w:t>
        </w:r>
      </w:smartTag>
      <w:r w:rsidRPr="000C4D5B">
        <w:rPr>
          <w:rFonts w:ascii="Times New Roman" w:hAnsi="Times New Roman" w:cs="Times New Roman"/>
          <w:sz w:val="28"/>
          <w:szCs w:val="20"/>
        </w:rPr>
        <w:t>. – 9, СОЭ – 20 мм/ час. Моча без особенностей. Какое заболевание можно заподозрить у больной. Какая должна быть тактика врача? Какие недочеты в работе участкового врача допущены по данному случаю? Перечислите мероприятия в отношении общавшихся с данной больной лиц (в домашнем очаге и школе).</w:t>
      </w:r>
    </w:p>
    <w:p w:rsidR="006D1F51" w:rsidRDefault="006D1F51" w:rsidP="006D1F51">
      <w:pPr>
        <w:spacing w:after="0" w:line="240" w:lineRule="auto"/>
        <w:jc w:val="both"/>
        <w:rPr>
          <w:rFonts w:ascii="Times New Roman" w:hAnsi="Times New Roman" w:cs="Times New Roman"/>
          <w:b/>
          <w:sz w:val="28"/>
          <w:szCs w:val="20"/>
        </w:rPr>
      </w:pPr>
    </w:p>
    <w:p w:rsidR="006D1F51" w:rsidRPr="000C4D5B" w:rsidRDefault="006D1F51" w:rsidP="006D1F51">
      <w:pPr>
        <w:spacing w:after="0" w:line="240" w:lineRule="auto"/>
        <w:jc w:val="both"/>
        <w:rPr>
          <w:rFonts w:ascii="Times New Roman" w:hAnsi="Times New Roman" w:cs="Times New Roman"/>
          <w:b/>
          <w:sz w:val="28"/>
          <w:szCs w:val="20"/>
        </w:rPr>
      </w:pPr>
      <w:r w:rsidRPr="000C4D5B">
        <w:rPr>
          <w:rFonts w:ascii="Times New Roman" w:hAnsi="Times New Roman" w:cs="Times New Roman"/>
          <w:b/>
          <w:sz w:val="28"/>
          <w:szCs w:val="20"/>
        </w:rPr>
        <w:t xml:space="preserve">Задача № </w:t>
      </w:r>
      <w:r>
        <w:rPr>
          <w:rFonts w:ascii="Times New Roman" w:hAnsi="Times New Roman" w:cs="Times New Roman"/>
          <w:b/>
          <w:sz w:val="28"/>
          <w:szCs w:val="20"/>
        </w:rPr>
        <w:t>2</w:t>
      </w:r>
      <w:r w:rsidRPr="000C4D5B">
        <w:rPr>
          <w:rFonts w:ascii="Times New Roman" w:hAnsi="Times New Roman" w:cs="Times New Roman"/>
          <w:b/>
          <w:sz w:val="28"/>
          <w:szCs w:val="20"/>
        </w:rPr>
        <w:t>.</w:t>
      </w:r>
    </w:p>
    <w:p w:rsidR="006D1F51" w:rsidRPr="000C4D5B" w:rsidRDefault="006D1F51" w:rsidP="006D1F51">
      <w:pPr>
        <w:spacing w:after="0" w:line="240" w:lineRule="auto"/>
        <w:jc w:val="both"/>
        <w:rPr>
          <w:rFonts w:ascii="Times New Roman" w:hAnsi="Times New Roman" w:cs="Times New Roman"/>
          <w:sz w:val="28"/>
          <w:szCs w:val="20"/>
        </w:rPr>
      </w:pPr>
      <w:r w:rsidRPr="000C4D5B">
        <w:rPr>
          <w:rFonts w:ascii="Times New Roman" w:hAnsi="Times New Roman" w:cs="Times New Roman"/>
          <w:sz w:val="28"/>
          <w:szCs w:val="20"/>
        </w:rPr>
        <w:t>Больной Н., 27 лет, привит 4 года тому назад. Проживает в неблагоустроенном час</w:t>
      </w:r>
      <w:r w:rsidRPr="000C4D5B">
        <w:rPr>
          <w:rFonts w:ascii="Times New Roman" w:hAnsi="Times New Roman" w:cs="Times New Roman"/>
          <w:sz w:val="28"/>
          <w:szCs w:val="20"/>
        </w:rPr>
        <w:t>т</w:t>
      </w:r>
      <w:r w:rsidRPr="000C4D5B">
        <w:rPr>
          <w:rFonts w:ascii="Times New Roman" w:hAnsi="Times New Roman" w:cs="Times New Roman"/>
          <w:sz w:val="28"/>
          <w:szCs w:val="20"/>
        </w:rPr>
        <w:t>ном доме. Семья: жена – воспитатель детского сада, сын в возрасте до 1 года, мать – пенсионерка, в прошлом перенесла какой-то тиф. Заболел 23 сентября: после непр</w:t>
      </w:r>
      <w:r w:rsidRPr="000C4D5B">
        <w:rPr>
          <w:rFonts w:ascii="Times New Roman" w:hAnsi="Times New Roman" w:cs="Times New Roman"/>
          <w:sz w:val="28"/>
          <w:szCs w:val="20"/>
        </w:rPr>
        <w:t>о</w:t>
      </w:r>
      <w:r w:rsidRPr="000C4D5B">
        <w:rPr>
          <w:rFonts w:ascii="Times New Roman" w:hAnsi="Times New Roman" w:cs="Times New Roman"/>
          <w:sz w:val="28"/>
          <w:szCs w:val="20"/>
        </w:rPr>
        <w:t>должительного озноба температура повысилась до 37,8°С, появилась головная боль. Первое обращение к врачу на 2-й день болезни, был диагностирован грипп. Темп</w:t>
      </w:r>
      <w:r w:rsidRPr="000C4D5B">
        <w:rPr>
          <w:rFonts w:ascii="Times New Roman" w:hAnsi="Times New Roman" w:cs="Times New Roman"/>
          <w:sz w:val="28"/>
          <w:szCs w:val="20"/>
        </w:rPr>
        <w:t>е</w:t>
      </w:r>
      <w:r w:rsidRPr="000C4D5B">
        <w:rPr>
          <w:rFonts w:ascii="Times New Roman" w:hAnsi="Times New Roman" w:cs="Times New Roman"/>
          <w:sz w:val="28"/>
          <w:szCs w:val="20"/>
        </w:rPr>
        <w:t>ратура по утрам нормальная, к вечеру повышалась до 38°С. Больной продолжал р</w:t>
      </w:r>
      <w:r w:rsidRPr="000C4D5B">
        <w:rPr>
          <w:rFonts w:ascii="Times New Roman" w:hAnsi="Times New Roman" w:cs="Times New Roman"/>
          <w:sz w:val="28"/>
          <w:szCs w:val="20"/>
        </w:rPr>
        <w:t>а</w:t>
      </w:r>
      <w:r w:rsidRPr="000C4D5B">
        <w:rPr>
          <w:rFonts w:ascii="Times New Roman" w:hAnsi="Times New Roman" w:cs="Times New Roman"/>
          <w:sz w:val="28"/>
          <w:szCs w:val="20"/>
        </w:rPr>
        <w:lastRenderedPageBreak/>
        <w:t>ботать, диеты не соблюдал, употреблял спиртные напитки. 27 сентября температура нормальная и на 6-й день болезни выписан на работу. В этот же день появилась г</w:t>
      </w:r>
      <w:r w:rsidRPr="000C4D5B">
        <w:rPr>
          <w:rFonts w:ascii="Times New Roman" w:hAnsi="Times New Roman" w:cs="Times New Roman"/>
          <w:sz w:val="28"/>
          <w:szCs w:val="20"/>
        </w:rPr>
        <w:t>о</w:t>
      </w:r>
      <w:r w:rsidRPr="000C4D5B">
        <w:rPr>
          <w:rFonts w:ascii="Times New Roman" w:hAnsi="Times New Roman" w:cs="Times New Roman"/>
          <w:sz w:val="28"/>
          <w:szCs w:val="20"/>
        </w:rPr>
        <w:t>ловная боль, температура вновь поднялась до 38 °С и все последующие дни была в пределах 37,5°С – 38,3°С. Больной принимал сульфаниламиды, но так как темпер</w:t>
      </w:r>
      <w:r w:rsidRPr="000C4D5B">
        <w:rPr>
          <w:rFonts w:ascii="Times New Roman" w:hAnsi="Times New Roman" w:cs="Times New Roman"/>
          <w:sz w:val="28"/>
          <w:szCs w:val="20"/>
        </w:rPr>
        <w:t>а</w:t>
      </w:r>
      <w:r w:rsidRPr="000C4D5B">
        <w:rPr>
          <w:rFonts w:ascii="Times New Roman" w:hAnsi="Times New Roman" w:cs="Times New Roman"/>
          <w:sz w:val="28"/>
          <w:szCs w:val="20"/>
        </w:rPr>
        <w:t>тура не понижалась, то 5 октября на    13-й день болезни больного госпитализиров</w:t>
      </w:r>
      <w:r w:rsidRPr="000C4D5B">
        <w:rPr>
          <w:rFonts w:ascii="Times New Roman" w:hAnsi="Times New Roman" w:cs="Times New Roman"/>
          <w:sz w:val="28"/>
          <w:szCs w:val="20"/>
        </w:rPr>
        <w:t>а</w:t>
      </w:r>
      <w:r w:rsidRPr="000C4D5B">
        <w:rPr>
          <w:rFonts w:ascii="Times New Roman" w:hAnsi="Times New Roman" w:cs="Times New Roman"/>
          <w:sz w:val="28"/>
          <w:szCs w:val="20"/>
        </w:rPr>
        <w:t>ли в терапевтическую клинику с подозрением на сухой плеврит. На 16 день болезни появилось обильное кишечное кровотечение. 10 октября с диагнозом «брюшной тиф» переведен в инфекционную клинику, и вновь наступило кишечное кровотеч</w:t>
      </w:r>
      <w:r w:rsidRPr="000C4D5B">
        <w:rPr>
          <w:rFonts w:ascii="Times New Roman" w:hAnsi="Times New Roman" w:cs="Times New Roman"/>
          <w:sz w:val="28"/>
          <w:szCs w:val="20"/>
        </w:rPr>
        <w:t>е</w:t>
      </w:r>
      <w:r w:rsidRPr="000C4D5B">
        <w:rPr>
          <w:rFonts w:ascii="Times New Roman" w:hAnsi="Times New Roman" w:cs="Times New Roman"/>
          <w:sz w:val="28"/>
          <w:szCs w:val="20"/>
        </w:rPr>
        <w:t>ние, состояние больного ухудшилось, появилось бледность кожи, лицо осунувше</w:t>
      </w:r>
      <w:r w:rsidRPr="000C4D5B">
        <w:rPr>
          <w:rFonts w:ascii="Times New Roman" w:hAnsi="Times New Roman" w:cs="Times New Roman"/>
          <w:sz w:val="28"/>
          <w:szCs w:val="20"/>
        </w:rPr>
        <w:t>е</w:t>
      </w:r>
      <w:r w:rsidRPr="000C4D5B">
        <w:rPr>
          <w:rFonts w:ascii="Times New Roman" w:hAnsi="Times New Roman" w:cs="Times New Roman"/>
          <w:sz w:val="28"/>
          <w:szCs w:val="20"/>
        </w:rPr>
        <w:t>ся, язык сухой, обложен. Сыпи нет. Живот не вздут. Печень у края реберной дуги. Брадикардия порядка 60 – 65 уд. в минуту, АД 90/40 мм рт.ст. Температура норм</w:t>
      </w:r>
      <w:r w:rsidRPr="000C4D5B">
        <w:rPr>
          <w:rFonts w:ascii="Times New Roman" w:hAnsi="Times New Roman" w:cs="Times New Roman"/>
          <w:sz w:val="28"/>
          <w:szCs w:val="20"/>
        </w:rPr>
        <w:t>а</w:t>
      </w:r>
      <w:r w:rsidRPr="000C4D5B">
        <w:rPr>
          <w:rFonts w:ascii="Times New Roman" w:hAnsi="Times New Roman" w:cs="Times New Roman"/>
          <w:sz w:val="28"/>
          <w:szCs w:val="20"/>
        </w:rPr>
        <w:t>лизовалась на 21-й день болезни. СОЭ – 45 мм/час. Реакция агглютинации с антиг</w:t>
      </w:r>
      <w:r w:rsidRPr="000C4D5B">
        <w:rPr>
          <w:rFonts w:ascii="Times New Roman" w:hAnsi="Times New Roman" w:cs="Times New Roman"/>
          <w:sz w:val="28"/>
          <w:szCs w:val="20"/>
        </w:rPr>
        <w:t>е</w:t>
      </w:r>
      <w:r w:rsidRPr="000C4D5B">
        <w:rPr>
          <w:rFonts w:ascii="Times New Roman" w:hAnsi="Times New Roman" w:cs="Times New Roman"/>
          <w:sz w:val="28"/>
          <w:szCs w:val="20"/>
        </w:rPr>
        <w:t>ном паратифа В на 19-й день болезни 1:400, а на   28-й день  1:800. Ваш диагноз? Особенность случая? Каковы ошибки, допущенные участковым врачом? Какие м</w:t>
      </w:r>
      <w:r w:rsidRPr="000C4D5B">
        <w:rPr>
          <w:rFonts w:ascii="Times New Roman" w:hAnsi="Times New Roman" w:cs="Times New Roman"/>
          <w:sz w:val="28"/>
          <w:szCs w:val="20"/>
        </w:rPr>
        <w:t>е</w:t>
      </w:r>
      <w:r w:rsidRPr="000C4D5B">
        <w:rPr>
          <w:rFonts w:ascii="Times New Roman" w:hAnsi="Times New Roman" w:cs="Times New Roman"/>
          <w:sz w:val="28"/>
          <w:szCs w:val="20"/>
        </w:rPr>
        <w:t xml:space="preserve">роприятия должны быть проведены в домашнем очаге? Порядок их проведения и исполнители. </w:t>
      </w:r>
    </w:p>
    <w:p w:rsidR="006D1F51" w:rsidRPr="000C4D5B" w:rsidRDefault="006D1F51" w:rsidP="006D1F51">
      <w:pPr>
        <w:shd w:val="clear" w:color="auto" w:fill="FFFFFF"/>
        <w:spacing w:before="322" w:after="0" w:line="322" w:lineRule="exact"/>
        <w:ind w:left="58"/>
        <w:jc w:val="both"/>
        <w:rPr>
          <w:rFonts w:ascii="Times New Roman" w:hAnsi="Times New Roman" w:cs="Times New Roman"/>
          <w:b/>
          <w:color w:val="000000"/>
          <w:spacing w:val="-1"/>
          <w:sz w:val="28"/>
          <w:szCs w:val="20"/>
        </w:rPr>
      </w:pPr>
      <w:r>
        <w:rPr>
          <w:rFonts w:ascii="Times New Roman" w:hAnsi="Times New Roman" w:cs="Times New Roman"/>
          <w:b/>
          <w:color w:val="000000"/>
          <w:spacing w:val="-1"/>
          <w:sz w:val="28"/>
          <w:szCs w:val="20"/>
        </w:rPr>
        <w:t>З</w:t>
      </w:r>
      <w:r w:rsidRPr="000C4D5B">
        <w:rPr>
          <w:rFonts w:ascii="Times New Roman" w:hAnsi="Times New Roman" w:cs="Times New Roman"/>
          <w:b/>
          <w:color w:val="000000"/>
          <w:spacing w:val="-1"/>
          <w:sz w:val="28"/>
          <w:szCs w:val="20"/>
        </w:rPr>
        <w:t xml:space="preserve">адача № </w:t>
      </w:r>
      <w:r>
        <w:rPr>
          <w:rFonts w:ascii="Times New Roman" w:hAnsi="Times New Roman" w:cs="Times New Roman"/>
          <w:b/>
          <w:color w:val="000000"/>
          <w:spacing w:val="-1"/>
          <w:sz w:val="28"/>
          <w:szCs w:val="20"/>
        </w:rPr>
        <w:t>3</w:t>
      </w:r>
      <w:r w:rsidRPr="000C4D5B">
        <w:rPr>
          <w:rFonts w:ascii="Times New Roman" w:hAnsi="Times New Roman" w:cs="Times New Roman"/>
          <w:b/>
          <w:color w:val="000000"/>
          <w:spacing w:val="-1"/>
          <w:sz w:val="28"/>
          <w:szCs w:val="20"/>
        </w:rPr>
        <w:t>.</w:t>
      </w:r>
    </w:p>
    <w:p w:rsidR="006D1F51" w:rsidRPr="000C4D5B" w:rsidRDefault="006D1F51" w:rsidP="006D1F51">
      <w:pPr>
        <w:shd w:val="clear" w:color="auto" w:fill="FFFFFF"/>
        <w:spacing w:after="0" w:line="322" w:lineRule="exact"/>
        <w:jc w:val="both"/>
        <w:rPr>
          <w:rFonts w:ascii="Times New Roman" w:hAnsi="Times New Roman" w:cs="Times New Roman"/>
          <w:sz w:val="20"/>
          <w:szCs w:val="20"/>
        </w:rPr>
      </w:pPr>
      <w:r w:rsidRPr="000C4D5B">
        <w:rPr>
          <w:rFonts w:ascii="Times New Roman" w:hAnsi="Times New Roman" w:cs="Times New Roman"/>
          <w:color w:val="000000"/>
          <w:spacing w:val="1"/>
          <w:sz w:val="28"/>
          <w:szCs w:val="20"/>
        </w:rPr>
        <w:t xml:space="preserve">Больная О., 35 лет, воспитатель детского сада. Обратилась к участковому </w:t>
      </w:r>
      <w:r w:rsidRPr="000C4D5B">
        <w:rPr>
          <w:rFonts w:ascii="Times New Roman" w:hAnsi="Times New Roman" w:cs="Times New Roman"/>
          <w:color w:val="000000"/>
          <w:spacing w:val="-1"/>
          <w:sz w:val="28"/>
          <w:szCs w:val="20"/>
        </w:rPr>
        <w:t xml:space="preserve">врачу 11.09. на 3-й день болезни с жалобами на головную боль, нарушение </w:t>
      </w:r>
      <w:r w:rsidRPr="000C4D5B">
        <w:rPr>
          <w:rFonts w:ascii="Times New Roman" w:hAnsi="Times New Roman" w:cs="Times New Roman"/>
          <w:color w:val="000000"/>
          <w:sz w:val="28"/>
          <w:szCs w:val="20"/>
        </w:rPr>
        <w:t xml:space="preserve">сна, слабость. Заболела остро, в течение 3 дней температура достигла до </w:t>
      </w:r>
      <w:r w:rsidRPr="000C4D5B">
        <w:rPr>
          <w:rFonts w:ascii="Times New Roman" w:hAnsi="Times New Roman" w:cs="Times New Roman"/>
          <w:color w:val="000000"/>
          <w:spacing w:val="12"/>
          <w:sz w:val="28"/>
          <w:szCs w:val="20"/>
        </w:rPr>
        <w:t>39°С, беспокоила г</w:t>
      </w:r>
      <w:r w:rsidRPr="000C4D5B">
        <w:rPr>
          <w:rFonts w:ascii="Times New Roman" w:hAnsi="Times New Roman" w:cs="Times New Roman"/>
          <w:color w:val="000000"/>
          <w:spacing w:val="12"/>
          <w:sz w:val="28"/>
          <w:szCs w:val="20"/>
        </w:rPr>
        <w:t>о</w:t>
      </w:r>
      <w:r w:rsidRPr="000C4D5B">
        <w:rPr>
          <w:rFonts w:ascii="Times New Roman" w:hAnsi="Times New Roman" w:cs="Times New Roman"/>
          <w:color w:val="000000"/>
          <w:spacing w:val="12"/>
          <w:sz w:val="28"/>
          <w:szCs w:val="20"/>
        </w:rPr>
        <w:t xml:space="preserve">ловная боль, снизился аппетит, стала часто </w:t>
      </w:r>
      <w:r w:rsidRPr="000C4D5B">
        <w:rPr>
          <w:rFonts w:ascii="Times New Roman" w:hAnsi="Times New Roman" w:cs="Times New Roman"/>
          <w:color w:val="000000"/>
          <w:sz w:val="28"/>
          <w:szCs w:val="20"/>
        </w:rPr>
        <w:t>просыпаться ночью, нарастала сл</w:t>
      </w:r>
      <w:r w:rsidRPr="000C4D5B">
        <w:rPr>
          <w:rFonts w:ascii="Times New Roman" w:hAnsi="Times New Roman" w:cs="Times New Roman"/>
          <w:color w:val="000000"/>
          <w:sz w:val="28"/>
          <w:szCs w:val="20"/>
        </w:rPr>
        <w:t>а</w:t>
      </w:r>
      <w:r w:rsidRPr="000C4D5B">
        <w:rPr>
          <w:rFonts w:ascii="Times New Roman" w:hAnsi="Times New Roman" w:cs="Times New Roman"/>
          <w:color w:val="000000"/>
          <w:sz w:val="28"/>
          <w:szCs w:val="20"/>
        </w:rPr>
        <w:t xml:space="preserve">бость. Сообщила врачу, что в течение </w:t>
      </w:r>
      <w:r w:rsidRPr="000C4D5B">
        <w:rPr>
          <w:rFonts w:ascii="Times New Roman" w:hAnsi="Times New Roman" w:cs="Times New Roman"/>
          <w:color w:val="000000"/>
          <w:spacing w:val="8"/>
          <w:sz w:val="28"/>
          <w:szCs w:val="20"/>
        </w:rPr>
        <w:t xml:space="preserve">последнего месяца в группе отмечено 2 случая заболеваний детей </w:t>
      </w:r>
      <w:r w:rsidRPr="000C4D5B">
        <w:rPr>
          <w:rFonts w:ascii="Times New Roman" w:hAnsi="Times New Roman" w:cs="Times New Roman"/>
          <w:color w:val="000000"/>
          <w:spacing w:val="12"/>
          <w:sz w:val="28"/>
          <w:szCs w:val="20"/>
        </w:rPr>
        <w:t xml:space="preserve">«гриппом». У некоторых из них был жидкий стул. Температура </w:t>
      </w:r>
      <w:r w:rsidRPr="000C4D5B">
        <w:rPr>
          <w:rFonts w:ascii="Times New Roman" w:hAnsi="Times New Roman" w:cs="Times New Roman"/>
          <w:color w:val="000000"/>
          <w:spacing w:val="7"/>
          <w:sz w:val="28"/>
          <w:szCs w:val="20"/>
        </w:rPr>
        <w:t xml:space="preserve">повышалась в течение 5-8 дней. При осмотре на 3-й день болезни </w:t>
      </w:r>
      <w:r w:rsidRPr="000C4D5B">
        <w:rPr>
          <w:rFonts w:ascii="Times New Roman" w:hAnsi="Times New Roman" w:cs="Times New Roman"/>
          <w:color w:val="000000"/>
          <w:spacing w:val="-1"/>
          <w:sz w:val="28"/>
          <w:szCs w:val="20"/>
        </w:rPr>
        <w:t xml:space="preserve">температура 39,1°С. Состояние средней тяжести. Кожа бледная. Слизистая </w:t>
      </w:r>
      <w:r w:rsidRPr="000C4D5B">
        <w:rPr>
          <w:rFonts w:ascii="Times New Roman" w:hAnsi="Times New Roman" w:cs="Times New Roman"/>
          <w:color w:val="000000"/>
          <w:spacing w:val="6"/>
          <w:sz w:val="28"/>
          <w:szCs w:val="20"/>
        </w:rPr>
        <w:t>рото</w:t>
      </w:r>
      <w:r w:rsidRPr="000C4D5B">
        <w:rPr>
          <w:rFonts w:ascii="Times New Roman" w:hAnsi="Times New Roman" w:cs="Times New Roman"/>
          <w:color w:val="000000"/>
          <w:spacing w:val="6"/>
          <w:sz w:val="28"/>
          <w:szCs w:val="20"/>
        </w:rPr>
        <w:t>г</w:t>
      </w:r>
      <w:r w:rsidRPr="000C4D5B">
        <w:rPr>
          <w:rFonts w:ascii="Times New Roman" w:hAnsi="Times New Roman" w:cs="Times New Roman"/>
          <w:color w:val="000000"/>
          <w:spacing w:val="6"/>
          <w:sz w:val="28"/>
          <w:szCs w:val="20"/>
        </w:rPr>
        <w:t xml:space="preserve">лотки чистая. Язык суховат, обложен белым налетом. В легких </w:t>
      </w:r>
      <w:r w:rsidRPr="000C4D5B">
        <w:rPr>
          <w:rFonts w:ascii="Times New Roman" w:hAnsi="Times New Roman" w:cs="Times New Roman"/>
          <w:color w:val="000000"/>
          <w:spacing w:val="9"/>
          <w:sz w:val="28"/>
          <w:szCs w:val="20"/>
        </w:rPr>
        <w:t xml:space="preserve">хрипов нет. Пульс 84 уд/мин., АД 100/60 мм.рт.ст. Живот слегка </w:t>
      </w:r>
      <w:r w:rsidRPr="000C4D5B">
        <w:rPr>
          <w:rFonts w:ascii="Times New Roman" w:hAnsi="Times New Roman" w:cs="Times New Roman"/>
          <w:color w:val="000000"/>
          <w:spacing w:val="1"/>
          <w:sz w:val="28"/>
          <w:szCs w:val="20"/>
        </w:rPr>
        <w:t>болезненный   в   области   пупка,   мягкий.   Стул   был   два   дня   назад,</w:t>
      </w:r>
      <w:r w:rsidRPr="000C4D5B">
        <w:rPr>
          <w:rFonts w:ascii="Times New Roman" w:hAnsi="Times New Roman" w:cs="Times New Roman"/>
          <w:color w:val="000000"/>
          <w:spacing w:val="5"/>
          <w:sz w:val="28"/>
          <w:szCs w:val="20"/>
        </w:rPr>
        <w:t>нормальный, оформленный без п</w:t>
      </w:r>
      <w:r w:rsidRPr="000C4D5B">
        <w:rPr>
          <w:rFonts w:ascii="Times New Roman" w:hAnsi="Times New Roman" w:cs="Times New Roman"/>
          <w:color w:val="000000"/>
          <w:spacing w:val="5"/>
          <w:sz w:val="28"/>
          <w:szCs w:val="20"/>
        </w:rPr>
        <w:t>а</w:t>
      </w:r>
      <w:r w:rsidRPr="000C4D5B">
        <w:rPr>
          <w:rFonts w:ascii="Times New Roman" w:hAnsi="Times New Roman" w:cs="Times New Roman"/>
          <w:color w:val="000000"/>
          <w:spacing w:val="5"/>
          <w:sz w:val="28"/>
          <w:szCs w:val="20"/>
        </w:rPr>
        <w:t>тологических примесей. Дизурии нет.</w:t>
      </w:r>
      <w:r w:rsidR="00382D4F">
        <w:rPr>
          <w:rFonts w:ascii="Times New Roman" w:hAnsi="Times New Roman" w:cs="Times New Roman"/>
          <w:color w:val="000000"/>
          <w:spacing w:val="5"/>
          <w:sz w:val="28"/>
          <w:szCs w:val="20"/>
        </w:rPr>
        <w:t xml:space="preserve"> </w:t>
      </w:r>
      <w:r w:rsidRPr="000C4D5B">
        <w:rPr>
          <w:rFonts w:ascii="Times New Roman" w:hAnsi="Times New Roman" w:cs="Times New Roman"/>
          <w:color w:val="000000"/>
          <w:spacing w:val="2"/>
          <w:sz w:val="28"/>
          <w:szCs w:val="20"/>
        </w:rPr>
        <w:t>Менингеальных знаков  нет.   Врачом был  поставлен  диагноз  «грипп»,</w:t>
      </w:r>
      <w:r w:rsidR="00382D4F">
        <w:rPr>
          <w:rFonts w:ascii="Times New Roman" w:hAnsi="Times New Roman" w:cs="Times New Roman"/>
          <w:color w:val="000000"/>
          <w:spacing w:val="2"/>
          <w:sz w:val="28"/>
          <w:szCs w:val="20"/>
        </w:rPr>
        <w:t xml:space="preserve"> </w:t>
      </w:r>
      <w:r w:rsidRPr="000C4D5B">
        <w:rPr>
          <w:rFonts w:ascii="Times New Roman" w:hAnsi="Times New Roman" w:cs="Times New Roman"/>
          <w:color w:val="000000"/>
          <w:spacing w:val="7"/>
          <w:sz w:val="28"/>
          <w:szCs w:val="20"/>
        </w:rPr>
        <w:t>назначены бисептол, аспирин, анальгин. На фоне терапии температурасохранялась  в течение  недели,  затем  снизилась до но</w:t>
      </w:r>
      <w:r w:rsidRPr="000C4D5B">
        <w:rPr>
          <w:rFonts w:ascii="Times New Roman" w:hAnsi="Times New Roman" w:cs="Times New Roman"/>
          <w:color w:val="000000"/>
          <w:spacing w:val="7"/>
          <w:sz w:val="28"/>
          <w:szCs w:val="20"/>
        </w:rPr>
        <w:t>р</w:t>
      </w:r>
      <w:r w:rsidRPr="000C4D5B">
        <w:rPr>
          <w:rFonts w:ascii="Times New Roman" w:hAnsi="Times New Roman" w:cs="Times New Roman"/>
          <w:color w:val="000000"/>
          <w:spacing w:val="7"/>
          <w:sz w:val="28"/>
          <w:szCs w:val="20"/>
        </w:rPr>
        <w:t>мальной,  но в</w:t>
      </w:r>
      <w:r w:rsidRPr="000C4D5B">
        <w:rPr>
          <w:rFonts w:ascii="Times New Roman" w:hAnsi="Times New Roman" w:cs="Times New Roman"/>
          <w:color w:val="000000"/>
          <w:spacing w:val="3"/>
          <w:sz w:val="28"/>
          <w:szCs w:val="20"/>
        </w:rPr>
        <w:t>течение примерно 7 дней продолжала беспокоить слабость. На 17-й день</w:t>
      </w:r>
      <w:r w:rsidRPr="000C4D5B">
        <w:rPr>
          <w:rFonts w:ascii="Times New Roman" w:hAnsi="Times New Roman" w:cs="Times New Roman"/>
          <w:color w:val="000000"/>
          <w:spacing w:val="8"/>
          <w:sz w:val="28"/>
          <w:szCs w:val="20"/>
        </w:rPr>
        <w:t>от начала болезни  была выписана на работу.  Спустя   12  дней  вновь</w:t>
      </w:r>
      <w:r w:rsidRPr="000C4D5B">
        <w:rPr>
          <w:rFonts w:ascii="Times New Roman" w:hAnsi="Times New Roman" w:cs="Times New Roman"/>
          <w:color w:val="000000"/>
          <w:spacing w:val="-1"/>
          <w:sz w:val="28"/>
          <w:szCs w:val="20"/>
        </w:rPr>
        <w:t>по</w:t>
      </w:r>
      <w:r w:rsidRPr="000C4D5B">
        <w:rPr>
          <w:rFonts w:ascii="Times New Roman" w:hAnsi="Times New Roman" w:cs="Times New Roman"/>
          <w:color w:val="000000"/>
          <w:spacing w:val="-1"/>
          <w:sz w:val="28"/>
          <w:szCs w:val="20"/>
        </w:rPr>
        <w:t>я</w:t>
      </w:r>
      <w:r w:rsidRPr="000C4D5B">
        <w:rPr>
          <w:rFonts w:ascii="Times New Roman" w:hAnsi="Times New Roman" w:cs="Times New Roman"/>
          <w:color w:val="000000"/>
          <w:spacing w:val="-1"/>
          <w:sz w:val="28"/>
          <w:szCs w:val="20"/>
        </w:rPr>
        <w:t>вилась головная боль, кашель, температура 38,4°С. Участковым врачом</w:t>
      </w:r>
      <w:r w:rsidRPr="000C4D5B">
        <w:rPr>
          <w:rFonts w:ascii="Times New Roman" w:hAnsi="Times New Roman" w:cs="Times New Roman"/>
          <w:color w:val="000000"/>
          <w:spacing w:val="9"/>
          <w:sz w:val="28"/>
          <w:szCs w:val="20"/>
        </w:rPr>
        <w:t>отмечена бледность кожи, сухие рассеянные хрипы в легких. Плохой</w:t>
      </w:r>
      <w:r w:rsidRPr="000C4D5B">
        <w:rPr>
          <w:rFonts w:ascii="Times New Roman" w:hAnsi="Times New Roman" w:cs="Times New Roman"/>
          <w:color w:val="000000"/>
          <w:spacing w:val="1"/>
          <w:sz w:val="28"/>
          <w:szCs w:val="20"/>
        </w:rPr>
        <w:t>аппетит, обложе</w:t>
      </w:r>
      <w:r w:rsidRPr="000C4D5B">
        <w:rPr>
          <w:rFonts w:ascii="Times New Roman" w:hAnsi="Times New Roman" w:cs="Times New Roman"/>
          <w:color w:val="000000"/>
          <w:spacing w:val="1"/>
          <w:sz w:val="28"/>
          <w:szCs w:val="20"/>
        </w:rPr>
        <w:t>н</w:t>
      </w:r>
      <w:r w:rsidRPr="000C4D5B">
        <w:rPr>
          <w:rFonts w:ascii="Times New Roman" w:hAnsi="Times New Roman" w:cs="Times New Roman"/>
          <w:color w:val="000000"/>
          <w:spacing w:val="1"/>
          <w:sz w:val="28"/>
          <w:szCs w:val="20"/>
        </w:rPr>
        <w:t>ность и отечность языка. Пульс 72 уд/мин. Обращали на</w:t>
      </w:r>
      <w:r w:rsidRPr="000C4D5B">
        <w:rPr>
          <w:rFonts w:ascii="Times New Roman" w:hAnsi="Times New Roman" w:cs="Times New Roman"/>
          <w:color w:val="000000"/>
          <w:spacing w:val="-2"/>
          <w:sz w:val="28"/>
          <w:szCs w:val="20"/>
        </w:rPr>
        <w:t>себя    внимание    вздутие    живота,    увеличение    печени    и    селезенки.</w:t>
      </w:r>
      <w:r w:rsidRPr="000C4D5B">
        <w:rPr>
          <w:rFonts w:ascii="Times New Roman" w:hAnsi="Times New Roman" w:cs="Times New Roman"/>
          <w:color w:val="000000"/>
          <w:spacing w:val="-1"/>
          <w:sz w:val="28"/>
          <w:szCs w:val="20"/>
        </w:rPr>
        <w:t>Госпитализирована с диагнозом «грипп, пневмония».</w:t>
      </w:r>
    </w:p>
    <w:p w:rsidR="006D1F51" w:rsidRPr="000C4D5B" w:rsidRDefault="006D1F51" w:rsidP="006D1F51">
      <w:pPr>
        <w:shd w:val="clear" w:color="auto" w:fill="FFFFFF"/>
        <w:spacing w:after="0" w:line="322" w:lineRule="exact"/>
        <w:ind w:left="34"/>
        <w:jc w:val="both"/>
        <w:rPr>
          <w:rFonts w:ascii="Times New Roman" w:hAnsi="Times New Roman" w:cs="Times New Roman"/>
          <w:sz w:val="20"/>
          <w:szCs w:val="20"/>
        </w:rPr>
      </w:pPr>
      <w:r w:rsidRPr="000C4D5B">
        <w:rPr>
          <w:rFonts w:ascii="Times New Roman" w:hAnsi="Times New Roman" w:cs="Times New Roman"/>
          <w:color w:val="000000"/>
          <w:spacing w:val="-6"/>
          <w:sz w:val="28"/>
          <w:szCs w:val="20"/>
        </w:rPr>
        <w:t>ЗАДАНИЕ.</w:t>
      </w:r>
    </w:p>
    <w:p w:rsidR="006D1F51" w:rsidRPr="000C4D5B" w:rsidRDefault="006D1F51" w:rsidP="006D1F51">
      <w:pPr>
        <w:shd w:val="clear" w:color="auto" w:fill="FFFFFF"/>
        <w:spacing w:after="0" w:line="322" w:lineRule="exact"/>
        <w:ind w:left="58"/>
        <w:jc w:val="both"/>
        <w:rPr>
          <w:rFonts w:ascii="Times New Roman" w:hAnsi="Times New Roman" w:cs="Times New Roman"/>
          <w:sz w:val="20"/>
          <w:szCs w:val="20"/>
        </w:rPr>
      </w:pPr>
      <w:r w:rsidRPr="000C4D5B">
        <w:rPr>
          <w:rFonts w:ascii="Times New Roman" w:hAnsi="Times New Roman" w:cs="Times New Roman"/>
          <w:color w:val="000000"/>
          <w:spacing w:val="-1"/>
          <w:sz w:val="28"/>
          <w:szCs w:val="20"/>
        </w:rPr>
        <w:t>1.Согласны ли Вы с направительным диагнозом?</w:t>
      </w:r>
    </w:p>
    <w:p w:rsidR="006D1F51" w:rsidRPr="000C4D5B" w:rsidRDefault="006D1F51" w:rsidP="006D1F51">
      <w:pPr>
        <w:shd w:val="clear" w:color="auto" w:fill="FFFFFF"/>
        <w:spacing w:after="0" w:line="322" w:lineRule="exact"/>
        <w:ind w:left="34"/>
        <w:jc w:val="both"/>
        <w:rPr>
          <w:rFonts w:ascii="Times New Roman" w:hAnsi="Times New Roman" w:cs="Times New Roman"/>
          <w:sz w:val="20"/>
          <w:szCs w:val="20"/>
        </w:rPr>
      </w:pPr>
      <w:r w:rsidRPr="000C4D5B">
        <w:rPr>
          <w:rFonts w:ascii="Times New Roman" w:hAnsi="Times New Roman" w:cs="Times New Roman"/>
          <w:color w:val="000000"/>
          <w:sz w:val="28"/>
          <w:szCs w:val="20"/>
        </w:rPr>
        <w:t>2.Поставьте   диагноз,    обоснуйте   его.    Проведите   дифференциальный</w:t>
      </w:r>
    </w:p>
    <w:p w:rsidR="006D1F51" w:rsidRPr="000C4D5B" w:rsidRDefault="006D1F51" w:rsidP="006D1F51">
      <w:pPr>
        <w:shd w:val="clear" w:color="auto" w:fill="FFFFFF"/>
        <w:spacing w:after="0" w:line="322" w:lineRule="exact"/>
        <w:ind w:left="34"/>
        <w:jc w:val="both"/>
        <w:rPr>
          <w:rFonts w:ascii="Times New Roman" w:hAnsi="Times New Roman" w:cs="Times New Roman"/>
          <w:sz w:val="20"/>
          <w:szCs w:val="20"/>
        </w:rPr>
      </w:pPr>
      <w:r w:rsidRPr="000C4D5B">
        <w:rPr>
          <w:rFonts w:ascii="Times New Roman" w:hAnsi="Times New Roman" w:cs="Times New Roman"/>
          <w:color w:val="000000"/>
          <w:spacing w:val="-5"/>
          <w:sz w:val="28"/>
          <w:szCs w:val="20"/>
        </w:rPr>
        <w:t>диагноз.</w:t>
      </w:r>
    </w:p>
    <w:p w:rsidR="006D1F51" w:rsidRPr="000C4D5B" w:rsidRDefault="006D1F51" w:rsidP="006D1F51">
      <w:pPr>
        <w:shd w:val="clear" w:color="auto" w:fill="FFFFFF"/>
        <w:spacing w:after="0" w:line="322" w:lineRule="exact"/>
        <w:ind w:left="38"/>
        <w:jc w:val="both"/>
        <w:rPr>
          <w:rFonts w:ascii="Times New Roman" w:hAnsi="Times New Roman" w:cs="Times New Roman"/>
          <w:sz w:val="20"/>
          <w:szCs w:val="20"/>
        </w:rPr>
      </w:pPr>
      <w:r w:rsidRPr="000C4D5B">
        <w:rPr>
          <w:rFonts w:ascii="Times New Roman" w:hAnsi="Times New Roman" w:cs="Times New Roman"/>
          <w:color w:val="000000"/>
          <w:spacing w:val="-1"/>
          <w:sz w:val="28"/>
          <w:szCs w:val="20"/>
        </w:rPr>
        <w:t>3.Составьте план обследования и лечения.</w:t>
      </w:r>
    </w:p>
    <w:p w:rsidR="006D1F51" w:rsidRPr="000C4D5B" w:rsidRDefault="006D1F51" w:rsidP="006D1F51">
      <w:pPr>
        <w:shd w:val="clear" w:color="auto" w:fill="FFFFFF"/>
        <w:spacing w:before="322" w:after="0" w:line="240" w:lineRule="auto"/>
        <w:ind w:left="38"/>
        <w:jc w:val="both"/>
        <w:rPr>
          <w:rFonts w:ascii="Times New Roman" w:hAnsi="Times New Roman" w:cs="Times New Roman"/>
          <w:b/>
          <w:color w:val="000000"/>
          <w:spacing w:val="-1"/>
          <w:sz w:val="28"/>
          <w:szCs w:val="20"/>
        </w:rPr>
      </w:pPr>
      <w:r>
        <w:rPr>
          <w:rFonts w:ascii="Times New Roman" w:hAnsi="Times New Roman" w:cs="Times New Roman"/>
          <w:b/>
          <w:color w:val="000000"/>
          <w:spacing w:val="-1"/>
          <w:sz w:val="28"/>
          <w:szCs w:val="20"/>
        </w:rPr>
        <w:t>З</w:t>
      </w:r>
      <w:r w:rsidRPr="000C4D5B">
        <w:rPr>
          <w:rFonts w:ascii="Times New Roman" w:hAnsi="Times New Roman" w:cs="Times New Roman"/>
          <w:b/>
          <w:color w:val="000000"/>
          <w:spacing w:val="-1"/>
          <w:sz w:val="28"/>
          <w:szCs w:val="20"/>
        </w:rPr>
        <w:t xml:space="preserve">адача № </w:t>
      </w:r>
      <w:r>
        <w:rPr>
          <w:rFonts w:ascii="Times New Roman" w:hAnsi="Times New Roman" w:cs="Times New Roman"/>
          <w:b/>
          <w:color w:val="000000"/>
          <w:spacing w:val="-1"/>
          <w:sz w:val="28"/>
          <w:szCs w:val="20"/>
        </w:rPr>
        <w:t>4</w:t>
      </w:r>
      <w:r w:rsidRPr="000C4D5B">
        <w:rPr>
          <w:rFonts w:ascii="Times New Roman" w:hAnsi="Times New Roman" w:cs="Times New Roman"/>
          <w:b/>
          <w:color w:val="000000"/>
          <w:spacing w:val="-1"/>
          <w:sz w:val="28"/>
          <w:szCs w:val="20"/>
        </w:rPr>
        <w:t>.</w:t>
      </w:r>
    </w:p>
    <w:p w:rsidR="006D1F51" w:rsidRPr="000C4D5B" w:rsidRDefault="006D1F51" w:rsidP="006D1F51">
      <w:pPr>
        <w:shd w:val="clear" w:color="auto" w:fill="FFFFFF"/>
        <w:spacing w:after="0" w:line="240" w:lineRule="auto"/>
        <w:ind w:left="43" w:right="14"/>
        <w:jc w:val="both"/>
        <w:rPr>
          <w:rFonts w:ascii="Times New Roman" w:hAnsi="Times New Roman" w:cs="Times New Roman"/>
          <w:color w:val="000000"/>
          <w:spacing w:val="-1"/>
          <w:sz w:val="28"/>
          <w:szCs w:val="20"/>
        </w:rPr>
      </w:pPr>
      <w:r w:rsidRPr="000C4D5B">
        <w:rPr>
          <w:rFonts w:ascii="Times New Roman" w:hAnsi="Times New Roman" w:cs="Times New Roman"/>
          <w:color w:val="000000"/>
          <w:spacing w:val="1"/>
          <w:sz w:val="28"/>
          <w:szCs w:val="20"/>
        </w:rPr>
        <w:lastRenderedPageBreak/>
        <w:t xml:space="preserve">Больной Н., 36 лет, коммерсант. Обратился к терапевту с жалобами на высокую температуру, слабость, головную боль, отсутствие аппетита, </w:t>
      </w:r>
      <w:r w:rsidRPr="000C4D5B">
        <w:rPr>
          <w:rFonts w:ascii="Times New Roman" w:hAnsi="Times New Roman" w:cs="Times New Roman"/>
          <w:color w:val="000000"/>
          <w:spacing w:val="6"/>
          <w:sz w:val="28"/>
          <w:szCs w:val="20"/>
        </w:rPr>
        <w:t>тошноту, расстро</w:t>
      </w:r>
      <w:r w:rsidRPr="000C4D5B">
        <w:rPr>
          <w:rFonts w:ascii="Times New Roman" w:hAnsi="Times New Roman" w:cs="Times New Roman"/>
          <w:color w:val="000000"/>
          <w:spacing w:val="6"/>
          <w:sz w:val="28"/>
          <w:szCs w:val="20"/>
        </w:rPr>
        <w:t>й</w:t>
      </w:r>
      <w:r w:rsidRPr="000C4D5B">
        <w:rPr>
          <w:rFonts w:ascii="Times New Roman" w:hAnsi="Times New Roman" w:cs="Times New Roman"/>
          <w:color w:val="000000"/>
          <w:spacing w:val="6"/>
          <w:sz w:val="28"/>
          <w:szCs w:val="20"/>
        </w:rPr>
        <w:t xml:space="preserve">ство стула. Заболел остро 5 дней назад: появилось </w:t>
      </w:r>
      <w:r w:rsidRPr="000C4D5B">
        <w:rPr>
          <w:rFonts w:ascii="Times New Roman" w:hAnsi="Times New Roman" w:cs="Times New Roman"/>
          <w:color w:val="000000"/>
          <w:spacing w:val="-1"/>
          <w:sz w:val="28"/>
          <w:szCs w:val="20"/>
        </w:rPr>
        <w:t xml:space="preserve">плохое самочувствие, ночью температура поднялась до 38,6°С, знобило, </w:t>
      </w:r>
      <w:r w:rsidRPr="000C4D5B">
        <w:rPr>
          <w:rFonts w:ascii="Times New Roman" w:hAnsi="Times New Roman" w:cs="Times New Roman"/>
          <w:color w:val="000000"/>
          <w:sz w:val="28"/>
          <w:szCs w:val="20"/>
        </w:rPr>
        <w:t>болела голова. Дважды повторялась рв</w:t>
      </w:r>
      <w:r w:rsidRPr="000C4D5B">
        <w:rPr>
          <w:rFonts w:ascii="Times New Roman" w:hAnsi="Times New Roman" w:cs="Times New Roman"/>
          <w:color w:val="000000"/>
          <w:sz w:val="28"/>
          <w:szCs w:val="20"/>
        </w:rPr>
        <w:t>о</w:t>
      </w:r>
      <w:r w:rsidRPr="000C4D5B">
        <w:rPr>
          <w:rFonts w:ascii="Times New Roman" w:hAnsi="Times New Roman" w:cs="Times New Roman"/>
          <w:color w:val="000000"/>
          <w:sz w:val="28"/>
          <w:szCs w:val="20"/>
        </w:rPr>
        <w:t xml:space="preserve">та, был жидкий стул. Принимал </w:t>
      </w:r>
      <w:r w:rsidRPr="000C4D5B">
        <w:rPr>
          <w:rFonts w:ascii="Times New Roman" w:hAnsi="Times New Roman" w:cs="Times New Roman"/>
          <w:color w:val="000000"/>
          <w:spacing w:val="5"/>
          <w:sz w:val="28"/>
          <w:szCs w:val="20"/>
        </w:rPr>
        <w:t>таблетки «от гриппа», но лучше не стало. Голо</w:t>
      </w:r>
      <w:r w:rsidRPr="000C4D5B">
        <w:rPr>
          <w:rFonts w:ascii="Times New Roman" w:hAnsi="Times New Roman" w:cs="Times New Roman"/>
          <w:color w:val="000000"/>
          <w:spacing w:val="5"/>
          <w:sz w:val="28"/>
          <w:szCs w:val="20"/>
        </w:rPr>
        <w:t>в</w:t>
      </w:r>
      <w:r w:rsidRPr="000C4D5B">
        <w:rPr>
          <w:rFonts w:ascii="Times New Roman" w:hAnsi="Times New Roman" w:cs="Times New Roman"/>
          <w:color w:val="000000"/>
          <w:spacing w:val="5"/>
          <w:sz w:val="28"/>
          <w:szCs w:val="20"/>
        </w:rPr>
        <w:t xml:space="preserve">ная боль и слабость </w:t>
      </w:r>
      <w:r w:rsidRPr="000C4D5B">
        <w:rPr>
          <w:rFonts w:ascii="Times New Roman" w:hAnsi="Times New Roman" w:cs="Times New Roman"/>
          <w:color w:val="000000"/>
          <w:spacing w:val="-1"/>
          <w:sz w:val="28"/>
          <w:szCs w:val="20"/>
        </w:rPr>
        <w:t>нарастали, на следующий день температура поднялась до 39°С. За 10 дней до начала болезни вернулся из туристической поездки в Индию. При о</w:t>
      </w:r>
      <w:r w:rsidRPr="000C4D5B">
        <w:rPr>
          <w:rFonts w:ascii="Times New Roman" w:hAnsi="Times New Roman" w:cs="Times New Roman"/>
          <w:color w:val="000000"/>
          <w:spacing w:val="-1"/>
          <w:sz w:val="28"/>
          <w:szCs w:val="20"/>
        </w:rPr>
        <w:t>с</w:t>
      </w:r>
      <w:r w:rsidRPr="000C4D5B">
        <w:rPr>
          <w:rFonts w:ascii="Times New Roman" w:hAnsi="Times New Roman" w:cs="Times New Roman"/>
          <w:color w:val="000000"/>
          <w:spacing w:val="-1"/>
          <w:sz w:val="28"/>
          <w:szCs w:val="20"/>
        </w:rPr>
        <w:t xml:space="preserve">мотре состояние средней тяжести, небольшой насморк, гиперемия </w:t>
      </w:r>
      <w:r w:rsidRPr="000C4D5B">
        <w:rPr>
          <w:rFonts w:ascii="Times New Roman" w:hAnsi="Times New Roman" w:cs="Times New Roman"/>
          <w:color w:val="000000"/>
          <w:sz w:val="28"/>
          <w:szCs w:val="20"/>
        </w:rPr>
        <w:t>слизистой рото</w:t>
      </w:r>
      <w:r w:rsidRPr="000C4D5B">
        <w:rPr>
          <w:rFonts w:ascii="Times New Roman" w:hAnsi="Times New Roman" w:cs="Times New Roman"/>
          <w:color w:val="000000"/>
          <w:sz w:val="28"/>
          <w:szCs w:val="20"/>
        </w:rPr>
        <w:t>г</w:t>
      </w:r>
      <w:r w:rsidRPr="000C4D5B">
        <w:rPr>
          <w:rFonts w:ascii="Times New Roman" w:hAnsi="Times New Roman" w:cs="Times New Roman"/>
          <w:color w:val="000000"/>
          <w:sz w:val="28"/>
          <w:szCs w:val="20"/>
        </w:rPr>
        <w:t xml:space="preserve">лотки. На коже туловища и конечностей обильная </w:t>
      </w:r>
      <w:r w:rsidRPr="000C4D5B">
        <w:rPr>
          <w:rFonts w:ascii="Times New Roman" w:hAnsi="Times New Roman" w:cs="Times New Roman"/>
          <w:color w:val="000000"/>
          <w:spacing w:val="2"/>
          <w:sz w:val="28"/>
          <w:szCs w:val="20"/>
        </w:rPr>
        <w:t>пятнисто-папулезная сыпь, к</w:t>
      </w:r>
      <w:r w:rsidRPr="000C4D5B">
        <w:rPr>
          <w:rFonts w:ascii="Times New Roman" w:hAnsi="Times New Roman" w:cs="Times New Roman"/>
          <w:color w:val="000000"/>
          <w:spacing w:val="2"/>
          <w:sz w:val="28"/>
          <w:szCs w:val="20"/>
        </w:rPr>
        <w:t>о</w:t>
      </w:r>
      <w:r w:rsidRPr="000C4D5B">
        <w:rPr>
          <w:rFonts w:ascii="Times New Roman" w:hAnsi="Times New Roman" w:cs="Times New Roman"/>
          <w:color w:val="000000"/>
          <w:spacing w:val="2"/>
          <w:sz w:val="28"/>
          <w:szCs w:val="20"/>
        </w:rPr>
        <w:t xml:space="preserve">торую вчера больной не видел. Лимфоузлы </w:t>
      </w:r>
      <w:r w:rsidRPr="000C4D5B">
        <w:rPr>
          <w:rFonts w:ascii="Times New Roman" w:hAnsi="Times New Roman" w:cs="Times New Roman"/>
          <w:color w:val="000000"/>
          <w:sz w:val="28"/>
          <w:szCs w:val="20"/>
        </w:rPr>
        <w:t>не увеличе</w:t>
      </w:r>
      <w:r>
        <w:rPr>
          <w:rFonts w:ascii="Times New Roman" w:hAnsi="Times New Roman" w:cs="Times New Roman"/>
          <w:color w:val="000000"/>
          <w:sz w:val="28"/>
          <w:szCs w:val="20"/>
        </w:rPr>
        <w:t>ны, в легких хрипов нет. Пульс 6</w:t>
      </w:r>
      <w:r w:rsidRPr="000C4D5B">
        <w:rPr>
          <w:rFonts w:ascii="Times New Roman" w:hAnsi="Times New Roman" w:cs="Times New Roman"/>
          <w:color w:val="000000"/>
          <w:sz w:val="28"/>
          <w:szCs w:val="20"/>
        </w:rPr>
        <w:t xml:space="preserve">8 уд/мин, АД 120/60 мм.рт.ст. </w:t>
      </w:r>
      <w:r w:rsidRPr="000C4D5B">
        <w:rPr>
          <w:rFonts w:ascii="Times New Roman" w:hAnsi="Times New Roman" w:cs="Times New Roman"/>
          <w:color w:val="000000"/>
          <w:spacing w:val="13"/>
          <w:sz w:val="28"/>
          <w:szCs w:val="20"/>
        </w:rPr>
        <w:t xml:space="preserve">Язык обложен белым налетом, утолщен. Живот мягкий, слегка </w:t>
      </w:r>
      <w:r w:rsidRPr="000C4D5B">
        <w:rPr>
          <w:rFonts w:ascii="Times New Roman" w:hAnsi="Times New Roman" w:cs="Times New Roman"/>
          <w:color w:val="000000"/>
          <w:spacing w:val="-1"/>
          <w:sz w:val="28"/>
          <w:szCs w:val="20"/>
        </w:rPr>
        <w:t xml:space="preserve">болезненный в правой подвздошной области. Симптомов раздражения </w:t>
      </w:r>
      <w:r w:rsidRPr="000C4D5B">
        <w:rPr>
          <w:rFonts w:ascii="Times New Roman" w:hAnsi="Times New Roman" w:cs="Times New Roman"/>
          <w:color w:val="000000"/>
          <w:spacing w:val="6"/>
          <w:sz w:val="28"/>
          <w:szCs w:val="20"/>
        </w:rPr>
        <w:t xml:space="preserve">брюшины нет. Стул жидкий, дважды за день. Печень и селезенка </w:t>
      </w:r>
      <w:r w:rsidRPr="000C4D5B">
        <w:rPr>
          <w:rFonts w:ascii="Times New Roman" w:hAnsi="Times New Roman" w:cs="Times New Roman"/>
          <w:color w:val="000000"/>
          <w:spacing w:val="-1"/>
          <w:sz w:val="28"/>
          <w:szCs w:val="20"/>
        </w:rPr>
        <w:t xml:space="preserve">пальпируются. Менингеальных симптомов нет. </w:t>
      </w:r>
    </w:p>
    <w:p w:rsidR="006D1F51" w:rsidRPr="000C4D5B" w:rsidRDefault="006D1F51" w:rsidP="006D1F51">
      <w:pPr>
        <w:shd w:val="clear" w:color="auto" w:fill="FFFFFF"/>
        <w:spacing w:after="0" w:line="240" w:lineRule="auto"/>
        <w:ind w:left="43" w:right="14"/>
        <w:jc w:val="both"/>
        <w:rPr>
          <w:rFonts w:ascii="Times New Roman" w:hAnsi="Times New Roman" w:cs="Times New Roman"/>
          <w:sz w:val="20"/>
          <w:szCs w:val="20"/>
        </w:rPr>
      </w:pPr>
      <w:r w:rsidRPr="000C4D5B">
        <w:rPr>
          <w:rFonts w:ascii="Times New Roman" w:hAnsi="Times New Roman" w:cs="Times New Roman"/>
          <w:color w:val="000000"/>
          <w:spacing w:val="-6"/>
          <w:sz w:val="28"/>
          <w:szCs w:val="20"/>
        </w:rPr>
        <w:t>ЗАДАНИЕ.</w:t>
      </w:r>
    </w:p>
    <w:p w:rsidR="006D1F51" w:rsidRPr="000C4D5B" w:rsidRDefault="006D1F51" w:rsidP="006D1F51">
      <w:pPr>
        <w:shd w:val="clear" w:color="auto" w:fill="FFFFFF"/>
        <w:spacing w:after="0" w:line="322" w:lineRule="exact"/>
        <w:ind w:left="115"/>
        <w:jc w:val="both"/>
        <w:rPr>
          <w:rFonts w:ascii="Times New Roman" w:hAnsi="Times New Roman" w:cs="Times New Roman"/>
          <w:sz w:val="20"/>
          <w:szCs w:val="20"/>
        </w:rPr>
      </w:pPr>
      <w:r w:rsidRPr="000C4D5B">
        <w:rPr>
          <w:rFonts w:ascii="Times New Roman" w:hAnsi="Times New Roman" w:cs="Times New Roman"/>
          <w:color w:val="000000"/>
          <w:spacing w:val="-4"/>
          <w:sz w:val="28"/>
          <w:szCs w:val="20"/>
        </w:rPr>
        <w:t>1. Поставьте и обоснуйте диагноз.</w:t>
      </w:r>
    </w:p>
    <w:p w:rsidR="006D1F51" w:rsidRPr="000C4D5B" w:rsidRDefault="006D1F51" w:rsidP="006D1F51">
      <w:pPr>
        <w:shd w:val="clear" w:color="auto" w:fill="FFFFFF"/>
        <w:spacing w:after="0" w:line="322" w:lineRule="exact"/>
        <w:ind w:left="91"/>
        <w:jc w:val="both"/>
        <w:rPr>
          <w:rFonts w:ascii="Times New Roman" w:hAnsi="Times New Roman" w:cs="Times New Roman"/>
          <w:color w:val="000000"/>
          <w:spacing w:val="-4"/>
          <w:sz w:val="28"/>
          <w:szCs w:val="20"/>
        </w:rPr>
      </w:pPr>
      <w:r w:rsidRPr="000C4D5B">
        <w:rPr>
          <w:rFonts w:ascii="Times New Roman" w:hAnsi="Times New Roman" w:cs="Times New Roman"/>
          <w:color w:val="000000"/>
          <w:spacing w:val="1"/>
          <w:sz w:val="28"/>
          <w:szCs w:val="20"/>
        </w:rPr>
        <w:t xml:space="preserve">2.С какими заболеваниями необходимо проводить дифференциальный </w:t>
      </w:r>
      <w:r w:rsidRPr="000C4D5B">
        <w:rPr>
          <w:rFonts w:ascii="Times New Roman" w:hAnsi="Times New Roman" w:cs="Times New Roman"/>
          <w:color w:val="000000"/>
          <w:spacing w:val="-4"/>
          <w:sz w:val="28"/>
          <w:szCs w:val="20"/>
        </w:rPr>
        <w:t xml:space="preserve">диагноз? </w:t>
      </w:r>
    </w:p>
    <w:p w:rsidR="006D1F51" w:rsidRPr="000C4D5B" w:rsidRDefault="006D1F51" w:rsidP="006D1F51">
      <w:pPr>
        <w:shd w:val="clear" w:color="auto" w:fill="FFFFFF"/>
        <w:spacing w:after="0" w:line="322" w:lineRule="exact"/>
        <w:ind w:left="91"/>
        <w:jc w:val="both"/>
        <w:rPr>
          <w:rFonts w:ascii="Times New Roman" w:hAnsi="Times New Roman" w:cs="Times New Roman"/>
          <w:sz w:val="20"/>
          <w:szCs w:val="20"/>
        </w:rPr>
      </w:pPr>
      <w:r w:rsidRPr="000C4D5B">
        <w:rPr>
          <w:rFonts w:ascii="Times New Roman" w:hAnsi="Times New Roman" w:cs="Times New Roman"/>
          <w:color w:val="000000"/>
          <w:spacing w:val="-1"/>
          <w:sz w:val="28"/>
          <w:szCs w:val="20"/>
        </w:rPr>
        <w:t>3.Составьте план обследования и тактику ведения больного.</w:t>
      </w:r>
    </w:p>
    <w:p w:rsidR="006D1F51" w:rsidRDefault="006D1F51" w:rsidP="006D1F51">
      <w:pPr>
        <w:spacing w:after="0" w:line="240" w:lineRule="auto"/>
        <w:jc w:val="both"/>
        <w:rPr>
          <w:rFonts w:ascii="Times New Roman" w:hAnsi="Times New Roman" w:cs="Times New Roman"/>
          <w:sz w:val="28"/>
          <w:szCs w:val="20"/>
        </w:rPr>
      </w:pPr>
    </w:p>
    <w:p w:rsidR="002557A3" w:rsidRPr="00821559" w:rsidRDefault="002557A3" w:rsidP="002557A3">
      <w:pPr>
        <w:pStyle w:val="a3"/>
        <w:spacing w:after="0" w:line="240" w:lineRule="auto"/>
        <w:jc w:val="center"/>
        <w:rPr>
          <w:rFonts w:ascii="Times New Roman" w:hAnsi="Times New Roman"/>
          <w:sz w:val="28"/>
          <w:szCs w:val="20"/>
        </w:rPr>
      </w:pPr>
      <w:r w:rsidRPr="00B74F11">
        <w:rPr>
          <w:rFonts w:ascii="Times New Roman" w:hAnsi="Times New Roman"/>
          <w:b/>
          <w:color w:val="000000"/>
          <w:sz w:val="28"/>
          <w:szCs w:val="28"/>
        </w:rPr>
        <w:t>Вопросы в</w:t>
      </w:r>
      <w:r>
        <w:rPr>
          <w:rFonts w:ascii="Times New Roman" w:hAnsi="Times New Roman"/>
          <w:b/>
          <w:color w:val="000000"/>
          <w:sz w:val="28"/>
          <w:szCs w:val="28"/>
        </w:rPr>
        <w:t>ы</w:t>
      </w:r>
      <w:r w:rsidRPr="00B74F11">
        <w:rPr>
          <w:rFonts w:ascii="Times New Roman" w:hAnsi="Times New Roman"/>
          <w:b/>
          <w:color w:val="000000"/>
          <w:sz w:val="28"/>
          <w:szCs w:val="28"/>
        </w:rPr>
        <w:t>ходного тестового контроля</w:t>
      </w:r>
    </w:p>
    <w:p w:rsidR="002557A3" w:rsidRPr="00811C02" w:rsidRDefault="002557A3" w:rsidP="002557A3">
      <w:pPr>
        <w:spacing w:after="0" w:line="240" w:lineRule="auto"/>
        <w:jc w:val="center"/>
        <w:rPr>
          <w:rFonts w:ascii="Times New Roman" w:hAnsi="Times New Roman"/>
          <w:b/>
          <w:i/>
          <w:sz w:val="28"/>
          <w:szCs w:val="28"/>
        </w:rPr>
      </w:pPr>
      <w:r w:rsidRPr="00811C02">
        <w:rPr>
          <w:rFonts w:ascii="Times New Roman" w:hAnsi="Times New Roman"/>
          <w:b/>
          <w:i/>
          <w:sz w:val="28"/>
          <w:szCs w:val="28"/>
        </w:rPr>
        <w:t>Вариант №1.</w:t>
      </w:r>
    </w:p>
    <w:p w:rsidR="002557A3" w:rsidRPr="00280587" w:rsidRDefault="002557A3" w:rsidP="002557A3">
      <w:pPr>
        <w:pStyle w:val="ac"/>
        <w:ind w:firstLine="0"/>
        <w:rPr>
          <w:rFonts w:ascii="Times New Roman" w:cs="Times New Roman"/>
          <w:caps/>
          <w:sz w:val="28"/>
          <w:szCs w:val="28"/>
        </w:rPr>
      </w:pPr>
      <w:r w:rsidRPr="00280587">
        <w:rPr>
          <w:rFonts w:ascii="Times New Roman" w:cs="Times New Roman"/>
          <w:sz w:val="28"/>
          <w:szCs w:val="28"/>
        </w:rPr>
        <w:t>1.</w:t>
      </w:r>
      <w:r w:rsidRPr="00280587">
        <w:rPr>
          <w:rFonts w:ascii="Times New Roman" w:cs="Times New Roman"/>
          <w:caps/>
          <w:sz w:val="28"/>
          <w:szCs w:val="28"/>
        </w:rPr>
        <w:t>При каких условиях при лечении брюшного тифа отменяются антибиотики?</w:t>
      </w:r>
    </w:p>
    <w:p w:rsidR="002557A3" w:rsidRPr="00280587" w:rsidRDefault="002557A3" w:rsidP="002557A3">
      <w:pPr>
        <w:pStyle w:val="ac"/>
        <w:ind w:firstLine="0"/>
        <w:rPr>
          <w:rFonts w:ascii="Times New Roman" w:cs="Times New Roman"/>
          <w:sz w:val="28"/>
          <w:szCs w:val="28"/>
        </w:rPr>
      </w:pPr>
      <w:r w:rsidRPr="00280587">
        <w:rPr>
          <w:rFonts w:ascii="Times New Roman" w:cs="Times New Roman"/>
          <w:sz w:val="28"/>
          <w:szCs w:val="28"/>
        </w:rPr>
        <w:t>1. на 6-ой день нормальной температуры тела</w:t>
      </w:r>
    </w:p>
    <w:p w:rsidR="002557A3" w:rsidRPr="00280587" w:rsidRDefault="002557A3" w:rsidP="002557A3">
      <w:pPr>
        <w:pStyle w:val="ac"/>
        <w:ind w:firstLine="0"/>
        <w:rPr>
          <w:rFonts w:ascii="Times New Roman" w:cs="Times New Roman"/>
          <w:sz w:val="28"/>
          <w:szCs w:val="28"/>
        </w:rPr>
      </w:pPr>
      <w:r w:rsidRPr="00280587">
        <w:rPr>
          <w:rFonts w:ascii="Times New Roman" w:cs="Times New Roman"/>
          <w:bCs/>
          <w:sz w:val="28"/>
          <w:szCs w:val="28"/>
        </w:rPr>
        <w:t>2. на 11-ый день нормальной температуры тела</w:t>
      </w:r>
    </w:p>
    <w:p w:rsidR="002557A3" w:rsidRPr="00280587" w:rsidRDefault="002557A3" w:rsidP="002557A3">
      <w:pPr>
        <w:pStyle w:val="ac"/>
        <w:ind w:firstLine="0"/>
        <w:rPr>
          <w:rFonts w:ascii="Times New Roman" w:cs="Times New Roman"/>
          <w:sz w:val="28"/>
          <w:szCs w:val="28"/>
        </w:rPr>
      </w:pPr>
      <w:r w:rsidRPr="00280587">
        <w:rPr>
          <w:rFonts w:ascii="Times New Roman" w:cs="Times New Roman"/>
          <w:sz w:val="28"/>
          <w:szCs w:val="28"/>
        </w:rPr>
        <w:t>3. на 16 день нормальной температуры тела</w:t>
      </w:r>
    </w:p>
    <w:p w:rsidR="002557A3" w:rsidRPr="00280587" w:rsidRDefault="002557A3" w:rsidP="002557A3">
      <w:pPr>
        <w:pStyle w:val="ac"/>
        <w:ind w:firstLine="0"/>
        <w:rPr>
          <w:rFonts w:ascii="Times New Roman" w:cs="Times New Roman"/>
          <w:sz w:val="28"/>
          <w:szCs w:val="28"/>
        </w:rPr>
      </w:pPr>
      <w:r w:rsidRPr="00280587">
        <w:rPr>
          <w:rFonts w:ascii="Times New Roman" w:cs="Times New Roman"/>
          <w:sz w:val="28"/>
          <w:szCs w:val="28"/>
        </w:rPr>
        <w:t>4. при купировании диспепсического синдрома</w:t>
      </w:r>
    </w:p>
    <w:p w:rsidR="002557A3" w:rsidRPr="00280587" w:rsidRDefault="002557A3" w:rsidP="002557A3">
      <w:pPr>
        <w:pStyle w:val="ac"/>
        <w:ind w:firstLine="0"/>
        <w:rPr>
          <w:rFonts w:ascii="Times New Roman" w:cs="Times New Roman"/>
          <w:sz w:val="28"/>
          <w:szCs w:val="28"/>
        </w:rPr>
      </w:pPr>
      <w:r w:rsidRPr="00280587">
        <w:rPr>
          <w:rFonts w:ascii="Times New Roman" w:cs="Times New Roman"/>
          <w:sz w:val="28"/>
          <w:szCs w:val="28"/>
        </w:rPr>
        <w:t>5. при признаках перфорации брюшнотифозной язвы</w:t>
      </w:r>
    </w:p>
    <w:p w:rsidR="002557A3" w:rsidRPr="00280587" w:rsidRDefault="002557A3" w:rsidP="002557A3">
      <w:pPr>
        <w:pStyle w:val="ac"/>
        <w:ind w:firstLine="0"/>
        <w:rPr>
          <w:rFonts w:ascii="Times New Roman" w:cs="Times New Roman"/>
          <w:caps/>
          <w:sz w:val="28"/>
          <w:szCs w:val="28"/>
        </w:rPr>
      </w:pPr>
      <w:r>
        <w:rPr>
          <w:rFonts w:ascii="Times New Roman" w:cs="Times New Roman"/>
          <w:caps/>
          <w:sz w:val="28"/>
          <w:szCs w:val="28"/>
        </w:rPr>
        <w:t>2</w:t>
      </w:r>
      <w:r w:rsidRPr="00280587">
        <w:rPr>
          <w:rFonts w:ascii="Times New Roman" w:cs="Times New Roman"/>
          <w:caps/>
          <w:sz w:val="28"/>
          <w:szCs w:val="28"/>
        </w:rPr>
        <w:t xml:space="preserve">.Материалом для раннего и достоверного бактериологического подтверждения </w:t>
      </w:r>
      <w:r>
        <w:rPr>
          <w:rFonts w:ascii="Times New Roman" w:cs="Times New Roman"/>
          <w:caps/>
          <w:sz w:val="28"/>
          <w:szCs w:val="28"/>
        </w:rPr>
        <w:t>брюшного тифа является</w:t>
      </w:r>
    </w:p>
    <w:p w:rsidR="002557A3" w:rsidRPr="00280587" w:rsidRDefault="002557A3" w:rsidP="002557A3">
      <w:pPr>
        <w:pStyle w:val="ac"/>
        <w:ind w:firstLine="0"/>
        <w:rPr>
          <w:rFonts w:ascii="Times New Roman" w:cs="Times New Roman"/>
          <w:sz w:val="28"/>
          <w:szCs w:val="28"/>
        </w:rPr>
      </w:pPr>
      <w:r w:rsidRPr="00280587">
        <w:rPr>
          <w:rFonts w:ascii="Times New Roman" w:cs="Times New Roman"/>
          <w:bCs/>
          <w:sz w:val="28"/>
          <w:szCs w:val="28"/>
        </w:rPr>
        <w:t>1. кровь</w:t>
      </w:r>
    </w:p>
    <w:p w:rsidR="002557A3" w:rsidRPr="00280587" w:rsidRDefault="002557A3" w:rsidP="002557A3">
      <w:pPr>
        <w:pStyle w:val="ac"/>
        <w:ind w:firstLine="0"/>
        <w:rPr>
          <w:rFonts w:ascii="Times New Roman" w:cs="Times New Roman"/>
          <w:sz w:val="28"/>
          <w:szCs w:val="28"/>
        </w:rPr>
      </w:pPr>
      <w:r w:rsidRPr="00280587">
        <w:rPr>
          <w:rFonts w:ascii="Times New Roman" w:cs="Times New Roman"/>
          <w:sz w:val="28"/>
          <w:szCs w:val="28"/>
        </w:rPr>
        <w:t>2. моча</w:t>
      </w:r>
    </w:p>
    <w:p w:rsidR="002557A3" w:rsidRPr="00280587" w:rsidRDefault="002557A3" w:rsidP="002557A3">
      <w:pPr>
        <w:pStyle w:val="ac"/>
        <w:ind w:firstLine="0"/>
        <w:rPr>
          <w:rFonts w:ascii="Times New Roman" w:cs="Times New Roman"/>
          <w:sz w:val="28"/>
          <w:szCs w:val="28"/>
        </w:rPr>
      </w:pPr>
      <w:r w:rsidRPr="00280587">
        <w:rPr>
          <w:rFonts w:ascii="Times New Roman" w:cs="Times New Roman"/>
          <w:sz w:val="28"/>
          <w:szCs w:val="28"/>
        </w:rPr>
        <w:t>3. испражнения</w:t>
      </w:r>
    </w:p>
    <w:p w:rsidR="002557A3" w:rsidRPr="00280587" w:rsidRDefault="002557A3" w:rsidP="002557A3">
      <w:pPr>
        <w:pStyle w:val="ac"/>
        <w:ind w:firstLine="0"/>
        <w:rPr>
          <w:rFonts w:ascii="Times New Roman" w:cs="Times New Roman"/>
          <w:sz w:val="28"/>
          <w:szCs w:val="28"/>
        </w:rPr>
      </w:pPr>
      <w:r w:rsidRPr="00280587">
        <w:rPr>
          <w:rFonts w:ascii="Times New Roman" w:cs="Times New Roman"/>
          <w:sz w:val="28"/>
          <w:szCs w:val="28"/>
        </w:rPr>
        <w:t>4. мокрота</w:t>
      </w:r>
    </w:p>
    <w:p w:rsidR="002557A3" w:rsidRPr="00280587" w:rsidRDefault="002557A3" w:rsidP="002557A3">
      <w:pPr>
        <w:pStyle w:val="a3"/>
        <w:spacing w:after="0" w:line="240" w:lineRule="auto"/>
        <w:ind w:left="0"/>
        <w:jc w:val="both"/>
        <w:rPr>
          <w:rFonts w:ascii="Times New Roman" w:hAnsi="Times New Roman"/>
          <w:caps/>
          <w:sz w:val="28"/>
          <w:szCs w:val="28"/>
        </w:rPr>
      </w:pPr>
      <w:r>
        <w:rPr>
          <w:rFonts w:ascii="Times New Roman" w:hAnsi="Times New Roman"/>
          <w:caps/>
          <w:sz w:val="28"/>
          <w:szCs w:val="28"/>
        </w:rPr>
        <w:t>3</w:t>
      </w:r>
      <w:r w:rsidRPr="00280587">
        <w:rPr>
          <w:rFonts w:ascii="Times New Roman" w:hAnsi="Times New Roman"/>
          <w:caps/>
          <w:sz w:val="28"/>
          <w:szCs w:val="28"/>
        </w:rPr>
        <w:t xml:space="preserve">.При лабораторном обследовании на брюшной тиф методом РНГА для устройства на работу поваром в ресторан.  Выявили положительную реакцию с </w:t>
      </w:r>
      <w:r w:rsidRPr="00280587">
        <w:rPr>
          <w:rFonts w:ascii="Times New Roman" w:hAnsi="Times New Roman"/>
          <w:caps/>
          <w:sz w:val="28"/>
          <w:szCs w:val="28"/>
          <w:lang w:val="en-US"/>
        </w:rPr>
        <w:t>vi</w:t>
      </w:r>
      <w:r w:rsidRPr="00280587">
        <w:rPr>
          <w:rFonts w:ascii="Times New Roman" w:hAnsi="Times New Roman"/>
          <w:caps/>
          <w:sz w:val="28"/>
          <w:szCs w:val="28"/>
        </w:rPr>
        <w:t>-анти</w:t>
      </w:r>
      <w:r>
        <w:rPr>
          <w:rFonts w:ascii="Times New Roman" w:hAnsi="Times New Roman"/>
          <w:caps/>
          <w:sz w:val="28"/>
          <w:szCs w:val="28"/>
        </w:rPr>
        <w:t>геном. Это наиболее типично для</w:t>
      </w:r>
    </w:p>
    <w:p w:rsidR="002557A3" w:rsidRPr="00280587" w:rsidRDefault="002557A3" w:rsidP="002557A3">
      <w:pPr>
        <w:spacing w:after="0" w:line="240" w:lineRule="auto"/>
        <w:jc w:val="both"/>
        <w:rPr>
          <w:rFonts w:ascii="Times New Roman" w:hAnsi="Times New Roman"/>
          <w:sz w:val="28"/>
          <w:szCs w:val="28"/>
          <w:lang w:eastAsia="en-US"/>
        </w:rPr>
      </w:pPr>
      <w:r w:rsidRPr="00280587">
        <w:rPr>
          <w:rFonts w:ascii="Times New Roman" w:hAnsi="Times New Roman"/>
          <w:sz w:val="28"/>
          <w:szCs w:val="28"/>
          <w:lang w:eastAsia="en-US"/>
        </w:rPr>
        <w:t>1. заболевания в настоящее время</w:t>
      </w:r>
    </w:p>
    <w:p w:rsidR="002557A3" w:rsidRPr="00280587" w:rsidRDefault="002557A3" w:rsidP="002557A3">
      <w:pPr>
        <w:spacing w:after="0" w:line="240" w:lineRule="auto"/>
        <w:jc w:val="both"/>
        <w:rPr>
          <w:rFonts w:ascii="Times New Roman" w:hAnsi="Times New Roman"/>
          <w:sz w:val="28"/>
          <w:szCs w:val="28"/>
          <w:lang w:eastAsia="en-US"/>
        </w:rPr>
      </w:pPr>
      <w:r w:rsidRPr="00280587">
        <w:rPr>
          <w:rFonts w:ascii="Times New Roman" w:hAnsi="Times New Roman"/>
          <w:sz w:val="28"/>
          <w:szCs w:val="28"/>
          <w:lang w:eastAsia="en-US"/>
        </w:rPr>
        <w:t>2. хронического бактерионосительства</w:t>
      </w:r>
    </w:p>
    <w:p w:rsidR="002557A3" w:rsidRPr="00280587" w:rsidRDefault="002557A3" w:rsidP="002557A3">
      <w:pPr>
        <w:spacing w:after="0" w:line="240" w:lineRule="auto"/>
        <w:jc w:val="both"/>
        <w:rPr>
          <w:rFonts w:ascii="Times New Roman" w:hAnsi="Times New Roman"/>
          <w:sz w:val="28"/>
          <w:szCs w:val="28"/>
          <w:lang w:eastAsia="en-US"/>
        </w:rPr>
      </w:pPr>
      <w:r w:rsidRPr="00280587">
        <w:rPr>
          <w:rFonts w:ascii="Times New Roman" w:hAnsi="Times New Roman"/>
          <w:sz w:val="28"/>
          <w:szCs w:val="28"/>
          <w:lang w:eastAsia="en-US"/>
        </w:rPr>
        <w:t>3. вакцинации</w:t>
      </w:r>
    </w:p>
    <w:p w:rsidR="002557A3" w:rsidRPr="00280587" w:rsidRDefault="002557A3" w:rsidP="002557A3">
      <w:pPr>
        <w:spacing w:after="0" w:line="240" w:lineRule="auto"/>
        <w:jc w:val="both"/>
        <w:rPr>
          <w:rFonts w:ascii="Times New Roman" w:hAnsi="Times New Roman"/>
          <w:sz w:val="28"/>
          <w:szCs w:val="28"/>
          <w:lang w:eastAsia="en-US"/>
        </w:rPr>
      </w:pPr>
      <w:r w:rsidRPr="00280587">
        <w:rPr>
          <w:rFonts w:ascii="Times New Roman" w:hAnsi="Times New Roman"/>
          <w:sz w:val="28"/>
          <w:szCs w:val="28"/>
          <w:lang w:eastAsia="en-US"/>
        </w:rPr>
        <w:t>4. перенесенного заболевания в прошлом</w:t>
      </w:r>
    </w:p>
    <w:p w:rsidR="002557A3" w:rsidRPr="00280587" w:rsidRDefault="002557A3" w:rsidP="002557A3">
      <w:pPr>
        <w:pStyle w:val="a3"/>
        <w:spacing w:after="0" w:line="240" w:lineRule="auto"/>
        <w:ind w:left="0"/>
        <w:jc w:val="both"/>
        <w:rPr>
          <w:rFonts w:ascii="Times New Roman" w:hAnsi="Times New Roman"/>
          <w:caps/>
          <w:sz w:val="28"/>
          <w:szCs w:val="28"/>
        </w:rPr>
      </w:pPr>
      <w:r>
        <w:rPr>
          <w:rFonts w:ascii="Times New Roman" w:hAnsi="Times New Roman"/>
          <w:caps/>
          <w:sz w:val="28"/>
          <w:szCs w:val="28"/>
        </w:rPr>
        <w:t>4</w:t>
      </w:r>
      <w:r w:rsidRPr="00280587">
        <w:rPr>
          <w:rFonts w:ascii="Times New Roman" w:hAnsi="Times New Roman"/>
          <w:caps/>
          <w:sz w:val="28"/>
          <w:szCs w:val="28"/>
        </w:rPr>
        <w:t>.Иммунологический (серологический) метод диагностики позволяет выявлять</w:t>
      </w:r>
    </w:p>
    <w:p w:rsidR="002557A3" w:rsidRPr="00280587" w:rsidRDefault="002557A3" w:rsidP="002557A3">
      <w:pPr>
        <w:spacing w:after="0" w:line="240" w:lineRule="auto"/>
        <w:jc w:val="both"/>
        <w:rPr>
          <w:rFonts w:ascii="Times New Roman" w:eastAsia="Calibri" w:hAnsi="Times New Roman"/>
          <w:sz w:val="28"/>
          <w:szCs w:val="28"/>
        </w:rPr>
      </w:pPr>
      <w:r w:rsidRPr="00280587">
        <w:rPr>
          <w:rFonts w:ascii="Times New Roman" w:eastAsia="Calibri" w:hAnsi="Times New Roman"/>
          <w:sz w:val="28"/>
          <w:szCs w:val="28"/>
        </w:rPr>
        <w:t>1. антитела</w:t>
      </w:r>
    </w:p>
    <w:p w:rsidR="002557A3" w:rsidRPr="00280587" w:rsidRDefault="002557A3" w:rsidP="002557A3">
      <w:pPr>
        <w:spacing w:after="0" w:line="240" w:lineRule="auto"/>
        <w:jc w:val="both"/>
        <w:rPr>
          <w:rFonts w:ascii="Times New Roman" w:eastAsia="Calibri" w:hAnsi="Times New Roman"/>
          <w:sz w:val="28"/>
          <w:szCs w:val="28"/>
        </w:rPr>
      </w:pPr>
      <w:r w:rsidRPr="00280587">
        <w:rPr>
          <w:rFonts w:ascii="Times New Roman" w:eastAsia="Calibri" w:hAnsi="Times New Roman"/>
          <w:sz w:val="28"/>
          <w:szCs w:val="28"/>
        </w:rPr>
        <w:t>2. антигены</w:t>
      </w:r>
    </w:p>
    <w:p w:rsidR="002557A3" w:rsidRPr="00280587" w:rsidRDefault="002557A3" w:rsidP="002557A3">
      <w:pPr>
        <w:spacing w:after="0" w:line="240" w:lineRule="auto"/>
        <w:jc w:val="both"/>
        <w:rPr>
          <w:rFonts w:ascii="Times New Roman" w:eastAsia="Calibri" w:hAnsi="Times New Roman"/>
          <w:sz w:val="28"/>
          <w:szCs w:val="28"/>
        </w:rPr>
      </w:pPr>
      <w:r w:rsidRPr="00280587">
        <w:rPr>
          <w:rFonts w:ascii="Times New Roman" w:eastAsia="Calibri" w:hAnsi="Times New Roman"/>
          <w:sz w:val="28"/>
          <w:szCs w:val="28"/>
        </w:rPr>
        <w:lastRenderedPageBreak/>
        <w:t>3. ДНК или РНК возбудителя</w:t>
      </w:r>
    </w:p>
    <w:p w:rsidR="002557A3" w:rsidRPr="00280587" w:rsidRDefault="002557A3" w:rsidP="002557A3">
      <w:pPr>
        <w:spacing w:after="0" w:line="240" w:lineRule="auto"/>
        <w:jc w:val="both"/>
        <w:rPr>
          <w:rFonts w:ascii="Times New Roman" w:eastAsia="Calibri" w:hAnsi="Times New Roman"/>
          <w:sz w:val="28"/>
          <w:szCs w:val="28"/>
        </w:rPr>
      </w:pPr>
      <w:r w:rsidRPr="00280587">
        <w:rPr>
          <w:rFonts w:ascii="Times New Roman" w:eastAsia="Calibri" w:hAnsi="Times New Roman"/>
          <w:sz w:val="28"/>
          <w:szCs w:val="28"/>
        </w:rPr>
        <w:t>4. вирусную нагрузку</w:t>
      </w:r>
    </w:p>
    <w:p w:rsidR="002557A3" w:rsidRPr="00280587" w:rsidRDefault="002557A3" w:rsidP="002557A3">
      <w:pPr>
        <w:tabs>
          <w:tab w:val="num" w:pos="540"/>
        </w:tabs>
        <w:spacing w:after="0" w:line="240" w:lineRule="auto"/>
        <w:jc w:val="both"/>
        <w:rPr>
          <w:rFonts w:ascii="Times New Roman" w:hAnsi="Times New Roman"/>
          <w:caps/>
          <w:sz w:val="28"/>
          <w:szCs w:val="28"/>
        </w:rPr>
      </w:pPr>
      <w:r>
        <w:rPr>
          <w:rFonts w:ascii="Times New Roman" w:hAnsi="Times New Roman"/>
          <w:caps/>
          <w:sz w:val="28"/>
          <w:szCs w:val="28"/>
        </w:rPr>
        <w:t>5</w:t>
      </w:r>
      <w:r w:rsidRPr="00280587">
        <w:rPr>
          <w:rFonts w:ascii="Times New Roman" w:hAnsi="Times New Roman"/>
          <w:caps/>
          <w:sz w:val="28"/>
          <w:szCs w:val="28"/>
        </w:rPr>
        <w:t>.укажите особенности сыпи при брюшном тифе</w:t>
      </w:r>
    </w:p>
    <w:p w:rsidR="002557A3" w:rsidRPr="00280587" w:rsidRDefault="002557A3" w:rsidP="002557A3">
      <w:pPr>
        <w:tabs>
          <w:tab w:val="num" w:pos="540"/>
        </w:tabs>
        <w:spacing w:after="0" w:line="240" w:lineRule="auto"/>
        <w:jc w:val="both"/>
        <w:rPr>
          <w:rFonts w:ascii="Times New Roman" w:hAnsi="Times New Roman"/>
          <w:sz w:val="28"/>
          <w:szCs w:val="28"/>
        </w:rPr>
      </w:pPr>
      <w:r w:rsidRPr="00280587">
        <w:rPr>
          <w:rFonts w:ascii="Times New Roman" w:hAnsi="Times New Roman"/>
          <w:sz w:val="28"/>
          <w:szCs w:val="28"/>
        </w:rPr>
        <w:t>1. Скудная, петехиальная с преимущественной локализацией на                             нижних конечностях</w:t>
      </w:r>
    </w:p>
    <w:p w:rsidR="002557A3" w:rsidRPr="00280587" w:rsidRDefault="002557A3" w:rsidP="002557A3">
      <w:pPr>
        <w:tabs>
          <w:tab w:val="num" w:pos="540"/>
        </w:tabs>
        <w:spacing w:after="0" w:line="240" w:lineRule="auto"/>
        <w:jc w:val="both"/>
        <w:rPr>
          <w:rFonts w:ascii="Times New Roman" w:hAnsi="Times New Roman"/>
          <w:sz w:val="28"/>
          <w:szCs w:val="28"/>
        </w:rPr>
      </w:pPr>
      <w:r w:rsidRPr="00280587">
        <w:rPr>
          <w:rFonts w:ascii="Times New Roman" w:hAnsi="Times New Roman"/>
          <w:sz w:val="28"/>
          <w:szCs w:val="28"/>
        </w:rPr>
        <w:t>2. Скудная розеолезная с преимущественной локализацией в области живота и груди</w:t>
      </w:r>
    </w:p>
    <w:p w:rsidR="002557A3" w:rsidRPr="00280587" w:rsidRDefault="002557A3" w:rsidP="002557A3">
      <w:pPr>
        <w:tabs>
          <w:tab w:val="num" w:pos="540"/>
        </w:tabs>
        <w:spacing w:after="0" w:line="240" w:lineRule="auto"/>
        <w:jc w:val="both"/>
        <w:rPr>
          <w:rFonts w:ascii="Times New Roman" w:hAnsi="Times New Roman"/>
          <w:sz w:val="28"/>
          <w:szCs w:val="28"/>
        </w:rPr>
      </w:pPr>
      <w:r w:rsidRPr="00280587">
        <w:rPr>
          <w:rFonts w:ascii="Times New Roman" w:hAnsi="Times New Roman"/>
          <w:sz w:val="28"/>
          <w:szCs w:val="28"/>
        </w:rPr>
        <w:t>3. Пятнисто-папулезная, равномерно покрывающая все тело</w:t>
      </w:r>
    </w:p>
    <w:p w:rsidR="002557A3" w:rsidRPr="00280587" w:rsidRDefault="002557A3" w:rsidP="002557A3">
      <w:pPr>
        <w:tabs>
          <w:tab w:val="num" w:pos="540"/>
        </w:tabs>
        <w:spacing w:after="0" w:line="240" w:lineRule="auto"/>
        <w:jc w:val="both"/>
        <w:rPr>
          <w:rFonts w:ascii="Times New Roman" w:hAnsi="Times New Roman"/>
          <w:sz w:val="28"/>
          <w:szCs w:val="28"/>
        </w:rPr>
      </w:pPr>
      <w:r w:rsidRPr="00280587">
        <w:rPr>
          <w:rFonts w:ascii="Times New Roman" w:hAnsi="Times New Roman"/>
          <w:sz w:val="28"/>
          <w:szCs w:val="28"/>
        </w:rPr>
        <w:t>4. Первые элементы сыпи появляются на 8 – 9 день болезни</w:t>
      </w:r>
    </w:p>
    <w:p w:rsidR="002557A3" w:rsidRPr="00280587" w:rsidRDefault="002557A3" w:rsidP="002557A3">
      <w:pPr>
        <w:tabs>
          <w:tab w:val="num" w:pos="540"/>
        </w:tabs>
        <w:spacing w:after="0" w:line="240" w:lineRule="auto"/>
        <w:jc w:val="both"/>
        <w:rPr>
          <w:rFonts w:ascii="Times New Roman" w:hAnsi="Times New Roman"/>
          <w:sz w:val="28"/>
          <w:szCs w:val="28"/>
        </w:rPr>
      </w:pPr>
      <w:r w:rsidRPr="00280587">
        <w:rPr>
          <w:rFonts w:ascii="Times New Roman" w:hAnsi="Times New Roman"/>
          <w:sz w:val="28"/>
          <w:szCs w:val="28"/>
        </w:rPr>
        <w:t>5. Происходит «подсыпание»</w:t>
      </w:r>
    </w:p>
    <w:p w:rsidR="002557A3" w:rsidRPr="00280587" w:rsidRDefault="002557A3" w:rsidP="002557A3">
      <w:pPr>
        <w:pStyle w:val="a3"/>
        <w:spacing w:after="0" w:line="240" w:lineRule="auto"/>
        <w:ind w:left="0"/>
        <w:jc w:val="both"/>
        <w:rPr>
          <w:rFonts w:ascii="Times New Roman" w:hAnsi="Times New Roman"/>
          <w:caps/>
          <w:sz w:val="28"/>
          <w:szCs w:val="28"/>
        </w:rPr>
      </w:pPr>
      <w:r>
        <w:rPr>
          <w:rFonts w:ascii="Times New Roman" w:hAnsi="Times New Roman"/>
          <w:caps/>
          <w:sz w:val="28"/>
          <w:szCs w:val="28"/>
        </w:rPr>
        <w:t>6</w:t>
      </w:r>
      <w:r w:rsidRPr="00280587">
        <w:rPr>
          <w:rFonts w:ascii="Times New Roman" w:hAnsi="Times New Roman"/>
          <w:caps/>
          <w:sz w:val="28"/>
          <w:szCs w:val="28"/>
        </w:rPr>
        <w:t>.Укажите длительность инкубационного периода при брюшном тифе</w:t>
      </w:r>
    </w:p>
    <w:p w:rsidR="002557A3" w:rsidRPr="00280587" w:rsidRDefault="002557A3" w:rsidP="00953816">
      <w:pPr>
        <w:pStyle w:val="a3"/>
        <w:numPr>
          <w:ilvl w:val="0"/>
          <w:numId w:val="56"/>
        </w:numPr>
        <w:spacing w:after="0" w:line="240" w:lineRule="auto"/>
        <w:contextualSpacing/>
        <w:jc w:val="both"/>
        <w:rPr>
          <w:rFonts w:ascii="Times New Roman" w:hAnsi="Times New Roman"/>
          <w:sz w:val="28"/>
          <w:szCs w:val="28"/>
        </w:rPr>
      </w:pPr>
      <w:r w:rsidRPr="00280587">
        <w:rPr>
          <w:rFonts w:ascii="Times New Roman" w:hAnsi="Times New Roman"/>
          <w:sz w:val="28"/>
          <w:szCs w:val="28"/>
        </w:rPr>
        <w:t>Несколько часов</w:t>
      </w:r>
    </w:p>
    <w:p w:rsidR="002557A3" w:rsidRPr="00280587" w:rsidRDefault="002557A3" w:rsidP="00953816">
      <w:pPr>
        <w:pStyle w:val="a3"/>
        <w:numPr>
          <w:ilvl w:val="0"/>
          <w:numId w:val="56"/>
        </w:numPr>
        <w:spacing w:after="0" w:line="240" w:lineRule="auto"/>
        <w:contextualSpacing/>
        <w:jc w:val="both"/>
        <w:rPr>
          <w:rFonts w:ascii="Times New Roman" w:hAnsi="Times New Roman"/>
          <w:sz w:val="28"/>
          <w:szCs w:val="28"/>
        </w:rPr>
      </w:pPr>
      <w:r w:rsidRPr="00280587">
        <w:rPr>
          <w:rFonts w:ascii="Times New Roman" w:hAnsi="Times New Roman"/>
          <w:sz w:val="28"/>
          <w:szCs w:val="28"/>
        </w:rPr>
        <w:t xml:space="preserve"> Одни сутки</w:t>
      </w:r>
    </w:p>
    <w:p w:rsidR="002557A3" w:rsidRPr="00280587" w:rsidRDefault="002557A3" w:rsidP="00953816">
      <w:pPr>
        <w:pStyle w:val="a3"/>
        <w:numPr>
          <w:ilvl w:val="0"/>
          <w:numId w:val="56"/>
        </w:numPr>
        <w:spacing w:after="0" w:line="240" w:lineRule="auto"/>
        <w:contextualSpacing/>
        <w:jc w:val="both"/>
        <w:rPr>
          <w:rFonts w:ascii="Times New Roman" w:hAnsi="Times New Roman"/>
          <w:sz w:val="28"/>
          <w:szCs w:val="28"/>
        </w:rPr>
      </w:pPr>
      <w:r w:rsidRPr="00280587">
        <w:rPr>
          <w:rFonts w:ascii="Times New Roman" w:hAnsi="Times New Roman"/>
          <w:sz w:val="28"/>
          <w:szCs w:val="28"/>
        </w:rPr>
        <w:t xml:space="preserve"> 2 – 3 суток</w:t>
      </w:r>
    </w:p>
    <w:p w:rsidR="002557A3" w:rsidRPr="00280587" w:rsidRDefault="002557A3" w:rsidP="00953816">
      <w:pPr>
        <w:pStyle w:val="a3"/>
        <w:numPr>
          <w:ilvl w:val="0"/>
          <w:numId w:val="56"/>
        </w:numPr>
        <w:spacing w:after="0" w:line="240" w:lineRule="auto"/>
        <w:contextualSpacing/>
        <w:jc w:val="both"/>
        <w:rPr>
          <w:rFonts w:ascii="Times New Roman" w:hAnsi="Times New Roman"/>
          <w:sz w:val="28"/>
          <w:szCs w:val="28"/>
        </w:rPr>
      </w:pPr>
      <w:r w:rsidRPr="00280587">
        <w:rPr>
          <w:rFonts w:ascii="Times New Roman" w:hAnsi="Times New Roman"/>
          <w:sz w:val="28"/>
          <w:szCs w:val="28"/>
        </w:rPr>
        <w:t xml:space="preserve"> 7 – 21 день</w:t>
      </w:r>
    </w:p>
    <w:p w:rsidR="002557A3" w:rsidRPr="00280587" w:rsidRDefault="002557A3" w:rsidP="002557A3">
      <w:pPr>
        <w:spacing w:after="0" w:line="240" w:lineRule="auto"/>
        <w:jc w:val="both"/>
        <w:rPr>
          <w:rFonts w:ascii="Times New Roman" w:hAnsi="Times New Roman"/>
          <w:caps/>
          <w:sz w:val="28"/>
          <w:szCs w:val="28"/>
        </w:rPr>
      </w:pPr>
      <w:r>
        <w:rPr>
          <w:rFonts w:ascii="Times New Roman" w:hAnsi="Times New Roman"/>
          <w:caps/>
          <w:sz w:val="28"/>
          <w:szCs w:val="28"/>
        </w:rPr>
        <w:t>7</w:t>
      </w:r>
      <w:r w:rsidRPr="00280587">
        <w:rPr>
          <w:rFonts w:ascii="Times New Roman" w:hAnsi="Times New Roman"/>
          <w:caps/>
          <w:sz w:val="28"/>
          <w:szCs w:val="28"/>
        </w:rPr>
        <w:t>. Характерный признак начального периода брюшного тифа</w:t>
      </w:r>
    </w:p>
    <w:p w:rsidR="002557A3" w:rsidRPr="00280587" w:rsidRDefault="002557A3" w:rsidP="00953816">
      <w:pPr>
        <w:pStyle w:val="a3"/>
        <w:numPr>
          <w:ilvl w:val="0"/>
          <w:numId w:val="57"/>
        </w:numPr>
        <w:spacing w:after="0" w:line="240" w:lineRule="auto"/>
        <w:contextualSpacing/>
        <w:jc w:val="both"/>
        <w:rPr>
          <w:rFonts w:ascii="Times New Roman" w:hAnsi="Times New Roman"/>
          <w:sz w:val="28"/>
          <w:szCs w:val="28"/>
        </w:rPr>
      </w:pPr>
      <w:r w:rsidRPr="00280587">
        <w:rPr>
          <w:rFonts w:ascii="Times New Roman" w:hAnsi="Times New Roman"/>
          <w:sz w:val="28"/>
          <w:szCs w:val="28"/>
        </w:rPr>
        <w:t>Лихорадка</w:t>
      </w:r>
    </w:p>
    <w:p w:rsidR="002557A3" w:rsidRPr="00280587" w:rsidRDefault="002557A3" w:rsidP="00953816">
      <w:pPr>
        <w:pStyle w:val="a3"/>
        <w:numPr>
          <w:ilvl w:val="0"/>
          <w:numId w:val="57"/>
        </w:numPr>
        <w:spacing w:after="0" w:line="240" w:lineRule="auto"/>
        <w:contextualSpacing/>
        <w:jc w:val="both"/>
        <w:rPr>
          <w:rFonts w:ascii="Times New Roman" w:hAnsi="Times New Roman"/>
          <w:sz w:val="28"/>
          <w:szCs w:val="28"/>
        </w:rPr>
      </w:pPr>
      <w:r w:rsidRPr="00280587">
        <w:rPr>
          <w:rFonts w:ascii="Times New Roman" w:hAnsi="Times New Roman"/>
          <w:sz w:val="28"/>
          <w:szCs w:val="28"/>
        </w:rPr>
        <w:t>Скудная петехиальная сыпь</w:t>
      </w:r>
    </w:p>
    <w:p w:rsidR="002557A3" w:rsidRPr="00280587" w:rsidRDefault="002557A3" w:rsidP="00953816">
      <w:pPr>
        <w:pStyle w:val="a3"/>
        <w:numPr>
          <w:ilvl w:val="0"/>
          <w:numId w:val="57"/>
        </w:numPr>
        <w:spacing w:after="0" w:line="240" w:lineRule="auto"/>
        <w:contextualSpacing/>
        <w:jc w:val="both"/>
        <w:rPr>
          <w:rFonts w:ascii="Times New Roman" w:hAnsi="Times New Roman"/>
          <w:sz w:val="28"/>
          <w:szCs w:val="28"/>
        </w:rPr>
      </w:pPr>
      <w:r w:rsidRPr="00280587">
        <w:rPr>
          <w:rFonts w:ascii="Times New Roman" w:hAnsi="Times New Roman"/>
          <w:sz w:val="28"/>
          <w:szCs w:val="28"/>
        </w:rPr>
        <w:t>Скудная розеолезная сыпь</w:t>
      </w:r>
    </w:p>
    <w:p w:rsidR="002557A3" w:rsidRPr="00280587" w:rsidRDefault="002557A3" w:rsidP="00953816">
      <w:pPr>
        <w:pStyle w:val="a3"/>
        <w:numPr>
          <w:ilvl w:val="0"/>
          <w:numId w:val="57"/>
        </w:numPr>
        <w:spacing w:after="0" w:line="240" w:lineRule="auto"/>
        <w:contextualSpacing/>
        <w:jc w:val="both"/>
        <w:rPr>
          <w:rFonts w:ascii="Times New Roman" w:hAnsi="Times New Roman"/>
          <w:sz w:val="28"/>
          <w:szCs w:val="28"/>
        </w:rPr>
      </w:pPr>
      <w:r w:rsidRPr="00280587">
        <w:rPr>
          <w:rFonts w:ascii="Times New Roman" w:hAnsi="Times New Roman"/>
          <w:sz w:val="28"/>
          <w:szCs w:val="28"/>
        </w:rPr>
        <w:t>Тахикардия</w:t>
      </w:r>
    </w:p>
    <w:p w:rsidR="002557A3" w:rsidRPr="00280587" w:rsidRDefault="002557A3" w:rsidP="002557A3">
      <w:pPr>
        <w:spacing w:after="0" w:line="240" w:lineRule="auto"/>
        <w:jc w:val="both"/>
        <w:rPr>
          <w:rFonts w:ascii="Times New Roman" w:hAnsi="Times New Roman"/>
          <w:caps/>
          <w:sz w:val="28"/>
          <w:szCs w:val="28"/>
        </w:rPr>
      </w:pPr>
      <w:r>
        <w:rPr>
          <w:rFonts w:ascii="Times New Roman" w:hAnsi="Times New Roman"/>
          <w:caps/>
          <w:sz w:val="28"/>
          <w:szCs w:val="28"/>
        </w:rPr>
        <w:t>8</w:t>
      </w:r>
      <w:r w:rsidRPr="00280587">
        <w:rPr>
          <w:rFonts w:ascii="Times New Roman" w:hAnsi="Times New Roman"/>
          <w:caps/>
          <w:sz w:val="28"/>
          <w:szCs w:val="28"/>
        </w:rPr>
        <w:t>. Характерный признак периода разгара заболевания</w:t>
      </w:r>
    </w:p>
    <w:p w:rsidR="002557A3" w:rsidRPr="00280587" w:rsidRDefault="002557A3" w:rsidP="00953816">
      <w:pPr>
        <w:pStyle w:val="a3"/>
        <w:numPr>
          <w:ilvl w:val="0"/>
          <w:numId w:val="58"/>
        </w:numPr>
        <w:spacing w:after="0" w:line="240" w:lineRule="auto"/>
        <w:contextualSpacing/>
        <w:jc w:val="both"/>
        <w:rPr>
          <w:rFonts w:ascii="Times New Roman" w:hAnsi="Times New Roman"/>
          <w:sz w:val="28"/>
          <w:szCs w:val="28"/>
        </w:rPr>
      </w:pPr>
      <w:r w:rsidRPr="00280587">
        <w:rPr>
          <w:rFonts w:ascii="Times New Roman" w:hAnsi="Times New Roman"/>
          <w:sz w:val="28"/>
          <w:szCs w:val="28"/>
        </w:rPr>
        <w:t>Тахикардия</w:t>
      </w:r>
    </w:p>
    <w:p w:rsidR="002557A3" w:rsidRPr="00280587" w:rsidRDefault="002557A3" w:rsidP="00953816">
      <w:pPr>
        <w:pStyle w:val="a3"/>
        <w:numPr>
          <w:ilvl w:val="0"/>
          <w:numId w:val="58"/>
        </w:numPr>
        <w:spacing w:after="0" w:line="240" w:lineRule="auto"/>
        <w:contextualSpacing/>
        <w:jc w:val="both"/>
        <w:rPr>
          <w:rFonts w:ascii="Times New Roman" w:hAnsi="Times New Roman"/>
          <w:sz w:val="28"/>
          <w:szCs w:val="28"/>
        </w:rPr>
      </w:pPr>
      <w:r w:rsidRPr="00280587">
        <w:rPr>
          <w:rFonts w:ascii="Times New Roman" w:hAnsi="Times New Roman"/>
          <w:sz w:val="28"/>
          <w:szCs w:val="28"/>
        </w:rPr>
        <w:t>Розеолезная сыпь</w:t>
      </w:r>
    </w:p>
    <w:p w:rsidR="002557A3" w:rsidRPr="00280587" w:rsidRDefault="002557A3" w:rsidP="00953816">
      <w:pPr>
        <w:pStyle w:val="a3"/>
        <w:numPr>
          <w:ilvl w:val="0"/>
          <w:numId w:val="58"/>
        </w:numPr>
        <w:spacing w:after="0" w:line="240" w:lineRule="auto"/>
        <w:contextualSpacing/>
        <w:jc w:val="both"/>
        <w:rPr>
          <w:rFonts w:ascii="Times New Roman" w:hAnsi="Times New Roman"/>
          <w:sz w:val="28"/>
          <w:szCs w:val="28"/>
        </w:rPr>
      </w:pPr>
      <w:r w:rsidRPr="00280587">
        <w:rPr>
          <w:rFonts w:ascii="Times New Roman" w:hAnsi="Times New Roman"/>
          <w:sz w:val="28"/>
          <w:szCs w:val="28"/>
        </w:rPr>
        <w:t>Петехиальная сыпь</w:t>
      </w:r>
    </w:p>
    <w:p w:rsidR="002557A3" w:rsidRPr="00280587" w:rsidRDefault="002557A3" w:rsidP="00953816">
      <w:pPr>
        <w:pStyle w:val="a3"/>
        <w:numPr>
          <w:ilvl w:val="0"/>
          <w:numId w:val="58"/>
        </w:numPr>
        <w:spacing w:after="0" w:line="240" w:lineRule="auto"/>
        <w:contextualSpacing/>
        <w:jc w:val="both"/>
        <w:rPr>
          <w:rFonts w:ascii="Times New Roman" w:hAnsi="Times New Roman"/>
          <w:sz w:val="28"/>
          <w:szCs w:val="28"/>
        </w:rPr>
      </w:pPr>
      <w:r w:rsidRPr="00280587">
        <w:rPr>
          <w:rFonts w:ascii="Times New Roman" w:hAnsi="Times New Roman"/>
          <w:sz w:val="28"/>
          <w:szCs w:val="28"/>
        </w:rPr>
        <w:t>Желтушность кожи и склер</w:t>
      </w:r>
    </w:p>
    <w:p w:rsidR="002557A3" w:rsidRPr="00280587" w:rsidRDefault="002557A3" w:rsidP="002557A3">
      <w:pPr>
        <w:spacing w:after="0" w:line="240" w:lineRule="auto"/>
        <w:jc w:val="both"/>
        <w:rPr>
          <w:rFonts w:ascii="Times New Roman" w:hAnsi="Times New Roman"/>
          <w:caps/>
          <w:sz w:val="28"/>
          <w:szCs w:val="28"/>
        </w:rPr>
      </w:pPr>
      <w:r>
        <w:rPr>
          <w:rFonts w:ascii="Times New Roman" w:hAnsi="Times New Roman"/>
          <w:caps/>
          <w:sz w:val="28"/>
          <w:szCs w:val="28"/>
        </w:rPr>
        <w:t>9</w:t>
      </w:r>
      <w:r w:rsidRPr="00280587">
        <w:rPr>
          <w:rFonts w:ascii="Times New Roman" w:hAnsi="Times New Roman"/>
          <w:caps/>
          <w:sz w:val="28"/>
          <w:szCs w:val="28"/>
        </w:rPr>
        <w:t>. Укажите причину кишечного кровотечения при брюшном тифе</w:t>
      </w:r>
    </w:p>
    <w:p w:rsidR="002557A3" w:rsidRPr="00280587" w:rsidRDefault="002557A3" w:rsidP="00953816">
      <w:pPr>
        <w:pStyle w:val="a3"/>
        <w:numPr>
          <w:ilvl w:val="0"/>
          <w:numId w:val="59"/>
        </w:numPr>
        <w:spacing w:after="0" w:line="240" w:lineRule="auto"/>
        <w:contextualSpacing/>
        <w:jc w:val="both"/>
        <w:rPr>
          <w:rFonts w:ascii="Times New Roman" w:hAnsi="Times New Roman"/>
          <w:sz w:val="28"/>
          <w:szCs w:val="28"/>
        </w:rPr>
      </w:pPr>
      <w:r w:rsidRPr="00280587">
        <w:rPr>
          <w:rFonts w:ascii="Times New Roman" w:hAnsi="Times New Roman"/>
          <w:sz w:val="28"/>
          <w:szCs w:val="28"/>
        </w:rPr>
        <w:t>Интоксикация</w:t>
      </w:r>
    </w:p>
    <w:p w:rsidR="002557A3" w:rsidRPr="00280587" w:rsidRDefault="002557A3" w:rsidP="00953816">
      <w:pPr>
        <w:pStyle w:val="a3"/>
        <w:numPr>
          <w:ilvl w:val="0"/>
          <w:numId w:val="59"/>
        </w:numPr>
        <w:spacing w:after="0" w:line="240" w:lineRule="auto"/>
        <w:contextualSpacing/>
        <w:jc w:val="both"/>
        <w:rPr>
          <w:rFonts w:ascii="Times New Roman" w:hAnsi="Times New Roman"/>
          <w:sz w:val="28"/>
          <w:szCs w:val="28"/>
        </w:rPr>
      </w:pPr>
      <w:r w:rsidRPr="00280587">
        <w:rPr>
          <w:rFonts w:ascii="Times New Roman" w:hAnsi="Times New Roman"/>
          <w:sz w:val="28"/>
          <w:szCs w:val="28"/>
        </w:rPr>
        <w:t>Бактериемия</w:t>
      </w:r>
    </w:p>
    <w:p w:rsidR="002557A3" w:rsidRPr="00280587" w:rsidRDefault="002557A3" w:rsidP="00953816">
      <w:pPr>
        <w:pStyle w:val="a3"/>
        <w:numPr>
          <w:ilvl w:val="0"/>
          <w:numId w:val="59"/>
        </w:numPr>
        <w:spacing w:after="0" w:line="240" w:lineRule="auto"/>
        <w:contextualSpacing/>
        <w:jc w:val="both"/>
        <w:rPr>
          <w:rFonts w:ascii="Times New Roman" w:hAnsi="Times New Roman"/>
          <w:sz w:val="28"/>
          <w:szCs w:val="28"/>
        </w:rPr>
      </w:pPr>
      <w:r w:rsidRPr="00280587">
        <w:rPr>
          <w:rFonts w:ascii="Times New Roman" w:hAnsi="Times New Roman"/>
          <w:sz w:val="28"/>
          <w:szCs w:val="28"/>
        </w:rPr>
        <w:t>Язвенное поражение лимфоидных образований подвздошной кишки</w:t>
      </w:r>
    </w:p>
    <w:p w:rsidR="002557A3" w:rsidRPr="00280587" w:rsidRDefault="002557A3" w:rsidP="00953816">
      <w:pPr>
        <w:pStyle w:val="a3"/>
        <w:numPr>
          <w:ilvl w:val="0"/>
          <w:numId w:val="59"/>
        </w:numPr>
        <w:spacing w:after="0" w:line="240" w:lineRule="auto"/>
        <w:contextualSpacing/>
        <w:jc w:val="both"/>
        <w:rPr>
          <w:rFonts w:ascii="Times New Roman" w:hAnsi="Times New Roman"/>
          <w:sz w:val="28"/>
          <w:szCs w:val="28"/>
        </w:rPr>
      </w:pPr>
      <w:r w:rsidRPr="00280587">
        <w:rPr>
          <w:rFonts w:ascii="Times New Roman" w:hAnsi="Times New Roman"/>
          <w:sz w:val="28"/>
          <w:szCs w:val="28"/>
        </w:rPr>
        <w:t>Язвенное поражение двенадцатиперстной кишки</w:t>
      </w:r>
    </w:p>
    <w:p w:rsidR="002557A3" w:rsidRPr="00280587" w:rsidRDefault="002557A3" w:rsidP="002557A3">
      <w:pPr>
        <w:spacing w:after="0" w:line="240" w:lineRule="auto"/>
        <w:jc w:val="both"/>
        <w:rPr>
          <w:rFonts w:ascii="Times New Roman" w:hAnsi="Times New Roman"/>
          <w:caps/>
          <w:sz w:val="28"/>
          <w:szCs w:val="28"/>
        </w:rPr>
      </w:pPr>
      <w:r>
        <w:rPr>
          <w:rFonts w:ascii="Times New Roman" w:hAnsi="Times New Roman"/>
          <w:caps/>
          <w:sz w:val="28"/>
          <w:szCs w:val="28"/>
        </w:rPr>
        <w:t>10</w:t>
      </w:r>
      <w:r w:rsidRPr="00280587">
        <w:rPr>
          <w:rFonts w:ascii="Times New Roman" w:hAnsi="Times New Roman"/>
          <w:caps/>
          <w:sz w:val="28"/>
          <w:szCs w:val="28"/>
        </w:rPr>
        <w:t>. Укажите, какой симптом не характерен для брюшного тифа</w:t>
      </w:r>
    </w:p>
    <w:p w:rsidR="002557A3" w:rsidRPr="00280587" w:rsidRDefault="002557A3" w:rsidP="00953816">
      <w:pPr>
        <w:pStyle w:val="a3"/>
        <w:numPr>
          <w:ilvl w:val="0"/>
          <w:numId w:val="60"/>
        </w:numPr>
        <w:spacing w:after="0" w:line="240" w:lineRule="auto"/>
        <w:contextualSpacing/>
        <w:jc w:val="both"/>
        <w:rPr>
          <w:rFonts w:ascii="Times New Roman" w:hAnsi="Times New Roman"/>
          <w:sz w:val="28"/>
          <w:szCs w:val="28"/>
        </w:rPr>
      </w:pPr>
      <w:r w:rsidRPr="00280587">
        <w:rPr>
          <w:rFonts w:ascii="Times New Roman" w:hAnsi="Times New Roman"/>
          <w:sz w:val="28"/>
          <w:szCs w:val="28"/>
        </w:rPr>
        <w:t>Бледность кожных покровов</w:t>
      </w:r>
    </w:p>
    <w:p w:rsidR="002557A3" w:rsidRPr="00280587" w:rsidRDefault="002557A3" w:rsidP="00953816">
      <w:pPr>
        <w:pStyle w:val="a3"/>
        <w:numPr>
          <w:ilvl w:val="0"/>
          <w:numId w:val="60"/>
        </w:numPr>
        <w:spacing w:after="0" w:line="240" w:lineRule="auto"/>
        <w:contextualSpacing/>
        <w:jc w:val="both"/>
        <w:rPr>
          <w:rFonts w:ascii="Times New Roman" w:hAnsi="Times New Roman"/>
          <w:sz w:val="28"/>
          <w:szCs w:val="28"/>
        </w:rPr>
      </w:pPr>
      <w:r w:rsidRPr="00280587">
        <w:rPr>
          <w:rFonts w:ascii="Times New Roman" w:hAnsi="Times New Roman"/>
          <w:sz w:val="28"/>
          <w:szCs w:val="28"/>
        </w:rPr>
        <w:t>Розеолезная экзантема</w:t>
      </w:r>
    </w:p>
    <w:p w:rsidR="002557A3" w:rsidRPr="00280587" w:rsidRDefault="002557A3" w:rsidP="00953816">
      <w:pPr>
        <w:pStyle w:val="a3"/>
        <w:numPr>
          <w:ilvl w:val="0"/>
          <w:numId w:val="60"/>
        </w:numPr>
        <w:spacing w:after="0" w:line="240" w:lineRule="auto"/>
        <w:contextualSpacing/>
        <w:jc w:val="both"/>
        <w:rPr>
          <w:rFonts w:ascii="Times New Roman" w:hAnsi="Times New Roman"/>
          <w:sz w:val="28"/>
          <w:szCs w:val="28"/>
        </w:rPr>
      </w:pPr>
      <w:r w:rsidRPr="00280587">
        <w:rPr>
          <w:rFonts w:ascii="Times New Roman" w:hAnsi="Times New Roman"/>
          <w:sz w:val="28"/>
          <w:szCs w:val="28"/>
        </w:rPr>
        <w:t>Гепатоспленомегалия</w:t>
      </w:r>
    </w:p>
    <w:p w:rsidR="002557A3" w:rsidRDefault="002557A3" w:rsidP="00953816">
      <w:pPr>
        <w:pStyle w:val="a3"/>
        <w:numPr>
          <w:ilvl w:val="0"/>
          <w:numId w:val="60"/>
        </w:numPr>
        <w:spacing w:after="0" w:line="240" w:lineRule="auto"/>
        <w:contextualSpacing/>
        <w:jc w:val="both"/>
        <w:rPr>
          <w:rFonts w:ascii="Times New Roman" w:hAnsi="Times New Roman"/>
          <w:sz w:val="28"/>
          <w:szCs w:val="28"/>
        </w:rPr>
      </w:pPr>
      <w:r w:rsidRPr="00280587">
        <w:rPr>
          <w:rFonts w:ascii="Times New Roman" w:hAnsi="Times New Roman"/>
          <w:sz w:val="28"/>
          <w:szCs w:val="28"/>
        </w:rPr>
        <w:t>Тахикардия</w:t>
      </w:r>
    </w:p>
    <w:p w:rsidR="002557A3" w:rsidRPr="00A7771A" w:rsidRDefault="002557A3" w:rsidP="002557A3">
      <w:pPr>
        <w:spacing w:after="0" w:line="240" w:lineRule="auto"/>
        <w:jc w:val="both"/>
        <w:rPr>
          <w:rFonts w:ascii="Times New Roman" w:hAnsi="Times New Roman"/>
          <w:sz w:val="28"/>
          <w:szCs w:val="28"/>
        </w:rPr>
      </w:pPr>
      <w:r>
        <w:rPr>
          <w:rFonts w:ascii="Times New Roman" w:hAnsi="Times New Roman"/>
          <w:caps/>
          <w:sz w:val="28"/>
          <w:szCs w:val="28"/>
        </w:rPr>
        <w:t>11.</w:t>
      </w:r>
      <w:r w:rsidRPr="00A7771A">
        <w:rPr>
          <w:rFonts w:ascii="Times New Roman" w:hAnsi="Times New Roman"/>
          <w:caps/>
          <w:sz w:val="28"/>
          <w:szCs w:val="28"/>
        </w:rPr>
        <w:t>Какой симптом не характерен для брюшного тифа</w:t>
      </w:r>
    </w:p>
    <w:p w:rsidR="002557A3" w:rsidRPr="00280587" w:rsidRDefault="002557A3" w:rsidP="00953816">
      <w:pPr>
        <w:pStyle w:val="a3"/>
        <w:numPr>
          <w:ilvl w:val="0"/>
          <w:numId w:val="61"/>
        </w:numPr>
        <w:spacing w:after="0" w:line="240" w:lineRule="auto"/>
        <w:contextualSpacing/>
        <w:jc w:val="both"/>
        <w:rPr>
          <w:rFonts w:ascii="Times New Roman" w:hAnsi="Times New Roman"/>
          <w:caps/>
          <w:sz w:val="28"/>
          <w:szCs w:val="28"/>
        </w:rPr>
      </w:pPr>
      <w:r w:rsidRPr="00280587">
        <w:rPr>
          <w:rFonts w:ascii="Times New Roman" w:hAnsi="Times New Roman"/>
          <w:sz w:val="28"/>
          <w:szCs w:val="28"/>
        </w:rPr>
        <w:t>Адинамия</w:t>
      </w:r>
    </w:p>
    <w:p w:rsidR="002557A3" w:rsidRPr="00280587" w:rsidRDefault="002557A3" w:rsidP="00953816">
      <w:pPr>
        <w:pStyle w:val="a3"/>
        <w:numPr>
          <w:ilvl w:val="0"/>
          <w:numId w:val="61"/>
        </w:numPr>
        <w:spacing w:after="0" w:line="240" w:lineRule="auto"/>
        <w:contextualSpacing/>
        <w:jc w:val="both"/>
        <w:rPr>
          <w:rFonts w:ascii="Times New Roman" w:hAnsi="Times New Roman"/>
          <w:sz w:val="28"/>
          <w:szCs w:val="28"/>
        </w:rPr>
      </w:pPr>
      <w:r w:rsidRPr="00280587">
        <w:rPr>
          <w:rFonts w:ascii="Times New Roman" w:hAnsi="Times New Roman"/>
          <w:sz w:val="28"/>
          <w:szCs w:val="28"/>
        </w:rPr>
        <w:t>Эйфория</w:t>
      </w:r>
    </w:p>
    <w:p w:rsidR="002557A3" w:rsidRPr="00280587" w:rsidRDefault="002557A3" w:rsidP="00953816">
      <w:pPr>
        <w:pStyle w:val="a3"/>
        <w:numPr>
          <w:ilvl w:val="0"/>
          <w:numId w:val="61"/>
        </w:numPr>
        <w:spacing w:after="0" w:line="240" w:lineRule="auto"/>
        <w:contextualSpacing/>
        <w:jc w:val="both"/>
        <w:rPr>
          <w:rFonts w:ascii="Times New Roman" w:hAnsi="Times New Roman"/>
          <w:sz w:val="28"/>
          <w:szCs w:val="28"/>
        </w:rPr>
      </w:pPr>
      <w:r w:rsidRPr="00280587">
        <w:rPr>
          <w:rFonts w:ascii="Times New Roman" w:hAnsi="Times New Roman"/>
          <w:sz w:val="28"/>
          <w:szCs w:val="28"/>
        </w:rPr>
        <w:t>Розеолезная сыпь</w:t>
      </w:r>
    </w:p>
    <w:p w:rsidR="002557A3" w:rsidRPr="00280587" w:rsidRDefault="002557A3" w:rsidP="00953816">
      <w:pPr>
        <w:pStyle w:val="a3"/>
        <w:numPr>
          <w:ilvl w:val="0"/>
          <w:numId w:val="61"/>
        </w:numPr>
        <w:spacing w:after="0" w:line="240" w:lineRule="auto"/>
        <w:contextualSpacing/>
        <w:jc w:val="both"/>
        <w:rPr>
          <w:rFonts w:ascii="Times New Roman" w:hAnsi="Times New Roman"/>
          <w:sz w:val="28"/>
          <w:szCs w:val="28"/>
        </w:rPr>
      </w:pPr>
      <w:r w:rsidRPr="00280587">
        <w:rPr>
          <w:rFonts w:ascii="Times New Roman" w:hAnsi="Times New Roman"/>
          <w:sz w:val="28"/>
          <w:szCs w:val="28"/>
        </w:rPr>
        <w:t>Гепатоспленомегалия</w:t>
      </w:r>
    </w:p>
    <w:p w:rsidR="002557A3" w:rsidRPr="00A7771A" w:rsidRDefault="002557A3" w:rsidP="002557A3">
      <w:pPr>
        <w:spacing w:after="0" w:line="240" w:lineRule="auto"/>
        <w:jc w:val="both"/>
        <w:rPr>
          <w:rFonts w:ascii="Times New Roman" w:hAnsi="Times New Roman"/>
          <w:caps/>
          <w:sz w:val="28"/>
          <w:szCs w:val="28"/>
        </w:rPr>
      </w:pPr>
      <w:r>
        <w:rPr>
          <w:rFonts w:ascii="Times New Roman" w:hAnsi="Times New Roman"/>
          <w:caps/>
          <w:sz w:val="28"/>
          <w:szCs w:val="28"/>
        </w:rPr>
        <w:t>12</w:t>
      </w:r>
      <w:r w:rsidRPr="00A7771A">
        <w:rPr>
          <w:rFonts w:ascii="Times New Roman" w:hAnsi="Times New Roman"/>
          <w:caps/>
          <w:sz w:val="28"/>
          <w:szCs w:val="28"/>
        </w:rPr>
        <w:t>. Укажите характерные изменения в периферической крови при брюшном тифе</w:t>
      </w:r>
    </w:p>
    <w:p w:rsidR="002557A3" w:rsidRPr="00A7771A" w:rsidRDefault="002557A3" w:rsidP="00953816">
      <w:pPr>
        <w:pStyle w:val="a3"/>
        <w:numPr>
          <w:ilvl w:val="0"/>
          <w:numId w:val="62"/>
        </w:numPr>
        <w:spacing w:after="0" w:line="240" w:lineRule="auto"/>
        <w:contextualSpacing/>
        <w:jc w:val="both"/>
        <w:rPr>
          <w:rFonts w:ascii="Times New Roman" w:hAnsi="Times New Roman"/>
          <w:sz w:val="28"/>
          <w:szCs w:val="28"/>
        </w:rPr>
      </w:pPr>
      <w:r w:rsidRPr="00A7771A">
        <w:rPr>
          <w:rFonts w:ascii="Times New Roman" w:hAnsi="Times New Roman"/>
          <w:sz w:val="28"/>
          <w:szCs w:val="28"/>
        </w:rPr>
        <w:t>Нейтрофильный лейкоцитоз</w:t>
      </w:r>
    </w:p>
    <w:p w:rsidR="002557A3" w:rsidRPr="00A7771A" w:rsidRDefault="002557A3" w:rsidP="00953816">
      <w:pPr>
        <w:pStyle w:val="a3"/>
        <w:numPr>
          <w:ilvl w:val="0"/>
          <w:numId w:val="62"/>
        </w:numPr>
        <w:spacing w:after="0" w:line="240" w:lineRule="auto"/>
        <w:contextualSpacing/>
        <w:jc w:val="both"/>
        <w:rPr>
          <w:rFonts w:ascii="Times New Roman" w:hAnsi="Times New Roman"/>
          <w:sz w:val="28"/>
          <w:szCs w:val="28"/>
        </w:rPr>
      </w:pPr>
      <w:r w:rsidRPr="00A7771A">
        <w:rPr>
          <w:rFonts w:ascii="Times New Roman" w:hAnsi="Times New Roman"/>
          <w:sz w:val="28"/>
          <w:szCs w:val="28"/>
        </w:rPr>
        <w:t>Лейкопения с относительным лимфоцитозом</w:t>
      </w:r>
    </w:p>
    <w:p w:rsidR="002557A3" w:rsidRPr="00A7771A" w:rsidRDefault="002557A3" w:rsidP="00953816">
      <w:pPr>
        <w:pStyle w:val="a3"/>
        <w:numPr>
          <w:ilvl w:val="0"/>
          <w:numId w:val="62"/>
        </w:numPr>
        <w:spacing w:after="0" w:line="240" w:lineRule="auto"/>
        <w:contextualSpacing/>
        <w:jc w:val="both"/>
        <w:rPr>
          <w:rFonts w:ascii="Times New Roman" w:hAnsi="Times New Roman"/>
          <w:sz w:val="28"/>
          <w:szCs w:val="28"/>
        </w:rPr>
      </w:pPr>
      <w:r w:rsidRPr="00A7771A">
        <w:rPr>
          <w:rFonts w:ascii="Times New Roman" w:hAnsi="Times New Roman"/>
          <w:sz w:val="28"/>
          <w:szCs w:val="28"/>
        </w:rPr>
        <w:t>Лейкоцитоз с лимфоцитозом</w:t>
      </w:r>
    </w:p>
    <w:p w:rsidR="002557A3" w:rsidRPr="00A7771A" w:rsidRDefault="002557A3" w:rsidP="00953816">
      <w:pPr>
        <w:pStyle w:val="a3"/>
        <w:numPr>
          <w:ilvl w:val="0"/>
          <w:numId w:val="62"/>
        </w:numPr>
        <w:spacing w:after="0" w:line="240" w:lineRule="auto"/>
        <w:contextualSpacing/>
        <w:jc w:val="both"/>
        <w:rPr>
          <w:rFonts w:ascii="Times New Roman" w:hAnsi="Times New Roman"/>
          <w:sz w:val="28"/>
          <w:szCs w:val="28"/>
        </w:rPr>
      </w:pPr>
      <w:r w:rsidRPr="00A7771A">
        <w:rPr>
          <w:rFonts w:ascii="Times New Roman" w:hAnsi="Times New Roman"/>
          <w:sz w:val="28"/>
          <w:szCs w:val="28"/>
        </w:rPr>
        <w:lastRenderedPageBreak/>
        <w:t>Лейкоцитоз с эозинофилией</w:t>
      </w:r>
    </w:p>
    <w:p w:rsidR="002557A3" w:rsidRPr="00A7771A" w:rsidRDefault="002557A3" w:rsidP="002557A3">
      <w:pPr>
        <w:spacing w:after="0" w:line="240" w:lineRule="auto"/>
        <w:jc w:val="both"/>
        <w:rPr>
          <w:rFonts w:ascii="Times New Roman" w:hAnsi="Times New Roman"/>
          <w:caps/>
          <w:sz w:val="28"/>
          <w:szCs w:val="28"/>
        </w:rPr>
      </w:pPr>
      <w:r>
        <w:rPr>
          <w:rFonts w:ascii="Times New Roman" w:hAnsi="Times New Roman"/>
          <w:caps/>
          <w:sz w:val="28"/>
          <w:szCs w:val="28"/>
        </w:rPr>
        <w:t>13</w:t>
      </w:r>
      <w:r w:rsidRPr="00A7771A">
        <w:rPr>
          <w:rFonts w:ascii="Times New Roman" w:hAnsi="Times New Roman"/>
          <w:caps/>
          <w:sz w:val="28"/>
          <w:szCs w:val="28"/>
        </w:rPr>
        <w:t>. Укажите сроки первичного появления сыпи при брюшном тифе</w:t>
      </w:r>
    </w:p>
    <w:p w:rsidR="002557A3" w:rsidRPr="00A7771A" w:rsidRDefault="002557A3" w:rsidP="00953816">
      <w:pPr>
        <w:pStyle w:val="a3"/>
        <w:numPr>
          <w:ilvl w:val="0"/>
          <w:numId w:val="63"/>
        </w:numPr>
        <w:spacing w:after="0" w:line="240" w:lineRule="auto"/>
        <w:contextualSpacing/>
        <w:jc w:val="both"/>
        <w:rPr>
          <w:rFonts w:ascii="Times New Roman" w:hAnsi="Times New Roman"/>
          <w:sz w:val="28"/>
          <w:szCs w:val="28"/>
        </w:rPr>
      </w:pPr>
      <w:r w:rsidRPr="00A7771A">
        <w:rPr>
          <w:rFonts w:ascii="Times New Roman" w:hAnsi="Times New Roman"/>
          <w:sz w:val="28"/>
          <w:szCs w:val="28"/>
        </w:rPr>
        <w:t>1 – 3 день болезни</w:t>
      </w:r>
    </w:p>
    <w:p w:rsidR="002557A3" w:rsidRPr="00A7771A" w:rsidRDefault="002557A3" w:rsidP="00953816">
      <w:pPr>
        <w:pStyle w:val="a3"/>
        <w:numPr>
          <w:ilvl w:val="0"/>
          <w:numId w:val="63"/>
        </w:numPr>
        <w:spacing w:after="0" w:line="240" w:lineRule="auto"/>
        <w:contextualSpacing/>
        <w:jc w:val="both"/>
        <w:rPr>
          <w:rFonts w:ascii="Times New Roman" w:hAnsi="Times New Roman"/>
          <w:sz w:val="28"/>
          <w:szCs w:val="28"/>
        </w:rPr>
      </w:pPr>
      <w:r w:rsidRPr="00A7771A">
        <w:rPr>
          <w:rFonts w:ascii="Times New Roman" w:hAnsi="Times New Roman"/>
          <w:sz w:val="28"/>
          <w:szCs w:val="28"/>
        </w:rPr>
        <w:t>4 – 7 день болезни</w:t>
      </w:r>
    </w:p>
    <w:p w:rsidR="002557A3" w:rsidRPr="00A7771A" w:rsidRDefault="002557A3" w:rsidP="00953816">
      <w:pPr>
        <w:pStyle w:val="a3"/>
        <w:numPr>
          <w:ilvl w:val="0"/>
          <w:numId w:val="63"/>
        </w:numPr>
        <w:spacing w:after="0" w:line="240" w:lineRule="auto"/>
        <w:contextualSpacing/>
        <w:jc w:val="both"/>
        <w:rPr>
          <w:rFonts w:ascii="Times New Roman" w:hAnsi="Times New Roman"/>
          <w:sz w:val="28"/>
          <w:szCs w:val="28"/>
        </w:rPr>
      </w:pPr>
      <w:r w:rsidRPr="00A7771A">
        <w:rPr>
          <w:rFonts w:ascii="Times New Roman" w:hAnsi="Times New Roman"/>
          <w:sz w:val="28"/>
          <w:szCs w:val="28"/>
        </w:rPr>
        <w:t>8 – 10 день болезни</w:t>
      </w:r>
    </w:p>
    <w:p w:rsidR="002557A3" w:rsidRPr="00A7771A" w:rsidRDefault="002557A3" w:rsidP="00953816">
      <w:pPr>
        <w:pStyle w:val="a3"/>
        <w:numPr>
          <w:ilvl w:val="0"/>
          <w:numId w:val="63"/>
        </w:numPr>
        <w:spacing w:after="0" w:line="240" w:lineRule="auto"/>
        <w:contextualSpacing/>
        <w:jc w:val="both"/>
        <w:rPr>
          <w:rFonts w:ascii="Times New Roman" w:hAnsi="Times New Roman"/>
          <w:sz w:val="28"/>
          <w:szCs w:val="28"/>
        </w:rPr>
      </w:pPr>
      <w:r w:rsidRPr="00A7771A">
        <w:rPr>
          <w:rFonts w:ascii="Times New Roman" w:hAnsi="Times New Roman"/>
          <w:sz w:val="28"/>
          <w:szCs w:val="28"/>
        </w:rPr>
        <w:t>После 14 дня болезни</w:t>
      </w:r>
    </w:p>
    <w:p w:rsidR="002557A3" w:rsidRPr="00A7771A" w:rsidRDefault="002557A3" w:rsidP="002557A3">
      <w:pPr>
        <w:spacing w:after="0" w:line="240" w:lineRule="auto"/>
        <w:jc w:val="both"/>
        <w:rPr>
          <w:rFonts w:ascii="Times New Roman" w:hAnsi="Times New Roman"/>
          <w:caps/>
          <w:sz w:val="28"/>
          <w:szCs w:val="28"/>
        </w:rPr>
      </w:pPr>
      <w:r>
        <w:rPr>
          <w:rFonts w:ascii="Times New Roman" w:hAnsi="Times New Roman"/>
          <w:caps/>
          <w:sz w:val="28"/>
          <w:szCs w:val="28"/>
        </w:rPr>
        <w:t>14</w:t>
      </w:r>
      <w:r w:rsidRPr="00A7771A">
        <w:rPr>
          <w:rFonts w:ascii="Times New Roman" w:hAnsi="Times New Roman"/>
          <w:caps/>
          <w:sz w:val="28"/>
          <w:szCs w:val="28"/>
        </w:rPr>
        <w:t>. В каком биологическом субстрате чаще обнаруживается возбудитель в первую неделю брюшного тифа</w:t>
      </w:r>
    </w:p>
    <w:p w:rsidR="002557A3" w:rsidRPr="00A7771A" w:rsidRDefault="002557A3" w:rsidP="00953816">
      <w:pPr>
        <w:pStyle w:val="a3"/>
        <w:numPr>
          <w:ilvl w:val="0"/>
          <w:numId w:val="64"/>
        </w:numPr>
        <w:spacing w:after="0" w:line="240" w:lineRule="auto"/>
        <w:contextualSpacing/>
        <w:jc w:val="both"/>
        <w:rPr>
          <w:rFonts w:ascii="Times New Roman" w:hAnsi="Times New Roman"/>
          <w:sz w:val="28"/>
          <w:szCs w:val="28"/>
        </w:rPr>
      </w:pPr>
      <w:r w:rsidRPr="00A7771A">
        <w:rPr>
          <w:rFonts w:ascii="Times New Roman" w:hAnsi="Times New Roman"/>
          <w:sz w:val="28"/>
          <w:szCs w:val="28"/>
        </w:rPr>
        <w:t>Кровь</w:t>
      </w:r>
    </w:p>
    <w:p w:rsidR="002557A3" w:rsidRPr="00A7771A" w:rsidRDefault="002557A3" w:rsidP="00953816">
      <w:pPr>
        <w:pStyle w:val="a3"/>
        <w:numPr>
          <w:ilvl w:val="0"/>
          <w:numId w:val="64"/>
        </w:numPr>
        <w:spacing w:after="0" w:line="240" w:lineRule="auto"/>
        <w:contextualSpacing/>
        <w:jc w:val="both"/>
        <w:rPr>
          <w:rFonts w:ascii="Times New Roman" w:hAnsi="Times New Roman"/>
          <w:sz w:val="28"/>
          <w:szCs w:val="28"/>
        </w:rPr>
      </w:pPr>
      <w:r w:rsidRPr="00A7771A">
        <w:rPr>
          <w:rFonts w:ascii="Times New Roman" w:hAnsi="Times New Roman"/>
          <w:sz w:val="28"/>
          <w:szCs w:val="28"/>
        </w:rPr>
        <w:t>Кал</w:t>
      </w:r>
    </w:p>
    <w:p w:rsidR="002557A3" w:rsidRPr="00A7771A" w:rsidRDefault="002557A3" w:rsidP="00953816">
      <w:pPr>
        <w:pStyle w:val="a3"/>
        <w:numPr>
          <w:ilvl w:val="0"/>
          <w:numId w:val="64"/>
        </w:numPr>
        <w:spacing w:after="0" w:line="240" w:lineRule="auto"/>
        <w:contextualSpacing/>
        <w:jc w:val="both"/>
        <w:rPr>
          <w:rFonts w:ascii="Times New Roman" w:hAnsi="Times New Roman"/>
          <w:sz w:val="28"/>
          <w:szCs w:val="28"/>
        </w:rPr>
      </w:pPr>
      <w:r w:rsidRPr="00A7771A">
        <w:rPr>
          <w:rFonts w:ascii="Times New Roman" w:hAnsi="Times New Roman"/>
          <w:sz w:val="28"/>
          <w:szCs w:val="28"/>
        </w:rPr>
        <w:t>Моча</w:t>
      </w:r>
    </w:p>
    <w:p w:rsidR="002557A3" w:rsidRPr="00A7771A" w:rsidRDefault="002557A3" w:rsidP="00953816">
      <w:pPr>
        <w:pStyle w:val="a3"/>
        <w:numPr>
          <w:ilvl w:val="0"/>
          <w:numId w:val="64"/>
        </w:numPr>
        <w:spacing w:after="0" w:line="240" w:lineRule="auto"/>
        <w:contextualSpacing/>
        <w:jc w:val="both"/>
        <w:rPr>
          <w:rFonts w:ascii="Times New Roman" w:hAnsi="Times New Roman"/>
          <w:sz w:val="28"/>
          <w:szCs w:val="28"/>
        </w:rPr>
      </w:pPr>
      <w:r w:rsidRPr="00A7771A">
        <w:rPr>
          <w:rFonts w:ascii="Times New Roman" w:hAnsi="Times New Roman"/>
          <w:sz w:val="28"/>
          <w:szCs w:val="28"/>
        </w:rPr>
        <w:t>Желчь</w:t>
      </w:r>
    </w:p>
    <w:p w:rsidR="002557A3" w:rsidRPr="00A7771A" w:rsidRDefault="002557A3" w:rsidP="002557A3">
      <w:pPr>
        <w:spacing w:after="0" w:line="240" w:lineRule="auto"/>
        <w:jc w:val="both"/>
        <w:rPr>
          <w:rFonts w:ascii="Times New Roman" w:hAnsi="Times New Roman"/>
          <w:caps/>
          <w:sz w:val="28"/>
          <w:szCs w:val="28"/>
        </w:rPr>
      </w:pPr>
      <w:r w:rsidRPr="00A7771A">
        <w:rPr>
          <w:rFonts w:ascii="Times New Roman" w:hAnsi="Times New Roman"/>
          <w:caps/>
          <w:sz w:val="28"/>
          <w:szCs w:val="28"/>
        </w:rPr>
        <w:t>1</w:t>
      </w:r>
      <w:r>
        <w:rPr>
          <w:rFonts w:ascii="Times New Roman" w:hAnsi="Times New Roman"/>
          <w:caps/>
          <w:sz w:val="28"/>
          <w:szCs w:val="28"/>
        </w:rPr>
        <w:t>5</w:t>
      </w:r>
      <w:r w:rsidRPr="00A7771A">
        <w:rPr>
          <w:rFonts w:ascii="Times New Roman" w:hAnsi="Times New Roman"/>
          <w:caps/>
          <w:sz w:val="28"/>
          <w:szCs w:val="28"/>
        </w:rPr>
        <w:t>. Какой симптом брюшного тифа отсутствует на первой недели болезни</w:t>
      </w:r>
    </w:p>
    <w:p w:rsidR="002557A3" w:rsidRPr="00A7771A" w:rsidRDefault="002557A3" w:rsidP="00953816">
      <w:pPr>
        <w:pStyle w:val="a3"/>
        <w:numPr>
          <w:ilvl w:val="0"/>
          <w:numId w:val="65"/>
        </w:numPr>
        <w:spacing w:after="0" w:line="240" w:lineRule="auto"/>
        <w:contextualSpacing/>
        <w:jc w:val="both"/>
        <w:rPr>
          <w:rFonts w:ascii="Times New Roman" w:hAnsi="Times New Roman"/>
          <w:sz w:val="28"/>
          <w:szCs w:val="28"/>
        </w:rPr>
      </w:pPr>
      <w:r w:rsidRPr="00A7771A">
        <w:rPr>
          <w:rFonts w:ascii="Times New Roman" w:hAnsi="Times New Roman"/>
          <w:sz w:val="28"/>
          <w:szCs w:val="28"/>
        </w:rPr>
        <w:t>Высокая температура</w:t>
      </w:r>
    </w:p>
    <w:p w:rsidR="002557A3" w:rsidRPr="00A7771A" w:rsidRDefault="002557A3" w:rsidP="00953816">
      <w:pPr>
        <w:pStyle w:val="a3"/>
        <w:numPr>
          <w:ilvl w:val="0"/>
          <w:numId w:val="65"/>
        </w:numPr>
        <w:spacing w:after="0" w:line="240" w:lineRule="auto"/>
        <w:contextualSpacing/>
        <w:jc w:val="both"/>
        <w:rPr>
          <w:rFonts w:ascii="Times New Roman" w:hAnsi="Times New Roman"/>
          <w:sz w:val="28"/>
          <w:szCs w:val="28"/>
        </w:rPr>
      </w:pPr>
      <w:r w:rsidRPr="00A7771A">
        <w:rPr>
          <w:rFonts w:ascii="Times New Roman" w:hAnsi="Times New Roman"/>
          <w:sz w:val="28"/>
          <w:szCs w:val="28"/>
        </w:rPr>
        <w:t>Головная боль</w:t>
      </w:r>
    </w:p>
    <w:p w:rsidR="002557A3" w:rsidRPr="00A7771A" w:rsidRDefault="002557A3" w:rsidP="00953816">
      <w:pPr>
        <w:pStyle w:val="a3"/>
        <w:numPr>
          <w:ilvl w:val="0"/>
          <w:numId w:val="65"/>
        </w:numPr>
        <w:spacing w:after="0" w:line="240" w:lineRule="auto"/>
        <w:contextualSpacing/>
        <w:jc w:val="both"/>
        <w:rPr>
          <w:rFonts w:ascii="Times New Roman" w:hAnsi="Times New Roman"/>
          <w:sz w:val="28"/>
          <w:szCs w:val="28"/>
        </w:rPr>
      </w:pPr>
      <w:r w:rsidRPr="00A7771A">
        <w:rPr>
          <w:rFonts w:ascii="Times New Roman" w:hAnsi="Times New Roman"/>
          <w:sz w:val="28"/>
          <w:szCs w:val="28"/>
        </w:rPr>
        <w:t>Розеолезная сыпь</w:t>
      </w:r>
    </w:p>
    <w:p w:rsidR="002557A3" w:rsidRPr="00A7771A" w:rsidRDefault="002557A3" w:rsidP="00953816">
      <w:pPr>
        <w:pStyle w:val="a3"/>
        <w:numPr>
          <w:ilvl w:val="0"/>
          <w:numId w:val="65"/>
        </w:numPr>
        <w:spacing w:after="0" w:line="240" w:lineRule="auto"/>
        <w:contextualSpacing/>
        <w:jc w:val="both"/>
        <w:rPr>
          <w:rFonts w:ascii="Times New Roman" w:hAnsi="Times New Roman"/>
          <w:sz w:val="28"/>
          <w:szCs w:val="28"/>
        </w:rPr>
      </w:pPr>
      <w:r w:rsidRPr="00A7771A">
        <w:rPr>
          <w:rFonts w:ascii="Times New Roman" w:hAnsi="Times New Roman"/>
          <w:sz w:val="28"/>
          <w:szCs w:val="28"/>
        </w:rPr>
        <w:t>Слабость</w:t>
      </w:r>
    </w:p>
    <w:p w:rsidR="002557A3" w:rsidRPr="00811C02" w:rsidRDefault="002557A3" w:rsidP="002557A3">
      <w:pPr>
        <w:tabs>
          <w:tab w:val="num" w:pos="540"/>
        </w:tabs>
        <w:spacing w:after="0" w:line="240" w:lineRule="auto"/>
        <w:rPr>
          <w:rFonts w:ascii="Times New Roman" w:hAnsi="Times New Roman"/>
          <w:sz w:val="28"/>
          <w:szCs w:val="28"/>
        </w:rPr>
      </w:pPr>
    </w:p>
    <w:p w:rsidR="002557A3" w:rsidRDefault="002557A3" w:rsidP="002557A3">
      <w:pPr>
        <w:spacing w:after="0" w:line="240" w:lineRule="auto"/>
        <w:ind w:firstLine="360"/>
        <w:jc w:val="center"/>
        <w:rPr>
          <w:rFonts w:ascii="Times New Roman" w:hAnsi="Times New Roman"/>
          <w:b/>
          <w:sz w:val="28"/>
          <w:szCs w:val="28"/>
        </w:rPr>
      </w:pPr>
      <w:r w:rsidRPr="008C66D5">
        <w:rPr>
          <w:rFonts w:ascii="Times New Roman" w:hAnsi="Times New Roman"/>
          <w:b/>
          <w:sz w:val="28"/>
          <w:szCs w:val="28"/>
        </w:rPr>
        <w:t>Ответы к тестам в</w:t>
      </w:r>
      <w:r>
        <w:rPr>
          <w:rFonts w:ascii="Times New Roman" w:hAnsi="Times New Roman"/>
          <w:b/>
          <w:sz w:val="28"/>
          <w:szCs w:val="28"/>
        </w:rPr>
        <w:t>ыходного контроля</w:t>
      </w:r>
    </w:p>
    <w:p w:rsidR="002557A3" w:rsidRPr="008C66D5" w:rsidRDefault="002557A3" w:rsidP="002557A3">
      <w:pPr>
        <w:spacing w:after="0" w:line="240" w:lineRule="auto"/>
        <w:ind w:firstLine="360"/>
        <w:jc w:val="center"/>
        <w:rPr>
          <w:rFonts w:ascii="Times New Roman" w:hAnsi="Times New Roman"/>
          <w:b/>
          <w:sz w:val="28"/>
          <w:szCs w:val="28"/>
        </w:rPr>
      </w:pPr>
    </w:p>
    <w:tbl>
      <w:tblPr>
        <w:tblStyle w:val="afc"/>
        <w:tblW w:w="0" w:type="auto"/>
        <w:jc w:val="center"/>
        <w:tblLook w:val="04A0"/>
      </w:tblPr>
      <w:tblGrid>
        <w:gridCol w:w="1229"/>
        <w:gridCol w:w="858"/>
        <w:gridCol w:w="1229"/>
        <w:gridCol w:w="858"/>
        <w:gridCol w:w="1229"/>
        <w:gridCol w:w="858"/>
      </w:tblGrid>
      <w:tr w:rsidR="002557A3" w:rsidTr="00C01D57">
        <w:trPr>
          <w:jc w:val="center"/>
        </w:trPr>
        <w:tc>
          <w:tcPr>
            <w:tcW w:w="1229" w:type="dxa"/>
          </w:tcPr>
          <w:p w:rsidR="002557A3" w:rsidRPr="0057379A" w:rsidRDefault="002557A3" w:rsidP="002557A3">
            <w:pPr>
              <w:spacing w:after="0" w:line="240" w:lineRule="auto"/>
              <w:jc w:val="center"/>
              <w:rPr>
                <w:b/>
                <w:sz w:val="28"/>
                <w:szCs w:val="28"/>
              </w:rPr>
            </w:pPr>
            <w:r w:rsidRPr="0057379A">
              <w:rPr>
                <w:b/>
                <w:sz w:val="28"/>
                <w:szCs w:val="28"/>
              </w:rPr>
              <w:t>№ в</w:t>
            </w:r>
            <w:r w:rsidRPr="0057379A">
              <w:rPr>
                <w:b/>
                <w:sz w:val="28"/>
                <w:szCs w:val="28"/>
              </w:rPr>
              <w:t>о</w:t>
            </w:r>
            <w:r w:rsidRPr="0057379A">
              <w:rPr>
                <w:b/>
                <w:sz w:val="28"/>
                <w:szCs w:val="28"/>
              </w:rPr>
              <w:t>проса</w:t>
            </w:r>
          </w:p>
        </w:tc>
        <w:tc>
          <w:tcPr>
            <w:tcW w:w="858" w:type="dxa"/>
          </w:tcPr>
          <w:p w:rsidR="002557A3" w:rsidRPr="00CF041B" w:rsidRDefault="002557A3" w:rsidP="002557A3">
            <w:pPr>
              <w:spacing w:after="0" w:line="240" w:lineRule="auto"/>
              <w:jc w:val="center"/>
              <w:rPr>
                <w:sz w:val="28"/>
                <w:szCs w:val="28"/>
              </w:rPr>
            </w:pPr>
            <w:r>
              <w:rPr>
                <w:sz w:val="28"/>
                <w:szCs w:val="28"/>
              </w:rPr>
              <w:t>ответ</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 в</w:t>
            </w:r>
            <w:r w:rsidRPr="0057379A">
              <w:rPr>
                <w:b/>
                <w:sz w:val="28"/>
                <w:szCs w:val="28"/>
              </w:rPr>
              <w:t>о</w:t>
            </w:r>
            <w:r w:rsidRPr="0057379A">
              <w:rPr>
                <w:b/>
                <w:sz w:val="28"/>
                <w:szCs w:val="28"/>
              </w:rPr>
              <w:t>проса</w:t>
            </w:r>
          </w:p>
        </w:tc>
        <w:tc>
          <w:tcPr>
            <w:tcW w:w="858" w:type="dxa"/>
          </w:tcPr>
          <w:p w:rsidR="002557A3" w:rsidRPr="00CF041B" w:rsidRDefault="002557A3" w:rsidP="002557A3">
            <w:pPr>
              <w:spacing w:after="0" w:line="240" w:lineRule="auto"/>
              <w:jc w:val="center"/>
              <w:rPr>
                <w:sz w:val="28"/>
                <w:szCs w:val="28"/>
              </w:rPr>
            </w:pPr>
            <w:r>
              <w:rPr>
                <w:sz w:val="28"/>
                <w:szCs w:val="28"/>
              </w:rPr>
              <w:t>ответ</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 в</w:t>
            </w:r>
            <w:r w:rsidRPr="0057379A">
              <w:rPr>
                <w:b/>
                <w:sz w:val="28"/>
                <w:szCs w:val="28"/>
              </w:rPr>
              <w:t>о</w:t>
            </w:r>
            <w:r w:rsidRPr="0057379A">
              <w:rPr>
                <w:b/>
                <w:sz w:val="28"/>
                <w:szCs w:val="28"/>
              </w:rPr>
              <w:t>проса</w:t>
            </w:r>
          </w:p>
        </w:tc>
        <w:tc>
          <w:tcPr>
            <w:tcW w:w="858" w:type="dxa"/>
          </w:tcPr>
          <w:p w:rsidR="002557A3" w:rsidRPr="00CF041B" w:rsidRDefault="002557A3" w:rsidP="002557A3">
            <w:pPr>
              <w:spacing w:after="0" w:line="240" w:lineRule="auto"/>
              <w:jc w:val="center"/>
              <w:rPr>
                <w:sz w:val="28"/>
                <w:szCs w:val="28"/>
              </w:rPr>
            </w:pPr>
            <w:r>
              <w:rPr>
                <w:sz w:val="28"/>
                <w:szCs w:val="28"/>
              </w:rPr>
              <w:t>ответ</w:t>
            </w:r>
          </w:p>
        </w:tc>
      </w:tr>
      <w:tr w:rsidR="002557A3" w:rsidTr="00C01D57">
        <w:trPr>
          <w:jc w:val="center"/>
        </w:trPr>
        <w:tc>
          <w:tcPr>
            <w:tcW w:w="1229" w:type="dxa"/>
          </w:tcPr>
          <w:p w:rsidR="002557A3" w:rsidRPr="0057379A" w:rsidRDefault="002557A3" w:rsidP="002557A3">
            <w:pPr>
              <w:spacing w:after="0" w:line="240" w:lineRule="auto"/>
              <w:jc w:val="center"/>
              <w:rPr>
                <w:b/>
                <w:sz w:val="28"/>
                <w:szCs w:val="28"/>
              </w:rPr>
            </w:pPr>
            <w:r w:rsidRPr="0057379A">
              <w:rPr>
                <w:b/>
                <w:sz w:val="28"/>
                <w:szCs w:val="28"/>
              </w:rPr>
              <w:t>1</w:t>
            </w:r>
          </w:p>
        </w:tc>
        <w:tc>
          <w:tcPr>
            <w:tcW w:w="858" w:type="dxa"/>
          </w:tcPr>
          <w:p w:rsidR="002557A3" w:rsidRPr="00CF041B" w:rsidRDefault="002557A3" w:rsidP="002557A3">
            <w:pPr>
              <w:spacing w:after="0" w:line="240" w:lineRule="auto"/>
              <w:jc w:val="center"/>
              <w:rPr>
                <w:sz w:val="28"/>
                <w:szCs w:val="28"/>
              </w:rPr>
            </w:pPr>
            <w:r>
              <w:rPr>
                <w:sz w:val="28"/>
                <w:szCs w:val="28"/>
              </w:rPr>
              <w:t>2</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6</w:t>
            </w:r>
          </w:p>
        </w:tc>
        <w:tc>
          <w:tcPr>
            <w:tcW w:w="858" w:type="dxa"/>
          </w:tcPr>
          <w:p w:rsidR="002557A3" w:rsidRPr="00CF041B" w:rsidRDefault="002557A3" w:rsidP="002557A3">
            <w:pPr>
              <w:spacing w:after="0" w:line="240" w:lineRule="auto"/>
              <w:jc w:val="center"/>
              <w:rPr>
                <w:sz w:val="28"/>
                <w:szCs w:val="28"/>
              </w:rPr>
            </w:pPr>
            <w:r>
              <w:rPr>
                <w:sz w:val="28"/>
                <w:szCs w:val="28"/>
              </w:rPr>
              <w:t>4</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11</w:t>
            </w:r>
          </w:p>
        </w:tc>
        <w:tc>
          <w:tcPr>
            <w:tcW w:w="858" w:type="dxa"/>
          </w:tcPr>
          <w:p w:rsidR="002557A3" w:rsidRPr="00CF041B" w:rsidRDefault="002557A3" w:rsidP="002557A3">
            <w:pPr>
              <w:spacing w:after="0" w:line="240" w:lineRule="auto"/>
              <w:jc w:val="center"/>
              <w:rPr>
                <w:sz w:val="28"/>
                <w:szCs w:val="28"/>
              </w:rPr>
            </w:pPr>
            <w:r>
              <w:rPr>
                <w:sz w:val="28"/>
                <w:szCs w:val="28"/>
              </w:rPr>
              <w:t>2</w:t>
            </w:r>
          </w:p>
        </w:tc>
      </w:tr>
      <w:tr w:rsidR="002557A3" w:rsidTr="00C01D57">
        <w:trPr>
          <w:jc w:val="center"/>
        </w:trPr>
        <w:tc>
          <w:tcPr>
            <w:tcW w:w="1229" w:type="dxa"/>
          </w:tcPr>
          <w:p w:rsidR="002557A3" w:rsidRPr="0057379A" w:rsidRDefault="002557A3" w:rsidP="002557A3">
            <w:pPr>
              <w:spacing w:after="0" w:line="240" w:lineRule="auto"/>
              <w:jc w:val="center"/>
              <w:rPr>
                <w:b/>
                <w:sz w:val="28"/>
                <w:szCs w:val="28"/>
              </w:rPr>
            </w:pPr>
            <w:r w:rsidRPr="0057379A">
              <w:rPr>
                <w:b/>
                <w:sz w:val="28"/>
                <w:szCs w:val="28"/>
              </w:rPr>
              <w:t>2</w:t>
            </w:r>
          </w:p>
        </w:tc>
        <w:tc>
          <w:tcPr>
            <w:tcW w:w="858" w:type="dxa"/>
          </w:tcPr>
          <w:p w:rsidR="002557A3" w:rsidRPr="00CF041B" w:rsidRDefault="002557A3" w:rsidP="002557A3">
            <w:pPr>
              <w:spacing w:after="0" w:line="240" w:lineRule="auto"/>
              <w:jc w:val="center"/>
              <w:rPr>
                <w:sz w:val="28"/>
                <w:szCs w:val="28"/>
              </w:rPr>
            </w:pPr>
            <w:r>
              <w:rPr>
                <w:sz w:val="28"/>
                <w:szCs w:val="28"/>
              </w:rPr>
              <w:t>1</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7</w:t>
            </w:r>
          </w:p>
        </w:tc>
        <w:tc>
          <w:tcPr>
            <w:tcW w:w="858" w:type="dxa"/>
          </w:tcPr>
          <w:p w:rsidR="002557A3" w:rsidRPr="00CF041B" w:rsidRDefault="002557A3" w:rsidP="002557A3">
            <w:pPr>
              <w:spacing w:after="0" w:line="240" w:lineRule="auto"/>
              <w:jc w:val="center"/>
              <w:rPr>
                <w:sz w:val="28"/>
                <w:szCs w:val="28"/>
              </w:rPr>
            </w:pPr>
            <w:r>
              <w:rPr>
                <w:sz w:val="28"/>
                <w:szCs w:val="28"/>
              </w:rPr>
              <w:t>1</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12</w:t>
            </w:r>
          </w:p>
        </w:tc>
        <w:tc>
          <w:tcPr>
            <w:tcW w:w="858" w:type="dxa"/>
          </w:tcPr>
          <w:p w:rsidR="002557A3" w:rsidRPr="00CF041B" w:rsidRDefault="002557A3" w:rsidP="002557A3">
            <w:pPr>
              <w:spacing w:after="0" w:line="240" w:lineRule="auto"/>
              <w:jc w:val="center"/>
              <w:rPr>
                <w:sz w:val="28"/>
                <w:szCs w:val="28"/>
              </w:rPr>
            </w:pPr>
            <w:r>
              <w:rPr>
                <w:sz w:val="28"/>
                <w:szCs w:val="28"/>
              </w:rPr>
              <w:t>2</w:t>
            </w:r>
          </w:p>
        </w:tc>
      </w:tr>
      <w:tr w:rsidR="002557A3" w:rsidTr="00C01D57">
        <w:trPr>
          <w:jc w:val="center"/>
        </w:trPr>
        <w:tc>
          <w:tcPr>
            <w:tcW w:w="1229" w:type="dxa"/>
          </w:tcPr>
          <w:p w:rsidR="002557A3" w:rsidRPr="0057379A" w:rsidRDefault="002557A3" w:rsidP="002557A3">
            <w:pPr>
              <w:spacing w:after="0" w:line="240" w:lineRule="auto"/>
              <w:jc w:val="center"/>
              <w:rPr>
                <w:b/>
                <w:sz w:val="28"/>
                <w:szCs w:val="28"/>
              </w:rPr>
            </w:pPr>
            <w:r w:rsidRPr="0057379A">
              <w:rPr>
                <w:b/>
                <w:sz w:val="28"/>
                <w:szCs w:val="28"/>
              </w:rPr>
              <w:t>3</w:t>
            </w:r>
          </w:p>
        </w:tc>
        <w:tc>
          <w:tcPr>
            <w:tcW w:w="858" w:type="dxa"/>
          </w:tcPr>
          <w:p w:rsidR="002557A3" w:rsidRPr="00CF041B" w:rsidRDefault="002557A3" w:rsidP="002557A3">
            <w:pPr>
              <w:spacing w:after="0" w:line="240" w:lineRule="auto"/>
              <w:jc w:val="center"/>
              <w:rPr>
                <w:sz w:val="28"/>
                <w:szCs w:val="28"/>
              </w:rPr>
            </w:pPr>
            <w:r>
              <w:rPr>
                <w:sz w:val="28"/>
                <w:szCs w:val="28"/>
              </w:rPr>
              <w:t>2</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8</w:t>
            </w:r>
          </w:p>
        </w:tc>
        <w:tc>
          <w:tcPr>
            <w:tcW w:w="858" w:type="dxa"/>
          </w:tcPr>
          <w:p w:rsidR="002557A3" w:rsidRPr="00CF041B" w:rsidRDefault="002557A3" w:rsidP="002557A3">
            <w:pPr>
              <w:spacing w:after="0" w:line="240" w:lineRule="auto"/>
              <w:jc w:val="center"/>
              <w:rPr>
                <w:sz w:val="28"/>
                <w:szCs w:val="28"/>
              </w:rPr>
            </w:pPr>
            <w:r>
              <w:rPr>
                <w:sz w:val="28"/>
                <w:szCs w:val="28"/>
              </w:rPr>
              <w:t>2</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13</w:t>
            </w:r>
          </w:p>
        </w:tc>
        <w:tc>
          <w:tcPr>
            <w:tcW w:w="858" w:type="dxa"/>
          </w:tcPr>
          <w:p w:rsidR="002557A3" w:rsidRPr="00CF041B" w:rsidRDefault="002557A3" w:rsidP="002557A3">
            <w:pPr>
              <w:spacing w:after="0" w:line="240" w:lineRule="auto"/>
              <w:jc w:val="center"/>
              <w:rPr>
                <w:sz w:val="28"/>
                <w:szCs w:val="28"/>
              </w:rPr>
            </w:pPr>
            <w:r>
              <w:rPr>
                <w:sz w:val="28"/>
                <w:szCs w:val="28"/>
              </w:rPr>
              <w:t>3</w:t>
            </w:r>
          </w:p>
        </w:tc>
      </w:tr>
      <w:tr w:rsidR="002557A3" w:rsidTr="00C01D57">
        <w:trPr>
          <w:jc w:val="center"/>
        </w:trPr>
        <w:tc>
          <w:tcPr>
            <w:tcW w:w="1229" w:type="dxa"/>
          </w:tcPr>
          <w:p w:rsidR="002557A3" w:rsidRPr="0057379A" w:rsidRDefault="002557A3" w:rsidP="002557A3">
            <w:pPr>
              <w:spacing w:after="0" w:line="240" w:lineRule="auto"/>
              <w:jc w:val="center"/>
              <w:rPr>
                <w:b/>
                <w:sz w:val="28"/>
                <w:szCs w:val="28"/>
              </w:rPr>
            </w:pPr>
            <w:r w:rsidRPr="0057379A">
              <w:rPr>
                <w:b/>
                <w:sz w:val="28"/>
                <w:szCs w:val="28"/>
              </w:rPr>
              <w:t>4</w:t>
            </w:r>
          </w:p>
        </w:tc>
        <w:tc>
          <w:tcPr>
            <w:tcW w:w="858" w:type="dxa"/>
          </w:tcPr>
          <w:p w:rsidR="002557A3" w:rsidRPr="00CF041B" w:rsidRDefault="002557A3" w:rsidP="002557A3">
            <w:pPr>
              <w:spacing w:after="0" w:line="240" w:lineRule="auto"/>
              <w:jc w:val="center"/>
              <w:rPr>
                <w:sz w:val="28"/>
                <w:szCs w:val="28"/>
              </w:rPr>
            </w:pPr>
            <w:r>
              <w:rPr>
                <w:sz w:val="28"/>
                <w:szCs w:val="28"/>
              </w:rPr>
              <w:t>1</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9</w:t>
            </w:r>
          </w:p>
        </w:tc>
        <w:tc>
          <w:tcPr>
            <w:tcW w:w="858" w:type="dxa"/>
          </w:tcPr>
          <w:p w:rsidR="002557A3" w:rsidRPr="00CF041B" w:rsidRDefault="002557A3" w:rsidP="002557A3">
            <w:pPr>
              <w:spacing w:after="0" w:line="240" w:lineRule="auto"/>
              <w:jc w:val="center"/>
              <w:rPr>
                <w:sz w:val="28"/>
                <w:szCs w:val="28"/>
              </w:rPr>
            </w:pPr>
            <w:r>
              <w:rPr>
                <w:sz w:val="28"/>
                <w:szCs w:val="28"/>
              </w:rPr>
              <w:t>3</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14</w:t>
            </w:r>
          </w:p>
        </w:tc>
        <w:tc>
          <w:tcPr>
            <w:tcW w:w="858" w:type="dxa"/>
          </w:tcPr>
          <w:p w:rsidR="002557A3" w:rsidRPr="00CF041B" w:rsidRDefault="002557A3" w:rsidP="002557A3">
            <w:pPr>
              <w:spacing w:after="0" w:line="240" w:lineRule="auto"/>
              <w:jc w:val="center"/>
              <w:rPr>
                <w:sz w:val="28"/>
                <w:szCs w:val="28"/>
              </w:rPr>
            </w:pPr>
            <w:r>
              <w:rPr>
                <w:sz w:val="28"/>
                <w:szCs w:val="28"/>
              </w:rPr>
              <w:t>1</w:t>
            </w:r>
          </w:p>
        </w:tc>
      </w:tr>
      <w:tr w:rsidR="002557A3" w:rsidTr="00C01D57">
        <w:trPr>
          <w:jc w:val="center"/>
        </w:trPr>
        <w:tc>
          <w:tcPr>
            <w:tcW w:w="1229" w:type="dxa"/>
          </w:tcPr>
          <w:p w:rsidR="002557A3" w:rsidRPr="0057379A" w:rsidRDefault="002557A3" w:rsidP="002557A3">
            <w:pPr>
              <w:spacing w:after="0" w:line="240" w:lineRule="auto"/>
              <w:jc w:val="center"/>
              <w:rPr>
                <w:b/>
                <w:sz w:val="28"/>
                <w:szCs w:val="28"/>
              </w:rPr>
            </w:pPr>
            <w:r w:rsidRPr="0057379A">
              <w:rPr>
                <w:b/>
                <w:sz w:val="28"/>
                <w:szCs w:val="28"/>
              </w:rPr>
              <w:t>5</w:t>
            </w:r>
          </w:p>
        </w:tc>
        <w:tc>
          <w:tcPr>
            <w:tcW w:w="858" w:type="dxa"/>
          </w:tcPr>
          <w:p w:rsidR="002557A3" w:rsidRPr="00CF041B" w:rsidRDefault="002557A3" w:rsidP="002557A3">
            <w:pPr>
              <w:spacing w:after="0" w:line="240" w:lineRule="auto"/>
              <w:jc w:val="center"/>
              <w:rPr>
                <w:sz w:val="28"/>
                <w:szCs w:val="28"/>
              </w:rPr>
            </w:pPr>
            <w:r>
              <w:rPr>
                <w:sz w:val="28"/>
                <w:szCs w:val="28"/>
              </w:rPr>
              <w:t>2</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10</w:t>
            </w:r>
          </w:p>
        </w:tc>
        <w:tc>
          <w:tcPr>
            <w:tcW w:w="858" w:type="dxa"/>
          </w:tcPr>
          <w:p w:rsidR="002557A3" w:rsidRPr="00CF041B" w:rsidRDefault="002557A3" w:rsidP="002557A3">
            <w:pPr>
              <w:spacing w:after="0" w:line="240" w:lineRule="auto"/>
              <w:jc w:val="center"/>
              <w:rPr>
                <w:sz w:val="28"/>
                <w:szCs w:val="28"/>
              </w:rPr>
            </w:pPr>
            <w:r>
              <w:rPr>
                <w:sz w:val="28"/>
                <w:szCs w:val="28"/>
              </w:rPr>
              <w:t>4</w:t>
            </w:r>
          </w:p>
        </w:tc>
        <w:tc>
          <w:tcPr>
            <w:tcW w:w="1229" w:type="dxa"/>
          </w:tcPr>
          <w:p w:rsidR="002557A3" w:rsidRPr="0057379A" w:rsidRDefault="002557A3" w:rsidP="002557A3">
            <w:pPr>
              <w:spacing w:after="0" w:line="240" w:lineRule="auto"/>
              <w:jc w:val="center"/>
              <w:rPr>
                <w:b/>
                <w:sz w:val="28"/>
                <w:szCs w:val="28"/>
              </w:rPr>
            </w:pPr>
            <w:r w:rsidRPr="0057379A">
              <w:rPr>
                <w:b/>
                <w:sz w:val="28"/>
                <w:szCs w:val="28"/>
              </w:rPr>
              <w:t>15</w:t>
            </w:r>
          </w:p>
        </w:tc>
        <w:tc>
          <w:tcPr>
            <w:tcW w:w="858" w:type="dxa"/>
          </w:tcPr>
          <w:p w:rsidR="002557A3" w:rsidRPr="00CF041B" w:rsidRDefault="002557A3" w:rsidP="002557A3">
            <w:pPr>
              <w:spacing w:after="0" w:line="240" w:lineRule="auto"/>
              <w:jc w:val="center"/>
              <w:rPr>
                <w:sz w:val="28"/>
                <w:szCs w:val="28"/>
              </w:rPr>
            </w:pPr>
            <w:r>
              <w:rPr>
                <w:sz w:val="28"/>
                <w:szCs w:val="28"/>
              </w:rPr>
              <w:t>3</w:t>
            </w:r>
          </w:p>
        </w:tc>
      </w:tr>
    </w:tbl>
    <w:p w:rsidR="002557A3" w:rsidRDefault="002557A3" w:rsidP="002557A3">
      <w:pPr>
        <w:spacing w:after="0" w:line="240" w:lineRule="auto"/>
        <w:ind w:firstLine="709"/>
        <w:jc w:val="both"/>
        <w:rPr>
          <w:rFonts w:ascii="Times New Roman" w:hAnsi="Times New Roman"/>
          <w:color w:val="000000"/>
          <w:sz w:val="24"/>
          <w:szCs w:val="24"/>
        </w:rPr>
      </w:pPr>
    </w:p>
    <w:p w:rsidR="006D1F51" w:rsidRDefault="006D1F51" w:rsidP="006D1F51">
      <w:pPr>
        <w:spacing w:after="0" w:line="240" w:lineRule="auto"/>
        <w:jc w:val="both"/>
        <w:rPr>
          <w:rFonts w:ascii="Times New Roman" w:hAnsi="Times New Roman" w:cs="Times New Roman"/>
          <w:sz w:val="28"/>
          <w:szCs w:val="20"/>
        </w:rPr>
      </w:pPr>
    </w:p>
    <w:p w:rsidR="00241A67" w:rsidRDefault="00241A67"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При проведении занятия в режиме «онлайн» проведение заключительного опроса</w:t>
      </w:r>
      <w:r w:rsidR="002557A3">
        <w:rPr>
          <w:rFonts w:ascii="Times New Roman" w:hAnsi="Times New Roman" w:cs="Times New Roman"/>
          <w:sz w:val="28"/>
          <w:szCs w:val="20"/>
        </w:rPr>
        <w:t>:</w:t>
      </w:r>
    </w:p>
    <w:p w:rsidR="002557A3" w:rsidRDefault="002557A3" w:rsidP="006D1F51">
      <w:pPr>
        <w:spacing w:after="0" w:line="240" w:lineRule="auto"/>
        <w:jc w:val="both"/>
        <w:rPr>
          <w:rFonts w:ascii="Times New Roman" w:hAnsi="Times New Roman" w:cs="Times New Roman"/>
          <w:sz w:val="28"/>
          <w:szCs w:val="20"/>
        </w:rPr>
      </w:pPr>
    </w:p>
    <w:p w:rsidR="00241A67" w:rsidRPr="002557A3" w:rsidRDefault="00241A67" w:rsidP="00241A67">
      <w:pPr>
        <w:spacing w:after="0" w:line="240" w:lineRule="auto"/>
        <w:contextualSpacing/>
        <w:rPr>
          <w:rFonts w:ascii="Times New Roman" w:hAnsi="Times New Roman" w:cs="Times New Roman"/>
          <w:caps/>
          <w:sz w:val="28"/>
          <w:szCs w:val="28"/>
        </w:rPr>
      </w:pPr>
      <w:r w:rsidRPr="002557A3">
        <w:rPr>
          <w:rFonts w:ascii="Times New Roman" w:hAnsi="Times New Roman" w:cs="Times New Roman"/>
          <w:caps/>
          <w:sz w:val="28"/>
          <w:szCs w:val="28"/>
        </w:rPr>
        <w:t>1.</w:t>
      </w:r>
      <w:r w:rsidRPr="002557A3">
        <w:rPr>
          <w:rFonts w:ascii="Times New Roman" w:hAnsi="Times New Roman" w:cs="Times New Roman"/>
          <w:sz w:val="28"/>
          <w:szCs w:val="28"/>
        </w:rPr>
        <w:t>Укажите метод лабораторной диагностики инфекционных заболеваний, напра</w:t>
      </w:r>
      <w:r w:rsidRPr="002557A3">
        <w:rPr>
          <w:rFonts w:ascii="Times New Roman" w:hAnsi="Times New Roman" w:cs="Times New Roman"/>
          <w:sz w:val="28"/>
          <w:szCs w:val="28"/>
        </w:rPr>
        <w:t>в</w:t>
      </w:r>
      <w:r w:rsidRPr="002557A3">
        <w:rPr>
          <w:rFonts w:ascii="Times New Roman" w:hAnsi="Times New Roman" w:cs="Times New Roman"/>
          <w:sz w:val="28"/>
          <w:szCs w:val="28"/>
        </w:rPr>
        <w:t>ленный на выявление генетического материала возбудителя</w:t>
      </w:r>
      <w:r w:rsidR="002557A3">
        <w:rPr>
          <w:rFonts w:ascii="Times New Roman" w:hAnsi="Times New Roman" w:cs="Times New Roman"/>
          <w:caps/>
          <w:sz w:val="28"/>
          <w:szCs w:val="28"/>
        </w:rPr>
        <w:t xml:space="preserve"> </w:t>
      </w:r>
    </w:p>
    <w:p w:rsidR="00241A67" w:rsidRPr="002557A3" w:rsidRDefault="00241A67" w:rsidP="00241A67">
      <w:pPr>
        <w:pStyle w:val="a3"/>
        <w:spacing w:after="0" w:line="240" w:lineRule="auto"/>
        <w:ind w:left="0"/>
        <w:contextualSpacing/>
        <w:rPr>
          <w:rFonts w:ascii="Times New Roman" w:hAnsi="Times New Roman" w:cs="Times New Roman"/>
          <w:sz w:val="28"/>
          <w:szCs w:val="28"/>
        </w:rPr>
      </w:pPr>
      <w:r w:rsidRPr="002557A3">
        <w:rPr>
          <w:rFonts w:ascii="Times New Roman" w:hAnsi="Times New Roman" w:cs="Times New Roman"/>
          <w:sz w:val="28"/>
          <w:szCs w:val="28"/>
          <w:lang w:eastAsia="ru-RU"/>
        </w:rPr>
        <w:t>2.</w:t>
      </w:r>
      <w:r w:rsidRPr="002557A3">
        <w:rPr>
          <w:rFonts w:ascii="Times New Roman" w:hAnsi="Times New Roman" w:cs="Times New Roman"/>
          <w:sz w:val="28"/>
          <w:szCs w:val="28"/>
        </w:rPr>
        <w:t>Основные требования к сбору и транспортировке материала для бактериологич</w:t>
      </w:r>
      <w:r w:rsidRPr="002557A3">
        <w:rPr>
          <w:rFonts w:ascii="Times New Roman" w:hAnsi="Times New Roman" w:cs="Times New Roman"/>
          <w:sz w:val="28"/>
          <w:szCs w:val="28"/>
        </w:rPr>
        <w:t>е</w:t>
      </w:r>
      <w:r w:rsidR="002557A3">
        <w:rPr>
          <w:rFonts w:ascii="Times New Roman" w:hAnsi="Times New Roman" w:cs="Times New Roman"/>
          <w:sz w:val="28"/>
          <w:szCs w:val="28"/>
        </w:rPr>
        <w:t>ского исследования</w:t>
      </w:r>
    </w:p>
    <w:p w:rsidR="00241A67" w:rsidRPr="002557A3" w:rsidRDefault="00241A67" w:rsidP="00241A67">
      <w:pPr>
        <w:spacing w:after="0" w:line="240" w:lineRule="auto"/>
        <w:contextualSpacing/>
        <w:rPr>
          <w:rFonts w:ascii="Times New Roman" w:hAnsi="Times New Roman" w:cs="Times New Roman"/>
          <w:sz w:val="28"/>
          <w:szCs w:val="28"/>
        </w:rPr>
      </w:pPr>
      <w:r w:rsidRPr="002557A3">
        <w:rPr>
          <w:rFonts w:ascii="Times New Roman" w:hAnsi="Times New Roman" w:cs="Times New Roman"/>
          <w:sz w:val="28"/>
          <w:szCs w:val="28"/>
        </w:rPr>
        <w:t>3.Укажите методы лабораторной ди</w:t>
      </w:r>
      <w:r w:rsidR="002557A3" w:rsidRPr="002557A3">
        <w:rPr>
          <w:rFonts w:ascii="Times New Roman" w:hAnsi="Times New Roman" w:cs="Times New Roman"/>
          <w:sz w:val="28"/>
          <w:szCs w:val="28"/>
        </w:rPr>
        <w:t>агностики для выявления антител</w:t>
      </w:r>
    </w:p>
    <w:p w:rsidR="002557A3" w:rsidRPr="002557A3" w:rsidRDefault="002557A3" w:rsidP="002557A3">
      <w:pPr>
        <w:spacing w:after="0" w:line="240" w:lineRule="auto"/>
        <w:contextualSpacing/>
        <w:rPr>
          <w:rFonts w:ascii="Times New Roman" w:hAnsi="Times New Roman" w:cs="Times New Roman"/>
          <w:sz w:val="28"/>
          <w:szCs w:val="28"/>
        </w:rPr>
      </w:pPr>
      <w:r w:rsidRPr="002557A3">
        <w:rPr>
          <w:rFonts w:ascii="Times New Roman" w:hAnsi="Times New Roman" w:cs="Times New Roman"/>
          <w:sz w:val="28"/>
          <w:szCs w:val="28"/>
        </w:rPr>
        <w:t xml:space="preserve">4. </w:t>
      </w:r>
      <w:r w:rsidR="00241A67" w:rsidRPr="002557A3">
        <w:rPr>
          <w:rFonts w:ascii="Times New Roman" w:hAnsi="Times New Roman" w:cs="Times New Roman"/>
          <w:sz w:val="28"/>
          <w:szCs w:val="28"/>
        </w:rPr>
        <w:t>При каких условиях при лечении брюшного тифа отменяются антибиотики?</w:t>
      </w:r>
    </w:p>
    <w:p w:rsidR="002557A3" w:rsidRPr="002557A3" w:rsidRDefault="002557A3" w:rsidP="002557A3">
      <w:pPr>
        <w:spacing w:after="0" w:line="240" w:lineRule="auto"/>
        <w:contextualSpacing/>
        <w:rPr>
          <w:rFonts w:ascii="Times New Roman" w:hAnsi="Times New Roman" w:cs="Times New Roman"/>
          <w:sz w:val="28"/>
          <w:szCs w:val="28"/>
        </w:rPr>
      </w:pPr>
      <w:r w:rsidRPr="002557A3">
        <w:rPr>
          <w:rFonts w:ascii="Times New Roman" w:hAnsi="Times New Roman" w:cs="Times New Roman"/>
          <w:sz w:val="28"/>
          <w:szCs w:val="28"/>
        </w:rPr>
        <w:t xml:space="preserve">5. </w:t>
      </w:r>
      <w:r w:rsidR="00241A67" w:rsidRPr="002557A3">
        <w:rPr>
          <w:rFonts w:ascii="Times New Roman" w:hAnsi="Times New Roman" w:cs="Times New Roman"/>
          <w:sz w:val="28"/>
          <w:szCs w:val="28"/>
        </w:rPr>
        <w:t>В течении инфекционной бо</w:t>
      </w:r>
      <w:r>
        <w:rPr>
          <w:rFonts w:ascii="Times New Roman" w:hAnsi="Times New Roman" w:cs="Times New Roman"/>
          <w:sz w:val="28"/>
          <w:szCs w:val="28"/>
        </w:rPr>
        <w:t>лезни выделяют периоды</w:t>
      </w:r>
    </w:p>
    <w:p w:rsidR="002557A3" w:rsidRPr="002557A3" w:rsidRDefault="002557A3" w:rsidP="002557A3">
      <w:pPr>
        <w:spacing w:after="0" w:line="240" w:lineRule="auto"/>
        <w:contextualSpacing/>
        <w:rPr>
          <w:rFonts w:ascii="Times New Roman" w:hAnsi="Times New Roman" w:cs="Times New Roman"/>
          <w:sz w:val="28"/>
          <w:szCs w:val="28"/>
        </w:rPr>
      </w:pPr>
      <w:r w:rsidRPr="002557A3">
        <w:rPr>
          <w:rFonts w:ascii="Times New Roman" w:hAnsi="Times New Roman" w:cs="Times New Roman"/>
          <w:sz w:val="28"/>
          <w:szCs w:val="28"/>
        </w:rPr>
        <w:t xml:space="preserve">6. </w:t>
      </w:r>
      <w:r w:rsidR="00241A67" w:rsidRPr="002557A3">
        <w:rPr>
          <w:rFonts w:ascii="Times New Roman" w:hAnsi="Times New Roman" w:cs="Times New Roman"/>
          <w:sz w:val="28"/>
          <w:szCs w:val="28"/>
        </w:rPr>
        <w:t>Материалом для раннего и достоверного бактериологического подтверждения брюшного тифа является:</w:t>
      </w:r>
    </w:p>
    <w:p w:rsidR="00241A67" w:rsidRPr="002557A3" w:rsidRDefault="002557A3" w:rsidP="002557A3">
      <w:pPr>
        <w:spacing w:after="0" w:line="240" w:lineRule="auto"/>
        <w:contextualSpacing/>
        <w:rPr>
          <w:rFonts w:ascii="Times New Roman" w:hAnsi="Times New Roman" w:cs="Times New Roman"/>
          <w:sz w:val="28"/>
          <w:szCs w:val="28"/>
        </w:rPr>
      </w:pPr>
      <w:r w:rsidRPr="002557A3">
        <w:rPr>
          <w:rFonts w:ascii="Times New Roman" w:hAnsi="Times New Roman" w:cs="Times New Roman"/>
          <w:sz w:val="28"/>
          <w:szCs w:val="28"/>
        </w:rPr>
        <w:t xml:space="preserve">7. </w:t>
      </w:r>
      <w:r w:rsidR="00241A67" w:rsidRPr="002557A3">
        <w:rPr>
          <w:rFonts w:ascii="Times New Roman" w:hAnsi="Times New Roman" w:cs="Times New Roman"/>
          <w:sz w:val="28"/>
          <w:szCs w:val="28"/>
        </w:rPr>
        <w:t>Иммунологический (серологический) метод диагностики позволяет выявлять:</w:t>
      </w:r>
    </w:p>
    <w:p w:rsidR="00241A67" w:rsidRPr="002557A3" w:rsidRDefault="007F7FC5" w:rsidP="00241A67">
      <w:pPr>
        <w:tabs>
          <w:tab w:val="num" w:pos="540"/>
        </w:tabs>
        <w:spacing w:after="0" w:line="240" w:lineRule="auto"/>
        <w:rPr>
          <w:rFonts w:ascii="Times New Roman" w:hAnsi="Times New Roman" w:cs="Times New Roman"/>
          <w:sz w:val="28"/>
          <w:szCs w:val="20"/>
        </w:rPr>
      </w:pPr>
      <w:r w:rsidRPr="002557A3">
        <w:rPr>
          <w:rFonts w:ascii="Times New Roman" w:hAnsi="Times New Roman" w:cs="Times New Roman"/>
          <w:sz w:val="28"/>
          <w:szCs w:val="20"/>
        </w:rPr>
        <w:t xml:space="preserve">8. </w:t>
      </w:r>
      <w:r w:rsidR="00241A67" w:rsidRPr="002557A3">
        <w:rPr>
          <w:rFonts w:ascii="Times New Roman" w:hAnsi="Times New Roman" w:cs="Times New Roman"/>
          <w:sz w:val="28"/>
          <w:szCs w:val="20"/>
        </w:rPr>
        <w:t xml:space="preserve"> </w:t>
      </w:r>
      <w:r w:rsidR="002557A3" w:rsidRPr="002557A3">
        <w:rPr>
          <w:rFonts w:ascii="Times New Roman" w:hAnsi="Times New Roman" w:cs="Times New Roman"/>
          <w:sz w:val="28"/>
          <w:szCs w:val="20"/>
        </w:rPr>
        <w:t>Укажите особенности сыпи</w:t>
      </w:r>
      <w:r w:rsidR="002557A3">
        <w:rPr>
          <w:rFonts w:ascii="Times New Roman" w:hAnsi="Times New Roman" w:cs="Times New Roman"/>
          <w:sz w:val="28"/>
          <w:szCs w:val="20"/>
        </w:rPr>
        <w:t xml:space="preserve"> при брюшном тифе</w:t>
      </w:r>
    </w:p>
    <w:p w:rsidR="00241A67" w:rsidRPr="002557A3" w:rsidRDefault="007F7FC5" w:rsidP="007F7FC5">
      <w:pPr>
        <w:spacing w:after="0" w:line="240" w:lineRule="auto"/>
        <w:contextualSpacing/>
        <w:rPr>
          <w:rFonts w:ascii="Times New Roman" w:hAnsi="Times New Roman" w:cs="Times New Roman"/>
          <w:sz w:val="28"/>
          <w:szCs w:val="20"/>
        </w:rPr>
      </w:pPr>
      <w:r w:rsidRPr="002557A3">
        <w:rPr>
          <w:rFonts w:ascii="Times New Roman" w:hAnsi="Times New Roman" w:cs="Times New Roman"/>
          <w:sz w:val="28"/>
          <w:szCs w:val="20"/>
        </w:rPr>
        <w:t>9.</w:t>
      </w:r>
      <w:r w:rsidR="00241A67" w:rsidRPr="002557A3">
        <w:rPr>
          <w:rFonts w:ascii="Times New Roman" w:hAnsi="Times New Roman" w:cs="Times New Roman"/>
          <w:sz w:val="28"/>
          <w:szCs w:val="20"/>
        </w:rPr>
        <w:t>Укажите длительность инкубаци</w:t>
      </w:r>
      <w:r w:rsidR="002557A3">
        <w:rPr>
          <w:rFonts w:ascii="Times New Roman" w:hAnsi="Times New Roman" w:cs="Times New Roman"/>
          <w:sz w:val="28"/>
          <w:szCs w:val="20"/>
        </w:rPr>
        <w:t>онного периода при брюшном тифе</w:t>
      </w:r>
    </w:p>
    <w:p w:rsidR="00241A67" w:rsidRPr="007F7FC5" w:rsidRDefault="007F7FC5" w:rsidP="00241A67">
      <w:pPr>
        <w:spacing w:after="0" w:line="240" w:lineRule="auto"/>
        <w:rPr>
          <w:rFonts w:ascii="Times New Roman" w:hAnsi="Times New Roman" w:cs="Times New Roman"/>
          <w:sz w:val="28"/>
          <w:szCs w:val="20"/>
        </w:rPr>
      </w:pPr>
      <w:r w:rsidRPr="007F7FC5">
        <w:rPr>
          <w:rFonts w:ascii="Times New Roman" w:hAnsi="Times New Roman" w:cs="Times New Roman"/>
          <w:sz w:val="28"/>
          <w:szCs w:val="20"/>
        </w:rPr>
        <w:t>10</w:t>
      </w:r>
      <w:r w:rsidR="00241A67" w:rsidRPr="007F7FC5">
        <w:rPr>
          <w:rFonts w:ascii="Times New Roman" w:hAnsi="Times New Roman" w:cs="Times New Roman"/>
          <w:sz w:val="28"/>
          <w:szCs w:val="20"/>
        </w:rPr>
        <w:t>. Характерный признак н</w:t>
      </w:r>
      <w:r w:rsidR="002557A3">
        <w:rPr>
          <w:rFonts w:ascii="Times New Roman" w:hAnsi="Times New Roman" w:cs="Times New Roman"/>
          <w:sz w:val="28"/>
          <w:szCs w:val="20"/>
        </w:rPr>
        <w:t>ачального периода брюшного тифа</w:t>
      </w:r>
    </w:p>
    <w:p w:rsidR="00241A67" w:rsidRPr="007F7FC5" w:rsidRDefault="007F7FC5" w:rsidP="00241A67">
      <w:pPr>
        <w:spacing w:after="0" w:line="240" w:lineRule="auto"/>
        <w:rPr>
          <w:rFonts w:ascii="Times New Roman" w:hAnsi="Times New Roman" w:cs="Times New Roman"/>
          <w:sz w:val="28"/>
          <w:szCs w:val="20"/>
        </w:rPr>
      </w:pPr>
      <w:r w:rsidRPr="007F7FC5">
        <w:rPr>
          <w:rFonts w:ascii="Times New Roman" w:hAnsi="Times New Roman" w:cs="Times New Roman"/>
          <w:sz w:val="28"/>
          <w:szCs w:val="20"/>
        </w:rPr>
        <w:lastRenderedPageBreak/>
        <w:t>11</w:t>
      </w:r>
      <w:r w:rsidR="00241A67" w:rsidRPr="007F7FC5">
        <w:rPr>
          <w:rFonts w:ascii="Times New Roman" w:hAnsi="Times New Roman" w:cs="Times New Roman"/>
          <w:sz w:val="28"/>
          <w:szCs w:val="20"/>
        </w:rPr>
        <w:t>. Характерный приз</w:t>
      </w:r>
      <w:r w:rsidR="002557A3">
        <w:rPr>
          <w:rFonts w:ascii="Times New Roman" w:hAnsi="Times New Roman" w:cs="Times New Roman"/>
          <w:sz w:val="28"/>
          <w:szCs w:val="20"/>
        </w:rPr>
        <w:t>нак периода разгара заболевания</w:t>
      </w:r>
    </w:p>
    <w:p w:rsidR="00241A67" w:rsidRPr="007F7FC5" w:rsidRDefault="007F7FC5" w:rsidP="00241A67">
      <w:pPr>
        <w:spacing w:after="0" w:line="240" w:lineRule="auto"/>
        <w:rPr>
          <w:rFonts w:ascii="Times New Roman" w:hAnsi="Times New Roman" w:cs="Times New Roman"/>
          <w:sz w:val="28"/>
          <w:szCs w:val="20"/>
        </w:rPr>
      </w:pPr>
      <w:r w:rsidRPr="007F7FC5">
        <w:rPr>
          <w:rFonts w:ascii="Times New Roman" w:hAnsi="Times New Roman" w:cs="Times New Roman"/>
          <w:sz w:val="28"/>
          <w:szCs w:val="20"/>
        </w:rPr>
        <w:t>12</w:t>
      </w:r>
      <w:r w:rsidR="00241A67" w:rsidRPr="007F7FC5">
        <w:rPr>
          <w:rFonts w:ascii="Times New Roman" w:hAnsi="Times New Roman" w:cs="Times New Roman"/>
          <w:sz w:val="28"/>
          <w:szCs w:val="20"/>
        </w:rPr>
        <w:t>. Укажите причину кишечног</w:t>
      </w:r>
      <w:r w:rsidR="002557A3">
        <w:rPr>
          <w:rFonts w:ascii="Times New Roman" w:hAnsi="Times New Roman" w:cs="Times New Roman"/>
          <w:sz w:val="28"/>
          <w:szCs w:val="20"/>
        </w:rPr>
        <w:t>о кровотечения при брюшном тифе</w:t>
      </w:r>
    </w:p>
    <w:p w:rsidR="00241A67" w:rsidRPr="007F7FC5" w:rsidRDefault="007F7FC5" w:rsidP="00241A67">
      <w:pPr>
        <w:spacing w:after="0" w:line="240" w:lineRule="auto"/>
        <w:rPr>
          <w:rFonts w:ascii="Times New Roman" w:hAnsi="Times New Roman" w:cs="Times New Roman"/>
          <w:sz w:val="28"/>
          <w:szCs w:val="20"/>
        </w:rPr>
      </w:pPr>
      <w:r w:rsidRPr="007F7FC5">
        <w:rPr>
          <w:rFonts w:ascii="Times New Roman" w:hAnsi="Times New Roman" w:cs="Times New Roman"/>
          <w:sz w:val="28"/>
          <w:szCs w:val="20"/>
        </w:rPr>
        <w:t>13</w:t>
      </w:r>
      <w:r w:rsidR="00241A67" w:rsidRPr="007F7FC5">
        <w:rPr>
          <w:rFonts w:ascii="Times New Roman" w:hAnsi="Times New Roman" w:cs="Times New Roman"/>
          <w:sz w:val="28"/>
          <w:szCs w:val="20"/>
        </w:rPr>
        <w:t>. Укажите характерные изменения в перифе</w:t>
      </w:r>
      <w:r w:rsidR="002557A3">
        <w:rPr>
          <w:rFonts w:ascii="Times New Roman" w:hAnsi="Times New Roman" w:cs="Times New Roman"/>
          <w:sz w:val="28"/>
          <w:szCs w:val="20"/>
        </w:rPr>
        <w:t>рической крови при брюшном тифе</w:t>
      </w:r>
    </w:p>
    <w:p w:rsidR="00241A67" w:rsidRPr="007F7FC5" w:rsidRDefault="007F7FC5" w:rsidP="00241A67">
      <w:pPr>
        <w:spacing w:after="0" w:line="240" w:lineRule="auto"/>
        <w:rPr>
          <w:rFonts w:ascii="Times New Roman" w:hAnsi="Times New Roman" w:cs="Times New Roman"/>
          <w:sz w:val="28"/>
          <w:szCs w:val="20"/>
        </w:rPr>
      </w:pPr>
      <w:r w:rsidRPr="007F7FC5">
        <w:rPr>
          <w:rFonts w:ascii="Times New Roman" w:hAnsi="Times New Roman" w:cs="Times New Roman"/>
          <w:sz w:val="28"/>
          <w:szCs w:val="20"/>
        </w:rPr>
        <w:t>14</w:t>
      </w:r>
      <w:r w:rsidR="00241A67" w:rsidRPr="007F7FC5">
        <w:rPr>
          <w:rFonts w:ascii="Times New Roman" w:hAnsi="Times New Roman" w:cs="Times New Roman"/>
          <w:sz w:val="28"/>
          <w:szCs w:val="20"/>
        </w:rPr>
        <w:t>. Укажите сроки первичного появления сыпи при брюшном тифе</w:t>
      </w:r>
    </w:p>
    <w:p w:rsidR="00241A67" w:rsidRPr="007F7FC5" w:rsidRDefault="007F7FC5" w:rsidP="00241A67">
      <w:pPr>
        <w:spacing w:after="0" w:line="240" w:lineRule="auto"/>
        <w:rPr>
          <w:rFonts w:ascii="Times New Roman" w:hAnsi="Times New Roman" w:cs="Times New Roman"/>
          <w:sz w:val="28"/>
          <w:szCs w:val="20"/>
        </w:rPr>
      </w:pPr>
      <w:r w:rsidRPr="007F7FC5">
        <w:rPr>
          <w:rFonts w:ascii="Times New Roman" w:hAnsi="Times New Roman" w:cs="Times New Roman"/>
          <w:sz w:val="28"/>
          <w:szCs w:val="20"/>
        </w:rPr>
        <w:t>15</w:t>
      </w:r>
      <w:r w:rsidR="00241A67" w:rsidRPr="007F7FC5">
        <w:rPr>
          <w:rFonts w:ascii="Times New Roman" w:hAnsi="Times New Roman" w:cs="Times New Roman"/>
          <w:sz w:val="28"/>
          <w:szCs w:val="20"/>
        </w:rPr>
        <w:t>. В каком биологическом субстрате чаще обнаруживается возбудител</w:t>
      </w:r>
      <w:r w:rsidR="002557A3">
        <w:rPr>
          <w:rFonts w:ascii="Times New Roman" w:hAnsi="Times New Roman" w:cs="Times New Roman"/>
          <w:sz w:val="28"/>
          <w:szCs w:val="20"/>
        </w:rPr>
        <w:t>ь в первую неделю брюшного тифа</w:t>
      </w:r>
    </w:p>
    <w:p w:rsidR="00241A67" w:rsidRPr="007F7FC5" w:rsidRDefault="00241A67" w:rsidP="006D1F51">
      <w:pPr>
        <w:spacing w:after="0" w:line="240" w:lineRule="auto"/>
        <w:jc w:val="both"/>
        <w:rPr>
          <w:rFonts w:ascii="Times New Roman" w:hAnsi="Times New Roman" w:cs="Times New Roman"/>
          <w:sz w:val="28"/>
          <w:szCs w:val="20"/>
        </w:rPr>
      </w:pPr>
    </w:p>
    <w:p w:rsidR="006D1F51" w:rsidRPr="007F7FC5" w:rsidRDefault="006D1F51" w:rsidP="0027102E">
      <w:pPr>
        <w:pStyle w:val="a3"/>
        <w:numPr>
          <w:ilvl w:val="0"/>
          <w:numId w:val="5"/>
        </w:numPr>
        <w:spacing w:after="0" w:line="240" w:lineRule="auto"/>
        <w:contextualSpacing/>
        <w:jc w:val="both"/>
        <w:rPr>
          <w:rFonts w:ascii="Times New Roman" w:hAnsi="Times New Roman" w:cs="Times New Roman"/>
          <w:b/>
          <w:bCs/>
          <w:color w:val="000000"/>
          <w:sz w:val="28"/>
          <w:szCs w:val="28"/>
        </w:rPr>
      </w:pPr>
      <w:r w:rsidRPr="007F7FC5">
        <w:rPr>
          <w:rFonts w:ascii="Times New Roman" w:hAnsi="Times New Roman" w:cs="Times New Roman"/>
          <w:b/>
          <w:bCs/>
          <w:color w:val="000000"/>
          <w:sz w:val="28"/>
          <w:szCs w:val="28"/>
        </w:rPr>
        <w:t>Заключительная часть занятия:</w:t>
      </w:r>
    </w:p>
    <w:p w:rsidR="006D1F51" w:rsidRPr="00042A71" w:rsidRDefault="006D1F51" w:rsidP="006D1F51">
      <w:pPr>
        <w:pStyle w:val="a3"/>
        <w:spacing w:after="0" w:line="240" w:lineRule="auto"/>
        <w:ind w:left="450"/>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 </w:t>
      </w:r>
      <w:r w:rsidRPr="00042A71">
        <w:rPr>
          <w:rFonts w:ascii="Times New Roman" w:hAnsi="Times New Roman" w:cs="Times New Roman"/>
          <w:color w:val="000000"/>
          <w:spacing w:val="-6"/>
          <w:sz w:val="28"/>
          <w:szCs w:val="28"/>
        </w:rPr>
        <w:t>подведение итогов занятия;</w:t>
      </w:r>
    </w:p>
    <w:p w:rsidR="006D1F51" w:rsidRPr="00042A71" w:rsidRDefault="006D1F51" w:rsidP="006D1F51">
      <w:pPr>
        <w:pStyle w:val="a3"/>
        <w:spacing w:after="0" w:line="240" w:lineRule="auto"/>
        <w:ind w:left="450"/>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 </w:t>
      </w:r>
      <w:r w:rsidRPr="00042A71">
        <w:rPr>
          <w:rFonts w:ascii="Times New Roman" w:hAnsi="Times New Roman" w:cs="Times New Roman"/>
          <w:color w:val="000000"/>
          <w:spacing w:val="-6"/>
          <w:sz w:val="28"/>
          <w:szCs w:val="28"/>
        </w:rPr>
        <w:t>выставление текущих оценок в учебный журнал</w:t>
      </w:r>
    </w:p>
    <w:p w:rsidR="006D1F51" w:rsidRPr="0062430E" w:rsidRDefault="006D1F51" w:rsidP="006D1F51">
      <w:pPr>
        <w:spacing w:after="0" w:line="240" w:lineRule="auto"/>
        <w:jc w:val="both"/>
        <w:rPr>
          <w:rFonts w:ascii="Times New Roman" w:hAnsi="Times New Roman" w:cs="Times New Roman"/>
          <w:sz w:val="28"/>
          <w:szCs w:val="20"/>
        </w:rPr>
      </w:pPr>
    </w:p>
    <w:p w:rsidR="006D1F51" w:rsidRPr="008E71D6" w:rsidRDefault="006D1F51" w:rsidP="006D1F51">
      <w:pPr>
        <w:spacing w:after="0" w:line="240" w:lineRule="auto"/>
        <w:jc w:val="both"/>
        <w:rPr>
          <w:rFonts w:ascii="Times New Roman" w:hAnsi="Times New Roman" w:cs="Times New Roman"/>
          <w:sz w:val="28"/>
          <w:szCs w:val="20"/>
        </w:rPr>
      </w:pPr>
    </w:p>
    <w:p w:rsidR="006D1F51" w:rsidRPr="008E71D6" w:rsidRDefault="006D1F51"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Занятие №2</w:t>
      </w:r>
    </w:p>
    <w:p w:rsidR="006D1F51" w:rsidRDefault="006D1F51" w:rsidP="006D1F51">
      <w:pPr>
        <w:spacing w:after="0" w:line="240" w:lineRule="auto"/>
        <w:rPr>
          <w:rFonts w:ascii="Times New Roman" w:hAnsi="Times New Roman" w:cs="Times New Roman"/>
          <w:b/>
          <w:sz w:val="28"/>
          <w:szCs w:val="28"/>
        </w:rPr>
      </w:pPr>
      <w:r w:rsidRPr="0016068F">
        <w:rPr>
          <w:rFonts w:ascii="Times New Roman" w:hAnsi="Times New Roman" w:cs="Times New Roman"/>
          <w:b/>
          <w:sz w:val="28"/>
          <w:szCs w:val="28"/>
        </w:rPr>
        <w:t xml:space="preserve">Модуль 2. </w:t>
      </w:r>
      <w:r>
        <w:rPr>
          <w:rFonts w:ascii="Times New Roman" w:hAnsi="Times New Roman" w:cs="Times New Roman"/>
          <w:b/>
          <w:sz w:val="28"/>
          <w:szCs w:val="28"/>
        </w:rPr>
        <w:t>Кишечные инфекции</w:t>
      </w:r>
    </w:p>
    <w:p w:rsidR="006D1F51" w:rsidRPr="0016068F" w:rsidRDefault="006D1F51" w:rsidP="006D1F51">
      <w:pPr>
        <w:spacing w:after="0" w:line="240" w:lineRule="auto"/>
        <w:jc w:val="center"/>
        <w:rPr>
          <w:rFonts w:ascii="Times New Roman" w:hAnsi="Times New Roman" w:cs="Times New Roman"/>
          <w:b/>
          <w:sz w:val="28"/>
          <w:szCs w:val="28"/>
        </w:rPr>
      </w:pPr>
    </w:p>
    <w:p w:rsidR="006D1F51" w:rsidRDefault="006D1F51" w:rsidP="006D1F51">
      <w:pPr>
        <w:spacing w:after="0" w:line="240" w:lineRule="auto"/>
        <w:jc w:val="both"/>
        <w:rPr>
          <w:rFonts w:ascii="Times New Roman" w:hAnsi="Times New Roman" w:cs="Times New Roman"/>
          <w:sz w:val="28"/>
          <w:szCs w:val="20"/>
        </w:rPr>
      </w:pPr>
      <w:r>
        <w:rPr>
          <w:rFonts w:ascii="Times New Roman" w:hAnsi="Times New Roman" w:cs="Times New Roman"/>
          <w:b/>
          <w:sz w:val="28"/>
          <w:szCs w:val="20"/>
        </w:rPr>
        <w:t>Тема 2.</w:t>
      </w:r>
      <w:r w:rsidR="002557A3">
        <w:rPr>
          <w:rFonts w:ascii="Times New Roman" w:hAnsi="Times New Roman" w:cs="Times New Roman"/>
          <w:b/>
          <w:sz w:val="28"/>
          <w:szCs w:val="20"/>
        </w:rPr>
        <w:t xml:space="preserve"> </w:t>
      </w:r>
      <w:r>
        <w:rPr>
          <w:rFonts w:ascii="Times New Roman" w:hAnsi="Times New Roman" w:cs="Times New Roman"/>
          <w:sz w:val="28"/>
          <w:szCs w:val="20"/>
        </w:rPr>
        <w:t>Пищевые токсикоинфекции. Сальмонеллез.</w:t>
      </w:r>
    </w:p>
    <w:p w:rsidR="006D1F51" w:rsidRDefault="006D1F51" w:rsidP="006D1F51">
      <w:pPr>
        <w:spacing w:after="0" w:line="240" w:lineRule="auto"/>
        <w:jc w:val="both"/>
        <w:rPr>
          <w:rFonts w:ascii="Times New Roman" w:hAnsi="Times New Roman" w:cs="Times New Roman"/>
          <w:sz w:val="28"/>
          <w:szCs w:val="20"/>
        </w:rPr>
      </w:pPr>
    </w:p>
    <w:p w:rsidR="006D1F51" w:rsidRDefault="006D1F51" w:rsidP="006D1F51">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b/>
          <w:bCs/>
          <w:color w:val="000000"/>
          <w:sz w:val="28"/>
          <w:szCs w:val="28"/>
        </w:rPr>
        <w:t xml:space="preserve">Вид учебного занятия </w:t>
      </w:r>
      <w:r w:rsidRPr="00042A71">
        <w:rPr>
          <w:rFonts w:ascii="Times New Roman" w:hAnsi="Times New Roman" w:cs="Times New Roman"/>
          <w:color w:val="000000"/>
          <w:sz w:val="28"/>
          <w:szCs w:val="28"/>
        </w:rPr>
        <w:t>практическое занятие.</w:t>
      </w:r>
    </w:p>
    <w:p w:rsidR="006D1F51" w:rsidRPr="00042A71" w:rsidRDefault="006D1F51" w:rsidP="006D1F51">
      <w:pPr>
        <w:spacing w:after="0" w:line="240" w:lineRule="auto"/>
        <w:jc w:val="both"/>
        <w:rPr>
          <w:rFonts w:ascii="Times New Roman" w:hAnsi="Times New Roman" w:cs="Times New Roman"/>
          <w:b/>
          <w:bCs/>
          <w:color w:val="000000"/>
          <w:sz w:val="24"/>
          <w:szCs w:val="24"/>
        </w:rPr>
      </w:pPr>
    </w:p>
    <w:p w:rsidR="006D1F51" w:rsidRPr="004C0F8E" w:rsidRDefault="006D1F51" w:rsidP="006D1F51">
      <w:pPr>
        <w:spacing w:after="0" w:line="240" w:lineRule="auto"/>
        <w:jc w:val="both"/>
        <w:rPr>
          <w:rFonts w:ascii="Times New Roman" w:hAnsi="Times New Roman" w:cs="Times New Roman"/>
          <w:sz w:val="28"/>
          <w:szCs w:val="20"/>
        </w:rPr>
      </w:pPr>
      <w:r>
        <w:rPr>
          <w:rFonts w:ascii="Times New Roman" w:hAnsi="Times New Roman" w:cs="Times New Roman"/>
          <w:b/>
          <w:sz w:val="28"/>
          <w:szCs w:val="20"/>
        </w:rPr>
        <w:t>Цель</w:t>
      </w:r>
      <w:r w:rsidRPr="0062430E">
        <w:rPr>
          <w:rFonts w:ascii="Times New Roman" w:hAnsi="Times New Roman" w:cs="Times New Roman"/>
          <w:b/>
          <w:sz w:val="28"/>
          <w:szCs w:val="20"/>
        </w:rPr>
        <w:t xml:space="preserve"> занятия:</w:t>
      </w:r>
      <w:r w:rsidR="007F7FC5">
        <w:rPr>
          <w:rFonts w:ascii="Times New Roman" w:hAnsi="Times New Roman" w:cs="Times New Roman"/>
          <w:b/>
          <w:sz w:val="28"/>
          <w:szCs w:val="20"/>
        </w:rPr>
        <w:t xml:space="preserve"> </w:t>
      </w:r>
      <w:r w:rsidRPr="0016068F">
        <w:rPr>
          <w:rFonts w:ascii="Times New Roman" w:hAnsi="Times New Roman" w:cs="Times New Roman"/>
          <w:sz w:val="28"/>
          <w:szCs w:val="20"/>
        </w:rPr>
        <w:t>изучить со студентами</w:t>
      </w:r>
      <w:r>
        <w:rPr>
          <w:rFonts w:ascii="Times New Roman" w:hAnsi="Times New Roman" w:cs="Times New Roman"/>
          <w:sz w:val="28"/>
          <w:szCs w:val="20"/>
        </w:rPr>
        <w:t xml:space="preserve"> о</w:t>
      </w:r>
      <w:r w:rsidRPr="0062430E">
        <w:rPr>
          <w:rFonts w:ascii="Times New Roman" w:hAnsi="Times New Roman" w:cs="Times New Roman"/>
          <w:sz w:val="28"/>
          <w:szCs w:val="20"/>
        </w:rPr>
        <w:t>собенности этиологии, патог</w:t>
      </w:r>
      <w:r>
        <w:rPr>
          <w:rFonts w:ascii="Times New Roman" w:hAnsi="Times New Roman" w:cs="Times New Roman"/>
          <w:sz w:val="28"/>
          <w:szCs w:val="20"/>
        </w:rPr>
        <w:t xml:space="preserve">енеза </w:t>
      </w:r>
      <w:r w:rsidRPr="004C0F8E">
        <w:rPr>
          <w:rFonts w:ascii="Times New Roman" w:hAnsi="Times New Roman" w:cs="Times New Roman"/>
          <w:sz w:val="28"/>
          <w:szCs w:val="20"/>
        </w:rPr>
        <w:t xml:space="preserve">пищевых токсикоинфекций </w:t>
      </w:r>
      <w:r>
        <w:rPr>
          <w:rFonts w:ascii="Times New Roman" w:hAnsi="Times New Roman" w:cs="Times New Roman"/>
          <w:sz w:val="28"/>
          <w:szCs w:val="20"/>
        </w:rPr>
        <w:t>(ПТИ) и сальмонеллеза, м</w:t>
      </w:r>
      <w:r w:rsidRPr="0062430E">
        <w:rPr>
          <w:rFonts w:ascii="Times New Roman" w:hAnsi="Times New Roman" w:cs="Times New Roman"/>
          <w:sz w:val="28"/>
          <w:szCs w:val="20"/>
        </w:rPr>
        <w:t>еханизмы и пути передачи возбудит</w:t>
      </w:r>
      <w:r w:rsidRPr="0062430E">
        <w:rPr>
          <w:rFonts w:ascii="Times New Roman" w:hAnsi="Times New Roman" w:cs="Times New Roman"/>
          <w:sz w:val="28"/>
          <w:szCs w:val="20"/>
        </w:rPr>
        <w:t>е</w:t>
      </w:r>
      <w:r w:rsidRPr="0062430E">
        <w:rPr>
          <w:rFonts w:ascii="Times New Roman" w:hAnsi="Times New Roman" w:cs="Times New Roman"/>
          <w:sz w:val="28"/>
          <w:szCs w:val="20"/>
        </w:rPr>
        <w:t>лей</w:t>
      </w:r>
      <w:r>
        <w:rPr>
          <w:rFonts w:ascii="Times New Roman" w:hAnsi="Times New Roman" w:cs="Times New Roman"/>
          <w:sz w:val="28"/>
          <w:szCs w:val="20"/>
        </w:rPr>
        <w:t xml:space="preserve">, </w:t>
      </w:r>
      <w:r w:rsidRPr="004C0F8E">
        <w:rPr>
          <w:rFonts w:ascii="Times New Roman" w:hAnsi="Times New Roman" w:cs="Times New Roman"/>
          <w:sz w:val="28"/>
          <w:szCs w:val="20"/>
        </w:rPr>
        <w:t>освоить клинико</w:t>
      </w:r>
      <w:r>
        <w:rPr>
          <w:rFonts w:ascii="Times New Roman" w:hAnsi="Times New Roman" w:cs="Times New Roman"/>
          <w:sz w:val="28"/>
          <w:szCs w:val="20"/>
        </w:rPr>
        <w:t xml:space="preserve">-эпидемиологическую диагностику </w:t>
      </w:r>
      <w:r w:rsidRPr="004C0F8E">
        <w:rPr>
          <w:rFonts w:ascii="Times New Roman" w:hAnsi="Times New Roman" w:cs="Times New Roman"/>
          <w:sz w:val="28"/>
          <w:szCs w:val="20"/>
        </w:rPr>
        <w:t>ПТИ</w:t>
      </w:r>
      <w:r>
        <w:rPr>
          <w:rFonts w:ascii="Times New Roman" w:hAnsi="Times New Roman" w:cs="Times New Roman"/>
          <w:sz w:val="28"/>
          <w:szCs w:val="20"/>
        </w:rPr>
        <w:t>, сальмонеллеза, ди</w:t>
      </w:r>
      <w:r>
        <w:rPr>
          <w:rFonts w:ascii="Times New Roman" w:hAnsi="Times New Roman" w:cs="Times New Roman"/>
          <w:sz w:val="28"/>
          <w:szCs w:val="20"/>
        </w:rPr>
        <w:t>ф</w:t>
      </w:r>
      <w:r>
        <w:rPr>
          <w:rFonts w:ascii="Times New Roman" w:hAnsi="Times New Roman" w:cs="Times New Roman"/>
          <w:sz w:val="28"/>
          <w:szCs w:val="20"/>
        </w:rPr>
        <w:t>ференциальный диагноз</w:t>
      </w:r>
      <w:r w:rsidRPr="004C0F8E">
        <w:rPr>
          <w:rFonts w:ascii="Times New Roman" w:hAnsi="Times New Roman" w:cs="Times New Roman"/>
          <w:sz w:val="28"/>
          <w:szCs w:val="20"/>
        </w:rPr>
        <w:t>; познакомиться с основами лечения и профилактики заб</w:t>
      </w:r>
      <w:r w:rsidRPr="004C0F8E">
        <w:rPr>
          <w:rFonts w:ascii="Times New Roman" w:hAnsi="Times New Roman" w:cs="Times New Roman"/>
          <w:sz w:val="28"/>
          <w:szCs w:val="20"/>
        </w:rPr>
        <w:t>о</w:t>
      </w:r>
      <w:r w:rsidRPr="004C0F8E">
        <w:rPr>
          <w:rFonts w:ascii="Times New Roman" w:hAnsi="Times New Roman" w:cs="Times New Roman"/>
          <w:sz w:val="28"/>
          <w:szCs w:val="20"/>
        </w:rPr>
        <w:t>левания.</w:t>
      </w:r>
    </w:p>
    <w:p w:rsidR="006D1F51" w:rsidRPr="004C0F8E" w:rsidRDefault="006D1F51" w:rsidP="006D1F51">
      <w:pPr>
        <w:tabs>
          <w:tab w:val="left" w:pos="1950"/>
        </w:tabs>
        <w:spacing w:after="0" w:line="240" w:lineRule="auto"/>
        <w:jc w:val="both"/>
        <w:rPr>
          <w:rFonts w:ascii="Times New Roman" w:hAnsi="Times New Roman" w:cs="Times New Roman"/>
          <w:sz w:val="28"/>
          <w:szCs w:val="20"/>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center"/>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План проведения учебного занятия</w:t>
      </w:r>
    </w:p>
    <w:p w:rsidR="006D1F51" w:rsidRPr="00042A71" w:rsidRDefault="006D1F51" w:rsidP="006D1F51">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w:t>
            </w:r>
          </w:p>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п/п</w:t>
            </w:r>
          </w:p>
        </w:tc>
        <w:tc>
          <w:tcPr>
            <w:tcW w:w="8641" w:type="dxa"/>
            <w:tcBorders>
              <w:right w:val="single" w:sz="4" w:space="0" w:color="auto"/>
            </w:tcBorders>
          </w:tcPr>
          <w:p w:rsidR="006D1F51" w:rsidRPr="00042A71" w:rsidRDefault="006D1F51" w:rsidP="00382076">
            <w:pPr>
              <w:spacing w:after="0" w:line="240" w:lineRule="auto"/>
              <w:ind w:firstLine="709"/>
              <w:jc w:val="center"/>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Этапы и содержание занятия </w:t>
            </w:r>
          </w:p>
        </w:tc>
      </w:tr>
      <w:tr w:rsidR="006D1F51" w:rsidRPr="00042A71" w:rsidTr="00382076">
        <w:trPr>
          <w:trHeight w:val="1918"/>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1</w:t>
            </w:r>
          </w:p>
          <w:p w:rsidR="006D1F51" w:rsidRPr="00042A71" w:rsidRDefault="006D1F51" w:rsidP="00382076">
            <w:pPr>
              <w:spacing w:after="0" w:line="240" w:lineRule="auto"/>
              <w:rPr>
                <w:rFonts w:ascii="Times New Roman" w:hAnsi="Times New Roman" w:cs="Times New Roman"/>
                <w:color w:val="000000"/>
                <w:sz w:val="28"/>
                <w:szCs w:val="28"/>
              </w:rPr>
            </w:pPr>
          </w:p>
          <w:p w:rsidR="006D1F51" w:rsidRPr="00042A71" w:rsidRDefault="006D1F51" w:rsidP="00382076">
            <w:pPr>
              <w:spacing w:after="0" w:line="240" w:lineRule="auto"/>
              <w:rPr>
                <w:rFonts w:ascii="Times New Roman" w:hAnsi="Times New Roman" w:cs="Times New Roman"/>
                <w:color w:val="000000"/>
                <w:sz w:val="28"/>
                <w:szCs w:val="28"/>
              </w:rPr>
            </w:pPr>
          </w:p>
        </w:tc>
        <w:tc>
          <w:tcPr>
            <w:tcW w:w="8641" w:type="dxa"/>
            <w:tcBorders>
              <w:right w:val="single" w:sz="4" w:space="0" w:color="auto"/>
            </w:tcBorders>
          </w:tcPr>
          <w:p w:rsidR="006D1F51" w:rsidRPr="00042A7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 xml:space="preserve">Организационный момент. </w:t>
            </w:r>
          </w:p>
          <w:p w:rsidR="006D1F51" w:rsidRPr="00042A7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042A71">
              <w:rPr>
                <w:rFonts w:ascii="Times New Roman" w:hAnsi="Times New Roman" w:cs="Times New Roman"/>
                <w:color w:val="000000"/>
                <w:sz w:val="28"/>
                <w:szCs w:val="28"/>
              </w:rPr>
              <w:t>Объявление темы, цели занятия.</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042A71">
              <w:rPr>
                <w:rFonts w:ascii="Times New Roman" w:hAnsi="Times New Roman" w:cs="Times New Roman"/>
                <w:color w:val="000000"/>
                <w:sz w:val="28"/>
                <w:szCs w:val="28"/>
              </w:rPr>
              <w:t>Мотивационный момент (актуальность изучения темы з</w:t>
            </w:r>
            <w:r w:rsidRPr="00042A71">
              <w:rPr>
                <w:rFonts w:ascii="Times New Roman" w:hAnsi="Times New Roman" w:cs="Times New Roman"/>
                <w:color w:val="000000"/>
                <w:sz w:val="28"/>
                <w:szCs w:val="28"/>
              </w:rPr>
              <w:t>а</w:t>
            </w:r>
            <w:r w:rsidRPr="00042A71">
              <w:rPr>
                <w:rFonts w:ascii="Times New Roman" w:hAnsi="Times New Roman" w:cs="Times New Roman"/>
                <w:color w:val="000000"/>
                <w:sz w:val="28"/>
                <w:szCs w:val="28"/>
              </w:rPr>
              <w:t>нятия)</w:t>
            </w:r>
          </w:p>
          <w:p w:rsidR="006D1F51" w:rsidRPr="00042A7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0"/>
              </w:rPr>
              <w:t xml:space="preserve">1.3. </w:t>
            </w:r>
            <w:r w:rsidRPr="00C35E19">
              <w:rPr>
                <w:rFonts w:ascii="Times New Roman" w:hAnsi="Times New Roman" w:cs="Times New Roman"/>
                <w:sz w:val="28"/>
                <w:szCs w:val="20"/>
              </w:rPr>
              <w:t>Обсуждение вопросов, возникших у студентов</w:t>
            </w: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2</w:t>
            </w:r>
          </w:p>
        </w:tc>
        <w:tc>
          <w:tcPr>
            <w:tcW w:w="8641" w:type="dxa"/>
            <w:tcBorders>
              <w:right w:val="single" w:sz="4" w:space="0" w:color="auto"/>
            </w:tcBorders>
          </w:tcPr>
          <w:p w:rsidR="006D1F51" w:rsidRPr="00042A71" w:rsidRDefault="006D1F51" w:rsidP="007F7FC5">
            <w:pPr>
              <w:spacing w:after="0" w:line="240" w:lineRule="auto"/>
              <w:ind w:firstLine="709"/>
              <w:jc w:val="both"/>
              <w:rPr>
                <w:rFonts w:ascii="Times New Roman" w:hAnsi="Times New Roman" w:cs="Times New Roman"/>
                <w:i/>
                <w:iCs/>
                <w:color w:val="000000"/>
                <w:sz w:val="28"/>
                <w:szCs w:val="28"/>
              </w:rPr>
            </w:pPr>
            <w:r w:rsidRPr="00042A71">
              <w:rPr>
                <w:rFonts w:ascii="Times New Roman" w:hAnsi="Times New Roman" w:cs="Times New Roman"/>
                <w:b/>
                <w:bCs/>
                <w:color w:val="000000"/>
                <w:sz w:val="28"/>
                <w:szCs w:val="28"/>
              </w:rPr>
              <w:t xml:space="preserve">Входной контроль, актуализация опорных знаний, умений, навыков </w:t>
            </w:r>
            <w:r w:rsidR="007F7FC5">
              <w:rPr>
                <w:rFonts w:ascii="Times New Roman" w:hAnsi="Times New Roman" w:cs="Times New Roman"/>
                <w:b/>
                <w:bCs/>
                <w:color w:val="000000"/>
                <w:sz w:val="28"/>
                <w:szCs w:val="28"/>
              </w:rPr>
              <w:t xml:space="preserve"> </w:t>
            </w: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3</w:t>
            </w:r>
          </w:p>
        </w:tc>
        <w:tc>
          <w:tcPr>
            <w:tcW w:w="8641" w:type="dxa"/>
            <w:tcBorders>
              <w:right w:val="single" w:sz="4" w:space="0" w:color="auto"/>
            </w:tcBorders>
          </w:tcPr>
          <w:p w:rsidR="006D1F5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Основная часть учебного занятия</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Pr="00321A77">
              <w:rPr>
                <w:rFonts w:ascii="Times New Roman" w:hAnsi="Times New Roman" w:cs="Times New Roman"/>
                <w:color w:val="000000"/>
                <w:sz w:val="28"/>
                <w:szCs w:val="28"/>
              </w:rPr>
              <w:t>Закрепление теоретического материала</w:t>
            </w:r>
            <w:r>
              <w:rPr>
                <w:rFonts w:ascii="Times New Roman" w:hAnsi="Times New Roman" w:cs="Times New Roman"/>
                <w:color w:val="000000"/>
                <w:sz w:val="28"/>
                <w:szCs w:val="28"/>
              </w:rPr>
              <w:t>: устный опрос</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321A77">
              <w:rPr>
                <w:rFonts w:ascii="Times New Roman" w:hAnsi="Times New Roman" w:cs="Times New Roman"/>
                <w:color w:val="000000"/>
                <w:sz w:val="28"/>
                <w:szCs w:val="28"/>
              </w:rPr>
              <w:t>Отработка практических умений и навыков</w:t>
            </w:r>
            <w:r>
              <w:rPr>
                <w:rFonts w:ascii="Times New Roman" w:hAnsi="Times New Roman" w:cs="Times New Roman"/>
                <w:color w:val="000000"/>
                <w:sz w:val="28"/>
                <w:szCs w:val="28"/>
              </w:rPr>
              <w:t>: решение пр</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блемно- ситуационных задач </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Практическая подготовка на клинической базе: курация больных в 3 отделении ГБУЗ «ООКИБ»</w:t>
            </w:r>
          </w:p>
          <w:p w:rsidR="006D1F51" w:rsidRPr="00042A71" w:rsidRDefault="006D1F51" w:rsidP="00382076">
            <w:pPr>
              <w:spacing w:after="0" w:line="240" w:lineRule="auto"/>
              <w:ind w:firstLine="709"/>
              <w:jc w:val="both"/>
              <w:rPr>
                <w:rFonts w:ascii="Times New Roman" w:hAnsi="Times New Roman" w:cs="Times New Roman"/>
                <w:color w:val="000000"/>
                <w:sz w:val="28"/>
                <w:szCs w:val="28"/>
                <w:u w:val="single"/>
              </w:rPr>
            </w:pP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4</w:t>
            </w:r>
          </w:p>
        </w:tc>
        <w:tc>
          <w:tcPr>
            <w:tcW w:w="8641" w:type="dxa"/>
            <w:tcBorders>
              <w:right w:val="single" w:sz="4" w:space="0" w:color="auto"/>
            </w:tcBorders>
          </w:tcPr>
          <w:p w:rsidR="006D1F51" w:rsidRPr="00042A7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Заключительная часть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подведение итогов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lastRenderedPageBreak/>
              <w:t>выставление текущих оценок в учебный журнал;</w:t>
            </w:r>
          </w:p>
          <w:p w:rsidR="006D1F5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задание для самостоятельной подготовки обучающихся </w:t>
            </w:r>
          </w:p>
          <w:p w:rsidR="006D1F51" w:rsidRPr="00042A71" w:rsidRDefault="006D1F51" w:rsidP="00382076">
            <w:pPr>
              <w:pStyle w:val="a3"/>
              <w:spacing w:after="0" w:line="240" w:lineRule="auto"/>
              <w:ind w:left="709"/>
              <w:jc w:val="both"/>
              <w:rPr>
                <w:rFonts w:ascii="Times New Roman" w:hAnsi="Times New Roman" w:cs="Times New Roman"/>
                <w:color w:val="000000"/>
                <w:sz w:val="28"/>
                <w:szCs w:val="28"/>
              </w:rPr>
            </w:pPr>
          </w:p>
        </w:tc>
      </w:tr>
    </w:tbl>
    <w:p w:rsidR="006D1F51" w:rsidRPr="00042A71" w:rsidRDefault="006D1F51" w:rsidP="006D1F51">
      <w:pPr>
        <w:spacing w:after="0" w:line="240" w:lineRule="auto"/>
        <w:ind w:firstLine="709"/>
        <w:jc w:val="both"/>
        <w:rPr>
          <w:rFonts w:ascii="Times New Roman" w:hAnsi="Times New Roman" w:cs="Times New Roman"/>
          <w:i/>
          <w:iCs/>
          <w:color w:val="000000"/>
          <w:sz w:val="8"/>
          <w:szCs w:val="8"/>
          <w:lang w:eastAsia="en-US"/>
        </w:rPr>
      </w:pPr>
    </w:p>
    <w:p w:rsidR="006D1F51" w:rsidRDefault="006D1F51" w:rsidP="006D1F51">
      <w:pPr>
        <w:spacing w:after="0" w:line="240" w:lineRule="auto"/>
        <w:ind w:firstLine="709"/>
        <w:jc w:val="both"/>
      </w:pPr>
    </w:p>
    <w:p w:rsidR="004E20D5" w:rsidRPr="006256B6" w:rsidRDefault="004E20D5" w:rsidP="004E20D5">
      <w:pPr>
        <w:spacing w:after="0" w:line="240" w:lineRule="auto"/>
        <w:jc w:val="both"/>
        <w:rPr>
          <w:rFonts w:ascii="Times New Roman" w:hAnsi="Times New Roman"/>
          <w:b/>
          <w:bCs/>
          <w:color w:val="000000"/>
          <w:sz w:val="28"/>
          <w:szCs w:val="28"/>
        </w:rPr>
      </w:pPr>
      <w:r w:rsidRPr="00E02DCF">
        <w:rPr>
          <w:rFonts w:ascii="Times New Roman" w:hAnsi="Times New Roman"/>
          <w:b/>
          <w:bCs/>
          <w:color w:val="000000"/>
          <w:sz w:val="28"/>
          <w:szCs w:val="28"/>
        </w:rPr>
        <w:t xml:space="preserve">Средства обучения: </w:t>
      </w:r>
    </w:p>
    <w:p w:rsidR="004E20D5" w:rsidRPr="006256B6" w:rsidRDefault="004E20D5" w:rsidP="004E20D5">
      <w:pPr>
        <w:spacing w:after="0" w:line="240" w:lineRule="auto"/>
        <w:jc w:val="both"/>
        <w:rPr>
          <w:b/>
        </w:rPr>
      </w:pPr>
      <w:r w:rsidRPr="006256B6">
        <w:rPr>
          <w:rFonts w:ascii="Times New Roman" w:hAnsi="Times New Roman"/>
          <w:b/>
          <w:color w:val="000000"/>
          <w:sz w:val="28"/>
          <w:szCs w:val="28"/>
        </w:rPr>
        <w:t>1. Дидактические:</w:t>
      </w:r>
    </w:p>
    <w:p w:rsidR="004E20D5" w:rsidRPr="00E02DCF" w:rsidRDefault="004E20D5" w:rsidP="004E20D5">
      <w:pPr>
        <w:spacing w:after="0" w:line="240" w:lineRule="auto"/>
        <w:jc w:val="both"/>
        <w:rPr>
          <w:rFonts w:ascii="Times New Roman" w:hAnsi="Times New Roman"/>
          <w:sz w:val="28"/>
          <w:szCs w:val="20"/>
        </w:rPr>
      </w:pPr>
      <w:r w:rsidRPr="00E02DCF">
        <w:rPr>
          <w:rFonts w:ascii="Times New Roman" w:hAnsi="Times New Roman"/>
          <w:sz w:val="28"/>
          <w:szCs w:val="20"/>
        </w:rPr>
        <w:t>- Таблица «Этиология пищевых токсикоинфекций»</w:t>
      </w:r>
    </w:p>
    <w:p w:rsidR="004E20D5" w:rsidRPr="00E02DCF" w:rsidRDefault="004E20D5" w:rsidP="004E20D5">
      <w:pPr>
        <w:spacing w:after="0" w:line="240" w:lineRule="auto"/>
        <w:jc w:val="both"/>
        <w:rPr>
          <w:rFonts w:ascii="Times New Roman" w:hAnsi="Times New Roman"/>
          <w:sz w:val="28"/>
          <w:szCs w:val="20"/>
        </w:rPr>
      </w:pPr>
      <w:r w:rsidRPr="00E02DCF">
        <w:rPr>
          <w:rFonts w:ascii="Times New Roman" w:hAnsi="Times New Roman"/>
          <w:sz w:val="28"/>
          <w:szCs w:val="20"/>
        </w:rPr>
        <w:t>- Таблица «Классификация пищевых токсикоинфекций»</w:t>
      </w:r>
    </w:p>
    <w:p w:rsidR="004E20D5" w:rsidRPr="00E02DCF" w:rsidRDefault="004E20D5" w:rsidP="004E20D5">
      <w:pPr>
        <w:spacing w:after="0" w:line="240" w:lineRule="auto"/>
        <w:jc w:val="both"/>
        <w:rPr>
          <w:rFonts w:ascii="Times New Roman" w:hAnsi="Times New Roman"/>
          <w:sz w:val="28"/>
          <w:szCs w:val="20"/>
        </w:rPr>
      </w:pPr>
      <w:r w:rsidRPr="00E02DCF">
        <w:rPr>
          <w:rFonts w:ascii="Times New Roman" w:hAnsi="Times New Roman"/>
          <w:sz w:val="28"/>
          <w:szCs w:val="20"/>
        </w:rPr>
        <w:t>- Таблица «Осложнения ПТИ»</w:t>
      </w:r>
    </w:p>
    <w:p w:rsidR="004E20D5" w:rsidRPr="00E02DCF" w:rsidRDefault="004E20D5" w:rsidP="004E20D5">
      <w:pPr>
        <w:spacing w:after="0" w:line="240" w:lineRule="auto"/>
        <w:jc w:val="both"/>
        <w:rPr>
          <w:rFonts w:ascii="Times New Roman" w:hAnsi="Times New Roman"/>
          <w:sz w:val="28"/>
          <w:szCs w:val="20"/>
        </w:rPr>
      </w:pPr>
      <w:r w:rsidRPr="00E02DCF">
        <w:rPr>
          <w:rFonts w:ascii="Times New Roman" w:hAnsi="Times New Roman"/>
          <w:sz w:val="28"/>
          <w:szCs w:val="20"/>
        </w:rPr>
        <w:t>- Таблица «Состав регидратаци</w:t>
      </w:r>
      <w:r>
        <w:rPr>
          <w:rFonts w:ascii="Times New Roman" w:hAnsi="Times New Roman"/>
          <w:sz w:val="28"/>
          <w:szCs w:val="20"/>
        </w:rPr>
        <w:t xml:space="preserve">онных растворов для возмещения </w:t>
      </w:r>
      <w:r w:rsidRPr="00E02DCF">
        <w:rPr>
          <w:rFonts w:ascii="Times New Roman" w:hAnsi="Times New Roman"/>
          <w:sz w:val="28"/>
          <w:szCs w:val="20"/>
        </w:rPr>
        <w:t xml:space="preserve">потерь при ОКИ» </w:t>
      </w:r>
    </w:p>
    <w:p w:rsidR="004E20D5" w:rsidRPr="00E02DCF" w:rsidRDefault="004E20D5" w:rsidP="004E20D5">
      <w:pPr>
        <w:spacing w:after="0" w:line="240" w:lineRule="auto"/>
        <w:jc w:val="both"/>
        <w:rPr>
          <w:rFonts w:ascii="Times New Roman" w:hAnsi="Times New Roman"/>
          <w:sz w:val="28"/>
          <w:szCs w:val="20"/>
        </w:rPr>
      </w:pPr>
      <w:r w:rsidRPr="00E02DCF">
        <w:rPr>
          <w:rFonts w:ascii="Times New Roman" w:hAnsi="Times New Roman"/>
          <w:sz w:val="28"/>
          <w:szCs w:val="20"/>
        </w:rPr>
        <w:t>- Таблица «Строение возбудителя сальмонеллеза»</w:t>
      </w:r>
    </w:p>
    <w:p w:rsidR="004E20D5" w:rsidRPr="00E02DCF" w:rsidRDefault="004E20D5" w:rsidP="004E20D5">
      <w:pPr>
        <w:spacing w:after="0" w:line="240" w:lineRule="auto"/>
        <w:jc w:val="both"/>
        <w:rPr>
          <w:rFonts w:ascii="Times New Roman" w:hAnsi="Times New Roman"/>
          <w:sz w:val="28"/>
          <w:szCs w:val="20"/>
        </w:rPr>
      </w:pPr>
      <w:r w:rsidRPr="00E02DCF">
        <w:rPr>
          <w:rFonts w:ascii="Times New Roman" w:hAnsi="Times New Roman"/>
          <w:sz w:val="28"/>
          <w:szCs w:val="20"/>
        </w:rPr>
        <w:t>- Таблица «Классификация сальмонеллеза»</w:t>
      </w:r>
    </w:p>
    <w:p w:rsidR="004E20D5" w:rsidRPr="00E02DCF" w:rsidRDefault="004E20D5" w:rsidP="004E20D5">
      <w:pPr>
        <w:spacing w:after="0" w:line="240" w:lineRule="auto"/>
        <w:jc w:val="both"/>
        <w:rPr>
          <w:rFonts w:ascii="Times New Roman" w:hAnsi="Times New Roman"/>
          <w:sz w:val="28"/>
          <w:szCs w:val="20"/>
        </w:rPr>
      </w:pPr>
      <w:r w:rsidRPr="00E02DCF">
        <w:rPr>
          <w:rFonts w:ascii="Times New Roman" w:hAnsi="Times New Roman"/>
          <w:sz w:val="28"/>
          <w:szCs w:val="20"/>
        </w:rPr>
        <w:t>- Раздаточный материал «Пищевые токсикоинфекции», «Сальмонеллез»</w:t>
      </w:r>
    </w:p>
    <w:p w:rsidR="004E20D5" w:rsidRPr="006256B6" w:rsidRDefault="004E20D5" w:rsidP="004E20D5">
      <w:pPr>
        <w:spacing w:after="0" w:line="240" w:lineRule="auto"/>
        <w:contextualSpacing/>
        <w:jc w:val="both"/>
        <w:rPr>
          <w:rFonts w:ascii="Times New Roman" w:hAnsi="Times New Roman"/>
          <w:b/>
          <w:sz w:val="28"/>
          <w:szCs w:val="20"/>
        </w:rPr>
      </w:pPr>
      <w:r w:rsidRPr="006256B6">
        <w:rPr>
          <w:rFonts w:ascii="Times New Roman" w:hAnsi="Times New Roman"/>
          <w:b/>
          <w:sz w:val="28"/>
          <w:szCs w:val="20"/>
        </w:rPr>
        <w:t>2.</w:t>
      </w:r>
      <w:r w:rsidRPr="006256B6">
        <w:rPr>
          <w:rFonts w:ascii="Times New Roman" w:hAnsi="Times New Roman"/>
          <w:b/>
          <w:color w:val="000000"/>
          <w:sz w:val="28"/>
          <w:szCs w:val="28"/>
        </w:rPr>
        <w:t>Материально-технические:</w:t>
      </w:r>
    </w:p>
    <w:p w:rsidR="004E20D5" w:rsidRPr="00E02DCF" w:rsidRDefault="004E20D5" w:rsidP="004E20D5">
      <w:pPr>
        <w:spacing w:after="0" w:line="240" w:lineRule="auto"/>
        <w:jc w:val="both"/>
        <w:rPr>
          <w:rFonts w:ascii="Times New Roman" w:hAnsi="Times New Roman"/>
          <w:iCs/>
          <w:color w:val="000000"/>
          <w:sz w:val="28"/>
          <w:szCs w:val="28"/>
        </w:rPr>
      </w:pPr>
      <w:r w:rsidRPr="00E02DCF">
        <w:rPr>
          <w:rFonts w:ascii="Times New Roman" w:hAnsi="Times New Roman"/>
          <w:color w:val="000000"/>
          <w:sz w:val="28"/>
          <w:szCs w:val="28"/>
        </w:rPr>
        <w:t>- М</w:t>
      </w:r>
      <w:r w:rsidRPr="00E02DCF">
        <w:rPr>
          <w:rFonts w:ascii="Times New Roman" w:hAnsi="Times New Roman"/>
          <w:iCs/>
          <w:color w:val="000000"/>
          <w:sz w:val="28"/>
          <w:szCs w:val="28"/>
        </w:rPr>
        <w:t>ел, доска</w:t>
      </w:r>
    </w:p>
    <w:p w:rsidR="004E20D5" w:rsidRPr="00E02DCF" w:rsidRDefault="004E20D5" w:rsidP="004E20D5">
      <w:pPr>
        <w:spacing w:after="0" w:line="240" w:lineRule="auto"/>
        <w:jc w:val="both"/>
        <w:rPr>
          <w:rFonts w:ascii="Times New Roman" w:hAnsi="Times New Roman"/>
          <w:iCs/>
          <w:color w:val="000000"/>
          <w:sz w:val="28"/>
          <w:szCs w:val="28"/>
        </w:rPr>
      </w:pPr>
      <w:r w:rsidRPr="00E02DCF">
        <w:rPr>
          <w:rFonts w:ascii="Times New Roman" w:hAnsi="Times New Roman"/>
          <w:iCs/>
          <w:color w:val="000000"/>
          <w:sz w:val="28"/>
          <w:szCs w:val="28"/>
        </w:rPr>
        <w:t>- Ноутбук</w:t>
      </w:r>
    </w:p>
    <w:p w:rsidR="004E20D5" w:rsidRPr="00E02DCF" w:rsidRDefault="004E20D5" w:rsidP="004E20D5">
      <w:pPr>
        <w:spacing w:after="0" w:line="240" w:lineRule="auto"/>
        <w:jc w:val="both"/>
        <w:rPr>
          <w:rFonts w:ascii="Times New Roman" w:hAnsi="Times New Roman"/>
          <w:sz w:val="28"/>
          <w:szCs w:val="20"/>
        </w:rPr>
      </w:pPr>
      <w:r w:rsidRPr="00E02DCF">
        <w:rPr>
          <w:rFonts w:ascii="Times New Roman" w:hAnsi="Times New Roman"/>
          <w:iCs/>
          <w:color w:val="000000"/>
          <w:sz w:val="28"/>
          <w:szCs w:val="28"/>
        </w:rPr>
        <w:t>- Телевизор</w:t>
      </w:r>
    </w:p>
    <w:p w:rsidR="006D1F51" w:rsidRDefault="006D1F51" w:rsidP="006D1F51">
      <w:pPr>
        <w:spacing w:after="0" w:line="240" w:lineRule="auto"/>
        <w:ind w:firstLine="709"/>
        <w:jc w:val="both"/>
      </w:pPr>
    </w:p>
    <w:p w:rsidR="004E20D5" w:rsidRDefault="004E20D5" w:rsidP="004E20D5">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4E20D5" w:rsidRPr="008B4126" w:rsidRDefault="004E20D5" w:rsidP="00953816">
      <w:pPr>
        <w:pStyle w:val="a3"/>
        <w:numPr>
          <w:ilvl w:val="0"/>
          <w:numId w:val="55"/>
        </w:numPr>
        <w:tabs>
          <w:tab w:val="left" w:pos="1950"/>
        </w:tabs>
        <w:spacing w:after="0" w:line="240" w:lineRule="auto"/>
        <w:contextualSpacing/>
        <w:jc w:val="both"/>
        <w:rPr>
          <w:rFonts w:ascii="Times New Roman" w:hAnsi="Times New Roman"/>
          <w:b/>
          <w:sz w:val="28"/>
          <w:szCs w:val="20"/>
        </w:rPr>
      </w:pPr>
      <w:r w:rsidRPr="008B4126">
        <w:rPr>
          <w:rFonts w:ascii="Times New Roman" w:hAnsi="Times New Roman"/>
          <w:sz w:val="28"/>
          <w:szCs w:val="28"/>
        </w:rPr>
        <w:t>Этиология и эпидемиология ПТИ</w:t>
      </w:r>
    </w:p>
    <w:p w:rsidR="004E20D5" w:rsidRPr="008B4126" w:rsidRDefault="004E20D5" w:rsidP="00953816">
      <w:pPr>
        <w:pStyle w:val="a3"/>
        <w:numPr>
          <w:ilvl w:val="0"/>
          <w:numId w:val="55"/>
        </w:numPr>
        <w:tabs>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Основные звенья патогенеза заболевания</w:t>
      </w:r>
    </w:p>
    <w:p w:rsidR="004E20D5" w:rsidRPr="008B4126" w:rsidRDefault="004E20D5" w:rsidP="00953816">
      <w:pPr>
        <w:pStyle w:val="a3"/>
        <w:numPr>
          <w:ilvl w:val="0"/>
          <w:numId w:val="55"/>
        </w:numPr>
        <w:tabs>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Морфологические изменения характерные для ПТИ</w:t>
      </w:r>
    </w:p>
    <w:p w:rsidR="004E20D5" w:rsidRPr="008B4126" w:rsidRDefault="004E20D5" w:rsidP="00953816">
      <w:pPr>
        <w:pStyle w:val="a3"/>
        <w:numPr>
          <w:ilvl w:val="0"/>
          <w:numId w:val="55"/>
        </w:numPr>
        <w:tabs>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Классификация ПТИ</w:t>
      </w:r>
    </w:p>
    <w:p w:rsidR="004E20D5" w:rsidRPr="008B4126" w:rsidRDefault="004E20D5" w:rsidP="00953816">
      <w:pPr>
        <w:pStyle w:val="a3"/>
        <w:numPr>
          <w:ilvl w:val="0"/>
          <w:numId w:val="55"/>
        </w:numPr>
        <w:tabs>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Клинические синдромы характерные для ПТИ</w:t>
      </w:r>
    </w:p>
    <w:p w:rsidR="004E20D5" w:rsidRPr="008B4126" w:rsidRDefault="004E20D5" w:rsidP="00953816">
      <w:pPr>
        <w:pStyle w:val="a3"/>
        <w:numPr>
          <w:ilvl w:val="0"/>
          <w:numId w:val="55"/>
        </w:numPr>
        <w:tabs>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Особенности клинического течения ПТИ, вызванных</w:t>
      </w:r>
      <w:r>
        <w:rPr>
          <w:rFonts w:ascii="Times New Roman" w:hAnsi="Times New Roman"/>
          <w:sz w:val="28"/>
          <w:szCs w:val="28"/>
        </w:rPr>
        <w:t xml:space="preserve"> </w:t>
      </w:r>
      <w:r w:rsidRPr="008B4126">
        <w:rPr>
          <w:rFonts w:ascii="Times New Roman" w:hAnsi="Times New Roman"/>
          <w:sz w:val="28"/>
          <w:szCs w:val="28"/>
        </w:rPr>
        <w:t>стафилококковым, пр</w:t>
      </w:r>
      <w:r w:rsidRPr="008B4126">
        <w:rPr>
          <w:rFonts w:ascii="Times New Roman" w:hAnsi="Times New Roman"/>
          <w:sz w:val="28"/>
          <w:szCs w:val="28"/>
        </w:rPr>
        <w:t>о</w:t>
      </w:r>
      <w:r w:rsidRPr="008B4126">
        <w:rPr>
          <w:rFonts w:ascii="Times New Roman" w:hAnsi="Times New Roman"/>
          <w:sz w:val="28"/>
          <w:szCs w:val="28"/>
        </w:rPr>
        <w:t>тейным токсином и клостридиями</w:t>
      </w:r>
    </w:p>
    <w:p w:rsidR="004E20D5" w:rsidRPr="008B4126" w:rsidRDefault="004E20D5" w:rsidP="00953816">
      <w:pPr>
        <w:pStyle w:val="a3"/>
        <w:numPr>
          <w:ilvl w:val="0"/>
          <w:numId w:val="55"/>
        </w:numPr>
        <w:tabs>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Осложнения ПТИ</w:t>
      </w:r>
    </w:p>
    <w:p w:rsidR="004E20D5" w:rsidRPr="008B4126" w:rsidRDefault="004E20D5" w:rsidP="00953816">
      <w:pPr>
        <w:pStyle w:val="a3"/>
        <w:numPr>
          <w:ilvl w:val="0"/>
          <w:numId w:val="55"/>
        </w:numPr>
        <w:tabs>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Основные методы лабораторной диагностики ПТИ</w:t>
      </w:r>
    </w:p>
    <w:p w:rsidR="004E20D5" w:rsidRPr="008B4126" w:rsidRDefault="004E20D5" w:rsidP="00953816">
      <w:pPr>
        <w:pStyle w:val="a3"/>
        <w:numPr>
          <w:ilvl w:val="0"/>
          <w:numId w:val="55"/>
        </w:numPr>
        <w:tabs>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Принципы терапии и показания к госпитализации</w:t>
      </w:r>
    </w:p>
    <w:p w:rsidR="004E20D5" w:rsidRPr="008B4126" w:rsidRDefault="004E20D5" w:rsidP="00953816">
      <w:pPr>
        <w:pStyle w:val="a3"/>
        <w:numPr>
          <w:ilvl w:val="0"/>
          <w:numId w:val="55"/>
        </w:numPr>
        <w:tabs>
          <w:tab w:val="left" w:pos="720"/>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 xml:space="preserve">Сальмонеллез. Определение. </w:t>
      </w:r>
    </w:p>
    <w:p w:rsidR="004E20D5" w:rsidRPr="008B4126" w:rsidRDefault="004E20D5" w:rsidP="00953816">
      <w:pPr>
        <w:pStyle w:val="a3"/>
        <w:numPr>
          <w:ilvl w:val="0"/>
          <w:numId w:val="55"/>
        </w:numPr>
        <w:tabs>
          <w:tab w:val="left" w:pos="720"/>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 xml:space="preserve">Этиологическая структура сальмонеллезной инфекции на современном этапе. </w:t>
      </w:r>
    </w:p>
    <w:p w:rsidR="004E20D5" w:rsidRPr="008B4126" w:rsidRDefault="004E20D5" w:rsidP="00953816">
      <w:pPr>
        <w:pStyle w:val="a3"/>
        <w:numPr>
          <w:ilvl w:val="0"/>
          <w:numId w:val="55"/>
        </w:numPr>
        <w:tabs>
          <w:tab w:val="left" w:pos="720"/>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Источники инфекции. Механизм заражения. Пути распространения и факторы передачи.</w:t>
      </w:r>
    </w:p>
    <w:p w:rsidR="004E20D5" w:rsidRPr="008B4126" w:rsidRDefault="004E20D5" w:rsidP="00953816">
      <w:pPr>
        <w:pStyle w:val="a3"/>
        <w:numPr>
          <w:ilvl w:val="0"/>
          <w:numId w:val="55"/>
        </w:numPr>
        <w:tabs>
          <w:tab w:val="left" w:pos="720"/>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 xml:space="preserve">Основные звенья патогенеза сальмонеллеза. </w:t>
      </w:r>
    </w:p>
    <w:p w:rsidR="004E20D5" w:rsidRPr="008B4126" w:rsidRDefault="004E20D5" w:rsidP="00953816">
      <w:pPr>
        <w:pStyle w:val="a3"/>
        <w:numPr>
          <w:ilvl w:val="0"/>
          <w:numId w:val="55"/>
        </w:numPr>
        <w:tabs>
          <w:tab w:val="left" w:pos="720"/>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Клиника. Инкубационный период. Классификация клинических форм. Хара</w:t>
      </w:r>
      <w:r w:rsidRPr="008B4126">
        <w:rPr>
          <w:rFonts w:ascii="Times New Roman" w:hAnsi="Times New Roman"/>
          <w:sz w:val="28"/>
          <w:szCs w:val="28"/>
        </w:rPr>
        <w:t>к</w:t>
      </w:r>
      <w:r w:rsidRPr="008B4126">
        <w:rPr>
          <w:rFonts w:ascii="Times New Roman" w:hAnsi="Times New Roman"/>
          <w:sz w:val="28"/>
          <w:szCs w:val="28"/>
        </w:rPr>
        <w:t>теристика клинических форм. Осложнения.</w:t>
      </w:r>
    </w:p>
    <w:p w:rsidR="004E20D5" w:rsidRPr="008B4126" w:rsidRDefault="004E20D5" w:rsidP="00953816">
      <w:pPr>
        <w:pStyle w:val="a3"/>
        <w:numPr>
          <w:ilvl w:val="0"/>
          <w:numId w:val="55"/>
        </w:numPr>
        <w:tabs>
          <w:tab w:val="left" w:pos="720"/>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Диагностика, дифференциальный диагноз. Патогенетическая терапия. Реги</w:t>
      </w:r>
      <w:r w:rsidRPr="008B4126">
        <w:rPr>
          <w:rFonts w:ascii="Times New Roman" w:hAnsi="Times New Roman"/>
          <w:sz w:val="28"/>
          <w:szCs w:val="28"/>
        </w:rPr>
        <w:t>д</w:t>
      </w:r>
      <w:r w:rsidRPr="008B4126">
        <w:rPr>
          <w:rFonts w:ascii="Times New Roman" w:hAnsi="Times New Roman"/>
          <w:sz w:val="28"/>
          <w:szCs w:val="28"/>
        </w:rPr>
        <w:t xml:space="preserve">ратационная, дезинтоксикационная терапия. </w:t>
      </w:r>
    </w:p>
    <w:p w:rsidR="004E20D5" w:rsidRPr="008B4126" w:rsidRDefault="004E20D5" w:rsidP="00953816">
      <w:pPr>
        <w:pStyle w:val="a3"/>
        <w:numPr>
          <w:ilvl w:val="0"/>
          <w:numId w:val="55"/>
        </w:numPr>
        <w:tabs>
          <w:tab w:val="left" w:pos="720"/>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Порядок выписки, диспансеризация.</w:t>
      </w:r>
    </w:p>
    <w:p w:rsidR="004E20D5" w:rsidRPr="008B4126" w:rsidRDefault="004E20D5" w:rsidP="00953816">
      <w:pPr>
        <w:pStyle w:val="a3"/>
        <w:numPr>
          <w:ilvl w:val="0"/>
          <w:numId w:val="55"/>
        </w:numPr>
        <w:tabs>
          <w:tab w:val="left" w:pos="720"/>
          <w:tab w:val="left" w:pos="1950"/>
        </w:tabs>
        <w:spacing w:after="0" w:line="240" w:lineRule="auto"/>
        <w:contextualSpacing/>
        <w:jc w:val="both"/>
        <w:rPr>
          <w:rFonts w:ascii="Times New Roman" w:hAnsi="Times New Roman"/>
          <w:sz w:val="28"/>
          <w:szCs w:val="28"/>
        </w:rPr>
      </w:pPr>
      <w:r w:rsidRPr="008B4126">
        <w:rPr>
          <w:rFonts w:ascii="Times New Roman" w:hAnsi="Times New Roman"/>
          <w:sz w:val="28"/>
          <w:szCs w:val="28"/>
        </w:rPr>
        <w:t xml:space="preserve">Основные направления профилактики. </w:t>
      </w:r>
    </w:p>
    <w:p w:rsidR="004E20D5" w:rsidRDefault="004E20D5" w:rsidP="006D1F51">
      <w:pPr>
        <w:spacing w:after="0" w:line="240" w:lineRule="auto"/>
        <w:ind w:firstLine="709"/>
        <w:jc w:val="both"/>
      </w:pPr>
    </w:p>
    <w:p w:rsidR="004E20D5" w:rsidRDefault="004E20D5" w:rsidP="006D1F51">
      <w:pPr>
        <w:spacing w:after="0" w:line="240" w:lineRule="auto"/>
        <w:ind w:firstLine="709"/>
        <w:jc w:val="both"/>
      </w:pPr>
    </w:p>
    <w:p w:rsidR="004E20D5" w:rsidRDefault="004E20D5" w:rsidP="004E20D5">
      <w:pPr>
        <w:pStyle w:val="a3"/>
        <w:tabs>
          <w:tab w:val="left" w:pos="1950"/>
        </w:tabs>
        <w:spacing w:after="0" w:line="240" w:lineRule="auto"/>
        <w:ind w:left="0"/>
        <w:contextualSpacing/>
        <w:jc w:val="both"/>
        <w:rPr>
          <w:rFonts w:ascii="Times New Roman" w:hAnsi="Times New Roman" w:cs="Times New Roman"/>
          <w:b/>
          <w:sz w:val="28"/>
          <w:szCs w:val="20"/>
        </w:rPr>
      </w:pPr>
    </w:p>
    <w:p w:rsidR="006D1F51" w:rsidRDefault="006D1F51" w:rsidP="00953816">
      <w:pPr>
        <w:pStyle w:val="a3"/>
        <w:numPr>
          <w:ilvl w:val="0"/>
          <w:numId w:val="19"/>
        </w:numPr>
        <w:tabs>
          <w:tab w:val="left" w:pos="1950"/>
        </w:tabs>
        <w:spacing w:after="0" w:line="240" w:lineRule="auto"/>
        <w:ind w:left="0" w:firstLine="0"/>
        <w:contextualSpacing/>
        <w:jc w:val="both"/>
        <w:rPr>
          <w:rFonts w:ascii="Times New Roman" w:hAnsi="Times New Roman" w:cs="Times New Roman"/>
          <w:b/>
          <w:sz w:val="28"/>
          <w:szCs w:val="20"/>
        </w:rPr>
      </w:pPr>
      <w:r w:rsidRPr="00971C4F">
        <w:rPr>
          <w:rFonts w:ascii="Times New Roman" w:hAnsi="Times New Roman" w:cs="Times New Roman"/>
          <w:b/>
          <w:sz w:val="28"/>
          <w:szCs w:val="20"/>
        </w:rPr>
        <w:t xml:space="preserve">Входной тестовый контроль </w:t>
      </w:r>
    </w:p>
    <w:p w:rsidR="006D1F51" w:rsidRDefault="006D1F51" w:rsidP="006D1F51">
      <w:pPr>
        <w:pStyle w:val="a3"/>
        <w:tabs>
          <w:tab w:val="left" w:pos="1950"/>
        </w:tabs>
        <w:spacing w:after="0" w:line="240" w:lineRule="auto"/>
        <w:ind w:left="0"/>
        <w:jc w:val="both"/>
        <w:rPr>
          <w:rFonts w:ascii="Times New Roman" w:hAnsi="Times New Roman" w:cs="Times New Roman"/>
          <w:b/>
          <w:sz w:val="28"/>
          <w:szCs w:val="20"/>
        </w:rPr>
      </w:pPr>
      <w:r>
        <w:rPr>
          <w:rFonts w:ascii="Times New Roman" w:hAnsi="Times New Roman" w:cs="Times New Roman"/>
          <w:b/>
          <w:sz w:val="28"/>
          <w:szCs w:val="20"/>
        </w:rPr>
        <w:t>Вариант 1.</w:t>
      </w:r>
    </w:p>
    <w:p w:rsidR="006D1F51" w:rsidRPr="002D4944" w:rsidRDefault="006D1F51" w:rsidP="006D1F51">
      <w:pPr>
        <w:tabs>
          <w:tab w:val="left" w:pos="1950"/>
        </w:tabs>
        <w:spacing w:after="0" w:line="240" w:lineRule="auto"/>
        <w:jc w:val="both"/>
        <w:rPr>
          <w:rFonts w:ascii="Times New Roman" w:hAnsi="Times New Roman" w:cs="Times New Roman"/>
          <w:caps/>
          <w:sz w:val="28"/>
          <w:szCs w:val="20"/>
        </w:rPr>
      </w:pPr>
      <w:r>
        <w:rPr>
          <w:rFonts w:ascii="Times New Roman" w:hAnsi="Times New Roman" w:cs="Times New Roman"/>
          <w:caps/>
          <w:sz w:val="28"/>
          <w:szCs w:val="20"/>
        </w:rPr>
        <w:t xml:space="preserve">1. </w:t>
      </w:r>
      <w:r w:rsidRPr="002D4944">
        <w:rPr>
          <w:rFonts w:ascii="Times New Roman" w:hAnsi="Times New Roman" w:cs="Times New Roman"/>
          <w:caps/>
          <w:sz w:val="28"/>
          <w:szCs w:val="20"/>
        </w:rPr>
        <w:t>Возбудителями пищевой токсикоинфекции являются:</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lastRenderedPageBreak/>
        <w:t xml:space="preserve">     а) стафилококки;</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б) клостридии перфрингенс;</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в) протей;</w:t>
      </w:r>
    </w:p>
    <w:p w:rsidR="006D1F51"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г) сальмонелла тифи</w:t>
      </w:r>
    </w:p>
    <w:p w:rsidR="006D1F51" w:rsidRPr="004C0F8E" w:rsidRDefault="006D1F51" w:rsidP="006D1F51">
      <w:pPr>
        <w:spacing w:after="0" w:line="240" w:lineRule="auto"/>
        <w:jc w:val="both"/>
        <w:rPr>
          <w:rFonts w:ascii="Times New Roman" w:hAnsi="Times New Roman" w:cs="Times New Roman"/>
          <w:sz w:val="28"/>
          <w:szCs w:val="20"/>
        </w:rPr>
      </w:pPr>
    </w:p>
    <w:p w:rsidR="006D1F51" w:rsidRPr="002D4944" w:rsidRDefault="006D1F51" w:rsidP="006D1F51">
      <w:pPr>
        <w:spacing w:after="0" w:line="240" w:lineRule="auto"/>
        <w:jc w:val="both"/>
        <w:rPr>
          <w:rFonts w:ascii="Times New Roman" w:hAnsi="Times New Roman" w:cs="Times New Roman"/>
          <w:caps/>
          <w:sz w:val="28"/>
          <w:szCs w:val="20"/>
        </w:rPr>
      </w:pPr>
      <w:r>
        <w:rPr>
          <w:rFonts w:ascii="Times New Roman" w:hAnsi="Times New Roman" w:cs="Times New Roman"/>
          <w:caps/>
          <w:sz w:val="28"/>
          <w:szCs w:val="20"/>
        </w:rPr>
        <w:t>2.</w:t>
      </w:r>
      <w:r w:rsidRPr="002D4944">
        <w:rPr>
          <w:rFonts w:ascii="Times New Roman" w:hAnsi="Times New Roman" w:cs="Times New Roman"/>
          <w:caps/>
          <w:sz w:val="28"/>
          <w:szCs w:val="20"/>
        </w:rPr>
        <w:t>Механизм передачи ПТИ реализуется следующими путями:</w:t>
      </w:r>
    </w:p>
    <w:p w:rsidR="006D1F51" w:rsidRPr="004C0F8E" w:rsidRDefault="006D1F51" w:rsidP="006D1F51">
      <w:pPr>
        <w:tabs>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а) контактно-бытовым;</w:t>
      </w:r>
    </w:p>
    <w:p w:rsidR="006D1F51" w:rsidRPr="004C0F8E" w:rsidRDefault="006D1F51" w:rsidP="006D1F51">
      <w:pPr>
        <w:tabs>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б) водным;</w:t>
      </w:r>
    </w:p>
    <w:p w:rsidR="006D1F51" w:rsidRPr="004C0F8E" w:rsidRDefault="006D1F51" w:rsidP="006D1F51">
      <w:pPr>
        <w:tabs>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в) пищевым;</w:t>
      </w:r>
    </w:p>
    <w:p w:rsidR="006D1F51" w:rsidRDefault="006D1F51" w:rsidP="006D1F51">
      <w:pPr>
        <w:tabs>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г) воздушно-капельным</w:t>
      </w:r>
    </w:p>
    <w:p w:rsidR="006D1F51" w:rsidRPr="004C0F8E" w:rsidRDefault="006D1F51" w:rsidP="006D1F51">
      <w:pPr>
        <w:tabs>
          <w:tab w:val="left" w:pos="720"/>
        </w:tabs>
        <w:spacing w:after="0" w:line="240" w:lineRule="auto"/>
        <w:jc w:val="both"/>
        <w:rPr>
          <w:rFonts w:ascii="Times New Roman" w:hAnsi="Times New Roman" w:cs="Times New Roman"/>
          <w:sz w:val="28"/>
          <w:szCs w:val="20"/>
        </w:rPr>
      </w:pPr>
    </w:p>
    <w:p w:rsidR="006D1F51" w:rsidRPr="002D4944" w:rsidRDefault="006D1F51" w:rsidP="00953816">
      <w:pPr>
        <w:numPr>
          <w:ilvl w:val="0"/>
          <w:numId w:val="14"/>
        </w:numPr>
        <w:spacing w:after="0" w:line="240" w:lineRule="auto"/>
        <w:ind w:left="0" w:firstLine="0"/>
        <w:jc w:val="both"/>
        <w:rPr>
          <w:rFonts w:ascii="Times New Roman" w:hAnsi="Times New Roman" w:cs="Times New Roman"/>
          <w:caps/>
          <w:sz w:val="28"/>
          <w:szCs w:val="20"/>
        </w:rPr>
      </w:pPr>
      <w:r w:rsidRPr="002D4944">
        <w:rPr>
          <w:rFonts w:ascii="Times New Roman" w:hAnsi="Times New Roman" w:cs="Times New Roman"/>
          <w:caps/>
          <w:sz w:val="28"/>
          <w:szCs w:val="20"/>
        </w:rPr>
        <w:t>При установлении диагноза ПТИ больного:</w:t>
      </w:r>
    </w:p>
    <w:p w:rsidR="006D1F51" w:rsidRPr="004C0F8E" w:rsidRDefault="006D1F51" w:rsidP="006D1F51">
      <w:pPr>
        <w:tabs>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а) не госпитализируют;</w:t>
      </w:r>
    </w:p>
    <w:p w:rsidR="006D1F51" w:rsidRPr="004C0F8E" w:rsidRDefault="006D1F51" w:rsidP="006D1F51">
      <w:pPr>
        <w:tabs>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б) госпитализируют всегда;</w:t>
      </w:r>
    </w:p>
    <w:p w:rsidR="006D1F51" w:rsidRPr="004C0F8E" w:rsidRDefault="006D1F51" w:rsidP="006D1F51">
      <w:pPr>
        <w:tabs>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в) госпитализируют по клиническим показаниям;</w:t>
      </w:r>
    </w:p>
    <w:p w:rsidR="006D1F51" w:rsidRDefault="006D1F51" w:rsidP="006D1F51">
      <w:pPr>
        <w:tabs>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г) госпитализируют по эпидемиологическим показаниям</w:t>
      </w:r>
    </w:p>
    <w:p w:rsidR="006D1F51" w:rsidRPr="004C0F8E" w:rsidRDefault="006D1F51" w:rsidP="006D1F51">
      <w:pPr>
        <w:tabs>
          <w:tab w:val="left" w:pos="720"/>
        </w:tabs>
        <w:spacing w:after="0" w:line="240" w:lineRule="auto"/>
        <w:jc w:val="both"/>
        <w:rPr>
          <w:rFonts w:ascii="Times New Roman" w:hAnsi="Times New Roman" w:cs="Times New Roman"/>
          <w:sz w:val="28"/>
          <w:szCs w:val="20"/>
        </w:rPr>
      </w:pPr>
    </w:p>
    <w:p w:rsidR="006D1F51" w:rsidRPr="002D4944" w:rsidRDefault="006D1F51" w:rsidP="00953816">
      <w:pPr>
        <w:numPr>
          <w:ilvl w:val="0"/>
          <w:numId w:val="14"/>
        </w:numPr>
        <w:tabs>
          <w:tab w:val="left" w:pos="720"/>
        </w:tabs>
        <w:spacing w:after="0" w:line="240" w:lineRule="auto"/>
        <w:ind w:left="0" w:firstLine="0"/>
        <w:jc w:val="both"/>
        <w:rPr>
          <w:rFonts w:ascii="Times New Roman" w:hAnsi="Times New Roman" w:cs="Times New Roman"/>
          <w:caps/>
          <w:sz w:val="28"/>
          <w:szCs w:val="20"/>
        </w:rPr>
      </w:pPr>
      <w:r w:rsidRPr="002D4944">
        <w:rPr>
          <w:rFonts w:ascii="Times New Roman" w:hAnsi="Times New Roman" w:cs="Times New Roman"/>
          <w:caps/>
          <w:sz w:val="28"/>
          <w:szCs w:val="20"/>
        </w:rPr>
        <w:t>Для гастроэнтеритического варианта ПТИ характерно:</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а) острое начало с симптомов интоксикации;</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б) тошнота, рвота;</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в) жидкий обильный водянистый стул без примесей;</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г) скудный стул с примесью кровью;</w:t>
      </w:r>
    </w:p>
    <w:p w:rsidR="006D1F51"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д) схваткообразные боли в животе</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p>
    <w:p w:rsidR="006D1F51" w:rsidRPr="002D4944" w:rsidRDefault="006D1F51" w:rsidP="00953816">
      <w:pPr>
        <w:numPr>
          <w:ilvl w:val="0"/>
          <w:numId w:val="14"/>
        </w:numPr>
        <w:tabs>
          <w:tab w:val="left" w:pos="720"/>
        </w:tabs>
        <w:spacing w:after="0" w:line="240" w:lineRule="auto"/>
        <w:ind w:left="0" w:firstLine="0"/>
        <w:jc w:val="both"/>
        <w:rPr>
          <w:rFonts w:ascii="Times New Roman" w:hAnsi="Times New Roman" w:cs="Times New Roman"/>
          <w:caps/>
          <w:sz w:val="28"/>
          <w:szCs w:val="20"/>
        </w:rPr>
      </w:pPr>
      <w:r w:rsidRPr="002D4944">
        <w:rPr>
          <w:rFonts w:ascii="Times New Roman" w:hAnsi="Times New Roman" w:cs="Times New Roman"/>
          <w:caps/>
          <w:sz w:val="28"/>
          <w:szCs w:val="20"/>
        </w:rPr>
        <w:t>Пищевые токсикоинфекции дифференцируют с:</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а) дизентерией;</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б) ботулизмом;</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в) холерой;</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г) язвенной болезнью желудка;</w:t>
      </w:r>
    </w:p>
    <w:p w:rsidR="006D1F51"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    д) аппендицитом</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p>
    <w:p w:rsidR="006D1F51" w:rsidRPr="002D4944" w:rsidRDefault="006D1F51" w:rsidP="00953816">
      <w:pPr>
        <w:numPr>
          <w:ilvl w:val="0"/>
          <w:numId w:val="14"/>
        </w:numPr>
        <w:tabs>
          <w:tab w:val="left" w:pos="720"/>
        </w:tabs>
        <w:spacing w:after="0" w:line="240" w:lineRule="auto"/>
        <w:ind w:left="0" w:firstLine="0"/>
        <w:jc w:val="both"/>
        <w:rPr>
          <w:rFonts w:ascii="Times New Roman" w:hAnsi="Times New Roman" w:cs="Times New Roman"/>
          <w:caps/>
          <w:sz w:val="28"/>
          <w:szCs w:val="20"/>
        </w:rPr>
      </w:pPr>
      <w:r w:rsidRPr="002D4944">
        <w:rPr>
          <w:rFonts w:ascii="Times New Roman" w:hAnsi="Times New Roman" w:cs="Times New Roman"/>
          <w:caps/>
          <w:sz w:val="28"/>
          <w:szCs w:val="20"/>
        </w:rPr>
        <w:t>Для лабораторной диагностики ПТИ используют:</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бактериологическое исследование рвотных масс и промывных вод желудка;</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бактериологическое исследование кала;</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бактериологическое исследование крови;</w:t>
      </w:r>
    </w:p>
    <w:p w:rsidR="006D1F51"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серологические реакции с аутоштаммом</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p>
    <w:p w:rsidR="006D1F51" w:rsidRPr="002D4944" w:rsidRDefault="006D1F51" w:rsidP="00953816">
      <w:pPr>
        <w:numPr>
          <w:ilvl w:val="0"/>
          <w:numId w:val="14"/>
        </w:numPr>
        <w:tabs>
          <w:tab w:val="left" w:pos="720"/>
        </w:tabs>
        <w:spacing w:after="0" w:line="240" w:lineRule="auto"/>
        <w:ind w:left="0" w:firstLine="0"/>
        <w:jc w:val="both"/>
        <w:rPr>
          <w:rFonts w:ascii="Times New Roman" w:hAnsi="Times New Roman" w:cs="Times New Roman"/>
          <w:caps/>
          <w:sz w:val="28"/>
          <w:szCs w:val="20"/>
        </w:rPr>
      </w:pPr>
      <w:r w:rsidRPr="002D4944">
        <w:rPr>
          <w:rFonts w:ascii="Times New Roman" w:hAnsi="Times New Roman" w:cs="Times New Roman"/>
          <w:caps/>
          <w:sz w:val="28"/>
          <w:szCs w:val="20"/>
        </w:rPr>
        <w:t>Основные направления патогенетической терапии при ПТИ:</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дезинтоксикационная терапия;</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регидратационная терапия;</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применение антибиотиков;</w:t>
      </w:r>
    </w:p>
    <w:p w:rsidR="006D1F51"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применение энтеросорбентов</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p>
    <w:p w:rsidR="006D1F51" w:rsidRPr="00F47611" w:rsidRDefault="006D1F51" w:rsidP="00953816">
      <w:pPr>
        <w:numPr>
          <w:ilvl w:val="0"/>
          <w:numId w:val="14"/>
        </w:numPr>
        <w:tabs>
          <w:tab w:val="left" w:pos="720"/>
        </w:tabs>
        <w:spacing w:after="0" w:line="240" w:lineRule="auto"/>
        <w:ind w:left="0" w:firstLine="0"/>
        <w:jc w:val="both"/>
        <w:rPr>
          <w:rFonts w:ascii="Times New Roman" w:hAnsi="Times New Roman" w:cs="Times New Roman"/>
          <w:caps/>
          <w:sz w:val="28"/>
          <w:szCs w:val="20"/>
        </w:rPr>
      </w:pPr>
      <w:r w:rsidRPr="00F47611">
        <w:rPr>
          <w:rFonts w:ascii="Times New Roman" w:hAnsi="Times New Roman" w:cs="Times New Roman"/>
          <w:caps/>
          <w:sz w:val="28"/>
          <w:szCs w:val="20"/>
        </w:rPr>
        <w:t>Для восполнения водно-электролитных потерь при ПТИ используют:</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lastRenderedPageBreak/>
        <w:t>а) реополиглюкин;</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регидрон;</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эритромассу;</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квартасоль;</w:t>
      </w:r>
    </w:p>
    <w:p w:rsidR="006D1F51"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д) изотонический раствор хлорида натрия</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p>
    <w:p w:rsidR="006D1F51" w:rsidRPr="00F47611" w:rsidRDefault="006D1F51" w:rsidP="00953816">
      <w:pPr>
        <w:numPr>
          <w:ilvl w:val="0"/>
          <w:numId w:val="14"/>
        </w:numPr>
        <w:tabs>
          <w:tab w:val="left" w:pos="720"/>
        </w:tabs>
        <w:spacing w:after="0" w:line="240" w:lineRule="auto"/>
        <w:ind w:left="0" w:firstLine="0"/>
        <w:jc w:val="both"/>
        <w:rPr>
          <w:rFonts w:ascii="Times New Roman" w:hAnsi="Times New Roman" w:cs="Times New Roman"/>
          <w:caps/>
          <w:sz w:val="28"/>
          <w:szCs w:val="20"/>
        </w:rPr>
      </w:pPr>
      <w:r w:rsidRPr="00F47611">
        <w:rPr>
          <w:rFonts w:ascii="Times New Roman" w:hAnsi="Times New Roman" w:cs="Times New Roman"/>
          <w:caps/>
          <w:sz w:val="28"/>
          <w:szCs w:val="20"/>
        </w:rPr>
        <w:t>Для определения тяжести ПТИ следует учитывать:</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степень обезвоживания;</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состояние сердечно-сосудистой системы;</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показатели гематокрита;</w:t>
      </w:r>
    </w:p>
    <w:p w:rsidR="006D1F51"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диурез</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p>
    <w:p w:rsidR="006D1F51" w:rsidRPr="00F47611" w:rsidRDefault="006D1F51" w:rsidP="00953816">
      <w:pPr>
        <w:numPr>
          <w:ilvl w:val="0"/>
          <w:numId w:val="14"/>
        </w:numPr>
        <w:tabs>
          <w:tab w:val="left" w:pos="720"/>
        </w:tabs>
        <w:spacing w:after="0" w:line="240" w:lineRule="auto"/>
        <w:ind w:left="0" w:firstLine="0"/>
        <w:jc w:val="both"/>
        <w:rPr>
          <w:rFonts w:ascii="Times New Roman" w:hAnsi="Times New Roman" w:cs="Times New Roman"/>
          <w:caps/>
          <w:sz w:val="28"/>
          <w:szCs w:val="20"/>
        </w:rPr>
      </w:pPr>
      <w:r w:rsidRPr="00F47611">
        <w:rPr>
          <w:rFonts w:ascii="Times New Roman" w:hAnsi="Times New Roman" w:cs="Times New Roman"/>
          <w:caps/>
          <w:sz w:val="28"/>
          <w:szCs w:val="20"/>
        </w:rPr>
        <w:t xml:space="preserve"> Осложнения при ПТИ:</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гиповолемический шок;</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инфаркт миокарда;</w:t>
      </w:r>
    </w:p>
    <w:p w:rsidR="006D1F51" w:rsidRPr="004C0F8E"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тромбоз мезентериальных сосудов;</w:t>
      </w:r>
    </w:p>
    <w:p w:rsidR="006D1F51" w:rsidRDefault="006D1F51" w:rsidP="006D1F51">
      <w:pPr>
        <w:tabs>
          <w:tab w:val="left" w:pos="360"/>
          <w:tab w:val="left" w:pos="720"/>
        </w:tabs>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кишечное кровотечение</w:t>
      </w:r>
    </w:p>
    <w:p w:rsidR="006D1F51" w:rsidRDefault="006D1F51" w:rsidP="006D1F51">
      <w:pPr>
        <w:tabs>
          <w:tab w:val="left" w:pos="360"/>
          <w:tab w:val="left" w:pos="720"/>
        </w:tabs>
        <w:spacing w:after="0" w:line="240" w:lineRule="auto"/>
        <w:jc w:val="both"/>
        <w:rPr>
          <w:rFonts w:ascii="Times New Roman" w:hAnsi="Times New Roman" w:cs="Times New Roman"/>
          <w:sz w:val="28"/>
          <w:szCs w:val="20"/>
        </w:rPr>
      </w:pPr>
    </w:p>
    <w:p w:rsidR="006D1F51" w:rsidRPr="00B322CB" w:rsidRDefault="006D1F51" w:rsidP="006D1F51">
      <w:pPr>
        <w:tabs>
          <w:tab w:val="left" w:pos="360"/>
          <w:tab w:val="left" w:pos="720"/>
        </w:tabs>
        <w:spacing w:after="0" w:line="240" w:lineRule="auto"/>
        <w:jc w:val="both"/>
        <w:rPr>
          <w:rFonts w:ascii="Times New Roman" w:hAnsi="Times New Roman" w:cs="Times New Roman"/>
          <w:sz w:val="28"/>
          <w:szCs w:val="20"/>
        </w:rPr>
      </w:pPr>
      <w:r>
        <w:rPr>
          <w:rFonts w:ascii="Times New Roman" w:hAnsi="Times New Roman" w:cs="Times New Roman"/>
          <w:sz w:val="28"/>
          <w:szCs w:val="20"/>
        </w:rPr>
        <w:t>11.</w:t>
      </w:r>
      <w:r w:rsidRPr="00B322CB">
        <w:rPr>
          <w:rFonts w:ascii="Times New Roman" w:hAnsi="Times New Roman" w:cs="Times New Roman"/>
          <w:caps/>
          <w:sz w:val="28"/>
          <w:szCs w:val="28"/>
        </w:rPr>
        <w:t>Укажите звено патогенеза, отличающее генерализованную форму сальмонеллеза от гастроинтестинальной</w:t>
      </w:r>
    </w:p>
    <w:p w:rsidR="006D1F51" w:rsidRPr="00FC3EFC"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FC3EFC">
        <w:rPr>
          <w:rFonts w:ascii="Times New Roman" w:hAnsi="Times New Roman" w:cs="Times New Roman"/>
          <w:sz w:val="28"/>
          <w:szCs w:val="28"/>
        </w:rPr>
        <w:t xml:space="preserve"> проникновение сальмонелл в слизистую оболочку тонкого кишечника</w:t>
      </w:r>
    </w:p>
    <w:p w:rsidR="006D1F51" w:rsidRPr="00FC3EFC"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FC3EFC">
        <w:rPr>
          <w:rFonts w:ascii="Times New Roman" w:hAnsi="Times New Roman" w:cs="Times New Roman"/>
          <w:sz w:val="28"/>
          <w:szCs w:val="28"/>
        </w:rPr>
        <w:t xml:space="preserve"> интоксикация</w:t>
      </w:r>
    </w:p>
    <w:p w:rsidR="006D1F51" w:rsidRPr="00FC3EFC"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FC3EFC">
        <w:rPr>
          <w:rFonts w:ascii="Times New Roman" w:hAnsi="Times New Roman" w:cs="Times New Roman"/>
          <w:sz w:val="28"/>
          <w:szCs w:val="28"/>
        </w:rPr>
        <w:t xml:space="preserve"> бактериемия</w:t>
      </w:r>
    </w:p>
    <w:p w:rsidR="006D1F51" w:rsidRPr="00747A80"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FC3EFC">
        <w:rPr>
          <w:rFonts w:ascii="Times New Roman" w:hAnsi="Times New Roman" w:cs="Times New Roman"/>
          <w:sz w:val="28"/>
          <w:szCs w:val="28"/>
        </w:rPr>
        <w:t xml:space="preserve"> паренхиматозная диффузия возбудителя</w:t>
      </w:r>
    </w:p>
    <w:p w:rsidR="006D1F51" w:rsidRPr="00747A80" w:rsidRDefault="006D1F51" w:rsidP="006D1F51">
      <w:pPr>
        <w:spacing w:after="0" w:line="240" w:lineRule="auto"/>
        <w:jc w:val="both"/>
        <w:rPr>
          <w:rFonts w:ascii="Times New Roman" w:hAnsi="Times New Roman" w:cs="Times New Roman"/>
          <w:sz w:val="28"/>
          <w:szCs w:val="28"/>
        </w:rPr>
      </w:pPr>
    </w:p>
    <w:p w:rsidR="006D1F51" w:rsidRPr="00FC3EFC" w:rsidRDefault="006D1F51" w:rsidP="006D1F51">
      <w:pPr>
        <w:widowControl w:val="0"/>
        <w:spacing w:after="0" w:line="240" w:lineRule="auto"/>
        <w:jc w:val="both"/>
        <w:rPr>
          <w:rFonts w:ascii="Times New Roman" w:hAnsi="Times New Roman" w:cs="Times New Roman"/>
          <w:caps/>
          <w:sz w:val="28"/>
          <w:szCs w:val="28"/>
        </w:rPr>
      </w:pPr>
      <w:r>
        <w:rPr>
          <w:rFonts w:ascii="Times New Roman" w:hAnsi="Times New Roman" w:cs="Times New Roman"/>
          <w:sz w:val="28"/>
          <w:szCs w:val="28"/>
        </w:rPr>
        <w:t>12.</w:t>
      </w:r>
      <w:r w:rsidRPr="00FC3EFC">
        <w:rPr>
          <w:rFonts w:ascii="Times New Roman" w:hAnsi="Times New Roman" w:cs="Times New Roman"/>
          <w:caps/>
          <w:sz w:val="28"/>
          <w:szCs w:val="28"/>
        </w:rPr>
        <w:t>Какой из антибактериальных препаратов не назначают для лечения генерализованной формы сальмонеллеза?</w:t>
      </w:r>
    </w:p>
    <w:p w:rsidR="006D1F51" w:rsidRPr="00FC3EFC"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FC3EFC">
        <w:rPr>
          <w:rFonts w:ascii="Times New Roman" w:hAnsi="Times New Roman" w:cs="Times New Roman"/>
          <w:sz w:val="28"/>
          <w:szCs w:val="28"/>
        </w:rPr>
        <w:t xml:space="preserve"> фуразолидон</w:t>
      </w:r>
    </w:p>
    <w:p w:rsidR="006D1F51" w:rsidRPr="00FC3EFC"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FC3EFC">
        <w:rPr>
          <w:rFonts w:ascii="Times New Roman" w:hAnsi="Times New Roman" w:cs="Times New Roman"/>
          <w:sz w:val="28"/>
          <w:szCs w:val="28"/>
        </w:rPr>
        <w:t xml:space="preserve"> ампициллин</w:t>
      </w:r>
    </w:p>
    <w:p w:rsidR="006D1F51" w:rsidRPr="00FC3EFC"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FC3EFC">
        <w:rPr>
          <w:rFonts w:ascii="Times New Roman" w:hAnsi="Times New Roman" w:cs="Times New Roman"/>
          <w:sz w:val="28"/>
          <w:szCs w:val="28"/>
        </w:rPr>
        <w:t xml:space="preserve"> левомицетин</w:t>
      </w:r>
    </w:p>
    <w:p w:rsidR="006D1F51" w:rsidRPr="00FC3EFC"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FC3EFC">
        <w:rPr>
          <w:rFonts w:ascii="Times New Roman" w:hAnsi="Times New Roman" w:cs="Times New Roman"/>
          <w:sz w:val="28"/>
          <w:szCs w:val="28"/>
        </w:rPr>
        <w:t xml:space="preserve"> ципрофлоксацин</w:t>
      </w:r>
    </w:p>
    <w:p w:rsidR="006D1F51" w:rsidRDefault="006D1F51" w:rsidP="006D1F51">
      <w:pPr>
        <w:spacing w:after="0" w:line="240" w:lineRule="auto"/>
        <w:jc w:val="both"/>
        <w:rPr>
          <w:rFonts w:ascii="Times New Roman" w:hAnsi="Times New Roman" w:cs="Times New Roman"/>
          <w:sz w:val="28"/>
          <w:szCs w:val="28"/>
        </w:rPr>
      </w:pPr>
    </w:p>
    <w:p w:rsidR="006D1F51" w:rsidRPr="00B322CB" w:rsidRDefault="006D1F51" w:rsidP="006D1F51">
      <w:pPr>
        <w:widowControl w:val="0"/>
        <w:spacing w:after="0" w:line="240" w:lineRule="auto"/>
        <w:jc w:val="both"/>
        <w:rPr>
          <w:rFonts w:ascii="Times New Roman" w:hAnsi="Times New Roman" w:cs="Times New Roman"/>
          <w:caps/>
          <w:sz w:val="28"/>
          <w:szCs w:val="28"/>
        </w:rPr>
      </w:pPr>
      <w:r>
        <w:rPr>
          <w:rFonts w:ascii="Times New Roman" w:hAnsi="Times New Roman" w:cs="Times New Roman"/>
          <w:sz w:val="28"/>
          <w:szCs w:val="28"/>
        </w:rPr>
        <w:t>12</w:t>
      </w:r>
      <w:r w:rsidRPr="00B322CB">
        <w:rPr>
          <w:rFonts w:ascii="Times New Roman" w:hAnsi="Times New Roman" w:cs="Times New Roman"/>
          <w:sz w:val="28"/>
          <w:szCs w:val="28"/>
        </w:rPr>
        <w:t xml:space="preserve">. </w:t>
      </w:r>
      <w:r w:rsidRPr="00B322CB">
        <w:rPr>
          <w:rFonts w:ascii="Times New Roman" w:hAnsi="Times New Roman" w:cs="Times New Roman"/>
          <w:caps/>
          <w:sz w:val="28"/>
          <w:szCs w:val="28"/>
        </w:rPr>
        <w:t>Какие клинические симптомы характерны для гастроинтестинальной формы сальмонеллеза?</w:t>
      </w:r>
    </w:p>
    <w:p w:rsidR="006D1F51" w:rsidRPr="00B322CB"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B322CB">
        <w:rPr>
          <w:rFonts w:ascii="Times New Roman" w:hAnsi="Times New Roman" w:cs="Times New Roman"/>
          <w:sz w:val="28"/>
          <w:szCs w:val="28"/>
        </w:rPr>
        <w:t xml:space="preserve"> тошнота, рвота, жидкий водянистый стул зеленоватого цвета, диффузные боли в животе, высокая температура</w:t>
      </w:r>
    </w:p>
    <w:p w:rsidR="006D1F51" w:rsidRPr="00B322CB"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322CB">
        <w:rPr>
          <w:rFonts w:ascii="Times New Roman" w:hAnsi="Times New Roman" w:cs="Times New Roman"/>
          <w:sz w:val="28"/>
          <w:szCs w:val="28"/>
        </w:rPr>
        <w:t xml:space="preserve"> рвота без тошноты, без болей в животе, нормальная температура</w:t>
      </w:r>
    </w:p>
    <w:p w:rsidR="006D1F51" w:rsidRPr="00B322CB"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B322CB">
        <w:rPr>
          <w:rFonts w:ascii="Times New Roman" w:hAnsi="Times New Roman" w:cs="Times New Roman"/>
          <w:sz w:val="28"/>
          <w:szCs w:val="28"/>
        </w:rPr>
        <w:t xml:space="preserve"> схваткообразные боли в животе, скудный стул, высокая температура</w:t>
      </w:r>
    </w:p>
    <w:p w:rsidR="006D1F51" w:rsidRPr="00B322CB"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B322CB">
        <w:rPr>
          <w:rFonts w:ascii="Times New Roman" w:hAnsi="Times New Roman" w:cs="Times New Roman"/>
          <w:sz w:val="28"/>
          <w:szCs w:val="28"/>
        </w:rPr>
        <w:t xml:space="preserve"> обильный водянистый стул типа «рисового отвара», без болей в животе, нормал</w:t>
      </w:r>
      <w:r w:rsidRPr="00B322CB">
        <w:rPr>
          <w:rFonts w:ascii="Times New Roman" w:hAnsi="Times New Roman" w:cs="Times New Roman"/>
          <w:sz w:val="28"/>
          <w:szCs w:val="28"/>
        </w:rPr>
        <w:t>ь</w:t>
      </w:r>
      <w:r w:rsidRPr="00B322CB">
        <w:rPr>
          <w:rFonts w:ascii="Times New Roman" w:hAnsi="Times New Roman" w:cs="Times New Roman"/>
          <w:sz w:val="28"/>
          <w:szCs w:val="28"/>
        </w:rPr>
        <w:t>ная температура</w:t>
      </w:r>
    </w:p>
    <w:p w:rsidR="006D1F51" w:rsidRPr="00B322CB" w:rsidRDefault="006D1F51" w:rsidP="006D1F51">
      <w:pPr>
        <w:spacing w:after="0" w:line="240" w:lineRule="auto"/>
        <w:jc w:val="both"/>
        <w:rPr>
          <w:rFonts w:ascii="Times New Roman" w:hAnsi="Times New Roman" w:cs="Times New Roman"/>
          <w:sz w:val="28"/>
          <w:szCs w:val="28"/>
        </w:rPr>
      </w:pPr>
    </w:p>
    <w:p w:rsidR="006D1F51" w:rsidRPr="00747A80" w:rsidRDefault="006D1F51" w:rsidP="006D1F51">
      <w:pPr>
        <w:tabs>
          <w:tab w:val="left" w:pos="360"/>
          <w:tab w:val="left" w:pos="720"/>
        </w:tabs>
        <w:spacing w:after="0" w:line="240" w:lineRule="auto"/>
        <w:jc w:val="both"/>
        <w:rPr>
          <w:rFonts w:ascii="Times New Roman" w:hAnsi="Times New Roman" w:cs="Times New Roman"/>
          <w:b/>
          <w:sz w:val="28"/>
          <w:szCs w:val="20"/>
        </w:rPr>
      </w:pPr>
      <w:r w:rsidRPr="00747A80">
        <w:rPr>
          <w:rFonts w:ascii="Times New Roman" w:hAnsi="Times New Roman" w:cs="Times New Roman"/>
          <w:b/>
          <w:sz w:val="28"/>
          <w:szCs w:val="20"/>
        </w:rPr>
        <w:t>Ответы к тестам для входного контроля:</w:t>
      </w:r>
    </w:p>
    <w:p w:rsidR="006D1F51" w:rsidRPr="00747A80" w:rsidRDefault="006D1F51" w:rsidP="00953816">
      <w:pPr>
        <w:numPr>
          <w:ilvl w:val="0"/>
          <w:numId w:val="17"/>
        </w:numPr>
        <w:spacing w:after="0" w:line="240" w:lineRule="auto"/>
        <w:jc w:val="both"/>
        <w:rPr>
          <w:rFonts w:ascii="Times New Roman" w:hAnsi="Times New Roman" w:cs="Times New Roman"/>
          <w:sz w:val="28"/>
          <w:szCs w:val="20"/>
        </w:rPr>
      </w:pPr>
      <w:r w:rsidRPr="00747A80">
        <w:rPr>
          <w:rFonts w:ascii="Times New Roman" w:hAnsi="Times New Roman" w:cs="Times New Roman"/>
          <w:sz w:val="28"/>
          <w:szCs w:val="20"/>
        </w:rPr>
        <w:t>а, б, в                                 6. а, б, г                    11. г</w:t>
      </w:r>
    </w:p>
    <w:p w:rsidR="006D1F51" w:rsidRPr="00747A80" w:rsidRDefault="006D1F51" w:rsidP="00953816">
      <w:pPr>
        <w:numPr>
          <w:ilvl w:val="0"/>
          <w:numId w:val="17"/>
        </w:numPr>
        <w:spacing w:after="0" w:line="240" w:lineRule="auto"/>
        <w:jc w:val="both"/>
        <w:rPr>
          <w:rFonts w:ascii="Times New Roman" w:hAnsi="Times New Roman" w:cs="Times New Roman"/>
          <w:sz w:val="28"/>
          <w:szCs w:val="20"/>
        </w:rPr>
      </w:pPr>
      <w:r w:rsidRPr="00747A80">
        <w:rPr>
          <w:rFonts w:ascii="Times New Roman" w:hAnsi="Times New Roman" w:cs="Times New Roman"/>
          <w:sz w:val="28"/>
          <w:szCs w:val="20"/>
        </w:rPr>
        <w:t>в                                         7. а, б, г                    12. а</w:t>
      </w:r>
    </w:p>
    <w:p w:rsidR="006D1F51" w:rsidRPr="00747A80" w:rsidRDefault="006D1F51" w:rsidP="00953816">
      <w:pPr>
        <w:numPr>
          <w:ilvl w:val="0"/>
          <w:numId w:val="17"/>
        </w:numPr>
        <w:spacing w:after="0" w:line="240" w:lineRule="auto"/>
        <w:jc w:val="both"/>
        <w:rPr>
          <w:rFonts w:ascii="Times New Roman" w:hAnsi="Times New Roman" w:cs="Times New Roman"/>
          <w:sz w:val="28"/>
          <w:szCs w:val="20"/>
        </w:rPr>
      </w:pPr>
      <w:r w:rsidRPr="00747A80">
        <w:rPr>
          <w:rFonts w:ascii="Times New Roman" w:hAnsi="Times New Roman" w:cs="Times New Roman"/>
          <w:sz w:val="28"/>
          <w:szCs w:val="20"/>
        </w:rPr>
        <w:t xml:space="preserve">в, г                                     8. б, г                        13. </w:t>
      </w:r>
      <w:r>
        <w:rPr>
          <w:rFonts w:ascii="Times New Roman" w:hAnsi="Times New Roman" w:cs="Times New Roman"/>
          <w:sz w:val="28"/>
          <w:szCs w:val="20"/>
        </w:rPr>
        <w:t>а</w:t>
      </w:r>
    </w:p>
    <w:p w:rsidR="006D1F51" w:rsidRPr="00747A80" w:rsidRDefault="006D1F51" w:rsidP="00953816">
      <w:pPr>
        <w:numPr>
          <w:ilvl w:val="0"/>
          <w:numId w:val="17"/>
        </w:numPr>
        <w:spacing w:after="0" w:line="240" w:lineRule="auto"/>
        <w:jc w:val="both"/>
        <w:rPr>
          <w:rFonts w:ascii="Times New Roman" w:hAnsi="Times New Roman" w:cs="Times New Roman"/>
          <w:sz w:val="28"/>
          <w:szCs w:val="20"/>
        </w:rPr>
      </w:pPr>
      <w:r w:rsidRPr="00747A80">
        <w:rPr>
          <w:rFonts w:ascii="Times New Roman" w:hAnsi="Times New Roman" w:cs="Times New Roman"/>
          <w:sz w:val="28"/>
          <w:szCs w:val="20"/>
        </w:rPr>
        <w:t>а, б, в, д                             9. а, б, в, г</w:t>
      </w:r>
    </w:p>
    <w:p w:rsidR="006D1F51" w:rsidRPr="00747A80" w:rsidRDefault="006D1F51" w:rsidP="00953816">
      <w:pPr>
        <w:numPr>
          <w:ilvl w:val="0"/>
          <w:numId w:val="17"/>
        </w:numPr>
        <w:spacing w:after="0" w:line="240" w:lineRule="auto"/>
        <w:jc w:val="both"/>
        <w:rPr>
          <w:rFonts w:ascii="Times New Roman" w:hAnsi="Times New Roman" w:cs="Times New Roman"/>
          <w:sz w:val="28"/>
          <w:szCs w:val="20"/>
        </w:rPr>
      </w:pPr>
      <w:r w:rsidRPr="00747A80">
        <w:rPr>
          <w:rFonts w:ascii="Times New Roman" w:hAnsi="Times New Roman" w:cs="Times New Roman"/>
          <w:sz w:val="28"/>
          <w:szCs w:val="20"/>
        </w:rPr>
        <w:lastRenderedPageBreak/>
        <w:t>а, б, в, г, д                         10. а, б, в</w:t>
      </w:r>
    </w:p>
    <w:p w:rsidR="00BB556D" w:rsidRDefault="00BB556D" w:rsidP="006D1F51">
      <w:pPr>
        <w:tabs>
          <w:tab w:val="left" w:pos="1950"/>
        </w:tabs>
        <w:spacing w:after="0" w:line="240" w:lineRule="auto"/>
        <w:jc w:val="both"/>
        <w:rPr>
          <w:rFonts w:ascii="Times New Roman" w:hAnsi="Times New Roman" w:cs="Times New Roman"/>
          <w:b/>
          <w:sz w:val="28"/>
          <w:szCs w:val="20"/>
        </w:rPr>
      </w:pPr>
    </w:p>
    <w:p w:rsidR="006D1F51" w:rsidRDefault="006D1F51" w:rsidP="006D1F51">
      <w:pPr>
        <w:tabs>
          <w:tab w:val="left" w:pos="1950"/>
        </w:tabs>
        <w:spacing w:after="0" w:line="240" w:lineRule="auto"/>
        <w:jc w:val="both"/>
        <w:rPr>
          <w:rFonts w:ascii="Times New Roman" w:hAnsi="Times New Roman" w:cs="Times New Roman"/>
          <w:b/>
          <w:sz w:val="28"/>
          <w:szCs w:val="20"/>
        </w:rPr>
      </w:pPr>
      <w:r>
        <w:rPr>
          <w:rFonts w:ascii="Times New Roman" w:hAnsi="Times New Roman" w:cs="Times New Roman"/>
          <w:b/>
          <w:sz w:val="28"/>
          <w:szCs w:val="20"/>
        </w:rPr>
        <w:t>Вариант 2</w:t>
      </w:r>
    </w:p>
    <w:p w:rsidR="006D1F51" w:rsidRDefault="006D1F51" w:rsidP="006D1F51">
      <w:pPr>
        <w:tabs>
          <w:tab w:val="left" w:pos="1950"/>
        </w:tabs>
        <w:spacing w:after="0" w:line="240" w:lineRule="auto"/>
        <w:jc w:val="both"/>
        <w:rPr>
          <w:rFonts w:ascii="Times New Roman" w:hAnsi="Times New Roman" w:cs="Times New Roman"/>
          <w:b/>
          <w:sz w:val="28"/>
          <w:szCs w:val="20"/>
        </w:rPr>
      </w:pPr>
    </w:p>
    <w:p w:rsidR="006D1F51" w:rsidRPr="00CD55BE" w:rsidRDefault="006D1F51" w:rsidP="00953816">
      <w:pPr>
        <w:numPr>
          <w:ilvl w:val="0"/>
          <w:numId w:val="18"/>
        </w:numPr>
        <w:spacing w:after="0" w:line="240" w:lineRule="auto"/>
        <w:jc w:val="both"/>
        <w:rPr>
          <w:rFonts w:ascii="Times New Roman" w:hAnsi="Times New Roman" w:cs="Times New Roman"/>
          <w:caps/>
          <w:sz w:val="28"/>
          <w:szCs w:val="20"/>
        </w:rPr>
      </w:pPr>
      <w:r w:rsidRPr="00CD55BE">
        <w:rPr>
          <w:rFonts w:ascii="Times New Roman" w:hAnsi="Times New Roman" w:cs="Times New Roman"/>
          <w:caps/>
          <w:sz w:val="28"/>
          <w:szCs w:val="20"/>
        </w:rPr>
        <w:t>Характерные симптомы для гастроэнтеритического варианта пищевой токсикоинфекции:</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острое начало с симптомов интоксикации;</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тошнота, рвота;</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жидкий обильный водянистый стул;</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схваткообразные боли в животе;</w:t>
      </w:r>
    </w:p>
    <w:p w:rsidR="006D1F51"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д) все вышеперечисленное</w:t>
      </w:r>
    </w:p>
    <w:p w:rsidR="006D1F51" w:rsidRPr="004C0F8E" w:rsidRDefault="006D1F51" w:rsidP="006D1F51">
      <w:pPr>
        <w:spacing w:after="0" w:line="240" w:lineRule="auto"/>
        <w:jc w:val="both"/>
        <w:rPr>
          <w:rFonts w:ascii="Times New Roman" w:hAnsi="Times New Roman" w:cs="Times New Roman"/>
          <w:sz w:val="28"/>
          <w:szCs w:val="20"/>
        </w:rPr>
      </w:pPr>
    </w:p>
    <w:p w:rsidR="006D1F51" w:rsidRPr="00CD55BE" w:rsidRDefault="006D1F51" w:rsidP="00953816">
      <w:pPr>
        <w:numPr>
          <w:ilvl w:val="0"/>
          <w:numId w:val="18"/>
        </w:numPr>
        <w:spacing w:after="0" w:line="240" w:lineRule="auto"/>
        <w:jc w:val="both"/>
        <w:rPr>
          <w:rFonts w:ascii="Times New Roman" w:hAnsi="Times New Roman" w:cs="Times New Roman"/>
          <w:caps/>
          <w:sz w:val="28"/>
          <w:szCs w:val="20"/>
        </w:rPr>
      </w:pPr>
      <w:r w:rsidRPr="00CD55BE">
        <w:rPr>
          <w:rFonts w:ascii="Times New Roman" w:hAnsi="Times New Roman" w:cs="Times New Roman"/>
          <w:caps/>
          <w:sz w:val="28"/>
          <w:szCs w:val="20"/>
        </w:rPr>
        <w:t>Для восстановления водно-электролитных потерь при ПТИ используют:</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реополиглюкин;</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эритроцитарную массу;</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квартасоль;</w:t>
      </w:r>
    </w:p>
    <w:p w:rsidR="006D1F51"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5 % раствор глюкозы</w:t>
      </w:r>
    </w:p>
    <w:p w:rsidR="006D1F51" w:rsidRPr="004C0F8E" w:rsidRDefault="006D1F51" w:rsidP="006D1F51">
      <w:pPr>
        <w:spacing w:after="0" w:line="240" w:lineRule="auto"/>
        <w:jc w:val="both"/>
        <w:rPr>
          <w:rFonts w:ascii="Times New Roman" w:hAnsi="Times New Roman" w:cs="Times New Roman"/>
          <w:sz w:val="28"/>
          <w:szCs w:val="20"/>
        </w:rPr>
      </w:pPr>
    </w:p>
    <w:p w:rsidR="006D1F51" w:rsidRPr="00CD55BE" w:rsidRDefault="006D1F51" w:rsidP="00953816">
      <w:pPr>
        <w:numPr>
          <w:ilvl w:val="0"/>
          <w:numId w:val="18"/>
        </w:numPr>
        <w:spacing w:after="0" w:line="240" w:lineRule="auto"/>
        <w:jc w:val="both"/>
        <w:rPr>
          <w:rFonts w:ascii="Times New Roman" w:hAnsi="Times New Roman" w:cs="Times New Roman"/>
          <w:caps/>
          <w:sz w:val="28"/>
          <w:szCs w:val="20"/>
        </w:rPr>
      </w:pPr>
      <w:r w:rsidRPr="00CD55BE">
        <w:rPr>
          <w:rFonts w:ascii="Times New Roman" w:hAnsi="Times New Roman" w:cs="Times New Roman"/>
          <w:caps/>
          <w:sz w:val="28"/>
          <w:szCs w:val="20"/>
        </w:rPr>
        <w:t>Осложнения тяжелой пищевой токсикоинфекции:</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кишечное кровотечение;</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острая почечная недостаточность;</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миокардит;</w:t>
      </w:r>
    </w:p>
    <w:p w:rsidR="006D1F51"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отек головного мозга</w:t>
      </w:r>
    </w:p>
    <w:p w:rsidR="006D1F51" w:rsidRPr="004C0F8E" w:rsidRDefault="006D1F51" w:rsidP="006D1F51">
      <w:pPr>
        <w:spacing w:after="0" w:line="240" w:lineRule="auto"/>
        <w:jc w:val="both"/>
        <w:rPr>
          <w:rFonts w:ascii="Times New Roman" w:hAnsi="Times New Roman" w:cs="Times New Roman"/>
          <w:sz w:val="28"/>
          <w:szCs w:val="20"/>
        </w:rPr>
      </w:pPr>
    </w:p>
    <w:p w:rsidR="006D1F51" w:rsidRPr="00CD55BE" w:rsidRDefault="006D1F51" w:rsidP="00953816">
      <w:pPr>
        <w:numPr>
          <w:ilvl w:val="0"/>
          <w:numId w:val="18"/>
        </w:numPr>
        <w:spacing w:after="0" w:line="240" w:lineRule="auto"/>
        <w:jc w:val="both"/>
        <w:rPr>
          <w:rFonts w:ascii="Times New Roman" w:hAnsi="Times New Roman" w:cs="Times New Roman"/>
          <w:caps/>
          <w:sz w:val="28"/>
          <w:szCs w:val="20"/>
        </w:rPr>
      </w:pPr>
      <w:r w:rsidRPr="00CD55BE">
        <w:rPr>
          <w:rFonts w:ascii="Times New Roman" w:hAnsi="Times New Roman" w:cs="Times New Roman"/>
          <w:caps/>
          <w:sz w:val="28"/>
          <w:szCs w:val="20"/>
        </w:rPr>
        <w:t>Какая терапия не применяется при ПТИ:</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дегидратационная терапия;</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антибиотикотерапия;</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промывание желудка;</w:t>
      </w:r>
    </w:p>
    <w:p w:rsidR="006D1F51"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дезинтоксикационная терапия</w:t>
      </w:r>
    </w:p>
    <w:p w:rsidR="006D1F51" w:rsidRPr="004C0F8E" w:rsidRDefault="006D1F51" w:rsidP="006D1F51">
      <w:pPr>
        <w:spacing w:after="0" w:line="240" w:lineRule="auto"/>
        <w:jc w:val="both"/>
        <w:rPr>
          <w:rFonts w:ascii="Times New Roman" w:hAnsi="Times New Roman" w:cs="Times New Roman"/>
          <w:sz w:val="28"/>
          <w:szCs w:val="20"/>
        </w:rPr>
      </w:pPr>
    </w:p>
    <w:p w:rsidR="006D1F51" w:rsidRPr="00CD55BE" w:rsidRDefault="006D1F51" w:rsidP="00953816">
      <w:pPr>
        <w:numPr>
          <w:ilvl w:val="0"/>
          <w:numId w:val="18"/>
        </w:numPr>
        <w:spacing w:after="0" w:line="240" w:lineRule="auto"/>
        <w:jc w:val="both"/>
        <w:rPr>
          <w:rFonts w:ascii="Times New Roman" w:hAnsi="Times New Roman" w:cs="Times New Roman"/>
          <w:caps/>
          <w:sz w:val="28"/>
          <w:szCs w:val="20"/>
        </w:rPr>
      </w:pPr>
      <w:r w:rsidRPr="00CD55BE">
        <w:rPr>
          <w:rFonts w:ascii="Times New Roman" w:hAnsi="Times New Roman" w:cs="Times New Roman"/>
          <w:caps/>
          <w:sz w:val="28"/>
          <w:szCs w:val="20"/>
        </w:rPr>
        <w:t>Ведущий механизм диареи при пищевых токсикоинфекциях:</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паралитический;</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гиперсекреторный;</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эксулативный;</w:t>
      </w:r>
    </w:p>
    <w:p w:rsidR="006D1F51"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гиперосмолярный</w:t>
      </w:r>
    </w:p>
    <w:p w:rsidR="006D1F51" w:rsidRPr="004C0F8E" w:rsidRDefault="006D1F51" w:rsidP="006D1F51">
      <w:pPr>
        <w:spacing w:after="0" w:line="240" w:lineRule="auto"/>
        <w:jc w:val="both"/>
        <w:rPr>
          <w:rFonts w:ascii="Times New Roman" w:hAnsi="Times New Roman" w:cs="Times New Roman"/>
          <w:sz w:val="28"/>
          <w:szCs w:val="20"/>
        </w:rPr>
      </w:pPr>
    </w:p>
    <w:p w:rsidR="006D1F51" w:rsidRPr="00CD55BE" w:rsidRDefault="006D1F51" w:rsidP="00953816">
      <w:pPr>
        <w:numPr>
          <w:ilvl w:val="0"/>
          <w:numId w:val="18"/>
        </w:numPr>
        <w:spacing w:after="0" w:line="240" w:lineRule="auto"/>
        <w:jc w:val="both"/>
        <w:rPr>
          <w:rFonts w:ascii="Times New Roman" w:hAnsi="Times New Roman" w:cs="Times New Roman"/>
          <w:caps/>
          <w:sz w:val="28"/>
          <w:szCs w:val="20"/>
        </w:rPr>
      </w:pPr>
      <w:r w:rsidRPr="00CD55BE">
        <w:rPr>
          <w:rFonts w:ascii="Times New Roman" w:hAnsi="Times New Roman" w:cs="Times New Roman"/>
          <w:caps/>
          <w:sz w:val="28"/>
          <w:szCs w:val="20"/>
        </w:rPr>
        <w:t>Какие серологические реакции назначаются при ПТИ:</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РСК;</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РТГА;</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РПГА;</w:t>
      </w:r>
    </w:p>
    <w:p w:rsidR="006D1F51"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РНИФ</w:t>
      </w:r>
    </w:p>
    <w:p w:rsidR="006D1F51" w:rsidRPr="004C0F8E" w:rsidRDefault="006D1F51" w:rsidP="006D1F51">
      <w:pPr>
        <w:spacing w:after="0" w:line="240" w:lineRule="auto"/>
        <w:jc w:val="both"/>
        <w:rPr>
          <w:rFonts w:ascii="Times New Roman" w:hAnsi="Times New Roman" w:cs="Times New Roman"/>
          <w:sz w:val="28"/>
          <w:szCs w:val="20"/>
        </w:rPr>
      </w:pPr>
    </w:p>
    <w:p w:rsidR="006D1F51" w:rsidRPr="00CD55BE" w:rsidRDefault="006D1F51" w:rsidP="00953816">
      <w:pPr>
        <w:numPr>
          <w:ilvl w:val="0"/>
          <w:numId w:val="18"/>
        </w:numPr>
        <w:spacing w:after="0" w:line="240" w:lineRule="auto"/>
        <w:jc w:val="both"/>
        <w:rPr>
          <w:rFonts w:ascii="Times New Roman" w:hAnsi="Times New Roman" w:cs="Times New Roman"/>
          <w:caps/>
          <w:sz w:val="28"/>
          <w:szCs w:val="20"/>
        </w:rPr>
      </w:pPr>
      <w:r w:rsidRPr="00CD55BE">
        <w:rPr>
          <w:rFonts w:ascii="Times New Roman" w:hAnsi="Times New Roman" w:cs="Times New Roman"/>
          <w:caps/>
          <w:sz w:val="28"/>
          <w:szCs w:val="20"/>
        </w:rPr>
        <w:t>Пути передачи при ПТИ:</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воздушно-капельный;</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пищевой;</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lastRenderedPageBreak/>
        <w:t>в) водный;</w:t>
      </w:r>
    </w:p>
    <w:p w:rsidR="006D1F51"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контактно-бытовой</w:t>
      </w:r>
    </w:p>
    <w:p w:rsidR="006D1F51" w:rsidRPr="004C0F8E" w:rsidRDefault="006D1F51" w:rsidP="006D1F51">
      <w:pPr>
        <w:spacing w:after="0" w:line="240" w:lineRule="auto"/>
        <w:jc w:val="both"/>
        <w:rPr>
          <w:rFonts w:ascii="Times New Roman" w:hAnsi="Times New Roman" w:cs="Times New Roman"/>
          <w:sz w:val="28"/>
          <w:szCs w:val="20"/>
        </w:rPr>
      </w:pPr>
    </w:p>
    <w:p w:rsidR="006D1F51" w:rsidRPr="00CD55BE" w:rsidRDefault="006D1F51" w:rsidP="00953816">
      <w:pPr>
        <w:numPr>
          <w:ilvl w:val="0"/>
          <w:numId w:val="18"/>
        </w:numPr>
        <w:spacing w:after="0" w:line="240" w:lineRule="auto"/>
        <w:jc w:val="both"/>
        <w:rPr>
          <w:rFonts w:ascii="Times New Roman" w:hAnsi="Times New Roman" w:cs="Times New Roman"/>
          <w:caps/>
          <w:sz w:val="28"/>
          <w:szCs w:val="20"/>
        </w:rPr>
      </w:pPr>
      <w:r w:rsidRPr="00CD55BE">
        <w:rPr>
          <w:rFonts w:ascii="Times New Roman" w:hAnsi="Times New Roman" w:cs="Times New Roman"/>
          <w:caps/>
          <w:sz w:val="28"/>
          <w:szCs w:val="20"/>
        </w:rPr>
        <w:t>Биохимические показатели крови при ПТИ:</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гипергликемия;</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азотемия;</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гипербилирубинемия;</w:t>
      </w:r>
    </w:p>
    <w:p w:rsidR="006D1F51"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гиперферментемия</w:t>
      </w:r>
    </w:p>
    <w:p w:rsidR="006D1F51" w:rsidRPr="004C0F8E" w:rsidRDefault="006D1F51" w:rsidP="006D1F51">
      <w:pPr>
        <w:spacing w:after="0" w:line="240" w:lineRule="auto"/>
        <w:jc w:val="both"/>
        <w:rPr>
          <w:rFonts w:ascii="Times New Roman" w:hAnsi="Times New Roman" w:cs="Times New Roman"/>
          <w:sz w:val="28"/>
          <w:szCs w:val="20"/>
        </w:rPr>
      </w:pPr>
    </w:p>
    <w:p w:rsidR="006D1F51" w:rsidRPr="00CD55BE" w:rsidRDefault="006D1F51" w:rsidP="00953816">
      <w:pPr>
        <w:numPr>
          <w:ilvl w:val="0"/>
          <w:numId w:val="18"/>
        </w:numPr>
        <w:spacing w:after="0" w:line="240" w:lineRule="auto"/>
        <w:jc w:val="both"/>
        <w:rPr>
          <w:rFonts w:ascii="Times New Roman" w:hAnsi="Times New Roman" w:cs="Times New Roman"/>
          <w:caps/>
          <w:sz w:val="28"/>
          <w:szCs w:val="20"/>
        </w:rPr>
      </w:pPr>
      <w:r w:rsidRPr="00CD55BE">
        <w:rPr>
          <w:rFonts w:ascii="Times New Roman" w:hAnsi="Times New Roman" w:cs="Times New Roman"/>
          <w:caps/>
          <w:sz w:val="28"/>
          <w:szCs w:val="20"/>
        </w:rPr>
        <w:t>Укажите препарат, используемый для регидратационной терапии при тяжелом течении ПТИ:</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регидрон;</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цитроглюкосалан;</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5 % раствор глюкозы;</w:t>
      </w:r>
    </w:p>
    <w:p w:rsidR="006D1F51"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хлосоль</w:t>
      </w:r>
    </w:p>
    <w:p w:rsidR="006D1F51" w:rsidRPr="004C0F8E" w:rsidRDefault="006D1F51" w:rsidP="006D1F51">
      <w:pPr>
        <w:spacing w:after="0" w:line="240" w:lineRule="auto"/>
        <w:jc w:val="both"/>
        <w:rPr>
          <w:rFonts w:ascii="Times New Roman" w:hAnsi="Times New Roman" w:cs="Times New Roman"/>
          <w:sz w:val="28"/>
          <w:szCs w:val="20"/>
        </w:rPr>
      </w:pPr>
    </w:p>
    <w:p w:rsidR="006D1F51" w:rsidRPr="00CD55BE" w:rsidRDefault="006D1F51" w:rsidP="00953816">
      <w:pPr>
        <w:numPr>
          <w:ilvl w:val="0"/>
          <w:numId w:val="18"/>
        </w:numPr>
        <w:spacing w:after="0" w:line="240" w:lineRule="auto"/>
        <w:jc w:val="both"/>
        <w:rPr>
          <w:rFonts w:ascii="Times New Roman" w:hAnsi="Times New Roman" w:cs="Times New Roman"/>
          <w:caps/>
          <w:sz w:val="28"/>
          <w:szCs w:val="20"/>
        </w:rPr>
      </w:pPr>
      <w:r w:rsidRPr="00CD55BE">
        <w:rPr>
          <w:rFonts w:ascii="Times New Roman" w:hAnsi="Times New Roman" w:cs="Times New Roman"/>
          <w:caps/>
          <w:sz w:val="28"/>
          <w:szCs w:val="20"/>
        </w:rPr>
        <w:t xml:space="preserve"> Укажите препарат для лечения ПТИ с легким течением:</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а) трисоль;</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б) дисоль;</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в) хлосоль;</w:t>
      </w:r>
    </w:p>
    <w:p w:rsidR="006D1F51" w:rsidRPr="004C0F8E"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г) квартасоль;</w:t>
      </w:r>
    </w:p>
    <w:p w:rsidR="006D1F51" w:rsidRDefault="006D1F51" w:rsidP="006D1F51">
      <w:p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д) цитроглюкосалан</w:t>
      </w:r>
    </w:p>
    <w:p w:rsidR="006D1F51" w:rsidRDefault="006D1F51" w:rsidP="006D1F51">
      <w:pPr>
        <w:spacing w:after="0" w:line="240" w:lineRule="auto"/>
        <w:jc w:val="both"/>
        <w:rPr>
          <w:rFonts w:ascii="Times New Roman" w:hAnsi="Times New Roman" w:cs="Times New Roman"/>
          <w:sz w:val="28"/>
          <w:szCs w:val="20"/>
        </w:rPr>
      </w:pPr>
    </w:p>
    <w:p w:rsidR="006D1F51" w:rsidRPr="00FC3EFC" w:rsidRDefault="006D1F51" w:rsidP="006D1F51">
      <w:pPr>
        <w:widowControl w:val="0"/>
        <w:spacing w:after="0" w:line="240" w:lineRule="auto"/>
        <w:jc w:val="both"/>
        <w:rPr>
          <w:rFonts w:ascii="Times New Roman" w:hAnsi="Times New Roman" w:cs="Times New Roman"/>
          <w:caps/>
          <w:sz w:val="28"/>
          <w:szCs w:val="28"/>
        </w:rPr>
      </w:pPr>
      <w:r w:rsidRPr="00747A80">
        <w:rPr>
          <w:rFonts w:ascii="Times New Roman" w:hAnsi="Times New Roman" w:cs="Times New Roman"/>
          <w:caps/>
          <w:sz w:val="28"/>
          <w:szCs w:val="28"/>
        </w:rPr>
        <w:t>11</w:t>
      </w:r>
      <w:r w:rsidRPr="00FC3EFC">
        <w:rPr>
          <w:rFonts w:ascii="Times New Roman" w:hAnsi="Times New Roman" w:cs="Times New Roman"/>
          <w:caps/>
          <w:sz w:val="28"/>
          <w:szCs w:val="28"/>
        </w:rPr>
        <w:t>. Какое сочетание симптомов характерно для сальмонеллеза?</w:t>
      </w:r>
    </w:p>
    <w:p w:rsidR="006D1F51" w:rsidRPr="00FC3EFC" w:rsidRDefault="006D1F51" w:rsidP="006D1F51">
      <w:pPr>
        <w:spacing w:after="0" w:line="240" w:lineRule="auto"/>
        <w:jc w:val="both"/>
        <w:rPr>
          <w:rFonts w:ascii="Times New Roman" w:hAnsi="Times New Roman" w:cs="Times New Roman"/>
          <w:sz w:val="28"/>
          <w:szCs w:val="28"/>
        </w:rPr>
      </w:pPr>
      <w:r w:rsidRPr="000E53B1">
        <w:rPr>
          <w:rFonts w:ascii="Times New Roman" w:hAnsi="Times New Roman" w:cs="Times New Roman"/>
          <w:sz w:val="28"/>
          <w:szCs w:val="28"/>
        </w:rPr>
        <w:t>а)</w:t>
      </w:r>
      <w:r w:rsidRPr="00FC3EFC">
        <w:rPr>
          <w:rFonts w:ascii="Times New Roman" w:hAnsi="Times New Roman" w:cs="Times New Roman"/>
          <w:sz w:val="28"/>
          <w:szCs w:val="28"/>
        </w:rPr>
        <w:t xml:space="preserve"> высокая температура, диффузные боли в животе, водянистый обильный стул</w:t>
      </w:r>
    </w:p>
    <w:p w:rsidR="006D1F51" w:rsidRPr="00FC3EFC" w:rsidRDefault="006D1F51" w:rsidP="006D1F51">
      <w:pPr>
        <w:spacing w:after="0" w:line="240" w:lineRule="auto"/>
        <w:jc w:val="both"/>
        <w:rPr>
          <w:rFonts w:ascii="Times New Roman" w:hAnsi="Times New Roman" w:cs="Times New Roman"/>
          <w:sz w:val="28"/>
          <w:szCs w:val="28"/>
        </w:rPr>
      </w:pPr>
      <w:r w:rsidRPr="00747A80">
        <w:rPr>
          <w:rFonts w:ascii="Times New Roman" w:hAnsi="Times New Roman" w:cs="Times New Roman"/>
          <w:sz w:val="28"/>
          <w:szCs w:val="28"/>
        </w:rPr>
        <w:t>б)</w:t>
      </w:r>
      <w:r w:rsidRPr="00FC3EFC">
        <w:rPr>
          <w:rFonts w:ascii="Times New Roman" w:hAnsi="Times New Roman" w:cs="Times New Roman"/>
          <w:sz w:val="28"/>
          <w:szCs w:val="28"/>
        </w:rPr>
        <w:t xml:space="preserve"> высокая температура, боли в правой подвздошной области, кашицеобразный стул</w:t>
      </w:r>
    </w:p>
    <w:p w:rsidR="006D1F51" w:rsidRPr="00FC3EFC" w:rsidRDefault="006D1F51" w:rsidP="006D1F51">
      <w:pPr>
        <w:spacing w:after="0" w:line="240" w:lineRule="auto"/>
        <w:jc w:val="both"/>
        <w:rPr>
          <w:rFonts w:ascii="Times New Roman" w:hAnsi="Times New Roman" w:cs="Times New Roman"/>
          <w:sz w:val="28"/>
          <w:szCs w:val="28"/>
        </w:rPr>
      </w:pPr>
      <w:r w:rsidRPr="00747A80">
        <w:rPr>
          <w:rFonts w:ascii="Times New Roman" w:hAnsi="Times New Roman" w:cs="Times New Roman"/>
          <w:sz w:val="28"/>
          <w:szCs w:val="28"/>
        </w:rPr>
        <w:t>в)</w:t>
      </w:r>
      <w:r w:rsidRPr="00FC3EFC">
        <w:rPr>
          <w:rFonts w:ascii="Times New Roman" w:hAnsi="Times New Roman" w:cs="Times New Roman"/>
          <w:sz w:val="28"/>
          <w:szCs w:val="28"/>
        </w:rPr>
        <w:t xml:space="preserve"> высокая температура, боли в левой подвздошной области, кашицеобразный стул</w:t>
      </w:r>
    </w:p>
    <w:p w:rsidR="006D1F51" w:rsidRPr="00FC3EFC" w:rsidRDefault="006D1F51" w:rsidP="006D1F51">
      <w:pPr>
        <w:spacing w:after="0" w:line="240" w:lineRule="auto"/>
        <w:jc w:val="both"/>
        <w:rPr>
          <w:rFonts w:ascii="Times New Roman" w:hAnsi="Times New Roman" w:cs="Times New Roman"/>
          <w:sz w:val="28"/>
          <w:szCs w:val="28"/>
        </w:rPr>
      </w:pPr>
      <w:r w:rsidRPr="00747A80">
        <w:rPr>
          <w:rFonts w:ascii="Times New Roman" w:hAnsi="Times New Roman" w:cs="Times New Roman"/>
          <w:sz w:val="28"/>
          <w:szCs w:val="28"/>
        </w:rPr>
        <w:t>г)</w:t>
      </w:r>
      <w:r w:rsidRPr="00FC3EFC">
        <w:rPr>
          <w:rFonts w:ascii="Times New Roman" w:hAnsi="Times New Roman" w:cs="Times New Roman"/>
          <w:sz w:val="28"/>
          <w:szCs w:val="28"/>
        </w:rPr>
        <w:t xml:space="preserve"> высокая температура, кашицеобразный стул  без болей в животе</w:t>
      </w:r>
    </w:p>
    <w:p w:rsidR="006D1F51" w:rsidRDefault="006D1F51" w:rsidP="006D1F51">
      <w:pPr>
        <w:spacing w:after="0" w:line="240" w:lineRule="auto"/>
        <w:jc w:val="both"/>
        <w:rPr>
          <w:rFonts w:ascii="Times New Roman" w:hAnsi="Times New Roman" w:cs="Times New Roman"/>
          <w:sz w:val="28"/>
          <w:szCs w:val="28"/>
        </w:rPr>
      </w:pPr>
    </w:p>
    <w:p w:rsidR="006D1F51" w:rsidRPr="00FC3EFC" w:rsidRDefault="006D1F51" w:rsidP="006D1F51">
      <w:pPr>
        <w:widowControl w:val="0"/>
        <w:spacing w:after="0" w:line="240" w:lineRule="auto"/>
        <w:jc w:val="both"/>
        <w:rPr>
          <w:rFonts w:ascii="Times New Roman" w:hAnsi="Times New Roman" w:cs="Times New Roman"/>
          <w:caps/>
          <w:sz w:val="28"/>
          <w:szCs w:val="28"/>
        </w:rPr>
      </w:pPr>
      <w:r>
        <w:rPr>
          <w:rFonts w:ascii="Times New Roman" w:hAnsi="Times New Roman" w:cs="Times New Roman"/>
          <w:sz w:val="28"/>
          <w:szCs w:val="28"/>
        </w:rPr>
        <w:t>12.</w:t>
      </w:r>
      <w:r w:rsidRPr="00FC3EFC">
        <w:rPr>
          <w:rFonts w:ascii="Times New Roman" w:hAnsi="Times New Roman" w:cs="Times New Roman"/>
          <w:caps/>
          <w:sz w:val="28"/>
          <w:szCs w:val="28"/>
        </w:rPr>
        <w:t>Какой биологический субстрат используется при сальмонеллезе гастроинтестинальной формы для подтверждения диагноза?</w:t>
      </w:r>
    </w:p>
    <w:p w:rsidR="006D1F51" w:rsidRPr="00FC3EFC"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FC3EFC">
        <w:rPr>
          <w:rFonts w:ascii="Times New Roman" w:hAnsi="Times New Roman" w:cs="Times New Roman"/>
          <w:sz w:val="28"/>
          <w:szCs w:val="28"/>
        </w:rPr>
        <w:t xml:space="preserve"> кровь</w:t>
      </w:r>
    </w:p>
    <w:p w:rsidR="006D1F51" w:rsidRPr="00FC3EFC" w:rsidRDefault="006D1F51" w:rsidP="006D1F51">
      <w:pPr>
        <w:spacing w:after="0" w:line="240" w:lineRule="auto"/>
        <w:jc w:val="both"/>
        <w:rPr>
          <w:rFonts w:ascii="Times New Roman" w:hAnsi="Times New Roman" w:cs="Times New Roman"/>
          <w:sz w:val="28"/>
          <w:szCs w:val="28"/>
        </w:rPr>
      </w:pPr>
      <w:r w:rsidRPr="00747A80">
        <w:rPr>
          <w:rFonts w:ascii="Times New Roman" w:hAnsi="Times New Roman" w:cs="Times New Roman"/>
          <w:sz w:val="28"/>
          <w:szCs w:val="28"/>
        </w:rPr>
        <w:t>б)</w:t>
      </w:r>
      <w:r w:rsidRPr="00FC3EFC">
        <w:rPr>
          <w:rFonts w:ascii="Times New Roman" w:hAnsi="Times New Roman" w:cs="Times New Roman"/>
          <w:sz w:val="28"/>
          <w:szCs w:val="28"/>
        </w:rPr>
        <w:t xml:space="preserve"> кал</w:t>
      </w:r>
    </w:p>
    <w:p w:rsidR="006D1F51" w:rsidRPr="00FC3EFC"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FC3EFC">
        <w:rPr>
          <w:rFonts w:ascii="Times New Roman" w:hAnsi="Times New Roman" w:cs="Times New Roman"/>
          <w:sz w:val="28"/>
          <w:szCs w:val="28"/>
        </w:rPr>
        <w:t xml:space="preserve"> моча</w:t>
      </w:r>
    </w:p>
    <w:p w:rsidR="006D1F51" w:rsidRPr="00FC3EFC"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FC3EFC">
        <w:rPr>
          <w:rFonts w:ascii="Times New Roman" w:hAnsi="Times New Roman" w:cs="Times New Roman"/>
          <w:sz w:val="28"/>
          <w:szCs w:val="28"/>
        </w:rPr>
        <w:t xml:space="preserve"> желчь</w:t>
      </w:r>
    </w:p>
    <w:p w:rsidR="006D1F51" w:rsidRPr="00747A80" w:rsidRDefault="006D1F51" w:rsidP="006D1F51">
      <w:pPr>
        <w:spacing w:after="0" w:line="240" w:lineRule="auto"/>
        <w:jc w:val="both"/>
        <w:rPr>
          <w:rFonts w:ascii="Times New Roman" w:hAnsi="Times New Roman" w:cs="Times New Roman"/>
          <w:sz w:val="28"/>
          <w:szCs w:val="28"/>
        </w:rPr>
      </w:pPr>
    </w:p>
    <w:p w:rsidR="006D1F51" w:rsidRPr="00B322CB" w:rsidRDefault="006D1F51" w:rsidP="006D1F51">
      <w:pPr>
        <w:spacing w:after="0" w:line="240" w:lineRule="auto"/>
        <w:jc w:val="both"/>
        <w:rPr>
          <w:rFonts w:ascii="Times New Roman" w:hAnsi="Times New Roman" w:cs="Times New Roman"/>
          <w:caps/>
          <w:sz w:val="28"/>
          <w:szCs w:val="28"/>
        </w:rPr>
      </w:pPr>
      <w:r>
        <w:rPr>
          <w:rFonts w:ascii="Times New Roman" w:hAnsi="Times New Roman" w:cs="Times New Roman"/>
          <w:sz w:val="28"/>
          <w:szCs w:val="28"/>
        </w:rPr>
        <w:t>13</w:t>
      </w:r>
      <w:r w:rsidRPr="000E53B1">
        <w:rPr>
          <w:rFonts w:ascii="Times New Roman" w:hAnsi="Times New Roman" w:cs="Times New Roman"/>
          <w:caps/>
          <w:sz w:val="28"/>
          <w:szCs w:val="28"/>
        </w:rPr>
        <w:t>.</w:t>
      </w:r>
      <w:r w:rsidRPr="00B322CB">
        <w:rPr>
          <w:rFonts w:ascii="Times New Roman" w:hAnsi="Times New Roman" w:cs="Times New Roman"/>
          <w:caps/>
          <w:sz w:val="28"/>
          <w:szCs w:val="28"/>
        </w:rPr>
        <w:t>Какие симптомы отличают генерализованную форму сальмонеллеза от локализованной?</w:t>
      </w:r>
    </w:p>
    <w:p w:rsidR="006D1F51" w:rsidRPr="00B322CB"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B322CB">
        <w:rPr>
          <w:rFonts w:ascii="Times New Roman" w:hAnsi="Times New Roman" w:cs="Times New Roman"/>
          <w:sz w:val="28"/>
          <w:szCs w:val="28"/>
        </w:rPr>
        <w:t xml:space="preserve"> рвота</w:t>
      </w:r>
    </w:p>
    <w:p w:rsidR="006D1F51" w:rsidRPr="00B322CB"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322CB">
        <w:rPr>
          <w:rFonts w:ascii="Times New Roman" w:hAnsi="Times New Roman" w:cs="Times New Roman"/>
          <w:sz w:val="28"/>
          <w:szCs w:val="28"/>
        </w:rPr>
        <w:t xml:space="preserve"> боли в животе</w:t>
      </w:r>
    </w:p>
    <w:p w:rsidR="006D1F51" w:rsidRPr="00B322CB" w:rsidRDefault="006D1F51" w:rsidP="006D1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B322CB">
        <w:rPr>
          <w:rFonts w:ascii="Times New Roman" w:hAnsi="Times New Roman" w:cs="Times New Roman"/>
          <w:sz w:val="28"/>
          <w:szCs w:val="28"/>
        </w:rPr>
        <w:t xml:space="preserve"> жидкий стул</w:t>
      </w:r>
    </w:p>
    <w:p w:rsidR="006D1F51" w:rsidRDefault="006D1F51" w:rsidP="006D1F5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г)</w:t>
      </w:r>
      <w:r w:rsidRPr="00B322CB">
        <w:rPr>
          <w:rFonts w:ascii="Times New Roman" w:hAnsi="Times New Roman" w:cs="Times New Roman"/>
          <w:b/>
          <w:sz w:val="28"/>
          <w:szCs w:val="28"/>
        </w:rPr>
        <w:t>гепатоспленомегалия</w:t>
      </w:r>
    </w:p>
    <w:p w:rsidR="006D1F51" w:rsidRPr="00747A80" w:rsidRDefault="006D1F51" w:rsidP="006D1F51">
      <w:pPr>
        <w:spacing w:after="0" w:line="240" w:lineRule="auto"/>
        <w:jc w:val="both"/>
        <w:rPr>
          <w:rFonts w:ascii="Times New Roman" w:hAnsi="Times New Roman" w:cs="Times New Roman"/>
          <w:sz w:val="28"/>
          <w:szCs w:val="28"/>
        </w:rPr>
      </w:pPr>
    </w:p>
    <w:p w:rsidR="00BB556D" w:rsidRPr="00BB556D" w:rsidRDefault="00BB556D" w:rsidP="00953816">
      <w:pPr>
        <w:pStyle w:val="a3"/>
        <w:numPr>
          <w:ilvl w:val="0"/>
          <w:numId w:val="15"/>
        </w:numPr>
        <w:tabs>
          <w:tab w:val="left" w:pos="360"/>
          <w:tab w:val="left" w:pos="720"/>
        </w:tabs>
        <w:spacing w:after="0" w:line="240" w:lineRule="auto"/>
        <w:jc w:val="both"/>
        <w:rPr>
          <w:rFonts w:ascii="Times New Roman" w:hAnsi="Times New Roman" w:cs="Times New Roman"/>
          <w:b/>
          <w:sz w:val="28"/>
          <w:szCs w:val="20"/>
        </w:rPr>
      </w:pPr>
      <w:r w:rsidRPr="00BB556D">
        <w:rPr>
          <w:rFonts w:ascii="Times New Roman" w:hAnsi="Times New Roman" w:cs="Times New Roman"/>
          <w:b/>
          <w:sz w:val="28"/>
          <w:szCs w:val="20"/>
        </w:rPr>
        <w:t>Ответы к тестам для входного контроля:</w:t>
      </w:r>
    </w:p>
    <w:p w:rsidR="006D1F51" w:rsidRPr="004C0F8E" w:rsidRDefault="006D1F51" w:rsidP="00953816">
      <w:pPr>
        <w:numPr>
          <w:ilvl w:val="0"/>
          <w:numId w:val="15"/>
        </w:num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lastRenderedPageBreak/>
        <w:t xml:space="preserve">д                                </w:t>
      </w:r>
      <w:r w:rsidRPr="004C0F8E">
        <w:rPr>
          <w:rFonts w:ascii="Times New Roman" w:hAnsi="Times New Roman" w:cs="Times New Roman"/>
          <w:b/>
          <w:sz w:val="28"/>
          <w:szCs w:val="20"/>
        </w:rPr>
        <w:t>6.</w:t>
      </w:r>
      <w:r>
        <w:rPr>
          <w:rFonts w:ascii="Times New Roman" w:hAnsi="Times New Roman" w:cs="Times New Roman"/>
          <w:sz w:val="28"/>
          <w:szCs w:val="20"/>
        </w:rPr>
        <w:t xml:space="preserve">в                              </w:t>
      </w:r>
      <w:r w:rsidRPr="000E53B1">
        <w:rPr>
          <w:rFonts w:ascii="Times New Roman" w:hAnsi="Times New Roman" w:cs="Times New Roman"/>
          <w:b/>
          <w:sz w:val="28"/>
          <w:szCs w:val="20"/>
        </w:rPr>
        <w:t>11.</w:t>
      </w:r>
      <w:r>
        <w:rPr>
          <w:rFonts w:ascii="Times New Roman" w:hAnsi="Times New Roman" w:cs="Times New Roman"/>
          <w:sz w:val="28"/>
          <w:szCs w:val="20"/>
        </w:rPr>
        <w:t>а</w:t>
      </w:r>
    </w:p>
    <w:p w:rsidR="006D1F51" w:rsidRPr="004C0F8E" w:rsidRDefault="006D1F51" w:rsidP="00953816">
      <w:pPr>
        <w:numPr>
          <w:ilvl w:val="0"/>
          <w:numId w:val="15"/>
        </w:num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в                                </w:t>
      </w:r>
      <w:r w:rsidRPr="004C0F8E">
        <w:rPr>
          <w:rFonts w:ascii="Times New Roman" w:hAnsi="Times New Roman" w:cs="Times New Roman"/>
          <w:b/>
          <w:sz w:val="28"/>
          <w:szCs w:val="20"/>
        </w:rPr>
        <w:t>7.</w:t>
      </w:r>
      <w:r>
        <w:rPr>
          <w:rFonts w:ascii="Times New Roman" w:hAnsi="Times New Roman" w:cs="Times New Roman"/>
          <w:sz w:val="28"/>
          <w:szCs w:val="20"/>
        </w:rPr>
        <w:t xml:space="preserve">б                              </w:t>
      </w:r>
      <w:r w:rsidRPr="000E53B1">
        <w:rPr>
          <w:rFonts w:ascii="Times New Roman" w:hAnsi="Times New Roman" w:cs="Times New Roman"/>
          <w:b/>
          <w:sz w:val="28"/>
          <w:szCs w:val="20"/>
        </w:rPr>
        <w:t>12.</w:t>
      </w:r>
      <w:r>
        <w:rPr>
          <w:rFonts w:ascii="Times New Roman" w:hAnsi="Times New Roman" w:cs="Times New Roman"/>
          <w:sz w:val="28"/>
          <w:szCs w:val="20"/>
        </w:rPr>
        <w:t>б</w:t>
      </w:r>
    </w:p>
    <w:p w:rsidR="006D1F51" w:rsidRPr="004C0F8E" w:rsidRDefault="006D1F51" w:rsidP="00953816">
      <w:pPr>
        <w:numPr>
          <w:ilvl w:val="0"/>
          <w:numId w:val="15"/>
        </w:num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б                                </w:t>
      </w:r>
      <w:r w:rsidRPr="004C0F8E">
        <w:rPr>
          <w:rFonts w:ascii="Times New Roman" w:hAnsi="Times New Roman" w:cs="Times New Roman"/>
          <w:b/>
          <w:sz w:val="28"/>
          <w:szCs w:val="20"/>
        </w:rPr>
        <w:t>8.</w:t>
      </w:r>
      <w:r w:rsidRPr="004C0F8E">
        <w:rPr>
          <w:rFonts w:ascii="Times New Roman" w:hAnsi="Times New Roman" w:cs="Times New Roman"/>
          <w:sz w:val="28"/>
          <w:szCs w:val="20"/>
        </w:rPr>
        <w:t xml:space="preserve"> Б</w:t>
      </w:r>
      <w:r w:rsidRPr="000E53B1">
        <w:rPr>
          <w:rFonts w:ascii="Times New Roman" w:hAnsi="Times New Roman" w:cs="Times New Roman"/>
          <w:b/>
          <w:sz w:val="28"/>
          <w:szCs w:val="20"/>
        </w:rPr>
        <w:t>13.</w:t>
      </w:r>
      <w:r>
        <w:rPr>
          <w:rFonts w:ascii="Times New Roman" w:hAnsi="Times New Roman" w:cs="Times New Roman"/>
          <w:sz w:val="28"/>
          <w:szCs w:val="20"/>
        </w:rPr>
        <w:t>г</w:t>
      </w:r>
    </w:p>
    <w:p w:rsidR="006D1F51" w:rsidRPr="004C0F8E" w:rsidRDefault="006D1F51" w:rsidP="00953816">
      <w:pPr>
        <w:numPr>
          <w:ilvl w:val="0"/>
          <w:numId w:val="15"/>
        </w:num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б                                </w:t>
      </w:r>
      <w:smartTag w:uri="urn:schemas-microsoft-com:office:smarttags" w:element="metricconverter">
        <w:smartTagPr>
          <w:attr w:name="ProductID" w:val="9. г"/>
        </w:smartTagPr>
        <w:r w:rsidRPr="004C0F8E">
          <w:rPr>
            <w:rFonts w:ascii="Times New Roman" w:hAnsi="Times New Roman" w:cs="Times New Roman"/>
            <w:b/>
            <w:sz w:val="28"/>
            <w:szCs w:val="20"/>
          </w:rPr>
          <w:t>9.</w:t>
        </w:r>
        <w:r w:rsidRPr="004C0F8E">
          <w:rPr>
            <w:rFonts w:ascii="Times New Roman" w:hAnsi="Times New Roman" w:cs="Times New Roman"/>
            <w:sz w:val="28"/>
            <w:szCs w:val="20"/>
          </w:rPr>
          <w:t xml:space="preserve"> г</w:t>
        </w:r>
      </w:smartTag>
    </w:p>
    <w:p w:rsidR="006D1F51" w:rsidRPr="004C0F8E" w:rsidRDefault="006D1F51" w:rsidP="00953816">
      <w:pPr>
        <w:numPr>
          <w:ilvl w:val="0"/>
          <w:numId w:val="15"/>
        </w:numPr>
        <w:spacing w:after="0" w:line="240" w:lineRule="auto"/>
        <w:jc w:val="both"/>
        <w:rPr>
          <w:rFonts w:ascii="Times New Roman" w:hAnsi="Times New Roman" w:cs="Times New Roman"/>
          <w:sz w:val="28"/>
          <w:szCs w:val="20"/>
        </w:rPr>
      </w:pPr>
      <w:r w:rsidRPr="004C0F8E">
        <w:rPr>
          <w:rFonts w:ascii="Times New Roman" w:hAnsi="Times New Roman" w:cs="Times New Roman"/>
          <w:sz w:val="28"/>
          <w:szCs w:val="20"/>
        </w:rPr>
        <w:t xml:space="preserve">б                               </w:t>
      </w:r>
      <w:r w:rsidRPr="004C0F8E">
        <w:rPr>
          <w:rFonts w:ascii="Times New Roman" w:hAnsi="Times New Roman" w:cs="Times New Roman"/>
          <w:b/>
          <w:sz w:val="28"/>
          <w:szCs w:val="20"/>
        </w:rPr>
        <w:t>10.</w:t>
      </w:r>
      <w:r w:rsidRPr="004C0F8E">
        <w:rPr>
          <w:rFonts w:ascii="Times New Roman" w:hAnsi="Times New Roman" w:cs="Times New Roman"/>
          <w:sz w:val="28"/>
          <w:szCs w:val="20"/>
        </w:rPr>
        <w:t xml:space="preserve"> д</w:t>
      </w:r>
    </w:p>
    <w:p w:rsidR="006D1F51" w:rsidRPr="004C0F8E" w:rsidRDefault="006D1F51" w:rsidP="006D1F51">
      <w:pPr>
        <w:spacing w:after="0" w:line="240" w:lineRule="auto"/>
        <w:jc w:val="both"/>
        <w:rPr>
          <w:rFonts w:ascii="Times New Roman" w:hAnsi="Times New Roman" w:cs="Times New Roman"/>
          <w:b/>
          <w:sz w:val="32"/>
          <w:szCs w:val="20"/>
        </w:rPr>
      </w:pPr>
    </w:p>
    <w:p w:rsidR="007F7FC5" w:rsidRPr="007F7FC5" w:rsidRDefault="007F7FC5" w:rsidP="007F7FC5">
      <w:pPr>
        <w:pStyle w:val="a3"/>
        <w:spacing w:after="0" w:line="240" w:lineRule="auto"/>
        <w:ind w:left="0"/>
        <w:contextualSpacing/>
        <w:jc w:val="center"/>
        <w:rPr>
          <w:rFonts w:ascii="Times New Roman" w:hAnsi="Times New Roman" w:cs="Times New Roman"/>
          <w:b/>
          <w:sz w:val="28"/>
          <w:szCs w:val="20"/>
        </w:rPr>
      </w:pPr>
      <w:r>
        <w:rPr>
          <w:rFonts w:ascii="Times New Roman" w:hAnsi="Times New Roman" w:cs="Times New Roman"/>
          <w:sz w:val="28"/>
          <w:szCs w:val="20"/>
        </w:rPr>
        <w:t>При проведении занятия в режиме «онлайн»</w:t>
      </w:r>
    </w:p>
    <w:p w:rsidR="007F7FC5" w:rsidRPr="00382D4F" w:rsidRDefault="007F7FC5" w:rsidP="007F7FC5">
      <w:pPr>
        <w:spacing w:after="0" w:line="240" w:lineRule="auto"/>
        <w:ind w:left="142"/>
        <w:contextualSpacing/>
        <w:jc w:val="center"/>
        <w:rPr>
          <w:rFonts w:ascii="Times New Roman" w:hAnsi="Times New Roman" w:cs="Times New Roman"/>
          <w:b/>
          <w:sz w:val="28"/>
          <w:szCs w:val="20"/>
        </w:rPr>
      </w:pPr>
      <w:r w:rsidRPr="00382D4F">
        <w:rPr>
          <w:rFonts w:ascii="Times New Roman" w:hAnsi="Times New Roman" w:cs="Times New Roman"/>
          <w:b/>
          <w:sz w:val="28"/>
          <w:szCs w:val="20"/>
        </w:rPr>
        <w:t>Входной контроль знаний студентов</w:t>
      </w:r>
    </w:p>
    <w:p w:rsidR="007F7FC5" w:rsidRPr="00382D4F" w:rsidRDefault="007F7FC5" w:rsidP="007F7FC5">
      <w:pPr>
        <w:pStyle w:val="a3"/>
        <w:spacing w:after="0" w:line="240" w:lineRule="auto"/>
        <w:jc w:val="center"/>
        <w:rPr>
          <w:rFonts w:ascii="Times New Roman" w:hAnsi="Times New Roman" w:cs="Times New Roman"/>
          <w:b/>
          <w:sz w:val="28"/>
          <w:szCs w:val="20"/>
        </w:rPr>
      </w:pPr>
      <w:r w:rsidRPr="00382D4F">
        <w:rPr>
          <w:rFonts w:ascii="Times New Roman" w:hAnsi="Times New Roman" w:cs="Times New Roman"/>
          <w:b/>
          <w:sz w:val="28"/>
          <w:szCs w:val="20"/>
        </w:rPr>
        <w:t>Терминологический диктант</w:t>
      </w:r>
    </w:p>
    <w:p w:rsidR="007F7FC5" w:rsidRPr="00382D4F" w:rsidRDefault="007F7FC5" w:rsidP="00953816">
      <w:pPr>
        <w:pStyle w:val="a3"/>
        <w:numPr>
          <w:ilvl w:val="0"/>
          <w:numId w:val="54"/>
        </w:numPr>
        <w:spacing w:after="0" w:line="240" w:lineRule="auto"/>
        <w:contextualSpacing/>
        <w:rPr>
          <w:rFonts w:ascii="Times New Roman" w:hAnsi="Times New Roman" w:cs="Times New Roman"/>
          <w:sz w:val="28"/>
          <w:szCs w:val="20"/>
        </w:rPr>
      </w:pPr>
      <w:r w:rsidRPr="00382D4F">
        <w:rPr>
          <w:rFonts w:ascii="Times New Roman" w:hAnsi="Times New Roman" w:cs="Times New Roman"/>
          <w:sz w:val="28"/>
          <w:szCs w:val="20"/>
        </w:rPr>
        <w:t>Возбудителя</w:t>
      </w:r>
      <w:r w:rsidR="00382D4F" w:rsidRPr="00382D4F">
        <w:rPr>
          <w:rFonts w:ascii="Times New Roman" w:hAnsi="Times New Roman" w:cs="Times New Roman"/>
          <w:sz w:val="28"/>
          <w:szCs w:val="20"/>
        </w:rPr>
        <w:t xml:space="preserve">ми </w:t>
      </w:r>
      <w:r w:rsidRPr="00382D4F">
        <w:rPr>
          <w:rFonts w:ascii="Times New Roman" w:hAnsi="Times New Roman" w:cs="Times New Roman"/>
          <w:sz w:val="28"/>
          <w:szCs w:val="20"/>
        </w:rPr>
        <w:t xml:space="preserve">  </w:t>
      </w:r>
      <w:r w:rsidR="00382D4F" w:rsidRPr="00382D4F">
        <w:rPr>
          <w:rFonts w:ascii="Times New Roman" w:hAnsi="Times New Roman" w:cs="Times New Roman"/>
          <w:sz w:val="28"/>
          <w:szCs w:val="20"/>
        </w:rPr>
        <w:t xml:space="preserve">пищевых токсикоинфекций являются </w:t>
      </w:r>
      <w:r w:rsidRPr="00382D4F">
        <w:rPr>
          <w:rFonts w:ascii="Times New Roman" w:hAnsi="Times New Roman" w:cs="Times New Roman"/>
          <w:sz w:val="28"/>
          <w:szCs w:val="20"/>
        </w:rPr>
        <w:t xml:space="preserve"> </w:t>
      </w:r>
    </w:p>
    <w:p w:rsidR="00382D4F" w:rsidRPr="00382D4F" w:rsidRDefault="007F7FC5" w:rsidP="00953816">
      <w:pPr>
        <w:pStyle w:val="a3"/>
        <w:numPr>
          <w:ilvl w:val="0"/>
          <w:numId w:val="54"/>
        </w:numPr>
        <w:spacing w:after="0" w:line="240" w:lineRule="auto"/>
        <w:contextualSpacing/>
        <w:rPr>
          <w:rFonts w:ascii="Times New Roman" w:hAnsi="Times New Roman" w:cs="Times New Roman"/>
          <w:sz w:val="28"/>
          <w:szCs w:val="20"/>
        </w:rPr>
      </w:pPr>
      <w:r w:rsidRPr="00382D4F">
        <w:rPr>
          <w:rFonts w:ascii="Times New Roman" w:hAnsi="Times New Roman" w:cs="Times New Roman"/>
          <w:sz w:val="28"/>
          <w:szCs w:val="20"/>
          <w:lang w:val="en-US"/>
        </w:rPr>
        <w:t>Salmonella</w:t>
      </w:r>
      <w:r w:rsidR="00382D4F" w:rsidRPr="00382D4F">
        <w:rPr>
          <w:rFonts w:ascii="Times New Roman" w:hAnsi="Times New Roman" w:cs="Times New Roman"/>
          <w:sz w:val="28"/>
          <w:szCs w:val="20"/>
          <w:lang w:val="en-US"/>
        </w:rPr>
        <w:t xml:space="preserve"> enteritidis</w:t>
      </w:r>
      <w:r w:rsidRPr="00382D4F">
        <w:rPr>
          <w:rFonts w:ascii="Times New Roman" w:hAnsi="Times New Roman" w:cs="Times New Roman"/>
          <w:sz w:val="28"/>
          <w:szCs w:val="20"/>
        </w:rPr>
        <w:t xml:space="preserve"> выделяет </w:t>
      </w:r>
    </w:p>
    <w:p w:rsidR="007F7FC5" w:rsidRDefault="007F7FC5" w:rsidP="00953816">
      <w:pPr>
        <w:pStyle w:val="a3"/>
        <w:numPr>
          <w:ilvl w:val="0"/>
          <w:numId w:val="54"/>
        </w:numPr>
        <w:spacing w:after="0" w:line="240" w:lineRule="auto"/>
        <w:contextualSpacing/>
        <w:rPr>
          <w:rFonts w:ascii="Times New Roman" w:hAnsi="Times New Roman" w:cs="Times New Roman"/>
          <w:sz w:val="28"/>
          <w:szCs w:val="20"/>
        </w:rPr>
      </w:pPr>
      <w:r w:rsidRPr="00382D4F">
        <w:rPr>
          <w:rFonts w:ascii="Times New Roman" w:hAnsi="Times New Roman" w:cs="Times New Roman"/>
          <w:sz w:val="28"/>
          <w:szCs w:val="20"/>
        </w:rPr>
        <w:t xml:space="preserve">Источник инфекции </w:t>
      </w:r>
      <w:r w:rsidR="00382D4F" w:rsidRPr="00382D4F">
        <w:rPr>
          <w:rFonts w:ascii="Times New Roman" w:hAnsi="Times New Roman" w:cs="Times New Roman"/>
          <w:sz w:val="28"/>
          <w:szCs w:val="20"/>
        </w:rPr>
        <w:t>при сальмонеллезе</w:t>
      </w:r>
    </w:p>
    <w:p w:rsidR="00382D4F" w:rsidRDefault="008B0716"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Инкубационный период при ПТИ</w:t>
      </w:r>
    </w:p>
    <w:p w:rsidR="008B0716" w:rsidRDefault="008B0716"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Формируется ли иммунитет после перенесенной ПТИ</w:t>
      </w:r>
    </w:p>
    <w:p w:rsidR="008B0716" w:rsidRDefault="008B0716"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Какова сезонность ПТИ</w:t>
      </w:r>
    </w:p>
    <w:p w:rsidR="008B0716" w:rsidRDefault="008B0716"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Какой иммунитет формируется после перенесенного сальмонеллеза</w:t>
      </w:r>
    </w:p>
    <w:p w:rsidR="008B0716" w:rsidRDefault="008B0716"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Пути передачи сальмонеллеза</w:t>
      </w:r>
    </w:p>
    <w:p w:rsidR="008B0716" w:rsidRDefault="008B0716"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Основной вариант течения сальмонеллеза</w:t>
      </w:r>
    </w:p>
    <w:p w:rsidR="008B0716" w:rsidRDefault="008B0716"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 xml:space="preserve">Механизм </w:t>
      </w:r>
      <w:r w:rsidR="00147432">
        <w:rPr>
          <w:rFonts w:ascii="Times New Roman" w:hAnsi="Times New Roman" w:cs="Times New Roman"/>
          <w:sz w:val="28"/>
          <w:szCs w:val="20"/>
        </w:rPr>
        <w:t xml:space="preserve">развития </w:t>
      </w:r>
      <w:r>
        <w:rPr>
          <w:rFonts w:ascii="Times New Roman" w:hAnsi="Times New Roman" w:cs="Times New Roman"/>
          <w:sz w:val="28"/>
          <w:szCs w:val="20"/>
        </w:rPr>
        <w:t>диареи при сальмонеллезе</w:t>
      </w:r>
    </w:p>
    <w:p w:rsidR="008B0716" w:rsidRDefault="008B0716"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 xml:space="preserve"> Длительность острого бактерионосительства при сальмонеллезе</w:t>
      </w:r>
    </w:p>
    <w:p w:rsidR="008B0716" w:rsidRDefault="00147432"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 xml:space="preserve"> Основной вариант течения ПТИ</w:t>
      </w:r>
    </w:p>
    <w:p w:rsidR="00147432" w:rsidRDefault="00147432"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Механизм развития диареи при ПТИ</w:t>
      </w:r>
    </w:p>
    <w:p w:rsidR="00147432" w:rsidRDefault="00147432"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Основной метод обнаружения возбудителя  при сальмонеллезе</w:t>
      </w:r>
    </w:p>
    <w:p w:rsidR="00147432" w:rsidRPr="00382D4F" w:rsidRDefault="00147432" w:rsidP="00953816">
      <w:pPr>
        <w:pStyle w:val="a3"/>
        <w:numPr>
          <w:ilvl w:val="0"/>
          <w:numId w:val="54"/>
        </w:numPr>
        <w:spacing w:after="0" w:line="240" w:lineRule="auto"/>
        <w:contextualSpacing/>
        <w:rPr>
          <w:rFonts w:ascii="Times New Roman" w:hAnsi="Times New Roman" w:cs="Times New Roman"/>
          <w:sz w:val="28"/>
          <w:szCs w:val="20"/>
        </w:rPr>
      </w:pPr>
      <w:r>
        <w:rPr>
          <w:rFonts w:ascii="Times New Roman" w:hAnsi="Times New Roman" w:cs="Times New Roman"/>
          <w:sz w:val="28"/>
          <w:szCs w:val="20"/>
        </w:rPr>
        <w:t>Назначаются ли антибиотики больным ПТИ</w:t>
      </w:r>
    </w:p>
    <w:p w:rsidR="007F7FC5" w:rsidRDefault="007F7FC5" w:rsidP="006D1F51">
      <w:pPr>
        <w:tabs>
          <w:tab w:val="left" w:pos="720"/>
          <w:tab w:val="left" w:pos="1950"/>
        </w:tabs>
        <w:spacing w:after="0" w:line="240" w:lineRule="auto"/>
        <w:jc w:val="both"/>
        <w:rPr>
          <w:rFonts w:ascii="Times New Roman" w:hAnsi="Times New Roman" w:cs="Times New Roman"/>
          <w:sz w:val="28"/>
          <w:szCs w:val="20"/>
        </w:rPr>
      </w:pPr>
    </w:p>
    <w:p w:rsidR="006D1F51" w:rsidRDefault="006D1F51" w:rsidP="006D1F51">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 </w:t>
      </w:r>
      <w:r w:rsidRPr="00042A71">
        <w:rPr>
          <w:rFonts w:ascii="Times New Roman" w:hAnsi="Times New Roman" w:cs="Times New Roman"/>
          <w:b/>
          <w:bCs/>
          <w:color w:val="000000"/>
          <w:sz w:val="28"/>
          <w:szCs w:val="28"/>
        </w:rPr>
        <w:t>Основная часть учебного занятия</w:t>
      </w:r>
    </w:p>
    <w:p w:rsidR="006D1F51" w:rsidRDefault="006D1F51" w:rsidP="006D1F5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Pr="00321A77">
        <w:rPr>
          <w:rFonts w:ascii="Times New Roman" w:hAnsi="Times New Roman" w:cs="Times New Roman"/>
          <w:color w:val="000000"/>
          <w:sz w:val="28"/>
          <w:szCs w:val="28"/>
        </w:rPr>
        <w:t>Закрепление теоретического материала</w:t>
      </w:r>
      <w:r>
        <w:rPr>
          <w:rFonts w:ascii="Times New Roman" w:hAnsi="Times New Roman" w:cs="Times New Roman"/>
          <w:color w:val="000000"/>
          <w:sz w:val="28"/>
          <w:szCs w:val="28"/>
        </w:rPr>
        <w:t>: устный опрос</w:t>
      </w:r>
    </w:p>
    <w:p w:rsidR="006D1F51" w:rsidRDefault="006D1F51" w:rsidP="006D1F51">
      <w:pPr>
        <w:spacing w:after="0" w:line="240" w:lineRule="auto"/>
        <w:jc w:val="both"/>
        <w:rPr>
          <w:rFonts w:ascii="Times New Roman" w:hAnsi="Times New Roman" w:cs="Times New Roman"/>
          <w:color w:val="000000"/>
          <w:sz w:val="28"/>
          <w:szCs w:val="28"/>
        </w:rPr>
      </w:pPr>
    </w:p>
    <w:p w:rsidR="006D1F51" w:rsidRDefault="006D1F51" w:rsidP="006D1F51">
      <w:pPr>
        <w:spacing w:after="0" w:line="240" w:lineRule="auto"/>
        <w:ind w:firstLine="709"/>
        <w:jc w:val="both"/>
        <w:rPr>
          <w:rFonts w:ascii="Times New Roman" w:hAnsi="Times New Roman" w:cs="Times New Roman"/>
          <w:color w:val="000000"/>
          <w:sz w:val="28"/>
          <w:szCs w:val="28"/>
        </w:rPr>
      </w:pPr>
    </w:p>
    <w:p w:rsidR="006D1F51" w:rsidRDefault="006D1F51" w:rsidP="0027102E">
      <w:pPr>
        <w:pStyle w:val="a3"/>
        <w:numPr>
          <w:ilvl w:val="1"/>
          <w:numId w:val="4"/>
        </w:numPr>
        <w:spacing w:after="0" w:line="240" w:lineRule="auto"/>
        <w:ind w:left="0" w:firstLine="0"/>
        <w:contextualSpacing/>
        <w:jc w:val="both"/>
        <w:rPr>
          <w:rFonts w:ascii="Times New Roman" w:hAnsi="Times New Roman" w:cs="Times New Roman"/>
          <w:b/>
          <w:color w:val="000000"/>
          <w:sz w:val="28"/>
          <w:szCs w:val="28"/>
        </w:rPr>
      </w:pPr>
      <w:r w:rsidRPr="0050109D">
        <w:rPr>
          <w:rFonts w:ascii="Times New Roman" w:hAnsi="Times New Roman" w:cs="Times New Roman"/>
          <w:b/>
          <w:color w:val="000000"/>
          <w:sz w:val="28"/>
          <w:szCs w:val="28"/>
        </w:rPr>
        <w:t>Отработка практических умений и навыков: решение проблемно- ситу</w:t>
      </w:r>
      <w:r w:rsidRPr="0050109D">
        <w:rPr>
          <w:rFonts w:ascii="Times New Roman" w:hAnsi="Times New Roman" w:cs="Times New Roman"/>
          <w:b/>
          <w:color w:val="000000"/>
          <w:sz w:val="28"/>
          <w:szCs w:val="28"/>
        </w:rPr>
        <w:t>а</w:t>
      </w:r>
      <w:r w:rsidRPr="0050109D">
        <w:rPr>
          <w:rFonts w:ascii="Times New Roman" w:hAnsi="Times New Roman" w:cs="Times New Roman"/>
          <w:b/>
          <w:color w:val="000000"/>
          <w:sz w:val="28"/>
          <w:szCs w:val="28"/>
        </w:rPr>
        <w:t xml:space="preserve">ционных задач </w:t>
      </w:r>
    </w:p>
    <w:p w:rsidR="006D1F51" w:rsidRDefault="006D1F51" w:rsidP="006D1F51">
      <w:pPr>
        <w:pStyle w:val="a3"/>
        <w:spacing w:after="0" w:line="240" w:lineRule="auto"/>
        <w:ind w:left="0"/>
        <w:jc w:val="both"/>
        <w:rPr>
          <w:rFonts w:ascii="Times New Roman" w:hAnsi="Times New Roman" w:cs="Times New Roman"/>
          <w:b/>
          <w:sz w:val="28"/>
        </w:rPr>
      </w:pPr>
      <w:r w:rsidRPr="006256B6">
        <w:rPr>
          <w:rFonts w:ascii="Times New Roman" w:hAnsi="Times New Roman" w:cs="Times New Roman"/>
          <w:b/>
          <w:sz w:val="28"/>
        </w:rPr>
        <w:t>За</w:t>
      </w:r>
      <w:r>
        <w:rPr>
          <w:rFonts w:ascii="Times New Roman" w:hAnsi="Times New Roman" w:cs="Times New Roman"/>
          <w:b/>
          <w:sz w:val="28"/>
        </w:rPr>
        <w:t>дачи по теме «</w:t>
      </w:r>
      <w:r w:rsidRPr="0065595C">
        <w:rPr>
          <w:rFonts w:ascii="Times New Roman" w:hAnsi="Times New Roman" w:cs="Times New Roman"/>
          <w:b/>
          <w:sz w:val="28"/>
        </w:rPr>
        <w:t>ПТИ. Сальмонелез</w:t>
      </w:r>
      <w:r w:rsidRPr="006256B6">
        <w:rPr>
          <w:rFonts w:ascii="Times New Roman" w:hAnsi="Times New Roman" w:cs="Times New Roman"/>
          <w:b/>
          <w:sz w:val="28"/>
        </w:rPr>
        <w:t>»</w:t>
      </w:r>
    </w:p>
    <w:p w:rsidR="006D1F51" w:rsidRPr="00A74192" w:rsidRDefault="006D1F51" w:rsidP="006D1F51">
      <w:pPr>
        <w:pStyle w:val="a3"/>
        <w:spacing w:after="0" w:line="240" w:lineRule="auto"/>
        <w:ind w:left="0" w:firstLine="709"/>
        <w:jc w:val="both"/>
        <w:rPr>
          <w:rFonts w:ascii="Times New Roman" w:hAnsi="Times New Roman" w:cs="Times New Roman"/>
          <w:b/>
          <w:sz w:val="28"/>
          <w:szCs w:val="28"/>
        </w:rPr>
      </w:pPr>
      <w:r w:rsidRPr="00A74192">
        <w:rPr>
          <w:rFonts w:ascii="Times New Roman" w:hAnsi="Times New Roman" w:cs="Times New Roman"/>
          <w:b/>
          <w:sz w:val="28"/>
          <w:szCs w:val="28"/>
        </w:rPr>
        <w:t>Задача № 1</w:t>
      </w:r>
    </w:p>
    <w:p w:rsidR="006D1F51" w:rsidRPr="00A74192" w:rsidRDefault="006D1F51" w:rsidP="006D1F51">
      <w:pPr>
        <w:pStyle w:val="a3"/>
        <w:spacing w:after="0" w:line="240" w:lineRule="auto"/>
        <w:ind w:left="0" w:firstLine="709"/>
        <w:jc w:val="both"/>
        <w:rPr>
          <w:rFonts w:ascii="Times New Roman" w:hAnsi="Times New Roman" w:cs="Times New Roman"/>
          <w:sz w:val="28"/>
          <w:szCs w:val="28"/>
        </w:rPr>
      </w:pPr>
      <w:r w:rsidRPr="00A74192">
        <w:rPr>
          <w:rFonts w:ascii="Times New Roman" w:hAnsi="Times New Roman" w:cs="Times New Roman"/>
          <w:sz w:val="28"/>
          <w:szCs w:val="28"/>
        </w:rPr>
        <w:t>Больной Д., 21 года, заболел остро, когда появились, озноб, головная боль, тошнота, чувство тяжести в эпигастрии и двукратная рвота. Боли в животе приобр</w:t>
      </w:r>
      <w:r w:rsidRPr="00A74192">
        <w:rPr>
          <w:rFonts w:ascii="Times New Roman" w:hAnsi="Times New Roman" w:cs="Times New Roman"/>
          <w:sz w:val="28"/>
          <w:szCs w:val="28"/>
        </w:rPr>
        <w:t>е</w:t>
      </w:r>
      <w:r w:rsidRPr="00A74192">
        <w:rPr>
          <w:rFonts w:ascii="Times New Roman" w:hAnsi="Times New Roman" w:cs="Times New Roman"/>
          <w:sz w:val="28"/>
          <w:szCs w:val="28"/>
        </w:rPr>
        <w:t>ли разлитой характер, появился обильный водянистый стул с зеленоватым оттенком. Отмечалась повторная рвота, многократный жидкий стул, наросла лихорадка до 38,5°С. «Скорой помощью» доставлен в инфекционный стационар. Из эпидемиол</w:t>
      </w:r>
      <w:r w:rsidRPr="00A74192">
        <w:rPr>
          <w:rFonts w:ascii="Times New Roman" w:hAnsi="Times New Roman" w:cs="Times New Roman"/>
          <w:sz w:val="28"/>
          <w:szCs w:val="28"/>
        </w:rPr>
        <w:t>о</w:t>
      </w:r>
      <w:r w:rsidRPr="00A74192">
        <w:rPr>
          <w:rFonts w:ascii="Times New Roman" w:hAnsi="Times New Roman" w:cs="Times New Roman"/>
          <w:sz w:val="28"/>
          <w:szCs w:val="28"/>
        </w:rPr>
        <w:t>гического анамнеза: за 10 часов до заболевания употреблял в пищу жареную рыбу, приготовленную накануне и хранившуюся вне холодильника, картофельное пюре, заправленное сырым куриным яйцом. При осмотре в приемном покое: состояние тяжелое, выраженная слабость. Кожные покровы бледные, цианоз губ, судороги и</w:t>
      </w:r>
      <w:r w:rsidRPr="00A74192">
        <w:rPr>
          <w:rFonts w:ascii="Times New Roman" w:hAnsi="Times New Roman" w:cs="Times New Roman"/>
          <w:sz w:val="28"/>
          <w:szCs w:val="28"/>
        </w:rPr>
        <w:t>к</w:t>
      </w:r>
      <w:r w:rsidRPr="00A74192">
        <w:rPr>
          <w:rFonts w:ascii="Times New Roman" w:hAnsi="Times New Roman" w:cs="Times New Roman"/>
          <w:sz w:val="28"/>
          <w:szCs w:val="28"/>
        </w:rPr>
        <w:t xml:space="preserve">роножных мышц. Дыхание везикулярное. Пульс - 126/мин., АД - 90/40 мм рт.ст. Язык сухой, густо обложен коричневым налетом. Живот болезненный в эпигастрии и мезогастрии. Пальпируется печень на 1,0 см ниже реберной дуги. Стул обильный, водянистый, зловонный, с зеленоватым оттенком. </w:t>
      </w:r>
    </w:p>
    <w:p w:rsidR="006D1F51" w:rsidRPr="00A74192" w:rsidRDefault="006D1F51" w:rsidP="006D1F51">
      <w:pPr>
        <w:pStyle w:val="a3"/>
        <w:spacing w:after="0" w:line="240" w:lineRule="auto"/>
        <w:ind w:left="0" w:firstLine="709"/>
        <w:jc w:val="both"/>
        <w:rPr>
          <w:rFonts w:ascii="Times New Roman" w:hAnsi="Times New Roman" w:cs="Times New Roman"/>
          <w:sz w:val="28"/>
          <w:szCs w:val="28"/>
        </w:rPr>
      </w:pPr>
      <w:r w:rsidRPr="00A74192">
        <w:rPr>
          <w:rFonts w:ascii="Times New Roman" w:hAnsi="Times New Roman" w:cs="Times New Roman"/>
          <w:sz w:val="28"/>
          <w:szCs w:val="28"/>
        </w:rPr>
        <w:lastRenderedPageBreak/>
        <w:t>1. Ваш диагноз и его обоснование.</w:t>
      </w:r>
    </w:p>
    <w:p w:rsidR="006D1F51" w:rsidRPr="00A74192" w:rsidRDefault="006D1F51" w:rsidP="006D1F51">
      <w:pPr>
        <w:pStyle w:val="a3"/>
        <w:spacing w:after="0" w:line="240" w:lineRule="auto"/>
        <w:ind w:left="0" w:firstLine="709"/>
        <w:jc w:val="both"/>
        <w:rPr>
          <w:rFonts w:ascii="Times New Roman" w:hAnsi="Times New Roman" w:cs="Times New Roman"/>
          <w:sz w:val="28"/>
          <w:szCs w:val="28"/>
        </w:rPr>
      </w:pPr>
      <w:r w:rsidRPr="00A74192">
        <w:rPr>
          <w:rFonts w:ascii="Times New Roman" w:hAnsi="Times New Roman" w:cs="Times New Roman"/>
          <w:sz w:val="28"/>
          <w:szCs w:val="28"/>
        </w:rPr>
        <w:t xml:space="preserve">2. На основании каких лабораторных данных подтвердить диагноз? </w:t>
      </w:r>
    </w:p>
    <w:p w:rsidR="006D1F51" w:rsidRPr="00A74192" w:rsidRDefault="006D1F51" w:rsidP="006D1F51">
      <w:pPr>
        <w:pStyle w:val="a3"/>
        <w:spacing w:after="0" w:line="240" w:lineRule="auto"/>
        <w:ind w:left="0" w:firstLine="709"/>
        <w:jc w:val="both"/>
        <w:rPr>
          <w:rFonts w:ascii="Times New Roman" w:hAnsi="Times New Roman" w:cs="Times New Roman"/>
          <w:sz w:val="28"/>
          <w:szCs w:val="28"/>
        </w:rPr>
      </w:pPr>
      <w:r w:rsidRPr="00A74192">
        <w:rPr>
          <w:rFonts w:ascii="Times New Roman" w:hAnsi="Times New Roman" w:cs="Times New Roman"/>
          <w:sz w:val="28"/>
          <w:szCs w:val="28"/>
        </w:rPr>
        <w:t xml:space="preserve">3. Назначьте патогенетическую терапию. </w:t>
      </w:r>
    </w:p>
    <w:p w:rsidR="006D1F51" w:rsidRPr="00A74192" w:rsidRDefault="006D1F51" w:rsidP="006D1F51">
      <w:pPr>
        <w:pStyle w:val="a3"/>
        <w:spacing w:after="0" w:line="240" w:lineRule="auto"/>
        <w:ind w:left="0" w:firstLine="709"/>
        <w:jc w:val="both"/>
        <w:rPr>
          <w:rFonts w:ascii="Times New Roman" w:hAnsi="Times New Roman" w:cs="Times New Roman"/>
          <w:sz w:val="28"/>
          <w:szCs w:val="28"/>
        </w:rPr>
      </w:pPr>
      <w:r w:rsidRPr="00A74192">
        <w:rPr>
          <w:rFonts w:ascii="Times New Roman" w:hAnsi="Times New Roman" w:cs="Times New Roman"/>
          <w:sz w:val="28"/>
          <w:szCs w:val="28"/>
        </w:rPr>
        <w:t>4. Какова типичная локализация болевого синдрома при данном заболевании?</w:t>
      </w:r>
    </w:p>
    <w:p w:rsidR="006D1F51" w:rsidRPr="00A74192" w:rsidRDefault="006D1F51" w:rsidP="006D1F51">
      <w:pPr>
        <w:pStyle w:val="a3"/>
        <w:spacing w:after="0" w:line="240" w:lineRule="auto"/>
        <w:ind w:left="0" w:firstLine="709"/>
        <w:jc w:val="both"/>
        <w:rPr>
          <w:rFonts w:ascii="Times New Roman" w:hAnsi="Times New Roman" w:cs="Times New Roman"/>
          <w:sz w:val="28"/>
          <w:szCs w:val="28"/>
        </w:rPr>
      </w:pPr>
      <w:r w:rsidRPr="00A74192">
        <w:rPr>
          <w:rFonts w:ascii="Times New Roman" w:hAnsi="Times New Roman" w:cs="Times New Roman"/>
          <w:sz w:val="28"/>
          <w:szCs w:val="28"/>
        </w:rPr>
        <w:t xml:space="preserve"> 5. Укажите порядок проведения диспансеризации лиц декретированной гру</w:t>
      </w:r>
      <w:r w:rsidRPr="00A74192">
        <w:rPr>
          <w:rFonts w:ascii="Times New Roman" w:hAnsi="Times New Roman" w:cs="Times New Roman"/>
          <w:sz w:val="28"/>
          <w:szCs w:val="28"/>
        </w:rPr>
        <w:t>п</w:t>
      </w:r>
      <w:r w:rsidRPr="00A74192">
        <w:rPr>
          <w:rFonts w:ascii="Times New Roman" w:hAnsi="Times New Roman" w:cs="Times New Roman"/>
          <w:sz w:val="28"/>
          <w:szCs w:val="28"/>
        </w:rPr>
        <w:t>пы при данном заболевании.</w:t>
      </w:r>
    </w:p>
    <w:p w:rsidR="006D1F51" w:rsidRPr="00A74192" w:rsidRDefault="006D1F51" w:rsidP="006D1F51">
      <w:pPr>
        <w:pStyle w:val="a3"/>
        <w:spacing w:after="0" w:line="240" w:lineRule="auto"/>
        <w:ind w:left="0" w:firstLine="709"/>
        <w:jc w:val="both"/>
        <w:rPr>
          <w:rFonts w:ascii="Times New Roman" w:hAnsi="Times New Roman" w:cs="Times New Roman"/>
          <w:b/>
          <w:color w:val="000000"/>
          <w:sz w:val="28"/>
          <w:szCs w:val="28"/>
        </w:rPr>
      </w:pPr>
    </w:p>
    <w:p w:rsidR="006D1F51" w:rsidRPr="00A74192" w:rsidRDefault="006D1F51" w:rsidP="006D1F51">
      <w:pPr>
        <w:spacing w:after="0" w:line="240" w:lineRule="auto"/>
        <w:ind w:firstLine="709"/>
        <w:jc w:val="both"/>
        <w:rPr>
          <w:rFonts w:ascii="Times New Roman" w:hAnsi="Times New Roman" w:cs="Times New Roman"/>
          <w:b/>
          <w:sz w:val="28"/>
          <w:szCs w:val="28"/>
        </w:rPr>
      </w:pPr>
      <w:r w:rsidRPr="00A74192">
        <w:rPr>
          <w:rFonts w:ascii="Times New Roman" w:hAnsi="Times New Roman" w:cs="Times New Roman"/>
          <w:b/>
          <w:sz w:val="28"/>
          <w:szCs w:val="28"/>
        </w:rPr>
        <w:t>Задача№2</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16.08 к больному А., 45 лет, был приглашен участковый врач. Больной жал</w:t>
      </w:r>
      <w:r w:rsidRPr="00A74192">
        <w:rPr>
          <w:rFonts w:ascii="Times New Roman" w:hAnsi="Times New Roman" w:cs="Times New Roman"/>
          <w:sz w:val="28"/>
          <w:szCs w:val="28"/>
        </w:rPr>
        <w:t>о</w:t>
      </w:r>
      <w:r w:rsidRPr="00A74192">
        <w:rPr>
          <w:rFonts w:ascii="Times New Roman" w:hAnsi="Times New Roman" w:cs="Times New Roman"/>
          <w:sz w:val="28"/>
          <w:szCs w:val="28"/>
        </w:rPr>
        <w:t>вался на повышение температуры тела до 38,8°С, головную боль, слабость, сухость во рту, тошноту, интенсивные схваткообразные боли в животе, частый жидкий стул с примесью слизи и прожилками крови, отсутствие аппетита.</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Анамнез заболевания: Болен 4-й день. Болезнь началась с повышения темп</w:t>
      </w:r>
      <w:r w:rsidRPr="00A74192">
        <w:rPr>
          <w:rFonts w:ascii="Times New Roman" w:hAnsi="Times New Roman" w:cs="Times New Roman"/>
          <w:sz w:val="28"/>
          <w:szCs w:val="28"/>
        </w:rPr>
        <w:t>е</w:t>
      </w:r>
      <w:r w:rsidRPr="00A74192">
        <w:rPr>
          <w:rFonts w:ascii="Times New Roman" w:hAnsi="Times New Roman" w:cs="Times New Roman"/>
          <w:sz w:val="28"/>
          <w:szCs w:val="28"/>
        </w:rPr>
        <w:t>ратуры тела, затем появилась тошнота, повторная рвота, приносящая кратковреме</w:t>
      </w:r>
      <w:r w:rsidRPr="00A74192">
        <w:rPr>
          <w:rFonts w:ascii="Times New Roman" w:hAnsi="Times New Roman" w:cs="Times New Roman"/>
          <w:sz w:val="28"/>
          <w:szCs w:val="28"/>
        </w:rPr>
        <w:t>н</w:t>
      </w:r>
      <w:r w:rsidRPr="00A74192">
        <w:rPr>
          <w:rFonts w:ascii="Times New Roman" w:hAnsi="Times New Roman" w:cs="Times New Roman"/>
          <w:sz w:val="28"/>
          <w:szCs w:val="28"/>
        </w:rPr>
        <w:t>ное облегчение, стул вначале был кащицеобразным, затем стал водянистым, обил</w:t>
      </w:r>
      <w:r w:rsidRPr="00A74192">
        <w:rPr>
          <w:rFonts w:ascii="Times New Roman" w:hAnsi="Times New Roman" w:cs="Times New Roman"/>
          <w:sz w:val="28"/>
          <w:szCs w:val="28"/>
        </w:rPr>
        <w:t>ь</w:t>
      </w:r>
      <w:r w:rsidRPr="00A74192">
        <w:rPr>
          <w:rFonts w:ascii="Times New Roman" w:hAnsi="Times New Roman" w:cs="Times New Roman"/>
          <w:sz w:val="28"/>
          <w:szCs w:val="28"/>
        </w:rPr>
        <w:t>ным, зеленого цвета (в виде «болотной тины»), зловонным, до 8-10 раз в сутки. С</w:t>
      </w:r>
      <w:r w:rsidRPr="00A74192">
        <w:rPr>
          <w:rFonts w:ascii="Times New Roman" w:hAnsi="Times New Roman" w:cs="Times New Roman"/>
          <w:sz w:val="28"/>
          <w:szCs w:val="28"/>
        </w:rPr>
        <w:t>е</w:t>
      </w:r>
      <w:r w:rsidRPr="00A74192">
        <w:rPr>
          <w:rFonts w:ascii="Times New Roman" w:hAnsi="Times New Roman" w:cs="Times New Roman"/>
          <w:sz w:val="28"/>
          <w:szCs w:val="28"/>
        </w:rPr>
        <w:t>годня стул стал скудным, появились слизь и кровь в виде прожилок. Самостоятел</w:t>
      </w:r>
      <w:r w:rsidRPr="00A74192">
        <w:rPr>
          <w:rFonts w:ascii="Times New Roman" w:hAnsi="Times New Roman" w:cs="Times New Roman"/>
          <w:sz w:val="28"/>
          <w:szCs w:val="28"/>
        </w:rPr>
        <w:t>ь</w:t>
      </w:r>
      <w:r w:rsidRPr="00A74192">
        <w:rPr>
          <w:rFonts w:ascii="Times New Roman" w:hAnsi="Times New Roman" w:cs="Times New Roman"/>
          <w:sz w:val="28"/>
          <w:szCs w:val="28"/>
        </w:rPr>
        <w:t>но промывал желудок двумя стаканами воды, но без эффекта. С 15.08 уменьшилось количество мочи, сегодня были судороги в икроножных мышцах.</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Эпидемиологический анамнез: 12.08 пил молоко, купленное на рынке, ел ж</w:t>
      </w:r>
      <w:r w:rsidRPr="00A74192">
        <w:rPr>
          <w:rFonts w:ascii="Times New Roman" w:hAnsi="Times New Roman" w:cs="Times New Roman"/>
          <w:sz w:val="28"/>
          <w:szCs w:val="28"/>
        </w:rPr>
        <w:t>а</w:t>
      </w:r>
      <w:r w:rsidRPr="00A74192">
        <w:rPr>
          <w:rFonts w:ascii="Times New Roman" w:hAnsi="Times New Roman" w:cs="Times New Roman"/>
          <w:sz w:val="28"/>
          <w:szCs w:val="28"/>
        </w:rPr>
        <w:t>реные пирожки с мясом, яичницу-глазунью. В семье все здоровы. А., работает сл</w:t>
      </w:r>
      <w:r w:rsidRPr="00A74192">
        <w:rPr>
          <w:rFonts w:ascii="Times New Roman" w:hAnsi="Times New Roman" w:cs="Times New Roman"/>
          <w:sz w:val="28"/>
          <w:szCs w:val="28"/>
        </w:rPr>
        <w:t>е</w:t>
      </w:r>
      <w:r w:rsidRPr="00A74192">
        <w:rPr>
          <w:rFonts w:ascii="Times New Roman" w:hAnsi="Times New Roman" w:cs="Times New Roman"/>
          <w:sz w:val="28"/>
          <w:szCs w:val="28"/>
        </w:rPr>
        <w:t>сарем на заводе, жена работает продавцом молочных продуктов на рынке.</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Объективно при осмотре: Масса тела пациента 70 кг. Больной вялый. Тургор тканей снижен. ЧСС 100 в 1 мин. АД 100/70 мм рт.ст. Язык сухой. При пальпации живот мягкий, отмечается болезненность в эпигастрии, околопупочной и подвздо</w:t>
      </w:r>
      <w:r w:rsidRPr="00A74192">
        <w:rPr>
          <w:rFonts w:ascii="Times New Roman" w:hAnsi="Times New Roman" w:cs="Times New Roman"/>
          <w:sz w:val="28"/>
          <w:szCs w:val="28"/>
        </w:rPr>
        <w:t>ш</w:t>
      </w:r>
      <w:r w:rsidRPr="00A74192">
        <w:rPr>
          <w:rFonts w:ascii="Times New Roman" w:hAnsi="Times New Roman" w:cs="Times New Roman"/>
          <w:sz w:val="28"/>
          <w:szCs w:val="28"/>
        </w:rPr>
        <w:t>ных областях. Симптомов раздражения брюшины не выявлено. Печень не пальп</w:t>
      </w:r>
      <w:r w:rsidRPr="00A74192">
        <w:rPr>
          <w:rFonts w:ascii="Times New Roman" w:hAnsi="Times New Roman" w:cs="Times New Roman"/>
          <w:sz w:val="28"/>
          <w:szCs w:val="28"/>
        </w:rPr>
        <w:t>и</w:t>
      </w:r>
      <w:r w:rsidRPr="00A74192">
        <w:rPr>
          <w:rFonts w:ascii="Times New Roman" w:hAnsi="Times New Roman" w:cs="Times New Roman"/>
          <w:sz w:val="28"/>
          <w:szCs w:val="28"/>
        </w:rPr>
        <w:t>руется. Сигмовидная кишка болезненная, в виде плотного тяжа. Диурез снижен.</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В клиническом анализе крови лейкоциты 13Х109/л, СОЭ 16 мм/ч; индекс г</w:t>
      </w:r>
      <w:r w:rsidRPr="00A74192">
        <w:rPr>
          <w:rFonts w:ascii="Times New Roman" w:hAnsi="Times New Roman" w:cs="Times New Roman"/>
          <w:sz w:val="28"/>
          <w:szCs w:val="28"/>
        </w:rPr>
        <w:t>е</w:t>
      </w:r>
      <w:r w:rsidRPr="00A74192">
        <w:rPr>
          <w:rFonts w:ascii="Times New Roman" w:hAnsi="Times New Roman" w:cs="Times New Roman"/>
          <w:sz w:val="28"/>
          <w:szCs w:val="28"/>
        </w:rPr>
        <w:t xml:space="preserve">матокрита 48%. В копрограмме лейкоциты 40-60 в поле зрения, эритроциты 20-30 в поле зрения. </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Вопросы:</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1.Сформулируйте и обоснуйте предварительный диагноз.</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2.Определите тактику участкового врача.</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3.Составьте план обследования больного.</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4.Составить план лечения.</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5.Определить первичные противоэпидемические мероприятия в эпидемич</w:t>
      </w:r>
      <w:r w:rsidRPr="00A74192">
        <w:rPr>
          <w:rFonts w:ascii="Times New Roman" w:hAnsi="Times New Roman" w:cs="Times New Roman"/>
          <w:sz w:val="28"/>
          <w:szCs w:val="28"/>
        </w:rPr>
        <w:t>е</w:t>
      </w:r>
      <w:r w:rsidRPr="00A74192">
        <w:rPr>
          <w:rFonts w:ascii="Times New Roman" w:hAnsi="Times New Roman" w:cs="Times New Roman"/>
          <w:sz w:val="28"/>
          <w:szCs w:val="28"/>
        </w:rPr>
        <w:t>ском очаге по месту жительства.</w:t>
      </w:r>
    </w:p>
    <w:p w:rsidR="006D1F51" w:rsidRPr="00A74192" w:rsidRDefault="006D1F51" w:rsidP="006D1F51">
      <w:pPr>
        <w:spacing w:after="0" w:line="240" w:lineRule="auto"/>
        <w:ind w:firstLine="709"/>
        <w:jc w:val="both"/>
        <w:rPr>
          <w:rFonts w:ascii="Times New Roman" w:hAnsi="Times New Roman" w:cs="Times New Roman"/>
          <w:b/>
          <w:sz w:val="28"/>
          <w:szCs w:val="28"/>
        </w:rPr>
      </w:pPr>
    </w:p>
    <w:p w:rsidR="006D1F51" w:rsidRPr="00A74192" w:rsidRDefault="006D1F51" w:rsidP="006D1F51">
      <w:pPr>
        <w:spacing w:after="0" w:line="240" w:lineRule="auto"/>
        <w:ind w:firstLine="709"/>
        <w:jc w:val="both"/>
        <w:rPr>
          <w:rFonts w:ascii="Times New Roman" w:hAnsi="Times New Roman" w:cs="Times New Roman"/>
          <w:b/>
          <w:sz w:val="28"/>
          <w:szCs w:val="28"/>
        </w:rPr>
      </w:pPr>
      <w:r w:rsidRPr="00A74192">
        <w:rPr>
          <w:rFonts w:ascii="Times New Roman" w:hAnsi="Times New Roman" w:cs="Times New Roman"/>
          <w:b/>
          <w:sz w:val="28"/>
          <w:szCs w:val="28"/>
        </w:rPr>
        <w:t>Задача№3</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Больная Д., 40 лет, доставлена в инфекционное отделение машиной «скорой помощи» в тяжелом состоянии. Больна 2-й день. Жалобы на выраженную слабость, головокружение, тошноту. Заболела остро: температура до 38,5ºС, затем появилась многократная рвота и жидкий стул, схваткообразные боли в околопупочной обла</w:t>
      </w:r>
      <w:r w:rsidRPr="00A74192">
        <w:rPr>
          <w:rFonts w:ascii="Times New Roman" w:hAnsi="Times New Roman" w:cs="Times New Roman"/>
          <w:sz w:val="28"/>
          <w:szCs w:val="28"/>
        </w:rPr>
        <w:t>с</w:t>
      </w:r>
      <w:r w:rsidRPr="00A74192">
        <w:rPr>
          <w:rFonts w:ascii="Times New Roman" w:hAnsi="Times New Roman" w:cs="Times New Roman"/>
          <w:sz w:val="28"/>
          <w:szCs w:val="28"/>
        </w:rPr>
        <w:t>ти, жажда, болезненные судороги икроножных мышц. Заболевание связывает с употреблением в пищу до заболевания недоброкачественной колбасы.</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lastRenderedPageBreak/>
        <w:t>Объективно: состояние тяжёлое. Температура 36,5ºС. Кожные покровы бле</w:t>
      </w:r>
      <w:r w:rsidRPr="00A74192">
        <w:rPr>
          <w:rFonts w:ascii="Times New Roman" w:hAnsi="Times New Roman" w:cs="Times New Roman"/>
          <w:sz w:val="28"/>
          <w:szCs w:val="28"/>
        </w:rPr>
        <w:t>д</w:t>
      </w:r>
      <w:r w:rsidRPr="00A74192">
        <w:rPr>
          <w:rFonts w:ascii="Times New Roman" w:hAnsi="Times New Roman" w:cs="Times New Roman"/>
          <w:sz w:val="28"/>
          <w:szCs w:val="28"/>
        </w:rPr>
        <w:t>ные, сухие, тургор понижен. Цианоз губ и кончиков пальцев рук. Язык обложен б</w:t>
      </w:r>
      <w:r w:rsidRPr="00A74192">
        <w:rPr>
          <w:rFonts w:ascii="Times New Roman" w:hAnsi="Times New Roman" w:cs="Times New Roman"/>
          <w:sz w:val="28"/>
          <w:szCs w:val="28"/>
        </w:rPr>
        <w:t>е</w:t>
      </w:r>
      <w:r w:rsidRPr="00A74192">
        <w:rPr>
          <w:rFonts w:ascii="Times New Roman" w:hAnsi="Times New Roman" w:cs="Times New Roman"/>
          <w:sz w:val="28"/>
          <w:szCs w:val="28"/>
        </w:rPr>
        <w:t>лым налётом, сухой. В легких везикулярное дыхание, хрипов нет. ЧД – 28 в минуту. Тоны сердца глухие, аритмичные. Пульс 104 уд/мин, слабого наполнения. АД-80/50мм.рт.ст. Живот мягкий, незначительно болезненный в эпигастральной и ок</w:t>
      </w:r>
      <w:r w:rsidRPr="00A74192">
        <w:rPr>
          <w:rFonts w:ascii="Times New Roman" w:hAnsi="Times New Roman" w:cs="Times New Roman"/>
          <w:sz w:val="28"/>
          <w:szCs w:val="28"/>
        </w:rPr>
        <w:t>о</w:t>
      </w:r>
      <w:r w:rsidRPr="00A74192">
        <w:rPr>
          <w:rFonts w:ascii="Times New Roman" w:hAnsi="Times New Roman" w:cs="Times New Roman"/>
          <w:sz w:val="28"/>
          <w:szCs w:val="28"/>
        </w:rPr>
        <w:t>лопупочной областях, выслушивается усиленное урчание. Симптомов раздражения брюшины нет. Печень, селезёнка не увеличены. Симптом Пастернацкого отриц</w:t>
      </w:r>
      <w:r w:rsidRPr="00A74192">
        <w:rPr>
          <w:rFonts w:ascii="Times New Roman" w:hAnsi="Times New Roman" w:cs="Times New Roman"/>
          <w:sz w:val="28"/>
          <w:szCs w:val="28"/>
        </w:rPr>
        <w:t>а</w:t>
      </w:r>
      <w:r w:rsidRPr="00A74192">
        <w:rPr>
          <w:rFonts w:ascii="Times New Roman" w:hAnsi="Times New Roman" w:cs="Times New Roman"/>
          <w:sz w:val="28"/>
          <w:szCs w:val="28"/>
        </w:rPr>
        <w:t>тельный с обеих сторон. Менингеальных симптомов нет. С утра больная не моч</w:t>
      </w:r>
      <w:r w:rsidRPr="00A74192">
        <w:rPr>
          <w:rFonts w:ascii="Times New Roman" w:hAnsi="Times New Roman" w:cs="Times New Roman"/>
          <w:sz w:val="28"/>
          <w:szCs w:val="28"/>
        </w:rPr>
        <w:t>и</w:t>
      </w:r>
      <w:r w:rsidRPr="00A74192">
        <w:rPr>
          <w:rFonts w:ascii="Times New Roman" w:hAnsi="Times New Roman" w:cs="Times New Roman"/>
          <w:sz w:val="28"/>
          <w:szCs w:val="28"/>
        </w:rPr>
        <w:t>лась. Стул обильный, водянистый, зелёного цвета, зловонный, с примесью слизи. В общем анализе крови: Лейк.-13,2*109/л, Эр – 5,1*1012/л, СОЭ –24 мм/час; относ</w:t>
      </w:r>
      <w:r w:rsidRPr="00A74192">
        <w:rPr>
          <w:rFonts w:ascii="Times New Roman" w:hAnsi="Times New Roman" w:cs="Times New Roman"/>
          <w:sz w:val="28"/>
          <w:szCs w:val="28"/>
        </w:rPr>
        <w:t>и</w:t>
      </w:r>
      <w:r w:rsidRPr="00A74192">
        <w:rPr>
          <w:rFonts w:ascii="Times New Roman" w:hAnsi="Times New Roman" w:cs="Times New Roman"/>
          <w:sz w:val="28"/>
          <w:szCs w:val="28"/>
        </w:rPr>
        <w:t>тельная плотность плазмы крови –1030, гематокрит-55%, калий плазмы –3,2 ммоль/л, натрий плазмы – 130ммоль/л.</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Вопросы:</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1.Укажите наиболее вероятный диагноз.</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2.Определите степень обезвоживания.</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3.Составьте план лечения (вес больной 70 кг).</w:t>
      </w:r>
    </w:p>
    <w:p w:rsidR="006D1F51" w:rsidRPr="00A74192" w:rsidRDefault="006D1F51" w:rsidP="006D1F51">
      <w:pPr>
        <w:spacing w:after="0" w:line="240" w:lineRule="auto"/>
        <w:ind w:firstLine="709"/>
        <w:jc w:val="both"/>
        <w:rPr>
          <w:rFonts w:ascii="Times New Roman" w:hAnsi="Times New Roman" w:cs="Times New Roman"/>
          <w:sz w:val="28"/>
          <w:szCs w:val="28"/>
        </w:rPr>
      </w:pPr>
    </w:p>
    <w:p w:rsidR="006D1F51" w:rsidRPr="00A74192" w:rsidRDefault="006D1F51" w:rsidP="006D1F51">
      <w:pPr>
        <w:spacing w:after="0" w:line="240" w:lineRule="auto"/>
        <w:ind w:firstLine="709"/>
        <w:jc w:val="both"/>
        <w:rPr>
          <w:rFonts w:ascii="Times New Roman" w:hAnsi="Times New Roman" w:cs="Times New Roman"/>
          <w:b/>
          <w:sz w:val="28"/>
          <w:szCs w:val="28"/>
        </w:rPr>
      </w:pPr>
      <w:r w:rsidRPr="00A74192">
        <w:rPr>
          <w:rFonts w:ascii="Times New Roman" w:hAnsi="Times New Roman" w:cs="Times New Roman"/>
          <w:b/>
          <w:sz w:val="28"/>
          <w:szCs w:val="28"/>
        </w:rPr>
        <w:t xml:space="preserve">Задача № 4 </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Больная И., 23 лет, служащая, заболела внезапно, когда появились режущие боли в эпигастрии, тошнота, многократная рвота, жидкий водянистый стул дважды. Беспокоил озноб, температура до 37,2°С, головная боль, резкая общая слабость, г</w:t>
      </w:r>
      <w:r w:rsidRPr="00A74192">
        <w:rPr>
          <w:rFonts w:ascii="Times New Roman" w:hAnsi="Times New Roman" w:cs="Times New Roman"/>
          <w:sz w:val="28"/>
          <w:szCs w:val="28"/>
        </w:rPr>
        <w:t>о</w:t>
      </w:r>
      <w:r w:rsidRPr="00A74192">
        <w:rPr>
          <w:rFonts w:ascii="Times New Roman" w:hAnsi="Times New Roman" w:cs="Times New Roman"/>
          <w:sz w:val="28"/>
          <w:szCs w:val="28"/>
        </w:rPr>
        <w:t>ловокружение. Вызванный врач «скорой помощи» промыл желудок, после чего с</w:t>
      </w:r>
      <w:r w:rsidRPr="00A74192">
        <w:rPr>
          <w:rFonts w:ascii="Times New Roman" w:hAnsi="Times New Roman" w:cs="Times New Roman"/>
          <w:sz w:val="28"/>
          <w:szCs w:val="28"/>
        </w:rPr>
        <w:t>а</w:t>
      </w:r>
      <w:r w:rsidRPr="00A74192">
        <w:rPr>
          <w:rFonts w:ascii="Times New Roman" w:hAnsi="Times New Roman" w:cs="Times New Roman"/>
          <w:sz w:val="28"/>
          <w:szCs w:val="28"/>
        </w:rPr>
        <w:t>мочувствие больной значительно улучшилось. ЧСС - 72/мин., АД - 120/75 мм рт.ст. Кожные покровы чистые, обычной окраски, живот мягкий, безболезненный. После промывания желудка рвоты не наблюдается. Из эпидемиологического анамнеза: за 1 час до заболевания употребляла торт, приготовленный накануне и хранившийся вне холодильника.</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 xml:space="preserve"> 1. Ваш диагноз и его обоснование. </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2. Укажите методы лабораторной диагностики в данном случае.</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 xml:space="preserve"> 3. Нуждается ли больная в госпитализации? Дайте рекомендации по дальне</w:t>
      </w:r>
      <w:r w:rsidRPr="00A74192">
        <w:rPr>
          <w:rFonts w:ascii="Times New Roman" w:hAnsi="Times New Roman" w:cs="Times New Roman"/>
          <w:sz w:val="28"/>
          <w:szCs w:val="28"/>
        </w:rPr>
        <w:t>й</w:t>
      </w:r>
      <w:r w:rsidRPr="00A74192">
        <w:rPr>
          <w:rFonts w:ascii="Times New Roman" w:hAnsi="Times New Roman" w:cs="Times New Roman"/>
          <w:sz w:val="28"/>
          <w:szCs w:val="28"/>
        </w:rPr>
        <w:t xml:space="preserve">шему лечению больной. </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4. Укажите этиологический агент данного заболевания.</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 xml:space="preserve"> 5. Показана ли антибактериальная терапия данной больной?</w:t>
      </w:r>
    </w:p>
    <w:p w:rsidR="006D1F51" w:rsidRPr="00A74192" w:rsidRDefault="006D1F51" w:rsidP="006D1F51">
      <w:pPr>
        <w:spacing w:after="0" w:line="240" w:lineRule="auto"/>
        <w:ind w:firstLine="709"/>
        <w:jc w:val="both"/>
        <w:rPr>
          <w:rFonts w:ascii="Times New Roman" w:hAnsi="Times New Roman" w:cs="Times New Roman"/>
          <w:sz w:val="28"/>
          <w:szCs w:val="28"/>
        </w:rPr>
      </w:pPr>
    </w:p>
    <w:p w:rsidR="006D1F51" w:rsidRPr="00A74192" w:rsidRDefault="006D1F51" w:rsidP="006D1F51">
      <w:pPr>
        <w:spacing w:after="0" w:line="240" w:lineRule="auto"/>
        <w:ind w:firstLine="709"/>
        <w:jc w:val="both"/>
        <w:rPr>
          <w:rFonts w:ascii="Times New Roman" w:hAnsi="Times New Roman" w:cs="Times New Roman"/>
          <w:b/>
          <w:sz w:val="28"/>
          <w:szCs w:val="28"/>
        </w:rPr>
      </w:pPr>
      <w:r w:rsidRPr="00A74192">
        <w:rPr>
          <w:rFonts w:ascii="Times New Roman" w:hAnsi="Times New Roman" w:cs="Times New Roman"/>
          <w:b/>
          <w:sz w:val="28"/>
          <w:szCs w:val="28"/>
        </w:rPr>
        <w:t>Задача № 5</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 xml:space="preserve"> Больной С., 25 лет, заболел остро 3 часа назад, когда появилась тошнота, мн</w:t>
      </w:r>
      <w:r w:rsidRPr="00A74192">
        <w:rPr>
          <w:rFonts w:ascii="Times New Roman" w:hAnsi="Times New Roman" w:cs="Times New Roman"/>
          <w:sz w:val="28"/>
          <w:szCs w:val="28"/>
        </w:rPr>
        <w:t>о</w:t>
      </w:r>
      <w:r w:rsidRPr="00A74192">
        <w:rPr>
          <w:rFonts w:ascii="Times New Roman" w:hAnsi="Times New Roman" w:cs="Times New Roman"/>
          <w:sz w:val="28"/>
          <w:szCs w:val="28"/>
        </w:rPr>
        <w:t>гократная обильная рвота съеденной непереваренной пищей, повысилась темпер</w:t>
      </w:r>
      <w:r w:rsidRPr="00A74192">
        <w:rPr>
          <w:rFonts w:ascii="Times New Roman" w:hAnsi="Times New Roman" w:cs="Times New Roman"/>
          <w:sz w:val="28"/>
          <w:szCs w:val="28"/>
        </w:rPr>
        <w:t>а</w:t>
      </w:r>
      <w:r w:rsidRPr="00A74192">
        <w:rPr>
          <w:rFonts w:ascii="Times New Roman" w:hAnsi="Times New Roman" w:cs="Times New Roman"/>
          <w:sz w:val="28"/>
          <w:szCs w:val="28"/>
        </w:rPr>
        <w:t>тура тела до 37,3°С. Вызвал «скорую помощь», госпитализирован с диагнозом: О</w:t>
      </w:r>
      <w:r w:rsidRPr="00A74192">
        <w:rPr>
          <w:rFonts w:ascii="Times New Roman" w:hAnsi="Times New Roman" w:cs="Times New Roman"/>
          <w:sz w:val="28"/>
          <w:szCs w:val="28"/>
        </w:rPr>
        <w:t>т</w:t>
      </w:r>
      <w:r w:rsidRPr="00A74192">
        <w:rPr>
          <w:rFonts w:ascii="Times New Roman" w:hAnsi="Times New Roman" w:cs="Times New Roman"/>
          <w:sz w:val="28"/>
          <w:szCs w:val="28"/>
        </w:rPr>
        <w:t>равление неизвестным ядом. Из эпидемиологического анамнеза: 5 часов назад упо</w:t>
      </w:r>
      <w:r w:rsidRPr="00A74192">
        <w:rPr>
          <w:rFonts w:ascii="Times New Roman" w:hAnsi="Times New Roman" w:cs="Times New Roman"/>
          <w:sz w:val="28"/>
          <w:szCs w:val="28"/>
        </w:rPr>
        <w:t>т</w:t>
      </w:r>
      <w:r w:rsidRPr="00A74192">
        <w:rPr>
          <w:rFonts w:ascii="Times New Roman" w:hAnsi="Times New Roman" w:cs="Times New Roman"/>
          <w:sz w:val="28"/>
          <w:szCs w:val="28"/>
        </w:rPr>
        <w:t>реблял в пищу йогурт с кисловатым привкусом, который хранился двое суток о</w:t>
      </w:r>
      <w:r w:rsidRPr="00A74192">
        <w:rPr>
          <w:rFonts w:ascii="Times New Roman" w:hAnsi="Times New Roman" w:cs="Times New Roman"/>
          <w:sz w:val="28"/>
          <w:szCs w:val="28"/>
        </w:rPr>
        <w:t>т</w:t>
      </w:r>
      <w:r w:rsidRPr="00A74192">
        <w:rPr>
          <w:rFonts w:ascii="Times New Roman" w:hAnsi="Times New Roman" w:cs="Times New Roman"/>
          <w:sz w:val="28"/>
          <w:szCs w:val="28"/>
        </w:rPr>
        <w:t>крытом вне холодильника. При осмотре в приемном покое: состояние средней тяж</w:t>
      </w:r>
      <w:r w:rsidRPr="00A74192">
        <w:rPr>
          <w:rFonts w:ascii="Times New Roman" w:hAnsi="Times New Roman" w:cs="Times New Roman"/>
          <w:sz w:val="28"/>
          <w:szCs w:val="28"/>
        </w:rPr>
        <w:t>е</w:t>
      </w:r>
      <w:r w:rsidRPr="00A74192">
        <w:rPr>
          <w:rFonts w:ascii="Times New Roman" w:hAnsi="Times New Roman" w:cs="Times New Roman"/>
          <w:sz w:val="28"/>
          <w:szCs w:val="28"/>
        </w:rPr>
        <w:t>сти, слабость, рвота фонтаном 3 раза. Кожные покровы бледно-розового цвета, ту</w:t>
      </w:r>
      <w:r w:rsidRPr="00A74192">
        <w:rPr>
          <w:rFonts w:ascii="Times New Roman" w:hAnsi="Times New Roman" w:cs="Times New Roman"/>
          <w:sz w:val="28"/>
          <w:szCs w:val="28"/>
        </w:rPr>
        <w:t>р</w:t>
      </w:r>
      <w:r w:rsidRPr="00A74192">
        <w:rPr>
          <w:rFonts w:ascii="Times New Roman" w:hAnsi="Times New Roman" w:cs="Times New Roman"/>
          <w:sz w:val="28"/>
          <w:szCs w:val="28"/>
        </w:rPr>
        <w:t xml:space="preserve">гор сохранен. Дыхание в легких везикулярное, хрипов нет, ЧДД – 19/мин. Пульс - 92/мин., АД - 110/80 мм рт.ст. Язык сухой, чистый. Температура тела 37,4°С. Живот безболезненный урчит во всех отделах. Симптомов раздражения брюшины нет. Стула не было. В периферической крови: Hb - 187 г/л, L - 12*109 /л, СОЭ - 7 мм/час. </w:t>
      </w:r>
      <w:r w:rsidRPr="00A74192">
        <w:rPr>
          <w:rFonts w:ascii="Times New Roman" w:hAnsi="Times New Roman" w:cs="Times New Roman"/>
          <w:sz w:val="28"/>
          <w:szCs w:val="28"/>
        </w:rPr>
        <w:lastRenderedPageBreak/>
        <w:t>В биохимическом анализе сыворотки крови: К + - 3,0 ммоль/л, Na+ - 140 ммоль/л, мочевина - 10,1 ммоль/л.</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 xml:space="preserve"> 1. Поставьте диагноз. </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2. Составьте план обследования больного.</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 xml:space="preserve"> 3. Окажите помощь на догоспитальном этапе.</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 xml:space="preserve"> 4. Составьте план лечения. </w:t>
      </w:r>
    </w:p>
    <w:p w:rsidR="006D1F51" w:rsidRPr="00A74192" w:rsidRDefault="006D1F51" w:rsidP="006D1F51">
      <w:pPr>
        <w:spacing w:after="0" w:line="240" w:lineRule="auto"/>
        <w:ind w:firstLine="709"/>
        <w:jc w:val="both"/>
        <w:rPr>
          <w:rFonts w:ascii="Times New Roman" w:hAnsi="Times New Roman" w:cs="Times New Roman"/>
          <w:sz w:val="28"/>
          <w:szCs w:val="28"/>
        </w:rPr>
      </w:pPr>
      <w:r w:rsidRPr="00A74192">
        <w:rPr>
          <w:rFonts w:ascii="Times New Roman" w:hAnsi="Times New Roman" w:cs="Times New Roman"/>
          <w:sz w:val="28"/>
          <w:szCs w:val="28"/>
        </w:rPr>
        <w:t>5. Укажите сроки инкубационного периода при данном заболевании.</w:t>
      </w:r>
    </w:p>
    <w:p w:rsidR="006D1F51" w:rsidRPr="0037262F" w:rsidRDefault="006D1F51" w:rsidP="006D1F51">
      <w:pPr>
        <w:spacing w:after="0" w:line="240" w:lineRule="auto"/>
        <w:jc w:val="both"/>
        <w:rPr>
          <w:rFonts w:ascii="Times New Roman" w:hAnsi="Times New Roman" w:cs="Times New Roman"/>
          <w:color w:val="000000"/>
          <w:sz w:val="28"/>
          <w:szCs w:val="28"/>
        </w:rPr>
      </w:pPr>
    </w:p>
    <w:p w:rsidR="004E20D5" w:rsidRPr="00D91BAB" w:rsidRDefault="004E20D5" w:rsidP="004E20D5">
      <w:pPr>
        <w:spacing w:after="0" w:line="240" w:lineRule="auto"/>
        <w:ind w:firstLine="708"/>
        <w:jc w:val="both"/>
        <w:rPr>
          <w:rFonts w:ascii="Times New Roman" w:hAnsi="Times New Roman"/>
          <w:color w:val="000000"/>
          <w:spacing w:val="-4"/>
          <w:sz w:val="28"/>
          <w:szCs w:val="28"/>
        </w:rPr>
      </w:pPr>
      <w:r>
        <w:rPr>
          <w:rFonts w:ascii="Times New Roman" w:hAnsi="Times New Roman"/>
          <w:color w:val="000000"/>
          <w:spacing w:val="-4"/>
          <w:sz w:val="28"/>
          <w:szCs w:val="28"/>
        </w:rPr>
        <w:t xml:space="preserve">Проводится </w:t>
      </w:r>
      <w:r w:rsidRPr="00D91BAB">
        <w:rPr>
          <w:rFonts w:ascii="Times New Roman" w:hAnsi="Times New Roman"/>
          <w:b/>
          <w:color w:val="000000"/>
          <w:spacing w:val="-4"/>
          <w:sz w:val="28"/>
          <w:szCs w:val="28"/>
        </w:rPr>
        <w:t>курация</w:t>
      </w:r>
      <w:r>
        <w:rPr>
          <w:rFonts w:ascii="Times New Roman" w:hAnsi="Times New Roman"/>
          <w:color w:val="000000"/>
          <w:spacing w:val="-4"/>
          <w:sz w:val="28"/>
          <w:szCs w:val="28"/>
        </w:rPr>
        <w:t xml:space="preserve"> больных с пищевыми токсикоинфекциями, сальмонелл</w:t>
      </w:r>
      <w:r>
        <w:rPr>
          <w:rFonts w:ascii="Times New Roman" w:hAnsi="Times New Roman"/>
          <w:color w:val="000000"/>
          <w:spacing w:val="-4"/>
          <w:sz w:val="28"/>
          <w:szCs w:val="28"/>
        </w:rPr>
        <w:t>е</w:t>
      </w:r>
      <w:r>
        <w:rPr>
          <w:rFonts w:ascii="Times New Roman" w:hAnsi="Times New Roman"/>
          <w:color w:val="000000"/>
          <w:spacing w:val="-4"/>
          <w:sz w:val="28"/>
          <w:szCs w:val="28"/>
        </w:rPr>
        <w:t>зом в отделении под руководством преподавателя с последующим разбором, обсужд</w:t>
      </w:r>
      <w:r>
        <w:rPr>
          <w:rFonts w:ascii="Times New Roman" w:hAnsi="Times New Roman"/>
          <w:color w:val="000000"/>
          <w:spacing w:val="-4"/>
          <w:sz w:val="28"/>
          <w:szCs w:val="28"/>
        </w:rPr>
        <w:t>е</w:t>
      </w:r>
      <w:r>
        <w:rPr>
          <w:rFonts w:ascii="Times New Roman" w:hAnsi="Times New Roman"/>
          <w:color w:val="000000"/>
          <w:spacing w:val="-4"/>
          <w:sz w:val="28"/>
          <w:szCs w:val="28"/>
        </w:rPr>
        <w:t>нием вопросов клинической и лабораторной диагностики, дифференциального диагн</w:t>
      </w:r>
      <w:r>
        <w:rPr>
          <w:rFonts w:ascii="Times New Roman" w:hAnsi="Times New Roman"/>
          <w:color w:val="000000"/>
          <w:spacing w:val="-4"/>
          <w:sz w:val="28"/>
          <w:szCs w:val="28"/>
        </w:rPr>
        <w:t>о</w:t>
      </w:r>
      <w:r>
        <w:rPr>
          <w:rFonts w:ascii="Times New Roman" w:hAnsi="Times New Roman"/>
          <w:color w:val="000000"/>
          <w:spacing w:val="-4"/>
          <w:sz w:val="28"/>
          <w:szCs w:val="28"/>
        </w:rPr>
        <w:t>за, лечения.</w:t>
      </w:r>
    </w:p>
    <w:p w:rsidR="004E20D5" w:rsidRDefault="004E20D5" w:rsidP="004E20D5">
      <w:pPr>
        <w:tabs>
          <w:tab w:val="left" w:pos="1950"/>
        </w:tabs>
        <w:spacing w:after="0" w:line="240" w:lineRule="auto"/>
        <w:contextualSpacing/>
        <w:jc w:val="both"/>
        <w:rPr>
          <w:rFonts w:ascii="Times New Roman" w:hAnsi="Times New Roman"/>
          <w:b/>
          <w:sz w:val="28"/>
          <w:szCs w:val="20"/>
        </w:rPr>
      </w:pPr>
    </w:p>
    <w:p w:rsidR="004E20D5" w:rsidRDefault="004E20D5" w:rsidP="006D1F51">
      <w:pPr>
        <w:spacing w:after="0" w:line="240" w:lineRule="auto"/>
        <w:jc w:val="both"/>
        <w:rPr>
          <w:rFonts w:ascii="Times New Roman" w:hAnsi="Times New Roman" w:cs="Times New Roman"/>
          <w:b/>
          <w:color w:val="000000"/>
          <w:sz w:val="28"/>
          <w:szCs w:val="28"/>
        </w:rPr>
      </w:pPr>
    </w:p>
    <w:p w:rsidR="006D1F51" w:rsidRPr="001C7705" w:rsidRDefault="006D1F51" w:rsidP="0027102E">
      <w:pPr>
        <w:pStyle w:val="a3"/>
        <w:numPr>
          <w:ilvl w:val="0"/>
          <w:numId w:val="4"/>
        </w:numPr>
        <w:spacing w:after="0" w:line="240" w:lineRule="auto"/>
        <w:contextualSpacing/>
        <w:jc w:val="both"/>
        <w:rPr>
          <w:rFonts w:ascii="Times New Roman" w:hAnsi="Times New Roman" w:cs="Times New Roman"/>
          <w:b/>
          <w:bCs/>
          <w:color w:val="000000"/>
          <w:sz w:val="28"/>
          <w:szCs w:val="28"/>
        </w:rPr>
      </w:pPr>
      <w:r w:rsidRPr="001C7705">
        <w:rPr>
          <w:rFonts w:ascii="Times New Roman" w:hAnsi="Times New Roman" w:cs="Times New Roman"/>
          <w:b/>
          <w:bCs/>
          <w:color w:val="000000"/>
          <w:sz w:val="28"/>
          <w:szCs w:val="28"/>
        </w:rPr>
        <w:t>Заключительная часть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подведение итогов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выставление текущих оценок в учебный журнал;</w:t>
      </w:r>
    </w:p>
    <w:p w:rsidR="006D1F5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задание для самостоятельной подготовки обучающихся </w:t>
      </w:r>
    </w:p>
    <w:p w:rsidR="006D1F51" w:rsidRDefault="006D1F51" w:rsidP="00BB556D">
      <w:pPr>
        <w:spacing w:after="0" w:line="240" w:lineRule="auto"/>
        <w:jc w:val="both"/>
        <w:rPr>
          <w:rFonts w:ascii="Times New Roman" w:hAnsi="Times New Roman" w:cs="Times New Roman"/>
          <w:sz w:val="28"/>
          <w:szCs w:val="20"/>
        </w:rPr>
      </w:pPr>
    </w:p>
    <w:p w:rsidR="006D1F51" w:rsidRPr="0025208A" w:rsidRDefault="006D1F51" w:rsidP="006D1F51">
      <w:pPr>
        <w:spacing w:after="0" w:line="240" w:lineRule="auto"/>
        <w:ind w:firstLine="709"/>
        <w:jc w:val="both"/>
        <w:rPr>
          <w:rFonts w:ascii="Times New Roman" w:hAnsi="Times New Roman" w:cs="Times New Roman"/>
          <w:color w:val="000000"/>
          <w:sz w:val="28"/>
          <w:szCs w:val="28"/>
        </w:rPr>
      </w:pPr>
      <w:r w:rsidRPr="0025208A">
        <w:rPr>
          <w:rFonts w:ascii="Times New Roman" w:hAnsi="Times New Roman" w:cs="Times New Roman"/>
          <w:b/>
          <w:color w:val="000000"/>
          <w:sz w:val="28"/>
          <w:szCs w:val="28"/>
        </w:rPr>
        <w:t>Задание для самостоятельной подготовки обучающихся</w:t>
      </w:r>
      <w:r>
        <w:rPr>
          <w:rFonts w:ascii="Times New Roman" w:hAnsi="Times New Roman" w:cs="Times New Roman"/>
          <w:color w:val="000000"/>
          <w:sz w:val="28"/>
          <w:szCs w:val="28"/>
        </w:rPr>
        <w:t>: оформление письменно проблемно- ситуационных задач с обоснованием предварительного д</w:t>
      </w:r>
      <w:r>
        <w:rPr>
          <w:rFonts w:ascii="Times New Roman" w:hAnsi="Times New Roman" w:cs="Times New Roman"/>
          <w:color w:val="000000"/>
          <w:sz w:val="28"/>
          <w:szCs w:val="28"/>
        </w:rPr>
        <w:t>и</w:t>
      </w:r>
      <w:r>
        <w:rPr>
          <w:rFonts w:ascii="Times New Roman" w:hAnsi="Times New Roman" w:cs="Times New Roman"/>
          <w:color w:val="000000"/>
          <w:sz w:val="28"/>
          <w:szCs w:val="28"/>
        </w:rPr>
        <w:t xml:space="preserve">агноза, плана обследования и лечения. Составить алгоритм неотложной помощи при осложнениях </w:t>
      </w:r>
      <w:r w:rsidRPr="0025208A">
        <w:rPr>
          <w:rFonts w:ascii="Times New Roman" w:hAnsi="Times New Roman" w:cs="Times New Roman"/>
          <w:color w:val="000000"/>
          <w:sz w:val="28"/>
          <w:szCs w:val="28"/>
        </w:rPr>
        <w:t>ПТИ</w:t>
      </w:r>
      <w:r>
        <w:rPr>
          <w:rFonts w:ascii="Times New Roman" w:hAnsi="Times New Roman" w:cs="Times New Roman"/>
          <w:color w:val="000000"/>
          <w:sz w:val="28"/>
          <w:szCs w:val="28"/>
        </w:rPr>
        <w:t xml:space="preserve"> и сальмонеллеза.</w:t>
      </w:r>
    </w:p>
    <w:p w:rsidR="006D1F51" w:rsidRDefault="006D1F51" w:rsidP="006D1F51">
      <w:pPr>
        <w:spacing w:after="0" w:line="240" w:lineRule="auto"/>
        <w:jc w:val="both"/>
        <w:rPr>
          <w:rFonts w:ascii="Times New Roman" w:hAnsi="Times New Roman" w:cs="Times New Roman"/>
          <w:sz w:val="28"/>
          <w:szCs w:val="20"/>
        </w:rPr>
      </w:pPr>
    </w:p>
    <w:p w:rsidR="006D1F51" w:rsidRDefault="006D1F51" w:rsidP="006D1F51">
      <w:pPr>
        <w:spacing w:after="0" w:line="240" w:lineRule="auto"/>
        <w:jc w:val="both"/>
        <w:rPr>
          <w:rFonts w:ascii="Times New Roman" w:hAnsi="Times New Roman" w:cs="Times New Roman"/>
          <w:sz w:val="28"/>
          <w:szCs w:val="20"/>
        </w:rPr>
      </w:pPr>
    </w:p>
    <w:p w:rsidR="006D1F51" w:rsidRDefault="006D1F51" w:rsidP="00BB556D">
      <w:pPr>
        <w:spacing w:after="0" w:line="240" w:lineRule="auto"/>
        <w:jc w:val="center"/>
        <w:rPr>
          <w:rFonts w:ascii="Times New Roman" w:hAnsi="Times New Roman" w:cs="Times New Roman"/>
          <w:b/>
          <w:sz w:val="28"/>
          <w:szCs w:val="20"/>
        </w:rPr>
      </w:pPr>
      <w:r w:rsidRPr="00187131">
        <w:rPr>
          <w:rFonts w:ascii="Times New Roman" w:hAnsi="Times New Roman" w:cs="Times New Roman"/>
          <w:b/>
          <w:sz w:val="28"/>
          <w:szCs w:val="20"/>
        </w:rPr>
        <w:t>Занятие №4</w:t>
      </w:r>
    </w:p>
    <w:p w:rsidR="006D1F51" w:rsidRPr="00187131" w:rsidRDefault="006D1F51" w:rsidP="006D1F51">
      <w:pPr>
        <w:spacing w:after="0" w:line="240" w:lineRule="auto"/>
        <w:jc w:val="both"/>
        <w:rPr>
          <w:rFonts w:ascii="Times New Roman" w:hAnsi="Times New Roman" w:cs="Times New Roman"/>
          <w:b/>
          <w:sz w:val="28"/>
          <w:szCs w:val="20"/>
        </w:rPr>
      </w:pPr>
    </w:p>
    <w:p w:rsidR="006D1F51" w:rsidRDefault="006D1F51" w:rsidP="006D1F51">
      <w:pPr>
        <w:spacing w:after="0" w:line="240" w:lineRule="auto"/>
        <w:rPr>
          <w:rFonts w:ascii="Times New Roman" w:hAnsi="Times New Roman" w:cs="Times New Roman"/>
          <w:b/>
          <w:sz w:val="28"/>
          <w:szCs w:val="28"/>
        </w:rPr>
      </w:pPr>
      <w:r w:rsidRPr="0016068F">
        <w:rPr>
          <w:rFonts w:ascii="Times New Roman" w:hAnsi="Times New Roman" w:cs="Times New Roman"/>
          <w:b/>
          <w:sz w:val="28"/>
          <w:szCs w:val="28"/>
        </w:rPr>
        <w:t xml:space="preserve">Модуль 2. </w:t>
      </w:r>
      <w:r>
        <w:rPr>
          <w:rFonts w:ascii="Times New Roman" w:hAnsi="Times New Roman" w:cs="Times New Roman"/>
          <w:b/>
          <w:sz w:val="28"/>
          <w:szCs w:val="28"/>
        </w:rPr>
        <w:t>Кишечные инфекции</w:t>
      </w:r>
    </w:p>
    <w:p w:rsidR="006D1F51" w:rsidRDefault="006D1F51" w:rsidP="006D1F51">
      <w:pPr>
        <w:spacing w:after="0" w:line="240" w:lineRule="auto"/>
        <w:jc w:val="both"/>
        <w:rPr>
          <w:rFonts w:ascii="Times New Roman" w:hAnsi="Times New Roman" w:cs="Times New Roman"/>
          <w:sz w:val="28"/>
          <w:szCs w:val="20"/>
        </w:rPr>
      </w:pPr>
      <w:r>
        <w:rPr>
          <w:rFonts w:ascii="Times New Roman" w:hAnsi="Times New Roman" w:cs="Times New Roman"/>
          <w:b/>
          <w:sz w:val="28"/>
          <w:szCs w:val="20"/>
        </w:rPr>
        <w:t>Тема 4.</w:t>
      </w:r>
      <w:r>
        <w:rPr>
          <w:rFonts w:ascii="Times New Roman" w:hAnsi="Times New Roman" w:cs="Times New Roman"/>
          <w:sz w:val="28"/>
          <w:szCs w:val="20"/>
        </w:rPr>
        <w:t xml:space="preserve">Холера. Эшерихиозы. </w:t>
      </w:r>
    </w:p>
    <w:p w:rsidR="006D1F51" w:rsidRDefault="006D1F51" w:rsidP="006D1F51">
      <w:pPr>
        <w:spacing w:after="0" w:line="240" w:lineRule="auto"/>
        <w:jc w:val="both"/>
        <w:rPr>
          <w:rFonts w:ascii="Times New Roman" w:hAnsi="Times New Roman" w:cs="Times New Roman"/>
          <w:b/>
          <w:bCs/>
          <w:color w:val="000000"/>
          <w:sz w:val="28"/>
          <w:szCs w:val="28"/>
        </w:rPr>
      </w:pPr>
    </w:p>
    <w:p w:rsidR="006D1F51" w:rsidRDefault="006D1F51" w:rsidP="006D1F51">
      <w:pPr>
        <w:spacing w:after="0" w:line="240" w:lineRule="auto"/>
        <w:jc w:val="both"/>
        <w:rPr>
          <w:rFonts w:ascii="Times New Roman" w:hAnsi="Times New Roman" w:cs="Times New Roman"/>
          <w:color w:val="000000"/>
          <w:sz w:val="28"/>
          <w:szCs w:val="28"/>
        </w:rPr>
      </w:pPr>
      <w:r w:rsidRPr="00042A71">
        <w:rPr>
          <w:rFonts w:ascii="Times New Roman" w:hAnsi="Times New Roman" w:cs="Times New Roman"/>
          <w:b/>
          <w:bCs/>
          <w:color w:val="000000"/>
          <w:sz w:val="28"/>
          <w:szCs w:val="28"/>
        </w:rPr>
        <w:t xml:space="preserve">Вид учебного занятия </w:t>
      </w:r>
      <w:r w:rsidRPr="00042A71">
        <w:rPr>
          <w:rFonts w:ascii="Times New Roman" w:hAnsi="Times New Roman" w:cs="Times New Roman"/>
          <w:color w:val="000000"/>
          <w:sz w:val="28"/>
          <w:szCs w:val="28"/>
        </w:rPr>
        <w:t>практическое занятие.</w:t>
      </w:r>
    </w:p>
    <w:p w:rsidR="006D1F51" w:rsidRPr="004C0F8E" w:rsidRDefault="006D1F51" w:rsidP="006D1F51">
      <w:pPr>
        <w:spacing w:after="0" w:line="240" w:lineRule="auto"/>
        <w:jc w:val="both"/>
        <w:rPr>
          <w:rFonts w:ascii="Times New Roman" w:hAnsi="Times New Roman" w:cs="Times New Roman"/>
          <w:sz w:val="28"/>
          <w:szCs w:val="20"/>
        </w:rPr>
      </w:pPr>
      <w:r>
        <w:rPr>
          <w:rFonts w:ascii="Times New Roman" w:hAnsi="Times New Roman" w:cs="Times New Roman"/>
          <w:b/>
          <w:sz w:val="28"/>
          <w:szCs w:val="20"/>
        </w:rPr>
        <w:t>Цель</w:t>
      </w:r>
      <w:r w:rsidRPr="0062430E">
        <w:rPr>
          <w:rFonts w:ascii="Times New Roman" w:hAnsi="Times New Roman" w:cs="Times New Roman"/>
          <w:b/>
          <w:sz w:val="28"/>
          <w:szCs w:val="20"/>
        </w:rPr>
        <w:t xml:space="preserve"> занятия:</w:t>
      </w:r>
      <w:r w:rsidR="002557A3">
        <w:rPr>
          <w:rFonts w:ascii="Times New Roman" w:hAnsi="Times New Roman" w:cs="Times New Roman"/>
          <w:b/>
          <w:sz w:val="28"/>
          <w:szCs w:val="20"/>
        </w:rPr>
        <w:t xml:space="preserve"> </w:t>
      </w:r>
      <w:r w:rsidRPr="0016068F">
        <w:rPr>
          <w:rFonts w:ascii="Times New Roman" w:hAnsi="Times New Roman" w:cs="Times New Roman"/>
          <w:sz w:val="28"/>
          <w:szCs w:val="20"/>
        </w:rPr>
        <w:t>изучить со студентами</w:t>
      </w:r>
      <w:r>
        <w:rPr>
          <w:rFonts w:ascii="Times New Roman" w:hAnsi="Times New Roman" w:cs="Times New Roman"/>
          <w:sz w:val="28"/>
          <w:szCs w:val="20"/>
        </w:rPr>
        <w:t xml:space="preserve"> о</w:t>
      </w:r>
      <w:r w:rsidRPr="0062430E">
        <w:rPr>
          <w:rFonts w:ascii="Times New Roman" w:hAnsi="Times New Roman" w:cs="Times New Roman"/>
          <w:sz w:val="28"/>
          <w:szCs w:val="20"/>
        </w:rPr>
        <w:t>собенности этиологии, патог</w:t>
      </w:r>
      <w:r>
        <w:rPr>
          <w:rFonts w:ascii="Times New Roman" w:hAnsi="Times New Roman" w:cs="Times New Roman"/>
          <w:sz w:val="28"/>
          <w:szCs w:val="20"/>
        </w:rPr>
        <w:t>енеза холеры, эшерихиозов, ботулизма. М</w:t>
      </w:r>
      <w:r w:rsidRPr="0062430E">
        <w:rPr>
          <w:rFonts w:ascii="Times New Roman" w:hAnsi="Times New Roman" w:cs="Times New Roman"/>
          <w:sz w:val="28"/>
          <w:szCs w:val="20"/>
        </w:rPr>
        <w:t>еханизмы и пути передачи возбудителей</w:t>
      </w:r>
      <w:r>
        <w:rPr>
          <w:rFonts w:ascii="Times New Roman" w:hAnsi="Times New Roman" w:cs="Times New Roman"/>
          <w:sz w:val="28"/>
          <w:szCs w:val="20"/>
        </w:rPr>
        <w:t xml:space="preserve">, </w:t>
      </w:r>
      <w:r w:rsidRPr="004C0F8E">
        <w:rPr>
          <w:rFonts w:ascii="Times New Roman" w:hAnsi="Times New Roman" w:cs="Times New Roman"/>
          <w:sz w:val="28"/>
          <w:szCs w:val="20"/>
        </w:rPr>
        <w:t>освоить кл</w:t>
      </w:r>
      <w:r w:rsidRPr="004C0F8E">
        <w:rPr>
          <w:rFonts w:ascii="Times New Roman" w:hAnsi="Times New Roman" w:cs="Times New Roman"/>
          <w:sz w:val="28"/>
          <w:szCs w:val="20"/>
        </w:rPr>
        <w:t>и</w:t>
      </w:r>
      <w:r w:rsidRPr="004C0F8E">
        <w:rPr>
          <w:rFonts w:ascii="Times New Roman" w:hAnsi="Times New Roman" w:cs="Times New Roman"/>
          <w:sz w:val="28"/>
          <w:szCs w:val="20"/>
        </w:rPr>
        <w:t>нико</w:t>
      </w:r>
      <w:r>
        <w:rPr>
          <w:rFonts w:ascii="Times New Roman" w:hAnsi="Times New Roman" w:cs="Times New Roman"/>
          <w:sz w:val="28"/>
          <w:szCs w:val="20"/>
        </w:rPr>
        <w:t>-эпидемиологическую диагностику, дифференциальный диагноз</w:t>
      </w:r>
      <w:r w:rsidRPr="004C0F8E">
        <w:rPr>
          <w:rFonts w:ascii="Times New Roman" w:hAnsi="Times New Roman" w:cs="Times New Roman"/>
          <w:sz w:val="28"/>
          <w:szCs w:val="20"/>
        </w:rPr>
        <w:t>; познакомит</w:t>
      </w:r>
      <w:r w:rsidRPr="004C0F8E">
        <w:rPr>
          <w:rFonts w:ascii="Times New Roman" w:hAnsi="Times New Roman" w:cs="Times New Roman"/>
          <w:sz w:val="28"/>
          <w:szCs w:val="20"/>
        </w:rPr>
        <w:t>ь</w:t>
      </w:r>
      <w:r w:rsidRPr="004C0F8E">
        <w:rPr>
          <w:rFonts w:ascii="Times New Roman" w:hAnsi="Times New Roman" w:cs="Times New Roman"/>
          <w:sz w:val="28"/>
          <w:szCs w:val="20"/>
        </w:rPr>
        <w:t>ся с основами ле</w:t>
      </w:r>
      <w:r>
        <w:rPr>
          <w:rFonts w:ascii="Times New Roman" w:hAnsi="Times New Roman" w:cs="Times New Roman"/>
          <w:sz w:val="28"/>
          <w:szCs w:val="20"/>
        </w:rPr>
        <w:t>чения и профилактики заболеваний</w:t>
      </w:r>
      <w:r w:rsidRPr="004C0F8E">
        <w:rPr>
          <w:rFonts w:ascii="Times New Roman" w:hAnsi="Times New Roman" w:cs="Times New Roman"/>
          <w:sz w:val="28"/>
          <w:szCs w:val="20"/>
        </w:rPr>
        <w:t>.</w:t>
      </w:r>
    </w:p>
    <w:p w:rsidR="006D1F51" w:rsidRPr="004C0F8E" w:rsidRDefault="006D1F51" w:rsidP="006D1F51">
      <w:pPr>
        <w:tabs>
          <w:tab w:val="left" w:pos="1950"/>
        </w:tabs>
        <w:spacing w:after="0" w:line="240" w:lineRule="auto"/>
        <w:jc w:val="both"/>
        <w:rPr>
          <w:rFonts w:ascii="Times New Roman" w:hAnsi="Times New Roman" w:cs="Times New Roman"/>
          <w:sz w:val="28"/>
          <w:szCs w:val="20"/>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center"/>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План проведения учебного занятия</w:t>
      </w:r>
    </w:p>
    <w:p w:rsidR="006D1F51" w:rsidRPr="00042A71" w:rsidRDefault="006D1F51" w:rsidP="006D1F51">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w:t>
            </w:r>
          </w:p>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п/п</w:t>
            </w:r>
          </w:p>
        </w:tc>
        <w:tc>
          <w:tcPr>
            <w:tcW w:w="8641" w:type="dxa"/>
            <w:tcBorders>
              <w:right w:val="single" w:sz="4" w:space="0" w:color="auto"/>
            </w:tcBorders>
          </w:tcPr>
          <w:p w:rsidR="006D1F51" w:rsidRPr="00042A71" w:rsidRDefault="006D1F51" w:rsidP="00382076">
            <w:pPr>
              <w:spacing w:after="0" w:line="240" w:lineRule="auto"/>
              <w:ind w:firstLine="709"/>
              <w:jc w:val="center"/>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Этапы и содержание занятия </w:t>
            </w:r>
          </w:p>
        </w:tc>
      </w:tr>
      <w:tr w:rsidR="006D1F51" w:rsidRPr="00042A71" w:rsidTr="00382076">
        <w:trPr>
          <w:trHeight w:val="1918"/>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1</w:t>
            </w:r>
          </w:p>
          <w:p w:rsidR="006D1F51" w:rsidRPr="00042A71" w:rsidRDefault="006D1F51" w:rsidP="00382076">
            <w:pPr>
              <w:spacing w:after="0" w:line="240" w:lineRule="auto"/>
              <w:rPr>
                <w:rFonts w:ascii="Times New Roman" w:hAnsi="Times New Roman" w:cs="Times New Roman"/>
                <w:color w:val="000000"/>
                <w:sz w:val="28"/>
                <w:szCs w:val="28"/>
              </w:rPr>
            </w:pPr>
          </w:p>
          <w:p w:rsidR="006D1F51" w:rsidRPr="00042A71" w:rsidRDefault="006D1F51" w:rsidP="00382076">
            <w:pPr>
              <w:spacing w:after="0" w:line="240" w:lineRule="auto"/>
              <w:rPr>
                <w:rFonts w:ascii="Times New Roman" w:hAnsi="Times New Roman" w:cs="Times New Roman"/>
                <w:color w:val="000000"/>
                <w:sz w:val="28"/>
                <w:szCs w:val="28"/>
              </w:rPr>
            </w:pPr>
          </w:p>
        </w:tc>
        <w:tc>
          <w:tcPr>
            <w:tcW w:w="8641" w:type="dxa"/>
            <w:tcBorders>
              <w:right w:val="single" w:sz="4" w:space="0" w:color="auto"/>
            </w:tcBorders>
          </w:tcPr>
          <w:p w:rsidR="006D1F51" w:rsidRPr="00042A7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 xml:space="preserve">Организационный момент. </w:t>
            </w:r>
          </w:p>
          <w:p w:rsidR="006D1F51" w:rsidRPr="00042A7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042A71">
              <w:rPr>
                <w:rFonts w:ascii="Times New Roman" w:hAnsi="Times New Roman" w:cs="Times New Roman"/>
                <w:color w:val="000000"/>
                <w:sz w:val="28"/>
                <w:szCs w:val="28"/>
              </w:rPr>
              <w:t>Объявление темы, цели занятия.</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042A71">
              <w:rPr>
                <w:rFonts w:ascii="Times New Roman" w:hAnsi="Times New Roman" w:cs="Times New Roman"/>
                <w:color w:val="000000"/>
                <w:sz w:val="28"/>
                <w:szCs w:val="28"/>
              </w:rPr>
              <w:t>Мотивационный момент (актуальность изучения темы з</w:t>
            </w:r>
            <w:r w:rsidRPr="00042A71">
              <w:rPr>
                <w:rFonts w:ascii="Times New Roman" w:hAnsi="Times New Roman" w:cs="Times New Roman"/>
                <w:color w:val="000000"/>
                <w:sz w:val="28"/>
                <w:szCs w:val="28"/>
              </w:rPr>
              <w:t>а</w:t>
            </w:r>
            <w:r w:rsidRPr="00042A71">
              <w:rPr>
                <w:rFonts w:ascii="Times New Roman" w:hAnsi="Times New Roman" w:cs="Times New Roman"/>
                <w:color w:val="000000"/>
                <w:sz w:val="28"/>
                <w:szCs w:val="28"/>
              </w:rPr>
              <w:t>нятия)</w:t>
            </w:r>
          </w:p>
          <w:p w:rsidR="006D1F51" w:rsidRPr="00042A7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0"/>
              </w:rPr>
              <w:t xml:space="preserve">1.3. </w:t>
            </w:r>
            <w:r w:rsidRPr="00C35E19">
              <w:rPr>
                <w:rFonts w:ascii="Times New Roman" w:hAnsi="Times New Roman" w:cs="Times New Roman"/>
                <w:sz w:val="28"/>
                <w:szCs w:val="20"/>
              </w:rPr>
              <w:t>Обсуждение вопросов, возникших у студентов</w:t>
            </w: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lastRenderedPageBreak/>
              <w:t>2</w:t>
            </w:r>
          </w:p>
        </w:tc>
        <w:tc>
          <w:tcPr>
            <w:tcW w:w="8641" w:type="dxa"/>
            <w:tcBorders>
              <w:right w:val="single" w:sz="4" w:space="0" w:color="auto"/>
            </w:tcBorders>
          </w:tcPr>
          <w:p w:rsidR="006D1F51" w:rsidRPr="00042A71" w:rsidRDefault="006D1F51" w:rsidP="002557A3">
            <w:pPr>
              <w:spacing w:after="0" w:line="240" w:lineRule="auto"/>
              <w:ind w:firstLine="709"/>
              <w:jc w:val="both"/>
              <w:rPr>
                <w:rFonts w:ascii="Times New Roman" w:hAnsi="Times New Roman" w:cs="Times New Roman"/>
                <w:i/>
                <w:iCs/>
                <w:color w:val="000000"/>
                <w:sz w:val="28"/>
                <w:szCs w:val="28"/>
              </w:rPr>
            </w:pPr>
            <w:r w:rsidRPr="00042A71">
              <w:rPr>
                <w:rFonts w:ascii="Times New Roman" w:hAnsi="Times New Roman" w:cs="Times New Roman"/>
                <w:b/>
                <w:bCs/>
                <w:color w:val="000000"/>
                <w:sz w:val="28"/>
                <w:szCs w:val="28"/>
              </w:rPr>
              <w:t xml:space="preserve">Входной контроль, актуализация опорных знаний, умений, навыков </w:t>
            </w: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3</w:t>
            </w:r>
          </w:p>
        </w:tc>
        <w:tc>
          <w:tcPr>
            <w:tcW w:w="8641" w:type="dxa"/>
            <w:tcBorders>
              <w:right w:val="single" w:sz="4" w:space="0" w:color="auto"/>
            </w:tcBorders>
          </w:tcPr>
          <w:p w:rsidR="006D1F5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Основная часть учебного занятия</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Pr="00321A77">
              <w:rPr>
                <w:rFonts w:ascii="Times New Roman" w:hAnsi="Times New Roman" w:cs="Times New Roman"/>
                <w:color w:val="000000"/>
                <w:sz w:val="28"/>
                <w:szCs w:val="28"/>
              </w:rPr>
              <w:t>Закрепление теоретического материала</w:t>
            </w:r>
            <w:r>
              <w:rPr>
                <w:rFonts w:ascii="Times New Roman" w:hAnsi="Times New Roman" w:cs="Times New Roman"/>
                <w:color w:val="000000"/>
                <w:sz w:val="28"/>
                <w:szCs w:val="28"/>
              </w:rPr>
              <w:t>: устный опрос</w:t>
            </w:r>
            <w:r w:rsidR="001C1129">
              <w:rPr>
                <w:rFonts w:ascii="Times New Roman" w:hAnsi="Times New Roman" w:cs="Times New Roman"/>
                <w:color w:val="000000"/>
                <w:sz w:val="28"/>
                <w:szCs w:val="28"/>
              </w:rPr>
              <w:t xml:space="preserve">, </w:t>
            </w:r>
            <w:r w:rsidR="001C1129">
              <w:rPr>
                <w:rFonts w:ascii="Times New Roman" w:hAnsi="Times New Roman"/>
                <w:i/>
                <w:color w:val="000000"/>
                <w:sz w:val="28"/>
                <w:szCs w:val="28"/>
              </w:rPr>
              <w:t>представление презентации  по теме «Эшерихиозы»</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321A77">
              <w:rPr>
                <w:rFonts w:ascii="Times New Roman" w:hAnsi="Times New Roman" w:cs="Times New Roman"/>
                <w:color w:val="000000"/>
                <w:sz w:val="28"/>
                <w:szCs w:val="28"/>
              </w:rPr>
              <w:t>Отработка практических умений и навыков</w:t>
            </w:r>
            <w:r>
              <w:rPr>
                <w:rFonts w:ascii="Times New Roman" w:hAnsi="Times New Roman" w:cs="Times New Roman"/>
                <w:color w:val="000000"/>
                <w:sz w:val="28"/>
                <w:szCs w:val="28"/>
              </w:rPr>
              <w:t>: решение пр</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блемно- ситуационных задач </w:t>
            </w:r>
          </w:p>
          <w:p w:rsidR="006D1F51" w:rsidRPr="00E43604" w:rsidRDefault="006D1F51" w:rsidP="00382076">
            <w:pPr>
              <w:spacing w:after="0" w:line="240" w:lineRule="auto"/>
              <w:ind w:firstLine="709"/>
              <w:jc w:val="both"/>
              <w:rPr>
                <w:rFonts w:ascii="Times New Roman" w:hAnsi="Times New Roman" w:cs="Times New Roman"/>
                <w:i/>
                <w:iCs/>
                <w:color w:val="000000"/>
                <w:sz w:val="28"/>
                <w:szCs w:val="28"/>
              </w:rPr>
            </w:pPr>
            <w:r w:rsidRPr="00E43604">
              <w:rPr>
                <w:rFonts w:ascii="Times New Roman" w:hAnsi="Times New Roman" w:cs="Times New Roman"/>
                <w:color w:val="000000"/>
                <w:sz w:val="28"/>
                <w:szCs w:val="28"/>
              </w:rPr>
              <w:t>3.3. Практическая подготовка на клинической базе: курация больных в 3 отделении ГБУЗ «ООКИБ».</w:t>
            </w:r>
          </w:p>
          <w:p w:rsidR="006D1F51" w:rsidRPr="00321A77" w:rsidRDefault="006D1F51" w:rsidP="00382076">
            <w:pPr>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3.4. Выходной контроль</w:t>
            </w:r>
          </w:p>
          <w:p w:rsidR="006D1F51" w:rsidRPr="00042A71" w:rsidRDefault="006D1F51" w:rsidP="00382076">
            <w:pPr>
              <w:spacing w:after="0" w:line="240" w:lineRule="auto"/>
              <w:jc w:val="both"/>
              <w:rPr>
                <w:rFonts w:ascii="Times New Roman" w:hAnsi="Times New Roman" w:cs="Times New Roman"/>
                <w:color w:val="000000"/>
                <w:sz w:val="28"/>
                <w:szCs w:val="28"/>
                <w:u w:val="single"/>
              </w:rPr>
            </w:pP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4</w:t>
            </w:r>
          </w:p>
        </w:tc>
        <w:tc>
          <w:tcPr>
            <w:tcW w:w="8641" w:type="dxa"/>
            <w:tcBorders>
              <w:right w:val="single" w:sz="4" w:space="0" w:color="auto"/>
            </w:tcBorders>
          </w:tcPr>
          <w:p w:rsidR="006D1F51" w:rsidRPr="00042A7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Заключительная часть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подведение итогов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выставление текущих оценок в учебный журнал;</w:t>
            </w:r>
          </w:p>
          <w:p w:rsidR="006D1F5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задание для самостоятельной подготовки обучающихся </w:t>
            </w:r>
          </w:p>
          <w:p w:rsidR="006D1F51" w:rsidRPr="00042A71" w:rsidRDefault="006D1F51" w:rsidP="00382076">
            <w:pPr>
              <w:pStyle w:val="a3"/>
              <w:spacing w:after="0" w:line="240" w:lineRule="auto"/>
              <w:ind w:left="709"/>
              <w:jc w:val="both"/>
              <w:rPr>
                <w:rFonts w:ascii="Times New Roman" w:hAnsi="Times New Roman" w:cs="Times New Roman"/>
                <w:color w:val="000000"/>
                <w:sz w:val="28"/>
                <w:szCs w:val="28"/>
              </w:rPr>
            </w:pPr>
          </w:p>
        </w:tc>
      </w:tr>
    </w:tbl>
    <w:p w:rsidR="006D1F51" w:rsidRPr="00042A71" w:rsidRDefault="006D1F51" w:rsidP="006D1F51">
      <w:pPr>
        <w:spacing w:after="0" w:line="240" w:lineRule="auto"/>
        <w:ind w:firstLine="709"/>
        <w:jc w:val="both"/>
        <w:rPr>
          <w:rFonts w:ascii="Times New Roman" w:hAnsi="Times New Roman" w:cs="Times New Roman"/>
          <w:i/>
          <w:iCs/>
          <w:color w:val="000000"/>
          <w:sz w:val="8"/>
          <w:szCs w:val="8"/>
          <w:lang w:eastAsia="en-US"/>
        </w:rPr>
      </w:pPr>
    </w:p>
    <w:p w:rsidR="006D1F51" w:rsidRDefault="006D1F51" w:rsidP="006D1F51">
      <w:pPr>
        <w:spacing w:after="0" w:line="240" w:lineRule="auto"/>
        <w:ind w:firstLine="709"/>
        <w:jc w:val="both"/>
      </w:pPr>
    </w:p>
    <w:p w:rsidR="006D1F51" w:rsidRDefault="006D1F51" w:rsidP="006D1F51">
      <w:pPr>
        <w:spacing w:after="0" w:line="240" w:lineRule="auto"/>
        <w:ind w:firstLine="709"/>
        <w:jc w:val="both"/>
      </w:pPr>
    </w:p>
    <w:p w:rsidR="008F748B" w:rsidRPr="00042A71" w:rsidRDefault="008F748B" w:rsidP="008F748B">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8F748B" w:rsidRPr="009E3FC3" w:rsidRDefault="008F748B" w:rsidP="008F748B">
      <w:pPr>
        <w:spacing w:after="0" w:line="240" w:lineRule="auto"/>
        <w:ind w:left="709"/>
        <w:jc w:val="both"/>
        <w:rPr>
          <w:b/>
        </w:rPr>
      </w:pPr>
      <w:r w:rsidRPr="009E3FC3">
        <w:rPr>
          <w:rFonts w:ascii="Times New Roman" w:hAnsi="Times New Roman"/>
          <w:b/>
          <w:color w:val="000000"/>
          <w:sz w:val="28"/>
          <w:szCs w:val="28"/>
        </w:rPr>
        <w:t>1. Дидактические:</w:t>
      </w:r>
    </w:p>
    <w:p w:rsidR="008F748B" w:rsidRPr="008E71D6" w:rsidRDefault="008F748B" w:rsidP="008F748B">
      <w:pPr>
        <w:spacing w:after="0" w:line="240" w:lineRule="auto"/>
        <w:jc w:val="both"/>
        <w:rPr>
          <w:rFonts w:ascii="Times New Roman" w:hAnsi="Times New Roman"/>
          <w:sz w:val="28"/>
          <w:szCs w:val="20"/>
        </w:rPr>
      </w:pPr>
      <w:r w:rsidRPr="008E71D6">
        <w:rPr>
          <w:rFonts w:ascii="Times New Roman" w:hAnsi="Times New Roman"/>
          <w:sz w:val="28"/>
          <w:szCs w:val="20"/>
        </w:rPr>
        <w:t>- Тесты для заключительного контроля</w:t>
      </w:r>
      <w:r>
        <w:rPr>
          <w:rFonts w:ascii="Times New Roman" w:hAnsi="Times New Roman"/>
          <w:sz w:val="28"/>
          <w:szCs w:val="20"/>
        </w:rPr>
        <w:t>;</w:t>
      </w:r>
    </w:p>
    <w:p w:rsidR="008F748B" w:rsidRPr="008E71D6" w:rsidRDefault="008F748B" w:rsidP="008F748B">
      <w:pPr>
        <w:spacing w:after="0" w:line="240" w:lineRule="auto"/>
        <w:jc w:val="both"/>
        <w:rPr>
          <w:rFonts w:ascii="Times New Roman" w:hAnsi="Times New Roman"/>
          <w:sz w:val="28"/>
          <w:szCs w:val="20"/>
        </w:rPr>
      </w:pPr>
      <w:r w:rsidRPr="008E71D6">
        <w:rPr>
          <w:rFonts w:ascii="Times New Roman" w:hAnsi="Times New Roman"/>
          <w:sz w:val="28"/>
          <w:szCs w:val="20"/>
        </w:rPr>
        <w:t>- Учебные ситуационные задачи</w:t>
      </w:r>
      <w:r>
        <w:rPr>
          <w:rFonts w:ascii="Times New Roman" w:hAnsi="Times New Roman"/>
          <w:sz w:val="28"/>
          <w:szCs w:val="20"/>
        </w:rPr>
        <w:t>;</w:t>
      </w:r>
    </w:p>
    <w:p w:rsidR="008F748B" w:rsidRPr="003A5527" w:rsidRDefault="008F748B" w:rsidP="008F748B">
      <w:pPr>
        <w:spacing w:after="0" w:line="240" w:lineRule="auto"/>
        <w:jc w:val="both"/>
        <w:rPr>
          <w:rFonts w:ascii="Times New Roman" w:hAnsi="Times New Roman"/>
          <w:sz w:val="28"/>
          <w:szCs w:val="20"/>
        </w:rPr>
      </w:pPr>
      <w:r w:rsidRPr="003A5527">
        <w:rPr>
          <w:rFonts w:ascii="Times New Roman" w:hAnsi="Times New Roman"/>
          <w:sz w:val="28"/>
          <w:szCs w:val="20"/>
        </w:rPr>
        <w:t>- Таблица: «Патогенез холеры»;</w:t>
      </w:r>
    </w:p>
    <w:p w:rsidR="008F748B" w:rsidRPr="003A5527" w:rsidRDefault="008F748B" w:rsidP="008F748B">
      <w:pPr>
        <w:spacing w:after="0" w:line="240" w:lineRule="auto"/>
        <w:jc w:val="both"/>
        <w:rPr>
          <w:rFonts w:ascii="Times New Roman" w:hAnsi="Times New Roman"/>
          <w:sz w:val="28"/>
          <w:szCs w:val="20"/>
        </w:rPr>
      </w:pPr>
      <w:r w:rsidRPr="003A5527">
        <w:rPr>
          <w:rFonts w:ascii="Times New Roman" w:hAnsi="Times New Roman"/>
          <w:sz w:val="28"/>
          <w:szCs w:val="20"/>
        </w:rPr>
        <w:t xml:space="preserve"> - Таблица: «Классификация холеры»;</w:t>
      </w:r>
    </w:p>
    <w:p w:rsidR="008F748B" w:rsidRPr="003A5527" w:rsidRDefault="008F748B" w:rsidP="008F748B">
      <w:pPr>
        <w:spacing w:after="0" w:line="240" w:lineRule="auto"/>
        <w:jc w:val="both"/>
        <w:rPr>
          <w:rFonts w:ascii="Times New Roman" w:hAnsi="Times New Roman"/>
          <w:sz w:val="28"/>
          <w:szCs w:val="20"/>
        </w:rPr>
      </w:pPr>
      <w:r w:rsidRPr="003A5527">
        <w:rPr>
          <w:rFonts w:ascii="Times New Roman" w:hAnsi="Times New Roman"/>
          <w:sz w:val="28"/>
          <w:szCs w:val="20"/>
        </w:rPr>
        <w:t xml:space="preserve"> - Таблица: «Растворы, применяемые для лечения больных холерой»;</w:t>
      </w:r>
    </w:p>
    <w:p w:rsidR="008F748B" w:rsidRPr="003A5527" w:rsidRDefault="008F748B" w:rsidP="008F748B">
      <w:pPr>
        <w:spacing w:after="0" w:line="240" w:lineRule="auto"/>
        <w:jc w:val="both"/>
        <w:rPr>
          <w:rFonts w:ascii="Times New Roman" w:hAnsi="Times New Roman"/>
          <w:sz w:val="28"/>
          <w:szCs w:val="20"/>
        </w:rPr>
      </w:pPr>
      <w:r w:rsidRPr="003A5527">
        <w:rPr>
          <w:rFonts w:ascii="Times New Roman" w:hAnsi="Times New Roman"/>
          <w:sz w:val="28"/>
          <w:szCs w:val="20"/>
        </w:rPr>
        <w:t xml:space="preserve"> - Рисунок: «Внешний вид больного холерой»;</w:t>
      </w:r>
    </w:p>
    <w:p w:rsidR="008F748B" w:rsidRPr="003A5527" w:rsidRDefault="008F748B" w:rsidP="008F748B">
      <w:pPr>
        <w:spacing w:after="0" w:line="240" w:lineRule="auto"/>
        <w:jc w:val="both"/>
        <w:rPr>
          <w:rFonts w:ascii="Times New Roman" w:hAnsi="Times New Roman"/>
          <w:sz w:val="28"/>
          <w:szCs w:val="20"/>
        </w:rPr>
      </w:pPr>
      <w:r w:rsidRPr="003A5527">
        <w:rPr>
          <w:rFonts w:ascii="Times New Roman" w:hAnsi="Times New Roman"/>
          <w:sz w:val="28"/>
          <w:szCs w:val="20"/>
        </w:rPr>
        <w:t xml:space="preserve"> - Тесты для заключительного контроля.</w:t>
      </w:r>
    </w:p>
    <w:p w:rsidR="008F748B" w:rsidRPr="00F2415B" w:rsidRDefault="008F748B" w:rsidP="008F748B">
      <w:pPr>
        <w:spacing w:after="0" w:line="240" w:lineRule="auto"/>
        <w:jc w:val="both"/>
        <w:rPr>
          <w:rFonts w:ascii="Times New Roman" w:hAnsi="Times New Roman"/>
          <w:sz w:val="28"/>
          <w:szCs w:val="20"/>
        </w:rPr>
      </w:pPr>
      <w:r>
        <w:rPr>
          <w:rFonts w:ascii="Times New Roman" w:hAnsi="Times New Roman"/>
          <w:sz w:val="28"/>
          <w:szCs w:val="20"/>
        </w:rPr>
        <w:t>- Раздаточный материал «Холера»</w:t>
      </w:r>
    </w:p>
    <w:p w:rsidR="008F748B" w:rsidRPr="009E3FC3" w:rsidRDefault="008F748B" w:rsidP="008F748B">
      <w:pPr>
        <w:pStyle w:val="a3"/>
        <w:numPr>
          <w:ilvl w:val="0"/>
          <w:numId w:val="3"/>
        </w:numPr>
        <w:spacing w:after="0" w:line="240" w:lineRule="auto"/>
        <w:contextualSpacing/>
        <w:jc w:val="both"/>
        <w:rPr>
          <w:rFonts w:ascii="Times New Roman" w:hAnsi="Times New Roman"/>
          <w:b/>
          <w:sz w:val="28"/>
          <w:szCs w:val="20"/>
        </w:rPr>
      </w:pPr>
      <w:r w:rsidRPr="009E3FC3">
        <w:rPr>
          <w:rFonts w:ascii="Times New Roman" w:hAnsi="Times New Roman"/>
          <w:b/>
          <w:color w:val="000000"/>
          <w:sz w:val="28"/>
          <w:szCs w:val="28"/>
        </w:rPr>
        <w:t>Материально-технические:</w:t>
      </w:r>
    </w:p>
    <w:p w:rsidR="008F748B" w:rsidRDefault="008F748B" w:rsidP="008F748B">
      <w:pPr>
        <w:spacing w:after="0" w:line="240" w:lineRule="auto"/>
        <w:jc w:val="both"/>
        <w:rPr>
          <w:rFonts w:ascii="Times New Roman" w:hAnsi="Times New Roman"/>
          <w:iCs/>
          <w:color w:val="000000"/>
          <w:sz w:val="28"/>
          <w:szCs w:val="28"/>
        </w:rPr>
      </w:pPr>
      <w:r w:rsidRPr="008E71D6">
        <w:rPr>
          <w:rFonts w:ascii="Times New Roman" w:hAnsi="Times New Roman"/>
          <w:color w:val="000000"/>
          <w:sz w:val="28"/>
          <w:szCs w:val="28"/>
        </w:rPr>
        <w:t>- М</w:t>
      </w:r>
      <w:r w:rsidRPr="008E71D6">
        <w:rPr>
          <w:rFonts w:ascii="Times New Roman" w:hAnsi="Times New Roman"/>
          <w:iCs/>
          <w:color w:val="000000"/>
          <w:sz w:val="28"/>
          <w:szCs w:val="28"/>
        </w:rPr>
        <w:t>ел, доска</w:t>
      </w:r>
    </w:p>
    <w:p w:rsidR="008F748B" w:rsidRDefault="008F748B" w:rsidP="008F748B">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 Ноутбук</w:t>
      </w:r>
    </w:p>
    <w:p w:rsidR="008F748B" w:rsidRPr="008E71D6" w:rsidRDefault="008F748B" w:rsidP="008F748B">
      <w:pPr>
        <w:spacing w:after="0" w:line="240" w:lineRule="auto"/>
        <w:jc w:val="both"/>
        <w:rPr>
          <w:rFonts w:ascii="Times New Roman" w:hAnsi="Times New Roman"/>
          <w:sz w:val="28"/>
          <w:szCs w:val="20"/>
        </w:rPr>
      </w:pPr>
      <w:r>
        <w:rPr>
          <w:rFonts w:ascii="Times New Roman" w:hAnsi="Times New Roman"/>
          <w:iCs/>
          <w:color w:val="000000"/>
          <w:sz w:val="28"/>
          <w:szCs w:val="28"/>
        </w:rPr>
        <w:t>- Телевизор</w:t>
      </w:r>
    </w:p>
    <w:p w:rsidR="006D1F51" w:rsidRDefault="006D1F51" w:rsidP="006D1F51">
      <w:pPr>
        <w:spacing w:after="0" w:line="240" w:lineRule="auto"/>
        <w:jc w:val="both"/>
        <w:rPr>
          <w:rFonts w:ascii="Times New Roman" w:hAnsi="Times New Roman" w:cs="Times New Roman"/>
          <w:b/>
          <w:sz w:val="28"/>
          <w:szCs w:val="20"/>
        </w:rPr>
      </w:pPr>
    </w:p>
    <w:p w:rsidR="006D1F51" w:rsidRPr="0062430E" w:rsidRDefault="006D1F51" w:rsidP="006D1F51">
      <w:pPr>
        <w:spacing w:after="0" w:line="240" w:lineRule="auto"/>
        <w:jc w:val="center"/>
        <w:rPr>
          <w:rFonts w:ascii="Times New Roman" w:hAnsi="Times New Roman" w:cs="Times New Roman"/>
          <w:b/>
          <w:sz w:val="28"/>
          <w:szCs w:val="20"/>
        </w:rPr>
      </w:pPr>
      <w:r w:rsidRPr="0062430E">
        <w:rPr>
          <w:rFonts w:ascii="Times New Roman" w:hAnsi="Times New Roman" w:cs="Times New Roman"/>
          <w:b/>
          <w:sz w:val="28"/>
          <w:szCs w:val="20"/>
        </w:rPr>
        <w:t xml:space="preserve">Вопросы для </w:t>
      </w:r>
      <w:r w:rsidR="001C1129">
        <w:rPr>
          <w:rFonts w:ascii="Times New Roman" w:hAnsi="Times New Roman" w:cs="Times New Roman"/>
          <w:b/>
          <w:sz w:val="28"/>
          <w:szCs w:val="20"/>
        </w:rPr>
        <w:t>устного опроса</w:t>
      </w:r>
      <w:r w:rsidRPr="0062430E">
        <w:rPr>
          <w:rFonts w:ascii="Times New Roman" w:hAnsi="Times New Roman" w:cs="Times New Roman"/>
          <w:b/>
          <w:sz w:val="28"/>
          <w:szCs w:val="20"/>
        </w:rPr>
        <w:t>:</w:t>
      </w:r>
    </w:p>
    <w:p w:rsidR="006D1F51" w:rsidRPr="003A5527" w:rsidRDefault="006D1F51" w:rsidP="006D1F51">
      <w:pPr>
        <w:spacing w:after="0" w:line="240" w:lineRule="auto"/>
        <w:jc w:val="both"/>
        <w:rPr>
          <w:rFonts w:ascii="Times New Roman" w:hAnsi="Times New Roman" w:cs="Times New Roman"/>
          <w:b/>
          <w:sz w:val="28"/>
          <w:szCs w:val="20"/>
        </w:rPr>
      </w:pP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Возбудитель холеры и его биологические свойства.</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Механизм и пути передачи холеры.</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Патогенез холеры.</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Патологоанатомические изменения в кишечнике при холере.</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Клиническая классификация холеры.</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Клиника дегидратации различной степени.</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Методы лабораторной диагностики холеры.</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Лабораторные методы, отражающие степень дегидратации при холере.</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Этиотропная терапия холеры.</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Регидратационная терапия холеры.</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Оральная регидратация при холере. </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lastRenderedPageBreak/>
        <w:t xml:space="preserve"> - Инфузионные растворы, применяемые для лечения больных холерой.</w:t>
      </w:r>
    </w:p>
    <w:p w:rsidR="006D1F51"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Правила выписки больных холерой.</w:t>
      </w:r>
    </w:p>
    <w:p w:rsidR="006D1F51" w:rsidRPr="003A5527" w:rsidRDefault="006D1F51" w:rsidP="006D1F51">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 Возбудители эшерихиозов и их</w:t>
      </w:r>
      <w:r w:rsidRPr="003A5527">
        <w:rPr>
          <w:rFonts w:ascii="Times New Roman" w:hAnsi="Times New Roman" w:cs="Times New Roman"/>
          <w:sz w:val="28"/>
          <w:szCs w:val="20"/>
        </w:rPr>
        <w:t xml:space="preserve"> биологические свойства.</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Механизм и пути передачи.</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Патогенез </w:t>
      </w:r>
      <w:r>
        <w:rPr>
          <w:rFonts w:ascii="Times New Roman" w:hAnsi="Times New Roman" w:cs="Times New Roman"/>
          <w:sz w:val="28"/>
          <w:szCs w:val="20"/>
        </w:rPr>
        <w:t>эшерихиозов</w:t>
      </w:r>
      <w:r w:rsidRPr="003A5527">
        <w:rPr>
          <w:rFonts w:ascii="Times New Roman" w:hAnsi="Times New Roman" w:cs="Times New Roman"/>
          <w:sz w:val="28"/>
          <w:szCs w:val="20"/>
        </w:rPr>
        <w:t>.</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Клиническая классификация</w:t>
      </w:r>
      <w:r>
        <w:rPr>
          <w:rFonts w:ascii="Times New Roman" w:hAnsi="Times New Roman" w:cs="Times New Roman"/>
          <w:sz w:val="28"/>
          <w:szCs w:val="20"/>
        </w:rPr>
        <w:t>эшерихиозов</w:t>
      </w:r>
      <w:r w:rsidRPr="003A5527">
        <w:rPr>
          <w:rFonts w:ascii="Times New Roman" w:hAnsi="Times New Roman" w:cs="Times New Roman"/>
          <w:sz w:val="28"/>
          <w:szCs w:val="20"/>
        </w:rPr>
        <w:t>.</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Методы лабораторной диагностики </w:t>
      </w:r>
      <w:r>
        <w:rPr>
          <w:rFonts w:ascii="Times New Roman" w:hAnsi="Times New Roman" w:cs="Times New Roman"/>
          <w:sz w:val="28"/>
          <w:szCs w:val="20"/>
        </w:rPr>
        <w:t>эшерихиозов.</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 xml:space="preserve"> - Этиотропная терапия.</w:t>
      </w:r>
    </w:p>
    <w:p w:rsidR="006D1F51" w:rsidRDefault="006D1F51" w:rsidP="006D1F51">
      <w:pPr>
        <w:pStyle w:val="a3"/>
        <w:spacing w:after="0" w:line="240" w:lineRule="auto"/>
        <w:ind w:left="1080"/>
        <w:rPr>
          <w:rFonts w:ascii="Times New Roman" w:hAnsi="Times New Roman" w:cs="Times New Roman"/>
          <w:b/>
          <w:sz w:val="28"/>
          <w:szCs w:val="20"/>
        </w:rPr>
      </w:pPr>
    </w:p>
    <w:p w:rsidR="006D1F51" w:rsidRPr="00AD744D" w:rsidRDefault="006D1F51" w:rsidP="006D1F51">
      <w:pPr>
        <w:pStyle w:val="a3"/>
        <w:spacing w:after="0" w:line="240" w:lineRule="auto"/>
        <w:ind w:left="1080"/>
        <w:rPr>
          <w:rFonts w:ascii="Times New Roman" w:hAnsi="Times New Roman" w:cs="Times New Roman"/>
          <w:b/>
          <w:sz w:val="28"/>
          <w:szCs w:val="20"/>
        </w:rPr>
      </w:pPr>
      <w:r w:rsidRPr="00AD744D">
        <w:rPr>
          <w:rFonts w:ascii="Times New Roman" w:hAnsi="Times New Roman" w:cs="Times New Roman"/>
          <w:b/>
          <w:sz w:val="28"/>
          <w:szCs w:val="20"/>
        </w:rPr>
        <w:t xml:space="preserve">Входной контроль знаний студентов </w:t>
      </w:r>
    </w:p>
    <w:p w:rsidR="006D1F51" w:rsidRDefault="006D1F51" w:rsidP="006D1F51">
      <w:pPr>
        <w:spacing w:after="0" w:line="240" w:lineRule="auto"/>
        <w:jc w:val="both"/>
        <w:rPr>
          <w:rFonts w:ascii="Times New Roman" w:hAnsi="Times New Roman" w:cs="Times New Roman"/>
          <w:sz w:val="28"/>
          <w:szCs w:val="20"/>
        </w:rPr>
      </w:pPr>
    </w:p>
    <w:p w:rsidR="006D1F51" w:rsidRPr="00AD744D" w:rsidRDefault="006D1F51" w:rsidP="006D1F51">
      <w:pPr>
        <w:spacing w:after="0" w:line="240" w:lineRule="auto"/>
        <w:rPr>
          <w:rFonts w:ascii="Times New Roman" w:hAnsi="Times New Roman" w:cs="Times New Roman"/>
          <w:b/>
          <w:sz w:val="28"/>
          <w:szCs w:val="20"/>
        </w:rPr>
      </w:pPr>
      <w:r w:rsidRPr="00AD744D">
        <w:rPr>
          <w:rFonts w:ascii="Times New Roman" w:hAnsi="Times New Roman" w:cs="Times New Roman"/>
          <w:b/>
          <w:sz w:val="28"/>
          <w:szCs w:val="20"/>
        </w:rPr>
        <w:t>Вариант 1</w:t>
      </w:r>
    </w:p>
    <w:p w:rsidR="006D1F51" w:rsidRDefault="006D1F51" w:rsidP="00953816">
      <w:pPr>
        <w:pStyle w:val="a3"/>
        <w:numPr>
          <w:ilvl w:val="0"/>
          <w:numId w:val="25"/>
        </w:numPr>
        <w:spacing w:after="0" w:line="240" w:lineRule="auto"/>
        <w:ind w:left="0" w:firstLine="0"/>
        <w:contextualSpacing/>
        <w:rPr>
          <w:rFonts w:ascii="Times New Roman" w:hAnsi="Times New Roman" w:cs="Times New Roman"/>
          <w:sz w:val="28"/>
          <w:szCs w:val="20"/>
        </w:rPr>
      </w:pPr>
      <w:r>
        <w:rPr>
          <w:rFonts w:ascii="Times New Roman" w:hAnsi="Times New Roman" w:cs="Times New Roman"/>
          <w:sz w:val="28"/>
          <w:szCs w:val="20"/>
        </w:rPr>
        <w:t>Механизм диарейного синдрома при холере</w:t>
      </w:r>
    </w:p>
    <w:p w:rsidR="006D1F51" w:rsidRDefault="006D1F51" w:rsidP="00953816">
      <w:pPr>
        <w:pStyle w:val="a3"/>
        <w:numPr>
          <w:ilvl w:val="0"/>
          <w:numId w:val="25"/>
        </w:numPr>
        <w:spacing w:after="0" w:line="240" w:lineRule="auto"/>
        <w:ind w:left="0" w:firstLine="0"/>
        <w:contextualSpacing/>
        <w:rPr>
          <w:rFonts w:ascii="Times New Roman" w:hAnsi="Times New Roman" w:cs="Times New Roman"/>
          <w:sz w:val="28"/>
          <w:szCs w:val="20"/>
        </w:rPr>
      </w:pPr>
      <w:r>
        <w:rPr>
          <w:rFonts w:ascii="Times New Roman" w:hAnsi="Times New Roman" w:cs="Times New Roman"/>
          <w:sz w:val="28"/>
          <w:szCs w:val="20"/>
        </w:rPr>
        <w:t>Клиника обезвоживания 3 степени</w:t>
      </w:r>
    </w:p>
    <w:p w:rsidR="006D1F51" w:rsidRDefault="006D1F51" w:rsidP="00953816">
      <w:pPr>
        <w:pStyle w:val="a3"/>
        <w:numPr>
          <w:ilvl w:val="0"/>
          <w:numId w:val="25"/>
        </w:numPr>
        <w:spacing w:after="0" w:line="240" w:lineRule="auto"/>
        <w:ind w:left="0" w:firstLine="0"/>
        <w:contextualSpacing/>
        <w:rPr>
          <w:rFonts w:ascii="Times New Roman" w:hAnsi="Times New Roman" w:cs="Times New Roman"/>
          <w:sz w:val="28"/>
          <w:szCs w:val="20"/>
        </w:rPr>
      </w:pPr>
      <w:r>
        <w:rPr>
          <w:rFonts w:ascii="Times New Roman" w:hAnsi="Times New Roman" w:cs="Times New Roman"/>
          <w:sz w:val="28"/>
          <w:szCs w:val="20"/>
        </w:rPr>
        <w:t>Основной путь передачи холеры</w:t>
      </w:r>
    </w:p>
    <w:p w:rsidR="006D1F51" w:rsidRDefault="006D1F51" w:rsidP="006D1F51">
      <w:pPr>
        <w:pStyle w:val="a3"/>
        <w:spacing w:after="0" w:line="240" w:lineRule="auto"/>
        <w:ind w:left="0"/>
        <w:rPr>
          <w:rFonts w:ascii="Times New Roman" w:hAnsi="Times New Roman" w:cs="Times New Roman"/>
          <w:sz w:val="28"/>
          <w:szCs w:val="20"/>
        </w:rPr>
      </w:pPr>
    </w:p>
    <w:p w:rsidR="006D1F51" w:rsidRPr="00AD744D" w:rsidRDefault="006D1F51" w:rsidP="006D1F51">
      <w:pPr>
        <w:pStyle w:val="a3"/>
        <w:spacing w:after="0" w:line="240" w:lineRule="auto"/>
        <w:ind w:left="0"/>
        <w:rPr>
          <w:rFonts w:ascii="Times New Roman" w:hAnsi="Times New Roman" w:cs="Times New Roman"/>
          <w:b/>
          <w:sz w:val="28"/>
          <w:szCs w:val="20"/>
        </w:rPr>
      </w:pPr>
      <w:r w:rsidRPr="00AD744D">
        <w:rPr>
          <w:rFonts w:ascii="Times New Roman" w:hAnsi="Times New Roman" w:cs="Times New Roman"/>
          <w:b/>
          <w:sz w:val="28"/>
          <w:szCs w:val="20"/>
        </w:rPr>
        <w:t xml:space="preserve">Вариант 2 </w:t>
      </w:r>
    </w:p>
    <w:p w:rsidR="006D1F51" w:rsidRDefault="006D1F51" w:rsidP="00953816">
      <w:pPr>
        <w:pStyle w:val="a3"/>
        <w:numPr>
          <w:ilvl w:val="0"/>
          <w:numId w:val="26"/>
        </w:numPr>
        <w:spacing w:after="0" w:line="240" w:lineRule="auto"/>
        <w:ind w:left="0" w:firstLine="0"/>
        <w:contextualSpacing/>
        <w:rPr>
          <w:rFonts w:ascii="Times New Roman" w:hAnsi="Times New Roman" w:cs="Times New Roman"/>
          <w:sz w:val="28"/>
          <w:szCs w:val="20"/>
        </w:rPr>
      </w:pPr>
      <w:r>
        <w:rPr>
          <w:rFonts w:ascii="Times New Roman" w:hAnsi="Times New Roman" w:cs="Times New Roman"/>
          <w:sz w:val="28"/>
          <w:szCs w:val="20"/>
        </w:rPr>
        <w:t>Клиническая классификация холеры</w:t>
      </w:r>
    </w:p>
    <w:p w:rsidR="006D1F51" w:rsidRDefault="006D1F51" w:rsidP="00953816">
      <w:pPr>
        <w:pStyle w:val="a3"/>
        <w:numPr>
          <w:ilvl w:val="0"/>
          <w:numId w:val="26"/>
        </w:numPr>
        <w:spacing w:after="0" w:line="240" w:lineRule="auto"/>
        <w:ind w:left="0" w:firstLine="0"/>
        <w:contextualSpacing/>
        <w:rPr>
          <w:rFonts w:ascii="Times New Roman" w:hAnsi="Times New Roman" w:cs="Times New Roman"/>
          <w:sz w:val="28"/>
          <w:szCs w:val="20"/>
        </w:rPr>
      </w:pPr>
      <w:r>
        <w:rPr>
          <w:rFonts w:ascii="Times New Roman" w:hAnsi="Times New Roman" w:cs="Times New Roman"/>
          <w:sz w:val="28"/>
          <w:szCs w:val="20"/>
        </w:rPr>
        <w:t>Клиника обезвоживания 2 степени</w:t>
      </w:r>
    </w:p>
    <w:p w:rsidR="006D1F51" w:rsidRDefault="006D1F51" w:rsidP="00953816">
      <w:pPr>
        <w:pStyle w:val="a3"/>
        <w:numPr>
          <w:ilvl w:val="0"/>
          <w:numId w:val="26"/>
        </w:numPr>
        <w:spacing w:after="0" w:line="240" w:lineRule="auto"/>
        <w:ind w:left="0" w:firstLine="0"/>
        <w:contextualSpacing/>
        <w:rPr>
          <w:rFonts w:ascii="Times New Roman" w:hAnsi="Times New Roman" w:cs="Times New Roman"/>
          <w:sz w:val="28"/>
          <w:szCs w:val="20"/>
        </w:rPr>
      </w:pPr>
      <w:r>
        <w:rPr>
          <w:rFonts w:ascii="Times New Roman" w:hAnsi="Times New Roman" w:cs="Times New Roman"/>
          <w:sz w:val="28"/>
          <w:szCs w:val="20"/>
        </w:rPr>
        <w:t>Препараты для оральной регидратации</w:t>
      </w:r>
    </w:p>
    <w:p w:rsidR="006D1F51" w:rsidRDefault="006D1F51" w:rsidP="006D1F51">
      <w:pPr>
        <w:pStyle w:val="a3"/>
        <w:spacing w:after="0" w:line="240" w:lineRule="auto"/>
        <w:ind w:left="0"/>
        <w:rPr>
          <w:rFonts w:ascii="Times New Roman" w:hAnsi="Times New Roman" w:cs="Times New Roman"/>
          <w:sz w:val="28"/>
          <w:szCs w:val="20"/>
        </w:rPr>
      </w:pPr>
    </w:p>
    <w:p w:rsidR="006D1F51" w:rsidRPr="00AD744D" w:rsidRDefault="006D1F51" w:rsidP="006D1F51">
      <w:pPr>
        <w:pStyle w:val="a3"/>
        <w:spacing w:after="0" w:line="240" w:lineRule="auto"/>
        <w:ind w:left="0"/>
        <w:rPr>
          <w:rFonts w:ascii="Times New Roman" w:hAnsi="Times New Roman" w:cs="Times New Roman"/>
          <w:b/>
          <w:sz w:val="28"/>
          <w:szCs w:val="20"/>
        </w:rPr>
      </w:pPr>
      <w:r w:rsidRPr="00AD744D">
        <w:rPr>
          <w:rFonts w:ascii="Times New Roman" w:hAnsi="Times New Roman" w:cs="Times New Roman"/>
          <w:b/>
          <w:sz w:val="28"/>
          <w:szCs w:val="20"/>
        </w:rPr>
        <w:t xml:space="preserve">Вариант 3 </w:t>
      </w:r>
    </w:p>
    <w:p w:rsidR="006D1F51" w:rsidRDefault="006D1F51" w:rsidP="00953816">
      <w:pPr>
        <w:pStyle w:val="a3"/>
        <w:numPr>
          <w:ilvl w:val="0"/>
          <w:numId w:val="27"/>
        </w:numPr>
        <w:spacing w:after="0" w:line="240" w:lineRule="auto"/>
        <w:ind w:left="0" w:firstLine="0"/>
        <w:contextualSpacing/>
        <w:rPr>
          <w:rFonts w:ascii="Times New Roman" w:hAnsi="Times New Roman" w:cs="Times New Roman"/>
          <w:sz w:val="28"/>
          <w:szCs w:val="20"/>
        </w:rPr>
      </w:pPr>
      <w:r>
        <w:rPr>
          <w:rFonts w:ascii="Times New Roman" w:hAnsi="Times New Roman" w:cs="Times New Roman"/>
          <w:sz w:val="28"/>
          <w:szCs w:val="20"/>
        </w:rPr>
        <w:t>Характер стула при холере</w:t>
      </w:r>
    </w:p>
    <w:p w:rsidR="006D1F51" w:rsidRDefault="006D1F51" w:rsidP="00953816">
      <w:pPr>
        <w:pStyle w:val="a3"/>
        <w:numPr>
          <w:ilvl w:val="0"/>
          <w:numId w:val="27"/>
        </w:numPr>
        <w:spacing w:after="0" w:line="240" w:lineRule="auto"/>
        <w:ind w:left="0" w:firstLine="0"/>
        <w:contextualSpacing/>
        <w:rPr>
          <w:rFonts w:ascii="Times New Roman" w:hAnsi="Times New Roman" w:cs="Times New Roman"/>
          <w:sz w:val="28"/>
          <w:szCs w:val="20"/>
        </w:rPr>
      </w:pPr>
      <w:r>
        <w:rPr>
          <w:rFonts w:ascii="Times New Roman" w:hAnsi="Times New Roman" w:cs="Times New Roman"/>
          <w:sz w:val="28"/>
          <w:szCs w:val="20"/>
        </w:rPr>
        <w:t>Клиника обезвоживания 1 степени</w:t>
      </w:r>
    </w:p>
    <w:p w:rsidR="006D1F51" w:rsidRPr="00AD744D" w:rsidRDefault="006D1F51" w:rsidP="00953816">
      <w:pPr>
        <w:pStyle w:val="a3"/>
        <w:numPr>
          <w:ilvl w:val="0"/>
          <w:numId w:val="27"/>
        </w:numPr>
        <w:spacing w:after="0" w:line="240" w:lineRule="auto"/>
        <w:ind w:left="0" w:firstLine="0"/>
        <w:contextualSpacing/>
        <w:rPr>
          <w:rFonts w:ascii="Times New Roman" w:hAnsi="Times New Roman" w:cs="Times New Roman"/>
          <w:sz w:val="28"/>
          <w:szCs w:val="20"/>
        </w:rPr>
      </w:pPr>
      <w:r>
        <w:rPr>
          <w:rFonts w:ascii="Times New Roman" w:hAnsi="Times New Roman" w:cs="Times New Roman"/>
          <w:sz w:val="28"/>
          <w:szCs w:val="20"/>
        </w:rPr>
        <w:t>Лабораторная диагностика холеры</w:t>
      </w:r>
    </w:p>
    <w:p w:rsidR="006D1F51" w:rsidRDefault="006D1F51" w:rsidP="006D1F51">
      <w:pPr>
        <w:spacing w:after="0" w:line="240" w:lineRule="auto"/>
        <w:jc w:val="both"/>
        <w:rPr>
          <w:rFonts w:ascii="Times New Roman" w:hAnsi="Times New Roman" w:cs="Times New Roman"/>
          <w:sz w:val="28"/>
          <w:szCs w:val="20"/>
        </w:rPr>
      </w:pPr>
    </w:p>
    <w:p w:rsidR="006D1F51" w:rsidRPr="003A5527" w:rsidRDefault="006D1F51" w:rsidP="006D1F51">
      <w:pPr>
        <w:spacing w:after="0" w:line="240" w:lineRule="auto"/>
        <w:jc w:val="both"/>
        <w:rPr>
          <w:rFonts w:ascii="Times New Roman" w:hAnsi="Times New Roman" w:cs="Times New Roman"/>
          <w:sz w:val="28"/>
          <w:szCs w:val="20"/>
        </w:rPr>
      </w:pPr>
    </w:p>
    <w:p w:rsidR="006D1F51" w:rsidRPr="00187131" w:rsidRDefault="008F748B" w:rsidP="008F748B">
      <w:pPr>
        <w:spacing w:after="0" w:line="240" w:lineRule="auto"/>
        <w:ind w:firstLine="709"/>
        <w:jc w:val="center"/>
        <w:rPr>
          <w:rFonts w:ascii="Times New Roman" w:hAnsi="Times New Roman" w:cs="Times New Roman"/>
          <w:b/>
          <w:sz w:val="28"/>
          <w:szCs w:val="28"/>
        </w:rPr>
      </w:pPr>
      <w:r w:rsidRPr="000B7531">
        <w:rPr>
          <w:rFonts w:ascii="Times New Roman" w:hAnsi="Times New Roman"/>
          <w:b/>
          <w:color w:val="000000"/>
          <w:spacing w:val="-4"/>
          <w:sz w:val="28"/>
          <w:szCs w:val="28"/>
        </w:rPr>
        <w:t>Ситуационная задача</w:t>
      </w:r>
      <w:r w:rsidR="006D1F51" w:rsidRPr="00187131">
        <w:rPr>
          <w:rFonts w:ascii="Times New Roman" w:hAnsi="Times New Roman" w:cs="Times New Roman"/>
          <w:b/>
          <w:sz w:val="28"/>
          <w:szCs w:val="28"/>
        </w:rPr>
        <w:t xml:space="preserve"> №1</w:t>
      </w:r>
    </w:p>
    <w:p w:rsidR="006D1F51" w:rsidRDefault="006D1F51" w:rsidP="006D1F51">
      <w:pPr>
        <w:spacing w:after="0" w:line="240" w:lineRule="auto"/>
        <w:ind w:firstLine="709"/>
        <w:jc w:val="both"/>
        <w:rPr>
          <w:rFonts w:ascii="Times New Roman" w:hAnsi="Times New Roman" w:cs="Times New Roman"/>
          <w:sz w:val="28"/>
          <w:szCs w:val="28"/>
        </w:rPr>
      </w:pPr>
      <w:r w:rsidRPr="00187131">
        <w:rPr>
          <w:rFonts w:ascii="Times New Roman" w:hAnsi="Times New Roman" w:cs="Times New Roman"/>
          <w:sz w:val="28"/>
          <w:szCs w:val="28"/>
        </w:rPr>
        <w:t>Больная Ц. 46 лет, работница рыбоконсервного комбината, поступила в ст</w:t>
      </w:r>
      <w:r w:rsidRPr="00187131">
        <w:rPr>
          <w:rFonts w:ascii="Times New Roman" w:hAnsi="Times New Roman" w:cs="Times New Roman"/>
          <w:sz w:val="28"/>
          <w:szCs w:val="28"/>
        </w:rPr>
        <w:t>а</w:t>
      </w:r>
      <w:r w:rsidRPr="00187131">
        <w:rPr>
          <w:rFonts w:ascii="Times New Roman" w:hAnsi="Times New Roman" w:cs="Times New Roman"/>
          <w:sz w:val="28"/>
          <w:szCs w:val="28"/>
        </w:rPr>
        <w:t>ционар 16 августа в 10 час. 40 мин. В тяжелом состоянии. В эпиданамнезе – указ</w:t>
      </w:r>
      <w:r w:rsidRPr="00187131">
        <w:rPr>
          <w:rFonts w:ascii="Times New Roman" w:hAnsi="Times New Roman" w:cs="Times New Roman"/>
          <w:sz w:val="28"/>
          <w:szCs w:val="28"/>
        </w:rPr>
        <w:t>а</w:t>
      </w:r>
      <w:r w:rsidRPr="00187131">
        <w:rPr>
          <w:rFonts w:ascii="Times New Roman" w:hAnsi="Times New Roman" w:cs="Times New Roman"/>
          <w:sz w:val="28"/>
          <w:szCs w:val="28"/>
        </w:rPr>
        <w:t>ние на использование для питья и хозяйственных нужд воды из реки. Заболела остро (среди полного здоровья в 5.00 час. 16 августа появился частый, жидкий, а затем в</w:t>
      </w:r>
      <w:r w:rsidRPr="00187131">
        <w:rPr>
          <w:rFonts w:ascii="Times New Roman" w:hAnsi="Times New Roman" w:cs="Times New Roman"/>
          <w:sz w:val="28"/>
          <w:szCs w:val="28"/>
        </w:rPr>
        <w:t>о</w:t>
      </w:r>
      <w:r w:rsidRPr="00187131">
        <w:rPr>
          <w:rFonts w:ascii="Times New Roman" w:hAnsi="Times New Roman" w:cs="Times New Roman"/>
          <w:sz w:val="28"/>
          <w:szCs w:val="28"/>
        </w:rPr>
        <w:t>дянистый стул до 10 раз, скоро присоединилась пятикратная рвота и чувство тяж</w:t>
      </w:r>
      <w:r w:rsidRPr="00187131">
        <w:rPr>
          <w:rFonts w:ascii="Times New Roman" w:hAnsi="Times New Roman" w:cs="Times New Roman"/>
          <w:sz w:val="28"/>
          <w:szCs w:val="28"/>
        </w:rPr>
        <w:t>е</w:t>
      </w:r>
      <w:r w:rsidRPr="00187131">
        <w:rPr>
          <w:rFonts w:ascii="Times New Roman" w:hAnsi="Times New Roman" w:cs="Times New Roman"/>
          <w:sz w:val="28"/>
          <w:szCs w:val="28"/>
        </w:rPr>
        <w:t>сти в эпигастрии), быстро развились симптомы обезвоживания (через 5 часов с м</w:t>
      </w:r>
      <w:r w:rsidRPr="00187131">
        <w:rPr>
          <w:rFonts w:ascii="Times New Roman" w:hAnsi="Times New Roman" w:cs="Times New Roman"/>
          <w:sz w:val="28"/>
          <w:szCs w:val="28"/>
        </w:rPr>
        <w:t>о</w:t>
      </w:r>
      <w:r w:rsidRPr="00187131">
        <w:rPr>
          <w:rFonts w:ascii="Times New Roman" w:hAnsi="Times New Roman" w:cs="Times New Roman"/>
          <w:sz w:val="28"/>
          <w:szCs w:val="28"/>
        </w:rPr>
        <w:t>мента заболевания появились судороги икроножных мышц, заострились черты лица, «запали» глаза, снизился тургор кожи, появились сухость слизистых и сиплый г</w:t>
      </w:r>
      <w:r w:rsidRPr="00187131">
        <w:rPr>
          <w:rFonts w:ascii="Times New Roman" w:hAnsi="Times New Roman" w:cs="Times New Roman"/>
          <w:sz w:val="28"/>
          <w:szCs w:val="28"/>
        </w:rPr>
        <w:t>о</w:t>
      </w:r>
      <w:r w:rsidRPr="00187131">
        <w:rPr>
          <w:rFonts w:ascii="Times New Roman" w:hAnsi="Times New Roman" w:cs="Times New Roman"/>
          <w:sz w:val="28"/>
          <w:szCs w:val="28"/>
        </w:rPr>
        <w:t>лос). Объективно: температура тела – 35,7 °С, резкая заторможенность, цианоз всей кожи, пульс отсутствует, А.Д. не определяется, язык сухой, обложенный, живот умеренно вздут, безболезненный. Непроизвольный, обильный водянистый стул, анурия. Лейкоцитоз (16 х 10</w:t>
      </w:r>
      <w:r w:rsidRPr="00187131">
        <w:rPr>
          <w:rFonts w:ascii="Times New Roman" w:hAnsi="Times New Roman" w:cs="Times New Roman"/>
          <w:sz w:val="28"/>
          <w:szCs w:val="28"/>
          <w:vertAlign w:val="superscript"/>
        </w:rPr>
        <w:t>9</w:t>
      </w:r>
      <w:r w:rsidRPr="00187131">
        <w:rPr>
          <w:rFonts w:ascii="Times New Roman" w:hAnsi="Times New Roman" w:cs="Times New Roman"/>
          <w:sz w:val="28"/>
          <w:szCs w:val="28"/>
        </w:rPr>
        <w:t>), нейтрофилез со сдвигом влево, СОЭ – 14 мм/час, увеличение удельного веса плазмы (1032), гипокалиемия до 3 мэкв/л, гипонатри</w:t>
      </w:r>
      <w:r w:rsidRPr="00187131">
        <w:rPr>
          <w:rFonts w:ascii="Times New Roman" w:hAnsi="Times New Roman" w:cs="Times New Roman"/>
          <w:sz w:val="28"/>
          <w:szCs w:val="28"/>
        </w:rPr>
        <w:t>е</w:t>
      </w:r>
      <w:r w:rsidRPr="00187131">
        <w:rPr>
          <w:rFonts w:ascii="Times New Roman" w:hAnsi="Times New Roman" w:cs="Times New Roman"/>
          <w:sz w:val="28"/>
          <w:szCs w:val="28"/>
        </w:rPr>
        <w:t>мия. Диагноз? Дифференциальный диагноз? Тактика врача при поступлении бол</w:t>
      </w:r>
      <w:r w:rsidRPr="00187131">
        <w:rPr>
          <w:rFonts w:ascii="Times New Roman" w:hAnsi="Times New Roman" w:cs="Times New Roman"/>
          <w:sz w:val="28"/>
          <w:szCs w:val="28"/>
        </w:rPr>
        <w:t>ь</w:t>
      </w:r>
      <w:r w:rsidRPr="00187131">
        <w:rPr>
          <w:rFonts w:ascii="Times New Roman" w:hAnsi="Times New Roman" w:cs="Times New Roman"/>
          <w:sz w:val="28"/>
          <w:szCs w:val="28"/>
        </w:rPr>
        <w:t>ной в стационар? Лечение? Диагноз подтвержден бактериологически 11-кратным выделением из фекалий вибриона Эль-Тор, тип Инаба. Стул нормализовался на 6-е сутки болезни. Исход: выздоровление. Выписана в хорошем состоянии на 20-й день болезни, с отрицательными посевами испражнений на холеру.</w:t>
      </w:r>
    </w:p>
    <w:p w:rsidR="006D1F51" w:rsidRPr="00187131" w:rsidRDefault="006D1F51" w:rsidP="006D1F51">
      <w:pPr>
        <w:spacing w:after="0" w:line="240" w:lineRule="auto"/>
        <w:ind w:firstLine="709"/>
        <w:jc w:val="both"/>
        <w:rPr>
          <w:rFonts w:ascii="Times New Roman" w:hAnsi="Times New Roman" w:cs="Times New Roman"/>
          <w:sz w:val="28"/>
          <w:szCs w:val="28"/>
        </w:rPr>
      </w:pPr>
      <w:r w:rsidRPr="00187131">
        <w:rPr>
          <w:rFonts w:ascii="Times New Roman" w:hAnsi="Times New Roman" w:cs="Times New Roman"/>
          <w:sz w:val="28"/>
          <w:szCs w:val="28"/>
        </w:rPr>
        <w:lastRenderedPageBreak/>
        <w:t xml:space="preserve"> Сколько времени, где и как будет наблюдаться после выписки? Какие мер</w:t>
      </w:r>
      <w:r w:rsidRPr="00187131">
        <w:rPr>
          <w:rFonts w:ascii="Times New Roman" w:hAnsi="Times New Roman" w:cs="Times New Roman"/>
          <w:sz w:val="28"/>
          <w:szCs w:val="28"/>
        </w:rPr>
        <w:t>о</w:t>
      </w:r>
      <w:r w:rsidRPr="00187131">
        <w:rPr>
          <w:rFonts w:ascii="Times New Roman" w:hAnsi="Times New Roman" w:cs="Times New Roman"/>
          <w:sz w:val="28"/>
          <w:szCs w:val="28"/>
        </w:rPr>
        <w:t>приятия должны были проводиться в семейно-квартирном очаге после госпитализ</w:t>
      </w:r>
      <w:r w:rsidRPr="00187131">
        <w:rPr>
          <w:rFonts w:ascii="Times New Roman" w:hAnsi="Times New Roman" w:cs="Times New Roman"/>
          <w:sz w:val="28"/>
          <w:szCs w:val="28"/>
        </w:rPr>
        <w:t>а</w:t>
      </w:r>
      <w:r w:rsidRPr="00187131">
        <w:rPr>
          <w:rFonts w:ascii="Times New Roman" w:hAnsi="Times New Roman" w:cs="Times New Roman"/>
          <w:sz w:val="28"/>
          <w:szCs w:val="28"/>
        </w:rPr>
        <w:t>ции больной? С участием каких учреждений и специалистов? Надо ли обеззараж</w:t>
      </w:r>
      <w:r w:rsidRPr="00187131">
        <w:rPr>
          <w:rFonts w:ascii="Times New Roman" w:hAnsi="Times New Roman" w:cs="Times New Roman"/>
          <w:sz w:val="28"/>
          <w:szCs w:val="28"/>
        </w:rPr>
        <w:t>и</w:t>
      </w:r>
      <w:r w:rsidRPr="00187131">
        <w:rPr>
          <w:rFonts w:ascii="Times New Roman" w:hAnsi="Times New Roman" w:cs="Times New Roman"/>
          <w:sz w:val="28"/>
          <w:szCs w:val="28"/>
        </w:rPr>
        <w:t>вать воду в реке? Как это сделать?</w:t>
      </w:r>
    </w:p>
    <w:p w:rsidR="006D1F51" w:rsidRPr="00187131" w:rsidRDefault="006D1F51" w:rsidP="006D1F51">
      <w:pPr>
        <w:spacing w:after="0" w:line="240" w:lineRule="auto"/>
        <w:ind w:firstLine="709"/>
        <w:jc w:val="both"/>
        <w:rPr>
          <w:rFonts w:ascii="Times New Roman" w:hAnsi="Times New Roman" w:cs="Times New Roman"/>
          <w:sz w:val="28"/>
          <w:szCs w:val="28"/>
        </w:rPr>
      </w:pPr>
    </w:p>
    <w:p w:rsidR="006D1F51" w:rsidRPr="00187131" w:rsidRDefault="008F748B" w:rsidP="008F748B">
      <w:pPr>
        <w:spacing w:after="0" w:line="240" w:lineRule="auto"/>
        <w:ind w:firstLine="709"/>
        <w:jc w:val="center"/>
        <w:rPr>
          <w:rFonts w:ascii="Times New Roman" w:hAnsi="Times New Roman" w:cs="Times New Roman"/>
          <w:b/>
          <w:sz w:val="28"/>
          <w:szCs w:val="28"/>
        </w:rPr>
      </w:pPr>
      <w:r w:rsidRPr="000B7531">
        <w:rPr>
          <w:rFonts w:ascii="Times New Roman" w:hAnsi="Times New Roman"/>
          <w:b/>
          <w:color w:val="000000"/>
          <w:spacing w:val="-4"/>
          <w:sz w:val="28"/>
          <w:szCs w:val="28"/>
        </w:rPr>
        <w:t>Ситуационная задача</w:t>
      </w:r>
      <w:r w:rsidR="006D1F51" w:rsidRPr="00187131">
        <w:rPr>
          <w:rFonts w:ascii="Times New Roman" w:hAnsi="Times New Roman" w:cs="Times New Roman"/>
          <w:b/>
          <w:sz w:val="28"/>
          <w:szCs w:val="28"/>
        </w:rPr>
        <w:t xml:space="preserve"> № 2</w:t>
      </w:r>
    </w:p>
    <w:p w:rsidR="006D1F51" w:rsidRPr="00187131" w:rsidRDefault="006D1F51" w:rsidP="006D1F51">
      <w:pPr>
        <w:spacing w:after="0" w:line="240" w:lineRule="auto"/>
        <w:ind w:firstLine="709"/>
        <w:jc w:val="both"/>
        <w:rPr>
          <w:rFonts w:ascii="Times New Roman" w:hAnsi="Times New Roman" w:cs="Times New Roman"/>
          <w:sz w:val="28"/>
          <w:szCs w:val="28"/>
        </w:rPr>
      </w:pPr>
      <w:r w:rsidRPr="00187131">
        <w:rPr>
          <w:rFonts w:ascii="Times New Roman" w:hAnsi="Times New Roman" w:cs="Times New Roman"/>
          <w:sz w:val="28"/>
          <w:szCs w:val="28"/>
        </w:rPr>
        <w:t>Больной Б., 48 лет, прессовщик лесопильно-мебельного комбината, в стаци</w:t>
      </w:r>
      <w:r w:rsidRPr="00187131">
        <w:rPr>
          <w:rFonts w:ascii="Times New Roman" w:hAnsi="Times New Roman" w:cs="Times New Roman"/>
          <w:sz w:val="28"/>
          <w:szCs w:val="28"/>
        </w:rPr>
        <w:t>о</w:t>
      </w:r>
      <w:r w:rsidRPr="00187131">
        <w:rPr>
          <w:rFonts w:ascii="Times New Roman" w:hAnsi="Times New Roman" w:cs="Times New Roman"/>
          <w:sz w:val="28"/>
          <w:szCs w:val="28"/>
        </w:rPr>
        <w:t>нар поступил 3 августа в 14.00. Заболел остро, среди полного здоровья 3 августа в 8.00 появилось урчание в животе, жидкий водянистый обильный стул через каждые 8 – 10 минут, рвота съеденной пищей. Через 6 часов от начала болезни появились симптомы обезвоживания: периодические судороги в икроножных мышцах, н</w:t>
      </w:r>
      <w:r w:rsidRPr="00187131">
        <w:rPr>
          <w:rFonts w:ascii="Times New Roman" w:hAnsi="Times New Roman" w:cs="Times New Roman"/>
          <w:sz w:val="28"/>
          <w:szCs w:val="28"/>
        </w:rPr>
        <w:t>е</w:t>
      </w:r>
      <w:r w:rsidRPr="00187131">
        <w:rPr>
          <w:rFonts w:ascii="Times New Roman" w:hAnsi="Times New Roman" w:cs="Times New Roman"/>
          <w:sz w:val="28"/>
          <w:szCs w:val="28"/>
        </w:rPr>
        <w:t>сколько запавшие глаза, умеренное снижение тургора кожи. В эпиданамнезе указ</w:t>
      </w:r>
      <w:r w:rsidRPr="00187131">
        <w:rPr>
          <w:rFonts w:ascii="Times New Roman" w:hAnsi="Times New Roman" w:cs="Times New Roman"/>
          <w:sz w:val="28"/>
          <w:szCs w:val="28"/>
        </w:rPr>
        <w:t>а</w:t>
      </w:r>
      <w:r w:rsidRPr="00187131">
        <w:rPr>
          <w:rFonts w:ascii="Times New Roman" w:hAnsi="Times New Roman" w:cs="Times New Roman"/>
          <w:sz w:val="28"/>
          <w:szCs w:val="28"/>
        </w:rPr>
        <w:t>ние на пользование воды из пруда для питья и хозяйственных нужд. Объективно: температура 36,6 °С, бледность кожных покровов, легкий акроцианоз, обложенный коричневым налетом язык, живот урчащий, безболезненный, обильный водянистый с хлопьями стул, обильная рвота прозрачной жидкостью. Анурия. Диагноз? Леч</w:t>
      </w:r>
      <w:r w:rsidRPr="00187131">
        <w:rPr>
          <w:rFonts w:ascii="Times New Roman" w:hAnsi="Times New Roman" w:cs="Times New Roman"/>
          <w:sz w:val="28"/>
          <w:szCs w:val="28"/>
        </w:rPr>
        <w:t>е</w:t>
      </w:r>
      <w:r w:rsidRPr="00187131">
        <w:rPr>
          <w:rFonts w:ascii="Times New Roman" w:hAnsi="Times New Roman" w:cs="Times New Roman"/>
          <w:sz w:val="28"/>
          <w:szCs w:val="28"/>
        </w:rPr>
        <w:t>ние? Стул нормализовался через двое суток. Диагноз подтвержден бактериологич</w:t>
      </w:r>
      <w:r w:rsidRPr="00187131">
        <w:rPr>
          <w:rFonts w:ascii="Times New Roman" w:hAnsi="Times New Roman" w:cs="Times New Roman"/>
          <w:sz w:val="28"/>
          <w:szCs w:val="28"/>
        </w:rPr>
        <w:t>е</w:t>
      </w:r>
      <w:r w:rsidRPr="00187131">
        <w:rPr>
          <w:rFonts w:ascii="Times New Roman" w:hAnsi="Times New Roman" w:cs="Times New Roman"/>
          <w:sz w:val="28"/>
          <w:szCs w:val="28"/>
        </w:rPr>
        <w:t>ски четырехкратным выделением из фекалий вибриона Эль-Тор серотипа Инаба. Исход: выздоровление. Как должны дезинфицироваться выделения больного, пре</w:t>
      </w:r>
      <w:r w:rsidRPr="00187131">
        <w:rPr>
          <w:rFonts w:ascii="Times New Roman" w:hAnsi="Times New Roman" w:cs="Times New Roman"/>
          <w:sz w:val="28"/>
          <w:szCs w:val="28"/>
        </w:rPr>
        <w:t>д</w:t>
      </w:r>
      <w:r w:rsidRPr="00187131">
        <w:rPr>
          <w:rFonts w:ascii="Times New Roman" w:hAnsi="Times New Roman" w:cs="Times New Roman"/>
          <w:sz w:val="28"/>
          <w:szCs w:val="28"/>
        </w:rPr>
        <w:t>меты ухода?</w:t>
      </w:r>
    </w:p>
    <w:p w:rsidR="006D1F51" w:rsidRDefault="006D1F51" w:rsidP="006D1F51">
      <w:pPr>
        <w:shd w:val="clear" w:color="auto" w:fill="FFFFFF"/>
        <w:spacing w:after="0" w:line="322" w:lineRule="exact"/>
        <w:ind w:firstLine="709"/>
        <w:jc w:val="both"/>
        <w:rPr>
          <w:rFonts w:ascii="Times New Roman" w:hAnsi="Times New Roman" w:cs="Times New Roman"/>
          <w:b/>
          <w:color w:val="000000"/>
          <w:spacing w:val="-1"/>
          <w:sz w:val="28"/>
          <w:szCs w:val="28"/>
        </w:rPr>
      </w:pPr>
    </w:p>
    <w:p w:rsidR="006D1F51" w:rsidRPr="00187131" w:rsidRDefault="008F748B" w:rsidP="008F748B">
      <w:pPr>
        <w:shd w:val="clear" w:color="auto" w:fill="FFFFFF"/>
        <w:spacing w:after="0" w:line="322" w:lineRule="exact"/>
        <w:ind w:firstLine="709"/>
        <w:jc w:val="center"/>
        <w:rPr>
          <w:rFonts w:ascii="Times New Roman" w:hAnsi="Times New Roman" w:cs="Times New Roman"/>
          <w:sz w:val="28"/>
          <w:szCs w:val="28"/>
        </w:rPr>
      </w:pPr>
      <w:r w:rsidRPr="000B7531">
        <w:rPr>
          <w:rFonts w:ascii="Times New Roman" w:hAnsi="Times New Roman"/>
          <w:b/>
          <w:color w:val="000000"/>
          <w:spacing w:val="-4"/>
          <w:sz w:val="28"/>
          <w:szCs w:val="28"/>
        </w:rPr>
        <w:t>Ситуационная задача</w:t>
      </w:r>
      <w:r w:rsidR="006D1F51" w:rsidRPr="00187131">
        <w:rPr>
          <w:rFonts w:ascii="Times New Roman" w:hAnsi="Times New Roman" w:cs="Times New Roman"/>
          <w:b/>
          <w:color w:val="000000"/>
          <w:spacing w:val="-1"/>
          <w:sz w:val="28"/>
          <w:szCs w:val="28"/>
        </w:rPr>
        <w:t xml:space="preserve"> № 3</w:t>
      </w:r>
    </w:p>
    <w:p w:rsidR="006D1F51" w:rsidRPr="00187131" w:rsidRDefault="006D1F51" w:rsidP="006D1F51">
      <w:pPr>
        <w:shd w:val="clear" w:color="auto" w:fill="FFFFFF"/>
        <w:spacing w:after="0" w:line="322" w:lineRule="exact"/>
        <w:ind w:firstLine="709"/>
        <w:jc w:val="both"/>
        <w:rPr>
          <w:rFonts w:ascii="Times New Roman" w:hAnsi="Times New Roman" w:cs="Times New Roman"/>
          <w:sz w:val="28"/>
          <w:szCs w:val="28"/>
        </w:rPr>
      </w:pPr>
      <w:r w:rsidRPr="00187131">
        <w:rPr>
          <w:rFonts w:ascii="Times New Roman" w:hAnsi="Times New Roman" w:cs="Times New Roman"/>
          <w:color w:val="000000"/>
          <w:spacing w:val="10"/>
          <w:sz w:val="28"/>
          <w:szCs w:val="28"/>
        </w:rPr>
        <w:t xml:space="preserve">В медицинский пункт аэровокзала обратился больной М., 42 лет. </w:t>
      </w:r>
      <w:r w:rsidRPr="00187131">
        <w:rPr>
          <w:rFonts w:ascii="Times New Roman" w:hAnsi="Times New Roman" w:cs="Times New Roman"/>
          <w:color w:val="000000"/>
          <w:spacing w:val="19"/>
          <w:sz w:val="28"/>
          <w:szCs w:val="28"/>
        </w:rPr>
        <w:t>До</w:t>
      </w:r>
      <w:r w:rsidRPr="00187131">
        <w:rPr>
          <w:rFonts w:ascii="Times New Roman" w:hAnsi="Times New Roman" w:cs="Times New Roman"/>
          <w:color w:val="000000"/>
          <w:spacing w:val="19"/>
          <w:sz w:val="28"/>
          <w:szCs w:val="28"/>
        </w:rPr>
        <w:t>с</w:t>
      </w:r>
      <w:r w:rsidRPr="00187131">
        <w:rPr>
          <w:rFonts w:ascii="Times New Roman" w:hAnsi="Times New Roman" w:cs="Times New Roman"/>
          <w:color w:val="000000"/>
          <w:spacing w:val="19"/>
          <w:sz w:val="28"/>
          <w:szCs w:val="28"/>
        </w:rPr>
        <w:t xml:space="preserve">тавлен товарищами - членами туристической группы, </w:t>
      </w:r>
      <w:r w:rsidRPr="00187131">
        <w:rPr>
          <w:rFonts w:ascii="Times New Roman" w:hAnsi="Times New Roman" w:cs="Times New Roman"/>
          <w:color w:val="000000"/>
          <w:spacing w:val="-2"/>
          <w:sz w:val="28"/>
          <w:szCs w:val="28"/>
        </w:rPr>
        <w:t xml:space="preserve">возвращающимися из Индии, где были в течение 10 дней. Заболел ночью в </w:t>
      </w:r>
      <w:r w:rsidRPr="00187131">
        <w:rPr>
          <w:rFonts w:ascii="Times New Roman" w:hAnsi="Times New Roman" w:cs="Times New Roman"/>
          <w:color w:val="000000"/>
          <w:spacing w:val="1"/>
          <w:sz w:val="28"/>
          <w:szCs w:val="28"/>
        </w:rPr>
        <w:t xml:space="preserve">самолёте - появилось урчание в животе и жидкий водянистый стул. До </w:t>
      </w:r>
      <w:r w:rsidRPr="00187131">
        <w:rPr>
          <w:rFonts w:ascii="Times New Roman" w:hAnsi="Times New Roman" w:cs="Times New Roman"/>
          <w:color w:val="000000"/>
          <w:spacing w:val="4"/>
          <w:sz w:val="28"/>
          <w:szCs w:val="28"/>
        </w:rPr>
        <w:t xml:space="preserve">момента обращения к врачу стул был более 20 раз, трижды - обильная </w:t>
      </w:r>
      <w:r w:rsidRPr="00187131">
        <w:rPr>
          <w:rFonts w:ascii="Times New Roman" w:hAnsi="Times New Roman" w:cs="Times New Roman"/>
          <w:color w:val="000000"/>
          <w:sz w:val="28"/>
          <w:szCs w:val="28"/>
        </w:rPr>
        <w:t>рвота водянистым содержимым. Появилось головокр</w:t>
      </w:r>
      <w:r w:rsidRPr="00187131">
        <w:rPr>
          <w:rFonts w:ascii="Times New Roman" w:hAnsi="Times New Roman" w:cs="Times New Roman"/>
          <w:color w:val="000000"/>
          <w:sz w:val="28"/>
          <w:szCs w:val="28"/>
        </w:rPr>
        <w:t>у</w:t>
      </w:r>
      <w:r w:rsidRPr="00187131">
        <w:rPr>
          <w:rFonts w:ascii="Times New Roman" w:hAnsi="Times New Roman" w:cs="Times New Roman"/>
          <w:color w:val="000000"/>
          <w:sz w:val="28"/>
          <w:szCs w:val="28"/>
        </w:rPr>
        <w:t xml:space="preserve">жение, нарастала </w:t>
      </w:r>
      <w:r w:rsidRPr="00187131">
        <w:rPr>
          <w:rFonts w:ascii="Times New Roman" w:hAnsi="Times New Roman" w:cs="Times New Roman"/>
          <w:color w:val="000000"/>
          <w:spacing w:val="8"/>
          <w:sz w:val="28"/>
          <w:szCs w:val="28"/>
        </w:rPr>
        <w:t xml:space="preserve">слабость. Через 12 часов от начала заболевания состояние крайней </w:t>
      </w:r>
      <w:r w:rsidRPr="00187131">
        <w:rPr>
          <w:rFonts w:ascii="Times New Roman" w:hAnsi="Times New Roman" w:cs="Times New Roman"/>
          <w:color w:val="000000"/>
          <w:spacing w:val="7"/>
          <w:sz w:val="28"/>
          <w:szCs w:val="28"/>
        </w:rPr>
        <w:t xml:space="preserve">тяжелое. Общая синюшность кожных покровов, сухость слизистых, </w:t>
      </w:r>
      <w:r w:rsidRPr="00187131">
        <w:rPr>
          <w:rFonts w:ascii="Times New Roman" w:hAnsi="Times New Roman" w:cs="Times New Roman"/>
          <w:color w:val="000000"/>
          <w:spacing w:val="3"/>
          <w:sz w:val="28"/>
          <w:szCs w:val="28"/>
        </w:rPr>
        <w:t>г</w:t>
      </w:r>
      <w:r w:rsidRPr="00187131">
        <w:rPr>
          <w:rFonts w:ascii="Times New Roman" w:hAnsi="Times New Roman" w:cs="Times New Roman"/>
          <w:color w:val="000000"/>
          <w:spacing w:val="3"/>
          <w:sz w:val="28"/>
          <w:szCs w:val="28"/>
        </w:rPr>
        <w:t>о</w:t>
      </w:r>
      <w:r w:rsidRPr="00187131">
        <w:rPr>
          <w:rFonts w:ascii="Times New Roman" w:hAnsi="Times New Roman" w:cs="Times New Roman"/>
          <w:color w:val="000000"/>
          <w:spacing w:val="3"/>
          <w:sz w:val="28"/>
          <w:szCs w:val="28"/>
        </w:rPr>
        <w:t>ворит шепотом. Глазные яблоки запавшие, черты лица заострившиеся.</w:t>
      </w:r>
    </w:p>
    <w:p w:rsidR="006D1F51" w:rsidRPr="00187131" w:rsidRDefault="006D1F51" w:rsidP="006D1F51">
      <w:pPr>
        <w:shd w:val="clear" w:color="auto" w:fill="FFFFFF"/>
        <w:spacing w:after="0" w:line="322" w:lineRule="exact"/>
        <w:ind w:firstLine="709"/>
        <w:jc w:val="both"/>
        <w:rPr>
          <w:rFonts w:ascii="Times New Roman" w:hAnsi="Times New Roman" w:cs="Times New Roman"/>
          <w:sz w:val="28"/>
          <w:szCs w:val="28"/>
        </w:rPr>
      </w:pPr>
      <w:r w:rsidRPr="00187131">
        <w:rPr>
          <w:rFonts w:ascii="Times New Roman" w:hAnsi="Times New Roman" w:cs="Times New Roman"/>
          <w:color w:val="000000"/>
          <w:sz w:val="28"/>
          <w:szCs w:val="28"/>
        </w:rPr>
        <w:t xml:space="preserve">Тургор кожи резко снижен, симптом «руки прачки». Кожные покровы </w:t>
      </w:r>
      <w:r w:rsidRPr="00187131">
        <w:rPr>
          <w:rFonts w:ascii="Times New Roman" w:hAnsi="Times New Roman" w:cs="Times New Roman"/>
          <w:color w:val="000000"/>
          <w:spacing w:val="15"/>
          <w:sz w:val="28"/>
          <w:szCs w:val="28"/>
        </w:rPr>
        <w:t>холо</w:t>
      </w:r>
      <w:r w:rsidRPr="00187131">
        <w:rPr>
          <w:rFonts w:ascii="Times New Roman" w:hAnsi="Times New Roman" w:cs="Times New Roman"/>
          <w:color w:val="000000"/>
          <w:spacing w:val="15"/>
          <w:sz w:val="28"/>
          <w:szCs w:val="28"/>
        </w:rPr>
        <w:t>д</w:t>
      </w:r>
      <w:r w:rsidRPr="00187131">
        <w:rPr>
          <w:rFonts w:ascii="Times New Roman" w:hAnsi="Times New Roman" w:cs="Times New Roman"/>
          <w:color w:val="000000"/>
          <w:spacing w:val="15"/>
          <w:sz w:val="28"/>
          <w:szCs w:val="28"/>
        </w:rPr>
        <w:t xml:space="preserve">ные, покрыты липким потом. Температура тела 35,4°С. </w:t>
      </w:r>
      <w:r w:rsidRPr="00187131">
        <w:rPr>
          <w:rFonts w:ascii="Times New Roman" w:hAnsi="Times New Roman" w:cs="Times New Roman"/>
          <w:color w:val="000000"/>
          <w:sz w:val="28"/>
          <w:szCs w:val="28"/>
        </w:rPr>
        <w:t>Периодически бол</w:t>
      </w:r>
      <w:r w:rsidRPr="00187131">
        <w:rPr>
          <w:rFonts w:ascii="Times New Roman" w:hAnsi="Times New Roman" w:cs="Times New Roman"/>
          <w:color w:val="000000"/>
          <w:sz w:val="28"/>
          <w:szCs w:val="28"/>
        </w:rPr>
        <w:t>ь</w:t>
      </w:r>
      <w:r w:rsidRPr="00187131">
        <w:rPr>
          <w:rFonts w:ascii="Times New Roman" w:hAnsi="Times New Roman" w:cs="Times New Roman"/>
          <w:color w:val="000000"/>
          <w:sz w:val="28"/>
          <w:szCs w:val="28"/>
        </w:rPr>
        <w:t>ной становится возбужденным, возникают судороги конечностей. Язык сухой, п</w:t>
      </w:r>
      <w:r w:rsidRPr="00187131">
        <w:rPr>
          <w:rFonts w:ascii="Times New Roman" w:hAnsi="Times New Roman" w:cs="Times New Roman"/>
          <w:color w:val="000000"/>
          <w:sz w:val="28"/>
          <w:szCs w:val="28"/>
        </w:rPr>
        <w:t>о</w:t>
      </w:r>
      <w:r w:rsidRPr="00187131">
        <w:rPr>
          <w:rFonts w:ascii="Times New Roman" w:hAnsi="Times New Roman" w:cs="Times New Roman"/>
          <w:color w:val="000000"/>
          <w:sz w:val="28"/>
          <w:szCs w:val="28"/>
        </w:rPr>
        <w:t xml:space="preserve">крытый коричневым налётом. Одышка - 34 в </w:t>
      </w:r>
      <w:r w:rsidRPr="00187131">
        <w:rPr>
          <w:rFonts w:ascii="Times New Roman" w:hAnsi="Times New Roman" w:cs="Times New Roman"/>
          <w:color w:val="000000"/>
          <w:spacing w:val="3"/>
          <w:sz w:val="28"/>
          <w:szCs w:val="28"/>
        </w:rPr>
        <w:t xml:space="preserve">минуту. Пульс нитевидный, частота сердечных сокращений 130 уд/мин. </w:t>
      </w:r>
      <w:r w:rsidRPr="00187131">
        <w:rPr>
          <w:rFonts w:ascii="Times New Roman" w:hAnsi="Times New Roman" w:cs="Times New Roman"/>
          <w:color w:val="000000"/>
          <w:sz w:val="28"/>
          <w:szCs w:val="28"/>
        </w:rPr>
        <w:t>АД 30/0 мм.рт.ст. Живот при пальпации безб</w:t>
      </w:r>
      <w:r w:rsidRPr="00187131">
        <w:rPr>
          <w:rFonts w:ascii="Times New Roman" w:hAnsi="Times New Roman" w:cs="Times New Roman"/>
          <w:color w:val="000000"/>
          <w:sz w:val="28"/>
          <w:szCs w:val="28"/>
        </w:rPr>
        <w:t>о</w:t>
      </w:r>
      <w:r w:rsidRPr="00187131">
        <w:rPr>
          <w:rFonts w:ascii="Times New Roman" w:hAnsi="Times New Roman" w:cs="Times New Roman"/>
          <w:color w:val="000000"/>
          <w:sz w:val="28"/>
          <w:szCs w:val="28"/>
        </w:rPr>
        <w:t xml:space="preserve">лезненный. В сознании. </w:t>
      </w:r>
      <w:r w:rsidRPr="00187131">
        <w:rPr>
          <w:rFonts w:ascii="Times New Roman" w:hAnsi="Times New Roman" w:cs="Times New Roman"/>
          <w:color w:val="000000"/>
          <w:spacing w:val="-1"/>
          <w:sz w:val="28"/>
          <w:szCs w:val="28"/>
        </w:rPr>
        <w:t xml:space="preserve">Менингеальных явлений нет. </w:t>
      </w:r>
      <w:r w:rsidRPr="00187131">
        <w:rPr>
          <w:rFonts w:ascii="Times New Roman" w:hAnsi="Times New Roman" w:cs="Times New Roman"/>
          <w:color w:val="000000"/>
          <w:spacing w:val="-6"/>
          <w:sz w:val="28"/>
          <w:szCs w:val="28"/>
        </w:rPr>
        <w:t>ЗАДАНИЕ.</w:t>
      </w:r>
    </w:p>
    <w:p w:rsidR="006D1F51" w:rsidRDefault="006D1F51" w:rsidP="006D1F51">
      <w:pPr>
        <w:shd w:val="clear" w:color="auto" w:fill="FFFFFF"/>
        <w:spacing w:after="0" w:line="322" w:lineRule="exact"/>
        <w:jc w:val="both"/>
        <w:rPr>
          <w:rFonts w:ascii="Times New Roman" w:hAnsi="Times New Roman" w:cs="Times New Roman"/>
          <w:color w:val="000000"/>
          <w:spacing w:val="-2"/>
          <w:sz w:val="28"/>
          <w:szCs w:val="28"/>
        </w:rPr>
      </w:pPr>
      <w:r w:rsidRPr="00187131">
        <w:rPr>
          <w:rFonts w:ascii="Times New Roman" w:hAnsi="Times New Roman" w:cs="Times New Roman"/>
          <w:color w:val="000000"/>
          <w:spacing w:val="-2"/>
          <w:sz w:val="28"/>
          <w:szCs w:val="28"/>
        </w:rPr>
        <w:t xml:space="preserve">1. Обоснуйте клинический диагноз и определите степень обезвоживания. </w:t>
      </w:r>
    </w:p>
    <w:p w:rsidR="006D1F51" w:rsidRDefault="006D1F51" w:rsidP="006D1F51">
      <w:pPr>
        <w:shd w:val="clear" w:color="auto" w:fill="FFFFFF"/>
        <w:spacing w:after="0" w:line="322" w:lineRule="exact"/>
        <w:jc w:val="both"/>
        <w:rPr>
          <w:rFonts w:ascii="Times New Roman" w:hAnsi="Times New Roman" w:cs="Times New Roman"/>
          <w:color w:val="000000"/>
          <w:spacing w:val="-1"/>
          <w:sz w:val="28"/>
          <w:szCs w:val="28"/>
        </w:rPr>
      </w:pPr>
      <w:r w:rsidRPr="00187131">
        <w:rPr>
          <w:rFonts w:ascii="Times New Roman" w:hAnsi="Times New Roman" w:cs="Times New Roman"/>
          <w:color w:val="000000"/>
          <w:sz w:val="28"/>
          <w:szCs w:val="28"/>
        </w:rPr>
        <w:t xml:space="preserve">2.Какие меры следует предпринимать при выявлении больного холерой? </w:t>
      </w:r>
      <w:r w:rsidRPr="00187131">
        <w:rPr>
          <w:rFonts w:ascii="Times New Roman" w:hAnsi="Times New Roman" w:cs="Times New Roman"/>
          <w:color w:val="000000"/>
          <w:spacing w:val="-1"/>
          <w:sz w:val="28"/>
          <w:szCs w:val="28"/>
        </w:rPr>
        <w:t xml:space="preserve">3.Назначьте регидратационную терапию (вес больного до болезни </w:t>
      </w:r>
      <w:smartTag w:uri="urn:schemas-microsoft-com:office:smarttags" w:element="metricconverter">
        <w:smartTagPr>
          <w:attr w:name="ProductID" w:val="70 кг"/>
        </w:smartTagPr>
        <w:r w:rsidRPr="00187131">
          <w:rPr>
            <w:rFonts w:ascii="Times New Roman" w:hAnsi="Times New Roman" w:cs="Times New Roman"/>
            <w:color w:val="000000"/>
            <w:spacing w:val="-1"/>
            <w:sz w:val="28"/>
            <w:szCs w:val="28"/>
          </w:rPr>
          <w:t>70 кг</w:t>
        </w:r>
      </w:smartTag>
      <w:r w:rsidRPr="00187131">
        <w:rPr>
          <w:rFonts w:ascii="Times New Roman" w:hAnsi="Times New Roman" w:cs="Times New Roman"/>
          <w:color w:val="000000"/>
          <w:spacing w:val="-1"/>
          <w:sz w:val="28"/>
          <w:szCs w:val="28"/>
        </w:rPr>
        <w:t xml:space="preserve">). </w:t>
      </w:r>
    </w:p>
    <w:p w:rsidR="006D1F51" w:rsidRDefault="006D1F51" w:rsidP="006D1F51">
      <w:pPr>
        <w:shd w:val="clear" w:color="auto" w:fill="FFFFFF"/>
        <w:spacing w:after="0" w:line="322" w:lineRule="exact"/>
        <w:jc w:val="both"/>
        <w:rPr>
          <w:rFonts w:ascii="Times New Roman" w:hAnsi="Times New Roman" w:cs="Times New Roman"/>
          <w:color w:val="000000"/>
          <w:spacing w:val="-1"/>
          <w:sz w:val="28"/>
          <w:szCs w:val="28"/>
        </w:rPr>
      </w:pPr>
      <w:r w:rsidRPr="00187131">
        <w:rPr>
          <w:rFonts w:ascii="Times New Roman" w:hAnsi="Times New Roman" w:cs="Times New Roman"/>
          <w:color w:val="000000"/>
          <w:sz w:val="28"/>
          <w:szCs w:val="28"/>
        </w:rPr>
        <w:t xml:space="preserve">4.Какие   исследования   следует   произвести   в   отделении   интенсивной </w:t>
      </w:r>
      <w:r w:rsidRPr="00187131">
        <w:rPr>
          <w:rFonts w:ascii="Times New Roman" w:hAnsi="Times New Roman" w:cs="Times New Roman"/>
          <w:color w:val="000000"/>
          <w:spacing w:val="2"/>
          <w:sz w:val="28"/>
          <w:szCs w:val="28"/>
        </w:rPr>
        <w:t xml:space="preserve">терапии для уточнения диагноза, оценки тяжести болезни и адекватности </w:t>
      </w:r>
      <w:r w:rsidRPr="00187131">
        <w:rPr>
          <w:rFonts w:ascii="Times New Roman" w:hAnsi="Times New Roman" w:cs="Times New Roman"/>
          <w:color w:val="000000"/>
          <w:spacing w:val="1"/>
          <w:sz w:val="28"/>
          <w:szCs w:val="28"/>
        </w:rPr>
        <w:t>терапии? У бол</w:t>
      </w:r>
      <w:r w:rsidRPr="00187131">
        <w:rPr>
          <w:rFonts w:ascii="Times New Roman" w:hAnsi="Times New Roman" w:cs="Times New Roman"/>
          <w:color w:val="000000"/>
          <w:spacing w:val="1"/>
          <w:sz w:val="28"/>
          <w:szCs w:val="28"/>
        </w:rPr>
        <w:t>ь</w:t>
      </w:r>
      <w:r w:rsidRPr="00187131">
        <w:rPr>
          <w:rFonts w:ascii="Times New Roman" w:hAnsi="Times New Roman" w:cs="Times New Roman"/>
          <w:color w:val="000000"/>
          <w:spacing w:val="1"/>
          <w:sz w:val="28"/>
          <w:szCs w:val="28"/>
        </w:rPr>
        <w:t>ного установлены такие показатели КОС: рН -7,32; РСО -</w:t>
      </w:r>
      <w:r w:rsidRPr="00187131">
        <w:rPr>
          <w:rFonts w:ascii="Times New Roman" w:hAnsi="Times New Roman" w:cs="Times New Roman"/>
          <w:color w:val="000000"/>
          <w:spacing w:val="5"/>
          <w:sz w:val="28"/>
          <w:szCs w:val="28"/>
        </w:rPr>
        <w:t xml:space="preserve">22  мм.рт.ст.;   </w:t>
      </w:r>
      <w:r w:rsidRPr="00187131">
        <w:rPr>
          <w:rFonts w:ascii="Times New Roman" w:hAnsi="Times New Roman" w:cs="Times New Roman"/>
          <w:color w:val="000000"/>
          <w:spacing w:val="5"/>
          <w:sz w:val="28"/>
          <w:szCs w:val="28"/>
          <w:lang w:val="en-US"/>
        </w:rPr>
        <w:t>SB</w:t>
      </w:r>
      <w:r w:rsidRPr="00187131">
        <w:rPr>
          <w:rFonts w:ascii="Times New Roman" w:hAnsi="Times New Roman" w:cs="Times New Roman"/>
          <w:color w:val="000000"/>
          <w:spacing w:val="5"/>
          <w:sz w:val="28"/>
          <w:szCs w:val="28"/>
        </w:rPr>
        <w:t xml:space="preserve">  -   16  ммоль/л;  </w:t>
      </w:r>
      <w:r w:rsidRPr="00187131">
        <w:rPr>
          <w:rFonts w:ascii="Times New Roman" w:hAnsi="Times New Roman" w:cs="Times New Roman"/>
          <w:color w:val="000000"/>
          <w:spacing w:val="5"/>
          <w:sz w:val="28"/>
          <w:szCs w:val="28"/>
          <w:lang w:val="en-US"/>
        </w:rPr>
        <w:t>BE</w:t>
      </w:r>
      <w:r w:rsidRPr="00187131">
        <w:rPr>
          <w:rFonts w:ascii="Times New Roman" w:hAnsi="Times New Roman" w:cs="Times New Roman"/>
          <w:color w:val="000000"/>
          <w:spacing w:val="5"/>
          <w:sz w:val="28"/>
          <w:szCs w:val="28"/>
        </w:rPr>
        <w:t xml:space="preserve"> -  8  ммоль/л;  гематокрит -  49%. </w:t>
      </w:r>
      <w:r w:rsidRPr="00187131">
        <w:rPr>
          <w:rFonts w:ascii="Times New Roman" w:hAnsi="Times New Roman" w:cs="Times New Roman"/>
          <w:color w:val="000000"/>
          <w:spacing w:val="-1"/>
          <w:sz w:val="28"/>
          <w:szCs w:val="28"/>
        </w:rPr>
        <w:t>Адекватна ли проведенная терапия?</w:t>
      </w:r>
    </w:p>
    <w:p w:rsidR="006D1F51" w:rsidRPr="00187131" w:rsidRDefault="006D1F51" w:rsidP="006D1F51">
      <w:pPr>
        <w:shd w:val="clear" w:color="auto" w:fill="FFFFFF"/>
        <w:spacing w:after="0" w:line="322" w:lineRule="exact"/>
        <w:jc w:val="both"/>
        <w:rPr>
          <w:rFonts w:ascii="Times New Roman" w:hAnsi="Times New Roman" w:cs="Times New Roman"/>
          <w:sz w:val="28"/>
          <w:szCs w:val="28"/>
        </w:rPr>
      </w:pPr>
    </w:p>
    <w:p w:rsidR="006D1F51" w:rsidRPr="00187131" w:rsidRDefault="008F748B" w:rsidP="008F748B">
      <w:pPr>
        <w:shd w:val="clear" w:color="auto" w:fill="FFFFFF"/>
        <w:spacing w:after="0" w:line="322" w:lineRule="exact"/>
        <w:ind w:firstLine="709"/>
        <w:jc w:val="center"/>
        <w:rPr>
          <w:rFonts w:ascii="Times New Roman" w:hAnsi="Times New Roman" w:cs="Times New Roman"/>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w:t>
      </w:r>
      <w:r w:rsidR="006D1F51" w:rsidRPr="00187131">
        <w:rPr>
          <w:rFonts w:ascii="Times New Roman" w:hAnsi="Times New Roman" w:cs="Times New Roman"/>
          <w:b/>
          <w:color w:val="000000"/>
          <w:spacing w:val="-1"/>
          <w:sz w:val="28"/>
          <w:szCs w:val="28"/>
        </w:rPr>
        <w:t>№ 4</w:t>
      </w:r>
    </w:p>
    <w:p w:rsidR="006D1F51" w:rsidRPr="00187131" w:rsidRDefault="006D1F51" w:rsidP="006D1F51">
      <w:pPr>
        <w:shd w:val="clear" w:color="auto" w:fill="FFFFFF"/>
        <w:spacing w:after="0" w:line="322" w:lineRule="exact"/>
        <w:ind w:firstLine="709"/>
        <w:jc w:val="both"/>
        <w:rPr>
          <w:rFonts w:ascii="Times New Roman" w:hAnsi="Times New Roman" w:cs="Times New Roman"/>
          <w:sz w:val="28"/>
          <w:szCs w:val="28"/>
        </w:rPr>
      </w:pPr>
      <w:r w:rsidRPr="00187131">
        <w:rPr>
          <w:rFonts w:ascii="Times New Roman" w:hAnsi="Times New Roman" w:cs="Times New Roman"/>
          <w:color w:val="000000"/>
          <w:spacing w:val="1"/>
          <w:sz w:val="28"/>
          <w:szCs w:val="28"/>
        </w:rPr>
        <w:lastRenderedPageBreak/>
        <w:t>Скорая медицинская помощь вызвана в медпункт вокзала к больному Ж.,</w:t>
      </w:r>
      <w:r w:rsidRPr="00187131">
        <w:rPr>
          <w:rFonts w:ascii="Times New Roman" w:hAnsi="Times New Roman" w:cs="Times New Roman"/>
          <w:color w:val="000000"/>
          <w:spacing w:val="2"/>
          <w:sz w:val="28"/>
          <w:szCs w:val="28"/>
        </w:rPr>
        <w:t>50 лет, приехавшему из Астраханской области. У больного около 4 часов</w:t>
      </w:r>
    </w:p>
    <w:p w:rsidR="006D1F51" w:rsidRPr="00187131" w:rsidRDefault="006D1F51" w:rsidP="006D1F51">
      <w:pPr>
        <w:shd w:val="clear" w:color="auto" w:fill="FFFFFF"/>
        <w:spacing w:after="0" w:line="322" w:lineRule="exact"/>
        <w:jc w:val="both"/>
        <w:rPr>
          <w:rFonts w:ascii="Times New Roman" w:hAnsi="Times New Roman" w:cs="Times New Roman"/>
          <w:sz w:val="28"/>
          <w:szCs w:val="28"/>
        </w:rPr>
      </w:pPr>
      <w:r w:rsidRPr="00187131">
        <w:rPr>
          <w:rFonts w:ascii="Times New Roman" w:hAnsi="Times New Roman" w:cs="Times New Roman"/>
          <w:color w:val="000000"/>
          <w:spacing w:val="10"/>
          <w:sz w:val="28"/>
          <w:szCs w:val="28"/>
        </w:rPr>
        <w:t>утра в вагоне появился жидкий стул (обильный, водянистый), затем в</w:t>
      </w:r>
      <w:r w:rsidRPr="00187131">
        <w:rPr>
          <w:rFonts w:ascii="Times New Roman" w:hAnsi="Times New Roman" w:cs="Times New Roman"/>
          <w:color w:val="000000"/>
          <w:spacing w:val="-1"/>
          <w:sz w:val="28"/>
          <w:szCs w:val="28"/>
        </w:rPr>
        <w:t>11.30.   несколько раз   рвота.   На вокзале   был   обморок.   В   медпункте</w:t>
      </w:r>
      <w:r w:rsidRPr="00187131">
        <w:rPr>
          <w:rFonts w:ascii="Times New Roman" w:hAnsi="Times New Roman" w:cs="Times New Roman"/>
          <w:color w:val="000000"/>
          <w:spacing w:val="2"/>
          <w:sz w:val="28"/>
          <w:szCs w:val="28"/>
        </w:rPr>
        <w:t>заподозрена   п</w:t>
      </w:r>
      <w:r w:rsidRPr="00187131">
        <w:rPr>
          <w:rFonts w:ascii="Times New Roman" w:hAnsi="Times New Roman" w:cs="Times New Roman"/>
          <w:color w:val="000000"/>
          <w:spacing w:val="2"/>
          <w:sz w:val="28"/>
          <w:szCs w:val="28"/>
        </w:rPr>
        <w:t>и</w:t>
      </w:r>
      <w:r w:rsidRPr="00187131">
        <w:rPr>
          <w:rFonts w:ascii="Times New Roman" w:hAnsi="Times New Roman" w:cs="Times New Roman"/>
          <w:color w:val="000000"/>
          <w:spacing w:val="2"/>
          <w:sz w:val="28"/>
          <w:szCs w:val="28"/>
        </w:rPr>
        <w:t>щевая   токсикоинфекция, т.к.    в   дороге   больной   ел</w:t>
      </w:r>
      <w:r w:rsidRPr="00187131">
        <w:rPr>
          <w:rFonts w:ascii="Times New Roman" w:hAnsi="Times New Roman" w:cs="Times New Roman"/>
          <w:color w:val="000000"/>
          <w:sz w:val="28"/>
          <w:szCs w:val="28"/>
        </w:rPr>
        <w:t>бутерброды с несвежей колбасой. АД 80/50 мм.рт.ст. Сделаны п/к мезатон</w:t>
      </w:r>
      <w:r w:rsidRPr="00187131">
        <w:rPr>
          <w:rFonts w:ascii="Times New Roman" w:hAnsi="Times New Roman" w:cs="Times New Roman"/>
          <w:color w:val="000000"/>
          <w:spacing w:val="-1"/>
          <w:sz w:val="28"/>
          <w:szCs w:val="28"/>
        </w:rPr>
        <w:t>и адреналин. Вызвана скорая п</w:t>
      </w:r>
      <w:r w:rsidRPr="00187131">
        <w:rPr>
          <w:rFonts w:ascii="Times New Roman" w:hAnsi="Times New Roman" w:cs="Times New Roman"/>
          <w:color w:val="000000"/>
          <w:spacing w:val="-1"/>
          <w:sz w:val="28"/>
          <w:szCs w:val="28"/>
        </w:rPr>
        <w:t>о</w:t>
      </w:r>
      <w:r w:rsidRPr="00187131">
        <w:rPr>
          <w:rFonts w:ascii="Times New Roman" w:hAnsi="Times New Roman" w:cs="Times New Roman"/>
          <w:color w:val="000000"/>
          <w:spacing w:val="-1"/>
          <w:sz w:val="28"/>
          <w:szCs w:val="28"/>
        </w:rPr>
        <w:t>мощь.</w:t>
      </w:r>
      <w:r w:rsidRPr="00187131">
        <w:rPr>
          <w:rFonts w:ascii="Times New Roman" w:hAnsi="Times New Roman" w:cs="Times New Roman"/>
          <w:color w:val="000000"/>
          <w:spacing w:val="5"/>
          <w:sz w:val="28"/>
          <w:szCs w:val="28"/>
        </w:rPr>
        <w:t>Врачом скорой помощи в 12.30. установлено общее тяжелое состо</w:t>
      </w:r>
      <w:r w:rsidRPr="00187131">
        <w:rPr>
          <w:rFonts w:ascii="Times New Roman" w:hAnsi="Times New Roman" w:cs="Times New Roman"/>
          <w:color w:val="000000"/>
          <w:spacing w:val="5"/>
          <w:sz w:val="28"/>
          <w:szCs w:val="28"/>
        </w:rPr>
        <w:t>я</w:t>
      </w:r>
      <w:r w:rsidRPr="00187131">
        <w:rPr>
          <w:rFonts w:ascii="Times New Roman" w:hAnsi="Times New Roman" w:cs="Times New Roman"/>
          <w:color w:val="000000"/>
          <w:spacing w:val="5"/>
          <w:sz w:val="28"/>
          <w:szCs w:val="28"/>
        </w:rPr>
        <w:t>ние,</w:t>
      </w:r>
      <w:r w:rsidRPr="00187131">
        <w:rPr>
          <w:rFonts w:ascii="Times New Roman" w:hAnsi="Times New Roman" w:cs="Times New Roman"/>
          <w:color w:val="000000"/>
          <w:sz w:val="28"/>
          <w:szCs w:val="28"/>
        </w:rPr>
        <w:t>судороги икроножных мышц, цианоз, сухость слизистых оболочек и к</w:t>
      </w:r>
      <w:r w:rsidRPr="00187131">
        <w:rPr>
          <w:rFonts w:ascii="Times New Roman" w:hAnsi="Times New Roman" w:cs="Times New Roman"/>
          <w:color w:val="000000"/>
          <w:sz w:val="28"/>
          <w:szCs w:val="28"/>
        </w:rPr>
        <w:t>о</w:t>
      </w:r>
      <w:r w:rsidRPr="00187131">
        <w:rPr>
          <w:rFonts w:ascii="Times New Roman" w:hAnsi="Times New Roman" w:cs="Times New Roman"/>
          <w:color w:val="000000"/>
          <w:sz w:val="28"/>
          <w:szCs w:val="28"/>
        </w:rPr>
        <w:t>жи,</w:t>
      </w:r>
      <w:r w:rsidRPr="00187131">
        <w:rPr>
          <w:rFonts w:ascii="Times New Roman" w:hAnsi="Times New Roman" w:cs="Times New Roman"/>
          <w:color w:val="000000"/>
          <w:spacing w:val="4"/>
          <w:sz w:val="28"/>
          <w:szCs w:val="28"/>
        </w:rPr>
        <w:t>сильная жажда, афония, тахикардия, небольшая разлитая болезненность</w:t>
      </w:r>
      <w:r w:rsidRPr="00187131">
        <w:rPr>
          <w:rFonts w:ascii="Times New Roman" w:hAnsi="Times New Roman" w:cs="Times New Roman"/>
          <w:color w:val="000000"/>
          <w:sz w:val="28"/>
          <w:szCs w:val="28"/>
        </w:rPr>
        <w:t>при пальпации живота. С 7 часов не мочился. В машине «скорой помощи»</w:t>
      </w:r>
      <w:r w:rsidRPr="00187131">
        <w:rPr>
          <w:rFonts w:ascii="Times New Roman" w:hAnsi="Times New Roman" w:cs="Times New Roman"/>
          <w:color w:val="000000"/>
          <w:spacing w:val="6"/>
          <w:sz w:val="28"/>
          <w:szCs w:val="28"/>
        </w:rPr>
        <w:t>начато введ</w:t>
      </w:r>
      <w:r w:rsidRPr="00187131">
        <w:rPr>
          <w:rFonts w:ascii="Times New Roman" w:hAnsi="Times New Roman" w:cs="Times New Roman"/>
          <w:color w:val="000000"/>
          <w:spacing w:val="6"/>
          <w:sz w:val="28"/>
          <w:szCs w:val="28"/>
        </w:rPr>
        <w:t>е</w:t>
      </w:r>
      <w:r w:rsidRPr="00187131">
        <w:rPr>
          <w:rFonts w:ascii="Times New Roman" w:hAnsi="Times New Roman" w:cs="Times New Roman"/>
          <w:color w:val="000000"/>
          <w:spacing w:val="6"/>
          <w:sz w:val="28"/>
          <w:szCs w:val="28"/>
        </w:rPr>
        <w:t>ние гемодеза (200мл), раствора глюкозы (1000 мл), однако</w:t>
      </w:r>
      <w:r w:rsidRPr="00187131">
        <w:rPr>
          <w:rFonts w:ascii="Times New Roman" w:hAnsi="Times New Roman" w:cs="Times New Roman"/>
          <w:color w:val="000000"/>
          <w:spacing w:val="-1"/>
          <w:sz w:val="28"/>
          <w:szCs w:val="28"/>
        </w:rPr>
        <w:t>состояние не улучш</w:t>
      </w:r>
      <w:r w:rsidRPr="00187131">
        <w:rPr>
          <w:rFonts w:ascii="Times New Roman" w:hAnsi="Times New Roman" w:cs="Times New Roman"/>
          <w:color w:val="000000"/>
          <w:spacing w:val="-1"/>
          <w:sz w:val="28"/>
          <w:szCs w:val="28"/>
        </w:rPr>
        <w:t>и</w:t>
      </w:r>
      <w:r w:rsidRPr="00187131">
        <w:rPr>
          <w:rFonts w:ascii="Times New Roman" w:hAnsi="Times New Roman" w:cs="Times New Roman"/>
          <w:color w:val="000000"/>
          <w:spacing w:val="-1"/>
          <w:sz w:val="28"/>
          <w:szCs w:val="28"/>
        </w:rPr>
        <w:t>лось.</w:t>
      </w:r>
    </w:p>
    <w:p w:rsidR="006D1F51" w:rsidRPr="00187131" w:rsidRDefault="006D1F51" w:rsidP="006D1F51">
      <w:pPr>
        <w:shd w:val="clear" w:color="auto" w:fill="FFFFFF"/>
        <w:spacing w:after="0" w:line="322" w:lineRule="exact"/>
        <w:ind w:firstLine="709"/>
        <w:jc w:val="both"/>
        <w:rPr>
          <w:rFonts w:ascii="Times New Roman" w:hAnsi="Times New Roman" w:cs="Times New Roman"/>
          <w:sz w:val="28"/>
          <w:szCs w:val="28"/>
        </w:rPr>
      </w:pPr>
      <w:r w:rsidRPr="00187131">
        <w:rPr>
          <w:rFonts w:ascii="Times New Roman" w:hAnsi="Times New Roman" w:cs="Times New Roman"/>
          <w:color w:val="000000"/>
          <w:spacing w:val="-6"/>
          <w:sz w:val="28"/>
          <w:szCs w:val="28"/>
        </w:rPr>
        <w:t>ЗАДАНИЕ.</w:t>
      </w:r>
    </w:p>
    <w:p w:rsidR="006D1F51" w:rsidRPr="00187131" w:rsidRDefault="006D1F51" w:rsidP="006D1F51">
      <w:pPr>
        <w:shd w:val="clear" w:color="auto" w:fill="FFFFFF"/>
        <w:spacing w:after="0" w:line="322" w:lineRule="exact"/>
        <w:jc w:val="both"/>
        <w:rPr>
          <w:rFonts w:ascii="Times New Roman" w:hAnsi="Times New Roman" w:cs="Times New Roman"/>
          <w:sz w:val="28"/>
          <w:szCs w:val="28"/>
        </w:rPr>
      </w:pPr>
      <w:r w:rsidRPr="00187131">
        <w:rPr>
          <w:rFonts w:ascii="Times New Roman" w:hAnsi="Times New Roman" w:cs="Times New Roman"/>
          <w:color w:val="000000"/>
          <w:spacing w:val="6"/>
          <w:sz w:val="28"/>
          <w:szCs w:val="28"/>
        </w:rPr>
        <w:t>1.Поставьте диагноз. Между какими заболеваниями следует проводить</w:t>
      </w:r>
      <w:r w:rsidRPr="00187131">
        <w:rPr>
          <w:rFonts w:ascii="Times New Roman" w:hAnsi="Times New Roman" w:cs="Times New Roman"/>
          <w:color w:val="000000"/>
          <w:spacing w:val="-1"/>
          <w:sz w:val="28"/>
          <w:szCs w:val="28"/>
        </w:rPr>
        <w:t>дифф</w:t>
      </w:r>
      <w:r w:rsidRPr="00187131">
        <w:rPr>
          <w:rFonts w:ascii="Times New Roman" w:hAnsi="Times New Roman" w:cs="Times New Roman"/>
          <w:color w:val="000000"/>
          <w:spacing w:val="-1"/>
          <w:sz w:val="28"/>
          <w:szCs w:val="28"/>
        </w:rPr>
        <w:t>е</w:t>
      </w:r>
      <w:r w:rsidRPr="00187131">
        <w:rPr>
          <w:rFonts w:ascii="Times New Roman" w:hAnsi="Times New Roman" w:cs="Times New Roman"/>
          <w:color w:val="000000"/>
          <w:spacing w:val="-1"/>
          <w:sz w:val="28"/>
          <w:szCs w:val="28"/>
        </w:rPr>
        <w:t>ренциальную диагностику?</w:t>
      </w:r>
    </w:p>
    <w:p w:rsidR="006D1F51" w:rsidRPr="00187131" w:rsidRDefault="006D1F51" w:rsidP="006D1F51">
      <w:pPr>
        <w:shd w:val="clear" w:color="auto" w:fill="FFFFFF"/>
        <w:spacing w:after="0" w:line="322" w:lineRule="exact"/>
        <w:jc w:val="both"/>
        <w:rPr>
          <w:rFonts w:ascii="Times New Roman" w:hAnsi="Times New Roman" w:cs="Times New Roman"/>
          <w:sz w:val="28"/>
          <w:szCs w:val="28"/>
        </w:rPr>
      </w:pPr>
      <w:r w:rsidRPr="00187131">
        <w:rPr>
          <w:rFonts w:ascii="Times New Roman" w:hAnsi="Times New Roman" w:cs="Times New Roman"/>
          <w:color w:val="000000"/>
          <w:spacing w:val="9"/>
          <w:sz w:val="28"/>
          <w:szCs w:val="28"/>
        </w:rPr>
        <w:t>2.Дайте оценку терапевтической тактике, проведенной в медпункте и</w:t>
      </w:r>
      <w:r w:rsidRPr="00187131">
        <w:rPr>
          <w:rFonts w:ascii="Times New Roman" w:hAnsi="Times New Roman" w:cs="Times New Roman"/>
          <w:color w:val="000000"/>
          <w:spacing w:val="-2"/>
          <w:sz w:val="28"/>
          <w:szCs w:val="28"/>
        </w:rPr>
        <w:t>врачом «скорой помощи».</w:t>
      </w:r>
    </w:p>
    <w:p w:rsidR="006D1F51" w:rsidRPr="00187131" w:rsidRDefault="006D1F51" w:rsidP="006D1F51">
      <w:pPr>
        <w:shd w:val="clear" w:color="auto" w:fill="FFFFFF"/>
        <w:spacing w:after="0" w:line="322" w:lineRule="exact"/>
        <w:jc w:val="both"/>
        <w:rPr>
          <w:rFonts w:ascii="Times New Roman" w:hAnsi="Times New Roman" w:cs="Times New Roman"/>
          <w:color w:val="000000"/>
          <w:spacing w:val="-1"/>
          <w:sz w:val="28"/>
          <w:szCs w:val="28"/>
        </w:rPr>
      </w:pPr>
      <w:r w:rsidRPr="00187131">
        <w:rPr>
          <w:rFonts w:ascii="Times New Roman" w:hAnsi="Times New Roman" w:cs="Times New Roman"/>
          <w:color w:val="000000"/>
          <w:spacing w:val="3"/>
          <w:sz w:val="28"/>
          <w:szCs w:val="28"/>
        </w:rPr>
        <w:t>3.Назначьте план лечения больного, если его вес до заболевания был   80</w:t>
      </w:r>
      <w:r w:rsidRPr="00187131">
        <w:rPr>
          <w:rFonts w:ascii="Times New Roman" w:hAnsi="Times New Roman" w:cs="Times New Roman"/>
          <w:color w:val="000000"/>
          <w:spacing w:val="-1"/>
          <w:sz w:val="28"/>
          <w:szCs w:val="28"/>
        </w:rPr>
        <w:t>кг., а обезвоживание 3 степени.</w:t>
      </w:r>
    </w:p>
    <w:p w:rsidR="006D1F51" w:rsidRPr="00187131" w:rsidRDefault="006D1F51" w:rsidP="006D1F51">
      <w:pPr>
        <w:shd w:val="clear" w:color="auto" w:fill="FFFFFF"/>
        <w:spacing w:after="0" w:line="322" w:lineRule="exact"/>
        <w:ind w:firstLine="709"/>
        <w:jc w:val="both"/>
        <w:rPr>
          <w:rFonts w:ascii="Times New Roman" w:hAnsi="Times New Roman" w:cs="Times New Roman"/>
          <w:color w:val="000000"/>
          <w:spacing w:val="-1"/>
          <w:sz w:val="28"/>
          <w:szCs w:val="28"/>
        </w:rPr>
      </w:pPr>
    </w:p>
    <w:p w:rsidR="008F748B" w:rsidRDefault="008F748B" w:rsidP="008F748B">
      <w:pPr>
        <w:shd w:val="clear" w:color="auto" w:fill="FFFFFF"/>
        <w:spacing w:after="0" w:line="322" w:lineRule="exact"/>
        <w:ind w:firstLine="709"/>
        <w:jc w:val="center"/>
        <w:rPr>
          <w:rFonts w:ascii="Times New Roman" w:hAnsi="Times New Roman" w:cs="Times New Roman"/>
          <w:b/>
          <w:bCs/>
          <w:color w:val="000000"/>
          <w:sz w:val="28"/>
          <w:szCs w:val="28"/>
          <w:shd w:val="clear" w:color="auto" w:fill="FFFFFF"/>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w:t>
      </w:r>
      <w:r w:rsidR="006D1F51" w:rsidRPr="00187131">
        <w:rPr>
          <w:rFonts w:ascii="Times New Roman" w:hAnsi="Times New Roman" w:cs="Times New Roman"/>
          <w:b/>
          <w:bCs/>
          <w:color w:val="000000"/>
          <w:sz w:val="28"/>
          <w:szCs w:val="28"/>
          <w:shd w:val="clear" w:color="auto" w:fill="FFFFFF"/>
        </w:rPr>
        <w:t>№5</w:t>
      </w:r>
    </w:p>
    <w:p w:rsidR="006D1F51" w:rsidRPr="00187131" w:rsidRDefault="006D1F51" w:rsidP="008F748B">
      <w:pPr>
        <w:shd w:val="clear" w:color="auto" w:fill="FFFFFF"/>
        <w:spacing w:after="0" w:line="322" w:lineRule="exact"/>
        <w:ind w:firstLine="709"/>
        <w:jc w:val="both"/>
        <w:rPr>
          <w:rFonts w:ascii="Times New Roman" w:hAnsi="Times New Roman" w:cs="Times New Roman"/>
          <w:sz w:val="28"/>
          <w:szCs w:val="28"/>
        </w:rPr>
      </w:pPr>
      <w:r w:rsidRPr="00187131">
        <w:rPr>
          <w:rFonts w:ascii="Times New Roman" w:hAnsi="Times New Roman" w:cs="Times New Roman"/>
          <w:color w:val="000000"/>
          <w:sz w:val="28"/>
          <w:szCs w:val="28"/>
        </w:rPr>
        <w:br/>
      </w:r>
      <w:r w:rsidRPr="00187131">
        <w:rPr>
          <w:rFonts w:ascii="Times New Roman" w:hAnsi="Times New Roman" w:cs="Times New Roman"/>
          <w:color w:val="000000"/>
          <w:sz w:val="28"/>
          <w:szCs w:val="28"/>
          <w:shd w:val="clear" w:color="auto" w:fill="FFFFFF"/>
        </w:rPr>
        <w:t>У больного Г., 25 лет, внезапно появился жидкий частый стул с примесями слизи и обильной примесью крови, повышение температуры до 38 – 38,5</w:t>
      </w:r>
      <w:r w:rsidRPr="00187131">
        <w:rPr>
          <w:rFonts w:ascii="Cambria Math" w:hAnsi="Cambria Math" w:cs="Cambria Math"/>
          <w:color w:val="000000"/>
          <w:sz w:val="28"/>
          <w:szCs w:val="28"/>
          <w:shd w:val="clear" w:color="auto" w:fill="FFFFFF"/>
        </w:rPr>
        <w:t>⁰</w:t>
      </w:r>
      <w:r w:rsidRPr="00187131">
        <w:rPr>
          <w:rFonts w:ascii="Times New Roman" w:hAnsi="Times New Roman" w:cs="Times New Roman"/>
          <w:color w:val="000000"/>
          <w:sz w:val="28"/>
          <w:szCs w:val="28"/>
          <w:shd w:val="clear" w:color="auto" w:fill="FFFFFF"/>
        </w:rPr>
        <w:t>С, неинтенсивные периодически возникающие боли в нижней части живота. При пальпации живота нащупывалась умеренно болезненная спазмированная сигмовидная кишка в виде плотного тяжа. Госпитализирована в отделение районной больницы с диагнозом «острая дизентерия». Проведен курс лечения фуразолидоном. Стул стал более оформленным, но по-прежнему частый с обильными примесями крови и слизи. О</w:t>
      </w:r>
      <w:r w:rsidRPr="00187131">
        <w:rPr>
          <w:rFonts w:ascii="Times New Roman" w:hAnsi="Times New Roman" w:cs="Times New Roman"/>
          <w:color w:val="000000"/>
          <w:sz w:val="28"/>
          <w:szCs w:val="28"/>
          <w:shd w:val="clear" w:color="auto" w:fill="FFFFFF"/>
        </w:rPr>
        <w:t>с</w:t>
      </w:r>
      <w:r w:rsidRPr="00187131">
        <w:rPr>
          <w:rFonts w:ascii="Times New Roman" w:hAnsi="Times New Roman" w:cs="Times New Roman"/>
          <w:color w:val="000000"/>
          <w:sz w:val="28"/>
          <w:szCs w:val="28"/>
          <w:shd w:val="clear" w:color="auto" w:fill="FFFFFF"/>
        </w:rPr>
        <w:t>тавалась лихорадка с повышением температуры в отдельные дня до 39</w:t>
      </w:r>
      <w:r w:rsidRPr="00187131">
        <w:rPr>
          <w:rFonts w:ascii="Cambria Math" w:hAnsi="Cambria Math" w:cs="Cambria Math"/>
          <w:color w:val="000000"/>
          <w:sz w:val="28"/>
          <w:szCs w:val="28"/>
          <w:shd w:val="clear" w:color="auto" w:fill="FFFFFF"/>
        </w:rPr>
        <w:t>⁰</w:t>
      </w:r>
      <w:r w:rsidRPr="00187131">
        <w:rPr>
          <w:rFonts w:ascii="Times New Roman" w:hAnsi="Times New Roman" w:cs="Times New Roman"/>
          <w:color w:val="000000"/>
          <w:sz w:val="28"/>
          <w:szCs w:val="28"/>
          <w:shd w:val="clear" w:color="auto" w:fill="FFFFFF"/>
        </w:rPr>
        <w:t>С. У больн</w:t>
      </w:r>
      <w:r w:rsidRPr="00187131">
        <w:rPr>
          <w:rFonts w:ascii="Times New Roman" w:hAnsi="Times New Roman" w:cs="Times New Roman"/>
          <w:color w:val="000000"/>
          <w:sz w:val="28"/>
          <w:szCs w:val="28"/>
          <w:shd w:val="clear" w:color="auto" w:fill="FFFFFF"/>
        </w:rPr>
        <w:t>о</w:t>
      </w:r>
      <w:r w:rsidRPr="00187131">
        <w:rPr>
          <w:rFonts w:ascii="Times New Roman" w:hAnsi="Times New Roman" w:cs="Times New Roman"/>
          <w:color w:val="000000"/>
          <w:sz w:val="28"/>
          <w:szCs w:val="28"/>
          <w:shd w:val="clear" w:color="auto" w:fill="FFFFFF"/>
        </w:rPr>
        <w:t>го отмечались бледность и сухость кожных покровов, боли в поясничной области, моча в виде «мясных помоев» Своё заболевание связывает с употреблением мясных полуфабрикатов. </w:t>
      </w:r>
      <w:r w:rsidRPr="00187131">
        <w:rPr>
          <w:rFonts w:ascii="Times New Roman" w:hAnsi="Times New Roman" w:cs="Times New Roman"/>
          <w:color w:val="000000"/>
          <w:sz w:val="28"/>
          <w:szCs w:val="28"/>
        </w:rPr>
        <w:br/>
      </w:r>
      <w:r w:rsidR="008F748B">
        <w:rPr>
          <w:rFonts w:ascii="Times New Roman" w:hAnsi="Times New Roman" w:cs="Times New Roman"/>
          <w:color w:val="000000"/>
          <w:spacing w:val="-6"/>
          <w:sz w:val="28"/>
          <w:szCs w:val="28"/>
        </w:rPr>
        <w:t>З</w:t>
      </w:r>
      <w:r w:rsidRPr="00187131">
        <w:rPr>
          <w:rFonts w:ascii="Times New Roman" w:hAnsi="Times New Roman" w:cs="Times New Roman"/>
          <w:color w:val="000000"/>
          <w:spacing w:val="-6"/>
          <w:sz w:val="28"/>
          <w:szCs w:val="28"/>
        </w:rPr>
        <w:t>АДАНИЕ.</w:t>
      </w:r>
    </w:p>
    <w:p w:rsidR="006D1F51" w:rsidRDefault="006D1F51" w:rsidP="006D1F51">
      <w:pPr>
        <w:spacing w:after="0" w:line="240" w:lineRule="auto"/>
        <w:ind w:firstLine="709"/>
        <w:rPr>
          <w:rFonts w:ascii="Times New Roman" w:hAnsi="Times New Roman" w:cs="Times New Roman"/>
          <w:color w:val="000000"/>
          <w:sz w:val="28"/>
          <w:szCs w:val="28"/>
        </w:rPr>
      </w:pPr>
      <w:r w:rsidRPr="00187131">
        <w:rPr>
          <w:rFonts w:ascii="Times New Roman" w:hAnsi="Times New Roman" w:cs="Times New Roman"/>
          <w:color w:val="000000"/>
          <w:sz w:val="28"/>
          <w:szCs w:val="28"/>
        </w:rPr>
        <w:t xml:space="preserve">1. Совершите поэтапно дифференциально-диагностический </w:t>
      </w:r>
      <w:r>
        <w:rPr>
          <w:rFonts w:ascii="Times New Roman" w:hAnsi="Times New Roman" w:cs="Times New Roman"/>
          <w:color w:val="000000"/>
          <w:sz w:val="28"/>
          <w:szCs w:val="28"/>
        </w:rPr>
        <w:t>поиск, придерж</w:t>
      </w:r>
      <w:r>
        <w:rPr>
          <w:rFonts w:ascii="Times New Roman" w:hAnsi="Times New Roman" w:cs="Times New Roman"/>
          <w:color w:val="000000"/>
          <w:sz w:val="28"/>
          <w:szCs w:val="28"/>
        </w:rPr>
        <w:t>и</w:t>
      </w:r>
      <w:r>
        <w:rPr>
          <w:rFonts w:ascii="Times New Roman" w:hAnsi="Times New Roman" w:cs="Times New Roman"/>
          <w:color w:val="000000"/>
          <w:sz w:val="28"/>
          <w:szCs w:val="28"/>
        </w:rPr>
        <w:t>ваясь алгоритма.</w:t>
      </w:r>
    </w:p>
    <w:p w:rsidR="006D1F51" w:rsidRPr="00187131" w:rsidRDefault="006D1F51" w:rsidP="006D1F51">
      <w:pPr>
        <w:spacing w:after="0" w:line="240" w:lineRule="auto"/>
        <w:ind w:firstLine="709"/>
        <w:rPr>
          <w:rFonts w:ascii="Times New Roman" w:hAnsi="Times New Roman" w:cs="Times New Roman"/>
          <w:color w:val="000000"/>
          <w:sz w:val="28"/>
          <w:szCs w:val="28"/>
        </w:rPr>
      </w:pPr>
      <w:r w:rsidRPr="00187131">
        <w:rPr>
          <w:rFonts w:ascii="Times New Roman" w:hAnsi="Times New Roman" w:cs="Times New Roman"/>
          <w:color w:val="000000"/>
          <w:sz w:val="28"/>
          <w:szCs w:val="28"/>
          <w:shd w:val="clear" w:color="auto" w:fill="FFFFFF"/>
        </w:rPr>
        <w:t>Обратите внимание на проявление внекишечных симптомов болезни, ее пр</w:t>
      </w:r>
      <w:r w:rsidRPr="00187131">
        <w:rPr>
          <w:rFonts w:ascii="Times New Roman" w:hAnsi="Times New Roman" w:cs="Times New Roman"/>
          <w:color w:val="000000"/>
          <w:sz w:val="28"/>
          <w:szCs w:val="28"/>
          <w:shd w:val="clear" w:color="auto" w:fill="FFFFFF"/>
        </w:rPr>
        <w:t>о</w:t>
      </w:r>
      <w:r w:rsidRPr="00187131">
        <w:rPr>
          <w:rFonts w:ascii="Times New Roman" w:hAnsi="Times New Roman" w:cs="Times New Roman"/>
          <w:color w:val="000000"/>
          <w:sz w:val="28"/>
          <w:szCs w:val="28"/>
          <w:shd w:val="clear" w:color="auto" w:fill="FFFFFF"/>
        </w:rPr>
        <w:t>грессирующее течение.</w:t>
      </w:r>
      <w:r w:rsidRPr="00187131">
        <w:rPr>
          <w:rFonts w:ascii="Times New Roman" w:hAnsi="Times New Roman" w:cs="Times New Roman"/>
          <w:color w:val="000000"/>
          <w:sz w:val="28"/>
          <w:szCs w:val="28"/>
        </w:rPr>
        <w:br/>
        <w:t>2. Сформулируйте и обоснуйте диагноз.</w:t>
      </w:r>
      <w:r w:rsidRPr="00187131">
        <w:rPr>
          <w:rFonts w:ascii="Times New Roman" w:hAnsi="Times New Roman" w:cs="Times New Roman"/>
          <w:color w:val="000000"/>
          <w:sz w:val="28"/>
          <w:szCs w:val="28"/>
        </w:rPr>
        <w:br/>
        <w:t>3. Какие диагностические исследования необходимо провести для его подтвержд</w:t>
      </w:r>
      <w:r w:rsidRPr="00187131">
        <w:rPr>
          <w:rFonts w:ascii="Times New Roman" w:hAnsi="Times New Roman" w:cs="Times New Roman"/>
          <w:color w:val="000000"/>
          <w:sz w:val="28"/>
          <w:szCs w:val="28"/>
        </w:rPr>
        <w:t>е</w:t>
      </w:r>
      <w:r w:rsidRPr="00187131">
        <w:rPr>
          <w:rFonts w:ascii="Times New Roman" w:hAnsi="Times New Roman" w:cs="Times New Roman"/>
          <w:color w:val="000000"/>
          <w:sz w:val="28"/>
          <w:szCs w:val="28"/>
        </w:rPr>
        <w:t>ния?</w:t>
      </w:r>
    </w:p>
    <w:p w:rsidR="006D1F51" w:rsidRPr="00187131" w:rsidRDefault="006D1F51" w:rsidP="006D1F51">
      <w:pPr>
        <w:shd w:val="clear" w:color="auto" w:fill="FFFFFF"/>
        <w:spacing w:after="0" w:line="322" w:lineRule="exact"/>
        <w:ind w:firstLine="709"/>
        <w:rPr>
          <w:rFonts w:ascii="Times New Roman" w:hAnsi="Times New Roman" w:cs="Times New Roman"/>
          <w:sz w:val="28"/>
          <w:szCs w:val="28"/>
        </w:rPr>
      </w:pPr>
    </w:p>
    <w:p w:rsidR="006D1F51" w:rsidRDefault="006D1F51" w:rsidP="006D1F51">
      <w:pPr>
        <w:spacing w:after="0" w:line="240" w:lineRule="auto"/>
        <w:ind w:firstLine="709"/>
        <w:jc w:val="both"/>
        <w:rPr>
          <w:rFonts w:ascii="Times New Roman" w:hAnsi="Times New Roman" w:cs="Times New Roman"/>
          <w:color w:val="000000"/>
          <w:sz w:val="28"/>
          <w:szCs w:val="28"/>
        </w:rPr>
      </w:pPr>
    </w:p>
    <w:p w:rsidR="006D1F51" w:rsidRPr="00E43604" w:rsidRDefault="006D1F51" w:rsidP="006D1F51">
      <w:pPr>
        <w:spacing w:after="0" w:line="240" w:lineRule="auto"/>
        <w:ind w:firstLine="709"/>
        <w:jc w:val="both"/>
        <w:rPr>
          <w:rFonts w:ascii="Times New Roman" w:hAnsi="Times New Roman" w:cs="Times New Roman"/>
          <w:i/>
          <w:iCs/>
          <w:color w:val="000000"/>
          <w:sz w:val="28"/>
          <w:szCs w:val="28"/>
        </w:rPr>
      </w:pPr>
      <w:r w:rsidRPr="00E43604">
        <w:rPr>
          <w:rFonts w:ascii="Times New Roman" w:hAnsi="Times New Roman" w:cs="Times New Roman"/>
          <w:b/>
          <w:color w:val="000000"/>
          <w:sz w:val="28"/>
          <w:szCs w:val="28"/>
        </w:rPr>
        <w:t>3.3. Практическая подготовка на клинической базе:</w:t>
      </w:r>
      <w:r w:rsidRPr="00E43604">
        <w:rPr>
          <w:rFonts w:ascii="Times New Roman" w:hAnsi="Times New Roman" w:cs="Times New Roman"/>
          <w:color w:val="000000"/>
          <w:sz w:val="28"/>
          <w:szCs w:val="28"/>
        </w:rPr>
        <w:t xml:space="preserve"> курация больных в 3 отделении ГБУЗ «ООКИБ».</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lastRenderedPageBreak/>
        <w:tab/>
        <w:t>При наличии в отделении больных кишечными инфекциями с симптомами обезвоживания,</w:t>
      </w:r>
      <w:r>
        <w:rPr>
          <w:rFonts w:ascii="Times New Roman" w:hAnsi="Times New Roman" w:cs="Times New Roman"/>
          <w:sz w:val="28"/>
          <w:szCs w:val="20"/>
        </w:rPr>
        <w:t xml:space="preserve"> гемоколита</w:t>
      </w:r>
      <w:r w:rsidRPr="003A5527">
        <w:rPr>
          <w:rFonts w:ascii="Times New Roman" w:hAnsi="Times New Roman" w:cs="Times New Roman"/>
          <w:sz w:val="28"/>
          <w:szCs w:val="20"/>
        </w:rPr>
        <w:t xml:space="preserve"> в учебной комнате группе студентов (3 – 4 человека, один из них назначается ответственным) «раздаются» больные и они вместе с пр</w:t>
      </w:r>
      <w:r w:rsidRPr="003A5527">
        <w:rPr>
          <w:rFonts w:ascii="Times New Roman" w:hAnsi="Times New Roman" w:cs="Times New Roman"/>
          <w:sz w:val="28"/>
          <w:szCs w:val="20"/>
        </w:rPr>
        <w:t>е</w:t>
      </w:r>
      <w:r w:rsidRPr="003A5527">
        <w:rPr>
          <w:rFonts w:ascii="Times New Roman" w:hAnsi="Times New Roman" w:cs="Times New Roman"/>
          <w:sz w:val="28"/>
          <w:szCs w:val="20"/>
        </w:rPr>
        <w:t>подавателем работают в отделении.</w:t>
      </w:r>
    </w:p>
    <w:p w:rsidR="006D1F51" w:rsidRPr="003A5527" w:rsidRDefault="006D1F51" w:rsidP="006D1F51">
      <w:pPr>
        <w:spacing w:after="0" w:line="240" w:lineRule="auto"/>
        <w:jc w:val="both"/>
        <w:rPr>
          <w:rFonts w:ascii="Times New Roman" w:hAnsi="Times New Roman" w:cs="Times New Roman"/>
          <w:sz w:val="28"/>
          <w:szCs w:val="20"/>
        </w:rPr>
      </w:pPr>
      <w:r w:rsidRPr="003A5527">
        <w:rPr>
          <w:rFonts w:ascii="Times New Roman" w:hAnsi="Times New Roman" w:cs="Times New Roman"/>
          <w:sz w:val="28"/>
          <w:szCs w:val="20"/>
        </w:rPr>
        <w:tab/>
        <w:t>При отсутствии больных в отделении студентам раздаются ситуационные з</w:t>
      </w:r>
      <w:r w:rsidRPr="003A5527">
        <w:rPr>
          <w:rFonts w:ascii="Times New Roman" w:hAnsi="Times New Roman" w:cs="Times New Roman"/>
          <w:sz w:val="28"/>
          <w:szCs w:val="20"/>
        </w:rPr>
        <w:t>а</w:t>
      </w:r>
      <w:r w:rsidRPr="003A5527">
        <w:rPr>
          <w:rFonts w:ascii="Times New Roman" w:hAnsi="Times New Roman" w:cs="Times New Roman"/>
          <w:sz w:val="28"/>
          <w:szCs w:val="20"/>
        </w:rPr>
        <w:t>дачи, с которыми они работают.</w:t>
      </w:r>
    </w:p>
    <w:p w:rsidR="006D1F51" w:rsidRDefault="006D1F51" w:rsidP="008F748B">
      <w:pPr>
        <w:spacing w:after="0" w:line="240" w:lineRule="auto"/>
        <w:jc w:val="both"/>
        <w:rPr>
          <w:rFonts w:ascii="Times New Roman" w:hAnsi="Times New Roman" w:cs="Times New Roman"/>
          <w:sz w:val="28"/>
          <w:szCs w:val="20"/>
        </w:rPr>
      </w:pPr>
      <w:r w:rsidRPr="003A5527">
        <w:rPr>
          <w:rFonts w:ascii="Times New Roman" w:hAnsi="Times New Roman" w:cs="Times New Roman"/>
          <w:b/>
          <w:sz w:val="28"/>
          <w:szCs w:val="20"/>
        </w:rPr>
        <w:tab/>
      </w:r>
    </w:p>
    <w:p w:rsidR="006D1F51" w:rsidRDefault="006D1F51" w:rsidP="006D1F51">
      <w:pPr>
        <w:spacing w:after="0" w:line="240" w:lineRule="auto"/>
        <w:ind w:firstLine="348"/>
        <w:jc w:val="both"/>
        <w:rPr>
          <w:rFonts w:ascii="Times New Roman" w:hAnsi="Times New Roman" w:cs="Times New Roman"/>
          <w:sz w:val="28"/>
          <w:szCs w:val="20"/>
        </w:rPr>
      </w:pPr>
    </w:p>
    <w:p w:rsidR="006D1F51" w:rsidRPr="00E43604" w:rsidRDefault="006D1F51" w:rsidP="0027102E">
      <w:pPr>
        <w:pStyle w:val="a3"/>
        <w:numPr>
          <w:ilvl w:val="1"/>
          <w:numId w:val="4"/>
        </w:numPr>
        <w:spacing w:after="0" w:line="240" w:lineRule="auto"/>
        <w:ind w:left="0" w:firstLine="720"/>
        <w:contextualSpacing/>
        <w:jc w:val="both"/>
        <w:rPr>
          <w:rFonts w:ascii="Times New Roman" w:hAnsi="Times New Roman" w:cs="Times New Roman"/>
          <w:b/>
          <w:color w:val="000000"/>
          <w:sz w:val="28"/>
          <w:szCs w:val="28"/>
        </w:rPr>
      </w:pPr>
      <w:r w:rsidRPr="00715115">
        <w:rPr>
          <w:rFonts w:ascii="Times New Roman" w:hAnsi="Times New Roman" w:cs="Times New Roman"/>
          <w:b/>
          <w:color w:val="000000"/>
          <w:sz w:val="28"/>
          <w:szCs w:val="28"/>
        </w:rPr>
        <w:t>Выходной</w:t>
      </w:r>
      <w:r>
        <w:rPr>
          <w:rFonts w:ascii="Times New Roman" w:hAnsi="Times New Roman" w:cs="Times New Roman"/>
          <w:b/>
          <w:color w:val="000000"/>
          <w:sz w:val="28"/>
          <w:szCs w:val="28"/>
        </w:rPr>
        <w:t xml:space="preserve"> контроль </w:t>
      </w:r>
      <w:r w:rsidRPr="00E43604">
        <w:rPr>
          <w:rFonts w:ascii="Times New Roman" w:hAnsi="Times New Roman" w:cs="Times New Roman"/>
          <w:b/>
          <w:color w:val="000000"/>
          <w:spacing w:val="-3"/>
          <w:sz w:val="28"/>
          <w:szCs w:val="20"/>
        </w:rPr>
        <w:t>по теме «Холера</w:t>
      </w:r>
      <w:r>
        <w:rPr>
          <w:rFonts w:ascii="Times New Roman" w:hAnsi="Times New Roman" w:cs="Times New Roman"/>
          <w:b/>
          <w:color w:val="000000"/>
          <w:spacing w:val="-3"/>
          <w:sz w:val="28"/>
          <w:szCs w:val="20"/>
        </w:rPr>
        <w:t>. Эшерихиозы</w:t>
      </w:r>
      <w:r w:rsidRPr="00E43604">
        <w:rPr>
          <w:rFonts w:ascii="Times New Roman" w:hAnsi="Times New Roman" w:cs="Times New Roman"/>
          <w:b/>
          <w:color w:val="000000"/>
          <w:spacing w:val="-3"/>
          <w:sz w:val="28"/>
          <w:szCs w:val="20"/>
        </w:rPr>
        <w:t>»:</w:t>
      </w:r>
    </w:p>
    <w:p w:rsidR="006D1F51" w:rsidRDefault="006D1F51" w:rsidP="006D1F51">
      <w:pPr>
        <w:pStyle w:val="a3"/>
        <w:spacing w:after="0" w:line="240" w:lineRule="auto"/>
        <w:jc w:val="both"/>
        <w:rPr>
          <w:rFonts w:ascii="Times New Roman" w:hAnsi="Times New Roman" w:cs="Times New Roman"/>
          <w:b/>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1. Токсины холерного вибриона:</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 Экзотоксин</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2. Эндотоксин</w:t>
      </w:r>
    </w:p>
    <w:p w:rsidR="006D1F51"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3. Ферменты</w:t>
      </w:r>
    </w:p>
    <w:p w:rsidR="006D1F51"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4. Низкомолекулярные метаболиты</w:t>
      </w:r>
    </w:p>
    <w:p w:rsidR="006D1F51"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5. Простаноиды</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2. Последствия дегидратации при холере:</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 Гиповолемия</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2. Гемоконцентрация</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3. Нарушение микроциркуляции</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4. Метаболический ацидоз</w:t>
      </w:r>
    </w:p>
    <w:p w:rsidR="006D1F51"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5. Тканевая гипоксия</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3. Начальные проявления холеры:</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 Диарея</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2. Высока</w:t>
      </w:r>
      <w:r>
        <w:rPr>
          <w:rFonts w:ascii="Times New Roman" w:hAnsi="Times New Roman" w:cs="Times New Roman"/>
          <w:color w:val="000000"/>
          <w:spacing w:val="-3"/>
          <w:sz w:val="28"/>
          <w:szCs w:val="20"/>
        </w:rPr>
        <w:t>я</w:t>
      </w:r>
      <w:r w:rsidRPr="003A5527">
        <w:rPr>
          <w:rFonts w:ascii="Times New Roman" w:hAnsi="Times New Roman" w:cs="Times New Roman"/>
          <w:color w:val="000000"/>
          <w:spacing w:val="-3"/>
          <w:sz w:val="28"/>
          <w:szCs w:val="20"/>
        </w:rPr>
        <w:t xml:space="preserve"> лихорадка</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3. Схваткообразные боли в животе</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4. Многократная рвота</w:t>
      </w:r>
    </w:p>
    <w:p w:rsidR="006D1F51"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5. Судороги</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4. Основные клинические признаки холеры:</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 Начало заболевания с диареи</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2. Рвота без тошноты, «фонтаном»</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3. Обильный стул независимо от частоты дефекаций</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4. Отсутствие выраженных болей в животе</w:t>
      </w:r>
    </w:p>
    <w:p w:rsidR="006D1F51"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5. Нормальная или субфебрильная температура тела</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 xml:space="preserve">5. Клинические признаки дегидратации </w:t>
      </w:r>
      <w:r w:rsidRPr="009556D7">
        <w:rPr>
          <w:rFonts w:ascii="Times New Roman" w:hAnsi="Times New Roman" w:cs="Times New Roman"/>
          <w:caps/>
          <w:color w:val="000000"/>
          <w:spacing w:val="-3"/>
          <w:sz w:val="28"/>
          <w:szCs w:val="20"/>
          <w:lang w:val="en-US"/>
        </w:rPr>
        <w:t>IV</w:t>
      </w:r>
      <w:r w:rsidRPr="009556D7">
        <w:rPr>
          <w:rFonts w:ascii="Times New Roman" w:hAnsi="Times New Roman" w:cs="Times New Roman"/>
          <w:caps/>
          <w:color w:val="000000"/>
          <w:spacing w:val="-3"/>
          <w:sz w:val="28"/>
          <w:szCs w:val="20"/>
        </w:rPr>
        <w:t xml:space="preserve"> степени</w:t>
      </w:r>
      <w:r>
        <w:rPr>
          <w:rFonts w:ascii="Times New Roman" w:hAnsi="Times New Roman" w:cs="Times New Roman"/>
          <w:caps/>
          <w:color w:val="000000"/>
          <w:spacing w:val="-3"/>
          <w:sz w:val="28"/>
          <w:szCs w:val="20"/>
        </w:rPr>
        <w:t>:</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 Генерализованный цианоз</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 Афония</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 Гипотермия</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 Анурия</w:t>
      </w:r>
    </w:p>
    <w:p w:rsidR="006D1F51"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5. Коллапс</w:t>
      </w:r>
    </w:p>
    <w:p w:rsidR="006D1F51"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6. Укажите характер стула при холере:</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lastRenderedPageBreak/>
        <w:t>1.</w:t>
      </w:r>
      <w:r w:rsidRPr="003A5527">
        <w:rPr>
          <w:rFonts w:ascii="Times New Roman" w:hAnsi="Times New Roman" w:cs="Times New Roman"/>
          <w:color w:val="000000"/>
          <w:spacing w:val="-3"/>
          <w:sz w:val="28"/>
          <w:szCs w:val="20"/>
        </w:rPr>
        <w:t xml:space="preserve"> обильный, водянистый, зловонный</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w:t>
      </w:r>
      <w:r w:rsidRPr="003A5527">
        <w:rPr>
          <w:rFonts w:ascii="Times New Roman" w:hAnsi="Times New Roman" w:cs="Times New Roman"/>
          <w:color w:val="000000"/>
          <w:spacing w:val="-3"/>
          <w:sz w:val="28"/>
          <w:szCs w:val="20"/>
        </w:rPr>
        <w:t xml:space="preserve"> обильный, водянистый, без калового запаха и окраски</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w:t>
      </w:r>
      <w:r w:rsidRPr="003A5527">
        <w:rPr>
          <w:rFonts w:ascii="Times New Roman" w:hAnsi="Times New Roman" w:cs="Times New Roman"/>
          <w:color w:val="000000"/>
          <w:spacing w:val="-3"/>
          <w:sz w:val="28"/>
          <w:szCs w:val="20"/>
        </w:rPr>
        <w:t xml:space="preserve"> обильный, </w:t>
      </w:r>
      <w:r>
        <w:rPr>
          <w:rFonts w:ascii="Times New Roman" w:hAnsi="Times New Roman" w:cs="Times New Roman"/>
          <w:color w:val="000000"/>
          <w:spacing w:val="-3"/>
          <w:sz w:val="28"/>
          <w:szCs w:val="20"/>
        </w:rPr>
        <w:t>водянистый, зеленоватой окраски</w:t>
      </w:r>
    </w:p>
    <w:p w:rsidR="006D1F51"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 водянистый с примесью крови</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7. Какое звено патогенеза определяет тяжесть течения холеры:</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w:t>
      </w:r>
      <w:r w:rsidRPr="003A5527">
        <w:rPr>
          <w:rFonts w:ascii="Times New Roman" w:hAnsi="Times New Roman" w:cs="Times New Roman"/>
          <w:color w:val="000000"/>
          <w:spacing w:val="-3"/>
          <w:sz w:val="28"/>
          <w:szCs w:val="20"/>
        </w:rPr>
        <w:t xml:space="preserve"> интоксикация</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w:t>
      </w:r>
      <w:r w:rsidRPr="003A5527">
        <w:rPr>
          <w:rFonts w:ascii="Times New Roman" w:hAnsi="Times New Roman" w:cs="Times New Roman"/>
          <w:color w:val="000000"/>
          <w:spacing w:val="-3"/>
          <w:sz w:val="28"/>
          <w:szCs w:val="20"/>
        </w:rPr>
        <w:t xml:space="preserve"> изотоническая дегидратация</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w:t>
      </w:r>
      <w:r w:rsidRPr="003A5527">
        <w:rPr>
          <w:rFonts w:ascii="Times New Roman" w:hAnsi="Times New Roman" w:cs="Times New Roman"/>
          <w:color w:val="000000"/>
          <w:spacing w:val="-3"/>
          <w:sz w:val="28"/>
          <w:szCs w:val="20"/>
        </w:rPr>
        <w:t xml:space="preserve"> инвазия возбудителя</w:t>
      </w:r>
      <w:r>
        <w:rPr>
          <w:rFonts w:ascii="Times New Roman" w:hAnsi="Times New Roman" w:cs="Times New Roman"/>
          <w:color w:val="000000"/>
          <w:spacing w:val="-3"/>
          <w:sz w:val="28"/>
          <w:szCs w:val="20"/>
        </w:rPr>
        <w:t xml:space="preserve"> в слизистую оболочку кишечника</w:t>
      </w:r>
    </w:p>
    <w:p w:rsidR="006D1F51"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w:t>
      </w:r>
      <w:r w:rsidRPr="003A5527">
        <w:rPr>
          <w:rFonts w:ascii="Times New Roman" w:hAnsi="Times New Roman" w:cs="Times New Roman"/>
          <w:color w:val="000000"/>
          <w:spacing w:val="-3"/>
          <w:sz w:val="28"/>
          <w:szCs w:val="20"/>
        </w:rPr>
        <w:t xml:space="preserve"> генер</w:t>
      </w:r>
      <w:r>
        <w:rPr>
          <w:rFonts w:ascii="Times New Roman" w:hAnsi="Times New Roman" w:cs="Times New Roman"/>
          <w:color w:val="000000"/>
          <w:spacing w:val="-3"/>
          <w:sz w:val="28"/>
          <w:szCs w:val="20"/>
        </w:rPr>
        <w:t>ализация инфекционного процесса</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8. В каком биологическом субстрате от больного можно обнаружить возбудителя холеры:</w:t>
      </w:r>
    </w:p>
    <w:p w:rsidR="006D1F51" w:rsidRPr="003A5527" w:rsidRDefault="006D1F51" w:rsidP="006D1F51">
      <w:pPr>
        <w:tabs>
          <w:tab w:val="left" w:pos="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 кровь</w:t>
      </w:r>
    </w:p>
    <w:p w:rsidR="006D1F51" w:rsidRPr="003A5527" w:rsidRDefault="006D1F51" w:rsidP="006D1F51">
      <w:pPr>
        <w:tabs>
          <w:tab w:val="left" w:pos="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 моча</w:t>
      </w:r>
    </w:p>
    <w:p w:rsidR="006D1F51" w:rsidRPr="003A5527" w:rsidRDefault="006D1F51" w:rsidP="006D1F51">
      <w:pPr>
        <w:tabs>
          <w:tab w:val="left" w:pos="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 кал</w:t>
      </w:r>
    </w:p>
    <w:p w:rsidR="006D1F51" w:rsidRDefault="006D1F51" w:rsidP="006D1F51">
      <w:pPr>
        <w:tabs>
          <w:tab w:val="left" w:pos="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 слюна</w:t>
      </w:r>
    </w:p>
    <w:p w:rsidR="006D1F51" w:rsidRPr="003A5527" w:rsidRDefault="006D1F51" w:rsidP="006D1F51">
      <w:pPr>
        <w:tabs>
          <w:tab w:val="left" w:pos="0"/>
        </w:tabs>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9. Какие лабораторные данные не характерны для декомпенсированного обезвоживания при холере:</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 увеличение ОЦК</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 ацидоз</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 гипокалиемия</w:t>
      </w:r>
    </w:p>
    <w:p w:rsidR="006D1F51"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 гипохлоремия</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 xml:space="preserve">10. Укажите препараты для лечения больных холерой </w:t>
      </w:r>
      <w:r w:rsidRPr="009556D7">
        <w:rPr>
          <w:rFonts w:ascii="Times New Roman" w:hAnsi="Times New Roman" w:cs="Times New Roman"/>
          <w:caps/>
          <w:color w:val="000000"/>
          <w:spacing w:val="-3"/>
          <w:sz w:val="28"/>
          <w:szCs w:val="20"/>
          <w:lang w:val="en-US"/>
        </w:rPr>
        <w:t>I</w:t>
      </w:r>
      <w:r w:rsidRPr="009556D7">
        <w:rPr>
          <w:rFonts w:ascii="Times New Roman" w:hAnsi="Times New Roman" w:cs="Times New Roman"/>
          <w:caps/>
          <w:color w:val="000000"/>
          <w:spacing w:val="-3"/>
          <w:sz w:val="28"/>
          <w:szCs w:val="20"/>
        </w:rPr>
        <w:t xml:space="preserve"> степени обезвоживания:</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 трисоль</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 дисоль</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 хлосоль</w:t>
      </w:r>
    </w:p>
    <w:p w:rsidR="006D1F51"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w:t>
      </w:r>
      <w:r w:rsidRPr="003A5527">
        <w:rPr>
          <w:rFonts w:ascii="Times New Roman" w:hAnsi="Times New Roman" w:cs="Times New Roman"/>
          <w:color w:val="000000"/>
          <w:spacing w:val="-3"/>
          <w:sz w:val="28"/>
          <w:szCs w:val="20"/>
        </w:rPr>
        <w:t xml:space="preserve"> цитроглюк</w:t>
      </w:r>
      <w:r>
        <w:rPr>
          <w:rFonts w:ascii="Times New Roman" w:hAnsi="Times New Roman" w:cs="Times New Roman"/>
          <w:color w:val="000000"/>
          <w:spacing w:val="-3"/>
          <w:sz w:val="28"/>
          <w:szCs w:val="20"/>
        </w:rPr>
        <w:t>осолан</w:t>
      </w:r>
    </w:p>
    <w:p w:rsidR="006D1F51" w:rsidRDefault="006D1F51" w:rsidP="006D1F51">
      <w:pPr>
        <w:spacing w:after="0" w:line="240" w:lineRule="auto"/>
        <w:rPr>
          <w:rFonts w:ascii="var(--gotham-bold)" w:hAnsi="var(--gotham-bold)" w:cs="Times New Roman"/>
          <w:color w:val="000000"/>
          <w:sz w:val="24"/>
          <w:szCs w:val="24"/>
        </w:rPr>
      </w:pPr>
    </w:p>
    <w:p w:rsidR="006D1F51" w:rsidRPr="0053447A" w:rsidRDefault="006D1F51" w:rsidP="00953816">
      <w:pPr>
        <w:pStyle w:val="a3"/>
        <w:numPr>
          <w:ilvl w:val="0"/>
          <w:numId w:val="18"/>
        </w:numPr>
        <w:spacing w:after="0" w:line="240" w:lineRule="auto"/>
        <w:ind w:left="0"/>
        <w:contextualSpacing/>
        <w:rPr>
          <w:rFonts w:ascii="Times New Roman" w:hAnsi="Times New Roman" w:cs="Times New Roman"/>
          <w:caps/>
          <w:color w:val="000000"/>
          <w:sz w:val="28"/>
          <w:szCs w:val="28"/>
        </w:rPr>
      </w:pPr>
      <w:r w:rsidRPr="0053447A">
        <w:rPr>
          <w:rFonts w:ascii="Times New Roman" w:hAnsi="Times New Roman" w:cs="Times New Roman"/>
          <w:caps/>
          <w:color w:val="000000"/>
          <w:sz w:val="28"/>
          <w:szCs w:val="28"/>
        </w:rPr>
        <w:t>В основе патогенеза диареи, вызываемой ЭПКП, лежит:</w:t>
      </w:r>
    </w:p>
    <w:p w:rsidR="006D1F51" w:rsidRPr="0075098A" w:rsidRDefault="006D1F51" w:rsidP="00953816">
      <w:pPr>
        <w:numPr>
          <w:ilvl w:val="0"/>
          <w:numId w:val="29"/>
        </w:numPr>
        <w:spacing w:after="0" w:line="240" w:lineRule="auto"/>
        <w:ind w:left="0"/>
        <w:rPr>
          <w:rFonts w:ascii="Times New Roman" w:hAnsi="Times New Roman" w:cs="Times New Roman"/>
          <w:color w:val="000000"/>
          <w:sz w:val="28"/>
          <w:szCs w:val="28"/>
        </w:rPr>
      </w:pPr>
      <w:r w:rsidRPr="0075098A">
        <w:rPr>
          <w:rFonts w:ascii="Times New Roman" w:hAnsi="Times New Roman" w:cs="Times New Roman"/>
          <w:color w:val="000000"/>
          <w:sz w:val="28"/>
          <w:szCs w:val="28"/>
        </w:rPr>
        <w:t>инвазия в энтероциты и их повреждение</w:t>
      </w:r>
    </w:p>
    <w:p w:rsidR="006D1F51" w:rsidRPr="0075098A" w:rsidRDefault="006D1F51" w:rsidP="00953816">
      <w:pPr>
        <w:numPr>
          <w:ilvl w:val="0"/>
          <w:numId w:val="29"/>
        </w:numPr>
        <w:spacing w:after="0" w:line="240" w:lineRule="auto"/>
        <w:ind w:left="0"/>
        <w:rPr>
          <w:rFonts w:ascii="Times New Roman" w:hAnsi="Times New Roman" w:cs="Times New Roman"/>
          <w:color w:val="000000"/>
          <w:sz w:val="28"/>
          <w:szCs w:val="28"/>
        </w:rPr>
      </w:pPr>
      <w:r w:rsidRPr="0075098A">
        <w:rPr>
          <w:rFonts w:ascii="Times New Roman" w:hAnsi="Times New Roman" w:cs="Times New Roman"/>
          <w:color w:val="000000"/>
          <w:sz w:val="28"/>
          <w:szCs w:val="28"/>
        </w:rPr>
        <w:t>механизм «прикрепления-сглаживания», приводящий к нарушению всасывания жидкости</w:t>
      </w:r>
    </w:p>
    <w:p w:rsidR="006D1F51" w:rsidRPr="0075098A" w:rsidRDefault="006D1F51" w:rsidP="00953816">
      <w:pPr>
        <w:numPr>
          <w:ilvl w:val="0"/>
          <w:numId w:val="29"/>
        </w:numPr>
        <w:spacing w:after="0" w:line="240" w:lineRule="auto"/>
        <w:ind w:left="0"/>
        <w:rPr>
          <w:rFonts w:ascii="Times New Roman" w:hAnsi="Times New Roman" w:cs="Times New Roman"/>
          <w:color w:val="000000"/>
          <w:sz w:val="28"/>
          <w:szCs w:val="28"/>
        </w:rPr>
      </w:pPr>
      <w:r w:rsidRPr="0075098A">
        <w:rPr>
          <w:rFonts w:ascii="Times New Roman" w:hAnsi="Times New Roman" w:cs="Times New Roman"/>
          <w:color w:val="000000"/>
          <w:sz w:val="28"/>
          <w:szCs w:val="28"/>
        </w:rPr>
        <w:t>усиление синтеза цАМФ, приводящий к нарушению всасывания жидкости</w:t>
      </w:r>
    </w:p>
    <w:p w:rsidR="006D1F51" w:rsidRPr="0075098A" w:rsidRDefault="006D1F51" w:rsidP="00953816">
      <w:pPr>
        <w:numPr>
          <w:ilvl w:val="0"/>
          <w:numId w:val="29"/>
        </w:numPr>
        <w:spacing w:after="0" w:line="240" w:lineRule="auto"/>
        <w:ind w:left="0"/>
        <w:rPr>
          <w:rFonts w:ascii="Times New Roman" w:hAnsi="Times New Roman" w:cs="Times New Roman"/>
          <w:color w:val="000000"/>
          <w:sz w:val="28"/>
          <w:szCs w:val="28"/>
        </w:rPr>
      </w:pPr>
      <w:r w:rsidRPr="0075098A">
        <w:rPr>
          <w:rFonts w:ascii="Times New Roman" w:hAnsi="Times New Roman" w:cs="Times New Roman"/>
          <w:color w:val="000000"/>
          <w:sz w:val="28"/>
          <w:szCs w:val="28"/>
        </w:rPr>
        <w:t>пиогенное поражение МВП</w:t>
      </w:r>
    </w:p>
    <w:p w:rsidR="006D1F51" w:rsidRDefault="006D1F51" w:rsidP="00953816">
      <w:pPr>
        <w:numPr>
          <w:ilvl w:val="0"/>
          <w:numId w:val="29"/>
        </w:numPr>
        <w:spacing w:after="0" w:line="240" w:lineRule="auto"/>
        <w:ind w:left="0"/>
        <w:rPr>
          <w:rFonts w:ascii="Times New Roman" w:hAnsi="Times New Roman" w:cs="Times New Roman"/>
          <w:color w:val="000000"/>
          <w:sz w:val="28"/>
          <w:szCs w:val="28"/>
        </w:rPr>
      </w:pPr>
      <w:r w:rsidRPr="0075098A">
        <w:rPr>
          <w:rFonts w:ascii="Times New Roman" w:hAnsi="Times New Roman" w:cs="Times New Roman"/>
          <w:color w:val="000000"/>
          <w:sz w:val="28"/>
          <w:szCs w:val="28"/>
        </w:rPr>
        <w:t>генерализация процесса с развитием гнойного менингита</w:t>
      </w:r>
    </w:p>
    <w:p w:rsidR="006D1F51" w:rsidRPr="0053447A" w:rsidRDefault="006D1F51" w:rsidP="006D1F51">
      <w:pPr>
        <w:spacing w:after="0" w:line="240" w:lineRule="auto"/>
        <w:rPr>
          <w:rFonts w:ascii="Times New Roman" w:hAnsi="Times New Roman" w:cs="Times New Roman"/>
          <w:color w:val="000000"/>
          <w:sz w:val="28"/>
          <w:szCs w:val="28"/>
        </w:rPr>
      </w:pPr>
    </w:p>
    <w:p w:rsidR="006D1F51" w:rsidRPr="005E2A0D" w:rsidRDefault="006D1F51" w:rsidP="00953816">
      <w:pPr>
        <w:pStyle w:val="a3"/>
        <w:numPr>
          <w:ilvl w:val="0"/>
          <w:numId w:val="18"/>
        </w:numPr>
        <w:spacing w:after="0" w:line="240" w:lineRule="auto"/>
        <w:ind w:left="0"/>
        <w:contextualSpacing/>
        <w:rPr>
          <w:rFonts w:ascii="Times New Roman" w:hAnsi="Times New Roman" w:cs="Times New Roman"/>
          <w:caps/>
          <w:color w:val="000000"/>
          <w:sz w:val="28"/>
          <w:szCs w:val="28"/>
        </w:rPr>
      </w:pPr>
      <w:r w:rsidRPr="005E2A0D">
        <w:rPr>
          <w:rFonts w:ascii="Times New Roman" w:hAnsi="Times New Roman" w:cs="Times New Roman"/>
          <w:caps/>
          <w:color w:val="000000"/>
          <w:sz w:val="28"/>
          <w:szCs w:val="28"/>
        </w:rPr>
        <w:t>Основной метод микробиологической диагностики кишечных инфекций, вызываемых кишечной палочкой:</w:t>
      </w:r>
    </w:p>
    <w:p w:rsidR="006D1F51" w:rsidRPr="0053447A" w:rsidRDefault="006D1F51" w:rsidP="00953816">
      <w:pPr>
        <w:numPr>
          <w:ilvl w:val="0"/>
          <w:numId w:val="30"/>
        </w:numPr>
        <w:spacing w:after="0" w:line="240" w:lineRule="auto"/>
        <w:ind w:left="0"/>
        <w:rPr>
          <w:rFonts w:ascii="Times New Roman" w:hAnsi="Times New Roman" w:cs="Times New Roman"/>
          <w:color w:val="000000"/>
          <w:sz w:val="28"/>
          <w:szCs w:val="28"/>
        </w:rPr>
      </w:pPr>
      <w:r w:rsidRPr="0053447A">
        <w:rPr>
          <w:rFonts w:ascii="Times New Roman" w:hAnsi="Times New Roman" w:cs="Times New Roman"/>
          <w:color w:val="000000"/>
          <w:sz w:val="28"/>
          <w:szCs w:val="28"/>
        </w:rPr>
        <w:t>микроскопический</w:t>
      </w:r>
    </w:p>
    <w:p w:rsidR="006D1F51" w:rsidRPr="0053447A" w:rsidRDefault="006D1F51" w:rsidP="00953816">
      <w:pPr>
        <w:numPr>
          <w:ilvl w:val="0"/>
          <w:numId w:val="30"/>
        </w:numPr>
        <w:spacing w:after="0" w:line="240" w:lineRule="auto"/>
        <w:ind w:left="0"/>
        <w:rPr>
          <w:rFonts w:ascii="Times New Roman" w:hAnsi="Times New Roman" w:cs="Times New Roman"/>
          <w:color w:val="000000"/>
          <w:sz w:val="28"/>
          <w:szCs w:val="28"/>
        </w:rPr>
      </w:pPr>
      <w:r w:rsidRPr="0053447A">
        <w:rPr>
          <w:rFonts w:ascii="Times New Roman" w:hAnsi="Times New Roman" w:cs="Times New Roman"/>
          <w:color w:val="000000"/>
          <w:sz w:val="28"/>
          <w:szCs w:val="28"/>
        </w:rPr>
        <w:t>бактериологический</w:t>
      </w:r>
    </w:p>
    <w:p w:rsidR="006D1F51" w:rsidRPr="0053447A" w:rsidRDefault="006D1F51" w:rsidP="00953816">
      <w:pPr>
        <w:numPr>
          <w:ilvl w:val="0"/>
          <w:numId w:val="30"/>
        </w:numPr>
        <w:spacing w:after="0" w:line="240" w:lineRule="auto"/>
        <w:ind w:left="0"/>
        <w:rPr>
          <w:rFonts w:ascii="Times New Roman" w:hAnsi="Times New Roman" w:cs="Times New Roman"/>
          <w:color w:val="000000"/>
          <w:sz w:val="28"/>
          <w:szCs w:val="28"/>
        </w:rPr>
      </w:pPr>
      <w:r w:rsidRPr="0053447A">
        <w:rPr>
          <w:rFonts w:ascii="Times New Roman" w:hAnsi="Times New Roman" w:cs="Times New Roman"/>
          <w:color w:val="000000"/>
          <w:sz w:val="28"/>
          <w:szCs w:val="28"/>
        </w:rPr>
        <w:t>биологический</w:t>
      </w:r>
    </w:p>
    <w:p w:rsidR="006D1F51" w:rsidRPr="0053447A" w:rsidRDefault="006D1F51" w:rsidP="00953816">
      <w:pPr>
        <w:numPr>
          <w:ilvl w:val="0"/>
          <w:numId w:val="30"/>
        </w:numPr>
        <w:spacing w:after="0" w:line="240" w:lineRule="auto"/>
        <w:ind w:left="0"/>
        <w:rPr>
          <w:rFonts w:ascii="Times New Roman" w:hAnsi="Times New Roman" w:cs="Times New Roman"/>
          <w:color w:val="000000"/>
          <w:sz w:val="28"/>
          <w:szCs w:val="28"/>
        </w:rPr>
      </w:pPr>
      <w:r w:rsidRPr="0053447A">
        <w:rPr>
          <w:rFonts w:ascii="Times New Roman" w:hAnsi="Times New Roman" w:cs="Times New Roman"/>
          <w:color w:val="000000"/>
          <w:sz w:val="28"/>
          <w:szCs w:val="28"/>
        </w:rPr>
        <w:t>серологический</w:t>
      </w:r>
    </w:p>
    <w:p w:rsidR="006D1F51" w:rsidRPr="0053447A" w:rsidRDefault="006D1F51" w:rsidP="00953816">
      <w:pPr>
        <w:numPr>
          <w:ilvl w:val="0"/>
          <w:numId w:val="30"/>
        </w:numPr>
        <w:spacing w:after="0" w:line="240" w:lineRule="auto"/>
        <w:ind w:left="0"/>
        <w:rPr>
          <w:rFonts w:ascii="Times New Roman" w:hAnsi="Times New Roman" w:cs="Times New Roman"/>
          <w:color w:val="000000"/>
          <w:sz w:val="28"/>
          <w:szCs w:val="28"/>
        </w:rPr>
      </w:pPr>
      <w:r w:rsidRPr="0053447A">
        <w:rPr>
          <w:rFonts w:ascii="Times New Roman" w:hAnsi="Times New Roman" w:cs="Times New Roman"/>
          <w:color w:val="000000"/>
          <w:sz w:val="28"/>
          <w:szCs w:val="28"/>
        </w:rPr>
        <w:lastRenderedPageBreak/>
        <w:t>генодиагностика</w:t>
      </w:r>
    </w:p>
    <w:p w:rsidR="006D1F51" w:rsidRDefault="006D1F51" w:rsidP="006D1F51">
      <w:pPr>
        <w:spacing w:after="0" w:line="240" w:lineRule="auto"/>
        <w:jc w:val="both"/>
        <w:rPr>
          <w:rFonts w:ascii="Times New Roman" w:hAnsi="Times New Roman" w:cs="Times New Roman"/>
          <w:b/>
          <w:color w:val="000000"/>
          <w:spacing w:val="-3"/>
          <w:sz w:val="28"/>
          <w:szCs w:val="20"/>
        </w:rPr>
      </w:pPr>
    </w:p>
    <w:p w:rsidR="006D1F51" w:rsidRDefault="006D1F51" w:rsidP="006D1F51">
      <w:pPr>
        <w:spacing w:after="0" w:line="240" w:lineRule="auto"/>
        <w:jc w:val="both"/>
        <w:rPr>
          <w:rFonts w:ascii="Times New Roman" w:hAnsi="Times New Roman" w:cs="Times New Roman"/>
          <w:b/>
          <w:color w:val="000000"/>
          <w:spacing w:val="-3"/>
          <w:sz w:val="28"/>
          <w:szCs w:val="20"/>
        </w:rPr>
      </w:pPr>
      <w:r w:rsidRPr="003A5527">
        <w:rPr>
          <w:rFonts w:ascii="Times New Roman" w:hAnsi="Times New Roman" w:cs="Times New Roman"/>
          <w:b/>
          <w:color w:val="000000"/>
          <w:spacing w:val="-3"/>
          <w:sz w:val="28"/>
          <w:szCs w:val="20"/>
        </w:rPr>
        <w:t>Ответы на тесты в</w:t>
      </w:r>
      <w:r>
        <w:rPr>
          <w:rFonts w:ascii="Times New Roman" w:hAnsi="Times New Roman" w:cs="Times New Roman"/>
          <w:b/>
          <w:color w:val="000000"/>
          <w:spacing w:val="-3"/>
          <w:sz w:val="28"/>
          <w:szCs w:val="20"/>
        </w:rPr>
        <w:t>ы</w:t>
      </w:r>
      <w:r w:rsidRPr="003A5527">
        <w:rPr>
          <w:rFonts w:ascii="Times New Roman" w:hAnsi="Times New Roman" w:cs="Times New Roman"/>
          <w:b/>
          <w:color w:val="000000"/>
          <w:spacing w:val="-3"/>
          <w:sz w:val="28"/>
          <w:szCs w:val="20"/>
        </w:rPr>
        <w:t>ходного контроля по теме «Холера</w:t>
      </w:r>
      <w:r>
        <w:rPr>
          <w:rFonts w:ascii="Times New Roman" w:hAnsi="Times New Roman" w:cs="Times New Roman"/>
          <w:b/>
          <w:color w:val="000000"/>
          <w:spacing w:val="-3"/>
          <w:sz w:val="28"/>
          <w:szCs w:val="20"/>
        </w:rPr>
        <w:t>. Эшерихиозы</w:t>
      </w:r>
      <w:r w:rsidRPr="003A5527">
        <w:rPr>
          <w:rFonts w:ascii="Times New Roman" w:hAnsi="Times New Roman" w:cs="Times New Roman"/>
          <w:b/>
          <w:color w:val="000000"/>
          <w:spacing w:val="-3"/>
          <w:sz w:val="28"/>
          <w:szCs w:val="20"/>
        </w:rPr>
        <w:t>»:</w:t>
      </w:r>
    </w:p>
    <w:p w:rsidR="006D1F51" w:rsidRPr="003A5527" w:rsidRDefault="006D1F51" w:rsidP="00953816">
      <w:pPr>
        <w:numPr>
          <w:ilvl w:val="0"/>
          <w:numId w:val="24"/>
        </w:num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1, 2, 3, 4.</w:t>
      </w:r>
    </w:p>
    <w:p w:rsidR="006D1F51" w:rsidRPr="003A5527" w:rsidRDefault="006D1F51" w:rsidP="00953816">
      <w:pPr>
        <w:numPr>
          <w:ilvl w:val="0"/>
          <w:numId w:val="24"/>
        </w:num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1, 2, 3, 4, 5.</w:t>
      </w:r>
    </w:p>
    <w:p w:rsidR="006D1F51" w:rsidRPr="003A5527" w:rsidRDefault="006D1F51" w:rsidP="00953816">
      <w:pPr>
        <w:numPr>
          <w:ilvl w:val="0"/>
          <w:numId w:val="24"/>
        </w:num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w:t>
      </w:r>
    </w:p>
    <w:p w:rsidR="006D1F51" w:rsidRPr="003A5527" w:rsidRDefault="006D1F51" w:rsidP="00953816">
      <w:pPr>
        <w:numPr>
          <w:ilvl w:val="0"/>
          <w:numId w:val="24"/>
        </w:num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1, 2, 3, 4, 5.</w:t>
      </w:r>
    </w:p>
    <w:p w:rsidR="006D1F51" w:rsidRPr="003A5527" w:rsidRDefault="006D1F51" w:rsidP="00953816">
      <w:pPr>
        <w:numPr>
          <w:ilvl w:val="0"/>
          <w:numId w:val="24"/>
        </w:num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1, 2, 3, 4, 5.</w:t>
      </w:r>
    </w:p>
    <w:p w:rsidR="006D1F51" w:rsidRPr="00E43604" w:rsidRDefault="006D1F51" w:rsidP="00953816">
      <w:pPr>
        <w:pStyle w:val="a3"/>
        <w:numPr>
          <w:ilvl w:val="0"/>
          <w:numId w:val="24"/>
        </w:numPr>
        <w:spacing w:after="0" w:line="240" w:lineRule="auto"/>
        <w:contextualSpacing/>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w:t>
      </w:r>
      <w:r w:rsidRPr="00E43604">
        <w:rPr>
          <w:rFonts w:ascii="Times New Roman" w:hAnsi="Times New Roman" w:cs="Times New Roman"/>
          <w:color w:val="000000"/>
          <w:spacing w:val="-3"/>
          <w:sz w:val="28"/>
          <w:szCs w:val="20"/>
        </w:rPr>
        <w:t>.</w:t>
      </w:r>
    </w:p>
    <w:p w:rsidR="006D1F51" w:rsidRPr="003A5527" w:rsidRDefault="006D1F51" w:rsidP="00953816">
      <w:pPr>
        <w:numPr>
          <w:ilvl w:val="0"/>
          <w:numId w:val="24"/>
        </w:numPr>
        <w:spacing w:after="0" w:line="240" w:lineRule="auto"/>
        <w:ind w:left="0" w:firstLine="0"/>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w:t>
      </w:r>
      <w:r w:rsidRPr="003A5527">
        <w:rPr>
          <w:rFonts w:ascii="Times New Roman" w:hAnsi="Times New Roman" w:cs="Times New Roman"/>
          <w:color w:val="000000"/>
          <w:spacing w:val="-3"/>
          <w:sz w:val="28"/>
          <w:szCs w:val="20"/>
        </w:rPr>
        <w:t>.</w:t>
      </w:r>
    </w:p>
    <w:p w:rsidR="006D1F51" w:rsidRPr="003A5527" w:rsidRDefault="006D1F51" w:rsidP="00953816">
      <w:pPr>
        <w:numPr>
          <w:ilvl w:val="0"/>
          <w:numId w:val="24"/>
        </w:numPr>
        <w:spacing w:after="0" w:line="240" w:lineRule="auto"/>
        <w:ind w:left="0" w:firstLine="0"/>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w:t>
      </w:r>
      <w:r w:rsidRPr="003A5527">
        <w:rPr>
          <w:rFonts w:ascii="Times New Roman" w:hAnsi="Times New Roman" w:cs="Times New Roman"/>
          <w:color w:val="000000"/>
          <w:spacing w:val="-3"/>
          <w:sz w:val="28"/>
          <w:szCs w:val="20"/>
        </w:rPr>
        <w:t>.</w:t>
      </w:r>
    </w:p>
    <w:p w:rsidR="006D1F51" w:rsidRPr="003A5527" w:rsidRDefault="006D1F51" w:rsidP="00953816">
      <w:pPr>
        <w:numPr>
          <w:ilvl w:val="0"/>
          <w:numId w:val="24"/>
        </w:numPr>
        <w:spacing w:after="0" w:line="240" w:lineRule="auto"/>
        <w:ind w:left="0" w:firstLine="0"/>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w:t>
      </w:r>
      <w:r w:rsidRPr="003A5527">
        <w:rPr>
          <w:rFonts w:ascii="Times New Roman" w:hAnsi="Times New Roman" w:cs="Times New Roman"/>
          <w:color w:val="000000"/>
          <w:spacing w:val="-3"/>
          <w:sz w:val="28"/>
          <w:szCs w:val="20"/>
        </w:rPr>
        <w:t>.</w:t>
      </w:r>
    </w:p>
    <w:p w:rsidR="006D1F51" w:rsidRDefault="006D1F51" w:rsidP="00953816">
      <w:pPr>
        <w:numPr>
          <w:ilvl w:val="0"/>
          <w:numId w:val="24"/>
        </w:numPr>
        <w:tabs>
          <w:tab w:val="left" w:pos="360"/>
          <w:tab w:val="left" w:pos="540"/>
        </w:tabs>
        <w:spacing w:after="0" w:line="240" w:lineRule="auto"/>
        <w:ind w:left="0" w:firstLine="0"/>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w:t>
      </w:r>
      <w:r w:rsidRPr="003A5527">
        <w:rPr>
          <w:rFonts w:ascii="Times New Roman" w:hAnsi="Times New Roman" w:cs="Times New Roman"/>
          <w:color w:val="000000"/>
          <w:spacing w:val="-3"/>
          <w:sz w:val="28"/>
          <w:szCs w:val="20"/>
        </w:rPr>
        <w:t>.</w:t>
      </w:r>
    </w:p>
    <w:p w:rsidR="006D1F51" w:rsidRDefault="006D1F51" w:rsidP="00953816">
      <w:pPr>
        <w:numPr>
          <w:ilvl w:val="0"/>
          <w:numId w:val="24"/>
        </w:numPr>
        <w:tabs>
          <w:tab w:val="left" w:pos="360"/>
          <w:tab w:val="left" w:pos="540"/>
        </w:tabs>
        <w:spacing w:after="0" w:line="240" w:lineRule="auto"/>
        <w:ind w:left="0" w:firstLine="0"/>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w:t>
      </w:r>
    </w:p>
    <w:p w:rsidR="006D1F51" w:rsidRPr="003A5527" w:rsidRDefault="006D1F51" w:rsidP="00953816">
      <w:pPr>
        <w:numPr>
          <w:ilvl w:val="0"/>
          <w:numId w:val="24"/>
        </w:numPr>
        <w:tabs>
          <w:tab w:val="left" w:pos="360"/>
          <w:tab w:val="left" w:pos="540"/>
        </w:tabs>
        <w:spacing w:after="0" w:line="240" w:lineRule="auto"/>
        <w:ind w:left="0" w:firstLine="0"/>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w:t>
      </w:r>
    </w:p>
    <w:p w:rsidR="008F748B" w:rsidRDefault="008F748B" w:rsidP="006D1F51">
      <w:pPr>
        <w:spacing w:after="0" w:line="240" w:lineRule="auto"/>
        <w:jc w:val="both"/>
        <w:rPr>
          <w:rFonts w:ascii="Times New Roman" w:hAnsi="Times New Roman" w:cs="Times New Roman"/>
          <w:b/>
          <w:color w:val="000000"/>
          <w:spacing w:val="-3"/>
          <w:sz w:val="28"/>
          <w:szCs w:val="20"/>
        </w:rPr>
      </w:pPr>
    </w:p>
    <w:p w:rsidR="006D1F51" w:rsidRDefault="006D1F51" w:rsidP="006D1F51">
      <w:pPr>
        <w:spacing w:after="0" w:line="240" w:lineRule="auto"/>
        <w:jc w:val="both"/>
        <w:rPr>
          <w:rFonts w:ascii="Times New Roman" w:hAnsi="Times New Roman" w:cs="Times New Roman"/>
          <w:b/>
          <w:color w:val="000000"/>
          <w:spacing w:val="-3"/>
          <w:sz w:val="28"/>
          <w:szCs w:val="20"/>
        </w:rPr>
      </w:pPr>
      <w:r>
        <w:rPr>
          <w:rFonts w:ascii="Times New Roman" w:hAnsi="Times New Roman" w:cs="Times New Roman"/>
          <w:b/>
          <w:color w:val="000000"/>
          <w:spacing w:val="-3"/>
          <w:sz w:val="28"/>
          <w:szCs w:val="20"/>
        </w:rPr>
        <w:t xml:space="preserve">Вариант 2 </w:t>
      </w:r>
    </w:p>
    <w:p w:rsidR="006D1F51" w:rsidRDefault="006D1F51" w:rsidP="006D1F51">
      <w:pPr>
        <w:spacing w:after="0" w:line="240" w:lineRule="auto"/>
        <w:jc w:val="both"/>
        <w:rPr>
          <w:rFonts w:ascii="Times New Roman" w:hAnsi="Times New Roman" w:cs="Times New Roman"/>
          <w:b/>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1. Какое сочетание симптомов характерно для холеры:</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 xml:space="preserve">1. </w:t>
      </w:r>
      <w:r w:rsidRPr="003A5527">
        <w:rPr>
          <w:rFonts w:ascii="Times New Roman" w:hAnsi="Times New Roman" w:cs="Times New Roman"/>
          <w:color w:val="000000"/>
          <w:spacing w:val="-3"/>
          <w:sz w:val="28"/>
          <w:szCs w:val="20"/>
        </w:rPr>
        <w:t>обильный водянистый стул без запаха, отсутствие бол</w:t>
      </w:r>
      <w:r>
        <w:rPr>
          <w:rFonts w:ascii="Times New Roman" w:hAnsi="Times New Roman" w:cs="Times New Roman"/>
          <w:color w:val="000000"/>
          <w:spacing w:val="-3"/>
          <w:sz w:val="28"/>
          <w:szCs w:val="20"/>
        </w:rPr>
        <w:t>ей в животе, тошноты</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 тошнота, рвота</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 водянистый зловонный стул</w:t>
      </w:r>
    </w:p>
    <w:p w:rsidR="006D1F51"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w:t>
      </w:r>
      <w:r w:rsidRPr="003A5527">
        <w:rPr>
          <w:rFonts w:ascii="Times New Roman" w:hAnsi="Times New Roman" w:cs="Times New Roman"/>
          <w:color w:val="000000"/>
          <w:spacing w:val="-3"/>
          <w:sz w:val="28"/>
          <w:szCs w:val="20"/>
        </w:rPr>
        <w:t xml:space="preserve"> жидкий, зеленоватой окраск</w:t>
      </w:r>
      <w:r>
        <w:rPr>
          <w:rFonts w:ascii="Times New Roman" w:hAnsi="Times New Roman" w:cs="Times New Roman"/>
          <w:color w:val="000000"/>
          <w:spacing w:val="-3"/>
          <w:sz w:val="28"/>
          <w:szCs w:val="20"/>
        </w:rPr>
        <w:t>и стул, диффузные боли в животе</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2. Укажите симптомы, не являющиеся признаками декомпенсированного обезвоживания:</w:t>
      </w:r>
    </w:p>
    <w:p w:rsidR="006D1F51" w:rsidRPr="003A5527" w:rsidRDefault="006D1F51" w:rsidP="006D1F51">
      <w:pPr>
        <w:tabs>
          <w:tab w:val="left" w:pos="18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 гипотермия</w:t>
      </w:r>
    </w:p>
    <w:p w:rsidR="006D1F51" w:rsidRPr="003A5527" w:rsidRDefault="006D1F51" w:rsidP="006D1F51">
      <w:pPr>
        <w:tabs>
          <w:tab w:val="left" w:pos="18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w:t>
      </w:r>
      <w:r w:rsidRPr="003A5527">
        <w:rPr>
          <w:rFonts w:ascii="Times New Roman" w:hAnsi="Times New Roman" w:cs="Times New Roman"/>
          <w:color w:val="000000"/>
          <w:spacing w:val="-3"/>
          <w:sz w:val="28"/>
          <w:szCs w:val="20"/>
        </w:rPr>
        <w:t xml:space="preserve"> генерализованные судоро</w:t>
      </w:r>
      <w:r>
        <w:rPr>
          <w:rFonts w:ascii="Times New Roman" w:hAnsi="Times New Roman" w:cs="Times New Roman"/>
          <w:color w:val="000000"/>
          <w:spacing w:val="-3"/>
          <w:sz w:val="28"/>
          <w:szCs w:val="20"/>
        </w:rPr>
        <w:t>ги</w:t>
      </w:r>
    </w:p>
    <w:p w:rsidR="006D1F51" w:rsidRPr="003A5527" w:rsidRDefault="006D1F51" w:rsidP="006D1F51">
      <w:pPr>
        <w:tabs>
          <w:tab w:val="left" w:pos="18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 гипертермия</w:t>
      </w:r>
    </w:p>
    <w:p w:rsidR="006D1F51" w:rsidRDefault="006D1F51" w:rsidP="006D1F51">
      <w:pPr>
        <w:tabs>
          <w:tab w:val="left" w:pos="18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 анурия</w:t>
      </w:r>
    </w:p>
    <w:p w:rsidR="006D1F51" w:rsidRPr="003A5527" w:rsidRDefault="006D1F51" w:rsidP="006D1F51">
      <w:pPr>
        <w:tabs>
          <w:tab w:val="left" w:pos="180"/>
        </w:tabs>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3. Каков процент потери массы тела при алгидной форме холеры:</w:t>
      </w:r>
    </w:p>
    <w:p w:rsidR="006D1F51" w:rsidRPr="003A5527" w:rsidRDefault="006D1F51" w:rsidP="006D1F51">
      <w:pPr>
        <w:tabs>
          <w:tab w:val="left" w:pos="72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1. 3%</w:t>
      </w:r>
    </w:p>
    <w:p w:rsidR="006D1F51" w:rsidRPr="003A5527" w:rsidRDefault="006D1F51" w:rsidP="006D1F51">
      <w:pPr>
        <w:tabs>
          <w:tab w:val="left" w:pos="72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w:t>
      </w:r>
      <w:r w:rsidRPr="003A5527">
        <w:rPr>
          <w:rFonts w:ascii="Times New Roman" w:hAnsi="Times New Roman" w:cs="Times New Roman"/>
          <w:color w:val="000000"/>
          <w:spacing w:val="-3"/>
          <w:sz w:val="28"/>
          <w:szCs w:val="20"/>
        </w:rPr>
        <w:t xml:space="preserve"> 6%</w:t>
      </w:r>
    </w:p>
    <w:p w:rsidR="006D1F51" w:rsidRPr="003A5527" w:rsidRDefault="006D1F51" w:rsidP="006D1F51">
      <w:pPr>
        <w:tabs>
          <w:tab w:val="left" w:pos="72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w:t>
      </w:r>
      <w:r w:rsidRPr="003A5527">
        <w:rPr>
          <w:rFonts w:ascii="Times New Roman" w:hAnsi="Times New Roman" w:cs="Times New Roman"/>
          <w:color w:val="000000"/>
          <w:spacing w:val="-3"/>
          <w:sz w:val="28"/>
          <w:szCs w:val="20"/>
        </w:rPr>
        <w:t xml:space="preserve"> 9%</w:t>
      </w:r>
    </w:p>
    <w:p w:rsidR="006D1F51" w:rsidRDefault="006D1F51" w:rsidP="006D1F51">
      <w:pPr>
        <w:tabs>
          <w:tab w:val="left" w:pos="72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 10% и более</w:t>
      </w:r>
    </w:p>
    <w:p w:rsidR="006D1F51" w:rsidRPr="003A5527" w:rsidRDefault="006D1F51" w:rsidP="006D1F51">
      <w:pPr>
        <w:tabs>
          <w:tab w:val="left" w:pos="720"/>
        </w:tabs>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4. Укажите препарат, используемый для лечения больного холерой 3 степени обезвоживания:</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 регидрон</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 цитроглюкосолан</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3.5% раствор глюкозы</w:t>
      </w:r>
    </w:p>
    <w:p w:rsidR="006D1F51"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 «Трисоль»</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5. Укажите патогенетические механизмы развития диареи при холере:</w:t>
      </w:r>
    </w:p>
    <w:p w:rsidR="006D1F51" w:rsidRPr="003A5527" w:rsidRDefault="006D1F51" w:rsidP="006D1F51">
      <w:pPr>
        <w:tabs>
          <w:tab w:val="left" w:pos="36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lastRenderedPageBreak/>
        <w:t>1.</w:t>
      </w:r>
      <w:r w:rsidRPr="003A5527">
        <w:rPr>
          <w:rFonts w:ascii="Times New Roman" w:hAnsi="Times New Roman" w:cs="Times New Roman"/>
          <w:color w:val="000000"/>
          <w:spacing w:val="-3"/>
          <w:sz w:val="28"/>
          <w:szCs w:val="20"/>
        </w:rPr>
        <w:t xml:space="preserve"> прон</w:t>
      </w:r>
      <w:r>
        <w:rPr>
          <w:rFonts w:ascii="Times New Roman" w:hAnsi="Times New Roman" w:cs="Times New Roman"/>
          <w:color w:val="000000"/>
          <w:spacing w:val="-3"/>
          <w:sz w:val="28"/>
          <w:szCs w:val="20"/>
        </w:rPr>
        <w:t>икновение вибриона в энтероциты</w:t>
      </w:r>
    </w:p>
    <w:p w:rsidR="006D1F51" w:rsidRPr="003A5527" w:rsidRDefault="006D1F51" w:rsidP="006D1F51">
      <w:pPr>
        <w:tabs>
          <w:tab w:val="left" w:pos="36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w:t>
      </w:r>
      <w:r w:rsidRPr="003A5527">
        <w:rPr>
          <w:rFonts w:ascii="Times New Roman" w:hAnsi="Times New Roman" w:cs="Times New Roman"/>
          <w:color w:val="000000"/>
          <w:spacing w:val="-3"/>
          <w:sz w:val="28"/>
          <w:szCs w:val="20"/>
        </w:rPr>
        <w:t xml:space="preserve"> слущивание эпителия </w:t>
      </w:r>
      <w:r>
        <w:rPr>
          <w:rFonts w:ascii="Times New Roman" w:hAnsi="Times New Roman" w:cs="Times New Roman"/>
          <w:color w:val="000000"/>
          <w:spacing w:val="-3"/>
          <w:sz w:val="28"/>
          <w:szCs w:val="20"/>
        </w:rPr>
        <w:t>слизистой оболочки тонкой кишки</w:t>
      </w:r>
    </w:p>
    <w:p w:rsidR="006D1F51" w:rsidRPr="003A5527" w:rsidRDefault="006D1F51" w:rsidP="006D1F51">
      <w:pPr>
        <w:tabs>
          <w:tab w:val="left" w:pos="36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w:t>
      </w:r>
      <w:r w:rsidRPr="003A5527">
        <w:rPr>
          <w:rFonts w:ascii="Times New Roman" w:hAnsi="Times New Roman" w:cs="Times New Roman"/>
          <w:color w:val="000000"/>
          <w:spacing w:val="-3"/>
          <w:sz w:val="28"/>
          <w:szCs w:val="20"/>
        </w:rPr>
        <w:t xml:space="preserve"> поражение вегет</w:t>
      </w:r>
      <w:r>
        <w:rPr>
          <w:rFonts w:ascii="Times New Roman" w:hAnsi="Times New Roman" w:cs="Times New Roman"/>
          <w:color w:val="000000"/>
          <w:spacing w:val="-3"/>
          <w:sz w:val="28"/>
          <w:szCs w:val="20"/>
        </w:rPr>
        <w:t>ативной иннервации тонкой кишки</w:t>
      </w:r>
    </w:p>
    <w:p w:rsidR="006D1F51" w:rsidRDefault="006D1F51" w:rsidP="006D1F51">
      <w:pPr>
        <w:tabs>
          <w:tab w:val="left" w:pos="36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w:t>
      </w:r>
      <w:r w:rsidRPr="003A5527">
        <w:rPr>
          <w:rFonts w:ascii="Times New Roman" w:hAnsi="Times New Roman" w:cs="Times New Roman"/>
          <w:color w:val="000000"/>
          <w:spacing w:val="-3"/>
          <w:sz w:val="28"/>
          <w:szCs w:val="20"/>
        </w:rPr>
        <w:t xml:space="preserve"> воздействие токсических субстанций на</w:t>
      </w:r>
      <w:r>
        <w:rPr>
          <w:rFonts w:ascii="Times New Roman" w:hAnsi="Times New Roman" w:cs="Times New Roman"/>
          <w:color w:val="000000"/>
          <w:spacing w:val="-3"/>
          <w:sz w:val="28"/>
          <w:szCs w:val="20"/>
        </w:rPr>
        <w:t xml:space="preserve"> ферментные системы энтероцитов</w:t>
      </w:r>
    </w:p>
    <w:p w:rsidR="006D1F51" w:rsidRDefault="006D1F51" w:rsidP="006D1F51">
      <w:pPr>
        <w:spacing w:after="0" w:line="240" w:lineRule="auto"/>
        <w:jc w:val="both"/>
        <w:rPr>
          <w:rFonts w:ascii="Times New Roman" w:hAnsi="Times New Roman" w:cs="Times New Roman"/>
          <w:b/>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 xml:space="preserve">6. Клинические признаки дегидратации </w:t>
      </w:r>
      <w:r w:rsidRPr="009556D7">
        <w:rPr>
          <w:rFonts w:ascii="Times New Roman" w:hAnsi="Times New Roman" w:cs="Times New Roman"/>
          <w:caps/>
          <w:color w:val="000000"/>
          <w:spacing w:val="-3"/>
          <w:sz w:val="28"/>
          <w:szCs w:val="20"/>
          <w:lang w:val="en-US"/>
        </w:rPr>
        <w:t>II</w:t>
      </w:r>
      <w:r w:rsidRPr="009556D7">
        <w:rPr>
          <w:rFonts w:ascii="Times New Roman" w:hAnsi="Times New Roman" w:cs="Times New Roman"/>
          <w:caps/>
          <w:color w:val="000000"/>
          <w:spacing w:val="-3"/>
          <w:sz w:val="28"/>
          <w:szCs w:val="20"/>
        </w:rPr>
        <w:t xml:space="preserve"> степени:</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 Сниж</w:t>
      </w:r>
      <w:r>
        <w:rPr>
          <w:rFonts w:ascii="Times New Roman" w:hAnsi="Times New Roman" w:cs="Times New Roman"/>
          <w:color w:val="000000"/>
          <w:spacing w:val="-3"/>
          <w:sz w:val="28"/>
          <w:szCs w:val="20"/>
        </w:rPr>
        <w:t>ение массы тела более чем на 9%</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2. Нормальный и</w:t>
      </w:r>
      <w:r>
        <w:rPr>
          <w:rFonts w:ascii="Times New Roman" w:hAnsi="Times New Roman" w:cs="Times New Roman"/>
          <w:color w:val="000000"/>
          <w:spacing w:val="-3"/>
          <w:sz w:val="28"/>
          <w:szCs w:val="20"/>
        </w:rPr>
        <w:t>ли слегка сжиженный тургор кожи</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 Нормальная температура тела</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4. Умеренные изменени</w:t>
      </w:r>
      <w:r>
        <w:rPr>
          <w:rFonts w:ascii="Times New Roman" w:hAnsi="Times New Roman" w:cs="Times New Roman"/>
          <w:color w:val="000000"/>
          <w:spacing w:val="-3"/>
          <w:sz w:val="28"/>
          <w:szCs w:val="20"/>
        </w:rPr>
        <w:t>я гемодинамики</w:t>
      </w:r>
    </w:p>
    <w:p w:rsidR="006D1F51"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5. Многократная рвота</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3A5527" w:rsidRDefault="006D1F51" w:rsidP="006D1F51">
      <w:pPr>
        <w:spacing w:after="0" w:line="240" w:lineRule="auto"/>
        <w:jc w:val="both"/>
        <w:rPr>
          <w:rFonts w:ascii="Times New Roman" w:hAnsi="Times New Roman" w:cs="Times New Roman"/>
          <w:b/>
          <w:color w:val="000000"/>
          <w:spacing w:val="-3"/>
          <w:sz w:val="28"/>
          <w:szCs w:val="20"/>
        </w:rPr>
      </w:pPr>
      <w:r w:rsidRPr="003A5527">
        <w:rPr>
          <w:rFonts w:ascii="Times New Roman" w:hAnsi="Times New Roman" w:cs="Times New Roman"/>
          <w:b/>
          <w:color w:val="000000"/>
          <w:spacing w:val="-3"/>
          <w:sz w:val="28"/>
          <w:szCs w:val="20"/>
        </w:rPr>
        <w:t xml:space="preserve">7. </w:t>
      </w:r>
      <w:r w:rsidRPr="009556D7">
        <w:rPr>
          <w:rFonts w:ascii="Times New Roman" w:hAnsi="Times New Roman" w:cs="Times New Roman"/>
          <w:caps/>
          <w:color w:val="000000"/>
          <w:spacing w:val="-3"/>
          <w:sz w:val="28"/>
          <w:szCs w:val="20"/>
        </w:rPr>
        <w:t>Холеру дифференцируют с:</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 Шигеллезами</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2. Пищевой т</w:t>
      </w:r>
      <w:r>
        <w:rPr>
          <w:rFonts w:ascii="Times New Roman" w:hAnsi="Times New Roman" w:cs="Times New Roman"/>
          <w:color w:val="000000"/>
          <w:spacing w:val="-3"/>
          <w:sz w:val="28"/>
          <w:szCs w:val="20"/>
        </w:rPr>
        <w:t>оксикоинфекцией, сальмонеллезом</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3. Отравления</w:t>
      </w:r>
      <w:r>
        <w:rPr>
          <w:rFonts w:ascii="Times New Roman" w:hAnsi="Times New Roman" w:cs="Times New Roman"/>
          <w:color w:val="000000"/>
          <w:spacing w:val="-3"/>
          <w:sz w:val="28"/>
          <w:szCs w:val="20"/>
        </w:rPr>
        <w:t>ми тяжелыми металлами и грибами</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 Ротавирусным гастроэнтеритом</w:t>
      </w:r>
    </w:p>
    <w:p w:rsidR="006D1F51"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5. Эширихиозами</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8. Окончательный диагноз холеры ставят на основании положительных результатов лабораторных исследований:</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 Бактериоскопических</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 Бактериологических</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 Серологических</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 Иммунологических</w:t>
      </w:r>
    </w:p>
    <w:p w:rsidR="006D1F51"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5. Биохимических</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sidRPr="009556D7">
        <w:rPr>
          <w:rFonts w:ascii="Times New Roman" w:hAnsi="Times New Roman" w:cs="Times New Roman"/>
          <w:caps/>
          <w:color w:val="000000"/>
          <w:spacing w:val="-3"/>
          <w:sz w:val="28"/>
          <w:szCs w:val="20"/>
        </w:rPr>
        <w:t>9. При лечении холеры используют:</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 Внутривенные вливания коллоидных растворо</w:t>
      </w:r>
      <w:r>
        <w:rPr>
          <w:rFonts w:ascii="Times New Roman" w:hAnsi="Times New Roman" w:cs="Times New Roman"/>
          <w:color w:val="000000"/>
          <w:spacing w:val="-3"/>
          <w:sz w:val="28"/>
          <w:szCs w:val="20"/>
        </w:rPr>
        <w:t>в</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2. Внутривенные вливания изотонических поли</w:t>
      </w:r>
      <w:r>
        <w:rPr>
          <w:rFonts w:ascii="Times New Roman" w:hAnsi="Times New Roman" w:cs="Times New Roman"/>
          <w:color w:val="000000"/>
          <w:spacing w:val="-3"/>
          <w:sz w:val="28"/>
          <w:szCs w:val="20"/>
        </w:rPr>
        <w:t>ионных кристаллоидных растворов</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 Вазопрессорные амины</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 Этиотропную терапию</w:t>
      </w:r>
    </w:p>
    <w:p w:rsidR="006D1F51" w:rsidRDefault="006D1F51" w:rsidP="006D1F51">
      <w:pPr>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5. Глюкокортикоиды</w:t>
      </w: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Pr="009556D7" w:rsidRDefault="006D1F51" w:rsidP="006D1F51">
      <w:pPr>
        <w:spacing w:after="0" w:line="240" w:lineRule="auto"/>
        <w:jc w:val="both"/>
        <w:rPr>
          <w:rFonts w:ascii="Times New Roman" w:hAnsi="Times New Roman" w:cs="Times New Roman"/>
          <w:caps/>
          <w:color w:val="000000"/>
          <w:spacing w:val="-3"/>
          <w:sz w:val="28"/>
          <w:szCs w:val="20"/>
        </w:rPr>
      </w:pPr>
      <w:r>
        <w:rPr>
          <w:rFonts w:ascii="Times New Roman" w:hAnsi="Times New Roman" w:cs="Times New Roman"/>
          <w:caps/>
          <w:color w:val="000000"/>
          <w:spacing w:val="-3"/>
          <w:sz w:val="28"/>
          <w:szCs w:val="20"/>
        </w:rPr>
        <w:t>10. Показания к прекращению вН</w:t>
      </w:r>
      <w:r w:rsidRPr="009556D7">
        <w:rPr>
          <w:rFonts w:ascii="Times New Roman" w:hAnsi="Times New Roman" w:cs="Times New Roman"/>
          <w:caps/>
          <w:color w:val="000000"/>
          <w:spacing w:val="-3"/>
          <w:sz w:val="28"/>
          <w:szCs w:val="20"/>
        </w:rPr>
        <w:t>утривенной регидратации при холере:</w:t>
      </w:r>
    </w:p>
    <w:p w:rsidR="006D1F51" w:rsidRPr="003A5527" w:rsidRDefault="006D1F51" w:rsidP="006D1F51">
      <w:pPr>
        <w:tabs>
          <w:tab w:val="left" w:pos="900"/>
        </w:tabs>
        <w:spacing w:after="0" w:line="240" w:lineRule="auto"/>
        <w:jc w:val="both"/>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 Стабилизация гемодинамики</w:t>
      </w:r>
    </w:p>
    <w:p w:rsidR="006D1F51" w:rsidRPr="003A5527" w:rsidRDefault="006D1F51" w:rsidP="006D1F51">
      <w:pPr>
        <w:tabs>
          <w:tab w:val="left" w:pos="900"/>
        </w:tabs>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2. Стойкое п</w:t>
      </w:r>
      <w:r>
        <w:rPr>
          <w:rFonts w:ascii="Times New Roman" w:hAnsi="Times New Roman" w:cs="Times New Roman"/>
          <w:color w:val="000000"/>
          <w:spacing w:val="-3"/>
          <w:sz w:val="28"/>
          <w:szCs w:val="20"/>
        </w:rPr>
        <w:t>рекращение рвоты</w:t>
      </w:r>
    </w:p>
    <w:p w:rsidR="006D1F51" w:rsidRPr="003A5527" w:rsidRDefault="006D1F51" w:rsidP="006D1F51">
      <w:pPr>
        <w:tabs>
          <w:tab w:val="left" w:pos="900"/>
        </w:tabs>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3. Преобладание объе</w:t>
      </w:r>
      <w:r>
        <w:rPr>
          <w:rFonts w:ascii="Times New Roman" w:hAnsi="Times New Roman" w:cs="Times New Roman"/>
          <w:color w:val="000000"/>
          <w:spacing w:val="-3"/>
          <w:sz w:val="28"/>
          <w:szCs w:val="20"/>
        </w:rPr>
        <w:t>ма мочи над объемом испражнений</w:t>
      </w:r>
    </w:p>
    <w:p w:rsidR="006D1F51" w:rsidRPr="0053447A" w:rsidRDefault="006D1F51" w:rsidP="006D1F51">
      <w:pPr>
        <w:tabs>
          <w:tab w:val="left" w:pos="900"/>
        </w:tabs>
        <w:spacing w:after="0" w:line="240" w:lineRule="auto"/>
        <w:jc w:val="both"/>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4</w:t>
      </w:r>
      <w:r>
        <w:rPr>
          <w:rFonts w:ascii="Times New Roman" w:hAnsi="Times New Roman" w:cs="Times New Roman"/>
          <w:color w:val="000000"/>
          <w:spacing w:val="-3"/>
          <w:sz w:val="28"/>
          <w:szCs w:val="20"/>
        </w:rPr>
        <w:t xml:space="preserve">. </w:t>
      </w:r>
      <w:r w:rsidRPr="0053447A">
        <w:rPr>
          <w:rFonts w:ascii="Times New Roman" w:hAnsi="Times New Roman" w:cs="Times New Roman"/>
          <w:color w:val="000000"/>
          <w:spacing w:val="-3"/>
          <w:sz w:val="28"/>
          <w:szCs w:val="20"/>
        </w:rPr>
        <w:t>Выраженное урежение дефекаций</w:t>
      </w:r>
    </w:p>
    <w:p w:rsidR="006D1F51" w:rsidRPr="0053447A" w:rsidRDefault="006D1F51" w:rsidP="006D1F51">
      <w:pPr>
        <w:tabs>
          <w:tab w:val="left" w:pos="900"/>
        </w:tabs>
        <w:spacing w:after="0" w:line="240" w:lineRule="auto"/>
        <w:jc w:val="both"/>
        <w:rPr>
          <w:rFonts w:ascii="Times New Roman" w:hAnsi="Times New Roman" w:cs="Times New Roman"/>
          <w:color w:val="000000"/>
          <w:spacing w:val="-3"/>
          <w:sz w:val="28"/>
          <w:szCs w:val="20"/>
        </w:rPr>
      </w:pPr>
      <w:r w:rsidRPr="0053447A">
        <w:rPr>
          <w:rFonts w:ascii="Times New Roman" w:hAnsi="Times New Roman" w:cs="Times New Roman"/>
          <w:color w:val="000000"/>
          <w:spacing w:val="-3"/>
          <w:sz w:val="28"/>
          <w:szCs w:val="20"/>
        </w:rPr>
        <w:t>5. Уменьшение объема испражнений, появление в них каловых масс</w:t>
      </w:r>
    </w:p>
    <w:p w:rsidR="006D1F51" w:rsidRPr="0053447A" w:rsidRDefault="006D1F51" w:rsidP="006D1F51">
      <w:pPr>
        <w:spacing w:after="0" w:line="240" w:lineRule="auto"/>
        <w:rPr>
          <w:rFonts w:ascii="var(--gotham-bold)" w:hAnsi="var(--gotham-bold)" w:cs="Times New Roman"/>
          <w:color w:val="000000"/>
          <w:sz w:val="24"/>
          <w:szCs w:val="24"/>
        </w:rPr>
      </w:pPr>
    </w:p>
    <w:p w:rsidR="006D1F51" w:rsidRPr="00191118" w:rsidRDefault="006D1F51" w:rsidP="006D1F51">
      <w:pPr>
        <w:spacing w:after="0" w:line="240" w:lineRule="auto"/>
        <w:rPr>
          <w:rFonts w:ascii="Times New Roman" w:hAnsi="Times New Roman" w:cs="Times New Roman"/>
          <w:caps/>
          <w:color w:val="000000"/>
          <w:sz w:val="28"/>
          <w:szCs w:val="28"/>
        </w:rPr>
      </w:pPr>
      <w:r>
        <w:rPr>
          <w:rFonts w:ascii="Times New Roman" w:hAnsi="Times New Roman" w:cs="Times New Roman"/>
          <w:caps/>
          <w:color w:val="000000"/>
          <w:sz w:val="28"/>
          <w:szCs w:val="28"/>
        </w:rPr>
        <w:t>11.</w:t>
      </w:r>
      <w:r w:rsidRPr="00191118">
        <w:rPr>
          <w:rFonts w:ascii="Times New Roman" w:hAnsi="Times New Roman" w:cs="Times New Roman"/>
          <w:caps/>
          <w:color w:val="000000"/>
          <w:sz w:val="28"/>
          <w:szCs w:val="28"/>
        </w:rPr>
        <w:t>ЭПКП вызывают:</w:t>
      </w:r>
    </w:p>
    <w:p w:rsidR="006D1F51" w:rsidRPr="0053447A" w:rsidRDefault="006D1F51" w:rsidP="00953816">
      <w:pPr>
        <w:numPr>
          <w:ilvl w:val="0"/>
          <w:numId w:val="31"/>
        </w:numPr>
        <w:spacing w:after="0" w:line="240" w:lineRule="auto"/>
        <w:ind w:left="0" w:firstLine="0"/>
        <w:rPr>
          <w:rFonts w:ascii="Times New Roman" w:hAnsi="Times New Roman" w:cs="Times New Roman"/>
          <w:color w:val="000000"/>
          <w:sz w:val="28"/>
          <w:szCs w:val="28"/>
        </w:rPr>
      </w:pPr>
      <w:r w:rsidRPr="0053447A">
        <w:rPr>
          <w:rFonts w:ascii="Times New Roman" w:hAnsi="Times New Roman" w:cs="Times New Roman"/>
          <w:color w:val="000000"/>
          <w:sz w:val="28"/>
          <w:szCs w:val="28"/>
        </w:rPr>
        <w:t>поражения толстого кишечника</w:t>
      </w:r>
    </w:p>
    <w:p w:rsidR="006D1F51" w:rsidRPr="0053447A" w:rsidRDefault="006D1F51" w:rsidP="00953816">
      <w:pPr>
        <w:numPr>
          <w:ilvl w:val="0"/>
          <w:numId w:val="31"/>
        </w:numPr>
        <w:spacing w:after="0" w:line="240" w:lineRule="auto"/>
        <w:ind w:left="0" w:firstLine="0"/>
        <w:rPr>
          <w:rFonts w:ascii="Times New Roman" w:hAnsi="Times New Roman" w:cs="Times New Roman"/>
          <w:color w:val="000000"/>
          <w:sz w:val="28"/>
          <w:szCs w:val="28"/>
        </w:rPr>
      </w:pPr>
      <w:r w:rsidRPr="0053447A">
        <w:rPr>
          <w:rFonts w:ascii="Times New Roman" w:hAnsi="Times New Roman" w:cs="Times New Roman"/>
          <w:color w:val="000000"/>
          <w:sz w:val="28"/>
          <w:szCs w:val="28"/>
        </w:rPr>
        <w:t>поражения тонкого кишечника</w:t>
      </w:r>
    </w:p>
    <w:p w:rsidR="006D1F51" w:rsidRPr="0053447A" w:rsidRDefault="006D1F51" w:rsidP="00953816">
      <w:pPr>
        <w:numPr>
          <w:ilvl w:val="0"/>
          <w:numId w:val="31"/>
        </w:numPr>
        <w:spacing w:after="0" w:line="240" w:lineRule="auto"/>
        <w:ind w:left="0" w:firstLine="0"/>
        <w:rPr>
          <w:rFonts w:ascii="Times New Roman" w:hAnsi="Times New Roman" w:cs="Times New Roman"/>
          <w:color w:val="000000"/>
          <w:sz w:val="28"/>
          <w:szCs w:val="28"/>
        </w:rPr>
      </w:pPr>
      <w:r w:rsidRPr="0053447A">
        <w:rPr>
          <w:rFonts w:ascii="Times New Roman" w:hAnsi="Times New Roman" w:cs="Times New Roman"/>
          <w:color w:val="000000"/>
          <w:sz w:val="28"/>
          <w:szCs w:val="28"/>
        </w:rPr>
        <w:t>диарею инвазивного типа</w:t>
      </w:r>
    </w:p>
    <w:p w:rsidR="006D1F51" w:rsidRPr="0053447A" w:rsidRDefault="006D1F51" w:rsidP="00953816">
      <w:pPr>
        <w:numPr>
          <w:ilvl w:val="0"/>
          <w:numId w:val="31"/>
        </w:numPr>
        <w:spacing w:after="0" w:line="240" w:lineRule="auto"/>
        <w:ind w:left="0" w:firstLine="0"/>
        <w:rPr>
          <w:rFonts w:ascii="Times New Roman" w:hAnsi="Times New Roman" w:cs="Times New Roman"/>
          <w:color w:val="000000"/>
          <w:sz w:val="28"/>
          <w:szCs w:val="28"/>
        </w:rPr>
      </w:pPr>
      <w:r w:rsidRPr="0053447A">
        <w:rPr>
          <w:rFonts w:ascii="Times New Roman" w:hAnsi="Times New Roman" w:cs="Times New Roman"/>
          <w:color w:val="000000"/>
          <w:sz w:val="28"/>
          <w:szCs w:val="28"/>
        </w:rPr>
        <w:lastRenderedPageBreak/>
        <w:t>токсинемию</w:t>
      </w:r>
    </w:p>
    <w:p w:rsidR="006D1F51" w:rsidRDefault="006D1F51" w:rsidP="00953816">
      <w:pPr>
        <w:numPr>
          <w:ilvl w:val="0"/>
          <w:numId w:val="31"/>
        </w:numPr>
        <w:spacing w:after="0" w:line="240" w:lineRule="auto"/>
        <w:ind w:left="0" w:firstLine="0"/>
        <w:rPr>
          <w:rFonts w:ascii="Times New Roman" w:hAnsi="Times New Roman" w:cs="Times New Roman"/>
          <w:color w:val="000000"/>
          <w:sz w:val="28"/>
          <w:szCs w:val="28"/>
        </w:rPr>
      </w:pPr>
      <w:r w:rsidRPr="0053447A">
        <w:rPr>
          <w:rFonts w:ascii="Times New Roman" w:hAnsi="Times New Roman" w:cs="Times New Roman"/>
          <w:color w:val="000000"/>
          <w:sz w:val="28"/>
          <w:szCs w:val="28"/>
        </w:rPr>
        <w:t>септицимию</w:t>
      </w:r>
    </w:p>
    <w:p w:rsidR="006D1F51" w:rsidRPr="0053447A" w:rsidRDefault="006D1F51" w:rsidP="006D1F51">
      <w:pPr>
        <w:spacing w:after="0" w:line="240" w:lineRule="auto"/>
        <w:rPr>
          <w:rFonts w:ascii="Times New Roman" w:hAnsi="Times New Roman" w:cs="Times New Roman"/>
          <w:color w:val="000000"/>
          <w:sz w:val="28"/>
          <w:szCs w:val="28"/>
        </w:rPr>
      </w:pPr>
    </w:p>
    <w:p w:rsidR="006D1F51" w:rsidRPr="00191118" w:rsidRDefault="006D1F51" w:rsidP="006D1F51">
      <w:pPr>
        <w:spacing w:after="0" w:line="240" w:lineRule="auto"/>
        <w:rPr>
          <w:rFonts w:ascii="Times New Roman" w:hAnsi="Times New Roman" w:cs="Times New Roman"/>
          <w:caps/>
          <w:color w:val="000000"/>
          <w:sz w:val="28"/>
          <w:szCs w:val="28"/>
        </w:rPr>
      </w:pPr>
      <w:r w:rsidRPr="00191118">
        <w:rPr>
          <w:rFonts w:ascii="Times New Roman" w:hAnsi="Times New Roman" w:cs="Times New Roman"/>
          <w:caps/>
          <w:color w:val="000000"/>
          <w:sz w:val="28"/>
          <w:szCs w:val="28"/>
        </w:rPr>
        <w:t>12.Специфическая профилактика коли-инфекций:</w:t>
      </w:r>
    </w:p>
    <w:p w:rsidR="006D1F51" w:rsidRPr="0053447A" w:rsidRDefault="006D1F51" w:rsidP="00953816">
      <w:pPr>
        <w:numPr>
          <w:ilvl w:val="0"/>
          <w:numId w:val="32"/>
        </w:numPr>
        <w:spacing w:after="0" w:line="240" w:lineRule="auto"/>
        <w:ind w:left="0" w:firstLine="0"/>
        <w:rPr>
          <w:rFonts w:ascii="Times New Roman" w:hAnsi="Times New Roman" w:cs="Times New Roman"/>
          <w:color w:val="000000"/>
          <w:sz w:val="28"/>
          <w:szCs w:val="28"/>
        </w:rPr>
      </w:pPr>
      <w:r w:rsidRPr="0053447A">
        <w:rPr>
          <w:rFonts w:ascii="Times New Roman" w:hAnsi="Times New Roman" w:cs="Times New Roman"/>
          <w:color w:val="000000"/>
          <w:sz w:val="28"/>
          <w:szCs w:val="28"/>
        </w:rPr>
        <w:t>санитарно-гигиенический режим</w:t>
      </w:r>
    </w:p>
    <w:p w:rsidR="006D1F51" w:rsidRPr="0053447A" w:rsidRDefault="006D1F51" w:rsidP="00953816">
      <w:pPr>
        <w:numPr>
          <w:ilvl w:val="0"/>
          <w:numId w:val="32"/>
        </w:numPr>
        <w:spacing w:after="0" w:line="240" w:lineRule="auto"/>
        <w:ind w:left="0" w:firstLine="0"/>
        <w:rPr>
          <w:rFonts w:ascii="Times New Roman" w:hAnsi="Times New Roman" w:cs="Times New Roman"/>
          <w:color w:val="000000"/>
          <w:sz w:val="28"/>
          <w:szCs w:val="28"/>
        </w:rPr>
      </w:pPr>
      <w:r w:rsidRPr="0053447A">
        <w:rPr>
          <w:rFonts w:ascii="Times New Roman" w:hAnsi="Times New Roman" w:cs="Times New Roman"/>
          <w:color w:val="000000"/>
          <w:sz w:val="28"/>
          <w:szCs w:val="28"/>
        </w:rPr>
        <w:t>плановая вакцинация</w:t>
      </w:r>
    </w:p>
    <w:p w:rsidR="006D1F51" w:rsidRPr="0053447A" w:rsidRDefault="006D1F51" w:rsidP="00953816">
      <w:pPr>
        <w:numPr>
          <w:ilvl w:val="0"/>
          <w:numId w:val="32"/>
        </w:numPr>
        <w:spacing w:after="0" w:line="240" w:lineRule="auto"/>
        <w:ind w:left="0" w:firstLine="0"/>
        <w:rPr>
          <w:rFonts w:ascii="Times New Roman" w:hAnsi="Times New Roman" w:cs="Times New Roman"/>
          <w:color w:val="000000"/>
          <w:sz w:val="28"/>
          <w:szCs w:val="28"/>
        </w:rPr>
      </w:pPr>
      <w:r w:rsidRPr="0053447A">
        <w:rPr>
          <w:rFonts w:ascii="Times New Roman" w:hAnsi="Times New Roman" w:cs="Times New Roman"/>
          <w:color w:val="000000"/>
          <w:sz w:val="28"/>
          <w:szCs w:val="28"/>
        </w:rPr>
        <w:t>вакцинация по эпид.показаниям</w:t>
      </w:r>
    </w:p>
    <w:p w:rsidR="006D1F51" w:rsidRPr="0053447A" w:rsidRDefault="006D1F51" w:rsidP="00953816">
      <w:pPr>
        <w:numPr>
          <w:ilvl w:val="0"/>
          <w:numId w:val="32"/>
        </w:numPr>
        <w:spacing w:after="0" w:line="240" w:lineRule="auto"/>
        <w:ind w:left="0" w:firstLine="0"/>
        <w:rPr>
          <w:rFonts w:ascii="Times New Roman" w:hAnsi="Times New Roman" w:cs="Times New Roman"/>
          <w:color w:val="000000"/>
          <w:sz w:val="28"/>
          <w:szCs w:val="28"/>
        </w:rPr>
      </w:pPr>
      <w:r w:rsidRPr="0053447A">
        <w:rPr>
          <w:rFonts w:ascii="Times New Roman" w:hAnsi="Times New Roman" w:cs="Times New Roman"/>
          <w:color w:val="000000"/>
          <w:sz w:val="28"/>
          <w:szCs w:val="28"/>
        </w:rPr>
        <w:t>использование БАДов</w:t>
      </w:r>
    </w:p>
    <w:p w:rsidR="006D1F51" w:rsidRPr="0053447A" w:rsidRDefault="006D1F51" w:rsidP="00953816">
      <w:pPr>
        <w:numPr>
          <w:ilvl w:val="0"/>
          <w:numId w:val="32"/>
        </w:numPr>
        <w:spacing w:after="0" w:line="240" w:lineRule="auto"/>
        <w:ind w:left="0" w:firstLine="0"/>
        <w:rPr>
          <w:rFonts w:ascii="Times New Roman" w:hAnsi="Times New Roman" w:cs="Times New Roman"/>
          <w:color w:val="000000"/>
          <w:sz w:val="28"/>
          <w:szCs w:val="28"/>
        </w:rPr>
      </w:pPr>
      <w:r w:rsidRPr="0053447A">
        <w:rPr>
          <w:rFonts w:ascii="Times New Roman" w:hAnsi="Times New Roman" w:cs="Times New Roman"/>
          <w:color w:val="000000"/>
          <w:sz w:val="28"/>
          <w:szCs w:val="28"/>
        </w:rPr>
        <w:t>не разработана</w:t>
      </w:r>
    </w:p>
    <w:p w:rsidR="006D1F51" w:rsidRPr="0053447A" w:rsidRDefault="006D1F51" w:rsidP="006D1F51">
      <w:pPr>
        <w:tabs>
          <w:tab w:val="left" w:pos="900"/>
        </w:tabs>
        <w:spacing w:after="0" w:line="240" w:lineRule="auto"/>
        <w:jc w:val="both"/>
        <w:rPr>
          <w:rFonts w:ascii="Times New Roman" w:hAnsi="Times New Roman" w:cs="Times New Roman"/>
          <w:color w:val="000000"/>
          <w:spacing w:val="-3"/>
          <w:sz w:val="28"/>
          <w:szCs w:val="28"/>
        </w:rPr>
      </w:pPr>
    </w:p>
    <w:p w:rsidR="006D1F51" w:rsidRPr="003A5527" w:rsidRDefault="006D1F51" w:rsidP="006D1F51">
      <w:pPr>
        <w:spacing w:after="0" w:line="240" w:lineRule="auto"/>
        <w:jc w:val="both"/>
        <w:rPr>
          <w:rFonts w:ascii="Times New Roman" w:hAnsi="Times New Roman" w:cs="Times New Roman"/>
          <w:color w:val="000000"/>
          <w:spacing w:val="-3"/>
          <w:sz w:val="28"/>
          <w:szCs w:val="20"/>
        </w:rPr>
      </w:pPr>
    </w:p>
    <w:p w:rsidR="006D1F51" w:rsidRDefault="006D1F51" w:rsidP="006D1F51">
      <w:pPr>
        <w:spacing w:after="0" w:line="240" w:lineRule="auto"/>
        <w:jc w:val="both"/>
        <w:rPr>
          <w:rFonts w:ascii="Times New Roman" w:hAnsi="Times New Roman" w:cs="Times New Roman"/>
          <w:b/>
          <w:color w:val="000000"/>
          <w:spacing w:val="-3"/>
          <w:sz w:val="28"/>
          <w:szCs w:val="20"/>
        </w:rPr>
      </w:pPr>
      <w:r w:rsidRPr="003A5527">
        <w:rPr>
          <w:rFonts w:ascii="Times New Roman" w:hAnsi="Times New Roman" w:cs="Times New Roman"/>
          <w:b/>
          <w:color w:val="000000"/>
          <w:spacing w:val="-3"/>
          <w:sz w:val="28"/>
          <w:szCs w:val="20"/>
        </w:rPr>
        <w:t>Ответы:</w:t>
      </w:r>
    </w:p>
    <w:p w:rsidR="006D1F51" w:rsidRPr="00E43604" w:rsidRDefault="006D1F51" w:rsidP="00953816">
      <w:pPr>
        <w:pStyle w:val="a3"/>
        <w:numPr>
          <w:ilvl w:val="0"/>
          <w:numId w:val="28"/>
        </w:numPr>
        <w:spacing w:after="0" w:line="240" w:lineRule="auto"/>
        <w:ind w:left="0" w:firstLine="0"/>
        <w:contextualSpacing/>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1</w:t>
      </w:r>
      <w:r w:rsidRPr="00E43604">
        <w:rPr>
          <w:rFonts w:ascii="Times New Roman" w:hAnsi="Times New Roman" w:cs="Times New Roman"/>
          <w:color w:val="000000"/>
          <w:spacing w:val="-3"/>
          <w:sz w:val="28"/>
          <w:szCs w:val="20"/>
        </w:rPr>
        <w:t>.</w:t>
      </w:r>
    </w:p>
    <w:p w:rsidR="006D1F51" w:rsidRPr="003A5527" w:rsidRDefault="006D1F51" w:rsidP="00953816">
      <w:pPr>
        <w:numPr>
          <w:ilvl w:val="0"/>
          <w:numId w:val="28"/>
        </w:numPr>
        <w:spacing w:after="0" w:line="240" w:lineRule="auto"/>
        <w:ind w:left="0" w:firstLine="0"/>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3</w:t>
      </w:r>
      <w:r w:rsidRPr="003A5527">
        <w:rPr>
          <w:rFonts w:ascii="Times New Roman" w:hAnsi="Times New Roman" w:cs="Times New Roman"/>
          <w:color w:val="000000"/>
          <w:spacing w:val="-3"/>
          <w:sz w:val="28"/>
          <w:szCs w:val="20"/>
        </w:rPr>
        <w:t>.</w:t>
      </w:r>
    </w:p>
    <w:p w:rsidR="006D1F51" w:rsidRPr="003A5527" w:rsidRDefault="006D1F51" w:rsidP="00953816">
      <w:pPr>
        <w:numPr>
          <w:ilvl w:val="0"/>
          <w:numId w:val="28"/>
        </w:numPr>
        <w:spacing w:after="0" w:line="240" w:lineRule="auto"/>
        <w:ind w:left="0" w:firstLine="0"/>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w:t>
      </w:r>
      <w:r w:rsidRPr="003A5527">
        <w:rPr>
          <w:rFonts w:ascii="Times New Roman" w:hAnsi="Times New Roman" w:cs="Times New Roman"/>
          <w:color w:val="000000"/>
          <w:spacing w:val="-3"/>
          <w:sz w:val="28"/>
          <w:szCs w:val="20"/>
        </w:rPr>
        <w:t>.</w:t>
      </w:r>
    </w:p>
    <w:p w:rsidR="006D1F51" w:rsidRPr="003A5527" w:rsidRDefault="006D1F51" w:rsidP="00953816">
      <w:pPr>
        <w:numPr>
          <w:ilvl w:val="0"/>
          <w:numId w:val="28"/>
        </w:numPr>
        <w:spacing w:after="0" w:line="240" w:lineRule="auto"/>
        <w:ind w:left="0" w:firstLine="0"/>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w:t>
      </w:r>
      <w:r w:rsidRPr="003A5527">
        <w:rPr>
          <w:rFonts w:ascii="Times New Roman" w:hAnsi="Times New Roman" w:cs="Times New Roman"/>
          <w:color w:val="000000"/>
          <w:spacing w:val="-3"/>
          <w:sz w:val="28"/>
          <w:szCs w:val="20"/>
        </w:rPr>
        <w:t>.</w:t>
      </w:r>
    </w:p>
    <w:p w:rsidR="006D1F51" w:rsidRPr="003A5527" w:rsidRDefault="006D1F51" w:rsidP="00953816">
      <w:pPr>
        <w:numPr>
          <w:ilvl w:val="0"/>
          <w:numId w:val="28"/>
        </w:numPr>
        <w:spacing w:after="0" w:line="240" w:lineRule="auto"/>
        <w:ind w:left="0" w:firstLine="0"/>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4</w:t>
      </w:r>
      <w:r w:rsidRPr="003A5527">
        <w:rPr>
          <w:rFonts w:ascii="Times New Roman" w:hAnsi="Times New Roman" w:cs="Times New Roman"/>
          <w:color w:val="000000"/>
          <w:spacing w:val="-3"/>
          <w:sz w:val="28"/>
          <w:szCs w:val="20"/>
        </w:rPr>
        <w:t>.</w:t>
      </w:r>
    </w:p>
    <w:p w:rsidR="006D1F51" w:rsidRPr="003A5527" w:rsidRDefault="006D1F51" w:rsidP="00953816">
      <w:pPr>
        <w:numPr>
          <w:ilvl w:val="0"/>
          <w:numId w:val="28"/>
        </w:numPr>
        <w:spacing w:after="0" w:line="240" w:lineRule="auto"/>
        <w:ind w:left="0" w:firstLine="0"/>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2, 3, 4, 5.</w:t>
      </w:r>
    </w:p>
    <w:p w:rsidR="006D1F51" w:rsidRPr="003A5527" w:rsidRDefault="006D1F51" w:rsidP="00953816">
      <w:pPr>
        <w:numPr>
          <w:ilvl w:val="0"/>
          <w:numId w:val="28"/>
        </w:numPr>
        <w:spacing w:after="0" w:line="240" w:lineRule="auto"/>
        <w:ind w:left="0" w:firstLine="0"/>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1, 2, 3, 4, 5.</w:t>
      </w:r>
    </w:p>
    <w:p w:rsidR="006D1F51" w:rsidRPr="003A5527" w:rsidRDefault="006D1F51" w:rsidP="00953816">
      <w:pPr>
        <w:numPr>
          <w:ilvl w:val="0"/>
          <w:numId w:val="28"/>
        </w:numPr>
        <w:spacing w:after="0" w:line="240" w:lineRule="auto"/>
        <w:ind w:left="0" w:firstLine="0"/>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2.</w:t>
      </w:r>
    </w:p>
    <w:p w:rsidR="006D1F51" w:rsidRPr="003A5527" w:rsidRDefault="006D1F51" w:rsidP="00953816">
      <w:pPr>
        <w:numPr>
          <w:ilvl w:val="0"/>
          <w:numId w:val="28"/>
        </w:numPr>
        <w:spacing w:after="0" w:line="240" w:lineRule="auto"/>
        <w:ind w:left="0" w:firstLine="0"/>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2, 4.</w:t>
      </w:r>
    </w:p>
    <w:p w:rsidR="006D1F51" w:rsidRDefault="006D1F51" w:rsidP="00953816">
      <w:pPr>
        <w:numPr>
          <w:ilvl w:val="0"/>
          <w:numId w:val="28"/>
        </w:numPr>
        <w:tabs>
          <w:tab w:val="left" w:pos="540"/>
        </w:tabs>
        <w:spacing w:after="0" w:line="240" w:lineRule="auto"/>
        <w:ind w:left="0" w:firstLine="0"/>
        <w:rPr>
          <w:rFonts w:ascii="Times New Roman" w:hAnsi="Times New Roman" w:cs="Times New Roman"/>
          <w:color w:val="000000"/>
          <w:spacing w:val="-3"/>
          <w:sz w:val="28"/>
          <w:szCs w:val="20"/>
        </w:rPr>
      </w:pPr>
      <w:r w:rsidRPr="003A5527">
        <w:rPr>
          <w:rFonts w:ascii="Times New Roman" w:hAnsi="Times New Roman" w:cs="Times New Roman"/>
          <w:color w:val="000000"/>
          <w:spacing w:val="-3"/>
          <w:sz w:val="28"/>
          <w:szCs w:val="20"/>
        </w:rPr>
        <w:t>1, 2, 3, 4, 5.</w:t>
      </w:r>
    </w:p>
    <w:p w:rsidR="006D1F51" w:rsidRDefault="006D1F51" w:rsidP="00953816">
      <w:pPr>
        <w:numPr>
          <w:ilvl w:val="0"/>
          <w:numId w:val="28"/>
        </w:numPr>
        <w:tabs>
          <w:tab w:val="left" w:pos="540"/>
        </w:tabs>
        <w:spacing w:after="0" w:line="240" w:lineRule="auto"/>
        <w:ind w:left="0" w:firstLine="0"/>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2</w:t>
      </w:r>
    </w:p>
    <w:p w:rsidR="006D1F51" w:rsidRPr="003A5527" w:rsidRDefault="006D1F51" w:rsidP="00953816">
      <w:pPr>
        <w:numPr>
          <w:ilvl w:val="0"/>
          <w:numId w:val="28"/>
        </w:numPr>
        <w:tabs>
          <w:tab w:val="left" w:pos="540"/>
        </w:tabs>
        <w:spacing w:after="0" w:line="240" w:lineRule="auto"/>
        <w:ind w:left="0" w:firstLine="0"/>
        <w:rPr>
          <w:rFonts w:ascii="Times New Roman" w:hAnsi="Times New Roman" w:cs="Times New Roman"/>
          <w:color w:val="000000"/>
          <w:spacing w:val="-3"/>
          <w:sz w:val="28"/>
          <w:szCs w:val="20"/>
        </w:rPr>
      </w:pPr>
      <w:r>
        <w:rPr>
          <w:rFonts w:ascii="Times New Roman" w:hAnsi="Times New Roman" w:cs="Times New Roman"/>
          <w:color w:val="000000"/>
          <w:spacing w:val="-3"/>
          <w:sz w:val="28"/>
          <w:szCs w:val="20"/>
        </w:rPr>
        <w:t>5</w:t>
      </w:r>
    </w:p>
    <w:p w:rsidR="006D1F51" w:rsidRDefault="006D1F51" w:rsidP="006D1F51">
      <w:pPr>
        <w:tabs>
          <w:tab w:val="left" w:pos="1950"/>
        </w:tabs>
        <w:spacing w:after="0" w:line="240" w:lineRule="auto"/>
        <w:jc w:val="both"/>
        <w:rPr>
          <w:rFonts w:ascii="Times New Roman" w:hAnsi="Times New Roman" w:cs="Times New Roman"/>
          <w:b/>
          <w:i/>
          <w:sz w:val="28"/>
          <w:szCs w:val="20"/>
          <w:u w:val="single"/>
        </w:rPr>
      </w:pPr>
    </w:p>
    <w:p w:rsidR="005E2A0D" w:rsidRPr="005E2A0D" w:rsidRDefault="005E2A0D" w:rsidP="008C020C">
      <w:pPr>
        <w:tabs>
          <w:tab w:val="left" w:pos="1950"/>
        </w:tabs>
        <w:spacing w:after="0" w:line="240" w:lineRule="auto"/>
        <w:ind w:firstLine="680"/>
        <w:jc w:val="both"/>
        <w:rPr>
          <w:rFonts w:ascii="Times New Roman" w:hAnsi="Times New Roman" w:cs="Times New Roman"/>
          <w:sz w:val="28"/>
          <w:szCs w:val="20"/>
        </w:rPr>
      </w:pPr>
      <w:r w:rsidRPr="005E2A0D">
        <w:rPr>
          <w:rFonts w:ascii="Times New Roman" w:hAnsi="Times New Roman" w:cs="Times New Roman"/>
          <w:sz w:val="28"/>
          <w:szCs w:val="20"/>
        </w:rPr>
        <w:t>При проведении занятия в режиме «онлайн»</w:t>
      </w:r>
      <w:r>
        <w:rPr>
          <w:rFonts w:ascii="Times New Roman" w:hAnsi="Times New Roman" w:cs="Times New Roman"/>
          <w:sz w:val="28"/>
          <w:szCs w:val="20"/>
        </w:rPr>
        <w:t xml:space="preserve"> </w:t>
      </w:r>
      <w:r w:rsidR="008C020C">
        <w:rPr>
          <w:rFonts w:ascii="Times New Roman" w:hAnsi="Times New Roman" w:cs="Times New Roman"/>
          <w:sz w:val="28"/>
          <w:szCs w:val="20"/>
        </w:rPr>
        <w:t>вопросы дидактического диктанта для выходного контроля:</w:t>
      </w:r>
    </w:p>
    <w:p w:rsidR="005E2A0D" w:rsidRPr="002C0815" w:rsidRDefault="005E2A0D" w:rsidP="00953816">
      <w:pPr>
        <w:pStyle w:val="a3"/>
        <w:numPr>
          <w:ilvl w:val="0"/>
          <w:numId w:val="66"/>
        </w:numPr>
        <w:spacing w:after="0" w:line="240" w:lineRule="auto"/>
        <w:contextualSpacing/>
        <w:jc w:val="both"/>
        <w:rPr>
          <w:rFonts w:ascii="Times New Roman" w:hAnsi="Times New Roman" w:cs="Times New Roman"/>
          <w:color w:val="000000"/>
          <w:spacing w:val="-3"/>
          <w:sz w:val="28"/>
          <w:szCs w:val="20"/>
        </w:rPr>
      </w:pPr>
      <w:r w:rsidRPr="002C0815">
        <w:rPr>
          <w:rFonts w:ascii="Times New Roman" w:hAnsi="Times New Roman" w:cs="Times New Roman"/>
          <w:color w:val="000000"/>
          <w:spacing w:val="-3"/>
          <w:sz w:val="28"/>
          <w:szCs w:val="20"/>
        </w:rPr>
        <w:t>Какое сочетание симптомов характерно для холеры:</w:t>
      </w:r>
    </w:p>
    <w:p w:rsidR="005E2A0D" w:rsidRPr="002C0815" w:rsidRDefault="005E2A0D" w:rsidP="00953816">
      <w:pPr>
        <w:pStyle w:val="a3"/>
        <w:numPr>
          <w:ilvl w:val="0"/>
          <w:numId w:val="66"/>
        </w:numPr>
        <w:contextualSpacing/>
        <w:rPr>
          <w:rFonts w:asciiTheme="minorHAnsi" w:hAnsiTheme="minorHAnsi" w:cstheme="minorBidi"/>
        </w:rPr>
      </w:pPr>
      <w:r w:rsidRPr="002C0815">
        <w:rPr>
          <w:rFonts w:ascii="Times New Roman" w:hAnsi="Times New Roman" w:cs="Times New Roman"/>
          <w:color w:val="000000"/>
          <w:spacing w:val="-3"/>
          <w:sz w:val="28"/>
          <w:szCs w:val="20"/>
        </w:rPr>
        <w:t>Каков процент потери массы тела при алгидной форме холеры</w:t>
      </w:r>
    </w:p>
    <w:p w:rsidR="005E2A0D" w:rsidRPr="002C0815" w:rsidRDefault="005E2A0D" w:rsidP="00953816">
      <w:pPr>
        <w:pStyle w:val="a3"/>
        <w:numPr>
          <w:ilvl w:val="0"/>
          <w:numId w:val="66"/>
        </w:numPr>
        <w:contextualSpacing/>
        <w:rPr>
          <w:rFonts w:asciiTheme="minorHAnsi" w:hAnsiTheme="minorHAnsi" w:cstheme="minorBidi"/>
        </w:rPr>
      </w:pPr>
      <w:r w:rsidRPr="002C0815">
        <w:rPr>
          <w:rFonts w:ascii="Times New Roman" w:hAnsi="Times New Roman" w:cs="Times New Roman"/>
          <w:color w:val="000000"/>
          <w:spacing w:val="-3"/>
          <w:sz w:val="28"/>
          <w:szCs w:val="20"/>
        </w:rPr>
        <w:t>Окончательный диагноз холеры ставят на основании положительных результ</w:t>
      </w:r>
      <w:r w:rsidRPr="002C0815">
        <w:rPr>
          <w:rFonts w:ascii="Times New Roman" w:hAnsi="Times New Roman" w:cs="Times New Roman"/>
          <w:color w:val="000000"/>
          <w:spacing w:val="-3"/>
          <w:sz w:val="28"/>
          <w:szCs w:val="20"/>
        </w:rPr>
        <w:t>а</w:t>
      </w:r>
      <w:r w:rsidRPr="002C0815">
        <w:rPr>
          <w:rFonts w:ascii="Times New Roman" w:hAnsi="Times New Roman" w:cs="Times New Roman"/>
          <w:color w:val="000000"/>
          <w:spacing w:val="-3"/>
          <w:sz w:val="28"/>
          <w:szCs w:val="20"/>
        </w:rPr>
        <w:t>тов лабораторных исследований</w:t>
      </w:r>
    </w:p>
    <w:p w:rsidR="005E2A0D" w:rsidRPr="002C0815" w:rsidRDefault="008C020C" w:rsidP="00953816">
      <w:pPr>
        <w:pStyle w:val="a3"/>
        <w:numPr>
          <w:ilvl w:val="0"/>
          <w:numId w:val="66"/>
        </w:numPr>
        <w:contextualSpacing/>
        <w:rPr>
          <w:rFonts w:asciiTheme="minorHAnsi" w:hAnsiTheme="minorHAnsi" w:cstheme="minorBidi"/>
        </w:rPr>
      </w:pPr>
      <w:r>
        <w:rPr>
          <w:rFonts w:ascii="Times New Roman" w:hAnsi="Times New Roman" w:cs="Times New Roman"/>
          <w:color w:val="000000"/>
          <w:spacing w:val="-3"/>
          <w:sz w:val="28"/>
          <w:szCs w:val="20"/>
        </w:rPr>
        <w:t>Показания к прекращению вн</w:t>
      </w:r>
      <w:r w:rsidR="005E2A0D" w:rsidRPr="002C0815">
        <w:rPr>
          <w:rFonts w:ascii="Times New Roman" w:hAnsi="Times New Roman" w:cs="Times New Roman"/>
          <w:color w:val="000000"/>
          <w:spacing w:val="-3"/>
          <w:sz w:val="28"/>
          <w:szCs w:val="20"/>
        </w:rPr>
        <w:t>утривенной регидратации при холере</w:t>
      </w:r>
    </w:p>
    <w:p w:rsidR="005E2A0D" w:rsidRPr="002C0815" w:rsidRDefault="005E2A0D" w:rsidP="00953816">
      <w:pPr>
        <w:pStyle w:val="a3"/>
        <w:numPr>
          <w:ilvl w:val="0"/>
          <w:numId w:val="66"/>
        </w:numPr>
        <w:contextualSpacing/>
        <w:rPr>
          <w:rFonts w:asciiTheme="minorHAnsi" w:hAnsiTheme="minorHAnsi" w:cstheme="minorBidi"/>
        </w:rPr>
      </w:pPr>
      <w:r w:rsidRPr="002C0815">
        <w:rPr>
          <w:rFonts w:ascii="Times New Roman" w:hAnsi="Times New Roman" w:cs="Times New Roman"/>
          <w:color w:val="000000"/>
          <w:spacing w:val="-3"/>
          <w:sz w:val="28"/>
          <w:szCs w:val="20"/>
        </w:rPr>
        <w:t xml:space="preserve">Укажите препараты для лечения больных холерой </w:t>
      </w:r>
      <w:r w:rsidRPr="002C0815">
        <w:rPr>
          <w:rFonts w:ascii="Times New Roman" w:hAnsi="Times New Roman" w:cs="Times New Roman"/>
          <w:color w:val="000000"/>
          <w:spacing w:val="-3"/>
          <w:sz w:val="28"/>
          <w:szCs w:val="20"/>
          <w:lang w:val="en-US"/>
        </w:rPr>
        <w:t>I</w:t>
      </w:r>
      <w:r w:rsidRPr="002C0815">
        <w:rPr>
          <w:rFonts w:ascii="Times New Roman" w:hAnsi="Times New Roman" w:cs="Times New Roman"/>
          <w:color w:val="000000"/>
          <w:spacing w:val="-3"/>
          <w:sz w:val="28"/>
          <w:szCs w:val="20"/>
        </w:rPr>
        <w:t xml:space="preserve"> степени обезвоживания</w:t>
      </w:r>
    </w:p>
    <w:p w:rsidR="005E2A0D" w:rsidRPr="002C0815" w:rsidRDefault="005E2A0D" w:rsidP="00953816">
      <w:pPr>
        <w:pStyle w:val="a3"/>
        <w:numPr>
          <w:ilvl w:val="0"/>
          <w:numId w:val="66"/>
        </w:numPr>
        <w:contextualSpacing/>
        <w:rPr>
          <w:rFonts w:asciiTheme="minorHAnsi" w:hAnsiTheme="minorHAnsi" w:cstheme="minorBidi"/>
        </w:rPr>
      </w:pPr>
      <w:r w:rsidRPr="002C0815">
        <w:rPr>
          <w:rFonts w:ascii="Times New Roman" w:hAnsi="Times New Roman" w:cs="Times New Roman"/>
          <w:color w:val="000000"/>
          <w:sz w:val="28"/>
          <w:szCs w:val="28"/>
        </w:rPr>
        <w:t>В основе патогенеза диареи, вызываемой ЭПКП, лежит</w:t>
      </w:r>
    </w:p>
    <w:p w:rsidR="005E2A0D" w:rsidRPr="002C0815" w:rsidRDefault="005E2A0D" w:rsidP="00953816">
      <w:pPr>
        <w:pStyle w:val="a3"/>
        <w:numPr>
          <w:ilvl w:val="0"/>
          <w:numId w:val="66"/>
        </w:numPr>
        <w:spacing w:after="0" w:line="240" w:lineRule="auto"/>
        <w:contextualSpacing/>
        <w:rPr>
          <w:rFonts w:ascii="Times New Roman" w:hAnsi="Times New Roman" w:cs="Times New Roman"/>
          <w:color w:val="000000"/>
          <w:sz w:val="28"/>
          <w:szCs w:val="28"/>
        </w:rPr>
      </w:pPr>
      <w:r w:rsidRPr="002C0815">
        <w:rPr>
          <w:rFonts w:ascii="Times New Roman" w:hAnsi="Times New Roman" w:cs="Times New Roman"/>
          <w:color w:val="000000"/>
          <w:sz w:val="28"/>
          <w:szCs w:val="28"/>
        </w:rPr>
        <w:t>Основной метод микробиологической диагностики кишечных инфекций, в</w:t>
      </w:r>
      <w:r w:rsidRPr="002C0815">
        <w:rPr>
          <w:rFonts w:ascii="Times New Roman" w:hAnsi="Times New Roman" w:cs="Times New Roman"/>
          <w:color w:val="000000"/>
          <w:sz w:val="28"/>
          <w:szCs w:val="28"/>
        </w:rPr>
        <w:t>ы</w:t>
      </w:r>
      <w:r w:rsidRPr="002C0815">
        <w:rPr>
          <w:rFonts w:ascii="Times New Roman" w:hAnsi="Times New Roman" w:cs="Times New Roman"/>
          <w:color w:val="000000"/>
          <w:sz w:val="28"/>
          <w:szCs w:val="28"/>
        </w:rPr>
        <w:t>зываемых кишечной палочкой:</w:t>
      </w:r>
    </w:p>
    <w:p w:rsidR="005E2A0D" w:rsidRPr="002C0815" w:rsidRDefault="005E2A0D" w:rsidP="00953816">
      <w:pPr>
        <w:pStyle w:val="a3"/>
        <w:numPr>
          <w:ilvl w:val="0"/>
          <w:numId w:val="66"/>
        </w:numPr>
        <w:contextualSpacing/>
        <w:rPr>
          <w:rFonts w:asciiTheme="minorHAnsi" w:hAnsiTheme="minorHAnsi" w:cstheme="minorBidi"/>
        </w:rPr>
      </w:pPr>
      <w:r w:rsidRPr="002C0815">
        <w:rPr>
          <w:rFonts w:ascii="Times New Roman" w:hAnsi="Times New Roman" w:cs="Times New Roman"/>
          <w:color w:val="000000"/>
          <w:spacing w:val="-3"/>
          <w:sz w:val="28"/>
          <w:szCs w:val="20"/>
        </w:rPr>
        <w:t>Токсины холерного вибриона</w:t>
      </w:r>
    </w:p>
    <w:p w:rsidR="005E2A0D" w:rsidRPr="002C0815" w:rsidRDefault="005E2A0D" w:rsidP="00953816">
      <w:pPr>
        <w:pStyle w:val="a3"/>
        <w:numPr>
          <w:ilvl w:val="0"/>
          <w:numId w:val="66"/>
        </w:numPr>
        <w:contextualSpacing/>
        <w:rPr>
          <w:rFonts w:asciiTheme="minorHAnsi" w:hAnsiTheme="minorHAnsi" w:cstheme="minorBidi"/>
        </w:rPr>
      </w:pPr>
      <w:r w:rsidRPr="002C0815">
        <w:rPr>
          <w:rFonts w:ascii="Times New Roman" w:hAnsi="Times New Roman" w:cs="Times New Roman"/>
          <w:color w:val="000000"/>
          <w:spacing w:val="-3"/>
          <w:sz w:val="28"/>
          <w:szCs w:val="20"/>
        </w:rPr>
        <w:t>В каком биологическом субстрате от больного можно обнаружить возбудителя холеры</w:t>
      </w:r>
    </w:p>
    <w:p w:rsidR="005E2A0D" w:rsidRPr="002C0815" w:rsidRDefault="005E2A0D" w:rsidP="00953816">
      <w:pPr>
        <w:pStyle w:val="a3"/>
        <w:numPr>
          <w:ilvl w:val="0"/>
          <w:numId w:val="66"/>
        </w:numPr>
        <w:contextualSpacing/>
        <w:rPr>
          <w:rFonts w:asciiTheme="minorHAnsi" w:hAnsiTheme="minorHAnsi" w:cstheme="minorBidi"/>
        </w:rPr>
      </w:pPr>
      <w:r w:rsidRPr="002C0815">
        <w:rPr>
          <w:rFonts w:ascii="Times New Roman" w:hAnsi="Times New Roman" w:cs="Times New Roman"/>
          <w:color w:val="000000"/>
          <w:spacing w:val="-3"/>
          <w:sz w:val="28"/>
          <w:szCs w:val="20"/>
        </w:rPr>
        <w:t xml:space="preserve">Каков процент потери массы тела при </w:t>
      </w:r>
      <w:r w:rsidRPr="002C0815">
        <w:rPr>
          <w:rFonts w:ascii="Times New Roman" w:hAnsi="Times New Roman" w:cs="Times New Roman"/>
          <w:color w:val="000000"/>
          <w:spacing w:val="-3"/>
          <w:sz w:val="28"/>
          <w:szCs w:val="20"/>
          <w:lang w:val="en-US"/>
        </w:rPr>
        <w:t>I</w:t>
      </w:r>
      <w:r w:rsidRPr="002C0815">
        <w:rPr>
          <w:rFonts w:ascii="Times New Roman" w:hAnsi="Times New Roman" w:cs="Times New Roman"/>
          <w:color w:val="000000"/>
          <w:spacing w:val="-3"/>
          <w:sz w:val="28"/>
          <w:szCs w:val="20"/>
        </w:rPr>
        <w:t xml:space="preserve"> степени холеры</w:t>
      </w:r>
    </w:p>
    <w:p w:rsidR="005E2A0D" w:rsidRPr="002C0815" w:rsidRDefault="005E2A0D" w:rsidP="00953816">
      <w:pPr>
        <w:pStyle w:val="a3"/>
        <w:numPr>
          <w:ilvl w:val="0"/>
          <w:numId w:val="66"/>
        </w:numPr>
        <w:contextualSpacing/>
        <w:rPr>
          <w:rFonts w:asciiTheme="minorHAnsi" w:hAnsiTheme="minorHAnsi" w:cstheme="minorBidi"/>
        </w:rPr>
      </w:pPr>
      <w:r w:rsidRPr="002C0815">
        <w:rPr>
          <w:rFonts w:ascii="Times New Roman" w:hAnsi="Times New Roman" w:cs="Times New Roman"/>
          <w:color w:val="000000"/>
          <w:spacing w:val="-3"/>
          <w:sz w:val="28"/>
          <w:szCs w:val="20"/>
        </w:rPr>
        <w:t xml:space="preserve">Каков процент потери массы тела при </w:t>
      </w:r>
      <w:r w:rsidRPr="002C0815">
        <w:rPr>
          <w:rFonts w:ascii="Times New Roman" w:hAnsi="Times New Roman" w:cs="Times New Roman"/>
          <w:color w:val="000000"/>
          <w:spacing w:val="-3"/>
          <w:sz w:val="28"/>
          <w:szCs w:val="20"/>
          <w:lang w:val="en-US"/>
        </w:rPr>
        <w:t>II</w:t>
      </w:r>
      <w:r w:rsidRPr="002C0815">
        <w:rPr>
          <w:rFonts w:ascii="Times New Roman" w:hAnsi="Times New Roman" w:cs="Times New Roman"/>
          <w:color w:val="000000"/>
          <w:spacing w:val="-3"/>
          <w:sz w:val="28"/>
          <w:szCs w:val="20"/>
        </w:rPr>
        <w:t xml:space="preserve"> степени холеры</w:t>
      </w:r>
    </w:p>
    <w:p w:rsidR="005E2A0D" w:rsidRPr="002C0815" w:rsidRDefault="005E2A0D" w:rsidP="00953816">
      <w:pPr>
        <w:pStyle w:val="a3"/>
        <w:numPr>
          <w:ilvl w:val="0"/>
          <w:numId w:val="66"/>
        </w:numPr>
        <w:contextualSpacing/>
        <w:rPr>
          <w:rFonts w:asciiTheme="minorHAnsi" w:hAnsiTheme="minorHAnsi" w:cstheme="minorBidi"/>
        </w:rPr>
      </w:pPr>
      <w:r w:rsidRPr="002C0815">
        <w:rPr>
          <w:rFonts w:ascii="Times New Roman" w:hAnsi="Times New Roman" w:cs="Times New Roman"/>
          <w:color w:val="000000"/>
          <w:spacing w:val="-3"/>
          <w:sz w:val="28"/>
          <w:szCs w:val="20"/>
        </w:rPr>
        <w:t xml:space="preserve">Каков процент потери массы тела при </w:t>
      </w:r>
      <w:r w:rsidRPr="002C0815">
        <w:rPr>
          <w:rFonts w:ascii="Times New Roman" w:hAnsi="Times New Roman" w:cs="Times New Roman"/>
          <w:color w:val="000000"/>
          <w:spacing w:val="-3"/>
          <w:sz w:val="28"/>
          <w:szCs w:val="20"/>
          <w:lang w:val="en-US"/>
        </w:rPr>
        <w:t>III</w:t>
      </w:r>
      <w:r w:rsidRPr="002C0815">
        <w:rPr>
          <w:rFonts w:ascii="Times New Roman" w:hAnsi="Times New Roman" w:cs="Times New Roman"/>
          <w:color w:val="000000"/>
          <w:spacing w:val="-3"/>
          <w:sz w:val="28"/>
          <w:szCs w:val="20"/>
        </w:rPr>
        <w:t xml:space="preserve"> степени холеры</w:t>
      </w:r>
    </w:p>
    <w:p w:rsidR="005E2A0D" w:rsidRPr="002C0815" w:rsidRDefault="005E2A0D" w:rsidP="00953816">
      <w:pPr>
        <w:pStyle w:val="a3"/>
        <w:numPr>
          <w:ilvl w:val="0"/>
          <w:numId w:val="66"/>
        </w:numPr>
        <w:contextualSpacing/>
        <w:rPr>
          <w:rFonts w:asciiTheme="minorHAnsi" w:hAnsiTheme="minorHAnsi" w:cstheme="minorBidi"/>
        </w:rPr>
      </w:pPr>
      <w:r w:rsidRPr="002C0815">
        <w:rPr>
          <w:rFonts w:ascii="Times New Roman" w:hAnsi="Times New Roman" w:cs="Times New Roman"/>
          <w:color w:val="000000"/>
          <w:sz w:val="28"/>
          <w:szCs w:val="28"/>
        </w:rPr>
        <w:t>В основе патогенеза диареи, вызываемой холерой, лежит</w:t>
      </w:r>
    </w:p>
    <w:p w:rsidR="005E2A0D" w:rsidRPr="002C0815" w:rsidRDefault="005E2A0D" w:rsidP="00953816">
      <w:pPr>
        <w:pStyle w:val="a3"/>
        <w:numPr>
          <w:ilvl w:val="0"/>
          <w:numId w:val="66"/>
        </w:numPr>
        <w:contextualSpacing/>
        <w:rPr>
          <w:rFonts w:asciiTheme="minorHAnsi" w:hAnsiTheme="minorHAnsi" w:cstheme="minorBidi"/>
        </w:rPr>
      </w:pPr>
      <w:r w:rsidRPr="002C0815">
        <w:rPr>
          <w:rFonts w:ascii="Times New Roman" w:hAnsi="Times New Roman" w:cs="Times New Roman"/>
          <w:color w:val="000000"/>
          <w:spacing w:val="-3"/>
          <w:sz w:val="28"/>
          <w:szCs w:val="20"/>
        </w:rPr>
        <w:t>Холеру дифференцируют с</w:t>
      </w:r>
    </w:p>
    <w:p w:rsidR="005E2A0D" w:rsidRPr="002C0815" w:rsidRDefault="005E2A0D" w:rsidP="00953816">
      <w:pPr>
        <w:pStyle w:val="a3"/>
        <w:numPr>
          <w:ilvl w:val="0"/>
          <w:numId w:val="66"/>
        </w:numPr>
        <w:contextualSpacing/>
      </w:pPr>
      <w:r w:rsidRPr="002C0815">
        <w:rPr>
          <w:rFonts w:ascii="Times New Roman" w:hAnsi="Times New Roman" w:cs="Times New Roman"/>
          <w:color w:val="000000"/>
          <w:sz w:val="28"/>
          <w:szCs w:val="28"/>
        </w:rPr>
        <w:lastRenderedPageBreak/>
        <w:t>ЭПКП вызывают</w:t>
      </w:r>
    </w:p>
    <w:p w:rsidR="005E2A0D" w:rsidRPr="004C0F8E" w:rsidRDefault="005E2A0D" w:rsidP="006D1F51">
      <w:pPr>
        <w:tabs>
          <w:tab w:val="left" w:pos="1950"/>
        </w:tabs>
        <w:spacing w:after="0" w:line="240" w:lineRule="auto"/>
        <w:jc w:val="both"/>
        <w:rPr>
          <w:rFonts w:ascii="Times New Roman" w:hAnsi="Times New Roman" w:cs="Times New Roman"/>
          <w:b/>
          <w:i/>
          <w:sz w:val="28"/>
          <w:szCs w:val="20"/>
          <w:u w:val="single"/>
        </w:rPr>
      </w:pPr>
    </w:p>
    <w:p w:rsidR="006D1F51" w:rsidRPr="001C7705" w:rsidRDefault="006D1F51" w:rsidP="0027102E">
      <w:pPr>
        <w:pStyle w:val="a3"/>
        <w:numPr>
          <w:ilvl w:val="0"/>
          <w:numId w:val="4"/>
        </w:numPr>
        <w:spacing w:after="0" w:line="240" w:lineRule="auto"/>
        <w:contextualSpacing/>
        <w:jc w:val="both"/>
        <w:rPr>
          <w:rFonts w:ascii="Times New Roman" w:hAnsi="Times New Roman" w:cs="Times New Roman"/>
          <w:b/>
          <w:bCs/>
          <w:color w:val="000000"/>
          <w:sz w:val="28"/>
          <w:szCs w:val="28"/>
        </w:rPr>
      </w:pPr>
      <w:r w:rsidRPr="001C7705">
        <w:rPr>
          <w:rFonts w:ascii="Times New Roman" w:hAnsi="Times New Roman" w:cs="Times New Roman"/>
          <w:b/>
          <w:bCs/>
          <w:color w:val="000000"/>
          <w:sz w:val="28"/>
          <w:szCs w:val="28"/>
        </w:rPr>
        <w:t>Заключительная часть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подведение итогов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выставление текущих оценок в учебный журнал;</w:t>
      </w:r>
    </w:p>
    <w:p w:rsidR="006D1F5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задание для самостоятельной подготовки обучающихся </w:t>
      </w:r>
    </w:p>
    <w:p w:rsidR="006D1F51" w:rsidRPr="003A5527" w:rsidRDefault="006D1F51" w:rsidP="008C020C">
      <w:pPr>
        <w:spacing w:after="0" w:line="240" w:lineRule="auto"/>
        <w:jc w:val="both"/>
        <w:rPr>
          <w:rFonts w:ascii="Times New Roman" w:hAnsi="Times New Roman" w:cs="Times New Roman"/>
          <w:sz w:val="28"/>
          <w:szCs w:val="20"/>
        </w:rPr>
      </w:pPr>
    </w:p>
    <w:p w:rsidR="006D1F51" w:rsidRDefault="006D1F51" w:rsidP="006D1F51">
      <w:pPr>
        <w:spacing w:after="0" w:line="240" w:lineRule="auto"/>
        <w:ind w:firstLine="348"/>
        <w:jc w:val="both"/>
        <w:rPr>
          <w:rFonts w:ascii="Times New Roman" w:hAnsi="Times New Roman" w:cs="Times New Roman"/>
          <w:b/>
          <w:bCs/>
          <w:color w:val="000000"/>
          <w:sz w:val="28"/>
          <w:szCs w:val="28"/>
        </w:rPr>
      </w:pPr>
    </w:p>
    <w:p w:rsidR="006D1F51" w:rsidRDefault="006D1F51" w:rsidP="006D1F51">
      <w:pPr>
        <w:spacing w:after="0" w:line="240" w:lineRule="auto"/>
        <w:rPr>
          <w:rFonts w:ascii="Times New Roman" w:hAnsi="Times New Roman" w:cs="Times New Roman"/>
          <w:b/>
          <w:sz w:val="28"/>
          <w:szCs w:val="28"/>
        </w:rPr>
      </w:pPr>
      <w:r w:rsidRPr="0016068F">
        <w:rPr>
          <w:rFonts w:ascii="Times New Roman" w:hAnsi="Times New Roman" w:cs="Times New Roman"/>
          <w:b/>
          <w:sz w:val="28"/>
          <w:szCs w:val="28"/>
        </w:rPr>
        <w:t xml:space="preserve">Модуль 2. </w:t>
      </w:r>
      <w:r>
        <w:rPr>
          <w:rFonts w:ascii="Times New Roman" w:hAnsi="Times New Roman" w:cs="Times New Roman"/>
          <w:b/>
          <w:sz w:val="28"/>
          <w:szCs w:val="28"/>
        </w:rPr>
        <w:t>Кишечные инфекции</w:t>
      </w:r>
    </w:p>
    <w:p w:rsidR="006D1F51" w:rsidRPr="0016068F" w:rsidRDefault="006D1F51" w:rsidP="006D1F51">
      <w:pPr>
        <w:spacing w:after="0" w:line="240" w:lineRule="auto"/>
        <w:jc w:val="center"/>
        <w:rPr>
          <w:rFonts w:ascii="Times New Roman" w:hAnsi="Times New Roman" w:cs="Times New Roman"/>
          <w:b/>
          <w:sz w:val="28"/>
          <w:szCs w:val="28"/>
        </w:rPr>
      </w:pPr>
    </w:p>
    <w:p w:rsidR="006D1F51" w:rsidRDefault="006D1F51" w:rsidP="006D1F51">
      <w:pPr>
        <w:spacing w:after="0" w:line="240" w:lineRule="auto"/>
        <w:jc w:val="both"/>
        <w:rPr>
          <w:rFonts w:ascii="Times New Roman" w:hAnsi="Times New Roman" w:cs="Times New Roman"/>
          <w:sz w:val="28"/>
          <w:szCs w:val="20"/>
        </w:rPr>
      </w:pPr>
      <w:r>
        <w:rPr>
          <w:rFonts w:ascii="Times New Roman" w:hAnsi="Times New Roman" w:cs="Times New Roman"/>
          <w:b/>
          <w:sz w:val="28"/>
          <w:szCs w:val="20"/>
        </w:rPr>
        <w:t>Тема 4.</w:t>
      </w:r>
      <w:r>
        <w:rPr>
          <w:rFonts w:ascii="Times New Roman" w:hAnsi="Times New Roman" w:cs="Times New Roman"/>
          <w:sz w:val="28"/>
          <w:szCs w:val="20"/>
        </w:rPr>
        <w:t xml:space="preserve">Дизентерия. </w:t>
      </w:r>
      <w:r w:rsidR="008C020C">
        <w:rPr>
          <w:rFonts w:ascii="Times New Roman" w:hAnsi="Times New Roman" w:cs="Times New Roman"/>
          <w:sz w:val="28"/>
          <w:szCs w:val="20"/>
        </w:rPr>
        <w:t xml:space="preserve">Ботулизм. </w:t>
      </w:r>
      <w:r>
        <w:rPr>
          <w:rFonts w:ascii="Times New Roman" w:hAnsi="Times New Roman" w:cs="Times New Roman"/>
          <w:sz w:val="28"/>
          <w:szCs w:val="20"/>
        </w:rPr>
        <w:t>Курация больных.</w:t>
      </w:r>
    </w:p>
    <w:p w:rsidR="006D1F51" w:rsidRPr="00042A71" w:rsidRDefault="006D1F51" w:rsidP="006D1F51">
      <w:pPr>
        <w:spacing w:after="0" w:line="240" w:lineRule="auto"/>
        <w:jc w:val="both"/>
        <w:rPr>
          <w:rFonts w:ascii="Times New Roman" w:hAnsi="Times New Roman" w:cs="Times New Roman"/>
          <w:b/>
          <w:bCs/>
          <w:color w:val="000000"/>
          <w:sz w:val="24"/>
          <w:szCs w:val="24"/>
        </w:rPr>
      </w:pPr>
      <w:r w:rsidRPr="00042A71">
        <w:rPr>
          <w:rFonts w:ascii="Times New Roman" w:hAnsi="Times New Roman" w:cs="Times New Roman"/>
          <w:b/>
          <w:bCs/>
          <w:color w:val="000000"/>
          <w:sz w:val="28"/>
          <w:szCs w:val="28"/>
        </w:rPr>
        <w:t xml:space="preserve">Вид учебного занятия </w:t>
      </w:r>
      <w:r w:rsidRPr="00042A71">
        <w:rPr>
          <w:rFonts w:ascii="Times New Roman" w:hAnsi="Times New Roman" w:cs="Times New Roman"/>
          <w:color w:val="000000"/>
          <w:sz w:val="28"/>
          <w:szCs w:val="28"/>
        </w:rPr>
        <w:t>практическое занятие.</w:t>
      </w:r>
    </w:p>
    <w:p w:rsidR="006D1F51" w:rsidRPr="00DD699D" w:rsidRDefault="006D1F51" w:rsidP="006D1F51">
      <w:pPr>
        <w:spacing w:after="0" w:line="240" w:lineRule="auto"/>
        <w:jc w:val="both"/>
        <w:rPr>
          <w:rFonts w:ascii="Times New Roman" w:hAnsi="Times New Roman" w:cs="Times New Roman"/>
          <w:sz w:val="28"/>
          <w:szCs w:val="20"/>
        </w:rPr>
      </w:pPr>
      <w:r>
        <w:rPr>
          <w:rFonts w:ascii="Times New Roman" w:hAnsi="Times New Roman" w:cs="Times New Roman"/>
          <w:b/>
          <w:sz w:val="28"/>
          <w:szCs w:val="20"/>
        </w:rPr>
        <w:t>Цель</w:t>
      </w:r>
      <w:r w:rsidRPr="0062430E">
        <w:rPr>
          <w:rFonts w:ascii="Times New Roman" w:hAnsi="Times New Roman" w:cs="Times New Roman"/>
          <w:b/>
          <w:sz w:val="28"/>
          <w:szCs w:val="20"/>
        </w:rPr>
        <w:t xml:space="preserve"> занятия:</w:t>
      </w:r>
      <w:r w:rsidR="008C020C">
        <w:rPr>
          <w:rFonts w:ascii="Times New Roman" w:hAnsi="Times New Roman" w:cs="Times New Roman"/>
          <w:b/>
          <w:sz w:val="28"/>
          <w:szCs w:val="20"/>
        </w:rPr>
        <w:t xml:space="preserve"> </w:t>
      </w:r>
      <w:r w:rsidRPr="0016068F">
        <w:rPr>
          <w:rFonts w:ascii="Times New Roman" w:hAnsi="Times New Roman" w:cs="Times New Roman"/>
          <w:sz w:val="28"/>
          <w:szCs w:val="20"/>
        </w:rPr>
        <w:t>изучить со студентами</w:t>
      </w:r>
      <w:r>
        <w:rPr>
          <w:rFonts w:ascii="Times New Roman" w:hAnsi="Times New Roman" w:cs="Times New Roman"/>
          <w:sz w:val="28"/>
          <w:szCs w:val="20"/>
        </w:rPr>
        <w:t xml:space="preserve"> о</w:t>
      </w:r>
      <w:r w:rsidRPr="0062430E">
        <w:rPr>
          <w:rFonts w:ascii="Times New Roman" w:hAnsi="Times New Roman" w:cs="Times New Roman"/>
          <w:sz w:val="28"/>
          <w:szCs w:val="20"/>
        </w:rPr>
        <w:t>собенности этиологии, патог</w:t>
      </w:r>
      <w:r>
        <w:rPr>
          <w:rFonts w:ascii="Times New Roman" w:hAnsi="Times New Roman" w:cs="Times New Roman"/>
          <w:sz w:val="28"/>
          <w:szCs w:val="20"/>
        </w:rPr>
        <w:t>енеза, м</w:t>
      </w:r>
      <w:r w:rsidRPr="0062430E">
        <w:rPr>
          <w:rFonts w:ascii="Times New Roman" w:hAnsi="Times New Roman" w:cs="Times New Roman"/>
          <w:sz w:val="28"/>
          <w:szCs w:val="20"/>
        </w:rPr>
        <w:t>ех</w:t>
      </w:r>
      <w:r w:rsidRPr="0062430E">
        <w:rPr>
          <w:rFonts w:ascii="Times New Roman" w:hAnsi="Times New Roman" w:cs="Times New Roman"/>
          <w:sz w:val="28"/>
          <w:szCs w:val="20"/>
        </w:rPr>
        <w:t>а</w:t>
      </w:r>
      <w:r w:rsidRPr="0062430E">
        <w:rPr>
          <w:rFonts w:ascii="Times New Roman" w:hAnsi="Times New Roman" w:cs="Times New Roman"/>
          <w:sz w:val="28"/>
          <w:szCs w:val="20"/>
        </w:rPr>
        <w:t>низмы и пути передачи возбудителей</w:t>
      </w:r>
      <w:r>
        <w:rPr>
          <w:rFonts w:ascii="Times New Roman" w:hAnsi="Times New Roman" w:cs="Times New Roman"/>
          <w:sz w:val="28"/>
          <w:szCs w:val="20"/>
        </w:rPr>
        <w:t>, н</w:t>
      </w:r>
      <w:r w:rsidRPr="0062430E">
        <w:rPr>
          <w:rFonts w:ascii="Times New Roman" w:hAnsi="Times New Roman" w:cs="Times New Roman"/>
          <w:sz w:val="28"/>
          <w:szCs w:val="20"/>
        </w:rPr>
        <w:t>аучить студентов</w:t>
      </w:r>
      <w:r>
        <w:rPr>
          <w:rFonts w:ascii="Times New Roman" w:hAnsi="Times New Roman" w:cs="Times New Roman"/>
          <w:sz w:val="28"/>
          <w:szCs w:val="20"/>
        </w:rPr>
        <w:t xml:space="preserve"> п</w:t>
      </w:r>
      <w:r w:rsidRPr="0062430E">
        <w:rPr>
          <w:rFonts w:ascii="Times New Roman" w:hAnsi="Times New Roman" w:cs="Times New Roman"/>
          <w:sz w:val="28"/>
          <w:szCs w:val="20"/>
        </w:rPr>
        <w:t>равильно собирать ана</w:t>
      </w:r>
      <w:r w:rsidRPr="0062430E">
        <w:rPr>
          <w:rFonts w:ascii="Times New Roman" w:hAnsi="Times New Roman" w:cs="Times New Roman"/>
          <w:sz w:val="28"/>
          <w:szCs w:val="20"/>
        </w:rPr>
        <w:t>м</w:t>
      </w:r>
      <w:r w:rsidRPr="0062430E">
        <w:rPr>
          <w:rFonts w:ascii="Times New Roman" w:hAnsi="Times New Roman" w:cs="Times New Roman"/>
          <w:sz w:val="28"/>
          <w:szCs w:val="20"/>
        </w:rPr>
        <w:t>нез заболевания и эп</w:t>
      </w:r>
      <w:r>
        <w:rPr>
          <w:rFonts w:ascii="Times New Roman" w:hAnsi="Times New Roman" w:cs="Times New Roman"/>
          <w:sz w:val="28"/>
          <w:szCs w:val="20"/>
        </w:rPr>
        <w:t xml:space="preserve">идемиологический     анамнез, </w:t>
      </w:r>
      <w:r w:rsidRPr="0062430E">
        <w:rPr>
          <w:rFonts w:ascii="Times New Roman" w:hAnsi="Times New Roman" w:cs="Times New Roman"/>
          <w:sz w:val="28"/>
          <w:szCs w:val="20"/>
        </w:rPr>
        <w:t>обследовать больных и</w:t>
      </w:r>
      <w:r>
        <w:rPr>
          <w:rFonts w:ascii="Times New Roman" w:hAnsi="Times New Roman" w:cs="Times New Roman"/>
          <w:sz w:val="28"/>
          <w:szCs w:val="20"/>
        </w:rPr>
        <w:t xml:space="preserve"> в</w:t>
      </w:r>
      <w:r w:rsidRPr="00DD699D">
        <w:rPr>
          <w:rFonts w:ascii="Times New Roman" w:hAnsi="Times New Roman" w:cs="Times New Roman"/>
          <w:sz w:val="28"/>
          <w:szCs w:val="20"/>
        </w:rPr>
        <w:t>ыяв</w:t>
      </w:r>
      <w:r>
        <w:rPr>
          <w:rFonts w:ascii="Times New Roman" w:hAnsi="Times New Roman" w:cs="Times New Roman"/>
          <w:sz w:val="28"/>
          <w:szCs w:val="20"/>
        </w:rPr>
        <w:t>лять «опорные» симптомы болезни, о</w:t>
      </w:r>
      <w:r w:rsidRPr="00DD699D">
        <w:rPr>
          <w:rFonts w:ascii="Times New Roman" w:hAnsi="Times New Roman" w:cs="Times New Roman"/>
          <w:sz w:val="28"/>
          <w:szCs w:val="20"/>
        </w:rPr>
        <w:t>казывать помощь при неотложных состояниях</w:t>
      </w:r>
      <w:r>
        <w:rPr>
          <w:rFonts w:ascii="Times New Roman" w:hAnsi="Times New Roman" w:cs="Times New Roman"/>
          <w:sz w:val="28"/>
          <w:szCs w:val="20"/>
        </w:rPr>
        <w:t>, о</w:t>
      </w:r>
      <w:r w:rsidRPr="00DD699D">
        <w:rPr>
          <w:rFonts w:ascii="Times New Roman" w:hAnsi="Times New Roman" w:cs="Times New Roman"/>
          <w:sz w:val="28"/>
          <w:szCs w:val="20"/>
        </w:rPr>
        <w:t>р</w:t>
      </w:r>
      <w:r w:rsidRPr="00DD699D">
        <w:rPr>
          <w:rFonts w:ascii="Times New Roman" w:hAnsi="Times New Roman" w:cs="Times New Roman"/>
          <w:sz w:val="28"/>
          <w:szCs w:val="20"/>
        </w:rPr>
        <w:t>ганизовывать мероприятия в очаге инфекции.</w:t>
      </w:r>
    </w:p>
    <w:p w:rsidR="006D1F51" w:rsidRPr="00042A71" w:rsidRDefault="006D1F51" w:rsidP="006D1F51">
      <w:pPr>
        <w:tabs>
          <w:tab w:val="num" w:pos="720"/>
        </w:tabs>
        <w:spacing w:after="0" w:line="240" w:lineRule="auto"/>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Pr="00042A71" w:rsidRDefault="006D1F51" w:rsidP="006D1F51">
      <w:pPr>
        <w:spacing w:after="0" w:line="240" w:lineRule="auto"/>
        <w:ind w:firstLine="709"/>
        <w:jc w:val="center"/>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План проведения учебного занятия</w:t>
      </w:r>
    </w:p>
    <w:p w:rsidR="006D1F51" w:rsidRPr="00042A71" w:rsidRDefault="006D1F51" w:rsidP="006D1F51">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w:t>
            </w:r>
          </w:p>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п/п</w:t>
            </w:r>
          </w:p>
        </w:tc>
        <w:tc>
          <w:tcPr>
            <w:tcW w:w="8641" w:type="dxa"/>
            <w:tcBorders>
              <w:right w:val="single" w:sz="4" w:space="0" w:color="auto"/>
            </w:tcBorders>
          </w:tcPr>
          <w:p w:rsidR="006D1F51" w:rsidRPr="00042A71" w:rsidRDefault="006D1F51" w:rsidP="00382076">
            <w:pPr>
              <w:spacing w:after="0" w:line="240" w:lineRule="auto"/>
              <w:ind w:firstLine="709"/>
              <w:jc w:val="center"/>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Этапы и содержание занятия </w:t>
            </w:r>
          </w:p>
        </w:tc>
      </w:tr>
      <w:tr w:rsidR="006D1F51" w:rsidRPr="00042A71" w:rsidTr="00382076">
        <w:trPr>
          <w:trHeight w:val="1918"/>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1</w:t>
            </w:r>
          </w:p>
          <w:p w:rsidR="006D1F51" w:rsidRPr="00042A71" w:rsidRDefault="006D1F51" w:rsidP="00382076">
            <w:pPr>
              <w:spacing w:after="0" w:line="240" w:lineRule="auto"/>
              <w:rPr>
                <w:rFonts w:ascii="Times New Roman" w:hAnsi="Times New Roman" w:cs="Times New Roman"/>
                <w:color w:val="000000"/>
                <w:sz w:val="28"/>
                <w:szCs w:val="28"/>
              </w:rPr>
            </w:pPr>
          </w:p>
          <w:p w:rsidR="006D1F51" w:rsidRPr="00042A71" w:rsidRDefault="006D1F51" w:rsidP="00382076">
            <w:pPr>
              <w:spacing w:after="0" w:line="240" w:lineRule="auto"/>
              <w:rPr>
                <w:rFonts w:ascii="Times New Roman" w:hAnsi="Times New Roman" w:cs="Times New Roman"/>
                <w:color w:val="000000"/>
                <w:sz w:val="28"/>
                <w:szCs w:val="28"/>
              </w:rPr>
            </w:pPr>
          </w:p>
        </w:tc>
        <w:tc>
          <w:tcPr>
            <w:tcW w:w="8641" w:type="dxa"/>
            <w:tcBorders>
              <w:right w:val="single" w:sz="4" w:space="0" w:color="auto"/>
            </w:tcBorders>
          </w:tcPr>
          <w:p w:rsidR="006D1F51" w:rsidRPr="00042A7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 xml:space="preserve">Организационный момент. </w:t>
            </w:r>
          </w:p>
          <w:p w:rsidR="006D1F51" w:rsidRPr="00042A7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042A71">
              <w:rPr>
                <w:rFonts w:ascii="Times New Roman" w:hAnsi="Times New Roman" w:cs="Times New Roman"/>
                <w:color w:val="000000"/>
                <w:sz w:val="28"/>
                <w:szCs w:val="28"/>
              </w:rPr>
              <w:t>Объявление темы, цели занятия.</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042A71">
              <w:rPr>
                <w:rFonts w:ascii="Times New Roman" w:hAnsi="Times New Roman" w:cs="Times New Roman"/>
                <w:color w:val="000000"/>
                <w:sz w:val="28"/>
                <w:szCs w:val="28"/>
              </w:rPr>
              <w:t>Мотивационный момент (актуальность изучения темы з</w:t>
            </w:r>
            <w:r w:rsidRPr="00042A71">
              <w:rPr>
                <w:rFonts w:ascii="Times New Roman" w:hAnsi="Times New Roman" w:cs="Times New Roman"/>
                <w:color w:val="000000"/>
                <w:sz w:val="28"/>
                <w:szCs w:val="28"/>
              </w:rPr>
              <w:t>а</w:t>
            </w:r>
            <w:r w:rsidRPr="00042A71">
              <w:rPr>
                <w:rFonts w:ascii="Times New Roman" w:hAnsi="Times New Roman" w:cs="Times New Roman"/>
                <w:color w:val="000000"/>
                <w:sz w:val="28"/>
                <w:szCs w:val="28"/>
              </w:rPr>
              <w:t>нятия)</w:t>
            </w:r>
          </w:p>
          <w:p w:rsidR="006D1F51" w:rsidRPr="00042A7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0"/>
              </w:rPr>
              <w:t xml:space="preserve">1.3. </w:t>
            </w:r>
            <w:r w:rsidRPr="00C35E19">
              <w:rPr>
                <w:rFonts w:ascii="Times New Roman" w:hAnsi="Times New Roman" w:cs="Times New Roman"/>
                <w:sz w:val="28"/>
                <w:szCs w:val="20"/>
              </w:rPr>
              <w:t>Обсуждение вопросов, возникших у студентов</w:t>
            </w: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2</w:t>
            </w:r>
          </w:p>
        </w:tc>
        <w:tc>
          <w:tcPr>
            <w:tcW w:w="8641" w:type="dxa"/>
            <w:tcBorders>
              <w:right w:val="single" w:sz="4" w:space="0" w:color="auto"/>
            </w:tcBorders>
          </w:tcPr>
          <w:p w:rsidR="006D1F51" w:rsidRPr="00042A71" w:rsidRDefault="006D1F51" w:rsidP="00382076">
            <w:pPr>
              <w:spacing w:after="0" w:line="240" w:lineRule="auto"/>
              <w:ind w:firstLine="709"/>
              <w:jc w:val="both"/>
              <w:rPr>
                <w:rFonts w:ascii="Times New Roman" w:hAnsi="Times New Roman" w:cs="Times New Roman"/>
                <w:i/>
                <w:iCs/>
                <w:color w:val="000000"/>
                <w:sz w:val="28"/>
                <w:szCs w:val="28"/>
              </w:rPr>
            </w:pPr>
            <w:r w:rsidRPr="00042A71">
              <w:rPr>
                <w:rFonts w:ascii="Times New Roman" w:hAnsi="Times New Roman" w:cs="Times New Roman"/>
                <w:b/>
                <w:bCs/>
                <w:color w:val="000000"/>
                <w:sz w:val="28"/>
                <w:szCs w:val="28"/>
              </w:rPr>
              <w:t>Входной контроль, актуализация опорных знаний, умений, навыков (</w:t>
            </w:r>
            <w:r>
              <w:rPr>
                <w:rFonts w:ascii="Times New Roman" w:hAnsi="Times New Roman" w:cs="Times New Roman"/>
                <w:i/>
                <w:iCs/>
                <w:color w:val="000000"/>
                <w:sz w:val="28"/>
                <w:szCs w:val="28"/>
              </w:rPr>
              <w:t xml:space="preserve"> письменный опрос)</w:t>
            </w: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3</w:t>
            </w:r>
          </w:p>
        </w:tc>
        <w:tc>
          <w:tcPr>
            <w:tcW w:w="8641" w:type="dxa"/>
            <w:tcBorders>
              <w:right w:val="single" w:sz="4" w:space="0" w:color="auto"/>
            </w:tcBorders>
          </w:tcPr>
          <w:p w:rsidR="006D1F5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Основная часть учебного занятия</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Pr="00321A77">
              <w:rPr>
                <w:rFonts w:ascii="Times New Roman" w:hAnsi="Times New Roman" w:cs="Times New Roman"/>
                <w:color w:val="000000"/>
                <w:sz w:val="28"/>
                <w:szCs w:val="28"/>
              </w:rPr>
              <w:t>Закрепление теоретического материала</w:t>
            </w:r>
            <w:r>
              <w:rPr>
                <w:rFonts w:ascii="Times New Roman" w:hAnsi="Times New Roman" w:cs="Times New Roman"/>
                <w:color w:val="000000"/>
                <w:sz w:val="28"/>
                <w:szCs w:val="28"/>
              </w:rPr>
              <w:t>: устный опрос</w:t>
            </w:r>
            <w:r w:rsidR="008C020C">
              <w:rPr>
                <w:rFonts w:ascii="Times New Roman" w:hAnsi="Times New Roman" w:cs="Times New Roman"/>
                <w:color w:val="000000"/>
                <w:sz w:val="28"/>
                <w:szCs w:val="28"/>
              </w:rPr>
              <w:t xml:space="preserve">, </w:t>
            </w:r>
            <w:r w:rsidR="008C020C" w:rsidRPr="00F858FA">
              <w:rPr>
                <w:rFonts w:ascii="Times New Roman" w:hAnsi="Times New Roman"/>
                <w:i/>
                <w:color w:val="000000"/>
                <w:sz w:val="28"/>
                <w:szCs w:val="28"/>
              </w:rPr>
              <w:t>представление презентации  по теме «Амебиаз»</w:t>
            </w:r>
          </w:p>
          <w:p w:rsidR="006D1F51" w:rsidRPr="00E43604" w:rsidRDefault="006D1F51" w:rsidP="00382076">
            <w:pPr>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3.2. </w:t>
            </w:r>
            <w:r w:rsidRPr="00321A77">
              <w:rPr>
                <w:rFonts w:ascii="Times New Roman" w:hAnsi="Times New Roman" w:cs="Times New Roman"/>
                <w:color w:val="000000"/>
                <w:sz w:val="28"/>
                <w:szCs w:val="28"/>
              </w:rPr>
              <w:t>Отработка практических умений и навыков</w:t>
            </w:r>
            <w:r>
              <w:rPr>
                <w:rFonts w:ascii="Times New Roman" w:hAnsi="Times New Roman" w:cs="Times New Roman"/>
                <w:color w:val="000000"/>
                <w:sz w:val="28"/>
                <w:szCs w:val="28"/>
              </w:rPr>
              <w:t>: решение пр</w:t>
            </w:r>
            <w:r>
              <w:rPr>
                <w:rFonts w:ascii="Times New Roman" w:hAnsi="Times New Roman" w:cs="Times New Roman"/>
                <w:color w:val="000000"/>
                <w:sz w:val="28"/>
                <w:szCs w:val="28"/>
              </w:rPr>
              <w:t>о</w:t>
            </w:r>
            <w:r w:rsidR="008C020C">
              <w:rPr>
                <w:rFonts w:ascii="Times New Roman" w:hAnsi="Times New Roman" w:cs="Times New Roman"/>
                <w:color w:val="000000"/>
                <w:sz w:val="28"/>
                <w:szCs w:val="28"/>
              </w:rPr>
              <w:t xml:space="preserve">блемно- ситуационных задач, </w:t>
            </w:r>
            <w:r w:rsidRPr="00E43604">
              <w:rPr>
                <w:rFonts w:ascii="Times New Roman" w:hAnsi="Times New Roman" w:cs="Times New Roman"/>
                <w:color w:val="000000"/>
                <w:sz w:val="28"/>
                <w:szCs w:val="28"/>
              </w:rPr>
              <w:t>курация больных.</w:t>
            </w:r>
          </w:p>
          <w:p w:rsidR="006D1F51" w:rsidRPr="00042A71" w:rsidRDefault="006D1F51" w:rsidP="00176AEE">
            <w:pPr>
              <w:spacing w:after="0" w:line="240" w:lineRule="auto"/>
              <w:ind w:firstLine="709"/>
              <w:jc w:val="both"/>
              <w:rPr>
                <w:rFonts w:ascii="Times New Roman" w:hAnsi="Times New Roman" w:cs="Times New Roman"/>
                <w:color w:val="000000"/>
                <w:sz w:val="28"/>
                <w:szCs w:val="28"/>
                <w:u w:val="single"/>
              </w:rPr>
            </w:pPr>
          </w:p>
        </w:tc>
      </w:tr>
      <w:tr w:rsidR="006D1F51" w:rsidRPr="00042A71" w:rsidTr="00382076">
        <w:trPr>
          <w:jc w:val="center"/>
        </w:trPr>
        <w:tc>
          <w:tcPr>
            <w:tcW w:w="704" w:type="dxa"/>
          </w:tcPr>
          <w:p w:rsidR="006D1F51" w:rsidRPr="00042A71" w:rsidRDefault="006D1F51" w:rsidP="00382076">
            <w:pPr>
              <w:spacing w:after="0" w:line="240" w:lineRule="auto"/>
              <w:rPr>
                <w:rFonts w:ascii="Times New Roman" w:hAnsi="Times New Roman" w:cs="Times New Roman"/>
                <w:color w:val="000000"/>
                <w:sz w:val="28"/>
                <w:szCs w:val="28"/>
              </w:rPr>
            </w:pPr>
            <w:r w:rsidRPr="00042A71">
              <w:rPr>
                <w:rFonts w:ascii="Times New Roman" w:hAnsi="Times New Roman" w:cs="Times New Roman"/>
                <w:color w:val="000000"/>
                <w:sz w:val="28"/>
                <w:szCs w:val="28"/>
              </w:rPr>
              <w:t>4</w:t>
            </w:r>
          </w:p>
        </w:tc>
        <w:tc>
          <w:tcPr>
            <w:tcW w:w="8641" w:type="dxa"/>
            <w:tcBorders>
              <w:right w:val="single" w:sz="4" w:space="0" w:color="auto"/>
            </w:tcBorders>
          </w:tcPr>
          <w:p w:rsidR="006D1F51" w:rsidRPr="00042A71" w:rsidRDefault="006D1F51" w:rsidP="00382076">
            <w:pPr>
              <w:spacing w:after="0" w:line="240" w:lineRule="auto"/>
              <w:ind w:firstLine="709"/>
              <w:jc w:val="both"/>
              <w:rPr>
                <w:rFonts w:ascii="Times New Roman" w:hAnsi="Times New Roman" w:cs="Times New Roman"/>
                <w:b/>
                <w:bCs/>
                <w:color w:val="000000"/>
                <w:sz w:val="28"/>
                <w:szCs w:val="28"/>
              </w:rPr>
            </w:pPr>
            <w:r w:rsidRPr="00042A71">
              <w:rPr>
                <w:rFonts w:ascii="Times New Roman" w:hAnsi="Times New Roman" w:cs="Times New Roman"/>
                <w:b/>
                <w:bCs/>
                <w:color w:val="000000"/>
                <w:sz w:val="28"/>
                <w:szCs w:val="28"/>
              </w:rPr>
              <w:t>Заключительная часть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подведение итогов занятия;</w:t>
            </w:r>
          </w:p>
          <w:p w:rsidR="006D1F51" w:rsidRPr="00042A7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pacing w:val="-6"/>
                <w:sz w:val="28"/>
                <w:szCs w:val="28"/>
              </w:rPr>
              <w:t>выставление текущих оценок в учебный журнал;</w:t>
            </w:r>
          </w:p>
          <w:p w:rsidR="006D1F51" w:rsidRDefault="006D1F51" w:rsidP="0027102E">
            <w:pPr>
              <w:pStyle w:val="a3"/>
              <w:numPr>
                <w:ilvl w:val="0"/>
                <w:numId w:val="1"/>
              </w:numPr>
              <w:spacing w:after="0" w:line="240" w:lineRule="auto"/>
              <w:ind w:left="0" w:firstLine="709"/>
              <w:jc w:val="both"/>
              <w:rPr>
                <w:rFonts w:ascii="Times New Roman" w:hAnsi="Times New Roman" w:cs="Times New Roman"/>
                <w:color w:val="000000"/>
                <w:sz w:val="28"/>
                <w:szCs w:val="28"/>
              </w:rPr>
            </w:pPr>
            <w:r w:rsidRPr="00042A71">
              <w:rPr>
                <w:rFonts w:ascii="Times New Roman" w:hAnsi="Times New Roman" w:cs="Times New Roman"/>
                <w:color w:val="000000"/>
                <w:sz w:val="28"/>
                <w:szCs w:val="28"/>
              </w:rPr>
              <w:t xml:space="preserve">задание для самостоятельной подготовки обучающихся </w:t>
            </w:r>
          </w:p>
          <w:p w:rsidR="006D1F51" w:rsidRPr="00042A71" w:rsidRDefault="006D1F51" w:rsidP="00382076">
            <w:pPr>
              <w:pStyle w:val="a3"/>
              <w:spacing w:after="0" w:line="240" w:lineRule="auto"/>
              <w:ind w:left="709"/>
              <w:jc w:val="both"/>
              <w:rPr>
                <w:rFonts w:ascii="Times New Roman" w:hAnsi="Times New Roman" w:cs="Times New Roman"/>
                <w:color w:val="000000"/>
                <w:sz w:val="28"/>
                <w:szCs w:val="28"/>
              </w:rPr>
            </w:pPr>
          </w:p>
        </w:tc>
      </w:tr>
    </w:tbl>
    <w:p w:rsidR="006D1F51" w:rsidRPr="00042A71" w:rsidRDefault="006D1F51" w:rsidP="006D1F51">
      <w:pPr>
        <w:spacing w:after="0" w:line="240" w:lineRule="auto"/>
        <w:ind w:firstLine="709"/>
        <w:jc w:val="both"/>
        <w:rPr>
          <w:rFonts w:ascii="Times New Roman" w:hAnsi="Times New Roman" w:cs="Times New Roman"/>
          <w:i/>
          <w:iCs/>
          <w:color w:val="000000"/>
          <w:sz w:val="8"/>
          <w:szCs w:val="8"/>
          <w:lang w:eastAsia="en-US"/>
        </w:rPr>
      </w:pPr>
    </w:p>
    <w:p w:rsidR="006D1F51" w:rsidRPr="00042A71" w:rsidRDefault="006D1F51" w:rsidP="006D1F51">
      <w:pPr>
        <w:spacing w:after="0" w:line="240" w:lineRule="auto"/>
        <w:ind w:firstLine="709"/>
        <w:jc w:val="both"/>
        <w:rPr>
          <w:rFonts w:ascii="Times New Roman" w:hAnsi="Times New Roman" w:cs="Times New Roman"/>
          <w:color w:val="000000"/>
          <w:sz w:val="8"/>
          <w:szCs w:val="8"/>
        </w:rPr>
      </w:pPr>
    </w:p>
    <w:p w:rsidR="006D1F51" w:rsidRDefault="006D1F51" w:rsidP="006D1F51">
      <w:pPr>
        <w:spacing w:after="0" w:line="240" w:lineRule="auto"/>
        <w:ind w:firstLine="709"/>
        <w:jc w:val="both"/>
        <w:rPr>
          <w:rFonts w:ascii="Times New Roman" w:hAnsi="Times New Roman" w:cs="Times New Roman"/>
          <w:b/>
          <w:bCs/>
          <w:color w:val="000000"/>
          <w:sz w:val="28"/>
          <w:szCs w:val="28"/>
        </w:rPr>
      </w:pPr>
    </w:p>
    <w:p w:rsidR="00190EC6" w:rsidRPr="00042A71" w:rsidRDefault="00190EC6" w:rsidP="00190EC6">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190EC6" w:rsidRDefault="00212C43" w:rsidP="00212C43">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1.Дидактические</w:t>
      </w:r>
    </w:p>
    <w:p w:rsidR="00212C43" w:rsidRPr="004B1FC3" w:rsidRDefault="00212C43" w:rsidP="00212C43">
      <w:pPr>
        <w:tabs>
          <w:tab w:val="left" w:pos="540"/>
          <w:tab w:val="left" w:pos="1440"/>
        </w:tabs>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Pr="004B1FC3">
        <w:rPr>
          <w:rFonts w:ascii="Times New Roman" w:hAnsi="Times New Roman" w:cs="Times New Roman"/>
          <w:sz w:val="28"/>
          <w:szCs w:val="20"/>
        </w:rPr>
        <w:t>Таблица   Классификация шигелл</w:t>
      </w:r>
    </w:p>
    <w:p w:rsidR="00212C43" w:rsidRPr="004B1FC3" w:rsidRDefault="00212C43" w:rsidP="00212C43">
      <w:pPr>
        <w:tabs>
          <w:tab w:val="left" w:pos="540"/>
          <w:tab w:val="left" w:pos="1440"/>
        </w:tabs>
        <w:spacing w:after="0" w:line="240" w:lineRule="auto"/>
        <w:jc w:val="both"/>
        <w:rPr>
          <w:rFonts w:ascii="Times New Roman" w:hAnsi="Times New Roman" w:cs="Times New Roman"/>
          <w:sz w:val="28"/>
          <w:szCs w:val="20"/>
        </w:rPr>
      </w:pPr>
      <w:r>
        <w:rPr>
          <w:rFonts w:ascii="Times New Roman" w:hAnsi="Times New Roman" w:cs="Times New Roman"/>
          <w:sz w:val="28"/>
          <w:szCs w:val="20"/>
        </w:rPr>
        <w:lastRenderedPageBreak/>
        <w:t xml:space="preserve">- </w:t>
      </w:r>
      <w:r w:rsidRPr="004B1FC3">
        <w:rPr>
          <w:rFonts w:ascii="Times New Roman" w:hAnsi="Times New Roman" w:cs="Times New Roman"/>
          <w:sz w:val="28"/>
          <w:szCs w:val="20"/>
        </w:rPr>
        <w:t>Таблица   Классификация клинических вариантов дизентерии</w:t>
      </w:r>
    </w:p>
    <w:p w:rsidR="00212C43" w:rsidRPr="004B1FC3" w:rsidRDefault="00212C43" w:rsidP="00212C43">
      <w:pPr>
        <w:tabs>
          <w:tab w:val="left" w:pos="540"/>
          <w:tab w:val="left" w:pos="1440"/>
        </w:tabs>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Pr="004B1FC3">
        <w:rPr>
          <w:rFonts w:ascii="Times New Roman" w:hAnsi="Times New Roman" w:cs="Times New Roman"/>
          <w:sz w:val="28"/>
          <w:szCs w:val="20"/>
        </w:rPr>
        <w:t>Рисунок   Ректороманоскопия</w:t>
      </w:r>
    </w:p>
    <w:p w:rsidR="00212C43" w:rsidRPr="008E71D6" w:rsidRDefault="00212C43" w:rsidP="00212C43">
      <w:pPr>
        <w:tabs>
          <w:tab w:val="left" w:pos="540"/>
          <w:tab w:val="left" w:pos="1440"/>
        </w:tabs>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Pr="008E71D6">
        <w:rPr>
          <w:rFonts w:ascii="Times New Roman" w:hAnsi="Times New Roman" w:cs="Times New Roman"/>
          <w:sz w:val="28"/>
          <w:szCs w:val="20"/>
        </w:rPr>
        <w:t>Тесты для заключительного контроля</w:t>
      </w:r>
    </w:p>
    <w:p w:rsidR="00212C43" w:rsidRPr="008E71D6" w:rsidRDefault="00212C43" w:rsidP="00212C43">
      <w:pPr>
        <w:spacing w:after="0" w:line="240" w:lineRule="auto"/>
        <w:jc w:val="both"/>
        <w:rPr>
          <w:rFonts w:ascii="Times New Roman" w:hAnsi="Times New Roman" w:cs="Times New Roman"/>
          <w:sz w:val="28"/>
          <w:szCs w:val="20"/>
        </w:rPr>
      </w:pPr>
      <w:r w:rsidRPr="008E71D6">
        <w:rPr>
          <w:rFonts w:ascii="Times New Roman" w:hAnsi="Times New Roman" w:cs="Times New Roman"/>
          <w:sz w:val="28"/>
          <w:szCs w:val="20"/>
        </w:rPr>
        <w:t>- Учебные ситуационные задачи</w:t>
      </w:r>
    </w:p>
    <w:p w:rsidR="00212C43" w:rsidRPr="00212C43" w:rsidRDefault="00212C43" w:rsidP="00212C43">
      <w:pPr>
        <w:spacing w:after="0" w:line="240" w:lineRule="auto"/>
        <w:jc w:val="both"/>
        <w:rPr>
          <w:rFonts w:ascii="Times New Roman" w:hAnsi="Times New Roman" w:cs="Times New Roman"/>
          <w:sz w:val="28"/>
          <w:szCs w:val="20"/>
        </w:rPr>
      </w:pPr>
      <w:r w:rsidRPr="008E71D6">
        <w:rPr>
          <w:rFonts w:ascii="Times New Roman" w:hAnsi="Times New Roman" w:cs="Times New Roman"/>
          <w:sz w:val="28"/>
          <w:szCs w:val="20"/>
        </w:rPr>
        <w:t xml:space="preserve">- </w:t>
      </w:r>
      <w:r w:rsidRPr="008E71D6">
        <w:rPr>
          <w:rFonts w:ascii="Times New Roman" w:hAnsi="Times New Roman" w:cs="Times New Roman"/>
          <w:iCs/>
          <w:sz w:val="28"/>
          <w:szCs w:val="28"/>
        </w:rPr>
        <w:t>Раздаточный материал: «</w:t>
      </w:r>
      <w:r>
        <w:rPr>
          <w:rFonts w:ascii="Times New Roman" w:hAnsi="Times New Roman" w:cs="Times New Roman"/>
          <w:iCs/>
          <w:sz w:val="28"/>
          <w:szCs w:val="28"/>
        </w:rPr>
        <w:t>Дизентерия</w:t>
      </w:r>
      <w:r w:rsidRPr="008E71D6">
        <w:rPr>
          <w:rFonts w:ascii="Times New Roman" w:hAnsi="Times New Roman" w:cs="Times New Roman"/>
          <w:iCs/>
          <w:sz w:val="28"/>
          <w:szCs w:val="28"/>
        </w:rPr>
        <w:t>»</w:t>
      </w:r>
      <w:r>
        <w:rPr>
          <w:rFonts w:ascii="Times New Roman" w:hAnsi="Times New Roman" w:cs="Times New Roman"/>
          <w:iCs/>
          <w:sz w:val="28"/>
          <w:szCs w:val="28"/>
        </w:rPr>
        <w:t>, «Амебиаз»</w:t>
      </w:r>
    </w:p>
    <w:p w:rsidR="00212C43" w:rsidRPr="008E71D6" w:rsidRDefault="00212C43" w:rsidP="00212C43">
      <w:pPr>
        <w:spacing w:after="0" w:line="240" w:lineRule="auto"/>
        <w:jc w:val="both"/>
        <w:rPr>
          <w:rFonts w:ascii="Times New Roman" w:hAnsi="Times New Roman" w:cs="Times New Roman"/>
          <w:sz w:val="28"/>
          <w:szCs w:val="20"/>
        </w:rPr>
      </w:pPr>
      <w:r w:rsidRPr="008E71D6">
        <w:rPr>
          <w:rFonts w:ascii="Times New Roman" w:hAnsi="Times New Roman" w:cs="Times New Roman"/>
          <w:sz w:val="28"/>
          <w:szCs w:val="20"/>
        </w:rPr>
        <w:t>- Таблица: «</w:t>
      </w:r>
      <w:r>
        <w:rPr>
          <w:rFonts w:ascii="Times New Roman" w:hAnsi="Times New Roman" w:cs="Times New Roman"/>
          <w:sz w:val="28"/>
          <w:szCs w:val="20"/>
        </w:rPr>
        <w:t>Ботулизм</w:t>
      </w:r>
      <w:r w:rsidRPr="008E71D6">
        <w:rPr>
          <w:rFonts w:ascii="Times New Roman" w:hAnsi="Times New Roman" w:cs="Times New Roman"/>
          <w:sz w:val="28"/>
          <w:szCs w:val="20"/>
        </w:rPr>
        <w:t>»</w:t>
      </w:r>
    </w:p>
    <w:p w:rsidR="00212C43" w:rsidRPr="008E71D6" w:rsidRDefault="00212C43" w:rsidP="00212C43">
      <w:pPr>
        <w:spacing w:after="0" w:line="240" w:lineRule="auto"/>
        <w:jc w:val="both"/>
        <w:rPr>
          <w:rFonts w:ascii="Times New Roman" w:hAnsi="Times New Roman" w:cs="Times New Roman"/>
          <w:sz w:val="28"/>
          <w:szCs w:val="20"/>
        </w:rPr>
      </w:pPr>
      <w:r w:rsidRPr="008E71D6">
        <w:rPr>
          <w:rFonts w:ascii="Times New Roman" w:hAnsi="Times New Roman" w:cs="Times New Roman"/>
          <w:sz w:val="28"/>
          <w:szCs w:val="20"/>
        </w:rPr>
        <w:t xml:space="preserve">- </w:t>
      </w:r>
      <w:r w:rsidRPr="008E71D6">
        <w:rPr>
          <w:rFonts w:ascii="Times New Roman" w:hAnsi="Times New Roman" w:cs="Times New Roman"/>
          <w:iCs/>
          <w:sz w:val="28"/>
          <w:szCs w:val="28"/>
        </w:rPr>
        <w:t>Раздаточный материал: «Б</w:t>
      </w:r>
      <w:r>
        <w:rPr>
          <w:rFonts w:ascii="Times New Roman" w:hAnsi="Times New Roman" w:cs="Times New Roman"/>
          <w:iCs/>
          <w:sz w:val="28"/>
          <w:szCs w:val="28"/>
        </w:rPr>
        <w:t>отулизм</w:t>
      </w:r>
      <w:r w:rsidRPr="008E71D6">
        <w:rPr>
          <w:rFonts w:ascii="Times New Roman" w:hAnsi="Times New Roman" w:cs="Times New Roman"/>
          <w:iCs/>
          <w:sz w:val="28"/>
          <w:szCs w:val="28"/>
        </w:rPr>
        <w:t>»</w:t>
      </w:r>
    </w:p>
    <w:p w:rsidR="00212C43" w:rsidRPr="00212C43" w:rsidRDefault="00212C43" w:rsidP="00212C43">
      <w:pPr>
        <w:spacing w:after="0" w:line="240" w:lineRule="auto"/>
        <w:contextualSpacing/>
        <w:jc w:val="both"/>
        <w:rPr>
          <w:rFonts w:ascii="Times New Roman" w:hAnsi="Times New Roman"/>
          <w:b/>
          <w:color w:val="000000"/>
          <w:sz w:val="28"/>
          <w:szCs w:val="28"/>
        </w:rPr>
      </w:pPr>
    </w:p>
    <w:p w:rsidR="00190EC6" w:rsidRDefault="00212C43" w:rsidP="00212C43">
      <w:pPr>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2.</w:t>
      </w:r>
      <w:r w:rsidR="00190EC6" w:rsidRPr="00212C43">
        <w:rPr>
          <w:rFonts w:ascii="Times New Roman" w:hAnsi="Times New Roman"/>
          <w:b/>
          <w:color w:val="000000"/>
          <w:sz w:val="28"/>
          <w:szCs w:val="28"/>
        </w:rPr>
        <w:t>Материально-технические</w:t>
      </w:r>
    </w:p>
    <w:p w:rsidR="00212C43" w:rsidRDefault="00212C43" w:rsidP="00212C43">
      <w:pPr>
        <w:spacing w:after="0" w:line="240" w:lineRule="auto"/>
        <w:jc w:val="both"/>
        <w:rPr>
          <w:rFonts w:ascii="Times New Roman" w:hAnsi="Times New Roman" w:cs="Times New Roman"/>
          <w:iCs/>
          <w:color w:val="000000"/>
          <w:sz w:val="28"/>
          <w:szCs w:val="28"/>
        </w:rPr>
      </w:pPr>
      <w:r w:rsidRPr="008E71D6">
        <w:rPr>
          <w:rFonts w:ascii="Times New Roman" w:hAnsi="Times New Roman" w:cs="Times New Roman"/>
          <w:color w:val="000000"/>
          <w:sz w:val="28"/>
          <w:szCs w:val="28"/>
        </w:rPr>
        <w:t>- М</w:t>
      </w:r>
      <w:r w:rsidRPr="008E71D6">
        <w:rPr>
          <w:rFonts w:ascii="Times New Roman" w:hAnsi="Times New Roman" w:cs="Times New Roman"/>
          <w:iCs/>
          <w:color w:val="000000"/>
          <w:sz w:val="28"/>
          <w:szCs w:val="28"/>
        </w:rPr>
        <w:t>ел, доска</w:t>
      </w:r>
    </w:p>
    <w:p w:rsidR="00212C43" w:rsidRDefault="00212C43" w:rsidP="00212C43">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Ноутбук</w:t>
      </w:r>
    </w:p>
    <w:p w:rsidR="00212C43" w:rsidRPr="008E71D6" w:rsidRDefault="00212C43" w:rsidP="00212C43">
      <w:pPr>
        <w:spacing w:after="0" w:line="240" w:lineRule="auto"/>
        <w:jc w:val="both"/>
        <w:rPr>
          <w:rFonts w:ascii="Times New Roman" w:hAnsi="Times New Roman" w:cs="Times New Roman"/>
          <w:sz w:val="28"/>
          <w:szCs w:val="20"/>
        </w:rPr>
      </w:pPr>
      <w:r>
        <w:rPr>
          <w:rFonts w:ascii="Times New Roman" w:hAnsi="Times New Roman" w:cs="Times New Roman"/>
          <w:iCs/>
          <w:color w:val="000000"/>
          <w:sz w:val="28"/>
          <w:szCs w:val="28"/>
        </w:rPr>
        <w:t>- Телевизор</w:t>
      </w:r>
    </w:p>
    <w:p w:rsidR="00212C43" w:rsidRDefault="00212C43" w:rsidP="00212C43">
      <w:pPr>
        <w:spacing w:after="0" w:line="240" w:lineRule="auto"/>
        <w:jc w:val="both"/>
        <w:rPr>
          <w:rFonts w:ascii="Times New Roman" w:hAnsi="Times New Roman" w:cs="Times New Roman"/>
          <w:sz w:val="28"/>
          <w:szCs w:val="20"/>
        </w:rPr>
      </w:pPr>
    </w:p>
    <w:p w:rsidR="00190EC6" w:rsidRDefault="00190EC6" w:rsidP="00190EC6">
      <w:pPr>
        <w:spacing w:after="0" w:line="240" w:lineRule="auto"/>
        <w:ind w:firstLine="709"/>
        <w:jc w:val="center"/>
        <w:rPr>
          <w:rFonts w:ascii="Times New Roman" w:hAnsi="Times New Roman"/>
          <w:b/>
          <w:color w:val="000000"/>
          <w:sz w:val="28"/>
          <w:szCs w:val="28"/>
        </w:rPr>
      </w:pPr>
    </w:p>
    <w:p w:rsidR="00190EC6" w:rsidRPr="009A5DAB" w:rsidRDefault="00190EC6" w:rsidP="00190EC6">
      <w:pPr>
        <w:spacing w:after="0" w:line="240" w:lineRule="auto"/>
        <w:ind w:firstLine="709"/>
        <w:jc w:val="center"/>
        <w:rPr>
          <w:rFonts w:ascii="Times New Roman" w:hAnsi="Times New Roman"/>
          <w:b/>
          <w:color w:val="000000"/>
          <w:sz w:val="28"/>
          <w:szCs w:val="28"/>
        </w:rPr>
      </w:pPr>
      <w:r w:rsidRPr="009A5DAB">
        <w:rPr>
          <w:rFonts w:ascii="Times New Roman" w:hAnsi="Times New Roman"/>
          <w:b/>
          <w:color w:val="000000"/>
          <w:sz w:val="28"/>
          <w:szCs w:val="28"/>
        </w:rPr>
        <w:t>Вопросы входного контроля</w:t>
      </w:r>
    </w:p>
    <w:p w:rsidR="00190EC6" w:rsidRDefault="00190EC6" w:rsidP="00190EC6">
      <w:pPr>
        <w:spacing w:after="0" w:line="240" w:lineRule="auto"/>
        <w:jc w:val="center"/>
        <w:rPr>
          <w:rFonts w:ascii="Times New Roman" w:hAnsi="Times New Roman"/>
          <w:b/>
          <w:sz w:val="28"/>
          <w:szCs w:val="20"/>
        </w:rPr>
      </w:pPr>
      <w:r w:rsidRPr="00AD744D">
        <w:rPr>
          <w:rFonts w:ascii="Times New Roman" w:hAnsi="Times New Roman"/>
          <w:b/>
          <w:sz w:val="28"/>
          <w:szCs w:val="20"/>
        </w:rPr>
        <w:t>Вариант 1</w:t>
      </w:r>
    </w:p>
    <w:p w:rsidR="00190EC6" w:rsidRPr="009F5C89" w:rsidRDefault="00190EC6" w:rsidP="00190EC6">
      <w:pPr>
        <w:spacing w:after="0" w:line="240" w:lineRule="auto"/>
        <w:ind w:firstLine="709"/>
        <w:jc w:val="both"/>
        <w:rPr>
          <w:rFonts w:ascii="Times New Roman" w:hAnsi="Times New Roman"/>
          <w:sz w:val="28"/>
          <w:szCs w:val="28"/>
          <w:shd w:val="clear" w:color="auto" w:fill="FFFFFF"/>
        </w:rPr>
      </w:pPr>
      <w:r>
        <w:rPr>
          <w:rFonts w:ascii="Times New Roman" w:hAnsi="Times New Roman"/>
          <w:iCs/>
          <w:sz w:val="28"/>
          <w:szCs w:val="28"/>
        </w:rPr>
        <w:t>1</w:t>
      </w:r>
      <w:r w:rsidRPr="009F5C89">
        <w:rPr>
          <w:rFonts w:ascii="Times New Roman" w:hAnsi="Times New Roman"/>
          <w:iCs/>
          <w:sz w:val="28"/>
          <w:szCs w:val="28"/>
        </w:rPr>
        <w:t>. Какая из п</w:t>
      </w:r>
      <w:r w:rsidRPr="009F5C89">
        <w:rPr>
          <w:rFonts w:ascii="Times New Roman" w:hAnsi="Times New Roman"/>
          <w:sz w:val="28"/>
          <w:szCs w:val="28"/>
          <w:shd w:val="clear" w:color="auto" w:fill="FFFFFF"/>
        </w:rPr>
        <w:t>алочек образует шигитоксин (экзотоксин)?</w:t>
      </w:r>
    </w:p>
    <w:p w:rsidR="00190EC6" w:rsidRPr="009F5C89" w:rsidRDefault="00190EC6" w:rsidP="00190EC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w:t>
      </w:r>
      <w:r w:rsidRPr="009F5C8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Источник возбудителя шигеллёза</w:t>
      </w:r>
    </w:p>
    <w:p w:rsidR="00190EC6" w:rsidRPr="009F5C89" w:rsidRDefault="00190EC6" w:rsidP="00190EC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3</w:t>
      </w:r>
      <w:r w:rsidRPr="009F5C89">
        <w:rPr>
          <w:rFonts w:ascii="Times New Roman" w:hAnsi="Times New Roman"/>
          <w:sz w:val="28"/>
          <w:szCs w:val="28"/>
          <w:shd w:val="clear" w:color="auto" w:fill="FFFFFF"/>
        </w:rPr>
        <w:t>. Наиболее часто встречающийся</w:t>
      </w:r>
      <w:r>
        <w:rPr>
          <w:rFonts w:ascii="Times New Roman" w:hAnsi="Times New Roman"/>
          <w:sz w:val="28"/>
          <w:szCs w:val="28"/>
          <w:shd w:val="clear" w:color="auto" w:fill="FFFFFF"/>
        </w:rPr>
        <w:t xml:space="preserve"> клинический вариант дизентерии, его х</w:t>
      </w:r>
      <w:r>
        <w:rPr>
          <w:rFonts w:ascii="Times New Roman" w:hAnsi="Times New Roman"/>
          <w:sz w:val="28"/>
          <w:szCs w:val="28"/>
          <w:shd w:val="clear" w:color="auto" w:fill="FFFFFF"/>
        </w:rPr>
        <w:t>а</w:t>
      </w:r>
      <w:r>
        <w:rPr>
          <w:rFonts w:ascii="Times New Roman" w:hAnsi="Times New Roman"/>
          <w:sz w:val="28"/>
          <w:szCs w:val="28"/>
          <w:shd w:val="clear" w:color="auto" w:fill="FFFFFF"/>
        </w:rPr>
        <w:t>рактеристика</w:t>
      </w:r>
    </w:p>
    <w:p w:rsidR="00190EC6" w:rsidRDefault="00190EC6" w:rsidP="00190EC6">
      <w:pPr>
        <w:spacing w:after="0" w:line="240" w:lineRule="auto"/>
        <w:ind w:firstLine="709"/>
        <w:jc w:val="both"/>
        <w:rPr>
          <w:rFonts w:ascii="Times New Roman" w:hAnsi="Times New Roman"/>
          <w:b/>
          <w:bCs/>
          <w:color w:val="000000"/>
          <w:sz w:val="28"/>
          <w:szCs w:val="28"/>
        </w:rPr>
      </w:pPr>
    </w:p>
    <w:p w:rsidR="00190EC6" w:rsidRPr="00AD744D" w:rsidRDefault="00190EC6" w:rsidP="00190EC6">
      <w:pPr>
        <w:pStyle w:val="a3"/>
        <w:spacing w:after="0" w:line="240" w:lineRule="auto"/>
        <w:ind w:left="0"/>
        <w:jc w:val="center"/>
        <w:rPr>
          <w:rFonts w:ascii="Times New Roman" w:hAnsi="Times New Roman"/>
          <w:b/>
          <w:sz w:val="28"/>
          <w:szCs w:val="20"/>
        </w:rPr>
      </w:pPr>
      <w:r w:rsidRPr="00AD744D">
        <w:rPr>
          <w:rFonts w:ascii="Times New Roman" w:hAnsi="Times New Roman"/>
          <w:b/>
          <w:sz w:val="28"/>
          <w:szCs w:val="20"/>
        </w:rPr>
        <w:t>Вариант 2</w:t>
      </w:r>
    </w:p>
    <w:p w:rsidR="00190EC6" w:rsidRDefault="00190EC6" w:rsidP="00190EC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Pr="009F5C8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Укажите 2 наиболее часто встречающихся вида шигелл на современном этапе</w:t>
      </w:r>
    </w:p>
    <w:p w:rsidR="00190EC6" w:rsidRPr="009F5C89" w:rsidRDefault="00190EC6" w:rsidP="00190EC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w:t>
      </w:r>
      <w:r w:rsidRPr="009F5C89">
        <w:rPr>
          <w:rFonts w:ascii="Times New Roman" w:hAnsi="Times New Roman"/>
          <w:sz w:val="28"/>
          <w:szCs w:val="28"/>
          <w:shd w:val="clear" w:color="auto" w:fill="FFFFFF"/>
        </w:rPr>
        <w:t>. Наиболее достоверный метод лабораторной диагностики шигеллёза</w:t>
      </w:r>
    </w:p>
    <w:p w:rsidR="00190EC6" w:rsidRPr="009F5C89" w:rsidRDefault="00190EC6" w:rsidP="00190EC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3</w:t>
      </w:r>
      <w:r w:rsidRPr="009F5C89">
        <w:rPr>
          <w:rFonts w:ascii="Times New Roman" w:hAnsi="Times New Roman"/>
          <w:sz w:val="28"/>
          <w:szCs w:val="28"/>
          <w:shd w:val="clear" w:color="auto" w:fill="FFFFFF"/>
        </w:rPr>
        <w:t>. Этиотропная терапия ос</w:t>
      </w:r>
      <w:r>
        <w:rPr>
          <w:rFonts w:ascii="Times New Roman" w:hAnsi="Times New Roman"/>
          <w:sz w:val="28"/>
          <w:szCs w:val="28"/>
          <w:shd w:val="clear" w:color="auto" w:fill="FFFFFF"/>
        </w:rPr>
        <w:t>трой дизентерии средней тяжести</w:t>
      </w:r>
    </w:p>
    <w:p w:rsidR="00190EC6" w:rsidRDefault="00190EC6" w:rsidP="00190EC6">
      <w:pPr>
        <w:tabs>
          <w:tab w:val="left" w:pos="360"/>
          <w:tab w:val="num" w:pos="720"/>
          <w:tab w:val="left" w:pos="900"/>
        </w:tabs>
        <w:spacing w:after="0" w:line="240" w:lineRule="auto"/>
        <w:jc w:val="center"/>
        <w:rPr>
          <w:rFonts w:ascii="Times New Roman" w:hAnsi="Times New Roman" w:cs="Times New Roman"/>
          <w:b/>
          <w:sz w:val="28"/>
          <w:szCs w:val="20"/>
        </w:rPr>
      </w:pPr>
    </w:p>
    <w:p w:rsidR="00212C43" w:rsidRPr="00356934" w:rsidRDefault="00212C43" w:rsidP="00190EC6">
      <w:pPr>
        <w:tabs>
          <w:tab w:val="left" w:pos="360"/>
          <w:tab w:val="num" w:pos="720"/>
          <w:tab w:val="left" w:pos="900"/>
        </w:tabs>
        <w:spacing w:after="0" w:line="240" w:lineRule="auto"/>
        <w:jc w:val="center"/>
        <w:rPr>
          <w:rFonts w:ascii="Times New Roman" w:hAnsi="Times New Roman" w:cs="Times New Roman"/>
          <w:sz w:val="28"/>
          <w:szCs w:val="20"/>
        </w:rPr>
      </w:pPr>
      <w:r w:rsidRPr="00356934">
        <w:rPr>
          <w:rFonts w:ascii="Times New Roman" w:hAnsi="Times New Roman" w:cs="Times New Roman"/>
          <w:sz w:val="28"/>
          <w:szCs w:val="20"/>
        </w:rPr>
        <w:t xml:space="preserve">При проведении занятия в режиме «онлайн» </w:t>
      </w:r>
    </w:p>
    <w:p w:rsidR="00356934" w:rsidRDefault="00356934" w:rsidP="00356934">
      <w:pPr>
        <w:pStyle w:val="a3"/>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Терминологический диктант</w:t>
      </w:r>
    </w:p>
    <w:p w:rsidR="00356934" w:rsidRPr="009F5C89" w:rsidRDefault="00356934" w:rsidP="00356934">
      <w:pPr>
        <w:spacing w:after="0" w:line="240" w:lineRule="auto"/>
        <w:ind w:firstLine="709"/>
        <w:jc w:val="both"/>
        <w:rPr>
          <w:rFonts w:ascii="Times New Roman" w:hAnsi="Times New Roman" w:cs="Times New Roman"/>
          <w:iCs/>
          <w:sz w:val="28"/>
          <w:szCs w:val="28"/>
        </w:rPr>
      </w:pPr>
      <w:r w:rsidRPr="009F5C89">
        <w:rPr>
          <w:rFonts w:ascii="Times New Roman" w:hAnsi="Times New Roman" w:cs="Times New Roman"/>
          <w:iCs/>
          <w:sz w:val="28"/>
          <w:szCs w:val="28"/>
        </w:rPr>
        <w:t>1.Сколько видов шигелл вам известно, какие</w:t>
      </w:r>
      <w:r>
        <w:rPr>
          <w:rFonts w:ascii="Times New Roman" w:hAnsi="Times New Roman" w:cs="Times New Roman"/>
          <w:iCs/>
          <w:sz w:val="28"/>
          <w:szCs w:val="28"/>
        </w:rPr>
        <w:t>?</w:t>
      </w:r>
    </w:p>
    <w:p w:rsidR="00356934" w:rsidRPr="009F5C89" w:rsidRDefault="00356934" w:rsidP="00356934">
      <w:pPr>
        <w:spacing w:after="0" w:line="240" w:lineRule="auto"/>
        <w:ind w:firstLine="709"/>
        <w:jc w:val="both"/>
        <w:rPr>
          <w:rFonts w:ascii="Times New Roman" w:hAnsi="Times New Roman" w:cs="Times New Roman"/>
          <w:sz w:val="28"/>
          <w:szCs w:val="28"/>
          <w:shd w:val="clear" w:color="auto" w:fill="FFFFFF"/>
        </w:rPr>
      </w:pPr>
      <w:r w:rsidRPr="009F5C89">
        <w:rPr>
          <w:rFonts w:ascii="Times New Roman" w:hAnsi="Times New Roman" w:cs="Times New Roman"/>
          <w:iCs/>
          <w:sz w:val="28"/>
          <w:szCs w:val="28"/>
        </w:rPr>
        <w:t>2. Какая из п</w:t>
      </w:r>
      <w:r w:rsidRPr="009F5C89">
        <w:rPr>
          <w:rFonts w:ascii="Times New Roman" w:hAnsi="Times New Roman" w:cs="Times New Roman"/>
          <w:sz w:val="28"/>
          <w:szCs w:val="28"/>
          <w:shd w:val="clear" w:color="auto" w:fill="FFFFFF"/>
        </w:rPr>
        <w:t>алочек образует шигитоксин (экзотоксин)?</w:t>
      </w:r>
    </w:p>
    <w:p w:rsidR="00356934" w:rsidRPr="009F5C89" w:rsidRDefault="00356934" w:rsidP="00356934">
      <w:pPr>
        <w:spacing w:after="0" w:line="240" w:lineRule="auto"/>
        <w:ind w:firstLine="709"/>
        <w:jc w:val="both"/>
        <w:rPr>
          <w:rFonts w:ascii="Times New Roman" w:hAnsi="Times New Roman" w:cs="Times New Roman"/>
          <w:sz w:val="28"/>
          <w:szCs w:val="28"/>
          <w:shd w:val="clear" w:color="auto" w:fill="FFFFFF"/>
        </w:rPr>
      </w:pPr>
      <w:r w:rsidRPr="009F5C89">
        <w:rPr>
          <w:rFonts w:ascii="Times New Roman" w:hAnsi="Times New Roman" w:cs="Times New Roman"/>
          <w:sz w:val="28"/>
          <w:szCs w:val="28"/>
          <w:shd w:val="clear" w:color="auto" w:fill="FFFFFF"/>
        </w:rPr>
        <w:t>3. Источник возбудителя шигеллёза?</w:t>
      </w:r>
    </w:p>
    <w:p w:rsidR="00356934" w:rsidRPr="009F5C89" w:rsidRDefault="00356934" w:rsidP="00356934">
      <w:pPr>
        <w:spacing w:after="0" w:line="240" w:lineRule="auto"/>
        <w:ind w:firstLine="709"/>
        <w:jc w:val="both"/>
        <w:rPr>
          <w:rFonts w:ascii="Times New Roman" w:hAnsi="Times New Roman" w:cs="Times New Roman"/>
          <w:sz w:val="28"/>
          <w:szCs w:val="28"/>
          <w:shd w:val="clear" w:color="auto" w:fill="FFFFFF"/>
        </w:rPr>
      </w:pPr>
      <w:r w:rsidRPr="009F5C89">
        <w:rPr>
          <w:rFonts w:ascii="Times New Roman" w:hAnsi="Times New Roman" w:cs="Times New Roman"/>
          <w:sz w:val="28"/>
          <w:szCs w:val="28"/>
          <w:shd w:val="clear" w:color="auto" w:fill="FFFFFF"/>
        </w:rPr>
        <w:t xml:space="preserve">4. Наиболее часто встречающийся клинический вариант дизентерии? </w:t>
      </w:r>
    </w:p>
    <w:p w:rsidR="00356934" w:rsidRPr="009F5C89" w:rsidRDefault="00356934" w:rsidP="00356934">
      <w:pPr>
        <w:spacing w:after="0" w:line="240" w:lineRule="auto"/>
        <w:ind w:firstLine="709"/>
        <w:jc w:val="both"/>
        <w:rPr>
          <w:rFonts w:ascii="Times New Roman" w:hAnsi="Times New Roman" w:cs="Times New Roman"/>
          <w:sz w:val="28"/>
          <w:szCs w:val="28"/>
          <w:shd w:val="clear" w:color="auto" w:fill="FFFFFF"/>
        </w:rPr>
      </w:pPr>
      <w:r w:rsidRPr="009F5C89">
        <w:rPr>
          <w:rFonts w:ascii="Times New Roman" w:hAnsi="Times New Roman" w:cs="Times New Roman"/>
          <w:sz w:val="28"/>
          <w:szCs w:val="28"/>
          <w:shd w:val="clear" w:color="auto" w:fill="FFFFFF"/>
        </w:rPr>
        <w:t>5. В каких случаях регистрируют хронический шигеллез?</w:t>
      </w:r>
    </w:p>
    <w:p w:rsidR="00356934" w:rsidRPr="009F5C89" w:rsidRDefault="00356934" w:rsidP="00356934">
      <w:pPr>
        <w:spacing w:after="0" w:line="240" w:lineRule="auto"/>
        <w:ind w:firstLine="709"/>
        <w:jc w:val="both"/>
        <w:rPr>
          <w:rFonts w:ascii="Times New Roman" w:hAnsi="Times New Roman" w:cs="Times New Roman"/>
          <w:sz w:val="28"/>
          <w:szCs w:val="28"/>
          <w:shd w:val="clear" w:color="auto" w:fill="FFFFFF"/>
        </w:rPr>
      </w:pPr>
      <w:r w:rsidRPr="009F5C89">
        <w:rPr>
          <w:rFonts w:ascii="Times New Roman" w:hAnsi="Times New Roman" w:cs="Times New Roman"/>
          <w:sz w:val="28"/>
          <w:szCs w:val="28"/>
          <w:shd w:val="clear" w:color="auto" w:fill="FFFFFF"/>
        </w:rPr>
        <w:t>6. Наиболее достоверный метод лабораторной диагностики шигеллёза</w:t>
      </w:r>
    </w:p>
    <w:p w:rsidR="00356934" w:rsidRPr="009F5C89" w:rsidRDefault="00356934" w:rsidP="00356934">
      <w:pPr>
        <w:spacing w:after="0" w:line="240" w:lineRule="auto"/>
        <w:ind w:firstLine="709"/>
        <w:jc w:val="both"/>
        <w:rPr>
          <w:rFonts w:ascii="Times New Roman" w:hAnsi="Times New Roman" w:cs="Times New Roman"/>
          <w:sz w:val="28"/>
          <w:szCs w:val="28"/>
          <w:shd w:val="clear" w:color="auto" w:fill="FFFFFF"/>
        </w:rPr>
      </w:pPr>
      <w:r w:rsidRPr="009F5C89">
        <w:rPr>
          <w:rFonts w:ascii="Times New Roman" w:hAnsi="Times New Roman" w:cs="Times New Roman"/>
          <w:sz w:val="28"/>
          <w:szCs w:val="28"/>
          <w:shd w:val="clear" w:color="auto" w:fill="FFFFFF"/>
        </w:rPr>
        <w:t>7. Этиотропная терапия острой дизентерии средней тяжести?</w:t>
      </w:r>
    </w:p>
    <w:p w:rsidR="00356934" w:rsidRDefault="00356934" w:rsidP="00356934">
      <w:pPr>
        <w:spacing w:after="0" w:line="240" w:lineRule="auto"/>
        <w:ind w:firstLine="709"/>
        <w:jc w:val="both"/>
        <w:rPr>
          <w:rFonts w:ascii="Times New Roman" w:hAnsi="Times New Roman"/>
          <w:sz w:val="28"/>
          <w:szCs w:val="28"/>
          <w:shd w:val="clear" w:color="auto" w:fill="FFFFFF"/>
        </w:rPr>
      </w:pPr>
      <w:r w:rsidRPr="00356934">
        <w:rPr>
          <w:rFonts w:ascii="Times New Roman" w:hAnsi="Times New Roman" w:cs="Times New Roman"/>
          <w:bCs/>
          <w:color w:val="000000"/>
          <w:sz w:val="28"/>
          <w:szCs w:val="28"/>
        </w:rPr>
        <w:t>8.</w:t>
      </w:r>
      <w:r>
        <w:rPr>
          <w:rFonts w:ascii="Times New Roman" w:hAnsi="Times New Roman" w:cs="Times New Roman"/>
          <w:b/>
          <w:bCs/>
          <w:color w:val="000000"/>
          <w:sz w:val="28"/>
          <w:szCs w:val="28"/>
        </w:rPr>
        <w:t xml:space="preserve"> </w:t>
      </w:r>
      <w:r w:rsidRPr="009F5C89">
        <w:rPr>
          <w:rFonts w:ascii="Times New Roman" w:hAnsi="Times New Roman"/>
          <w:sz w:val="28"/>
          <w:szCs w:val="28"/>
          <w:shd w:val="clear" w:color="auto" w:fill="FFFFFF"/>
        </w:rPr>
        <w:t>Наиболее часто встречающийся</w:t>
      </w:r>
      <w:r>
        <w:rPr>
          <w:rFonts w:ascii="Times New Roman" w:hAnsi="Times New Roman"/>
          <w:sz w:val="28"/>
          <w:szCs w:val="28"/>
          <w:shd w:val="clear" w:color="auto" w:fill="FFFFFF"/>
        </w:rPr>
        <w:t xml:space="preserve"> клинический вариант дизентерии</w:t>
      </w:r>
    </w:p>
    <w:p w:rsidR="00356934" w:rsidRDefault="00356934" w:rsidP="00356934">
      <w:pPr>
        <w:spacing w:after="0" w:line="240" w:lineRule="auto"/>
        <w:ind w:firstLine="709"/>
        <w:jc w:val="both"/>
        <w:rPr>
          <w:rFonts w:ascii="Times New Roman" w:hAnsi="Times New Roman" w:cs="Times New Roman"/>
          <w:b/>
          <w:bCs/>
          <w:color w:val="000000"/>
          <w:sz w:val="28"/>
          <w:szCs w:val="28"/>
        </w:rPr>
      </w:pPr>
      <w:r>
        <w:rPr>
          <w:rFonts w:ascii="Times New Roman" w:hAnsi="Times New Roman"/>
          <w:sz w:val="28"/>
          <w:szCs w:val="28"/>
          <w:shd w:val="clear" w:color="auto" w:fill="FFFFFF"/>
        </w:rPr>
        <w:t>9. Специфическая профилактика шигеллеза</w:t>
      </w:r>
    </w:p>
    <w:p w:rsidR="00356934" w:rsidRDefault="00356934" w:rsidP="00190EC6">
      <w:pPr>
        <w:tabs>
          <w:tab w:val="left" w:pos="360"/>
          <w:tab w:val="num" w:pos="720"/>
          <w:tab w:val="left" w:pos="900"/>
        </w:tabs>
        <w:spacing w:after="0" w:line="240" w:lineRule="auto"/>
        <w:jc w:val="center"/>
        <w:rPr>
          <w:rFonts w:ascii="Times New Roman" w:hAnsi="Times New Roman" w:cs="Times New Roman"/>
          <w:b/>
          <w:sz w:val="28"/>
          <w:szCs w:val="20"/>
        </w:rPr>
      </w:pPr>
    </w:p>
    <w:p w:rsidR="006D1F51" w:rsidRPr="00DD699D" w:rsidRDefault="006D1F51" w:rsidP="00190EC6">
      <w:pPr>
        <w:tabs>
          <w:tab w:val="left" w:pos="360"/>
          <w:tab w:val="num" w:pos="720"/>
          <w:tab w:val="left" w:pos="900"/>
        </w:tabs>
        <w:spacing w:after="0" w:line="240" w:lineRule="auto"/>
        <w:jc w:val="center"/>
        <w:rPr>
          <w:rFonts w:ascii="Times New Roman" w:hAnsi="Times New Roman" w:cs="Times New Roman"/>
          <w:b/>
          <w:sz w:val="28"/>
          <w:szCs w:val="20"/>
        </w:rPr>
      </w:pPr>
      <w:r w:rsidRPr="00DD699D">
        <w:rPr>
          <w:rFonts w:ascii="Times New Roman" w:hAnsi="Times New Roman" w:cs="Times New Roman"/>
          <w:b/>
          <w:sz w:val="28"/>
          <w:szCs w:val="20"/>
        </w:rPr>
        <w:t>Вопросы для подготовки студентов к занятию:</w:t>
      </w:r>
    </w:p>
    <w:p w:rsidR="006D1F51" w:rsidRPr="008334F7" w:rsidRDefault="006D1F51" w:rsidP="00953816">
      <w:pPr>
        <w:numPr>
          <w:ilvl w:val="0"/>
          <w:numId w:val="33"/>
        </w:numPr>
        <w:tabs>
          <w:tab w:val="left" w:pos="360"/>
        </w:tabs>
        <w:spacing w:after="0" w:line="240" w:lineRule="auto"/>
        <w:ind w:left="0" w:firstLine="0"/>
        <w:jc w:val="both"/>
        <w:rPr>
          <w:rFonts w:ascii="Times New Roman" w:hAnsi="Times New Roman" w:cs="Times New Roman"/>
          <w:sz w:val="28"/>
          <w:szCs w:val="20"/>
        </w:rPr>
      </w:pPr>
      <w:r w:rsidRPr="008334F7">
        <w:rPr>
          <w:rFonts w:ascii="Times New Roman" w:hAnsi="Times New Roman" w:cs="Times New Roman"/>
          <w:sz w:val="28"/>
          <w:szCs w:val="20"/>
        </w:rPr>
        <w:t xml:space="preserve">Этиология дизентерии. Виды шигелл, принадлежность к различным сероварам, свойства: вирулентность, устойчивость во внешней среде. Различия свойств шигелл, относящихся к разным видам. </w:t>
      </w:r>
    </w:p>
    <w:p w:rsidR="006D1F51" w:rsidRPr="00DD699D" w:rsidRDefault="006D1F51" w:rsidP="006D1F51">
      <w:pPr>
        <w:tabs>
          <w:tab w:val="left" w:pos="360"/>
          <w:tab w:val="left" w:pos="900"/>
        </w:tabs>
        <w:spacing w:after="0" w:line="240" w:lineRule="auto"/>
        <w:jc w:val="both"/>
        <w:rPr>
          <w:rFonts w:ascii="Times New Roman" w:hAnsi="Times New Roman" w:cs="Times New Roman"/>
          <w:sz w:val="28"/>
          <w:szCs w:val="20"/>
        </w:rPr>
      </w:pPr>
      <w:r w:rsidRPr="00DD699D">
        <w:rPr>
          <w:rFonts w:ascii="Times New Roman" w:hAnsi="Times New Roman" w:cs="Times New Roman"/>
          <w:sz w:val="28"/>
          <w:szCs w:val="20"/>
        </w:rPr>
        <w:t>2. Эпидемиология шигеллезов. Характеристика источника, механизма и путей пер</w:t>
      </w:r>
      <w:r w:rsidRPr="00DD699D">
        <w:rPr>
          <w:rFonts w:ascii="Times New Roman" w:hAnsi="Times New Roman" w:cs="Times New Roman"/>
          <w:sz w:val="28"/>
          <w:szCs w:val="20"/>
        </w:rPr>
        <w:t>е</w:t>
      </w:r>
      <w:r w:rsidRPr="00DD699D">
        <w:rPr>
          <w:rFonts w:ascii="Times New Roman" w:hAnsi="Times New Roman" w:cs="Times New Roman"/>
          <w:sz w:val="28"/>
          <w:szCs w:val="20"/>
        </w:rPr>
        <w:t xml:space="preserve">дачи шигелл. Теория эпидемиологической избирательности главных путей передачи </w:t>
      </w:r>
      <w:r w:rsidRPr="00DD699D">
        <w:rPr>
          <w:rFonts w:ascii="Times New Roman" w:hAnsi="Times New Roman" w:cs="Times New Roman"/>
          <w:sz w:val="28"/>
          <w:szCs w:val="20"/>
        </w:rPr>
        <w:lastRenderedPageBreak/>
        <w:t>для различных этиологических форм дизентерии (В.И. Покровский и Ю.П. Сол</w:t>
      </w:r>
      <w:r w:rsidRPr="00DD699D">
        <w:rPr>
          <w:rFonts w:ascii="Times New Roman" w:hAnsi="Times New Roman" w:cs="Times New Roman"/>
          <w:sz w:val="28"/>
          <w:szCs w:val="20"/>
        </w:rPr>
        <w:t>о</w:t>
      </w:r>
      <w:r w:rsidRPr="00DD699D">
        <w:rPr>
          <w:rFonts w:ascii="Times New Roman" w:hAnsi="Times New Roman" w:cs="Times New Roman"/>
          <w:sz w:val="28"/>
          <w:szCs w:val="20"/>
        </w:rPr>
        <w:t>довников).</w:t>
      </w:r>
    </w:p>
    <w:p w:rsidR="006D1F51" w:rsidRPr="00190EC6" w:rsidRDefault="00190EC6" w:rsidP="00190EC6">
      <w:pPr>
        <w:tabs>
          <w:tab w:val="left" w:pos="360"/>
        </w:tabs>
        <w:spacing w:after="0" w:line="240" w:lineRule="auto"/>
        <w:jc w:val="both"/>
        <w:rPr>
          <w:rFonts w:ascii="Times New Roman" w:hAnsi="Times New Roman" w:cs="Times New Roman"/>
          <w:sz w:val="28"/>
          <w:szCs w:val="20"/>
        </w:rPr>
      </w:pPr>
      <w:r>
        <w:rPr>
          <w:rFonts w:ascii="Times New Roman" w:hAnsi="Times New Roman" w:cs="Times New Roman"/>
          <w:sz w:val="28"/>
          <w:szCs w:val="20"/>
        </w:rPr>
        <w:t>3.</w:t>
      </w:r>
      <w:r w:rsidR="006D1F51" w:rsidRPr="00190EC6">
        <w:rPr>
          <w:rFonts w:ascii="Times New Roman" w:hAnsi="Times New Roman" w:cs="Times New Roman"/>
          <w:sz w:val="28"/>
          <w:szCs w:val="20"/>
        </w:rPr>
        <w:t>Патогенез острой и хронической дизентерии. Различия основных звеньев патог</w:t>
      </w:r>
      <w:r w:rsidR="006D1F51" w:rsidRPr="00190EC6">
        <w:rPr>
          <w:rFonts w:ascii="Times New Roman" w:hAnsi="Times New Roman" w:cs="Times New Roman"/>
          <w:sz w:val="28"/>
          <w:szCs w:val="20"/>
        </w:rPr>
        <w:t>е</w:t>
      </w:r>
      <w:r w:rsidR="006D1F51" w:rsidRPr="00190EC6">
        <w:rPr>
          <w:rFonts w:ascii="Times New Roman" w:hAnsi="Times New Roman" w:cs="Times New Roman"/>
          <w:sz w:val="28"/>
          <w:szCs w:val="20"/>
        </w:rPr>
        <w:t>неза при шигеллезах Зонне и Григорьева-Шига.</w:t>
      </w:r>
    </w:p>
    <w:p w:rsidR="006D1F51" w:rsidRPr="00DD699D" w:rsidRDefault="006D1F51" w:rsidP="006D1F51">
      <w:pPr>
        <w:tabs>
          <w:tab w:val="left" w:pos="360"/>
          <w:tab w:val="left" w:pos="900"/>
          <w:tab w:val="left" w:pos="1080"/>
        </w:tabs>
        <w:spacing w:after="0" w:line="240" w:lineRule="auto"/>
        <w:jc w:val="both"/>
        <w:rPr>
          <w:rFonts w:ascii="Times New Roman" w:hAnsi="Times New Roman" w:cs="Times New Roman"/>
          <w:sz w:val="28"/>
          <w:szCs w:val="20"/>
        </w:rPr>
      </w:pPr>
      <w:r w:rsidRPr="00DD699D">
        <w:rPr>
          <w:rFonts w:ascii="Times New Roman" w:hAnsi="Times New Roman" w:cs="Times New Roman"/>
          <w:sz w:val="28"/>
          <w:szCs w:val="20"/>
        </w:rPr>
        <w:t>4.  Клиническая классификация дизентерии (формы, варианты, степень      тяжести).</w:t>
      </w:r>
    </w:p>
    <w:p w:rsidR="006D1F51" w:rsidRPr="00DD699D" w:rsidRDefault="006D1F51" w:rsidP="006D1F51">
      <w:pPr>
        <w:tabs>
          <w:tab w:val="left" w:pos="360"/>
          <w:tab w:val="left" w:pos="900"/>
          <w:tab w:val="left" w:pos="1080"/>
        </w:tabs>
        <w:spacing w:after="0" w:line="240" w:lineRule="auto"/>
        <w:jc w:val="both"/>
        <w:rPr>
          <w:rFonts w:ascii="Times New Roman" w:hAnsi="Times New Roman" w:cs="Times New Roman"/>
          <w:sz w:val="28"/>
          <w:szCs w:val="20"/>
        </w:rPr>
      </w:pPr>
      <w:r w:rsidRPr="00DD699D">
        <w:rPr>
          <w:rFonts w:ascii="Times New Roman" w:hAnsi="Times New Roman" w:cs="Times New Roman"/>
          <w:sz w:val="28"/>
          <w:szCs w:val="20"/>
        </w:rPr>
        <w:t>5.  Клиническая характеристика колитического варианта острой      дизентерии.</w:t>
      </w:r>
    </w:p>
    <w:p w:rsidR="006D1F51" w:rsidRPr="00DD699D" w:rsidRDefault="006D1F51" w:rsidP="006D1F51">
      <w:pPr>
        <w:tabs>
          <w:tab w:val="left" w:pos="360"/>
          <w:tab w:val="left" w:pos="900"/>
          <w:tab w:val="left" w:pos="1080"/>
        </w:tabs>
        <w:spacing w:after="0" w:line="240" w:lineRule="auto"/>
        <w:jc w:val="both"/>
        <w:rPr>
          <w:rFonts w:ascii="Times New Roman" w:hAnsi="Times New Roman" w:cs="Times New Roman"/>
          <w:sz w:val="28"/>
          <w:szCs w:val="20"/>
        </w:rPr>
      </w:pPr>
      <w:r w:rsidRPr="00DD699D">
        <w:rPr>
          <w:rFonts w:ascii="Times New Roman" w:hAnsi="Times New Roman" w:cs="Times New Roman"/>
          <w:sz w:val="28"/>
          <w:szCs w:val="20"/>
        </w:rPr>
        <w:t>6.  Особенности гастроэнтеритического и гастроэнтероколитического  вариантов.</w:t>
      </w:r>
    </w:p>
    <w:p w:rsidR="006D1F51" w:rsidRPr="00DD699D" w:rsidRDefault="006D1F51" w:rsidP="00953816">
      <w:pPr>
        <w:numPr>
          <w:ilvl w:val="0"/>
          <w:numId w:val="16"/>
        </w:numPr>
        <w:tabs>
          <w:tab w:val="left" w:pos="360"/>
          <w:tab w:val="left" w:pos="900"/>
        </w:tabs>
        <w:spacing w:after="0" w:line="240" w:lineRule="auto"/>
        <w:ind w:left="0" w:firstLine="0"/>
        <w:jc w:val="both"/>
        <w:rPr>
          <w:rFonts w:ascii="Times New Roman" w:hAnsi="Times New Roman" w:cs="Times New Roman"/>
          <w:sz w:val="28"/>
          <w:szCs w:val="20"/>
        </w:rPr>
      </w:pPr>
      <w:r w:rsidRPr="00DD699D">
        <w:rPr>
          <w:rFonts w:ascii="Times New Roman" w:hAnsi="Times New Roman" w:cs="Times New Roman"/>
          <w:sz w:val="28"/>
          <w:szCs w:val="20"/>
        </w:rPr>
        <w:t>Критерии тяжести острой дизентерии.</w:t>
      </w:r>
    </w:p>
    <w:p w:rsidR="006D1F51" w:rsidRPr="00DD699D" w:rsidRDefault="006D1F51" w:rsidP="006D1F51">
      <w:pPr>
        <w:tabs>
          <w:tab w:val="left" w:pos="360"/>
          <w:tab w:val="left" w:pos="900"/>
          <w:tab w:val="left" w:pos="1080"/>
        </w:tabs>
        <w:spacing w:after="0" w:line="240" w:lineRule="auto"/>
        <w:jc w:val="both"/>
        <w:rPr>
          <w:rFonts w:ascii="Times New Roman" w:hAnsi="Times New Roman" w:cs="Times New Roman"/>
          <w:sz w:val="28"/>
          <w:szCs w:val="20"/>
        </w:rPr>
      </w:pPr>
      <w:r w:rsidRPr="00DD699D">
        <w:rPr>
          <w:rFonts w:ascii="Times New Roman" w:hAnsi="Times New Roman" w:cs="Times New Roman"/>
          <w:sz w:val="28"/>
          <w:szCs w:val="20"/>
        </w:rPr>
        <w:t>8.  Субклиническая форма дизент</w:t>
      </w:r>
      <w:r>
        <w:rPr>
          <w:rFonts w:ascii="Times New Roman" w:hAnsi="Times New Roman" w:cs="Times New Roman"/>
          <w:sz w:val="28"/>
          <w:szCs w:val="20"/>
        </w:rPr>
        <w:t xml:space="preserve">ерии. Бактерионосительство при </w:t>
      </w:r>
      <w:r w:rsidRPr="00DD699D">
        <w:rPr>
          <w:rFonts w:ascii="Times New Roman" w:hAnsi="Times New Roman" w:cs="Times New Roman"/>
          <w:sz w:val="28"/>
          <w:szCs w:val="20"/>
        </w:rPr>
        <w:t>шигеллезах.</w:t>
      </w:r>
    </w:p>
    <w:p w:rsidR="006D1F51" w:rsidRPr="00DD699D" w:rsidRDefault="006D1F51" w:rsidP="006D1F51">
      <w:pPr>
        <w:tabs>
          <w:tab w:val="left" w:pos="360"/>
          <w:tab w:val="left" w:pos="900"/>
        </w:tabs>
        <w:spacing w:after="0" w:line="240" w:lineRule="auto"/>
        <w:jc w:val="both"/>
        <w:rPr>
          <w:rFonts w:ascii="Times New Roman" w:hAnsi="Times New Roman" w:cs="Times New Roman"/>
          <w:sz w:val="28"/>
          <w:szCs w:val="20"/>
        </w:rPr>
      </w:pPr>
      <w:r w:rsidRPr="00DD699D">
        <w:rPr>
          <w:rFonts w:ascii="Times New Roman" w:hAnsi="Times New Roman" w:cs="Times New Roman"/>
          <w:sz w:val="28"/>
          <w:szCs w:val="20"/>
        </w:rPr>
        <w:t>9.  Методы лабораторной диагностики. Бактериологический, серологический. К</w:t>
      </w:r>
      <w:r w:rsidRPr="00DD699D">
        <w:rPr>
          <w:rFonts w:ascii="Times New Roman" w:hAnsi="Times New Roman" w:cs="Times New Roman"/>
          <w:sz w:val="28"/>
          <w:szCs w:val="20"/>
        </w:rPr>
        <w:t>о</w:t>
      </w:r>
      <w:r w:rsidRPr="00DD699D">
        <w:rPr>
          <w:rFonts w:ascii="Times New Roman" w:hAnsi="Times New Roman" w:cs="Times New Roman"/>
          <w:sz w:val="28"/>
          <w:szCs w:val="20"/>
        </w:rPr>
        <w:t>программа при дизентерии.</w:t>
      </w:r>
    </w:p>
    <w:p w:rsidR="006D1F51" w:rsidRPr="00DD699D" w:rsidRDefault="006D1F51" w:rsidP="006D1F51">
      <w:pPr>
        <w:tabs>
          <w:tab w:val="left" w:pos="360"/>
          <w:tab w:val="left" w:pos="1080"/>
        </w:tabs>
        <w:spacing w:after="0" w:line="240" w:lineRule="auto"/>
        <w:jc w:val="both"/>
        <w:rPr>
          <w:rFonts w:ascii="Times New Roman" w:hAnsi="Times New Roman" w:cs="Times New Roman"/>
          <w:sz w:val="28"/>
          <w:szCs w:val="20"/>
        </w:rPr>
      </w:pPr>
      <w:r w:rsidRPr="00DD699D">
        <w:rPr>
          <w:rFonts w:ascii="Times New Roman" w:hAnsi="Times New Roman" w:cs="Times New Roman"/>
          <w:sz w:val="28"/>
          <w:szCs w:val="20"/>
        </w:rPr>
        <w:t>10. Инструментальные метод</w:t>
      </w:r>
      <w:r>
        <w:rPr>
          <w:rFonts w:ascii="Times New Roman" w:hAnsi="Times New Roman" w:cs="Times New Roman"/>
          <w:sz w:val="28"/>
          <w:szCs w:val="20"/>
        </w:rPr>
        <w:t xml:space="preserve">ы. Показания к проведению  </w:t>
      </w:r>
      <w:r w:rsidRPr="00DD699D">
        <w:rPr>
          <w:rFonts w:ascii="Times New Roman" w:hAnsi="Times New Roman" w:cs="Times New Roman"/>
          <w:sz w:val="28"/>
          <w:szCs w:val="20"/>
        </w:rPr>
        <w:t>ректороманоскопии. И</w:t>
      </w:r>
      <w:r w:rsidRPr="00DD699D">
        <w:rPr>
          <w:rFonts w:ascii="Times New Roman" w:hAnsi="Times New Roman" w:cs="Times New Roman"/>
          <w:sz w:val="28"/>
          <w:szCs w:val="20"/>
        </w:rPr>
        <w:t>н</w:t>
      </w:r>
      <w:r w:rsidRPr="00DD699D">
        <w:rPr>
          <w:rFonts w:ascii="Times New Roman" w:hAnsi="Times New Roman" w:cs="Times New Roman"/>
          <w:sz w:val="28"/>
          <w:szCs w:val="20"/>
        </w:rPr>
        <w:t>терпретация результатов.</w:t>
      </w:r>
    </w:p>
    <w:p w:rsidR="006D1F51" w:rsidRPr="00DD699D" w:rsidRDefault="006D1F51" w:rsidP="00953816">
      <w:pPr>
        <w:numPr>
          <w:ilvl w:val="0"/>
          <w:numId w:val="34"/>
        </w:numPr>
        <w:tabs>
          <w:tab w:val="left" w:pos="360"/>
          <w:tab w:val="left" w:pos="1080"/>
        </w:tabs>
        <w:spacing w:after="0" w:line="240" w:lineRule="auto"/>
        <w:ind w:left="0" w:firstLine="0"/>
        <w:jc w:val="both"/>
        <w:rPr>
          <w:rFonts w:ascii="Times New Roman" w:hAnsi="Times New Roman" w:cs="Times New Roman"/>
          <w:sz w:val="28"/>
          <w:szCs w:val="20"/>
        </w:rPr>
      </w:pPr>
      <w:r w:rsidRPr="00DD699D">
        <w:rPr>
          <w:rFonts w:ascii="Times New Roman" w:hAnsi="Times New Roman" w:cs="Times New Roman"/>
          <w:sz w:val="28"/>
          <w:szCs w:val="20"/>
        </w:rPr>
        <w:t xml:space="preserve"> Осложнения при дизентерии.</w:t>
      </w:r>
    </w:p>
    <w:p w:rsidR="006D1F51" w:rsidRPr="00DD699D" w:rsidRDefault="006D1F51" w:rsidP="00953816">
      <w:pPr>
        <w:numPr>
          <w:ilvl w:val="0"/>
          <w:numId w:val="34"/>
        </w:numPr>
        <w:tabs>
          <w:tab w:val="left" w:pos="360"/>
          <w:tab w:val="left" w:pos="1080"/>
        </w:tabs>
        <w:spacing w:after="0" w:line="240" w:lineRule="auto"/>
        <w:ind w:left="0" w:firstLine="0"/>
        <w:jc w:val="both"/>
        <w:rPr>
          <w:rFonts w:ascii="Times New Roman" w:hAnsi="Times New Roman" w:cs="Times New Roman"/>
          <w:sz w:val="28"/>
          <w:szCs w:val="20"/>
        </w:rPr>
      </w:pPr>
      <w:r w:rsidRPr="00DD699D">
        <w:rPr>
          <w:rFonts w:ascii="Times New Roman" w:hAnsi="Times New Roman" w:cs="Times New Roman"/>
          <w:sz w:val="28"/>
          <w:szCs w:val="20"/>
        </w:rPr>
        <w:t xml:space="preserve"> Дифференциальная диагностика острой дизентерии.</w:t>
      </w:r>
    </w:p>
    <w:p w:rsidR="006D1F51" w:rsidRPr="00DD699D" w:rsidRDefault="006D1F51" w:rsidP="00953816">
      <w:pPr>
        <w:numPr>
          <w:ilvl w:val="0"/>
          <w:numId w:val="34"/>
        </w:numPr>
        <w:tabs>
          <w:tab w:val="left" w:pos="360"/>
          <w:tab w:val="left" w:pos="1080"/>
        </w:tabs>
        <w:spacing w:after="0" w:line="240" w:lineRule="auto"/>
        <w:ind w:left="0" w:firstLine="0"/>
        <w:jc w:val="both"/>
        <w:rPr>
          <w:rFonts w:ascii="Times New Roman" w:hAnsi="Times New Roman" w:cs="Times New Roman"/>
          <w:sz w:val="28"/>
          <w:szCs w:val="20"/>
        </w:rPr>
      </w:pPr>
      <w:r w:rsidRPr="00DD699D">
        <w:rPr>
          <w:rFonts w:ascii="Times New Roman" w:hAnsi="Times New Roman" w:cs="Times New Roman"/>
          <w:sz w:val="28"/>
          <w:szCs w:val="20"/>
        </w:rPr>
        <w:t xml:space="preserve"> Принципы лечения больных дизентерией. Показания к госпитализации. Эти</w:t>
      </w:r>
      <w:r w:rsidRPr="00DD699D">
        <w:rPr>
          <w:rFonts w:ascii="Times New Roman" w:hAnsi="Times New Roman" w:cs="Times New Roman"/>
          <w:sz w:val="28"/>
          <w:szCs w:val="20"/>
        </w:rPr>
        <w:t>о</w:t>
      </w:r>
      <w:r w:rsidRPr="00DD699D">
        <w:rPr>
          <w:rFonts w:ascii="Times New Roman" w:hAnsi="Times New Roman" w:cs="Times New Roman"/>
          <w:sz w:val="28"/>
          <w:szCs w:val="20"/>
        </w:rPr>
        <w:t>тропная терапия. Показания к назначению      антибиотиков.</w:t>
      </w:r>
    </w:p>
    <w:p w:rsidR="006D1F51" w:rsidRPr="00DD699D" w:rsidRDefault="006D1F51" w:rsidP="00953816">
      <w:pPr>
        <w:numPr>
          <w:ilvl w:val="0"/>
          <w:numId w:val="34"/>
        </w:numPr>
        <w:tabs>
          <w:tab w:val="left" w:pos="360"/>
          <w:tab w:val="left" w:pos="1080"/>
        </w:tabs>
        <w:spacing w:after="0" w:line="240" w:lineRule="auto"/>
        <w:ind w:left="0" w:firstLine="0"/>
        <w:jc w:val="both"/>
        <w:rPr>
          <w:rFonts w:ascii="Times New Roman" w:hAnsi="Times New Roman" w:cs="Times New Roman"/>
          <w:sz w:val="28"/>
          <w:szCs w:val="20"/>
        </w:rPr>
      </w:pPr>
      <w:r w:rsidRPr="00DD699D">
        <w:rPr>
          <w:rFonts w:ascii="Times New Roman" w:hAnsi="Times New Roman" w:cs="Times New Roman"/>
          <w:sz w:val="28"/>
          <w:szCs w:val="20"/>
        </w:rPr>
        <w:t xml:space="preserve"> Патогенетическая и симптоматическая терапия. Энтеросорбенты.       Регидрат</w:t>
      </w:r>
      <w:r w:rsidRPr="00DD699D">
        <w:rPr>
          <w:rFonts w:ascii="Times New Roman" w:hAnsi="Times New Roman" w:cs="Times New Roman"/>
          <w:sz w:val="28"/>
          <w:szCs w:val="20"/>
        </w:rPr>
        <w:t>а</w:t>
      </w:r>
      <w:r w:rsidRPr="00DD699D">
        <w:rPr>
          <w:rFonts w:ascii="Times New Roman" w:hAnsi="Times New Roman" w:cs="Times New Roman"/>
          <w:sz w:val="28"/>
          <w:szCs w:val="20"/>
        </w:rPr>
        <w:t xml:space="preserve">ционная терапия. Коррекция дисбактериоза.    </w:t>
      </w:r>
    </w:p>
    <w:p w:rsidR="006D1F51" w:rsidRPr="00DD699D" w:rsidRDefault="006D1F51" w:rsidP="00953816">
      <w:pPr>
        <w:numPr>
          <w:ilvl w:val="0"/>
          <w:numId w:val="34"/>
        </w:numPr>
        <w:tabs>
          <w:tab w:val="left" w:pos="360"/>
          <w:tab w:val="left" w:pos="1080"/>
        </w:tabs>
        <w:spacing w:after="0" w:line="240" w:lineRule="auto"/>
        <w:ind w:left="0" w:firstLine="0"/>
        <w:jc w:val="both"/>
        <w:rPr>
          <w:rFonts w:ascii="Times New Roman" w:hAnsi="Times New Roman" w:cs="Times New Roman"/>
          <w:sz w:val="28"/>
          <w:szCs w:val="20"/>
        </w:rPr>
      </w:pPr>
      <w:r w:rsidRPr="00DD699D">
        <w:rPr>
          <w:rFonts w:ascii="Times New Roman" w:hAnsi="Times New Roman" w:cs="Times New Roman"/>
          <w:sz w:val="28"/>
          <w:szCs w:val="20"/>
        </w:rPr>
        <w:t xml:space="preserve"> Особенности течения тяжелых форм.</w:t>
      </w:r>
    </w:p>
    <w:p w:rsidR="006D1F51" w:rsidRPr="00DD699D" w:rsidRDefault="006D1F51" w:rsidP="00953816">
      <w:pPr>
        <w:numPr>
          <w:ilvl w:val="0"/>
          <w:numId w:val="34"/>
        </w:numPr>
        <w:tabs>
          <w:tab w:val="left" w:pos="360"/>
          <w:tab w:val="left" w:pos="1080"/>
        </w:tabs>
        <w:spacing w:after="0" w:line="240" w:lineRule="auto"/>
        <w:ind w:left="0" w:firstLine="0"/>
        <w:jc w:val="both"/>
        <w:rPr>
          <w:rFonts w:ascii="Times New Roman" w:hAnsi="Times New Roman" w:cs="Times New Roman"/>
          <w:sz w:val="28"/>
          <w:szCs w:val="20"/>
        </w:rPr>
      </w:pPr>
      <w:r w:rsidRPr="00DD699D">
        <w:rPr>
          <w:rFonts w:ascii="Times New Roman" w:hAnsi="Times New Roman" w:cs="Times New Roman"/>
          <w:sz w:val="28"/>
          <w:szCs w:val="20"/>
        </w:rPr>
        <w:t xml:space="preserve"> Терапия хронической дизентерии.</w:t>
      </w:r>
    </w:p>
    <w:p w:rsidR="006D1F51" w:rsidRPr="00DD699D" w:rsidRDefault="006D1F51" w:rsidP="00953816">
      <w:pPr>
        <w:numPr>
          <w:ilvl w:val="0"/>
          <w:numId w:val="34"/>
        </w:numPr>
        <w:tabs>
          <w:tab w:val="left" w:pos="360"/>
          <w:tab w:val="left" w:pos="1080"/>
        </w:tabs>
        <w:spacing w:after="0" w:line="240" w:lineRule="auto"/>
        <w:ind w:left="0" w:firstLine="0"/>
        <w:jc w:val="both"/>
        <w:rPr>
          <w:rFonts w:ascii="Times New Roman" w:hAnsi="Times New Roman" w:cs="Times New Roman"/>
          <w:sz w:val="28"/>
          <w:szCs w:val="20"/>
        </w:rPr>
      </w:pPr>
      <w:r w:rsidRPr="00DD699D">
        <w:rPr>
          <w:rFonts w:ascii="Times New Roman" w:hAnsi="Times New Roman" w:cs="Times New Roman"/>
          <w:sz w:val="28"/>
          <w:szCs w:val="20"/>
        </w:rPr>
        <w:t xml:space="preserve"> Исходы при дизентерии. Порядок выписки из стационара.</w:t>
      </w:r>
    </w:p>
    <w:p w:rsidR="006D1F51" w:rsidRPr="00DD699D" w:rsidRDefault="006D1F51" w:rsidP="006D1F51">
      <w:pPr>
        <w:tabs>
          <w:tab w:val="left" w:pos="720"/>
          <w:tab w:val="left" w:pos="900"/>
        </w:tabs>
        <w:spacing w:after="0" w:line="240" w:lineRule="auto"/>
        <w:jc w:val="both"/>
        <w:rPr>
          <w:rFonts w:ascii="Times New Roman" w:hAnsi="Times New Roman" w:cs="Times New Roman"/>
          <w:sz w:val="28"/>
          <w:szCs w:val="20"/>
        </w:rPr>
      </w:pPr>
    </w:p>
    <w:p w:rsidR="006D1F51" w:rsidRDefault="006D1F51" w:rsidP="006D1F51">
      <w:pPr>
        <w:spacing w:after="0" w:line="240" w:lineRule="auto"/>
        <w:ind w:firstLine="709"/>
        <w:jc w:val="both"/>
        <w:rPr>
          <w:rFonts w:ascii="Times New Roman" w:hAnsi="Times New Roman" w:cs="Times New Roman"/>
          <w:b/>
          <w:bCs/>
          <w:color w:val="000000"/>
          <w:sz w:val="28"/>
          <w:szCs w:val="28"/>
        </w:rPr>
      </w:pPr>
    </w:p>
    <w:p w:rsidR="006D1F51" w:rsidRPr="009D4C7E" w:rsidRDefault="006D1F51" w:rsidP="006D1F51">
      <w:pPr>
        <w:pStyle w:val="a3"/>
        <w:spacing w:after="0" w:line="240" w:lineRule="auto"/>
        <w:ind w:left="1429"/>
        <w:jc w:val="both"/>
        <w:rPr>
          <w:rFonts w:ascii="Times New Roman" w:hAnsi="Times New Roman" w:cs="Times New Roman"/>
          <w:color w:val="000000"/>
          <w:sz w:val="28"/>
          <w:szCs w:val="28"/>
        </w:rPr>
      </w:pPr>
    </w:p>
    <w:p w:rsidR="006D1F51" w:rsidRDefault="006D1F51" w:rsidP="006D1F51">
      <w:pPr>
        <w:tabs>
          <w:tab w:val="left" w:pos="360"/>
          <w:tab w:val="left" w:pos="1080"/>
          <w:tab w:val="left" w:pos="1440"/>
        </w:tabs>
        <w:spacing w:after="0" w:line="240" w:lineRule="auto"/>
        <w:ind w:firstLine="357"/>
        <w:jc w:val="both"/>
        <w:rPr>
          <w:rFonts w:ascii="Times New Roman" w:hAnsi="Times New Roman" w:cs="Times New Roman"/>
          <w:b/>
          <w:sz w:val="28"/>
          <w:szCs w:val="28"/>
        </w:rPr>
      </w:pPr>
    </w:p>
    <w:p w:rsidR="006D1F51" w:rsidRPr="009D4C7E" w:rsidRDefault="00176AEE" w:rsidP="00176AEE">
      <w:pPr>
        <w:tabs>
          <w:tab w:val="left" w:pos="360"/>
          <w:tab w:val="left" w:pos="1080"/>
          <w:tab w:val="left" w:pos="1440"/>
        </w:tabs>
        <w:spacing w:after="0" w:line="240" w:lineRule="auto"/>
        <w:ind w:firstLine="357"/>
        <w:jc w:val="center"/>
        <w:rPr>
          <w:rFonts w:ascii="Times New Roman" w:hAnsi="Times New Roman" w:cs="Times New Roman"/>
          <w:b/>
          <w:sz w:val="28"/>
          <w:szCs w:val="28"/>
        </w:rPr>
      </w:pPr>
      <w:r w:rsidRPr="000B7531">
        <w:rPr>
          <w:rFonts w:ascii="Times New Roman" w:hAnsi="Times New Roman"/>
          <w:b/>
          <w:color w:val="000000"/>
          <w:spacing w:val="-4"/>
          <w:sz w:val="28"/>
          <w:szCs w:val="28"/>
        </w:rPr>
        <w:t>Ситуационная задача</w:t>
      </w:r>
      <w:r w:rsidR="006D1F51" w:rsidRPr="009D4C7E">
        <w:rPr>
          <w:rFonts w:ascii="Times New Roman" w:hAnsi="Times New Roman" w:cs="Times New Roman"/>
          <w:b/>
          <w:sz w:val="28"/>
          <w:szCs w:val="28"/>
        </w:rPr>
        <w:t xml:space="preserve"> № 1</w:t>
      </w:r>
    </w:p>
    <w:p w:rsidR="006D1F51" w:rsidRPr="009D4C7E" w:rsidRDefault="006D1F51" w:rsidP="006D1F51">
      <w:pPr>
        <w:spacing w:after="0" w:line="240" w:lineRule="auto"/>
        <w:ind w:firstLine="357"/>
        <w:jc w:val="both"/>
        <w:rPr>
          <w:rFonts w:ascii="Times New Roman" w:hAnsi="Times New Roman" w:cs="Times New Roman"/>
          <w:sz w:val="28"/>
          <w:szCs w:val="20"/>
        </w:rPr>
      </w:pPr>
      <w:r w:rsidRPr="009D4C7E">
        <w:rPr>
          <w:rFonts w:ascii="Times New Roman" w:hAnsi="Times New Roman" w:cs="Times New Roman"/>
          <w:sz w:val="28"/>
          <w:szCs w:val="20"/>
        </w:rPr>
        <w:t>Больная М., 38 лет, жалуется на слабость, повышение температуры тела, голо</w:t>
      </w:r>
      <w:r w:rsidRPr="009D4C7E">
        <w:rPr>
          <w:rFonts w:ascii="Times New Roman" w:hAnsi="Times New Roman" w:cs="Times New Roman"/>
          <w:sz w:val="28"/>
          <w:szCs w:val="20"/>
        </w:rPr>
        <w:t>в</w:t>
      </w:r>
      <w:r w:rsidRPr="009D4C7E">
        <w:rPr>
          <w:rFonts w:ascii="Times New Roman" w:hAnsi="Times New Roman" w:cs="Times New Roman"/>
          <w:sz w:val="28"/>
          <w:szCs w:val="20"/>
        </w:rPr>
        <w:t>ную боль, схваткообразные боли внизу живота, больше слева, учащенный жидкий стул со слизью и кровью, ложные позывы на дефекацию. Больной себя считает со вчерашнего дня, когда почувствовала озноб, слабость, головокружение, схваткоо</w:t>
      </w:r>
      <w:r w:rsidRPr="009D4C7E">
        <w:rPr>
          <w:rFonts w:ascii="Times New Roman" w:hAnsi="Times New Roman" w:cs="Times New Roman"/>
          <w:sz w:val="28"/>
          <w:szCs w:val="20"/>
        </w:rPr>
        <w:t>б</w:t>
      </w:r>
      <w:r w:rsidRPr="009D4C7E">
        <w:rPr>
          <w:rFonts w:ascii="Times New Roman" w:hAnsi="Times New Roman" w:cs="Times New Roman"/>
          <w:sz w:val="28"/>
          <w:szCs w:val="20"/>
        </w:rPr>
        <w:t>разные боли внизу живота. Через несколько часов появился жидкий стул со слизью, 5-6 раз за вечер и ночь. Температуру тела не измеряла. Самостоятельно принимала левомицетин. Сегодня с утра температура тела 37,9</w:t>
      </w:r>
      <w:r w:rsidRPr="009D4C7E">
        <w:rPr>
          <w:rFonts w:ascii="Times New Roman" w:hAnsi="Times New Roman" w:cs="Times New Roman"/>
          <w:sz w:val="28"/>
          <w:szCs w:val="20"/>
          <w:vertAlign w:val="superscript"/>
        </w:rPr>
        <w:t>о</w:t>
      </w:r>
      <w:r w:rsidRPr="009D4C7E">
        <w:rPr>
          <w:rFonts w:ascii="Times New Roman" w:hAnsi="Times New Roman" w:cs="Times New Roman"/>
          <w:sz w:val="28"/>
          <w:szCs w:val="20"/>
        </w:rPr>
        <w:t>С, боли в животе стали более выраженными, локализуются преимущественно слева. Появились ложные позывы. Объем испражнений уменьшился, появилась примесь крови. Частота стула за пр</w:t>
      </w:r>
      <w:r w:rsidRPr="009D4C7E">
        <w:rPr>
          <w:rFonts w:ascii="Times New Roman" w:hAnsi="Times New Roman" w:cs="Times New Roman"/>
          <w:sz w:val="28"/>
          <w:szCs w:val="20"/>
        </w:rPr>
        <w:t>о</w:t>
      </w:r>
      <w:r w:rsidRPr="009D4C7E">
        <w:rPr>
          <w:rFonts w:ascii="Times New Roman" w:hAnsi="Times New Roman" w:cs="Times New Roman"/>
          <w:sz w:val="28"/>
          <w:szCs w:val="20"/>
        </w:rPr>
        <w:t>шедшие сутки около 15 раз. Данные осмотра больной: состояние средней тяжести, температура 38,4</w:t>
      </w:r>
      <w:r w:rsidRPr="009D4C7E">
        <w:rPr>
          <w:rFonts w:ascii="Times New Roman" w:hAnsi="Times New Roman" w:cs="Times New Roman"/>
          <w:sz w:val="28"/>
          <w:szCs w:val="20"/>
          <w:vertAlign w:val="superscript"/>
        </w:rPr>
        <w:t>о</w:t>
      </w:r>
      <w:r w:rsidRPr="009D4C7E">
        <w:rPr>
          <w:rFonts w:ascii="Times New Roman" w:hAnsi="Times New Roman" w:cs="Times New Roman"/>
          <w:sz w:val="28"/>
          <w:szCs w:val="20"/>
        </w:rPr>
        <w:t>С. Кожа обычной окраски, горячая, сухая. Тургор ее не снижен. В легких везикулярное дыхание. Тоны сердца ритмичные, приглушены. Пульс 88 уд/мин, ритмичный, удовлетворительного наполнения. АД 110/70 мм. рт. ст. Язык суховат, обложен у корня. Живот не вздут, мягкий, при пальпации болезненный в нижнем отделе, больше слева. Пальпируется болезненная, спазмированная сигм</w:t>
      </w:r>
      <w:r w:rsidRPr="009D4C7E">
        <w:rPr>
          <w:rFonts w:ascii="Times New Roman" w:hAnsi="Times New Roman" w:cs="Times New Roman"/>
          <w:sz w:val="28"/>
          <w:szCs w:val="20"/>
        </w:rPr>
        <w:t>о</w:t>
      </w:r>
      <w:r w:rsidRPr="009D4C7E">
        <w:rPr>
          <w:rFonts w:ascii="Times New Roman" w:hAnsi="Times New Roman" w:cs="Times New Roman"/>
          <w:sz w:val="28"/>
          <w:szCs w:val="20"/>
        </w:rPr>
        <w:t>видная кишка. Симптомов раздражения брюшины нет. Печень и селезенка не увел</w:t>
      </w:r>
      <w:r w:rsidRPr="009D4C7E">
        <w:rPr>
          <w:rFonts w:ascii="Times New Roman" w:hAnsi="Times New Roman" w:cs="Times New Roman"/>
          <w:sz w:val="28"/>
          <w:szCs w:val="20"/>
        </w:rPr>
        <w:t>и</w:t>
      </w:r>
      <w:r w:rsidRPr="009D4C7E">
        <w:rPr>
          <w:rFonts w:ascii="Times New Roman" w:hAnsi="Times New Roman" w:cs="Times New Roman"/>
          <w:sz w:val="28"/>
          <w:szCs w:val="20"/>
        </w:rPr>
        <w:t>чены. Осмотр испражнений: скудные, бескаловые, в виде слизи с прожилками кр</w:t>
      </w:r>
      <w:r w:rsidRPr="009D4C7E">
        <w:rPr>
          <w:rFonts w:ascii="Times New Roman" w:hAnsi="Times New Roman" w:cs="Times New Roman"/>
          <w:sz w:val="28"/>
          <w:szCs w:val="20"/>
        </w:rPr>
        <w:t>о</w:t>
      </w:r>
      <w:r w:rsidRPr="009D4C7E">
        <w:rPr>
          <w:rFonts w:ascii="Times New Roman" w:hAnsi="Times New Roman" w:cs="Times New Roman"/>
          <w:sz w:val="28"/>
          <w:szCs w:val="20"/>
        </w:rPr>
        <w:t>ви.</w:t>
      </w:r>
    </w:p>
    <w:p w:rsidR="006D1F51" w:rsidRPr="009D4C7E" w:rsidRDefault="006D1F51" w:rsidP="006D1F51">
      <w:pPr>
        <w:spacing w:after="0" w:line="240" w:lineRule="auto"/>
        <w:ind w:firstLine="357"/>
        <w:jc w:val="both"/>
        <w:rPr>
          <w:rFonts w:ascii="Times New Roman" w:eastAsia="Calibri" w:hAnsi="Times New Roman" w:cs="Times New Roman"/>
          <w:sz w:val="28"/>
          <w:lang w:eastAsia="en-US"/>
        </w:rPr>
      </w:pPr>
      <w:r w:rsidRPr="009D4C7E">
        <w:rPr>
          <w:rFonts w:ascii="Times New Roman" w:eastAsia="Calibri" w:hAnsi="Times New Roman" w:cs="Times New Roman"/>
          <w:sz w:val="28"/>
          <w:lang w:eastAsia="en-US"/>
        </w:rPr>
        <w:t>Вопросы:</w:t>
      </w:r>
    </w:p>
    <w:p w:rsidR="006D1F51" w:rsidRPr="009D4C7E" w:rsidRDefault="006D1F51" w:rsidP="006D1F51">
      <w:pPr>
        <w:spacing w:after="0" w:line="240" w:lineRule="auto"/>
        <w:ind w:firstLine="357"/>
        <w:jc w:val="both"/>
        <w:rPr>
          <w:rFonts w:ascii="Times New Roman" w:eastAsia="Calibri" w:hAnsi="Times New Roman" w:cs="Times New Roman"/>
          <w:sz w:val="28"/>
          <w:lang w:eastAsia="en-US"/>
        </w:rPr>
      </w:pPr>
      <w:r w:rsidRPr="009D4C7E">
        <w:rPr>
          <w:rFonts w:ascii="Times New Roman" w:eastAsia="Calibri" w:hAnsi="Times New Roman" w:cs="Times New Roman"/>
          <w:sz w:val="28"/>
          <w:lang w:eastAsia="en-US"/>
        </w:rPr>
        <w:lastRenderedPageBreak/>
        <w:t>1.Предварительный диагноз?</w:t>
      </w:r>
    </w:p>
    <w:p w:rsidR="006D1F51" w:rsidRPr="009D4C7E" w:rsidRDefault="006D1F51" w:rsidP="006D1F51">
      <w:pPr>
        <w:spacing w:after="0" w:line="240" w:lineRule="auto"/>
        <w:ind w:firstLine="357"/>
        <w:jc w:val="both"/>
        <w:rPr>
          <w:rFonts w:ascii="Times New Roman" w:eastAsia="Calibri" w:hAnsi="Times New Roman" w:cs="Times New Roman"/>
          <w:sz w:val="28"/>
          <w:lang w:eastAsia="en-US"/>
        </w:rPr>
      </w:pPr>
      <w:r w:rsidRPr="009D4C7E">
        <w:rPr>
          <w:rFonts w:ascii="Times New Roman" w:eastAsia="Calibri" w:hAnsi="Times New Roman" w:cs="Times New Roman"/>
          <w:sz w:val="28"/>
          <w:lang w:eastAsia="en-US"/>
        </w:rPr>
        <w:t>2.План обследования?</w:t>
      </w:r>
    </w:p>
    <w:p w:rsidR="006D1F51" w:rsidRDefault="006D1F51" w:rsidP="006D1F51">
      <w:pPr>
        <w:spacing w:after="0" w:line="240" w:lineRule="auto"/>
        <w:ind w:firstLine="357"/>
        <w:jc w:val="both"/>
        <w:rPr>
          <w:rFonts w:ascii="Times New Roman" w:eastAsia="Calibri" w:hAnsi="Times New Roman" w:cs="Times New Roman"/>
          <w:b/>
          <w:sz w:val="28"/>
          <w:szCs w:val="28"/>
          <w:lang w:eastAsia="en-US"/>
        </w:rPr>
      </w:pPr>
    </w:p>
    <w:p w:rsidR="006D1F51" w:rsidRPr="009D4C7E" w:rsidRDefault="00176AEE" w:rsidP="00176AEE">
      <w:pPr>
        <w:spacing w:after="0" w:line="240" w:lineRule="auto"/>
        <w:ind w:firstLine="357"/>
        <w:jc w:val="center"/>
        <w:rPr>
          <w:rFonts w:ascii="Times New Roman" w:eastAsia="Calibri" w:hAnsi="Times New Roman" w:cs="Times New Roman"/>
          <w:b/>
          <w:sz w:val="28"/>
          <w:szCs w:val="28"/>
          <w:lang w:eastAsia="en-US"/>
        </w:rPr>
      </w:pPr>
      <w:r w:rsidRPr="000B7531">
        <w:rPr>
          <w:rFonts w:ascii="Times New Roman" w:hAnsi="Times New Roman"/>
          <w:b/>
          <w:color w:val="000000"/>
          <w:spacing w:val="-4"/>
          <w:sz w:val="28"/>
          <w:szCs w:val="28"/>
        </w:rPr>
        <w:t>Ситуационная задача</w:t>
      </w:r>
      <w:r w:rsidR="006D1F51" w:rsidRPr="009D4C7E">
        <w:rPr>
          <w:rFonts w:ascii="Times New Roman" w:eastAsia="Calibri" w:hAnsi="Times New Roman" w:cs="Times New Roman"/>
          <w:b/>
          <w:sz w:val="28"/>
          <w:szCs w:val="28"/>
          <w:lang w:eastAsia="en-US"/>
        </w:rPr>
        <w:t xml:space="preserve"> № 2</w:t>
      </w:r>
    </w:p>
    <w:p w:rsidR="006D1F51" w:rsidRPr="009D4C7E" w:rsidRDefault="006D1F51" w:rsidP="006D1F51">
      <w:pPr>
        <w:spacing w:after="0" w:line="240" w:lineRule="auto"/>
        <w:ind w:firstLine="357"/>
        <w:jc w:val="both"/>
        <w:rPr>
          <w:rFonts w:ascii="Times New Roman" w:hAnsi="Times New Roman" w:cs="Times New Roman"/>
          <w:sz w:val="28"/>
          <w:szCs w:val="20"/>
        </w:rPr>
      </w:pPr>
      <w:r w:rsidRPr="009D4C7E">
        <w:rPr>
          <w:rFonts w:ascii="Times New Roman" w:hAnsi="Times New Roman" w:cs="Times New Roman"/>
          <w:sz w:val="28"/>
          <w:szCs w:val="20"/>
        </w:rPr>
        <w:t>Больной Н., 29 лет, студент, обратился к участковому врачу с жалобами на то</w:t>
      </w:r>
      <w:r w:rsidRPr="009D4C7E">
        <w:rPr>
          <w:rFonts w:ascii="Times New Roman" w:hAnsi="Times New Roman" w:cs="Times New Roman"/>
          <w:sz w:val="28"/>
          <w:szCs w:val="20"/>
        </w:rPr>
        <w:t>ш</w:t>
      </w:r>
      <w:r w:rsidRPr="009D4C7E">
        <w:rPr>
          <w:rFonts w:ascii="Times New Roman" w:hAnsi="Times New Roman" w:cs="Times New Roman"/>
          <w:sz w:val="28"/>
          <w:szCs w:val="20"/>
        </w:rPr>
        <w:t>ноту, постоянные боли вокруг пупка и внизу живота, частый жидкий стул со слизью и кровью, слабость, озноб, сухость во рту, жажду. Заболел накануне утром, когда почувствовал недомогание, головную боль. Связал эти проявления с бессонной н</w:t>
      </w:r>
      <w:r w:rsidRPr="009D4C7E">
        <w:rPr>
          <w:rFonts w:ascii="Times New Roman" w:hAnsi="Times New Roman" w:cs="Times New Roman"/>
          <w:sz w:val="28"/>
          <w:szCs w:val="20"/>
        </w:rPr>
        <w:t>о</w:t>
      </w:r>
      <w:r w:rsidRPr="009D4C7E">
        <w:rPr>
          <w:rFonts w:ascii="Times New Roman" w:hAnsi="Times New Roman" w:cs="Times New Roman"/>
          <w:sz w:val="28"/>
          <w:szCs w:val="20"/>
        </w:rPr>
        <w:t>чью (готовился к экзаменам). Поехал в институт, но вынужден был вернуться из-за возобновления тошноты и позывов на рвоту. Дома была многократная рвота (около 10 раз). Появились сильные боли вокруг пупка. Через час начался жидкий стул, обильный, водянистый.  В момент осмотра рвоты нет, сохраняются боли в животе, преимущественно в нижнем отделе. Они стали более выраженными и усиливаются при дефекации. Стул 10 раз за сутки, водянистый. Контакт с людьми, у которых о</w:t>
      </w:r>
      <w:r w:rsidRPr="009D4C7E">
        <w:rPr>
          <w:rFonts w:ascii="Times New Roman" w:hAnsi="Times New Roman" w:cs="Times New Roman"/>
          <w:sz w:val="28"/>
          <w:szCs w:val="20"/>
        </w:rPr>
        <w:t>т</w:t>
      </w:r>
      <w:r w:rsidRPr="009D4C7E">
        <w:rPr>
          <w:rFonts w:ascii="Times New Roman" w:hAnsi="Times New Roman" w:cs="Times New Roman"/>
          <w:sz w:val="28"/>
          <w:szCs w:val="20"/>
        </w:rPr>
        <w:t>мечались желудочно-кишечные расстройства, отрицает. При осмотре: температура 39,0</w:t>
      </w:r>
      <w:r w:rsidRPr="009D4C7E">
        <w:rPr>
          <w:rFonts w:ascii="Times New Roman" w:hAnsi="Times New Roman" w:cs="Times New Roman"/>
          <w:sz w:val="28"/>
          <w:szCs w:val="20"/>
          <w:vertAlign w:val="superscript"/>
        </w:rPr>
        <w:t>о</w:t>
      </w:r>
      <w:r w:rsidRPr="009D4C7E">
        <w:rPr>
          <w:rFonts w:ascii="Times New Roman" w:hAnsi="Times New Roman" w:cs="Times New Roman"/>
          <w:sz w:val="28"/>
          <w:szCs w:val="20"/>
        </w:rPr>
        <w:t>С, бледен, отмечается цианоз кистей рук, тургор кожи снижен. В легких – без изменений. Тоны сердца приглушены, ритмичные. Пульс 100 уд/мин, АД 100/55 мм. ст. рт. Язык сухой, обложен серым налетом. Живот вздут, мягкий, умеренно боле</w:t>
      </w:r>
      <w:r w:rsidRPr="009D4C7E">
        <w:rPr>
          <w:rFonts w:ascii="Times New Roman" w:hAnsi="Times New Roman" w:cs="Times New Roman"/>
          <w:sz w:val="28"/>
          <w:szCs w:val="20"/>
        </w:rPr>
        <w:t>з</w:t>
      </w:r>
      <w:r w:rsidRPr="009D4C7E">
        <w:rPr>
          <w:rFonts w:ascii="Times New Roman" w:hAnsi="Times New Roman" w:cs="Times New Roman"/>
          <w:sz w:val="28"/>
          <w:szCs w:val="20"/>
        </w:rPr>
        <w:t>ненный при пальпации вокруг пупка и в нижних отделах живота. С левой стороны живота болезненность выражена значительнее. Сигмовидная кишка резко болезне</w:t>
      </w:r>
      <w:r w:rsidRPr="009D4C7E">
        <w:rPr>
          <w:rFonts w:ascii="Times New Roman" w:hAnsi="Times New Roman" w:cs="Times New Roman"/>
          <w:sz w:val="28"/>
          <w:szCs w:val="20"/>
        </w:rPr>
        <w:t>н</w:t>
      </w:r>
      <w:r w:rsidRPr="009D4C7E">
        <w:rPr>
          <w:rFonts w:ascii="Times New Roman" w:hAnsi="Times New Roman" w:cs="Times New Roman"/>
          <w:sz w:val="28"/>
          <w:szCs w:val="20"/>
        </w:rPr>
        <w:t>на, спазмирована. Слепая кишка урчит при пальпации. Каловые массы осмотрены врачом: обильные, жидко-кашицеобразной консистенции с незначительной прим</w:t>
      </w:r>
      <w:r w:rsidRPr="009D4C7E">
        <w:rPr>
          <w:rFonts w:ascii="Times New Roman" w:hAnsi="Times New Roman" w:cs="Times New Roman"/>
          <w:sz w:val="28"/>
          <w:szCs w:val="20"/>
        </w:rPr>
        <w:t>е</w:t>
      </w:r>
      <w:r w:rsidRPr="009D4C7E">
        <w:rPr>
          <w:rFonts w:ascii="Times New Roman" w:hAnsi="Times New Roman" w:cs="Times New Roman"/>
          <w:sz w:val="28"/>
          <w:szCs w:val="20"/>
        </w:rPr>
        <w:t>сью слизи и крови на поверхности.</w:t>
      </w:r>
    </w:p>
    <w:p w:rsidR="006D1F51" w:rsidRPr="009D4C7E" w:rsidRDefault="006D1F51" w:rsidP="006D1F51">
      <w:pPr>
        <w:spacing w:after="0" w:line="240" w:lineRule="auto"/>
        <w:ind w:firstLine="357"/>
        <w:jc w:val="both"/>
        <w:rPr>
          <w:rFonts w:ascii="Times New Roman" w:hAnsi="Times New Roman" w:cs="Times New Roman"/>
          <w:sz w:val="28"/>
          <w:szCs w:val="20"/>
        </w:rPr>
      </w:pPr>
      <w:r w:rsidRPr="009D4C7E">
        <w:rPr>
          <w:rFonts w:ascii="Times New Roman" w:hAnsi="Times New Roman" w:cs="Times New Roman"/>
          <w:sz w:val="28"/>
          <w:szCs w:val="20"/>
        </w:rPr>
        <w:t>Вопросы:</w:t>
      </w:r>
    </w:p>
    <w:p w:rsidR="006D1F51" w:rsidRPr="009D4C7E" w:rsidRDefault="006D1F51" w:rsidP="006D1F51">
      <w:pPr>
        <w:spacing w:after="0" w:line="240" w:lineRule="auto"/>
        <w:ind w:firstLine="357"/>
        <w:jc w:val="both"/>
        <w:rPr>
          <w:rFonts w:ascii="Times New Roman" w:eastAsia="Calibri" w:hAnsi="Times New Roman" w:cs="Times New Roman"/>
          <w:sz w:val="28"/>
          <w:lang w:eastAsia="en-US"/>
        </w:rPr>
      </w:pPr>
      <w:r w:rsidRPr="009D4C7E">
        <w:rPr>
          <w:rFonts w:ascii="Times New Roman" w:eastAsia="Calibri" w:hAnsi="Times New Roman" w:cs="Times New Roman"/>
          <w:sz w:val="28"/>
          <w:lang w:eastAsia="en-US"/>
        </w:rPr>
        <w:t>1.Предположительный диагноз?</w:t>
      </w:r>
    </w:p>
    <w:p w:rsidR="006D1F51" w:rsidRPr="009D4C7E" w:rsidRDefault="006D1F51" w:rsidP="006D1F51">
      <w:pPr>
        <w:spacing w:after="0" w:line="240" w:lineRule="auto"/>
        <w:ind w:firstLine="357"/>
        <w:jc w:val="both"/>
        <w:rPr>
          <w:rFonts w:ascii="Times New Roman" w:eastAsia="Calibri" w:hAnsi="Times New Roman" w:cs="Times New Roman"/>
          <w:sz w:val="28"/>
          <w:lang w:eastAsia="en-US"/>
        </w:rPr>
      </w:pPr>
      <w:r w:rsidRPr="009D4C7E">
        <w:rPr>
          <w:rFonts w:ascii="Times New Roman" w:eastAsia="Calibri" w:hAnsi="Times New Roman" w:cs="Times New Roman"/>
          <w:sz w:val="28"/>
          <w:lang w:eastAsia="en-US"/>
        </w:rPr>
        <w:t>2.Какие особенности терапевтической тактики вытекают из характера болезни?</w:t>
      </w:r>
    </w:p>
    <w:p w:rsidR="006D1F51" w:rsidRPr="009D4C7E" w:rsidRDefault="006D1F51" w:rsidP="006D1F51">
      <w:pPr>
        <w:spacing w:after="0" w:line="240" w:lineRule="auto"/>
        <w:ind w:firstLine="357"/>
        <w:jc w:val="both"/>
        <w:rPr>
          <w:rFonts w:ascii="Times New Roman" w:eastAsia="Calibri" w:hAnsi="Times New Roman" w:cs="Times New Roman"/>
          <w:sz w:val="28"/>
          <w:lang w:eastAsia="en-US"/>
        </w:rPr>
      </w:pPr>
      <w:r w:rsidRPr="009D4C7E">
        <w:rPr>
          <w:rFonts w:ascii="Times New Roman" w:eastAsia="Calibri" w:hAnsi="Times New Roman" w:cs="Times New Roman"/>
          <w:sz w:val="28"/>
          <w:lang w:eastAsia="en-US"/>
        </w:rPr>
        <w:t>3.С какими заболеваниями необходимо проводить дифференциальный диагноз?</w:t>
      </w:r>
    </w:p>
    <w:p w:rsidR="006D1F51" w:rsidRDefault="006D1F51" w:rsidP="006D1F51">
      <w:pPr>
        <w:spacing w:after="0" w:line="240" w:lineRule="auto"/>
        <w:ind w:firstLine="357"/>
        <w:jc w:val="both"/>
        <w:rPr>
          <w:rFonts w:ascii="Times New Roman" w:eastAsia="Calibri" w:hAnsi="Times New Roman" w:cs="Times New Roman"/>
          <w:b/>
          <w:sz w:val="28"/>
          <w:szCs w:val="28"/>
          <w:lang w:eastAsia="en-US"/>
        </w:rPr>
      </w:pPr>
    </w:p>
    <w:p w:rsidR="006D1F51" w:rsidRPr="009D4C7E" w:rsidRDefault="00176AEE" w:rsidP="00176AEE">
      <w:pPr>
        <w:spacing w:after="0" w:line="240" w:lineRule="auto"/>
        <w:ind w:firstLine="357"/>
        <w:jc w:val="center"/>
        <w:rPr>
          <w:rFonts w:ascii="Times New Roman" w:eastAsia="Calibri" w:hAnsi="Times New Roman" w:cs="Times New Roman"/>
          <w:b/>
          <w:sz w:val="28"/>
          <w:szCs w:val="28"/>
          <w:lang w:eastAsia="en-US"/>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w:t>
      </w:r>
      <w:r w:rsidR="006D1F51" w:rsidRPr="009D4C7E">
        <w:rPr>
          <w:rFonts w:ascii="Times New Roman" w:eastAsia="Calibri" w:hAnsi="Times New Roman" w:cs="Times New Roman"/>
          <w:b/>
          <w:sz w:val="28"/>
          <w:szCs w:val="28"/>
          <w:lang w:eastAsia="en-US"/>
        </w:rPr>
        <w:t>№ 3</w:t>
      </w:r>
    </w:p>
    <w:p w:rsidR="006D1F51" w:rsidRPr="009D4C7E" w:rsidRDefault="006D1F51" w:rsidP="006D1F51">
      <w:pPr>
        <w:spacing w:after="0" w:line="240" w:lineRule="auto"/>
        <w:ind w:firstLine="357"/>
        <w:jc w:val="both"/>
        <w:rPr>
          <w:rFonts w:ascii="Times New Roman" w:eastAsia="Calibri" w:hAnsi="Times New Roman" w:cs="Times New Roman"/>
          <w:b/>
          <w:sz w:val="28"/>
          <w:szCs w:val="28"/>
          <w:lang w:eastAsia="en-US"/>
        </w:rPr>
      </w:pPr>
      <w:r w:rsidRPr="009D4C7E">
        <w:rPr>
          <w:rFonts w:ascii="Times New Roman" w:hAnsi="Times New Roman" w:cs="Times New Roman"/>
          <w:sz w:val="28"/>
          <w:szCs w:val="20"/>
        </w:rPr>
        <w:t>Больной Б., 56 лет, инженер, обратился к участковому врачу повторно с жалоб</w:t>
      </w:r>
      <w:r w:rsidRPr="009D4C7E">
        <w:rPr>
          <w:rFonts w:ascii="Times New Roman" w:hAnsi="Times New Roman" w:cs="Times New Roman"/>
          <w:sz w:val="28"/>
          <w:szCs w:val="20"/>
        </w:rPr>
        <w:t>а</w:t>
      </w:r>
      <w:r w:rsidRPr="009D4C7E">
        <w:rPr>
          <w:rFonts w:ascii="Times New Roman" w:hAnsi="Times New Roman" w:cs="Times New Roman"/>
          <w:sz w:val="28"/>
          <w:szCs w:val="20"/>
        </w:rPr>
        <w:t>ми на слабость, постоянные боли внизу живота с иррадиацией в крестец, частый жидкий стул со слизью и кровью. Из анамнеза удалось выяснить, что в течение п</w:t>
      </w:r>
      <w:r w:rsidRPr="009D4C7E">
        <w:rPr>
          <w:rFonts w:ascii="Times New Roman" w:hAnsi="Times New Roman" w:cs="Times New Roman"/>
          <w:sz w:val="28"/>
          <w:szCs w:val="20"/>
        </w:rPr>
        <w:t>о</w:t>
      </w:r>
      <w:r w:rsidRPr="009D4C7E">
        <w:rPr>
          <w:rFonts w:ascii="Times New Roman" w:hAnsi="Times New Roman" w:cs="Times New Roman"/>
          <w:sz w:val="28"/>
          <w:szCs w:val="20"/>
        </w:rPr>
        <w:t>следних четырех месяцев отмечал запоры. Месяц назад появилось чувство распир</w:t>
      </w:r>
      <w:r w:rsidRPr="009D4C7E">
        <w:rPr>
          <w:rFonts w:ascii="Times New Roman" w:hAnsi="Times New Roman" w:cs="Times New Roman"/>
          <w:sz w:val="28"/>
          <w:szCs w:val="20"/>
        </w:rPr>
        <w:t>а</w:t>
      </w:r>
      <w:r w:rsidRPr="009D4C7E">
        <w:rPr>
          <w:rFonts w:ascii="Times New Roman" w:hAnsi="Times New Roman" w:cs="Times New Roman"/>
          <w:sz w:val="28"/>
          <w:szCs w:val="20"/>
        </w:rPr>
        <w:t>ния живота, схваткообразные умеренные боли внизу живота, которые нарастали в интенсивности и приняли постоянный характер. Тогда же стал отмечать появление в кале слизи, испражнения в виде «овечьего кала». При первичном обращении к врачу поликлиники был поставлен диагноз «хронический спастический колит», рекоме</w:t>
      </w:r>
      <w:r w:rsidRPr="009D4C7E">
        <w:rPr>
          <w:rFonts w:ascii="Times New Roman" w:hAnsi="Times New Roman" w:cs="Times New Roman"/>
          <w:sz w:val="28"/>
          <w:szCs w:val="20"/>
        </w:rPr>
        <w:t>н</w:t>
      </w:r>
      <w:r w:rsidRPr="009D4C7E">
        <w:rPr>
          <w:rFonts w:ascii="Times New Roman" w:hAnsi="Times New Roman" w:cs="Times New Roman"/>
          <w:sz w:val="28"/>
          <w:szCs w:val="20"/>
        </w:rPr>
        <w:t>дованы спазмолитики, фестал. Неделю назад заметил в кале примесь темной крови. Объективно: температура тела 36,7</w:t>
      </w:r>
      <w:r w:rsidRPr="009D4C7E">
        <w:rPr>
          <w:rFonts w:ascii="Times New Roman" w:hAnsi="Times New Roman" w:cs="Times New Roman"/>
          <w:sz w:val="28"/>
          <w:szCs w:val="20"/>
          <w:vertAlign w:val="superscript"/>
        </w:rPr>
        <w:t>о</w:t>
      </w:r>
      <w:r w:rsidRPr="009D4C7E">
        <w:rPr>
          <w:rFonts w:ascii="Times New Roman" w:hAnsi="Times New Roman" w:cs="Times New Roman"/>
          <w:sz w:val="28"/>
          <w:szCs w:val="20"/>
        </w:rPr>
        <w:t>С, правильного телосложения, удовлетворител</w:t>
      </w:r>
      <w:r w:rsidRPr="009D4C7E">
        <w:rPr>
          <w:rFonts w:ascii="Times New Roman" w:hAnsi="Times New Roman" w:cs="Times New Roman"/>
          <w:sz w:val="28"/>
          <w:szCs w:val="20"/>
        </w:rPr>
        <w:t>ь</w:t>
      </w:r>
      <w:r w:rsidRPr="009D4C7E">
        <w:rPr>
          <w:rFonts w:ascii="Times New Roman" w:hAnsi="Times New Roman" w:cs="Times New Roman"/>
          <w:sz w:val="28"/>
          <w:szCs w:val="20"/>
        </w:rPr>
        <w:t>ного питания. Кожные покровы и видимые слизистые бледные. Периферические лимфоузлы не пальпируются. Со стороны органов дыхания и сердечно-сосудистой системы без патологии. Язык влажный, обложен у корня грязно-серым налетом, ж</w:t>
      </w:r>
      <w:r w:rsidRPr="009D4C7E">
        <w:rPr>
          <w:rFonts w:ascii="Times New Roman" w:hAnsi="Times New Roman" w:cs="Times New Roman"/>
          <w:sz w:val="28"/>
          <w:szCs w:val="20"/>
        </w:rPr>
        <w:t>и</w:t>
      </w:r>
      <w:r w:rsidRPr="009D4C7E">
        <w:rPr>
          <w:rFonts w:ascii="Times New Roman" w:hAnsi="Times New Roman" w:cs="Times New Roman"/>
          <w:sz w:val="28"/>
          <w:szCs w:val="20"/>
        </w:rPr>
        <w:t>вот несколько вздут, мягкий, болезненный при пальпации в нижних отделах. Сигм</w:t>
      </w:r>
      <w:r w:rsidRPr="009D4C7E">
        <w:rPr>
          <w:rFonts w:ascii="Times New Roman" w:hAnsi="Times New Roman" w:cs="Times New Roman"/>
          <w:sz w:val="28"/>
          <w:szCs w:val="20"/>
        </w:rPr>
        <w:t>о</w:t>
      </w:r>
      <w:r w:rsidRPr="009D4C7E">
        <w:rPr>
          <w:rFonts w:ascii="Times New Roman" w:hAnsi="Times New Roman" w:cs="Times New Roman"/>
          <w:sz w:val="28"/>
          <w:szCs w:val="20"/>
        </w:rPr>
        <w:t>видная кишка уплотнена, болезненна, малоподвижна. Осмотренные каловые массы представляли одну слизь.</w:t>
      </w:r>
    </w:p>
    <w:p w:rsidR="006D1F51" w:rsidRPr="009D4C7E" w:rsidRDefault="006D1F51" w:rsidP="006D1F51">
      <w:pPr>
        <w:spacing w:after="0" w:line="240" w:lineRule="auto"/>
        <w:ind w:firstLine="357"/>
        <w:jc w:val="both"/>
        <w:rPr>
          <w:rFonts w:ascii="Times New Roman" w:hAnsi="Times New Roman" w:cs="Times New Roman"/>
          <w:sz w:val="28"/>
          <w:szCs w:val="20"/>
        </w:rPr>
      </w:pPr>
      <w:r w:rsidRPr="009D4C7E">
        <w:rPr>
          <w:rFonts w:ascii="Times New Roman" w:hAnsi="Times New Roman" w:cs="Times New Roman"/>
          <w:sz w:val="28"/>
          <w:szCs w:val="20"/>
        </w:rPr>
        <w:t>Вопросы:</w:t>
      </w:r>
    </w:p>
    <w:p w:rsidR="006D1F51" w:rsidRPr="009D4C7E" w:rsidRDefault="006D1F51" w:rsidP="006D1F51">
      <w:pPr>
        <w:spacing w:after="0" w:line="240" w:lineRule="auto"/>
        <w:ind w:firstLine="357"/>
        <w:jc w:val="both"/>
        <w:rPr>
          <w:rFonts w:ascii="Times New Roman" w:eastAsia="Calibri" w:hAnsi="Times New Roman" w:cs="Times New Roman"/>
          <w:sz w:val="28"/>
          <w:lang w:eastAsia="en-US"/>
        </w:rPr>
      </w:pPr>
      <w:r w:rsidRPr="009D4C7E">
        <w:rPr>
          <w:rFonts w:ascii="Times New Roman" w:eastAsia="Calibri" w:hAnsi="Times New Roman" w:cs="Times New Roman"/>
          <w:sz w:val="28"/>
          <w:lang w:eastAsia="en-US"/>
        </w:rPr>
        <w:lastRenderedPageBreak/>
        <w:t>1.О каких заболеваниях можно подумать и почему?</w:t>
      </w:r>
    </w:p>
    <w:p w:rsidR="006D1F51" w:rsidRPr="009D4C7E" w:rsidRDefault="006D1F51" w:rsidP="006D1F51">
      <w:pPr>
        <w:spacing w:after="0" w:line="240" w:lineRule="auto"/>
        <w:ind w:firstLine="357"/>
        <w:jc w:val="both"/>
        <w:rPr>
          <w:rFonts w:ascii="Times New Roman" w:eastAsia="Calibri" w:hAnsi="Times New Roman" w:cs="Times New Roman"/>
          <w:sz w:val="28"/>
          <w:lang w:eastAsia="en-US"/>
        </w:rPr>
      </w:pPr>
      <w:r w:rsidRPr="009D4C7E">
        <w:rPr>
          <w:rFonts w:ascii="Times New Roman" w:eastAsia="Calibri" w:hAnsi="Times New Roman" w:cs="Times New Roman"/>
          <w:sz w:val="28"/>
          <w:lang w:eastAsia="en-US"/>
        </w:rPr>
        <w:t>2.Какие дополнительные данные анамнеза необходимо выяснить у больного?</w:t>
      </w:r>
    </w:p>
    <w:p w:rsidR="006D1F51" w:rsidRPr="009D4C7E" w:rsidRDefault="006D1F51" w:rsidP="006D1F51">
      <w:pPr>
        <w:spacing w:after="0" w:line="240" w:lineRule="auto"/>
        <w:ind w:firstLine="357"/>
        <w:jc w:val="both"/>
        <w:rPr>
          <w:rFonts w:ascii="Times New Roman" w:eastAsia="Calibri" w:hAnsi="Times New Roman" w:cs="Times New Roman"/>
          <w:sz w:val="28"/>
          <w:lang w:eastAsia="en-US"/>
        </w:rPr>
      </w:pPr>
      <w:r w:rsidRPr="009D4C7E">
        <w:rPr>
          <w:rFonts w:ascii="Times New Roman" w:eastAsia="Calibri" w:hAnsi="Times New Roman" w:cs="Times New Roman"/>
          <w:sz w:val="28"/>
          <w:lang w:eastAsia="en-US"/>
        </w:rPr>
        <w:t>3.Какие исследования необходимы для уточнения диагноза?</w:t>
      </w:r>
    </w:p>
    <w:p w:rsidR="006D1F51" w:rsidRDefault="006D1F51" w:rsidP="006D1F51">
      <w:pPr>
        <w:spacing w:after="0" w:line="240" w:lineRule="auto"/>
        <w:ind w:firstLine="357"/>
        <w:jc w:val="both"/>
        <w:rPr>
          <w:rFonts w:ascii="Times New Roman" w:eastAsia="Calibri" w:hAnsi="Times New Roman" w:cs="Times New Roman"/>
          <w:sz w:val="28"/>
          <w:lang w:eastAsia="en-US"/>
        </w:rPr>
      </w:pPr>
      <w:r w:rsidRPr="009D4C7E">
        <w:rPr>
          <w:rFonts w:ascii="Times New Roman" w:eastAsia="Calibri" w:hAnsi="Times New Roman" w:cs="Times New Roman"/>
          <w:sz w:val="28"/>
          <w:lang w:eastAsia="en-US"/>
        </w:rPr>
        <w:t>4.Проанализируйте тактику ведения больного участковым врачом.</w:t>
      </w:r>
    </w:p>
    <w:p w:rsidR="006D1F51" w:rsidRPr="009D4C7E" w:rsidRDefault="006D1F51" w:rsidP="006D1F51">
      <w:pPr>
        <w:spacing w:after="0" w:line="240" w:lineRule="auto"/>
        <w:ind w:firstLine="357"/>
        <w:jc w:val="both"/>
        <w:rPr>
          <w:rFonts w:ascii="Times New Roman" w:eastAsia="Calibri" w:hAnsi="Times New Roman" w:cs="Times New Roman"/>
          <w:sz w:val="28"/>
          <w:lang w:eastAsia="en-US"/>
        </w:rPr>
      </w:pPr>
    </w:p>
    <w:p w:rsidR="006D1F51" w:rsidRPr="009D4C7E" w:rsidRDefault="00176AEE" w:rsidP="00176AEE">
      <w:pPr>
        <w:tabs>
          <w:tab w:val="left" w:pos="540"/>
          <w:tab w:val="left" w:pos="1440"/>
        </w:tabs>
        <w:spacing w:after="0" w:line="240" w:lineRule="auto"/>
        <w:ind w:firstLine="357"/>
        <w:jc w:val="center"/>
        <w:rPr>
          <w:rFonts w:ascii="Times New Roman" w:hAnsi="Times New Roman" w:cs="Times New Roman"/>
          <w:b/>
          <w:sz w:val="28"/>
          <w:szCs w:val="20"/>
        </w:rPr>
      </w:pPr>
      <w:r w:rsidRPr="000B7531">
        <w:rPr>
          <w:rFonts w:ascii="Times New Roman" w:hAnsi="Times New Roman"/>
          <w:b/>
          <w:color w:val="000000"/>
          <w:spacing w:val="-4"/>
          <w:sz w:val="28"/>
          <w:szCs w:val="28"/>
        </w:rPr>
        <w:t>Ситуационная задача</w:t>
      </w:r>
      <w:r w:rsidR="006D1F51" w:rsidRPr="009D4C7E">
        <w:rPr>
          <w:rFonts w:ascii="Times New Roman" w:hAnsi="Times New Roman" w:cs="Times New Roman"/>
          <w:b/>
          <w:sz w:val="28"/>
          <w:szCs w:val="20"/>
        </w:rPr>
        <w:t xml:space="preserve"> №4</w:t>
      </w:r>
    </w:p>
    <w:p w:rsidR="006D1F51" w:rsidRPr="009D4C7E" w:rsidRDefault="006D1F51" w:rsidP="006D1F51">
      <w:pPr>
        <w:tabs>
          <w:tab w:val="left" w:pos="540"/>
          <w:tab w:val="left" w:pos="1440"/>
        </w:tabs>
        <w:spacing w:after="0" w:line="240" w:lineRule="auto"/>
        <w:ind w:firstLine="357"/>
        <w:jc w:val="both"/>
        <w:rPr>
          <w:rFonts w:ascii="Times New Roman" w:hAnsi="Times New Roman" w:cs="Times New Roman"/>
          <w:sz w:val="28"/>
          <w:szCs w:val="20"/>
        </w:rPr>
      </w:pPr>
      <w:r w:rsidRPr="009D4C7E">
        <w:rPr>
          <w:rFonts w:ascii="Times New Roman" w:hAnsi="Times New Roman" w:cs="Times New Roman"/>
          <w:sz w:val="28"/>
          <w:szCs w:val="20"/>
        </w:rPr>
        <w:tab/>
        <w:t>Больной А., 35 лет, военнослужащий, приехал из Дагестана. Считает себя бол</w:t>
      </w:r>
      <w:r w:rsidRPr="009D4C7E">
        <w:rPr>
          <w:rFonts w:ascii="Times New Roman" w:hAnsi="Times New Roman" w:cs="Times New Roman"/>
          <w:sz w:val="28"/>
          <w:szCs w:val="20"/>
        </w:rPr>
        <w:t>ь</w:t>
      </w:r>
      <w:r w:rsidRPr="009D4C7E">
        <w:rPr>
          <w:rFonts w:ascii="Times New Roman" w:hAnsi="Times New Roman" w:cs="Times New Roman"/>
          <w:sz w:val="28"/>
          <w:szCs w:val="20"/>
        </w:rPr>
        <w:t>ным около месяца. Появился жидкий стул до 4 – 5 раз в стуки, с примесью крови и слизи, перемешанными с каловыми массами, постепенно развились интенсивные боли в нижней половине живота, преимущественно в правой подвздошной области. Температура остается нормальной или низкой субфебрильной. При пальпации ж</w:t>
      </w:r>
      <w:r w:rsidRPr="009D4C7E">
        <w:rPr>
          <w:rFonts w:ascii="Times New Roman" w:hAnsi="Times New Roman" w:cs="Times New Roman"/>
          <w:sz w:val="28"/>
          <w:szCs w:val="20"/>
        </w:rPr>
        <w:t>и</w:t>
      </w:r>
      <w:r w:rsidRPr="009D4C7E">
        <w:rPr>
          <w:rFonts w:ascii="Times New Roman" w:hAnsi="Times New Roman" w:cs="Times New Roman"/>
          <w:sz w:val="28"/>
          <w:szCs w:val="20"/>
        </w:rPr>
        <w:t>вота отмечается болезненность по ходу правого отдела толстой кишки. Пальпируе</w:t>
      </w:r>
      <w:r w:rsidRPr="009D4C7E">
        <w:rPr>
          <w:rFonts w:ascii="Times New Roman" w:hAnsi="Times New Roman" w:cs="Times New Roman"/>
          <w:sz w:val="28"/>
          <w:szCs w:val="20"/>
        </w:rPr>
        <w:t>т</w:t>
      </w:r>
      <w:r w:rsidRPr="009D4C7E">
        <w:rPr>
          <w:rFonts w:ascii="Times New Roman" w:hAnsi="Times New Roman" w:cs="Times New Roman"/>
          <w:sz w:val="28"/>
          <w:szCs w:val="20"/>
        </w:rPr>
        <w:t>ся умеренно увеличенная болезненная печень. Проводимое больным лечение ц</w:t>
      </w:r>
      <w:r w:rsidRPr="009D4C7E">
        <w:rPr>
          <w:rFonts w:ascii="Times New Roman" w:hAnsi="Times New Roman" w:cs="Times New Roman"/>
          <w:sz w:val="28"/>
          <w:szCs w:val="20"/>
        </w:rPr>
        <w:t>и</w:t>
      </w:r>
      <w:r w:rsidRPr="009D4C7E">
        <w:rPr>
          <w:rFonts w:ascii="Times New Roman" w:hAnsi="Times New Roman" w:cs="Times New Roman"/>
          <w:sz w:val="28"/>
          <w:szCs w:val="20"/>
        </w:rPr>
        <w:t>пролетом по 0,5×2 раза/сут в течение 10 дней оказалось неэффективным.</w:t>
      </w:r>
    </w:p>
    <w:p w:rsidR="006D1F51" w:rsidRPr="009D4C7E" w:rsidRDefault="006D1F51" w:rsidP="006D1F51">
      <w:pPr>
        <w:tabs>
          <w:tab w:val="left" w:pos="540"/>
          <w:tab w:val="left" w:pos="1440"/>
        </w:tabs>
        <w:spacing w:after="0" w:line="240" w:lineRule="auto"/>
        <w:ind w:firstLine="357"/>
        <w:jc w:val="both"/>
        <w:rPr>
          <w:rFonts w:ascii="Times New Roman" w:hAnsi="Times New Roman" w:cs="Times New Roman"/>
          <w:sz w:val="28"/>
          <w:szCs w:val="20"/>
        </w:rPr>
      </w:pPr>
      <w:r w:rsidRPr="009D4C7E">
        <w:rPr>
          <w:rFonts w:ascii="Times New Roman" w:hAnsi="Times New Roman" w:cs="Times New Roman"/>
          <w:sz w:val="28"/>
          <w:szCs w:val="20"/>
        </w:rPr>
        <w:t>Вопросы;</w:t>
      </w:r>
    </w:p>
    <w:p w:rsidR="006D1F51" w:rsidRPr="009D4C7E" w:rsidRDefault="006D1F51" w:rsidP="006D1F51">
      <w:pPr>
        <w:tabs>
          <w:tab w:val="left" w:pos="540"/>
          <w:tab w:val="left" w:pos="1440"/>
        </w:tabs>
        <w:spacing w:after="0" w:line="240" w:lineRule="auto"/>
        <w:ind w:firstLine="357"/>
        <w:jc w:val="both"/>
        <w:rPr>
          <w:rFonts w:ascii="Times New Roman" w:hAnsi="Times New Roman" w:cs="Times New Roman"/>
          <w:sz w:val="28"/>
          <w:szCs w:val="20"/>
        </w:rPr>
      </w:pPr>
      <w:r w:rsidRPr="009D4C7E">
        <w:rPr>
          <w:rFonts w:ascii="Times New Roman" w:hAnsi="Times New Roman" w:cs="Times New Roman"/>
          <w:sz w:val="28"/>
          <w:szCs w:val="20"/>
        </w:rPr>
        <w:t>1.Выполните дифференциально-диагностический поиск, придерживаясь алг</w:t>
      </w:r>
      <w:r w:rsidRPr="009D4C7E">
        <w:rPr>
          <w:rFonts w:ascii="Times New Roman" w:hAnsi="Times New Roman" w:cs="Times New Roman"/>
          <w:sz w:val="28"/>
          <w:szCs w:val="20"/>
        </w:rPr>
        <w:t>о</w:t>
      </w:r>
      <w:r w:rsidRPr="009D4C7E">
        <w:rPr>
          <w:rFonts w:ascii="Times New Roman" w:hAnsi="Times New Roman" w:cs="Times New Roman"/>
          <w:sz w:val="28"/>
          <w:szCs w:val="20"/>
        </w:rPr>
        <w:t>ритма.</w:t>
      </w:r>
    </w:p>
    <w:p w:rsidR="006D1F51" w:rsidRPr="009D4C7E" w:rsidRDefault="006D1F51" w:rsidP="006D1F51">
      <w:pPr>
        <w:tabs>
          <w:tab w:val="left" w:pos="540"/>
          <w:tab w:val="left" w:pos="1440"/>
        </w:tabs>
        <w:spacing w:after="0" w:line="240" w:lineRule="auto"/>
        <w:ind w:firstLine="357"/>
        <w:jc w:val="both"/>
        <w:rPr>
          <w:rFonts w:ascii="Times New Roman" w:hAnsi="Times New Roman" w:cs="Times New Roman"/>
          <w:sz w:val="28"/>
          <w:szCs w:val="20"/>
        </w:rPr>
      </w:pPr>
      <w:r w:rsidRPr="009D4C7E">
        <w:rPr>
          <w:rFonts w:ascii="Times New Roman" w:hAnsi="Times New Roman" w:cs="Times New Roman"/>
          <w:sz w:val="28"/>
          <w:szCs w:val="20"/>
        </w:rPr>
        <w:t>2.О каком заболевании следует думать?</w:t>
      </w:r>
    </w:p>
    <w:p w:rsidR="006D1F51" w:rsidRPr="009D4C7E" w:rsidRDefault="006D1F51" w:rsidP="006D1F51">
      <w:pPr>
        <w:tabs>
          <w:tab w:val="left" w:pos="540"/>
          <w:tab w:val="left" w:pos="1440"/>
        </w:tabs>
        <w:spacing w:after="0" w:line="240" w:lineRule="auto"/>
        <w:ind w:firstLine="357"/>
        <w:jc w:val="both"/>
        <w:rPr>
          <w:rFonts w:ascii="Times New Roman" w:hAnsi="Times New Roman" w:cs="Times New Roman"/>
          <w:sz w:val="28"/>
          <w:szCs w:val="20"/>
        </w:rPr>
      </w:pPr>
      <w:r w:rsidRPr="009D4C7E">
        <w:rPr>
          <w:rFonts w:ascii="Times New Roman" w:hAnsi="Times New Roman" w:cs="Times New Roman"/>
          <w:sz w:val="28"/>
          <w:szCs w:val="20"/>
        </w:rPr>
        <w:t>3.Какие исследования необходимо провести для подтверждения диагноза?</w:t>
      </w:r>
    </w:p>
    <w:p w:rsidR="006D1F51" w:rsidRPr="009D4C7E" w:rsidRDefault="006D1F51" w:rsidP="006D1F51">
      <w:pPr>
        <w:pStyle w:val="a3"/>
        <w:spacing w:after="0" w:line="240" w:lineRule="auto"/>
        <w:ind w:left="0" w:firstLine="357"/>
        <w:jc w:val="both"/>
        <w:rPr>
          <w:rFonts w:ascii="Times New Roman" w:hAnsi="Times New Roman" w:cs="Times New Roman"/>
          <w:b/>
          <w:color w:val="000000"/>
          <w:sz w:val="28"/>
          <w:szCs w:val="28"/>
        </w:rPr>
      </w:pPr>
    </w:p>
    <w:p w:rsidR="008C020C" w:rsidRPr="001924F4" w:rsidRDefault="008C020C" w:rsidP="008C020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«Ботулизм»</w:t>
      </w:r>
    </w:p>
    <w:p w:rsidR="008C020C" w:rsidRPr="00144A0C" w:rsidRDefault="008C020C" w:rsidP="008C020C">
      <w:pPr>
        <w:pStyle w:val="a3"/>
        <w:tabs>
          <w:tab w:val="left" w:pos="1950"/>
        </w:tabs>
        <w:spacing w:after="0" w:line="240" w:lineRule="auto"/>
        <w:ind w:left="0" w:firstLine="709"/>
        <w:rPr>
          <w:rFonts w:ascii="Times New Roman" w:hAnsi="Times New Roman" w:cs="Times New Roman"/>
          <w:b/>
          <w:sz w:val="28"/>
          <w:szCs w:val="20"/>
        </w:rPr>
      </w:pPr>
    </w:p>
    <w:p w:rsidR="008C020C" w:rsidRPr="00144A0C" w:rsidRDefault="008C020C" w:rsidP="008C020C">
      <w:pPr>
        <w:tabs>
          <w:tab w:val="left" w:pos="360"/>
          <w:tab w:val="left" w:pos="1080"/>
        </w:tabs>
        <w:spacing w:after="0"/>
        <w:ind w:firstLine="709"/>
        <w:rPr>
          <w:rFonts w:ascii="Times New Roman" w:hAnsi="Times New Roman" w:cs="Times New Roman"/>
          <w:b/>
          <w:sz w:val="28"/>
        </w:rPr>
      </w:pPr>
      <w:r w:rsidRPr="00144A0C">
        <w:rPr>
          <w:rFonts w:ascii="Times New Roman" w:hAnsi="Times New Roman" w:cs="Times New Roman"/>
          <w:b/>
          <w:sz w:val="28"/>
        </w:rPr>
        <w:t xml:space="preserve">Вопросы для </w:t>
      </w:r>
      <w:r w:rsidR="00212C43">
        <w:rPr>
          <w:rFonts w:ascii="Times New Roman" w:hAnsi="Times New Roman" w:cs="Times New Roman"/>
          <w:b/>
          <w:sz w:val="28"/>
        </w:rPr>
        <w:t>устного опроса</w:t>
      </w:r>
      <w:r w:rsidRPr="00144A0C">
        <w:rPr>
          <w:rFonts w:ascii="Times New Roman" w:hAnsi="Times New Roman" w:cs="Times New Roman"/>
          <w:b/>
          <w:sz w:val="28"/>
        </w:rPr>
        <w:t>:</w:t>
      </w:r>
    </w:p>
    <w:p w:rsidR="008C020C" w:rsidRPr="00144A0C" w:rsidRDefault="008C020C" w:rsidP="00953816">
      <w:pPr>
        <w:numPr>
          <w:ilvl w:val="0"/>
          <w:numId w:val="23"/>
        </w:numPr>
        <w:tabs>
          <w:tab w:val="left" w:pos="360"/>
          <w:tab w:val="left" w:pos="1080"/>
        </w:tabs>
        <w:spacing w:after="0" w:line="240" w:lineRule="auto"/>
        <w:ind w:left="0" w:firstLine="709"/>
        <w:rPr>
          <w:rFonts w:ascii="Times New Roman" w:hAnsi="Times New Roman" w:cs="Times New Roman"/>
          <w:sz w:val="28"/>
        </w:rPr>
      </w:pPr>
      <w:r w:rsidRPr="00144A0C">
        <w:rPr>
          <w:rFonts w:ascii="Times New Roman" w:hAnsi="Times New Roman" w:cs="Times New Roman"/>
          <w:sz w:val="28"/>
        </w:rPr>
        <w:t>Этиология ботулизма.</w:t>
      </w:r>
    </w:p>
    <w:p w:rsidR="008C020C" w:rsidRPr="00144A0C" w:rsidRDefault="008C020C" w:rsidP="00953816">
      <w:pPr>
        <w:numPr>
          <w:ilvl w:val="0"/>
          <w:numId w:val="23"/>
        </w:numPr>
        <w:tabs>
          <w:tab w:val="left" w:pos="360"/>
          <w:tab w:val="left" w:pos="1080"/>
        </w:tabs>
        <w:spacing w:after="0" w:line="240" w:lineRule="auto"/>
        <w:ind w:left="0" w:firstLine="709"/>
        <w:rPr>
          <w:rFonts w:ascii="Times New Roman" w:hAnsi="Times New Roman" w:cs="Times New Roman"/>
          <w:sz w:val="28"/>
        </w:rPr>
      </w:pPr>
      <w:r w:rsidRPr="00144A0C">
        <w:rPr>
          <w:rFonts w:ascii="Times New Roman" w:hAnsi="Times New Roman" w:cs="Times New Roman"/>
          <w:sz w:val="28"/>
        </w:rPr>
        <w:t>Факторы передачи при пищевом ботулизме.</w:t>
      </w:r>
    </w:p>
    <w:p w:rsidR="008C020C" w:rsidRPr="00144A0C" w:rsidRDefault="008C020C" w:rsidP="00953816">
      <w:pPr>
        <w:numPr>
          <w:ilvl w:val="0"/>
          <w:numId w:val="23"/>
        </w:numPr>
        <w:tabs>
          <w:tab w:val="left" w:pos="360"/>
          <w:tab w:val="left" w:pos="1080"/>
        </w:tabs>
        <w:spacing w:after="0" w:line="240" w:lineRule="auto"/>
        <w:ind w:left="0" w:firstLine="709"/>
        <w:rPr>
          <w:rFonts w:ascii="Times New Roman" w:hAnsi="Times New Roman" w:cs="Times New Roman"/>
          <w:sz w:val="28"/>
        </w:rPr>
      </w:pPr>
      <w:r w:rsidRPr="00144A0C">
        <w:rPr>
          <w:rFonts w:ascii="Times New Roman" w:hAnsi="Times New Roman" w:cs="Times New Roman"/>
          <w:sz w:val="28"/>
        </w:rPr>
        <w:t>Токсико-инфекционный патогенез заболевания.</w:t>
      </w:r>
    </w:p>
    <w:p w:rsidR="008C020C" w:rsidRPr="00144A0C" w:rsidRDefault="008C020C" w:rsidP="00953816">
      <w:pPr>
        <w:numPr>
          <w:ilvl w:val="0"/>
          <w:numId w:val="23"/>
        </w:numPr>
        <w:tabs>
          <w:tab w:val="left" w:pos="360"/>
          <w:tab w:val="left" w:pos="1080"/>
        </w:tabs>
        <w:spacing w:after="0" w:line="240" w:lineRule="auto"/>
        <w:ind w:left="0" w:firstLine="709"/>
        <w:rPr>
          <w:rFonts w:ascii="Times New Roman" w:hAnsi="Times New Roman" w:cs="Times New Roman"/>
          <w:sz w:val="28"/>
        </w:rPr>
      </w:pPr>
      <w:r w:rsidRPr="00144A0C">
        <w:rPr>
          <w:rFonts w:ascii="Times New Roman" w:hAnsi="Times New Roman" w:cs="Times New Roman"/>
          <w:sz w:val="28"/>
        </w:rPr>
        <w:t>Характеристика симптомов и синдромов ботулизма на разных этапах заб</w:t>
      </w:r>
      <w:r w:rsidRPr="00144A0C">
        <w:rPr>
          <w:rFonts w:ascii="Times New Roman" w:hAnsi="Times New Roman" w:cs="Times New Roman"/>
          <w:sz w:val="28"/>
        </w:rPr>
        <w:t>о</w:t>
      </w:r>
      <w:r w:rsidRPr="00144A0C">
        <w:rPr>
          <w:rFonts w:ascii="Times New Roman" w:hAnsi="Times New Roman" w:cs="Times New Roman"/>
          <w:sz w:val="28"/>
        </w:rPr>
        <w:t>левания.</w:t>
      </w:r>
    </w:p>
    <w:p w:rsidR="008C020C" w:rsidRPr="00144A0C" w:rsidRDefault="008C020C" w:rsidP="00953816">
      <w:pPr>
        <w:numPr>
          <w:ilvl w:val="0"/>
          <w:numId w:val="23"/>
        </w:numPr>
        <w:tabs>
          <w:tab w:val="left" w:pos="360"/>
          <w:tab w:val="left" w:pos="1080"/>
        </w:tabs>
        <w:spacing w:after="0" w:line="240" w:lineRule="auto"/>
        <w:ind w:left="0" w:firstLine="709"/>
        <w:rPr>
          <w:rFonts w:ascii="Times New Roman" w:hAnsi="Times New Roman" w:cs="Times New Roman"/>
          <w:sz w:val="28"/>
        </w:rPr>
      </w:pPr>
      <w:r w:rsidRPr="00144A0C">
        <w:rPr>
          <w:rFonts w:ascii="Times New Roman" w:hAnsi="Times New Roman" w:cs="Times New Roman"/>
          <w:sz w:val="28"/>
        </w:rPr>
        <w:t>Принципы лабораторной диагностики.</w:t>
      </w:r>
    </w:p>
    <w:p w:rsidR="008C020C" w:rsidRPr="00144A0C" w:rsidRDefault="008C020C" w:rsidP="00953816">
      <w:pPr>
        <w:numPr>
          <w:ilvl w:val="0"/>
          <w:numId w:val="23"/>
        </w:numPr>
        <w:tabs>
          <w:tab w:val="left" w:pos="360"/>
          <w:tab w:val="left" w:pos="1080"/>
        </w:tabs>
        <w:spacing w:after="0" w:line="240" w:lineRule="auto"/>
        <w:ind w:left="0" w:firstLine="709"/>
        <w:rPr>
          <w:rFonts w:ascii="Times New Roman" w:hAnsi="Times New Roman" w:cs="Times New Roman"/>
          <w:sz w:val="28"/>
        </w:rPr>
      </w:pPr>
      <w:r w:rsidRPr="00144A0C">
        <w:rPr>
          <w:rFonts w:ascii="Times New Roman" w:hAnsi="Times New Roman" w:cs="Times New Roman"/>
          <w:sz w:val="28"/>
        </w:rPr>
        <w:t>Оказание неотложной помощи на догоспитальном этапе.</w:t>
      </w:r>
    </w:p>
    <w:p w:rsidR="008C020C" w:rsidRPr="00144A0C" w:rsidRDefault="008C020C" w:rsidP="00953816">
      <w:pPr>
        <w:numPr>
          <w:ilvl w:val="0"/>
          <w:numId w:val="23"/>
        </w:numPr>
        <w:tabs>
          <w:tab w:val="left" w:pos="360"/>
          <w:tab w:val="left" w:pos="1080"/>
        </w:tabs>
        <w:spacing w:after="0" w:line="240" w:lineRule="auto"/>
        <w:ind w:left="0" w:firstLine="709"/>
        <w:rPr>
          <w:rFonts w:ascii="Times New Roman" w:hAnsi="Times New Roman" w:cs="Times New Roman"/>
          <w:sz w:val="28"/>
        </w:rPr>
      </w:pPr>
      <w:r w:rsidRPr="00144A0C">
        <w:rPr>
          <w:rFonts w:ascii="Times New Roman" w:hAnsi="Times New Roman" w:cs="Times New Roman"/>
          <w:sz w:val="28"/>
        </w:rPr>
        <w:t>Принципы лечения больного в стационаре.</w:t>
      </w:r>
    </w:p>
    <w:p w:rsidR="008C020C" w:rsidRPr="00144A0C" w:rsidRDefault="008C020C" w:rsidP="00953816">
      <w:pPr>
        <w:numPr>
          <w:ilvl w:val="0"/>
          <w:numId w:val="23"/>
        </w:numPr>
        <w:tabs>
          <w:tab w:val="left" w:pos="360"/>
          <w:tab w:val="left" w:pos="1080"/>
        </w:tabs>
        <w:spacing w:after="0" w:line="240" w:lineRule="auto"/>
        <w:ind w:left="0" w:firstLine="709"/>
        <w:rPr>
          <w:rFonts w:ascii="Times New Roman" w:hAnsi="Times New Roman" w:cs="Times New Roman"/>
          <w:sz w:val="28"/>
        </w:rPr>
      </w:pPr>
      <w:r w:rsidRPr="00144A0C">
        <w:rPr>
          <w:rFonts w:ascii="Times New Roman" w:hAnsi="Times New Roman" w:cs="Times New Roman"/>
          <w:sz w:val="28"/>
        </w:rPr>
        <w:t>Профилактика ботулизма.</w:t>
      </w:r>
    </w:p>
    <w:p w:rsidR="008C020C" w:rsidRPr="004C0F8E" w:rsidRDefault="008C020C" w:rsidP="008C020C">
      <w:pPr>
        <w:tabs>
          <w:tab w:val="left" w:pos="1950"/>
        </w:tabs>
        <w:spacing w:after="0" w:line="240" w:lineRule="auto"/>
        <w:jc w:val="both"/>
        <w:rPr>
          <w:rFonts w:ascii="Times New Roman" w:hAnsi="Times New Roman" w:cs="Times New Roman"/>
          <w:sz w:val="28"/>
          <w:szCs w:val="20"/>
        </w:rPr>
      </w:pPr>
    </w:p>
    <w:p w:rsidR="008C020C" w:rsidRPr="00E3100A" w:rsidRDefault="008C020C" w:rsidP="00212C43">
      <w:pPr>
        <w:pStyle w:val="a3"/>
        <w:tabs>
          <w:tab w:val="left" w:pos="1950"/>
        </w:tabs>
        <w:spacing w:after="0" w:line="240" w:lineRule="auto"/>
        <w:ind w:left="510"/>
        <w:contextualSpacing/>
        <w:jc w:val="both"/>
        <w:rPr>
          <w:rFonts w:ascii="Times New Roman" w:hAnsi="Times New Roman" w:cs="Times New Roman"/>
          <w:b/>
          <w:sz w:val="28"/>
          <w:szCs w:val="20"/>
        </w:rPr>
      </w:pPr>
      <w:r w:rsidRPr="00E3100A">
        <w:rPr>
          <w:rFonts w:ascii="Times New Roman" w:hAnsi="Times New Roman" w:cs="Times New Roman"/>
          <w:b/>
          <w:sz w:val="28"/>
          <w:szCs w:val="20"/>
        </w:rPr>
        <w:t xml:space="preserve">Входной письменный опрос </w:t>
      </w:r>
    </w:p>
    <w:p w:rsidR="008C020C" w:rsidRDefault="008C020C" w:rsidP="008C020C">
      <w:pPr>
        <w:pStyle w:val="a3"/>
        <w:tabs>
          <w:tab w:val="left" w:pos="1950"/>
        </w:tabs>
        <w:spacing w:after="0" w:line="240" w:lineRule="auto"/>
        <w:ind w:left="0"/>
        <w:jc w:val="both"/>
        <w:rPr>
          <w:rFonts w:ascii="Times New Roman" w:hAnsi="Times New Roman" w:cs="Times New Roman"/>
          <w:b/>
          <w:sz w:val="28"/>
          <w:szCs w:val="20"/>
        </w:rPr>
      </w:pPr>
      <w:r>
        <w:rPr>
          <w:rFonts w:ascii="Times New Roman" w:hAnsi="Times New Roman" w:cs="Times New Roman"/>
          <w:b/>
          <w:sz w:val="28"/>
          <w:szCs w:val="20"/>
        </w:rPr>
        <w:t>Вариант 1.</w:t>
      </w:r>
    </w:p>
    <w:p w:rsidR="008C020C" w:rsidRPr="00E3100A" w:rsidRDefault="008C020C" w:rsidP="00953816">
      <w:pPr>
        <w:pStyle w:val="a3"/>
        <w:numPr>
          <w:ilvl w:val="0"/>
          <w:numId w:val="20"/>
        </w:numPr>
        <w:tabs>
          <w:tab w:val="left" w:pos="1950"/>
        </w:tabs>
        <w:spacing w:after="0" w:line="240" w:lineRule="auto"/>
        <w:contextualSpacing/>
        <w:jc w:val="both"/>
        <w:rPr>
          <w:rFonts w:ascii="Times New Roman" w:hAnsi="Times New Roman" w:cs="Times New Roman"/>
          <w:sz w:val="28"/>
          <w:szCs w:val="20"/>
        </w:rPr>
      </w:pPr>
      <w:r w:rsidRPr="00E3100A">
        <w:rPr>
          <w:rFonts w:ascii="Times New Roman" w:hAnsi="Times New Roman" w:cs="Times New Roman"/>
          <w:sz w:val="28"/>
          <w:szCs w:val="20"/>
        </w:rPr>
        <w:t>Источник и пути передачи</w:t>
      </w:r>
    </w:p>
    <w:p w:rsidR="008C020C" w:rsidRPr="00E3100A" w:rsidRDefault="008C020C" w:rsidP="00953816">
      <w:pPr>
        <w:pStyle w:val="a3"/>
        <w:numPr>
          <w:ilvl w:val="0"/>
          <w:numId w:val="20"/>
        </w:numPr>
        <w:tabs>
          <w:tab w:val="left" w:pos="1950"/>
        </w:tabs>
        <w:spacing w:after="0" w:line="240" w:lineRule="auto"/>
        <w:contextualSpacing/>
        <w:jc w:val="both"/>
        <w:rPr>
          <w:rFonts w:ascii="Times New Roman" w:hAnsi="Times New Roman" w:cs="Times New Roman"/>
          <w:sz w:val="28"/>
          <w:szCs w:val="20"/>
        </w:rPr>
      </w:pPr>
      <w:r w:rsidRPr="00E3100A">
        <w:rPr>
          <w:rFonts w:ascii="Times New Roman" w:hAnsi="Times New Roman" w:cs="Times New Roman"/>
          <w:sz w:val="28"/>
          <w:szCs w:val="20"/>
        </w:rPr>
        <w:t>Перечислить периоды болезни</w:t>
      </w:r>
    </w:p>
    <w:p w:rsidR="008C020C" w:rsidRDefault="008C020C" w:rsidP="00953816">
      <w:pPr>
        <w:pStyle w:val="a3"/>
        <w:numPr>
          <w:ilvl w:val="0"/>
          <w:numId w:val="20"/>
        </w:numPr>
        <w:tabs>
          <w:tab w:val="left" w:pos="1950"/>
        </w:tabs>
        <w:spacing w:after="0" w:line="240" w:lineRule="auto"/>
        <w:contextualSpacing/>
        <w:jc w:val="both"/>
        <w:rPr>
          <w:rFonts w:ascii="Times New Roman" w:hAnsi="Times New Roman" w:cs="Times New Roman"/>
          <w:sz w:val="28"/>
          <w:szCs w:val="20"/>
        </w:rPr>
      </w:pPr>
      <w:r w:rsidRPr="00E3100A">
        <w:rPr>
          <w:rFonts w:ascii="Times New Roman" w:hAnsi="Times New Roman" w:cs="Times New Roman"/>
          <w:sz w:val="28"/>
          <w:szCs w:val="20"/>
        </w:rPr>
        <w:t>Неотложная помощь при ботулизме</w:t>
      </w:r>
    </w:p>
    <w:p w:rsidR="008C020C" w:rsidRDefault="008C020C" w:rsidP="008C020C">
      <w:pPr>
        <w:tabs>
          <w:tab w:val="left" w:pos="1950"/>
        </w:tabs>
        <w:spacing w:after="0" w:line="240" w:lineRule="auto"/>
        <w:jc w:val="both"/>
        <w:rPr>
          <w:rFonts w:ascii="Times New Roman" w:hAnsi="Times New Roman" w:cs="Times New Roman"/>
          <w:sz w:val="28"/>
          <w:szCs w:val="20"/>
        </w:rPr>
      </w:pPr>
    </w:p>
    <w:p w:rsidR="008C020C" w:rsidRPr="00E24CEB" w:rsidRDefault="008C020C" w:rsidP="008C020C">
      <w:pPr>
        <w:tabs>
          <w:tab w:val="left" w:pos="1950"/>
        </w:tabs>
        <w:spacing w:after="0" w:line="240" w:lineRule="auto"/>
        <w:jc w:val="both"/>
        <w:rPr>
          <w:rFonts w:ascii="Times New Roman" w:hAnsi="Times New Roman" w:cs="Times New Roman"/>
          <w:b/>
          <w:sz w:val="28"/>
          <w:szCs w:val="20"/>
        </w:rPr>
      </w:pPr>
      <w:r w:rsidRPr="00E24CEB">
        <w:rPr>
          <w:rFonts w:ascii="Times New Roman" w:hAnsi="Times New Roman" w:cs="Times New Roman"/>
          <w:b/>
          <w:sz w:val="28"/>
          <w:szCs w:val="20"/>
        </w:rPr>
        <w:t>Вариант 2.</w:t>
      </w:r>
    </w:p>
    <w:p w:rsidR="008C020C" w:rsidRDefault="008C020C" w:rsidP="00953816">
      <w:pPr>
        <w:pStyle w:val="a3"/>
        <w:numPr>
          <w:ilvl w:val="0"/>
          <w:numId w:val="21"/>
        </w:numPr>
        <w:tabs>
          <w:tab w:val="left" w:pos="1950"/>
        </w:tabs>
        <w:spacing w:after="0" w:line="240" w:lineRule="auto"/>
        <w:contextualSpacing/>
        <w:jc w:val="both"/>
        <w:rPr>
          <w:rFonts w:ascii="Times New Roman" w:hAnsi="Times New Roman" w:cs="Times New Roman"/>
          <w:sz w:val="28"/>
          <w:szCs w:val="20"/>
        </w:rPr>
      </w:pPr>
      <w:r>
        <w:rPr>
          <w:rFonts w:ascii="Times New Roman" w:hAnsi="Times New Roman" w:cs="Times New Roman"/>
          <w:sz w:val="28"/>
          <w:szCs w:val="20"/>
        </w:rPr>
        <w:t>Напишите свойства возбудителя</w:t>
      </w:r>
    </w:p>
    <w:p w:rsidR="008C020C" w:rsidRDefault="008C020C" w:rsidP="00953816">
      <w:pPr>
        <w:pStyle w:val="a3"/>
        <w:numPr>
          <w:ilvl w:val="0"/>
          <w:numId w:val="21"/>
        </w:numPr>
        <w:tabs>
          <w:tab w:val="left" w:pos="1950"/>
        </w:tabs>
        <w:spacing w:after="0" w:line="240" w:lineRule="auto"/>
        <w:contextualSpacing/>
        <w:jc w:val="both"/>
        <w:rPr>
          <w:rFonts w:ascii="Times New Roman" w:hAnsi="Times New Roman" w:cs="Times New Roman"/>
          <w:sz w:val="28"/>
          <w:szCs w:val="20"/>
        </w:rPr>
      </w:pPr>
      <w:r>
        <w:rPr>
          <w:rFonts w:ascii="Times New Roman" w:hAnsi="Times New Roman" w:cs="Times New Roman"/>
          <w:sz w:val="28"/>
          <w:szCs w:val="20"/>
        </w:rPr>
        <w:t>Основные симптомы периода разгара</w:t>
      </w:r>
    </w:p>
    <w:p w:rsidR="008C020C" w:rsidRDefault="008C020C" w:rsidP="00953816">
      <w:pPr>
        <w:pStyle w:val="a3"/>
        <w:numPr>
          <w:ilvl w:val="0"/>
          <w:numId w:val="21"/>
        </w:numPr>
        <w:tabs>
          <w:tab w:val="left" w:pos="1950"/>
        </w:tabs>
        <w:spacing w:after="0" w:line="240" w:lineRule="auto"/>
        <w:contextualSpacing/>
        <w:jc w:val="both"/>
        <w:rPr>
          <w:rFonts w:ascii="Times New Roman" w:hAnsi="Times New Roman" w:cs="Times New Roman"/>
          <w:sz w:val="28"/>
          <w:szCs w:val="20"/>
        </w:rPr>
      </w:pPr>
      <w:r>
        <w:rPr>
          <w:rFonts w:ascii="Times New Roman" w:hAnsi="Times New Roman" w:cs="Times New Roman"/>
          <w:sz w:val="28"/>
          <w:szCs w:val="20"/>
        </w:rPr>
        <w:t>Какие меры профилактики проводят в очаге при ботулизме</w:t>
      </w:r>
    </w:p>
    <w:p w:rsidR="008C020C" w:rsidRPr="00E24CEB" w:rsidRDefault="008C020C" w:rsidP="008C020C">
      <w:pPr>
        <w:tabs>
          <w:tab w:val="left" w:pos="1950"/>
        </w:tabs>
        <w:spacing w:after="0" w:line="240" w:lineRule="auto"/>
        <w:jc w:val="both"/>
        <w:rPr>
          <w:rFonts w:ascii="Times New Roman" w:hAnsi="Times New Roman" w:cs="Times New Roman"/>
          <w:b/>
          <w:sz w:val="28"/>
          <w:szCs w:val="20"/>
        </w:rPr>
      </w:pPr>
    </w:p>
    <w:p w:rsidR="008C020C" w:rsidRPr="00E24CEB" w:rsidRDefault="008C020C" w:rsidP="008C020C">
      <w:pPr>
        <w:tabs>
          <w:tab w:val="left" w:pos="1950"/>
        </w:tabs>
        <w:spacing w:after="0" w:line="240" w:lineRule="auto"/>
        <w:jc w:val="both"/>
        <w:rPr>
          <w:rFonts w:ascii="Times New Roman" w:hAnsi="Times New Roman" w:cs="Times New Roman"/>
          <w:b/>
          <w:sz w:val="28"/>
          <w:szCs w:val="20"/>
        </w:rPr>
      </w:pPr>
      <w:r w:rsidRPr="00E24CEB">
        <w:rPr>
          <w:rFonts w:ascii="Times New Roman" w:hAnsi="Times New Roman" w:cs="Times New Roman"/>
          <w:b/>
          <w:sz w:val="28"/>
          <w:szCs w:val="20"/>
        </w:rPr>
        <w:t>Вариант 3.</w:t>
      </w:r>
    </w:p>
    <w:p w:rsidR="008C020C" w:rsidRDefault="008C020C" w:rsidP="00953816">
      <w:pPr>
        <w:pStyle w:val="a3"/>
        <w:numPr>
          <w:ilvl w:val="0"/>
          <w:numId w:val="22"/>
        </w:numPr>
        <w:tabs>
          <w:tab w:val="left" w:pos="1950"/>
        </w:tabs>
        <w:spacing w:after="0" w:line="240" w:lineRule="auto"/>
        <w:contextualSpacing/>
        <w:jc w:val="both"/>
        <w:rPr>
          <w:rFonts w:ascii="Times New Roman" w:hAnsi="Times New Roman" w:cs="Times New Roman"/>
          <w:sz w:val="28"/>
          <w:szCs w:val="20"/>
        </w:rPr>
      </w:pPr>
      <w:r>
        <w:rPr>
          <w:rFonts w:ascii="Times New Roman" w:hAnsi="Times New Roman" w:cs="Times New Roman"/>
          <w:sz w:val="28"/>
          <w:szCs w:val="20"/>
        </w:rPr>
        <w:t>Фазы патогенеза ботулизма</w:t>
      </w:r>
    </w:p>
    <w:p w:rsidR="008C020C" w:rsidRDefault="008C020C" w:rsidP="00953816">
      <w:pPr>
        <w:pStyle w:val="a3"/>
        <w:numPr>
          <w:ilvl w:val="0"/>
          <w:numId w:val="22"/>
        </w:numPr>
        <w:tabs>
          <w:tab w:val="left" w:pos="1950"/>
        </w:tabs>
        <w:spacing w:after="0" w:line="240" w:lineRule="auto"/>
        <w:contextualSpacing/>
        <w:jc w:val="both"/>
        <w:rPr>
          <w:rFonts w:ascii="Times New Roman" w:hAnsi="Times New Roman" w:cs="Times New Roman"/>
          <w:sz w:val="28"/>
          <w:szCs w:val="20"/>
        </w:rPr>
      </w:pPr>
      <w:r>
        <w:rPr>
          <w:rFonts w:ascii="Times New Roman" w:hAnsi="Times New Roman" w:cs="Times New Roman"/>
          <w:sz w:val="28"/>
          <w:szCs w:val="20"/>
        </w:rPr>
        <w:lastRenderedPageBreak/>
        <w:t>Лабораторная диагностика ботулизма</w:t>
      </w:r>
    </w:p>
    <w:p w:rsidR="008C020C" w:rsidRPr="00E3100A" w:rsidRDefault="008C020C" w:rsidP="00953816">
      <w:pPr>
        <w:pStyle w:val="a3"/>
        <w:numPr>
          <w:ilvl w:val="0"/>
          <w:numId w:val="22"/>
        </w:numPr>
        <w:tabs>
          <w:tab w:val="left" w:pos="1950"/>
        </w:tabs>
        <w:spacing w:after="0" w:line="240" w:lineRule="auto"/>
        <w:contextualSpacing/>
        <w:jc w:val="both"/>
        <w:rPr>
          <w:rFonts w:ascii="Times New Roman" w:hAnsi="Times New Roman" w:cs="Times New Roman"/>
          <w:sz w:val="28"/>
          <w:szCs w:val="20"/>
        </w:rPr>
      </w:pPr>
      <w:r>
        <w:rPr>
          <w:rFonts w:ascii="Times New Roman" w:hAnsi="Times New Roman" w:cs="Times New Roman"/>
          <w:sz w:val="28"/>
          <w:szCs w:val="20"/>
        </w:rPr>
        <w:t>Осложнения ботулизма</w:t>
      </w:r>
    </w:p>
    <w:p w:rsidR="008C020C" w:rsidRDefault="008C020C" w:rsidP="008C020C">
      <w:pPr>
        <w:spacing w:after="0" w:line="240" w:lineRule="auto"/>
        <w:ind w:firstLine="709"/>
        <w:jc w:val="center"/>
        <w:rPr>
          <w:rFonts w:ascii="Times New Roman" w:hAnsi="Times New Roman" w:cs="Times New Roman"/>
          <w:b/>
          <w:bCs/>
          <w:color w:val="000000"/>
          <w:sz w:val="28"/>
          <w:szCs w:val="28"/>
        </w:rPr>
      </w:pPr>
    </w:p>
    <w:p w:rsidR="008C020C" w:rsidRPr="00212C43" w:rsidRDefault="00212C43" w:rsidP="00212C43">
      <w:pPr>
        <w:tabs>
          <w:tab w:val="left" w:pos="360"/>
          <w:tab w:val="left" w:pos="540"/>
          <w:tab w:val="left" w:pos="1440"/>
        </w:tabs>
        <w:spacing w:after="0" w:line="240" w:lineRule="auto"/>
        <w:jc w:val="center"/>
        <w:rPr>
          <w:rFonts w:ascii="Times New Roman" w:hAnsi="Times New Roman" w:cs="Times New Roman"/>
          <w:b/>
          <w:sz w:val="28"/>
          <w:szCs w:val="28"/>
        </w:rPr>
      </w:pPr>
      <w:r w:rsidRPr="00212C43">
        <w:rPr>
          <w:rFonts w:ascii="Times New Roman" w:hAnsi="Times New Roman" w:cs="Times New Roman"/>
          <w:b/>
          <w:sz w:val="28"/>
          <w:szCs w:val="28"/>
        </w:rPr>
        <w:t>Ситуационная з</w:t>
      </w:r>
      <w:r w:rsidR="008C020C" w:rsidRPr="00212C43">
        <w:rPr>
          <w:rFonts w:ascii="Times New Roman" w:hAnsi="Times New Roman" w:cs="Times New Roman"/>
          <w:b/>
          <w:sz w:val="28"/>
          <w:szCs w:val="28"/>
        </w:rPr>
        <w:t>адача № 1</w:t>
      </w:r>
    </w:p>
    <w:p w:rsidR="008C020C" w:rsidRPr="00CC4820" w:rsidRDefault="008C020C" w:rsidP="008C020C">
      <w:pPr>
        <w:tabs>
          <w:tab w:val="left" w:pos="360"/>
          <w:tab w:val="left" w:pos="540"/>
          <w:tab w:val="left" w:pos="1440"/>
        </w:tabs>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Больной Е., жалуется на двоение в глазах, затруднение глотания, тошноту, сл</w:t>
      </w:r>
      <w:r w:rsidRPr="00CC4820">
        <w:rPr>
          <w:rFonts w:ascii="Times New Roman" w:hAnsi="Times New Roman" w:cs="Times New Roman"/>
          <w:sz w:val="28"/>
          <w:szCs w:val="20"/>
        </w:rPr>
        <w:t>а</w:t>
      </w:r>
      <w:r w:rsidRPr="00CC4820">
        <w:rPr>
          <w:rFonts w:ascii="Times New Roman" w:hAnsi="Times New Roman" w:cs="Times New Roman"/>
          <w:sz w:val="28"/>
          <w:szCs w:val="20"/>
        </w:rPr>
        <w:t xml:space="preserve">бость. </w:t>
      </w:r>
    </w:p>
    <w:p w:rsidR="008C020C" w:rsidRPr="00CC4820" w:rsidRDefault="008C020C" w:rsidP="008C020C">
      <w:pPr>
        <w:tabs>
          <w:tab w:val="left" w:pos="360"/>
          <w:tab w:val="left" w:pos="540"/>
          <w:tab w:val="left" w:pos="1440"/>
        </w:tabs>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АНАМНЕЗ ЗАБОЛЕВАНИЯ: больной почувствовал резкую слабость, «одерев</w:t>
      </w:r>
      <w:r w:rsidRPr="00CC4820">
        <w:rPr>
          <w:rFonts w:ascii="Times New Roman" w:hAnsi="Times New Roman" w:cs="Times New Roman"/>
          <w:sz w:val="28"/>
          <w:szCs w:val="20"/>
        </w:rPr>
        <w:t>е</w:t>
      </w:r>
      <w:r w:rsidRPr="00CC4820">
        <w:rPr>
          <w:rFonts w:ascii="Times New Roman" w:hAnsi="Times New Roman" w:cs="Times New Roman"/>
          <w:sz w:val="28"/>
          <w:szCs w:val="20"/>
        </w:rPr>
        <w:t>нелость» головы, помутнение, а затем двоение глазах. На следующий день присо</w:t>
      </w:r>
      <w:r w:rsidRPr="00CC4820">
        <w:rPr>
          <w:rFonts w:ascii="Times New Roman" w:hAnsi="Times New Roman" w:cs="Times New Roman"/>
          <w:sz w:val="28"/>
          <w:szCs w:val="20"/>
        </w:rPr>
        <w:t>е</w:t>
      </w:r>
      <w:r w:rsidRPr="00CC4820">
        <w:rPr>
          <w:rFonts w:ascii="Times New Roman" w:hAnsi="Times New Roman" w:cs="Times New Roman"/>
          <w:sz w:val="28"/>
          <w:szCs w:val="20"/>
        </w:rPr>
        <w:t xml:space="preserve">динилось затруднение при глотании. В клинику больной поступил на четвертый день болезни. </w:t>
      </w:r>
    </w:p>
    <w:p w:rsidR="008C020C" w:rsidRPr="00CC4820" w:rsidRDefault="008C020C" w:rsidP="008C020C">
      <w:pPr>
        <w:tabs>
          <w:tab w:val="left" w:pos="360"/>
          <w:tab w:val="left" w:pos="540"/>
          <w:tab w:val="left" w:pos="1440"/>
        </w:tabs>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 xml:space="preserve">     При осмотре кожа и слизистые оболочки бледные. Со стороны внутренних о</w:t>
      </w:r>
      <w:r w:rsidRPr="00CC4820">
        <w:rPr>
          <w:rFonts w:ascii="Times New Roman" w:hAnsi="Times New Roman" w:cs="Times New Roman"/>
          <w:sz w:val="28"/>
          <w:szCs w:val="20"/>
        </w:rPr>
        <w:t>р</w:t>
      </w:r>
      <w:r w:rsidRPr="00CC4820">
        <w:rPr>
          <w:rFonts w:ascii="Times New Roman" w:hAnsi="Times New Roman" w:cs="Times New Roman"/>
          <w:sz w:val="28"/>
          <w:szCs w:val="20"/>
        </w:rPr>
        <w:t>ганов отклонений не выявлено.  Температура 37,2 С. Пульс 70 ударов в минуту, х</w:t>
      </w:r>
      <w:r w:rsidRPr="00CC4820">
        <w:rPr>
          <w:rFonts w:ascii="Times New Roman" w:hAnsi="Times New Roman" w:cs="Times New Roman"/>
          <w:sz w:val="28"/>
          <w:szCs w:val="20"/>
        </w:rPr>
        <w:t>о</w:t>
      </w:r>
      <w:r w:rsidRPr="00CC4820">
        <w:rPr>
          <w:rFonts w:ascii="Times New Roman" w:hAnsi="Times New Roman" w:cs="Times New Roman"/>
          <w:sz w:val="28"/>
          <w:szCs w:val="20"/>
        </w:rPr>
        <w:t xml:space="preserve">рошего наполнения. АД 120/95 мм.рт.ст. Язык плохо поворачивается, высовывается с трудом. </w:t>
      </w:r>
    </w:p>
    <w:p w:rsidR="008C020C" w:rsidRPr="00CC4820" w:rsidRDefault="008C020C" w:rsidP="008C020C">
      <w:pPr>
        <w:tabs>
          <w:tab w:val="left" w:pos="360"/>
          <w:tab w:val="left" w:pos="540"/>
          <w:tab w:val="left" w:pos="1440"/>
        </w:tabs>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 xml:space="preserve">    Утром вторых суток пребывания в клинике температура – 36,7 С, пульс -  68 ударов в минуту, дыхание – 20 в минуту. В 17 часов температура 37, 2 С.  </w:t>
      </w:r>
    </w:p>
    <w:p w:rsidR="008C020C" w:rsidRPr="00CC4820" w:rsidRDefault="008C020C" w:rsidP="008C020C">
      <w:pPr>
        <w:tabs>
          <w:tab w:val="left" w:pos="360"/>
          <w:tab w:val="left" w:pos="540"/>
          <w:tab w:val="left" w:pos="1440"/>
        </w:tabs>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 xml:space="preserve">     В 20 часов состояние тяжелое. Жалуется на головную боль, резкое понижение зрения, двоение в глазах, затруднение дыхания.</w:t>
      </w:r>
    </w:p>
    <w:p w:rsidR="008C020C" w:rsidRPr="00CC4820" w:rsidRDefault="008C020C" w:rsidP="008C020C">
      <w:pPr>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 xml:space="preserve">     Больной получил специфическую терапию.</w:t>
      </w:r>
    </w:p>
    <w:p w:rsidR="008C020C" w:rsidRPr="00CC4820" w:rsidRDefault="008C020C" w:rsidP="008C020C">
      <w:pPr>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Осмотрен неврологом: зрачки средней величины, правый больше левого, нера</w:t>
      </w:r>
      <w:r w:rsidRPr="00CC4820">
        <w:rPr>
          <w:rFonts w:ascii="Times New Roman" w:hAnsi="Times New Roman" w:cs="Times New Roman"/>
          <w:sz w:val="28"/>
          <w:szCs w:val="20"/>
        </w:rPr>
        <w:t>в</w:t>
      </w:r>
      <w:r w:rsidRPr="00CC4820">
        <w:rPr>
          <w:rFonts w:ascii="Times New Roman" w:hAnsi="Times New Roman" w:cs="Times New Roman"/>
          <w:sz w:val="28"/>
          <w:szCs w:val="20"/>
        </w:rPr>
        <w:t>номерность выражена резко. Реакция зрачков на свет выражена, на аккомодацию р</w:t>
      </w:r>
      <w:r w:rsidRPr="00CC4820">
        <w:rPr>
          <w:rFonts w:ascii="Times New Roman" w:hAnsi="Times New Roman" w:cs="Times New Roman"/>
          <w:sz w:val="28"/>
          <w:szCs w:val="20"/>
        </w:rPr>
        <w:t>е</w:t>
      </w:r>
      <w:r w:rsidRPr="00CC4820">
        <w:rPr>
          <w:rFonts w:ascii="Times New Roman" w:hAnsi="Times New Roman" w:cs="Times New Roman"/>
          <w:sz w:val="28"/>
          <w:szCs w:val="20"/>
        </w:rPr>
        <w:t>акция справа живая, слева – вялая. Имеется расходящееся косоглазие, глазные ябл</w:t>
      </w:r>
      <w:r w:rsidRPr="00CC4820">
        <w:rPr>
          <w:rFonts w:ascii="Times New Roman" w:hAnsi="Times New Roman" w:cs="Times New Roman"/>
          <w:sz w:val="28"/>
          <w:szCs w:val="20"/>
        </w:rPr>
        <w:t>о</w:t>
      </w:r>
      <w:r w:rsidRPr="00CC4820">
        <w:rPr>
          <w:rFonts w:ascii="Times New Roman" w:hAnsi="Times New Roman" w:cs="Times New Roman"/>
          <w:sz w:val="28"/>
          <w:szCs w:val="20"/>
        </w:rPr>
        <w:t>ки в стороны отводит недостаточно, особенно влево.</w:t>
      </w:r>
    </w:p>
    <w:p w:rsidR="008C020C" w:rsidRPr="00CC4820" w:rsidRDefault="008C020C" w:rsidP="008C020C">
      <w:pPr>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Рот открывает не полностью. Мягкое небо поднимается плохо, глотание почти невозможно; при глотании жидкой пищи больной поперхивается. Говорит в нос. Лежа на спине, не может поднять головы. Сидя, не может удержать голову: она либо запрокидывается, либо падает на плечо.</w:t>
      </w:r>
    </w:p>
    <w:p w:rsidR="008C020C" w:rsidRPr="00CC4820" w:rsidRDefault="008C020C" w:rsidP="008C020C">
      <w:pPr>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Язык высовывается с трудом.</w:t>
      </w:r>
    </w:p>
    <w:p w:rsidR="008C020C" w:rsidRPr="00CC4820" w:rsidRDefault="008C020C" w:rsidP="008C020C">
      <w:pPr>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На 5-ые сутки лечения в стационаре отмечено постепенное улучшение: больной начал глотать, голос стал яснее, но глазные симптомы сохранялись в том же объеме. Восстановление проходило медленно. Через 20 дней еще сохранялись некоторые глазные симптомы (расходящееся косоглазие, птоз), ощущение слабости в ногах. С этими явлениями выписан домой.</w:t>
      </w:r>
    </w:p>
    <w:p w:rsidR="008C020C" w:rsidRPr="00CC4820" w:rsidRDefault="008C020C" w:rsidP="008C020C">
      <w:pPr>
        <w:spacing w:after="0" w:line="240" w:lineRule="auto"/>
        <w:ind w:firstLine="357"/>
        <w:jc w:val="both"/>
        <w:rPr>
          <w:rFonts w:ascii="Times New Roman" w:hAnsi="Times New Roman" w:cs="Times New Roman"/>
          <w:sz w:val="28"/>
          <w:szCs w:val="20"/>
        </w:rPr>
      </w:pPr>
    </w:p>
    <w:p w:rsidR="008C020C" w:rsidRPr="00CC4820" w:rsidRDefault="008C020C" w:rsidP="008C020C">
      <w:pPr>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ДИАГНОЗ? ЛЕЧЕНИЕ?</w:t>
      </w:r>
    </w:p>
    <w:p w:rsidR="008C020C" w:rsidRPr="00CC4820" w:rsidRDefault="008C020C" w:rsidP="008C020C">
      <w:pPr>
        <w:spacing w:after="0" w:line="240" w:lineRule="auto"/>
        <w:ind w:firstLine="357"/>
        <w:jc w:val="both"/>
        <w:rPr>
          <w:rFonts w:ascii="Times New Roman" w:hAnsi="Times New Roman" w:cs="Times New Roman"/>
          <w:sz w:val="28"/>
          <w:szCs w:val="20"/>
        </w:rPr>
      </w:pPr>
    </w:p>
    <w:p w:rsidR="008C020C" w:rsidRPr="00CC4820" w:rsidRDefault="00212C43" w:rsidP="00212C43">
      <w:pPr>
        <w:spacing w:after="0" w:line="240" w:lineRule="auto"/>
        <w:ind w:firstLine="357"/>
        <w:jc w:val="center"/>
        <w:rPr>
          <w:rFonts w:ascii="Times New Roman" w:hAnsi="Times New Roman" w:cs="Times New Roman"/>
          <w:b/>
          <w:sz w:val="32"/>
          <w:szCs w:val="20"/>
        </w:rPr>
      </w:pPr>
      <w:r w:rsidRPr="00212C43">
        <w:rPr>
          <w:rFonts w:ascii="Times New Roman" w:hAnsi="Times New Roman" w:cs="Times New Roman"/>
          <w:b/>
          <w:sz w:val="28"/>
          <w:szCs w:val="28"/>
        </w:rPr>
        <w:t>Ситуационная задача</w:t>
      </w:r>
      <w:r w:rsidR="008C020C" w:rsidRPr="00CC4820">
        <w:rPr>
          <w:rFonts w:ascii="Times New Roman" w:hAnsi="Times New Roman" w:cs="Times New Roman"/>
          <w:b/>
          <w:sz w:val="32"/>
          <w:szCs w:val="20"/>
        </w:rPr>
        <w:t xml:space="preserve"> № 2</w:t>
      </w:r>
    </w:p>
    <w:p w:rsidR="008C020C" w:rsidRPr="00CC4820" w:rsidRDefault="008C020C" w:rsidP="008C020C">
      <w:pPr>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 xml:space="preserve">Больной С., 35 лет, доставлен в больницу скорой помощи на 2-й день. </w:t>
      </w:r>
    </w:p>
    <w:p w:rsidR="008C020C" w:rsidRPr="00CC4820" w:rsidRDefault="008C020C" w:rsidP="008C020C">
      <w:pPr>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Заболевание началось остро с чувства тошноты, переполнения желудка, вздутия живота. Одновременно появились головная боль, сухость во рту, чувство «царап</w:t>
      </w:r>
      <w:r w:rsidRPr="00CC4820">
        <w:rPr>
          <w:rFonts w:ascii="Times New Roman" w:hAnsi="Times New Roman" w:cs="Times New Roman"/>
          <w:sz w:val="28"/>
          <w:szCs w:val="20"/>
        </w:rPr>
        <w:t>а</w:t>
      </w:r>
      <w:r w:rsidRPr="00CC4820">
        <w:rPr>
          <w:rFonts w:ascii="Times New Roman" w:hAnsi="Times New Roman" w:cs="Times New Roman"/>
          <w:sz w:val="28"/>
          <w:szCs w:val="20"/>
        </w:rPr>
        <w:t>нья» за грудиной. Пытался искусственно вызвать рвоту, так как накануне заболев</w:t>
      </w:r>
      <w:r w:rsidRPr="00CC4820">
        <w:rPr>
          <w:rFonts w:ascii="Times New Roman" w:hAnsi="Times New Roman" w:cs="Times New Roman"/>
          <w:sz w:val="28"/>
          <w:szCs w:val="20"/>
        </w:rPr>
        <w:t>а</w:t>
      </w:r>
      <w:r w:rsidRPr="00CC4820">
        <w:rPr>
          <w:rFonts w:ascii="Times New Roman" w:hAnsi="Times New Roman" w:cs="Times New Roman"/>
          <w:sz w:val="28"/>
          <w:szCs w:val="20"/>
        </w:rPr>
        <w:t>ния был в гостях, где употреблял различные закуски и грибы домашнего консерв</w:t>
      </w:r>
      <w:r w:rsidRPr="00CC4820">
        <w:rPr>
          <w:rFonts w:ascii="Times New Roman" w:hAnsi="Times New Roman" w:cs="Times New Roman"/>
          <w:sz w:val="28"/>
          <w:szCs w:val="20"/>
        </w:rPr>
        <w:t>и</w:t>
      </w:r>
      <w:r w:rsidRPr="00CC4820">
        <w:rPr>
          <w:rFonts w:ascii="Times New Roman" w:hAnsi="Times New Roman" w:cs="Times New Roman"/>
          <w:sz w:val="28"/>
          <w:szCs w:val="20"/>
        </w:rPr>
        <w:t>рования. Однократная рвота облегчения не принесла. У больного появилось стесн</w:t>
      </w:r>
      <w:r w:rsidRPr="00CC4820">
        <w:rPr>
          <w:rFonts w:ascii="Times New Roman" w:hAnsi="Times New Roman" w:cs="Times New Roman"/>
          <w:sz w:val="28"/>
          <w:szCs w:val="20"/>
        </w:rPr>
        <w:t>е</w:t>
      </w:r>
      <w:r w:rsidRPr="00CC4820">
        <w:rPr>
          <w:rFonts w:ascii="Times New Roman" w:hAnsi="Times New Roman" w:cs="Times New Roman"/>
          <w:sz w:val="28"/>
          <w:szCs w:val="20"/>
        </w:rPr>
        <w:t>ние в груди, чувство «комка» в горле, появилась «сетка» перед глазами, не мог ч</w:t>
      </w:r>
      <w:r w:rsidRPr="00CC4820">
        <w:rPr>
          <w:rFonts w:ascii="Times New Roman" w:hAnsi="Times New Roman" w:cs="Times New Roman"/>
          <w:sz w:val="28"/>
          <w:szCs w:val="20"/>
        </w:rPr>
        <w:t>и</w:t>
      </w:r>
      <w:r w:rsidRPr="00CC4820">
        <w:rPr>
          <w:rFonts w:ascii="Times New Roman" w:hAnsi="Times New Roman" w:cs="Times New Roman"/>
          <w:sz w:val="28"/>
          <w:szCs w:val="20"/>
        </w:rPr>
        <w:t xml:space="preserve">тать обычный шрифт. На следующий день температура тела оставалась нормальной, </w:t>
      </w:r>
      <w:r w:rsidRPr="00CC4820">
        <w:rPr>
          <w:rFonts w:ascii="Times New Roman" w:hAnsi="Times New Roman" w:cs="Times New Roman"/>
          <w:sz w:val="28"/>
          <w:szCs w:val="20"/>
        </w:rPr>
        <w:lastRenderedPageBreak/>
        <w:t>стула не было. Отмечалось ухудшение зрения, затруднение глотания, сильная с</w:t>
      </w:r>
      <w:r w:rsidRPr="00CC4820">
        <w:rPr>
          <w:rFonts w:ascii="Times New Roman" w:hAnsi="Times New Roman" w:cs="Times New Roman"/>
          <w:sz w:val="28"/>
          <w:szCs w:val="20"/>
        </w:rPr>
        <w:t>у</w:t>
      </w:r>
      <w:r w:rsidRPr="00CC4820">
        <w:rPr>
          <w:rFonts w:ascii="Times New Roman" w:hAnsi="Times New Roman" w:cs="Times New Roman"/>
          <w:sz w:val="28"/>
          <w:szCs w:val="20"/>
        </w:rPr>
        <w:t>хость во рту. При попытке выпить воду она выливалась через нос.</w:t>
      </w:r>
    </w:p>
    <w:p w:rsidR="008C020C" w:rsidRPr="00CC4820" w:rsidRDefault="008C020C" w:rsidP="008C020C">
      <w:pPr>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При осмотре состояние тяжелое, сознание сохранено. Речь гнусавая. Выраже</w:t>
      </w:r>
      <w:r w:rsidRPr="00CC4820">
        <w:rPr>
          <w:rFonts w:ascii="Times New Roman" w:hAnsi="Times New Roman" w:cs="Times New Roman"/>
          <w:sz w:val="28"/>
          <w:szCs w:val="20"/>
        </w:rPr>
        <w:t>н</w:t>
      </w:r>
      <w:r w:rsidRPr="00CC4820">
        <w:rPr>
          <w:rFonts w:ascii="Times New Roman" w:hAnsi="Times New Roman" w:cs="Times New Roman"/>
          <w:sz w:val="28"/>
          <w:szCs w:val="20"/>
        </w:rPr>
        <w:t>ный двусторонний птоз, анизокория, зрачки расширены, реакция зрачков на свет о</w:t>
      </w:r>
      <w:r w:rsidRPr="00CC4820">
        <w:rPr>
          <w:rFonts w:ascii="Times New Roman" w:hAnsi="Times New Roman" w:cs="Times New Roman"/>
          <w:sz w:val="28"/>
          <w:szCs w:val="20"/>
        </w:rPr>
        <w:t>т</w:t>
      </w:r>
      <w:r w:rsidRPr="00CC4820">
        <w:rPr>
          <w:rFonts w:ascii="Times New Roman" w:hAnsi="Times New Roman" w:cs="Times New Roman"/>
          <w:sz w:val="28"/>
          <w:szCs w:val="20"/>
        </w:rPr>
        <w:t>сутствует. Небная занавеска неподвижная. Менингеальных симптомов нет. Язык с</w:t>
      </w:r>
      <w:r w:rsidRPr="00CC4820">
        <w:rPr>
          <w:rFonts w:ascii="Times New Roman" w:hAnsi="Times New Roman" w:cs="Times New Roman"/>
          <w:sz w:val="28"/>
          <w:szCs w:val="20"/>
        </w:rPr>
        <w:t>у</w:t>
      </w:r>
      <w:r w:rsidRPr="00CC4820">
        <w:rPr>
          <w:rFonts w:ascii="Times New Roman" w:hAnsi="Times New Roman" w:cs="Times New Roman"/>
          <w:sz w:val="28"/>
          <w:szCs w:val="20"/>
        </w:rPr>
        <w:t>хой. Живот вздут, пальпация безболезненна.</w:t>
      </w:r>
    </w:p>
    <w:p w:rsidR="008C020C" w:rsidRPr="00CC4820" w:rsidRDefault="008C020C" w:rsidP="008C020C">
      <w:pPr>
        <w:spacing w:after="0" w:line="240" w:lineRule="auto"/>
        <w:ind w:firstLine="357"/>
        <w:jc w:val="both"/>
        <w:rPr>
          <w:rFonts w:ascii="Times New Roman" w:hAnsi="Times New Roman" w:cs="Times New Roman"/>
          <w:sz w:val="28"/>
          <w:szCs w:val="20"/>
        </w:rPr>
      </w:pPr>
    </w:p>
    <w:p w:rsidR="008C020C" w:rsidRPr="00CC4820" w:rsidRDefault="008C020C" w:rsidP="008C020C">
      <w:pPr>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 xml:space="preserve">Предварительный диагноз? План обследования и лечения?   </w:t>
      </w:r>
    </w:p>
    <w:p w:rsidR="008C020C" w:rsidRPr="00CC4820" w:rsidRDefault="008C020C" w:rsidP="008C020C">
      <w:pPr>
        <w:spacing w:after="0" w:line="240" w:lineRule="auto"/>
        <w:ind w:firstLine="357"/>
        <w:jc w:val="both"/>
        <w:rPr>
          <w:rFonts w:ascii="Times New Roman" w:hAnsi="Times New Roman" w:cs="Times New Roman"/>
          <w:sz w:val="28"/>
          <w:szCs w:val="20"/>
        </w:rPr>
      </w:pPr>
    </w:p>
    <w:p w:rsidR="008C020C" w:rsidRPr="00CC4820" w:rsidRDefault="00212C43" w:rsidP="00212C43">
      <w:pPr>
        <w:spacing w:after="0" w:line="240" w:lineRule="auto"/>
        <w:ind w:firstLine="357"/>
        <w:jc w:val="center"/>
        <w:rPr>
          <w:rFonts w:ascii="Times New Roman" w:hAnsi="Times New Roman" w:cs="Times New Roman"/>
          <w:b/>
          <w:sz w:val="32"/>
          <w:szCs w:val="20"/>
        </w:rPr>
      </w:pPr>
      <w:r w:rsidRPr="00212C43">
        <w:rPr>
          <w:rFonts w:ascii="Times New Roman" w:hAnsi="Times New Roman" w:cs="Times New Roman"/>
          <w:b/>
          <w:sz w:val="28"/>
          <w:szCs w:val="28"/>
        </w:rPr>
        <w:t xml:space="preserve">Ситуационная задача </w:t>
      </w:r>
      <w:r w:rsidR="008C020C" w:rsidRPr="00CC4820">
        <w:rPr>
          <w:rFonts w:ascii="Times New Roman" w:hAnsi="Times New Roman" w:cs="Times New Roman"/>
          <w:b/>
          <w:sz w:val="32"/>
          <w:szCs w:val="20"/>
        </w:rPr>
        <w:t>№ 3</w:t>
      </w:r>
    </w:p>
    <w:p w:rsidR="008C020C" w:rsidRPr="00C01D57" w:rsidRDefault="008C020C" w:rsidP="00C01D57">
      <w:pPr>
        <w:spacing w:after="0" w:line="240" w:lineRule="auto"/>
        <w:ind w:firstLine="357"/>
        <w:jc w:val="both"/>
        <w:rPr>
          <w:rFonts w:ascii="Times New Roman" w:hAnsi="Times New Roman" w:cs="Times New Roman"/>
          <w:sz w:val="28"/>
          <w:szCs w:val="20"/>
        </w:rPr>
      </w:pPr>
      <w:r w:rsidRPr="00CC4820">
        <w:rPr>
          <w:rFonts w:ascii="Times New Roman" w:hAnsi="Times New Roman" w:cs="Times New Roman"/>
          <w:sz w:val="28"/>
          <w:szCs w:val="20"/>
        </w:rPr>
        <w:t>Больная М., 22 лет, поступила в клинику 25 ноября. Жалоб предъявлять не может (разговаривает с трудом, голос осиплый). Заболела 24 ноября вечером, когда появ</w:t>
      </w:r>
      <w:r w:rsidRPr="00CC4820">
        <w:rPr>
          <w:rFonts w:ascii="Times New Roman" w:hAnsi="Times New Roman" w:cs="Times New Roman"/>
          <w:sz w:val="28"/>
          <w:szCs w:val="20"/>
        </w:rPr>
        <w:t>и</w:t>
      </w:r>
      <w:r w:rsidRPr="00CC4820">
        <w:rPr>
          <w:rFonts w:ascii="Times New Roman" w:hAnsi="Times New Roman" w:cs="Times New Roman"/>
          <w:sz w:val="28"/>
          <w:szCs w:val="20"/>
        </w:rPr>
        <w:t>лось затруднение дыхания, резкая слабость, сухость во рту. Утром 25 ноября – г</w:t>
      </w:r>
      <w:r w:rsidRPr="00CC4820">
        <w:rPr>
          <w:rFonts w:ascii="Times New Roman" w:hAnsi="Times New Roman" w:cs="Times New Roman"/>
          <w:sz w:val="28"/>
          <w:szCs w:val="20"/>
        </w:rPr>
        <w:t>о</w:t>
      </w:r>
      <w:r w:rsidRPr="00CC4820">
        <w:rPr>
          <w:rFonts w:ascii="Times New Roman" w:hAnsi="Times New Roman" w:cs="Times New Roman"/>
          <w:sz w:val="28"/>
          <w:szCs w:val="20"/>
        </w:rPr>
        <w:t>ловные боли, головокружение, спутанная речь, двоение предметов, с трудом пер</w:t>
      </w:r>
      <w:r w:rsidRPr="00CC4820">
        <w:rPr>
          <w:rFonts w:ascii="Times New Roman" w:hAnsi="Times New Roman" w:cs="Times New Roman"/>
          <w:sz w:val="28"/>
          <w:szCs w:val="20"/>
        </w:rPr>
        <w:t>е</w:t>
      </w:r>
      <w:r w:rsidRPr="00CC4820">
        <w:rPr>
          <w:rFonts w:ascii="Times New Roman" w:hAnsi="Times New Roman" w:cs="Times New Roman"/>
          <w:sz w:val="28"/>
          <w:szCs w:val="20"/>
        </w:rPr>
        <w:t>двигалась по комнате. Была вызвана «скорая помощь» и больная доставлена в ст</w:t>
      </w:r>
      <w:r w:rsidRPr="00CC4820">
        <w:rPr>
          <w:rFonts w:ascii="Times New Roman" w:hAnsi="Times New Roman" w:cs="Times New Roman"/>
          <w:sz w:val="28"/>
          <w:szCs w:val="20"/>
        </w:rPr>
        <w:t>а</w:t>
      </w:r>
      <w:r w:rsidRPr="00CC4820">
        <w:rPr>
          <w:rFonts w:ascii="Times New Roman" w:hAnsi="Times New Roman" w:cs="Times New Roman"/>
          <w:sz w:val="28"/>
          <w:szCs w:val="20"/>
        </w:rPr>
        <w:t>ционар. Из эпиданамнеза выяснено, что утром 24.11 в буфете выпила стакан тома</w:t>
      </w:r>
      <w:r w:rsidRPr="00CC4820">
        <w:rPr>
          <w:rFonts w:ascii="Times New Roman" w:hAnsi="Times New Roman" w:cs="Times New Roman"/>
          <w:sz w:val="28"/>
          <w:szCs w:val="20"/>
        </w:rPr>
        <w:t>т</w:t>
      </w:r>
      <w:r w:rsidRPr="00CC4820">
        <w:rPr>
          <w:rFonts w:ascii="Times New Roman" w:hAnsi="Times New Roman" w:cs="Times New Roman"/>
          <w:sz w:val="28"/>
          <w:szCs w:val="20"/>
        </w:rPr>
        <w:t>ного сока. Объективно: состояние тяжелое, разговаривает с трудом (резкая оси</w:t>
      </w:r>
      <w:r w:rsidRPr="00CC4820">
        <w:rPr>
          <w:rFonts w:ascii="Times New Roman" w:hAnsi="Times New Roman" w:cs="Times New Roman"/>
          <w:sz w:val="28"/>
          <w:szCs w:val="20"/>
        </w:rPr>
        <w:t>п</w:t>
      </w:r>
      <w:r w:rsidRPr="00CC4820">
        <w:rPr>
          <w:rFonts w:ascii="Times New Roman" w:hAnsi="Times New Roman" w:cs="Times New Roman"/>
          <w:sz w:val="28"/>
          <w:szCs w:val="20"/>
        </w:rPr>
        <w:t>лость голоса). Зрачки широкие. Двусторонний офтальмопарез, птоз. Парез мягкого неба, нарушение глотания. АД 130/110 мм.рт.ст. Живот мягкий безболезненный. Стула не было, не мочилась. Через 14 часов при явлениях расстройства дыхания больная умерла. Какое заболевание вызвало смерть? Возможно ли было спасение больной? Каковы принципы терапии? Как поступить в отношении других лиц, употреблявших сок?</w:t>
      </w:r>
    </w:p>
    <w:p w:rsidR="006D1F51" w:rsidRDefault="006D1F51" w:rsidP="006D1F51">
      <w:pPr>
        <w:tabs>
          <w:tab w:val="left" w:pos="720"/>
        </w:tabs>
        <w:spacing w:after="0" w:line="240" w:lineRule="auto"/>
        <w:jc w:val="both"/>
        <w:rPr>
          <w:rFonts w:ascii="Times New Roman" w:hAnsi="Times New Roman" w:cs="Times New Roman"/>
          <w:sz w:val="28"/>
          <w:szCs w:val="20"/>
        </w:rPr>
      </w:pPr>
    </w:p>
    <w:p w:rsidR="006D1F51" w:rsidRDefault="006D1F51" w:rsidP="006D1F51">
      <w:pPr>
        <w:tabs>
          <w:tab w:val="left" w:pos="540"/>
          <w:tab w:val="left" w:pos="1440"/>
        </w:tabs>
        <w:spacing w:after="0" w:line="240" w:lineRule="auto"/>
        <w:jc w:val="both"/>
        <w:rPr>
          <w:rFonts w:ascii="Times New Roman" w:hAnsi="Times New Roman" w:cs="Times New Roman"/>
          <w:b/>
          <w:sz w:val="28"/>
          <w:szCs w:val="20"/>
        </w:rPr>
      </w:pPr>
      <w:r>
        <w:rPr>
          <w:rFonts w:ascii="Times New Roman" w:hAnsi="Times New Roman" w:cs="Times New Roman"/>
          <w:b/>
          <w:sz w:val="28"/>
          <w:szCs w:val="20"/>
        </w:rPr>
        <w:t>Занятие №5.</w:t>
      </w:r>
    </w:p>
    <w:p w:rsidR="005D12CD" w:rsidRDefault="005D12CD" w:rsidP="005D12CD">
      <w:pPr>
        <w:spacing w:after="0" w:line="240" w:lineRule="auto"/>
        <w:jc w:val="both"/>
        <w:rPr>
          <w:rFonts w:ascii="Times New Roman" w:hAnsi="Times New Roman"/>
          <w:b/>
          <w:sz w:val="28"/>
          <w:szCs w:val="20"/>
        </w:rPr>
      </w:pPr>
      <w:r>
        <w:rPr>
          <w:rFonts w:ascii="Times New Roman" w:hAnsi="Times New Roman"/>
          <w:b/>
          <w:sz w:val="28"/>
          <w:szCs w:val="20"/>
        </w:rPr>
        <w:t xml:space="preserve">Тема: </w:t>
      </w:r>
      <w:r w:rsidRPr="008B3D0E">
        <w:rPr>
          <w:rFonts w:ascii="Times New Roman" w:hAnsi="Times New Roman"/>
          <w:b/>
          <w:sz w:val="28"/>
          <w:szCs w:val="20"/>
        </w:rPr>
        <w:t>Иерсиниозы (псевдотуберкулез, кишечный иерсиниоз</w:t>
      </w:r>
      <w:r>
        <w:rPr>
          <w:rFonts w:ascii="Times New Roman" w:hAnsi="Times New Roman"/>
          <w:b/>
          <w:sz w:val="28"/>
          <w:szCs w:val="20"/>
        </w:rPr>
        <w:t>)</w:t>
      </w:r>
    </w:p>
    <w:p w:rsidR="005D12CD" w:rsidRDefault="005D12CD" w:rsidP="005D12CD">
      <w:pPr>
        <w:spacing w:after="0" w:line="240" w:lineRule="auto"/>
        <w:jc w:val="both"/>
        <w:rPr>
          <w:rFonts w:ascii="Times New Roman" w:hAnsi="Times New Roman"/>
          <w:color w:val="000000"/>
          <w:sz w:val="28"/>
          <w:szCs w:val="28"/>
        </w:rPr>
      </w:pPr>
      <w:r w:rsidRPr="00042A71">
        <w:rPr>
          <w:rFonts w:ascii="Times New Roman" w:hAnsi="Times New Roman"/>
          <w:b/>
          <w:bCs/>
          <w:color w:val="000000"/>
          <w:sz w:val="28"/>
          <w:szCs w:val="28"/>
        </w:rPr>
        <w:t xml:space="preserve">Вид учебного занятия </w:t>
      </w:r>
      <w:r w:rsidRPr="00042A71">
        <w:rPr>
          <w:rFonts w:ascii="Times New Roman" w:hAnsi="Times New Roman"/>
          <w:color w:val="000000"/>
          <w:sz w:val="28"/>
          <w:szCs w:val="28"/>
        </w:rPr>
        <w:t>практическое занятие.</w:t>
      </w:r>
    </w:p>
    <w:p w:rsidR="005D12CD" w:rsidRPr="004C0F8E" w:rsidRDefault="005D12CD" w:rsidP="005D12CD">
      <w:pPr>
        <w:spacing w:after="0" w:line="240" w:lineRule="auto"/>
        <w:jc w:val="both"/>
        <w:rPr>
          <w:rFonts w:ascii="Times New Roman" w:hAnsi="Times New Roman"/>
          <w:sz w:val="28"/>
          <w:szCs w:val="20"/>
        </w:rPr>
      </w:pPr>
      <w:r>
        <w:rPr>
          <w:rFonts w:ascii="Times New Roman" w:hAnsi="Times New Roman"/>
          <w:b/>
          <w:sz w:val="28"/>
          <w:szCs w:val="20"/>
        </w:rPr>
        <w:t>Цель</w:t>
      </w:r>
      <w:r w:rsidRPr="0062430E">
        <w:rPr>
          <w:rFonts w:ascii="Times New Roman" w:hAnsi="Times New Roman"/>
          <w:b/>
          <w:sz w:val="28"/>
          <w:szCs w:val="20"/>
        </w:rPr>
        <w:t xml:space="preserve"> занятия:</w:t>
      </w:r>
      <w:r>
        <w:rPr>
          <w:rFonts w:ascii="Times New Roman" w:hAnsi="Times New Roman"/>
          <w:b/>
          <w:sz w:val="28"/>
          <w:szCs w:val="20"/>
        </w:rPr>
        <w:t xml:space="preserve"> </w:t>
      </w:r>
      <w:r w:rsidRPr="00976136">
        <w:rPr>
          <w:rFonts w:ascii="Times New Roman" w:hAnsi="Times New Roman"/>
          <w:color w:val="000000"/>
          <w:sz w:val="28"/>
          <w:szCs w:val="28"/>
        </w:rPr>
        <w:t>Приобретение студентами способности и готовности к оказанию м</w:t>
      </w:r>
      <w:r w:rsidRPr="00976136">
        <w:rPr>
          <w:rFonts w:ascii="Times New Roman" w:hAnsi="Times New Roman"/>
          <w:color w:val="000000"/>
          <w:sz w:val="28"/>
          <w:szCs w:val="28"/>
        </w:rPr>
        <w:t>е</w:t>
      </w:r>
      <w:r w:rsidRPr="00976136">
        <w:rPr>
          <w:rFonts w:ascii="Times New Roman" w:hAnsi="Times New Roman"/>
          <w:color w:val="000000"/>
          <w:sz w:val="28"/>
          <w:szCs w:val="28"/>
        </w:rPr>
        <w:t>дицинской помощи больным с</w:t>
      </w:r>
      <w:r>
        <w:rPr>
          <w:rFonts w:ascii="Times New Roman" w:hAnsi="Times New Roman"/>
          <w:color w:val="000000"/>
          <w:sz w:val="28"/>
          <w:szCs w:val="28"/>
        </w:rPr>
        <w:t xml:space="preserve"> иерсиниозами.</w:t>
      </w:r>
    </w:p>
    <w:p w:rsidR="005D12CD" w:rsidRPr="004C0F8E" w:rsidRDefault="005D12CD" w:rsidP="005D12CD">
      <w:pPr>
        <w:tabs>
          <w:tab w:val="left" w:pos="1950"/>
        </w:tabs>
        <w:spacing w:after="0" w:line="240" w:lineRule="auto"/>
        <w:jc w:val="both"/>
        <w:rPr>
          <w:rFonts w:ascii="Times New Roman" w:hAnsi="Times New Roman"/>
          <w:sz w:val="28"/>
          <w:szCs w:val="20"/>
        </w:rPr>
      </w:pPr>
    </w:p>
    <w:p w:rsidR="005D12CD" w:rsidRPr="00042A71" w:rsidRDefault="005D12CD" w:rsidP="005D12CD">
      <w:pPr>
        <w:spacing w:after="0" w:line="240" w:lineRule="auto"/>
        <w:ind w:firstLine="709"/>
        <w:jc w:val="both"/>
        <w:rPr>
          <w:rFonts w:ascii="Times New Roman" w:hAnsi="Times New Roman"/>
          <w:color w:val="000000"/>
          <w:sz w:val="8"/>
          <w:szCs w:val="8"/>
        </w:rPr>
      </w:pPr>
    </w:p>
    <w:p w:rsidR="005D12CD" w:rsidRPr="00042A71" w:rsidRDefault="005D12CD" w:rsidP="005D12CD">
      <w:pPr>
        <w:spacing w:after="0" w:line="240" w:lineRule="auto"/>
        <w:ind w:firstLine="709"/>
        <w:jc w:val="center"/>
        <w:rPr>
          <w:rFonts w:ascii="Times New Roman" w:hAnsi="Times New Roman"/>
          <w:b/>
          <w:bCs/>
          <w:color w:val="000000"/>
          <w:sz w:val="28"/>
          <w:szCs w:val="28"/>
        </w:rPr>
      </w:pPr>
      <w:r w:rsidRPr="00042A71">
        <w:rPr>
          <w:rFonts w:ascii="Times New Roman" w:hAnsi="Times New Roman"/>
          <w:b/>
          <w:bCs/>
          <w:color w:val="000000"/>
          <w:sz w:val="28"/>
          <w:szCs w:val="28"/>
        </w:rPr>
        <w:t>План проведения учебного занятия</w:t>
      </w:r>
    </w:p>
    <w:p w:rsidR="005D12CD" w:rsidRPr="00042A71" w:rsidRDefault="005D12CD" w:rsidP="005D12CD">
      <w:pPr>
        <w:spacing w:after="0" w:line="240" w:lineRule="auto"/>
        <w:ind w:firstLine="709"/>
        <w:jc w:val="both"/>
        <w:rPr>
          <w:rFonts w:ascii="Times New Roman" w:hAnsi="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5D12CD" w:rsidRPr="00042A71" w:rsidTr="00C01D57">
        <w:trPr>
          <w:jc w:val="center"/>
        </w:trPr>
        <w:tc>
          <w:tcPr>
            <w:tcW w:w="704" w:type="dxa"/>
          </w:tcPr>
          <w:p w:rsidR="005D12CD" w:rsidRPr="00042A71" w:rsidRDefault="005D12CD" w:rsidP="00C01D5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w:t>
            </w:r>
          </w:p>
          <w:p w:rsidR="005D12CD" w:rsidRPr="00042A71" w:rsidRDefault="005D12CD" w:rsidP="00C01D5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п/п</w:t>
            </w:r>
          </w:p>
        </w:tc>
        <w:tc>
          <w:tcPr>
            <w:tcW w:w="8641" w:type="dxa"/>
            <w:tcBorders>
              <w:right w:val="single" w:sz="4" w:space="0" w:color="auto"/>
            </w:tcBorders>
          </w:tcPr>
          <w:p w:rsidR="005D12CD" w:rsidRPr="00042A71" w:rsidRDefault="005D12CD" w:rsidP="00C01D57">
            <w:pPr>
              <w:spacing w:after="0" w:line="240" w:lineRule="auto"/>
              <w:ind w:firstLine="709"/>
              <w:jc w:val="center"/>
              <w:rPr>
                <w:rFonts w:ascii="Times New Roman" w:hAnsi="Times New Roman"/>
                <w:color w:val="000000"/>
                <w:sz w:val="28"/>
                <w:szCs w:val="28"/>
              </w:rPr>
            </w:pPr>
            <w:r w:rsidRPr="00042A71">
              <w:rPr>
                <w:rFonts w:ascii="Times New Roman" w:hAnsi="Times New Roman"/>
                <w:color w:val="000000"/>
                <w:sz w:val="28"/>
                <w:szCs w:val="28"/>
              </w:rPr>
              <w:t xml:space="preserve">Этапы и содержание занятия </w:t>
            </w:r>
          </w:p>
        </w:tc>
      </w:tr>
      <w:tr w:rsidR="005D12CD" w:rsidRPr="00042A71" w:rsidTr="00C01D57">
        <w:trPr>
          <w:trHeight w:val="1918"/>
          <w:jc w:val="center"/>
        </w:trPr>
        <w:tc>
          <w:tcPr>
            <w:tcW w:w="704" w:type="dxa"/>
          </w:tcPr>
          <w:p w:rsidR="005D12CD" w:rsidRPr="00042A71" w:rsidRDefault="005D12CD" w:rsidP="00C01D5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1</w:t>
            </w:r>
          </w:p>
          <w:p w:rsidR="005D12CD" w:rsidRPr="00042A71" w:rsidRDefault="005D12CD" w:rsidP="00C01D57">
            <w:pPr>
              <w:spacing w:after="0" w:line="240" w:lineRule="auto"/>
              <w:rPr>
                <w:rFonts w:ascii="Times New Roman" w:hAnsi="Times New Roman"/>
                <w:color w:val="000000"/>
                <w:sz w:val="28"/>
                <w:szCs w:val="28"/>
              </w:rPr>
            </w:pPr>
          </w:p>
          <w:p w:rsidR="005D12CD" w:rsidRPr="00042A71" w:rsidRDefault="005D12CD" w:rsidP="00C01D57">
            <w:pPr>
              <w:spacing w:after="0" w:line="240" w:lineRule="auto"/>
              <w:rPr>
                <w:rFonts w:ascii="Times New Roman" w:hAnsi="Times New Roman"/>
                <w:color w:val="000000"/>
                <w:sz w:val="28"/>
                <w:szCs w:val="28"/>
              </w:rPr>
            </w:pPr>
          </w:p>
        </w:tc>
        <w:tc>
          <w:tcPr>
            <w:tcW w:w="8641" w:type="dxa"/>
            <w:tcBorders>
              <w:right w:val="single" w:sz="4" w:space="0" w:color="auto"/>
            </w:tcBorders>
          </w:tcPr>
          <w:p w:rsidR="005D12CD" w:rsidRPr="00170FF5" w:rsidRDefault="005D12CD" w:rsidP="00C01D57">
            <w:pPr>
              <w:spacing w:after="0" w:line="240" w:lineRule="auto"/>
              <w:ind w:firstLine="709"/>
              <w:jc w:val="both"/>
              <w:rPr>
                <w:rFonts w:ascii="Times New Roman" w:hAnsi="Times New Roman"/>
                <w:b/>
                <w:bCs/>
                <w:color w:val="000000"/>
                <w:sz w:val="28"/>
                <w:szCs w:val="28"/>
              </w:rPr>
            </w:pPr>
            <w:r w:rsidRPr="00170FF5">
              <w:rPr>
                <w:rFonts w:ascii="Times New Roman" w:hAnsi="Times New Roman"/>
                <w:b/>
                <w:bCs/>
                <w:color w:val="000000"/>
                <w:sz w:val="28"/>
                <w:szCs w:val="28"/>
              </w:rPr>
              <w:t xml:space="preserve">Организационный момент. </w:t>
            </w:r>
          </w:p>
          <w:p w:rsidR="005D12CD" w:rsidRPr="00170FF5" w:rsidRDefault="005D12CD" w:rsidP="00C01D57">
            <w:pPr>
              <w:spacing w:after="0" w:line="240" w:lineRule="auto"/>
              <w:ind w:firstLine="709"/>
              <w:jc w:val="both"/>
              <w:rPr>
                <w:rFonts w:ascii="Times New Roman" w:hAnsi="Times New Roman"/>
                <w:color w:val="000000"/>
                <w:sz w:val="28"/>
                <w:szCs w:val="28"/>
              </w:rPr>
            </w:pPr>
            <w:r w:rsidRPr="00170FF5">
              <w:rPr>
                <w:rFonts w:ascii="Times New Roman" w:hAnsi="Times New Roman"/>
                <w:color w:val="000000"/>
                <w:sz w:val="28"/>
                <w:szCs w:val="28"/>
              </w:rPr>
              <w:t>1.1. Объявление темы, цели занятия.</w:t>
            </w:r>
          </w:p>
          <w:p w:rsidR="005D12CD" w:rsidRPr="00170FF5" w:rsidRDefault="005D12CD" w:rsidP="00C01D57">
            <w:pPr>
              <w:spacing w:after="0" w:line="240" w:lineRule="auto"/>
              <w:ind w:firstLine="709"/>
              <w:jc w:val="both"/>
              <w:rPr>
                <w:rFonts w:ascii="Times New Roman" w:hAnsi="Times New Roman"/>
                <w:color w:val="000000"/>
                <w:sz w:val="28"/>
                <w:szCs w:val="28"/>
              </w:rPr>
            </w:pPr>
            <w:r w:rsidRPr="00170FF5">
              <w:rPr>
                <w:rFonts w:ascii="Times New Roman" w:hAnsi="Times New Roman"/>
                <w:color w:val="000000"/>
                <w:sz w:val="28"/>
                <w:szCs w:val="28"/>
              </w:rPr>
              <w:t>1.2. Мотивационный момент (актуальность изучения темы з</w:t>
            </w:r>
            <w:r w:rsidRPr="00170FF5">
              <w:rPr>
                <w:rFonts w:ascii="Times New Roman" w:hAnsi="Times New Roman"/>
                <w:color w:val="000000"/>
                <w:sz w:val="28"/>
                <w:szCs w:val="28"/>
              </w:rPr>
              <w:t>а</w:t>
            </w:r>
            <w:r w:rsidRPr="00170FF5">
              <w:rPr>
                <w:rFonts w:ascii="Times New Roman" w:hAnsi="Times New Roman"/>
                <w:color w:val="000000"/>
                <w:sz w:val="28"/>
                <w:szCs w:val="28"/>
              </w:rPr>
              <w:t>нятия)</w:t>
            </w:r>
          </w:p>
          <w:p w:rsidR="005D12CD" w:rsidRPr="00170FF5" w:rsidRDefault="005D12CD" w:rsidP="00C01D57">
            <w:pPr>
              <w:spacing w:after="0" w:line="240" w:lineRule="auto"/>
              <w:ind w:firstLine="709"/>
              <w:jc w:val="both"/>
              <w:rPr>
                <w:rFonts w:ascii="Times New Roman" w:hAnsi="Times New Roman"/>
                <w:color w:val="000000"/>
                <w:sz w:val="28"/>
                <w:szCs w:val="28"/>
              </w:rPr>
            </w:pPr>
            <w:r w:rsidRPr="00170FF5">
              <w:rPr>
                <w:rFonts w:ascii="Times New Roman" w:hAnsi="Times New Roman"/>
                <w:sz w:val="28"/>
                <w:szCs w:val="20"/>
              </w:rPr>
              <w:t>1.3. Обсуждение вопросов, возникших у студентов</w:t>
            </w:r>
          </w:p>
        </w:tc>
      </w:tr>
      <w:tr w:rsidR="005D12CD" w:rsidRPr="00042A71" w:rsidTr="00C01D57">
        <w:trPr>
          <w:jc w:val="center"/>
        </w:trPr>
        <w:tc>
          <w:tcPr>
            <w:tcW w:w="704" w:type="dxa"/>
          </w:tcPr>
          <w:p w:rsidR="005D12CD" w:rsidRPr="00042A71" w:rsidRDefault="005D12CD" w:rsidP="00C01D5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2</w:t>
            </w:r>
          </w:p>
        </w:tc>
        <w:tc>
          <w:tcPr>
            <w:tcW w:w="8641" w:type="dxa"/>
            <w:tcBorders>
              <w:right w:val="single" w:sz="4" w:space="0" w:color="auto"/>
            </w:tcBorders>
          </w:tcPr>
          <w:p w:rsidR="005D12CD" w:rsidRPr="00170FF5" w:rsidRDefault="005D12CD" w:rsidP="00C01D57">
            <w:pPr>
              <w:spacing w:after="0" w:line="240" w:lineRule="auto"/>
              <w:ind w:firstLine="709"/>
              <w:jc w:val="both"/>
              <w:rPr>
                <w:rFonts w:ascii="Times New Roman" w:hAnsi="Times New Roman"/>
                <w:i/>
                <w:iCs/>
                <w:color w:val="000000"/>
                <w:sz w:val="28"/>
                <w:szCs w:val="28"/>
              </w:rPr>
            </w:pPr>
            <w:r w:rsidRPr="00170FF5">
              <w:rPr>
                <w:rFonts w:ascii="Times New Roman" w:hAnsi="Times New Roman"/>
                <w:b/>
                <w:bCs/>
                <w:color w:val="000000"/>
                <w:sz w:val="28"/>
                <w:szCs w:val="28"/>
              </w:rPr>
              <w:t>Входной контроль, актуализация опорных знаний, умений, навыков (</w:t>
            </w:r>
            <w:r w:rsidRPr="00170FF5">
              <w:rPr>
                <w:rFonts w:ascii="Times New Roman" w:hAnsi="Times New Roman"/>
                <w:i/>
                <w:iCs/>
                <w:color w:val="000000"/>
                <w:sz w:val="28"/>
                <w:szCs w:val="28"/>
              </w:rPr>
              <w:t xml:space="preserve"> письменный опрос)</w:t>
            </w:r>
          </w:p>
        </w:tc>
      </w:tr>
      <w:tr w:rsidR="005D12CD" w:rsidRPr="00042A71" w:rsidTr="00C01D57">
        <w:trPr>
          <w:jc w:val="center"/>
        </w:trPr>
        <w:tc>
          <w:tcPr>
            <w:tcW w:w="704" w:type="dxa"/>
          </w:tcPr>
          <w:p w:rsidR="005D12CD" w:rsidRPr="00042A71" w:rsidRDefault="005D12CD" w:rsidP="00C01D5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3</w:t>
            </w:r>
          </w:p>
        </w:tc>
        <w:tc>
          <w:tcPr>
            <w:tcW w:w="8641" w:type="dxa"/>
            <w:tcBorders>
              <w:right w:val="single" w:sz="4" w:space="0" w:color="auto"/>
            </w:tcBorders>
          </w:tcPr>
          <w:p w:rsidR="005D12CD" w:rsidRPr="00170FF5" w:rsidRDefault="005D12CD" w:rsidP="00C01D57">
            <w:pPr>
              <w:spacing w:after="0" w:line="240" w:lineRule="auto"/>
              <w:ind w:firstLine="709"/>
              <w:jc w:val="both"/>
              <w:rPr>
                <w:rFonts w:ascii="Times New Roman" w:hAnsi="Times New Roman"/>
                <w:b/>
                <w:bCs/>
                <w:color w:val="000000"/>
                <w:sz w:val="28"/>
                <w:szCs w:val="28"/>
              </w:rPr>
            </w:pPr>
            <w:r w:rsidRPr="00170FF5">
              <w:rPr>
                <w:rFonts w:ascii="Times New Roman" w:hAnsi="Times New Roman"/>
                <w:b/>
                <w:bCs/>
                <w:color w:val="000000"/>
                <w:sz w:val="28"/>
                <w:szCs w:val="28"/>
              </w:rPr>
              <w:t>Основная часть учебного занятия</w:t>
            </w:r>
          </w:p>
          <w:p w:rsidR="005D12CD" w:rsidRPr="00170FF5" w:rsidRDefault="005D12CD" w:rsidP="00C01D57">
            <w:pPr>
              <w:spacing w:after="0" w:line="240" w:lineRule="auto"/>
              <w:ind w:firstLine="709"/>
              <w:jc w:val="both"/>
              <w:rPr>
                <w:rFonts w:ascii="Times New Roman" w:hAnsi="Times New Roman"/>
                <w:i/>
                <w:color w:val="000000"/>
                <w:sz w:val="28"/>
                <w:szCs w:val="28"/>
              </w:rPr>
            </w:pPr>
            <w:r w:rsidRPr="00170FF5">
              <w:rPr>
                <w:rFonts w:ascii="Times New Roman" w:hAnsi="Times New Roman"/>
                <w:color w:val="000000"/>
                <w:sz w:val="28"/>
                <w:szCs w:val="28"/>
              </w:rPr>
              <w:t xml:space="preserve">3.1. Закрепление теоретического материала </w:t>
            </w:r>
            <w:r w:rsidRPr="00170FF5">
              <w:rPr>
                <w:rFonts w:ascii="Times New Roman" w:hAnsi="Times New Roman"/>
                <w:i/>
                <w:color w:val="000000"/>
                <w:sz w:val="28"/>
                <w:szCs w:val="28"/>
              </w:rPr>
              <w:t>(устный опрос)</w:t>
            </w:r>
          </w:p>
          <w:p w:rsidR="005D12CD" w:rsidRPr="00170FF5" w:rsidRDefault="005D12CD" w:rsidP="00C01D57">
            <w:pPr>
              <w:spacing w:after="0" w:line="240" w:lineRule="auto"/>
              <w:ind w:firstLine="709"/>
              <w:jc w:val="both"/>
              <w:rPr>
                <w:rFonts w:ascii="Times New Roman" w:hAnsi="Times New Roman"/>
                <w:i/>
                <w:color w:val="000000"/>
                <w:sz w:val="28"/>
                <w:szCs w:val="28"/>
              </w:rPr>
            </w:pPr>
            <w:r w:rsidRPr="00170FF5">
              <w:rPr>
                <w:rFonts w:ascii="Times New Roman" w:hAnsi="Times New Roman"/>
                <w:color w:val="000000"/>
                <w:sz w:val="28"/>
                <w:szCs w:val="28"/>
              </w:rPr>
              <w:t xml:space="preserve">3.2. Отработка практических умений и навыков </w:t>
            </w:r>
            <w:r w:rsidRPr="00170FF5">
              <w:rPr>
                <w:rFonts w:ascii="Times New Roman" w:hAnsi="Times New Roman"/>
                <w:i/>
                <w:color w:val="000000"/>
                <w:sz w:val="28"/>
                <w:szCs w:val="28"/>
              </w:rPr>
              <w:t>(решение пр</w:t>
            </w:r>
            <w:r w:rsidRPr="00170FF5">
              <w:rPr>
                <w:rFonts w:ascii="Times New Roman" w:hAnsi="Times New Roman"/>
                <w:i/>
                <w:color w:val="000000"/>
                <w:sz w:val="28"/>
                <w:szCs w:val="28"/>
              </w:rPr>
              <w:t>о</w:t>
            </w:r>
            <w:r w:rsidRPr="00170FF5">
              <w:rPr>
                <w:rFonts w:ascii="Times New Roman" w:hAnsi="Times New Roman"/>
                <w:i/>
                <w:color w:val="000000"/>
                <w:sz w:val="28"/>
                <w:szCs w:val="28"/>
              </w:rPr>
              <w:t xml:space="preserve">блемно- ситуационных задач) </w:t>
            </w:r>
          </w:p>
          <w:p w:rsidR="005D12CD" w:rsidRPr="008B6ED7" w:rsidRDefault="005D12CD" w:rsidP="00C01D57">
            <w:pPr>
              <w:spacing w:after="0" w:line="240" w:lineRule="auto"/>
              <w:ind w:firstLine="709"/>
              <w:jc w:val="both"/>
              <w:rPr>
                <w:rFonts w:ascii="Times New Roman" w:hAnsi="Times New Roman"/>
                <w:color w:val="000000"/>
                <w:sz w:val="28"/>
                <w:szCs w:val="28"/>
                <w:highlight w:val="yellow"/>
                <w:u w:val="single"/>
              </w:rPr>
            </w:pPr>
          </w:p>
        </w:tc>
      </w:tr>
      <w:tr w:rsidR="005D12CD" w:rsidRPr="00170FF5" w:rsidTr="00C01D57">
        <w:trPr>
          <w:jc w:val="center"/>
        </w:trPr>
        <w:tc>
          <w:tcPr>
            <w:tcW w:w="704" w:type="dxa"/>
          </w:tcPr>
          <w:p w:rsidR="005D12CD" w:rsidRPr="00042A71" w:rsidRDefault="005D12CD" w:rsidP="00C01D5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lastRenderedPageBreak/>
              <w:t>4</w:t>
            </w:r>
          </w:p>
        </w:tc>
        <w:tc>
          <w:tcPr>
            <w:tcW w:w="8641" w:type="dxa"/>
            <w:tcBorders>
              <w:right w:val="single" w:sz="4" w:space="0" w:color="auto"/>
            </w:tcBorders>
          </w:tcPr>
          <w:p w:rsidR="005D12CD" w:rsidRPr="00170FF5" w:rsidRDefault="005D12CD" w:rsidP="00C01D57">
            <w:pPr>
              <w:spacing w:after="0" w:line="240" w:lineRule="auto"/>
              <w:ind w:firstLine="709"/>
              <w:jc w:val="both"/>
              <w:rPr>
                <w:rFonts w:ascii="Times New Roman" w:hAnsi="Times New Roman"/>
                <w:b/>
                <w:bCs/>
                <w:color w:val="000000"/>
                <w:sz w:val="28"/>
                <w:szCs w:val="28"/>
              </w:rPr>
            </w:pPr>
            <w:r w:rsidRPr="00170FF5">
              <w:rPr>
                <w:rFonts w:ascii="Times New Roman" w:hAnsi="Times New Roman"/>
                <w:b/>
                <w:bCs/>
                <w:color w:val="000000"/>
                <w:sz w:val="28"/>
                <w:szCs w:val="28"/>
              </w:rPr>
              <w:t>Заключительная часть занятия:</w:t>
            </w:r>
          </w:p>
          <w:p w:rsidR="005D12CD" w:rsidRPr="00170FF5" w:rsidRDefault="005D12CD" w:rsidP="00C01D57">
            <w:pPr>
              <w:pStyle w:val="a3"/>
              <w:numPr>
                <w:ilvl w:val="0"/>
                <w:numId w:val="1"/>
              </w:numPr>
              <w:spacing w:after="0" w:line="240" w:lineRule="auto"/>
              <w:ind w:left="0" w:firstLine="709"/>
              <w:jc w:val="both"/>
              <w:rPr>
                <w:rFonts w:ascii="Times New Roman" w:hAnsi="Times New Roman"/>
                <w:color w:val="000000"/>
                <w:sz w:val="28"/>
                <w:szCs w:val="28"/>
              </w:rPr>
            </w:pPr>
            <w:r w:rsidRPr="00170FF5">
              <w:rPr>
                <w:rFonts w:ascii="Times New Roman" w:hAnsi="Times New Roman"/>
                <w:color w:val="000000"/>
                <w:spacing w:val="-6"/>
                <w:sz w:val="28"/>
                <w:szCs w:val="28"/>
              </w:rPr>
              <w:t>подведение итогов занятия;</w:t>
            </w:r>
          </w:p>
          <w:p w:rsidR="005D12CD" w:rsidRPr="00170FF5" w:rsidRDefault="005D12CD" w:rsidP="00C01D57">
            <w:pPr>
              <w:pStyle w:val="a3"/>
              <w:numPr>
                <w:ilvl w:val="0"/>
                <w:numId w:val="1"/>
              </w:numPr>
              <w:spacing w:after="0" w:line="240" w:lineRule="auto"/>
              <w:ind w:left="0" w:firstLine="709"/>
              <w:jc w:val="both"/>
              <w:rPr>
                <w:rFonts w:ascii="Times New Roman" w:hAnsi="Times New Roman"/>
                <w:color w:val="000000"/>
                <w:sz w:val="28"/>
                <w:szCs w:val="28"/>
              </w:rPr>
            </w:pPr>
            <w:r w:rsidRPr="00170FF5">
              <w:rPr>
                <w:rFonts w:ascii="Times New Roman" w:hAnsi="Times New Roman"/>
                <w:color w:val="000000"/>
                <w:spacing w:val="-6"/>
                <w:sz w:val="28"/>
                <w:szCs w:val="28"/>
              </w:rPr>
              <w:t>выставление текущих оценок в учебный журнал;</w:t>
            </w:r>
          </w:p>
          <w:p w:rsidR="005D12CD" w:rsidRPr="00170FF5" w:rsidRDefault="005D12CD" w:rsidP="00C01D57">
            <w:pPr>
              <w:pStyle w:val="a3"/>
              <w:numPr>
                <w:ilvl w:val="0"/>
                <w:numId w:val="1"/>
              </w:numPr>
              <w:spacing w:after="0" w:line="240" w:lineRule="auto"/>
              <w:ind w:left="0" w:firstLine="709"/>
              <w:jc w:val="both"/>
              <w:rPr>
                <w:rFonts w:ascii="Times New Roman" w:hAnsi="Times New Roman"/>
                <w:color w:val="000000"/>
                <w:sz w:val="28"/>
                <w:szCs w:val="28"/>
              </w:rPr>
            </w:pPr>
            <w:r w:rsidRPr="00170FF5">
              <w:rPr>
                <w:rFonts w:ascii="Times New Roman" w:hAnsi="Times New Roman"/>
                <w:color w:val="000000"/>
                <w:spacing w:val="-6"/>
                <w:sz w:val="28"/>
                <w:szCs w:val="28"/>
              </w:rPr>
              <w:t>рубежный контроль;</w:t>
            </w:r>
          </w:p>
          <w:p w:rsidR="005D12CD" w:rsidRPr="00170FF5" w:rsidRDefault="005D12CD" w:rsidP="00C01D57">
            <w:pPr>
              <w:pStyle w:val="a3"/>
              <w:numPr>
                <w:ilvl w:val="0"/>
                <w:numId w:val="1"/>
              </w:numPr>
              <w:spacing w:after="0" w:line="240" w:lineRule="auto"/>
              <w:ind w:left="0" w:firstLine="709"/>
              <w:jc w:val="both"/>
              <w:rPr>
                <w:rFonts w:ascii="Times New Roman" w:hAnsi="Times New Roman"/>
                <w:color w:val="000000"/>
                <w:sz w:val="28"/>
                <w:szCs w:val="28"/>
              </w:rPr>
            </w:pPr>
            <w:r w:rsidRPr="00170FF5">
              <w:rPr>
                <w:rFonts w:ascii="Times New Roman" w:hAnsi="Times New Roman"/>
                <w:color w:val="000000"/>
                <w:sz w:val="28"/>
                <w:szCs w:val="28"/>
              </w:rPr>
              <w:t>подведение итогов модуля</w:t>
            </w:r>
          </w:p>
        </w:tc>
      </w:tr>
    </w:tbl>
    <w:p w:rsidR="005D12CD" w:rsidRPr="00042A71" w:rsidRDefault="005D12CD" w:rsidP="005D12CD">
      <w:pPr>
        <w:spacing w:after="0" w:line="240" w:lineRule="auto"/>
        <w:ind w:firstLine="709"/>
        <w:jc w:val="both"/>
        <w:rPr>
          <w:rFonts w:ascii="Times New Roman" w:hAnsi="Times New Roman"/>
          <w:i/>
          <w:iCs/>
          <w:color w:val="000000"/>
          <w:sz w:val="8"/>
          <w:szCs w:val="8"/>
          <w:lang w:eastAsia="en-US"/>
        </w:rPr>
      </w:pPr>
    </w:p>
    <w:p w:rsidR="005D12CD" w:rsidRPr="00042A71" w:rsidRDefault="005D12CD" w:rsidP="005D12CD">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5D12CD" w:rsidRDefault="005D12CD" w:rsidP="00953816">
      <w:pPr>
        <w:pStyle w:val="a3"/>
        <w:numPr>
          <w:ilvl w:val="0"/>
          <w:numId w:val="68"/>
        </w:numPr>
        <w:spacing w:after="0" w:line="240" w:lineRule="auto"/>
        <w:contextualSpacing/>
        <w:jc w:val="both"/>
        <w:rPr>
          <w:rFonts w:ascii="Times New Roman" w:hAnsi="Times New Roman"/>
          <w:b/>
          <w:color w:val="000000"/>
          <w:sz w:val="28"/>
          <w:szCs w:val="28"/>
        </w:rPr>
      </w:pPr>
      <w:r w:rsidRPr="005D12CD">
        <w:rPr>
          <w:rFonts w:ascii="Times New Roman" w:hAnsi="Times New Roman"/>
          <w:b/>
          <w:color w:val="000000"/>
          <w:sz w:val="28"/>
          <w:szCs w:val="28"/>
        </w:rPr>
        <w:t xml:space="preserve">Дидактические: </w:t>
      </w:r>
    </w:p>
    <w:p w:rsidR="005D12CD" w:rsidRPr="005D12CD" w:rsidRDefault="005D12CD" w:rsidP="005D12CD">
      <w:pPr>
        <w:spacing w:after="0" w:line="240" w:lineRule="auto"/>
        <w:contextualSpacing/>
        <w:jc w:val="both"/>
        <w:rPr>
          <w:rFonts w:ascii="Times New Roman" w:hAnsi="Times New Roman" w:cs="Times New Roman"/>
          <w:sz w:val="28"/>
          <w:szCs w:val="20"/>
        </w:rPr>
      </w:pPr>
      <w:r>
        <w:rPr>
          <w:rFonts w:ascii="Times New Roman" w:hAnsi="Times New Roman" w:cs="Times New Roman"/>
          <w:sz w:val="28"/>
          <w:szCs w:val="20"/>
        </w:rPr>
        <w:t xml:space="preserve">- </w:t>
      </w:r>
      <w:r w:rsidRPr="005D12CD">
        <w:rPr>
          <w:rFonts w:ascii="Times New Roman" w:hAnsi="Times New Roman" w:cs="Times New Roman"/>
          <w:sz w:val="28"/>
          <w:szCs w:val="20"/>
        </w:rPr>
        <w:t>Учебные ситуационные задачи;</w:t>
      </w:r>
    </w:p>
    <w:p w:rsidR="005D12CD" w:rsidRPr="00DF6D14" w:rsidRDefault="005D12CD" w:rsidP="005D12CD">
      <w:pPr>
        <w:tabs>
          <w:tab w:val="left" w:pos="540"/>
          <w:tab w:val="left" w:pos="1440"/>
        </w:tabs>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Pr="00DF6D14">
        <w:rPr>
          <w:rFonts w:ascii="Times New Roman" w:hAnsi="Times New Roman" w:cs="Times New Roman"/>
          <w:sz w:val="28"/>
          <w:szCs w:val="20"/>
        </w:rPr>
        <w:t xml:space="preserve">Таблица (слайд): патогенез иерсиниоза; </w:t>
      </w:r>
    </w:p>
    <w:p w:rsidR="005D12CD" w:rsidRPr="006256B6" w:rsidRDefault="005D12CD" w:rsidP="005D12CD">
      <w:pPr>
        <w:tabs>
          <w:tab w:val="left" w:pos="540"/>
          <w:tab w:val="left" w:pos="1440"/>
        </w:tabs>
        <w:spacing w:after="0" w:line="240" w:lineRule="auto"/>
        <w:jc w:val="both"/>
        <w:rPr>
          <w:rFonts w:ascii="Times New Roman" w:hAnsi="Times New Roman" w:cs="Times New Roman"/>
          <w:sz w:val="28"/>
          <w:szCs w:val="20"/>
        </w:rPr>
      </w:pPr>
      <w:r w:rsidRPr="00DF6D14">
        <w:rPr>
          <w:rFonts w:ascii="Times New Roman" w:hAnsi="Times New Roman" w:cs="Times New Roman"/>
          <w:sz w:val="28"/>
          <w:szCs w:val="20"/>
        </w:rPr>
        <w:t>- Таблица (слайд): клиниче</w:t>
      </w:r>
      <w:r>
        <w:rPr>
          <w:rFonts w:ascii="Times New Roman" w:hAnsi="Times New Roman" w:cs="Times New Roman"/>
          <w:sz w:val="28"/>
          <w:szCs w:val="20"/>
        </w:rPr>
        <w:t>ская классификация иерсиниозов;</w:t>
      </w:r>
    </w:p>
    <w:p w:rsidR="005D12CD" w:rsidRDefault="005D12CD" w:rsidP="005D12CD">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Раздаточный материал «Бруцеллез</w:t>
      </w:r>
      <w:r w:rsidRPr="006256B6">
        <w:rPr>
          <w:rFonts w:ascii="Times New Roman" w:hAnsi="Times New Roman" w:cs="Times New Roman"/>
          <w:sz w:val="28"/>
          <w:szCs w:val="20"/>
        </w:rPr>
        <w:t>»</w:t>
      </w:r>
      <w:r>
        <w:rPr>
          <w:rFonts w:ascii="Times New Roman" w:hAnsi="Times New Roman" w:cs="Times New Roman"/>
          <w:sz w:val="28"/>
          <w:szCs w:val="20"/>
        </w:rPr>
        <w:t>,«Иерсини</w:t>
      </w:r>
      <w:r w:rsidRPr="00DF6D14">
        <w:rPr>
          <w:rFonts w:ascii="Times New Roman" w:hAnsi="Times New Roman" w:cs="Times New Roman"/>
          <w:sz w:val="28"/>
          <w:szCs w:val="20"/>
        </w:rPr>
        <w:t>озы».</w:t>
      </w:r>
    </w:p>
    <w:p w:rsidR="005D12CD" w:rsidRPr="005D12CD" w:rsidRDefault="005D12CD" w:rsidP="005D12CD">
      <w:pPr>
        <w:spacing w:after="0" w:line="240" w:lineRule="auto"/>
        <w:jc w:val="both"/>
        <w:rPr>
          <w:rFonts w:ascii="Times New Roman" w:hAnsi="Times New Roman" w:cs="Times New Roman"/>
          <w:sz w:val="28"/>
          <w:szCs w:val="20"/>
        </w:rPr>
      </w:pPr>
    </w:p>
    <w:p w:rsidR="005D12CD" w:rsidRDefault="005D12CD" w:rsidP="005D12CD">
      <w:pPr>
        <w:pStyle w:val="a3"/>
        <w:spacing w:after="0" w:line="240" w:lineRule="auto"/>
        <w:ind w:left="360"/>
        <w:contextualSpacing/>
        <w:jc w:val="both"/>
        <w:rPr>
          <w:rFonts w:ascii="Times New Roman" w:hAnsi="Times New Roman"/>
          <w:b/>
          <w:color w:val="000000"/>
          <w:sz w:val="28"/>
          <w:szCs w:val="28"/>
        </w:rPr>
      </w:pPr>
      <w:r w:rsidRPr="008B6ED7">
        <w:rPr>
          <w:rFonts w:ascii="Times New Roman" w:hAnsi="Times New Roman"/>
          <w:b/>
          <w:color w:val="000000"/>
          <w:sz w:val="28"/>
          <w:szCs w:val="28"/>
        </w:rPr>
        <w:t xml:space="preserve">Материально-технические: </w:t>
      </w:r>
    </w:p>
    <w:p w:rsidR="005D12CD" w:rsidRPr="006256B6" w:rsidRDefault="005D12CD" w:rsidP="005D12CD">
      <w:pPr>
        <w:spacing w:after="0" w:line="240" w:lineRule="auto"/>
        <w:jc w:val="both"/>
        <w:rPr>
          <w:rFonts w:ascii="Times New Roman" w:hAnsi="Times New Roman" w:cs="Times New Roman"/>
          <w:iCs/>
          <w:color w:val="000000"/>
          <w:sz w:val="28"/>
          <w:szCs w:val="28"/>
        </w:rPr>
      </w:pPr>
      <w:r w:rsidRPr="006256B6">
        <w:rPr>
          <w:rFonts w:ascii="Times New Roman" w:hAnsi="Times New Roman" w:cs="Times New Roman"/>
          <w:color w:val="000000"/>
          <w:sz w:val="28"/>
          <w:szCs w:val="28"/>
        </w:rPr>
        <w:t>- М</w:t>
      </w:r>
      <w:r w:rsidRPr="006256B6">
        <w:rPr>
          <w:rFonts w:ascii="Times New Roman" w:hAnsi="Times New Roman" w:cs="Times New Roman"/>
          <w:iCs/>
          <w:color w:val="000000"/>
          <w:sz w:val="28"/>
          <w:szCs w:val="28"/>
        </w:rPr>
        <w:t>ел, доска</w:t>
      </w:r>
    </w:p>
    <w:p w:rsidR="005D12CD" w:rsidRPr="00AA358A" w:rsidRDefault="005D12CD" w:rsidP="005D12CD">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Ноутбук</w:t>
      </w:r>
    </w:p>
    <w:p w:rsidR="005D12CD" w:rsidRDefault="005D12CD" w:rsidP="005D12CD">
      <w:pPr>
        <w:tabs>
          <w:tab w:val="left" w:pos="540"/>
          <w:tab w:val="left" w:pos="1440"/>
        </w:tabs>
        <w:spacing w:after="0" w:line="240" w:lineRule="auto"/>
        <w:jc w:val="both"/>
        <w:rPr>
          <w:rFonts w:ascii="Times New Roman" w:hAnsi="Times New Roman" w:cs="Times New Roman"/>
          <w:sz w:val="28"/>
          <w:szCs w:val="20"/>
        </w:rPr>
      </w:pPr>
      <w:r>
        <w:rPr>
          <w:rFonts w:ascii="Times New Roman" w:hAnsi="Times New Roman" w:cs="Times New Roman"/>
          <w:sz w:val="28"/>
          <w:szCs w:val="20"/>
        </w:rPr>
        <w:t>- Телевизор</w:t>
      </w:r>
    </w:p>
    <w:p w:rsidR="005D12CD" w:rsidRPr="00D85950" w:rsidRDefault="005D12CD" w:rsidP="005D12CD">
      <w:pPr>
        <w:tabs>
          <w:tab w:val="left" w:pos="540"/>
          <w:tab w:val="left" w:pos="1440"/>
        </w:tabs>
        <w:spacing w:after="0" w:line="240" w:lineRule="auto"/>
        <w:jc w:val="both"/>
        <w:rPr>
          <w:rFonts w:ascii="Times New Roman" w:hAnsi="Times New Roman" w:cs="Times New Roman"/>
          <w:sz w:val="28"/>
          <w:szCs w:val="20"/>
        </w:rPr>
      </w:pPr>
    </w:p>
    <w:p w:rsidR="005D12CD" w:rsidRPr="009A5DAB" w:rsidRDefault="005D12CD" w:rsidP="005D12CD">
      <w:pPr>
        <w:spacing w:after="0" w:line="240" w:lineRule="auto"/>
        <w:ind w:firstLine="709"/>
        <w:jc w:val="center"/>
        <w:rPr>
          <w:rFonts w:ascii="Times New Roman" w:hAnsi="Times New Roman"/>
          <w:b/>
          <w:color w:val="000000"/>
          <w:sz w:val="28"/>
          <w:szCs w:val="28"/>
        </w:rPr>
      </w:pPr>
      <w:r w:rsidRPr="009A5DAB">
        <w:rPr>
          <w:rFonts w:ascii="Times New Roman" w:hAnsi="Times New Roman"/>
          <w:b/>
          <w:color w:val="000000"/>
          <w:sz w:val="28"/>
          <w:szCs w:val="28"/>
        </w:rPr>
        <w:t>Вопросы входного контроля</w:t>
      </w:r>
    </w:p>
    <w:p w:rsidR="005D12CD" w:rsidRDefault="005D12CD" w:rsidP="005D12CD">
      <w:pPr>
        <w:spacing w:after="0" w:line="240" w:lineRule="auto"/>
        <w:jc w:val="center"/>
        <w:rPr>
          <w:rFonts w:ascii="Times New Roman" w:hAnsi="Times New Roman"/>
          <w:b/>
          <w:sz w:val="28"/>
          <w:szCs w:val="20"/>
        </w:rPr>
      </w:pPr>
      <w:r w:rsidRPr="00170FF5">
        <w:rPr>
          <w:rFonts w:ascii="Times New Roman" w:hAnsi="Times New Roman"/>
          <w:b/>
          <w:sz w:val="28"/>
          <w:szCs w:val="20"/>
        </w:rPr>
        <w:t>Вариант 1</w:t>
      </w:r>
    </w:p>
    <w:p w:rsidR="005D12CD" w:rsidRPr="00292BA5" w:rsidRDefault="005D12CD" w:rsidP="005D12CD">
      <w:pPr>
        <w:pStyle w:val="a3"/>
        <w:numPr>
          <w:ilvl w:val="1"/>
          <w:numId w:val="3"/>
        </w:numPr>
        <w:spacing w:after="0" w:line="240" w:lineRule="auto"/>
        <w:contextualSpacing/>
        <w:jc w:val="both"/>
        <w:rPr>
          <w:rFonts w:ascii="Times New Roman" w:hAnsi="Times New Roman"/>
          <w:sz w:val="28"/>
          <w:szCs w:val="20"/>
        </w:rPr>
      </w:pPr>
      <w:r w:rsidRPr="00292BA5">
        <w:rPr>
          <w:rFonts w:ascii="Times New Roman" w:hAnsi="Times New Roman"/>
          <w:sz w:val="28"/>
          <w:szCs w:val="20"/>
        </w:rPr>
        <w:t>Характеристика возбудителей иерсиниозов</w:t>
      </w:r>
    </w:p>
    <w:p w:rsidR="005D12CD" w:rsidRPr="00292BA5" w:rsidRDefault="005D12CD" w:rsidP="005D12CD">
      <w:pPr>
        <w:pStyle w:val="a3"/>
        <w:numPr>
          <w:ilvl w:val="1"/>
          <w:numId w:val="3"/>
        </w:numPr>
        <w:spacing w:after="0" w:line="240" w:lineRule="auto"/>
        <w:contextualSpacing/>
        <w:jc w:val="both"/>
        <w:rPr>
          <w:rFonts w:ascii="Times New Roman" w:hAnsi="Times New Roman"/>
          <w:sz w:val="28"/>
          <w:szCs w:val="20"/>
        </w:rPr>
      </w:pPr>
      <w:r w:rsidRPr="00292BA5">
        <w:rPr>
          <w:rFonts w:ascii="Times New Roman" w:hAnsi="Times New Roman"/>
          <w:sz w:val="28"/>
          <w:szCs w:val="20"/>
        </w:rPr>
        <w:t>Клинические формы иерсинеозов</w:t>
      </w:r>
    </w:p>
    <w:p w:rsidR="005D12CD" w:rsidRPr="00292BA5" w:rsidRDefault="005D12CD" w:rsidP="005D12CD">
      <w:pPr>
        <w:pStyle w:val="a3"/>
        <w:numPr>
          <w:ilvl w:val="1"/>
          <w:numId w:val="3"/>
        </w:numPr>
        <w:spacing w:after="0" w:line="240" w:lineRule="auto"/>
        <w:contextualSpacing/>
        <w:jc w:val="both"/>
        <w:rPr>
          <w:rFonts w:ascii="Times New Roman" w:hAnsi="Times New Roman"/>
          <w:sz w:val="28"/>
          <w:szCs w:val="20"/>
        </w:rPr>
      </w:pPr>
      <w:r w:rsidRPr="00292BA5">
        <w:rPr>
          <w:rFonts w:ascii="Times New Roman" w:hAnsi="Times New Roman"/>
          <w:sz w:val="28"/>
          <w:szCs w:val="20"/>
        </w:rPr>
        <w:t>Лабораторная диагностика иерсинеозов</w:t>
      </w:r>
    </w:p>
    <w:p w:rsidR="005D12CD" w:rsidRPr="00AD744D" w:rsidRDefault="005D12CD" w:rsidP="005D12CD">
      <w:pPr>
        <w:pStyle w:val="a3"/>
        <w:spacing w:after="0" w:line="240" w:lineRule="auto"/>
        <w:ind w:left="0"/>
        <w:jc w:val="center"/>
        <w:rPr>
          <w:rFonts w:ascii="Times New Roman" w:hAnsi="Times New Roman"/>
          <w:b/>
          <w:sz w:val="28"/>
          <w:szCs w:val="20"/>
        </w:rPr>
      </w:pPr>
      <w:r w:rsidRPr="00AD744D">
        <w:rPr>
          <w:rFonts w:ascii="Times New Roman" w:hAnsi="Times New Roman"/>
          <w:b/>
          <w:sz w:val="28"/>
          <w:szCs w:val="20"/>
        </w:rPr>
        <w:t>Вариант 2</w:t>
      </w:r>
    </w:p>
    <w:p w:rsidR="005D12CD" w:rsidRPr="00292BA5" w:rsidRDefault="005D12CD" w:rsidP="00953816">
      <w:pPr>
        <w:pStyle w:val="a3"/>
        <w:numPr>
          <w:ilvl w:val="0"/>
          <w:numId w:val="67"/>
        </w:numPr>
        <w:spacing w:after="0" w:line="240" w:lineRule="auto"/>
        <w:contextualSpacing/>
        <w:jc w:val="both"/>
        <w:rPr>
          <w:rFonts w:ascii="Times New Roman" w:hAnsi="Times New Roman"/>
          <w:sz w:val="28"/>
          <w:szCs w:val="20"/>
        </w:rPr>
      </w:pPr>
      <w:r w:rsidRPr="00292BA5">
        <w:rPr>
          <w:rFonts w:ascii="Times New Roman" w:hAnsi="Times New Roman"/>
          <w:sz w:val="28"/>
          <w:szCs w:val="20"/>
        </w:rPr>
        <w:t>Источники инфекции и пути передачи кишечного иерсиниоза и псевдотубе</w:t>
      </w:r>
      <w:r w:rsidRPr="00292BA5">
        <w:rPr>
          <w:rFonts w:ascii="Times New Roman" w:hAnsi="Times New Roman"/>
          <w:sz w:val="28"/>
          <w:szCs w:val="20"/>
        </w:rPr>
        <w:t>р</w:t>
      </w:r>
      <w:r w:rsidRPr="00292BA5">
        <w:rPr>
          <w:rFonts w:ascii="Times New Roman" w:hAnsi="Times New Roman"/>
          <w:sz w:val="28"/>
          <w:szCs w:val="20"/>
        </w:rPr>
        <w:t>кулеза</w:t>
      </w:r>
    </w:p>
    <w:p w:rsidR="005D12CD" w:rsidRPr="00292BA5" w:rsidRDefault="005D12CD" w:rsidP="00953816">
      <w:pPr>
        <w:pStyle w:val="a3"/>
        <w:numPr>
          <w:ilvl w:val="0"/>
          <w:numId w:val="67"/>
        </w:numPr>
        <w:spacing w:after="0" w:line="240" w:lineRule="auto"/>
        <w:contextualSpacing/>
        <w:jc w:val="both"/>
        <w:rPr>
          <w:rFonts w:ascii="Times New Roman" w:hAnsi="Times New Roman"/>
          <w:sz w:val="28"/>
          <w:szCs w:val="20"/>
        </w:rPr>
      </w:pPr>
      <w:r w:rsidRPr="00292BA5">
        <w:rPr>
          <w:rFonts w:ascii="Times New Roman" w:hAnsi="Times New Roman"/>
          <w:sz w:val="28"/>
          <w:szCs w:val="20"/>
        </w:rPr>
        <w:t>Основные клинические синдромы при иерсиниозах</w:t>
      </w:r>
    </w:p>
    <w:p w:rsidR="005D12CD" w:rsidRPr="00292BA5" w:rsidRDefault="005D12CD" w:rsidP="00953816">
      <w:pPr>
        <w:pStyle w:val="a3"/>
        <w:numPr>
          <w:ilvl w:val="0"/>
          <w:numId w:val="67"/>
        </w:numPr>
        <w:spacing w:after="0" w:line="240" w:lineRule="auto"/>
        <w:contextualSpacing/>
        <w:jc w:val="both"/>
        <w:rPr>
          <w:rFonts w:ascii="Times New Roman" w:hAnsi="Times New Roman"/>
          <w:sz w:val="28"/>
          <w:szCs w:val="20"/>
        </w:rPr>
      </w:pPr>
      <w:r w:rsidRPr="00292BA5">
        <w:rPr>
          <w:rFonts w:ascii="Times New Roman" w:hAnsi="Times New Roman"/>
          <w:sz w:val="28"/>
          <w:szCs w:val="20"/>
        </w:rPr>
        <w:t>Этиотропная терапия иерсиниозов</w:t>
      </w:r>
    </w:p>
    <w:p w:rsidR="005D12CD" w:rsidRDefault="005D12CD" w:rsidP="005D12CD">
      <w:pPr>
        <w:pStyle w:val="a3"/>
        <w:spacing w:after="0" w:line="240" w:lineRule="auto"/>
        <w:jc w:val="both"/>
        <w:rPr>
          <w:rFonts w:ascii="Times New Roman" w:hAnsi="Times New Roman"/>
          <w:b/>
          <w:sz w:val="28"/>
          <w:szCs w:val="20"/>
        </w:rPr>
      </w:pPr>
    </w:p>
    <w:p w:rsidR="005D12CD" w:rsidRPr="005D12CD" w:rsidRDefault="005D12CD" w:rsidP="005D12CD">
      <w:pPr>
        <w:pStyle w:val="a3"/>
        <w:spacing w:after="0" w:line="240" w:lineRule="auto"/>
        <w:jc w:val="both"/>
        <w:rPr>
          <w:rFonts w:ascii="Times New Roman" w:hAnsi="Times New Roman"/>
          <w:sz w:val="28"/>
          <w:szCs w:val="20"/>
        </w:rPr>
      </w:pPr>
      <w:r w:rsidRPr="005D12CD">
        <w:rPr>
          <w:rFonts w:ascii="Times New Roman" w:hAnsi="Times New Roman"/>
          <w:sz w:val="28"/>
          <w:szCs w:val="20"/>
        </w:rPr>
        <w:t>При проведении занятий в режиме «онлайн»</w:t>
      </w:r>
    </w:p>
    <w:p w:rsidR="005D12CD" w:rsidRPr="00912B14" w:rsidRDefault="005D12CD" w:rsidP="005D12CD">
      <w:pPr>
        <w:pStyle w:val="a3"/>
        <w:spacing w:after="0" w:line="240" w:lineRule="auto"/>
        <w:jc w:val="center"/>
        <w:rPr>
          <w:rFonts w:ascii="Times New Roman" w:hAnsi="Times New Roman"/>
          <w:b/>
          <w:sz w:val="28"/>
          <w:szCs w:val="20"/>
        </w:rPr>
      </w:pPr>
      <w:r w:rsidRPr="00912B14">
        <w:rPr>
          <w:rFonts w:ascii="Times New Roman" w:hAnsi="Times New Roman"/>
          <w:b/>
          <w:sz w:val="28"/>
          <w:szCs w:val="20"/>
        </w:rPr>
        <w:t>Дидактический диктант</w:t>
      </w:r>
    </w:p>
    <w:p w:rsidR="005D12CD" w:rsidRPr="00912B14" w:rsidRDefault="005D12CD" w:rsidP="00953816">
      <w:pPr>
        <w:pStyle w:val="a3"/>
        <w:numPr>
          <w:ilvl w:val="1"/>
          <w:numId w:val="32"/>
        </w:numPr>
        <w:spacing w:after="0" w:line="240" w:lineRule="auto"/>
        <w:rPr>
          <w:rFonts w:ascii="Times New Roman" w:hAnsi="Times New Roman" w:cs="Times New Roman"/>
          <w:sz w:val="28"/>
          <w:szCs w:val="20"/>
        </w:rPr>
      </w:pPr>
      <w:r w:rsidRPr="00912B14">
        <w:rPr>
          <w:rFonts w:ascii="Times New Roman" w:hAnsi="Times New Roman" w:cs="Times New Roman"/>
          <w:sz w:val="28"/>
          <w:szCs w:val="20"/>
        </w:rPr>
        <w:t>Каков основой механизм передачи иерсиниозов</w:t>
      </w:r>
    </w:p>
    <w:p w:rsidR="005D12CD" w:rsidRPr="00912B14" w:rsidRDefault="005D12CD" w:rsidP="00953816">
      <w:pPr>
        <w:pStyle w:val="a3"/>
        <w:numPr>
          <w:ilvl w:val="1"/>
          <w:numId w:val="32"/>
        </w:numPr>
        <w:spacing w:after="0" w:line="240" w:lineRule="auto"/>
        <w:rPr>
          <w:rFonts w:ascii="Times New Roman" w:hAnsi="Times New Roman"/>
          <w:sz w:val="28"/>
          <w:szCs w:val="20"/>
        </w:rPr>
      </w:pPr>
      <w:r w:rsidRPr="00912B14">
        <w:rPr>
          <w:rFonts w:ascii="Times New Roman" w:hAnsi="Times New Roman" w:cs="Times New Roman"/>
          <w:sz w:val="28"/>
          <w:szCs w:val="20"/>
        </w:rPr>
        <w:t>Варианты гастроинтестинальной формы иерсиниозов</w:t>
      </w:r>
    </w:p>
    <w:p w:rsidR="005D12CD" w:rsidRPr="00912B14" w:rsidRDefault="005D12CD" w:rsidP="00953816">
      <w:pPr>
        <w:pStyle w:val="a3"/>
        <w:numPr>
          <w:ilvl w:val="1"/>
          <w:numId w:val="32"/>
        </w:numPr>
        <w:spacing w:after="0" w:line="240" w:lineRule="auto"/>
        <w:rPr>
          <w:rFonts w:ascii="Times New Roman" w:hAnsi="Times New Roman"/>
          <w:sz w:val="28"/>
          <w:szCs w:val="20"/>
        </w:rPr>
      </w:pPr>
      <w:r w:rsidRPr="00912B14">
        <w:rPr>
          <w:rFonts w:ascii="Times New Roman" w:hAnsi="Times New Roman" w:cs="Times New Roman"/>
          <w:sz w:val="28"/>
          <w:szCs w:val="20"/>
        </w:rPr>
        <w:t>Для генерализованной формы иерсиниозов характерно</w:t>
      </w:r>
    </w:p>
    <w:p w:rsidR="005D12CD" w:rsidRPr="00912B14" w:rsidRDefault="00912B14" w:rsidP="00953816">
      <w:pPr>
        <w:pStyle w:val="a3"/>
        <w:numPr>
          <w:ilvl w:val="1"/>
          <w:numId w:val="32"/>
        </w:numPr>
        <w:spacing w:after="0" w:line="240" w:lineRule="auto"/>
        <w:rPr>
          <w:rFonts w:ascii="Times New Roman" w:hAnsi="Times New Roman"/>
          <w:sz w:val="28"/>
          <w:szCs w:val="20"/>
        </w:rPr>
      </w:pPr>
      <w:r w:rsidRPr="00912B14">
        <w:rPr>
          <w:rFonts w:ascii="Times New Roman" w:hAnsi="Times New Roman" w:cs="Times New Roman"/>
          <w:sz w:val="28"/>
          <w:szCs w:val="20"/>
        </w:rPr>
        <w:t>Варианты абдоминальной формы иерсиниозов</w:t>
      </w:r>
    </w:p>
    <w:p w:rsidR="00912B14" w:rsidRPr="00912B14" w:rsidRDefault="00912B14" w:rsidP="00953816">
      <w:pPr>
        <w:pStyle w:val="a3"/>
        <w:numPr>
          <w:ilvl w:val="1"/>
          <w:numId w:val="32"/>
        </w:numPr>
        <w:spacing w:after="0" w:line="240" w:lineRule="auto"/>
        <w:rPr>
          <w:rFonts w:ascii="Times New Roman" w:hAnsi="Times New Roman"/>
          <w:sz w:val="28"/>
          <w:szCs w:val="20"/>
        </w:rPr>
      </w:pPr>
      <w:r w:rsidRPr="00912B14">
        <w:rPr>
          <w:rFonts w:ascii="Times New Roman" w:hAnsi="Times New Roman" w:cs="Times New Roman"/>
          <w:sz w:val="28"/>
          <w:szCs w:val="20"/>
        </w:rPr>
        <w:t>Варианты генерализованной формы иерсиниозов</w:t>
      </w:r>
    </w:p>
    <w:p w:rsidR="00912B14" w:rsidRPr="00912B14" w:rsidRDefault="00912B14" w:rsidP="00953816">
      <w:pPr>
        <w:pStyle w:val="a3"/>
        <w:numPr>
          <w:ilvl w:val="1"/>
          <w:numId w:val="32"/>
        </w:numPr>
        <w:spacing w:after="0" w:line="240" w:lineRule="auto"/>
        <w:rPr>
          <w:rFonts w:ascii="Times New Roman" w:hAnsi="Times New Roman"/>
          <w:sz w:val="28"/>
          <w:szCs w:val="20"/>
        </w:rPr>
      </w:pPr>
      <w:r w:rsidRPr="00912B14">
        <w:rPr>
          <w:rFonts w:ascii="Times New Roman" w:hAnsi="Times New Roman" w:cs="Times New Roman"/>
          <w:sz w:val="28"/>
          <w:szCs w:val="20"/>
        </w:rPr>
        <w:t>варианты вторично-очаговой формы иерсиниозов</w:t>
      </w:r>
    </w:p>
    <w:p w:rsidR="00912B14" w:rsidRPr="00912B14" w:rsidRDefault="00912B14" w:rsidP="00953816">
      <w:pPr>
        <w:pStyle w:val="a3"/>
        <w:numPr>
          <w:ilvl w:val="1"/>
          <w:numId w:val="32"/>
        </w:numPr>
        <w:spacing w:after="0" w:line="240" w:lineRule="auto"/>
        <w:rPr>
          <w:rFonts w:ascii="Times New Roman" w:hAnsi="Times New Roman"/>
          <w:sz w:val="28"/>
          <w:szCs w:val="20"/>
        </w:rPr>
      </w:pPr>
      <w:r w:rsidRPr="00912B14">
        <w:rPr>
          <w:rFonts w:ascii="Times New Roman" w:hAnsi="Times New Roman"/>
          <w:sz w:val="28"/>
          <w:szCs w:val="20"/>
        </w:rPr>
        <w:t>Иммунитет после перенесенного кишечного иерсиниоза</w:t>
      </w:r>
    </w:p>
    <w:p w:rsidR="00912B14" w:rsidRDefault="00912B14" w:rsidP="00953816">
      <w:pPr>
        <w:pStyle w:val="a3"/>
        <w:numPr>
          <w:ilvl w:val="1"/>
          <w:numId w:val="32"/>
        </w:numPr>
        <w:spacing w:after="0" w:line="240" w:lineRule="auto"/>
        <w:rPr>
          <w:rFonts w:ascii="Times New Roman" w:hAnsi="Times New Roman"/>
          <w:sz w:val="28"/>
          <w:szCs w:val="20"/>
        </w:rPr>
      </w:pPr>
      <w:r>
        <w:rPr>
          <w:rFonts w:ascii="Times New Roman" w:hAnsi="Times New Roman"/>
          <w:sz w:val="28"/>
          <w:szCs w:val="20"/>
        </w:rPr>
        <w:t>Сезонность псевдотуберкулеза</w:t>
      </w:r>
    </w:p>
    <w:p w:rsidR="00912B14" w:rsidRDefault="00912B14" w:rsidP="00953816">
      <w:pPr>
        <w:pStyle w:val="a3"/>
        <w:numPr>
          <w:ilvl w:val="1"/>
          <w:numId w:val="32"/>
        </w:numPr>
        <w:spacing w:after="0" w:line="240" w:lineRule="auto"/>
        <w:rPr>
          <w:rFonts w:ascii="Times New Roman" w:hAnsi="Times New Roman"/>
          <w:sz w:val="28"/>
          <w:szCs w:val="20"/>
        </w:rPr>
      </w:pPr>
      <w:r>
        <w:rPr>
          <w:rFonts w:ascii="Times New Roman" w:hAnsi="Times New Roman"/>
          <w:sz w:val="28"/>
          <w:szCs w:val="20"/>
        </w:rPr>
        <w:t>Характер сыпи при генерализованной форме  псевдотуберкулеза</w:t>
      </w:r>
    </w:p>
    <w:p w:rsidR="00912B14" w:rsidRPr="005D12CD" w:rsidRDefault="00912B14" w:rsidP="00953816">
      <w:pPr>
        <w:pStyle w:val="a3"/>
        <w:numPr>
          <w:ilvl w:val="1"/>
          <w:numId w:val="32"/>
        </w:numPr>
        <w:spacing w:after="0" w:line="240" w:lineRule="auto"/>
        <w:rPr>
          <w:rFonts w:ascii="Times New Roman" w:hAnsi="Times New Roman"/>
          <w:sz w:val="28"/>
          <w:szCs w:val="20"/>
        </w:rPr>
      </w:pPr>
      <w:r>
        <w:rPr>
          <w:rFonts w:ascii="Times New Roman" w:hAnsi="Times New Roman"/>
          <w:sz w:val="28"/>
          <w:szCs w:val="20"/>
        </w:rPr>
        <w:t xml:space="preserve"> Характер сыпи при скарлатиноподобном варианте псевдотуберкулеза</w:t>
      </w:r>
      <w:r>
        <w:rPr>
          <w:rFonts w:ascii="Times New Roman" w:hAnsi="Times New Roman"/>
          <w:sz w:val="28"/>
          <w:szCs w:val="20"/>
        </w:rPr>
        <w:br/>
      </w:r>
    </w:p>
    <w:p w:rsidR="005D12CD" w:rsidRDefault="005D12CD" w:rsidP="005D12CD">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5D12CD" w:rsidRPr="00E15300" w:rsidRDefault="005D12CD" w:rsidP="005D12CD">
      <w:pPr>
        <w:spacing w:after="0" w:line="240" w:lineRule="auto"/>
        <w:jc w:val="both"/>
        <w:rPr>
          <w:rFonts w:ascii="Times New Roman" w:hAnsi="Times New Roman"/>
          <w:sz w:val="28"/>
          <w:szCs w:val="28"/>
        </w:rPr>
      </w:pPr>
      <w:r>
        <w:rPr>
          <w:rFonts w:ascii="Times New Roman" w:hAnsi="Times New Roman"/>
          <w:sz w:val="28"/>
          <w:szCs w:val="28"/>
        </w:rPr>
        <w:t xml:space="preserve">1. </w:t>
      </w:r>
      <w:r w:rsidRPr="00E15300">
        <w:rPr>
          <w:rFonts w:ascii="Times New Roman" w:hAnsi="Times New Roman"/>
          <w:sz w:val="28"/>
          <w:szCs w:val="28"/>
        </w:rPr>
        <w:t>Особенности возбудителей</w:t>
      </w:r>
      <w:r>
        <w:rPr>
          <w:rFonts w:ascii="Times New Roman" w:hAnsi="Times New Roman"/>
          <w:sz w:val="28"/>
          <w:szCs w:val="28"/>
        </w:rPr>
        <w:t xml:space="preserve"> иерсиниоза</w:t>
      </w:r>
      <w:r w:rsidRPr="00E15300">
        <w:rPr>
          <w:rFonts w:ascii="Times New Roman" w:hAnsi="Times New Roman"/>
          <w:sz w:val="28"/>
          <w:szCs w:val="28"/>
        </w:rPr>
        <w:t>: сапронозы, психрофильность, устойч</w:t>
      </w:r>
      <w:r w:rsidRPr="00E15300">
        <w:rPr>
          <w:rFonts w:ascii="Times New Roman" w:hAnsi="Times New Roman"/>
          <w:sz w:val="28"/>
          <w:szCs w:val="28"/>
        </w:rPr>
        <w:t>и</w:t>
      </w:r>
      <w:r w:rsidRPr="00E15300">
        <w:rPr>
          <w:rFonts w:ascii="Times New Roman" w:hAnsi="Times New Roman"/>
          <w:sz w:val="28"/>
          <w:szCs w:val="28"/>
        </w:rPr>
        <w:t xml:space="preserve">вость во внешней среде, разнообразие антигенной структуры; способность выделять энтеротоксины; инвазивные свойства </w:t>
      </w:r>
    </w:p>
    <w:p w:rsidR="005D12CD" w:rsidRPr="00E15300" w:rsidRDefault="005D12CD" w:rsidP="005D12C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2. </w:t>
      </w:r>
      <w:r w:rsidRPr="00E15300">
        <w:rPr>
          <w:rFonts w:ascii="Times New Roman" w:hAnsi="Times New Roman"/>
          <w:sz w:val="28"/>
          <w:szCs w:val="28"/>
        </w:rPr>
        <w:t>Источник инфекции, механизм передачи, факторы передачи (овощи и корнепл</w:t>
      </w:r>
      <w:r w:rsidRPr="00E15300">
        <w:rPr>
          <w:rFonts w:ascii="Times New Roman" w:hAnsi="Times New Roman"/>
          <w:sz w:val="28"/>
          <w:szCs w:val="28"/>
        </w:rPr>
        <w:t>о</w:t>
      </w:r>
      <w:r w:rsidRPr="00E15300">
        <w:rPr>
          <w:rFonts w:ascii="Times New Roman" w:hAnsi="Times New Roman"/>
          <w:sz w:val="28"/>
          <w:szCs w:val="28"/>
        </w:rPr>
        <w:t>ды, молочные продукты, сухофрукты, хлебобулочные изделия). Роль человека.</w:t>
      </w:r>
    </w:p>
    <w:p w:rsidR="005D12CD" w:rsidRPr="00E15300" w:rsidRDefault="005D12CD" w:rsidP="005D12CD">
      <w:pPr>
        <w:spacing w:after="0" w:line="240" w:lineRule="auto"/>
        <w:jc w:val="both"/>
        <w:rPr>
          <w:rFonts w:ascii="Times New Roman" w:hAnsi="Times New Roman"/>
          <w:sz w:val="28"/>
          <w:szCs w:val="28"/>
        </w:rPr>
      </w:pPr>
      <w:r>
        <w:rPr>
          <w:rFonts w:ascii="Times New Roman" w:hAnsi="Times New Roman"/>
          <w:sz w:val="28"/>
          <w:szCs w:val="28"/>
        </w:rPr>
        <w:t xml:space="preserve">3. </w:t>
      </w:r>
      <w:r w:rsidRPr="00E15300">
        <w:rPr>
          <w:rFonts w:ascii="Times New Roman" w:hAnsi="Times New Roman"/>
          <w:sz w:val="28"/>
          <w:szCs w:val="28"/>
        </w:rPr>
        <w:t>Основные патогенетические особенности патогенеза, развитие местных и общих симптомов болезни: под влиянием энтеротоксинов возникает секреторная диарея вследствие активации аденилатциклазной системы и накоплением циклических ну</w:t>
      </w:r>
      <w:r w:rsidRPr="00E15300">
        <w:rPr>
          <w:rFonts w:ascii="Times New Roman" w:hAnsi="Times New Roman"/>
          <w:sz w:val="28"/>
          <w:szCs w:val="28"/>
        </w:rPr>
        <w:t>к</w:t>
      </w:r>
      <w:r w:rsidRPr="00E15300">
        <w:rPr>
          <w:rFonts w:ascii="Times New Roman" w:hAnsi="Times New Roman"/>
          <w:sz w:val="28"/>
          <w:szCs w:val="28"/>
        </w:rPr>
        <w:t>леотидов в эпителии кишечника.</w:t>
      </w:r>
    </w:p>
    <w:p w:rsidR="005D12CD" w:rsidRPr="00D85950" w:rsidRDefault="005D12CD" w:rsidP="005D12CD">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Лабораторная диагностика.</w:t>
      </w:r>
    </w:p>
    <w:p w:rsidR="005D12CD" w:rsidRPr="00D85950" w:rsidRDefault="005D12CD" w:rsidP="005D12CD">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Принципы этиотропной и патогенетической терапии.</w:t>
      </w:r>
    </w:p>
    <w:p w:rsidR="005D12CD" w:rsidRPr="00292BA5" w:rsidRDefault="005D12CD" w:rsidP="005D12CD">
      <w:pPr>
        <w:spacing w:after="0" w:line="240" w:lineRule="auto"/>
        <w:rPr>
          <w:rFonts w:ascii="Times New Roman" w:hAnsi="Times New Roman"/>
          <w:b/>
          <w:sz w:val="28"/>
          <w:szCs w:val="20"/>
        </w:rPr>
      </w:pPr>
      <w:r w:rsidRPr="00292BA5">
        <w:rPr>
          <w:rFonts w:ascii="Times New Roman" w:hAnsi="Times New Roman"/>
          <w:sz w:val="28"/>
          <w:szCs w:val="20"/>
        </w:rPr>
        <w:t>6. Профилактика иерсиниозов</w:t>
      </w:r>
    </w:p>
    <w:p w:rsidR="005D12CD" w:rsidRDefault="005D12CD" w:rsidP="005D12CD">
      <w:pPr>
        <w:spacing w:after="0" w:line="240" w:lineRule="auto"/>
        <w:jc w:val="both"/>
        <w:rPr>
          <w:rFonts w:ascii="Times New Roman" w:hAnsi="Times New Roman"/>
          <w:sz w:val="28"/>
          <w:szCs w:val="20"/>
        </w:rPr>
      </w:pPr>
    </w:p>
    <w:p w:rsidR="005D12CD" w:rsidRDefault="005D12CD" w:rsidP="005D12CD">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№1</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Больной Р., 16 лет, поступил в хирургическое отделение 26 мая, на 9-й день болезни. Заболел 18 мая: повысилась температура тела до 38,5</w:t>
      </w:r>
      <w:r w:rsidRPr="005D24CD">
        <w:rPr>
          <w:rFonts w:ascii="Times New Roman" w:hAnsi="Times New Roman"/>
          <w:sz w:val="28"/>
          <w:szCs w:val="20"/>
          <w:vertAlign w:val="superscript"/>
        </w:rPr>
        <w:t xml:space="preserve">0 </w:t>
      </w:r>
      <w:r w:rsidRPr="005D24CD">
        <w:rPr>
          <w:rFonts w:ascii="Times New Roman" w:hAnsi="Times New Roman"/>
          <w:sz w:val="28"/>
          <w:szCs w:val="20"/>
        </w:rPr>
        <w:t>С, появились н</w:t>
      </w:r>
      <w:r w:rsidRPr="005D24CD">
        <w:rPr>
          <w:rFonts w:ascii="Times New Roman" w:hAnsi="Times New Roman"/>
          <w:sz w:val="28"/>
          <w:szCs w:val="20"/>
        </w:rPr>
        <w:t>а</w:t>
      </w:r>
      <w:r w:rsidRPr="005D24CD">
        <w:rPr>
          <w:rFonts w:ascii="Times New Roman" w:hAnsi="Times New Roman"/>
          <w:sz w:val="28"/>
          <w:szCs w:val="20"/>
        </w:rPr>
        <w:t xml:space="preserve">сморк, по всему телу пятнисто-папулезная сыпь, которая держалась 2 дня и была расценена как аллергический дерматит. Лечился на дому. Через 5 дней появились боли в животе, непостоянные, периодически сильные. </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 xml:space="preserve">      Направлен в хирургическое отделение с подозрением на аппендицит. При поступлении жаловался на боли в правой подвздошной области, головную боль, п</w:t>
      </w:r>
      <w:r w:rsidRPr="005D24CD">
        <w:rPr>
          <w:rFonts w:ascii="Times New Roman" w:hAnsi="Times New Roman"/>
          <w:sz w:val="28"/>
          <w:szCs w:val="20"/>
        </w:rPr>
        <w:t>о</w:t>
      </w:r>
      <w:r w:rsidRPr="005D24CD">
        <w:rPr>
          <w:rFonts w:ascii="Times New Roman" w:hAnsi="Times New Roman"/>
          <w:sz w:val="28"/>
          <w:szCs w:val="20"/>
        </w:rPr>
        <w:t xml:space="preserve">вышение температуры тела до 37,8 </w:t>
      </w:r>
      <w:r w:rsidRPr="005D24CD">
        <w:rPr>
          <w:rFonts w:ascii="Times New Roman" w:hAnsi="Times New Roman"/>
          <w:sz w:val="28"/>
          <w:szCs w:val="20"/>
          <w:vertAlign w:val="superscript"/>
        </w:rPr>
        <w:t>0</w:t>
      </w:r>
      <w:r w:rsidRPr="005D24CD">
        <w:rPr>
          <w:rFonts w:ascii="Times New Roman" w:hAnsi="Times New Roman"/>
          <w:sz w:val="28"/>
          <w:szCs w:val="20"/>
        </w:rPr>
        <w:t xml:space="preserve">С. </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 xml:space="preserve">       При осмотре бледен, отмечается умеренная болезненность в правой пол</w:t>
      </w:r>
      <w:r w:rsidRPr="005D24CD">
        <w:rPr>
          <w:rFonts w:ascii="Times New Roman" w:hAnsi="Times New Roman"/>
          <w:sz w:val="28"/>
          <w:szCs w:val="20"/>
        </w:rPr>
        <w:t>о</w:t>
      </w:r>
      <w:r w:rsidRPr="005D24CD">
        <w:rPr>
          <w:rFonts w:ascii="Times New Roman" w:hAnsi="Times New Roman"/>
          <w:sz w:val="28"/>
          <w:szCs w:val="20"/>
        </w:rPr>
        <w:t>вине живота, больше в подвздошной области. Симптомы раздражения брюшины о</w:t>
      </w:r>
      <w:r w:rsidRPr="005D24CD">
        <w:rPr>
          <w:rFonts w:ascii="Times New Roman" w:hAnsi="Times New Roman"/>
          <w:sz w:val="28"/>
          <w:szCs w:val="20"/>
        </w:rPr>
        <w:t>т</w:t>
      </w:r>
      <w:r w:rsidRPr="005D24CD">
        <w:rPr>
          <w:rFonts w:ascii="Times New Roman" w:hAnsi="Times New Roman"/>
          <w:sz w:val="28"/>
          <w:szCs w:val="20"/>
        </w:rPr>
        <w:t xml:space="preserve">рицательные. </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27 мая произведена аппендэктомия. Имеется умеренная гиперемия кишечника и червеобразного отростка. В области илеоцекального угла определяется конглом</w:t>
      </w:r>
      <w:r w:rsidRPr="005D24CD">
        <w:rPr>
          <w:rFonts w:ascii="Times New Roman" w:hAnsi="Times New Roman"/>
          <w:sz w:val="28"/>
          <w:szCs w:val="20"/>
        </w:rPr>
        <w:t>е</w:t>
      </w:r>
      <w:r w:rsidRPr="005D24CD">
        <w:rPr>
          <w:rFonts w:ascii="Times New Roman" w:hAnsi="Times New Roman"/>
          <w:sz w:val="28"/>
          <w:szCs w:val="20"/>
        </w:rPr>
        <w:t>рат крупных плотных мезентериальных лимфоузлов. Произведена биопсия двух лимфоузлов для гистологического исследования. В плане дифференциального диа</w:t>
      </w:r>
      <w:r w:rsidRPr="005D24CD">
        <w:rPr>
          <w:rFonts w:ascii="Times New Roman" w:hAnsi="Times New Roman"/>
          <w:sz w:val="28"/>
          <w:szCs w:val="20"/>
        </w:rPr>
        <w:t>г</w:t>
      </w:r>
      <w:r w:rsidRPr="005D24CD">
        <w:rPr>
          <w:rFonts w:ascii="Times New Roman" w:hAnsi="Times New Roman"/>
          <w:sz w:val="28"/>
          <w:szCs w:val="20"/>
        </w:rPr>
        <w:t>ноза были поставлены туберкулезный мезааденит, неспецифический лимфаденит и лимфогранулематоз. Диагноз туберкулеза был отвергнут на основании отрицател</w:t>
      </w:r>
      <w:r w:rsidRPr="005D24CD">
        <w:rPr>
          <w:rFonts w:ascii="Times New Roman" w:hAnsi="Times New Roman"/>
          <w:sz w:val="28"/>
          <w:szCs w:val="20"/>
        </w:rPr>
        <w:t>ь</w:t>
      </w:r>
      <w:r w:rsidRPr="005D24CD">
        <w:rPr>
          <w:rFonts w:ascii="Times New Roman" w:hAnsi="Times New Roman"/>
          <w:sz w:val="28"/>
          <w:szCs w:val="20"/>
        </w:rPr>
        <w:t>ной туберкулиновой пробы Манту.</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 xml:space="preserve"> Был исключен и гранулематоз.</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 xml:space="preserve">  Диагноз?</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 xml:space="preserve">  План лабораторного обследования?</w:t>
      </w:r>
    </w:p>
    <w:p w:rsidR="005D12CD" w:rsidRPr="000B7531" w:rsidRDefault="005D12CD" w:rsidP="005D12CD">
      <w:pPr>
        <w:spacing w:after="0" w:line="240" w:lineRule="auto"/>
        <w:jc w:val="center"/>
        <w:rPr>
          <w:rFonts w:ascii="Times New Roman" w:hAnsi="Times New Roman"/>
          <w:b/>
          <w:color w:val="000000"/>
          <w:spacing w:val="-4"/>
          <w:sz w:val="28"/>
          <w:szCs w:val="28"/>
        </w:rPr>
      </w:pPr>
    </w:p>
    <w:p w:rsidR="005D12CD" w:rsidRPr="000B7531" w:rsidRDefault="005D12CD" w:rsidP="005D12CD">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№2</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Больная Х., 15 лет, поступила в клинику 14 февраля, на 3-й день болезни. З</w:t>
      </w:r>
      <w:r w:rsidRPr="005D24CD">
        <w:rPr>
          <w:rFonts w:ascii="Times New Roman" w:hAnsi="Times New Roman"/>
          <w:sz w:val="28"/>
          <w:szCs w:val="20"/>
        </w:rPr>
        <w:t>а</w:t>
      </w:r>
      <w:r w:rsidRPr="005D24CD">
        <w:rPr>
          <w:rFonts w:ascii="Times New Roman" w:hAnsi="Times New Roman"/>
          <w:sz w:val="28"/>
          <w:szCs w:val="20"/>
        </w:rPr>
        <w:t xml:space="preserve">болела остро, температура тела повысилась до 38,4 </w:t>
      </w:r>
      <w:r w:rsidRPr="005D24CD">
        <w:rPr>
          <w:rFonts w:ascii="Times New Roman" w:hAnsi="Times New Roman"/>
          <w:sz w:val="28"/>
          <w:szCs w:val="20"/>
          <w:vertAlign w:val="superscript"/>
        </w:rPr>
        <w:t>0</w:t>
      </w:r>
      <w:r w:rsidRPr="005D24CD">
        <w:rPr>
          <w:rFonts w:ascii="Times New Roman" w:hAnsi="Times New Roman"/>
          <w:sz w:val="28"/>
          <w:szCs w:val="20"/>
        </w:rPr>
        <w:t>С, болела голова, тошнило. На 2-й день появилась одутловатость лица, отмечались боли в коленных и голеносто</w:t>
      </w:r>
      <w:r w:rsidRPr="005D24CD">
        <w:rPr>
          <w:rFonts w:ascii="Times New Roman" w:hAnsi="Times New Roman"/>
          <w:sz w:val="28"/>
          <w:szCs w:val="20"/>
        </w:rPr>
        <w:t>п</w:t>
      </w:r>
      <w:r w:rsidRPr="005D24CD">
        <w:rPr>
          <w:rFonts w:ascii="Times New Roman" w:hAnsi="Times New Roman"/>
          <w:sz w:val="28"/>
          <w:szCs w:val="20"/>
        </w:rPr>
        <w:t>ных суставах, на боковых поверхностях грудной клетки и вокруг коленных суставов появилась полиморфная сыпь.</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При поступлении состояние тяжелое. Отмечается озноб, температура тела 39,1</w:t>
      </w:r>
      <w:r w:rsidRPr="005D24CD">
        <w:rPr>
          <w:rFonts w:ascii="Times New Roman" w:hAnsi="Times New Roman"/>
          <w:sz w:val="28"/>
          <w:szCs w:val="20"/>
          <w:vertAlign w:val="superscript"/>
        </w:rPr>
        <w:t>0</w:t>
      </w:r>
      <w:r w:rsidRPr="005D24CD">
        <w:rPr>
          <w:rFonts w:ascii="Times New Roman" w:hAnsi="Times New Roman"/>
          <w:sz w:val="28"/>
          <w:szCs w:val="20"/>
        </w:rPr>
        <w:t>С. Лицо гиперемировано, одутловатое, склеры инъецированы, конъюнктива век гиперемирована. Язык обложен налетом, у кончика малинового цвета. При осмотре зева отмечается разлитая гиперемия слизистых оболочек небных дужек, твердого неба, задней стенки глотки. Кожа кистей рук и ног отечная, синюшная, положител</w:t>
      </w:r>
      <w:r w:rsidRPr="005D24CD">
        <w:rPr>
          <w:rFonts w:ascii="Times New Roman" w:hAnsi="Times New Roman"/>
          <w:sz w:val="28"/>
          <w:szCs w:val="20"/>
        </w:rPr>
        <w:t>ь</w:t>
      </w:r>
      <w:r w:rsidRPr="005D24CD">
        <w:rPr>
          <w:rFonts w:ascii="Times New Roman" w:hAnsi="Times New Roman"/>
          <w:sz w:val="28"/>
          <w:szCs w:val="20"/>
        </w:rPr>
        <w:t>ные симптомы «перчаток», «носков». Имеется отечность коленных и голеностопных суставов обеих ног. Вокруг коленных суставов полиморфная пятнистая и уртика</w:t>
      </w:r>
      <w:r w:rsidRPr="005D24CD">
        <w:rPr>
          <w:rFonts w:ascii="Times New Roman" w:hAnsi="Times New Roman"/>
          <w:sz w:val="28"/>
          <w:szCs w:val="20"/>
        </w:rPr>
        <w:t>р</w:t>
      </w:r>
      <w:r w:rsidRPr="005D24CD">
        <w:rPr>
          <w:rFonts w:ascii="Times New Roman" w:hAnsi="Times New Roman"/>
          <w:sz w:val="28"/>
          <w:szCs w:val="20"/>
        </w:rPr>
        <w:lastRenderedPageBreak/>
        <w:t>ная сыпь. Движения этих суставов ограничены из-за резкой болезненности. На коже боковой поверхности грудной клетки и верхней части груди мелкоточечная скарл</w:t>
      </w:r>
      <w:r w:rsidRPr="005D24CD">
        <w:rPr>
          <w:rFonts w:ascii="Times New Roman" w:hAnsi="Times New Roman"/>
          <w:sz w:val="28"/>
          <w:szCs w:val="20"/>
        </w:rPr>
        <w:t>а</w:t>
      </w:r>
      <w:r w:rsidRPr="005D24CD">
        <w:rPr>
          <w:rFonts w:ascii="Times New Roman" w:hAnsi="Times New Roman"/>
          <w:sz w:val="28"/>
          <w:szCs w:val="20"/>
        </w:rPr>
        <w:t>тиноподобная сыпь. Границы сердца в пределах возрастной нормы. Тоны пригл</w:t>
      </w:r>
      <w:r w:rsidRPr="005D24CD">
        <w:rPr>
          <w:rFonts w:ascii="Times New Roman" w:hAnsi="Times New Roman"/>
          <w:sz w:val="28"/>
          <w:szCs w:val="20"/>
        </w:rPr>
        <w:t>у</w:t>
      </w:r>
      <w:r w:rsidRPr="005D24CD">
        <w:rPr>
          <w:rFonts w:ascii="Times New Roman" w:hAnsi="Times New Roman"/>
          <w:sz w:val="28"/>
          <w:szCs w:val="20"/>
        </w:rPr>
        <w:t>шены, учащены, пульс 1</w:t>
      </w:r>
      <w:r>
        <w:rPr>
          <w:rFonts w:ascii="Times New Roman" w:hAnsi="Times New Roman"/>
          <w:sz w:val="28"/>
          <w:szCs w:val="20"/>
        </w:rPr>
        <w:t xml:space="preserve">08 ударов 1 минуту. АД 98/65 мм </w:t>
      </w:r>
      <w:r w:rsidRPr="005D24CD">
        <w:rPr>
          <w:rFonts w:ascii="Times New Roman" w:hAnsi="Times New Roman"/>
          <w:sz w:val="28"/>
          <w:szCs w:val="20"/>
        </w:rPr>
        <w:t>рт.ст. В легких без пат</w:t>
      </w:r>
      <w:r w:rsidRPr="005D24CD">
        <w:rPr>
          <w:rFonts w:ascii="Times New Roman" w:hAnsi="Times New Roman"/>
          <w:sz w:val="28"/>
          <w:szCs w:val="20"/>
        </w:rPr>
        <w:t>о</w:t>
      </w:r>
      <w:r w:rsidRPr="005D24CD">
        <w:rPr>
          <w:rFonts w:ascii="Times New Roman" w:hAnsi="Times New Roman"/>
          <w:sz w:val="28"/>
          <w:szCs w:val="20"/>
        </w:rPr>
        <w:t xml:space="preserve">логических изменений. Живот мягкий, печень выступает из-под края реберной дуги на </w:t>
      </w:r>
      <w:smartTag w:uri="urn:schemas-microsoft-com:office:smarttags" w:element="metricconverter">
        <w:smartTagPr>
          <w:attr w:name="ProductID" w:val="1,5 см"/>
        </w:smartTagPr>
        <w:r w:rsidRPr="005D24CD">
          <w:rPr>
            <w:rFonts w:ascii="Times New Roman" w:hAnsi="Times New Roman"/>
            <w:sz w:val="28"/>
            <w:szCs w:val="20"/>
          </w:rPr>
          <w:t>1,5 см</w:t>
        </w:r>
      </w:smartTag>
      <w:r w:rsidRPr="005D24CD">
        <w:rPr>
          <w:rFonts w:ascii="Times New Roman" w:hAnsi="Times New Roman"/>
          <w:sz w:val="28"/>
          <w:szCs w:val="20"/>
        </w:rPr>
        <w:t xml:space="preserve">, селезенка не пальпируется. Стула не было в течение 2-х суток.    </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Повышенная температура тела была 6 дней, сыпь – 4 дня. К 8-му дню болезни исчезли артралгические явления.</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На 10 день болезни вновь повысилась температура тела до 38,8</w:t>
      </w:r>
      <w:r w:rsidRPr="005D24CD">
        <w:rPr>
          <w:rFonts w:ascii="Times New Roman" w:hAnsi="Times New Roman"/>
          <w:sz w:val="28"/>
          <w:szCs w:val="20"/>
          <w:vertAlign w:val="superscript"/>
        </w:rPr>
        <w:t>0</w:t>
      </w:r>
      <w:r w:rsidRPr="005D24CD">
        <w:rPr>
          <w:rFonts w:ascii="Times New Roman" w:hAnsi="Times New Roman"/>
          <w:sz w:val="28"/>
          <w:szCs w:val="20"/>
        </w:rPr>
        <w:t>С, появились жалобы на головную боль, боли в суставах, животе. На коже передних поверхностей голеней и тыльных поверхностей стоп имелись эритемные пятна диаметром 1,5-</w:t>
      </w:r>
      <w:smartTag w:uri="urn:schemas-microsoft-com:office:smarttags" w:element="metricconverter">
        <w:smartTagPr>
          <w:attr w:name="ProductID" w:val="2 см"/>
        </w:smartTagPr>
        <w:r w:rsidRPr="005D24CD">
          <w:rPr>
            <w:rFonts w:ascii="Times New Roman" w:hAnsi="Times New Roman"/>
            <w:sz w:val="28"/>
            <w:szCs w:val="20"/>
          </w:rPr>
          <w:t>2 см</w:t>
        </w:r>
      </w:smartTag>
      <w:r w:rsidRPr="005D24CD">
        <w:rPr>
          <w:rFonts w:ascii="Times New Roman" w:hAnsi="Times New Roman"/>
          <w:sz w:val="28"/>
          <w:szCs w:val="20"/>
        </w:rPr>
        <w:t xml:space="preserve">, которые сохранялись 6 дней, затем наступила их пигментация. Жаловалась на боли в сердце, отмечалось расширение границ влево на </w:t>
      </w:r>
      <w:smartTag w:uri="urn:schemas-microsoft-com:office:smarttags" w:element="metricconverter">
        <w:smartTagPr>
          <w:attr w:name="ProductID" w:val="1,5 см"/>
        </w:smartTagPr>
        <w:r w:rsidRPr="005D24CD">
          <w:rPr>
            <w:rFonts w:ascii="Times New Roman" w:hAnsi="Times New Roman"/>
            <w:sz w:val="28"/>
            <w:szCs w:val="20"/>
          </w:rPr>
          <w:t>1,5 см</w:t>
        </w:r>
      </w:smartTag>
      <w:r w:rsidRPr="005D24CD">
        <w:rPr>
          <w:rFonts w:ascii="Times New Roman" w:hAnsi="Times New Roman"/>
          <w:sz w:val="28"/>
          <w:szCs w:val="20"/>
        </w:rPr>
        <w:t xml:space="preserve"> в течение 2-х недель, приглушенность тонов, систолический шум, акцент второго тона на легочной арт</w:t>
      </w:r>
      <w:r w:rsidRPr="005D24CD">
        <w:rPr>
          <w:rFonts w:ascii="Times New Roman" w:hAnsi="Times New Roman"/>
          <w:sz w:val="28"/>
          <w:szCs w:val="20"/>
        </w:rPr>
        <w:t>е</w:t>
      </w:r>
      <w:r w:rsidRPr="005D24CD">
        <w:rPr>
          <w:rFonts w:ascii="Times New Roman" w:hAnsi="Times New Roman"/>
          <w:sz w:val="28"/>
          <w:szCs w:val="20"/>
        </w:rPr>
        <w:t>рии. На ЭКГ определялось снижение вольтажа, синусовая тахикардия. Был устано</w:t>
      </w:r>
      <w:r w:rsidRPr="005D24CD">
        <w:rPr>
          <w:rFonts w:ascii="Times New Roman" w:hAnsi="Times New Roman"/>
          <w:sz w:val="28"/>
          <w:szCs w:val="20"/>
        </w:rPr>
        <w:t>в</w:t>
      </w:r>
      <w:r w:rsidRPr="005D24CD">
        <w:rPr>
          <w:rFonts w:ascii="Times New Roman" w:hAnsi="Times New Roman"/>
          <w:sz w:val="28"/>
          <w:szCs w:val="20"/>
        </w:rPr>
        <w:t xml:space="preserve">лен миокардит. Изменений со стороны легких не выявлено. Печень выступала на </w:t>
      </w:r>
      <w:smartTag w:uri="urn:schemas-microsoft-com:office:smarttags" w:element="metricconverter">
        <w:smartTagPr>
          <w:attr w:name="ProductID" w:val="2 см"/>
        </w:smartTagPr>
        <w:r w:rsidRPr="005D24CD">
          <w:rPr>
            <w:rFonts w:ascii="Times New Roman" w:hAnsi="Times New Roman"/>
            <w:sz w:val="28"/>
            <w:szCs w:val="20"/>
          </w:rPr>
          <w:t>2 см</w:t>
        </w:r>
      </w:smartTag>
      <w:r w:rsidRPr="005D24CD">
        <w:rPr>
          <w:rFonts w:ascii="Times New Roman" w:hAnsi="Times New Roman"/>
          <w:sz w:val="28"/>
          <w:szCs w:val="20"/>
        </w:rPr>
        <w:t xml:space="preserve"> ниже края реберной дуги по среднеключичной линии, мягкая, безболезненная.</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 xml:space="preserve">В ОАК: эр.-4026000, Нв- 72 г/л, л-18600, э-6%, п/я-16%, с/я-56%, лимф.-19%, мон-3%, СОЭ-26 мм/ч     </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Диагноз?</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Что необходимо уточнить в эпидемиологическом анамнезе?</w:t>
      </w:r>
    </w:p>
    <w:p w:rsidR="005D12CD" w:rsidRPr="005D24CD" w:rsidRDefault="005D12CD" w:rsidP="005D12CD">
      <w:pPr>
        <w:tabs>
          <w:tab w:val="left" w:pos="360"/>
          <w:tab w:val="left" w:pos="540"/>
          <w:tab w:val="left" w:pos="1440"/>
        </w:tabs>
        <w:spacing w:after="0" w:line="240" w:lineRule="auto"/>
        <w:ind w:firstLine="709"/>
        <w:jc w:val="both"/>
        <w:rPr>
          <w:rFonts w:ascii="Times New Roman" w:hAnsi="Times New Roman"/>
          <w:sz w:val="28"/>
          <w:szCs w:val="20"/>
        </w:rPr>
      </w:pPr>
      <w:r w:rsidRPr="005D24CD">
        <w:rPr>
          <w:rFonts w:ascii="Times New Roman" w:hAnsi="Times New Roman"/>
          <w:sz w:val="28"/>
          <w:szCs w:val="20"/>
        </w:rPr>
        <w:t>План обследования?</w:t>
      </w:r>
    </w:p>
    <w:p w:rsidR="005D12CD" w:rsidRPr="00187131" w:rsidRDefault="005D12CD" w:rsidP="005D12CD">
      <w:pPr>
        <w:shd w:val="clear" w:color="auto" w:fill="FFFFFF"/>
        <w:spacing w:after="0" w:line="322" w:lineRule="exact"/>
        <w:ind w:firstLine="709"/>
        <w:rPr>
          <w:rFonts w:ascii="Times New Roman" w:hAnsi="Times New Roman"/>
          <w:sz w:val="28"/>
          <w:szCs w:val="28"/>
        </w:rPr>
      </w:pPr>
    </w:p>
    <w:p w:rsidR="00912B14" w:rsidRDefault="00912B14" w:rsidP="00912B1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Вопросы рубежного тестового контроля</w:t>
      </w:r>
    </w:p>
    <w:p w:rsidR="00912B14" w:rsidRPr="00D924C5" w:rsidRDefault="00912B14" w:rsidP="00912B14">
      <w:pPr>
        <w:spacing w:after="0" w:line="240" w:lineRule="auto"/>
        <w:jc w:val="center"/>
        <w:rPr>
          <w:rFonts w:ascii="Times New Roman" w:hAnsi="Times New Roman"/>
          <w:b/>
          <w:color w:val="000000"/>
          <w:sz w:val="28"/>
          <w:szCs w:val="28"/>
        </w:rPr>
      </w:pPr>
    </w:p>
    <w:p w:rsidR="00912B14" w:rsidRPr="00D924C5" w:rsidRDefault="00912B14" w:rsidP="00912B14">
      <w:pPr>
        <w:spacing w:after="0" w:line="240" w:lineRule="auto"/>
        <w:rPr>
          <w:rFonts w:ascii="Times New Roman" w:hAnsi="Times New Roman"/>
          <w:b/>
          <w:color w:val="000000"/>
          <w:spacing w:val="-3"/>
          <w:sz w:val="28"/>
          <w:szCs w:val="28"/>
        </w:rPr>
      </w:pPr>
      <w:r w:rsidRPr="00D924C5">
        <w:rPr>
          <w:rFonts w:ascii="Times New Roman" w:hAnsi="Times New Roman"/>
          <w:b/>
          <w:color w:val="000000"/>
          <w:spacing w:val="-3"/>
          <w:sz w:val="28"/>
          <w:szCs w:val="28"/>
        </w:rPr>
        <w:t>1. Укажите  сочетание симптомов, характерное для холеры</w:t>
      </w:r>
    </w:p>
    <w:p w:rsidR="00912B14" w:rsidRPr="00285500" w:rsidRDefault="00912B14" w:rsidP="00912B14">
      <w:pPr>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а) обильный водянистый стул без запаха, отсутствие болей в животе и тошноты</w:t>
      </w:r>
    </w:p>
    <w:p w:rsidR="00912B14" w:rsidRPr="00D924C5" w:rsidRDefault="00912B14" w:rsidP="00912B14">
      <w:pPr>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б) тошнота, рвота</w:t>
      </w:r>
    </w:p>
    <w:p w:rsidR="00912B14" w:rsidRPr="00D924C5" w:rsidRDefault="00912B14" w:rsidP="00912B14">
      <w:pPr>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в) водянистый зловонный стул</w:t>
      </w:r>
    </w:p>
    <w:p w:rsidR="00912B14" w:rsidRPr="00D924C5" w:rsidRDefault="00912B14" w:rsidP="00912B14">
      <w:pPr>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г) жидкий, зеленоватой окраски стул, диффузные боли в животе</w:t>
      </w:r>
    </w:p>
    <w:p w:rsidR="00912B14" w:rsidRPr="00D924C5" w:rsidRDefault="00912B14" w:rsidP="00912B14">
      <w:pPr>
        <w:spacing w:after="0" w:line="240" w:lineRule="auto"/>
        <w:rPr>
          <w:rFonts w:ascii="Times New Roman" w:hAnsi="Times New Roman"/>
          <w:b/>
          <w:color w:val="000000"/>
          <w:spacing w:val="-3"/>
          <w:sz w:val="28"/>
          <w:szCs w:val="28"/>
        </w:rPr>
      </w:pPr>
      <w:r w:rsidRPr="00D924C5">
        <w:rPr>
          <w:rFonts w:ascii="Times New Roman" w:hAnsi="Times New Roman"/>
          <w:b/>
          <w:color w:val="000000"/>
          <w:spacing w:val="-3"/>
          <w:sz w:val="28"/>
          <w:szCs w:val="28"/>
        </w:rPr>
        <w:t>2. Укажите симптом, не являющийся признаком декомпенсированного обезв</w:t>
      </w:r>
      <w:r w:rsidRPr="00D924C5">
        <w:rPr>
          <w:rFonts w:ascii="Times New Roman" w:hAnsi="Times New Roman"/>
          <w:b/>
          <w:color w:val="000000"/>
          <w:spacing w:val="-3"/>
          <w:sz w:val="28"/>
          <w:szCs w:val="28"/>
        </w:rPr>
        <w:t>о</w:t>
      </w:r>
      <w:r w:rsidRPr="00D924C5">
        <w:rPr>
          <w:rFonts w:ascii="Times New Roman" w:hAnsi="Times New Roman"/>
          <w:b/>
          <w:color w:val="000000"/>
          <w:spacing w:val="-3"/>
          <w:sz w:val="28"/>
          <w:szCs w:val="28"/>
        </w:rPr>
        <w:t>живания</w:t>
      </w:r>
    </w:p>
    <w:p w:rsidR="00912B14" w:rsidRPr="00D924C5" w:rsidRDefault="00912B14" w:rsidP="00912B14">
      <w:pPr>
        <w:tabs>
          <w:tab w:val="left" w:pos="180"/>
        </w:tabs>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а) гипотермия</w:t>
      </w:r>
    </w:p>
    <w:p w:rsidR="00912B14" w:rsidRPr="00D924C5" w:rsidRDefault="00912B14" w:rsidP="00912B14">
      <w:pPr>
        <w:tabs>
          <w:tab w:val="left" w:pos="180"/>
        </w:tabs>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б) генерализованные судороги</w:t>
      </w:r>
    </w:p>
    <w:p w:rsidR="00912B14" w:rsidRPr="00285500" w:rsidRDefault="00912B14" w:rsidP="00912B14">
      <w:pPr>
        <w:tabs>
          <w:tab w:val="left" w:pos="180"/>
        </w:tabs>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в) гипертермия</w:t>
      </w:r>
    </w:p>
    <w:p w:rsidR="00912B14" w:rsidRPr="00D924C5" w:rsidRDefault="00912B14" w:rsidP="00912B14">
      <w:pPr>
        <w:tabs>
          <w:tab w:val="left" w:pos="180"/>
        </w:tabs>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г) анурия</w:t>
      </w:r>
    </w:p>
    <w:p w:rsidR="00912B14" w:rsidRPr="00D924C5" w:rsidRDefault="00912B14" w:rsidP="00912B14">
      <w:pPr>
        <w:spacing w:after="0" w:line="240" w:lineRule="auto"/>
        <w:rPr>
          <w:rFonts w:ascii="Times New Roman" w:hAnsi="Times New Roman"/>
          <w:b/>
          <w:color w:val="000000"/>
          <w:spacing w:val="-3"/>
          <w:sz w:val="28"/>
          <w:szCs w:val="28"/>
        </w:rPr>
      </w:pPr>
      <w:r w:rsidRPr="00D924C5">
        <w:rPr>
          <w:rFonts w:ascii="Times New Roman" w:hAnsi="Times New Roman"/>
          <w:b/>
          <w:color w:val="000000"/>
          <w:spacing w:val="-3"/>
          <w:sz w:val="28"/>
          <w:szCs w:val="28"/>
        </w:rPr>
        <w:t>3. Каков процент потери массы тела при алгидной форме холеры</w:t>
      </w:r>
    </w:p>
    <w:p w:rsidR="00912B14" w:rsidRPr="00D924C5" w:rsidRDefault="00912B14" w:rsidP="00912B14">
      <w:pPr>
        <w:tabs>
          <w:tab w:val="left" w:pos="720"/>
        </w:tabs>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а) 3%</w:t>
      </w:r>
    </w:p>
    <w:p w:rsidR="00912B14" w:rsidRPr="00285500" w:rsidRDefault="00912B14" w:rsidP="00912B14">
      <w:pPr>
        <w:tabs>
          <w:tab w:val="left" w:pos="720"/>
        </w:tabs>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б) 6%</w:t>
      </w:r>
    </w:p>
    <w:p w:rsidR="00912B14" w:rsidRPr="00285500" w:rsidRDefault="00912B14" w:rsidP="00912B14">
      <w:pPr>
        <w:tabs>
          <w:tab w:val="left" w:pos="720"/>
        </w:tabs>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в) 9%</w:t>
      </w:r>
    </w:p>
    <w:p w:rsidR="00912B14" w:rsidRPr="00285500" w:rsidRDefault="00912B14" w:rsidP="00912B14">
      <w:pPr>
        <w:tabs>
          <w:tab w:val="left" w:pos="720"/>
        </w:tabs>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г) 10% и более</w:t>
      </w:r>
    </w:p>
    <w:p w:rsidR="00912B14" w:rsidRPr="00D924C5" w:rsidRDefault="00912B14" w:rsidP="00912B14">
      <w:pPr>
        <w:spacing w:after="0" w:line="240" w:lineRule="auto"/>
        <w:rPr>
          <w:rFonts w:ascii="Times New Roman" w:hAnsi="Times New Roman"/>
          <w:b/>
          <w:color w:val="000000"/>
          <w:spacing w:val="-3"/>
          <w:sz w:val="28"/>
          <w:szCs w:val="28"/>
        </w:rPr>
      </w:pPr>
      <w:r w:rsidRPr="00D924C5">
        <w:rPr>
          <w:rFonts w:ascii="Times New Roman" w:hAnsi="Times New Roman"/>
          <w:b/>
          <w:color w:val="000000"/>
          <w:spacing w:val="-3"/>
          <w:sz w:val="28"/>
          <w:szCs w:val="28"/>
        </w:rPr>
        <w:t>4. Укажите препарат, используемый для лечения больного холерой 3 степени обезвоживания</w:t>
      </w:r>
    </w:p>
    <w:p w:rsidR="00912B14" w:rsidRPr="00D924C5" w:rsidRDefault="00912B14" w:rsidP="00912B14">
      <w:pPr>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а) регидрон</w:t>
      </w:r>
    </w:p>
    <w:p w:rsidR="00912B14" w:rsidRPr="00D924C5" w:rsidRDefault="00912B14" w:rsidP="00912B14">
      <w:pPr>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б) цитроглюкосолан</w:t>
      </w:r>
    </w:p>
    <w:p w:rsidR="00912B14" w:rsidRPr="00D924C5" w:rsidRDefault="00912B14" w:rsidP="00912B14">
      <w:pPr>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в) 5% раствор глюкозы</w:t>
      </w:r>
    </w:p>
    <w:p w:rsidR="00912B14" w:rsidRPr="00285500" w:rsidRDefault="00912B14" w:rsidP="00912B14">
      <w:pPr>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lastRenderedPageBreak/>
        <w:t>г) «Трисоль»</w:t>
      </w:r>
    </w:p>
    <w:p w:rsidR="00912B14" w:rsidRPr="00D924C5" w:rsidRDefault="00912B14" w:rsidP="00912B14">
      <w:pPr>
        <w:spacing w:after="0" w:line="240" w:lineRule="auto"/>
        <w:rPr>
          <w:rFonts w:ascii="Times New Roman" w:hAnsi="Times New Roman"/>
          <w:b/>
          <w:color w:val="000000"/>
          <w:spacing w:val="-3"/>
          <w:sz w:val="28"/>
          <w:szCs w:val="28"/>
        </w:rPr>
      </w:pPr>
      <w:r w:rsidRPr="00D924C5">
        <w:rPr>
          <w:rFonts w:ascii="Times New Roman" w:hAnsi="Times New Roman"/>
          <w:b/>
          <w:color w:val="000000"/>
          <w:spacing w:val="-3"/>
          <w:sz w:val="28"/>
          <w:szCs w:val="28"/>
        </w:rPr>
        <w:t xml:space="preserve"> 5. Укажите патогенетические механизмы развития диареи при холере</w:t>
      </w:r>
    </w:p>
    <w:p w:rsidR="00912B14" w:rsidRPr="00D924C5" w:rsidRDefault="00912B14" w:rsidP="00912B14">
      <w:pPr>
        <w:tabs>
          <w:tab w:val="left" w:pos="360"/>
        </w:tabs>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а) проникновение вибриона в энтероциты</w:t>
      </w:r>
    </w:p>
    <w:p w:rsidR="00912B14" w:rsidRPr="00D924C5" w:rsidRDefault="00912B14" w:rsidP="00912B14">
      <w:pPr>
        <w:tabs>
          <w:tab w:val="left" w:pos="360"/>
        </w:tabs>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б) слущивание эпителия слизистой оболочки тонкой кишки</w:t>
      </w:r>
    </w:p>
    <w:p w:rsidR="00912B14" w:rsidRPr="00D924C5" w:rsidRDefault="00912B14" w:rsidP="00912B14">
      <w:pPr>
        <w:tabs>
          <w:tab w:val="left" w:pos="360"/>
        </w:tabs>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в) поражение вегетативной иннервации тонкой кишки</w:t>
      </w:r>
    </w:p>
    <w:p w:rsidR="00912B14" w:rsidRPr="00285500" w:rsidRDefault="00912B14" w:rsidP="00912B14">
      <w:pPr>
        <w:tabs>
          <w:tab w:val="left" w:pos="360"/>
        </w:tabs>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г) воздействие токсических субстанций на ферментные системы энтероцитов</w:t>
      </w:r>
    </w:p>
    <w:p w:rsidR="00912B14" w:rsidRPr="00D924C5" w:rsidRDefault="00912B14" w:rsidP="00912B14">
      <w:pPr>
        <w:spacing w:after="0" w:line="240" w:lineRule="auto"/>
        <w:rPr>
          <w:rFonts w:ascii="Times New Roman" w:hAnsi="Times New Roman"/>
          <w:b/>
          <w:color w:val="000000"/>
          <w:spacing w:val="-3"/>
          <w:sz w:val="28"/>
          <w:szCs w:val="28"/>
        </w:rPr>
      </w:pPr>
      <w:r w:rsidRPr="00D924C5">
        <w:rPr>
          <w:rFonts w:ascii="Times New Roman" w:hAnsi="Times New Roman"/>
          <w:b/>
          <w:color w:val="000000"/>
          <w:spacing w:val="-3"/>
          <w:sz w:val="28"/>
          <w:szCs w:val="28"/>
        </w:rPr>
        <w:t>6. Укажите характер стула при холере</w:t>
      </w:r>
    </w:p>
    <w:p w:rsidR="00912B14" w:rsidRPr="00285500" w:rsidRDefault="00912B14" w:rsidP="00912B14">
      <w:pPr>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а) обильный, водянистый, зловонный</w:t>
      </w:r>
    </w:p>
    <w:p w:rsidR="00912B14" w:rsidRPr="00285500" w:rsidRDefault="00912B14" w:rsidP="00912B14">
      <w:pPr>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б) обильный, водянистый, без калового запаха и окраски</w:t>
      </w:r>
    </w:p>
    <w:p w:rsidR="00912B14" w:rsidRPr="00D924C5" w:rsidRDefault="00912B14" w:rsidP="00912B14">
      <w:pPr>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в) обильный, водянистый, зеленоватой окраски</w:t>
      </w:r>
    </w:p>
    <w:p w:rsidR="00912B14" w:rsidRPr="00D924C5" w:rsidRDefault="00912B14" w:rsidP="00912B14">
      <w:pPr>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г) водянистый, с примесью крови</w:t>
      </w:r>
    </w:p>
    <w:p w:rsidR="00912B14" w:rsidRPr="00D924C5" w:rsidRDefault="00912B14" w:rsidP="00912B14">
      <w:pPr>
        <w:spacing w:after="0" w:line="240" w:lineRule="auto"/>
        <w:rPr>
          <w:rFonts w:ascii="Times New Roman" w:hAnsi="Times New Roman"/>
          <w:b/>
          <w:color w:val="000000"/>
          <w:spacing w:val="-3"/>
          <w:sz w:val="28"/>
          <w:szCs w:val="28"/>
        </w:rPr>
      </w:pPr>
      <w:r w:rsidRPr="00D924C5">
        <w:rPr>
          <w:rFonts w:ascii="Times New Roman" w:hAnsi="Times New Roman"/>
          <w:b/>
          <w:color w:val="000000"/>
          <w:spacing w:val="-3"/>
          <w:sz w:val="28"/>
          <w:szCs w:val="28"/>
        </w:rPr>
        <w:t>7. Какое звено патогенеза определяет тяжесть течения холеры</w:t>
      </w:r>
    </w:p>
    <w:p w:rsidR="00912B14" w:rsidRPr="00285500" w:rsidRDefault="00912B14" w:rsidP="00912B14">
      <w:pPr>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а) интоксикация</w:t>
      </w:r>
    </w:p>
    <w:p w:rsidR="00912B14" w:rsidRPr="00285500" w:rsidRDefault="00912B14" w:rsidP="00912B14">
      <w:pPr>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б) изотоническая дегидратация</w:t>
      </w:r>
    </w:p>
    <w:p w:rsidR="00912B14" w:rsidRPr="00D924C5" w:rsidRDefault="00912B14" w:rsidP="00912B14">
      <w:pPr>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в) инвазия возбудителя в слизистую оболочку кишечника</w:t>
      </w:r>
    </w:p>
    <w:p w:rsidR="00912B14" w:rsidRPr="00D924C5" w:rsidRDefault="00912B14" w:rsidP="00912B14">
      <w:pPr>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г) генерализация инфекционного процесса</w:t>
      </w:r>
    </w:p>
    <w:p w:rsidR="00912B14" w:rsidRPr="00D924C5" w:rsidRDefault="00912B14" w:rsidP="00912B14">
      <w:pPr>
        <w:spacing w:after="0" w:line="240" w:lineRule="auto"/>
        <w:rPr>
          <w:rFonts w:ascii="Times New Roman" w:hAnsi="Times New Roman"/>
          <w:b/>
          <w:color w:val="000000"/>
          <w:spacing w:val="-3"/>
          <w:sz w:val="28"/>
          <w:szCs w:val="28"/>
        </w:rPr>
      </w:pPr>
      <w:r w:rsidRPr="00D924C5">
        <w:rPr>
          <w:rFonts w:ascii="Times New Roman" w:hAnsi="Times New Roman"/>
          <w:b/>
          <w:color w:val="000000"/>
          <w:spacing w:val="-3"/>
          <w:sz w:val="28"/>
          <w:szCs w:val="28"/>
        </w:rPr>
        <w:t>8. В каком биологическом субстрате от больного можно обнаружить возбудителя холеры?</w:t>
      </w:r>
    </w:p>
    <w:p w:rsidR="00912B14" w:rsidRPr="00D924C5" w:rsidRDefault="00912B14" w:rsidP="00912B14">
      <w:pPr>
        <w:tabs>
          <w:tab w:val="left" w:pos="0"/>
        </w:tabs>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а) кровь</w:t>
      </w:r>
    </w:p>
    <w:p w:rsidR="00912B14" w:rsidRPr="00D924C5" w:rsidRDefault="00912B14" w:rsidP="00912B14">
      <w:pPr>
        <w:tabs>
          <w:tab w:val="left" w:pos="0"/>
        </w:tabs>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б) моча</w:t>
      </w:r>
    </w:p>
    <w:p w:rsidR="00912B14" w:rsidRPr="00285500" w:rsidRDefault="00912B14" w:rsidP="00912B14">
      <w:pPr>
        <w:tabs>
          <w:tab w:val="left" w:pos="0"/>
        </w:tabs>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в) кал</w:t>
      </w:r>
    </w:p>
    <w:p w:rsidR="00912B14" w:rsidRPr="00D924C5" w:rsidRDefault="00912B14" w:rsidP="00912B14">
      <w:pPr>
        <w:tabs>
          <w:tab w:val="left" w:pos="0"/>
        </w:tabs>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г) слюна</w:t>
      </w:r>
    </w:p>
    <w:p w:rsidR="00912B14" w:rsidRPr="00D924C5" w:rsidRDefault="00912B14" w:rsidP="00912B14">
      <w:pPr>
        <w:spacing w:after="0" w:line="240" w:lineRule="auto"/>
        <w:rPr>
          <w:rFonts w:ascii="Times New Roman" w:hAnsi="Times New Roman"/>
          <w:b/>
          <w:color w:val="000000"/>
          <w:spacing w:val="-3"/>
          <w:sz w:val="28"/>
          <w:szCs w:val="28"/>
        </w:rPr>
      </w:pPr>
      <w:r w:rsidRPr="00D924C5">
        <w:rPr>
          <w:rFonts w:ascii="Times New Roman" w:hAnsi="Times New Roman"/>
          <w:b/>
          <w:color w:val="000000"/>
          <w:spacing w:val="-3"/>
          <w:sz w:val="28"/>
          <w:szCs w:val="28"/>
        </w:rPr>
        <w:t xml:space="preserve">9. Укажите препараты для лечения больных холерой </w:t>
      </w:r>
      <w:r w:rsidRPr="00D924C5">
        <w:rPr>
          <w:rFonts w:ascii="Times New Roman" w:hAnsi="Times New Roman"/>
          <w:b/>
          <w:color w:val="000000"/>
          <w:spacing w:val="-3"/>
          <w:sz w:val="28"/>
          <w:szCs w:val="28"/>
          <w:lang w:val="en-US"/>
        </w:rPr>
        <w:t>I</w:t>
      </w:r>
      <w:r w:rsidRPr="00D924C5">
        <w:rPr>
          <w:rFonts w:ascii="Times New Roman" w:hAnsi="Times New Roman"/>
          <w:b/>
          <w:color w:val="000000"/>
          <w:spacing w:val="-3"/>
          <w:sz w:val="28"/>
          <w:szCs w:val="28"/>
        </w:rPr>
        <w:t xml:space="preserve"> степени обезвоживания</w:t>
      </w:r>
    </w:p>
    <w:p w:rsidR="00912B14" w:rsidRPr="00D924C5" w:rsidRDefault="00912B14" w:rsidP="00912B14">
      <w:pPr>
        <w:spacing w:after="0" w:line="240" w:lineRule="auto"/>
        <w:rPr>
          <w:rFonts w:ascii="Times New Roman" w:hAnsi="Times New Roman"/>
          <w:color w:val="000000"/>
          <w:spacing w:val="-3"/>
          <w:sz w:val="28"/>
          <w:szCs w:val="28"/>
        </w:rPr>
      </w:pPr>
      <w:r w:rsidRPr="00D924C5">
        <w:rPr>
          <w:rFonts w:ascii="Times New Roman" w:hAnsi="Times New Roman"/>
          <w:color w:val="000000"/>
          <w:spacing w:val="-3"/>
          <w:sz w:val="28"/>
          <w:szCs w:val="28"/>
        </w:rPr>
        <w:t>а) трисоль</w:t>
      </w:r>
    </w:p>
    <w:p w:rsidR="00912B14" w:rsidRPr="00285500" w:rsidRDefault="00912B14" w:rsidP="00912B14">
      <w:pPr>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б) дисоль</w:t>
      </w:r>
    </w:p>
    <w:p w:rsidR="00912B14" w:rsidRPr="00285500" w:rsidRDefault="00912B14" w:rsidP="00912B14">
      <w:pPr>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в) хлосоль</w:t>
      </w:r>
    </w:p>
    <w:p w:rsidR="00912B14" w:rsidRPr="00285500" w:rsidRDefault="00912B14" w:rsidP="00912B14">
      <w:pPr>
        <w:spacing w:after="0" w:line="240" w:lineRule="auto"/>
        <w:rPr>
          <w:rFonts w:ascii="Times New Roman" w:hAnsi="Times New Roman"/>
          <w:color w:val="000000"/>
          <w:spacing w:val="-3"/>
          <w:sz w:val="28"/>
          <w:szCs w:val="28"/>
        </w:rPr>
      </w:pPr>
      <w:r w:rsidRPr="00285500">
        <w:rPr>
          <w:rFonts w:ascii="Times New Roman" w:hAnsi="Times New Roman"/>
          <w:color w:val="000000"/>
          <w:spacing w:val="-3"/>
          <w:sz w:val="28"/>
          <w:szCs w:val="28"/>
        </w:rPr>
        <w:t>г) регидрон</w:t>
      </w:r>
    </w:p>
    <w:p w:rsidR="00912B14" w:rsidRPr="00D924C5" w:rsidRDefault="00912B14" w:rsidP="00912B14">
      <w:pPr>
        <w:spacing w:after="0" w:line="240" w:lineRule="auto"/>
        <w:rPr>
          <w:rFonts w:ascii="Times New Roman" w:hAnsi="Times New Roman"/>
          <w:b/>
          <w:color w:val="000000"/>
          <w:spacing w:val="-3"/>
          <w:sz w:val="28"/>
          <w:szCs w:val="28"/>
        </w:rPr>
      </w:pPr>
      <w:r w:rsidRPr="00D924C5">
        <w:rPr>
          <w:rFonts w:ascii="Times New Roman" w:hAnsi="Times New Roman"/>
          <w:b/>
          <w:color w:val="000000"/>
          <w:spacing w:val="-3"/>
          <w:sz w:val="28"/>
          <w:szCs w:val="28"/>
        </w:rPr>
        <w:t>10.</w:t>
      </w:r>
      <w:r w:rsidRPr="00D924C5">
        <w:rPr>
          <w:rFonts w:ascii="Times New Roman" w:hAnsi="Times New Roman"/>
          <w:b/>
          <w:sz w:val="28"/>
          <w:szCs w:val="28"/>
        </w:rPr>
        <w:t xml:space="preserve"> Патогенетические механизмы ботулизма</w:t>
      </w:r>
    </w:p>
    <w:p w:rsidR="00912B14" w:rsidRPr="00D924C5" w:rsidRDefault="00912B14" w:rsidP="00912B14">
      <w:pPr>
        <w:spacing w:after="0" w:line="240" w:lineRule="auto"/>
        <w:rPr>
          <w:rFonts w:ascii="Times New Roman" w:hAnsi="Times New Roman"/>
          <w:sz w:val="28"/>
          <w:szCs w:val="28"/>
        </w:rPr>
      </w:pPr>
      <w:r w:rsidRPr="00D924C5">
        <w:rPr>
          <w:rFonts w:ascii="Times New Roman" w:hAnsi="Times New Roman"/>
          <w:sz w:val="28"/>
          <w:szCs w:val="28"/>
        </w:rPr>
        <w:t>а) нарушение синтеза холинацетилтрансферазы</w:t>
      </w:r>
    </w:p>
    <w:p w:rsidR="00912B14" w:rsidRPr="00D924C5" w:rsidRDefault="00912B14" w:rsidP="00912B14">
      <w:pPr>
        <w:spacing w:after="0" w:line="240" w:lineRule="auto"/>
        <w:rPr>
          <w:rFonts w:ascii="Times New Roman" w:hAnsi="Times New Roman"/>
          <w:sz w:val="28"/>
          <w:szCs w:val="28"/>
        </w:rPr>
      </w:pPr>
      <w:r w:rsidRPr="00D924C5">
        <w:rPr>
          <w:rFonts w:ascii="Times New Roman" w:hAnsi="Times New Roman"/>
          <w:sz w:val="28"/>
          <w:szCs w:val="28"/>
        </w:rPr>
        <w:t>б) снижение уровня ацетилхолина в нервных синапсах</w:t>
      </w:r>
    </w:p>
    <w:p w:rsidR="00912B14" w:rsidRPr="00D924C5" w:rsidRDefault="00912B14" w:rsidP="00912B14">
      <w:pPr>
        <w:spacing w:after="0" w:line="240" w:lineRule="auto"/>
        <w:rPr>
          <w:rFonts w:ascii="Times New Roman" w:hAnsi="Times New Roman"/>
          <w:sz w:val="28"/>
          <w:szCs w:val="28"/>
        </w:rPr>
      </w:pPr>
      <w:r w:rsidRPr="00D924C5">
        <w:rPr>
          <w:rFonts w:ascii="Times New Roman" w:hAnsi="Times New Roman"/>
          <w:sz w:val="28"/>
          <w:szCs w:val="28"/>
        </w:rPr>
        <w:t>в) развитие параличей и парезов</w:t>
      </w:r>
    </w:p>
    <w:p w:rsidR="00912B14" w:rsidRPr="00285500" w:rsidRDefault="00912B14" w:rsidP="00912B14">
      <w:pPr>
        <w:spacing w:after="0" w:line="240" w:lineRule="auto"/>
        <w:rPr>
          <w:rFonts w:ascii="Times New Roman" w:hAnsi="Times New Roman"/>
          <w:sz w:val="28"/>
          <w:szCs w:val="28"/>
        </w:rPr>
      </w:pPr>
      <w:r w:rsidRPr="00285500">
        <w:rPr>
          <w:rFonts w:ascii="Times New Roman" w:hAnsi="Times New Roman"/>
          <w:sz w:val="28"/>
          <w:szCs w:val="28"/>
        </w:rPr>
        <w:t>г) воздействие токсина на парасимпатическую нервную систему</w:t>
      </w:r>
    </w:p>
    <w:p w:rsidR="00912B14" w:rsidRPr="00285500" w:rsidRDefault="00912B14" w:rsidP="00912B14">
      <w:pPr>
        <w:spacing w:after="0" w:line="240" w:lineRule="auto"/>
        <w:rPr>
          <w:rFonts w:ascii="Times New Roman" w:hAnsi="Times New Roman"/>
          <w:sz w:val="28"/>
          <w:szCs w:val="28"/>
        </w:rPr>
      </w:pPr>
      <w:r w:rsidRPr="00285500">
        <w:rPr>
          <w:rFonts w:ascii="Times New Roman" w:hAnsi="Times New Roman"/>
          <w:sz w:val="28"/>
          <w:szCs w:val="28"/>
        </w:rPr>
        <w:t>д) все перечисленное</w:t>
      </w:r>
    </w:p>
    <w:p w:rsidR="00912B14" w:rsidRPr="00D924C5" w:rsidRDefault="00912B14" w:rsidP="00912B14">
      <w:pPr>
        <w:spacing w:after="0" w:line="240" w:lineRule="auto"/>
        <w:rPr>
          <w:rFonts w:ascii="Times New Roman" w:hAnsi="Times New Roman"/>
          <w:b/>
          <w:sz w:val="28"/>
          <w:szCs w:val="28"/>
        </w:rPr>
      </w:pPr>
      <w:r w:rsidRPr="00D924C5">
        <w:rPr>
          <w:rFonts w:ascii="Times New Roman" w:hAnsi="Times New Roman"/>
          <w:b/>
          <w:sz w:val="28"/>
          <w:szCs w:val="28"/>
        </w:rPr>
        <w:t>11.Проявлениями гастроэнтеритического варианта начального периода бот</w:t>
      </w:r>
      <w:r w:rsidRPr="00D924C5">
        <w:rPr>
          <w:rFonts w:ascii="Times New Roman" w:hAnsi="Times New Roman"/>
          <w:b/>
          <w:sz w:val="28"/>
          <w:szCs w:val="28"/>
        </w:rPr>
        <w:t>у</w:t>
      </w:r>
      <w:r w:rsidRPr="00D924C5">
        <w:rPr>
          <w:rFonts w:ascii="Times New Roman" w:hAnsi="Times New Roman"/>
          <w:b/>
          <w:sz w:val="28"/>
          <w:szCs w:val="28"/>
        </w:rPr>
        <w:t>лизма является все, кроме</w:t>
      </w:r>
    </w:p>
    <w:p w:rsidR="00912B14" w:rsidRPr="00D924C5" w:rsidRDefault="00912B14" w:rsidP="00912B14">
      <w:pPr>
        <w:tabs>
          <w:tab w:val="left" w:pos="720"/>
        </w:tabs>
        <w:spacing w:after="0" w:line="240" w:lineRule="auto"/>
        <w:rPr>
          <w:rFonts w:ascii="Times New Roman" w:hAnsi="Times New Roman"/>
          <w:sz w:val="28"/>
          <w:szCs w:val="28"/>
        </w:rPr>
      </w:pPr>
      <w:r w:rsidRPr="00D924C5">
        <w:rPr>
          <w:rFonts w:ascii="Times New Roman" w:hAnsi="Times New Roman"/>
          <w:sz w:val="28"/>
          <w:szCs w:val="28"/>
        </w:rPr>
        <w:t>а) схваткообразных болей в эпигастральной области</w:t>
      </w:r>
    </w:p>
    <w:p w:rsidR="00912B14" w:rsidRPr="00D924C5" w:rsidRDefault="00912B14" w:rsidP="00912B14">
      <w:pPr>
        <w:spacing w:after="0" w:line="240" w:lineRule="auto"/>
        <w:rPr>
          <w:rFonts w:ascii="Times New Roman" w:hAnsi="Times New Roman"/>
          <w:sz w:val="28"/>
          <w:szCs w:val="28"/>
        </w:rPr>
      </w:pPr>
      <w:r w:rsidRPr="00D924C5">
        <w:rPr>
          <w:rFonts w:ascii="Times New Roman" w:hAnsi="Times New Roman"/>
          <w:sz w:val="28"/>
          <w:szCs w:val="28"/>
        </w:rPr>
        <w:t>б) однократной или двукратной рвотой съеденной пищей, послабления стула</w:t>
      </w:r>
    </w:p>
    <w:p w:rsidR="00912B14" w:rsidRPr="00D924C5" w:rsidRDefault="00912B14" w:rsidP="00912B14">
      <w:pPr>
        <w:spacing w:after="0" w:line="240" w:lineRule="auto"/>
        <w:rPr>
          <w:rFonts w:ascii="Times New Roman" w:hAnsi="Times New Roman"/>
          <w:sz w:val="28"/>
          <w:szCs w:val="28"/>
        </w:rPr>
      </w:pPr>
      <w:r w:rsidRPr="00D924C5">
        <w:rPr>
          <w:rFonts w:ascii="Times New Roman" w:hAnsi="Times New Roman"/>
          <w:sz w:val="28"/>
          <w:szCs w:val="28"/>
        </w:rPr>
        <w:t>в) сухости слизистых оболочек рта</w:t>
      </w:r>
    </w:p>
    <w:p w:rsidR="00912B14" w:rsidRPr="00285500" w:rsidRDefault="00912B14" w:rsidP="00912B14">
      <w:pPr>
        <w:spacing w:after="0" w:line="240" w:lineRule="auto"/>
        <w:rPr>
          <w:rFonts w:ascii="Times New Roman" w:hAnsi="Times New Roman"/>
          <w:sz w:val="28"/>
          <w:szCs w:val="28"/>
        </w:rPr>
      </w:pPr>
      <w:r w:rsidRPr="00285500">
        <w:rPr>
          <w:rFonts w:ascii="Times New Roman" w:hAnsi="Times New Roman"/>
          <w:sz w:val="28"/>
          <w:szCs w:val="28"/>
        </w:rPr>
        <w:t>г) затруднения прохождения пищи по пищеводу («комок в горле»)</w:t>
      </w:r>
    </w:p>
    <w:p w:rsidR="00912B14" w:rsidRPr="00285500" w:rsidRDefault="00912B14" w:rsidP="00912B14">
      <w:pPr>
        <w:spacing w:after="0" w:line="240" w:lineRule="auto"/>
        <w:rPr>
          <w:rFonts w:ascii="Times New Roman" w:hAnsi="Times New Roman"/>
          <w:sz w:val="28"/>
          <w:szCs w:val="28"/>
        </w:rPr>
      </w:pPr>
      <w:r w:rsidRPr="00285500">
        <w:rPr>
          <w:rFonts w:ascii="Times New Roman" w:hAnsi="Times New Roman"/>
          <w:sz w:val="28"/>
          <w:szCs w:val="28"/>
        </w:rPr>
        <w:t>д) высокой температуры с ознобом</w:t>
      </w:r>
    </w:p>
    <w:p w:rsidR="00912B14" w:rsidRPr="00D924C5" w:rsidRDefault="00912B14" w:rsidP="00912B14">
      <w:pPr>
        <w:tabs>
          <w:tab w:val="left" w:pos="540"/>
        </w:tabs>
        <w:spacing w:after="0" w:line="240" w:lineRule="auto"/>
        <w:rPr>
          <w:rFonts w:ascii="Times New Roman" w:hAnsi="Times New Roman"/>
          <w:b/>
          <w:sz w:val="28"/>
          <w:szCs w:val="28"/>
        </w:rPr>
      </w:pPr>
      <w:r w:rsidRPr="00D924C5">
        <w:rPr>
          <w:rFonts w:ascii="Times New Roman" w:hAnsi="Times New Roman"/>
          <w:b/>
          <w:sz w:val="28"/>
          <w:szCs w:val="28"/>
        </w:rPr>
        <w:t>12.Проявлениями глазного варианта начального периода ботулизма является все, кроме</w:t>
      </w:r>
    </w:p>
    <w:p w:rsidR="00912B14" w:rsidRPr="00285500" w:rsidRDefault="00912B14" w:rsidP="00912B14">
      <w:pPr>
        <w:tabs>
          <w:tab w:val="left" w:pos="540"/>
        </w:tabs>
        <w:spacing w:after="0" w:line="240" w:lineRule="auto"/>
        <w:rPr>
          <w:rFonts w:ascii="Times New Roman" w:hAnsi="Times New Roman"/>
          <w:sz w:val="28"/>
          <w:szCs w:val="28"/>
        </w:rPr>
      </w:pPr>
      <w:r w:rsidRPr="00285500">
        <w:rPr>
          <w:rFonts w:ascii="Times New Roman" w:hAnsi="Times New Roman"/>
          <w:sz w:val="28"/>
          <w:szCs w:val="28"/>
        </w:rPr>
        <w:t>а) «острая дальнозоркость»</w:t>
      </w:r>
    </w:p>
    <w:p w:rsidR="00912B14" w:rsidRPr="00285500" w:rsidRDefault="00912B14" w:rsidP="00912B14">
      <w:pPr>
        <w:tabs>
          <w:tab w:val="left" w:pos="540"/>
          <w:tab w:val="left" w:pos="720"/>
          <w:tab w:val="num" w:pos="1080"/>
        </w:tabs>
        <w:spacing w:after="0" w:line="240" w:lineRule="auto"/>
        <w:rPr>
          <w:rFonts w:ascii="Times New Roman" w:hAnsi="Times New Roman"/>
          <w:sz w:val="28"/>
          <w:szCs w:val="28"/>
        </w:rPr>
      </w:pPr>
      <w:r w:rsidRPr="00285500">
        <w:rPr>
          <w:rFonts w:ascii="Times New Roman" w:hAnsi="Times New Roman"/>
          <w:sz w:val="28"/>
          <w:szCs w:val="28"/>
        </w:rPr>
        <w:t>б) сужение зрачков, близорукость</w:t>
      </w:r>
    </w:p>
    <w:p w:rsidR="00912B14" w:rsidRPr="00285500" w:rsidRDefault="00912B14" w:rsidP="00912B14">
      <w:pPr>
        <w:tabs>
          <w:tab w:val="left" w:pos="540"/>
          <w:tab w:val="left" w:pos="720"/>
          <w:tab w:val="num" w:pos="1080"/>
        </w:tabs>
        <w:spacing w:after="0" w:line="240" w:lineRule="auto"/>
        <w:rPr>
          <w:rFonts w:ascii="Times New Roman" w:hAnsi="Times New Roman"/>
          <w:sz w:val="28"/>
          <w:szCs w:val="28"/>
        </w:rPr>
      </w:pPr>
      <w:r w:rsidRPr="00285500">
        <w:rPr>
          <w:rFonts w:ascii="Times New Roman" w:hAnsi="Times New Roman"/>
          <w:sz w:val="28"/>
          <w:szCs w:val="28"/>
        </w:rPr>
        <w:t>в) диплопия</w:t>
      </w:r>
    </w:p>
    <w:p w:rsidR="00912B14" w:rsidRPr="00D924C5" w:rsidRDefault="00912B14" w:rsidP="00912B14">
      <w:pPr>
        <w:tabs>
          <w:tab w:val="left" w:pos="540"/>
          <w:tab w:val="left" w:pos="720"/>
          <w:tab w:val="num" w:pos="1080"/>
        </w:tabs>
        <w:spacing w:after="0" w:line="240" w:lineRule="auto"/>
        <w:rPr>
          <w:rFonts w:ascii="Times New Roman" w:hAnsi="Times New Roman"/>
          <w:sz w:val="28"/>
          <w:szCs w:val="28"/>
        </w:rPr>
      </w:pPr>
      <w:r w:rsidRPr="00D924C5">
        <w:rPr>
          <w:rFonts w:ascii="Times New Roman" w:hAnsi="Times New Roman"/>
          <w:sz w:val="28"/>
          <w:szCs w:val="28"/>
        </w:rPr>
        <w:t>г) мидриаз</w:t>
      </w:r>
    </w:p>
    <w:p w:rsidR="00912B14" w:rsidRPr="00D924C5" w:rsidRDefault="00912B14" w:rsidP="00912B14">
      <w:pPr>
        <w:tabs>
          <w:tab w:val="left" w:pos="540"/>
          <w:tab w:val="left" w:pos="720"/>
          <w:tab w:val="num" w:pos="1080"/>
        </w:tabs>
        <w:spacing w:after="0" w:line="240" w:lineRule="auto"/>
        <w:rPr>
          <w:rFonts w:ascii="Times New Roman" w:hAnsi="Times New Roman"/>
          <w:sz w:val="28"/>
          <w:szCs w:val="28"/>
        </w:rPr>
      </w:pPr>
      <w:r w:rsidRPr="00D924C5">
        <w:rPr>
          <w:rFonts w:ascii="Times New Roman" w:hAnsi="Times New Roman"/>
          <w:sz w:val="28"/>
          <w:szCs w:val="28"/>
        </w:rPr>
        <w:lastRenderedPageBreak/>
        <w:t>д)  анизокория</w:t>
      </w:r>
    </w:p>
    <w:p w:rsidR="00912B14" w:rsidRPr="00D924C5" w:rsidRDefault="00912B14" w:rsidP="00912B14">
      <w:pPr>
        <w:tabs>
          <w:tab w:val="num" w:pos="0"/>
          <w:tab w:val="left" w:pos="180"/>
          <w:tab w:val="left" w:pos="360"/>
        </w:tabs>
        <w:spacing w:after="0" w:line="240" w:lineRule="auto"/>
        <w:rPr>
          <w:rFonts w:ascii="Times New Roman" w:hAnsi="Times New Roman"/>
          <w:b/>
          <w:sz w:val="28"/>
          <w:szCs w:val="28"/>
        </w:rPr>
      </w:pPr>
      <w:r w:rsidRPr="00D924C5">
        <w:rPr>
          <w:rFonts w:ascii="Times New Roman" w:hAnsi="Times New Roman"/>
          <w:b/>
          <w:sz w:val="28"/>
          <w:szCs w:val="28"/>
        </w:rPr>
        <w:t>13</w:t>
      </w:r>
      <w:r w:rsidR="00C01D57">
        <w:rPr>
          <w:rFonts w:ascii="Times New Roman" w:hAnsi="Times New Roman"/>
          <w:b/>
          <w:sz w:val="28"/>
          <w:szCs w:val="28"/>
        </w:rPr>
        <w:t xml:space="preserve">. </w:t>
      </w:r>
      <w:r w:rsidRPr="00D924C5">
        <w:rPr>
          <w:rFonts w:ascii="Times New Roman" w:hAnsi="Times New Roman"/>
          <w:b/>
          <w:sz w:val="28"/>
          <w:szCs w:val="28"/>
        </w:rPr>
        <w:t>Лабораторная диагностика ботулизма</w:t>
      </w:r>
    </w:p>
    <w:p w:rsidR="00912B14" w:rsidRPr="00D924C5" w:rsidRDefault="00912B14" w:rsidP="00912B14">
      <w:pPr>
        <w:tabs>
          <w:tab w:val="left" w:pos="180"/>
          <w:tab w:val="left" w:pos="360"/>
          <w:tab w:val="left" w:pos="1080"/>
        </w:tabs>
        <w:spacing w:after="0" w:line="240" w:lineRule="auto"/>
        <w:rPr>
          <w:rFonts w:ascii="Times New Roman" w:hAnsi="Times New Roman"/>
          <w:sz w:val="28"/>
          <w:szCs w:val="28"/>
        </w:rPr>
      </w:pPr>
      <w:r w:rsidRPr="00D924C5">
        <w:rPr>
          <w:rFonts w:ascii="Times New Roman" w:hAnsi="Times New Roman"/>
          <w:sz w:val="28"/>
          <w:szCs w:val="28"/>
        </w:rPr>
        <w:t>а) бактерилогическое исследование кала</w:t>
      </w:r>
    </w:p>
    <w:p w:rsidR="00912B14" w:rsidRPr="00D924C5" w:rsidRDefault="00912B14" w:rsidP="00912B14">
      <w:pPr>
        <w:tabs>
          <w:tab w:val="left" w:pos="180"/>
          <w:tab w:val="left" w:pos="360"/>
          <w:tab w:val="left" w:pos="1080"/>
        </w:tabs>
        <w:spacing w:after="0" w:line="240" w:lineRule="auto"/>
        <w:rPr>
          <w:rFonts w:ascii="Times New Roman" w:hAnsi="Times New Roman"/>
          <w:sz w:val="28"/>
          <w:szCs w:val="28"/>
        </w:rPr>
      </w:pPr>
      <w:r w:rsidRPr="00D924C5">
        <w:rPr>
          <w:rFonts w:ascii="Times New Roman" w:hAnsi="Times New Roman"/>
          <w:sz w:val="28"/>
          <w:szCs w:val="28"/>
        </w:rPr>
        <w:t>б) выделение гемокультуры</w:t>
      </w:r>
    </w:p>
    <w:p w:rsidR="00912B14" w:rsidRPr="00285500" w:rsidRDefault="00912B14" w:rsidP="00912B14">
      <w:pPr>
        <w:tabs>
          <w:tab w:val="left" w:pos="180"/>
          <w:tab w:val="left" w:pos="360"/>
          <w:tab w:val="left" w:pos="1080"/>
        </w:tabs>
        <w:spacing w:after="0" w:line="240" w:lineRule="auto"/>
        <w:rPr>
          <w:rFonts w:ascii="Times New Roman" w:hAnsi="Times New Roman"/>
          <w:sz w:val="28"/>
          <w:szCs w:val="28"/>
        </w:rPr>
      </w:pPr>
      <w:r w:rsidRPr="00285500">
        <w:rPr>
          <w:rFonts w:ascii="Times New Roman" w:hAnsi="Times New Roman"/>
          <w:sz w:val="28"/>
          <w:szCs w:val="28"/>
        </w:rPr>
        <w:t xml:space="preserve">в) биологическая проба (реакция нейтрализации токсина) на белых </w:t>
      </w:r>
    </w:p>
    <w:p w:rsidR="00912B14" w:rsidRPr="00285500" w:rsidRDefault="00912B14" w:rsidP="00912B14">
      <w:pPr>
        <w:tabs>
          <w:tab w:val="num" w:pos="0"/>
          <w:tab w:val="left" w:pos="180"/>
          <w:tab w:val="left" w:pos="360"/>
          <w:tab w:val="left" w:pos="900"/>
          <w:tab w:val="left" w:pos="1080"/>
        </w:tabs>
        <w:spacing w:after="0" w:line="240" w:lineRule="auto"/>
        <w:rPr>
          <w:rFonts w:ascii="Times New Roman" w:hAnsi="Times New Roman"/>
          <w:sz w:val="28"/>
          <w:szCs w:val="28"/>
        </w:rPr>
      </w:pPr>
      <w:r w:rsidRPr="00285500">
        <w:rPr>
          <w:rFonts w:ascii="Times New Roman" w:hAnsi="Times New Roman"/>
          <w:sz w:val="28"/>
          <w:szCs w:val="28"/>
        </w:rPr>
        <w:t xml:space="preserve">     мышах</w:t>
      </w:r>
    </w:p>
    <w:p w:rsidR="00912B14" w:rsidRPr="00D924C5" w:rsidRDefault="00912B14" w:rsidP="00912B14">
      <w:pPr>
        <w:tabs>
          <w:tab w:val="left" w:pos="180"/>
          <w:tab w:val="left" w:pos="360"/>
          <w:tab w:val="left" w:pos="1080"/>
        </w:tabs>
        <w:spacing w:after="0" w:line="240" w:lineRule="auto"/>
        <w:rPr>
          <w:rFonts w:ascii="Times New Roman" w:hAnsi="Times New Roman"/>
          <w:sz w:val="28"/>
          <w:szCs w:val="28"/>
        </w:rPr>
      </w:pPr>
      <w:r w:rsidRPr="00D924C5">
        <w:rPr>
          <w:rFonts w:ascii="Times New Roman" w:hAnsi="Times New Roman"/>
          <w:sz w:val="28"/>
          <w:szCs w:val="28"/>
        </w:rPr>
        <w:t>г) РНГА</w:t>
      </w:r>
    </w:p>
    <w:p w:rsidR="00912B14" w:rsidRPr="00D924C5" w:rsidRDefault="00912B14" w:rsidP="00912B14">
      <w:pPr>
        <w:tabs>
          <w:tab w:val="left" w:pos="180"/>
          <w:tab w:val="left" w:pos="360"/>
          <w:tab w:val="left" w:pos="1080"/>
        </w:tabs>
        <w:spacing w:after="0" w:line="240" w:lineRule="auto"/>
        <w:rPr>
          <w:rFonts w:ascii="Times New Roman" w:hAnsi="Times New Roman"/>
          <w:sz w:val="28"/>
          <w:szCs w:val="28"/>
        </w:rPr>
      </w:pPr>
      <w:r w:rsidRPr="00D924C5">
        <w:rPr>
          <w:rFonts w:ascii="Times New Roman" w:hAnsi="Times New Roman"/>
          <w:sz w:val="28"/>
          <w:szCs w:val="28"/>
        </w:rPr>
        <w:t>д) клинический анализ крови</w:t>
      </w:r>
    </w:p>
    <w:p w:rsidR="00912B14" w:rsidRPr="00D924C5" w:rsidRDefault="00912B14" w:rsidP="00912B14">
      <w:pPr>
        <w:tabs>
          <w:tab w:val="num" w:pos="0"/>
          <w:tab w:val="left" w:pos="180"/>
          <w:tab w:val="left" w:pos="360"/>
        </w:tabs>
        <w:spacing w:after="0" w:line="240" w:lineRule="auto"/>
        <w:rPr>
          <w:rFonts w:ascii="Times New Roman" w:hAnsi="Times New Roman"/>
          <w:b/>
          <w:sz w:val="28"/>
          <w:szCs w:val="28"/>
        </w:rPr>
      </w:pPr>
      <w:r w:rsidRPr="00D924C5">
        <w:rPr>
          <w:rFonts w:ascii="Times New Roman" w:hAnsi="Times New Roman"/>
          <w:b/>
          <w:sz w:val="28"/>
          <w:szCs w:val="28"/>
        </w:rPr>
        <w:t>14. Лечение больных ботулизмом:</w:t>
      </w:r>
    </w:p>
    <w:p w:rsidR="00912B14" w:rsidRPr="00D924C5" w:rsidRDefault="00912B14" w:rsidP="00912B14">
      <w:pPr>
        <w:tabs>
          <w:tab w:val="left" w:pos="180"/>
          <w:tab w:val="left" w:pos="360"/>
          <w:tab w:val="left" w:pos="1080"/>
        </w:tabs>
        <w:spacing w:after="0" w:line="240" w:lineRule="auto"/>
        <w:rPr>
          <w:rFonts w:ascii="Times New Roman" w:hAnsi="Times New Roman"/>
          <w:sz w:val="28"/>
          <w:szCs w:val="28"/>
        </w:rPr>
      </w:pPr>
      <w:r w:rsidRPr="00D924C5">
        <w:rPr>
          <w:rFonts w:ascii="Times New Roman" w:hAnsi="Times New Roman"/>
          <w:sz w:val="28"/>
          <w:szCs w:val="28"/>
        </w:rPr>
        <w:t>а) промывание желудка</w:t>
      </w:r>
    </w:p>
    <w:p w:rsidR="00912B14" w:rsidRPr="00D924C5" w:rsidRDefault="00912B14" w:rsidP="00912B14">
      <w:pPr>
        <w:tabs>
          <w:tab w:val="left" w:pos="180"/>
          <w:tab w:val="left" w:pos="360"/>
          <w:tab w:val="left" w:pos="1080"/>
        </w:tabs>
        <w:spacing w:after="0" w:line="240" w:lineRule="auto"/>
        <w:rPr>
          <w:rFonts w:ascii="Times New Roman" w:hAnsi="Times New Roman"/>
          <w:sz w:val="28"/>
          <w:szCs w:val="28"/>
        </w:rPr>
      </w:pPr>
      <w:r w:rsidRPr="00D924C5">
        <w:rPr>
          <w:rFonts w:ascii="Times New Roman" w:hAnsi="Times New Roman"/>
          <w:sz w:val="28"/>
          <w:szCs w:val="28"/>
        </w:rPr>
        <w:t>б) пнтибиотики широкого спектра действия внутрь</w:t>
      </w:r>
    </w:p>
    <w:p w:rsidR="00912B14" w:rsidRPr="00285500" w:rsidRDefault="00912B14" w:rsidP="00912B14">
      <w:pPr>
        <w:tabs>
          <w:tab w:val="left" w:pos="180"/>
          <w:tab w:val="left" w:pos="360"/>
          <w:tab w:val="left" w:pos="1080"/>
        </w:tabs>
        <w:spacing w:after="0" w:line="240" w:lineRule="auto"/>
        <w:rPr>
          <w:rFonts w:ascii="Times New Roman" w:hAnsi="Times New Roman"/>
          <w:sz w:val="28"/>
          <w:szCs w:val="28"/>
        </w:rPr>
      </w:pPr>
      <w:r w:rsidRPr="00285500">
        <w:rPr>
          <w:rFonts w:ascii="Times New Roman" w:hAnsi="Times New Roman"/>
          <w:sz w:val="28"/>
          <w:szCs w:val="28"/>
        </w:rPr>
        <w:t xml:space="preserve">в) дезинтоксикационная терапия </w:t>
      </w:r>
    </w:p>
    <w:p w:rsidR="00912B14" w:rsidRPr="00285500" w:rsidRDefault="00912B14" w:rsidP="00912B14">
      <w:pPr>
        <w:tabs>
          <w:tab w:val="left" w:pos="180"/>
          <w:tab w:val="left" w:pos="360"/>
          <w:tab w:val="left" w:pos="1080"/>
        </w:tabs>
        <w:spacing w:after="0" w:line="240" w:lineRule="auto"/>
        <w:rPr>
          <w:rFonts w:ascii="Times New Roman" w:hAnsi="Times New Roman"/>
          <w:sz w:val="28"/>
          <w:szCs w:val="28"/>
        </w:rPr>
      </w:pPr>
      <w:r w:rsidRPr="00285500">
        <w:rPr>
          <w:rFonts w:ascii="Times New Roman" w:hAnsi="Times New Roman"/>
          <w:sz w:val="28"/>
          <w:szCs w:val="28"/>
        </w:rPr>
        <w:t>г) введение лечебной противоботулинической сыворотки</w:t>
      </w:r>
    </w:p>
    <w:p w:rsidR="00912B14" w:rsidRPr="00285500" w:rsidRDefault="00912B14" w:rsidP="00912B14">
      <w:pPr>
        <w:tabs>
          <w:tab w:val="left" w:pos="360"/>
          <w:tab w:val="left" w:pos="1080"/>
        </w:tabs>
        <w:spacing w:after="0" w:line="240" w:lineRule="auto"/>
        <w:rPr>
          <w:rFonts w:ascii="Times New Roman" w:hAnsi="Times New Roman"/>
          <w:sz w:val="28"/>
          <w:szCs w:val="28"/>
        </w:rPr>
      </w:pPr>
      <w:r w:rsidRPr="00285500">
        <w:rPr>
          <w:rFonts w:ascii="Times New Roman" w:hAnsi="Times New Roman"/>
          <w:sz w:val="28"/>
          <w:szCs w:val="28"/>
        </w:rPr>
        <w:t>д) все перечисленное</w:t>
      </w:r>
    </w:p>
    <w:p w:rsidR="00912B14" w:rsidRPr="00D924C5" w:rsidRDefault="00912B14" w:rsidP="00912B14">
      <w:pPr>
        <w:tabs>
          <w:tab w:val="left" w:pos="360"/>
          <w:tab w:val="left" w:pos="540"/>
        </w:tabs>
        <w:spacing w:after="0" w:line="240" w:lineRule="auto"/>
        <w:rPr>
          <w:rFonts w:ascii="Times New Roman" w:hAnsi="Times New Roman"/>
          <w:b/>
          <w:sz w:val="28"/>
          <w:szCs w:val="28"/>
        </w:rPr>
      </w:pPr>
      <w:r w:rsidRPr="00D924C5">
        <w:rPr>
          <w:rFonts w:ascii="Times New Roman" w:hAnsi="Times New Roman"/>
          <w:b/>
          <w:sz w:val="28"/>
          <w:szCs w:val="28"/>
        </w:rPr>
        <w:t>15. Каков основой механизм передачи иерсиниозов</w:t>
      </w:r>
    </w:p>
    <w:p w:rsidR="00912B14" w:rsidRPr="00D924C5" w:rsidRDefault="00912B14" w:rsidP="00912B14">
      <w:pPr>
        <w:tabs>
          <w:tab w:val="left" w:pos="540"/>
          <w:tab w:val="left" w:pos="1440"/>
        </w:tabs>
        <w:spacing w:after="0" w:line="240" w:lineRule="auto"/>
        <w:rPr>
          <w:rFonts w:ascii="Times New Roman" w:hAnsi="Times New Roman"/>
          <w:sz w:val="28"/>
          <w:szCs w:val="28"/>
        </w:rPr>
      </w:pPr>
      <w:r w:rsidRPr="00D924C5">
        <w:rPr>
          <w:rFonts w:ascii="Times New Roman" w:hAnsi="Times New Roman"/>
          <w:sz w:val="28"/>
          <w:szCs w:val="28"/>
        </w:rPr>
        <w:t>а)  аэрозольный</w:t>
      </w:r>
    </w:p>
    <w:p w:rsidR="00912B14" w:rsidRPr="00285500" w:rsidRDefault="00912B14" w:rsidP="00912B14">
      <w:pPr>
        <w:tabs>
          <w:tab w:val="left" w:pos="1440"/>
        </w:tabs>
        <w:spacing w:after="0" w:line="240" w:lineRule="auto"/>
        <w:rPr>
          <w:rFonts w:ascii="Times New Roman" w:hAnsi="Times New Roman"/>
          <w:sz w:val="28"/>
          <w:szCs w:val="28"/>
        </w:rPr>
      </w:pPr>
      <w:r w:rsidRPr="00285500">
        <w:rPr>
          <w:rFonts w:ascii="Times New Roman" w:hAnsi="Times New Roman"/>
          <w:sz w:val="28"/>
          <w:szCs w:val="28"/>
        </w:rPr>
        <w:t>б) фекально-оральный</w:t>
      </w:r>
    </w:p>
    <w:p w:rsidR="00912B14" w:rsidRPr="00D924C5" w:rsidRDefault="00912B14" w:rsidP="00912B14">
      <w:pPr>
        <w:tabs>
          <w:tab w:val="left" w:pos="540"/>
          <w:tab w:val="num" w:pos="1140"/>
          <w:tab w:val="left" w:pos="1440"/>
        </w:tabs>
        <w:spacing w:after="0" w:line="240" w:lineRule="auto"/>
        <w:rPr>
          <w:rFonts w:ascii="Times New Roman" w:hAnsi="Times New Roman"/>
          <w:sz w:val="28"/>
          <w:szCs w:val="28"/>
        </w:rPr>
      </w:pPr>
      <w:r w:rsidRPr="00D924C5">
        <w:rPr>
          <w:rFonts w:ascii="Times New Roman" w:hAnsi="Times New Roman"/>
          <w:sz w:val="28"/>
          <w:szCs w:val="28"/>
        </w:rPr>
        <w:t>в) трансмиссивный</w:t>
      </w:r>
    </w:p>
    <w:p w:rsidR="00912B14" w:rsidRPr="00D924C5" w:rsidRDefault="00912B14" w:rsidP="00912B14">
      <w:pPr>
        <w:tabs>
          <w:tab w:val="left" w:pos="540"/>
          <w:tab w:val="num" w:pos="1140"/>
          <w:tab w:val="left" w:pos="1440"/>
        </w:tabs>
        <w:spacing w:after="0" w:line="240" w:lineRule="auto"/>
        <w:rPr>
          <w:rFonts w:ascii="Times New Roman" w:hAnsi="Times New Roman"/>
          <w:sz w:val="28"/>
          <w:szCs w:val="28"/>
        </w:rPr>
      </w:pPr>
      <w:r w:rsidRPr="00D924C5">
        <w:rPr>
          <w:rFonts w:ascii="Times New Roman" w:hAnsi="Times New Roman"/>
          <w:sz w:val="28"/>
          <w:szCs w:val="28"/>
        </w:rPr>
        <w:t>г) контактный</w:t>
      </w:r>
    </w:p>
    <w:p w:rsidR="00912B14" w:rsidRPr="00D924C5" w:rsidRDefault="00912B14" w:rsidP="00912B14">
      <w:pPr>
        <w:tabs>
          <w:tab w:val="left" w:pos="360"/>
          <w:tab w:val="left" w:pos="540"/>
          <w:tab w:val="left" w:pos="1440"/>
        </w:tabs>
        <w:spacing w:after="0" w:line="240" w:lineRule="auto"/>
        <w:rPr>
          <w:rFonts w:ascii="Times New Roman" w:hAnsi="Times New Roman"/>
          <w:b/>
          <w:sz w:val="28"/>
          <w:szCs w:val="28"/>
        </w:rPr>
      </w:pPr>
      <w:r w:rsidRPr="00D924C5">
        <w:rPr>
          <w:rFonts w:ascii="Times New Roman" w:hAnsi="Times New Roman"/>
          <w:b/>
          <w:sz w:val="28"/>
          <w:szCs w:val="28"/>
        </w:rPr>
        <w:t>16. Патогенетические механизмы гастроинтестинальной формы иерсиниозов</w:t>
      </w:r>
    </w:p>
    <w:p w:rsidR="00912B14" w:rsidRPr="00D924C5" w:rsidRDefault="00912B14" w:rsidP="00912B14">
      <w:pPr>
        <w:tabs>
          <w:tab w:val="left" w:pos="540"/>
          <w:tab w:val="left" w:pos="1080"/>
        </w:tabs>
        <w:spacing w:after="0" w:line="240" w:lineRule="auto"/>
        <w:rPr>
          <w:rFonts w:ascii="Times New Roman" w:hAnsi="Times New Roman"/>
          <w:sz w:val="28"/>
          <w:szCs w:val="28"/>
        </w:rPr>
      </w:pPr>
      <w:r w:rsidRPr="00D924C5">
        <w:rPr>
          <w:rFonts w:ascii="Times New Roman" w:hAnsi="Times New Roman"/>
          <w:sz w:val="28"/>
          <w:szCs w:val="28"/>
        </w:rPr>
        <w:t>а) секреторная диарея</w:t>
      </w:r>
    </w:p>
    <w:p w:rsidR="00912B14" w:rsidRPr="00D924C5" w:rsidRDefault="00912B14" w:rsidP="00912B14">
      <w:pPr>
        <w:tabs>
          <w:tab w:val="left" w:pos="540"/>
          <w:tab w:val="left" w:pos="1080"/>
        </w:tabs>
        <w:spacing w:after="0" w:line="240" w:lineRule="auto"/>
        <w:rPr>
          <w:rFonts w:ascii="Times New Roman" w:hAnsi="Times New Roman"/>
          <w:sz w:val="28"/>
          <w:szCs w:val="28"/>
        </w:rPr>
      </w:pPr>
      <w:r w:rsidRPr="00D924C5">
        <w:rPr>
          <w:rFonts w:ascii="Times New Roman" w:hAnsi="Times New Roman"/>
          <w:sz w:val="28"/>
          <w:szCs w:val="28"/>
        </w:rPr>
        <w:t>б) воспалительный процесс в кишечнике</w:t>
      </w:r>
    </w:p>
    <w:p w:rsidR="00912B14" w:rsidRPr="00D924C5" w:rsidRDefault="00912B14" w:rsidP="00912B14">
      <w:pPr>
        <w:tabs>
          <w:tab w:val="left" w:pos="360"/>
          <w:tab w:val="left" w:pos="1080"/>
          <w:tab w:val="left" w:pos="1260"/>
        </w:tabs>
        <w:spacing w:after="0" w:line="240" w:lineRule="auto"/>
        <w:rPr>
          <w:rFonts w:ascii="Times New Roman" w:hAnsi="Times New Roman"/>
          <w:sz w:val="28"/>
          <w:szCs w:val="28"/>
        </w:rPr>
      </w:pPr>
      <w:r w:rsidRPr="00D924C5">
        <w:rPr>
          <w:rFonts w:ascii="Times New Roman" w:hAnsi="Times New Roman"/>
          <w:sz w:val="28"/>
          <w:szCs w:val="28"/>
        </w:rPr>
        <w:t>в) токсико-аллергические реакции</w:t>
      </w:r>
    </w:p>
    <w:p w:rsidR="00912B14" w:rsidRPr="00D924C5" w:rsidRDefault="00912B14" w:rsidP="00912B14">
      <w:pPr>
        <w:tabs>
          <w:tab w:val="left" w:pos="360"/>
          <w:tab w:val="left" w:pos="540"/>
          <w:tab w:val="left" w:pos="1080"/>
        </w:tabs>
        <w:spacing w:after="0" w:line="240" w:lineRule="auto"/>
        <w:rPr>
          <w:rFonts w:ascii="Times New Roman" w:hAnsi="Times New Roman"/>
          <w:sz w:val="28"/>
          <w:szCs w:val="28"/>
        </w:rPr>
      </w:pPr>
      <w:r w:rsidRPr="00D924C5">
        <w:rPr>
          <w:rFonts w:ascii="Times New Roman" w:hAnsi="Times New Roman"/>
          <w:sz w:val="28"/>
          <w:szCs w:val="28"/>
        </w:rPr>
        <w:t xml:space="preserve">г) эндотоксемия </w:t>
      </w:r>
    </w:p>
    <w:p w:rsidR="00912B14" w:rsidRPr="00285500" w:rsidRDefault="00912B14" w:rsidP="00912B14">
      <w:pPr>
        <w:tabs>
          <w:tab w:val="left" w:pos="360"/>
          <w:tab w:val="left" w:pos="540"/>
          <w:tab w:val="left" w:pos="1080"/>
        </w:tabs>
        <w:spacing w:after="0" w:line="240" w:lineRule="auto"/>
        <w:rPr>
          <w:rFonts w:ascii="Times New Roman" w:hAnsi="Times New Roman"/>
          <w:sz w:val="28"/>
          <w:szCs w:val="28"/>
        </w:rPr>
      </w:pPr>
      <w:r w:rsidRPr="00285500">
        <w:rPr>
          <w:rFonts w:ascii="Times New Roman" w:hAnsi="Times New Roman"/>
          <w:sz w:val="28"/>
          <w:szCs w:val="28"/>
        </w:rPr>
        <w:t>д) все вышеперечисленное верно</w:t>
      </w:r>
    </w:p>
    <w:p w:rsidR="00912B14" w:rsidRPr="00D924C5" w:rsidRDefault="00912B14" w:rsidP="00912B14">
      <w:pPr>
        <w:tabs>
          <w:tab w:val="left" w:pos="360"/>
          <w:tab w:val="left" w:pos="540"/>
          <w:tab w:val="left" w:pos="1440"/>
        </w:tabs>
        <w:spacing w:after="0" w:line="240" w:lineRule="auto"/>
        <w:rPr>
          <w:rFonts w:ascii="Times New Roman" w:hAnsi="Times New Roman"/>
          <w:b/>
          <w:sz w:val="28"/>
          <w:szCs w:val="28"/>
        </w:rPr>
      </w:pPr>
      <w:r w:rsidRPr="00D924C5">
        <w:rPr>
          <w:rFonts w:ascii="Times New Roman" w:hAnsi="Times New Roman"/>
          <w:b/>
          <w:sz w:val="28"/>
          <w:szCs w:val="28"/>
        </w:rPr>
        <w:t>17.  Для генерализованной формы иерсиниозов характерно</w:t>
      </w:r>
    </w:p>
    <w:p w:rsidR="00912B14" w:rsidRPr="00D924C5" w:rsidRDefault="00912B14" w:rsidP="00912B14">
      <w:pPr>
        <w:tabs>
          <w:tab w:val="left" w:pos="360"/>
          <w:tab w:val="left" w:pos="540"/>
          <w:tab w:val="left" w:pos="1080"/>
        </w:tabs>
        <w:spacing w:after="0" w:line="240" w:lineRule="auto"/>
        <w:rPr>
          <w:rFonts w:ascii="Times New Roman" w:hAnsi="Times New Roman"/>
          <w:sz w:val="28"/>
          <w:szCs w:val="28"/>
        </w:rPr>
      </w:pPr>
      <w:r w:rsidRPr="00D924C5">
        <w:rPr>
          <w:rFonts w:ascii="Times New Roman" w:hAnsi="Times New Roman"/>
          <w:sz w:val="28"/>
          <w:szCs w:val="28"/>
        </w:rPr>
        <w:t>а) длительная лихорадка</w:t>
      </w:r>
    </w:p>
    <w:p w:rsidR="00912B14" w:rsidRPr="00D924C5" w:rsidRDefault="00912B14" w:rsidP="00912B14">
      <w:pPr>
        <w:tabs>
          <w:tab w:val="left" w:pos="360"/>
          <w:tab w:val="left" w:pos="540"/>
          <w:tab w:val="left" w:pos="1080"/>
        </w:tabs>
        <w:spacing w:after="0" w:line="240" w:lineRule="auto"/>
        <w:rPr>
          <w:rFonts w:ascii="Times New Roman" w:hAnsi="Times New Roman"/>
          <w:sz w:val="28"/>
          <w:szCs w:val="28"/>
        </w:rPr>
      </w:pPr>
      <w:r w:rsidRPr="00D924C5">
        <w:rPr>
          <w:rFonts w:ascii="Times New Roman" w:hAnsi="Times New Roman"/>
          <w:sz w:val="28"/>
          <w:szCs w:val="28"/>
        </w:rPr>
        <w:t>б) миалгия и артралгия</w:t>
      </w:r>
    </w:p>
    <w:p w:rsidR="00912B14" w:rsidRPr="00D924C5" w:rsidRDefault="00912B14" w:rsidP="00912B14">
      <w:pPr>
        <w:tabs>
          <w:tab w:val="left" w:pos="360"/>
          <w:tab w:val="left" w:pos="540"/>
          <w:tab w:val="left" w:pos="1080"/>
        </w:tabs>
        <w:spacing w:after="0" w:line="240" w:lineRule="auto"/>
        <w:rPr>
          <w:rFonts w:ascii="Times New Roman" w:hAnsi="Times New Roman"/>
          <w:sz w:val="28"/>
          <w:szCs w:val="28"/>
        </w:rPr>
      </w:pPr>
      <w:r w:rsidRPr="00D924C5">
        <w:rPr>
          <w:rFonts w:ascii="Times New Roman" w:hAnsi="Times New Roman"/>
          <w:sz w:val="28"/>
          <w:szCs w:val="28"/>
        </w:rPr>
        <w:t>в) гепатолиенальный синдром</w:t>
      </w:r>
    </w:p>
    <w:p w:rsidR="00912B14" w:rsidRPr="00285500" w:rsidRDefault="00912B14" w:rsidP="00912B14">
      <w:pPr>
        <w:tabs>
          <w:tab w:val="left" w:pos="360"/>
          <w:tab w:val="left" w:pos="540"/>
          <w:tab w:val="left" w:pos="1440"/>
        </w:tabs>
        <w:spacing w:after="0" w:line="240" w:lineRule="auto"/>
        <w:rPr>
          <w:rFonts w:ascii="Times New Roman" w:hAnsi="Times New Roman"/>
          <w:sz w:val="28"/>
          <w:szCs w:val="28"/>
          <w:u w:val="single"/>
        </w:rPr>
      </w:pPr>
      <w:r w:rsidRPr="00285500">
        <w:rPr>
          <w:rFonts w:ascii="Times New Roman" w:hAnsi="Times New Roman"/>
          <w:sz w:val="28"/>
          <w:szCs w:val="28"/>
        </w:rPr>
        <w:t>г) экзантема</w:t>
      </w:r>
    </w:p>
    <w:p w:rsidR="00912B14" w:rsidRPr="00285500" w:rsidRDefault="00912B14" w:rsidP="00912B14">
      <w:pPr>
        <w:tabs>
          <w:tab w:val="left" w:pos="360"/>
          <w:tab w:val="left" w:pos="540"/>
          <w:tab w:val="left" w:pos="1440"/>
        </w:tabs>
        <w:spacing w:after="0" w:line="240" w:lineRule="auto"/>
        <w:rPr>
          <w:rFonts w:ascii="Times New Roman" w:hAnsi="Times New Roman"/>
          <w:sz w:val="28"/>
          <w:szCs w:val="28"/>
        </w:rPr>
      </w:pPr>
      <w:r w:rsidRPr="00285500">
        <w:rPr>
          <w:rFonts w:ascii="Times New Roman" w:hAnsi="Times New Roman"/>
          <w:sz w:val="28"/>
          <w:szCs w:val="28"/>
        </w:rPr>
        <w:t>д) все вышеперечисленное верно</w:t>
      </w:r>
    </w:p>
    <w:p w:rsidR="00912B14" w:rsidRPr="00D924C5" w:rsidRDefault="00912B14" w:rsidP="00912B14">
      <w:pPr>
        <w:tabs>
          <w:tab w:val="left" w:pos="360"/>
          <w:tab w:val="left" w:pos="540"/>
          <w:tab w:val="left" w:pos="1440"/>
        </w:tabs>
        <w:spacing w:after="0" w:line="240" w:lineRule="auto"/>
        <w:rPr>
          <w:rFonts w:ascii="Times New Roman" w:hAnsi="Times New Roman"/>
          <w:sz w:val="28"/>
          <w:szCs w:val="28"/>
        </w:rPr>
      </w:pPr>
      <w:r w:rsidRPr="00D924C5">
        <w:rPr>
          <w:rFonts w:ascii="Times New Roman" w:hAnsi="Times New Roman"/>
          <w:sz w:val="28"/>
          <w:szCs w:val="28"/>
        </w:rPr>
        <w:t>е) все вышеперечисленное неверно</w:t>
      </w:r>
    </w:p>
    <w:p w:rsidR="00912B14" w:rsidRPr="00D924C5" w:rsidRDefault="00912B14" w:rsidP="00912B14">
      <w:pPr>
        <w:tabs>
          <w:tab w:val="left" w:pos="360"/>
          <w:tab w:val="left" w:pos="540"/>
          <w:tab w:val="left" w:pos="1440"/>
        </w:tabs>
        <w:spacing w:after="0" w:line="240" w:lineRule="auto"/>
        <w:rPr>
          <w:rFonts w:ascii="Times New Roman" w:hAnsi="Times New Roman"/>
          <w:b/>
          <w:sz w:val="28"/>
          <w:szCs w:val="28"/>
        </w:rPr>
      </w:pPr>
      <w:r w:rsidRPr="00D924C5">
        <w:rPr>
          <w:rFonts w:ascii="Times New Roman" w:hAnsi="Times New Roman"/>
          <w:b/>
          <w:sz w:val="28"/>
          <w:szCs w:val="28"/>
        </w:rPr>
        <w:t>18. Укажите клинические формы иерсиниозов</w:t>
      </w:r>
    </w:p>
    <w:p w:rsidR="00912B14" w:rsidRPr="00D924C5" w:rsidRDefault="00912B14" w:rsidP="00912B14">
      <w:pPr>
        <w:tabs>
          <w:tab w:val="left" w:pos="540"/>
          <w:tab w:val="left" w:pos="1440"/>
        </w:tabs>
        <w:spacing w:after="0" w:line="240" w:lineRule="auto"/>
        <w:rPr>
          <w:rFonts w:ascii="Times New Roman" w:hAnsi="Times New Roman"/>
          <w:sz w:val="28"/>
          <w:szCs w:val="28"/>
        </w:rPr>
      </w:pPr>
      <w:r w:rsidRPr="00D924C5">
        <w:rPr>
          <w:rFonts w:ascii="Times New Roman" w:hAnsi="Times New Roman"/>
          <w:sz w:val="28"/>
          <w:szCs w:val="28"/>
        </w:rPr>
        <w:t>а) абдоминальная</w:t>
      </w:r>
    </w:p>
    <w:p w:rsidR="00912B14" w:rsidRPr="00D924C5" w:rsidRDefault="00912B14" w:rsidP="00912B14">
      <w:pPr>
        <w:tabs>
          <w:tab w:val="left" w:pos="540"/>
          <w:tab w:val="left" w:pos="1440"/>
        </w:tabs>
        <w:spacing w:after="0" w:line="240" w:lineRule="auto"/>
        <w:rPr>
          <w:rFonts w:ascii="Times New Roman" w:hAnsi="Times New Roman"/>
          <w:sz w:val="28"/>
          <w:szCs w:val="28"/>
        </w:rPr>
      </w:pPr>
      <w:r w:rsidRPr="00D924C5">
        <w:rPr>
          <w:rFonts w:ascii="Times New Roman" w:hAnsi="Times New Roman"/>
          <w:sz w:val="28"/>
          <w:szCs w:val="28"/>
        </w:rPr>
        <w:t>б) катаральная</w:t>
      </w:r>
    </w:p>
    <w:p w:rsidR="00912B14" w:rsidRPr="00D924C5" w:rsidRDefault="00912B14" w:rsidP="00912B14">
      <w:pPr>
        <w:tabs>
          <w:tab w:val="left" w:pos="540"/>
          <w:tab w:val="left" w:pos="1440"/>
        </w:tabs>
        <w:spacing w:after="0" w:line="240" w:lineRule="auto"/>
        <w:rPr>
          <w:rFonts w:ascii="Times New Roman" w:hAnsi="Times New Roman"/>
          <w:sz w:val="28"/>
          <w:szCs w:val="28"/>
        </w:rPr>
      </w:pPr>
      <w:r w:rsidRPr="00D924C5">
        <w:rPr>
          <w:rFonts w:ascii="Times New Roman" w:hAnsi="Times New Roman"/>
          <w:sz w:val="28"/>
          <w:szCs w:val="28"/>
        </w:rPr>
        <w:t>в) гастроинтестинальная</w:t>
      </w:r>
    </w:p>
    <w:p w:rsidR="00912B14" w:rsidRPr="00D924C5" w:rsidRDefault="00912B14" w:rsidP="00912B14">
      <w:pPr>
        <w:tabs>
          <w:tab w:val="left" w:pos="540"/>
          <w:tab w:val="left" w:pos="1440"/>
        </w:tabs>
        <w:spacing w:after="0" w:line="240" w:lineRule="auto"/>
        <w:rPr>
          <w:rFonts w:ascii="Times New Roman" w:hAnsi="Times New Roman"/>
          <w:sz w:val="28"/>
          <w:szCs w:val="28"/>
        </w:rPr>
      </w:pPr>
      <w:r w:rsidRPr="00D924C5">
        <w:rPr>
          <w:rFonts w:ascii="Times New Roman" w:hAnsi="Times New Roman"/>
          <w:sz w:val="28"/>
          <w:szCs w:val="28"/>
        </w:rPr>
        <w:t>г) вторично-очаговая</w:t>
      </w:r>
    </w:p>
    <w:p w:rsidR="00912B14" w:rsidRPr="00D924C5" w:rsidRDefault="00912B14" w:rsidP="00912B14">
      <w:pPr>
        <w:tabs>
          <w:tab w:val="left" w:pos="540"/>
          <w:tab w:val="left" w:pos="1440"/>
        </w:tabs>
        <w:spacing w:after="0" w:line="240" w:lineRule="auto"/>
        <w:rPr>
          <w:rFonts w:ascii="Times New Roman" w:hAnsi="Times New Roman"/>
          <w:sz w:val="28"/>
          <w:szCs w:val="28"/>
        </w:rPr>
      </w:pPr>
      <w:r w:rsidRPr="00D924C5">
        <w:rPr>
          <w:rFonts w:ascii="Times New Roman" w:hAnsi="Times New Roman"/>
          <w:sz w:val="28"/>
          <w:szCs w:val="28"/>
        </w:rPr>
        <w:t>д) верны ответы 2, 3, 4</w:t>
      </w:r>
    </w:p>
    <w:p w:rsidR="00912B14" w:rsidRPr="00285500" w:rsidRDefault="00912B14" w:rsidP="00912B14">
      <w:pPr>
        <w:tabs>
          <w:tab w:val="left" w:pos="540"/>
          <w:tab w:val="left" w:pos="1440"/>
        </w:tabs>
        <w:spacing w:after="0" w:line="240" w:lineRule="auto"/>
        <w:rPr>
          <w:rFonts w:ascii="Times New Roman" w:hAnsi="Times New Roman"/>
          <w:sz w:val="28"/>
          <w:szCs w:val="28"/>
        </w:rPr>
      </w:pPr>
      <w:r w:rsidRPr="00D924C5">
        <w:rPr>
          <w:rFonts w:ascii="Times New Roman" w:hAnsi="Times New Roman"/>
          <w:b/>
          <w:sz w:val="28"/>
          <w:szCs w:val="28"/>
        </w:rPr>
        <w:t>е</w:t>
      </w:r>
      <w:r w:rsidRPr="00285500">
        <w:rPr>
          <w:rFonts w:ascii="Times New Roman" w:hAnsi="Times New Roman"/>
          <w:sz w:val="28"/>
          <w:szCs w:val="28"/>
        </w:rPr>
        <w:t>) верны ответы  1, 3, 4</w:t>
      </w:r>
    </w:p>
    <w:p w:rsidR="00912B14" w:rsidRPr="00D924C5" w:rsidRDefault="00912B14" w:rsidP="00912B14">
      <w:pPr>
        <w:tabs>
          <w:tab w:val="left" w:pos="360"/>
          <w:tab w:val="left" w:pos="540"/>
          <w:tab w:val="left" w:pos="1440"/>
        </w:tabs>
        <w:spacing w:after="0" w:line="240" w:lineRule="auto"/>
        <w:rPr>
          <w:rFonts w:ascii="Times New Roman" w:hAnsi="Times New Roman"/>
          <w:b/>
          <w:sz w:val="28"/>
          <w:szCs w:val="28"/>
        </w:rPr>
      </w:pPr>
      <w:r w:rsidRPr="00D924C5">
        <w:rPr>
          <w:rFonts w:ascii="Times New Roman" w:hAnsi="Times New Roman"/>
          <w:b/>
          <w:sz w:val="28"/>
          <w:szCs w:val="28"/>
        </w:rPr>
        <w:t>19.  Для этиотропной терапии иерсиниозов используют</w:t>
      </w:r>
    </w:p>
    <w:p w:rsidR="00912B14" w:rsidRPr="00D924C5" w:rsidRDefault="00912B14" w:rsidP="00912B14">
      <w:pPr>
        <w:tabs>
          <w:tab w:val="left" w:pos="540"/>
          <w:tab w:val="left" w:pos="1440"/>
        </w:tabs>
        <w:spacing w:after="0" w:line="240" w:lineRule="auto"/>
        <w:rPr>
          <w:rFonts w:ascii="Times New Roman" w:hAnsi="Times New Roman"/>
          <w:sz w:val="28"/>
          <w:szCs w:val="28"/>
        </w:rPr>
      </w:pPr>
      <w:r w:rsidRPr="00D924C5">
        <w:rPr>
          <w:rFonts w:ascii="Times New Roman" w:hAnsi="Times New Roman"/>
          <w:sz w:val="28"/>
          <w:szCs w:val="28"/>
        </w:rPr>
        <w:t>а) фторхинолоны</w:t>
      </w:r>
    </w:p>
    <w:p w:rsidR="00912B14" w:rsidRPr="00D924C5" w:rsidRDefault="00912B14" w:rsidP="00912B14">
      <w:pPr>
        <w:tabs>
          <w:tab w:val="left" w:pos="540"/>
          <w:tab w:val="left" w:pos="1440"/>
        </w:tabs>
        <w:spacing w:after="0" w:line="240" w:lineRule="auto"/>
        <w:rPr>
          <w:rFonts w:ascii="Times New Roman" w:hAnsi="Times New Roman"/>
          <w:sz w:val="28"/>
          <w:szCs w:val="28"/>
        </w:rPr>
      </w:pPr>
      <w:r w:rsidRPr="00D924C5">
        <w:rPr>
          <w:rFonts w:ascii="Times New Roman" w:hAnsi="Times New Roman"/>
          <w:sz w:val="28"/>
          <w:szCs w:val="28"/>
        </w:rPr>
        <w:t>б) аминогликозиды</w:t>
      </w:r>
    </w:p>
    <w:p w:rsidR="00912B14" w:rsidRPr="00D924C5" w:rsidRDefault="00912B14" w:rsidP="00912B14">
      <w:pPr>
        <w:tabs>
          <w:tab w:val="left" w:pos="540"/>
          <w:tab w:val="left" w:pos="1440"/>
        </w:tabs>
        <w:spacing w:after="0" w:line="240" w:lineRule="auto"/>
        <w:rPr>
          <w:rFonts w:ascii="Times New Roman" w:hAnsi="Times New Roman"/>
          <w:sz w:val="28"/>
          <w:szCs w:val="28"/>
        </w:rPr>
      </w:pPr>
      <w:r w:rsidRPr="00D924C5">
        <w:rPr>
          <w:rFonts w:ascii="Times New Roman" w:hAnsi="Times New Roman"/>
          <w:sz w:val="28"/>
          <w:szCs w:val="28"/>
        </w:rPr>
        <w:t xml:space="preserve">в) цефалоспорины </w:t>
      </w:r>
      <w:r w:rsidRPr="00D924C5">
        <w:rPr>
          <w:rFonts w:ascii="Times New Roman" w:hAnsi="Times New Roman"/>
          <w:sz w:val="28"/>
          <w:szCs w:val="28"/>
          <w:lang w:val="en-US"/>
        </w:rPr>
        <w:t>III</w:t>
      </w:r>
      <w:r w:rsidRPr="00D924C5">
        <w:rPr>
          <w:rFonts w:ascii="Times New Roman" w:hAnsi="Times New Roman"/>
          <w:sz w:val="28"/>
          <w:szCs w:val="28"/>
        </w:rPr>
        <w:t xml:space="preserve"> поколения</w:t>
      </w:r>
    </w:p>
    <w:p w:rsidR="00912B14" w:rsidRPr="00285500" w:rsidRDefault="00912B14" w:rsidP="00912B14">
      <w:pPr>
        <w:tabs>
          <w:tab w:val="left" w:pos="540"/>
          <w:tab w:val="left" w:pos="1440"/>
        </w:tabs>
        <w:spacing w:after="0" w:line="240" w:lineRule="auto"/>
        <w:rPr>
          <w:rFonts w:ascii="Times New Roman" w:hAnsi="Times New Roman"/>
          <w:sz w:val="28"/>
          <w:szCs w:val="28"/>
        </w:rPr>
      </w:pPr>
      <w:r w:rsidRPr="00285500">
        <w:rPr>
          <w:rFonts w:ascii="Times New Roman" w:hAnsi="Times New Roman"/>
          <w:sz w:val="28"/>
          <w:szCs w:val="28"/>
        </w:rPr>
        <w:t>г) все вышеперечисленное верно</w:t>
      </w:r>
    </w:p>
    <w:p w:rsidR="00912B14" w:rsidRPr="00D924C5" w:rsidRDefault="00912B14" w:rsidP="00912B14">
      <w:pPr>
        <w:tabs>
          <w:tab w:val="left" w:pos="540"/>
          <w:tab w:val="left" w:pos="1440"/>
        </w:tabs>
        <w:spacing w:after="0" w:line="240" w:lineRule="auto"/>
        <w:rPr>
          <w:rFonts w:ascii="Times New Roman" w:hAnsi="Times New Roman"/>
          <w:sz w:val="28"/>
          <w:szCs w:val="28"/>
        </w:rPr>
      </w:pPr>
      <w:r w:rsidRPr="00D924C5">
        <w:rPr>
          <w:rFonts w:ascii="Times New Roman" w:hAnsi="Times New Roman"/>
          <w:sz w:val="28"/>
          <w:szCs w:val="28"/>
        </w:rPr>
        <w:t>д) все вышеперечисленное неверно</w:t>
      </w:r>
    </w:p>
    <w:p w:rsidR="00912B14" w:rsidRPr="00D924C5" w:rsidRDefault="00912B14" w:rsidP="00912B14">
      <w:pPr>
        <w:widowControl w:val="0"/>
        <w:shd w:val="clear" w:color="auto" w:fill="FFFFFF"/>
        <w:tabs>
          <w:tab w:val="left" w:pos="360"/>
        </w:tabs>
        <w:autoSpaceDE w:val="0"/>
        <w:autoSpaceDN w:val="0"/>
        <w:adjustRightInd w:val="0"/>
        <w:spacing w:after="0" w:line="240" w:lineRule="auto"/>
        <w:ind w:right="614"/>
        <w:rPr>
          <w:rFonts w:ascii="Times New Roman" w:hAnsi="Times New Roman"/>
          <w:b/>
          <w:sz w:val="28"/>
          <w:szCs w:val="28"/>
        </w:rPr>
      </w:pPr>
      <w:r w:rsidRPr="00D924C5">
        <w:rPr>
          <w:rFonts w:ascii="Times New Roman" w:hAnsi="Times New Roman"/>
          <w:b/>
          <w:sz w:val="28"/>
          <w:szCs w:val="28"/>
        </w:rPr>
        <w:t xml:space="preserve">20.Основными проявлениями патогенеза брюшного тифа является все, </w:t>
      </w:r>
      <w:r w:rsidRPr="00D924C5">
        <w:rPr>
          <w:rFonts w:ascii="Times New Roman" w:hAnsi="Times New Roman"/>
          <w:b/>
          <w:sz w:val="28"/>
          <w:szCs w:val="28"/>
        </w:rPr>
        <w:lastRenderedPageBreak/>
        <w:t>кроме</w:t>
      </w:r>
    </w:p>
    <w:p w:rsidR="00912B14" w:rsidRPr="00D924C5" w:rsidRDefault="00912B14" w:rsidP="00912B14">
      <w:pPr>
        <w:widowControl w:val="0"/>
        <w:shd w:val="clear" w:color="auto" w:fill="FFFFFF"/>
        <w:autoSpaceDE w:val="0"/>
        <w:autoSpaceDN w:val="0"/>
        <w:adjustRightInd w:val="0"/>
        <w:spacing w:after="0" w:line="240" w:lineRule="auto"/>
        <w:ind w:right="614"/>
        <w:rPr>
          <w:rFonts w:ascii="Times New Roman" w:hAnsi="Times New Roman"/>
          <w:sz w:val="28"/>
          <w:szCs w:val="28"/>
        </w:rPr>
      </w:pPr>
      <w:r w:rsidRPr="00D924C5">
        <w:rPr>
          <w:rFonts w:ascii="Times New Roman" w:hAnsi="Times New Roman"/>
          <w:sz w:val="28"/>
          <w:szCs w:val="28"/>
        </w:rPr>
        <w:t>а) бактериемии</w:t>
      </w:r>
    </w:p>
    <w:p w:rsidR="00912B14" w:rsidRPr="00D924C5" w:rsidRDefault="00912B14" w:rsidP="00912B14">
      <w:pPr>
        <w:widowControl w:val="0"/>
        <w:shd w:val="clear" w:color="auto" w:fill="FFFFFF"/>
        <w:autoSpaceDE w:val="0"/>
        <w:autoSpaceDN w:val="0"/>
        <w:adjustRightInd w:val="0"/>
        <w:spacing w:after="0" w:line="240" w:lineRule="auto"/>
        <w:ind w:right="614"/>
        <w:rPr>
          <w:rFonts w:ascii="Times New Roman" w:hAnsi="Times New Roman"/>
          <w:sz w:val="28"/>
          <w:szCs w:val="28"/>
        </w:rPr>
      </w:pPr>
      <w:r w:rsidRPr="00D924C5">
        <w:rPr>
          <w:rFonts w:ascii="Times New Roman" w:hAnsi="Times New Roman"/>
          <w:sz w:val="28"/>
          <w:szCs w:val="28"/>
        </w:rPr>
        <w:t>б) интоксикации</w:t>
      </w:r>
    </w:p>
    <w:p w:rsidR="00912B14" w:rsidRPr="00D924C5" w:rsidRDefault="00912B14" w:rsidP="00912B14">
      <w:pPr>
        <w:widowControl w:val="0"/>
        <w:shd w:val="clear" w:color="auto" w:fill="FFFFFF"/>
        <w:autoSpaceDE w:val="0"/>
        <w:autoSpaceDN w:val="0"/>
        <w:adjustRightInd w:val="0"/>
        <w:spacing w:after="0" w:line="240" w:lineRule="auto"/>
        <w:ind w:right="614"/>
        <w:rPr>
          <w:rFonts w:ascii="Times New Roman" w:hAnsi="Times New Roman"/>
          <w:sz w:val="28"/>
          <w:szCs w:val="28"/>
        </w:rPr>
      </w:pPr>
      <w:r w:rsidRPr="00D924C5">
        <w:rPr>
          <w:rFonts w:ascii="Times New Roman" w:hAnsi="Times New Roman"/>
          <w:sz w:val="28"/>
          <w:szCs w:val="28"/>
        </w:rPr>
        <w:t>в) сенсибилизации лимфатического аппарата тонкой кишки</w:t>
      </w:r>
    </w:p>
    <w:p w:rsidR="00912B14" w:rsidRPr="00D924C5" w:rsidRDefault="00912B14" w:rsidP="00912B14">
      <w:pPr>
        <w:widowControl w:val="0"/>
        <w:shd w:val="clear" w:color="auto" w:fill="FFFFFF"/>
        <w:autoSpaceDE w:val="0"/>
        <w:autoSpaceDN w:val="0"/>
        <w:adjustRightInd w:val="0"/>
        <w:spacing w:after="0" w:line="240" w:lineRule="auto"/>
        <w:ind w:right="614"/>
        <w:rPr>
          <w:rFonts w:ascii="Times New Roman" w:hAnsi="Times New Roman"/>
          <w:sz w:val="28"/>
          <w:szCs w:val="28"/>
        </w:rPr>
      </w:pPr>
      <w:r w:rsidRPr="00D924C5">
        <w:rPr>
          <w:rFonts w:ascii="Times New Roman" w:hAnsi="Times New Roman"/>
          <w:sz w:val="28"/>
          <w:szCs w:val="28"/>
        </w:rPr>
        <w:t>г) стадийного образования язв в стенке кишки: мозговидное набухание – не</w:t>
      </w:r>
      <w:r w:rsidRPr="00D924C5">
        <w:rPr>
          <w:rFonts w:ascii="Times New Roman" w:hAnsi="Times New Roman"/>
          <w:sz w:val="28"/>
          <w:szCs w:val="28"/>
        </w:rPr>
        <w:t>к</w:t>
      </w:r>
      <w:r w:rsidRPr="00D924C5">
        <w:rPr>
          <w:rFonts w:ascii="Times New Roman" w:hAnsi="Times New Roman"/>
          <w:sz w:val="28"/>
          <w:szCs w:val="28"/>
        </w:rPr>
        <w:t>роз – формирование язв – период чистых язв – заживление.</w:t>
      </w:r>
    </w:p>
    <w:p w:rsidR="00912B14" w:rsidRPr="00285500" w:rsidRDefault="00912B14" w:rsidP="00912B14">
      <w:pPr>
        <w:widowControl w:val="0"/>
        <w:shd w:val="clear" w:color="auto" w:fill="FFFFFF"/>
        <w:autoSpaceDE w:val="0"/>
        <w:autoSpaceDN w:val="0"/>
        <w:adjustRightInd w:val="0"/>
        <w:spacing w:after="0" w:line="240" w:lineRule="auto"/>
        <w:ind w:right="614"/>
        <w:rPr>
          <w:rFonts w:ascii="Times New Roman" w:hAnsi="Times New Roman"/>
          <w:sz w:val="28"/>
          <w:szCs w:val="28"/>
        </w:rPr>
      </w:pPr>
      <w:r w:rsidRPr="00285500">
        <w:rPr>
          <w:rFonts w:ascii="Times New Roman" w:hAnsi="Times New Roman"/>
          <w:sz w:val="28"/>
          <w:szCs w:val="28"/>
        </w:rPr>
        <w:t xml:space="preserve">д) секреторной диареи </w:t>
      </w:r>
    </w:p>
    <w:p w:rsidR="00912B14" w:rsidRPr="00D924C5" w:rsidRDefault="00912B14" w:rsidP="00912B14">
      <w:pPr>
        <w:widowControl w:val="0"/>
        <w:shd w:val="clear" w:color="auto" w:fill="FFFFFF"/>
        <w:tabs>
          <w:tab w:val="left" w:pos="360"/>
        </w:tabs>
        <w:autoSpaceDE w:val="0"/>
        <w:autoSpaceDN w:val="0"/>
        <w:adjustRightInd w:val="0"/>
        <w:spacing w:after="0" w:line="240" w:lineRule="auto"/>
        <w:ind w:right="614"/>
        <w:rPr>
          <w:rFonts w:ascii="Times New Roman" w:hAnsi="Times New Roman"/>
          <w:b/>
          <w:sz w:val="28"/>
          <w:szCs w:val="28"/>
        </w:rPr>
      </w:pPr>
      <w:r w:rsidRPr="00D924C5">
        <w:rPr>
          <w:rFonts w:ascii="Times New Roman" w:hAnsi="Times New Roman"/>
          <w:b/>
          <w:sz w:val="28"/>
          <w:szCs w:val="28"/>
        </w:rPr>
        <w:t>21.Механизм образования некроза пейеровых бляшек                                           и   солитарных фолликулов</w:t>
      </w:r>
    </w:p>
    <w:p w:rsidR="00912B14" w:rsidRPr="00285500" w:rsidRDefault="00912B14" w:rsidP="00912B14">
      <w:pPr>
        <w:widowControl w:val="0"/>
        <w:shd w:val="clear" w:color="auto" w:fill="FFFFFF"/>
        <w:autoSpaceDE w:val="0"/>
        <w:autoSpaceDN w:val="0"/>
        <w:adjustRightInd w:val="0"/>
        <w:spacing w:after="0" w:line="240" w:lineRule="auto"/>
        <w:ind w:right="614"/>
        <w:rPr>
          <w:rFonts w:ascii="Times New Roman" w:hAnsi="Times New Roman"/>
          <w:sz w:val="28"/>
          <w:szCs w:val="28"/>
        </w:rPr>
      </w:pPr>
      <w:r w:rsidRPr="00285500">
        <w:rPr>
          <w:rFonts w:ascii="Times New Roman" w:hAnsi="Times New Roman"/>
          <w:sz w:val="28"/>
          <w:szCs w:val="28"/>
        </w:rPr>
        <w:t>а) сенсибилизация лимфатических образований, развитие реакции гиперчувс</w:t>
      </w:r>
      <w:r w:rsidRPr="00285500">
        <w:rPr>
          <w:rFonts w:ascii="Times New Roman" w:hAnsi="Times New Roman"/>
          <w:sz w:val="28"/>
          <w:szCs w:val="28"/>
        </w:rPr>
        <w:t>т</w:t>
      </w:r>
      <w:r w:rsidRPr="00285500">
        <w:rPr>
          <w:rFonts w:ascii="Times New Roman" w:hAnsi="Times New Roman"/>
          <w:sz w:val="28"/>
          <w:szCs w:val="28"/>
        </w:rPr>
        <w:t>вительности замедленного типа</w:t>
      </w:r>
    </w:p>
    <w:p w:rsidR="00912B14" w:rsidRPr="00D924C5" w:rsidRDefault="00912B14" w:rsidP="00912B14">
      <w:pPr>
        <w:widowControl w:val="0"/>
        <w:shd w:val="clear" w:color="auto" w:fill="FFFFFF"/>
        <w:autoSpaceDE w:val="0"/>
        <w:autoSpaceDN w:val="0"/>
        <w:adjustRightInd w:val="0"/>
        <w:spacing w:after="0" w:line="240" w:lineRule="auto"/>
        <w:ind w:right="614"/>
        <w:rPr>
          <w:rFonts w:ascii="Times New Roman" w:hAnsi="Times New Roman"/>
          <w:sz w:val="28"/>
          <w:szCs w:val="28"/>
        </w:rPr>
      </w:pPr>
      <w:r w:rsidRPr="00D924C5">
        <w:rPr>
          <w:rFonts w:ascii="Times New Roman" w:hAnsi="Times New Roman"/>
          <w:sz w:val="28"/>
          <w:szCs w:val="28"/>
        </w:rPr>
        <w:t>б) токсическое воздействие желчи при заболевании</w:t>
      </w:r>
    </w:p>
    <w:p w:rsidR="00912B14" w:rsidRPr="00D924C5" w:rsidRDefault="00912B14" w:rsidP="00912B14">
      <w:pPr>
        <w:widowControl w:val="0"/>
        <w:shd w:val="clear" w:color="auto" w:fill="FFFFFF"/>
        <w:autoSpaceDE w:val="0"/>
        <w:autoSpaceDN w:val="0"/>
        <w:adjustRightInd w:val="0"/>
        <w:spacing w:after="0" w:line="240" w:lineRule="auto"/>
        <w:ind w:right="614"/>
        <w:rPr>
          <w:rFonts w:ascii="Times New Roman" w:hAnsi="Times New Roman"/>
          <w:sz w:val="28"/>
          <w:szCs w:val="28"/>
        </w:rPr>
      </w:pPr>
      <w:r w:rsidRPr="00D924C5">
        <w:rPr>
          <w:rFonts w:ascii="Times New Roman" w:hAnsi="Times New Roman"/>
          <w:sz w:val="28"/>
          <w:szCs w:val="28"/>
        </w:rPr>
        <w:t>в) активизация и воздействие условно – патогенной флоры</w:t>
      </w:r>
    </w:p>
    <w:p w:rsidR="00912B14" w:rsidRPr="00D924C5" w:rsidRDefault="00912B14" w:rsidP="00912B14">
      <w:pPr>
        <w:widowControl w:val="0"/>
        <w:shd w:val="clear" w:color="auto" w:fill="FFFFFF"/>
        <w:autoSpaceDE w:val="0"/>
        <w:autoSpaceDN w:val="0"/>
        <w:adjustRightInd w:val="0"/>
        <w:spacing w:after="0" w:line="240" w:lineRule="auto"/>
        <w:ind w:right="614"/>
        <w:rPr>
          <w:rFonts w:ascii="Times New Roman" w:hAnsi="Times New Roman"/>
          <w:sz w:val="28"/>
          <w:szCs w:val="28"/>
        </w:rPr>
      </w:pPr>
      <w:r w:rsidRPr="00D924C5">
        <w:rPr>
          <w:rFonts w:ascii="Times New Roman" w:hAnsi="Times New Roman"/>
          <w:sz w:val="28"/>
          <w:szCs w:val="28"/>
        </w:rPr>
        <w:t>г) отсутствие щадящей диеты на 1-й недели заболевания</w:t>
      </w:r>
    </w:p>
    <w:p w:rsidR="00912B14" w:rsidRPr="00D924C5" w:rsidRDefault="00912B14" w:rsidP="00912B14">
      <w:pPr>
        <w:widowControl w:val="0"/>
        <w:shd w:val="clear" w:color="auto" w:fill="FFFFFF"/>
        <w:autoSpaceDE w:val="0"/>
        <w:autoSpaceDN w:val="0"/>
        <w:adjustRightInd w:val="0"/>
        <w:spacing w:after="0" w:line="240" w:lineRule="auto"/>
        <w:ind w:right="614"/>
        <w:rPr>
          <w:rFonts w:ascii="Times New Roman" w:hAnsi="Times New Roman"/>
          <w:sz w:val="28"/>
          <w:szCs w:val="28"/>
        </w:rPr>
      </w:pPr>
      <w:r w:rsidRPr="00D924C5">
        <w:rPr>
          <w:rFonts w:ascii="Times New Roman" w:hAnsi="Times New Roman"/>
          <w:sz w:val="28"/>
          <w:szCs w:val="28"/>
        </w:rPr>
        <w:t>д) усиленная  перистальтика кишечника</w:t>
      </w:r>
    </w:p>
    <w:p w:rsidR="00912B14" w:rsidRPr="00D924C5" w:rsidRDefault="00912B14" w:rsidP="00912B14">
      <w:pPr>
        <w:widowControl w:val="0"/>
        <w:shd w:val="clear" w:color="auto" w:fill="FFFFFF"/>
        <w:tabs>
          <w:tab w:val="left" w:pos="360"/>
          <w:tab w:val="left" w:pos="1080"/>
        </w:tabs>
        <w:autoSpaceDE w:val="0"/>
        <w:autoSpaceDN w:val="0"/>
        <w:adjustRightInd w:val="0"/>
        <w:spacing w:after="0" w:line="240" w:lineRule="auto"/>
        <w:ind w:right="614"/>
        <w:rPr>
          <w:rFonts w:ascii="Times New Roman" w:hAnsi="Times New Roman"/>
          <w:sz w:val="28"/>
          <w:szCs w:val="28"/>
        </w:rPr>
      </w:pPr>
      <w:r w:rsidRPr="00D924C5">
        <w:rPr>
          <w:rFonts w:ascii="Times New Roman" w:hAnsi="Times New Roman"/>
          <w:b/>
          <w:sz w:val="28"/>
          <w:szCs w:val="28"/>
        </w:rPr>
        <w:t>22. Характерными признаками начального периода брюшного                                    тифа является все, кроме</w:t>
      </w:r>
    </w:p>
    <w:p w:rsidR="00912B14" w:rsidRPr="00D924C5" w:rsidRDefault="00912B14" w:rsidP="00912B14">
      <w:pPr>
        <w:tabs>
          <w:tab w:val="left" w:pos="0"/>
        </w:tabs>
        <w:spacing w:after="0" w:line="240" w:lineRule="auto"/>
        <w:rPr>
          <w:rFonts w:ascii="Times New Roman" w:hAnsi="Times New Roman"/>
          <w:sz w:val="28"/>
          <w:szCs w:val="28"/>
        </w:rPr>
      </w:pPr>
      <w:r w:rsidRPr="00D924C5">
        <w:rPr>
          <w:rFonts w:ascii="Times New Roman" w:hAnsi="Times New Roman"/>
          <w:sz w:val="28"/>
          <w:szCs w:val="28"/>
        </w:rPr>
        <w:t>а) лихорадки</w:t>
      </w:r>
    </w:p>
    <w:p w:rsidR="00912B14" w:rsidRPr="00285500" w:rsidRDefault="00912B14" w:rsidP="00912B14">
      <w:pPr>
        <w:tabs>
          <w:tab w:val="left" w:pos="0"/>
          <w:tab w:val="left" w:pos="360"/>
        </w:tabs>
        <w:spacing w:after="0" w:line="240" w:lineRule="auto"/>
        <w:rPr>
          <w:rFonts w:ascii="Times New Roman" w:hAnsi="Times New Roman"/>
          <w:sz w:val="28"/>
          <w:szCs w:val="28"/>
        </w:rPr>
      </w:pPr>
      <w:r w:rsidRPr="00285500">
        <w:rPr>
          <w:rFonts w:ascii="Times New Roman" w:hAnsi="Times New Roman"/>
          <w:sz w:val="28"/>
          <w:szCs w:val="28"/>
        </w:rPr>
        <w:t>б) скудной петехиальной сыпи</w:t>
      </w:r>
    </w:p>
    <w:p w:rsidR="00912B14" w:rsidRPr="00D924C5" w:rsidRDefault="00912B14" w:rsidP="00912B14">
      <w:pPr>
        <w:tabs>
          <w:tab w:val="left" w:pos="0"/>
          <w:tab w:val="left" w:pos="360"/>
        </w:tabs>
        <w:spacing w:after="0" w:line="240" w:lineRule="auto"/>
        <w:rPr>
          <w:rFonts w:ascii="Times New Roman" w:hAnsi="Times New Roman"/>
          <w:sz w:val="28"/>
          <w:szCs w:val="28"/>
        </w:rPr>
      </w:pPr>
      <w:r w:rsidRPr="00D924C5">
        <w:rPr>
          <w:rFonts w:ascii="Times New Roman" w:hAnsi="Times New Roman"/>
          <w:sz w:val="28"/>
          <w:szCs w:val="28"/>
        </w:rPr>
        <w:t>в) слабости, вялости, адинамии</w:t>
      </w:r>
    </w:p>
    <w:p w:rsidR="00912B14" w:rsidRPr="00D924C5" w:rsidRDefault="00912B14" w:rsidP="00912B14">
      <w:pPr>
        <w:tabs>
          <w:tab w:val="left" w:pos="0"/>
          <w:tab w:val="left" w:pos="360"/>
        </w:tabs>
        <w:spacing w:after="0" w:line="240" w:lineRule="auto"/>
        <w:rPr>
          <w:rFonts w:ascii="Times New Roman" w:hAnsi="Times New Roman"/>
          <w:sz w:val="28"/>
          <w:szCs w:val="28"/>
        </w:rPr>
      </w:pPr>
      <w:r w:rsidRPr="00D924C5">
        <w:rPr>
          <w:rFonts w:ascii="Times New Roman" w:hAnsi="Times New Roman"/>
          <w:sz w:val="28"/>
          <w:szCs w:val="28"/>
        </w:rPr>
        <w:t>г) гепатолиенального синдрома</w:t>
      </w:r>
    </w:p>
    <w:p w:rsidR="00912B14" w:rsidRPr="00D924C5" w:rsidRDefault="00912B14" w:rsidP="00912B14">
      <w:pPr>
        <w:tabs>
          <w:tab w:val="left" w:pos="0"/>
          <w:tab w:val="left" w:pos="360"/>
        </w:tabs>
        <w:spacing w:after="0" w:line="240" w:lineRule="auto"/>
        <w:rPr>
          <w:rFonts w:ascii="Times New Roman" w:hAnsi="Times New Roman"/>
          <w:sz w:val="28"/>
          <w:szCs w:val="28"/>
        </w:rPr>
      </w:pPr>
      <w:r w:rsidRPr="00D924C5">
        <w:rPr>
          <w:rFonts w:ascii="Times New Roman" w:hAnsi="Times New Roman"/>
          <w:sz w:val="28"/>
          <w:szCs w:val="28"/>
        </w:rPr>
        <w:t>д) отечного языка со свободными от налета краями и кончиком</w:t>
      </w:r>
    </w:p>
    <w:p w:rsidR="00912B14" w:rsidRPr="00D924C5" w:rsidRDefault="00912B14" w:rsidP="00912B14">
      <w:pPr>
        <w:tabs>
          <w:tab w:val="left" w:pos="0"/>
          <w:tab w:val="left" w:pos="360"/>
        </w:tabs>
        <w:spacing w:after="0" w:line="240" w:lineRule="auto"/>
        <w:rPr>
          <w:rFonts w:ascii="Times New Roman" w:hAnsi="Times New Roman"/>
          <w:b/>
          <w:sz w:val="28"/>
          <w:szCs w:val="28"/>
        </w:rPr>
      </w:pPr>
      <w:r w:rsidRPr="00D924C5">
        <w:rPr>
          <w:rFonts w:ascii="Times New Roman" w:hAnsi="Times New Roman"/>
          <w:b/>
          <w:sz w:val="28"/>
          <w:szCs w:val="28"/>
        </w:rPr>
        <w:t>23. Период разгара брюшного тифа характеризуют сочетание симптомов</w:t>
      </w:r>
    </w:p>
    <w:p w:rsidR="00912B14" w:rsidRPr="00285500" w:rsidRDefault="00912B14" w:rsidP="00912B14">
      <w:pPr>
        <w:tabs>
          <w:tab w:val="left" w:pos="0"/>
          <w:tab w:val="left" w:pos="360"/>
        </w:tabs>
        <w:spacing w:after="0" w:line="240" w:lineRule="auto"/>
        <w:rPr>
          <w:rFonts w:ascii="Times New Roman" w:hAnsi="Times New Roman"/>
          <w:sz w:val="28"/>
          <w:szCs w:val="28"/>
        </w:rPr>
      </w:pPr>
      <w:r w:rsidRPr="00285500">
        <w:rPr>
          <w:rFonts w:ascii="Times New Roman" w:hAnsi="Times New Roman"/>
          <w:sz w:val="28"/>
          <w:szCs w:val="28"/>
        </w:rPr>
        <w:t>а) высокая температура тела, экзантема, относительная брадикардия, гепатосплен</w:t>
      </w:r>
      <w:r w:rsidRPr="00285500">
        <w:rPr>
          <w:rFonts w:ascii="Times New Roman" w:hAnsi="Times New Roman"/>
          <w:sz w:val="28"/>
          <w:szCs w:val="28"/>
        </w:rPr>
        <w:t>о</w:t>
      </w:r>
      <w:r w:rsidRPr="00285500">
        <w:rPr>
          <w:rFonts w:ascii="Times New Roman" w:hAnsi="Times New Roman"/>
          <w:sz w:val="28"/>
          <w:szCs w:val="28"/>
        </w:rPr>
        <w:t>мегалия, выраженная интоксикация с преобладанием заторможенности</w:t>
      </w:r>
    </w:p>
    <w:p w:rsidR="00912B14" w:rsidRPr="00D924C5" w:rsidRDefault="00912B14" w:rsidP="00912B14">
      <w:pPr>
        <w:tabs>
          <w:tab w:val="left" w:pos="0"/>
          <w:tab w:val="left" w:pos="360"/>
        </w:tabs>
        <w:spacing w:after="0" w:line="240" w:lineRule="auto"/>
        <w:rPr>
          <w:rFonts w:ascii="Times New Roman" w:hAnsi="Times New Roman"/>
          <w:sz w:val="28"/>
          <w:szCs w:val="28"/>
        </w:rPr>
      </w:pPr>
      <w:r w:rsidRPr="00D924C5">
        <w:rPr>
          <w:rFonts w:ascii="Times New Roman" w:hAnsi="Times New Roman"/>
          <w:sz w:val="28"/>
          <w:szCs w:val="28"/>
        </w:rPr>
        <w:t>б) выраженная интоксикация с преобладанием возбуждения, экзантема, относител</w:t>
      </w:r>
      <w:r w:rsidRPr="00D924C5">
        <w:rPr>
          <w:rFonts w:ascii="Times New Roman" w:hAnsi="Times New Roman"/>
          <w:sz w:val="28"/>
          <w:szCs w:val="28"/>
        </w:rPr>
        <w:t>ь</w:t>
      </w:r>
      <w:r w:rsidRPr="00D924C5">
        <w:rPr>
          <w:rFonts w:ascii="Times New Roman" w:hAnsi="Times New Roman"/>
          <w:sz w:val="28"/>
          <w:szCs w:val="28"/>
        </w:rPr>
        <w:t>ная брадикардия, гепатоспленомегалия</w:t>
      </w:r>
    </w:p>
    <w:p w:rsidR="00912B14" w:rsidRPr="00D924C5" w:rsidRDefault="00912B14" w:rsidP="00912B14">
      <w:pPr>
        <w:tabs>
          <w:tab w:val="left" w:pos="0"/>
          <w:tab w:val="left" w:pos="360"/>
        </w:tabs>
        <w:spacing w:after="0" w:line="240" w:lineRule="auto"/>
        <w:rPr>
          <w:rFonts w:ascii="Times New Roman" w:hAnsi="Times New Roman"/>
          <w:sz w:val="28"/>
          <w:szCs w:val="28"/>
        </w:rPr>
      </w:pPr>
      <w:r w:rsidRPr="00D924C5">
        <w:rPr>
          <w:rFonts w:ascii="Times New Roman" w:hAnsi="Times New Roman"/>
          <w:sz w:val="28"/>
          <w:szCs w:val="28"/>
        </w:rPr>
        <w:t>в) экзантема, тахикардия, гепатоспленомегалия, запор</w:t>
      </w:r>
    </w:p>
    <w:p w:rsidR="00912B14" w:rsidRPr="00D924C5" w:rsidRDefault="00912B14" w:rsidP="00912B14">
      <w:pPr>
        <w:tabs>
          <w:tab w:val="left" w:pos="0"/>
          <w:tab w:val="left" w:pos="360"/>
        </w:tabs>
        <w:spacing w:after="0" w:line="240" w:lineRule="auto"/>
        <w:rPr>
          <w:rFonts w:ascii="Times New Roman" w:hAnsi="Times New Roman"/>
          <w:b/>
          <w:sz w:val="28"/>
          <w:szCs w:val="28"/>
        </w:rPr>
      </w:pPr>
      <w:r w:rsidRPr="00D924C5">
        <w:rPr>
          <w:rFonts w:ascii="Times New Roman" w:hAnsi="Times New Roman"/>
          <w:b/>
          <w:sz w:val="28"/>
          <w:szCs w:val="28"/>
        </w:rPr>
        <w:t>24. Сыпь при брюшном тифе</w:t>
      </w:r>
    </w:p>
    <w:p w:rsidR="00912B14" w:rsidRPr="00D924C5" w:rsidRDefault="00912B14" w:rsidP="00912B14">
      <w:pPr>
        <w:tabs>
          <w:tab w:val="left" w:pos="360"/>
        </w:tabs>
        <w:spacing w:after="0" w:line="240" w:lineRule="auto"/>
        <w:rPr>
          <w:rFonts w:ascii="Times New Roman" w:hAnsi="Times New Roman"/>
          <w:sz w:val="28"/>
          <w:szCs w:val="28"/>
        </w:rPr>
      </w:pPr>
      <w:r w:rsidRPr="00D924C5">
        <w:rPr>
          <w:rFonts w:ascii="Times New Roman" w:hAnsi="Times New Roman"/>
          <w:sz w:val="28"/>
          <w:szCs w:val="28"/>
        </w:rPr>
        <w:t>а) скудная, петехиальная с преимущественной локализацией на                             нижних конечностях</w:t>
      </w:r>
    </w:p>
    <w:p w:rsidR="00912B14" w:rsidRPr="00285500" w:rsidRDefault="00912B14" w:rsidP="00912B14">
      <w:pPr>
        <w:tabs>
          <w:tab w:val="left" w:pos="360"/>
        </w:tabs>
        <w:spacing w:after="0" w:line="240" w:lineRule="auto"/>
        <w:rPr>
          <w:rFonts w:ascii="Times New Roman" w:hAnsi="Times New Roman"/>
          <w:sz w:val="28"/>
          <w:szCs w:val="28"/>
        </w:rPr>
      </w:pPr>
      <w:r w:rsidRPr="00285500">
        <w:rPr>
          <w:rFonts w:ascii="Times New Roman" w:hAnsi="Times New Roman"/>
          <w:sz w:val="28"/>
          <w:szCs w:val="28"/>
        </w:rPr>
        <w:t>б)  скудная, розеолезная , с преимущественной локализацией в области живота и груди</w:t>
      </w:r>
    </w:p>
    <w:p w:rsidR="00912B14" w:rsidRPr="00285500" w:rsidRDefault="00912B14" w:rsidP="00912B14">
      <w:pPr>
        <w:tabs>
          <w:tab w:val="left" w:pos="360"/>
        </w:tabs>
        <w:spacing w:after="0" w:line="240" w:lineRule="auto"/>
        <w:rPr>
          <w:rFonts w:ascii="Times New Roman" w:hAnsi="Times New Roman"/>
          <w:sz w:val="28"/>
          <w:szCs w:val="28"/>
        </w:rPr>
      </w:pPr>
      <w:r w:rsidRPr="00285500">
        <w:rPr>
          <w:rFonts w:ascii="Times New Roman" w:hAnsi="Times New Roman"/>
          <w:sz w:val="28"/>
          <w:szCs w:val="28"/>
        </w:rPr>
        <w:t>в) пятнисто-папулезная, равномерно покрывающая все тело</w:t>
      </w:r>
    </w:p>
    <w:p w:rsidR="00912B14" w:rsidRPr="00D924C5" w:rsidRDefault="00912B14" w:rsidP="00912B14">
      <w:pPr>
        <w:tabs>
          <w:tab w:val="left" w:pos="360"/>
          <w:tab w:val="left" w:pos="851"/>
          <w:tab w:val="left" w:pos="900"/>
          <w:tab w:val="left" w:pos="1080"/>
          <w:tab w:val="left" w:pos="1276"/>
        </w:tabs>
        <w:spacing w:after="0" w:line="240" w:lineRule="auto"/>
        <w:ind w:hanging="540"/>
        <w:rPr>
          <w:rFonts w:ascii="Times New Roman" w:hAnsi="Times New Roman"/>
          <w:b/>
          <w:sz w:val="28"/>
          <w:szCs w:val="28"/>
        </w:rPr>
      </w:pPr>
      <w:r w:rsidRPr="00D924C5">
        <w:rPr>
          <w:rFonts w:ascii="Times New Roman" w:hAnsi="Times New Roman"/>
          <w:b/>
          <w:sz w:val="28"/>
          <w:szCs w:val="28"/>
        </w:rPr>
        <w:t xml:space="preserve">         25. Преобладающий патогенетический механизм диареи при      колитическом варианте дизентерии</w:t>
      </w:r>
    </w:p>
    <w:p w:rsidR="00912B14" w:rsidRPr="00285500" w:rsidRDefault="00912B14" w:rsidP="00912B14">
      <w:pPr>
        <w:tabs>
          <w:tab w:val="left" w:pos="426"/>
          <w:tab w:val="left" w:pos="567"/>
          <w:tab w:val="left" w:pos="709"/>
          <w:tab w:val="left" w:pos="900"/>
          <w:tab w:val="left" w:pos="1080"/>
          <w:tab w:val="left" w:pos="1276"/>
        </w:tabs>
        <w:spacing w:after="0" w:line="240" w:lineRule="auto"/>
        <w:rPr>
          <w:rFonts w:ascii="Times New Roman" w:hAnsi="Times New Roman"/>
          <w:sz w:val="28"/>
          <w:szCs w:val="28"/>
        </w:rPr>
      </w:pPr>
      <w:r w:rsidRPr="00285500">
        <w:rPr>
          <w:rFonts w:ascii="Times New Roman" w:hAnsi="Times New Roman"/>
          <w:sz w:val="28"/>
          <w:szCs w:val="28"/>
        </w:rPr>
        <w:t xml:space="preserve"> а)  гиперсекреторный</w:t>
      </w:r>
    </w:p>
    <w:p w:rsidR="00912B14" w:rsidRPr="00285500" w:rsidRDefault="00912B14" w:rsidP="00912B14">
      <w:pPr>
        <w:tabs>
          <w:tab w:val="left" w:pos="426"/>
          <w:tab w:val="left" w:pos="567"/>
          <w:tab w:val="left" w:pos="709"/>
          <w:tab w:val="left" w:pos="900"/>
          <w:tab w:val="left" w:pos="1080"/>
          <w:tab w:val="left" w:pos="1276"/>
        </w:tabs>
        <w:spacing w:after="0" w:line="240" w:lineRule="auto"/>
        <w:rPr>
          <w:rFonts w:ascii="Times New Roman" w:hAnsi="Times New Roman"/>
          <w:sz w:val="28"/>
          <w:szCs w:val="28"/>
        </w:rPr>
      </w:pPr>
      <w:r w:rsidRPr="00285500">
        <w:rPr>
          <w:rFonts w:ascii="Times New Roman" w:hAnsi="Times New Roman"/>
          <w:sz w:val="28"/>
          <w:szCs w:val="28"/>
        </w:rPr>
        <w:t xml:space="preserve"> б)  экссудативный </w:t>
      </w:r>
    </w:p>
    <w:p w:rsidR="00912B14" w:rsidRPr="00285500" w:rsidRDefault="00912B14" w:rsidP="00912B14">
      <w:pPr>
        <w:tabs>
          <w:tab w:val="left" w:pos="426"/>
          <w:tab w:val="left" w:pos="567"/>
          <w:tab w:val="left" w:pos="709"/>
          <w:tab w:val="left" w:pos="900"/>
          <w:tab w:val="left" w:pos="1080"/>
          <w:tab w:val="left" w:pos="1276"/>
        </w:tabs>
        <w:spacing w:after="0" w:line="240" w:lineRule="auto"/>
        <w:rPr>
          <w:rFonts w:ascii="Times New Roman" w:hAnsi="Times New Roman"/>
          <w:sz w:val="28"/>
          <w:szCs w:val="28"/>
        </w:rPr>
      </w:pPr>
      <w:r w:rsidRPr="00285500">
        <w:rPr>
          <w:rFonts w:ascii="Times New Roman" w:hAnsi="Times New Roman"/>
          <w:sz w:val="28"/>
          <w:szCs w:val="28"/>
        </w:rPr>
        <w:t xml:space="preserve"> в)  гиперкинетический</w:t>
      </w:r>
    </w:p>
    <w:p w:rsidR="00912B14" w:rsidRPr="00D924C5" w:rsidRDefault="00912B14" w:rsidP="00912B14">
      <w:pPr>
        <w:tabs>
          <w:tab w:val="left" w:pos="426"/>
          <w:tab w:val="left" w:pos="567"/>
          <w:tab w:val="left" w:pos="709"/>
          <w:tab w:val="left" w:pos="900"/>
          <w:tab w:val="left" w:pos="1080"/>
          <w:tab w:val="left" w:pos="1276"/>
        </w:tabs>
        <w:spacing w:after="0" w:line="240" w:lineRule="auto"/>
        <w:rPr>
          <w:rFonts w:ascii="Times New Roman" w:hAnsi="Times New Roman"/>
          <w:sz w:val="28"/>
          <w:szCs w:val="28"/>
        </w:rPr>
      </w:pPr>
      <w:r w:rsidRPr="00D924C5">
        <w:rPr>
          <w:rFonts w:ascii="Times New Roman" w:hAnsi="Times New Roman"/>
          <w:sz w:val="28"/>
          <w:szCs w:val="28"/>
        </w:rPr>
        <w:t xml:space="preserve"> г)  гиперосмолярный</w:t>
      </w:r>
    </w:p>
    <w:p w:rsidR="00912B14" w:rsidRPr="00D924C5" w:rsidRDefault="00912B14" w:rsidP="00912B14">
      <w:pPr>
        <w:tabs>
          <w:tab w:val="left" w:pos="426"/>
          <w:tab w:val="left" w:pos="709"/>
          <w:tab w:val="left" w:pos="851"/>
          <w:tab w:val="left" w:pos="1080"/>
          <w:tab w:val="left" w:pos="1276"/>
        </w:tabs>
        <w:spacing w:after="0" w:line="240" w:lineRule="auto"/>
        <w:rPr>
          <w:rFonts w:ascii="Times New Roman" w:hAnsi="Times New Roman"/>
          <w:b/>
          <w:sz w:val="28"/>
          <w:szCs w:val="28"/>
        </w:rPr>
      </w:pPr>
      <w:r w:rsidRPr="00D924C5">
        <w:rPr>
          <w:rFonts w:ascii="Times New Roman" w:hAnsi="Times New Roman"/>
          <w:b/>
          <w:sz w:val="28"/>
          <w:szCs w:val="28"/>
        </w:rPr>
        <w:t>26.   Наиболее часто при типичном течении шигеллезов поражаются:</w:t>
      </w:r>
    </w:p>
    <w:p w:rsidR="00912B14" w:rsidRPr="00D924C5" w:rsidRDefault="00912B14" w:rsidP="00912B14">
      <w:pPr>
        <w:tabs>
          <w:tab w:val="left" w:pos="426"/>
          <w:tab w:val="left" w:pos="709"/>
          <w:tab w:val="left" w:pos="993"/>
          <w:tab w:val="left" w:pos="1276"/>
        </w:tabs>
        <w:spacing w:after="0" w:line="240" w:lineRule="auto"/>
        <w:rPr>
          <w:rFonts w:ascii="Times New Roman" w:hAnsi="Times New Roman"/>
          <w:sz w:val="28"/>
          <w:szCs w:val="28"/>
        </w:rPr>
      </w:pPr>
      <w:r w:rsidRPr="00D924C5">
        <w:rPr>
          <w:rFonts w:ascii="Times New Roman" w:hAnsi="Times New Roman"/>
          <w:sz w:val="28"/>
          <w:szCs w:val="28"/>
        </w:rPr>
        <w:t xml:space="preserve"> а)  тонкая кишка </w:t>
      </w:r>
    </w:p>
    <w:p w:rsidR="00912B14" w:rsidRPr="00D924C5" w:rsidRDefault="00912B14" w:rsidP="00912B14">
      <w:pPr>
        <w:tabs>
          <w:tab w:val="left" w:pos="426"/>
          <w:tab w:val="left" w:pos="709"/>
          <w:tab w:val="left" w:pos="993"/>
          <w:tab w:val="left" w:pos="1276"/>
        </w:tabs>
        <w:spacing w:after="0" w:line="240" w:lineRule="auto"/>
        <w:rPr>
          <w:rFonts w:ascii="Times New Roman" w:hAnsi="Times New Roman"/>
          <w:sz w:val="28"/>
          <w:szCs w:val="28"/>
        </w:rPr>
      </w:pPr>
      <w:r w:rsidRPr="00D924C5">
        <w:rPr>
          <w:rFonts w:ascii="Times New Roman" w:hAnsi="Times New Roman"/>
          <w:sz w:val="28"/>
          <w:szCs w:val="28"/>
        </w:rPr>
        <w:t xml:space="preserve"> б)  терминальные отделы тонкой кишки и слепая кишка</w:t>
      </w:r>
    </w:p>
    <w:p w:rsidR="00912B14" w:rsidRPr="00D924C5" w:rsidRDefault="00912B14" w:rsidP="00912B14">
      <w:pPr>
        <w:tabs>
          <w:tab w:val="left" w:pos="426"/>
          <w:tab w:val="left" w:pos="709"/>
          <w:tab w:val="left" w:pos="993"/>
          <w:tab w:val="left" w:pos="1276"/>
        </w:tabs>
        <w:spacing w:after="0" w:line="240" w:lineRule="auto"/>
        <w:rPr>
          <w:rFonts w:ascii="Times New Roman" w:hAnsi="Times New Roman"/>
          <w:sz w:val="28"/>
          <w:szCs w:val="28"/>
        </w:rPr>
      </w:pPr>
      <w:r w:rsidRPr="00D924C5">
        <w:rPr>
          <w:rFonts w:ascii="Times New Roman" w:hAnsi="Times New Roman"/>
          <w:sz w:val="28"/>
          <w:szCs w:val="28"/>
        </w:rPr>
        <w:t xml:space="preserve"> в)  правые отделы толстой кишки</w:t>
      </w:r>
    </w:p>
    <w:p w:rsidR="00912B14" w:rsidRPr="00285500" w:rsidRDefault="00912B14" w:rsidP="00912B14">
      <w:pPr>
        <w:tabs>
          <w:tab w:val="left" w:pos="426"/>
          <w:tab w:val="left" w:pos="709"/>
          <w:tab w:val="left" w:pos="993"/>
          <w:tab w:val="left" w:pos="1276"/>
        </w:tabs>
        <w:spacing w:after="0" w:line="240" w:lineRule="auto"/>
        <w:rPr>
          <w:rFonts w:ascii="Times New Roman" w:hAnsi="Times New Roman"/>
          <w:sz w:val="28"/>
          <w:szCs w:val="28"/>
        </w:rPr>
      </w:pPr>
      <w:r w:rsidRPr="00285500">
        <w:rPr>
          <w:rFonts w:ascii="Times New Roman" w:hAnsi="Times New Roman"/>
          <w:sz w:val="28"/>
          <w:szCs w:val="28"/>
        </w:rPr>
        <w:t>г)  сигмовидная и прямая кишки</w:t>
      </w:r>
    </w:p>
    <w:p w:rsidR="00912B14" w:rsidRPr="00D924C5" w:rsidRDefault="00912B14" w:rsidP="00912B14">
      <w:pPr>
        <w:tabs>
          <w:tab w:val="left" w:pos="426"/>
          <w:tab w:val="left" w:pos="709"/>
          <w:tab w:val="left" w:pos="993"/>
          <w:tab w:val="left" w:pos="1276"/>
        </w:tabs>
        <w:spacing w:after="0" w:line="240" w:lineRule="auto"/>
        <w:rPr>
          <w:rFonts w:ascii="Times New Roman" w:hAnsi="Times New Roman"/>
          <w:sz w:val="28"/>
          <w:szCs w:val="28"/>
        </w:rPr>
      </w:pPr>
      <w:r w:rsidRPr="00D924C5">
        <w:rPr>
          <w:rFonts w:ascii="Times New Roman" w:hAnsi="Times New Roman"/>
          <w:sz w:val="28"/>
          <w:szCs w:val="28"/>
        </w:rPr>
        <w:t xml:space="preserve"> д)  аппендикулярная область</w:t>
      </w:r>
    </w:p>
    <w:p w:rsidR="00912B14" w:rsidRPr="00D924C5" w:rsidRDefault="00912B14" w:rsidP="00912B14">
      <w:pPr>
        <w:widowControl w:val="0"/>
        <w:tabs>
          <w:tab w:val="left" w:pos="426"/>
          <w:tab w:val="left" w:pos="851"/>
          <w:tab w:val="left" w:pos="900"/>
          <w:tab w:val="left" w:pos="993"/>
          <w:tab w:val="left" w:pos="1080"/>
          <w:tab w:val="left" w:pos="1276"/>
        </w:tabs>
        <w:spacing w:after="0" w:line="240" w:lineRule="auto"/>
        <w:rPr>
          <w:rFonts w:ascii="Times New Roman" w:hAnsi="Times New Roman"/>
          <w:b/>
          <w:sz w:val="28"/>
          <w:szCs w:val="28"/>
        </w:rPr>
      </w:pPr>
      <w:r w:rsidRPr="00D924C5">
        <w:rPr>
          <w:rFonts w:ascii="Times New Roman" w:hAnsi="Times New Roman"/>
          <w:b/>
          <w:sz w:val="28"/>
          <w:szCs w:val="28"/>
        </w:rPr>
        <w:lastRenderedPageBreak/>
        <w:t xml:space="preserve"> 27.  Стул при дизентерии:</w:t>
      </w:r>
    </w:p>
    <w:p w:rsidR="00912B14" w:rsidRPr="00D924C5" w:rsidRDefault="00912B14" w:rsidP="00912B14">
      <w:pPr>
        <w:widowControl w:val="0"/>
        <w:tabs>
          <w:tab w:val="left" w:pos="426"/>
          <w:tab w:val="left" w:pos="709"/>
          <w:tab w:val="left" w:pos="851"/>
          <w:tab w:val="left" w:pos="993"/>
          <w:tab w:val="left" w:pos="1080"/>
          <w:tab w:val="left" w:pos="1276"/>
        </w:tabs>
        <w:spacing w:after="0" w:line="240" w:lineRule="auto"/>
        <w:rPr>
          <w:rFonts w:ascii="Times New Roman" w:hAnsi="Times New Roman"/>
          <w:sz w:val="28"/>
          <w:szCs w:val="28"/>
        </w:rPr>
      </w:pPr>
      <w:r w:rsidRPr="00D924C5">
        <w:rPr>
          <w:rFonts w:ascii="Times New Roman" w:hAnsi="Times New Roman"/>
          <w:sz w:val="28"/>
          <w:szCs w:val="28"/>
        </w:rPr>
        <w:t xml:space="preserve">  а)  частый, жидкий, обильный</w:t>
      </w:r>
    </w:p>
    <w:p w:rsidR="00912B14" w:rsidRPr="00D924C5" w:rsidRDefault="00912B14" w:rsidP="00912B14">
      <w:pPr>
        <w:widowControl w:val="0"/>
        <w:tabs>
          <w:tab w:val="left" w:pos="426"/>
          <w:tab w:val="left" w:pos="709"/>
          <w:tab w:val="left" w:pos="851"/>
          <w:tab w:val="left" w:pos="993"/>
          <w:tab w:val="left" w:pos="1080"/>
          <w:tab w:val="left" w:pos="1276"/>
        </w:tabs>
        <w:spacing w:after="0" w:line="240" w:lineRule="auto"/>
        <w:rPr>
          <w:rFonts w:ascii="Times New Roman" w:hAnsi="Times New Roman"/>
          <w:sz w:val="28"/>
          <w:szCs w:val="28"/>
        </w:rPr>
      </w:pPr>
      <w:r w:rsidRPr="00D924C5">
        <w:rPr>
          <w:rFonts w:ascii="Times New Roman" w:hAnsi="Times New Roman"/>
          <w:sz w:val="28"/>
          <w:szCs w:val="28"/>
        </w:rPr>
        <w:t xml:space="preserve">  б)  водянистый с неприятным запахом</w:t>
      </w:r>
    </w:p>
    <w:p w:rsidR="00912B14" w:rsidRPr="00D924C5" w:rsidRDefault="00912B14" w:rsidP="00912B14">
      <w:pPr>
        <w:widowControl w:val="0"/>
        <w:tabs>
          <w:tab w:val="left" w:pos="426"/>
          <w:tab w:val="left" w:pos="709"/>
          <w:tab w:val="left" w:pos="851"/>
          <w:tab w:val="left" w:pos="993"/>
          <w:tab w:val="left" w:pos="1080"/>
          <w:tab w:val="left" w:pos="1276"/>
        </w:tabs>
        <w:spacing w:after="0" w:line="240" w:lineRule="auto"/>
        <w:rPr>
          <w:rFonts w:ascii="Times New Roman" w:hAnsi="Times New Roman"/>
          <w:sz w:val="28"/>
          <w:szCs w:val="28"/>
        </w:rPr>
      </w:pPr>
      <w:r w:rsidRPr="00D924C5">
        <w:rPr>
          <w:rFonts w:ascii="Times New Roman" w:hAnsi="Times New Roman"/>
          <w:sz w:val="28"/>
          <w:szCs w:val="28"/>
        </w:rPr>
        <w:t xml:space="preserve">  в)  кашицеобразный с примесями слизи, алой крови и гноя   </w:t>
      </w:r>
    </w:p>
    <w:p w:rsidR="00912B14" w:rsidRPr="00D924C5" w:rsidRDefault="00912B14" w:rsidP="00912B14">
      <w:pPr>
        <w:widowControl w:val="0"/>
        <w:tabs>
          <w:tab w:val="left" w:pos="426"/>
          <w:tab w:val="left" w:pos="709"/>
          <w:tab w:val="left" w:pos="851"/>
          <w:tab w:val="left" w:pos="993"/>
          <w:tab w:val="left" w:pos="1080"/>
          <w:tab w:val="left" w:pos="1276"/>
        </w:tabs>
        <w:spacing w:after="0" w:line="240" w:lineRule="auto"/>
        <w:rPr>
          <w:rFonts w:ascii="Times New Roman" w:hAnsi="Times New Roman"/>
          <w:sz w:val="28"/>
          <w:szCs w:val="28"/>
        </w:rPr>
      </w:pPr>
      <w:r w:rsidRPr="00D924C5">
        <w:rPr>
          <w:rFonts w:ascii="Times New Roman" w:hAnsi="Times New Roman"/>
          <w:sz w:val="28"/>
          <w:szCs w:val="28"/>
        </w:rPr>
        <w:t xml:space="preserve">  г)  обильный, водянистый, белесоватый, без примесей и запаха</w:t>
      </w:r>
    </w:p>
    <w:p w:rsidR="00912B14" w:rsidRPr="00285500" w:rsidRDefault="00912B14" w:rsidP="00912B14">
      <w:pPr>
        <w:widowControl w:val="0"/>
        <w:tabs>
          <w:tab w:val="left" w:pos="426"/>
          <w:tab w:val="left" w:pos="709"/>
          <w:tab w:val="left" w:pos="851"/>
          <w:tab w:val="left" w:pos="993"/>
          <w:tab w:val="left" w:pos="1080"/>
          <w:tab w:val="left" w:pos="1276"/>
        </w:tabs>
        <w:spacing w:after="0" w:line="240" w:lineRule="auto"/>
        <w:rPr>
          <w:rFonts w:ascii="Times New Roman" w:hAnsi="Times New Roman"/>
          <w:sz w:val="28"/>
          <w:szCs w:val="28"/>
        </w:rPr>
      </w:pPr>
      <w:r w:rsidRPr="00285500">
        <w:rPr>
          <w:rFonts w:ascii="Times New Roman" w:hAnsi="Times New Roman"/>
          <w:sz w:val="28"/>
          <w:szCs w:val="28"/>
        </w:rPr>
        <w:t xml:space="preserve">  д)  скудный, слизисто-кровянистый, бескаловый</w:t>
      </w:r>
    </w:p>
    <w:p w:rsidR="00912B14" w:rsidRPr="00D924C5" w:rsidRDefault="00912B14" w:rsidP="00912B14">
      <w:pPr>
        <w:widowControl w:val="0"/>
        <w:tabs>
          <w:tab w:val="left" w:pos="180"/>
          <w:tab w:val="left" w:pos="360"/>
        </w:tabs>
        <w:spacing w:after="0" w:line="240" w:lineRule="auto"/>
        <w:rPr>
          <w:rFonts w:ascii="Times New Roman" w:hAnsi="Times New Roman"/>
          <w:b/>
          <w:sz w:val="28"/>
          <w:szCs w:val="28"/>
        </w:rPr>
      </w:pPr>
      <w:r w:rsidRPr="00D924C5">
        <w:rPr>
          <w:rFonts w:ascii="Times New Roman" w:hAnsi="Times New Roman"/>
          <w:b/>
          <w:sz w:val="28"/>
          <w:szCs w:val="28"/>
        </w:rPr>
        <w:t>28.При установлении диагноза ПТИ больного</w:t>
      </w:r>
    </w:p>
    <w:p w:rsidR="00912B14" w:rsidRPr="00D924C5" w:rsidRDefault="00912B14" w:rsidP="00912B14">
      <w:pPr>
        <w:widowControl w:val="0"/>
        <w:tabs>
          <w:tab w:val="num" w:pos="0"/>
          <w:tab w:val="left" w:pos="180"/>
          <w:tab w:val="left" w:pos="360"/>
          <w:tab w:val="left" w:pos="720"/>
        </w:tabs>
        <w:spacing w:after="0" w:line="240" w:lineRule="auto"/>
        <w:rPr>
          <w:rFonts w:ascii="Times New Roman" w:hAnsi="Times New Roman"/>
          <w:sz w:val="28"/>
          <w:szCs w:val="28"/>
        </w:rPr>
      </w:pPr>
      <w:r w:rsidRPr="00D924C5">
        <w:rPr>
          <w:rFonts w:ascii="Times New Roman" w:hAnsi="Times New Roman"/>
          <w:sz w:val="28"/>
          <w:szCs w:val="28"/>
        </w:rPr>
        <w:t xml:space="preserve"> а) не госпитализируют</w:t>
      </w:r>
    </w:p>
    <w:p w:rsidR="00912B14" w:rsidRPr="00D924C5" w:rsidRDefault="00912B14" w:rsidP="00912B14">
      <w:pPr>
        <w:widowControl w:val="0"/>
        <w:tabs>
          <w:tab w:val="num" w:pos="0"/>
          <w:tab w:val="left" w:pos="180"/>
          <w:tab w:val="left" w:pos="360"/>
          <w:tab w:val="left" w:pos="720"/>
        </w:tabs>
        <w:spacing w:after="0" w:line="240" w:lineRule="auto"/>
        <w:rPr>
          <w:rFonts w:ascii="Times New Roman" w:hAnsi="Times New Roman"/>
          <w:sz w:val="28"/>
          <w:szCs w:val="28"/>
        </w:rPr>
      </w:pPr>
      <w:r w:rsidRPr="00D924C5">
        <w:rPr>
          <w:rFonts w:ascii="Times New Roman" w:hAnsi="Times New Roman"/>
          <w:sz w:val="28"/>
          <w:szCs w:val="28"/>
        </w:rPr>
        <w:t xml:space="preserve"> б) госпитализируют всегда</w:t>
      </w:r>
    </w:p>
    <w:p w:rsidR="00912B14" w:rsidRPr="00285500" w:rsidRDefault="00912B14" w:rsidP="00912B14">
      <w:pPr>
        <w:widowControl w:val="0"/>
        <w:tabs>
          <w:tab w:val="num" w:pos="0"/>
          <w:tab w:val="left" w:pos="180"/>
          <w:tab w:val="left" w:pos="360"/>
          <w:tab w:val="left" w:pos="720"/>
        </w:tabs>
        <w:spacing w:after="0" w:line="240" w:lineRule="auto"/>
        <w:rPr>
          <w:rFonts w:ascii="Times New Roman" w:hAnsi="Times New Roman"/>
          <w:sz w:val="28"/>
          <w:szCs w:val="28"/>
        </w:rPr>
      </w:pPr>
      <w:r w:rsidRPr="00285500">
        <w:rPr>
          <w:rFonts w:ascii="Times New Roman" w:hAnsi="Times New Roman"/>
          <w:sz w:val="28"/>
          <w:szCs w:val="28"/>
        </w:rPr>
        <w:t>в) госпитализируют по клиническим показаниям и эпидемиологическим показаниям</w:t>
      </w:r>
    </w:p>
    <w:p w:rsidR="00912B14" w:rsidRPr="00D924C5" w:rsidRDefault="00912B14" w:rsidP="00912B14">
      <w:pPr>
        <w:widowControl w:val="0"/>
        <w:tabs>
          <w:tab w:val="left" w:pos="180"/>
          <w:tab w:val="left" w:pos="360"/>
          <w:tab w:val="left" w:pos="720"/>
        </w:tabs>
        <w:spacing w:after="0" w:line="240" w:lineRule="auto"/>
        <w:rPr>
          <w:rFonts w:ascii="Times New Roman" w:hAnsi="Times New Roman"/>
          <w:b/>
          <w:sz w:val="28"/>
          <w:szCs w:val="28"/>
        </w:rPr>
      </w:pPr>
      <w:r w:rsidRPr="00D924C5">
        <w:rPr>
          <w:rFonts w:ascii="Times New Roman" w:hAnsi="Times New Roman"/>
          <w:b/>
          <w:sz w:val="28"/>
          <w:szCs w:val="28"/>
        </w:rPr>
        <w:t>29. Для гастроэнтеритического варианта ПТИ характерно все, кроме</w:t>
      </w:r>
    </w:p>
    <w:p w:rsidR="00912B14" w:rsidRPr="00D924C5" w:rsidRDefault="00912B14" w:rsidP="00912B14">
      <w:pPr>
        <w:widowControl w:val="0"/>
        <w:tabs>
          <w:tab w:val="num" w:pos="0"/>
          <w:tab w:val="left" w:pos="360"/>
          <w:tab w:val="left" w:pos="720"/>
        </w:tabs>
        <w:spacing w:after="0" w:line="240" w:lineRule="auto"/>
        <w:rPr>
          <w:rFonts w:ascii="Times New Roman" w:hAnsi="Times New Roman"/>
          <w:sz w:val="28"/>
          <w:szCs w:val="28"/>
        </w:rPr>
      </w:pPr>
      <w:r w:rsidRPr="00D924C5">
        <w:rPr>
          <w:rFonts w:ascii="Times New Roman" w:hAnsi="Times New Roman"/>
          <w:sz w:val="28"/>
          <w:szCs w:val="28"/>
        </w:rPr>
        <w:t>а) острое начало с симптомов интоксикации</w:t>
      </w:r>
    </w:p>
    <w:p w:rsidR="00912B14" w:rsidRPr="00D924C5" w:rsidRDefault="00912B14" w:rsidP="00912B14">
      <w:pPr>
        <w:widowControl w:val="0"/>
        <w:tabs>
          <w:tab w:val="num" w:pos="0"/>
          <w:tab w:val="left" w:pos="360"/>
          <w:tab w:val="left" w:pos="720"/>
        </w:tabs>
        <w:spacing w:after="0" w:line="240" w:lineRule="auto"/>
        <w:rPr>
          <w:rFonts w:ascii="Times New Roman" w:hAnsi="Times New Roman"/>
          <w:sz w:val="28"/>
          <w:szCs w:val="28"/>
        </w:rPr>
      </w:pPr>
      <w:r w:rsidRPr="00D924C5">
        <w:rPr>
          <w:rFonts w:ascii="Times New Roman" w:hAnsi="Times New Roman"/>
          <w:sz w:val="28"/>
          <w:szCs w:val="28"/>
        </w:rPr>
        <w:t xml:space="preserve"> б) тошнота, рвота</w:t>
      </w:r>
    </w:p>
    <w:p w:rsidR="00912B14" w:rsidRPr="00D924C5" w:rsidRDefault="00912B14" w:rsidP="00912B14">
      <w:pPr>
        <w:widowControl w:val="0"/>
        <w:tabs>
          <w:tab w:val="num" w:pos="0"/>
          <w:tab w:val="left" w:pos="360"/>
          <w:tab w:val="left" w:pos="720"/>
        </w:tabs>
        <w:spacing w:after="0" w:line="240" w:lineRule="auto"/>
        <w:rPr>
          <w:rFonts w:ascii="Times New Roman" w:hAnsi="Times New Roman"/>
          <w:sz w:val="28"/>
          <w:szCs w:val="28"/>
        </w:rPr>
      </w:pPr>
      <w:r w:rsidRPr="00D924C5">
        <w:rPr>
          <w:rFonts w:ascii="Times New Roman" w:hAnsi="Times New Roman"/>
          <w:sz w:val="28"/>
          <w:szCs w:val="28"/>
        </w:rPr>
        <w:t xml:space="preserve"> в) жидкий обильный водянистый стул без примесей</w:t>
      </w:r>
    </w:p>
    <w:p w:rsidR="00912B14" w:rsidRPr="00285500" w:rsidRDefault="00912B14" w:rsidP="00912B14">
      <w:pPr>
        <w:widowControl w:val="0"/>
        <w:tabs>
          <w:tab w:val="num" w:pos="0"/>
          <w:tab w:val="left" w:pos="360"/>
          <w:tab w:val="left" w:pos="720"/>
        </w:tabs>
        <w:spacing w:after="0" w:line="240" w:lineRule="auto"/>
        <w:rPr>
          <w:rFonts w:ascii="Times New Roman" w:hAnsi="Times New Roman"/>
          <w:sz w:val="28"/>
          <w:szCs w:val="28"/>
        </w:rPr>
      </w:pPr>
      <w:r w:rsidRPr="00285500">
        <w:rPr>
          <w:rFonts w:ascii="Times New Roman" w:hAnsi="Times New Roman"/>
          <w:sz w:val="28"/>
          <w:szCs w:val="28"/>
        </w:rPr>
        <w:t xml:space="preserve"> г) скудный стул с примесью кровью</w:t>
      </w:r>
    </w:p>
    <w:p w:rsidR="00912B14" w:rsidRPr="00D924C5" w:rsidRDefault="00912B14" w:rsidP="00912B14">
      <w:pPr>
        <w:widowControl w:val="0"/>
        <w:tabs>
          <w:tab w:val="num" w:pos="0"/>
          <w:tab w:val="left" w:pos="360"/>
          <w:tab w:val="left" w:pos="720"/>
        </w:tabs>
        <w:spacing w:after="0" w:line="240" w:lineRule="auto"/>
        <w:rPr>
          <w:rFonts w:ascii="Times New Roman" w:hAnsi="Times New Roman"/>
          <w:sz w:val="28"/>
          <w:szCs w:val="28"/>
        </w:rPr>
      </w:pPr>
      <w:r w:rsidRPr="00D924C5">
        <w:rPr>
          <w:rFonts w:ascii="Times New Roman" w:hAnsi="Times New Roman"/>
          <w:sz w:val="28"/>
          <w:szCs w:val="28"/>
        </w:rPr>
        <w:t xml:space="preserve"> д) схваткообразные боли в животе</w:t>
      </w:r>
    </w:p>
    <w:p w:rsidR="00912B14" w:rsidRPr="00D924C5" w:rsidRDefault="00912B14" w:rsidP="00912B14">
      <w:pPr>
        <w:widowControl w:val="0"/>
        <w:tabs>
          <w:tab w:val="left" w:pos="180"/>
          <w:tab w:val="left" w:pos="360"/>
          <w:tab w:val="left" w:pos="720"/>
        </w:tabs>
        <w:spacing w:after="0" w:line="240" w:lineRule="auto"/>
        <w:rPr>
          <w:rFonts w:ascii="Times New Roman" w:hAnsi="Times New Roman"/>
          <w:b/>
          <w:sz w:val="28"/>
          <w:szCs w:val="28"/>
        </w:rPr>
      </w:pPr>
      <w:r w:rsidRPr="00D924C5">
        <w:rPr>
          <w:rFonts w:ascii="Times New Roman" w:hAnsi="Times New Roman"/>
          <w:b/>
          <w:sz w:val="28"/>
          <w:szCs w:val="28"/>
        </w:rPr>
        <w:t>30.Для лабораторной диагностики ПТИ используют все, кроме:</w:t>
      </w:r>
    </w:p>
    <w:p w:rsidR="00912B14" w:rsidRPr="00D924C5" w:rsidRDefault="00912B14" w:rsidP="00912B14">
      <w:pPr>
        <w:widowControl w:val="0"/>
        <w:tabs>
          <w:tab w:val="num" w:pos="0"/>
          <w:tab w:val="left" w:pos="180"/>
          <w:tab w:val="left" w:pos="360"/>
          <w:tab w:val="left" w:pos="720"/>
        </w:tabs>
        <w:spacing w:after="0" w:line="240" w:lineRule="auto"/>
        <w:rPr>
          <w:rFonts w:ascii="Times New Roman" w:hAnsi="Times New Roman"/>
          <w:sz w:val="28"/>
          <w:szCs w:val="28"/>
        </w:rPr>
      </w:pPr>
      <w:r w:rsidRPr="00D924C5">
        <w:rPr>
          <w:rFonts w:ascii="Times New Roman" w:hAnsi="Times New Roman"/>
          <w:sz w:val="28"/>
          <w:szCs w:val="28"/>
        </w:rPr>
        <w:t>а) бактериологическое исследование рвотных масс и промывных вод желудка</w:t>
      </w:r>
    </w:p>
    <w:p w:rsidR="00912B14" w:rsidRPr="00D924C5" w:rsidRDefault="00912B14" w:rsidP="00912B14">
      <w:pPr>
        <w:widowControl w:val="0"/>
        <w:tabs>
          <w:tab w:val="num" w:pos="0"/>
          <w:tab w:val="left" w:pos="180"/>
          <w:tab w:val="left" w:pos="360"/>
          <w:tab w:val="left" w:pos="720"/>
        </w:tabs>
        <w:spacing w:after="0" w:line="240" w:lineRule="auto"/>
        <w:rPr>
          <w:rFonts w:ascii="Times New Roman" w:hAnsi="Times New Roman"/>
          <w:sz w:val="28"/>
          <w:szCs w:val="28"/>
        </w:rPr>
      </w:pPr>
      <w:r w:rsidRPr="00D924C5">
        <w:rPr>
          <w:rFonts w:ascii="Times New Roman" w:hAnsi="Times New Roman"/>
          <w:sz w:val="28"/>
          <w:szCs w:val="28"/>
        </w:rPr>
        <w:t>б) бактериологическое исследование кала</w:t>
      </w:r>
    </w:p>
    <w:p w:rsidR="00912B14" w:rsidRPr="00285500" w:rsidRDefault="00912B14" w:rsidP="00912B14">
      <w:pPr>
        <w:widowControl w:val="0"/>
        <w:tabs>
          <w:tab w:val="num" w:pos="0"/>
          <w:tab w:val="left" w:pos="180"/>
          <w:tab w:val="left" w:pos="360"/>
          <w:tab w:val="left" w:pos="720"/>
        </w:tabs>
        <w:spacing w:after="0" w:line="240" w:lineRule="auto"/>
        <w:rPr>
          <w:rFonts w:ascii="Times New Roman" w:hAnsi="Times New Roman"/>
          <w:sz w:val="28"/>
          <w:szCs w:val="28"/>
        </w:rPr>
      </w:pPr>
      <w:r w:rsidRPr="00285500">
        <w:rPr>
          <w:rFonts w:ascii="Times New Roman" w:hAnsi="Times New Roman"/>
          <w:sz w:val="28"/>
          <w:szCs w:val="28"/>
        </w:rPr>
        <w:t>в) бактериологическое исследование крови</w:t>
      </w:r>
    </w:p>
    <w:p w:rsidR="00912B14" w:rsidRPr="00D924C5" w:rsidRDefault="00912B14" w:rsidP="00912B14">
      <w:pPr>
        <w:tabs>
          <w:tab w:val="num" w:pos="0"/>
          <w:tab w:val="left" w:pos="180"/>
          <w:tab w:val="left" w:pos="360"/>
          <w:tab w:val="left" w:pos="720"/>
        </w:tabs>
        <w:spacing w:after="0" w:line="240" w:lineRule="auto"/>
        <w:rPr>
          <w:rFonts w:ascii="Times New Roman" w:hAnsi="Times New Roman"/>
          <w:sz w:val="28"/>
          <w:szCs w:val="28"/>
        </w:rPr>
      </w:pPr>
      <w:r w:rsidRPr="00D924C5">
        <w:rPr>
          <w:rFonts w:ascii="Times New Roman" w:hAnsi="Times New Roman"/>
          <w:sz w:val="28"/>
          <w:szCs w:val="28"/>
        </w:rPr>
        <w:t>г) серологические реакции с аутоштаммом</w:t>
      </w:r>
    </w:p>
    <w:p w:rsidR="00C01D57" w:rsidRDefault="00C01D57" w:rsidP="00C01D57">
      <w:pPr>
        <w:spacing w:after="0" w:line="240" w:lineRule="auto"/>
        <w:jc w:val="both"/>
        <w:rPr>
          <w:rFonts w:ascii="Times New Roman" w:hAnsi="Times New Roman"/>
          <w:b/>
          <w:color w:val="000000"/>
          <w:sz w:val="28"/>
          <w:szCs w:val="28"/>
        </w:rPr>
      </w:pPr>
    </w:p>
    <w:p w:rsidR="00C01D57" w:rsidRDefault="00C01D57" w:rsidP="00C01D57">
      <w:pPr>
        <w:spacing w:after="0" w:line="240" w:lineRule="auto"/>
        <w:jc w:val="both"/>
        <w:rPr>
          <w:rFonts w:ascii="Times New Roman" w:hAnsi="Times New Roman"/>
          <w:b/>
          <w:color w:val="000000"/>
          <w:sz w:val="28"/>
          <w:szCs w:val="28"/>
        </w:rPr>
      </w:pPr>
    </w:p>
    <w:p w:rsidR="00C01D57" w:rsidRDefault="00C01D57" w:rsidP="00C01D57">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Модуль 3. «</w:t>
      </w:r>
      <w:r w:rsidRPr="00D924C5">
        <w:rPr>
          <w:rFonts w:ascii="Times New Roman" w:hAnsi="Times New Roman"/>
          <w:b/>
          <w:sz w:val="28"/>
        </w:rPr>
        <w:t>Природно-очаговые и антропургические заболевания</w:t>
      </w:r>
      <w:r>
        <w:rPr>
          <w:rFonts w:ascii="Times New Roman" w:hAnsi="Times New Roman"/>
          <w:b/>
          <w:sz w:val="28"/>
        </w:rPr>
        <w:t>»</w:t>
      </w:r>
    </w:p>
    <w:p w:rsidR="005D12CD" w:rsidRPr="00D85950" w:rsidRDefault="00C01D57" w:rsidP="006D1F51">
      <w:pPr>
        <w:tabs>
          <w:tab w:val="left" w:pos="540"/>
          <w:tab w:val="left" w:pos="1440"/>
        </w:tabs>
        <w:spacing w:after="0" w:line="240" w:lineRule="auto"/>
        <w:jc w:val="both"/>
        <w:rPr>
          <w:rFonts w:ascii="Times New Roman" w:hAnsi="Times New Roman" w:cs="Times New Roman"/>
          <w:b/>
          <w:sz w:val="28"/>
          <w:szCs w:val="20"/>
        </w:rPr>
      </w:pPr>
      <w:r>
        <w:rPr>
          <w:rFonts w:ascii="Times New Roman" w:hAnsi="Times New Roman" w:cs="Times New Roman"/>
          <w:b/>
          <w:sz w:val="28"/>
          <w:szCs w:val="20"/>
        </w:rPr>
        <w:t xml:space="preserve">Заянтие 6. </w:t>
      </w:r>
    </w:p>
    <w:p w:rsidR="006D1F51" w:rsidRPr="00D85950" w:rsidRDefault="006D1F51" w:rsidP="006D1F51">
      <w:pPr>
        <w:tabs>
          <w:tab w:val="left" w:pos="540"/>
          <w:tab w:val="left" w:pos="1440"/>
        </w:tabs>
        <w:spacing w:after="0" w:line="240" w:lineRule="auto"/>
        <w:jc w:val="both"/>
        <w:rPr>
          <w:rFonts w:ascii="Times New Roman" w:hAnsi="Times New Roman" w:cs="Times New Roman"/>
          <w:b/>
          <w:sz w:val="28"/>
          <w:szCs w:val="20"/>
        </w:rPr>
      </w:pPr>
      <w:r w:rsidRPr="00D85950">
        <w:rPr>
          <w:rFonts w:ascii="Times New Roman" w:hAnsi="Times New Roman" w:cs="Times New Roman"/>
          <w:b/>
          <w:sz w:val="28"/>
          <w:szCs w:val="20"/>
        </w:rPr>
        <w:t>Тема занятия:</w:t>
      </w:r>
      <w:r w:rsidR="00356934">
        <w:rPr>
          <w:rFonts w:ascii="Times New Roman" w:hAnsi="Times New Roman" w:cs="Times New Roman"/>
          <w:b/>
          <w:sz w:val="28"/>
          <w:szCs w:val="20"/>
        </w:rPr>
        <w:t xml:space="preserve"> </w:t>
      </w:r>
      <w:r w:rsidRPr="008B3D0E">
        <w:rPr>
          <w:rFonts w:ascii="Times New Roman" w:hAnsi="Times New Roman" w:cs="Times New Roman"/>
          <w:b/>
          <w:sz w:val="28"/>
          <w:szCs w:val="20"/>
        </w:rPr>
        <w:t>«Бруцеллез</w:t>
      </w:r>
      <w:r w:rsidR="00C01D57">
        <w:rPr>
          <w:rFonts w:ascii="Times New Roman" w:hAnsi="Times New Roman" w:cs="Times New Roman"/>
          <w:b/>
          <w:sz w:val="28"/>
          <w:szCs w:val="20"/>
        </w:rPr>
        <w:t>. Сибирская язва</w:t>
      </w:r>
      <w:r w:rsidRPr="008B3D0E">
        <w:rPr>
          <w:rFonts w:ascii="Times New Roman" w:hAnsi="Times New Roman" w:cs="Times New Roman"/>
          <w:b/>
          <w:sz w:val="28"/>
          <w:szCs w:val="20"/>
        </w:rPr>
        <w:t>»</w:t>
      </w:r>
    </w:p>
    <w:p w:rsidR="00C01D57" w:rsidRDefault="00C01D57" w:rsidP="006D1F51">
      <w:pPr>
        <w:spacing w:after="0" w:line="240" w:lineRule="auto"/>
        <w:jc w:val="both"/>
        <w:rPr>
          <w:rFonts w:ascii="Times New Roman" w:hAnsi="Times New Roman" w:cs="Times New Roman"/>
          <w:b/>
          <w:bCs/>
          <w:color w:val="000000"/>
          <w:sz w:val="28"/>
          <w:szCs w:val="28"/>
        </w:rPr>
      </w:pPr>
    </w:p>
    <w:p w:rsidR="00C01D57" w:rsidRDefault="00C01D57" w:rsidP="00C01D57">
      <w:pPr>
        <w:spacing w:after="0" w:line="240" w:lineRule="auto"/>
        <w:jc w:val="both"/>
        <w:rPr>
          <w:rFonts w:ascii="Times New Roman" w:hAnsi="Times New Roman"/>
          <w:b/>
          <w:sz w:val="28"/>
          <w:szCs w:val="20"/>
        </w:rPr>
      </w:pPr>
      <w:r>
        <w:rPr>
          <w:rFonts w:ascii="Times New Roman" w:hAnsi="Times New Roman"/>
          <w:b/>
          <w:sz w:val="28"/>
          <w:szCs w:val="20"/>
        </w:rPr>
        <w:t>Тема: Бруцеллез.</w:t>
      </w:r>
    </w:p>
    <w:p w:rsidR="00C01D57" w:rsidRDefault="00C01D57" w:rsidP="00C01D57">
      <w:pPr>
        <w:spacing w:after="0" w:line="240" w:lineRule="auto"/>
        <w:jc w:val="both"/>
        <w:rPr>
          <w:rFonts w:ascii="Times New Roman" w:hAnsi="Times New Roman"/>
          <w:color w:val="000000"/>
          <w:sz w:val="28"/>
          <w:szCs w:val="28"/>
        </w:rPr>
      </w:pPr>
      <w:r w:rsidRPr="00042A71">
        <w:rPr>
          <w:rFonts w:ascii="Times New Roman" w:hAnsi="Times New Roman"/>
          <w:b/>
          <w:bCs/>
          <w:color w:val="000000"/>
          <w:sz w:val="28"/>
          <w:szCs w:val="28"/>
        </w:rPr>
        <w:t xml:space="preserve">Вид учебного занятия </w:t>
      </w:r>
      <w:r w:rsidRPr="00042A71">
        <w:rPr>
          <w:rFonts w:ascii="Times New Roman" w:hAnsi="Times New Roman"/>
          <w:color w:val="000000"/>
          <w:sz w:val="28"/>
          <w:szCs w:val="28"/>
        </w:rPr>
        <w:t>практическое занятие.</w:t>
      </w:r>
    </w:p>
    <w:p w:rsidR="00C01D57" w:rsidRPr="00DD699D" w:rsidRDefault="00C01D57" w:rsidP="00C01D57">
      <w:pPr>
        <w:spacing w:after="0" w:line="240" w:lineRule="auto"/>
        <w:jc w:val="both"/>
        <w:rPr>
          <w:rFonts w:ascii="Times New Roman" w:hAnsi="Times New Roman" w:cs="Times New Roman"/>
          <w:sz w:val="28"/>
          <w:szCs w:val="20"/>
        </w:rPr>
      </w:pPr>
      <w:r>
        <w:rPr>
          <w:rFonts w:ascii="Times New Roman" w:hAnsi="Times New Roman"/>
          <w:b/>
          <w:sz w:val="28"/>
          <w:szCs w:val="20"/>
        </w:rPr>
        <w:t>Цель</w:t>
      </w:r>
      <w:r w:rsidRPr="0062430E">
        <w:rPr>
          <w:rFonts w:ascii="Times New Roman" w:hAnsi="Times New Roman"/>
          <w:b/>
          <w:sz w:val="28"/>
          <w:szCs w:val="20"/>
        </w:rPr>
        <w:t xml:space="preserve"> занятия:</w:t>
      </w:r>
      <w:r>
        <w:rPr>
          <w:rFonts w:ascii="Times New Roman" w:hAnsi="Times New Roman"/>
          <w:b/>
          <w:sz w:val="28"/>
          <w:szCs w:val="20"/>
        </w:rPr>
        <w:t xml:space="preserve"> </w:t>
      </w:r>
      <w:r w:rsidRPr="0016068F">
        <w:rPr>
          <w:rFonts w:ascii="Times New Roman" w:hAnsi="Times New Roman" w:cs="Times New Roman"/>
          <w:sz w:val="28"/>
          <w:szCs w:val="20"/>
        </w:rPr>
        <w:t>изучить со студентами</w:t>
      </w:r>
      <w:r>
        <w:rPr>
          <w:rFonts w:ascii="Times New Roman" w:hAnsi="Times New Roman" w:cs="Times New Roman"/>
          <w:sz w:val="28"/>
          <w:szCs w:val="20"/>
        </w:rPr>
        <w:t xml:space="preserve"> о</w:t>
      </w:r>
      <w:r w:rsidRPr="0062430E">
        <w:rPr>
          <w:rFonts w:ascii="Times New Roman" w:hAnsi="Times New Roman" w:cs="Times New Roman"/>
          <w:sz w:val="28"/>
          <w:szCs w:val="20"/>
        </w:rPr>
        <w:t>собенности этиологии, патог</w:t>
      </w:r>
      <w:r>
        <w:rPr>
          <w:rFonts w:ascii="Times New Roman" w:hAnsi="Times New Roman" w:cs="Times New Roman"/>
          <w:sz w:val="28"/>
          <w:szCs w:val="20"/>
        </w:rPr>
        <w:t>енеза, м</w:t>
      </w:r>
      <w:r w:rsidRPr="0062430E">
        <w:rPr>
          <w:rFonts w:ascii="Times New Roman" w:hAnsi="Times New Roman" w:cs="Times New Roman"/>
          <w:sz w:val="28"/>
          <w:szCs w:val="20"/>
        </w:rPr>
        <w:t>ех</w:t>
      </w:r>
      <w:r w:rsidRPr="0062430E">
        <w:rPr>
          <w:rFonts w:ascii="Times New Roman" w:hAnsi="Times New Roman" w:cs="Times New Roman"/>
          <w:sz w:val="28"/>
          <w:szCs w:val="20"/>
        </w:rPr>
        <w:t>а</w:t>
      </w:r>
      <w:r w:rsidRPr="0062430E">
        <w:rPr>
          <w:rFonts w:ascii="Times New Roman" w:hAnsi="Times New Roman" w:cs="Times New Roman"/>
          <w:sz w:val="28"/>
          <w:szCs w:val="20"/>
        </w:rPr>
        <w:t>низмы и пути передачи возбудителей</w:t>
      </w:r>
      <w:r>
        <w:rPr>
          <w:rFonts w:ascii="Times New Roman" w:hAnsi="Times New Roman" w:cs="Times New Roman"/>
          <w:sz w:val="28"/>
          <w:szCs w:val="20"/>
        </w:rPr>
        <w:t>, н</w:t>
      </w:r>
      <w:r w:rsidRPr="0062430E">
        <w:rPr>
          <w:rFonts w:ascii="Times New Roman" w:hAnsi="Times New Roman" w:cs="Times New Roman"/>
          <w:sz w:val="28"/>
          <w:szCs w:val="20"/>
        </w:rPr>
        <w:t>аучить студентов</w:t>
      </w:r>
      <w:r>
        <w:rPr>
          <w:rFonts w:ascii="Times New Roman" w:hAnsi="Times New Roman" w:cs="Times New Roman"/>
          <w:sz w:val="28"/>
          <w:szCs w:val="20"/>
        </w:rPr>
        <w:t xml:space="preserve"> п</w:t>
      </w:r>
      <w:r w:rsidRPr="0062430E">
        <w:rPr>
          <w:rFonts w:ascii="Times New Roman" w:hAnsi="Times New Roman" w:cs="Times New Roman"/>
          <w:sz w:val="28"/>
          <w:szCs w:val="20"/>
        </w:rPr>
        <w:t>равильно собирать ана</w:t>
      </w:r>
      <w:r w:rsidRPr="0062430E">
        <w:rPr>
          <w:rFonts w:ascii="Times New Roman" w:hAnsi="Times New Roman" w:cs="Times New Roman"/>
          <w:sz w:val="28"/>
          <w:szCs w:val="20"/>
        </w:rPr>
        <w:t>м</w:t>
      </w:r>
      <w:r w:rsidRPr="0062430E">
        <w:rPr>
          <w:rFonts w:ascii="Times New Roman" w:hAnsi="Times New Roman" w:cs="Times New Roman"/>
          <w:sz w:val="28"/>
          <w:szCs w:val="20"/>
        </w:rPr>
        <w:t>нез заболевания и эп</w:t>
      </w:r>
      <w:r>
        <w:rPr>
          <w:rFonts w:ascii="Times New Roman" w:hAnsi="Times New Roman" w:cs="Times New Roman"/>
          <w:sz w:val="28"/>
          <w:szCs w:val="20"/>
        </w:rPr>
        <w:t xml:space="preserve">идемиологический     анамнез, </w:t>
      </w:r>
      <w:r w:rsidRPr="0062430E">
        <w:rPr>
          <w:rFonts w:ascii="Times New Roman" w:hAnsi="Times New Roman" w:cs="Times New Roman"/>
          <w:sz w:val="28"/>
          <w:szCs w:val="20"/>
        </w:rPr>
        <w:t>обследовать больных и</w:t>
      </w:r>
      <w:r>
        <w:rPr>
          <w:rFonts w:ascii="Times New Roman" w:hAnsi="Times New Roman" w:cs="Times New Roman"/>
          <w:sz w:val="28"/>
          <w:szCs w:val="20"/>
        </w:rPr>
        <w:t xml:space="preserve"> в</w:t>
      </w:r>
      <w:r w:rsidRPr="00DD699D">
        <w:rPr>
          <w:rFonts w:ascii="Times New Roman" w:hAnsi="Times New Roman" w:cs="Times New Roman"/>
          <w:sz w:val="28"/>
          <w:szCs w:val="20"/>
        </w:rPr>
        <w:t>ыяв</w:t>
      </w:r>
      <w:r>
        <w:rPr>
          <w:rFonts w:ascii="Times New Roman" w:hAnsi="Times New Roman" w:cs="Times New Roman"/>
          <w:sz w:val="28"/>
          <w:szCs w:val="20"/>
        </w:rPr>
        <w:t>лять «опорные» симптомы болезни, о</w:t>
      </w:r>
      <w:r w:rsidRPr="00DD699D">
        <w:rPr>
          <w:rFonts w:ascii="Times New Roman" w:hAnsi="Times New Roman" w:cs="Times New Roman"/>
          <w:sz w:val="28"/>
          <w:szCs w:val="20"/>
        </w:rPr>
        <w:t>казывать помощь при неотложных состояниях</w:t>
      </w:r>
      <w:r>
        <w:rPr>
          <w:rFonts w:ascii="Times New Roman" w:hAnsi="Times New Roman" w:cs="Times New Roman"/>
          <w:sz w:val="28"/>
          <w:szCs w:val="20"/>
        </w:rPr>
        <w:t>, о</w:t>
      </w:r>
      <w:r w:rsidRPr="00DD699D">
        <w:rPr>
          <w:rFonts w:ascii="Times New Roman" w:hAnsi="Times New Roman" w:cs="Times New Roman"/>
          <w:sz w:val="28"/>
          <w:szCs w:val="20"/>
        </w:rPr>
        <w:t>р</w:t>
      </w:r>
      <w:r w:rsidRPr="00DD699D">
        <w:rPr>
          <w:rFonts w:ascii="Times New Roman" w:hAnsi="Times New Roman" w:cs="Times New Roman"/>
          <w:sz w:val="28"/>
          <w:szCs w:val="20"/>
        </w:rPr>
        <w:t>ганизовывать мероприятия в очаге инфекции.</w:t>
      </w:r>
    </w:p>
    <w:p w:rsidR="00C01D57" w:rsidRPr="004C0F8E" w:rsidRDefault="00C01D57" w:rsidP="00C01D57">
      <w:pPr>
        <w:spacing w:after="0" w:line="240" w:lineRule="auto"/>
        <w:jc w:val="both"/>
        <w:rPr>
          <w:rFonts w:ascii="Times New Roman" w:hAnsi="Times New Roman"/>
          <w:sz w:val="28"/>
          <w:szCs w:val="20"/>
        </w:rPr>
      </w:pPr>
    </w:p>
    <w:p w:rsidR="00C01D57" w:rsidRPr="00042A71" w:rsidRDefault="00C01D57" w:rsidP="00C01D57">
      <w:pPr>
        <w:spacing w:after="0" w:line="240" w:lineRule="auto"/>
        <w:ind w:firstLine="709"/>
        <w:jc w:val="both"/>
        <w:rPr>
          <w:rFonts w:ascii="Times New Roman" w:hAnsi="Times New Roman"/>
          <w:color w:val="000000"/>
          <w:sz w:val="8"/>
          <w:szCs w:val="8"/>
        </w:rPr>
      </w:pPr>
    </w:p>
    <w:p w:rsidR="00C01D57" w:rsidRPr="00042A71" w:rsidRDefault="00C01D57" w:rsidP="00C01D57">
      <w:pPr>
        <w:spacing w:after="0" w:line="240" w:lineRule="auto"/>
        <w:ind w:firstLine="709"/>
        <w:jc w:val="center"/>
        <w:rPr>
          <w:rFonts w:ascii="Times New Roman" w:hAnsi="Times New Roman"/>
          <w:b/>
          <w:bCs/>
          <w:color w:val="000000"/>
          <w:sz w:val="28"/>
          <w:szCs w:val="28"/>
        </w:rPr>
      </w:pPr>
      <w:r w:rsidRPr="00042A71">
        <w:rPr>
          <w:rFonts w:ascii="Times New Roman" w:hAnsi="Times New Roman"/>
          <w:b/>
          <w:bCs/>
          <w:color w:val="000000"/>
          <w:sz w:val="28"/>
          <w:szCs w:val="28"/>
        </w:rPr>
        <w:t>План проведения учебного занятия</w:t>
      </w:r>
    </w:p>
    <w:p w:rsidR="00C01D57" w:rsidRPr="00042A71" w:rsidRDefault="00C01D57" w:rsidP="00C01D57">
      <w:pPr>
        <w:spacing w:after="0" w:line="240" w:lineRule="auto"/>
        <w:ind w:firstLine="709"/>
        <w:jc w:val="both"/>
        <w:rPr>
          <w:rFonts w:ascii="Times New Roman" w:hAnsi="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3"/>
        <w:gridCol w:w="8584"/>
      </w:tblGrid>
      <w:tr w:rsidR="00C01D57" w:rsidRPr="00042A71" w:rsidTr="00C01D57">
        <w:trPr>
          <w:jc w:val="center"/>
        </w:trPr>
        <w:tc>
          <w:tcPr>
            <w:tcW w:w="703" w:type="dxa"/>
          </w:tcPr>
          <w:p w:rsidR="00C01D57" w:rsidRPr="00042A71" w:rsidRDefault="00C01D57" w:rsidP="00C01D5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w:t>
            </w:r>
          </w:p>
          <w:p w:rsidR="00C01D57" w:rsidRPr="00042A71" w:rsidRDefault="00C01D57" w:rsidP="00C01D5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п/п</w:t>
            </w:r>
          </w:p>
        </w:tc>
        <w:tc>
          <w:tcPr>
            <w:tcW w:w="8584" w:type="dxa"/>
            <w:tcBorders>
              <w:right w:val="single" w:sz="4" w:space="0" w:color="auto"/>
            </w:tcBorders>
          </w:tcPr>
          <w:p w:rsidR="00C01D57" w:rsidRPr="00042A71" w:rsidRDefault="00C01D57" w:rsidP="00C01D57">
            <w:pPr>
              <w:spacing w:after="0" w:line="240" w:lineRule="auto"/>
              <w:ind w:firstLine="709"/>
              <w:jc w:val="center"/>
              <w:rPr>
                <w:rFonts w:ascii="Times New Roman" w:hAnsi="Times New Roman"/>
                <w:color w:val="000000"/>
                <w:sz w:val="28"/>
                <w:szCs w:val="28"/>
              </w:rPr>
            </w:pPr>
            <w:r w:rsidRPr="00042A71">
              <w:rPr>
                <w:rFonts w:ascii="Times New Roman" w:hAnsi="Times New Roman"/>
                <w:color w:val="000000"/>
                <w:sz w:val="28"/>
                <w:szCs w:val="28"/>
              </w:rPr>
              <w:t xml:space="preserve">Этапы и содержание занятия </w:t>
            </w:r>
          </w:p>
        </w:tc>
      </w:tr>
      <w:tr w:rsidR="00C01D57" w:rsidRPr="00042A71" w:rsidTr="00C01D57">
        <w:trPr>
          <w:trHeight w:val="1918"/>
          <w:jc w:val="center"/>
        </w:trPr>
        <w:tc>
          <w:tcPr>
            <w:tcW w:w="703" w:type="dxa"/>
          </w:tcPr>
          <w:p w:rsidR="00C01D57" w:rsidRPr="00042A71" w:rsidRDefault="00C01D57" w:rsidP="00C01D5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1</w:t>
            </w:r>
          </w:p>
          <w:p w:rsidR="00C01D57" w:rsidRPr="00042A71" w:rsidRDefault="00C01D57" w:rsidP="00C01D57">
            <w:pPr>
              <w:spacing w:after="0" w:line="240" w:lineRule="auto"/>
              <w:rPr>
                <w:rFonts w:ascii="Times New Roman" w:hAnsi="Times New Roman"/>
                <w:color w:val="000000"/>
                <w:sz w:val="28"/>
                <w:szCs w:val="28"/>
              </w:rPr>
            </w:pPr>
          </w:p>
          <w:p w:rsidR="00C01D57" w:rsidRPr="00042A71" w:rsidRDefault="00C01D57" w:rsidP="00C01D57">
            <w:pPr>
              <w:spacing w:after="0" w:line="240" w:lineRule="auto"/>
              <w:rPr>
                <w:rFonts w:ascii="Times New Roman" w:hAnsi="Times New Roman"/>
                <w:color w:val="000000"/>
                <w:sz w:val="28"/>
                <w:szCs w:val="28"/>
              </w:rPr>
            </w:pPr>
          </w:p>
        </w:tc>
        <w:tc>
          <w:tcPr>
            <w:tcW w:w="8584" w:type="dxa"/>
            <w:tcBorders>
              <w:right w:val="single" w:sz="4" w:space="0" w:color="auto"/>
            </w:tcBorders>
          </w:tcPr>
          <w:p w:rsidR="00C01D57" w:rsidRPr="004A7B2D" w:rsidRDefault="00C01D57" w:rsidP="00C01D57">
            <w:pPr>
              <w:spacing w:after="0" w:line="240" w:lineRule="auto"/>
              <w:ind w:firstLine="709"/>
              <w:jc w:val="both"/>
              <w:rPr>
                <w:rFonts w:ascii="Times New Roman" w:hAnsi="Times New Roman"/>
                <w:b/>
                <w:bCs/>
                <w:color w:val="000000"/>
                <w:sz w:val="28"/>
                <w:szCs w:val="28"/>
              </w:rPr>
            </w:pPr>
            <w:r w:rsidRPr="004A7B2D">
              <w:rPr>
                <w:rFonts w:ascii="Times New Roman" w:hAnsi="Times New Roman"/>
                <w:b/>
                <w:bCs/>
                <w:color w:val="000000"/>
                <w:sz w:val="28"/>
                <w:szCs w:val="28"/>
              </w:rPr>
              <w:t xml:space="preserve">Организационный момент. </w:t>
            </w:r>
          </w:p>
          <w:p w:rsidR="00C01D57" w:rsidRPr="004A7B2D" w:rsidRDefault="00C01D57" w:rsidP="00C01D57">
            <w:pPr>
              <w:spacing w:after="0" w:line="240" w:lineRule="auto"/>
              <w:ind w:firstLine="709"/>
              <w:jc w:val="both"/>
              <w:rPr>
                <w:rFonts w:ascii="Times New Roman" w:hAnsi="Times New Roman"/>
                <w:color w:val="000000"/>
                <w:sz w:val="28"/>
                <w:szCs w:val="28"/>
              </w:rPr>
            </w:pPr>
            <w:r w:rsidRPr="004A7B2D">
              <w:rPr>
                <w:rFonts w:ascii="Times New Roman" w:hAnsi="Times New Roman"/>
                <w:color w:val="000000"/>
                <w:sz w:val="28"/>
                <w:szCs w:val="28"/>
              </w:rPr>
              <w:t>1.1. Объявление темы, цели занятия.</w:t>
            </w:r>
          </w:p>
          <w:p w:rsidR="00C01D57" w:rsidRPr="004A7B2D" w:rsidRDefault="00C01D57" w:rsidP="00C01D57">
            <w:pPr>
              <w:spacing w:after="0" w:line="240" w:lineRule="auto"/>
              <w:ind w:firstLine="709"/>
              <w:jc w:val="both"/>
              <w:rPr>
                <w:rFonts w:ascii="Times New Roman" w:hAnsi="Times New Roman"/>
                <w:color w:val="000000"/>
                <w:sz w:val="28"/>
                <w:szCs w:val="28"/>
              </w:rPr>
            </w:pPr>
            <w:r w:rsidRPr="004A7B2D">
              <w:rPr>
                <w:rFonts w:ascii="Times New Roman" w:hAnsi="Times New Roman"/>
                <w:color w:val="000000"/>
                <w:sz w:val="28"/>
                <w:szCs w:val="28"/>
              </w:rPr>
              <w:t>1.2. Мотивационный момент (актуальность изучения темы з</w:t>
            </w:r>
            <w:r w:rsidRPr="004A7B2D">
              <w:rPr>
                <w:rFonts w:ascii="Times New Roman" w:hAnsi="Times New Roman"/>
                <w:color w:val="000000"/>
                <w:sz w:val="28"/>
                <w:szCs w:val="28"/>
              </w:rPr>
              <w:t>а</w:t>
            </w:r>
            <w:r w:rsidRPr="004A7B2D">
              <w:rPr>
                <w:rFonts w:ascii="Times New Roman" w:hAnsi="Times New Roman"/>
                <w:color w:val="000000"/>
                <w:sz w:val="28"/>
                <w:szCs w:val="28"/>
              </w:rPr>
              <w:t>нятия)</w:t>
            </w:r>
          </w:p>
          <w:p w:rsidR="00C01D57" w:rsidRPr="008B6ED7" w:rsidRDefault="00C01D57" w:rsidP="00C01D57">
            <w:pPr>
              <w:spacing w:after="0" w:line="240" w:lineRule="auto"/>
              <w:ind w:firstLine="709"/>
              <w:jc w:val="both"/>
              <w:rPr>
                <w:rFonts w:ascii="Times New Roman" w:hAnsi="Times New Roman"/>
                <w:color w:val="000000"/>
                <w:sz w:val="28"/>
                <w:szCs w:val="28"/>
                <w:highlight w:val="yellow"/>
              </w:rPr>
            </w:pPr>
            <w:r w:rsidRPr="004A7B2D">
              <w:rPr>
                <w:rFonts w:ascii="Times New Roman" w:hAnsi="Times New Roman"/>
                <w:sz w:val="28"/>
                <w:szCs w:val="20"/>
              </w:rPr>
              <w:t>1.3. Обсуждение вопросов, возникших у студентов</w:t>
            </w:r>
          </w:p>
        </w:tc>
      </w:tr>
      <w:tr w:rsidR="00C01D57" w:rsidRPr="00042A71" w:rsidTr="00C01D57">
        <w:trPr>
          <w:jc w:val="center"/>
        </w:trPr>
        <w:tc>
          <w:tcPr>
            <w:tcW w:w="703" w:type="dxa"/>
          </w:tcPr>
          <w:p w:rsidR="00C01D57" w:rsidRPr="00042A71" w:rsidRDefault="00C01D57" w:rsidP="00C01D5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2</w:t>
            </w:r>
          </w:p>
        </w:tc>
        <w:tc>
          <w:tcPr>
            <w:tcW w:w="8584" w:type="dxa"/>
            <w:tcBorders>
              <w:right w:val="single" w:sz="4" w:space="0" w:color="auto"/>
            </w:tcBorders>
          </w:tcPr>
          <w:p w:rsidR="00C01D57" w:rsidRPr="008B6ED7" w:rsidRDefault="00C01D57" w:rsidP="00C01D57">
            <w:pPr>
              <w:spacing w:after="0" w:line="240" w:lineRule="auto"/>
              <w:ind w:firstLine="709"/>
              <w:jc w:val="both"/>
              <w:rPr>
                <w:rFonts w:ascii="Times New Roman" w:hAnsi="Times New Roman"/>
                <w:i/>
                <w:iCs/>
                <w:color w:val="000000"/>
                <w:sz w:val="28"/>
                <w:szCs w:val="28"/>
                <w:highlight w:val="yellow"/>
              </w:rPr>
            </w:pPr>
            <w:r w:rsidRPr="004A7B2D">
              <w:rPr>
                <w:rFonts w:ascii="Times New Roman" w:hAnsi="Times New Roman"/>
                <w:b/>
                <w:bCs/>
                <w:color w:val="000000"/>
                <w:sz w:val="28"/>
                <w:szCs w:val="28"/>
              </w:rPr>
              <w:t xml:space="preserve">Входной контроль, актуализация опорных знаний, умений, навыков </w:t>
            </w:r>
          </w:p>
        </w:tc>
      </w:tr>
      <w:tr w:rsidR="00C01D57" w:rsidRPr="00042A71" w:rsidTr="00C01D57">
        <w:trPr>
          <w:jc w:val="center"/>
        </w:trPr>
        <w:tc>
          <w:tcPr>
            <w:tcW w:w="703" w:type="dxa"/>
          </w:tcPr>
          <w:p w:rsidR="00C01D57" w:rsidRPr="00042A71" w:rsidRDefault="00C01D57" w:rsidP="00C01D57">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lastRenderedPageBreak/>
              <w:t>3</w:t>
            </w:r>
          </w:p>
        </w:tc>
        <w:tc>
          <w:tcPr>
            <w:tcW w:w="8584" w:type="dxa"/>
            <w:tcBorders>
              <w:right w:val="single" w:sz="4" w:space="0" w:color="auto"/>
            </w:tcBorders>
          </w:tcPr>
          <w:p w:rsidR="00C01D57" w:rsidRPr="007B4EC9" w:rsidRDefault="00C01D57" w:rsidP="00C01D57">
            <w:pPr>
              <w:spacing w:after="0" w:line="240" w:lineRule="auto"/>
              <w:ind w:firstLine="709"/>
              <w:jc w:val="both"/>
              <w:rPr>
                <w:rFonts w:ascii="Times New Roman" w:hAnsi="Times New Roman"/>
                <w:b/>
                <w:bCs/>
                <w:color w:val="000000"/>
                <w:sz w:val="28"/>
                <w:szCs w:val="28"/>
              </w:rPr>
            </w:pPr>
            <w:r w:rsidRPr="007B4EC9">
              <w:rPr>
                <w:rFonts w:ascii="Times New Roman" w:hAnsi="Times New Roman"/>
                <w:b/>
                <w:bCs/>
                <w:color w:val="000000"/>
                <w:sz w:val="28"/>
                <w:szCs w:val="28"/>
              </w:rPr>
              <w:t>Основная часть учебного занятия</w:t>
            </w:r>
          </w:p>
          <w:p w:rsidR="00C01D57" w:rsidRPr="007B4EC9" w:rsidRDefault="00C01D57" w:rsidP="00C01D57">
            <w:pPr>
              <w:spacing w:after="0" w:line="240" w:lineRule="auto"/>
              <w:ind w:firstLine="709"/>
              <w:jc w:val="both"/>
              <w:rPr>
                <w:rFonts w:ascii="Times New Roman" w:hAnsi="Times New Roman"/>
                <w:i/>
                <w:color w:val="000000"/>
                <w:sz w:val="28"/>
                <w:szCs w:val="28"/>
              </w:rPr>
            </w:pPr>
            <w:r w:rsidRPr="007B4EC9">
              <w:rPr>
                <w:rFonts w:ascii="Times New Roman" w:hAnsi="Times New Roman"/>
                <w:color w:val="000000"/>
                <w:sz w:val="28"/>
                <w:szCs w:val="28"/>
              </w:rPr>
              <w:t xml:space="preserve">3.1. Закрепление теоретического материала </w:t>
            </w:r>
            <w:r w:rsidRPr="007B4EC9">
              <w:rPr>
                <w:rFonts w:ascii="Times New Roman" w:hAnsi="Times New Roman"/>
                <w:i/>
                <w:color w:val="000000"/>
                <w:sz w:val="28"/>
                <w:szCs w:val="28"/>
              </w:rPr>
              <w:t>(устный опрос)</w:t>
            </w:r>
          </w:p>
          <w:p w:rsidR="00C01D57" w:rsidRPr="007B4EC9" w:rsidRDefault="00C01D57" w:rsidP="00C01D57">
            <w:pPr>
              <w:spacing w:after="0" w:line="240" w:lineRule="auto"/>
              <w:ind w:firstLine="709"/>
              <w:jc w:val="both"/>
              <w:rPr>
                <w:rFonts w:ascii="Times New Roman" w:hAnsi="Times New Roman"/>
                <w:i/>
                <w:color w:val="000000"/>
                <w:sz w:val="28"/>
                <w:szCs w:val="28"/>
              </w:rPr>
            </w:pPr>
            <w:r w:rsidRPr="007B4EC9">
              <w:rPr>
                <w:rFonts w:ascii="Times New Roman" w:hAnsi="Times New Roman"/>
                <w:color w:val="000000"/>
                <w:sz w:val="28"/>
                <w:szCs w:val="28"/>
              </w:rPr>
              <w:t xml:space="preserve">3.2. Отработка практических умений и навыков </w:t>
            </w:r>
            <w:r w:rsidRPr="007B4EC9">
              <w:rPr>
                <w:rFonts w:ascii="Times New Roman" w:hAnsi="Times New Roman"/>
                <w:i/>
                <w:color w:val="000000"/>
                <w:sz w:val="28"/>
                <w:szCs w:val="28"/>
              </w:rPr>
              <w:t>(решение пр</w:t>
            </w:r>
            <w:r w:rsidRPr="007B4EC9">
              <w:rPr>
                <w:rFonts w:ascii="Times New Roman" w:hAnsi="Times New Roman"/>
                <w:i/>
                <w:color w:val="000000"/>
                <w:sz w:val="28"/>
                <w:szCs w:val="28"/>
              </w:rPr>
              <w:t>о</w:t>
            </w:r>
            <w:r w:rsidRPr="007B4EC9">
              <w:rPr>
                <w:rFonts w:ascii="Times New Roman" w:hAnsi="Times New Roman"/>
                <w:i/>
                <w:color w:val="000000"/>
                <w:sz w:val="28"/>
                <w:szCs w:val="28"/>
              </w:rPr>
              <w:t>блемно- ситуационных задач</w:t>
            </w:r>
            <w:r>
              <w:rPr>
                <w:rFonts w:ascii="Times New Roman" w:hAnsi="Times New Roman"/>
                <w:i/>
                <w:color w:val="000000"/>
                <w:sz w:val="28"/>
                <w:szCs w:val="28"/>
              </w:rPr>
              <w:t>/курация больных</w:t>
            </w:r>
            <w:r w:rsidRPr="007B4EC9">
              <w:rPr>
                <w:rFonts w:ascii="Times New Roman" w:hAnsi="Times New Roman"/>
                <w:i/>
                <w:color w:val="000000"/>
                <w:sz w:val="28"/>
                <w:szCs w:val="28"/>
              </w:rPr>
              <w:t xml:space="preserve">) </w:t>
            </w:r>
          </w:p>
          <w:p w:rsidR="00C01D57" w:rsidRPr="008B6ED7" w:rsidRDefault="00C01D57" w:rsidP="00C01D57">
            <w:pPr>
              <w:spacing w:after="0" w:line="240" w:lineRule="auto"/>
              <w:ind w:firstLine="709"/>
              <w:jc w:val="both"/>
              <w:rPr>
                <w:rFonts w:ascii="Times New Roman" w:hAnsi="Times New Roman"/>
                <w:color w:val="000000"/>
                <w:sz w:val="28"/>
                <w:szCs w:val="28"/>
                <w:highlight w:val="yellow"/>
                <w:u w:val="single"/>
              </w:rPr>
            </w:pPr>
          </w:p>
        </w:tc>
      </w:tr>
    </w:tbl>
    <w:p w:rsidR="00C01D57" w:rsidRPr="00042A71" w:rsidRDefault="00C01D57" w:rsidP="00C01D57">
      <w:pPr>
        <w:spacing w:after="0" w:line="240" w:lineRule="auto"/>
        <w:ind w:firstLine="709"/>
        <w:jc w:val="both"/>
        <w:rPr>
          <w:rFonts w:ascii="Times New Roman" w:hAnsi="Times New Roman"/>
          <w:i/>
          <w:iCs/>
          <w:color w:val="000000"/>
          <w:sz w:val="8"/>
          <w:szCs w:val="8"/>
          <w:lang w:eastAsia="en-US"/>
        </w:rPr>
      </w:pPr>
    </w:p>
    <w:p w:rsidR="00C01D57" w:rsidRPr="00042A71" w:rsidRDefault="00C01D57" w:rsidP="00C01D57">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C01D57" w:rsidRPr="007B4EC9" w:rsidRDefault="00C01D57" w:rsidP="00953816">
      <w:pPr>
        <w:pStyle w:val="a3"/>
        <w:numPr>
          <w:ilvl w:val="0"/>
          <w:numId w:val="69"/>
        </w:numPr>
        <w:spacing w:after="0" w:line="240" w:lineRule="auto"/>
        <w:contextualSpacing/>
        <w:jc w:val="both"/>
        <w:rPr>
          <w:rFonts w:ascii="Times New Roman" w:hAnsi="Times New Roman"/>
          <w:iCs/>
          <w:color w:val="000000"/>
          <w:sz w:val="28"/>
          <w:szCs w:val="28"/>
        </w:rPr>
      </w:pPr>
      <w:r w:rsidRPr="007B4EC9">
        <w:rPr>
          <w:rFonts w:ascii="Times New Roman" w:hAnsi="Times New Roman"/>
          <w:b/>
          <w:color w:val="000000"/>
          <w:sz w:val="28"/>
          <w:szCs w:val="28"/>
        </w:rPr>
        <w:t>Дидактические:</w:t>
      </w:r>
      <w:r w:rsidRPr="007B4EC9">
        <w:rPr>
          <w:rFonts w:ascii="Times New Roman" w:hAnsi="Times New Roman"/>
          <w:sz w:val="28"/>
          <w:szCs w:val="20"/>
        </w:rPr>
        <w:t xml:space="preserve"> раздаточный материал по теме «Бруцеллез»</w:t>
      </w:r>
    </w:p>
    <w:p w:rsidR="00C01D57" w:rsidRPr="007B4EC9" w:rsidRDefault="00C01D57" w:rsidP="00953816">
      <w:pPr>
        <w:pStyle w:val="a3"/>
        <w:numPr>
          <w:ilvl w:val="0"/>
          <w:numId w:val="69"/>
        </w:numPr>
        <w:spacing w:after="0" w:line="240" w:lineRule="auto"/>
        <w:contextualSpacing/>
        <w:jc w:val="both"/>
        <w:rPr>
          <w:rFonts w:ascii="Times New Roman" w:hAnsi="Times New Roman"/>
          <w:iCs/>
          <w:color w:val="000000"/>
          <w:sz w:val="28"/>
          <w:szCs w:val="28"/>
        </w:rPr>
      </w:pPr>
      <w:r w:rsidRPr="007B4EC9">
        <w:rPr>
          <w:rFonts w:ascii="Times New Roman" w:hAnsi="Times New Roman"/>
          <w:b/>
          <w:color w:val="000000"/>
          <w:sz w:val="28"/>
          <w:szCs w:val="28"/>
        </w:rPr>
        <w:t xml:space="preserve">Материально-технические: </w:t>
      </w:r>
      <w:r>
        <w:rPr>
          <w:rFonts w:ascii="Times New Roman" w:hAnsi="Times New Roman"/>
          <w:color w:val="000000"/>
          <w:sz w:val="28"/>
          <w:szCs w:val="28"/>
        </w:rPr>
        <w:t>м</w:t>
      </w:r>
      <w:r w:rsidRPr="007B4EC9">
        <w:rPr>
          <w:rFonts w:ascii="Times New Roman" w:hAnsi="Times New Roman"/>
          <w:iCs/>
          <w:color w:val="000000"/>
          <w:sz w:val="28"/>
          <w:szCs w:val="28"/>
        </w:rPr>
        <w:t xml:space="preserve">ел, доска, </w:t>
      </w:r>
      <w:r>
        <w:rPr>
          <w:rFonts w:ascii="Times New Roman" w:hAnsi="Times New Roman"/>
          <w:iCs/>
          <w:color w:val="000000"/>
          <w:sz w:val="28"/>
          <w:szCs w:val="28"/>
        </w:rPr>
        <w:t>н</w:t>
      </w:r>
      <w:r w:rsidRPr="007B4EC9">
        <w:rPr>
          <w:rFonts w:ascii="Times New Roman" w:hAnsi="Times New Roman"/>
          <w:iCs/>
          <w:color w:val="000000"/>
          <w:sz w:val="28"/>
          <w:szCs w:val="28"/>
        </w:rPr>
        <w:t>оутбук</w:t>
      </w:r>
    </w:p>
    <w:p w:rsidR="00C01D57" w:rsidRDefault="00C01D57" w:rsidP="00C01D57">
      <w:pPr>
        <w:spacing w:after="0" w:line="240" w:lineRule="auto"/>
        <w:ind w:firstLine="709"/>
        <w:jc w:val="center"/>
        <w:rPr>
          <w:rFonts w:ascii="Times New Roman" w:hAnsi="Times New Roman"/>
          <w:b/>
          <w:color w:val="000000"/>
          <w:sz w:val="28"/>
          <w:szCs w:val="28"/>
        </w:rPr>
      </w:pPr>
    </w:p>
    <w:p w:rsidR="00C01D57" w:rsidRDefault="00C01D57" w:rsidP="00C01D57">
      <w:pPr>
        <w:spacing w:after="0" w:line="240" w:lineRule="auto"/>
        <w:ind w:firstLine="709"/>
        <w:jc w:val="center"/>
        <w:rPr>
          <w:rFonts w:ascii="Times New Roman" w:hAnsi="Times New Roman"/>
          <w:b/>
          <w:color w:val="000000"/>
          <w:sz w:val="28"/>
          <w:szCs w:val="28"/>
        </w:rPr>
      </w:pPr>
      <w:r w:rsidRPr="009A5DAB">
        <w:rPr>
          <w:rFonts w:ascii="Times New Roman" w:hAnsi="Times New Roman"/>
          <w:b/>
          <w:color w:val="000000"/>
          <w:sz w:val="28"/>
          <w:szCs w:val="28"/>
        </w:rPr>
        <w:t xml:space="preserve">Вопросы входного </w:t>
      </w:r>
      <w:r>
        <w:rPr>
          <w:rFonts w:ascii="Times New Roman" w:hAnsi="Times New Roman"/>
          <w:b/>
          <w:color w:val="000000"/>
          <w:sz w:val="28"/>
          <w:szCs w:val="28"/>
        </w:rPr>
        <w:t xml:space="preserve">тестового </w:t>
      </w:r>
      <w:r w:rsidRPr="009A5DAB">
        <w:rPr>
          <w:rFonts w:ascii="Times New Roman" w:hAnsi="Times New Roman"/>
          <w:b/>
          <w:color w:val="000000"/>
          <w:sz w:val="28"/>
          <w:szCs w:val="28"/>
        </w:rPr>
        <w:t>контроля</w:t>
      </w:r>
      <w:r>
        <w:rPr>
          <w:rFonts w:ascii="Times New Roman" w:hAnsi="Times New Roman"/>
          <w:b/>
          <w:color w:val="000000"/>
          <w:sz w:val="28"/>
          <w:szCs w:val="28"/>
        </w:rPr>
        <w:t xml:space="preserve"> (письменно или виде устного </w:t>
      </w:r>
      <w:r w:rsidR="00405232">
        <w:rPr>
          <w:rFonts w:ascii="Times New Roman" w:hAnsi="Times New Roman"/>
          <w:b/>
          <w:color w:val="000000"/>
          <w:sz w:val="28"/>
          <w:szCs w:val="28"/>
        </w:rPr>
        <w:t>блиц-</w:t>
      </w:r>
      <w:r>
        <w:rPr>
          <w:rFonts w:ascii="Times New Roman" w:hAnsi="Times New Roman"/>
          <w:b/>
          <w:color w:val="000000"/>
          <w:sz w:val="28"/>
          <w:szCs w:val="28"/>
        </w:rPr>
        <w:t>опроса)</w:t>
      </w:r>
    </w:p>
    <w:p w:rsidR="00C01D57" w:rsidRPr="00BD0A0A" w:rsidRDefault="00C01D57" w:rsidP="00C01D57">
      <w:pPr>
        <w:tabs>
          <w:tab w:val="left" w:pos="540"/>
          <w:tab w:val="left" w:pos="1440"/>
        </w:tabs>
        <w:spacing w:after="0" w:line="240" w:lineRule="auto"/>
        <w:jc w:val="both"/>
        <w:rPr>
          <w:rFonts w:ascii="Times New Roman" w:hAnsi="Times New Roman"/>
          <w:caps/>
          <w:sz w:val="28"/>
          <w:szCs w:val="20"/>
        </w:rPr>
      </w:pPr>
      <w:r w:rsidRPr="00BD0A0A">
        <w:rPr>
          <w:rFonts w:ascii="Times New Roman" w:hAnsi="Times New Roman"/>
          <w:caps/>
          <w:sz w:val="28"/>
          <w:szCs w:val="20"/>
        </w:rPr>
        <w:t>1. Ведущие патогенетические механизмы бруцеллеза: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бактериемия, эндотоксинемия</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незавершенный фагоцитоз</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сенсибилизация организма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формирование очагов продуктивно-деструктивного воспаления в органах и тк</w:t>
      </w:r>
      <w:r w:rsidRPr="00D85950">
        <w:rPr>
          <w:rFonts w:ascii="Times New Roman" w:hAnsi="Times New Roman"/>
          <w:sz w:val="28"/>
          <w:szCs w:val="20"/>
        </w:rPr>
        <w:t>а</w:t>
      </w:r>
      <w:r w:rsidRPr="00D85950">
        <w:rPr>
          <w:rFonts w:ascii="Times New Roman" w:hAnsi="Times New Roman"/>
          <w:sz w:val="28"/>
          <w:szCs w:val="20"/>
        </w:rPr>
        <w:t>нях</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иммунопатологические процессы</w:t>
      </w:r>
    </w:p>
    <w:p w:rsidR="00C01D57" w:rsidRPr="00BD0A0A" w:rsidRDefault="00C01D57" w:rsidP="00C01D57">
      <w:pPr>
        <w:tabs>
          <w:tab w:val="left" w:pos="540"/>
          <w:tab w:val="left" w:pos="1440"/>
        </w:tabs>
        <w:spacing w:after="0" w:line="240" w:lineRule="auto"/>
        <w:jc w:val="both"/>
        <w:rPr>
          <w:rFonts w:ascii="Times New Roman" w:hAnsi="Times New Roman"/>
          <w:caps/>
          <w:sz w:val="28"/>
          <w:szCs w:val="20"/>
        </w:rPr>
      </w:pPr>
      <w:r w:rsidRPr="00BD0A0A">
        <w:rPr>
          <w:rFonts w:ascii="Times New Roman" w:hAnsi="Times New Roman"/>
          <w:caps/>
          <w:sz w:val="28"/>
          <w:szCs w:val="20"/>
        </w:rPr>
        <w:t>2. Воспалительные очаговые поражения развиваются на стадиях:</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острого бруцеллеза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подострого бруцеллеза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хронического бруцеллеза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резидуального бруцеллеза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на всех стадиях</w:t>
      </w:r>
    </w:p>
    <w:p w:rsidR="00C01D57" w:rsidRPr="00BD0A0A" w:rsidRDefault="00C01D57" w:rsidP="00C01D57">
      <w:pPr>
        <w:tabs>
          <w:tab w:val="left" w:pos="540"/>
          <w:tab w:val="left" w:pos="1440"/>
        </w:tabs>
        <w:spacing w:after="0" w:line="240" w:lineRule="auto"/>
        <w:jc w:val="both"/>
        <w:rPr>
          <w:rFonts w:ascii="Times New Roman" w:hAnsi="Times New Roman"/>
          <w:caps/>
          <w:sz w:val="28"/>
          <w:szCs w:val="20"/>
        </w:rPr>
      </w:pPr>
      <w:r w:rsidRPr="00BD0A0A">
        <w:rPr>
          <w:rFonts w:ascii="Times New Roman" w:hAnsi="Times New Roman"/>
          <w:caps/>
          <w:sz w:val="28"/>
          <w:szCs w:val="20"/>
        </w:rPr>
        <w:t>3. При бруцеллезе возможны очаговые поражения:</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опорно-двигательного аппарата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периферической нервной системы</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3</w:t>
      </w:r>
      <w:r>
        <w:rPr>
          <w:rFonts w:ascii="Times New Roman" w:hAnsi="Times New Roman"/>
          <w:sz w:val="28"/>
          <w:szCs w:val="20"/>
        </w:rPr>
        <w:t>.</w:t>
      </w:r>
      <w:r w:rsidRPr="00D85950">
        <w:rPr>
          <w:rFonts w:ascii="Times New Roman" w:hAnsi="Times New Roman"/>
          <w:sz w:val="28"/>
          <w:szCs w:val="20"/>
        </w:rPr>
        <w:t xml:space="preserve"> центральной нервной системы</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мочеполовой системы</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комплексные органные поражения</w:t>
      </w:r>
    </w:p>
    <w:p w:rsidR="00C01D57" w:rsidRPr="00BD0A0A" w:rsidRDefault="00C01D57" w:rsidP="00C01D57">
      <w:pPr>
        <w:tabs>
          <w:tab w:val="left" w:pos="540"/>
          <w:tab w:val="left" w:pos="1440"/>
        </w:tabs>
        <w:spacing w:after="0" w:line="240" w:lineRule="auto"/>
        <w:jc w:val="both"/>
        <w:rPr>
          <w:rFonts w:ascii="Times New Roman" w:hAnsi="Times New Roman"/>
          <w:caps/>
          <w:sz w:val="28"/>
          <w:szCs w:val="20"/>
        </w:rPr>
      </w:pPr>
      <w:r w:rsidRPr="00BD0A0A">
        <w:rPr>
          <w:rFonts w:ascii="Times New Roman" w:hAnsi="Times New Roman"/>
          <w:caps/>
          <w:sz w:val="28"/>
          <w:szCs w:val="20"/>
        </w:rPr>
        <w:t>4. Клиническая картина при бруцеллезе:</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полиморфизм клинических проявлений</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отсутствие строгой цикличности клинического процесса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склонность к затяжному и хроническому течению</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соответствие эпизодов лихорадки развитию новых воспалительных очагов</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5</w:t>
      </w:r>
      <w:r>
        <w:rPr>
          <w:rFonts w:ascii="Times New Roman" w:hAnsi="Times New Roman"/>
          <w:sz w:val="28"/>
          <w:szCs w:val="20"/>
        </w:rPr>
        <w:t>.</w:t>
      </w:r>
      <w:r w:rsidRPr="00D85950">
        <w:rPr>
          <w:rFonts w:ascii="Times New Roman" w:hAnsi="Times New Roman"/>
          <w:sz w:val="28"/>
          <w:szCs w:val="20"/>
        </w:rPr>
        <w:t xml:space="preserve"> возможность длительного латентного течения</w:t>
      </w:r>
    </w:p>
    <w:p w:rsidR="00C01D57" w:rsidRPr="00BD0A0A" w:rsidRDefault="00C01D57" w:rsidP="00C01D57">
      <w:pPr>
        <w:tabs>
          <w:tab w:val="left" w:pos="540"/>
          <w:tab w:val="left" w:pos="1440"/>
        </w:tabs>
        <w:spacing w:after="0" w:line="240" w:lineRule="auto"/>
        <w:jc w:val="both"/>
        <w:rPr>
          <w:rFonts w:ascii="Times New Roman" w:hAnsi="Times New Roman"/>
          <w:caps/>
          <w:sz w:val="28"/>
          <w:szCs w:val="20"/>
        </w:rPr>
      </w:pPr>
      <w:r w:rsidRPr="00BD0A0A">
        <w:rPr>
          <w:rFonts w:ascii="Times New Roman" w:hAnsi="Times New Roman"/>
          <w:caps/>
          <w:sz w:val="28"/>
          <w:szCs w:val="20"/>
        </w:rPr>
        <w:t>5. При остром бруцеллезе наблюдают:</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длительную лихорадку с относительно хорошей переносимостью</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ознобы, потливость</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миалгии и артралгии</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полилимфаденопатия</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гепатолиенальный синдром</w:t>
      </w:r>
    </w:p>
    <w:p w:rsidR="00C01D57" w:rsidRPr="00BD0A0A" w:rsidRDefault="00C01D57" w:rsidP="00C01D57">
      <w:pPr>
        <w:tabs>
          <w:tab w:val="left" w:pos="540"/>
          <w:tab w:val="left" w:pos="1440"/>
        </w:tabs>
        <w:spacing w:after="0" w:line="240" w:lineRule="auto"/>
        <w:jc w:val="both"/>
        <w:rPr>
          <w:rFonts w:ascii="Times New Roman" w:hAnsi="Times New Roman"/>
          <w:caps/>
          <w:sz w:val="28"/>
          <w:szCs w:val="20"/>
        </w:rPr>
      </w:pPr>
      <w:r w:rsidRPr="00BD0A0A">
        <w:rPr>
          <w:rFonts w:ascii="Times New Roman" w:hAnsi="Times New Roman"/>
          <w:caps/>
          <w:sz w:val="28"/>
          <w:szCs w:val="20"/>
        </w:rPr>
        <w:t>6. При подостром бруцеллезе наблюдают:</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сокращение периодов лихорадки и удлинение эпизодов нормальной температуры</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лимфаденопатию</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lastRenderedPageBreak/>
        <w:t>3.</w:t>
      </w:r>
      <w:r w:rsidRPr="00D85950">
        <w:rPr>
          <w:rFonts w:ascii="Times New Roman" w:hAnsi="Times New Roman"/>
          <w:sz w:val="28"/>
          <w:szCs w:val="20"/>
        </w:rPr>
        <w:t xml:space="preserve"> гепатолиенальный синдром</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клинические проявления очаговых органных поражений, фиброзитов и целлюл</w:t>
      </w:r>
      <w:r w:rsidRPr="00D85950">
        <w:rPr>
          <w:rFonts w:ascii="Times New Roman" w:hAnsi="Times New Roman"/>
          <w:sz w:val="28"/>
          <w:szCs w:val="20"/>
        </w:rPr>
        <w:t>и</w:t>
      </w:r>
      <w:r w:rsidRPr="00D85950">
        <w:rPr>
          <w:rFonts w:ascii="Times New Roman" w:hAnsi="Times New Roman"/>
          <w:sz w:val="28"/>
          <w:szCs w:val="20"/>
        </w:rPr>
        <w:t>тов</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 xml:space="preserve">5. </w:t>
      </w:r>
      <w:r w:rsidRPr="00D85950">
        <w:rPr>
          <w:rFonts w:ascii="Times New Roman" w:hAnsi="Times New Roman"/>
          <w:sz w:val="28"/>
          <w:szCs w:val="20"/>
        </w:rPr>
        <w:t>рубцово-склеротические изменения</w:t>
      </w:r>
    </w:p>
    <w:p w:rsidR="00C01D57" w:rsidRPr="00BD0A0A" w:rsidRDefault="00C01D57" w:rsidP="00C01D57">
      <w:pPr>
        <w:tabs>
          <w:tab w:val="left" w:pos="540"/>
          <w:tab w:val="left" w:pos="1440"/>
        </w:tabs>
        <w:spacing w:after="0" w:line="240" w:lineRule="auto"/>
        <w:jc w:val="both"/>
        <w:rPr>
          <w:rFonts w:ascii="Times New Roman" w:hAnsi="Times New Roman"/>
          <w:caps/>
          <w:sz w:val="28"/>
          <w:szCs w:val="20"/>
        </w:rPr>
      </w:pPr>
      <w:r w:rsidRPr="00FB33FF">
        <w:rPr>
          <w:rFonts w:ascii="Times New Roman" w:hAnsi="Times New Roman"/>
          <w:b/>
          <w:sz w:val="28"/>
          <w:szCs w:val="20"/>
        </w:rPr>
        <w:t>7</w:t>
      </w:r>
      <w:r w:rsidRPr="00BD0A0A">
        <w:rPr>
          <w:rFonts w:ascii="Times New Roman" w:hAnsi="Times New Roman"/>
          <w:caps/>
          <w:sz w:val="28"/>
          <w:szCs w:val="20"/>
        </w:rPr>
        <w:t>. Хроническому бруцеллезу свойственны:</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развитие спустя 4 мес. От начала заболевания</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слабые или умеренные проявления интоксикации</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длительные ремиссии</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преобладание очаговых поражений различных органов и систем</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развитие стойкого лимфостаза и слоновости</w:t>
      </w:r>
    </w:p>
    <w:p w:rsidR="00C01D57" w:rsidRPr="00BD0A0A" w:rsidRDefault="00C01D57" w:rsidP="00C01D57">
      <w:pPr>
        <w:tabs>
          <w:tab w:val="left" w:pos="540"/>
          <w:tab w:val="left" w:pos="1440"/>
        </w:tabs>
        <w:spacing w:after="0" w:line="240" w:lineRule="auto"/>
        <w:jc w:val="both"/>
        <w:rPr>
          <w:rFonts w:ascii="Times New Roman" w:hAnsi="Times New Roman"/>
          <w:caps/>
          <w:sz w:val="28"/>
          <w:szCs w:val="20"/>
        </w:rPr>
      </w:pPr>
      <w:r w:rsidRPr="00BD0A0A">
        <w:rPr>
          <w:rFonts w:ascii="Times New Roman" w:hAnsi="Times New Roman"/>
          <w:caps/>
          <w:sz w:val="28"/>
          <w:szCs w:val="20"/>
        </w:rPr>
        <w:t>8. Для лабораторной диагностики бруцеллеза используют методы:</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бактериологические (в специализированных лабораториях)</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аллергологические</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серологические</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бактериоскопические</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иммунологические (поиск антигенов бруцелл)</w:t>
      </w:r>
    </w:p>
    <w:p w:rsidR="00C01D57" w:rsidRPr="00BD0A0A" w:rsidRDefault="00C01D57" w:rsidP="00C01D57">
      <w:pPr>
        <w:tabs>
          <w:tab w:val="left" w:pos="540"/>
          <w:tab w:val="left" w:pos="1440"/>
        </w:tabs>
        <w:spacing w:after="0" w:line="240" w:lineRule="auto"/>
        <w:jc w:val="both"/>
        <w:rPr>
          <w:rFonts w:ascii="Times New Roman" w:hAnsi="Times New Roman"/>
          <w:caps/>
          <w:sz w:val="28"/>
          <w:szCs w:val="20"/>
        </w:rPr>
      </w:pPr>
      <w:r w:rsidRPr="00BD0A0A">
        <w:rPr>
          <w:rFonts w:ascii="Times New Roman" w:hAnsi="Times New Roman"/>
          <w:caps/>
          <w:sz w:val="28"/>
          <w:szCs w:val="20"/>
        </w:rPr>
        <w:t>9. Принципы терапии острого бруцеллеза: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этиотропное лечение с учетом активности процесса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дезинтоксикационная терапия</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использование антигистаминных препаратов</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назначение нестероидных противовоспалительных препаратов</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физиотерапевтическое и санаторно-курортное лечение</w:t>
      </w:r>
    </w:p>
    <w:p w:rsidR="00C01D57" w:rsidRPr="00BD0A0A" w:rsidRDefault="00C01D57" w:rsidP="00C01D57">
      <w:pPr>
        <w:tabs>
          <w:tab w:val="left" w:pos="540"/>
          <w:tab w:val="left" w:pos="1440"/>
        </w:tabs>
        <w:spacing w:after="0" w:line="240" w:lineRule="auto"/>
        <w:jc w:val="both"/>
        <w:rPr>
          <w:rFonts w:ascii="Times New Roman" w:hAnsi="Times New Roman"/>
          <w:caps/>
          <w:sz w:val="28"/>
          <w:szCs w:val="20"/>
        </w:rPr>
      </w:pPr>
      <w:r w:rsidRPr="00BD0A0A">
        <w:rPr>
          <w:rFonts w:ascii="Times New Roman" w:hAnsi="Times New Roman"/>
          <w:caps/>
          <w:sz w:val="28"/>
          <w:szCs w:val="20"/>
        </w:rPr>
        <w:t>10. При этиотропной терапии бруцеллеза необходимо:</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назначать антибактериальные препараты в периоды обострения</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проводить повторные курсы антибиотикотерапии в периоды ремиссий</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одновременно использовать два различных этиотропных препарата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4</w:t>
      </w:r>
      <w:r>
        <w:rPr>
          <w:rFonts w:ascii="Times New Roman" w:hAnsi="Times New Roman"/>
          <w:sz w:val="28"/>
          <w:szCs w:val="20"/>
        </w:rPr>
        <w:t>.</w:t>
      </w:r>
      <w:r w:rsidRPr="00D85950">
        <w:rPr>
          <w:rFonts w:ascii="Times New Roman" w:hAnsi="Times New Roman"/>
          <w:sz w:val="28"/>
          <w:szCs w:val="20"/>
        </w:rPr>
        <w:t xml:space="preserve"> назначать длительные курсы лечения</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проводить несколько последовательных курсов лечения</w:t>
      </w:r>
    </w:p>
    <w:p w:rsidR="00405232" w:rsidRPr="00110C93" w:rsidRDefault="00405232" w:rsidP="00405232">
      <w:pPr>
        <w:tabs>
          <w:tab w:val="left" w:pos="540"/>
          <w:tab w:val="left" w:pos="1440"/>
        </w:tabs>
        <w:spacing w:after="0" w:line="240" w:lineRule="auto"/>
        <w:jc w:val="both"/>
        <w:rPr>
          <w:rFonts w:ascii="Times New Roman" w:hAnsi="Times New Roman"/>
          <w:caps/>
          <w:sz w:val="28"/>
          <w:szCs w:val="20"/>
        </w:rPr>
      </w:pPr>
      <w:r>
        <w:rPr>
          <w:rFonts w:ascii="Times New Roman" w:hAnsi="Times New Roman"/>
          <w:caps/>
          <w:sz w:val="28"/>
          <w:szCs w:val="20"/>
        </w:rPr>
        <w:t>1</w:t>
      </w:r>
      <w:r w:rsidRPr="00110C93">
        <w:rPr>
          <w:rFonts w:ascii="Times New Roman" w:hAnsi="Times New Roman"/>
          <w:caps/>
          <w:sz w:val="28"/>
          <w:szCs w:val="20"/>
        </w:rPr>
        <w:t>1. Возбудитель бруцеллеза является:</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вирусом</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бактерией</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прионом</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риккетсией</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простейшим</w:t>
      </w:r>
    </w:p>
    <w:p w:rsidR="00405232" w:rsidRPr="00110C93" w:rsidRDefault="00405232" w:rsidP="00405232">
      <w:pPr>
        <w:tabs>
          <w:tab w:val="left" w:pos="540"/>
          <w:tab w:val="left" w:pos="1440"/>
        </w:tabs>
        <w:spacing w:after="0" w:line="240" w:lineRule="auto"/>
        <w:jc w:val="both"/>
        <w:rPr>
          <w:rFonts w:ascii="Times New Roman" w:hAnsi="Times New Roman"/>
          <w:caps/>
          <w:sz w:val="28"/>
          <w:szCs w:val="20"/>
        </w:rPr>
      </w:pPr>
      <w:r>
        <w:rPr>
          <w:rFonts w:ascii="Times New Roman" w:hAnsi="Times New Roman"/>
          <w:caps/>
          <w:sz w:val="28"/>
          <w:szCs w:val="20"/>
        </w:rPr>
        <w:t>1</w:t>
      </w:r>
      <w:r w:rsidRPr="00110C93">
        <w:rPr>
          <w:rFonts w:ascii="Times New Roman" w:hAnsi="Times New Roman"/>
          <w:caps/>
          <w:sz w:val="28"/>
          <w:szCs w:val="20"/>
        </w:rPr>
        <w:t>2. Наиболее патогенным является:</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бруцелла крупного рогатого скота</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овечье-козий тип</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бруцелла свиней</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бруцелла собак</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бруцелла кустарниковых крыс</w:t>
      </w:r>
    </w:p>
    <w:p w:rsidR="00405232" w:rsidRPr="00110C93" w:rsidRDefault="00405232" w:rsidP="00405232">
      <w:pPr>
        <w:tabs>
          <w:tab w:val="left" w:pos="540"/>
          <w:tab w:val="left" w:pos="1440"/>
        </w:tabs>
        <w:spacing w:after="0" w:line="240" w:lineRule="auto"/>
        <w:jc w:val="both"/>
        <w:rPr>
          <w:rFonts w:ascii="Times New Roman" w:hAnsi="Times New Roman"/>
          <w:caps/>
          <w:sz w:val="28"/>
          <w:szCs w:val="20"/>
        </w:rPr>
      </w:pPr>
      <w:r>
        <w:rPr>
          <w:rFonts w:ascii="Times New Roman" w:hAnsi="Times New Roman"/>
          <w:caps/>
          <w:sz w:val="28"/>
          <w:szCs w:val="20"/>
        </w:rPr>
        <w:t>1</w:t>
      </w:r>
      <w:r w:rsidRPr="00110C93">
        <w:rPr>
          <w:rFonts w:ascii="Times New Roman" w:hAnsi="Times New Roman"/>
          <w:caps/>
          <w:sz w:val="28"/>
          <w:szCs w:val="20"/>
        </w:rPr>
        <w:t>3. Очаговые поражения развиваются на стадии:</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острого бруцеллеза</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хронического активного бруцеллеза</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хронического неактивного бруцеллеза</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резидуального бруцеллеза</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lastRenderedPageBreak/>
        <w:t>5.</w:t>
      </w:r>
      <w:r w:rsidRPr="00D85950">
        <w:rPr>
          <w:rFonts w:ascii="Times New Roman" w:hAnsi="Times New Roman"/>
          <w:sz w:val="28"/>
          <w:szCs w:val="20"/>
        </w:rPr>
        <w:t xml:space="preserve"> в инкубационном периоде</w:t>
      </w:r>
    </w:p>
    <w:p w:rsidR="00405232" w:rsidRPr="00110C93" w:rsidRDefault="00405232" w:rsidP="00405232">
      <w:pPr>
        <w:tabs>
          <w:tab w:val="left" w:pos="540"/>
          <w:tab w:val="left" w:pos="1440"/>
        </w:tabs>
        <w:spacing w:after="0" w:line="240" w:lineRule="auto"/>
        <w:jc w:val="both"/>
        <w:rPr>
          <w:rFonts w:ascii="Times New Roman" w:hAnsi="Times New Roman"/>
          <w:caps/>
          <w:sz w:val="28"/>
          <w:szCs w:val="20"/>
        </w:rPr>
      </w:pPr>
      <w:r>
        <w:rPr>
          <w:rFonts w:ascii="Times New Roman" w:hAnsi="Times New Roman"/>
          <w:caps/>
          <w:sz w:val="28"/>
          <w:szCs w:val="20"/>
        </w:rPr>
        <w:t>1</w:t>
      </w:r>
      <w:r w:rsidRPr="00110C93">
        <w:rPr>
          <w:rFonts w:ascii="Times New Roman" w:hAnsi="Times New Roman"/>
          <w:caps/>
          <w:sz w:val="28"/>
          <w:szCs w:val="20"/>
        </w:rPr>
        <w:t>4. При бруцеллезе возможны очаговые поражения:</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опорно-двигательного аппарата</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периферической нервной системы</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урогенитальной системы</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подкожной жировой клетчатки</w:t>
      </w:r>
    </w:p>
    <w:p w:rsidR="00405232" w:rsidRPr="00405232"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все вышеперечисленное</w:t>
      </w:r>
    </w:p>
    <w:p w:rsidR="00405232" w:rsidRPr="00110C93" w:rsidRDefault="00405232" w:rsidP="00405232">
      <w:pPr>
        <w:tabs>
          <w:tab w:val="left" w:pos="540"/>
          <w:tab w:val="left" w:pos="1440"/>
        </w:tabs>
        <w:spacing w:after="0" w:line="240" w:lineRule="auto"/>
        <w:jc w:val="both"/>
        <w:rPr>
          <w:rFonts w:ascii="Times New Roman" w:hAnsi="Times New Roman"/>
          <w:caps/>
          <w:sz w:val="28"/>
          <w:szCs w:val="20"/>
        </w:rPr>
      </w:pPr>
      <w:r>
        <w:rPr>
          <w:rFonts w:ascii="Times New Roman" w:hAnsi="Times New Roman"/>
          <w:caps/>
          <w:sz w:val="28"/>
          <w:szCs w:val="20"/>
        </w:rPr>
        <w:t>15</w:t>
      </w:r>
      <w:r w:rsidRPr="00110C93">
        <w:rPr>
          <w:rFonts w:ascii="Times New Roman" w:hAnsi="Times New Roman"/>
          <w:caps/>
          <w:sz w:val="28"/>
          <w:szCs w:val="20"/>
        </w:rPr>
        <w:t>. Какой тип лихорадки наиболее характерен для бруцеллеза?</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постоянная</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волнообразная</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гектическая</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возвратная</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изнуряющая</w:t>
      </w:r>
    </w:p>
    <w:p w:rsidR="00405232" w:rsidRPr="00110C93" w:rsidRDefault="00405232" w:rsidP="00405232">
      <w:pPr>
        <w:tabs>
          <w:tab w:val="left" w:pos="540"/>
          <w:tab w:val="left" w:pos="1440"/>
        </w:tabs>
        <w:spacing w:after="0" w:line="240" w:lineRule="auto"/>
        <w:jc w:val="both"/>
        <w:rPr>
          <w:rFonts w:ascii="Times New Roman" w:hAnsi="Times New Roman"/>
          <w:caps/>
          <w:sz w:val="28"/>
          <w:szCs w:val="20"/>
        </w:rPr>
      </w:pPr>
      <w:r>
        <w:rPr>
          <w:rFonts w:ascii="Times New Roman" w:hAnsi="Times New Roman"/>
          <w:caps/>
          <w:sz w:val="28"/>
          <w:szCs w:val="20"/>
        </w:rPr>
        <w:t>16</w:t>
      </w:r>
      <w:r w:rsidRPr="00110C93">
        <w:rPr>
          <w:rFonts w:ascii="Times New Roman" w:hAnsi="Times New Roman"/>
          <w:caps/>
          <w:sz w:val="28"/>
          <w:szCs w:val="20"/>
        </w:rPr>
        <w:t>. Для острого бруцеллеза характерно сочетание симптомов:</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высокая температура с ознобом, потливостью</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высокая температура, головная боль, петехиальная сыпь</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субфебрильная температура, риноррея, умеренная головная боль</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лихорадка, увеличение подчелюстных лимфоузлов, боль при глотании</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субфебрилитет, увеличение печени, шум при выслушивании сердца.</w:t>
      </w:r>
    </w:p>
    <w:p w:rsidR="00405232" w:rsidRPr="00110C93" w:rsidRDefault="00405232" w:rsidP="00405232">
      <w:pPr>
        <w:tabs>
          <w:tab w:val="left" w:pos="540"/>
          <w:tab w:val="left" w:pos="1440"/>
        </w:tabs>
        <w:spacing w:after="0" w:line="240" w:lineRule="auto"/>
        <w:jc w:val="both"/>
        <w:rPr>
          <w:rFonts w:ascii="Times New Roman" w:hAnsi="Times New Roman"/>
          <w:caps/>
          <w:sz w:val="28"/>
          <w:szCs w:val="20"/>
        </w:rPr>
      </w:pPr>
      <w:r>
        <w:rPr>
          <w:rFonts w:ascii="Times New Roman" w:hAnsi="Times New Roman"/>
          <w:caps/>
          <w:sz w:val="28"/>
          <w:szCs w:val="20"/>
        </w:rPr>
        <w:t>17</w:t>
      </w:r>
      <w:r w:rsidRPr="00110C93">
        <w:rPr>
          <w:rFonts w:ascii="Times New Roman" w:hAnsi="Times New Roman"/>
          <w:caps/>
          <w:sz w:val="28"/>
          <w:szCs w:val="20"/>
        </w:rPr>
        <w:t>. Чаще болеют бруцеллезом:</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водители</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лесники</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доярки, ветврачи</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продавцы</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медработники</w:t>
      </w:r>
    </w:p>
    <w:p w:rsidR="00405232" w:rsidRPr="00110C93" w:rsidRDefault="00405232" w:rsidP="00405232">
      <w:pPr>
        <w:tabs>
          <w:tab w:val="left" w:pos="540"/>
          <w:tab w:val="left" w:pos="1440"/>
        </w:tabs>
        <w:spacing w:after="0" w:line="240" w:lineRule="auto"/>
        <w:jc w:val="both"/>
        <w:rPr>
          <w:rFonts w:ascii="Times New Roman" w:hAnsi="Times New Roman"/>
          <w:caps/>
          <w:sz w:val="28"/>
          <w:szCs w:val="20"/>
        </w:rPr>
      </w:pPr>
      <w:r>
        <w:rPr>
          <w:rFonts w:ascii="Times New Roman" w:hAnsi="Times New Roman"/>
          <w:caps/>
          <w:sz w:val="28"/>
          <w:szCs w:val="20"/>
        </w:rPr>
        <w:t>18</w:t>
      </w:r>
      <w:r w:rsidRPr="00110C93">
        <w:rPr>
          <w:rFonts w:ascii="Times New Roman" w:hAnsi="Times New Roman"/>
          <w:caps/>
          <w:sz w:val="28"/>
          <w:szCs w:val="20"/>
        </w:rPr>
        <w:t>. Для диагностики бруцеллеза используют:</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посев крови</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РНГА</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реакцию Райта</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ИФА</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все перечисленное</w:t>
      </w:r>
    </w:p>
    <w:p w:rsidR="00405232" w:rsidRPr="00110C93" w:rsidRDefault="00405232" w:rsidP="00405232">
      <w:pPr>
        <w:tabs>
          <w:tab w:val="left" w:pos="540"/>
          <w:tab w:val="left" w:pos="1440"/>
        </w:tabs>
        <w:spacing w:after="0" w:line="240" w:lineRule="auto"/>
        <w:jc w:val="both"/>
        <w:rPr>
          <w:rFonts w:ascii="Times New Roman" w:hAnsi="Times New Roman"/>
          <w:caps/>
          <w:sz w:val="28"/>
          <w:szCs w:val="20"/>
        </w:rPr>
      </w:pPr>
      <w:r>
        <w:rPr>
          <w:rFonts w:ascii="Times New Roman" w:hAnsi="Times New Roman"/>
          <w:caps/>
          <w:sz w:val="28"/>
          <w:szCs w:val="20"/>
        </w:rPr>
        <w:t>19</w:t>
      </w:r>
      <w:r w:rsidRPr="00110C93">
        <w:rPr>
          <w:rFonts w:ascii="Times New Roman" w:hAnsi="Times New Roman"/>
          <w:caps/>
          <w:sz w:val="28"/>
          <w:szCs w:val="20"/>
        </w:rPr>
        <w:t>. При впервые выявленном бруцеллезе назначают:</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пенициллин</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ко-тримоксазол</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тетрациклин</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ампициллин</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меропенем</w:t>
      </w:r>
    </w:p>
    <w:p w:rsidR="00405232" w:rsidRPr="00110C93" w:rsidRDefault="00405232" w:rsidP="00405232">
      <w:pPr>
        <w:tabs>
          <w:tab w:val="left" w:pos="540"/>
          <w:tab w:val="left" w:pos="1440"/>
        </w:tabs>
        <w:spacing w:after="0" w:line="240" w:lineRule="auto"/>
        <w:jc w:val="both"/>
        <w:rPr>
          <w:rFonts w:ascii="Times New Roman" w:hAnsi="Times New Roman"/>
          <w:caps/>
          <w:sz w:val="28"/>
          <w:szCs w:val="20"/>
        </w:rPr>
      </w:pPr>
      <w:r>
        <w:rPr>
          <w:rFonts w:ascii="Times New Roman" w:hAnsi="Times New Roman"/>
          <w:caps/>
          <w:sz w:val="28"/>
          <w:szCs w:val="20"/>
        </w:rPr>
        <w:t>20</w:t>
      </w:r>
      <w:r w:rsidRPr="00110C93">
        <w:rPr>
          <w:rFonts w:ascii="Times New Roman" w:hAnsi="Times New Roman"/>
          <w:caps/>
          <w:sz w:val="28"/>
          <w:szCs w:val="20"/>
        </w:rPr>
        <w:t>. Вакцинации против бруцеллеза подлежат:</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 xml:space="preserve"> школьники</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 xml:space="preserve"> медицинские работники</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w:t>
      </w:r>
      <w:r w:rsidRPr="00D85950">
        <w:rPr>
          <w:rFonts w:ascii="Times New Roman" w:hAnsi="Times New Roman"/>
          <w:sz w:val="28"/>
          <w:szCs w:val="20"/>
        </w:rPr>
        <w:t xml:space="preserve"> работники коммерческого секса</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w:t>
      </w:r>
      <w:r w:rsidRPr="00D85950">
        <w:rPr>
          <w:rFonts w:ascii="Times New Roman" w:hAnsi="Times New Roman"/>
          <w:sz w:val="28"/>
          <w:szCs w:val="20"/>
        </w:rPr>
        <w:t xml:space="preserve"> животноводы и рабочие мясокомбинатов</w:t>
      </w:r>
    </w:p>
    <w:p w:rsidR="00405232" w:rsidRPr="00D85950" w:rsidRDefault="00405232" w:rsidP="00405232">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работники гостиниц</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p>
    <w:p w:rsidR="00C01D57" w:rsidRPr="001736DB" w:rsidRDefault="00C01D57" w:rsidP="00C01D57">
      <w:pPr>
        <w:tabs>
          <w:tab w:val="left" w:pos="540"/>
          <w:tab w:val="left" w:pos="1440"/>
        </w:tabs>
        <w:spacing w:after="0" w:line="240" w:lineRule="auto"/>
        <w:jc w:val="both"/>
        <w:rPr>
          <w:rFonts w:ascii="Times New Roman" w:hAnsi="Times New Roman"/>
          <w:b/>
          <w:sz w:val="28"/>
          <w:szCs w:val="20"/>
        </w:rPr>
      </w:pPr>
      <w:r w:rsidRPr="001736DB">
        <w:rPr>
          <w:rFonts w:ascii="Times New Roman" w:hAnsi="Times New Roman"/>
          <w:b/>
          <w:sz w:val="28"/>
          <w:szCs w:val="20"/>
        </w:rPr>
        <w:t>Ответы на тесты входного контроля:</w:t>
      </w:r>
    </w:p>
    <w:p w:rsidR="00C01D57"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 xml:space="preserve">1. - 1, 2, 3, 4, 5              </w:t>
      </w:r>
    </w:p>
    <w:p w:rsidR="00C01D57"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lastRenderedPageBreak/>
        <w:t xml:space="preserve">2. - 2, 3 </w:t>
      </w:r>
    </w:p>
    <w:p w:rsidR="00C01D57"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3. - 1, 2, 3, 4, 5</w:t>
      </w:r>
    </w:p>
    <w:p w:rsidR="00C01D57"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4. - 1, 2, 3, 4, 5</w:t>
      </w:r>
    </w:p>
    <w:p w:rsidR="00C01D57"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5.</w:t>
      </w:r>
      <w:r w:rsidRPr="00D85950">
        <w:rPr>
          <w:rFonts w:ascii="Times New Roman" w:hAnsi="Times New Roman"/>
          <w:sz w:val="28"/>
          <w:szCs w:val="20"/>
        </w:rPr>
        <w:t xml:space="preserve"> - 1, 2,</w:t>
      </w:r>
      <w:r>
        <w:rPr>
          <w:rFonts w:ascii="Times New Roman" w:hAnsi="Times New Roman"/>
          <w:sz w:val="28"/>
          <w:szCs w:val="20"/>
        </w:rPr>
        <w:t xml:space="preserve"> 3, 4, 5</w:t>
      </w:r>
    </w:p>
    <w:p w:rsidR="00C01D57"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6.- 1, 2, 3, 4</w:t>
      </w:r>
    </w:p>
    <w:p w:rsidR="00C01D57"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7. - 1, 2, 3, 4</w:t>
      </w:r>
    </w:p>
    <w:p w:rsidR="00C01D57"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8. - 1, 2, 3, 5</w:t>
      </w:r>
    </w:p>
    <w:p w:rsidR="00C01D57"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9.</w:t>
      </w:r>
      <w:r w:rsidRPr="00A575F7">
        <w:rPr>
          <w:rFonts w:ascii="Times New Roman" w:hAnsi="Times New Roman"/>
          <w:sz w:val="28"/>
          <w:szCs w:val="20"/>
        </w:rPr>
        <w:t>- 1, 2, 3, 4</w:t>
      </w:r>
    </w:p>
    <w:p w:rsidR="00C01D57"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10.- 1, 3, 4, 5</w:t>
      </w:r>
    </w:p>
    <w:p w:rsidR="00405232" w:rsidRDefault="00405232"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11. 2</w:t>
      </w:r>
    </w:p>
    <w:p w:rsidR="00405232" w:rsidRDefault="00405232"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12. 2</w:t>
      </w:r>
    </w:p>
    <w:p w:rsidR="00405232" w:rsidRDefault="00405232"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13. 2</w:t>
      </w:r>
    </w:p>
    <w:p w:rsidR="00405232" w:rsidRDefault="00405232"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14. 5</w:t>
      </w:r>
    </w:p>
    <w:p w:rsidR="00405232" w:rsidRDefault="00405232"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15. 2</w:t>
      </w:r>
    </w:p>
    <w:p w:rsidR="00405232" w:rsidRDefault="00405232"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16. 1</w:t>
      </w:r>
    </w:p>
    <w:p w:rsidR="00405232" w:rsidRDefault="00405232"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17. 3</w:t>
      </w:r>
    </w:p>
    <w:p w:rsidR="00405232" w:rsidRDefault="00405232"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18. 5</w:t>
      </w:r>
    </w:p>
    <w:p w:rsidR="00405232" w:rsidRDefault="00405232"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19. 3</w:t>
      </w:r>
    </w:p>
    <w:p w:rsidR="00405232" w:rsidRDefault="00405232"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20. 4</w:t>
      </w:r>
    </w:p>
    <w:p w:rsidR="00405232" w:rsidRDefault="00405232" w:rsidP="00C01D57">
      <w:pPr>
        <w:tabs>
          <w:tab w:val="left" w:pos="540"/>
          <w:tab w:val="left" w:pos="1440"/>
        </w:tabs>
        <w:spacing w:after="0" w:line="240" w:lineRule="auto"/>
        <w:jc w:val="both"/>
        <w:rPr>
          <w:rFonts w:ascii="Times New Roman" w:hAnsi="Times New Roman"/>
          <w:sz w:val="28"/>
          <w:szCs w:val="20"/>
        </w:rPr>
      </w:pPr>
    </w:p>
    <w:p w:rsidR="00C01D57" w:rsidRDefault="00C01D57" w:rsidP="00C01D57">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C01D57" w:rsidRPr="00D85950" w:rsidRDefault="00C01D57" w:rsidP="00C01D57">
      <w:pPr>
        <w:spacing w:after="0" w:line="240" w:lineRule="auto"/>
        <w:jc w:val="both"/>
        <w:rPr>
          <w:rFonts w:ascii="Times New Roman" w:hAnsi="Times New Roman"/>
          <w:sz w:val="28"/>
          <w:szCs w:val="20"/>
        </w:rPr>
      </w:pPr>
      <w:r w:rsidRPr="00D85950">
        <w:rPr>
          <w:rFonts w:ascii="Times New Roman" w:hAnsi="Times New Roman"/>
          <w:sz w:val="28"/>
          <w:szCs w:val="20"/>
        </w:rPr>
        <w:t>1. Свойства возбудителей бруцеллеза, их устойчивость во внешней среде.</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2. Классификация бруцелл и их патогенность для человека.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3. Источники инфекции, пути передачи.</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4. Звенья патогенеза.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5. Клиническая характеристика острог</w:t>
      </w:r>
      <w:r>
        <w:rPr>
          <w:rFonts w:ascii="Times New Roman" w:hAnsi="Times New Roman"/>
          <w:sz w:val="28"/>
          <w:szCs w:val="20"/>
        </w:rPr>
        <w:t>о, острого рецидивирующего, хро</w:t>
      </w:r>
      <w:r w:rsidRPr="00D85950">
        <w:rPr>
          <w:rFonts w:ascii="Times New Roman" w:hAnsi="Times New Roman"/>
          <w:sz w:val="28"/>
          <w:szCs w:val="20"/>
        </w:rPr>
        <w:t>нического и резидуального бруцеллеза.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 xml:space="preserve">6. Дифференциальная диагностика с </w:t>
      </w:r>
      <w:r>
        <w:rPr>
          <w:rFonts w:ascii="Times New Roman" w:hAnsi="Times New Roman"/>
          <w:sz w:val="28"/>
          <w:szCs w:val="20"/>
        </w:rPr>
        <w:t>лихорадочными заболеваниями (ти</w:t>
      </w:r>
      <w:r w:rsidRPr="00D85950">
        <w:rPr>
          <w:rFonts w:ascii="Times New Roman" w:hAnsi="Times New Roman"/>
          <w:sz w:val="28"/>
          <w:szCs w:val="20"/>
        </w:rPr>
        <w:t>фы, сепсис, ревматизм, пневмония) и артритами другой этиологии.</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7. Лабораторная диагностика.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8. Принципы этиотропной и патогенетической терапии.</w:t>
      </w:r>
    </w:p>
    <w:p w:rsidR="00C01D57" w:rsidRPr="00E1530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9. Профилактика острого бруцеллеза и рецидивов болезни при дисп</w:t>
      </w:r>
      <w:r>
        <w:rPr>
          <w:rFonts w:ascii="Times New Roman" w:hAnsi="Times New Roman"/>
          <w:sz w:val="28"/>
          <w:szCs w:val="20"/>
        </w:rPr>
        <w:t>ансеризации.</w:t>
      </w:r>
    </w:p>
    <w:p w:rsidR="00C01D57" w:rsidRDefault="00C01D57" w:rsidP="00C01D57">
      <w:pPr>
        <w:tabs>
          <w:tab w:val="left" w:pos="540"/>
          <w:tab w:val="left" w:pos="1440"/>
        </w:tabs>
        <w:spacing w:after="0" w:line="240" w:lineRule="auto"/>
        <w:jc w:val="both"/>
        <w:rPr>
          <w:rFonts w:ascii="Times New Roman" w:hAnsi="Times New Roman"/>
          <w:sz w:val="28"/>
          <w:szCs w:val="20"/>
        </w:rPr>
      </w:pP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 xml:space="preserve">При наличии больных бруцеллезом в клинике </w:t>
      </w:r>
      <w:r>
        <w:rPr>
          <w:rFonts w:ascii="Times New Roman" w:hAnsi="Times New Roman"/>
          <w:sz w:val="28"/>
          <w:szCs w:val="20"/>
        </w:rPr>
        <w:t xml:space="preserve">проводится </w:t>
      </w:r>
      <w:r w:rsidRPr="00C74587">
        <w:rPr>
          <w:rFonts w:ascii="Times New Roman" w:hAnsi="Times New Roman"/>
          <w:b/>
          <w:sz w:val="28"/>
          <w:szCs w:val="20"/>
        </w:rPr>
        <w:t>курация</w:t>
      </w:r>
      <w:r>
        <w:rPr>
          <w:rFonts w:ascii="Times New Roman" w:hAnsi="Times New Roman"/>
          <w:sz w:val="28"/>
          <w:szCs w:val="20"/>
        </w:rPr>
        <w:t xml:space="preserve"> пациента: </w:t>
      </w:r>
      <w:r w:rsidRPr="00D85950">
        <w:rPr>
          <w:rFonts w:ascii="Times New Roman" w:hAnsi="Times New Roman"/>
          <w:sz w:val="28"/>
          <w:szCs w:val="20"/>
        </w:rPr>
        <w:t>студенты собирают анамнез болезни, эпидемиологический анамнез и обследуют его физикальными методами. Особенно следует обратить внимание на профессионал</w:t>
      </w:r>
      <w:r w:rsidRPr="00D85950">
        <w:rPr>
          <w:rFonts w:ascii="Times New Roman" w:hAnsi="Times New Roman"/>
          <w:sz w:val="28"/>
          <w:szCs w:val="20"/>
        </w:rPr>
        <w:t>ь</w:t>
      </w:r>
      <w:r w:rsidRPr="00D85950">
        <w:rPr>
          <w:rFonts w:ascii="Times New Roman" w:hAnsi="Times New Roman"/>
          <w:sz w:val="28"/>
          <w:szCs w:val="20"/>
        </w:rPr>
        <w:t>ный анамнез и употребление некипяченого молока и продуктов, приготовленных из непастеризованного молока.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Если в клинике больных</w:t>
      </w:r>
      <w:r>
        <w:rPr>
          <w:rFonts w:ascii="Times New Roman" w:hAnsi="Times New Roman"/>
          <w:sz w:val="28"/>
          <w:szCs w:val="20"/>
        </w:rPr>
        <w:t xml:space="preserve"> бруцеллезом нет</w:t>
      </w:r>
      <w:r w:rsidRPr="00D85950">
        <w:rPr>
          <w:rFonts w:ascii="Times New Roman" w:hAnsi="Times New Roman"/>
          <w:sz w:val="28"/>
          <w:szCs w:val="20"/>
        </w:rPr>
        <w:t xml:space="preserve">, то </w:t>
      </w:r>
      <w:r>
        <w:rPr>
          <w:rFonts w:ascii="Times New Roman" w:hAnsi="Times New Roman"/>
          <w:sz w:val="28"/>
          <w:szCs w:val="20"/>
        </w:rPr>
        <w:t xml:space="preserve">проводится </w:t>
      </w:r>
      <w:r w:rsidRPr="00C74587">
        <w:rPr>
          <w:rFonts w:ascii="Times New Roman" w:hAnsi="Times New Roman"/>
          <w:b/>
          <w:sz w:val="28"/>
          <w:szCs w:val="20"/>
        </w:rPr>
        <w:t>решение проблемно-ситуационных задач</w:t>
      </w:r>
      <w:r>
        <w:rPr>
          <w:rFonts w:ascii="Times New Roman" w:hAnsi="Times New Roman"/>
          <w:sz w:val="28"/>
          <w:szCs w:val="20"/>
        </w:rPr>
        <w:t xml:space="preserve">: </w:t>
      </w:r>
      <w:r w:rsidRPr="00D85950">
        <w:rPr>
          <w:rFonts w:ascii="Times New Roman" w:hAnsi="Times New Roman"/>
          <w:sz w:val="28"/>
          <w:szCs w:val="20"/>
        </w:rPr>
        <w:t>каждый студент получает 2задачи, в которых изложены анамнез и объективные данные и предлагается обосновать предварительный диа</w:t>
      </w:r>
      <w:r w:rsidRPr="00D85950">
        <w:rPr>
          <w:rFonts w:ascii="Times New Roman" w:hAnsi="Times New Roman"/>
          <w:sz w:val="28"/>
          <w:szCs w:val="20"/>
        </w:rPr>
        <w:t>г</w:t>
      </w:r>
      <w:r w:rsidRPr="00D85950">
        <w:rPr>
          <w:rFonts w:ascii="Times New Roman" w:hAnsi="Times New Roman"/>
          <w:sz w:val="28"/>
          <w:szCs w:val="20"/>
        </w:rPr>
        <w:t>ноз, сформулировав его по классификации Н.Н.Островского и соавт., составить план обследования, продумать лечение.</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При разборе обоснования диагноза н</w:t>
      </w:r>
      <w:r>
        <w:rPr>
          <w:rFonts w:ascii="Times New Roman" w:hAnsi="Times New Roman"/>
          <w:sz w:val="28"/>
          <w:szCs w:val="20"/>
        </w:rPr>
        <w:t>еобходимо обратить внимание сту</w:t>
      </w:r>
      <w:r w:rsidRPr="00D85950">
        <w:rPr>
          <w:rFonts w:ascii="Times New Roman" w:hAnsi="Times New Roman"/>
          <w:sz w:val="28"/>
          <w:szCs w:val="20"/>
        </w:rPr>
        <w:t>дентов, что при остром бруцеллезе отсутствуют очаговые поражения опорно-двигательного а</w:t>
      </w:r>
      <w:r w:rsidRPr="00D85950">
        <w:rPr>
          <w:rFonts w:ascii="Times New Roman" w:hAnsi="Times New Roman"/>
          <w:sz w:val="28"/>
          <w:szCs w:val="20"/>
        </w:rPr>
        <w:t>п</w:t>
      </w:r>
      <w:r w:rsidRPr="00D85950">
        <w:rPr>
          <w:rFonts w:ascii="Times New Roman" w:hAnsi="Times New Roman"/>
          <w:sz w:val="28"/>
          <w:szCs w:val="20"/>
        </w:rPr>
        <w:t xml:space="preserve">парата и внутренних органов, а имеет место лихорадка, сопровождаемая ознобом и </w:t>
      </w:r>
      <w:r w:rsidRPr="00D85950">
        <w:rPr>
          <w:rFonts w:ascii="Times New Roman" w:hAnsi="Times New Roman"/>
          <w:sz w:val="28"/>
          <w:szCs w:val="20"/>
        </w:rPr>
        <w:lastRenderedPageBreak/>
        <w:t>потом, «функциональные» изменения серд</w:t>
      </w:r>
      <w:r>
        <w:rPr>
          <w:rFonts w:ascii="Times New Roman" w:hAnsi="Times New Roman"/>
          <w:sz w:val="28"/>
          <w:szCs w:val="20"/>
        </w:rPr>
        <w:t>ечно-сосудистой системы, астено</w:t>
      </w:r>
      <w:r w:rsidRPr="00D85950">
        <w:rPr>
          <w:rFonts w:ascii="Times New Roman" w:hAnsi="Times New Roman"/>
          <w:sz w:val="28"/>
          <w:szCs w:val="20"/>
        </w:rPr>
        <w:t>вегет</w:t>
      </w:r>
      <w:r w:rsidRPr="00D85950">
        <w:rPr>
          <w:rFonts w:ascii="Times New Roman" w:hAnsi="Times New Roman"/>
          <w:sz w:val="28"/>
          <w:szCs w:val="20"/>
        </w:rPr>
        <w:t>а</w:t>
      </w:r>
      <w:r w:rsidRPr="00D85950">
        <w:rPr>
          <w:rFonts w:ascii="Times New Roman" w:hAnsi="Times New Roman"/>
          <w:sz w:val="28"/>
          <w:szCs w:val="20"/>
        </w:rPr>
        <w:t>тивный синдром, увеличение лимфоузлов (микрополиаденит), печени и селезенки.</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При остром рецидивирующем бруцеллезе может быть та же клиника, но число волн лихорадки более 2-3-х или появляются свежие очаговые поражения в виде бу</w:t>
      </w:r>
      <w:r w:rsidRPr="00D85950">
        <w:rPr>
          <w:rFonts w:ascii="Times New Roman" w:hAnsi="Times New Roman"/>
          <w:sz w:val="28"/>
          <w:szCs w:val="20"/>
        </w:rPr>
        <w:t>р</w:t>
      </w:r>
      <w:r w:rsidRPr="00D85950">
        <w:rPr>
          <w:rFonts w:ascii="Times New Roman" w:hAnsi="Times New Roman"/>
          <w:sz w:val="28"/>
          <w:szCs w:val="20"/>
        </w:rPr>
        <w:t>ситов, моноартритов или невритов.</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Хронический бруцеллез – это прежде всего полиартриты, тендовагиниты, фиброз</w:t>
      </w:r>
      <w:r w:rsidRPr="00D85950">
        <w:rPr>
          <w:rFonts w:ascii="Times New Roman" w:hAnsi="Times New Roman"/>
          <w:sz w:val="28"/>
          <w:szCs w:val="20"/>
        </w:rPr>
        <w:t>и</w:t>
      </w:r>
      <w:r w:rsidRPr="00D85950">
        <w:rPr>
          <w:rFonts w:ascii="Times New Roman" w:hAnsi="Times New Roman"/>
          <w:sz w:val="28"/>
          <w:szCs w:val="20"/>
        </w:rPr>
        <w:t>ты и целлюлиты, поражение урогенитальной и нервной систем.</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Для активного хронического бруцелл</w:t>
      </w:r>
      <w:r>
        <w:rPr>
          <w:rFonts w:ascii="Times New Roman" w:hAnsi="Times New Roman"/>
          <w:sz w:val="28"/>
          <w:szCs w:val="20"/>
        </w:rPr>
        <w:t>еза свойственны лихорадка и про</w:t>
      </w:r>
      <w:r w:rsidRPr="00D85950">
        <w:rPr>
          <w:rFonts w:ascii="Times New Roman" w:hAnsi="Times New Roman"/>
          <w:sz w:val="28"/>
          <w:szCs w:val="20"/>
        </w:rPr>
        <w:t>грессиров</w:t>
      </w:r>
      <w:r w:rsidRPr="00D85950">
        <w:rPr>
          <w:rFonts w:ascii="Times New Roman" w:hAnsi="Times New Roman"/>
          <w:sz w:val="28"/>
          <w:szCs w:val="20"/>
        </w:rPr>
        <w:t>а</w:t>
      </w:r>
      <w:r w:rsidRPr="00D85950">
        <w:rPr>
          <w:rFonts w:ascii="Times New Roman" w:hAnsi="Times New Roman"/>
          <w:sz w:val="28"/>
          <w:szCs w:val="20"/>
        </w:rPr>
        <w:t>ние воспалительных поражений.</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Неактивный хронический бруцеллез можно представить как затухающий процесс, а резидуальный – как клинику п</w:t>
      </w:r>
      <w:r>
        <w:rPr>
          <w:rFonts w:ascii="Times New Roman" w:hAnsi="Times New Roman"/>
          <w:sz w:val="28"/>
          <w:szCs w:val="20"/>
        </w:rPr>
        <w:t>оследствий перенесенного бруцел</w:t>
      </w:r>
      <w:r w:rsidRPr="00D85950">
        <w:rPr>
          <w:rFonts w:ascii="Times New Roman" w:hAnsi="Times New Roman"/>
          <w:sz w:val="28"/>
          <w:szCs w:val="20"/>
        </w:rPr>
        <w:t>леза.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При составлении плана обследования</w:t>
      </w:r>
      <w:r>
        <w:rPr>
          <w:rFonts w:ascii="Times New Roman" w:hAnsi="Times New Roman"/>
          <w:sz w:val="28"/>
          <w:szCs w:val="20"/>
        </w:rPr>
        <w:t xml:space="preserve"> студенты должны следовать прин</w:t>
      </w:r>
      <w:r w:rsidRPr="00D85950">
        <w:rPr>
          <w:rFonts w:ascii="Times New Roman" w:hAnsi="Times New Roman"/>
          <w:sz w:val="28"/>
          <w:szCs w:val="20"/>
        </w:rPr>
        <w:t>ципам лаб</w:t>
      </w:r>
      <w:r w:rsidRPr="00D85950">
        <w:rPr>
          <w:rFonts w:ascii="Times New Roman" w:hAnsi="Times New Roman"/>
          <w:sz w:val="28"/>
          <w:szCs w:val="20"/>
        </w:rPr>
        <w:t>о</w:t>
      </w:r>
      <w:r w:rsidRPr="00D85950">
        <w:rPr>
          <w:rFonts w:ascii="Times New Roman" w:hAnsi="Times New Roman"/>
          <w:sz w:val="28"/>
          <w:szCs w:val="20"/>
        </w:rPr>
        <w:t>раторной диагностики: обнаружение возбудителя  в материале от больного и выя</w:t>
      </w:r>
      <w:r w:rsidRPr="00D85950">
        <w:rPr>
          <w:rFonts w:ascii="Times New Roman" w:hAnsi="Times New Roman"/>
          <w:sz w:val="28"/>
          <w:szCs w:val="20"/>
        </w:rPr>
        <w:t>в</w:t>
      </w:r>
      <w:r w:rsidRPr="00D85950">
        <w:rPr>
          <w:rFonts w:ascii="Times New Roman" w:hAnsi="Times New Roman"/>
          <w:sz w:val="28"/>
          <w:szCs w:val="20"/>
        </w:rPr>
        <w:t>ление реакции организма больного на жизнедеятельность внедрившегося в него микроба. Для бактериологического исследования можно использовать кровь, пун</w:t>
      </w:r>
      <w:r w:rsidRPr="00D85950">
        <w:rPr>
          <w:rFonts w:ascii="Times New Roman" w:hAnsi="Times New Roman"/>
          <w:sz w:val="28"/>
          <w:szCs w:val="20"/>
        </w:rPr>
        <w:t>к</w:t>
      </w:r>
      <w:r w:rsidRPr="00D85950">
        <w:rPr>
          <w:rFonts w:ascii="Times New Roman" w:hAnsi="Times New Roman"/>
          <w:sz w:val="28"/>
          <w:szCs w:val="20"/>
        </w:rPr>
        <w:t>тат костного мозга или лимфоузла. В других биологических субстратах (моча, желчь, испражнения) возбудителя искать бесполезно.</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Основное значение для подтверждения</w:t>
      </w:r>
      <w:r>
        <w:rPr>
          <w:rFonts w:ascii="Times New Roman" w:hAnsi="Times New Roman"/>
          <w:sz w:val="28"/>
          <w:szCs w:val="20"/>
        </w:rPr>
        <w:t xml:space="preserve"> диагноза бруцеллеза имеют серо</w:t>
      </w:r>
      <w:r w:rsidRPr="00D85950">
        <w:rPr>
          <w:rFonts w:ascii="Times New Roman" w:hAnsi="Times New Roman"/>
          <w:sz w:val="28"/>
          <w:szCs w:val="20"/>
        </w:rPr>
        <w:t>логические реакции: Райта, Хеддельсона, непрямой гемагглютинации, иммунофлюоресцентного анализа и ПЦР.</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Современные методики (ИФА) позволяют выявить и класс иммуноглобулинов, что имеет значение в определении активности процесса.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Аллергологический метод (проба Бюрне) в настоящее время используется только в исключительных случаях (например, для решения вопроса о лечении бруцеллином), так как аллергизация среди населения в настоящее время высока и проба может провоцировать обострение аллергических болезней.</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При обсуждении плана лечения преподаватель должен обратить внимание ст</w:t>
      </w:r>
      <w:r w:rsidRPr="00D85950">
        <w:rPr>
          <w:rFonts w:ascii="Times New Roman" w:hAnsi="Times New Roman"/>
          <w:sz w:val="28"/>
          <w:szCs w:val="20"/>
        </w:rPr>
        <w:t>у</w:t>
      </w:r>
      <w:r w:rsidRPr="00D85950">
        <w:rPr>
          <w:rFonts w:ascii="Times New Roman" w:hAnsi="Times New Roman"/>
          <w:sz w:val="28"/>
          <w:szCs w:val="20"/>
        </w:rPr>
        <w:t>дентов на тот факт, что бруцеллы чувствительны к тетрациклину, левомицетину, рифампицину, стрептомицину, аминогликозидам и фторхинолонам. Назначаются антибиотики при остром, подостром и активном хроническом бруцеллезе, курсы должны быть длительными (до 3-х недель) и лучше использовать комбинации с</w:t>
      </w:r>
      <w:r w:rsidRPr="00D85950">
        <w:rPr>
          <w:rFonts w:ascii="Times New Roman" w:hAnsi="Times New Roman"/>
          <w:sz w:val="28"/>
          <w:szCs w:val="20"/>
        </w:rPr>
        <w:t>и</w:t>
      </w:r>
      <w:r w:rsidRPr="00D85950">
        <w:rPr>
          <w:rFonts w:ascii="Times New Roman" w:hAnsi="Times New Roman"/>
          <w:sz w:val="28"/>
          <w:szCs w:val="20"/>
        </w:rPr>
        <w:t>нергидных средств.</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При бруцеллезе основным видом патогенетической терапии является против</w:t>
      </w:r>
      <w:r w:rsidRPr="00D85950">
        <w:rPr>
          <w:rFonts w:ascii="Times New Roman" w:hAnsi="Times New Roman"/>
          <w:sz w:val="28"/>
          <w:szCs w:val="20"/>
        </w:rPr>
        <w:t>о</w:t>
      </w:r>
      <w:r w:rsidRPr="00D85950">
        <w:rPr>
          <w:rFonts w:ascii="Times New Roman" w:hAnsi="Times New Roman"/>
          <w:sz w:val="28"/>
          <w:szCs w:val="20"/>
        </w:rPr>
        <w:t>воспалительная и десенсибилизирующая, поэтому надо обсудить показания к назн</w:t>
      </w:r>
      <w:r w:rsidRPr="00D85950">
        <w:rPr>
          <w:rFonts w:ascii="Times New Roman" w:hAnsi="Times New Roman"/>
          <w:sz w:val="28"/>
          <w:szCs w:val="20"/>
        </w:rPr>
        <w:t>а</w:t>
      </w:r>
      <w:r w:rsidRPr="00D85950">
        <w:rPr>
          <w:rFonts w:ascii="Times New Roman" w:hAnsi="Times New Roman"/>
          <w:sz w:val="28"/>
          <w:szCs w:val="20"/>
        </w:rPr>
        <w:t>чению НПВС в зависимости от преобладания экссудативной или пролиферативной фазы воспаления.</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При стихании активности процесса при резидуальном бруцеллезе можно и</w:t>
      </w:r>
      <w:r w:rsidRPr="00D85950">
        <w:rPr>
          <w:rFonts w:ascii="Times New Roman" w:hAnsi="Times New Roman"/>
          <w:sz w:val="28"/>
          <w:szCs w:val="20"/>
        </w:rPr>
        <w:t>с</w:t>
      </w:r>
      <w:r w:rsidRPr="00D85950">
        <w:rPr>
          <w:rFonts w:ascii="Times New Roman" w:hAnsi="Times New Roman"/>
          <w:sz w:val="28"/>
          <w:szCs w:val="20"/>
        </w:rPr>
        <w:t>пользовать весь арсенал физиотерапии</w:t>
      </w:r>
      <w:r>
        <w:rPr>
          <w:rFonts w:ascii="Times New Roman" w:hAnsi="Times New Roman"/>
          <w:sz w:val="28"/>
          <w:szCs w:val="20"/>
        </w:rPr>
        <w:t>, магнитотерапии, ЛФК и стимуля</w:t>
      </w:r>
      <w:r w:rsidRPr="00D85950">
        <w:rPr>
          <w:rFonts w:ascii="Times New Roman" w:hAnsi="Times New Roman"/>
          <w:sz w:val="28"/>
          <w:szCs w:val="20"/>
        </w:rPr>
        <w:t>ции имм</w:t>
      </w:r>
      <w:r w:rsidRPr="00D85950">
        <w:rPr>
          <w:rFonts w:ascii="Times New Roman" w:hAnsi="Times New Roman"/>
          <w:sz w:val="28"/>
          <w:szCs w:val="20"/>
        </w:rPr>
        <w:t>у</w:t>
      </w:r>
      <w:r w:rsidRPr="00D85950">
        <w:rPr>
          <w:rFonts w:ascii="Times New Roman" w:hAnsi="Times New Roman"/>
          <w:sz w:val="28"/>
          <w:szCs w:val="20"/>
        </w:rPr>
        <w:t>ногенеза.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В заключение раздела лечения надо обсудить показания к курортному лечению.</w:t>
      </w:r>
    </w:p>
    <w:p w:rsidR="00C01D57"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Следует отметить, что термин «хронич</w:t>
      </w:r>
      <w:r>
        <w:rPr>
          <w:rFonts w:ascii="Times New Roman" w:hAnsi="Times New Roman"/>
          <w:sz w:val="28"/>
          <w:szCs w:val="20"/>
        </w:rPr>
        <w:t>еский бруцеллез» не означает по</w:t>
      </w:r>
      <w:r w:rsidRPr="00D85950">
        <w:rPr>
          <w:rFonts w:ascii="Times New Roman" w:hAnsi="Times New Roman"/>
          <w:sz w:val="28"/>
          <w:szCs w:val="20"/>
        </w:rPr>
        <w:t>жизненный диагноз. И в этой фазе патологического процесса может быть обратное развитие и благоприятный исход.</w:t>
      </w:r>
    </w:p>
    <w:p w:rsidR="00C01D57" w:rsidRDefault="00C01D57" w:rsidP="00C01D57">
      <w:pPr>
        <w:spacing w:after="0" w:line="240" w:lineRule="auto"/>
        <w:jc w:val="both"/>
        <w:rPr>
          <w:rFonts w:ascii="Times New Roman" w:hAnsi="Times New Roman"/>
          <w:sz w:val="28"/>
          <w:szCs w:val="20"/>
        </w:rPr>
      </w:pPr>
    </w:p>
    <w:p w:rsidR="00C01D57" w:rsidRPr="000B7531" w:rsidRDefault="00C01D57" w:rsidP="00C01D57">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№1</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lastRenderedPageBreak/>
        <w:tab/>
      </w:r>
      <w:r w:rsidRPr="00D85950">
        <w:rPr>
          <w:rFonts w:ascii="Times New Roman" w:hAnsi="Times New Roman"/>
          <w:sz w:val="28"/>
          <w:szCs w:val="20"/>
        </w:rPr>
        <w:t>Больная Д., 27 лет, доярка. В течение последнего года периодичес</w:t>
      </w:r>
      <w:r>
        <w:rPr>
          <w:rFonts w:ascii="Times New Roman" w:hAnsi="Times New Roman"/>
          <w:sz w:val="28"/>
          <w:szCs w:val="20"/>
        </w:rPr>
        <w:t>ки бес</w:t>
      </w:r>
      <w:r w:rsidRPr="00D85950">
        <w:rPr>
          <w:rFonts w:ascii="Times New Roman" w:hAnsi="Times New Roman"/>
          <w:sz w:val="28"/>
          <w:szCs w:val="20"/>
        </w:rPr>
        <w:t>поко</w:t>
      </w:r>
      <w:r w:rsidRPr="00D85950">
        <w:rPr>
          <w:rFonts w:ascii="Times New Roman" w:hAnsi="Times New Roman"/>
          <w:sz w:val="28"/>
          <w:szCs w:val="20"/>
        </w:rPr>
        <w:t>и</w:t>
      </w:r>
      <w:r w:rsidRPr="00D85950">
        <w:rPr>
          <w:rFonts w:ascii="Times New Roman" w:hAnsi="Times New Roman"/>
          <w:sz w:val="28"/>
          <w:szCs w:val="20"/>
        </w:rPr>
        <w:t>ли боли в мышцах, крупных суставах, слабость, быстрая утомляемость, потливость. Иногда отмечалось познабливание, температура постоянно 37,2-37,3</w:t>
      </w:r>
      <w:r w:rsidRPr="009B37A3">
        <w:rPr>
          <w:rFonts w:ascii="Times New Roman" w:hAnsi="Times New Roman"/>
          <w:sz w:val="28"/>
          <w:szCs w:val="20"/>
          <w:vertAlign w:val="superscript"/>
        </w:rPr>
        <w:t>0</w:t>
      </w:r>
      <w:r w:rsidRPr="00D85950">
        <w:rPr>
          <w:rFonts w:ascii="Times New Roman" w:hAnsi="Times New Roman"/>
          <w:sz w:val="28"/>
          <w:szCs w:val="20"/>
        </w:rPr>
        <w:t>С. К врачу о</w:t>
      </w:r>
      <w:r w:rsidRPr="00D85950">
        <w:rPr>
          <w:rFonts w:ascii="Times New Roman" w:hAnsi="Times New Roman"/>
          <w:sz w:val="28"/>
          <w:szCs w:val="20"/>
        </w:rPr>
        <w:t>б</w:t>
      </w:r>
      <w:r w:rsidRPr="00D85950">
        <w:rPr>
          <w:rFonts w:ascii="Times New Roman" w:hAnsi="Times New Roman"/>
          <w:sz w:val="28"/>
          <w:szCs w:val="20"/>
        </w:rPr>
        <w:t>ратилась в связи с усилением болей в суставах, появлением болей в пояснице, п</w:t>
      </w:r>
      <w:r w:rsidRPr="00D85950">
        <w:rPr>
          <w:rFonts w:ascii="Times New Roman" w:hAnsi="Times New Roman"/>
          <w:sz w:val="28"/>
          <w:szCs w:val="20"/>
        </w:rPr>
        <w:t>о</w:t>
      </w:r>
      <w:r w:rsidRPr="00D85950">
        <w:rPr>
          <w:rFonts w:ascii="Times New Roman" w:hAnsi="Times New Roman"/>
          <w:sz w:val="28"/>
          <w:szCs w:val="20"/>
        </w:rPr>
        <w:t>вышением температуры до 38</w:t>
      </w:r>
      <w:r w:rsidRPr="009B37A3">
        <w:rPr>
          <w:rFonts w:ascii="Times New Roman" w:hAnsi="Times New Roman"/>
          <w:sz w:val="28"/>
          <w:szCs w:val="20"/>
          <w:vertAlign w:val="superscript"/>
        </w:rPr>
        <w:t>0</w:t>
      </w:r>
      <w:r w:rsidRPr="00D85950">
        <w:rPr>
          <w:rFonts w:ascii="Times New Roman" w:hAnsi="Times New Roman"/>
          <w:sz w:val="28"/>
          <w:szCs w:val="20"/>
        </w:rPr>
        <w:t>С.</w:t>
      </w:r>
    </w:p>
    <w:p w:rsidR="00C01D57"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При осмотре состояние удовлетвори</w:t>
      </w:r>
      <w:r>
        <w:rPr>
          <w:rFonts w:ascii="Times New Roman" w:hAnsi="Times New Roman"/>
          <w:sz w:val="28"/>
          <w:szCs w:val="20"/>
        </w:rPr>
        <w:t>тельное. Кожные покровы нормаль</w:t>
      </w:r>
      <w:r w:rsidRPr="00D85950">
        <w:rPr>
          <w:rFonts w:ascii="Times New Roman" w:hAnsi="Times New Roman"/>
          <w:sz w:val="28"/>
          <w:szCs w:val="20"/>
        </w:rPr>
        <w:t>ного цвета, сыпи нет. Полимикролимфад</w:t>
      </w:r>
      <w:r>
        <w:rPr>
          <w:rFonts w:ascii="Times New Roman" w:hAnsi="Times New Roman"/>
          <w:sz w:val="28"/>
          <w:szCs w:val="20"/>
        </w:rPr>
        <w:t>енит, лимфоузлы плотноваты, без</w:t>
      </w:r>
      <w:r w:rsidRPr="00D85950">
        <w:rPr>
          <w:rFonts w:ascii="Times New Roman" w:hAnsi="Times New Roman"/>
          <w:sz w:val="28"/>
          <w:szCs w:val="20"/>
        </w:rPr>
        <w:t>болезненны, не спаяны между собой. Видимых изменений со стороны суставов нет. Отмечается б</w:t>
      </w:r>
      <w:r w:rsidRPr="00D85950">
        <w:rPr>
          <w:rFonts w:ascii="Times New Roman" w:hAnsi="Times New Roman"/>
          <w:sz w:val="28"/>
          <w:szCs w:val="20"/>
        </w:rPr>
        <w:t>о</w:t>
      </w:r>
      <w:r w:rsidRPr="00D85950">
        <w:rPr>
          <w:rFonts w:ascii="Times New Roman" w:hAnsi="Times New Roman"/>
          <w:sz w:val="28"/>
          <w:szCs w:val="20"/>
        </w:rPr>
        <w:t>лезненность в местах выхода поясничных корешков. Изменений со стороны грудной клетки нет. Печень выступает из-под реберной дуги на 1,5 см., средней плотности. При исследовании гемограммы отмечается лейкопения, эозинопения, относител</w:t>
      </w:r>
      <w:r w:rsidRPr="00D85950">
        <w:rPr>
          <w:rFonts w:ascii="Times New Roman" w:hAnsi="Times New Roman"/>
          <w:sz w:val="28"/>
          <w:szCs w:val="20"/>
        </w:rPr>
        <w:t>ь</w:t>
      </w:r>
      <w:r w:rsidRPr="00D85950">
        <w:rPr>
          <w:rFonts w:ascii="Times New Roman" w:hAnsi="Times New Roman"/>
          <w:sz w:val="28"/>
          <w:szCs w:val="20"/>
        </w:rPr>
        <w:t>ный лимфоцитоз.</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Вопросы:</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Предварительный диагноз и его обоснование?</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2.Лабораторная диагностика?</w:t>
      </w:r>
    </w:p>
    <w:p w:rsidR="00C01D57" w:rsidRPr="00187131" w:rsidRDefault="00C01D57" w:rsidP="00C01D57">
      <w:pPr>
        <w:spacing w:after="0" w:line="240" w:lineRule="auto"/>
        <w:ind w:firstLine="709"/>
        <w:jc w:val="both"/>
        <w:rPr>
          <w:rFonts w:ascii="Times New Roman" w:hAnsi="Times New Roman"/>
          <w:sz w:val="28"/>
          <w:szCs w:val="28"/>
        </w:rPr>
      </w:pPr>
    </w:p>
    <w:p w:rsidR="00C01D57" w:rsidRDefault="00C01D57" w:rsidP="00C01D57">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№2</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sidRPr="00D85950">
        <w:rPr>
          <w:rFonts w:ascii="Times New Roman" w:hAnsi="Times New Roman"/>
          <w:sz w:val="28"/>
          <w:szCs w:val="20"/>
        </w:rPr>
        <w:t>Больная Н., 32 лет, поступила в инфекционную больницу 15.08.1974 г. с жалобами на высокую температу</w:t>
      </w:r>
      <w:r>
        <w:rPr>
          <w:rFonts w:ascii="Times New Roman" w:hAnsi="Times New Roman"/>
          <w:sz w:val="28"/>
          <w:szCs w:val="20"/>
        </w:rPr>
        <w:t>ру, слабость, потливость, боли в</w:t>
      </w:r>
      <w:r w:rsidRPr="00D85950">
        <w:rPr>
          <w:rFonts w:ascii="Times New Roman" w:hAnsi="Times New Roman"/>
          <w:sz w:val="28"/>
          <w:szCs w:val="20"/>
        </w:rPr>
        <w:t xml:space="preserve"> суставах нижних и верхних конечностей.</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Анамнез заболевания: 7 месяцев тому назад лечилась в инфекционной больнице антибиотиками по поводу острого бруцеллеза. Выписана в удовлетворительном с</w:t>
      </w:r>
      <w:r w:rsidRPr="00D85950">
        <w:rPr>
          <w:rFonts w:ascii="Times New Roman" w:hAnsi="Times New Roman"/>
          <w:sz w:val="28"/>
          <w:szCs w:val="20"/>
        </w:rPr>
        <w:t>о</w:t>
      </w:r>
      <w:r w:rsidRPr="00D85950">
        <w:rPr>
          <w:rFonts w:ascii="Times New Roman" w:hAnsi="Times New Roman"/>
          <w:sz w:val="28"/>
          <w:szCs w:val="20"/>
        </w:rPr>
        <w:t>стоянии. Примерно 07.08.1974 г. почувствовала повышение температуры (при изм</w:t>
      </w:r>
      <w:r w:rsidRPr="00D85950">
        <w:rPr>
          <w:rFonts w:ascii="Times New Roman" w:hAnsi="Times New Roman"/>
          <w:sz w:val="28"/>
          <w:szCs w:val="20"/>
        </w:rPr>
        <w:t>е</w:t>
      </w:r>
      <w:r w:rsidRPr="00D85950">
        <w:rPr>
          <w:rFonts w:ascii="Times New Roman" w:hAnsi="Times New Roman"/>
          <w:sz w:val="28"/>
          <w:szCs w:val="20"/>
        </w:rPr>
        <w:t>рении 38</w:t>
      </w:r>
      <w:r w:rsidRPr="00996487">
        <w:rPr>
          <w:rFonts w:ascii="Times New Roman" w:hAnsi="Times New Roman"/>
          <w:sz w:val="28"/>
          <w:szCs w:val="20"/>
          <w:vertAlign w:val="superscript"/>
        </w:rPr>
        <w:t>0</w:t>
      </w:r>
      <w:r w:rsidRPr="00D85950">
        <w:rPr>
          <w:rFonts w:ascii="Times New Roman" w:hAnsi="Times New Roman"/>
          <w:sz w:val="28"/>
          <w:szCs w:val="20"/>
        </w:rPr>
        <w:t>С), небольшую головную боль, усилилась потливость, появились боли в левом локтевом суставе. В последующие дни держалась температура тела в пред</w:t>
      </w:r>
      <w:r w:rsidRPr="00D85950">
        <w:rPr>
          <w:rFonts w:ascii="Times New Roman" w:hAnsi="Times New Roman"/>
          <w:sz w:val="28"/>
          <w:szCs w:val="20"/>
        </w:rPr>
        <w:t>е</w:t>
      </w:r>
      <w:r w:rsidRPr="00D85950">
        <w:rPr>
          <w:rFonts w:ascii="Times New Roman" w:hAnsi="Times New Roman"/>
          <w:sz w:val="28"/>
          <w:szCs w:val="20"/>
        </w:rPr>
        <w:t>лах 38-38,5</w:t>
      </w:r>
      <w:r w:rsidRPr="00996487">
        <w:rPr>
          <w:rFonts w:ascii="Times New Roman" w:hAnsi="Times New Roman"/>
          <w:sz w:val="28"/>
          <w:szCs w:val="20"/>
          <w:vertAlign w:val="superscript"/>
        </w:rPr>
        <w:t>0</w:t>
      </w:r>
      <w:r w:rsidRPr="00D85950">
        <w:rPr>
          <w:rFonts w:ascii="Times New Roman" w:hAnsi="Times New Roman"/>
          <w:sz w:val="28"/>
          <w:szCs w:val="20"/>
        </w:rPr>
        <w:t>С, беспокоила головная боль, потливость, в области левого локтевого сустава заметила припухлость, присоединились боли в левом лучезапястном суст</w:t>
      </w:r>
      <w:r w:rsidRPr="00D85950">
        <w:rPr>
          <w:rFonts w:ascii="Times New Roman" w:hAnsi="Times New Roman"/>
          <w:sz w:val="28"/>
          <w:szCs w:val="20"/>
        </w:rPr>
        <w:t>а</w:t>
      </w:r>
      <w:r w:rsidRPr="00D85950">
        <w:rPr>
          <w:rFonts w:ascii="Times New Roman" w:hAnsi="Times New Roman"/>
          <w:sz w:val="28"/>
          <w:szCs w:val="20"/>
        </w:rPr>
        <w:t>ве, в обоих тазобедренных суставах. 15 августа госпитализирована.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Анамнез жизни: В прошлом, кроме бруцеллеза, ничем не болела.</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 xml:space="preserve">Эпидемиологический анамнез: Живет в </w:t>
      </w:r>
      <w:r>
        <w:rPr>
          <w:rFonts w:ascii="Times New Roman" w:hAnsi="Times New Roman"/>
          <w:sz w:val="28"/>
          <w:szCs w:val="20"/>
        </w:rPr>
        <w:t>сельской местности, работает до</w:t>
      </w:r>
      <w:r w:rsidRPr="00D85950">
        <w:rPr>
          <w:rFonts w:ascii="Times New Roman" w:hAnsi="Times New Roman"/>
          <w:sz w:val="28"/>
          <w:szCs w:val="20"/>
        </w:rPr>
        <w:t>яркой. Среди животных в последний год были случаи заболевания бруцеллезом.</w:t>
      </w:r>
    </w:p>
    <w:p w:rsidR="00C01D57"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ab/>
      </w:r>
      <w:r w:rsidRPr="00D85950">
        <w:rPr>
          <w:rFonts w:ascii="Times New Roman" w:hAnsi="Times New Roman"/>
          <w:sz w:val="28"/>
          <w:szCs w:val="20"/>
        </w:rPr>
        <w:t>Объективно: Состояние средней тяжест</w:t>
      </w:r>
      <w:r>
        <w:rPr>
          <w:rFonts w:ascii="Times New Roman" w:hAnsi="Times New Roman"/>
          <w:sz w:val="28"/>
          <w:szCs w:val="20"/>
        </w:rPr>
        <w:t>и, самочувствие удовлетворитель</w:t>
      </w:r>
      <w:r w:rsidRPr="00D85950">
        <w:rPr>
          <w:rFonts w:ascii="Times New Roman" w:hAnsi="Times New Roman"/>
          <w:sz w:val="28"/>
          <w:szCs w:val="20"/>
        </w:rPr>
        <w:t>ное. Кожа и слизистые несколько бледны. Периферические лимфатические узлы не ув</w:t>
      </w:r>
      <w:r w:rsidRPr="00D85950">
        <w:rPr>
          <w:rFonts w:ascii="Times New Roman" w:hAnsi="Times New Roman"/>
          <w:sz w:val="28"/>
          <w:szCs w:val="20"/>
        </w:rPr>
        <w:t>е</w:t>
      </w:r>
      <w:r w:rsidRPr="00D85950">
        <w:rPr>
          <w:rFonts w:ascii="Times New Roman" w:hAnsi="Times New Roman"/>
          <w:sz w:val="28"/>
          <w:szCs w:val="20"/>
        </w:rPr>
        <w:t>личены. Ограничены движения в левом локтевом суставе, левом лучезапястном су</w:t>
      </w:r>
      <w:r w:rsidRPr="00D85950">
        <w:rPr>
          <w:rFonts w:ascii="Times New Roman" w:hAnsi="Times New Roman"/>
          <w:sz w:val="28"/>
          <w:szCs w:val="20"/>
        </w:rPr>
        <w:t>с</w:t>
      </w:r>
      <w:r w:rsidRPr="00D85950">
        <w:rPr>
          <w:rFonts w:ascii="Times New Roman" w:hAnsi="Times New Roman"/>
          <w:sz w:val="28"/>
          <w:szCs w:val="20"/>
        </w:rPr>
        <w:t>таве из-за болезненности. Внешне суставы не изменены, кроме левого локтевого. В области левого локтевого сустава кожа обычной окраски, отмечается припухлость (бурсит). В поясничной области пальпируются плотные болезненные образования величиной с лесной орех. Зев не гиперемирован. Тоны приглушены. Пульс 76 уд</w:t>
      </w:r>
      <w:r w:rsidRPr="00D85950">
        <w:rPr>
          <w:rFonts w:ascii="Times New Roman" w:hAnsi="Times New Roman"/>
          <w:sz w:val="28"/>
          <w:szCs w:val="20"/>
        </w:rPr>
        <w:t>а</w:t>
      </w:r>
      <w:r w:rsidRPr="00D85950">
        <w:rPr>
          <w:rFonts w:ascii="Times New Roman" w:hAnsi="Times New Roman"/>
          <w:sz w:val="28"/>
          <w:szCs w:val="20"/>
        </w:rPr>
        <w:t>ров в минуту. АД 110/70 мм.рт.ст. в легких везикулярное дыхание. Живот мягкий, не вздут, безболезненный. Печень пальпируется на 2-2,5 см., безболезненная. Сел</w:t>
      </w:r>
      <w:r w:rsidRPr="00D85950">
        <w:rPr>
          <w:rFonts w:ascii="Times New Roman" w:hAnsi="Times New Roman"/>
          <w:sz w:val="28"/>
          <w:szCs w:val="20"/>
        </w:rPr>
        <w:t>е</w:t>
      </w:r>
      <w:r w:rsidRPr="00D85950">
        <w:rPr>
          <w:rFonts w:ascii="Times New Roman" w:hAnsi="Times New Roman"/>
          <w:sz w:val="28"/>
          <w:szCs w:val="20"/>
        </w:rPr>
        <w:t>зенка у края подреберья. Сон нарушен из-за болей в суставах. Больная раздраж</w:t>
      </w:r>
      <w:r w:rsidRPr="00D85950">
        <w:rPr>
          <w:rFonts w:ascii="Times New Roman" w:hAnsi="Times New Roman"/>
          <w:sz w:val="28"/>
          <w:szCs w:val="20"/>
        </w:rPr>
        <w:t>и</w:t>
      </w:r>
      <w:r w:rsidRPr="00D85950">
        <w:rPr>
          <w:rFonts w:ascii="Times New Roman" w:hAnsi="Times New Roman"/>
          <w:sz w:val="28"/>
          <w:szCs w:val="20"/>
        </w:rPr>
        <w:t>тельна, отмечается выраженная потливость. Черепно-мозговых знаков и менинг</w:t>
      </w:r>
      <w:r w:rsidRPr="00D85950">
        <w:rPr>
          <w:rFonts w:ascii="Times New Roman" w:hAnsi="Times New Roman"/>
          <w:sz w:val="28"/>
          <w:szCs w:val="20"/>
        </w:rPr>
        <w:t>е</w:t>
      </w:r>
      <w:r w:rsidRPr="00D85950">
        <w:rPr>
          <w:rFonts w:ascii="Times New Roman" w:hAnsi="Times New Roman"/>
          <w:sz w:val="28"/>
          <w:szCs w:val="20"/>
        </w:rPr>
        <w:t>альных симптомов нет.</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Вопросы:</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1.</w:t>
      </w:r>
      <w:r w:rsidRPr="00D85950">
        <w:rPr>
          <w:rFonts w:ascii="Times New Roman" w:hAnsi="Times New Roman"/>
          <w:sz w:val="28"/>
          <w:szCs w:val="20"/>
        </w:rPr>
        <w:t>Предварительный диагноз?</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2.</w:t>
      </w:r>
      <w:r w:rsidRPr="00D85950">
        <w:rPr>
          <w:rFonts w:ascii="Times New Roman" w:hAnsi="Times New Roman"/>
          <w:sz w:val="28"/>
          <w:szCs w:val="20"/>
        </w:rPr>
        <w:t>План обследования?</w:t>
      </w:r>
    </w:p>
    <w:p w:rsidR="00C01D57" w:rsidRPr="00D85950" w:rsidRDefault="00C01D57" w:rsidP="00C01D57">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lastRenderedPageBreak/>
        <w:t>3.План лечения?</w:t>
      </w:r>
    </w:p>
    <w:p w:rsidR="00C01D57" w:rsidRPr="00187131" w:rsidRDefault="00C01D57" w:rsidP="00C01D57">
      <w:pPr>
        <w:shd w:val="clear" w:color="auto" w:fill="FFFFFF"/>
        <w:spacing w:after="0" w:line="322" w:lineRule="exact"/>
        <w:ind w:firstLine="709"/>
        <w:rPr>
          <w:rFonts w:ascii="Times New Roman" w:hAnsi="Times New Roman"/>
          <w:sz w:val="28"/>
          <w:szCs w:val="28"/>
        </w:rPr>
      </w:pPr>
    </w:p>
    <w:p w:rsidR="009351D9" w:rsidRDefault="009351D9" w:rsidP="009351D9">
      <w:pPr>
        <w:spacing w:after="0" w:line="240" w:lineRule="auto"/>
        <w:jc w:val="both"/>
        <w:rPr>
          <w:rFonts w:ascii="Times New Roman" w:hAnsi="Times New Roman"/>
          <w:b/>
          <w:sz w:val="28"/>
          <w:szCs w:val="20"/>
        </w:rPr>
      </w:pPr>
      <w:r>
        <w:rPr>
          <w:rFonts w:ascii="Times New Roman" w:hAnsi="Times New Roman"/>
          <w:b/>
          <w:sz w:val="28"/>
          <w:szCs w:val="20"/>
        </w:rPr>
        <w:t>Тема: Сибирская язва.</w:t>
      </w:r>
    </w:p>
    <w:p w:rsidR="009351D9" w:rsidRDefault="009351D9" w:rsidP="009351D9">
      <w:pPr>
        <w:spacing w:after="0" w:line="240" w:lineRule="auto"/>
        <w:jc w:val="both"/>
        <w:rPr>
          <w:rFonts w:ascii="Times New Roman" w:hAnsi="Times New Roman"/>
          <w:color w:val="000000"/>
          <w:sz w:val="28"/>
          <w:szCs w:val="28"/>
        </w:rPr>
      </w:pPr>
      <w:r w:rsidRPr="00042A71">
        <w:rPr>
          <w:rFonts w:ascii="Times New Roman" w:hAnsi="Times New Roman"/>
          <w:b/>
          <w:bCs/>
          <w:color w:val="000000"/>
          <w:sz w:val="28"/>
          <w:szCs w:val="28"/>
        </w:rPr>
        <w:t xml:space="preserve">Вид учебного занятия </w:t>
      </w:r>
      <w:r w:rsidRPr="00042A71">
        <w:rPr>
          <w:rFonts w:ascii="Times New Roman" w:hAnsi="Times New Roman"/>
          <w:color w:val="000000"/>
          <w:sz w:val="28"/>
          <w:szCs w:val="28"/>
        </w:rPr>
        <w:t>практическое занятие.</w:t>
      </w:r>
    </w:p>
    <w:p w:rsidR="009351D9" w:rsidRPr="00DD699D" w:rsidRDefault="009351D9" w:rsidP="009351D9">
      <w:pPr>
        <w:spacing w:after="0" w:line="240" w:lineRule="auto"/>
        <w:jc w:val="both"/>
        <w:rPr>
          <w:rFonts w:ascii="Times New Roman" w:hAnsi="Times New Roman" w:cs="Times New Roman"/>
          <w:sz w:val="28"/>
          <w:szCs w:val="20"/>
        </w:rPr>
      </w:pPr>
      <w:r>
        <w:rPr>
          <w:rFonts w:ascii="Times New Roman" w:hAnsi="Times New Roman"/>
          <w:b/>
          <w:sz w:val="28"/>
          <w:szCs w:val="20"/>
        </w:rPr>
        <w:t>Цель</w:t>
      </w:r>
      <w:r w:rsidRPr="0062430E">
        <w:rPr>
          <w:rFonts w:ascii="Times New Roman" w:hAnsi="Times New Roman"/>
          <w:b/>
          <w:sz w:val="28"/>
          <w:szCs w:val="20"/>
        </w:rPr>
        <w:t xml:space="preserve"> занятия:</w:t>
      </w:r>
      <w:r>
        <w:rPr>
          <w:rFonts w:ascii="Times New Roman" w:hAnsi="Times New Roman"/>
          <w:b/>
          <w:sz w:val="28"/>
          <w:szCs w:val="20"/>
        </w:rPr>
        <w:t xml:space="preserve"> </w:t>
      </w:r>
      <w:r w:rsidRPr="0016068F">
        <w:rPr>
          <w:rFonts w:ascii="Times New Roman" w:hAnsi="Times New Roman" w:cs="Times New Roman"/>
          <w:sz w:val="28"/>
          <w:szCs w:val="20"/>
        </w:rPr>
        <w:t>изучить со студентами</w:t>
      </w:r>
      <w:r>
        <w:rPr>
          <w:rFonts w:ascii="Times New Roman" w:hAnsi="Times New Roman" w:cs="Times New Roman"/>
          <w:sz w:val="28"/>
          <w:szCs w:val="20"/>
        </w:rPr>
        <w:t xml:space="preserve"> о</w:t>
      </w:r>
      <w:r w:rsidRPr="0062430E">
        <w:rPr>
          <w:rFonts w:ascii="Times New Roman" w:hAnsi="Times New Roman" w:cs="Times New Roman"/>
          <w:sz w:val="28"/>
          <w:szCs w:val="20"/>
        </w:rPr>
        <w:t>собенности этиологии, патог</w:t>
      </w:r>
      <w:r>
        <w:rPr>
          <w:rFonts w:ascii="Times New Roman" w:hAnsi="Times New Roman" w:cs="Times New Roman"/>
          <w:sz w:val="28"/>
          <w:szCs w:val="20"/>
        </w:rPr>
        <w:t>енеза, м</w:t>
      </w:r>
      <w:r w:rsidRPr="0062430E">
        <w:rPr>
          <w:rFonts w:ascii="Times New Roman" w:hAnsi="Times New Roman" w:cs="Times New Roman"/>
          <w:sz w:val="28"/>
          <w:szCs w:val="20"/>
        </w:rPr>
        <w:t>ех</w:t>
      </w:r>
      <w:r w:rsidRPr="0062430E">
        <w:rPr>
          <w:rFonts w:ascii="Times New Roman" w:hAnsi="Times New Roman" w:cs="Times New Roman"/>
          <w:sz w:val="28"/>
          <w:szCs w:val="20"/>
        </w:rPr>
        <w:t>а</w:t>
      </w:r>
      <w:r w:rsidRPr="0062430E">
        <w:rPr>
          <w:rFonts w:ascii="Times New Roman" w:hAnsi="Times New Roman" w:cs="Times New Roman"/>
          <w:sz w:val="28"/>
          <w:szCs w:val="20"/>
        </w:rPr>
        <w:t>низмы и пути передачи возбудителей</w:t>
      </w:r>
      <w:r>
        <w:rPr>
          <w:rFonts w:ascii="Times New Roman" w:hAnsi="Times New Roman" w:cs="Times New Roman"/>
          <w:sz w:val="28"/>
          <w:szCs w:val="20"/>
        </w:rPr>
        <w:t>, н</w:t>
      </w:r>
      <w:r w:rsidRPr="0062430E">
        <w:rPr>
          <w:rFonts w:ascii="Times New Roman" w:hAnsi="Times New Roman" w:cs="Times New Roman"/>
          <w:sz w:val="28"/>
          <w:szCs w:val="20"/>
        </w:rPr>
        <w:t>аучить студентов</w:t>
      </w:r>
      <w:r>
        <w:rPr>
          <w:rFonts w:ascii="Times New Roman" w:hAnsi="Times New Roman" w:cs="Times New Roman"/>
          <w:sz w:val="28"/>
          <w:szCs w:val="20"/>
        </w:rPr>
        <w:t xml:space="preserve"> п</w:t>
      </w:r>
      <w:r w:rsidRPr="0062430E">
        <w:rPr>
          <w:rFonts w:ascii="Times New Roman" w:hAnsi="Times New Roman" w:cs="Times New Roman"/>
          <w:sz w:val="28"/>
          <w:szCs w:val="20"/>
        </w:rPr>
        <w:t>равильно собирать ана</w:t>
      </w:r>
      <w:r w:rsidRPr="0062430E">
        <w:rPr>
          <w:rFonts w:ascii="Times New Roman" w:hAnsi="Times New Roman" w:cs="Times New Roman"/>
          <w:sz w:val="28"/>
          <w:szCs w:val="20"/>
        </w:rPr>
        <w:t>м</w:t>
      </w:r>
      <w:r w:rsidRPr="0062430E">
        <w:rPr>
          <w:rFonts w:ascii="Times New Roman" w:hAnsi="Times New Roman" w:cs="Times New Roman"/>
          <w:sz w:val="28"/>
          <w:szCs w:val="20"/>
        </w:rPr>
        <w:t>нез заболевания и эп</w:t>
      </w:r>
      <w:r>
        <w:rPr>
          <w:rFonts w:ascii="Times New Roman" w:hAnsi="Times New Roman" w:cs="Times New Roman"/>
          <w:sz w:val="28"/>
          <w:szCs w:val="20"/>
        </w:rPr>
        <w:t xml:space="preserve">идемиологический     анамнез, </w:t>
      </w:r>
      <w:r w:rsidRPr="0062430E">
        <w:rPr>
          <w:rFonts w:ascii="Times New Roman" w:hAnsi="Times New Roman" w:cs="Times New Roman"/>
          <w:sz w:val="28"/>
          <w:szCs w:val="20"/>
        </w:rPr>
        <w:t>обследовать больных и</w:t>
      </w:r>
      <w:r>
        <w:rPr>
          <w:rFonts w:ascii="Times New Roman" w:hAnsi="Times New Roman" w:cs="Times New Roman"/>
          <w:sz w:val="28"/>
          <w:szCs w:val="20"/>
        </w:rPr>
        <w:t xml:space="preserve"> в</w:t>
      </w:r>
      <w:r w:rsidRPr="00DD699D">
        <w:rPr>
          <w:rFonts w:ascii="Times New Roman" w:hAnsi="Times New Roman" w:cs="Times New Roman"/>
          <w:sz w:val="28"/>
          <w:szCs w:val="20"/>
        </w:rPr>
        <w:t>ыяв</w:t>
      </w:r>
      <w:r>
        <w:rPr>
          <w:rFonts w:ascii="Times New Roman" w:hAnsi="Times New Roman" w:cs="Times New Roman"/>
          <w:sz w:val="28"/>
          <w:szCs w:val="20"/>
        </w:rPr>
        <w:t>лять «опорные» симптомы болезни, о</w:t>
      </w:r>
      <w:r w:rsidRPr="00DD699D">
        <w:rPr>
          <w:rFonts w:ascii="Times New Roman" w:hAnsi="Times New Roman" w:cs="Times New Roman"/>
          <w:sz w:val="28"/>
          <w:szCs w:val="20"/>
        </w:rPr>
        <w:t>казывать помощь при неотложных состояниях</w:t>
      </w:r>
      <w:r>
        <w:rPr>
          <w:rFonts w:ascii="Times New Roman" w:hAnsi="Times New Roman" w:cs="Times New Roman"/>
          <w:sz w:val="28"/>
          <w:szCs w:val="20"/>
        </w:rPr>
        <w:t>, о</w:t>
      </w:r>
      <w:r w:rsidRPr="00DD699D">
        <w:rPr>
          <w:rFonts w:ascii="Times New Roman" w:hAnsi="Times New Roman" w:cs="Times New Roman"/>
          <w:sz w:val="28"/>
          <w:szCs w:val="20"/>
        </w:rPr>
        <w:t>р</w:t>
      </w:r>
      <w:r w:rsidRPr="00DD699D">
        <w:rPr>
          <w:rFonts w:ascii="Times New Roman" w:hAnsi="Times New Roman" w:cs="Times New Roman"/>
          <w:sz w:val="28"/>
          <w:szCs w:val="20"/>
        </w:rPr>
        <w:t>ганизовывать мероприятия в очаге инфекции.</w:t>
      </w:r>
    </w:p>
    <w:p w:rsidR="009351D9" w:rsidRPr="00042A71" w:rsidRDefault="009351D9" w:rsidP="009351D9">
      <w:pPr>
        <w:spacing w:after="0" w:line="240" w:lineRule="auto"/>
        <w:jc w:val="both"/>
        <w:rPr>
          <w:rFonts w:ascii="Times New Roman" w:hAnsi="Times New Roman"/>
          <w:color w:val="000000"/>
          <w:sz w:val="8"/>
          <w:szCs w:val="8"/>
        </w:rPr>
      </w:pPr>
    </w:p>
    <w:p w:rsidR="009351D9" w:rsidRPr="00042A71" w:rsidRDefault="009351D9" w:rsidP="009351D9">
      <w:pPr>
        <w:spacing w:after="0" w:line="240" w:lineRule="auto"/>
        <w:ind w:firstLine="709"/>
        <w:jc w:val="center"/>
        <w:rPr>
          <w:rFonts w:ascii="Times New Roman" w:hAnsi="Times New Roman"/>
          <w:b/>
          <w:bCs/>
          <w:color w:val="000000"/>
          <w:sz w:val="28"/>
          <w:szCs w:val="28"/>
        </w:rPr>
      </w:pPr>
      <w:r w:rsidRPr="00042A71">
        <w:rPr>
          <w:rFonts w:ascii="Times New Roman" w:hAnsi="Times New Roman"/>
          <w:b/>
          <w:bCs/>
          <w:color w:val="000000"/>
          <w:sz w:val="28"/>
          <w:szCs w:val="28"/>
        </w:rPr>
        <w:t>План проведения учебного занятия</w:t>
      </w:r>
    </w:p>
    <w:p w:rsidR="009351D9" w:rsidRPr="00042A71" w:rsidRDefault="009351D9" w:rsidP="009351D9">
      <w:pPr>
        <w:spacing w:after="0" w:line="240" w:lineRule="auto"/>
        <w:ind w:firstLine="709"/>
        <w:jc w:val="both"/>
        <w:rPr>
          <w:rFonts w:ascii="Times New Roman" w:hAnsi="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9351D9" w:rsidRPr="00042A71" w:rsidTr="000E59DB">
        <w:trPr>
          <w:jc w:val="center"/>
        </w:trPr>
        <w:tc>
          <w:tcPr>
            <w:tcW w:w="704" w:type="dxa"/>
          </w:tcPr>
          <w:p w:rsidR="009351D9" w:rsidRPr="00042A71" w:rsidRDefault="009351D9"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w:t>
            </w:r>
          </w:p>
          <w:p w:rsidR="009351D9" w:rsidRPr="00042A71" w:rsidRDefault="009351D9"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п/п</w:t>
            </w:r>
          </w:p>
        </w:tc>
        <w:tc>
          <w:tcPr>
            <w:tcW w:w="8641" w:type="dxa"/>
            <w:tcBorders>
              <w:right w:val="single" w:sz="4" w:space="0" w:color="auto"/>
            </w:tcBorders>
          </w:tcPr>
          <w:p w:rsidR="009351D9" w:rsidRPr="00042A71" w:rsidRDefault="009351D9" w:rsidP="000E59DB">
            <w:pPr>
              <w:spacing w:after="0" w:line="240" w:lineRule="auto"/>
              <w:ind w:firstLine="709"/>
              <w:jc w:val="center"/>
              <w:rPr>
                <w:rFonts w:ascii="Times New Roman" w:hAnsi="Times New Roman"/>
                <w:color w:val="000000"/>
                <w:sz w:val="28"/>
                <w:szCs w:val="28"/>
              </w:rPr>
            </w:pPr>
            <w:r w:rsidRPr="00042A71">
              <w:rPr>
                <w:rFonts w:ascii="Times New Roman" w:hAnsi="Times New Roman"/>
                <w:color w:val="000000"/>
                <w:sz w:val="28"/>
                <w:szCs w:val="28"/>
              </w:rPr>
              <w:t xml:space="preserve">Этапы и содержание занятия </w:t>
            </w:r>
          </w:p>
        </w:tc>
      </w:tr>
      <w:tr w:rsidR="009351D9" w:rsidRPr="00042A71" w:rsidTr="000E59DB">
        <w:trPr>
          <w:trHeight w:val="1918"/>
          <w:jc w:val="center"/>
        </w:trPr>
        <w:tc>
          <w:tcPr>
            <w:tcW w:w="704" w:type="dxa"/>
          </w:tcPr>
          <w:p w:rsidR="009351D9" w:rsidRPr="00042A71" w:rsidRDefault="009351D9"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1</w:t>
            </w:r>
          </w:p>
          <w:p w:rsidR="009351D9" w:rsidRPr="00042A71" w:rsidRDefault="009351D9" w:rsidP="000E59DB">
            <w:pPr>
              <w:spacing w:after="0" w:line="240" w:lineRule="auto"/>
              <w:rPr>
                <w:rFonts w:ascii="Times New Roman" w:hAnsi="Times New Roman"/>
                <w:color w:val="000000"/>
                <w:sz w:val="28"/>
                <w:szCs w:val="28"/>
              </w:rPr>
            </w:pPr>
          </w:p>
          <w:p w:rsidR="009351D9" w:rsidRPr="00042A71" w:rsidRDefault="009351D9" w:rsidP="000E59DB">
            <w:pPr>
              <w:spacing w:after="0" w:line="240" w:lineRule="auto"/>
              <w:rPr>
                <w:rFonts w:ascii="Times New Roman" w:hAnsi="Times New Roman"/>
                <w:color w:val="000000"/>
                <w:sz w:val="28"/>
                <w:szCs w:val="28"/>
              </w:rPr>
            </w:pPr>
          </w:p>
        </w:tc>
        <w:tc>
          <w:tcPr>
            <w:tcW w:w="8641" w:type="dxa"/>
            <w:tcBorders>
              <w:right w:val="single" w:sz="4" w:space="0" w:color="auto"/>
            </w:tcBorders>
          </w:tcPr>
          <w:p w:rsidR="009351D9" w:rsidRPr="00CA6B3C" w:rsidRDefault="009351D9" w:rsidP="000E59DB">
            <w:pPr>
              <w:spacing w:after="0" w:line="240" w:lineRule="auto"/>
              <w:ind w:firstLine="709"/>
              <w:jc w:val="both"/>
              <w:rPr>
                <w:rFonts w:ascii="Times New Roman" w:hAnsi="Times New Roman"/>
                <w:b/>
                <w:bCs/>
                <w:color w:val="000000"/>
                <w:sz w:val="28"/>
                <w:szCs w:val="28"/>
              </w:rPr>
            </w:pPr>
            <w:r w:rsidRPr="00CA6B3C">
              <w:rPr>
                <w:rFonts w:ascii="Times New Roman" w:hAnsi="Times New Roman"/>
                <w:b/>
                <w:bCs/>
                <w:color w:val="000000"/>
                <w:sz w:val="28"/>
                <w:szCs w:val="28"/>
              </w:rPr>
              <w:t xml:space="preserve">Организационный момент. </w:t>
            </w:r>
          </w:p>
          <w:p w:rsidR="009351D9" w:rsidRPr="00CA6B3C" w:rsidRDefault="009351D9" w:rsidP="000E59DB">
            <w:pPr>
              <w:spacing w:after="0" w:line="240" w:lineRule="auto"/>
              <w:ind w:firstLine="709"/>
              <w:jc w:val="both"/>
              <w:rPr>
                <w:rFonts w:ascii="Times New Roman" w:hAnsi="Times New Roman"/>
                <w:color w:val="000000"/>
                <w:sz w:val="28"/>
                <w:szCs w:val="28"/>
              </w:rPr>
            </w:pPr>
            <w:r w:rsidRPr="00CA6B3C">
              <w:rPr>
                <w:rFonts w:ascii="Times New Roman" w:hAnsi="Times New Roman"/>
                <w:color w:val="000000"/>
                <w:sz w:val="28"/>
                <w:szCs w:val="28"/>
              </w:rPr>
              <w:t>1.1. Объявление темы, цели занятия.</w:t>
            </w:r>
          </w:p>
          <w:p w:rsidR="009351D9" w:rsidRPr="00CA6B3C" w:rsidRDefault="009351D9" w:rsidP="000E59DB">
            <w:pPr>
              <w:spacing w:after="0" w:line="240" w:lineRule="auto"/>
              <w:ind w:firstLine="709"/>
              <w:jc w:val="both"/>
              <w:rPr>
                <w:rFonts w:ascii="Times New Roman" w:hAnsi="Times New Roman"/>
                <w:color w:val="000000"/>
                <w:sz w:val="28"/>
                <w:szCs w:val="28"/>
              </w:rPr>
            </w:pPr>
            <w:r w:rsidRPr="00CA6B3C">
              <w:rPr>
                <w:rFonts w:ascii="Times New Roman" w:hAnsi="Times New Roman"/>
                <w:color w:val="000000"/>
                <w:sz w:val="28"/>
                <w:szCs w:val="28"/>
              </w:rPr>
              <w:t>1.2. Мотивационный момент (актуальность изучения темы з</w:t>
            </w:r>
            <w:r w:rsidRPr="00CA6B3C">
              <w:rPr>
                <w:rFonts w:ascii="Times New Roman" w:hAnsi="Times New Roman"/>
                <w:color w:val="000000"/>
                <w:sz w:val="28"/>
                <w:szCs w:val="28"/>
              </w:rPr>
              <w:t>а</w:t>
            </w:r>
            <w:r w:rsidRPr="00CA6B3C">
              <w:rPr>
                <w:rFonts w:ascii="Times New Roman" w:hAnsi="Times New Roman"/>
                <w:color w:val="000000"/>
                <w:sz w:val="28"/>
                <w:szCs w:val="28"/>
              </w:rPr>
              <w:t>нятия)</w:t>
            </w:r>
          </w:p>
          <w:p w:rsidR="009351D9" w:rsidRPr="00CA6B3C" w:rsidRDefault="009351D9" w:rsidP="000E59DB">
            <w:pPr>
              <w:spacing w:after="0" w:line="240" w:lineRule="auto"/>
              <w:ind w:firstLine="709"/>
              <w:jc w:val="both"/>
              <w:rPr>
                <w:rFonts w:ascii="Times New Roman" w:hAnsi="Times New Roman"/>
                <w:color w:val="000000"/>
                <w:sz w:val="28"/>
                <w:szCs w:val="28"/>
              </w:rPr>
            </w:pPr>
            <w:r w:rsidRPr="00CA6B3C">
              <w:rPr>
                <w:rFonts w:ascii="Times New Roman" w:hAnsi="Times New Roman"/>
                <w:sz w:val="28"/>
                <w:szCs w:val="20"/>
              </w:rPr>
              <w:t>1.3. Обсуждение вопросов, возникших у студентов</w:t>
            </w:r>
          </w:p>
        </w:tc>
      </w:tr>
      <w:tr w:rsidR="009351D9" w:rsidRPr="00042A71" w:rsidTr="000E59DB">
        <w:trPr>
          <w:jc w:val="center"/>
        </w:trPr>
        <w:tc>
          <w:tcPr>
            <w:tcW w:w="704" w:type="dxa"/>
          </w:tcPr>
          <w:p w:rsidR="009351D9" w:rsidRPr="00042A71" w:rsidRDefault="009351D9"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2</w:t>
            </w:r>
          </w:p>
        </w:tc>
        <w:tc>
          <w:tcPr>
            <w:tcW w:w="8641" w:type="dxa"/>
            <w:tcBorders>
              <w:right w:val="single" w:sz="4" w:space="0" w:color="auto"/>
            </w:tcBorders>
          </w:tcPr>
          <w:p w:rsidR="009351D9" w:rsidRPr="00CA6B3C" w:rsidRDefault="009351D9" w:rsidP="007B07B8">
            <w:pPr>
              <w:spacing w:after="0" w:line="240" w:lineRule="auto"/>
              <w:ind w:firstLine="709"/>
              <w:jc w:val="both"/>
              <w:rPr>
                <w:rFonts w:ascii="Times New Roman" w:hAnsi="Times New Roman"/>
                <w:i/>
                <w:iCs/>
                <w:color w:val="000000"/>
                <w:sz w:val="28"/>
                <w:szCs w:val="28"/>
              </w:rPr>
            </w:pPr>
            <w:r w:rsidRPr="00CA6B3C">
              <w:rPr>
                <w:rFonts w:ascii="Times New Roman" w:hAnsi="Times New Roman"/>
                <w:b/>
                <w:bCs/>
                <w:color w:val="000000"/>
                <w:sz w:val="28"/>
                <w:szCs w:val="28"/>
              </w:rPr>
              <w:t xml:space="preserve">Входной контроль, актуализация опорных знаний, умений, навыков </w:t>
            </w:r>
          </w:p>
        </w:tc>
      </w:tr>
      <w:tr w:rsidR="009351D9" w:rsidRPr="00042A71" w:rsidTr="000E59DB">
        <w:trPr>
          <w:jc w:val="center"/>
        </w:trPr>
        <w:tc>
          <w:tcPr>
            <w:tcW w:w="704" w:type="dxa"/>
          </w:tcPr>
          <w:p w:rsidR="009351D9" w:rsidRPr="00042A71" w:rsidRDefault="009351D9"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3</w:t>
            </w:r>
          </w:p>
        </w:tc>
        <w:tc>
          <w:tcPr>
            <w:tcW w:w="8641" w:type="dxa"/>
            <w:tcBorders>
              <w:right w:val="single" w:sz="4" w:space="0" w:color="auto"/>
            </w:tcBorders>
          </w:tcPr>
          <w:p w:rsidR="009351D9" w:rsidRPr="00CA6B3C" w:rsidRDefault="009351D9" w:rsidP="000E59DB">
            <w:pPr>
              <w:spacing w:after="0" w:line="240" w:lineRule="auto"/>
              <w:ind w:firstLine="709"/>
              <w:jc w:val="both"/>
              <w:rPr>
                <w:rFonts w:ascii="Times New Roman" w:hAnsi="Times New Roman"/>
                <w:b/>
                <w:bCs/>
                <w:color w:val="000000"/>
                <w:sz w:val="28"/>
                <w:szCs w:val="28"/>
              </w:rPr>
            </w:pPr>
            <w:r w:rsidRPr="00CA6B3C">
              <w:rPr>
                <w:rFonts w:ascii="Times New Roman" w:hAnsi="Times New Roman"/>
                <w:b/>
                <w:bCs/>
                <w:color w:val="000000"/>
                <w:sz w:val="28"/>
                <w:szCs w:val="28"/>
              </w:rPr>
              <w:t>Основная часть учебного занятия</w:t>
            </w:r>
          </w:p>
          <w:p w:rsidR="009351D9" w:rsidRDefault="009351D9" w:rsidP="000E59DB">
            <w:pPr>
              <w:spacing w:after="0" w:line="240" w:lineRule="auto"/>
              <w:ind w:firstLine="709"/>
              <w:jc w:val="both"/>
              <w:rPr>
                <w:rFonts w:ascii="Times New Roman" w:hAnsi="Times New Roman"/>
                <w:i/>
                <w:color w:val="000000"/>
                <w:sz w:val="28"/>
                <w:szCs w:val="28"/>
              </w:rPr>
            </w:pPr>
            <w:r w:rsidRPr="00CA6B3C">
              <w:rPr>
                <w:rFonts w:ascii="Times New Roman" w:hAnsi="Times New Roman"/>
                <w:color w:val="000000"/>
                <w:sz w:val="28"/>
                <w:szCs w:val="28"/>
              </w:rPr>
              <w:t xml:space="preserve">3.1. Закрепление теоретического материала </w:t>
            </w:r>
            <w:r w:rsidRPr="00CA6B3C">
              <w:rPr>
                <w:rFonts w:ascii="Times New Roman" w:hAnsi="Times New Roman"/>
                <w:i/>
                <w:color w:val="000000"/>
                <w:sz w:val="28"/>
                <w:szCs w:val="28"/>
              </w:rPr>
              <w:t xml:space="preserve">(устный опрос) </w:t>
            </w:r>
          </w:p>
          <w:p w:rsidR="009351D9" w:rsidRPr="00CA6B3C" w:rsidRDefault="009351D9" w:rsidP="000E59DB">
            <w:pPr>
              <w:spacing w:after="0" w:line="240" w:lineRule="auto"/>
              <w:ind w:firstLine="709"/>
              <w:jc w:val="both"/>
              <w:rPr>
                <w:rFonts w:ascii="Times New Roman" w:hAnsi="Times New Roman"/>
                <w:i/>
                <w:color w:val="000000"/>
                <w:sz w:val="28"/>
                <w:szCs w:val="28"/>
              </w:rPr>
            </w:pPr>
            <w:r w:rsidRPr="00CA6B3C">
              <w:rPr>
                <w:rFonts w:ascii="Times New Roman" w:hAnsi="Times New Roman"/>
                <w:color w:val="000000"/>
                <w:sz w:val="28"/>
                <w:szCs w:val="28"/>
              </w:rPr>
              <w:t xml:space="preserve">3.2. Отработка практических умений и навыков </w:t>
            </w:r>
            <w:r w:rsidRPr="00CA6B3C">
              <w:rPr>
                <w:rFonts w:ascii="Times New Roman" w:hAnsi="Times New Roman"/>
                <w:i/>
                <w:color w:val="000000"/>
                <w:sz w:val="28"/>
                <w:szCs w:val="28"/>
              </w:rPr>
              <w:t>(решение пр</w:t>
            </w:r>
            <w:r w:rsidRPr="00CA6B3C">
              <w:rPr>
                <w:rFonts w:ascii="Times New Roman" w:hAnsi="Times New Roman"/>
                <w:i/>
                <w:color w:val="000000"/>
                <w:sz w:val="28"/>
                <w:szCs w:val="28"/>
              </w:rPr>
              <w:t>о</w:t>
            </w:r>
            <w:r w:rsidRPr="00CA6B3C">
              <w:rPr>
                <w:rFonts w:ascii="Times New Roman" w:hAnsi="Times New Roman"/>
                <w:i/>
                <w:color w:val="000000"/>
                <w:sz w:val="28"/>
                <w:szCs w:val="28"/>
              </w:rPr>
              <w:t xml:space="preserve">блемно- ситуационных задач) </w:t>
            </w:r>
          </w:p>
          <w:p w:rsidR="009351D9" w:rsidRPr="00CA6B3C" w:rsidRDefault="009351D9" w:rsidP="000E59DB">
            <w:pPr>
              <w:spacing w:after="0" w:line="240" w:lineRule="auto"/>
              <w:ind w:firstLine="709"/>
              <w:jc w:val="both"/>
              <w:rPr>
                <w:rFonts w:ascii="Times New Roman" w:hAnsi="Times New Roman"/>
                <w:color w:val="000000"/>
                <w:sz w:val="28"/>
                <w:szCs w:val="28"/>
                <w:u w:val="single"/>
              </w:rPr>
            </w:pPr>
          </w:p>
        </w:tc>
      </w:tr>
      <w:tr w:rsidR="009351D9" w:rsidRPr="00042A71" w:rsidTr="000E59DB">
        <w:trPr>
          <w:jc w:val="center"/>
        </w:trPr>
        <w:tc>
          <w:tcPr>
            <w:tcW w:w="704" w:type="dxa"/>
          </w:tcPr>
          <w:p w:rsidR="009351D9" w:rsidRPr="00042A71" w:rsidRDefault="009351D9"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4</w:t>
            </w:r>
          </w:p>
        </w:tc>
        <w:tc>
          <w:tcPr>
            <w:tcW w:w="8641" w:type="dxa"/>
            <w:tcBorders>
              <w:right w:val="single" w:sz="4" w:space="0" w:color="auto"/>
            </w:tcBorders>
          </w:tcPr>
          <w:p w:rsidR="009351D9" w:rsidRPr="00CA6B3C" w:rsidRDefault="009351D9" w:rsidP="000E59DB">
            <w:pPr>
              <w:spacing w:after="0" w:line="240" w:lineRule="auto"/>
              <w:ind w:firstLine="709"/>
              <w:jc w:val="both"/>
              <w:rPr>
                <w:rFonts w:ascii="Times New Roman" w:hAnsi="Times New Roman"/>
                <w:b/>
                <w:bCs/>
                <w:color w:val="000000"/>
                <w:sz w:val="28"/>
                <w:szCs w:val="28"/>
              </w:rPr>
            </w:pPr>
            <w:r w:rsidRPr="00CA6B3C">
              <w:rPr>
                <w:rFonts w:ascii="Times New Roman" w:hAnsi="Times New Roman"/>
                <w:b/>
                <w:bCs/>
                <w:color w:val="000000"/>
                <w:sz w:val="28"/>
                <w:szCs w:val="28"/>
              </w:rPr>
              <w:t>Заключительная часть занятия:</w:t>
            </w:r>
          </w:p>
          <w:p w:rsidR="009351D9" w:rsidRPr="00CA6B3C" w:rsidRDefault="009351D9" w:rsidP="000E59DB">
            <w:pPr>
              <w:pStyle w:val="a3"/>
              <w:numPr>
                <w:ilvl w:val="0"/>
                <w:numId w:val="1"/>
              </w:numPr>
              <w:spacing w:after="0" w:line="240" w:lineRule="auto"/>
              <w:ind w:left="0" w:firstLine="709"/>
              <w:jc w:val="both"/>
              <w:rPr>
                <w:rFonts w:ascii="Times New Roman" w:hAnsi="Times New Roman"/>
                <w:color w:val="000000"/>
                <w:sz w:val="28"/>
                <w:szCs w:val="28"/>
              </w:rPr>
            </w:pPr>
            <w:r w:rsidRPr="00CA6B3C">
              <w:rPr>
                <w:rFonts w:ascii="Times New Roman" w:hAnsi="Times New Roman"/>
                <w:color w:val="000000"/>
                <w:spacing w:val="-6"/>
                <w:sz w:val="28"/>
                <w:szCs w:val="28"/>
              </w:rPr>
              <w:t>подведение итогов занятия;</w:t>
            </w:r>
          </w:p>
          <w:p w:rsidR="009351D9" w:rsidRPr="00CA6B3C" w:rsidRDefault="009351D9" w:rsidP="000E59DB">
            <w:pPr>
              <w:pStyle w:val="a3"/>
              <w:numPr>
                <w:ilvl w:val="0"/>
                <w:numId w:val="1"/>
              </w:numPr>
              <w:spacing w:after="0" w:line="240" w:lineRule="auto"/>
              <w:ind w:left="0" w:firstLine="709"/>
              <w:jc w:val="both"/>
              <w:rPr>
                <w:rFonts w:ascii="Times New Roman" w:hAnsi="Times New Roman"/>
                <w:color w:val="000000"/>
                <w:sz w:val="28"/>
                <w:szCs w:val="28"/>
              </w:rPr>
            </w:pPr>
            <w:r w:rsidRPr="00CA6B3C">
              <w:rPr>
                <w:rFonts w:ascii="Times New Roman" w:hAnsi="Times New Roman"/>
                <w:color w:val="000000"/>
                <w:spacing w:val="-6"/>
                <w:sz w:val="28"/>
                <w:szCs w:val="28"/>
              </w:rPr>
              <w:t>выставление текущих оценок в учебный журнал;</w:t>
            </w:r>
          </w:p>
          <w:p w:rsidR="009351D9" w:rsidRPr="00CA6B3C" w:rsidRDefault="009351D9" w:rsidP="000E59DB">
            <w:pPr>
              <w:pStyle w:val="a3"/>
              <w:numPr>
                <w:ilvl w:val="0"/>
                <w:numId w:val="1"/>
              </w:numPr>
              <w:spacing w:after="0" w:line="240" w:lineRule="auto"/>
              <w:ind w:left="0" w:firstLine="709"/>
              <w:jc w:val="both"/>
              <w:rPr>
                <w:rFonts w:ascii="Times New Roman" w:hAnsi="Times New Roman"/>
                <w:color w:val="000000"/>
                <w:sz w:val="28"/>
                <w:szCs w:val="28"/>
              </w:rPr>
            </w:pPr>
            <w:r w:rsidRPr="00CA6B3C">
              <w:rPr>
                <w:rFonts w:ascii="Times New Roman" w:hAnsi="Times New Roman"/>
                <w:color w:val="000000"/>
                <w:sz w:val="28"/>
                <w:szCs w:val="28"/>
              </w:rPr>
              <w:t xml:space="preserve">задание для самостоятельной подготовки обучающихся </w:t>
            </w:r>
          </w:p>
          <w:p w:rsidR="009351D9" w:rsidRPr="00CA6B3C" w:rsidRDefault="009351D9" w:rsidP="000E59DB">
            <w:pPr>
              <w:pStyle w:val="a3"/>
              <w:spacing w:after="0" w:line="240" w:lineRule="auto"/>
              <w:ind w:left="709"/>
              <w:jc w:val="both"/>
              <w:rPr>
                <w:rFonts w:ascii="Times New Roman" w:hAnsi="Times New Roman"/>
                <w:color w:val="000000"/>
                <w:sz w:val="28"/>
                <w:szCs w:val="28"/>
              </w:rPr>
            </w:pPr>
          </w:p>
        </w:tc>
      </w:tr>
    </w:tbl>
    <w:p w:rsidR="009351D9" w:rsidRPr="00042A71" w:rsidRDefault="009351D9" w:rsidP="009351D9">
      <w:pPr>
        <w:spacing w:after="0" w:line="240" w:lineRule="auto"/>
        <w:ind w:firstLine="709"/>
        <w:jc w:val="both"/>
        <w:rPr>
          <w:rFonts w:ascii="Times New Roman" w:hAnsi="Times New Roman"/>
          <w:i/>
          <w:iCs/>
          <w:color w:val="000000"/>
          <w:sz w:val="8"/>
          <w:szCs w:val="8"/>
          <w:lang w:eastAsia="en-US"/>
        </w:rPr>
      </w:pPr>
    </w:p>
    <w:p w:rsidR="009351D9" w:rsidRPr="00042A71" w:rsidRDefault="009351D9" w:rsidP="009351D9">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9351D9" w:rsidRPr="009351D9" w:rsidRDefault="009351D9" w:rsidP="009351D9">
      <w:pPr>
        <w:spacing w:after="0" w:line="240" w:lineRule="auto"/>
        <w:ind w:left="720"/>
        <w:contextualSpacing/>
        <w:jc w:val="both"/>
        <w:rPr>
          <w:rFonts w:ascii="Times New Roman" w:hAnsi="Times New Roman"/>
          <w:b/>
          <w:color w:val="000000"/>
          <w:sz w:val="28"/>
          <w:szCs w:val="28"/>
        </w:rPr>
      </w:pPr>
      <w:r w:rsidRPr="009351D9">
        <w:rPr>
          <w:rFonts w:ascii="Times New Roman" w:hAnsi="Times New Roman"/>
          <w:b/>
          <w:color w:val="000000"/>
          <w:sz w:val="28"/>
          <w:szCs w:val="28"/>
        </w:rPr>
        <w:t>1.Дидактические:</w:t>
      </w:r>
    </w:p>
    <w:p w:rsidR="009351D9" w:rsidRPr="009351D9" w:rsidRDefault="009351D9" w:rsidP="009351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9351D9">
        <w:rPr>
          <w:rFonts w:ascii="Times New Roman" w:hAnsi="Times New Roman" w:cs="Times New Roman"/>
          <w:sz w:val="28"/>
          <w:szCs w:val="28"/>
        </w:rPr>
        <w:t>Раздаточный материал по теме «Сибирская язва»</w:t>
      </w:r>
    </w:p>
    <w:p w:rsidR="009351D9" w:rsidRPr="00CD3BA3" w:rsidRDefault="009351D9" w:rsidP="009351D9">
      <w:pPr>
        <w:tabs>
          <w:tab w:val="left" w:pos="126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CD3BA3">
        <w:rPr>
          <w:rFonts w:ascii="Times New Roman" w:hAnsi="Times New Roman" w:cs="Times New Roman"/>
          <w:color w:val="000000"/>
          <w:sz w:val="28"/>
          <w:szCs w:val="28"/>
        </w:rPr>
        <w:t xml:space="preserve">Тесты для входного </w:t>
      </w:r>
      <w:r w:rsidRPr="00105970">
        <w:rPr>
          <w:rFonts w:ascii="Times New Roman" w:hAnsi="Times New Roman" w:cs="Times New Roman"/>
          <w:sz w:val="28"/>
          <w:szCs w:val="28"/>
        </w:rPr>
        <w:t xml:space="preserve">и заключительного </w:t>
      </w:r>
      <w:r w:rsidRPr="00CD3BA3">
        <w:rPr>
          <w:rFonts w:ascii="Times New Roman" w:hAnsi="Times New Roman" w:cs="Times New Roman"/>
          <w:color w:val="000000"/>
          <w:sz w:val="28"/>
          <w:szCs w:val="28"/>
        </w:rPr>
        <w:t>контроля;</w:t>
      </w:r>
    </w:p>
    <w:p w:rsidR="009351D9" w:rsidRPr="00CD3BA3" w:rsidRDefault="009351D9" w:rsidP="009351D9">
      <w:pPr>
        <w:tabs>
          <w:tab w:val="left" w:pos="126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CD3BA3">
        <w:rPr>
          <w:rFonts w:ascii="Times New Roman" w:hAnsi="Times New Roman" w:cs="Times New Roman"/>
          <w:color w:val="000000"/>
          <w:sz w:val="28"/>
          <w:szCs w:val="28"/>
        </w:rPr>
        <w:t>Учебные ситуационные задачи</w:t>
      </w:r>
      <w:r>
        <w:rPr>
          <w:rFonts w:ascii="Times New Roman" w:hAnsi="Times New Roman" w:cs="Times New Roman"/>
          <w:color w:val="000000"/>
          <w:sz w:val="28"/>
          <w:szCs w:val="28"/>
        </w:rPr>
        <w:t xml:space="preserve">, </w:t>
      </w:r>
      <w:r>
        <w:rPr>
          <w:rFonts w:ascii="Times New Roman" w:hAnsi="Times New Roman" w:cs="Times New Roman"/>
          <w:sz w:val="28"/>
          <w:szCs w:val="28"/>
        </w:rPr>
        <w:t>и</w:t>
      </w:r>
      <w:r w:rsidRPr="00105970">
        <w:rPr>
          <w:rFonts w:ascii="Times New Roman" w:hAnsi="Times New Roman" w:cs="Times New Roman"/>
          <w:sz w:val="28"/>
          <w:szCs w:val="28"/>
        </w:rPr>
        <w:t>стории болезни</w:t>
      </w:r>
      <w:r w:rsidRPr="00CD3BA3">
        <w:rPr>
          <w:rFonts w:ascii="Times New Roman" w:hAnsi="Times New Roman" w:cs="Times New Roman"/>
          <w:color w:val="000000"/>
          <w:sz w:val="28"/>
          <w:szCs w:val="28"/>
        </w:rPr>
        <w:t>;</w:t>
      </w:r>
    </w:p>
    <w:p w:rsidR="009351D9" w:rsidRPr="00105970" w:rsidRDefault="009351D9" w:rsidP="009351D9">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05970">
        <w:rPr>
          <w:rFonts w:ascii="Times New Roman" w:hAnsi="Times New Roman" w:cs="Times New Roman"/>
          <w:sz w:val="28"/>
          <w:szCs w:val="28"/>
        </w:rPr>
        <w:t>Перечень таблиц (слайдов):</w:t>
      </w:r>
    </w:p>
    <w:p w:rsidR="009351D9" w:rsidRPr="00105970" w:rsidRDefault="009351D9" w:rsidP="009351D9">
      <w:pPr>
        <w:tabs>
          <w:tab w:val="left" w:pos="540"/>
        </w:tabs>
        <w:spacing w:after="0" w:line="240" w:lineRule="auto"/>
        <w:jc w:val="both"/>
        <w:rPr>
          <w:rFonts w:ascii="Times New Roman" w:hAnsi="Times New Roman" w:cs="Times New Roman"/>
          <w:sz w:val="28"/>
          <w:szCs w:val="28"/>
        </w:rPr>
      </w:pPr>
      <w:r w:rsidRPr="00105970">
        <w:rPr>
          <w:rFonts w:ascii="Times New Roman" w:hAnsi="Times New Roman" w:cs="Times New Roman"/>
          <w:sz w:val="28"/>
          <w:szCs w:val="28"/>
        </w:rPr>
        <w:t>- рисунок «Внешний вид больного кожной формой сибирской язвы»;</w:t>
      </w:r>
    </w:p>
    <w:p w:rsidR="009351D9" w:rsidRDefault="009351D9" w:rsidP="009351D9">
      <w:pPr>
        <w:tabs>
          <w:tab w:val="left" w:pos="540"/>
        </w:tabs>
        <w:spacing w:after="0" w:line="240" w:lineRule="auto"/>
        <w:jc w:val="both"/>
        <w:rPr>
          <w:rFonts w:ascii="Times New Roman" w:hAnsi="Times New Roman" w:cs="Times New Roman"/>
          <w:sz w:val="28"/>
          <w:szCs w:val="28"/>
        </w:rPr>
      </w:pPr>
      <w:r w:rsidRPr="00105970">
        <w:rPr>
          <w:rFonts w:ascii="Times New Roman" w:hAnsi="Times New Roman" w:cs="Times New Roman"/>
          <w:sz w:val="28"/>
          <w:szCs w:val="28"/>
        </w:rPr>
        <w:t xml:space="preserve">- классификация </w:t>
      </w:r>
      <w:r>
        <w:rPr>
          <w:rFonts w:ascii="Times New Roman" w:hAnsi="Times New Roman" w:cs="Times New Roman"/>
          <w:sz w:val="28"/>
          <w:szCs w:val="28"/>
        </w:rPr>
        <w:t>клинических форм сибирской язвы</w:t>
      </w:r>
    </w:p>
    <w:p w:rsidR="009351D9" w:rsidRPr="009351D9" w:rsidRDefault="009351D9" w:rsidP="009351D9">
      <w:pPr>
        <w:pStyle w:val="a3"/>
        <w:spacing w:after="0" w:line="240" w:lineRule="auto"/>
        <w:ind w:left="1080"/>
        <w:contextualSpacing/>
        <w:jc w:val="both"/>
        <w:rPr>
          <w:rFonts w:ascii="Times New Roman" w:hAnsi="Times New Roman"/>
          <w:b/>
          <w:color w:val="000000"/>
          <w:sz w:val="28"/>
          <w:szCs w:val="28"/>
        </w:rPr>
      </w:pPr>
    </w:p>
    <w:p w:rsidR="009351D9" w:rsidRPr="009351D9" w:rsidRDefault="009351D9" w:rsidP="009351D9">
      <w:pPr>
        <w:pStyle w:val="a3"/>
        <w:spacing w:after="0" w:line="240" w:lineRule="auto"/>
        <w:ind w:left="360"/>
        <w:contextualSpacing/>
        <w:jc w:val="both"/>
        <w:rPr>
          <w:rFonts w:ascii="Times New Roman" w:hAnsi="Times New Roman"/>
          <w:b/>
          <w:sz w:val="28"/>
          <w:szCs w:val="20"/>
        </w:rPr>
      </w:pPr>
      <w:r>
        <w:rPr>
          <w:rFonts w:ascii="Times New Roman" w:hAnsi="Times New Roman"/>
          <w:b/>
          <w:color w:val="000000"/>
          <w:sz w:val="28"/>
          <w:szCs w:val="28"/>
        </w:rPr>
        <w:t>2.</w:t>
      </w:r>
      <w:r w:rsidRPr="009351D9">
        <w:rPr>
          <w:rFonts w:ascii="Times New Roman" w:hAnsi="Times New Roman"/>
          <w:b/>
          <w:color w:val="000000"/>
          <w:sz w:val="28"/>
          <w:szCs w:val="28"/>
        </w:rPr>
        <w:t xml:space="preserve">Материально-технические: </w:t>
      </w:r>
    </w:p>
    <w:p w:rsidR="009351D9" w:rsidRPr="00105970" w:rsidRDefault="009351D9" w:rsidP="009351D9">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105970">
        <w:rPr>
          <w:rFonts w:ascii="Times New Roman" w:hAnsi="Times New Roman" w:cs="Times New Roman"/>
          <w:sz w:val="28"/>
          <w:szCs w:val="28"/>
        </w:rPr>
        <w:t>Доска, мел</w:t>
      </w:r>
    </w:p>
    <w:p w:rsidR="009351D9" w:rsidRPr="00105970" w:rsidRDefault="009351D9" w:rsidP="009351D9">
      <w:pPr>
        <w:tabs>
          <w:tab w:val="left" w:pos="540"/>
        </w:tabs>
        <w:spacing w:after="0" w:line="240" w:lineRule="auto"/>
        <w:jc w:val="both"/>
        <w:rPr>
          <w:rFonts w:ascii="Times New Roman" w:hAnsi="Times New Roman" w:cs="Times New Roman"/>
          <w:sz w:val="28"/>
          <w:szCs w:val="28"/>
        </w:rPr>
      </w:pPr>
      <w:r w:rsidRPr="00105970">
        <w:rPr>
          <w:rFonts w:ascii="Times New Roman" w:hAnsi="Times New Roman" w:cs="Times New Roman"/>
          <w:sz w:val="28"/>
          <w:szCs w:val="28"/>
        </w:rPr>
        <w:t>2. Ноутбук</w:t>
      </w:r>
    </w:p>
    <w:p w:rsidR="009351D9" w:rsidRPr="00105970" w:rsidRDefault="009351D9" w:rsidP="009351D9">
      <w:pPr>
        <w:tabs>
          <w:tab w:val="left" w:pos="540"/>
        </w:tabs>
        <w:spacing w:after="0" w:line="240" w:lineRule="auto"/>
        <w:jc w:val="both"/>
        <w:rPr>
          <w:rFonts w:ascii="Times New Roman" w:hAnsi="Times New Roman" w:cs="Times New Roman"/>
          <w:sz w:val="28"/>
          <w:szCs w:val="28"/>
        </w:rPr>
      </w:pPr>
      <w:r w:rsidRPr="00105970">
        <w:rPr>
          <w:rFonts w:ascii="Times New Roman" w:hAnsi="Times New Roman" w:cs="Times New Roman"/>
          <w:sz w:val="28"/>
          <w:szCs w:val="28"/>
        </w:rPr>
        <w:t>3. Телевизор</w:t>
      </w:r>
    </w:p>
    <w:p w:rsidR="009351D9" w:rsidRDefault="009351D9" w:rsidP="009351D9">
      <w:pPr>
        <w:spacing w:after="0" w:line="240" w:lineRule="auto"/>
        <w:ind w:firstLine="709"/>
        <w:jc w:val="center"/>
        <w:rPr>
          <w:rFonts w:ascii="Times New Roman" w:hAnsi="Times New Roman"/>
          <w:b/>
          <w:color w:val="000000"/>
          <w:sz w:val="28"/>
          <w:szCs w:val="28"/>
        </w:rPr>
      </w:pPr>
    </w:p>
    <w:p w:rsidR="009351D9" w:rsidRDefault="009351D9" w:rsidP="009351D9">
      <w:pPr>
        <w:spacing w:after="0" w:line="240" w:lineRule="auto"/>
        <w:ind w:firstLine="709"/>
        <w:jc w:val="center"/>
        <w:rPr>
          <w:rFonts w:ascii="Times New Roman" w:hAnsi="Times New Roman"/>
          <w:b/>
          <w:color w:val="000000"/>
          <w:sz w:val="28"/>
          <w:szCs w:val="28"/>
        </w:rPr>
      </w:pPr>
    </w:p>
    <w:p w:rsidR="009351D9" w:rsidRDefault="009351D9" w:rsidP="009351D9">
      <w:pPr>
        <w:spacing w:after="0" w:line="240" w:lineRule="auto"/>
        <w:ind w:firstLine="709"/>
        <w:jc w:val="center"/>
        <w:rPr>
          <w:rFonts w:ascii="Times New Roman" w:hAnsi="Times New Roman"/>
          <w:b/>
          <w:color w:val="000000"/>
          <w:sz w:val="28"/>
          <w:szCs w:val="28"/>
        </w:rPr>
      </w:pPr>
      <w:r w:rsidRPr="009A5DAB">
        <w:rPr>
          <w:rFonts w:ascii="Times New Roman" w:hAnsi="Times New Roman"/>
          <w:b/>
          <w:color w:val="000000"/>
          <w:sz w:val="28"/>
          <w:szCs w:val="28"/>
        </w:rPr>
        <w:lastRenderedPageBreak/>
        <w:t>Вопросы входного</w:t>
      </w:r>
      <w:r>
        <w:rPr>
          <w:rFonts w:ascii="Times New Roman" w:hAnsi="Times New Roman"/>
          <w:b/>
          <w:color w:val="000000"/>
          <w:sz w:val="28"/>
          <w:szCs w:val="28"/>
        </w:rPr>
        <w:t xml:space="preserve"> </w:t>
      </w:r>
      <w:r w:rsidRPr="009A5DAB">
        <w:rPr>
          <w:rFonts w:ascii="Times New Roman" w:hAnsi="Times New Roman"/>
          <w:b/>
          <w:color w:val="000000"/>
          <w:sz w:val="28"/>
          <w:szCs w:val="28"/>
        </w:rPr>
        <w:t>контроля</w:t>
      </w:r>
    </w:p>
    <w:p w:rsidR="009351D9" w:rsidRDefault="009351D9" w:rsidP="009351D9">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Вариант 1.</w:t>
      </w:r>
    </w:p>
    <w:p w:rsidR="009351D9" w:rsidRPr="00C94ADD" w:rsidRDefault="009351D9" w:rsidP="00953816">
      <w:pPr>
        <w:pStyle w:val="a3"/>
        <w:numPr>
          <w:ilvl w:val="0"/>
          <w:numId w:val="71"/>
        </w:numPr>
        <w:spacing w:after="0" w:line="240" w:lineRule="auto"/>
        <w:contextualSpacing/>
        <w:jc w:val="both"/>
        <w:rPr>
          <w:rFonts w:ascii="Times New Roman" w:hAnsi="Times New Roman"/>
          <w:color w:val="000000"/>
          <w:sz w:val="28"/>
          <w:szCs w:val="28"/>
        </w:rPr>
      </w:pPr>
      <w:r w:rsidRPr="00C94ADD">
        <w:rPr>
          <w:rFonts w:ascii="Times New Roman" w:hAnsi="Times New Roman"/>
          <w:color w:val="000000"/>
          <w:sz w:val="28"/>
          <w:szCs w:val="28"/>
        </w:rPr>
        <w:t>Этиология сибирской язвы</w:t>
      </w:r>
    </w:p>
    <w:p w:rsidR="009351D9" w:rsidRPr="00C94ADD" w:rsidRDefault="009351D9" w:rsidP="00953816">
      <w:pPr>
        <w:pStyle w:val="a3"/>
        <w:numPr>
          <w:ilvl w:val="0"/>
          <w:numId w:val="71"/>
        </w:numPr>
        <w:spacing w:after="0" w:line="240" w:lineRule="auto"/>
        <w:contextualSpacing/>
        <w:jc w:val="both"/>
        <w:rPr>
          <w:rFonts w:ascii="Times New Roman" w:hAnsi="Times New Roman"/>
          <w:color w:val="000000"/>
          <w:sz w:val="28"/>
          <w:szCs w:val="28"/>
        </w:rPr>
      </w:pPr>
      <w:r w:rsidRPr="00C94ADD">
        <w:rPr>
          <w:rFonts w:ascii="Times New Roman" w:hAnsi="Times New Roman"/>
          <w:color w:val="000000"/>
          <w:sz w:val="28"/>
          <w:szCs w:val="28"/>
        </w:rPr>
        <w:t>Клиника сибиреязвенного карбункула</w:t>
      </w:r>
    </w:p>
    <w:p w:rsidR="009351D9" w:rsidRDefault="009351D9" w:rsidP="00953816">
      <w:pPr>
        <w:pStyle w:val="a3"/>
        <w:numPr>
          <w:ilvl w:val="0"/>
          <w:numId w:val="71"/>
        </w:numPr>
        <w:spacing w:after="0" w:line="240" w:lineRule="auto"/>
        <w:contextualSpacing/>
        <w:jc w:val="both"/>
        <w:rPr>
          <w:rFonts w:ascii="Times New Roman" w:hAnsi="Times New Roman"/>
          <w:color w:val="000000"/>
          <w:sz w:val="28"/>
          <w:szCs w:val="28"/>
        </w:rPr>
      </w:pPr>
      <w:r w:rsidRPr="00C94ADD">
        <w:rPr>
          <w:rFonts w:ascii="Times New Roman" w:hAnsi="Times New Roman"/>
          <w:color w:val="000000"/>
          <w:sz w:val="28"/>
          <w:szCs w:val="28"/>
        </w:rPr>
        <w:t>Принципы лечения сибирской язвы</w:t>
      </w:r>
    </w:p>
    <w:p w:rsidR="009351D9" w:rsidRDefault="009351D9" w:rsidP="009351D9">
      <w:pPr>
        <w:pStyle w:val="a3"/>
        <w:spacing w:after="0" w:line="240" w:lineRule="auto"/>
        <w:ind w:left="1069"/>
        <w:jc w:val="center"/>
        <w:rPr>
          <w:rFonts w:ascii="Times New Roman" w:hAnsi="Times New Roman"/>
          <w:b/>
          <w:color w:val="000000"/>
          <w:sz w:val="28"/>
          <w:szCs w:val="28"/>
        </w:rPr>
      </w:pPr>
    </w:p>
    <w:p w:rsidR="009351D9" w:rsidRDefault="009351D9" w:rsidP="009351D9">
      <w:pPr>
        <w:pStyle w:val="a3"/>
        <w:spacing w:after="0" w:line="240" w:lineRule="auto"/>
        <w:ind w:left="1069"/>
        <w:jc w:val="center"/>
        <w:rPr>
          <w:rFonts w:ascii="Times New Roman" w:hAnsi="Times New Roman"/>
          <w:b/>
          <w:color w:val="000000"/>
          <w:sz w:val="28"/>
          <w:szCs w:val="28"/>
        </w:rPr>
      </w:pPr>
      <w:r w:rsidRPr="00C94ADD">
        <w:rPr>
          <w:rFonts w:ascii="Times New Roman" w:hAnsi="Times New Roman"/>
          <w:b/>
          <w:color w:val="000000"/>
          <w:sz w:val="28"/>
          <w:szCs w:val="28"/>
        </w:rPr>
        <w:t>Вариант 2.</w:t>
      </w:r>
    </w:p>
    <w:p w:rsidR="009351D9" w:rsidRPr="00C94ADD" w:rsidRDefault="009351D9" w:rsidP="00953816">
      <w:pPr>
        <w:pStyle w:val="a3"/>
        <w:numPr>
          <w:ilvl w:val="0"/>
          <w:numId w:val="72"/>
        </w:numPr>
        <w:spacing w:after="0" w:line="240" w:lineRule="auto"/>
        <w:ind w:left="0" w:firstLine="709"/>
        <w:contextualSpacing/>
        <w:rPr>
          <w:rFonts w:ascii="Times New Roman" w:hAnsi="Times New Roman"/>
          <w:color w:val="000000"/>
          <w:sz w:val="28"/>
          <w:szCs w:val="28"/>
        </w:rPr>
      </w:pPr>
      <w:r w:rsidRPr="00C94ADD">
        <w:rPr>
          <w:rFonts w:ascii="Times New Roman" w:hAnsi="Times New Roman"/>
          <w:color w:val="000000"/>
          <w:sz w:val="28"/>
          <w:szCs w:val="28"/>
        </w:rPr>
        <w:t>Эпидемиология сибирской язвы</w:t>
      </w:r>
    </w:p>
    <w:p w:rsidR="009351D9" w:rsidRPr="00C94ADD" w:rsidRDefault="009351D9" w:rsidP="00953816">
      <w:pPr>
        <w:pStyle w:val="a3"/>
        <w:numPr>
          <w:ilvl w:val="0"/>
          <w:numId w:val="72"/>
        </w:numPr>
        <w:spacing w:after="0" w:line="240" w:lineRule="auto"/>
        <w:ind w:left="0" w:firstLine="709"/>
        <w:contextualSpacing/>
        <w:rPr>
          <w:rFonts w:ascii="Times New Roman" w:hAnsi="Times New Roman"/>
          <w:color w:val="000000"/>
          <w:sz w:val="28"/>
          <w:szCs w:val="28"/>
        </w:rPr>
      </w:pPr>
      <w:r w:rsidRPr="00C94ADD">
        <w:rPr>
          <w:rFonts w:ascii="Times New Roman" w:hAnsi="Times New Roman"/>
          <w:color w:val="000000"/>
          <w:sz w:val="28"/>
          <w:szCs w:val="28"/>
        </w:rPr>
        <w:t>Классификация сибирской язвы</w:t>
      </w:r>
    </w:p>
    <w:p w:rsidR="009351D9" w:rsidRDefault="009351D9" w:rsidP="00953816">
      <w:pPr>
        <w:pStyle w:val="a3"/>
        <w:numPr>
          <w:ilvl w:val="0"/>
          <w:numId w:val="72"/>
        </w:numPr>
        <w:spacing w:after="0" w:line="240" w:lineRule="auto"/>
        <w:ind w:left="0" w:firstLine="709"/>
        <w:contextualSpacing/>
        <w:rPr>
          <w:rFonts w:ascii="Times New Roman" w:hAnsi="Times New Roman"/>
          <w:color w:val="000000"/>
          <w:sz w:val="28"/>
          <w:szCs w:val="28"/>
        </w:rPr>
      </w:pPr>
      <w:r w:rsidRPr="00C94ADD">
        <w:rPr>
          <w:rFonts w:ascii="Times New Roman" w:hAnsi="Times New Roman"/>
          <w:color w:val="000000"/>
          <w:sz w:val="28"/>
          <w:szCs w:val="28"/>
        </w:rPr>
        <w:t>Методы диагностики сибирской язвы</w:t>
      </w:r>
    </w:p>
    <w:p w:rsidR="009351D9" w:rsidRPr="00C94ADD" w:rsidRDefault="009351D9" w:rsidP="009351D9">
      <w:pPr>
        <w:pStyle w:val="a3"/>
        <w:spacing w:after="0" w:line="240" w:lineRule="auto"/>
        <w:ind w:left="1429"/>
        <w:jc w:val="both"/>
        <w:rPr>
          <w:rFonts w:ascii="Times New Roman" w:hAnsi="Times New Roman"/>
          <w:color w:val="000000"/>
          <w:sz w:val="28"/>
          <w:szCs w:val="28"/>
        </w:rPr>
      </w:pPr>
    </w:p>
    <w:p w:rsidR="009351D9" w:rsidRDefault="009351D9" w:rsidP="009351D9">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9351D9" w:rsidRPr="00CA6B3C" w:rsidRDefault="009351D9" w:rsidP="00953816">
      <w:pPr>
        <w:pStyle w:val="a3"/>
        <w:numPr>
          <w:ilvl w:val="0"/>
          <w:numId w:val="70"/>
        </w:numPr>
        <w:spacing w:after="0" w:line="240" w:lineRule="auto"/>
        <w:contextualSpacing/>
        <w:rPr>
          <w:rFonts w:ascii="Times New Roman" w:hAnsi="Times New Roman"/>
          <w:b/>
          <w:color w:val="000000"/>
          <w:sz w:val="28"/>
          <w:szCs w:val="28"/>
        </w:rPr>
      </w:pPr>
      <w:r w:rsidRPr="00CA6B3C">
        <w:rPr>
          <w:rFonts w:ascii="Times New Roman" w:hAnsi="Times New Roman"/>
          <w:sz w:val="28"/>
          <w:szCs w:val="28"/>
        </w:rPr>
        <w:t>Этиология сибирской язвы;</w:t>
      </w:r>
    </w:p>
    <w:p w:rsidR="009351D9" w:rsidRPr="00CA6B3C" w:rsidRDefault="009351D9" w:rsidP="00953816">
      <w:pPr>
        <w:pStyle w:val="a3"/>
        <w:numPr>
          <w:ilvl w:val="0"/>
          <w:numId w:val="70"/>
        </w:numPr>
        <w:tabs>
          <w:tab w:val="left" w:pos="540"/>
        </w:tabs>
        <w:spacing w:after="0" w:line="240" w:lineRule="auto"/>
        <w:contextualSpacing/>
        <w:jc w:val="both"/>
        <w:rPr>
          <w:rFonts w:ascii="Times New Roman" w:hAnsi="Times New Roman"/>
          <w:sz w:val="28"/>
          <w:szCs w:val="28"/>
        </w:rPr>
      </w:pPr>
      <w:r w:rsidRPr="00CA6B3C">
        <w:rPr>
          <w:rFonts w:ascii="Times New Roman" w:hAnsi="Times New Roman"/>
          <w:sz w:val="28"/>
          <w:szCs w:val="28"/>
        </w:rPr>
        <w:t>Эпидемиология сибирской язвы;</w:t>
      </w:r>
    </w:p>
    <w:p w:rsidR="009351D9" w:rsidRPr="00CA6B3C" w:rsidRDefault="009351D9" w:rsidP="00953816">
      <w:pPr>
        <w:pStyle w:val="a3"/>
        <w:numPr>
          <w:ilvl w:val="0"/>
          <w:numId w:val="70"/>
        </w:numPr>
        <w:tabs>
          <w:tab w:val="left" w:pos="540"/>
        </w:tabs>
        <w:spacing w:after="0" w:line="240" w:lineRule="auto"/>
        <w:contextualSpacing/>
        <w:jc w:val="both"/>
        <w:rPr>
          <w:rFonts w:ascii="Times New Roman" w:hAnsi="Times New Roman"/>
          <w:sz w:val="28"/>
          <w:szCs w:val="28"/>
        </w:rPr>
      </w:pPr>
      <w:r w:rsidRPr="00CA6B3C">
        <w:rPr>
          <w:rFonts w:ascii="Times New Roman" w:hAnsi="Times New Roman"/>
          <w:sz w:val="28"/>
          <w:szCs w:val="28"/>
        </w:rPr>
        <w:t>Классификация сибирской язвы;</w:t>
      </w:r>
    </w:p>
    <w:p w:rsidR="009351D9" w:rsidRPr="00CA6B3C" w:rsidRDefault="009351D9" w:rsidP="00953816">
      <w:pPr>
        <w:pStyle w:val="a3"/>
        <w:numPr>
          <w:ilvl w:val="0"/>
          <w:numId w:val="70"/>
        </w:numPr>
        <w:tabs>
          <w:tab w:val="left" w:pos="540"/>
        </w:tabs>
        <w:spacing w:after="0" w:line="240" w:lineRule="auto"/>
        <w:contextualSpacing/>
        <w:jc w:val="both"/>
        <w:rPr>
          <w:rFonts w:ascii="Times New Roman" w:hAnsi="Times New Roman"/>
          <w:sz w:val="28"/>
          <w:szCs w:val="28"/>
        </w:rPr>
      </w:pPr>
      <w:r w:rsidRPr="00CA6B3C">
        <w:rPr>
          <w:rFonts w:ascii="Times New Roman" w:hAnsi="Times New Roman"/>
          <w:sz w:val="28"/>
          <w:szCs w:val="28"/>
        </w:rPr>
        <w:t>Клиника кожной формы болезни;</w:t>
      </w:r>
    </w:p>
    <w:p w:rsidR="009351D9" w:rsidRPr="00CA6B3C" w:rsidRDefault="009351D9" w:rsidP="00953816">
      <w:pPr>
        <w:pStyle w:val="a3"/>
        <w:numPr>
          <w:ilvl w:val="0"/>
          <w:numId w:val="70"/>
        </w:numPr>
        <w:tabs>
          <w:tab w:val="left" w:pos="540"/>
        </w:tabs>
        <w:spacing w:after="0" w:line="240" w:lineRule="auto"/>
        <w:contextualSpacing/>
        <w:jc w:val="both"/>
        <w:rPr>
          <w:rFonts w:ascii="Times New Roman" w:hAnsi="Times New Roman"/>
          <w:sz w:val="28"/>
          <w:szCs w:val="28"/>
        </w:rPr>
      </w:pPr>
      <w:r w:rsidRPr="00CA6B3C">
        <w:rPr>
          <w:rFonts w:ascii="Times New Roman" w:hAnsi="Times New Roman"/>
          <w:sz w:val="28"/>
          <w:szCs w:val="28"/>
        </w:rPr>
        <w:t>Клиника кишечного и легочного вариантов генерализованной формы сиби</w:t>
      </w:r>
      <w:r w:rsidRPr="00CA6B3C">
        <w:rPr>
          <w:rFonts w:ascii="Times New Roman" w:hAnsi="Times New Roman"/>
          <w:sz w:val="28"/>
          <w:szCs w:val="28"/>
        </w:rPr>
        <w:t>р</w:t>
      </w:r>
      <w:r w:rsidRPr="00CA6B3C">
        <w:rPr>
          <w:rFonts w:ascii="Times New Roman" w:hAnsi="Times New Roman"/>
          <w:sz w:val="28"/>
          <w:szCs w:val="28"/>
        </w:rPr>
        <w:t>ской язвы;</w:t>
      </w:r>
    </w:p>
    <w:p w:rsidR="009351D9" w:rsidRPr="00CA6B3C" w:rsidRDefault="009351D9" w:rsidP="00953816">
      <w:pPr>
        <w:pStyle w:val="a3"/>
        <w:numPr>
          <w:ilvl w:val="0"/>
          <w:numId w:val="70"/>
        </w:numPr>
        <w:tabs>
          <w:tab w:val="left" w:pos="540"/>
        </w:tabs>
        <w:spacing w:after="0" w:line="240" w:lineRule="auto"/>
        <w:contextualSpacing/>
        <w:jc w:val="both"/>
        <w:rPr>
          <w:rFonts w:ascii="Times New Roman" w:hAnsi="Times New Roman"/>
          <w:sz w:val="28"/>
          <w:szCs w:val="28"/>
        </w:rPr>
      </w:pPr>
      <w:r w:rsidRPr="00CA6B3C">
        <w:rPr>
          <w:rFonts w:ascii="Times New Roman" w:hAnsi="Times New Roman"/>
          <w:sz w:val="28"/>
          <w:szCs w:val="28"/>
        </w:rPr>
        <w:t>Дифференциальный диагноз сибирской язвы с заболеваниями, протекающими со сходной клинической картиной;</w:t>
      </w:r>
    </w:p>
    <w:p w:rsidR="009351D9" w:rsidRPr="00CA6B3C" w:rsidRDefault="009351D9" w:rsidP="00953816">
      <w:pPr>
        <w:pStyle w:val="a3"/>
        <w:numPr>
          <w:ilvl w:val="0"/>
          <w:numId w:val="70"/>
        </w:numPr>
        <w:tabs>
          <w:tab w:val="left" w:pos="540"/>
        </w:tabs>
        <w:spacing w:after="0" w:line="240" w:lineRule="auto"/>
        <w:contextualSpacing/>
        <w:jc w:val="both"/>
        <w:rPr>
          <w:rFonts w:ascii="Times New Roman" w:hAnsi="Times New Roman"/>
          <w:sz w:val="28"/>
          <w:szCs w:val="28"/>
        </w:rPr>
      </w:pPr>
      <w:r w:rsidRPr="00CA6B3C">
        <w:rPr>
          <w:rFonts w:ascii="Times New Roman" w:hAnsi="Times New Roman"/>
          <w:sz w:val="28"/>
          <w:szCs w:val="28"/>
        </w:rPr>
        <w:t>Лабораторная диагностика сибирской язвы;</w:t>
      </w:r>
    </w:p>
    <w:p w:rsidR="009351D9" w:rsidRPr="00CA6B3C" w:rsidRDefault="009351D9" w:rsidP="00953816">
      <w:pPr>
        <w:pStyle w:val="a3"/>
        <w:numPr>
          <w:ilvl w:val="0"/>
          <w:numId w:val="70"/>
        </w:numPr>
        <w:tabs>
          <w:tab w:val="left" w:pos="540"/>
        </w:tabs>
        <w:spacing w:after="0" w:line="240" w:lineRule="auto"/>
        <w:contextualSpacing/>
        <w:jc w:val="both"/>
        <w:rPr>
          <w:rFonts w:ascii="Times New Roman" w:hAnsi="Times New Roman"/>
          <w:sz w:val="28"/>
          <w:szCs w:val="28"/>
        </w:rPr>
      </w:pPr>
      <w:r w:rsidRPr="00CA6B3C">
        <w:rPr>
          <w:rFonts w:ascii="Times New Roman" w:hAnsi="Times New Roman"/>
          <w:sz w:val="28"/>
          <w:szCs w:val="28"/>
        </w:rPr>
        <w:t>Принципы этиотропной и патогенетической терапии сибирской язвы;</w:t>
      </w:r>
    </w:p>
    <w:p w:rsidR="009351D9" w:rsidRPr="00CA6B3C" w:rsidRDefault="009351D9" w:rsidP="00953816">
      <w:pPr>
        <w:pStyle w:val="a3"/>
        <w:numPr>
          <w:ilvl w:val="0"/>
          <w:numId w:val="70"/>
        </w:numPr>
        <w:tabs>
          <w:tab w:val="left" w:pos="540"/>
        </w:tabs>
        <w:spacing w:after="0" w:line="240" w:lineRule="auto"/>
        <w:contextualSpacing/>
        <w:jc w:val="both"/>
        <w:rPr>
          <w:rFonts w:ascii="Times New Roman" w:hAnsi="Times New Roman"/>
          <w:sz w:val="28"/>
          <w:szCs w:val="28"/>
        </w:rPr>
      </w:pPr>
      <w:r w:rsidRPr="00CA6B3C">
        <w:rPr>
          <w:rFonts w:ascii="Times New Roman" w:hAnsi="Times New Roman"/>
          <w:sz w:val="28"/>
          <w:szCs w:val="28"/>
        </w:rPr>
        <w:t>Исходы сибирской язвы (при разных ее формах);</w:t>
      </w:r>
    </w:p>
    <w:p w:rsidR="009351D9" w:rsidRPr="00CA6B3C" w:rsidRDefault="009351D9" w:rsidP="00953816">
      <w:pPr>
        <w:pStyle w:val="a3"/>
        <w:numPr>
          <w:ilvl w:val="0"/>
          <w:numId w:val="70"/>
        </w:numPr>
        <w:tabs>
          <w:tab w:val="left" w:pos="540"/>
        </w:tabs>
        <w:spacing w:after="0" w:line="240" w:lineRule="auto"/>
        <w:contextualSpacing/>
        <w:jc w:val="both"/>
        <w:rPr>
          <w:rFonts w:ascii="Times New Roman" w:hAnsi="Times New Roman"/>
          <w:sz w:val="28"/>
          <w:szCs w:val="28"/>
        </w:rPr>
      </w:pPr>
      <w:r w:rsidRPr="00CA6B3C">
        <w:rPr>
          <w:rFonts w:ascii="Times New Roman" w:hAnsi="Times New Roman"/>
          <w:sz w:val="28"/>
          <w:szCs w:val="28"/>
        </w:rPr>
        <w:t>Профилактика специфическая и неспецифическая</w:t>
      </w:r>
    </w:p>
    <w:p w:rsidR="009351D9" w:rsidRDefault="009351D9" w:rsidP="009351D9">
      <w:pPr>
        <w:spacing w:after="0" w:line="240" w:lineRule="auto"/>
        <w:jc w:val="both"/>
        <w:rPr>
          <w:rFonts w:ascii="Times New Roman" w:hAnsi="Times New Roman"/>
          <w:sz w:val="28"/>
          <w:szCs w:val="20"/>
        </w:rPr>
      </w:pPr>
    </w:p>
    <w:p w:rsidR="009351D9" w:rsidRPr="000B7531" w:rsidRDefault="009351D9" w:rsidP="009351D9">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№1</w:t>
      </w:r>
    </w:p>
    <w:p w:rsidR="009351D9" w:rsidRPr="00105970" w:rsidRDefault="009351D9" w:rsidP="009351D9">
      <w:pPr>
        <w:tabs>
          <w:tab w:val="left" w:pos="540"/>
        </w:tabs>
        <w:spacing w:after="0" w:line="240" w:lineRule="auto"/>
        <w:jc w:val="both"/>
        <w:rPr>
          <w:rFonts w:ascii="Times New Roman" w:hAnsi="Times New Roman"/>
          <w:sz w:val="28"/>
          <w:szCs w:val="28"/>
        </w:rPr>
      </w:pPr>
      <w:r>
        <w:rPr>
          <w:rFonts w:ascii="Times New Roman" w:hAnsi="Times New Roman"/>
          <w:sz w:val="28"/>
          <w:szCs w:val="28"/>
        </w:rPr>
        <w:tab/>
      </w:r>
      <w:r w:rsidRPr="00105970">
        <w:rPr>
          <w:rFonts w:ascii="Times New Roman" w:hAnsi="Times New Roman"/>
          <w:sz w:val="28"/>
          <w:szCs w:val="28"/>
        </w:rPr>
        <w:t xml:space="preserve">В приемный покой инфекционной больницы 03.10.97 </w:t>
      </w:r>
      <w:r>
        <w:rPr>
          <w:rFonts w:ascii="Times New Roman" w:hAnsi="Times New Roman"/>
          <w:sz w:val="28"/>
          <w:szCs w:val="28"/>
        </w:rPr>
        <w:t xml:space="preserve">г. поступил больной К., 37 лет. </w:t>
      </w:r>
      <w:r w:rsidRPr="00105970">
        <w:rPr>
          <w:rFonts w:ascii="Times New Roman" w:hAnsi="Times New Roman"/>
          <w:sz w:val="28"/>
          <w:szCs w:val="28"/>
        </w:rPr>
        <w:t>Больной жаловался на повышение температуры до 380С, головную боль, отечность правого предплечья и кисти. За 4 дня до госпитализации больной заметил красное пятнышко на наружной поверхности правого предплечья, которое быстро приобрело вид пузырька с темноватым содержимым. К концу первых суток на месте пузырька появилась черная корка. Затем появился резкий отек предплечья и кисти, температура повысилась до 380С, присоединилась головная боль. Эти явления о</w:t>
      </w:r>
      <w:r w:rsidRPr="00105970">
        <w:rPr>
          <w:rFonts w:ascii="Times New Roman" w:hAnsi="Times New Roman"/>
          <w:sz w:val="28"/>
          <w:szCs w:val="28"/>
        </w:rPr>
        <w:t>т</w:t>
      </w:r>
      <w:r w:rsidRPr="00105970">
        <w:rPr>
          <w:rFonts w:ascii="Times New Roman" w:hAnsi="Times New Roman"/>
          <w:sz w:val="28"/>
          <w:szCs w:val="28"/>
        </w:rPr>
        <w:t>мечались вплоть до госпитализации.</w:t>
      </w:r>
    </w:p>
    <w:p w:rsidR="009351D9" w:rsidRPr="00105970" w:rsidRDefault="009351D9" w:rsidP="009351D9">
      <w:pPr>
        <w:tabs>
          <w:tab w:val="left" w:pos="540"/>
        </w:tabs>
        <w:spacing w:after="0" w:line="240" w:lineRule="auto"/>
        <w:jc w:val="both"/>
        <w:rPr>
          <w:rFonts w:ascii="Times New Roman" w:hAnsi="Times New Roman"/>
          <w:sz w:val="28"/>
          <w:szCs w:val="28"/>
        </w:rPr>
      </w:pPr>
      <w:r>
        <w:rPr>
          <w:rFonts w:ascii="Times New Roman" w:hAnsi="Times New Roman"/>
          <w:sz w:val="28"/>
          <w:szCs w:val="28"/>
        </w:rPr>
        <w:tab/>
      </w:r>
      <w:r w:rsidRPr="00105970">
        <w:rPr>
          <w:rFonts w:ascii="Times New Roman" w:hAnsi="Times New Roman"/>
          <w:sz w:val="28"/>
          <w:szCs w:val="28"/>
        </w:rPr>
        <w:t>Эпидемиологический анамнез. Больной проживает в сельской местности, по профессии ветеринарный фельдшер. Примерно за 7 дней до болезни в хозяйстве з</w:t>
      </w:r>
      <w:r w:rsidRPr="00105970">
        <w:rPr>
          <w:rFonts w:ascii="Times New Roman" w:hAnsi="Times New Roman"/>
          <w:sz w:val="28"/>
          <w:szCs w:val="28"/>
        </w:rPr>
        <w:t>а</w:t>
      </w:r>
      <w:r w:rsidRPr="00105970">
        <w:rPr>
          <w:rFonts w:ascii="Times New Roman" w:hAnsi="Times New Roman"/>
          <w:sz w:val="28"/>
          <w:szCs w:val="28"/>
        </w:rPr>
        <w:t>болела овца, которая пала. Фельдшер оказывал ей лечебную помощь.</w:t>
      </w:r>
    </w:p>
    <w:p w:rsidR="009351D9" w:rsidRPr="00105970" w:rsidRDefault="009351D9" w:rsidP="009351D9">
      <w:pPr>
        <w:tabs>
          <w:tab w:val="left" w:pos="540"/>
        </w:tabs>
        <w:spacing w:after="0" w:line="240" w:lineRule="auto"/>
        <w:jc w:val="both"/>
        <w:rPr>
          <w:rFonts w:ascii="Times New Roman" w:hAnsi="Times New Roman"/>
          <w:sz w:val="28"/>
          <w:szCs w:val="28"/>
        </w:rPr>
      </w:pPr>
      <w:r>
        <w:rPr>
          <w:rFonts w:ascii="Times New Roman" w:hAnsi="Times New Roman"/>
          <w:sz w:val="28"/>
          <w:szCs w:val="28"/>
        </w:rPr>
        <w:tab/>
      </w:r>
      <w:r w:rsidRPr="00105970">
        <w:rPr>
          <w:rFonts w:ascii="Times New Roman" w:hAnsi="Times New Roman"/>
          <w:sz w:val="28"/>
          <w:szCs w:val="28"/>
        </w:rPr>
        <w:t>Объективно: состояние средней тяжести. Температура 38,5</w:t>
      </w:r>
      <w:r w:rsidRPr="007A0676">
        <w:rPr>
          <w:rFonts w:ascii="Times New Roman" w:hAnsi="Times New Roman"/>
          <w:sz w:val="28"/>
          <w:szCs w:val="28"/>
          <w:vertAlign w:val="superscript"/>
        </w:rPr>
        <w:t>0</w:t>
      </w:r>
      <w:r w:rsidRPr="00105970">
        <w:rPr>
          <w:rFonts w:ascii="Times New Roman" w:hAnsi="Times New Roman"/>
          <w:sz w:val="28"/>
          <w:szCs w:val="28"/>
        </w:rPr>
        <w:t>С. Кожа и слиз</w:t>
      </w:r>
      <w:r w:rsidRPr="00105970">
        <w:rPr>
          <w:rFonts w:ascii="Times New Roman" w:hAnsi="Times New Roman"/>
          <w:sz w:val="28"/>
          <w:szCs w:val="28"/>
        </w:rPr>
        <w:t>и</w:t>
      </w:r>
      <w:r w:rsidRPr="00105970">
        <w:rPr>
          <w:rFonts w:ascii="Times New Roman" w:hAnsi="Times New Roman"/>
          <w:sz w:val="28"/>
          <w:szCs w:val="28"/>
        </w:rPr>
        <w:t>стые обычной окраски. Зев не гиперемирован. Язык обложен, влажный. Тоны сер</w:t>
      </w:r>
      <w:r w:rsidRPr="00105970">
        <w:rPr>
          <w:rFonts w:ascii="Times New Roman" w:hAnsi="Times New Roman"/>
          <w:sz w:val="28"/>
          <w:szCs w:val="28"/>
        </w:rPr>
        <w:t>д</w:t>
      </w:r>
      <w:r w:rsidRPr="00105970">
        <w:rPr>
          <w:rFonts w:ascii="Times New Roman" w:hAnsi="Times New Roman"/>
          <w:sz w:val="28"/>
          <w:szCs w:val="28"/>
        </w:rPr>
        <w:t xml:space="preserve">ца приглушены. Пульс 90 уд. </w:t>
      </w:r>
      <w:r w:rsidRPr="00B378B0">
        <w:rPr>
          <w:rFonts w:ascii="Times New Roman" w:hAnsi="Times New Roman"/>
          <w:sz w:val="28"/>
          <w:szCs w:val="28"/>
        </w:rPr>
        <w:t>в мин., ритмичен, удовлетворительного наполнения. АД 100/60. В легких везикуляр</w:t>
      </w:r>
      <w:r w:rsidRPr="00105970">
        <w:rPr>
          <w:rFonts w:ascii="Times New Roman" w:hAnsi="Times New Roman"/>
          <w:sz w:val="28"/>
          <w:szCs w:val="28"/>
        </w:rPr>
        <w:t>ное дыхание. Живот мягкий, безболезненный. Печень и селезенка не пальпируются.</w:t>
      </w:r>
    </w:p>
    <w:p w:rsidR="009351D9" w:rsidRPr="00105970" w:rsidRDefault="009351D9" w:rsidP="009351D9">
      <w:pPr>
        <w:tabs>
          <w:tab w:val="left" w:pos="540"/>
        </w:tabs>
        <w:spacing w:after="0" w:line="240" w:lineRule="auto"/>
        <w:jc w:val="both"/>
        <w:rPr>
          <w:rFonts w:ascii="Times New Roman" w:hAnsi="Times New Roman"/>
          <w:sz w:val="28"/>
          <w:szCs w:val="28"/>
        </w:rPr>
      </w:pPr>
      <w:r>
        <w:rPr>
          <w:rFonts w:ascii="Times New Roman" w:hAnsi="Times New Roman"/>
          <w:sz w:val="28"/>
          <w:szCs w:val="28"/>
        </w:rPr>
        <w:tab/>
      </w:r>
      <w:r w:rsidRPr="00105970">
        <w:rPr>
          <w:rFonts w:ascii="Times New Roman" w:hAnsi="Times New Roman"/>
          <w:sz w:val="28"/>
          <w:szCs w:val="28"/>
        </w:rPr>
        <w:t xml:space="preserve">Локальный статус. Правое предплечье и кисть отечны, кожа в месте отека обычной окраски. В нижней части предплечья на наружной поверхности имеется корочка черного цвета, которая окружена пузырьками с желтоватым содержимым, затем красным валиком. Покалывание в области элемента и отека безболезненно. </w:t>
      </w:r>
      <w:r w:rsidRPr="00105970">
        <w:rPr>
          <w:rFonts w:ascii="Times New Roman" w:hAnsi="Times New Roman"/>
          <w:sz w:val="28"/>
          <w:szCs w:val="28"/>
        </w:rPr>
        <w:lastRenderedPageBreak/>
        <w:t>Подмышечные лимфоузлы справа увеличены до 2 см., умеренно болезненные, по</w:t>
      </w:r>
      <w:r w:rsidRPr="00105970">
        <w:rPr>
          <w:rFonts w:ascii="Times New Roman" w:hAnsi="Times New Roman"/>
          <w:sz w:val="28"/>
          <w:szCs w:val="28"/>
        </w:rPr>
        <w:t>д</w:t>
      </w:r>
      <w:r w:rsidRPr="00105970">
        <w:rPr>
          <w:rFonts w:ascii="Times New Roman" w:hAnsi="Times New Roman"/>
          <w:sz w:val="28"/>
          <w:szCs w:val="28"/>
        </w:rPr>
        <w:t>вижные.</w:t>
      </w:r>
    </w:p>
    <w:p w:rsidR="009351D9" w:rsidRPr="00105970" w:rsidRDefault="009351D9" w:rsidP="009351D9">
      <w:pPr>
        <w:tabs>
          <w:tab w:val="left" w:pos="540"/>
        </w:tabs>
        <w:spacing w:after="0" w:line="240" w:lineRule="auto"/>
        <w:jc w:val="both"/>
        <w:rPr>
          <w:rFonts w:ascii="Times New Roman" w:hAnsi="Times New Roman"/>
          <w:sz w:val="28"/>
          <w:szCs w:val="28"/>
        </w:rPr>
      </w:pPr>
      <w:r w:rsidRPr="00105970">
        <w:rPr>
          <w:rFonts w:ascii="Times New Roman" w:hAnsi="Times New Roman"/>
          <w:sz w:val="28"/>
          <w:szCs w:val="28"/>
        </w:rPr>
        <w:t>1.</w:t>
      </w:r>
      <w:r w:rsidRPr="00105970">
        <w:rPr>
          <w:rFonts w:ascii="Times New Roman" w:hAnsi="Times New Roman"/>
          <w:sz w:val="28"/>
          <w:szCs w:val="28"/>
        </w:rPr>
        <w:tab/>
        <w:t>Предполагаемый диагноз?</w:t>
      </w:r>
    </w:p>
    <w:p w:rsidR="009351D9" w:rsidRPr="00105970" w:rsidRDefault="009351D9" w:rsidP="009351D9">
      <w:pPr>
        <w:tabs>
          <w:tab w:val="left" w:pos="540"/>
        </w:tabs>
        <w:spacing w:after="0" w:line="240" w:lineRule="auto"/>
        <w:jc w:val="both"/>
        <w:rPr>
          <w:rFonts w:ascii="Times New Roman" w:hAnsi="Times New Roman"/>
          <w:sz w:val="28"/>
          <w:szCs w:val="28"/>
        </w:rPr>
      </w:pPr>
      <w:r w:rsidRPr="00105970">
        <w:rPr>
          <w:rFonts w:ascii="Times New Roman" w:hAnsi="Times New Roman"/>
          <w:sz w:val="28"/>
          <w:szCs w:val="28"/>
        </w:rPr>
        <w:t>2.</w:t>
      </w:r>
      <w:r w:rsidRPr="00105970">
        <w:rPr>
          <w:rFonts w:ascii="Times New Roman" w:hAnsi="Times New Roman"/>
          <w:sz w:val="28"/>
          <w:szCs w:val="28"/>
        </w:rPr>
        <w:tab/>
        <w:t>План обследования?</w:t>
      </w:r>
    </w:p>
    <w:p w:rsidR="009351D9" w:rsidRPr="00105970" w:rsidRDefault="009351D9" w:rsidP="009351D9">
      <w:pPr>
        <w:tabs>
          <w:tab w:val="left" w:pos="540"/>
        </w:tabs>
        <w:spacing w:after="0" w:line="240" w:lineRule="auto"/>
        <w:jc w:val="both"/>
        <w:rPr>
          <w:rFonts w:ascii="Times New Roman" w:hAnsi="Times New Roman"/>
          <w:sz w:val="28"/>
          <w:szCs w:val="28"/>
        </w:rPr>
      </w:pPr>
      <w:r w:rsidRPr="00105970">
        <w:rPr>
          <w:rFonts w:ascii="Times New Roman" w:hAnsi="Times New Roman"/>
          <w:sz w:val="28"/>
          <w:szCs w:val="28"/>
        </w:rPr>
        <w:t>3.</w:t>
      </w:r>
      <w:r w:rsidRPr="00105970">
        <w:rPr>
          <w:rFonts w:ascii="Times New Roman" w:hAnsi="Times New Roman"/>
          <w:sz w:val="28"/>
          <w:szCs w:val="28"/>
        </w:rPr>
        <w:tab/>
        <w:t>Лечение?</w:t>
      </w:r>
    </w:p>
    <w:p w:rsidR="009351D9" w:rsidRDefault="009351D9" w:rsidP="009351D9">
      <w:pPr>
        <w:spacing w:after="0" w:line="240" w:lineRule="auto"/>
        <w:jc w:val="both"/>
        <w:rPr>
          <w:rFonts w:ascii="Times New Roman" w:hAnsi="Times New Roman"/>
          <w:sz w:val="28"/>
          <w:szCs w:val="20"/>
        </w:rPr>
      </w:pPr>
    </w:p>
    <w:p w:rsidR="009351D9" w:rsidRPr="000B7531" w:rsidRDefault="009351D9" w:rsidP="009351D9">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№2</w:t>
      </w:r>
    </w:p>
    <w:p w:rsidR="009351D9" w:rsidRPr="00105970" w:rsidRDefault="009351D9" w:rsidP="009351D9">
      <w:pPr>
        <w:tabs>
          <w:tab w:val="left" w:pos="540"/>
        </w:tabs>
        <w:spacing w:after="0" w:line="240" w:lineRule="auto"/>
        <w:jc w:val="both"/>
        <w:rPr>
          <w:rFonts w:ascii="Times New Roman" w:hAnsi="Times New Roman"/>
          <w:sz w:val="28"/>
          <w:szCs w:val="28"/>
        </w:rPr>
      </w:pPr>
      <w:r>
        <w:rPr>
          <w:rFonts w:ascii="Times New Roman" w:hAnsi="Times New Roman"/>
          <w:sz w:val="28"/>
          <w:szCs w:val="28"/>
        </w:rPr>
        <w:tab/>
      </w:r>
      <w:r w:rsidRPr="00105970">
        <w:rPr>
          <w:rFonts w:ascii="Times New Roman" w:hAnsi="Times New Roman"/>
          <w:sz w:val="28"/>
          <w:szCs w:val="28"/>
        </w:rPr>
        <w:t>Больной К., 19 лет. Поступил в хирургическую клинику с диагнозом «флегмона левого предплечья». Приглашенный на консультацию инфекционист заподозрил кожную форму сибирской язвы. Основание: острое начало заболевания, резко в</w:t>
      </w:r>
      <w:r w:rsidRPr="00105970">
        <w:rPr>
          <w:rFonts w:ascii="Times New Roman" w:hAnsi="Times New Roman"/>
          <w:sz w:val="28"/>
          <w:szCs w:val="28"/>
        </w:rPr>
        <w:t>ы</w:t>
      </w:r>
      <w:r w:rsidRPr="00105970">
        <w:rPr>
          <w:rFonts w:ascii="Times New Roman" w:hAnsi="Times New Roman"/>
          <w:sz w:val="28"/>
          <w:szCs w:val="28"/>
        </w:rPr>
        <w:t>раженные явления интоксикации, наличие пустулы на внутренней поверхности средней трети левого предплечья, анестезия и отечность тканей вокруг пораженного участка, лимфаденит регионарных лимфоузлов.</w:t>
      </w:r>
    </w:p>
    <w:p w:rsidR="009351D9" w:rsidRPr="00105970" w:rsidRDefault="009351D9" w:rsidP="009351D9">
      <w:pPr>
        <w:tabs>
          <w:tab w:val="left" w:pos="540"/>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Дифференциальный диагноз?</w:t>
      </w:r>
    </w:p>
    <w:p w:rsidR="009351D9" w:rsidRPr="00105970" w:rsidRDefault="009351D9" w:rsidP="009351D9">
      <w:pPr>
        <w:tabs>
          <w:tab w:val="left" w:pos="540"/>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Лабораторное подтверждение? В мазке из отделяемого пустулы найдены бациллы сибирской язвы.</w:t>
      </w:r>
    </w:p>
    <w:p w:rsidR="009351D9" w:rsidRPr="00105970" w:rsidRDefault="009351D9" w:rsidP="009351D9">
      <w:pPr>
        <w:tabs>
          <w:tab w:val="left" w:pos="540"/>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Какие данные эпиданамнеза могли бы свидетельствовать в пользу сибирской я</w:t>
      </w:r>
      <w:r w:rsidRPr="00105970">
        <w:rPr>
          <w:rFonts w:ascii="Times New Roman" w:hAnsi="Times New Roman"/>
          <w:sz w:val="28"/>
          <w:szCs w:val="28"/>
        </w:rPr>
        <w:t>з</w:t>
      </w:r>
      <w:r w:rsidRPr="00105970">
        <w:rPr>
          <w:rFonts w:ascii="Times New Roman" w:hAnsi="Times New Roman"/>
          <w:sz w:val="28"/>
          <w:szCs w:val="28"/>
        </w:rPr>
        <w:t>вы?</w:t>
      </w:r>
    </w:p>
    <w:p w:rsidR="009351D9" w:rsidRPr="00105970" w:rsidRDefault="009351D9" w:rsidP="009351D9">
      <w:pPr>
        <w:tabs>
          <w:tab w:val="left" w:pos="540"/>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Лечение?</w:t>
      </w:r>
    </w:p>
    <w:p w:rsidR="009351D9" w:rsidRPr="00105970" w:rsidRDefault="009351D9" w:rsidP="009351D9">
      <w:pPr>
        <w:tabs>
          <w:tab w:val="left" w:pos="540"/>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Опасен ли больной для окружающих?</w:t>
      </w:r>
    </w:p>
    <w:p w:rsidR="009351D9" w:rsidRDefault="009351D9" w:rsidP="009351D9">
      <w:pPr>
        <w:tabs>
          <w:tab w:val="left" w:pos="540"/>
        </w:tabs>
        <w:spacing w:after="0" w:line="240" w:lineRule="auto"/>
        <w:jc w:val="both"/>
        <w:rPr>
          <w:rFonts w:ascii="Times New Roman" w:hAnsi="Times New Roman"/>
          <w:sz w:val="28"/>
          <w:szCs w:val="28"/>
        </w:rPr>
      </w:pPr>
      <w:r>
        <w:rPr>
          <w:rFonts w:ascii="Times New Roman" w:hAnsi="Times New Roman"/>
          <w:sz w:val="28"/>
          <w:szCs w:val="28"/>
        </w:rPr>
        <w:t>6.</w:t>
      </w:r>
      <w:r w:rsidRPr="00105970">
        <w:rPr>
          <w:rFonts w:ascii="Times New Roman" w:hAnsi="Times New Roman"/>
          <w:sz w:val="28"/>
          <w:szCs w:val="28"/>
        </w:rPr>
        <w:t>Какие мероприятия необходимо провести по месту жительства больного? Испо</w:t>
      </w:r>
      <w:r w:rsidRPr="00105970">
        <w:rPr>
          <w:rFonts w:ascii="Times New Roman" w:hAnsi="Times New Roman"/>
          <w:sz w:val="28"/>
          <w:szCs w:val="28"/>
        </w:rPr>
        <w:t>л</w:t>
      </w:r>
      <w:r w:rsidRPr="00105970">
        <w:rPr>
          <w:rFonts w:ascii="Times New Roman" w:hAnsi="Times New Roman"/>
          <w:sz w:val="28"/>
          <w:szCs w:val="28"/>
        </w:rPr>
        <w:t>нители?</w:t>
      </w:r>
    </w:p>
    <w:p w:rsidR="009351D9" w:rsidRDefault="009351D9" w:rsidP="009351D9">
      <w:pPr>
        <w:shd w:val="clear" w:color="auto" w:fill="FFFFFF"/>
        <w:spacing w:after="0" w:line="322" w:lineRule="exact"/>
        <w:ind w:firstLine="709"/>
        <w:rPr>
          <w:rFonts w:ascii="Times New Roman" w:hAnsi="Times New Roman"/>
          <w:sz w:val="28"/>
          <w:szCs w:val="28"/>
        </w:rPr>
      </w:pPr>
    </w:p>
    <w:p w:rsidR="007B07B8" w:rsidRPr="007B07B8" w:rsidRDefault="007B07B8" w:rsidP="009351D9">
      <w:pPr>
        <w:shd w:val="clear" w:color="auto" w:fill="FFFFFF"/>
        <w:spacing w:after="0" w:line="322" w:lineRule="exact"/>
        <w:ind w:firstLine="709"/>
        <w:rPr>
          <w:rFonts w:ascii="Times New Roman" w:hAnsi="Times New Roman"/>
          <w:b/>
          <w:sz w:val="28"/>
          <w:szCs w:val="28"/>
        </w:rPr>
      </w:pPr>
      <w:r w:rsidRPr="007B07B8">
        <w:rPr>
          <w:rFonts w:ascii="Times New Roman" w:hAnsi="Times New Roman"/>
          <w:b/>
          <w:sz w:val="28"/>
          <w:szCs w:val="28"/>
        </w:rPr>
        <w:t xml:space="preserve">Занятие </w:t>
      </w:r>
      <w:r w:rsidR="00454602">
        <w:rPr>
          <w:rFonts w:ascii="Times New Roman" w:hAnsi="Times New Roman"/>
          <w:b/>
          <w:sz w:val="28"/>
          <w:szCs w:val="28"/>
        </w:rPr>
        <w:t>№</w:t>
      </w:r>
      <w:r w:rsidRPr="007B07B8">
        <w:rPr>
          <w:rFonts w:ascii="Times New Roman" w:hAnsi="Times New Roman"/>
          <w:b/>
          <w:sz w:val="28"/>
          <w:szCs w:val="28"/>
        </w:rPr>
        <w:t>7</w:t>
      </w:r>
    </w:p>
    <w:p w:rsidR="007B07B8" w:rsidRDefault="007B07B8" w:rsidP="007B07B8">
      <w:pPr>
        <w:spacing w:after="0" w:line="240" w:lineRule="auto"/>
        <w:jc w:val="both"/>
        <w:rPr>
          <w:rFonts w:ascii="Times New Roman" w:hAnsi="Times New Roman"/>
          <w:b/>
          <w:sz w:val="28"/>
          <w:szCs w:val="20"/>
        </w:rPr>
      </w:pPr>
      <w:r>
        <w:rPr>
          <w:rFonts w:ascii="Times New Roman" w:hAnsi="Times New Roman"/>
          <w:b/>
          <w:sz w:val="28"/>
          <w:szCs w:val="20"/>
        </w:rPr>
        <w:t>Тема: Чума. Туляремия.</w:t>
      </w:r>
    </w:p>
    <w:p w:rsidR="007B07B8" w:rsidRDefault="007B07B8" w:rsidP="007B07B8">
      <w:pPr>
        <w:spacing w:after="0" w:line="240" w:lineRule="auto"/>
        <w:jc w:val="both"/>
        <w:rPr>
          <w:rFonts w:ascii="Times New Roman" w:hAnsi="Times New Roman"/>
          <w:color w:val="000000"/>
          <w:sz w:val="28"/>
          <w:szCs w:val="28"/>
        </w:rPr>
      </w:pPr>
      <w:r w:rsidRPr="00042A71">
        <w:rPr>
          <w:rFonts w:ascii="Times New Roman" w:hAnsi="Times New Roman"/>
          <w:b/>
          <w:bCs/>
          <w:color w:val="000000"/>
          <w:sz w:val="28"/>
          <w:szCs w:val="28"/>
        </w:rPr>
        <w:t xml:space="preserve">Вид учебного занятия </w:t>
      </w:r>
      <w:r w:rsidRPr="00042A71">
        <w:rPr>
          <w:rFonts w:ascii="Times New Roman" w:hAnsi="Times New Roman"/>
          <w:color w:val="000000"/>
          <w:sz w:val="28"/>
          <w:szCs w:val="28"/>
        </w:rPr>
        <w:t>практическое занятие.</w:t>
      </w:r>
    </w:p>
    <w:p w:rsidR="007B07B8" w:rsidRPr="00DD699D" w:rsidRDefault="007B07B8" w:rsidP="007B07B8">
      <w:pPr>
        <w:spacing w:after="0" w:line="240" w:lineRule="auto"/>
        <w:jc w:val="both"/>
        <w:rPr>
          <w:rFonts w:ascii="Times New Roman" w:hAnsi="Times New Roman" w:cs="Times New Roman"/>
          <w:sz w:val="28"/>
          <w:szCs w:val="20"/>
        </w:rPr>
      </w:pPr>
      <w:r>
        <w:rPr>
          <w:rFonts w:ascii="Times New Roman" w:hAnsi="Times New Roman"/>
          <w:b/>
          <w:sz w:val="28"/>
          <w:szCs w:val="20"/>
        </w:rPr>
        <w:t>Цель</w:t>
      </w:r>
      <w:r w:rsidRPr="0062430E">
        <w:rPr>
          <w:rFonts w:ascii="Times New Roman" w:hAnsi="Times New Roman"/>
          <w:b/>
          <w:sz w:val="28"/>
          <w:szCs w:val="20"/>
        </w:rPr>
        <w:t xml:space="preserve"> занятия:</w:t>
      </w:r>
      <w:r>
        <w:rPr>
          <w:rFonts w:ascii="Times New Roman" w:hAnsi="Times New Roman"/>
          <w:color w:val="000000"/>
          <w:sz w:val="28"/>
          <w:szCs w:val="28"/>
        </w:rPr>
        <w:t xml:space="preserve"> </w:t>
      </w:r>
      <w:r w:rsidRPr="0016068F">
        <w:rPr>
          <w:rFonts w:ascii="Times New Roman" w:hAnsi="Times New Roman" w:cs="Times New Roman"/>
          <w:sz w:val="28"/>
          <w:szCs w:val="20"/>
        </w:rPr>
        <w:t>изучить со студентами</w:t>
      </w:r>
      <w:r>
        <w:rPr>
          <w:rFonts w:ascii="Times New Roman" w:hAnsi="Times New Roman" w:cs="Times New Roman"/>
          <w:sz w:val="28"/>
          <w:szCs w:val="20"/>
        </w:rPr>
        <w:t xml:space="preserve"> о</w:t>
      </w:r>
      <w:r w:rsidRPr="0062430E">
        <w:rPr>
          <w:rFonts w:ascii="Times New Roman" w:hAnsi="Times New Roman" w:cs="Times New Roman"/>
          <w:sz w:val="28"/>
          <w:szCs w:val="20"/>
        </w:rPr>
        <w:t>собенности этиологии, патог</w:t>
      </w:r>
      <w:r>
        <w:rPr>
          <w:rFonts w:ascii="Times New Roman" w:hAnsi="Times New Roman" w:cs="Times New Roman"/>
          <w:sz w:val="28"/>
          <w:szCs w:val="20"/>
        </w:rPr>
        <w:t>енеза, м</w:t>
      </w:r>
      <w:r w:rsidRPr="0062430E">
        <w:rPr>
          <w:rFonts w:ascii="Times New Roman" w:hAnsi="Times New Roman" w:cs="Times New Roman"/>
          <w:sz w:val="28"/>
          <w:szCs w:val="20"/>
        </w:rPr>
        <w:t>ех</w:t>
      </w:r>
      <w:r w:rsidRPr="0062430E">
        <w:rPr>
          <w:rFonts w:ascii="Times New Roman" w:hAnsi="Times New Roman" w:cs="Times New Roman"/>
          <w:sz w:val="28"/>
          <w:szCs w:val="20"/>
        </w:rPr>
        <w:t>а</w:t>
      </w:r>
      <w:r w:rsidRPr="0062430E">
        <w:rPr>
          <w:rFonts w:ascii="Times New Roman" w:hAnsi="Times New Roman" w:cs="Times New Roman"/>
          <w:sz w:val="28"/>
          <w:szCs w:val="20"/>
        </w:rPr>
        <w:t>низмы и пути передачи возбудителей</w:t>
      </w:r>
      <w:r>
        <w:rPr>
          <w:rFonts w:ascii="Times New Roman" w:hAnsi="Times New Roman" w:cs="Times New Roman"/>
          <w:sz w:val="28"/>
          <w:szCs w:val="20"/>
        </w:rPr>
        <w:t>, н</w:t>
      </w:r>
      <w:r w:rsidRPr="0062430E">
        <w:rPr>
          <w:rFonts w:ascii="Times New Roman" w:hAnsi="Times New Roman" w:cs="Times New Roman"/>
          <w:sz w:val="28"/>
          <w:szCs w:val="20"/>
        </w:rPr>
        <w:t>аучить студентов</w:t>
      </w:r>
      <w:r>
        <w:rPr>
          <w:rFonts w:ascii="Times New Roman" w:hAnsi="Times New Roman" w:cs="Times New Roman"/>
          <w:sz w:val="28"/>
          <w:szCs w:val="20"/>
        </w:rPr>
        <w:t xml:space="preserve"> п</w:t>
      </w:r>
      <w:r w:rsidRPr="0062430E">
        <w:rPr>
          <w:rFonts w:ascii="Times New Roman" w:hAnsi="Times New Roman" w:cs="Times New Roman"/>
          <w:sz w:val="28"/>
          <w:szCs w:val="20"/>
        </w:rPr>
        <w:t>равильно собирать ана</w:t>
      </w:r>
      <w:r w:rsidRPr="0062430E">
        <w:rPr>
          <w:rFonts w:ascii="Times New Roman" w:hAnsi="Times New Roman" w:cs="Times New Roman"/>
          <w:sz w:val="28"/>
          <w:szCs w:val="20"/>
        </w:rPr>
        <w:t>м</w:t>
      </w:r>
      <w:r w:rsidRPr="0062430E">
        <w:rPr>
          <w:rFonts w:ascii="Times New Roman" w:hAnsi="Times New Roman" w:cs="Times New Roman"/>
          <w:sz w:val="28"/>
          <w:szCs w:val="20"/>
        </w:rPr>
        <w:t>нез заболевания и эп</w:t>
      </w:r>
      <w:r>
        <w:rPr>
          <w:rFonts w:ascii="Times New Roman" w:hAnsi="Times New Roman" w:cs="Times New Roman"/>
          <w:sz w:val="28"/>
          <w:szCs w:val="20"/>
        </w:rPr>
        <w:t xml:space="preserve">идемиологический     анамнез, </w:t>
      </w:r>
      <w:r w:rsidRPr="0062430E">
        <w:rPr>
          <w:rFonts w:ascii="Times New Roman" w:hAnsi="Times New Roman" w:cs="Times New Roman"/>
          <w:sz w:val="28"/>
          <w:szCs w:val="20"/>
        </w:rPr>
        <w:t>обследовать больных и</w:t>
      </w:r>
      <w:r>
        <w:rPr>
          <w:rFonts w:ascii="Times New Roman" w:hAnsi="Times New Roman" w:cs="Times New Roman"/>
          <w:sz w:val="28"/>
          <w:szCs w:val="20"/>
        </w:rPr>
        <w:t xml:space="preserve"> в</w:t>
      </w:r>
      <w:r w:rsidRPr="00DD699D">
        <w:rPr>
          <w:rFonts w:ascii="Times New Roman" w:hAnsi="Times New Roman" w:cs="Times New Roman"/>
          <w:sz w:val="28"/>
          <w:szCs w:val="20"/>
        </w:rPr>
        <w:t>ыяв</w:t>
      </w:r>
      <w:r>
        <w:rPr>
          <w:rFonts w:ascii="Times New Roman" w:hAnsi="Times New Roman" w:cs="Times New Roman"/>
          <w:sz w:val="28"/>
          <w:szCs w:val="20"/>
        </w:rPr>
        <w:t>лять «опорные» симптомы болезни, о</w:t>
      </w:r>
      <w:r w:rsidRPr="00DD699D">
        <w:rPr>
          <w:rFonts w:ascii="Times New Roman" w:hAnsi="Times New Roman" w:cs="Times New Roman"/>
          <w:sz w:val="28"/>
          <w:szCs w:val="20"/>
        </w:rPr>
        <w:t>казывать помощь при неотложных состояниях</w:t>
      </w:r>
      <w:r>
        <w:rPr>
          <w:rFonts w:ascii="Times New Roman" w:hAnsi="Times New Roman" w:cs="Times New Roman"/>
          <w:sz w:val="28"/>
          <w:szCs w:val="20"/>
        </w:rPr>
        <w:t>, о</w:t>
      </w:r>
      <w:r w:rsidRPr="00DD699D">
        <w:rPr>
          <w:rFonts w:ascii="Times New Roman" w:hAnsi="Times New Roman" w:cs="Times New Roman"/>
          <w:sz w:val="28"/>
          <w:szCs w:val="20"/>
        </w:rPr>
        <w:t>р</w:t>
      </w:r>
      <w:r w:rsidRPr="00DD699D">
        <w:rPr>
          <w:rFonts w:ascii="Times New Roman" w:hAnsi="Times New Roman" w:cs="Times New Roman"/>
          <w:sz w:val="28"/>
          <w:szCs w:val="20"/>
        </w:rPr>
        <w:t>ганизовывать мероприятия в очаге инфекции.</w:t>
      </w:r>
    </w:p>
    <w:p w:rsidR="007B07B8" w:rsidRPr="004C0F8E" w:rsidRDefault="007B07B8" w:rsidP="007B07B8">
      <w:pPr>
        <w:spacing w:after="0" w:line="240" w:lineRule="auto"/>
        <w:jc w:val="both"/>
        <w:rPr>
          <w:rFonts w:ascii="Times New Roman" w:hAnsi="Times New Roman"/>
          <w:sz w:val="28"/>
          <w:szCs w:val="20"/>
        </w:rPr>
      </w:pPr>
    </w:p>
    <w:p w:rsidR="007B07B8" w:rsidRPr="00042A71" w:rsidRDefault="007B07B8" w:rsidP="007B07B8">
      <w:pPr>
        <w:spacing w:after="0" w:line="240" w:lineRule="auto"/>
        <w:ind w:firstLine="709"/>
        <w:jc w:val="both"/>
        <w:rPr>
          <w:rFonts w:ascii="Times New Roman" w:hAnsi="Times New Roman"/>
          <w:color w:val="000000"/>
          <w:sz w:val="8"/>
          <w:szCs w:val="8"/>
        </w:rPr>
      </w:pPr>
    </w:p>
    <w:p w:rsidR="007B07B8" w:rsidRPr="00042A71" w:rsidRDefault="007B07B8" w:rsidP="007B07B8">
      <w:pPr>
        <w:spacing w:after="0" w:line="240" w:lineRule="auto"/>
        <w:ind w:firstLine="709"/>
        <w:jc w:val="center"/>
        <w:rPr>
          <w:rFonts w:ascii="Times New Roman" w:hAnsi="Times New Roman"/>
          <w:b/>
          <w:bCs/>
          <w:color w:val="000000"/>
          <w:sz w:val="28"/>
          <w:szCs w:val="28"/>
        </w:rPr>
      </w:pPr>
      <w:r w:rsidRPr="00042A71">
        <w:rPr>
          <w:rFonts w:ascii="Times New Roman" w:hAnsi="Times New Roman"/>
          <w:b/>
          <w:bCs/>
          <w:color w:val="000000"/>
          <w:sz w:val="28"/>
          <w:szCs w:val="28"/>
        </w:rPr>
        <w:t>План проведения учебного занятия</w:t>
      </w:r>
    </w:p>
    <w:p w:rsidR="007B07B8" w:rsidRPr="00042A71" w:rsidRDefault="007B07B8" w:rsidP="007B07B8">
      <w:pPr>
        <w:spacing w:after="0" w:line="240" w:lineRule="auto"/>
        <w:ind w:firstLine="709"/>
        <w:jc w:val="both"/>
        <w:rPr>
          <w:rFonts w:ascii="Times New Roman" w:hAnsi="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7B07B8" w:rsidRPr="00042A71" w:rsidTr="000E59DB">
        <w:trPr>
          <w:jc w:val="center"/>
        </w:trPr>
        <w:tc>
          <w:tcPr>
            <w:tcW w:w="704" w:type="dxa"/>
          </w:tcPr>
          <w:p w:rsidR="007B07B8" w:rsidRPr="00042A71" w:rsidRDefault="007B07B8"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w:t>
            </w:r>
          </w:p>
          <w:p w:rsidR="007B07B8" w:rsidRPr="00042A71" w:rsidRDefault="007B07B8"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п/п</w:t>
            </w:r>
          </w:p>
        </w:tc>
        <w:tc>
          <w:tcPr>
            <w:tcW w:w="8641" w:type="dxa"/>
            <w:tcBorders>
              <w:right w:val="single" w:sz="4" w:space="0" w:color="auto"/>
            </w:tcBorders>
          </w:tcPr>
          <w:p w:rsidR="007B07B8" w:rsidRPr="00042A71" w:rsidRDefault="007B07B8" w:rsidP="000E59DB">
            <w:pPr>
              <w:spacing w:after="0" w:line="240" w:lineRule="auto"/>
              <w:ind w:firstLine="709"/>
              <w:jc w:val="center"/>
              <w:rPr>
                <w:rFonts w:ascii="Times New Roman" w:hAnsi="Times New Roman"/>
                <w:color w:val="000000"/>
                <w:sz w:val="28"/>
                <w:szCs w:val="28"/>
              </w:rPr>
            </w:pPr>
            <w:r w:rsidRPr="00042A71">
              <w:rPr>
                <w:rFonts w:ascii="Times New Roman" w:hAnsi="Times New Roman"/>
                <w:color w:val="000000"/>
                <w:sz w:val="28"/>
                <w:szCs w:val="28"/>
              </w:rPr>
              <w:t xml:space="preserve">Этапы и содержание занятия </w:t>
            </w:r>
          </w:p>
        </w:tc>
      </w:tr>
      <w:tr w:rsidR="007B07B8" w:rsidRPr="00042A71" w:rsidTr="000E59DB">
        <w:trPr>
          <w:trHeight w:val="1918"/>
          <w:jc w:val="center"/>
        </w:trPr>
        <w:tc>
          <w:tcPr>
            <w:tcW w:w="704" w:type="dxa"/>
          </w:tcPr>
          <w:p w:rsidR="007B07B8" w:rsidRPr="00042A71" w:rsidRDefault="007B07B8"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1</w:t>
            </w:r>
          </w:p>
          <w:p w:rsidR="007B07B8" w:rsidRPr="00042A71" w:rsidRDefault="007B07B8" w:rsidP="000E59DB">
            <w:pPr>
              <w:spacing w:after="0" w:line="240" w:lineRule="auto"/>
              <w:rPr>
                <w:rFonts w:ascii="Times New Roman" w:hAnsi="Times New Roman"/>
                <w:color w:val="000000"/>
                <w:sz w:val="28"/>
                <w:szCs w:val="28"/>
              </w:rPr>
            </w:pPr>
          </w:p>
          <w:p w:rsidR="007B07B8" w:rsidRPr="00042A71" w:rsidRDefault="007B07B8" w:rsidP="000E59DB">
            <w:pPr>
              <w:spacing w:after="0" w:line="240" w:lineRule="auto"/>
              <w:rPr>
                <w:rFonts w:ascii="Times New Roman" w:hAnsi="Times New Roman"/>
                <w:color w:val="000000"/>
                <w:sz w:val="28"/>
                <w:szCs w:val="28"/>
              </w:rPr>
            </w:pPr>
          </w:p>
        </w:tc>
        <w:tc>
          <w:tcPr>
            <w:tcW w:w="8641" w:type="dxa"/>
            <w:tcBorders>
              <w:right w:val="single" w:sz="4" w:space="0" w:color="auto"/>
            </w:tcBorders>
          </w:tcPr>
          <w:p w:rsidR="007B07B8" w:rsidRPr="00536D4E" w:rsidRDefault="007B07B8" w:rsidP="000E59DB">
            <w:pPr>
              <w:spacing w:after="0" w:line="240" w:lineRule="auto"/>
              <w:ind w:firstLine="709"/>
              <w:jc w:val="both"/>
              <w:rPr>
                <w:rFonts w:ascii="Times New Roman" w:hAnsi="Times New Roman"/>
                <w:b/>
                <w:bCs/>
                <w:color w:val="000000"/>
                <w:sz w:val="28"/>
                <w:szCs w:val="28"/>
              </w:rPr>
            </w:pPr>
            <w:r w:rsidRPr="00536D4E">
              <w:rPr>
                <w:rFonts w:ascii="Times New Roman" w:hAnsi="Times New Roman"/>
                <w:b/>
                <w:bCs/>
                <w:color w:val="000000"/>
                <w:sz w:val="28"/>
                <w:szCs w:val="28"/>
              </w:rPr>
              <w:t xml:space="preserve">Организационный момент. </w:t>
            </w:r>
          </w:p>
          <w:p w:rsidR="007B07B8" w:rsidRPr="00536D4E" w:rsidRDefault="007B07B8" w:rsidP="000E59DB">
            <w:pPr>
              <w:spacing w:after="0" w:line="240" w:lineRule="auto"/>
              <w:ind w:firstLine="709"/>
              <w:jc w:val="both"/>
              <w:rPr>
                <w:rFonts w:ascii="Times New Roman" w:hAnsi="Times New Roman"/>
                <w:color w:val="000000"/>
                <w:sz w:val="28"/>
                <w:szCs w:val="28"/>
              </w:rPr>
            </w:pPr>
            <w:r w:rsidRPr="00536D4E">
              <w:rPr>
                <w:rFonts w:ascii="Times New Roman" w:hAnsi="Times New Roman"/>
                <w:color w:val="000000"/>
                <w:sz w:val="28"/>
                <w:szCs w:val="28"/>
              </w:rPr>
              <w:t>1.1. Объявление темы, цели занятия.</w:t>
            </w:r>
          </w:p>
          <w:p w:rsidR="007B07B8" w:rsidRPr="00536D4E" w:rsidRDefault="007B07B8" w:rsidP="000E59DB">
            <w:pPr>
              <w:spacing w:after="0" w:line="240" w:lineRule="auto"/>
              <w:ind w:firstLine="709"/>
              <w:jc w:val="both"/>
              <w:rPr>
                <w:rFonts w:ascii="Times New Roman" w:hAnsi="Times New Roman"/>
                <w:color w:val="000000"/>
                <w:sz w:val="28"/>
                <w:szCs w:val="28"/>
              </w:rPr>
            </w:pPr>
            <w:r w:rsidRPr="00536D4E">
              <w:rPr>
                <w:rFonts w:ascii="Times New Roman" w:hAnsi="Times New Roman"/>
                <w:color w:val="000000"/>
                <w:sz w:val="28"/>
                <w:szCs w:val="28"/>
              </w:rPr>
              <w:t>1.2. Мотивационный момент (актуальность изучения темы з</w:t>
            </w:r>
            <w:r w:rsidRPr="00536D4E">
              <w:rPr>
                <w:rFonts w:ascii="Times New Roman" w:hAnsi="Times New Roman"/>
                <w:color w:val="000000"/>
                <w:sz w:val="28"/>
                <w:szCs w:val="28"/>
              </w:rPr>
              <w:t>а</w:t>
            </w:r>
            <w:r w:rsidRPr="00536D4E">
              <w:rPr>
                <w:rFonts w:ascii="Times New Roman" w:hAnsi="Times New Roman"/>
                <w:color w:val="000000"/>
                <w:sz w:val="28"/>
                <w:szCs w:val="28"/>
              </w:rPr>
              <w:t>нятия)</w:t>
            </w:r>
          </w:p>
          <w:p w:rsidR="007B07B8" w:rsidRPr="00536D4E" w:rsidRDefault="007B07B8" w:rsidP="000E59DB">
            <w:pPr>
              <w:spacing w:after="0" w:line="240" w:lineRule="auto"/>
              <w:ind w:firstLine="709"/>
              <w:jc w:val="both"/>
              <w:rPr>
                <w:rFonts w:ascii="Times New Roman" w:hAnsi="Times New Roman"/>
                <w:color w:val="000000"/>
                <w:sz w:val="28"/>
                <w:szCs w:val="28"/>
              </w:rPr>
            </w:pPr>
            <w:r w:rsidRPr="00536D4E">
              <w:rPr>
                <w:rFonts w:ascii="Times New Roman" w:hAnsi="Times New Roman"/>
                <w:sz w:val="28"/>
                <w:szCs w:val="20"/>
              </w:rPr>
              <w:t>1.3. Обсуждение вопросов, возникших у студентов</w:t>
            </w:r>
          </w:p>
        </w:tc>
      </w:tr>
      <w:tr w:rsidR="007B07B8" w:rsidRPr="00042A71" w:rsidTr="000E59DB">
        <w:trPr>
          <w:jc w:val="center"/>
        </w:trPr>
        <w:tc>
          <w:tcPr>
            <w:tcW w:w="704" w:type="dxa"/>
          </w:tcPr>
          <w:p w:rsidR="007B07B8" w:rsidRPr="00042A71" w:rsidRDefault="007B07B8"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2</w:t>
            </w:r>
          </w:p>
        </w:tc>
        <w:tc>
          <w:tcPr>
            <w:tcW w:w="8641" w:type="dxa"/>
            <w:tcBorders>
              <w:right w:val="single" w:sz="4" w:space="0" w:color="auto"/>
            </w:tcBorders>
          </w:tcPr>
          <w:p w:rsidR="007B07B8" w:rsidRPr="00536D4E" w:rsidRDefault="007B07B8" w:rsidP="007B07B8">
            <w:pPr>
              <w:spacing w:after="0" w:line="240" w:lineRule="auto"/>
              <w:ind w:firstLine="709"/>
              <w:jc w:val="both"/>
              <w:rPr>
                <w:rFonts w:ascii="Times New Roman" w:hAnsi="Times New Roman"/>
                <w:i/>
                <w:iCs/>
                <w:color w:val="000000"/>
                <w:sz w:val="28"/>
                <w:szCs w:val="28"/>
              </w:rPr>
            </w:pPr>
            <w:r w:rsidRPr="00536D4E">
              <w:rPr>
                <w:rFonts w:ascii="Times New Roman" w:hAnsi="Times New Roman"/>
                <w:b/>
                <w:bCs/>
                <w:color w:val="000000"/>
                <w:sz w:val="28"/>
                <w:szCs w:val="28"/>
              </w:rPr>
              <w:t>Входной контроль, актуализация опорных знаний, умений, навыков</w:t>
            </w:r>
          </w:p>
        </w:tc>
      </w:tr>
      <w:tr w:rsidR="007B07B8" w:rsidRPr="00042A71" w:rsidTr="000E59DB">
        <w:trPr>
          <w:jc w:val="center"/>
        </w:trPr>
        <w:tc>
          <w:tcPr>
            <w:tcW w:w="704" w:type="dxa"/>
          </w:tcPr>
          <w:p w:rsidR="007B07B8" w:rsidRPr="00042A71" w:rsidRDefault="007B07B8"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3</w:t>
            </w:r>
          </w:p>
        </w:tc>
        <w:tc>
          <w:tcPr>
            <w:tcW w:w="8641" w:type="dxa"/>
            <w:tcBorders>
              <w:right w:val="single" w:sz="4" w:space="0" w:color="auto"/>
            </w:tcBorders>
          </w:tcPr>
          <w:p w:rsidR="007B07B8" w:rsidRPr="00536D4E" w:rsidRDefault="007B07B8" w:rsidP="000E59DB">
            <w:pPr>
              <w:spacing w:after="0" w:line="240" w:lineRule="auto"/>
              <w:ind w:firstLine="709"/>
              <w:jc w:val="both"/>
              <w:rPr>
                <w:rFonts w:ascii="Times New Roman" w:hAnsi="Times New Roman"/>
                <w:b/>
                <w:bCs/>
                <w:color w:val="000000"/>
                <w:sz w:val="28"/>
                <w:szCs w:val="28"/>
              </w:rPr>
            </w:pPr>
            <w:r w:rsidRPr="00536D4E">
              <w:rPr>
                <w:rFonts w:ascii="Times New Roman" w:hAnsi="Times New Roman"/>
                <w:b/>
                <w:bCs/>
                <w:color w:val="000000"/>
                <w:sz w:val="28"/>
                <w:szCs w:val="28"/>
              </w:rPr>
              <w:t>Основная часть учебного занятия</w:t>
            </w:r>
          </w:p>
          <w:p w:rsidR="007B07B8" w:rsidRPr="00536D4E" w:rsidRDefault="007B07B8" w:rsidP="000E59DB">
            <w:pPr>
              <w:spacing w:after="0" w:line="240" w:lineRule="auto"/>
              <w:ind w:firstLine="709"/>
              <w:jc w:val="both"/>
              <w:rPr>
                <w:rFonts w:ascii="Times New Roman" w:hAnsi="Times New Roman"/>
                <w:i/>
                <w:color w:val="000000"/>
                <w:sz w:val="28"/>
                <w:szCs w:val="28"/>
              </w:rPr>
            </w:pPr>
            <w:r w:rsidRPr="00536D4E">
              <w:rPr>
                <w:rFonts w:ascii="Times New Roman" w:hAnsi="Times New Roman"/>
                <w:color w:val="000000"/>
                <w:sz w:val="28"/>
                <w:szCs w:val="28"/>
              </w:rPr>
              <w:t xml:space="preserve">3.1. Закрепление теоретического материала </w:t>
            </w:r>
            <w:r w:rsidRPr="00536D4E">
              <w:rPr>
                <w:rFonts w:ascii="Times New Roman" w:hAnsi="Times New Roman"/>
                <w:i/>
                <w:color w:val="000000"/>
                <w:sz w:val="28"/>
                <w:szCs w:val="28"/>
              </w:rPr>
              <w:t xml:space="preserve">(устный опрос, </w:t>
            </w:r>
            <w:r w:rsidRPr="00536D4E">
              <w:rPr>
                <w:rFonts w:ascii="Times New Roman" w:hAnsi="Times New Roman"/>
                <w:i/>
                <w:color w:val="000000"/>
                <w:sz w:val="28"/>
                <w:szCs w:val="28"/>
              </w:rPr>
              <w:lastRenderedPageBreak/>
              <w:t>просмотр и обсуждение учебного видеофильма «Тактика медици</w:t>
            </w:r>
            <w:r w:rsidRPr="00536D4E">
              <w:rPr>
                <w:rFonts w:ascii="Times New Roman" w:hAnsi="Times New Roman"/>
                <w:i/>
                <w:color w:val="000000"/>
                <w:sz w:val="28"/>
                <w:szCs w:val="28"/>
              </w:rPr>
              <w:t>н</w:t>
            </w:r>
            <w:r w:rsidRPr="00536D4E">
              <w:rPr>
                <w:rFonts w:ascii="Times New Roman" w:hAnsi="Times New Roman"/>
                <w:i/>
                <w:color w:val="000000"/>
                <w:sz w:val="28"/>
                <w:szCs w:val="28"/>
              </w:rPr>
              <w:t>скогог персонала при выявлении больного с подозрением на чуму»)</w:t>
            </w:r>
          </w:p>
          <w:p w:rsidR="007B07B8" w:rsidRPr="00536D4E" w:rsidRDefault="007B07B8" w:rsidP="000E59DB">
            <w:pPr>
              <w:spacing w:after="0" w:line="240" w:lineRule="auto"/>
              <w:ind w:firstLine="709"/>
              <w:jc w:val="both"/>
              <w:rPr>
                <w:rFonts w:ascii="Times New Roman" w:hAnsi="Times New Roman"/>
                <w:i/>
                <w:color w:val="000000"/>
                <w:sz w:val="28"/>
                <w:szCs w:val="28"/>
              </w:rPr>
            </w:pPr>
            <w:r w:rsidRPr="00536D4E">
              <w:rPr>
                <w:rFonts w:ascii="Times New Roman" w:hAnsi="Times New Roman"/>
                <w:color w:val="000000"/>
                <w:sz w:val="28"/>
                <w:szCs w:val="28"/>
              </w:rPr>
              <w:t xml:space="preserve">3.2. Отработка практических умений и навыков </w:t>
            </w:r>
            <w:r w:rsidRPr="00536D4E">
              <w:rPr>
                <w:rFonts w:ascii="Times New Roman" w:hAnsi="Times New Roman"/>
                <w:i/>
                <w:color w:val="000000"/>
                <w:sz w:val="28"/>
                <w:szCs w:val="28"/>
              </w:rPr>
              <w:t>(решение пр</w:t>
            </w:r>
            <w:r w:rsidRPr="00536D4E">
              <w:rPr>
                <w:rFonts w:ascii="Times New Roman" w:hAnsi="Times New Roman"/>
                <w:i/>
                <w:color w:val="000000"/>
                <w:sz w:val="28"/>
                <w:szCs w:val="28"/>
              </w:rPr>
              <w:t>о</w:t>
            </w:r>
            <w:r w:rsidRPr="00536D4E">
              <w:rPr>
                <w:rFonts w:ascii="Times New Roman" w:hAnsi="Times New Roman"/>
                <w:i/>
                <w:color w:val="000000"/>
                <w:sz w:val="28"/>
                <w:szCs w:val="28"/>
              </w:rPr>
              <w:t xml:space="preserve">блемно- ситуационных задач) </w:t>
            </w:r>
          </w:p>
          <w:p w:rsidR="007B07B8" w:rsidRPr="00536D4E" w:rsidRDefault="007B07B8" w:rsidP="000E59DB">
            <w:pPr>
              <w:spacing w:after="0" w:line="240" w:lineRule="auto"/>
              <w:ind w:firstLine="709"/>
              <w:jc w:val="both"/>
              <w:rPr>
                <w:rFonts w:ascii="Times New Roman" w:hAnsi="Times New Roman"/>
                <w:color w:val="000000"/>
                <w:sz w:val="28"/>
                <w:szCs w:val="28"/>
                <w:u w:val="single"/>
              </w:rPr>
            </w:pPr>
            <w:r w:rsidRPr="00536D4E">
              <w:rPr>
                <w:rFonts w:ascii="Times New Roman" w:hAnsi="Times New Roman"/>
                <w:color w:val="000000"/>
                <w:sz w:val="28"/>
                <w:szCs w:val="28"/>
              </w:rPr>
              <w:t xml:space="preserve">3.3. Выходной контроль </w:t>
            </w:r>
            <w:r w:rsidRPr="00536D4E">
              <w:rPr>
                <w:rFonts w:ascii="Times New Roman" w:hAnsi="Times New Roman"/>
                <w:i/>
                <w:color w:val="000000"/>
                <w:sz w:val="28"/>
                <w:szCs w:val="28"/>
              </w:rPr>
              <w:t>(тестирование)</w:t>
            </w:r>
          </w:p>
        </w:tc>
      </w:tr>
      <w:tr w:rsidR="007B07B8" w:rsidRPr="00042A71" w:rsidTr="000E59DB">
        <w:trPr>
          <w:jc w:val="center"/>
        </w:trPr>
        <w:tc>
          <w:tcPr>
            <w:tcW w:w="704" w:type="dxa"/>
          </w:tcPr>
          <w:p w:rsidR="007B07B8" w:rsidRPr="00042A71" w:rsidRDefault="007B07B8"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lastRenderedPageBreak/>
              <w:t>4</w:t>
            </w:r>
          </w:p>
        </w:tc>
        <w:tc>
          <w:tcPr>
            <w:tcW w:w="8641" w:type="dxa"/>
            <w:tcBorders>
              <w:right w:val="single" w:sz="4" w:space="0" w:color="auto"/>
            </w:tcBorders>
          </w:tcPr>
          <w:p w:rsidR="007B07B8" w:rsidRPr="00536D4E" w:rsidRDefault="007B07B8" w:rsidP="000E59DB">
            <w:pPr>
              <w:spacing w:after="0" w:line="240" w:lineRule="auto"/>
              <w:ind w:firstLine="709"/>
              <w:jc w:val="both"/>
              <w:rPr>
                <w:rFonts w:ascii="Times New Roman" w:hAnsi="Times New Roman"/>
                <w:b/>
                <w:bCs/>
                <w:color w:val="000000"/>
                <w:sz w:val="28"/>
                <w:szCs w:val="28"/>
              </w:rPr>
            </w:pPr>
            <w:r w:rsidRPr="00536D4E">
              <w:rPr>
                <w:rFonts w:ascii="Times New Roman" w:hAnsi="Times New Roman"/>
                <w:b/>
                <w:bCs/>
                <w:color w:val="000000"/>
                <w:sz w:val="28"/>
                <w:szCs w:val="28"/>
              </w:rPr>
              <w:t>Заключительная часть занятия:</w:t>
            </w:r>
          </w:p>
          <w:p w:rsidR="007B07B8" w:rsidRPr="00536D4E" w:rsidRDefault="007B07B8" w:rsidP="000E59DB">
            <w:pPr>
              <w:pStyle w:val="a3"/>
              <w:numPr>
                <w:ilvl w:val="0"/>
                <w:numId w:val="1"/>
              </w:numPr>
              <w:spacing w:after="0" w:line="240" w:lineRule="auto"/>
              <w:ind w:left="0" w:firstLine="709"/>
              <w:jc w:val="both"/>
              <w:rPr>
                <w:rFonts w:ascii="Times New Roman" w:hAnsi="Times New Roman"/>
                <w:color w:val="000000"/>
                <w:sz w:val="28"/>
                <w:szCs w:val="28"/>
              </w:rPr>
            </w:pPr>
            <w:r w:rsidRPr="00536D4E">
              <w:rPr>
                <w:rFonts w:ascii="Times New Roman" w:hAnsi="Times New Roman"/>
                <w:color w:val="000000"/>
                <w:spacing w:val="-6"/>
                <w:sz w:val="28"/>
                <w:szCs w:val="28"/>
              </w:rPr>
              <w:t>подведение итогов занятия;</w:t>
            </w:r>
          </w:p>
          <w:p w:rsidR="007B07B8" w:rsidRPr="00536D4E" w:rsidRDefault="007B07B8" w:rsidP="000E59DB">
            <w:pPr>
              <w:pStyle w:val="a3"/>
              <w:numPr>
                <w:ilvl w:val="0"/>
                <w:numId w:val="1"/>
              </w:numPr>
              <w:spacing w:after="0" w:line="240" w:lineRule="auto"/>
              <w:ind w:left="0" w:firstLine="709"/>
              <w:jc w:val="both"/>
              <w:rPr>
                <w:rFonts w:ascii="Times New Roman" w:hAnsi="Times New Roman"/>
                <w:color w:val="000000"/>
                <w:sz w:val="28"/>
                <w:szCs w:val="28"/>
              </w:rPr>
            </w:pPr>
            <w:r w:rsidRPr="00536D4E">
              <w:rPr>
                <w:rFonts w:ascii="Times New Roman" w:hAnsi="Times New Roman"/>
                <w:color w:val="000000"/>
                <w:spacing w:val="-6"/>
                <w:sz w:val="28"/>
                <w:szCs w:val="28"/>
              </w:rPr>
              <w:t>выставление текущих оценок в учебный журнал;</w:t>
            </w:r>
          </w:p>
          <w:p w:rsidR="007B07B8" w:rsidRPr="00536D4E" w:rsidRDefault="007B07B8" w:rsidP="000E59DB">
            <w:pPr>
              <w:pStyle w:val="a3"/>
              <w:numPr>
                <w:ilvl w:val="0"/>
                <w:numId w:val="1"/>
              </w:numPr>
              <w:spacing w:after="0" w:line="240" w:lineRule="auto"/>
              <w:ind w:left="0" w:firstLine="709"/>
              <w:jc w:val="both"/>
              <w:rPr>
                <w:rFonts w:ascii="Times New Roman" w:hAnsi="Times New Roman"/>
                <w:color w:val="000000"/>
                <w:sz w:val="28"/>
                <w:szCs w:val="28"/>
              </w:rPr>
            </w:pPr>
            <w:r w:rsidRPr="00536D4E">
              <w:rPr>
                <w:rFonts w:ascii="Times New Roman" w:hAnsi="Times New Roman"/>
                <w:color w:val="000000"/>
                <w:sz w:val="28"/>
                <w:szCs w:val="28"/>
              </w:rPr>
              <w:t xml:space="preserve">задание для самостоятельной подготовки обучающихся </w:t>
            </w:r>
          </w:p>
          <w:p w:rsidR="007B07B8" w:rsidRPr="00536D4E" w:rsidRDefault="007B07B8" w:rsidP="000E59DB">
            <w:pPr>
              <w:pStyle w:val="a3"/>
              <w:spacing w:after="0" w:line="240" w:lineRule="auto"/>
              <w:ind w:left="709"/>
              <w:jc w:val="both"/>
              <w:rPr>
                <w:rFonts w:ascii="Times New Roman" w:hAnsi="Times New Roman"/>
                <w:color w:val="000000"/>
                <w:sz w:val="28"/>
                <w:szCs w:val="28"/>
              </w:rPr>
            </w:pPr>
          </w:p>
        </w:tc>
      </w:tr>
    </w:tbl>
    <w:p w:rsidR="007B07B8" w:rsidRPr="00042A71" w:rsidRDefault="007B07B8" w:rsidP="007B07B8">
      <w:pPr>
        <w:spacing w:after="0" w:line="240" w:lineRule="auto"/>
        <w:ind w:firstLine="709"/>
        <w:jc w:val="both"/>
        <w:rPr>
          <w:rFonts w:ascii="Times New Roman" w:hAnsi="Times New Roman"/>
          <w:i/>
          <w:iCs/>
          <w:color w:val="000000"/>
          <w:sz w:val="8"/>
          <w:szCs w:val="8"/>
          <w:lang w:eastAsia="en-US"/>
        </w:rPr>
      </w:pPr>
    </w:p>
    <w:p w:rsidR="007B07B8" w:rsidRPr="00042A71" w:rsidRDefault="007B07B8" w:rsidP="007B07B8">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7B07B8" w:rsidRPr="00536D4E" w:rsidRDefault="007B07B8" w:rsidP="007B07B8">
      <w:pPr>
        <w:tabs>
          <w:tab w:val="left" w:pos="540"/>
        </w:tabs>
        <w:spacing w:after="0" w:line="240" w:lineRule="auto"/>
        <w:ind w:left="360"/>
        <w:jc w:val="both"/>
        <w:rPr>
          <w:rFonts w:ascii="Times New Roman" w:hAnsi="Times New Roman"/>
          <w:b/>
          <w:color w:val="000000"/>
          <w:sz w:val="28"/>
          <w:szCs w:val="28"/>
        </w:rPr>
      </w:pPr>
      <w:r w:rsidRPr="008B6ED7">
        <w:rPr>
          <w:rFonts w:ascii="Times New Roman" w:hAnsi="Times New Roman"/>
          <w:b/>
          <w:color w:val="000000"/>
          <w:sz w:val="28"/>
          <w:szCs w:val="28"/>
        </w:rPr>
        <w:t>Дидактические:</w:t>
      </w:r>
      <w:r w:rsidR="00B95EB6">
        <w:rPr>
          <w:rFonts w:ascii="Times New Roman" w:hAnsi="Times New Roman"/>
          <w:b/>
          <w:color w:val="000000"/>
          <w:sz w:val="28"/>
          <w:szCs w:val="28"/>
        </w:rPr>
        <w:t xml:space="preserve"> </w:t>
      </w:r>
      <w:r>
        <w:rPr>
          <w:rFonts w:ascii="Times New Roman" w:hAnsi="Times New Roman"/>
          <w:sz w:val="28"/>
          <w:szCs w:val="28"/>
        </w:rPr>
        <w:t>Таблицы («П</w:t>
      </w:r>
      <w:r w:rsidRPr="00105970">
        <w:rPr>
          <w:rFonts w:ascii="Times New Roman" w:hAnsi="Times New Roman"/>
          <w:sz w:val="28"/>
          <w:szCs w:val="28"/>
        </w:rPr>
        <w:t>атогенез чумы</w:t>
      </w:r>
      <w:r>
        <w:rPr>
          <w:rFonts w:ascii="Times New Roman" w:hAnsi="Times New Roman"/>
          <w:sz w:val="28"/>
          <w:szCs w:val="28"/>
        </w:rPr>
        <w:t xml:space="preserve">», «Клинические </w:t>
      </w:r>
      <w:r w:rsidRPr="00105970">
        <w:rPr>
          <w:rFonts w:ascii="Times New Roman" w:hAnsi="Times New Roman"/>
          <w:sz w:val="28"/>
          <w:szCs w:val="28"/>
        </w:rPr>
        <w:t>форм</w:t>
      </w:r>
      <w:r>
        <w:rPr>
          <w:rFonts w:ascii="Times New Roman" w:hAnsi="Times New Roman"/>
          <w:sz w:val="28"/>
          <w:szCs w:val="28"/>
        </w:rPr>
        <w:t>ы</w:t>
      </w:r>
      <w:r w:rsidRPr="00105970">
        <w:rPr>
          <w:rFonts w:ascii="Times New Roman" w:hAnsi="Times New Roman"/>
          <w:sz w:val="28"/>
          <w:szCs w:val="28"/>
        </w:rPr>
        <w:t xml:space="preserve"> чумы</w:t>
      </w:r>
      <w:r>
        <w:rPr>
          <w:rFonts w:ascii="Times New Roman" w:hAnsi="Times New Roman"/>
          <w:sz w:val="28"/>
          <w:szCs w:val="28"/>
        </w:rPr>
        <w:t>», «Патогенез туляремии», «</w:t>
      </w:r>
      <w:r w:rsidRPr="003E2C12">
        <w:rPr>
          <w:rFonts w:ascii="Times New Roman" w:hAnsi="Times New Roman"/>
          <w:sz w:val="28"/>
          <w:szCs w:val="28"/>
        </w:rPr>
        <w:t>Клинические формы туляремии</w:t>
      </w:r>
      <w:r>
        <w:rPr>
          <w:rFonts w:ascii="Times New Roman" w:hAnsi="Times New Roman"/>
          <w:sz w:val="28"/>
          <w:szCs w:val="28"/>
        </w:rPr>
        <w:t xml:space="preserve">»), учебный </w:t>
      </w:r>
      <w:r w:rsidRPr="00536D4E">
        <w:rPr>
          <w:rFonts w:ascii="Times New Roman" w:hAnsi="Times New Roman"/>
          <w:sz w:val="28"/>
          <w:szCs w:val="28"/>
        </w:rPr>
        <w:t>виде</w:t>
      </w:r>
      <w:r w:rsidRPr="00536D4E">
        <w:rPr>
          <w:rFonts w:ascii="Times New Roman" w:hAnsi="Times New Roman"/>
          <w:sz w:val="28"/>
          <w:szCs w:val="28"/>
        </w:rPr>
        <w:t>о</w:t>
      </w:r>
      <w:r w:rsidRPr="00536D4E">
        <w:rPr>
          <w:rFonts w:ascii="Times New Roman" w:hAnsi="Times New Roman"/>
          <w:sz w:val="28"/>
          <w:szCs w:val="28"/>
        </w:rPr>
        <w:t xml:space="preserve">фильм </w:t>
      </w:r>
      <w:r>
        <w:rPr>
          <w:rFonts w:ascii="Times New Roman" w:hAnsi="Times New Roman"/>
          <w:color w:val="000000"/>
          <w:sz w:val="28"/>
          <w:szCs w:val="28"/>
        </w:rPr>
        <w:t>«Тактика медицинского</w:t>
      </w:r>
      <w:r w:rsidRPr="00536D4E">
        <w:rPr>
          <w:rFonts w:ascii="Times New Roman" w:hAnsi="Times New Roman"/>
          <w:color w:val="000000"/>
          <w:sz w:val="28"/>
          <w:szCs w:val="28"/>
        </w:rPr>
        <w:t xml:space="preserve"> персонала при выявлении больного с подозрен</w:t>
      </w:r>
      <w:r w:rsidRPr="00536D4E">
        <w:rPr>
          <w:rFonts w:ascii="Times New Roman" w:hAnsi="Times New Roman"/>
          <w:color w:val="000000"/>
          <w:sz w:val="28"/>
          <w:szCs w:val="28"/>
        </w:rPr>
        <w:t>и</w:t>
      </w:r>
      <w:r w:rsidRPr="00536D4E">
        <w:rPr>
          <w:rFonts w:ascii="Times New Roman" w:hAnsi="Times New Roman"/>
          <w:color w:val="000000"/>
          <w:sz w:val="28"/>
          <w:szCs w:val="28"/>
        </w:rPr>
        <w:t>ем на чуму».</w:t>
      </w:r>
    </w:p>
    <w:p w:rsidR="007B07B8" w:rsidRPr="00536D4E" w:rsidRDefault="007B07B8" w:rsidP="00953816">
      <w:pPr>
        <w:pStyle w:val="a3"/>
        <w:numPr>
          <w:ilvl w:val="0"/>
          <w:numId w:val="74"/>
        </w:numPr>
        <w:spacing w:after="0" w:line="240" w:lineRule="auto"/>
        <w:contextualSpacing/>
        <w:jc w:val="both"/>
        <w:rPr>
          <w:rFonts w:ascii="Times New Roman" w:hAnsi="Times New Roman"/>
          <w:b/>
          <w:sz w:val="28"/>
          <w:szCs w:val="20"/>
        </w:rPr>
      </w:pPr>
      <w:r w:rsidRPr="008B6ED7">
        <w:rPr>
          <w:rFonts w:ascii="Times New Roman" w:hAnsi="Times New Roman"/>
          <w:b/>
          <w:color w:val="000000"/>
          <w:sz w:val="28"/>
          <w:szCs w:val="28"/>
        </w:rPr>
        <w:t xml:space="preserve">Материально-технические: </w:t>
      </w:r>
      <w:r w:rsidRPr="00536D4E">
        <w:rPr>
          <w:rFonts w:ascii="Times New Roman" w:hAnsi="Times New Roman"/>
          <w:color w:val="000000"/>
          <w:sz w:val="28"/>
          <w:szCs w:val="28"/>
        </w:rPr>
        <w:t>доска, мел, ноутбук, проектор</w:t>
      </w:r>
    </w:p>
    <w:p w:rsidR="007B07B8" w:rsidRPr="00536D4E" w:rsidRDefault="007B07B8" w:rsidP="007B07B8">
      <w:pPr>
        <w:spacing w:after="0" w:line="240" w:lineRule="auto"/>
        <w:ind w:left="720"/>
        <w:jc w:val="both"/>
        <w:rPr>
          <w:rFonts w:ascii="Times New Roman" w:hAnsi="Times New Roman"/>
          <w:b/>
          <w:sz w:val="28"/>
          <w:szCs w:val="20"/>
        </w:rPr>
      </w:pPr>
    </w:p>
    <w:p w:rsidR="007B07B8" w:rsidRDefault="007B07B8" w:rsidP="007B07B8">
      <w:pPr>
        <w:spacing w:after="0" w:line="240" w:lineRule="auto"/>
        <w:ind w:firstLine="709"/>
        <w:jc w:val="center"/>
        <w:rPr>
          <w:rFonts w:ascii="Times New Roman" w:hAnsi="Times New Roman"/>
          <w:b/>
          <w:color w:val="000000"/>
          <w:sz w:val="28"/>
          <w:szCs w:val="28"/>
        </w:rPr>
      </w:pPr>
      <w:r w:rsidRPr="009A5DAB">
        <w:rPr>
          <w:rFonts w:ascii="Times New Roman" w:hAnsi="Times New Roman"/>
          <w:b/>
          <w:color w:val="000000"/>
          <w:sz w:val="28"/>
          <w:szCs w:val="28"/>
        </w:rPr>
        <w:t xml:space="preserve">Вопросы входного </w:t>
      </w:r>
      <w:r>
        <w:rPr>
          <w:rFonts w:ascii="Times New Roman" w:hAnsi="Times New Roman"/>
          <w:b/>
          <w:color w:val="000000"/>
          <w:sz w:val="28"/>
          <w:szCs w:val="28"/>
        </w:rPr>
        <w:t xml:space="preserve">тестового </w:t>
      </w:r>
      <w:r w:rsidRPr="009A5DAB">
        <w:rPr>
          <w:rFonts w:ascii="Times New Roman" w:hAnsi="Times New Roman"/>
          <w:b/>
          <w:color w:val="000000"/>
          <w:sz w:val="28"/>
          <w:szCs w:val="28"/>
        </w:rPr>
        <w:t>контроля</w:t>
      </w:r>
      <w:r>
        <w:rPr>
          <w:rFonts w:ascii="Times New Roman" w:hAnsi="Times New Roman"/>
          <w:b/>
          <w:color w:val="000000"/>
          <w:sz w:val="28"/>
          <w:szCs w:val="28"/>
        </w:rPr>
        <w:t xml:space="preserve"> (письменно или в виде устного блиц-опроса)</w:t>
      </w:r>
    </w:p>
    <w:p w:rsidR="007B07B8" w:rsidRPr="00C1730E" w:rsidRDefault="007B07B8" w:rsidP="007B07B8">
      <w:pPr>
        <w:tabs>
          <w:tab w:val="left" w:pos="426"/>
          <w:tab w:val="left" w:pos="567"/>
          <w:tab w:val="left" w:pos="851"/>
          <w:tab w:val="left" w:pos="900"/>
          <w:tab w:val="left" w:pos="1080"/>
          <w:tab w:val="left" w:pos="1276"/>
        </w:tabs>
        <w:spacing w:after="0" w:line="240" w:lineRule="auto"/>
        <w:jc w:val="both"/>
        <w:rPr>
          <w:rFonts w:ascii="Times New Roman" w:hAnsi="Times New Roman"/>
          <w:bCs/>
          <w:caps/>
          <w:sz w:val="28"/>
          <w:szCs w:val="28"/>
        </w:rPr>
      </w:pPr>
      <w:r w:rsidRPr="00C1730E">
        <w:rPr>
          <w:rFonts w:ascii="Times New Roman" w:hAnsi="Times New Roman"/>
          <w:caps/>
          <w:sz w:val="28"/>
          <w:szCs w:val="28"/>
        </w:rPr>
        <w:t>1.</w:t>
      </w:r>
      <w:r w:rsidRPr="00C1730E">
        <w:rPr>
          <w:rFonts w:ascii="Times New Roman" w:hAnsi="Times New Roman"/>
          <w:bCs/>
          <w:caps/>
          <w:sz w:val="28"/>
          <w:szCs w:val="28"/>
        </w:rPr>
        <w:t xml:space="preserve"> Основные патогенетические механизмы чумы:</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лимфогенная диссеминация</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 xml:space="preserve">гематогенная диссеминация </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токсемия</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нарушение реологических свойств крови и микроциркуляции</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 xml:space="preserve">метаболические деструктивные изменения в органах и тканях </w:t>
      </w:r>
    </w:p>
    <w:p w:rsidR="007B07B8" w:rsidRPr="00C1730E" w:rsidRDefault="007B07B8" w:rsidP="007B07B8">
      <w:pPr>
        <w:tabs>
          <w:tab w:val="left" w:pos="426"/>
          <w:tab w:val="left" w:pos="709"/>
          <w:tab w:val="left" w:pos="851"/>
          <w:tab w:val="left" w:pos="1080"/>
          <w:tab w:val="left" w:pos="1276"/>
        </w:tabs>
        <w:spacing w:after="0" w:line="240" w:lineRule="auto"/>
        <w:jc w:val="both"/>
        <w:rPr>
          <w:rFonts w:ascii="Times New Roman" w:hAnsi="Times New Roman"/>
          <w:bCs/>
          <w:caps/>
          <w:sz w:val="28"/>
          <w:szCs w:val="28"/>
        </w:rPr>
      </w:pPr>
      <w:r w:rsidRPr="00C1730E">
        <w:rPr>
          <w:rFonts w:ascii="Times New Roman" w:hAnsi="Times New Roman"/>
          <w:bCs/>
          <w:caps/>
          <w:sz w:val="28"/>
          <w:szCs w:val="28"/>
        </w:rPr>
        <w:t>2. Основные факторы патогенеза бубонной формы чумы:</w:t>
      </w:r>
    </w:p>
    <w:p w:rsidR="007B07B8" w:rsidRPr="00105970"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 xml:space="preserve">внедрение возбудителя через кожные покровы </w:t>
      </w:r>
    </w:p>
    <w:p w:rsidR="007B07B8" w:rsidRPr="00105970"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воспалительные, геморрагическ</w:t>
      </w:r>
      <w:r>
        <w:rPr>
          <w:rFonts w:ascii="Times New Roman" w:hAnsi="Times New Roman"/>
          <w:sz w:val="28"/>
          <w:szCs w:val="28"/>
        </w:rPr>
        <w:t>ие и некротические изменения в</w:t>
      </w:r>
      <w:r w:rsidRPr="00105970">
        <w:rPr>
          <w:rFonts w:ascii="Times New Roman" w:hAnsi="Times New Roman"/>
          <w:sz w:val="28"/>
          <w:szCs w:val="28"/>
        </w:rPr>
        <w:t xml:space="preserve"> регионарных лимфатических узлах</w:t>
      </w:r>
    </w:p>
    <w:p w:rsidR="007B07B8"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3.генерализованная лимфаденопатия</w:t>
      </w:r>
    </w:p>
    <w:p w:rsidR="007B07B8" w:rsidRPr="00105970"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токсикоз</w:t>
      </w:r>
    </w:p>
    <w:p w:rsidR="007B07B8" w:rsidRPr="00105970"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 xml:space="preserve">фибринозное воспаление на месте входных ворот </w:t>
      </w:r>
    </w:p>
    <w:p w:rsidR="007B07B8" w:rsidRPr="00C1730E" w:rsidRDefault="007B07B8" w:rsidP="007B07B8">
      <w:pPr>
        <w:tabs>
          <w:tab w:val="left" w:pos="426"/>
          <w:tab w:val="left" w:pos="709"/>
          <w:tab w:val="left" w:pos="851"/>
          <w:tab w:val="left" w:pos="1080"/>
          <w:tab w:val="left" w:pos="1276"/>
        </w:tabs>
        <w:spacing w:after="0" w:line="240" w:lineRule="auto"/>
        <w:jc w:val="both"/>
        <w:rPr>
          <w:rFonts w:ascii="Times New Roman" w:hAnsi="Times New Roman"/>
          <w:bCs/>
          <w:caps/>
          <w:sz w:val="28"/>
          <w:szCs w:val="28"/>
        </w:rPr>
      </w:pPr>
      <w:r w:rsidRPr="00C1730E">
        <w:rPr>
          <w:rFonts w:ascii="Times New Roman" w:hAnsi="Times New Roman"/>
          <w:bCs/>
          <w:caps/>
          <w:sz w:val="28"/>
          <w:szCs w:val="28"/>
        </w:rPr>
        <w:t>3.Основные факторы патогенеза легочной формы чумы:</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контакт с больным бубонной чумой</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контакт с больным с генерализованной формой чумы</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бактериемия и токсемия</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склонность к хроническому рецидивирующему течению</w:t>
      </w:r>
    </w:p>
    <w:p w:rsidR="007B07B8" w:rsidRPr="00105970" w:rsidRDefault="007B07B8" w:rsidP="007B07B8">
      <w:pPr>
        <w:tabs>
          <w:tab w:val="left" w:pos="426"/>
          <w:tab w:val="left" w:pos="709"/>
          <w:tab w:val="left" w:pos="90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изменение реологич</w:t>
      </w:r>
      <w:r>
        <w:rPr>
          <w:rFonts w:ascii="Times New Roman" w:hAnsi="Times New Roman"/>
          <w:sz w:val="28"/>
          <w:szCs w:val="28"/>
        </w:rPr>
        <w:t xml:space="preserve">еских свойств крови, нарушение </w:t>
      </w:r>
      <w:r w:rsidRPr="00105970">
        <w:rPr>
          <w:rFonts w:ascii="Times New Roman" w:hAnsi="Times New Roman"/>
          <w:sz w:val="28"/>
          <w:szCs w:val="28"/>
        </w:rPr>
        <w:t>микроциркуляции, геморр</w:t>
      </w:r>
      <w:r w:rsidRPr="00105970">
        <w:rPr>
          <w:rFonts w:ascii="Times New Roman" w:hAnsi="Times New Roman"/>
          <w:sz w:val="28"/>
          <w:szCs w:val="28"/>
        </w:rPr>
        <w:t>а</w:t>
      </w:r>
      <w:r w:rsidRPr="00105970">
        <w:rPr>
          <w:rFonts w:ascii="Times New Roman" w:hAnsi="Times New Roman"/>
          <w:sz w:val="28"/>
          <w:szCs w:val="28"/>
        </w:rPr>
        <w:t>гические проявления в легких</w:t>
      </w:r>
    </w:p>
    <w:p w:rsidR="007B07B8" w:rsidRPr="00C1730E"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Cs/>
          <w:caps/>
          <w:sz w:val="28"/>
          <w:szCs w:val="28"/>
        </w:rPr>
      </w:pPr>
      <w:r w:rsidRPr="00C1730E">
        <w:rPr>
          <w:rFonts w:ascii="Times New Roman" w:hAnsi="Times New Roman"/>
          <w:bCs/>
          <w:caps/>
          <w:sz w:val="28"/>
          <w:szCs w:val="28"/>
        </w:rPr>
        <w:t>4. Клинические проявления бубонной чумы:</w:t>
      </w:r>
    </w:p>
    <w:p w:rsidR="007B07B8"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1.регионарный лимфадени</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периаденит</w:t>
      </w:r>
    </w:p>
    <w:p w:rsidR="007B07B8"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р</w:t>
      </w:r>
      <w:r>
        <w:rPr>
          <w:rFonts w:ascii="Times New Roman" w:hAnsi="Times New Roman"/>
          <w:sz w:val="28"/>
          <w:szCs w:val="28"/>
        </w:rPr>
        <w:t>езкие боли при пальпации бубона</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гепатолиенальный синдром</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общетоксический синдром</w:t>
      </w:r>
    </w:p>
    <w:p w:rsidR="007B07B8" w:rsidRPr="00C1730E"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Cs/>
          <w:caps/>
          <w:sz w:val="28"/>
          <w:szCs w:val="28"/>
        </w:rPr>
      </w:pPr>
      <w:r w:rsidRPr="00C1730E">
        <w:rPr>
          <w:rFonts w:ascii="Times New Roman" w:hAnsi="Times New Roman"/>
          <w:bCs/>
          <w:caps/>
          <w:sz w:val="28"/>
          <w:szCs w:val="28"/>
        </w:rPr>
        <w:t>5. Клинические проявления легочной чумы:</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lastRenderedPageBreak/>
        <w:t>1.</w:t>
      </w:r>
      <w:r w:rsidRPr="00105970">
        <w:rPr>
          <w:rFonts w:ascii="Times New Roman" w:hAnsi="Times New Roman"/>
          <w:sz w:val="28"/>
          <w:szCs w:val="28"/>
        </w:rPr>
        <w:t>выраженный инфекционно-токсический синдром</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кровохарканье</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кровавая рвота</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дыхательная недостаточность</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скудные физикальные данные со стороны легких</w:t>
      </w:r>
    </w:p>
    <w:p w:rsidR="007B07B8" w:rsidRPr="00C1730E"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Cs/>
          <w:caps/>
          <w:sz w:val="28"/>
          <w:szCs w:val="28"/>
        </w:rPr>
      </w:pPr>
      <w:r w:rsidRPr="00C1730E">
        <w:rPr>
          <w:rFonts w:ascii="Times New Roman" w:hAnsi="Times New Roman"/>
          <w:bCs/>
          <w:caps/>
          <w:sz w:val="28"/>
          <w:szCs w:val="28"/>
        </w:rPr>
        <w:t>6. Клинические проявления септической чумы:</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 xml:space="preserve">выраженный инфекционно-токсический синдром с развитием </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 xml:space="preserve">инфекционно-токсического шока </w:t>
      </w:r>
    </w:p>
    <w:p w:rsidR="007B07B8"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3.геморрагический синдром</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вторичные бубоны</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энцефалопатия</w:t>
      </w:r>
    </w:p>
    <w:p w:rsidR="007B07B8" w:rsidRPr="00105970" w:rsidRDefault="007B07B8" w:rsidP="007B07B8">
      <w:pPr>
        <w:tabs>
          <w:tab w:val="left" w:pos="426"/>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6.</w:t>
      </w:r>
      <w:r w:rsidRPr="00105970">
        <w:rPr>
          <w:rFonts w:ascii="Times New Roman" w:hAnsi="Times New Roman"/>
          <w:sz w:val="28"/>
          <w:szCs w:val="28"/>
        </w:rPr>
        <w:t>«меловой» язык</w:t>
      </w:r>
    </w:p>
    <w:p w:rsidR="007B07B8" w:rsidRPr="00C1730E"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Cs/>
          <w:caps/>
          <w:sz w:val="28"/>
          <w:szCs w:val="28"/>
        </w:rPr>
      </w:pPr>
      <w:r w:rsidRPr="00C1730E">
        <w:rPr>
          <w:rFonts w:ascii="Times New Roman" w:hAnsi="Times New Roman"/>
          <w:bCs/>
          <w:caps/>
          <w:sz w:val="28"/>
          <w:szCs w:val="28"/>
        </w:rPr>
        <w:t>7. Методы лабораторной диагностики чумы, имеющие решающее значение:</w:t>
      </w:r>
    </w:p>
    <w:p w:rsidR="007B07B8"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1.бактериологический</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бактериоскопический</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 xml:space="preserve">биологический  </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серологический</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иммунологический</w:t>
      </w:r>
    </w:p>
    <w:p w:rsidR="007B07B8" w:rsidRPr="00C1730E"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Cs/>
          <w:caps/>
          <w:sz w:val="28"/>
          <w:szCs w:val="28"/>
        </w:rPr>
      </w:pPr>
      <w:r w:rsidRPr="00C1730E">
        <w:rPr>
          <w:rFonts w:ascii="Times New Roman" w:hAnsi="Times New Roman"/>
          <w:bCs/>
          <w:caps/>
          <w:sz w:val="28"/>
          <w:szCs w:val="28"/>
        </w:rPr>
        <w:t>8. Подозрение на чуму вызывают:</w:t>
      </w:r>
    </w:p>
    <w:p w:rsidR="007B07B8" w:rsidRPr="00105970" w:rsidRDefault="007B07B8" w:rsidP="007B07B8">
      <w:pPr>
        <w:tabs>
          <w:tab w:val="left" w:pos="426"/>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 xml:space="preserve">пребывание в регионе, эндемичном по чуме, за </w:t>
      </w:r>
      <w:r>
        <w:rPr>
          <w:rFonts w:ascii="Times New Roman" w:hAnsi="Times New Roman"/>
          <w:sz w:val="28"/>
          <w:szCs w:val="28"/>
        </w:rPr>
        <w:t xml:space="preserve">5 дней до начала </w:t>
      </w:r>
      <w:r w:rsidRPr="00105970">
        <w:rPr>
          <w:rFonts w:ascii="Times New Roman" w:hAnsi="Times New Roman"/>
          <w:sz w:val="28"/>
          <w:szCs w:val="28"/>
        </w:rPr>
        <w:t xml:space="preserve">заболевания </w:t>
      </w:r>
    </w:p>
    <w:p w:rsidR="007B07B8" w:rsidRPr="00105970" w:rsidRDefault="007B07B8" w:rsidP="007B07B8">
      <w:pPr>
        <w:tabs>
          <w:tab w:val="left" w:pos="426"/>
          <w:tab w:val="left" w:pos="709"/>
          <w:tab w:val="left" w:pos="851"/>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 xml:space="preserve">острое лихорадочное состояние с явлениями нейротоксикоза </w:t>
      </w:r>
    </w:p>
    <w:p w:rsidR="007B07B8" w:rsidRPr="00105970" w:rsidRDefault="007B07B8" w:rsidP="007B07B8">
      <w:pPr>
        <w:tabs>
          <w:tab w:val="left" w:pos="426"/>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геморрагические проявления</w:t>
      </w:r>
    </w:p>
    <w:p w:rsidR="007B07B8" w:rsidRPr="00105970" w:rsidRDefault="007B07B8" w:rsidP="007B07B8">
      <w:pPr>
        <w:tabs>
          <w:tab w:val="left" w:pos="426"/>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регионарный лимфаденит с периаденитом</w:t>
      </w:r>
    </w:p>
    <w:p w:rsidR="007B07B8" w:rsidRPr="00105970" w:rsidRDefault="007B07B8" w:rsidP="007B07B8">
      <w:pPr>
        <w:tabs>
          <w:tab w:val="left" w:pos="426"/>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весь комплекс перечисленных факторов</w:t>
      </w:r>
    </w:p>
    <w:p w:rsidR="007B07B8" w:rsidRPr="00C1730E" w:rsidRDefault="007B07B8" w:rsidP="007B07B8">
      <w:pPr>
        <w:tabs>
          <w:tab w:val="left" w:pos="426"/>
          <w:tab w:val="left" w:pos="567"/>
          <w:tab w:val="left" w:pos="851"/>
          <w:tab w:val="left" w:pos="1080"/>
          <w:tab w:val="left" w:pos="1276"/>
        </w:tabs>
        <w:spacing w:after="0" w:line="240" w:lineRule="auto"/>
        <w:jc w:val="both"/>
        <w:rPr>
          <w:rFonts w:ascii="Times New Roman" w:hAnsi="Times New Roman"/>
          <w:bCs/>
          <w:caps/>
          <w:sz w:val="28"/>
          <w:szCs w:val="28"/>
        </w:rPr>
      </w:pPr>
      <w:r w:rsidRPr="00C1730E">
        <w:rPr>
          <w:rFonts w:ascii="Times New Roman" w:hAnsi="Times New Roman"/>
          <w:bCs/>
          <w:caps/>
          <w:sz w:val="28"/>
          <w:szCs w:val="28"/>
        </w:rPr>
        <w:t>9. Принципы лечения чумы:</w:t>
      </w:r>
    </w:p>
    <w:p w:rsidR="007B07B8"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введ</w:t>
      </w:r>
      <w:r>
        <w:rPr>
          <w:rFonts w:ascii="Times New Roman" w:hAnsi="Times New Roman"/>
          <w:sz w:val="28"/>
          <w:szCs w:val="28"/>
        </w:rPr>
        <w:t>ение антитоксической сыворот</w:t>
      </w:r>
      <w:r w:rsidR="00B95EB6">
        <w:rPr>
          <w:rFonts w:ascii="Times New Roman" w:hAnsi="Times New Roman"/>
          <w:sz w:val="28"/>
          <w:szCs w:val="28"/>
        </w:rPr>
        <w:t>о</w:t>
      </w:r>
      <w:r>
        <w:rPr>
          <w:rFonts w:ascii="Times New Roman" w:hAnsi="Times New Roman"/>
          <w:sz w:val="28"/>
          <w:szCs w:val="28"/>
        </w:rPr>
        <w:t>к</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антибактериальная терапия</w:t>
      </w:r>
    </w:p>
    <w:p w:rsidR="007B07B8"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интенсив</w:t>
      </w:r>
      <w:r>
        <w:rPr>
          <w:rFonts w:ascii="Times New Roman" w:hAnsi="Times New Roman"/>
          <w:sz w:val="28"/>
          <w:szCs w:val="28"/>
        </w:rPr>
        <w:t>ная дезинтоксикационная терапия</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хирургическая обработка места входных ворот</w:t>
      </w:r>
    </w:p>
    <w:p w:rsidR="007B07B8" w:rsidRPr="00105970" w:rsidRDefault="007B07B8" w:rsidP="007B07B8">
      <w:pPr>
        <w:tabs>
          <w:tab w:val="left" w:pos="426"/>
          <w:tab w:val="left" w:pos="709"/>
          <w:tab w:val="left" w:pos="90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 xml:space="preserve">коррекция метаболических нарушений </w:t>
      </w:r>
    </w:p>
    <w:p w:rsidR="007B07B8" w:rsidRPr="00C1730E"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Cs/>
          <w:caps/>
          <w:sz w:val="28"/>
          <w:szCs w:val="28"/>
        </w:rPr>
      </w:pPr>
      <w:r w:rsidRPr="00C1730E">
        <w:rPr>
          <w:rFonts w:ascii="Times New Roman" w:hAnsi="Times New Roman"/>
          <w:bCs/>
          <w:caps/>
          <w:sz w:val="28"/>
          <w:szCs w:val="28"/>
        </w:rPr>
        <w:t>10. Принципы антибактериальной терапии при чуме:</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максимально раннее начало</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парентеральное введение антибиотиков</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дозы препаратов, превышающие средние терапевтические</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комбинация антибактериальных средств</w:t>
      </w:r>
    </w:p>
    <w:p w:rsidR="007B07B8"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длительный курс лечения</w:t>
      </w:r>
    </w:p>
    <w:p w:rsidR="007B07B8" w:rsidRPr="00C1730E" w:rsidRDefault="007B07B8" w:rsidP="007B07B8">
      <w:pPr>
        <w:spacing w:after="0" w:line="240" w:lineRule="auto"/>
        <w:jc w:val="both"/>
        <w:rPr>
          <w:rFonts w:ascii="Times New Roman" w:hAnsi="Times New Roman"/>
          <w:bCs/>
          <w:caps/>
          <w:sz w:val="28"/>
          <w:szCs w:val="28"/>
        </w:rPr>
      </w:pPr>
      <w:r w:rsidRPr="00C1730E">
        <w:rPr>
          <w:rFonts w:ascii="Times New Roman" w:hAnsi="Times New Roman"/>
          <w:caps/>
          <w:sz w:val="28"/>
          <w:szCs w:val="28"/>
        </w:rPr>
        <w:t>11.</w:t>
      </w:r>
      <w:r w:rsidRPr="00C1730E">
        <w:rPr>
          <w:rFonts w:ascii="Times New Roman" w:hAnsi="Times New Roman"/>
          <w:bCs/>
          <w:caps/>
          <w:sz w:val="28"/>
          <w:szCs w:val="28"/>
        </w:rPr>
        <w:t xml:space="preserve"> Пути заражения при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пищевой</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контактный</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водный</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4.т</w:t>
      </w:r>
      <w:r w:rsidRPr="00AB03A8">
        <w:rPr>
          <w:rFonts w:ascii="Times New Roman" w:hAnsi="Times New Roman"/>
          <w:sz w:val="28"/>
          <w:szCs w:val="28"/>
        </w:rPr>
        <w:t>рансмиссивный</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5.</w:t>
      </w:r>
      <w:r w:rsidRPr="00AB03A8">
        <w:rPr>
          <w:rFonts w:ascii="Times New Roman" w:hAnsi="Times New Roman"/>
          <w:sz w:val="28"/>
          <w:szCs w:val="28"/>
        </w:rPr>
        <w:t>воздушно-пылевой</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6.парентеральный</w:t>
      </w:r>
    </w:p>
    <w:p w:rsidR="007B07B8" w:rsidRPr="00C1730E" w:rsidRDefault="007B07B8" w:rsidP="007B07B8">
      <w:pPr>
        <w:spacing w:after="0" w:line="240" w:lineRule="auto"/>
        <w:jc w:val="both"/>
        <w:rPr>
          <w:rFonts w:ascii="Times New Roman" w:hAnsi="Times New Roman"/>
          <w:bCs/>
          <w:caps/>
          <w:sz w:val="28"/>
          <w:szCs w:val="28"/>
        </w:rPr>
      </w:pPr>
      <w:r w:rsidRPr="00C1730E">
        <w:rPr>
          <w:rFonts w:ascii="Times New Roman" w:hAnsi="Times New Roman"/>
          <w:bCs/>
          <w:caps/>
          <w:sz w:val="28"/>
          <w:szCs w:val="28"/>
        </w:rPr>
        <w:t>12. Бубонная форма туляремии проявляется: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регионарным бубоном</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lastRenderedPageBreak/>
        <w:t>2.</w:t>
      </w:r>
      <w:r w:rsidRPr="00AB03A8">
        <w:rPr>
          <w:rFonts w:ascii="Times New Roman" w:hAnsi="Times New Roman"/>
          <w:sz w:val="28"/>
          <w:szCs w:val="28"/>
        </w:rPr>
        <w:t>умеренной болезненностью увеличенного лимфатического узла</w:t>
      </w:r>
    </w:p>
    <w:p w:rsidR="007B07B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3.отчетливыми контурами бубона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лихорадкой</w:t>
      </w:r>
    </w:p>
    <w:p w:rsidR="007B07B8" w:rsidRPr="00190201" w:rsidRDefault="007B07B8" w:rsidP="007B07B8">
      <w:pPr>
        <w:spacing w:after="0" w:line="240" w:lineRule="auto"/>
        <w:jc w:val="both"/>
        <w:rPr>
          <w:rFonts w:ascii="Times New Roman" w:hAnsi="Times New Roman"/>
          <w:sz w:val="28"/>
          <w:szCs w:val="28"/>
        </w:rPr>
      </w:pPr>
      <w:r w:rsidRPr="00190201">
        <w:rPr>
          <w:rFonts w:ascii="Times New Roman" w:hAnsi="Times New Roman"/>
          <w:sz w:val="28"/>
          <w:szCs w:val="28"/>
        </w:rPr>
        <w:t>5.периаденитом</w:t>
      </w:r>
    </w:p>
    <w:p w:rsidR="007B07B8" w:rsidRPr="00C1730E" w:rsidRDefault="007B07B8" w:rsidP="007B07B8">
      <w:pPr>
        <w:spacing w:after="0" w:line="240" w:lineRule="auto"/>
        <w:jc w:val="both"/>
        <w:rPr>
          <w:rFonts w:ascii="Times New Roman" w:hAnsi="Times New Roman"/>
          <w:bCs/>
          <w:caps/>
          <w:sz w:val="28"/>
          <w:szCs w:val="28"/>
        </w:rPr>
      </w:pPr>
      <w:r w:rsidRPr="00C1730E">
        <w:rPr>
          <w:rFonts w:ascii="Times New Roman" w:hAnsi="Times New Roman"/>
          <w:bCs/>
          <w:caps/>
          <w:sz w:val="28"/>
          <w:szCs w:val="28"/>
        </w:rPr>
        <w:t>13. Поражения кожи при язвенно-бубонной форме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пятно</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папула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везикула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пустула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5.</w:t>
      </w:r>
      <w:r w:rsidRPr="00AB03A8">
        <w:rPr>
          <w:rFonts w:ascii="Times New Roman" w:hAnsi="Times New Roman"/>
          <w:sz w:val="28"/>
          <w:szCs w:val="28"/>
        </w:rPr>
        <w:t>язва</w:t>
      </w:r>
    </w:p>
    <w:p w:rsidR="007B07B8" w:rsidRPr="00C1730E" w:rsidRDefault="007B07B8" w:rsidP="007B07B8">
      <w:pPr>
        <w:spacing w:after="0" w:line="240" w:lineRule="auto"/>
        <w:jc w:val="both"/>
        <w:rPr>
          <w:rFonts w:ascii="Times New Roman" w:hAnsi="Times New Roman"/>
          <w:bCs/>
          <w:caps/>
          <w:sz w:val="28"/>
          <w:szCs w:val="28"/>
        </w:rPr>
      </w:pPr>
      <w:r w:rsidRPr="00C1730E">
        <w:rPr>
          <w:rFonts w:ascii="Times New Roman" w:hAnsi="Times New Roman"/>
          <w:bCs/>
          <w:caps/>
          <w:sz w:val="28"/>
          <w:szCs w:val="28"/>
        </w:rPr>
        <w:t>14. Глазо-бубонная форма проявляется: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папулами, эрозиями, язвами на конъюнктиве</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отеком век</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слезотечением</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регионарным лимфаденитом</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5.</w:t>
      </w:r>
      <w:r w:rsidRPr="00AB03A8">
        <w:rPr>
          <w:rFonts w:ascii="Times New Roman" w:hAnsi="Times New Roman"/>
          <w:sz w:val="28"/>
          <w:szCs w:val="28"/>
        </w:rPr>
        <w:t>двусторонним процессом</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6.</w:t>
      </w:r>
      <w:r w:rsidRPr="00AB03A8">
        <w:rPr>
          <w:rFonts w:ascii="Times New Roman" w:hAnsi="Times New Roman"/>
          <w:sz w:val="28"/>
          <w:szCs w:val="28"/>
        </w:rPr>
        <w:t>тяжелым длительным течением</w:t>
      </w:r>
    </w:p>
    <w:p w:rsidR="007B07B8" w:rsidRPr="00C1730E" w:rsidRDefault="007B07B8" w:rsidP="007B07B8">
      <w:pPr>
        <w:spacing w:after="0" w:line="240" w:lineRule="auto"/>
        <w:jc w:val="both"/>
        <w:rPr>
          <w:rFonts w:ascii="Times New Roman" w:hAnsi="Times New Roman"/>
          <w:bCs/>
          <w:caps/>
          <w:sz w:val="28"/>
          <w:szCs w:val="28"/>
        </w:rPr>
      </w:pPr>
      <w:r w:rsidRPr="00C1730E">
        <w:rPr>
          <w:rFonts w:ascii="Times New Roman" w:hAnsi="Times New Roman"/>
          <w:bCs/>
          <w:caps/>
          <w:sz w:val="28"/>
          <w:szCs w:val="28"/>
        </w:rPr>
        <w:t>15. Признаки ангинозно-бубонной формы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боли в горле при глотании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односторонняя ангина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двусторонняя ангина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отек шейной клетчатки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5.</w:t>
      </w:r>
      <w:r w:rsidRPr="00AB03A8">
        <w:rPr>
          <w:rFonts w:ascii="Times New Roman" w:hAnsi="Times New Roman"/>
          <w:sz w:val="28"/>
          <w:szCs w:val="28"/>
        </w:rPr>
        <w:t>регионарные бубоны в подчелюстной, шейной и околоушной областях</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6.</w:t>
      </w:r>
      <w:r w:rsidRPr="00AB03A8">
        <w:rPr>
          <w:rFonts w:ascii="Times New Roman" w:hAnsi="Times New Roman"/>
          <w:sz w:val="28"/>
          <w:szCs w:val="28"/>
        </w:rPr>
        <w:t>лихорадка</w:t>
      </w:r>
    </w:p>
    <w:p w:rsidR="007B07B8" w:rsidRPr="00C1730E" w:rsidRDefault="007B07B8" w:rsidP="007B07B8">
      <w:pPr>
        <w:spacing w:after="0" w:line="240" w:lineRule="auto"/>
        <w:jc w:val="both"/>
        <w:rPr>
          <w:rFonts w:ascii="Times New Roman" w:hAnsi="Times New Roman"/>
          <w:bCs/>
          <w:caps/>
          <w:sz w:val="28"/>
          <w:szCs w:val="28"/>
        </w:rPr>
      </w:pPr>
      <w:r w:rsidRPr="00C1730E">
        <w:rPr>
          <w:rFonts w:ascii="Times New Roman" w:hAnsi="Times New Roman"/>
          <w:caps/>
          <w:sz w:val="28"/>
          <w:szCs w:val="28"/>
        </w:rPr>
        <w:t>1</w:t>
      </w:r>
      <w:r w:rsidRPr="00C1730E">
        <w:rPr>
          <w:rFonts w:ascii="Times New Roman" w:hAnsi="Times New Roman"/>
          <w:bCs/>
          <w:caps/>
          <w:sz w:val="28"/>
          <w:szCs w:val="28"/>
        </w:rPr>
        <w:t>6. Абдоминальная форма туляремии характеризуется: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болями в животе</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симптомами раздражения брюшины</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мезаденитом</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рвотой</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5.</w:t>
      </w:r>
      <w:r w:rsidRPr="00AB03A8">
        <w:rPr>
          <w:rFonts w:ascii="Times New Roman" w:hAnsi="Times New Roman"/>
          <w:sz w:val="28"/>
          <w:szCs w:val="28"/>
        </w:rPr>
        <w:t>гемоколитом</w:t>
      </w:r>
    </w:p>
    <w:p w:rsidR="007B07B8" w:rsidRPr="00C1730E" w:rsidRDefault="007B07B8" w:rsidP="007B07B8">
      <w:pPr>
        <w:spacing w:after="0" w:line="240" w:lineRule="auto"/>
        <w:jc w:val="both"/>
        <w:rPr>
          <w:rFonts w:ascii="Times New Roman" w:hAnsi="Times New Roman"/>
          <w:bCs/>
          <w:caps/>
          <w:sz w:val="28"/>
          <w:szCs w:val="28"/>
        </w:rPr>
      </w:pPr>
      <w:r w:rsidRPr="00C1730E">
        <w:rPr>
          <w:rFonts w:ascii="Times New Roman" w:hAnsi="Times New Roman"/>
          <w:bCs/>
          <w:caps/>
          <w:sz w:val="28"/>
          <w:szCs w:val="28"/>
        </w:rPr>
        <w:t>17. Легочная форма туляремии проявляется: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аэрогенным путем заражения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развитием тяжелой пневмонии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клиническими признаками тархеобронхита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увеличением бронхиальных, медиастинальных, паратрахеальных лимфатических узлов</w:t>
      </w:r>
    </w:p>
    <w:p w:rsidR="007B07B8" w:rsidRPr="00C1730E" w:rsidRDefault="007B07B8" w:rsidP="007B07B8">
      <w:pPr>
        <w:spacing w:after="0" w:line="240" w:lineRule="auto"/>
        <w:jc w:val="both"/>
        <w:rPr>
          <w:rFonts w:ascii="Times New Roman" w:hAnsi="Times New Roman"/>
          <w:bCs/>
          <w:caps/>
          <w:sz w:val="28"/>
          <w:szCs w:val="28"/>
        </w:rPr>
      </w:pPr>
      <w:r w:rsidRPr="00C1730E">
        <w:rPr>
          <w:rFonts w:ascii="Times New Roman" w:hAnsi="Times New Roman"/>
          <w:bCs/>
          <w:caps/>
          <w:sz w:val="28"/>
          <w:szCs w:val="28"/>
        </w:rPr>
        <w:t>18. Методы лабораторной диагностики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РА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РПГА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кожно-аллергическая проба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токсикологический метод</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5.</w:t>
      </w:r>
      <w:r w:rsidRPr="00AB03A8">
        <w:rPr>
          <w:rFonts w:ascii="Times New Roman" w:hAnsi="Times New Roman"/>
          <w:sz w:val="28"/>
          <w:szCs w:val="28"/>
        </w:rPr>
        <w:t>биохимический метод</w:t>
      </w:r>
    </w:p>
    <w:p w:rsidR="007B07B8" w:rsidRPr="00C1730E" w:rsidRDefault="007B07B8" w:rsidP="007B07B8">
      <w:pPr>
        <w:spacing w:after="0" w:line="240" w:lineRule="auto"/>
        <w:jc w:val="both"/>
        <w:rPr>
          <w:rFonts w:ascii="Times New Roman" w:hAnsi="Times New Roman"/>
          <w:bCs/>
          <w:caps/>
          <w:sz w:val="28"/>
          <w:szCs w:val="28"/>
        </w:rPr>
      </w:pPr>
      <w:r w:rsidRPr="00C1730E">
        <w:rPr>
          <w:rFonts w:ascii="Times New Roman" w:hAnsi="Times New Roman"/>
          <w:bCs/>
          <w:caps/>
          <w:sz w:val="28"/>
          <w:szCs w:val="28"/>
        </w:rPr>
        <w:t>19. Принципы терапии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этиотропное лечение</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дезинтоксикационная терапия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десенсибилизирующая терапия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Pr="00AB03A8">
        <w:rPr>
          <w:rFonts w:ascii="Times New Roman" w:hAnsi="Times New Roman"/>
          <w:sz w:val="28"/>
          <w:szCs w:val="28"/>
        </w:rPr>
        <w:t>местное лечение</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5.</w:t>
      </w:r>
      <w:r w:rsidRPr="00AB03A8">
        <w:rPr>
          <w:rFonts w:ascii="Times New Roman" w:hAnsi="Times New Roman"/>
          <w:sz w:val="28"/>
          <w:szCs w:val="28"/>
        </w:rPr>
        <w:t>использование специфической антитоксической сыворотки</w:t>
      </w:r>
    </w:p>
    <w:p w:rsidR="007B07B8" w:rsidRPr="00C1730E" w:rsidRDefault="007B07B8" w:rsidP="007B07B8">
      <w:pPr>
        <w:spacing w:after="0" w:line="240" w:lineRule="auto"/>
        <w:jc w:val="both"/>
        <w:rPr>
          <w:rFonts w:ascii="Times New Roman" w:hAnsi="Times New Roman"/>
          <w:bCs/>
          <w:caps/>
          <w:sz w:val="28"/>
          <w:szCs w:val="28"/>
        </w:rPr>
      </w:pPr>
      <w:r w:rsidRPr="00C1730E">
        <w:rPr>
          <w:rFonts w:ascii="Times New Roman" w:hAnsi="Times New Roman"/>
          <w:bCs/>
          <w:caps/>
          <w:sz w:val="28"/>
          <w:szCs w:val="28"/>
        </w:rPr>
        <w:t>20. Методы профилактики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дезинсекция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дератизация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вакцинопрофилактика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применение антибиотиков</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p>
    <w:p w:rsidR="007B07B8" w:rsidRPr="00EC5AD9"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
          <w:bCs/>
          <w:sz w:val="28"/>
          <w:szCs w:val="28"/>
        </w:rPr>
      </w:pPr>
      <w:r w:rsidRPr="00105970">
        <w:rPr>
          <w:rFonts w:ascii="Times New Roman" w:hAnsi="Times New Roman"/>
          <w:b/>
          <w:bCs/>
          <w:sz w:val="28"/>
          <w:szCs w:val="28"/>
        </w:rPr>
        <w:t>Отве</w:t>
      </w:r>
      <w:r>
        <w:rPr>
          <w:rFonts w:ascii="Times New Roman" w:hAnsi="Times New Roman"/>
          <w:b/>
          <w:bCs/>
          <w:sz w:val="28"/>
          <w:szCs w:val="28"/>
        </w:rPr>
        <w:t xml:space="preserve">ты на тесты входного контроля: </w:t>
      </w:r>
    </w:p>
    <w:p w:rsidR="007B07B8" w:rsidRPr="00105970" w:rsidRDefault="007B07B8" w:rsidP="007B07B8">
      <w:pPr>
        <w:tabs>
          <w:tab w:val="left" w:pos="540"/>
        </w:tabs>
        <w:spacing w:after="0" w:line="240" w:lineRule="auto"/>
        <w:ind w:left="360"/>
        <w:jc w:val="both"/>
        <w:rPr>
          <w:rFonts w:ascii="Times New Roman" w:hAnsi="Times New Roman"/>
          <w:sz w:val="28"/>
          <w:szCs w:val="28"/>
        </w:rPr>
      </w:pPr>
      <w:r>
        <w:rPr>
          <w:rFonts w:ascii="Times New Roman" w:hAnsi="Times New Roman"/>
          <w:sz w:val="28"/>
          <w:szCs w:val="28"/>
        </w:rPr>
        <w:t>1.- 1, 2, 3, 4, 5</w:t>
      </w:r>
    </w:p>
    <w:p w:rsidR="007B07B8" w:rsidRPr="00105970" w:rsidRDefault="007B07B8" w:rsidP="007B07B8">
      <w:p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     2.-1, 2, 4</w:t>
      </w:r>
    </w:p>
    <w:p w:rsidR="007B07B8" w:rsidRPr="00105970" w:rsidRDefault="007B07B8" w:rsidP="007B07B8">
      <w:pPr>
        <w:tabs>
          <w:tab w:val="left" w:pos="540"/>
        </w:tabs>
        <w:spacing w:after="0" w:line="240" w:lineRule="auto"/>
        <w:ind w:left="360"/>
        <w:jc w:val="both"/>
        <w:rPr>
          <w:rFonts w:ascii="Times New Roman" w:hAnsi="Times New Roman"/>
          <w:sz w:val="28"/>
          <w:szCs w:val="28"/>
        </w:rPr>
      </w:pPr>
      <w:r w:rsidRPr="00105970">
        <w:rPr>
          <w:rFonts w:ascii="Times New Roman" w:hAnsi="Times New Roman"/>
          <w:sz w:val="28"/>
          <w:szCs w:val="28"/>
        </w:rPr>
        <w:t>3.</w:t>
      </w:r>
      <w:r>
        <w:rPr>
          <w:rFonts w:ascii="Times New Roman" w:hAnsi="Times New Roman"/>
          <w:sz w:val="28"/>
          <w:szCs w:val="28"/>
        </w:rPr>
        <w:t>-2, 3, 5</w:t>
      </w:r>
    </w:p>
    <w:p w:rsidR="007B07B8" w:rsidRPr="00105970" w:rsidRDefault="007B07B8" w:rsidP="007B07B8">
      <w:pPr>
        <w:tabs>
          <w:tab w:val="left" w:pos="540"/>
        </w:tabs>
        <w:spacing w:after="0" w:line="240" w:lineRule="auto"/>
        <w:ind w:left="360"/>
        <w:jc w:val="both"/>
        <w:rPr>
          <w:rFonts w:ascii="Times New Roman" w:hAnsi="Times New Roman"/>
          <w:sz w:val="28"/>
          <w:szCs w:val="28"/>
        </w:rPr>
      </w:pPr>
      <w:r w:rsidRPr="00105970">
        <w:rPr>
          <w:rFonts w:ascii="Times New Roman" w:hAnsi="Times New Roman"/>
          <w:sz w:val="28"/>
          <w:szCs w:val="28"/>
        </w:rPr>
        <w:t>4.</w:t>
      </w:r>
      <w:r>
        <w:t>-</w:t>
      </w:r>
      <w:r>
        <w:rPr>
          <w:rFonts w:ascii="Times New Roman" w:hAnsi="Times New Roman"/>
          <w:sz w:val="28"/>
          <w:szCs w:val="28"/>
        </w:rPr>
        <w:t>1, 2, 3, 5</w:t>
      </w:r>
    </w:p>
    <w:p w:rsidR="007B07B8" w:rsidRPr="00105970" w:rsidRDefault="007B07B8" w:rsidP="007B07B8">
      <w:pPr>
        <w:tabs>
          <w:tab w:val="left" w:pos="540"/>
        </w:tabs>
        <w:spacing w:after="0" w:line="240" w:lineRule="auto"/>
        <w:ind w:left="360"/>
        <w:jc w:val="both"/>
        <w:rPr>
          <w:rFonts w:ascii="Times New Roman" w:hAnsi="Times New Roman"/>
          <w:sz w:val="28"/>
          <w:szCs w:val="28"/>
        </w:rPr>
      </w:pPr>
      <w:r w:rsidRPr="00105970">
        <w:rPr>
          <w:rFonts w:ascii="Times New Roman" w:hAnsi="Times New Roman"/>
          <w:sz w:val="28"/>
          <w:szCs w:val="28"/>
        </w:rPr>
        <w:t>5.</w:t>
      </w:r>
      <w:r>
        <w:t>-</w:t>
      </w:r>
      <w:r>
        <w:rPr>
          <w:rFonts w:ascii="Times New Roman" w:hAnsi="Times New Roman"/>
          <w:sz w:val="28"/>
          <w:szCs w:val="28"/>
        </w:rPr>
        <w:t>1, 2, 4, 5</w:t>
      </w:r>
    </w:p>
    <w:p w:rsidR="007B07B8" w:rsidRPr="00105970" w:rsidRDefault="007B07B8" w:rsidP="007B07B8">
      <w:pPr>
        <w:tabs>
          <w:tab w:val="left" w:pos="540"/>
        </w:tabs>
        <w:spacing w:after="0" w:line="240" w:lineRule="auto"/>
        <w:ind w:left="360"/>
        <w:jc w:val="both"/>
        <w:rPr>
          <w:rFonts w:ascii="Times New Roman" w:hAnsi="Times New Roman"/>
          <w:sz w:val="28"/>
          <w:szCs w:val="28"/>
        </w:rPr>
      </w:pPr>
      <w:r w:rsidRPr="00105970">
        <w:rPr>
          <w:rFonts w:ascii="Times New Roman" w:hAnsi="Times New Roman"/>
          <w:sz w:val="28"/>
          <w:szCs w:val="28"/>
        </w:rPr>
        <w:t>6.</w:t>
      </w:r>
      <w:r>
        <w:rPr>
          <w:rFonts w:ascii="Times New Roman" w:hAnsi="Times New Roman"/>
          <w:sz w:val="28"/>
          <w:szCs w:val="28"/>
        </w:rPr>
        <w:t>- 1, 2, 3, 4, 5</w:t>
      </w:r>
    </w:p>
    <w:p w:rsidR="007B07B8" w:rsidRPr="00105970" w:rsidRDefault="007B07B8" w:rsidP="007B07B8">
      <w:pPr>
        <w:tabs>
          <w:tab w:val="left" w:pos="540"/>
        </w:tabs>
        <w:spacing w:after="0" w:line="240" w:lineRule="auto"/>
        <w:ind w:left="360"/>
        <w:jc w:val="both"/>
        <w:rPr>
          <w:rFonts w:ascii="Times New Roman" w:hAnsi="Times New Roman"/>
          <w:sz w:val="28"/>
          <w:szCs w:val="28"/>
        </w:rPr>
      </w:pPr>
      <w:r w:rsidRPr="00105970">
        <w:rPr>
          <w:rFonts w:ascii="Times New Roman" w:hAnsi="Times New Roman"/>
          <w:sz w:val="28"/>
          <w:szCs w:val="28"/>
        </w:rPr>
        <w:t xml:space="preserve">7. </w:t>
      </w:r>
      <w:r>
        <w:rPr>
          <w:rFonts w:ascii="Times New Roman" w:hAnsi="Times New Roman"/>
          <w:sz w:val="28"/>
          <w:szCs w:val="28"/>
        </w:rPr>
        <w:t>-1, 3</w:t>
      </w:r>
    </w:p>
    <w:p w:rsidR="007B07B8" w:rsidRPr="00105970" w:rsidRDefault="007B07B8" w:rsidP="007B07B8">
      <w:pPr>
        <w:tabs>
          <w:tab w:val="left" w:pos="540"/>
        </w:tabs>
        <w:spacing w:after="0" w:line="240" w:lineRule="auto"/>
        <w:ind w:left="360"/>
        <w:jc w:val="both"/>
        <w:rPr>
          <w:rFonts w:ascii="Times New Roman" w:hAnsi="Times New Roman"/>
          <w:sz w:val="28"/>
          <w:szCs w:val="28"/>
        </w:rPr>
      </w:pPr>
      <w:r w:rsidRPr="00105970">
        <w:rPr>
          <w:rFonts w:ascii="Times New Roman" w:hAnsi="Times New Roman"/>
          <w:sz w:val="28"/>
          <w:szCs w:val="28"/>
        </w:rPr>
        <w:t>8.</w:t>
      </w:r>
      <w:r>
        <w:rPr>
          <w:rFonts w:ascii="Times New Roman" w:hAnsi="Times New Roman"/>
          <w:sz w:val="28"/>
          <w:szCs w:val="28"/>
        </w:rPr>
        <w:t>- 5</w:t>
      </w:r>
    </w:p>
    <w:p w:rsidR="007B07B8" w:rsidRPr="00105970" w:rsidRDefault="007B07B8" w:rsidP="007B07B8">
      <w:pPr>
        <w:tabs>
          <w:tab w:val="left" w:pos="540"/>
        </w:tabs>
        <w:spacing w:after="0" w:line="240" w:lineRule="auto"/>
        <w:ind w:left="360"/>
        <w:jc w:val="both"/>
        <w:rPr>
          <w:rFonts w:ascii="Times New Roman" w:hAnsi="Times New Roman"/>
          <w:sz w:val="28"/>
          <w:szCs w:val="28"/>
        </w:rPr>
      </w:pPr>
      <w:r w:rsidRPr="00105970">
        <w:rPr>
          <w:rFonts w:ascii="Times New Roman" w:hAnsi="Times New Roman"/>
          <w:sz w:val="28"/>
          <w:szCs w:val="28"/>
        </w:rPr>
        <w:t>9.</w:t>
      </w:r>
      <w:r>
        <w:t>-</w:t>
      </w:r>
      <w:r>
        <w:rPr>
          <w:rFonts w:ascii="Times New Roman" w:hAnsi="Times New Roman"/>
          <w:sz w:val="28"/>
          <w:szCs w:val="28"/>
        </w:rPr>
        <w:t>2, 3, 5</w:t>
      </w:r>
    </w:p>
    <w:p w:rsidR="007B07B8" w:rsidRDefault="007B07B8" w:rsidP="007B07B8">
      <w:pPr>
        <w:spacing w:after="0" w:line="240" w:lineRule="auto"/>
        <w:ind w:firstLine="360"/>
        <w:jc w:val="both"/>
        <w:rPr>
          <w:rFonts w:ascii="Times New Roman" w:hAnsi="Times New Roman"/>
          <w:sz w:val="28"/>
          <w:szCs w:val="28"/>
        </w:rPr>
      </w:pPr>
      <w:r>
        <w:rPr>
          <w:rFonts w:ascii="Times New Roman" w:hAnsi="Times New Roman"/>
          <w:sz w:val="28"/>
          <w:szCs w:val="28"/>
        </w:rPr>
        <w:t>10.</w:t>
      </w:r>
      <w:r w:rsidRPr="00E5150D">
        <w:rPr>
          <w:rFonts w:ascii="Times New Roman" w:hAnsi="Times New Roman"/>
          <w:sz w:val="28"/>
          <w:szCs w:val="28"/>
        </w:rPr>
        <w:t>- 1, 2, 3, 4, 5</w:t>
      </w:r>
    </w:p>
    <w:p w:rsidR="007B07B8" w:rsidRDefault="007B07B8" w:rsidP="007B07B8">
      <w:pPr>
        <w:spacing w:after="0" w:line="240" w:lineRule="auto"/>
        <w:ind w:firstLine="360"/>
        <w:jc w:val="both"/>
        <w:rPr>
          <w:rFonts w:ascii="Times New Roman" w:hAnsi="Times New Roman"/>
          <w:sz w:val="28"/>
          <w:szCs w:val="28"/>
        </w:rPr>
      </w:pPr>
      <w:r>
        <w:rPr>
          <w:rFonts w:ascii="Times New Roman" w:hAnsi="Times New Roman"/>
          <w:sz w:val="28"/>
          <w:szCs w:val="28"/>
        </w:rPr>
        <w:t>11.-1, 2, 3, 4, 5</w:t>
      </w:r>
    </w:p>
    <w:p w:rsidR="007B07B8" w:rsidRPr="00E5150D" w:rsidRDefault="007B07B8" w:rsidP="007B07B8">
      <w:pPr>
        <w:spacing w:after="0" w:line="240" w:lineRule="auto"/>
        <w:ind w:firstLine="360"/>
        <w:jc w:val="both"/>
        <w:rPr>
          <w:rFonts w:ascii="Times New Roman" w:hAnsi="Times New Roman"/>
          <w:sz w:val="28"/>
          <w:szCs w:val="28"/>
        </w:rPr>
      </w:pPr>
      <w:r>
        <w:rPr>
          <w:rFonts w:ascii="Times New Roman" w:hAnsi="Times New Roman"/>
          <w:sz w:val="28"/>
          <w:szCs w:val="28"/>
        </w:rPr>
        <w:t>12.</w:t>
      </w:r>
      <w:r w:rsidRPr="00E5150D">
        <w:rPr>
          <w:rFonts w:ascii="Times New Roman" w:hAnsi="Times New Roman"/>
          <w:sz w:val="28"/>
          <w:szCs w:val="28"/>
        </w:rPr>
        <w:t xml:space="preserve">- 1, 2, 3, 4 </w:t>
      </w:r>
    </w:p>
    <w:p w:rsidR="007B07B8" w:rsidRDefault="00235324" w:rsidP="007B07B8">
      <w:pPr>
        <w:spacing w:after="0" w:line="240" w:lineRule="auto"/>
        <w:ind w:firstLine="360"/>
        <w:jc w:val="both"/>
        <w:rPr>
          <w:rFonts w:ascii="Times New Roman" w:hAnsi="Times New Roman"/>
          <w:sz w:val="28"/>
          <w:szCs w:val="28"/>
        </w:rPr>
      </w:pPr>
      <w:r>
        <w:rPr>
          <w:rFonts w:ascii="Times New Roman" w:hAnsi="Times New Roman"/>
          <w:sz w:val="28"/>
          <w:szCs w:val="28"/>
        </w:rPr>
        <w:t>13</w:t>
      </w:r>
      <w:r w:rsidR="007B07B8">
        <w:rPr>
          <w:rFonts w:ascii="Times New Roman" w:hAnsi="Times New Roman"/>
          <w:sz w:val="28"/>
          <w:szCs w:val="28"/>
        </w:rPr>
        <w:t>.</w:t>
      </w:r>
      <w:r w:rsidR="007B07B8" w:rsidRPr="00E5150D">
        <w:rPr>
          <w:rFonts w:ascii="Times New Roman" w:hAnsi="Times New Roman"/>
          <w:sz w:val="28"/>
          <w:szCs w:val="28"/>
        </w:rPr>
        <w:t>- 1, 2, 3, 4, 5</w:t>
      </w:r>
    </w:p>
    <w:p w:rsidR="007B07B8" w:rsidRDefault="007B07B8" w:rsidP="007B07B8">
      <w:pPr>
        <w:spacing w:after="0" w:line="240" w:lineRule="auto"/>
        <w:ind w:firstLine="360"/>
        <w:jc w:val="both"/>
        <w:rPr>
          <w:rFonts w:ascii="Times New Roman" w:hAnsi="Times New Roman"/>
          <w:sz w:val="28"/>
          <w:szCs w:val="28"/>
        </w:rPr>
      </w:pPr>
      <w:r>
        <w:rPr>
          <w:rFonts w:ascii="Times New Roman" w:hAnsi="Times New Roman"/>
          <w:sz w:val="28"/>
          <w:szCs w:val="28"/>
        </w:rPr>
        <w:t>14. - 1, 2, 3, 4, 6</w:t>
      </w:r>
    </w:p>
    <w:p w:rsidR="007B07B8" w:rsidRDefault="007B07B8" w:rsidP="007B07B8">
      <w:pPr>
        <w:spacing w:after="0" w:line="240" w:lineRule="auto"/>
        <w:ind w:firstLine="360"/>
        <w:jc w:val="both"/>
        <w:rPr>
          <w:rFonts w:ascii="Times New Roman" w:hAnsi="Times New Roman"/>
          <w:sz w:val="28"/>
          <w:szCs w:val="28"/>
        </w:rPr>
      </w:pPr>
      <w:r>
        <w:rPr>
          <w:rFonts w:ascii="Times New Roman" w:hAnsi="Times New Roman"/>
          <w:sz w:val="28"/>
          <w:szCs w:val="28"/>
        </w:rPr>
        <w:t>15</w:t>
      </w:r>
      <w:r w:rsidRPr="00E5150D">
        <w:rPr>
          <w:rFonts w:ascii="Times New Roman" w:hAnsi="Times New Roman"/>
          <w:sz w:val="28"/>
          <w:szCs w:val="28"/>
        </w:rPr>
        <w:t xml:space="preserve">. - 1, 2, </w:t>
      </w:r>
      <w:r>
        <w:rPr>
          <w:rFonts w:ascii="Times New Roman" w:hAnsi="Times New Roman"/>
          <w:sz w:val="28"/>
          <w:szCs w:val="28"/>
        </w:rPr>
        <w:t>5</w:t>
      </w:r>
      <w:r w:rsidRPr="00E5150D">
        <w:rPr>
          <w:rFonts w:ascii="Times New Roman" w:hAnsi="Times New Roman"/>
          <w:sz w:val="28"/>
          <w:szCs w:val="28"/>
        </w:rPr>
        <w:t xml:space="preserve">, </w:t>
      </w:r>
      <w:r>
        <w:rPr>
          <w:rFonts w:ascii="Times New Roman" w:hAnsi="Times New Roman"/>
          <w:sz w:val="28"/>
          <w:szCs w:val="28"/>
        </w:rPr>
        <w:t>6</w:t>
      </w:r>
    </w:p>
    <w:p w:rsidR="007B07B8" w:rsidRDefault="007B07B8" w:rsidP="007B07B8">
      <w:pPr>
        <w:spacing w:after="0" w:line="240" w:lineRule="auto"/>
        <w:ind w:firstLine="360"/>
        <w:jc w:val="both"/>
        <w:rPr>
          <w:rFonts w:ascii="Times New Roman" w:hAnsi="Times New Roman"/>
          <w:sz w:val="28"/>
          <w:szCs w:val="28"/>
        </w:rPr>
      </w:pPr>
      <w:r>
        <w:rPr>
          <w:rFonts w:ascii="Times New Roman" w:hAnsi="Times New Roman"/>
          <w:sz w:val="28"/>
          <w:szCs w:val="28"/>
        </w:rPr>
        <w:t>16. - 1, 2, 3, 4, 5</w:t>
      </w:r>
    </w:p>
    <w:p w:rsidR="007B07B8" w:rsidRPr="00F05CAB" w:rsidRDefault="007B07B8" w:rsidP="007B07B8">
      <w:pPr>
        <w:spacing w:after="0" w:line="240" w:lineRule="auto"/>
        <w:ind w:firstLine="360"/>
        <w:jc w:val="both"/>
        <w:rPr>
          <w:rFonts w:ascii="Times New Roman" w:hAnsi="Times New Roman"/>
          <w:sz w:val="28"/>
          <w:szCs w:val="28"/>
        </w:rPr>
      </w:pPr>
      <w:r>
        <w:rPr>
          <w:rFonts w:ascii="Times New Roman" w:hAnsi="Times New Roman"/>
          <w:sz w:val="28"/>
          <w:szCs w:val="28"/>
        </w:rPr>
        <w:t>17</w:t>
      </w:r>
      <w:r w:rsidRPr="00F05CAB">
        <w:rPr>
          <w:rFonts w:ascii="Times New Roman" w:hAnsi="Times New Roman"/>
          <w:sz w:val="28"/>
          <w:szCs w:val="28"/>
        </w:rPr>
        <w:t xml:space="preserve">. - 1, 2, 3, 4 </w:t>
      </w:r>
    </w:p>
    <w:p w:rsidR="007B07B8" w:rsidRDefault="007B07B8" w:rsidP="007B07B8">
      <w:pPr>
        <w:spacing w:after="0" w:line="240" w:lineRule="auto"/>
        <w:ind w:firstLine="360"/>
        <w:jc w:val="both"/>
        <w:rPr>
          <w:rFonts w:ascii="Times New Roman" w:hAnsi="Times New Roman"/>
          <w:sz w:val="28"/>
          <w:szCs w:val="28"/>
        </w:rPr>
      </w:pPr>
      <w:r>
        <w:rPr>
          <w:rFonts w:ascii="Times New Roman" w:hAnsi="Times New Roman"/>
          <w:sz w:val="28"/>
          <w:szCs w:val="28"/>
        </w:rPr>
        <w:t>18.</w:t>
      </w:r>
      <w:r w:rsidRPr="00E5150D">
        <w:rPr>
          <w:rFonts w:ascii="Times New Roman" w:hAnsi="Times New Roman"/>
          <w:sz w:val="28"/>
          <w:szCs w:val="28"/>
        </w:rPr>
        <w:t>- 1, 2, 3</w:t>
      </w:r>
    </w:p>
    <w:p w:rsidR="007B07B8" w:rsidRDefault="007B07B8" w:rsidP="007B07B8">
      <w:pPr>
        <w:spacing w:after="0" w:line="240" w:lineRule="auto"/>
        <w:ind w:firstLine="360"/>
        <w:jc w:val="both"/>
        <w:rPr>
          <w:rFonts w:ascii="Times New Roman" w:hAnsi="Times New Roman"/>
          <w:sz w:val="28"/>
          <w:szCs w:val="28"/>
        </w:rPr>
      </w:pPr>
      <w:r>
        <w:rPr>
          <w:rFonts w:ascii="Times New Roman" w:hAnsi="Times New Roman"/>
          <w:sz w:val="28"/>
          <w:szCs w:val="28"/>
        </w:rPr>
        <w:t>19.</w:t>
      </w:r>
      <w:r w:rsidRPr="00F05CAB">
        <w:rPr>
          <w:rFonts w:ascii="Times New Roman" w:hAnsi="Times New Roman"/>
          <w:sz w:val="28"/>
          <w:szCs w:val="28"/>
        </w:rPr>
        <w:t xml:space="preserve"> - 1, 2, 3, 4 </w:t>
      </w:r>
    </w:p>
    <w:p w:rsidR="007B07B8" w:rsidRPr="00F05CAB" w:rsidRDefault="007B07B8" w:rsidP="007B07B8">
      <w:pPr>
        <w:spacing w:after="0" w:line="240" w:lineRule="auto"/>
        <w:ind w:firstLine="360"/>
        <w:jc w:val="both"/>
        <w:rPr>
          <w:rFonts w:ascii="Times New Roman" w:hAnsi="Times New Roman"/>
          <w:bCs/>
          <w:sz w:val="28"/>
          <w:szCs w:val="28"/>
        </w:rPr>
      </w:pPr>
      <w:r>
        <w:rPr>
          <w:rFonts w:ascii="Times New Roman" w:hAnsi="Times New Roman"/>
          <w:sz w:val="28"/>
          <w:szCs w:val="28"/>
        </w:rPr>
        <w:t>20</w:t>
      </w:r>
      <w:r w:rsidRPr="00F05CAB">
        <w:rPr>
          <w:rFonts w:ascii="Times New Roman" w:hAnsi="Times New Roman"/>
          <w:sz w:val="28"/>
          <w:szCs w:val="28"/>
        </w:rPr>
        <w:t>. - 1, 2, 3</w:t>
      </w:r>
    </w:p>
    <w:p w:rsidR="007B07B8" w:rsidRDefault="007B07B8" w:rsidP="007B07B8">
      <w:pPr>
        <w:spacing w:after="0" w:line="240" w:lineRule="auto"/>
        <w:jc w:val="both"/>
        <w:rPr>
          <w:rFonts w:ascii="Times New Roman" w:hAnsi="Times New Roman"/>
          <w:b/>
          <w:sz w:val="28"/>
          <w:szCs w:val="20"/>
        </w:rPr>
      </w:pPr>
    </w:p>
    <w:p w:rsidR="007B07B8" w:rsidRDefault="007B07B8" w:rsidP="007B07B8">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7B07B8" w:rsidRPr="003A5527" w:rsidRDefault="007B07B8" w:rsidP="007B07B8">
      <w:pPr>
        <w:spacing w:after="0" w:line="240" w:lineRule="auto"/>
        <w:jc w:val="both"/>
        <w:rPr>
          <w:rFonts w:ascii="Times New Roman" w:hAnsi="Times New Roman"/>
          <w:sz w:val="28"/>
          <w:szCs w:val="20"/>
        </w:rPr>
      </w:pPr>
    </w:p>
    <w:p w:rsidR="007B07B8" w:rsidRPr="00EF0E56" w:rsidRDefault="007B07B8" w:rsidP="00953816">
      <w:pPr>
        <w:pStyle w:val="a3"/>
        <w:numPr>
          <w:ilvl w:val="0"/>
          <w:numId w:val="73"/>
        </w:numPr>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Особенности возбудителя чумы: его устойчивость при низких температурах, выс</w:t>
      </w:r>
      <w:r w:rsidRPr="00EF0E56">
        <w:rPr>
          <w:rFonts w:ascii="Times New Roman" w:hAnsi="Times New Roman"/>
          <w:sz w:val="28"/>
          <w:szCs w:val="28"/>
        </w:rPr>
        <w:t>о</w:t>
      </w:r>
      <w:r w:rsidRPr="00EF0E56">
        <w:rPr>
          <w:rFonts w:ascii="Times New Roman" w:hAnsi="Times New Roman"/>
          <w:sz w:val="28"/>
          <w:szCs w:val="28"/>
        </w:rPr>
        <w:t>кая скорость размножения, способность выделять очень сильный токсин и вызывать в организме человека и животных серозно-геморрагическое воспаление.</w:t>
      </w:r>
    </w:p>
    <w:p w:rsidR="007B07B8" w:rsidRPr="00EF0E56" w:rsidRDefault="007B07B8" w:rsidP="00953816">
      <w:pPr>
        <w:pStyle w:val="a3"/>
        <w:numPr>
          <w:ilvl w:val="0"/>
          <w:numId w:val="73"/>
        </w:numPr>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Эпидемиология чумы: типы очагов (городская и «дикая» чума); роль животных в сохранении чумной инфекции в природе; роль переносчиков (блохи) при передаче возбудителя здоровому человеку и животным; основные пути передачи; последов</w:t>
      </w:r>
      <w:r w:rsidRPr="00EF0E56">
        <w:rPr>
          <w:rFonts w:ascii="Times New Roman" w:hAnsi="Times New Roman"/>
          <w:sz w:val="28"/>
          <w:szCs w:val="28"/>
        </w:rPr>
        <w:t>а</w:t>
      </w:r>
      <w:r w:rsidRPr="00EF0E56">
        <w:rPr>
          <w:rFonts w:ascii="Times New Roman" w:hAnsi="Times New Roman"/>
          <w:sz w:val="28"/>
          <w:szCs w:val="28"/>
        </w:rPr>
        <w:t>тельность развития эпизоотий и эпидемии бубонной и легочной чумы.</w:t>
      </w:r>
    </w:p>
    <w:p w:rsidR="007B07B8" w:rsidRPr="00EF0E56" w:rsidRDefault="007B07B8" w:rsidP="00953816">
      <w:pPr>
        <w:pStyle w:val="a3"/>
        <w:numPr>
          <w:ilvl w:val="0"/>
          <w:numId w:val="73"/>
        </w:numPr>
        <w:tabs>
          <w:tab w:val="left" w:pos="1080"/>
          <w:tab w:val="left" w:pos="1260"/>
          <w:tab w:val="left" w:pos="1440"/>
        </w:tabs>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Стадии патогенеза чумы по Н.Н. Жукову-Вережникову и особенности патогенеза легочной чумы.</w:t>
      </w:r>
    </w:p>
    <w:p w:rsidR="007B07B8" w:rsidRPr="00EF0E56" w:rsidRDefault="007B07B8" w:rsidP="00953816">
      <w:pPr>
        <w:pStyle w:val="a3"/>
        <w:numPr>
          <w:ilvl w:val="0"/>
          <w:numId w:val="73"/>
        </w:numPr>
        <w:tabs>
          <w:tab w:val="left" w:pos="1080"/>
          <w:tab w:val="left" w:pos="1260"/>
          <w:tab w:val="left" w:pos="1440"/>
        </w:tabs>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Клиническая классификация чумы по Г.П. Рудневу.</w:t>
      </w:r>
    </w:p>
    <w:p w:rsidR="007B07B8" w:rsidRPr="00EF0E56" w:rsidRDefault="007B07B8" w:rsidP="00953816">
      <w:pPr>
        <w:pStyle w:val="a3"/>
        <w:numPr>
          <w:ilvl w:val="0"/>
          <w:numId w:val="73"/>
        </w:numPr>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Этиология туляремии;</w:t>
      </w:r>
    </w:p>
    <w:p w:rsidR="007B07B8" w:rsidRPr="00EF0E56" w:rsidRDefault="007B07B8" w:rsidP="00953816">
      <w:pPr>
        <w:pStyle w:val="a3"/>
        <w:numPr>
          <w:ilvl w:val="0"/>
          <w:numId w:val="73"/>
        </w:numPr>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Эпидемиология туляремии;</w:t>
      </w:r>
    </w:p>
    <w:p w:rsidR="007B07B8" w:rsidRPr="00EF0E56" w:rsidRDefault="007B07B8" w:rsidP="00953816">
      <w:pPr>
        <w:pStyle w:val="a3"/>
        <w:numPr>
          <w:ilvl w:val="0"/>
          <w:numId w:val="73"/>
        </w:numPr>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Звенья патогенеза с обращением внимания на факторы. Приводящие к длительному течению болезни, возникновению рецидивов;</w:t>
      </w:r>
    </w:p>
    <w:p w:rsidR="007B07B8" w:rsidRPr="00EF0E56" w:rsidRDefault="007B07B8" w:rsidP="00953816">
      <w:pPr>
        <w:pStyle w:val="a3"/>
        <w:numPr>
          <w:ilvl w:val="0"/>
          <w:numId w:val="73"/>
        </w:numPr>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lastRenderedPageBreak/>
        <w:t>Классификация клинических форм туляремии (см. Приложение);</w:t>
      </w:r>
    </w:p>
    <w:p w:rsidR="007B07B8" w:rsidRPr="00EF0E56" w:rsidRDefault="007B07B8" w:rsidP="00953816">
      <w:pPr>
        <w:pStyle w:val="a3"/>
        <w:numPr>
          <w:ilvl w:val="0"/>
          <w:numId w:val="73"/>
        </w:numPr>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Клиническая характеристика бубонной, язвенно-бубонной, ангинозно-бубонной, глазо-бубонной, абдоминальной, легочной и генерализованной форм туляремии;</w:t>
      </w:r>
    </w:p>
    <w:p w:rsidR="007B07B8" w:rsidRPr="00EF0E56" w:rsidRDefault="007B07B8" w:rsidP="00953816">
      <w:pPr>
        <w:pStyle w:val="a3"/>
        <w:numPr>
          <w:ilvl w:val="0"/>
          <w:numId w:val="73"/>
        </w:numPr>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Дифференциальная диагностика различных клинических форм туляремии с забол</w:t>
      </w:r>
      <w:r w:rsidRPr="00EF0E56">
        <w:rPr>
          <w:rFonts w:ascii="Times New Roman" w:hAnsi="Times New Roman"/>
          <w:sz w:val="28"/>
          <w:szCs w:val="28"/>
        </w:rPr>
        <w:t>е</w:t>
      </w:r>
      <w:r w:rsidRPr="00EF0E56">
        <w:rPr>
          <w:rFonts w:ascii="Times New Roman" w:hAnsi="Times New Roman"/>
          <w:sz w:val="28"/>
          <w:szCs w:val="28"/>
        </w:rPr>
        <w:t>ваниями, протекающими со сходной клиникой;</w:t>
      </w:r>
    </w:p>
    <w:p w:rsidR="007B07B8" w:rsidRPr="00EF0E56" w:rsidRDefault="007B07B8" w:rsidP="00953816">
      <w:pPr>
        <w:pStyle w:val="a3"/>
        <w:numPr>
          <w:ilvl w:val="0"/>
          <w:numId w:val="73"/>
        </w:numPr>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Лабораторная диагностика;</w:t>
      </w:r>
    </w:p>
    <w:p w:rsidR="007B07B8" w:rsidRPr="00EF0E56" w:rsidRDefault="007B07B8" w:rsidP="00953816">
      <w:pPr>
        <w:pStyle w:val="a3"/>
        <w:numPr>
          <w:ilvl w:val="0"/>
          <w:numId w:val="73"/>
        </w:numPr>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Принципы этиотропной и патогенетической терапии туляремии;</w:t>
      </w:r>
    </w:p>
    <w:p w:rsidR="007B07B8" w:rsidRPr="00EF0E56" w:rsidRDefault="007B07B8" w:rsidP="00953816">
      <w:pPr>
        <w:pStyle w:val="a3"/>
        <w:numPr>
          <w:ilvl w:val="0"/>
          <w:numId w:val="73"/>
        </w:numPr>
        <w:spacing w:after="0" w:line="240" w:lineRule="auto"/>
        <w:ind w:left="0"/>
        <w:contextualSpacing/>
        <w:jc w:val="both"/>
        <w:rPr>
          <w:rFonts w:ascii="Times New Roman" w:hAnsi="Times New Roman"/>
          <w:sz w:val="28"/>
          <w:szCs w:val="28"/>
        </w:rPr>
      </w:pPr>
      <w:r w:rsidRPr="00EF0E56">
        <w:rPr>
          <w:rFonts w:ascii="Times New Roman" w:hAnsi="Times New Roman"/>
          <w:sz w:val="28"/>
          <w:szCs w:val="28"/>
        </w:rPr>
        <w:t>Профилактика туляремии.</w:t>
      </w:r>
    </w:p>
    <w:p w:rsidR="007B07B8" w:rsidRDefault="007B07B8" w:rsidP="007B07B8">
      <w:pPr>
        <w:spacing w:after="0" w:line="240" w:lineRule="auto"/>
        <w:jc w:val="both"/>
        <w:rPr>
          <w:rFonts w:ascii="Times New Roman" w:hAnsi="Times New Roman"/>
          <w:sz w:val="28"/>
          <w:szCs w:val="20"/>
        </w:rPr>
      </w:pPr>
    </w:p>
    <w:p w:rsidR="007B07B8" w:rsidRPr="000B7531" w:rsidRDefault="007B07B8" w:rsidP="007B07B8">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№1</w:t>
      </w:r>
    </w:p>
    <w:p w:rsidR="007B07B8" w:rsidRPr="00105970" w:rsidRDefault="007B07B8" w:rsidP="007B07B8">
      <w:pPr>
        <w:spacing w:after="0" w:line="240" w:lineRule="auto"/>
        <w:ind w:firstLine="708"/>
        <w:jc w:val="both"/>
        <w:rPr>
          <w:rFonts w:ascii="Times New Roman" w:hAnsi="Times New Roman"/>
          <w:sz w:val="28"/>
          <w:szCs w:val="28"/>
        </w:rPr>
      </w:pPr>
      <w:r w:rsidRPr="00105970">
        <w:rPr>
          <w:rFonts w:ascii="Times New Roman" w:hAnsi="Times New Roman"/>
          <w:sz w:val="28"/>
          <w:szCs w:val="28"/>
        </w:rPr>
        <w:t>Больной К., 46 лет, заболел остро. Появилась головная боль, боли в груди, возбуждение, шаткая походка, гиперемия лица, кашель со слизистой мокротой. Язык покрыт белым («меловым») налетом. В легких прослушиваются влажные хр</w:t>
      </w:r>
      <w:r w:rsidRPr="00105970">
        <w:rPr>
          <w:rFonts w:ascii="Times New Roman" w:hAnsi="Times New Roman"/>
          <w:sz w:val="28"/>
          <w:szCs w:val="28"/>
        </w:rPr>
        <w:t>и</w:t>
      </w:r>
      <w:r w:rsidRPr="00105970">
        <w:rPr>
          <w:rFonts w:ascii="Times New Roman" w:hAnsi="Times New Roman"/>
          <w:sz w:val="28"/>
          <w:szCs w:val="28"/>
        </w:rPr>
        <w:t>пы. Живот мягкий.</w:t>
      </w:r>
    </w:p>
    <w:p w:rsidR="007B07B8" w:rsidRPr="00105970" w:rsidRDefault="007B07B8" w:rsidP="007B07B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05970">
        <w:rPr>
          <w:rFonts w:ascii="Times New Roman" w:eastAsia="Calibri" w:hAnsi="Times New Roman"/>
          <w:sz w:val="28"/>
          <w:szCs w:val="28"/>
          <w:lang w:eastAsia="en-US"/>
        </w:rPr>
        <w:t>О каком заболевании следует подумать?</w:t>
      </w:r>
    </w:p>
    <w:p w:rsidR="007B07B8" w:rsidRPr="00105970" w:rsidRDefault="007B07B8" w:rsidP="007B07B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105970">
        <w:rPr>
          <w:rFonts w:ascii="Times New Roman" w:eastAsia="Calibri" w:hAnsi="Times New Roman"/>
          <w:sz w:val="28"/>
          <w:szCs w:val="28"/>
          <w:lang w:eastAsia="en-US"/>
        </w:rPr>
        <w:t>Лабораторное обследование и лечение?</w:t>
      </w:r>
    </w:p>
    <w:p w:rsidR="007B07B8" w:rsidRDefault="007B07B8" w:rsidP="007B07B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105970">
        <w:rPr>
          <w:rFonts w:ascii="Times New Roman" w:eastAsia="Calibri" w:hAnsi="Times New Roman"/>
          <w:sz w:val="28"/>
          <w:szCs w:val="28"/>
          <w:lang w:eastAsia="en-US"/>
        </w:rPr>
        <w:t>Какие треб</w:t>
      </w:r>
      <w:r>
        <w:rPr>
          <w:rFonts w:ascii="Times New Roman" w:eastAsia="Calibri" w:hAnsi="Times New Roman"/>
          <w:sz w:val="28"/>
          <w:szCs w:val="28"/>
          <w:lang w:eastAsia="en-US"/>
        </w:rPr>
        <w:t>уются уточнения в эпиданамнезе</w:t>
      </w:r>
    </w:p>
    <w:p w:rsidR="00235324" w:rsidRPr="00187131" w:rsidRDefault="00235324" w:rsidP="007B07B8">
      <w:pPr>
        <w:spacing w:after="0" w:line="240" w:lineRule="auto"/>
        <w:jc w:val="both"/>
        <w:rPr>
          <w:rFonts w:ascii="Times New Roman" w:hAnsi="Times New Roman"/>
          <w:sz w:val="28"/>
          <w:szCs w:val="28"/>
        </w:rPr>
      </w:pPr>
    </w:p>
    <w:p w:rsidR="007B07B8" w:rsidRDefault="007B07B8" w:rsidP="007B07B8">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№2</w:t>
      </w:r>
    </w:p>
    <w:p w:rsidR="007B07B8" w:rsidRPr="00105970" w:rsidRDefault="007B07B8" w:rsidP="007B07B8">
      <w:pPr>
        <w:tabs>
          <w:tab w:val="left" w:pos="720"/>
        </w:tabs>
        <w:spacing w:after="0" w:line="240" w:lineRule="auto"/>
        <w:jc w:val="both"/>
        <w:rPr>
          <w:rFonts w:ascii="Times New Roman" w:hAnsi="Times New Roman"/>
          <w:sz w:val="28"/>
          <w:szCs w:val="28"/>
        </w:rPr>
      </w:pPr>
      <w:r>
        <w:rPr>
          <w:rFonts w:ascii="Times New Roman" w:hAnsi="Times New Roman"/>
          <w:sz w:val="28"/>
          <w:szCs w:val="28"/>
        </w:rPr>
        <w:tab/>
      </w:r>
      <w:r w:rsidRPr="00105970">
        <w:rPr>
          <w:rFonts w:ascii="Times New Roman" w:hAnsi="Times New Roman"/>
          <w:sz w:val="28"/>
          <w:szCs w:val="28"/>
        </w:rPr>
        <w:t>Больной Т., 42 года, жалуется на головную боль, чувство жара с периодич</w:t>
      </w:r>
      <w:r w:rsidRPr="00105970">
        <w:rPr>
          <w:rFonts w:ascii="Times New Roman" w:hAnsi="Times New Roman"/>
          <w:sz w:val="28"/>
          <w:szCs w:val="28"/>
        </w:rPr>
        <w:t>е</w:t>
      </w:r>
      <w:r w:rsidRPr="00105970">
        <w:rPr>
          <w:rFonts w:ascii="Times New Roman" w:hAnsi="Times New Roman"/>
          <w:sz w:val="28"/>
          <w:szCs w:val="28"/>
        </w:rPr>
        <w:t xml:space="preserve">скими ознобами, кашель с кровавой мокротой, рвоту. </w:t>
      </w:r>
    </w:p>
    <w:p w:rsidR="007B07B8" w:rsidRPr="00105970" w:rsidRDefault="007B07B8" w:rsidP="007B07B8">
      <w:pPr>
        <w:tabs>
          <w:tab w:val="left" w:pos="720"/>
        </w:tabs>
        <w:spacing w:after="0" w:line="240" w:lineRule="auto"/>
        <w:jc w:val="both"/>
        <w:rPr>
          <w:rFonts w:ascii="Times New Roman" w:hAnsi="Times New Roman"/>
          <w:sz w:val="28"/>
          <w:szCs w:val="28"/>
        </w:rPr>
      </w:pPr>
      <w:r>
        <w:rPr>
          <w:rFonts w:ascii="Times New Roman" w:hAnsi="Times New Roman"/>
          <w:sz w:val="28"/>
          <w:szCs w:val="28"/>
        </w:rPr>
        <w:tab/>
      </w:r>
      <w:r w:rsidRPr="00105970">
        <w:rPr>
          <w:rFonts w:ascii="Times New Roman" w:hAnsi="Times New Roman"/>
          <w:sz w:val="28"/>
          <w:szCs w:val="28"/>
        </w:rPr>
        <w:t>Анамнез заболевания: заболел внезапно 2 дня назад. Заболевание началось с потрясающего озноба, который сменился высокой температурой (38</w:t>
      </w:r>
      <w:r w:rsidRPr="00105970">
        <w:rPr>
          <w:rFonts w:ascii="Times New Roman" w:hAnsi="Times New Roman"/>
          <w:sz w:val="28"/>
          <w:szCs w:val="28"/>
          <w:vertAlign w:val="superscript"/>
        </w:rPr>
        <w:t>о</w:t>
      </w:r>
      <w:r w:rsidRPr="00105970">
        <w:rPr>
          <w:rFonts w:ascii="Times New Roman" w:hAnsi="Times New Roman"/>
          <w:sz w:val="28"/>
          <w:szCs w:val="28"/>
        </w:rPr>
        <w:t>С). Ознобы п</w:t>
      </w:r>
      <w:r w:rsidRPr="00105970">
        <w:rPr>
          <w:rFonts w:ascii="Times New Roman" w:hAnsi="Times New Roman"/>
          <w:sz w:val="28"/>
          <w:szCs w:val="28"/>
        </w:rPr>
        <w:t>о</w:t>
      </w:r>
      <w:r w:rsidRPr="00105970">
        <w:rPr>
          <w:rFonts w:ascii="Times New Roman" w:hAnsi="Times New Roman"/>
          <w:sz w:val="28"/>
          <w:szCs w:val="28"/>
        </w:rPr>
        <w:t>вторялись несколько раз в течение суток, а температура уже на второй день дости</w:t>
      </w:r>
      <w:r w:rsidRPr="00105970">
        <w:rPr>
          <w:rFonts w:ascii="Times New Roman" w:hAnsi="Times New Roman"/>
          <w:sz w:val="28"/>
          <w:szCs w:val="28"/>
        </w:rPr>
        <w:t>г</w:t>
      </w:r>
      <w:r w:rsidRPr="00105970">
        <w:rPr>
          <w:rFonts w:ascii="Times New Roman" w:hAnsi="Times New Roman"/>
          <w:sz w:val="28"/>
          <w:szCs w:val="28"/>
        </w:rPr>
        <w:t>ла высоких цифр (39,5 – 40</w:t>
      </w:r>
      <w:r w:rsidRPr="00105970">
        <w:rPr>
          <w:rFonts w:ascii="Times New Roman" w:hAnsi="Times New Roman"/>
          <w:sz w:val="28"/>
          <w:szCs w:val="28"/>
          <w:vertAlign w:val="superscript"/>
        </w:rPr>
        <w:t>о</w:t>
      </w:r>
      <w:r w:rsidRPr="00105970">
        <w:rPr>
          <w:rFonts w:ascii="Times New Roman" w:hAnsi="Times New Roman"/>
          <w:sz w:val="28"/>
          <w:szCs w:val="28"/>
        </w:rPr>
        <w:t>С). Появилась сильнейшая головная боль, кашель в н</w:t>
      </w:r>
      <w:r w:rsidRPr="00105970">
        <w:rPr>
          <w:rFonts w:ascii="Times New Roman" w:hAnsi="Times New Roman"/>
          <w:sz w:val="28"/>
          <w:szCs w:val="28"/>
        </w:rPr>
        <w:t>а</w:t>
      </w:r>
      <w:r w:rsidRPr="00105970">
        <w:rPr>
          <w:rFonts w:ascii="Times New Roman" w:hAnsi="Times New Roman"/>
          <w:sz w:val="28"/>
          <w:szCs w:val="28"/>
        </w:rPr>
        <w:t xml:space="preserve">чале сухой, затем с кровянистой мокротой. Изредка беспокоила рвота. </w:t>
      </w:r>
    </w:p>
    <w:p w:rsidR="007B07B8" w:rsidRPr="00105970" w:rsidRDefault="007B07B8" w:rsidP="007B07B8">
      <w:pPr>
        <w:tabs>
          <w:tab w:val="left" w:pos="720"/>
        </w:tabs>
        <w:spacing w:after="0" w:line="240" w:lineRule="auto"/>
        <w:jc w:val="both"/>
        <w:rPr>
          <w:rFonts w:ascii="Times New Roman" w:hAnsi="Times New Roman"/>
          <w:sz w:val="28"/>
          <w:szCs w:val="28"/>
        </w:rPr>
      </w:pPr>
      <w:r>
        <w:rPr>
          <w:rFonts w:ascii="Times New Roman" w:hAnsi="Times New Roman"/>
          <w:sz w:val="28"/>
          <w:szCs w:val="28"/>
        </w:rPr>
        <w:tab/>
      </w:r>
      <w:r w:rsidRPr="00105970">
        <w:rPr>
          <w:rFonts w:ascii="Times New Roman" w:hAnsi="Times New Roman"/>
          <w:sz w:val="28"/>
          <w:szCs w:val="28"/>
        </w:rPr>
        <w:t>При объективном исследовании: Состояние больного тяжелое, в поведении его отмечается беспокойство, суетливость. Кожа лица гиперемированная, с циан</w:t>
      </w:r>
      <w:r w:rsidRPr="00105970">
        <w:rPr>
          <w:rFonts w:ascii="Times New Roman" w:hAnsi="Times New Roman"/>
          <w:sz w:val="28"/>
          <w:szCs w:val="28"/>
        </w:rPr>
        <w:t>о</w:t>
      </w:r>
      <w:r w:rsidRPr="00105970">
        <w:rPr>
          <w:rFonts w:ascii="Times New Roman" w:hAnsi="Times New Roman"/>
          <w:sz w:val="28"/>
          <w:szCs w:val="28"/>
        </w:rPr>
        <w:t>тичным оттенком. Выражена гиперемия конъюнктив. В легких незначительное ук</w:t>
      </w:r>
      <w:r w:rsidRPr="00105970">
        <w:rPr>
          <w:rFonts w:ascii="Times New Roman" w:hAnsi="Times New Roman"/>
          <w:sz w:val="28"/>
          <w:szCs w:val="28"/>
        </w:rPr>
        <w:t>о</w:t>
      </w:r>
      <w:r w:rsidRPr="00105970">
        <w:rPr>
          <w:rFonts w:ascii="Times New Roman" w:hAnsi="Times New Roman"/>
          <w:sz w:val="28"/>
          <w:szCs w:val="28"/>
        </w:rPr>
        <w:t>рочение перкуторного звука по аксиллярным линиям. При аускультации – едини</w:t>
      </w:r>
      <w:r w:rsidRPr="00105970">
        <w:rPr>
          <w:rFonts w:ascii="Times New Roman" w:hAnsi="Times New Roman"/>
          <w:sz w:val="28"/>
          <w:szCs w:val="28"/>
        </w:rPr>
        <w:t>ч</w:t>
      </w:r>
      <w:r w:rsidRPr="00105970">
        <w:rPr>
          <w:rFonts w:ascii="Times New Roman" w:hAnsi="Times New Roman"/>
          <w:sz w:val="28"/>
          <w:szCs w:val="28"/>
        </w:rPr>
        <w:t xml:space="preserve">ные влажные хрипы. Тоны сердца глухие. Пульс 160 уд/мин, слабого наполнения. АД 70/30 мм. рт. ст. Язык обложен белым налетом («меловой язык»). Живот мягкий, при пальпации болезненный. Нижняя граница печени определяется у края реберной дуги. Селезенка не пальпируется. Симптом Пастернацкого отрицательный с обеих сторон. Физиологические оправления в норме. </w:t>
      </w:r>
    </w:p>
    <w:p w:rsidR="007B07B8" w:rsidRPr="00105970" w:rsidRDefault="007B07B8" w:rsidP="007B07B8">
      <w:pPr>
        <w:tabs>
          <w:tab w:val="left" w:pos="720"/>
        </w:tabs>
        <w:spacing w:after="0" w:line="240" w:lineRule="auto"/>
        <w:jc w:val="both"/>
        <w:rPr>
          <w:rFonts w:ascii="Times New Roman" w:hAnsi="Times New Roman"/>
          <w:sz w:val="28"/>
          <w:szCs w:val="28"/>
        </w:rPr>
      </w:pPr>
      <w:r>
        <w:rPr>
          <w:rFonts w:ascii="Times New Roman" w:hAnsi="Times New Roman"/>
          <w:sz w:val="28"/>
          <w:szCs w:val="28"/>
        </w:rPr>
        <w:tab/>
      </w:r>
      <w:r w:rsidRPr="00105970">
        <w:rPr>
          <w:rFonts w:ascii="Times New Roman" w:hAnsi="Times New Roman"/>
          <w:sz w:val="28"/>
          <w:szCs w:val="28"/>
        </w:rPr>
        <w:t>Эпидемиологический анамнез: незадолго до болезни вернулся из командиро</w:t>
      </w:r>
      <w:r w:rsidRPr="00105970">
        <w:rPr>
          <w:rFonts w:ascii="Times New Roman" w:hAnsi="Times New Roman"/>
          <w:sz w:val="28"/>
          <w:szCs w:val="28"/>
        </w:rPr>
        <w:t>в</w:t>
      </w:r>
      <w:r w:rsidRPr="00105970">
        <w:rPr>
          <w:rFonts w:ascii="Times New Roman" w:hAnsi="Times New Roman"/>
          <w:sz w:val="28"/>
          <w:szCs w:val="28"/>
        </w:rPr>
        <w:t xml:space="preserve">ки вне пределов России. </w:t>
      </w:r>
    </w:p>
    <w:p w:rsidR="007B07B8" w:rsidRPr="00105970" w:rsidRDefault="007B07B8" w:rsidP="007B07B8">
      <w:pPr>
        <w:tabs>
          <w:tab w:val="left" w:pos="720"/>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Предварительный диагноз?</w:t>
      </w:r>
    </w:p>
    <w:p w:rsidR="00235324" w:rsidRDefault="007B07B8" w:rsidP="007B07B8">
      <w:pPr>
        <w:tabs>
          <w:tab w:val="left" w:pos="720"/>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 xml:space="preserve">План обследования и лечения? </w:t>
      </w:r>
    </w:p>
    <w:p w:rsidR="007B07B8" w:rsidRPr="00105970" w:rsidRDefault="007B07B8" w:rsidP="007B07B8">
      <w:pPr>
        <w:tabs>
          <w:tab w:val="left" w:pos="720"/>
        </w:tabs>
        <w:spacing w:after="0" w:line="240" w:lineRule="auto"/>
        <w:jc w:val="both"/>
        <w:rPr>
          <w:rFonts w:ascii="Times New Roman" w:hAnsi="Times New Roman"/>
          <w:sz w:val="28"/>
          <w:szCs w:val="28"/>
        </w:rPr>
      </w:pPr>
      <w:r w:rsidRPr="00105970">
        <w:rPr>
          <w:rFonts w:ascii="Times New Roman" w:hAnsi="Times New Roman"/>
          <w:sz w:val="28"/>
          <w:szCs w:val="28"/>
        </w:rPr>
        <w:t xml:space="preserve">     </w:t>
      </w:r>
    </w:p>
    <w:p w:rsidR="007B07B8" w:rsidRDefault="007B07B8" w:rsidP="007B07B8">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№3</w:t>
      </w:r>
    </w:p>
    <w:p w:rsidR="007B07B8" w:rsidRPr="00105970" w:rsidRDefault="007B07B8" w:rsidP="007B07B8">
      <w:pPr>
        <w:tabs>
          <w:tab w:val="left" w:pos="-180"/>
          <w:tab w:val="left" w:pos="180"/>
          <w:tab w:val="left" w:pos="993"/>
          <w:tab w:val="left" w:pos="1080"/>
          <w:tab w:val="left" w:pos="1276"/>
        </w:tabs>
        <w:spacing w:after="0" w:line="240" w:lineRule="auto"/>
        <w:jc w:val="both"/>
        <w:rPr>
          <w:rFonts w:ascii="Times New Roman" w:hAnsi="Times New Roman"/>
          <w:sz w:val="28"/>
          <w:szCs w:val="28"/>
        </w:rPr>
      </w:pPr>
      <w:r w:rsidRPr="00105970">
        <w:rPr>
          <w:rFonts w:ascii="Times New Roman" w:hAnsi="Times New Roman"/>
          <w:sz w:val="28"/>
          <w:szCs w:val="28"/>
        </w:rPr>
        <w:t>Больной К., 42 лет, проживает в г. Орске, работает на заводе слесарем.  Жалобы при поступлении: головная боль, общая разбитость, боли в икроножных мышцах, поя</w:t>
      </w:r>
      <w:r w:rsidRPr="00105970">
        <w:rPr>
          <w:rFonts w:ascii="Times New Roman" w:hAnsi="Times New Roman"/>
          <w:sz w:val="28"/>
          <w:szCs w:val="28"/>
        </w:rPr>
        <w:t>с</w:t>
      </w:r>
      <w:r w:rsidRPr="00105970">
        <w:rPr>
          <w:rFonts w:ascii="Times New Roman" w:hAnsi="Times New Roman"/>
          <w:sz w:val="28"/>
          <w:szCs w:val="28"/>
        </w:rPr>
        <w:t>нице, головокружение, рвота.</w:t>
      </w:r>
    </w:p>
    <w:p w:rsidR="007B07B8" w:rsidRPr="00105970" w:rsidRDefault="007B07B8" w:rsidP="007B07B8">
      <w:pPr>
        <w:tabs>
          <w:tab w:val="left" w:pos="-180"/>
          <w:tab w:val="left" w:pos="18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bCs/>
          <w:sz w:val="28"/>
          <w:szCs w:val="28"/>
        </w:rPr>
        <w:tab/>
      </w:r>
      <w:r w:rsidRPr="00105970">
        <w:rPr>
          <w:rFonts w:ascii="Times New Roman" w:hAnsi="Times New Roman"/>
          <w:bCs/>
          <w:sz w:val="28"/>
          <w:szCs w:val="28"/>
        </w:rPr>
        <w:t>Анамнез заболевания.</w:t>
      </w:r>
      <w:r w:rsidR="00B95EB6">
        <w:rPr>
          <w:rFonts w:ascii="Times New Roman" w:hAnsi="Times New Roman"/>
          <w:bCs/>
          <w:sz w:val="28"/>
          <w:szCs w:val="28"/>
        </w:rPr>
        <w:t xml:space="preserve"> </w:t>
      </w:r>
      <w:r w:rsidRPr="00105970">
        <w:rPr>
          <w:rFonts w:ascii="Times New Roman" w:hAnsi="Times New Roman"/>
          <w:sz w:val="28"/>
          <w:szCs w:val="28"/>
        </w:rPr>
        <w:t>Заболел 10 апреля остро. Повысилась температура до 39</w:t>
      </w:r>
      <w:r w:rsidRPr="00105970">
        <w:rPr>
          <w:rFonts w:ascii="Times New Roman" w:hAnsi="Times New Roman"/>
          <w:sz w:val="28"/>
          <w:szCs w:val="28"/>
          <w:vertAlign w:val="superscript"/>
        </w:rPr>
        <w:t>о</w:t>
      </w:r>
      <w:r w:rsidRPr="00105970">
        <w:rPr>
          <w:rFonts w:ascii="Times New Roman" w:hAnsi="Times New Roman"/>
          <w:sz w:val="28"/>
          <w:szCs w:val="28"/>
        </w:rPr>
        <w:t xml:space="preserve">С, начала беспокоить головная боль, выраженная слабость, появились боли в мышцах </w:t>
      </w:r>
      <w:r w:rsidRPr="00105970">
        <w:rPr>
          <w:rFonts w:ascii="Times New Roman" w:hAnsi="Times New Roman"/>
          <w:sz w:val="28"/>
          <w:szCs w:val="28"/>
        </w:rPr>
        <w:lastRenderedPageBreak/>
        <w:t>и особенно в икроножных, боли в пояснице. На 2-ой день присоединилась тошнота и рвота. Больной обратился к врачу, был госпитализирован. В стационаре на 3-й день болезни в левой подмышечной области появилась припухлость, болезненность. Ткань над увеличенными лимфатическими узлами не изменена. Все 3-4 дня темп</w:t>
      </w:r>
      <w:r w:rsidRPr="00105970">
        <w:rPr>
          <w:rFonts w:ascii="Times New Roman" w:hAnsi="Times New Roman"/>
          <w:sz w:val="28"/>
          <w:szCs w:val="28"/>
        </w:rPr>
        <w:t>е</w:t>
      </w:r>
      <w:r w:rsidRPr="00105970">
        <w:rPr>
          <w:rFonts w:ascii="Times New Roman" w:hAnsi="Times New Roman"/>
          <w:sz w:val="28"/>
          <w:szCs w:val="28"/>
        </w:rPr>
        <w:t>ратура держалась в пределах 38-38,5-39</w:t>
      </w:r>
      <w:r w:rsidRPr="00105970">
        <w:rPr>
          <w:rFonts w:ascii="Times New Roman" w:hAnsi="Times New Roman"/>
          <w:sz w:val="28"/>
          <w:szCs w:val="28"/>
          <w:vertAlign w:val="superscript"/>
        </w:rPr>
        <w:t>о</w:t>
      </w:r>
      <w:r w:rsidRPr="00105970">
        <w:rPr>
          <w:rFonts w:ascii="Times New Roman" w:hAnsi="Times New Roman"/>
          <w:sz w:val="28"/>
          <w:szCs w:val="28"/>
        </w:rPr>
        <w:t>С.</w:t>
      </w:r>
    </w:p>
    <w:p w:rsidR="007B07B8" w:rsidRPr="00105970" w:rsidRDefault="007B07B8" w:rsidP="007B07B8">
      <w:pPr>
        <w:tabs>
          <w:tab w:val="left" w:pos="-180"/>
          <w:tab w:val="left" w:pos="18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bCs/>
          <w:sz w:val="28"/>
          <w:szCs w:val="28"/>
        </w:rPr>
        <w:tab/>
      </w:r>
      <w:r w:rsidRPr="00105970">
        <w:rPr>
          <w:rFonts w:ascii="Times New Roman" w:hAnsi="Times New Roman"/>
          <w:bCs/>
          <w:sz w:val="28"/>
          <w:szCs w:val="28"/>
        </w:rPr>
        <w:t xml:space="preserve">Анамнез жизни. </w:t>
      </w:r>
      <w:r w:rsidRPr="00105970">
        <w:rPr>
          <w:rFonts w:ascii="Times New Roman" w:hAnsi="Times New Roman"/>
          <w:sz w:val="28"/>
          <w:szCs w:val="28"/>
        </w:rPr>
        <w:t>В прошлом был здоров. В семье все здоровы.</w:t>
      </w:r>
    </w:p>
    <w:p w:rsidR="007B07B8" w:rsidRPr="00105970" w:rsidRDefault="007B07B8" w:rsidP="007B07B8">
      <w:pPr>
        <w:tabs>
          <w:tab w:val="left" w:pos="-180"/>
          <w:tab w:val="left" w:pos="180"/>
          <w:tab w:val="left" w:pos="993"/>
          <w:tab w:val="left" w:pos="1080"/>
          <w:tab w:val="left" w:pos="1276"/>
        </w:tabs>
        <w:spacing w:after="0" w:line="240" w:lineRule="auto"/>
        <w:jc w:val="both"/>
        <w:rPr>
          <w:rFonts w:ascii="Times New Roman" w:hAnsi="Times New Roman"/>
          <w:sz w:val="28"/>
          <w:szCs w:val="28"/>
        </w:rPr>
      </w:pPr>
      <w:r w:rsidRPr="00105970">
        <w:rPr>
          <w:rFonts w:ascii="Times New Roman" w:hAnsi="Times New Roman"/>
          <w:bCs/>
          <w:sz w:val="28"/>
          <w:szCs w:val="28"/>
        </w:rPr>
        <w:t>Эпидемиологический анамнез</w:t>
      </w:r>
      <w:r w:rsidRPr="00105970">
        <w:rPr>
          <w:rFonts w:ascii="Times New Roman" w:hAnsi="Times New Roman"/>
          <w:b/>
          <w:bCs/>
          <w:sz w:val="28"/>
          <w:szCs w:val="28"/>
        </w:rPr>
        <w:t>.</w:t>
      </w:r>
      <w:r w:rsidRPr="00105970">
        <w:rPr>
          <w:rFonts w:ascii="Times New Roman" w:hAnsi="Times New Roman"/>
          <w:sz w:val="28"/>
          <w:szCs w:val="28"/>
        </w:rPr>
        <w:t xml:space="preserve"> Больной живет в благоустроенной квартире, сист</w:t>
      </w:r>
      <w:r w:rsidRPr="00105970">
        <w:rPr>
          <w:rFonts w:ascii="Times New Roman" w:hAnsi="Times New Roman"/>
          <w:sz w:val="28"/>
          <w:szCs w:val="28"/>
        </w:rPr>
        <w:t>е</w:t>
      </w:r>
      <w:r w:rsidRPr="00105970">
        <w:rPr>
          <w:rFonts w:ascii="Times New Roman" w:hAnsi="Times New Roman"/>
          <w:sz w:val="28"/>
          <w:szCs w:val="28"/>
        </w:rPr>
        <w:t>матически занимается охотой на водяных крыс ондатр. За 5 дней до заболевания снимал шкурку с водяной крысы. Контакт с лихорадящими больными отрицает. Кроме охоты никуда из страны не выезжал.</w:t>
      </w:r>
    </w:p>
    <w:p w:rsidR="007B07B8" w:rsidRPr="00105970" w:rsidRDefault="007B07B8" w:rsidP="007B07B8">
      <w:pPr>
        <w:tabs>
          <w:tab w:val="left" w:pos="-180"/>
          <w:tab w:val="left" w:pos="18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bCs/>
          <w:sz w:val="28"/>
          <w:szCs w:val="28"/>
        </w:rPr>
        <w:tab/>
      </w:r>
      <w:r w:rsidRPr="00105970">
        <w:rPr>
          <w:rFonts w:ascii="Times New Roman" w:hAnsi="Times New Roman"/>
          <w:bCs/>
          <w:sz w:val="28"/>
          <w:szCs w:val="28"/>
        </w:rPr>
        <w:t>Объективно.</w:t>
      </w:r>
      <w:r w:rsidRPr="00105970">
        <w:rPr>
          <w:rFonts w:ascii="Times New Roman" w:hAnsi="Times New Roman"/>
          <w:sz w:val="28"/>
          <w:szCs w:val="28"/>
        </w:rPr>
        <w:t>При поступлении состояние больного среднетяжелое, сознание ясное. В зеве гиперемия. Отмечена гиперемия конъюнктив, сыпи нет. В левой подмыше</w:t>
      </w:r>
      <w:r w:rsidRPr="00105970">
        <w:rPr>
          <w:rFonts w:ascii="Times New Roman" w:hAnsi="Times New Roman"/>
          <w:sz w:val="28"/>
          <w:szCs w:val="28"/>
        </w:rPr>
        <w:t>ч</w:t>
      </w:r>
      <w:r w:rsidRPr="00105970">
        <w:rPr>
          <w:rFonts w:ascii="Times New Roman" w:hAnsi="Times New Roman"/>
          <w:sz w:val="28"/>
          <w:szCs w:val="28"/>
        </w:rPr>
        <w:t>ной области пакет увеличенных лимфоузлов, умеренно болезненный, не спаянный с окружающей тканью, явления периаденита не выражены, кожа над ними обычной окраски. В крови умеренный нейтрофилез, сдвиг влево, незначительно ускоренное РОЭ. В моче изменений нет. Тоны сердца приглушены, пульс 80 ударов в мин,  ри</w:t>
      </w:r>
      <w:r w:rsidRPr="00105970">
        <w:rPr>
          <w:rFonts w:ascii="Times New Roman" w:hAnsi="Times New Roman"/>
          <w:sz w:val="28"/>
          <w:szCs w:val="28"/>
        </w:rPr>
        <w:t>т</w:t>
      </w:r>
      <w:r w:rsidRPr="00105970">
        <w:rPr>
          <w:rFonts w:ascii="Times New Roman" w:hAnsi="Times New Roman"/>
          <w:sz w:val="28"/>
          <w:szCs w:val="28"/>
        </w:rPr>
        <w:t>мичный удовлетворительного наполнения. АД – 110/75 мм. рт. ст. В легких везик</w:t>
      </w:r>
      <w:r w:rsidRPr="00105970">
        <w:rPr>
          <w:rFonts w:ascii="Times New Roman" w:hAnsi="Times New Roman"/>
          <w:sz w:val="28"/>
          <w:szCs w:val="28"/>
        </w:rPr>
        <w:t>у</w:t>
      </w:r>
      <w:r w:rsidRPr="00105970">
        <w:rPr>
          <w:rFonts w:ascii="Times New Roman" w:hAnsi="Times New Roman"/>
          <w:sz w:val="28"/>
          <w:szCs w:val="28"/>
        </w:rPr>
        <w:t>лярное дыхание. Живот мягкий, безболезненный. Печень у реберного края, в пол</w:t>
      </w:r>
      <w:r w:rsidRPr="00105970">
        <w:rPr>
          <w:rFonts w:ascii="Times New Roman" w:hAnsi="Times New Roman"/>
          <w:sz w:val="28"/>
          <w:szCs w:val="28"/>
        </w:rPr>
        <w:t>о</w:t>
      </w:r>
      <w:r w:rsidRPr="00105970">
        <w:rPr>
          <w:rFonts w:ascii="Times New Roman" w:hAnsi="Times New Roman"/>
          <w:sz w:val="28"/>
          <w:szCs w:val="28"/>
        </w:rPr>
        <w:t>жении больного на правом боку пальпируется селезенка. Со стороны нервного ст</w:t>
      </w:r>
      <w:r w:rsidRPr="00105970">
        <w:rPr>
          <w:rFonts w:ascii="Times New Roman" w:hAnsi="Times New Roman"/>
          <w:sz w:val="28"/>
          <w:szCs w:val="28"/>
        </w:rPr>
        <w:t>а</w:t>
      </w:r>
      <w:r w:rsidRPr="00105970">
        <w:rPr>
          <w:rFonts w:ascii="Times New Roman" w:hAnsi="Times New Roman"/>
          <w:sz w:val="28"/>
          <w:szCs w:val="28"/>
        </w:rPr>
        <w:t>туса изменений нет.</w:t>
      </w:r>
    </w:p>
    <w:p w:rsidR="007B07B8" w:rsidRPr="00105970" w:rsidRDefault="007B07B8" w:rsidP="007B07B8">
      <w:pPr>
        <w:tabs>
          <w:tab w:val="left" w:pos="-180"/>
          <w:tab w:val="left" w:pos="18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Диагноз?</w:t>
      </w:r>
    </w:p>
    <w:p w:rsidR="007B07B8" w:rsidRPr="00105970" w:rsidRDefault="007B07B8" w:rsidP="007B07B8">
      <w:pPr>
        <w:tabs>
          <w:tab w:val="left" w:pos="-180"/>
          <w:tab w:val="left" w:pos="18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План обследования?</w:t>
      </w:r>
    </w:p>
    <w:p w:rsidR="007B07B8" w:rsidRDefault="007B07B8" w:rsidP="007B07B8">
      <w:pPr>
        <w:tabs>
          <w:tab w:val="left" w:pos="-180"/>
          <w:tab w:val="left" w:pos="18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 xml:space="preserve">3.Лечение?   </w:t>
      </w:r>
    </w:p>
    <w:p w:rsidR="007B07B8" w:rsidRPr="00187131" w:rsidRDefault="007B07B8" w:rsidP="007B07B8">
      <w:pPr>
        <w:shd w:val="clear" w:color="auto" w:fill="FFFFFF"/>
        <w:spacing w:after="0" w:line="322" w:lineRule="exact"/>
        <w:ind w:firstLine="709"/>
        <w:rPr>
          <w:rFonts w:ascii="Times New Roman" w:hAnsi="Times New Roman"/>
          <w:sz w:val="28"/>
          <w:szCs w:val="28"/>
        </w:rPr>
      </w:pPr>
    </w:p>
    <w:p w:rsidR="007B07B8" w:rsidRDefault="007B07B8" w:rsidP="007B07B8">
      <w:pPr>
        <w:pStyle w:val="a3"/>
        <w:spacing w:after="0" w:line="240" w:lineRule="auto"/>
        <w:jc w:val="center"/>
        <w:rPr>
          <w:rFonts w:ascii="Times New Roman" w:hAnsi="Times New Roman"/>
          <w:b/>
          <w:color w:val="000000"/>
          <w:sz w:val="28"/>
          <w:szCs w:val="28"/>
        </w:rPr>
      </w:pPr>
      <w:r w:rsidRPr="00B74F11">
        <w:rPr>
          <w:rFonts w:ascii="Times New Roman" w:hAnsi="Times New Roman"/>
          <w:b/>
          <w:color w:val="000000"/>
          <w:sz w:val="28"/>
          <w:szCs w:val="28"/>
        </w:rPr>
        <w:t>Вопросы в</w:t>
      </w:r>
      <w:r>
        <w:rPr>
          <w:rFonts w:ascii="Times New Roman" w:hAnsi="Times New Roman"/>
          <w:b/>
          <w:color w:val="000000"/>
          <w:sz w:val="28"/>
          <w:szCs w:val="28"/>
        </w:rPr>
        <w:t>ы</w:t>
      </w:r>
      <w:r w:rsidRPr="00B74F11">
        <w:rPr>
          <w:rFonts w:ascii="Times New Roman" w:hAnsi="Times New Roman"/>
          <w:b/>
          <w:color w:val="000000"/>
          <w:sz w:val="28"/>
          <w:szCs w:val="28"/>
        </w:rPr>
        <w:t>ходного тестового контроля</w:t>
      </w:r>
    </w:p>
    <w:p w:rsidR="007B07B8" w:rsidRDefault="007B07B8" w:rsidP="007B07B8">
      <w:pPr>
        <w:pStyle w:val="a3"/>
        <w:spacing w:after="0" w:line="240" w:lineRule="auto"/>
        <w:rPr>
          <w:rFonts w:ascii="Times New Roman" w:hAnsi="Times New Roman"/>
          <w:b/>
          <w:sz w:val="28"/>
          <w:szCs w:val="28"/>
        </w:rPr>
      </w:pPr>
    </w:p>
    <w:p w:rsidR="007B07B8" w:rsidRPr="001D22D5" w:rsidRDefault="00235324" w:rsidP="007B07B8">
      <w:pPr>
        <w:tabs>
          <w:tab w:val="left" w:pos="426"/>
          <w:tab w:val="left" w:pos="567"/>
          <w:tab w:val="left" w:pos="851"/>
          <w:tab w:val="left" w:pos="900"/>
          <w:tab w:val="left" w:pos="1080"/>
          <w:tab w:val="left" w:pos="1276"/>
        </w:tabs>
        <w:spacing w:after="0" w:line="240" w:lineRule="auto"/>
        <w:jc w:val="both"/>
        <w:rPr>
          <w:rFonts w:ascii="Times New Roman" w:hAnsi="Times New Roman"/>
          <w:bCs/>
          <w:caps/>
          <w:sz w:val="28"/>
          <w:szCs w:val="28"/>
        </w:rPr>
      </w:pPr>
      <w:r>
        <w:rPr>
          <w:rFonts w:ascii="Times New Roman" w:hAnsi="Times New Roman"/>
          <w:bCs/>
          <w:caps/>
          <w:sz w:val="28"/>
          <w:szCs w:val="28"/>
        </w:rPr>
        <w:t>1</w:t>
      </w:r>
      <w:r w:rsidR="007B07B8" w:rsidRPr="001D22D5">
        <w:rPr>
          <w:rFonts w:ascii="Times New Roman" w:hAnsi="Times New Roman"/>
          <w:bCs/>
          <w:caps/>
          <w:sz w:val="28"/>
          <w:szCs w:val="28"/>
        </w:rPr>
        <w:t>. Какой возбудитель вызывает чуму?</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lang w:val="it-IT"/>
        </w:rPr>
      </w:pPr>
      <w:r w:rsidRPr="001C7A45">
        <w:rPr>
          <w:rFonts w:ascii="Times New Roman" w:hAnsi="Times New Roman"/>
          <w:sz w:val="28"/>
          <w:szCs w:val="28"/>
          <w:lang w:val="en-US"/>
        </w:rPr>
        <w:t>1.</w:t>
      </w:r>
      <w:r w:rsidRPr="00105970">
        <w:rPr>
          <w:rFonts w:ascii="Times New Roman" w:hAnsi="Times New Roman"/>
          <w:sz w:val="28"/>
          <w:szCs w:val="28"/>
          <w:lang w:val="it-IT"/>
        </w:rPr>
        <w:t>Yersinia pestis</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lang w:val="it-IT"/>
        </w:rPr>
      </w:pPr>
      <w:r w:rsidRPr="001C7A45">
        <w:rPr>
          <w:rFonts w:ascii="Times New Roman" w:hAnsi="Times New Roman"/>
          <w:sz w:val="28"/>
          <w:szCs w:val="28"/>
          <w:lang w:val="en-US"/>
        </w:rPr>
        <w:t>2.</w:t>
      </w:r>
      <w:r w:rsidRPr="00105970">
        <w:rPr>
          <w:rFonts w:ascii="Times New Roman" w:hAnsi="Times New Roman"/>
          <w:sz w:val="28"/>
          <w:szCs w:val="28"/>
          <w:lang w:val="it-IT"/>
        </w:rPr>
        <w:t>Yersinia pseudotuberculosis</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lang w:val="it-IT"/>
        </w:rPr>
      </w:pPr>
      <w:r w:rsidRPr="001C7A45">
        <w:rPr>
          <w:rFonts w:ascii="Times New Roman" w:hAnsi="Times New Roman"/>
          <w:sz w:val="28"/>
          <w:szCs w:val="28"/>
          <w:lang w:val="en-US"/>
        </w:rPr>
        <w:t>3.</w:t>
      </w:r>
      <w:r w:rsidRPr="00105970">
        <w:rPr>
          <w:rFonts w:ascii="Times New Roman" w:hAnsi="Times New Roman"/>
          <w:sz w:val="28"/>
          <w:szCs w:val="28"/>
          <w:lang w:val="it-IT"/>
        </w:rPr>
        <w:t>Yersinia enterocolitica</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lang w:val="it-IT"/>
        </w:rPr>
      </w:pPr>
      <w:r>
        <w:rPr>
          <w:rFonts w:ascii="Times New Roman" w:hAnsi="Times New Roman"/>
          <w:sz w:val="28"/>
          <w:szCs w:val="28"/>
        </w:rPr>
        <w:t>4.</w:t>
      </w:r>
      <w:r w:rsidRPr="00105970">
        <w:rPr>
          <w:rFonts w:ascii="Times New Roman" w:hAnsi="Times New Roman"/>
          <w:sz w:val="28"/>
          <w:szCs w:val="28"/>
        </w:rPr>
        <w:t>всевышеперечисленноеверно</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все неверно</w:t>
      </w:r>
    </w:p>
    <w:p w:rsidR="007B07B8" w:rsidRPr="001D22D5" w:rsidRDefault="007B07B8" w:rsidP="007B07B8">
      <w:pPr>
        <w:tabs>
          <w:tab w:val="left" w:pos="426"/>
          <w:tab w:val="left" w:pos="567"/>
          <w:tab w:val="left" w:pos="851"/>
          <w:tab w:val="left" w:pos="900"/>
          <w:tab w:val="left" w:pos="1080"/>
          <w:tab w:val="left" w:pos="1276"/>
        </w:tabs>
        <w:spacing w:after="0" w:line="240" w:lineRule="auto"/>
        <w:jc w:val="both"/>
        <w:rPr>
          <w:rFonts w:ascii="Times New Roman" w:hAnsi="Times New Roman"/>
          <w:bCs/>
          <w:caps/>
          <w:sz w:val="28"/>
          <w:szCs w:val="28"/>
        </w:rPr>
      </w:pPr>
      <w:r w:rsidRPr="001D22D5">
        <w:rPr>
          <w:rFonts w:ascii="Times New Roman" w:hAnsi="Times New Roman"/>
          <w:bCs/>
          <w:caps/>
          <w:sz w:val="28"/>
          <w:szCs w:val="28"/>
        </w:rPr>
        <w:t>2. Патогенетические механизмы чумы:</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лимфогенная диссеминация</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 xml:space="preserve">гематогенная диссеминация </w:t>
      </w:r>
    </w:p>
    <w:p w:rsidR="007B07B8" w:rsidRPr="00105970" w:rsidRDefault="007B07B8" w:rsidP="007B07B8">
      <w:pPr>
        <w:tabs>
          <w:tab w:val="left" w:pos="426"/>
          <w:tab w:val="left" w:pos="567"/>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токсемия</w:t>
      </w:r>
    </w:p>
    <w:p w:rsidR="007B07B8" w:rsidRPr="00105970" w:rsidRDefault="007B07B8" w:rsidP="007B07B8">
      <w:pPr>
        <w:tabs>
          <w:tab w:val="left" w:pos="426"/>
          <w:tab w:val="left" w:pos="709"/>
          <w:tab w:val="left" w:pos="851"/>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метаболические деструктивные изменения в органах и тканях</w:t>
      </w:r>
    </w:p>
    <w:p w:rsidR="007B07B8" w:rsidRPr="00105970"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все вышеперечисленное верно</w:t>
      </w:r>
    </w:p>
    <w:p w:rsidR="007B07B8" w:rsidRPr="001D22D5" w:rsidRDefault="007B07B8" w:rsidP="007B07B8">
      <w:pPr>
        <w:tabs>
          <w:tab w:val="left" w:pos="426"/>
          <w:tab w:val="left" w:pos="709"/>
          <w:tab w:val="left" w:pos="851"/>
          <w:tab w:val="left" w:pos="1080"/>
          <w:tab w:val="left" w:pos="1276"/>
        </w:tabs>
        <w:spacing w:after="0" w:line="240" w:lineRule="auto"/>
        <w:jc w:val="both"/>
        <w:rPr>
          <w:rFonts w:ascii="Times New Roman" w:hAnsi="Times New Roman"/>
          <w:bCs/>
          <w:caps/>
          <w:sz w:val="28"/>
          <w:szCs w:val="28"/>
        </w:rPr>
      </w:pPr>
      <w:r w:rsidRPr="001D22D5">
        <w:rPr>
          <w:rFonts w:ascii="Times New Roman" w:hAnsi="Times New Roman"/>
          <w:bCs/>
          <w:caps/>
          <w:sz w:val="28"/>
          <w:szCs w:val="28"/>
        </w:rPr>
        <w:t>3. Основные факторы патогенеза бубонной формы чумы:</w:t>
      </w:r>
    </w:p>
    <w:p w:rsidR="007B07B8" w:rsidRPr="00105970"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 xml:space="preserve">внедрение возбудителя через кожные покровы </w:t>
      </w:r>
    </w:p>
    <w:p w:rsidR="007B07B8" w:rsidRPr="00105970"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 xml:space="preserve">воспалительные, геморрагические и некротические изменения в </w:t>
      </w:r>
    </w:p>
    <w:p w:rsidR="007B07B8" w:rsidRPr="00105970"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регионарных лимфатических узлах</w:t>
      </w:r>
    </w:p>
    <w:p w:rsidR="007B07B8" w:rsidRPr="00105970"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токсикоз</w:t>
      </w:r>
    </w:p>
    <w:p w:rsidR="007B07B8" w:rsidRPr="00105970"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все вышеперечисленное верно</w:t>
      </w:r>
    </w:p>
    <w:p w:rsidR="007B07B8" w:rsidRPr="00105970" w:rsidRDefault="007B07B8" w:rsidP="007B07B8">
      <w:pPr>
        <w:tabs>
          <w:tab w:val="left" w:pos="426"/>
          <w:tab w:val="left" w:pos="709"/>
          <w:tab w:val="left" w:pos="993"/>
          <w:tab w:val="left" w:pos="1276"/>
        </w:tabs>
        <w:spacing w:after="0" w:line="240" w:lineRule="auto"/>
        <w:jc w:val="both"/>
        <w:rPr>
          <w:rFonts w:ascii="Times New Roman" w:hAnsi="Times New Roman"/>
          <w:sz w:val="28"/>
          <w:szCs w:val="28"/>
        </w:rPr>
      </w:pPr>
      <w:r>
        <w:rPr>
          <w:rFonts w:ascii="Times New Roman" w:hAnsi="Times New Roman"/>
          <w:sz w:val="28"/>
          <w:szCs w:val="28"/>
        </w:rPr>
        <w:t>6.</w:t>
      </w:r>
      <w:r w:rsidRPr="00105970">
        <w:rPr>
          <w:rFonts w:ascii="Times New Roman" w:hAnsi="Times New Roman"/>
          <w:sz w:val="28"/>
          <w:szCs w:val="28"/>
        </w:rPr>
        <w:t>все неверно</w:t>
      </w:r>
    </w:p>
    <w:p w:rsidR="007B07B8" w:rsidRPr="001D22D5" w:rsidRDefault="007B07B8" w:rsidP="007B07B8">
      <w:pPr>
        <w:tabs>
          <w:tab w:val="left" w:pos="426"/>
          <w:tab w:val="left" w:pos="709"/>
          <w:tab w:val="left" w:pos="851"/>
          <w:tab w:val="left" w:pos="1080"/>
          <w:tab w:val="left" w:pos="1276"/>
        </w:tabs>
        <w:spacing w:after="0" w:line="240" w:lineRule="auto"/>
        <w:jc w:val="both"/>
        <w:rPr>
          <w:rFonts w:ascii="Times New Roman" w:hAnsi="Times New Roman"/>
          <w:bCs/>
          <w:caps/>
          <w:sz w:val="28"/>
          <w:szCs w:val="28"/>
        </w:rPr>
      </w:pPr>
      <w:r w:rsidRPr="001D22D5">
        <w:rPr>
          <w:rFonts w:ascii="Times New Roman" w:hAnsi="Times New Roman"/>
          <w:bCs/>
          <w:caps/>
          <w:sz w:val="28"/>
          <w:szCs w:val="28"/>
        </w:rPr>
        <w:t>4. Основные факторы патогенеза легочной формы чумы:</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lastRenderedPageBreak/>
        <w:t>1.</w:t>
      </w:r>
      <w:r w:rsidRPr="00105970">
        <w:rPr>
          <w:rFonts w:ascii="Times New Roman" w:hAnsi="Times New Roman"/>
          <w:sz w:val="28"/>
          <w:szCs w:val="28"/>
        </w:rPr>
        <w:t>контакт с больным с генерализованной формой чумы</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 xml:space="preserve">бактериемия и токсемия  </w:t>
      </w:r>
    </w:p>
    <w:p w:rsidR="007B07B8" w:rsidRPr="00105970" w:rsidRDefault="007B07B8" w:rsidP="007B07B8">
      <w:pPr>
        <w:tabs>
          <w:tab w:val="left" w:pos="426"/>
          <w:tab w:val="left" w:pos="709"/>
          <w:tab w:val="left" w:pos="90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 xml:space="preserve">изменение реологических свойств крови, нарушение </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4.м</w:t>
      </w:r>
      <w:r w:rsidRPr="00105970">
        <w:rPr>
          <w:rFonts w:ascii="Times New Roman" w:hAnsi="Times New Roman"/>
          <w:sz w:val="28"/>
          <w:szCs w:val="28"/>
        </w:rPr>
        <w:t>икроциркуляции, геморрагические проявления в легких</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все вышеперечисленное верно</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6.</w:t>
      </w:r>
      <w:r w:rsidRPr="00105970">
        <w:rPr>
          <w:rFonts w:ascii="Times New Roman" w:hAnsi="Times New Roman"/>
          <w:sz w:val="28"/>
          <w:szCs w:val="28"/>
        </w:rPr>
        <w:t>все неверно</w:t>
      </w:r>
    </w:p>
    <w:p w:rsidR="007B07B8" w:rsidRPr="001D22D5"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Cs/>
          <w:caps/>
          <w:sz w:val="28"/>
          <w:szCs w:val="28"/>
        </w:rPr>
      </w:pPr>
      <w:r w:rsidRPr="001D22D5">
        <w:rPr>
          <w:rFonts w:ascii="Times New Roman" w:hAnsi="Times New Roman"/>
          <w:bCs/>
          <w:caps/>
          <w:sz w:val="28"/>
          <w:szCs w:val="28"/>
        </w:rPr>
        <w:t>5.Клинические проявления бубонной чумы:</w:t>
      </w:r>
    </w:p>
    <w:p w:rsidR="007B07B8" w:rsidRPr="00AB3B3B"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
          <w:bCs/>
          <w:sz w:val="28"/>
          <w:szCs w:val="28"/>
        </w:rPr>
      </w:pPr>
      <w:r>
        <w:rPr>
          <w:rFonts w:ascii="Times New Roman" w:hAnsi="Times New Roman"/>
          <w:sz w:val="28"/>
          <w:szCs w:val="28"/>
        </w:rPr>
        <w:t>1.</w:t>
      </w:r>
      <w:r w:rsidRPr="00105970">
        <w:rPr>
          <w:rFonts w:ascii="Times New Roman" w:hAnsi="Times New Roman"/>
          <w:sz w:val="28"/>
          <w:szCs w:val="28"/>
        </w:rPr>
        <w:t>регионарный лимфаденит</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периаденит</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резкие боли при пальпации бубона</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общетоксический синдром</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все вышеперечисленное верно</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6.</w:t>
      </w:r>
      <w:r w:rsidRPr="00105970">
        <w:rPr>
          <w:rFonts w:ascii="Times New Roman" w:hAnsi="Times New Roman"/>
          <w:sz w:val="28"/>
          <w:szCs w:val="28"/>
        </w:rPr>
        <w:t>верно 3 и 4</w:t>
      </w:r>
    </w:p>
    <w:p w:rsidR="007B07B8" w:rsidRPr="001D22D5"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Cs/>
          <w:caps/>
          <w:sz w:val="28"/>
          <w:szCs w:val="28"/>
        </w:rPr>
      </w:pPr>
      <w:r w:rsidRPr="001D22D5">
        <w:rPr>
          <w:rFonts w:ascii="Times New Roman" w:hAnsi="Times New Roman"/>
          <w:bCs/>
          <w:caps/>
          <w:sz w:val="28"/>
          <w:szCs w:val="28"/>
        </w:rPr>
        <w:t>6. Подозрение на чуму вызывают:</w:t>
      </w:r>
    </w:p>
    <w:p w:rsidR="007B07B8" w:rsidRPr="00105970" w:rsidRDefault="007B07B8" w:rsidP="007B07B8">
      <w:pPr>
        <w:tabs>
          <w:tab w:val="left" w:pos="426"/>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пребывание в регионе, эндемично</w:t>
      </w:r>
      <w:r>
        <w:rPr>
          <w:rFonts w:ascii="Times New Roman" w:hAnsi="Times New Roman"/>
          <w:sz w:val="28"/>
          <w:szCs w:val="28"/>
        </w:rPr>
        <w:t>м по чуме, за 5 дней до начала</w:t>
      </w:r>
      <w:r w:rsidRPr="00105970">
        <w:rPr>
          <w:rFonts w:ascii="Times New Roman" w:hAnsi="Times New Roman"/>
          <w:sz w:val="28"/>
          <w:szCs w:val="28"/>
        </w:rPr>
        <w:t xml:space="preserve"> заболевания </w:t>
      </w:r>
    </w:p>
    <w:p w:rsidR="007B07B8" w:rsidRPr="00105970" w:rsidRDefault="007B07B8" w:rsidP="007B07B8">
      <w:pPr>
        <w:tabs>
          <w:tab w:val="left" w:pos="426"/>
          <w:tab w:val="left" w:pos="709"/>
          <w:tab w:val="left" w:pos="851"/>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 xml:space="preserve">острое лихорадочное состояние с явлениями нейротоксикоза </w:t>
      </w:r>
    </w:p>
    <w:p w:rsidR="007B07B8" w:rsidRPr="00105970" w:rsidRDefault="007B07B8" w:rsidP="007B07B8">
      <w:pPr>
        <w:tabs>
          <w:tab w:val="left" w:pos="426"/>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геморрагические проявления</w:t>
      </w:r>
    </w:p>
    <w:p w:rsidR="007B07B8" w:rsidRPr="00105970" w:rsidRDefault="007B07B8" w:rsidP="007B07B8">
      <w:pPr>
        <w:tabs>
          <w:tab w:val="left" w:pos="426"/>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регионарный лимфаденит с периаденитом</w:t>
      </w:r>
    </w:p>
    <w:p w:rsidR="007B07B8" w:rsidRPr="00105970" w:rsidRDefault="007B07B8" w:rsidP="007B07B8">
      <w:pPr>
        <w:tabs>
          <w:tab w:val="left" w:pos="426"/>
          <w:tab w:val="left" w:pos="709"/>
          <w:tab w:val="left" w:pos="900"/>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весь комплекс перечисленных факторов</w:t>
      </w:r>
    </w:p>
    <w:p w:rsidR="007B07B8" w:rsidRPr="001D22D5"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Cs/>
          <w:caps/>
          <w:sz w:val="28"/>
          <w:szCs w:val="28"/>
        </w:rPr>
      </w:pPr>
      <w:r w:rsidRPr="001D22D5">
        <w:rPr>
          <w:rFonts w:ascii="Times New Roman" w:hAnsi="Times New Roman"/>
          <w:bCs/>
          <w:caps/>
          <w:sz w:val="28"/>
          <w:szCs w:val="28"/>
        </w:rPr>
        <w:t>7. Методы лабораторной диагностики чумы, имеющие решающее значение:</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бактериологический</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бактериоскопический</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серологический</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иммунологический</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верно 2 и 4</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6.</w:t>
      </w:r>
      <w:r w:rsidRPr="00105970">
        <w:rPr>
          <w:rFonts w:ascii="Times New Roman" w:hAnsi="Times New Roman"/>
          <w:sz w:val="28"/>
          <w:szCs w:val="28"/>
        </w:rPr>
        <w:t>все вышеперечисленное верно</w:t>
      </w:r>
    </w:p>
    <w:p w:rsidR="007B07B8" w:rsidRPr="001D22D5"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Cs/>
          <w:caps/>
          <w:sz w:val="28"/>
          <w:szCs w:val="28"/>
        </w:rPr>
      </w:pPr>
      <w:r w:rsidRPr="001D22D5">
        <w:rPr>
          <w:rFonts w:ascii="Times New Roman" w:hAnsi="Times New Roman"/>
          <w:bCs/>
          <w:caps/>
          <w:sz w:val="28"/>
          <w:szCs w:val="28"/>
        </w:rPr>
        <w:t>8. Что не характерно для легочной чумы:</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выраженный инфекционно-токсический синдром</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кровохарканье</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кровавая рвота</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дыхательная недостаточность</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 xml:space="preserve">скудные физикальные данные со стороны легких  </w:t>
      </w:r>
    </w:p>
    <w:p w:rsidR="007B07B8" w:rsidRPr="001D22D5"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bCs/>
          <w:caps/>
          <w:sz w:val="28"/>
          <w:szCs w:val="28"/>
        </w:rPr>
      </w:pPr>
      <w:r w:rsidRPr="001D22D5">
        <w:rPr>
          <w:rFonts w:ascii="Times New Roman" w:hAnsi="Times New Roman"/>
          <w:bCs/>
          <w:caps/>
          <w:sz w:val="28"/>
          <w:szCs w:val="28"/>
        </w:rPr>
        <w:t xml:space="preserve">9. Принципы антибактериальной терапии при чуме:  </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максимально раннее начало</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парентеральное введение антибиотиков</w:t>
      </w:r>
    </w:p>
    <w:p w:rsidR="007B07B8"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 xml:space="preserve">комбинация </w:t>
      </w:r>
      <w:r>
        <w:rPr>
          <w:rFonts w:ascii="Times New Roman" w:hAnsi="Times New Roman"/>
          <w:sz w:val="28"/>
          <w:szCs w:val="28"/>
        </w:rPr>
        <w:t>антибактериальных средств</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длительный курс лечения</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все вышеперечисленное верно</w:t>
      </w:r>
    </w:p>
    <w:p w:rsidR="007B07B8" w:rsidRPr="001D22D5" w:rsidRDefault="007B07B8" w:rsidP="007B07B8">
      <w:pPr>
        <w:tabs>
          <w:tab w:val="left" w:pos="426"/>
          <w:tab w:val="left" w:pos="567"/>
          <w:tab w:val="left" w:pos="851"/>
          <w:tab w:val="left" w:pos="1080"/>
          <w:tab w:val="left" w:pos="1276"/>
        </w:tabs>
        <w:spacing w:after="0" w:line="240" w:lineRule="auto"/>
        <w:jc w:val="both"/>
        <w:rPr>
          <w:rFonts w:ascii="Times New Roman" w:hAnsi="Times New Roman"/>
          <w:bCs/>
          <w:caps/>
          <w:sz w:val="28"/>
          <w:szCs w:val="28"/>
        </w:rPr>
      </w:pPr>
      <w:r w:rsidRPr="001D22D5">
        <w:rPr>
          <w:rFonts w:ascii="Times New Roman" w:hAnsi="Times New Roman"/>
          <w:bCs/>
          <w:caps/>
          <w:sz w:val="28"/>
          <w:szCs w:val="28"/>
        </w:rPr>
        <w:t>10. Что не используется в лечении чумы?</w:t>
      </w:r>
    </w:p>
    <w:p w:rsidR="007B07B8"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1.</w:t>
      </w:r>
      <w:r w:rsidRPr="00105970">
        <w:rPr>
          <w:rFonts w:ascii="Times New Roman" w:hAnsi="Times New Roman"/>
          <w:sz w:val="28"/>
          <w:szCs w:val="28"/>
        </w:rPr>
        <w:t>введ</w:t>
      </w:r>
      <w:r>
        <w:rPr>
          <w:rFonts w:ascii="Times New Roman" w:hAnsi="Times New Roman"/>
          <w:sz w:val="28"/>
          <w:szCs w:val="28"/>
        </w:rPr>
        <w:t xml:space="preserve">ение антитоксической сыворотки </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2.</w:t>
      </w:r>
      <w:r w:rsidRPr="00105970">
        <w:rPr>
          <w:rFonts w:ascii="Times New Roman" w:hAnsi="Times New Roman"/>
          <w:sz w:val="28"/>
          <w:szCs w:val="28"/>
        </w:rPr>
        <w:t>антибактериальная терапия</w:t>
      </w:r>
    </w:p>
    <w:p w:rsidR="007B07B8" w:rsidRPr="00105970" w:rsidRDefault="007B07B8" w:rsidP="007B07B8">
      <w:pPr>
        <w:tabs>
          <w:tab w:val="left" w:pos="426"/>
          <w:tab w:val="left" w:pos="709"/>
          <w:tab w:val="left" w:pos="851"/>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3.</w:t>
      </w:r>
      <w:r w:rsidRPr="00105970">
        <w:rPr>
          <w:rFonts w:ascii="Times New Roman" w:hAnsi="Times New Roman"/>
          <w:sz w:val="28"/>
          <w:szCs w:val="28"/>
        </w:rPr>
        <w:t>интенсивная дезинтоксикационная терапия</w:t>
      </w:r>
    </w:p>
    <w:p w:rsidR="007B07B8" w:rsidRPr="00105970" w:rsidRDefault="007B07B8" w:rsidP="007B07B8">
      <w:pPr>
        <w:tabs>
          <w:tab w:val="left" w:pos="426"/>
          <w:tab w:val="left" w:pos="709"/>
          <w:tab w:val="left" w:pos="90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4.</w:t>
      </w:r>
      <w:r w:rsidRPr="00105970">
        <w:rPr>
          <w:rFonts w:ascii="Times New Roman" w:hAnsi="Times New Roman"/>
          <w:sz w:val="28"/>
          <w:szCs w:val="28"/>
        </w:rPr>
        <w:t>хирургическая обработка места входных ворот</w:t>
      </w:r>
    </w:p>
    <w:p w:rsidR="007B07B8" w:rsidRPr="00105970" w:rsidRDefault="007B07B8" w:rsidP="007B07B8">
      <w:pPr>
        <w:tabs>
          <w:tab w:val="left" w:pos="426"/>
          <w:tab w:val="left" w:pos="709"/>
          <w:tab w:val="left" w:pos="90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5.</w:t>
      </w:r>
      <w:r w:rsidRPr="00105970">
        <w:rPr>
          <w:rFonts w:ascii="Times New Roman" w:hAnsi="Times New Roman"/>
          <w:sz w:val="28"/>
          <w:szCs w:val="28"/>
        </w:rPr>
        <w:t>верны 1 и 4</w:t>
      </w:r>
    </w:p>
    <w:p w:rsidR="007B07B8" w:rsidRDefault="007B07B8" w:rsidP="007B07B8">
      <w:pPr>
        <w:tabs>
          <w:tab w:val="left" w:pos="426"/>
          <w:tab w:val="left" w:pos="709"/>
          <w:tab w:val="left" w:pos="900"/>
          <w:tab w:val="left" w:pos="993"/>
          <w:tab w:val="left" w:pos="1080"/>
          <w:tab w:val="left" w:pos="1276"/>
        </w:tabs>
        <w:spacing w:after="0" w:line="240" w:lineRule="auto"/>
        <w:jc w:val="both"/>
        <w:rPr>
          <w:rFonts w:ascii="Times New Roman" w:hAnsi="Times New Roman"/>
          <w:sz w:val="28"/>
          <w:szCs w:val="28"/>
        </w:rPr>
      </w:pPr>
      <w:r>
        <w:rPr>
          <w:rFonts w:ascii="Times New Roman" w:hAnsi="Times New Roman"/>
          <w:sz w:val="28"/>
          <w:szCs w:val="28"/>
        </w:rPr>
        <w:t>6.</w:t>
      </w:r>
      <w:r w:rsidRPr="00105970">
        <w:rPr>
          <w:rFonts w:ascii="Times New Roman" w:hAnsi="Times New Roman"/>
          <w:sz w:val="28"/>
          <w:szCs w:val="28"/>
        </w:rPr>
        <w:t>верны 2 и 4</w:t>
      </w:r>
    </w:p>
    <w:p w:rsidR="007B07B8" w:rsidRPr="001D22D5" w:rsidRDefault="007B07B8" w:rsidP="007B07B8">
      <w:pPr>
        <w:spacing w:after="0" w:line="240" w:lineRule="auto"/>
        <w:jc w:val="both"/>
        <w:rPr>
          <w:rFonts w:ascii="Times New Roman" w:hAnsi="Times New Roman"/>
          <w:bCs/>
          <w:caps/>
          <w:sz w:val="28"/>
          <w:szCs w:val="28"/>
        </w:rPr>
      </w:pPr>
      <w:r w:rsidRPr="001D22D5">
        <w:rPr>
          <w:rFonts w:ascii="Times New Roman" w:hAnsi="Times New Roman"/>
          <w:caps/>
          <w:sz w:val="28"/>
          <w:szCs w:val="28"/>
        </w:rPr>
        <w:lastRenderedPageBreak/>
        <w:t>11.</w:t>
      </w:r>
      <w:r w:rsidRPr="001D22D5">
        <w:rPr>
          <w:rFonts w:ascii="Times New Roman" w:hAnsi="Times New Roman"/>
          <w:bCs/>
          <w:caps/>
          <w:sz w:val="28"/>
          <w:szCs w:val="28"/>
        </w:rPr>
        <w:t xml:space="preserve"> Какой микроорганизм вызывает туляремию?</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вирусы</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риккетсии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бактерии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простейшие</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5.</w:t>
      </w:r>
      <w:r w:rsidRPr="00AB03A8">
        <w:rPr>
          <w:rFonts w:ascii="Times New Roman" w:hAnsi="Times New Roman"/>
          <w:sz w:val="28"/>
          <w:szCs w:val="28"/>
        </w:rPr>
        <w:t>прионы</w:t>
      </w:r>
    </w:p>
    <w:p w:rsidR="007B07B8" w:rsidRPr="001D22D5" w:rsidRDefault="007B07B8" w:rsidP="007B07B8">
      <w:pPr>
        <w:spacing w:after="0" w:line="240" w:lineRule="auto"/>
        <w:jc w:val="both"/>
        <w:rPr>
          <w:rFonts w:ascii="Times New Roman" w:hAnsi="Times New Roman"/>
          <w:bCs/>
          <w:caps/>
          <w:sz w:val="28"/>
          <w:szCs w:val="28"/>
        </w:rPr>
      </w:pPr>
      <w:r w:rsidRPr="001D22D5">
        <w:rPr>
          <w:rFonts w:ascii="Times New Roman" w:hAnsi="Times New Roman"/>
          <w:bCs/>
          <w:caps/>
          <w:sz w:val="28"/>
          <w:szCs w:val="28"/>
        </w:rPr>
        <w:t>12. Какой механизм заражения приводит к развитию легочной</w:t>
      </w:r>
      <w:r w:rsidR="00235324">
        <w:rPr>
          <w:rFonts w:ascii="Times New Roman" w:hAnsi="Times New Roman"/>
          <w:bCs/>
          <w:caps/>
          <w:sz w:val="28"/>
          <w:szCs w:val="28"/>
        </w:rPr>
        <w:t xml:space="preserve"> </w:t>
      </w:r>
      <w:r w:rsidRPr="001D22D5">
        <w:rPr>
          <w:rFonts w:ascii="Times New Roman" w:hAnsi="Times New Roman"/>
          <w:bCs/>
          <w:caps/>
          <w:sz w:val="28"/>
          <w:szCs w:val="28"/>
        </w:rPr>
        <w:t xml:space="preserve"> и глазо-бубонной формы туляремии?</w:t>
      </w:r>
    </w:p>
    <w:p w:rsidR="007B07B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1.фекально-оральный</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аэрозольный</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трансмиссивный</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парентеральный</w:t>
      </w:r>
    </w:p>
    <w:p w:rsidR="007B07B8" w:rsidRPr="001D22D5" w:rsidRDefault="007B07B8" w:rsidP="007B07B8">
      <w:pPr>
        <w:spacing w:after="0" w:line="240" w:lineRule="auto"/>
        <w:jc w:val="both"/>
        <w:rPr>
          <w:rFonts w:ascii="Times New Roman" w:hAnsi="Times New Roman"/>
          <w:bCs/>
          <w:caps/>
          <w:sz w:val="28"/>
          <w:szCs w:val="28"/>
        </w:rPr>
      </w:pPr>
      <w:r w:rsidRPr="001D22D5">
        <w:rPr>
          <w:rFonts w:ascii="Times New Roman" w:hAnsi="Times New Roman"/>
          <w:bCs/>
          <w:caps/>
          <w:sz w:val="28"/>
          <w:szCs w:val="28"/>
        </w:rPr>
        <w:t>13. Какая клиническая форма туляремии развивается при контактном пути заражения?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язвенно-бубонная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ангинозно-бубонная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абдоминальная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легочная</w:t>
      </w:r>
    </w:p>
    <w:p w:rsidR="007B07B8" w:rsidRPr="001D22D5" w:rsidRDefault="007B07B8" w:rsidP="007B07B8">
      <w:pPr>
        <w:spacing w:after="0" w:line="240" w:lineRule="auto"/>
        <w:jc w:val="both"/>
        <w:rPr>
          <w:rFonts w:ascii="Times New Roman" w:hAnsi="Times New Roman"/>
          <w:bCs/>
          <w:caps/>
          <w:sz w:val="28"/>
          <w:szCs w:val="28"/>
        </w:rPr>
      </w:pPr>
      <w:r w:rsidRPr="001D22D5">
        <w:rPr>
          <w:rFonts w:ascii="Times New Roman" w:hAnsi="Times New Roman"/>
          <w:bCs/>
          <w:caps/>
          <w:sz w:val="28"/>
          <w:szCs w:val="28"/>
        </w:rPr>
        <w:t>14. Что характерно для бубонов при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резкая болезненность</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отсутствие периаденита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гиперемия, цианоз кожи над бубонами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нагноение</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5.</w:t>
      </w:r>
      <w:r w:rsidRPr="00AB03A8">
        <w:rPr>
          <w:rFonts w:ascii="Times New Roman" w:hAnsi="Times New Roman"/>
          <w:sz w:val="28"/>
          <w:szCs w:val="28"/>
        </w:rPr>
        <w:t>ограничение подвижности</w:t>
      </w:r>
    </w:p>
    <w:p w:rsidR="007B07B8" w:rsidRPr="001D22D5" w:rsidRDefault="007B07B8" w:rsidP="007B07B8">
      <w:pPr>
        <w:spacing w:after="0" w:line="240" w:lineRule="auto"/>
        <w:jc w:val="both"/>
        <w:rPr>
          <w:rFonts w:ascii="Times New Roman" w:hAnsi="Times New Roman"/>
          <w:bCs/>
          <w:caps/>
          <w:sz w:val="28"/>
          <w:szCs w:val="28"/>
        </w:rPr>
      </w:pPr>
      <w:r w:rsidRPr="001D22D5">
        <w:rPr>
          <w:rFonts w:ascii="Times New Roman" w:hAnsi="Times New Roman"/>
          <w:bCs/>
          <w:caps/>
          <w:sz w:val="28"/>
          <w:szCs w:val="28"/>
        </w:rPr>
        <w:t>15. Какая ангина характерна для ангинозно-бубонной формы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катаральная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фолликулярная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лакунарная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язвенно-некротическая</w:t>
      </w:r>
    </w:p>
    <w:p w:rsidR="007B07B8" w:rsidRPr="001D22D5" w:rsidRDefault="007B07B8" w:rsidP="007B07B8">
      <w:pPr>
        <w:spacing w:after="0" w:line="240" w:lineRule="auto"/>
        <w:jc w:val="both"/>
        <w:rPr>
          <w:rFonts w:ascii="Times New Roman" w:hAnsi="Times New Roman"/>
          <w:bCs/>
          <w:caps/>
          <w:sz w:val="28"/>
          <w:szCs w:val="28"/>
        </w:rPr>
      </w:pPr>
      <w:r w:rsidRPr="001D22D5">
        <w:rPr>
          <w:rFonts w:ascii="Times New Roman" w:hAnsi="Times New Roman"/>
          <w:bCs/>
          <w:caps/>
          <w:sz w:val="28"/>
          <w:szCs w:val="28"/>
        </w:rPr>
        <w:t>16. Сочетание каких симптомов характерно для бубонной формы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лихорадка, бубон малоболезненный</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лихорадка, гепатоспленомегалия, пневмония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 xml:space="preserve"> лихорадка, резко болезненный бубон, гепатоспленомегалия</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лихорадка, карбункул, увеличение лимфатических узлов</w:t>
      </w:r>
    </w:p>
    <w:p w:rsidR="007B07B8" w:rsidRPr="001D22D5" w:rsidRDefault="007B07B8" w:rsidP="007B07B8">
      <w:pPr>
        <w:spacing w:after="0" w:line="240" w:lineRule="auto"/>
        <w:jc w:val="both"/>
        <w:rPr>
          <w:rFonts w:ascii="Times New Roman" w:hAnsi="Times New Roman"/>
          <w:bCs/>
          <w:caps/>
          <w:sz w:val="28"/>
          <w:szCs w:val="28"/>
        </w:rPr>
      </w:pPr>
      <w:r w:rsidRPr="001D22D5">
        <w:rPr>
          <w:rFonts w:ascii="Times New Roman" w:hAnsi="Times New Roman"/>
          <w:bCs/>
          <w:caps/>
          <w:sz w:val="28"/>
          <w:szCs w:val="28"/>
        </w:rPr>
        <w:t>17. Что характерно для язвы при язвенно-бубонной форме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резкая болезненность</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анестезия в центре язвы</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трехцветный переход от центра к периферии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язва с приподнятыми краями, корочка с ободком в виде «кокарды»</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5.</w:t>
      </w:r>
      <w:r w:rsidRPr="00AB03A8">
        <w:rPr>
          <w:rFonts w:ascii="Times New Roman" w:hAnsi="Times New Roman"/>
          <w:sz w:val="28"/>
          <w:szCs w:val="28"/>
        </w:rPr>
        <w:t>обширный отек вокруг язвы</w:t>
      </w:r>
    </w:p>
    <w:p w:rsidR="007B07B8" w:rsidRPr="001D22D5" w:rsidRDefault="007B07B8" w:rsidP="007B07B8">
      <w:pPr>
        <w:spacing w:after="0" w:line="240" w:lineRule="auto"/>
        <w:jc w:val="both"/>
        <w:rPr>
          <w:rFonts w:ascii="Times New Roman" w:hAnsi="Times New Roman"/>
          <w:bCs/>
          <w:caps/>
          <w:sz w:val="28"/>
          <w:szCs w:val="28"/>
        </w:rPr>
      </w:pPr>
      <w:r w:rsidRPr="001D22D5">
        <w:rPr>
          <w:rFonts w:ascii="Times New Roman" w:hAnsi="Times New Roman"/>
          <w:bCs/>
          <w:caps/>
          <w:sz w:val="28"/>
          <w:szCs w:val="28"/>
        </w:rPr>
        <w:t>18. Какие антибиотики назначают при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пенициллины</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макролиды</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lastRenderedPageBreak/>
        <w:t>3.</w:t>
      </w:r>
      <w:r w:rsidRPr="00AB03A8">
        <w:rPr>
          <w:rFonts w:ascii="Times New Roman" w:hAnsi="Times New Roman"/>
          <w:sz w:val="28"/>
          <w:szCs w:val="28"/>
        </w:rPr>
        <w:t>тетрациклины</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цефалоспорины</w:t>
      </w:r>
    </w:p>
    <w:p w:rsidR="007B07B8" w:rsidRPr="001D22D5" w:rsidRDefault="007B07B8" w:rsidP="007B07B8">
      <w:pPr>
        <w:spacing w:after="0" w:line="240" w:lineRule="auto"/>
        <w:jc w:val="both"/>
        <w:rPr>
          <w:rFonts w:ascii="Times New Roman" w:hAnsi="Times New Roman"/>
          <w:bCs/>
          <w:caps/>
          <w:sz w:val="28"/>
          <w:szCs w:val="28"/>
        </w:rPr>
      </w:pPr>
      <w:r w:rsidRPr="001D22D5">
        <w:rPr>
          <w:rFonts w:ascii="Times New Roman" w:hAnsi="Times New Roman"/>
          <w:bCs/>
          <w:caps/>
          <w:sz w:val="28"/>
          <w:szCs w:val="28"/>
        </w:rPr>
        <w:t>19. Что рекомендуется делать при угрозе развития водной вспышкитуляремии?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хлорирование воды</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кипячение воды</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озонирование воды</w:t>
      </w:r>
    </w:p>
    <w:p w:rsidR="007B07B8" w:rsidRPr="001D22D5" w:rsidRDefault="007B07B8" w:rsidP="007B07B8">
      <w:pPr>
        <w:spacing w:after="0" w:line="240" w:lineRule="auto"/>
        <w:jc w:val="both"/>
        <w:rPr>
          <w:rFonts w:ascii="Times New Roman" w:hAnsi="Times New Roman"/>
          <w:bCs/>
          <w:caps/>
          <w:sz w:val="28"/>
          <w:szCs w:val="28"/>
        </w:rPr>
      </w:pPr>
      <w:r w:rsidRPr="001D22D5">
        <w:rPr>
          <w:rFonts w:ascii="Times New Roman" w:hAnsi="Times New Roman"/>
          <w:bCs/>
          <w:caps/>
          <w:sz w:val="28"/>
          <w:szCs w:val="28"/>
        </w:rPr>
        <w:t>20. Какие препараты используются для профилактики туляремии?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1.</w:t>
      </w:r>
      <w:r w:rsidRPr="00AB03A8">
        <w:rPr>
          <w:rFonts w:ascii="Times New Roman" w:hAnsi="Times New Roman"/>
          <w:sz w:val="28"/>
          <w:szCs w:val="28"/>
        </w:rPr>
        <w:t>антибиотики</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2.</w:t>
      </w:r>
      <w:r w:rsidRPr="00AB03A8">
        <w:rPr>
          <w:rFonts w:ascii="Times New Roman" w:hAnsi="Times New Roman"/>
          <w:sz w:val="28"/>
          <w:szCs w:val="28"/>
        </w:rPr>
        <w:t>иммуноглобулин</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3.</w:t>
      </w:r>
      <w:r w:rsidRPr="00AB03A8">
        <w:rPr>
          <w:rFonts w:ascii="Times New Roman" w:hAnsi="Times New Roman"/>
          <w:sz w:val="28"/>
          <w:szCs w:val="28"/>
        </w:rPr>
        <w:t>вакцина</w:t>
      </w:r>
    </w:p>
    <w:p w:rsidR="007B07B8" w:rsidRPr="00AB03A8" w:rsidRDefault="007B07B8" w:rsidP="007B07B8">
      <w:pPr>
        <w:spacing w:after="0" w:line="240" w:lineRule="auto"/>
        <w:jc w:val="both"/>
        <w:rPr>
          <w:rFonts w:ascii="Times New Roman" w:hAnsi="Times New Roman"/>
          <w:sz w:val="28"/>
          <w:szCs w:val="28"/>
        </w:rPr>
      </w:pPr>
      <w:r>
        <w:rPr>
          <w:rFonts w:ascii="Times New Roman" w:hAnsi="Times New Roman"/>
          <w:sz w:val="28"/>
          <w:szCs w:val="28"/>
        </w:rPr>
        <w:t>4.</w:t>
      </w:r>
      <w:r w:rsidRPr="00AB03A8">
        <w:rPr>
          <w:rFonts w:ascii="Times New Roman" w:hAnsi="Times New Roman"/>
          <w:sz w:val="28"/>
          <w:szCs w:val="28"/>
        </w:rPr>
        <w:t>бактериофаг</w:t>
      </w:r>
    </w:p>
    <w:p w:rsidR="007B07B8" w:rsidRDefault="007B07B8" w:rsidP="007B07B8">
      <w:pPr>
        <w:tabs>
          <w:tab w:val="left" w:pos="426"/>
          <w:tab w:val="left" w:pos="709"/>
          <w:tab w:val="left" w:pos="900"/>
          <w:tab w:val="left" w:pos="993"/>
          <w:tab w:val="left" w:pos="1080"/>
          <w:tab w:val="left" w:pos="1276"/>
        </w:tabs>
        <w:spacing w:after="0" w:line="240" w:lineRule="auto"/>
        <w:jc w:val="both"/>
        <w:rPr>
          <w:rFonts w:ascii="Times New Roman" w:hAnsi="Times New Roman"/>
          <w:sz w:val="28"/>
          <w:szCs w:val="28"/>
        </w:rPr>
      </w:pPr>
    </w:p>
    <w:p w:rsidR="007B07B8" w:rsidRDefault="007B07B8" w:rsidP="007B07B8">
      <w:pPr>
        <w:tabs>
          <w:tab w:val="left" w:pos="540"/>
        </w:tabs>
        <w:spacing w:after="0" w:line="240" w:lineRule="auto"/>
        <w:jc w:val="both"/>
        <w:rPr>
          <w:rFonts w:ascii="Times New Roman" w:hAnsi="Times New Roman"/>
          <w:sz w:val="28"/>
          <w:szCs w:val="28"/>
        </w:rPr>
      </w:pPr>
    </w:p>
    <w:p w:rsidR="007B07B8" w:rsidRPr="00B96B3A" w:rsidRDefault="007B07B8" w:rsidP="007B07B8">
      <w:pPr>
        <w:pStyle w:val="a3"/>
        <w:spacing w:after="0" w:line="240" w:lineRule="auto"/>
        <w:jc w:val="center"/>
        <w:rPr>
          <w:rFonts w:ascii="Times New Roman" w:hAnsi="Times New Roman"/>
          <w:b/>
          <w:sz w:val="28"/>
          <w:szCs w:val="28"/>
        </w:rPr>
      </w:pPr>
      <w:r w:rsidRPr="00B96B3A">
        <w:rPr>
          <w:rFonts w:ascii="Times New Roman" w:hAnsi="Times New Roman"/>
          <w:b/>
          <w:sz w:val="28"/>
          <w:szCs w:val="28"/>
        </w:rPr>
        <w:t>Ответы к тестам выходного контроля</w:t>
      </w:r>
    </w:p>
    <w:p w:rsidR="007B07B8" w:rsidRPr="00DD3C98" w:rsidRDefault="007B07B8" w:rsidP="007B07B8">
      <w:pPr>
        <w:spacing w:after="0" w:line="240" w:lineRule="auto"/>
        <w:jc w:val="center"/>
        <w:rPr>
          <w:rFonts w:ascii="Times New Roman" w:hAnsi="Times New Roman"/>
          <w:b/>
          <w:sz w:val="28"/>
          <w:szCs w:val="28"/>
        </w:rPr>
      </w:pPr>
      <w:r>
        <w:rPr>
          <w:rFonts w:ascii="Times New Roman" w:hAnsi="Times New Roman"/>
          <w:b/>
          <w:sz w:val="28"/>
          <w:szCs w:val="28"/>
        </w:rPr>
        <w:t>Вариант 1</w:t>
      </w:r>
    </w:p>
    <w:tbl>
      <w:tblPr>
        <w:tblStyle w:val="afc"/>
        <w:tblW w:w="0" w:type="auto"/>
        <w:jc w:val="center"/>
        <w:tblLook w:val="04A0"/>
      </w:tblPr>
      <w:tblGrid>
        <w:gridCol w:w="1282"/>
        <w:gridCol w:w="987"/>
        <w:gridCol w:w="1274"/>
        <w:gridCol w:w="1261"/>
        <w:gridCol w:w="1229"/>
        <w:gridCol w:w="965"/>
        <w:gridCol w:w="1229"/>
        <w:gridCol w:w="965"/>
      </w:tblGrid>
      <w:tr w:rsidR="007B07B8" w:rsidTr="000E59DB">
        <w:trPr>
          <w:jc w:val="center"/>
        </w:trPr>
        <w:tc>
          <w:tcPr>
            <w:tcW w:w="1282" w:type="dxa"/>
          </w:tcPr>
          <w:p w:rsidR="007B07B8" w:rsidRPr="00B74F11" w:rsidRDefault="007B07B8" w:rsidP="000E59DB">
            <w:pPr>
              <w:jc w:val="center"/>
              <w:rPr>
                <w:b/>
                <w:sz w:val="28"/>
                <w:szCs w:val="28"/>
              </w:rPr>
            </w:pPr>
            <w:r>
              <w:rPr>
                <w:b/>
                <w:sz w:val="28"/>
                <w:szCs w:val="28"/>
              </w:rPr>
              <w:t>№ в</w:t>
            </w:r>
            <w:r>
              <w:rPr>
                <w:b/>
                <w:sz w:val="28"/>
                <w:szCs w:val="28"/>
              </w:rPr>
              <w:t>о</w:t>
            </w:r>
            <w:r>
              <w:rPr>
                <w:b/>
                <w:sz w:val="28"/>
                <w:szCs w:val="28"/>
              </w:rPr>
              <w:t>проса</w:t>
            </w:r>
          </w:p>
        </w:tc>
        <w:tc>
          <w:tcPr>
            <w:tcW w:w="987" w:type="dxa"/>
          </w:tcPr>
          <w:p w:rsidR="007B07B8" w:rsidRPr="00CF041B" w:rsidRDefault="007B07B8" w:rsidP="000E59DB">
            <w:pPr>
              <w:jc w:val="center"/>
              <w:rPr>
                <w:sz w:val="28"/>
                <w:szCs w:val="28"/>
              </w:rPr>
            </w:pPr>
            <w:r>
              <w:rPr>
                <w:sz w:val="28"/>
                <w:szCs w:val="28"/>
              </w:rPr>
              <w:t>ответ</w:t>
            </w:r>
          </w:p>
        </w:tc>
        <w:tc>
          <w:tcPr>
            <w:tcW w:w="1274" w:type="dxa"/>
          </w:tcPr>
          <w:p w:rsidR="007B07B8" w:rsidRPr="00B74F11" w:rsidRDefault="007B07B8" w:rsidP="000E59DB">
            <w:pPr>
              <w:jc w:val="center"/>
              <w:rPr>
                <w:b/>
                <w:sz w:val="28"/>
                <w:szCs w:val="28"/>
              </w:rPr>
            </w:pPr>
            <w:r>
              <w:rPr>
                <w:b/>
                <w:sz w:val="28"/>
                <w:szCs w:val="28"/>
              </w:rPr>
              <w:t>№ в</w:t>
            </w:r>
            <w:r>
              <w:rPr>
                <w:b/>
                <w:sz w:val="28"/>
                <w:szCs w:val="28"/>
              </w:rPr>
              <w:t>о</w:t>
            </w:r>
            <w:r>
              <w:rPr>
                <w:b/>
                <w:sz w:val="28"/>
                <w:szCs w:val="28"/>
              </w:rPr>
              <w:t>проса</w:t>
            </w:r>
          </w:p>
        </w:tc>
        <w:tc>
          <w:tcPr>
            <w:tcW w:w="1261" w:type="dxa"/>
          </w:tcPr>
          <w:p w:rsidR="007B07B8" w:rsidRPr="00CF041B" w:rsidRDefault="007B07B8" w:rsidP="000E59DB">
            <w:pPr>
              <w:jc w:val="center"/>
              <w:rPr>
                <w:sz w:val="28"/>
                <w:szCs w:val="28"/>
              </w:rPr>
            </w:pPr>
            <w:r>
              <w:rPr>
                <w:sz w:val="28"/>
                <w:szCs w:val="28"/>
              </w:rPr>
              <w:t>ответ</w:t>
            </w:r>
          </w:p>
        </w:tc>
        <w:tc>
          <w:tcPr>
            <w:tcW w:w="1102" w:type="dxa"/>
          </w:tcPr>
          <w:p w:rsidR="007B07B8" w:rsidRPr="00B74F11" w:rsidRDefault="007B07B8" w:rsidP="000E59DB">
            <w:pPr>
              <w:jc w:val="center"/>
              <w:rPr>
                <w:b/>
                <w:sz w:val="28"/>
                <w:szCs w:val="28"/>
              </w:rPr>
            </w:pPr>
            <w:r>
              <w:rPr>
                <w:b/>
                <w:sz w:val="28"/>
                <w:szCs w:val="28"/>
              </w:rPr>
              <w:t>№ в</w:t>
            </w:r>
            <w:r>
              <w:rPr>
                <w:b/>
                <w:sz w:val="28"/>
                <w:szCs w:val="28"/>
              </w:rPr>
              <w:t>о</w:t>
            </w:r>
            <w:r>
              <w:rPr>
                <w:b/>
                <w:sz w:val="28"/>
                <w:szCs w:val="28"/>
              </w:rPr>
              <w:t>проса</w:t>
            </w:r>
          </w:p>
        </w:tc>
        <w:tc>
          <w:tcPr>
            <w:tcW w:w="965" w:type="dxa"/>
          </w:tcPr>
          <w:p w:rsidR="007B07B8" w:rsidRPr="00CF041B" w:rsidRDefault="007B07B8" w:rsidP="000E59DB">
            <w:pPr>
              <w:jc w:val="center"/>
              <w:rPr>
                <w:sz w:val="28"/>
                <w:szCs w:val="28"/>
              </w:rPr>
            </w:pPr>
            <w:r>
              <w:rPr>
                <w:sz w:val="28"/>
                <w:szCs w:val="28"/>
              </w:rPr>
              <w:t>ответ</w:t>
            </w:r>
          </w:p>
        </w:tc>
        <w:tc>
          <w:tcPr>
            <w:tcW w:w="965" w:type="dxa"/>
          </w:tcPr>
          <w:p w:rsidR="007B07B8" w:rsidRPr="00B74F11" w:rsidRDefault="007B07B8" w:rsidP="000E59DB">
            <w:pPr>
              <w:jc w:val="center"/>
              <w:rPr>
                <w:b/>
                <w:sz w:val="28"/>
                <w:szCs w:val="28"/>
              </w:rPr>
            </w:pPr>
            <w:r>
              <w:rPr>
                <w:b/>
                <w:sz w:val="28"/>
                <w:szCs w:val="28"/>
              </w:rPr>
              <w:t>№ в</w:t>
            </w:r>
            <w:r>
              <w:rPr>
                <w:b/>
                <w:sz w:val="28"/>
                <w:szCs w:val="28"/>
              </w:rPr>
              <w:t>о</w:t>
            </w:r>
            <w:r>
              <w:rPr>
                <w:b/>
                <w:sz w:val="28"/>
                <w:szCs w:val="28"/>
              </w:rPr>
              <w:t>проса</w:t>
            </w:r>
          </w:p>
        </w:tc>
        <w:tc>
          <w:tcPr>
            <w:tcW w:w="965" w:type="dxa"/>
          </w:tcPr>
          <w:p w:rsidR="007B07B8" w:rsidRPr="00CF041B" w:rsidRDefault="007B07B8" w:rsidP="000E59DB">
            <w:pPr>
              <w:jc w:val="center"/>
              <w:rPr>
                <w:sz w:val="28"/>
                <w:szCs w:val="28"/>
              </w:rPr>
            </w:pPr>
            <w:r>
              <w:rPr>
                <w:sz w:val="28"/>
                <w:szCs w:val="28"/>
              </w:rPr>
              <w:t>ответ</w:t>
            </w:r>
          </w:p>
        </w:tc>
      </w:tr>
      <w:tr w:rsidR="007B07B8" w:rsidTr="000E59DB">
        <w:trPr>
          <w:jc w:val="center"/>
        </w:trPr>
        <w:tc>
          <w:tcPr>
            <w:tcW w:w="1282" w:type="dxa"/>
          </w:tcPr>
          <w:p w:rsidR="007B07B8" w:rsidRPr="00B74F11" w:rsidRDefault="007B07B8" w:rsidP="000E59DB">
            <w:pPr>
              <w:jc w:val="center"/>
              <w:rPr>
                <w:b/>
                <w:sz w:val="28"/>
                <w:szCs w:val="28"/>
              </w:rPr>
            </w:pPr>
            <w:r w:rsidRPr="00B74F11">
              <w:rPr>
                <w:b/>
                <w:sz w:val="28"/>
                <w:szCs w:val="28"/>
              </w:rPr>
              <w:t>1</w:t>
            </w:r>
          </w:p>
        </w:tc>
        <w:tc>
          <w:tcPr>
            <w:tcW w:w="987" w:type="dxa"/>
          </w:tcPr>
          <w:p w:rsidR="007B07B8" w:rsidRPr="00CF041B" w:rsidRDefault="007B07B8" w:rsidP="000E59DB">
            <w:pPr>
              <w:jc w:val="center"/>
              <w:rPr>
                <w:sz w:val="28"/>
                <w:szCs w:val="28"/>
              </w:rPr>
            </w:pPr>
            <w:r>
              <w:rPr>
                <w:sz w:val="28"/>
                <w:szCs w:val="28"/>
              </w:rPr>
              <w:t>1</w:t>
            </w:r>
          </w:p>
        </w:tc>
        <w:tc>
          <w:tcPr>
            <w:tcW w:w="1274" w:type="dxa"/>
          </w:tcPr>
          <w:p w:rsidR="007B07B8" w:rsidRPr="00B74F11" w:rsidRDefault="007B07B8" w:rsidP="000E59DB">
            <w:pPr>
              <w:jc w:val="center"/>
              <w:rPr>
                <w:b/>
                <w:sz w:val="28"/>
                <w:szCs w:val="28"/>
              </w:rPr>
            </w:pPr>
            <w:r w:rsidRPr="00B74F11">
              <w:rPr>
                <w:b/>
                <w:sz w:val="28"/>
                <w:szCs w:val="28"/>
              </w:rPr>
              <w:t>6</w:t>
            </w:r>
          </w:p>
        </w:tc>
        <w:tc>
          <w:tcPr>
            <w:tcW w:w="1261" w:type="dxa"/>
          </w:tcPr>
          <w:p w:rsidR="007B07B8" w:rsidRPr="00CF041B" w:rsidRDefault="007B07B8" w:rsidP="000E59DB">
            <w:pPr>
              <w:jc w:val="center"/>
              <w:rPr>
                <w:sz w:val="28"/>
                <w:szCs w:val="28"/>
              </w:rPr>
            </w:pPr>
            <w:r>
              <w:rPr>
                <w:sz w:val="28"/>
                <w:szCs w:val="28"/>
              </w:rPr>
              <w:t>5</w:t>
            </w:r>
          </w:p>
        </w:tc>
        <w:tc>
          <w:tcPr>
            <w:tcW w:w="1102" w:type="dxa"/>
          </w:tcPr>
          <w:p w:rsidR="007B07B8" w:rsidRPr="004A3671" w:rsidRDefault="007B07B8" w:rsidP="000E59DB">
            <w:pPr>
              <w:jc w:val="center"/>
              <w:rPr>
                <w:b/>
                <w:sz w:val="28"/>
                <w:szCs w:val="28"/>
              </w:rPr>
            </w:pPr>
            <w:r w:rsidRPr="004A3671">
              <w:rPr>
                <w:b/>
                <w:sz w:val="28"/>
                <w:szCs w:val="28"/>
              </w:rPr>
              <w:t>11</w:t>
            </w:r>
          </w:p>
        </w:tc>
        <w:tc>
          <w:tcPr>
            <w:tcW w:w="965" w:type="dxa"/>
          </w:tcPr>
          <w:p w:rsidR="007B07B8" w:rsidRPr="00CF041B" w:rsidRDefault="007B07B8" w:rsidP="000E59DB">
            <w:pPr>
              <w:jc w:val="center"/>
              <w:rPr>
                <w:sz w:val="28"/>
                <w:szCs w:val="28"/>
              </w:rPr>
            </w:pPr>
            <w:r>
              <w:rPr>
                <w:sz w:val="28"/>
                <w:szCs w:val="28"/>
              </w:rPr>
              <w:t>3</w:t>
            </w:r>
          </w:p>
        </w:tc>
        <w:tc>
          <w:tcPr>
            <w:tcW w:w="965" w:type="dxa"/>
          </w:tcPr>
          <w:p w:rsidR="007B07B8" w:rsidRPr="004A3671" w:rsidRDefault="007B07B8" w:rsidP="000E59DB">
            <w:pPr>
              <w:jc w:val="center"/>
              <w:rPr>
                <w:b/>
                <w:sz w:val="28"/>
                <w:szCs w:val="28"/>
              </w:rPr>
            </w:pPr>
            <w:r w:rsidRPr="004A3671">
              <w:rPr>
                <w:b/>
                <w:sz w:val="28"/>
                <w:szCs w:val="28"/>
              </w:rPr>
              <w:t>16</w:t>
            </w:r>
          </w:p>
        </w:tc>
        <w:tc>
          <w:tcPr>
            <w:tcW w:w="965" w:type="dxa"/>
          </w:tcPr>
          <w:p w:rsidR="007B07B8" w:rsidRPr="00CF041B" w:rsidRDefault="007B07B8" w:rsidP="000E59DB">
            <w:pPr>
              <w:jc w:val="center"/>
              <w:rPr>
                <w:sz w:val="28"/>
                <w:szCs w:val="28"/>
              </w:rPr>
            </w:pPr>
            <w:r>
              <w:rPr>
                <w:sz w:val="28"/>
                <w:szCs w:val="28"/>
              </w:rPr>
              <w:t>1</w:t>
            </w:r>
          </w:p>
        </w:tc>
      </w:tr>
      <w:tr w:rsidR="007B07B8" w:rsidTr="000E59DB">
        <w:trPr>
          <w:jc w:val="center"/>
        </w:trPr>
        <w:tc>
          <w:tcPr>
            <w:tcW w:w="1282" w:type="dxa"/>
          </w:tcPr>
          <w:p w:rsidR="007B07B8" w:rsidRPr="00B74F11" w:rsidRDefault="007B07B8" w:rsidP="000E59DB">
            <w:pPr>
              <w:jc w:val="center"/>
              <w:rPr>
                <w:b/>
                <w:sz w:val="28"/>
                <w:szCs w:val="28"/>
              </w:rPr>
            </w:pPr>
            <w:r w:rsidRPr="00B74F11">
              <w:rPr>
                <w:b/>
                <w:sz w:val="28"/>
                <w:szCs w:val="28"/>
              </w:rPr>
              <w:t>2</w:t>
            </w:r>
          </w:p>
        </w:tc>
        <w:tc>
          <w:tcPr>
            <w:tcW w:w="987" w:type="dxa"/>
          </w:tcPr>
          <w:p w:rsidR="007B07B8" w:rsidRPr="00CF041B" w:rsidRDefault="007B07B8" w:rsidP="000E59DB">
            <w:pPr>
              <w:jc w:val="center"/>
              <w:rPr>
                <w:sz w:val="28"/>
                <w:szCs w:val="28"/>
              </w:rPr>
            </w:pPr>
            <w:r>
              <w:rPr>
                <w:sz w:val="28"/>
                <w:szCs w:val="28"/>
              </w:rPr>
              <w:t>5</w:t>
            </w:r>
          </w:p>
        </w:tc>
        <w:tc>
          <w:tcPr>
            <w:tcW w:w="1274" w:type="dxa"/>
          </w:tcPr>
          <w:p w:rsidR="007B07B8" w:rsidRPr="00B74F11" w:rsidRDefault="007B07B8" w:rsidP="000E59DB">
            <w:pPr>
              <w:jc w:val="center"/>
              <w:rPr>
                <w:b/>
                <w:sz w:val="28"/>
                <w:szCs w:val="28"/>
              </w:rPr>
            </w:pPr>
            <w:r w:rsidRPr="00B74F11">
              <w:rPr>
                <w:b/>
                <w:sz w:val="28"/>
                <w:szCs w:val="28"/>
              </w:rPr>
              <w:t>7</w:t>
            </w:r>
          </w:p>
        </w:tc>
        <w:tc>
          <w:tcPr>
            <w:tcW w:w="1261" w:type="dxa"/>
          </w:tcPr>
          <w:p w:rsidR="007B07B8" w:rsidRPr="00CF041B" w:rsidRDefault="007B07B8" w:rsidP="000E59DB">
            <w:pPr>
              <w:jc w:val="center"/>
              <w:rPr>
                <w:sz w:val="28"/>
                <w:szCs w:val="28"/>
              </w:rPr>
            </w:pPr>
            <w:r>
              <w:rPr>
                <w:sz w:val="28"/>
                <w:szCs w:val="28"/>
              </w:rPr>
              <w:t>1</w:t>
            </w:r>
          </w:p>
        </w:tc>
        <w:tc>
          <w:tcPr>
            <w:tcW w:w="1102" w:type="dxa"/>
          </w:tcPr>
          <w:p w:rsidR="007B07B8" w:rsidRPr="004A3671" w:rsidRDefault="007B07B8" w:rsidP="000E59DB">
            <w:pPr>
              <w:jc w:val="center"/>
              <w:rPr>
                <w:b/>
                <w:sz w:val="28"/>
                <w:szCs w:val="28"/>
              </w:rPr>
            </w:pPr>
            <w:r w:rsidRPr="004A3671">
              <w:rPr>
                <w:b/>
                <w:sz w:val="28"/>
                <w:szCs w:val="28"/>
              </w:rPr>
              <w:t>12</w:t>
            </w:r>
          </w:p>
        </w:tc>
        <w:tc>
          <w:tcPr>
            <w:tcW w:w="965" w:type="dxa"/>
          </w:tcPr>
          <w:p w:rsidR="007B07B8" w:rsidRPr="00CF041B" w:rsidRDefault="007B07B8" w:rsidP="000E59DB">
            <w:pPr>
              <w:jc w:val="center"/>
              <w:rPr>
                <w:sz w:val="28"/>
                <w:szCs w:val="28"/>
              </w:rPr>
            </w:pPr>
            <w:r>
              <w:rPr>
                <w:sz w:val="28"/>
                <w:szCs w:val="28"/>
              </w:rPr>
              <w:t>2</w:t>
            </w:r>
          </w:p>
        </w:tc>
        <w:tc>
          <w:tcPr>
            <w:tcW w:w="965" w:type="dxa"/>
          </w:tcPr>
          <w:p w:rsidR="007B07B8" w:rsidRPr="004A3671" w:rsidRDefault="007B07B8" w:rsidP="000E59DB">
            <w:pPr>
              <w:jc w:val="center"/>
              <w:rPr>
                <w:b/>
                <w:sz w:val="28"/>
                <w:szCs w:val="28"/>
              </w:rPr>
            </w:pPr>
            <w:r w:rsidRPr="004A3671">
              <w:rPr>
                <w:b/>
                <w:sz w:val="28"/>
                <w:szCs w:val="28"/>
              </w:rPr>
              <w:t>17</w:t>
            </w:r>
          </w:p>
        </w:tc>
        <w:tc>
          <w:tcPr>
            <w:tcW w:w="965" w:type="dxa"/>
          </w:tcPr>
          <w:p w:rsidR="007B07B8" w:rsidRPr="00CF041B" w:rsidRDefault="007B07B8" w:rsidP="000E59DB">
            <w:pPr>
              <w:jc w:val="center"/>
              <w:rPr>
                <w:sz w:val="28"/>
                <w:szCs w:val="28"/>
              </w:rPr>
            </w:pPr>
            <w:r>
              <w:rPr>
                <w:sz w:val="28"/>
                <w:szCs w:val="28"/>
              </w:rPr>
              <w:t>4</w:t>
            </w:r>
          </w:p>
        </w:tc>
      </w:tr>
      <w:tr w:rsidR="007B07B8" w:rsidTr="000E59DB">
        <w:trPr>
          <w:jc w:val="center"/>
        </w:trPr>
        <w:tc>
          <w:tcPr>
            <w:tcW w:w="1282" w:type="dxa"/>
          </w:tcPr>
          <w:p w:rsidR="007B07B8" w:rsidRPr="00B74F11" w:rsidRDefault="007B07B8" w:rsidP="000E59DB">
            <w:pPr>
              <w:jc w:val="center"/>
              <w:rPr>
                <w:b/>
                <w:sz w:val="28"/>
                <w:szCs w:val="28"/>
              </w:rPr>
            </w:pPr>
            <w:r w:rsidRPr="00B74F11">
              <w:rPr>
                <w:b/>
                <w:sz w:val="28"/>
                <w:szCs w:val="28"/>
              </w:rPr>
              <w:t>3</w:t>
            </w:r>
          </w:p>
        </w:tc>
        <w:tc>
          <w:tcPr>
            <w:tcW w:w="987" w:type="dxa"/>
          </w:tcPr>
          <w:p w:rsidR="007B07B8" w:rsidRPr="00CF041B" w:rsidRDefault="007B07B8" w:rsidP="000E59DB">
            <w:pPr>
              <w:jc w:val="center"/>
              <w:rPr>
                <w:sz w:val="28"/>
                <w:szCs w:val="28"/>
              </w:rPr>
            </w:pPr>
            <w:r>
              <w:rPr>
                <w:sz w:val="28"/>
                <w:szCs w:val="28"/>
              </w:rPr>
              <w:t>4</w:t>
            </w:r>
          </w:p>
        </w:tc>
        <w:tc>
          <w:tcPr>
            <w:tcW w:w="1274" w:type="dxa"/>
          </w:tcPr>
          <w:p w:rsidR="007B07B8" w:rsidRPr="00B74F11" w:rsidRDefault="007B07B8" w:rsidP="000E59DB">
            <w:pPr>
              <w:jc w:val="center"/>
              <w:rPr>
                <w:b/>
                <w:sz w:val="28"/>
                <w:szCs w:val="28"/>
              </w:rPr>
            </w:pPr>
            <w:r w:rsidRPr="00B74F11">
              <w:rPr>
                <w:b/>
                <w:sz w:val="28"/>
                <w:szCs w:val="28"/>
              </w:rPr>
              <w:t>8</w:t>
            </w:r>
          </w:p>
        </w:tc>
        <w:tc>
          <w:tcPr>
            <w:tcW w:w="1261" w:type="dxa"/>
          </w:tcPr>
          <w:p w:rsidR="007B07B8" w:rsidRPr="00CF041B" w:rsidRDefault="007B07B8" w:rsidP="000E59DB">
            <w:pPr>
              <w:jc w:val="center"/>
              <w:rPr>
                <w:sz w:val="28"/>
                <w:szCs w:val="28"/>
              </w:rPr>
            </w:pPr>
            <w:r>
              <w:rPr>
                <w:sz w:val="28"/>
                <w:szCs w:val="28"/>
              </w:rPr>
              <w:t>3</w:t>
            </w:r>
          </w:p>
        </w:tc>
        <w:tc>
          <w:tcPr>
            <w:tcW w:w="1102" w:type="dxa"/>
          </w:tcPr>
          <w:p w:rsidR="007B07B8" w:rsidRPr="004A3671" w:rsidRDefault="007B07B8" w:rsidP="000E59DB">
            <w:pPr>
              <w:jc w:val="center"/>
              <w:rPr>
                <w:b/>
                <w:sz w:val="28"/>
                <w:szCs w:val="28"/>
              </w:rPr>
            </w:pPr>
            <w:r w:rsidRPr="004A3671">
              <w:rPr>
                <w:b/>
                <w:sz w:val="28"/>
                <w:szCs w:val="28"/>
              </w:rPr>
              <w:t>13</w:t>
            </w:r>
          </w:p>
        </w:tc>
        <w:tc>
          <w:tcPr>
            <w:tcW w:w="965" w:type="dxa"/>
          </w:tcPr>
          <w:p w:rsidR="007B07B8" w:rsidRPr="00CF041B" w:rsidRDefault="007B07B8" w:rsidP="000E59DB">
            <w:pPr>
              <w:jc w:val="center"/>
              <w:rPr>
                <w:sz w:val="28"/>
                <w:szCs w:val="28"/>
              </w:rPr>
            </w:pPr>
            <w:r>
              <w:rPr>
                <w:sz w:val="28"/>
                <w:szCs w:val="28"/>
              </w:rPr>
              <w:t>1</w:t>
            </w:r>
          </w:p>
        </w:tc>
        <w:tc>
          <w:tcPr>
            <w:tcW w:w="965" w:type="dxa"/>
          </w:tcPr>
          <w:p w:rsidR="007B07B8" w:rsidRPr="004A3671" w:rsidRDefault="007B07B8" w:rsidP="000E59DB">
            <w:pPr>
              <w:jc w:val="center"/>
              <w:rPr>
                <w:b/>
                <w:sz w:val="28"/>
                <w:szCs w:val="28"/>
              </w:rPr>
            </w:pPr>
            <w:r w:rsidRPr="004A3671">
              <w:rPr>
                <w:b/>
                <w:sz w:val="28"/>
                <w:szCs w:val="28"/>
              </w:rPr>
              <w:t>18</w:t>
            </w:r>
          </w:p>
        </w:tc>
        <w:tc>
          <w:tcPr>
            <w:tcW w:w="965" w:type="dxa"/>
          </w:tcPr>
          <w:p w:rsidR="007B07B8" w:rsidRPr="00CF041B" w:rsidRDefault="007B07B8" w:rsidP="000E59DB">
            <w:pPr>
              <w:jc w:val="center"/>
              <w:rPr>
                <w:sz w:val="28"/>
                <w:szCs w:val="28"/>
              </w:rPr>
            </w:pPr>
            <w:r>
              <w:rPr>
                <w:sz w:val="28"/>
                <w:szCs w:val="28"/>
              </w:rPr>
              <w:t>3</w:t>
            </w:r>
          </w:p>
        </w:tc>
      </w:tr>
      <w:tr w:rsidR="007B07B8" w:rsidTr="000E59DB">
        <w:trPr>
          <w:jc w:val="center"/>
        </w:trPr>
        <w:tc>
          <w:tcPr>
            <w:tcW w:w="1282" w:type="dxa"/>
          </w:tcPr>
          <w:p w:rsidR="007B07B8" w:rsidRPr="00B74F11" w:rsidRDefault="007B07B8" w:rsidP="000E59DB">
            <w:pPr>
              <w:jc w:val="center"/>
              <w:rPr>
                <w:b/>
                <w:sz w:val="28"/>
                <w:szCs w:val="28"/>
              </w:rPr>
            </w:pPr>
            <w:r w:rsidRPr="00B74F11">
              <w:rPr>
                <w:b/>
                <w:sz w:val="28"/>
                <w:szCs w:val="28"/>
              </w:rPr>
              <w:t>4</w:t>
            </w:r>
          </w:p>
        </w:tc>
        <w:tc>
          <w:tcPr>
            <w:tcW w:w="987" w:type="dxa"/>
          </w:tcPr>
          <w:p w:rsidR="007B07B8" w:rsidRPr="00CF041B" w:rsidRDefault="007B07B8" w:rsidP="000E59DB">
            <w:pPr>
              <w:jc w:val="center"/>
              <w:rPr>
                <w:sz w:val="28"/>
                <w:szCs w:val="28"/>
              </w:rPr>
            </w:pPr>
            <w:r>
              <w:rPr>
                <w:sz w:val="28"/>
                <w:szCs w:val="28"/>
              </w:rPr>
              <w:t>4</w:t>
            </w:r>
          </w:p>
        </w:tc>
        <w:tc>
          <w:tcPr>
            <w:tcW w:w="1274" w:type="dxa"/>
          </w:tcPr>
          <w:p w:rsidR="007B07B8" w:rsidRPr="00B74F11" w:rsidRDefault="007B07B8" w:rsidP="000E59DB">
            <w:pPr>
              <w:jc w:val="center"/>
              <w:rPr>
                <w:b/>
                <w:sz w:val="28"/>
                <w:szCs w:val="28"/>
              </w:rPr>
            </w:pPr>
            <w:r w:rsidRPr="00B74F11">
              <w:rPr>
                <w:b/>
                <w:sz w:val="28"/>
                <w:szCs w:val="28"/>
              </w:rPr>
              <w:t>9</w:t>
            </w:r>
          </w:p>
        </w:tc>
        <w:tc>
          <w:tcPr>
            <w:tcW w:w="1261" w:type="dxa"/>
          </w:tcPr>
          <w:p w:rsidR="007B07B8" w:rsidRPr="00CF041B" w:rsidRDefault="007B07B8" w:rsidP="000E59DB">
            <w:pPr>
              <w:jc w:val="center"/>
              <w:rPr>
                <w:sz w:val="28"/>
                <w:szCs w:val="28"/>
              </w:rPr>
            </w:pPr>
            <w:r>
              <w:rPr>
                <w:sz w:val="28"/>
                <w:szCs w:val="28"/>
              </w:rPr>
              <w:t>5</w:t>
            </w:r>
          </w:p>
        </w:tc>
        <w:tc>
          <w:tcPr>
            <w:tcW w:w="1102" w:type="dxa"/>
          </w:tcPr>
          <w:p w:rsidR="007B07B8" w:rsidRPr="004A3671" w:rsidRDefault="007B07B8" w:rsidP="000E59DB">
            <w:pPr>
              <w:jc w:val="center"/>
              <w:rPr>
                <w:b/>
                <w:sz w:val="28"/>
                <w:szCs w:val="28"/>
              </w:rPr>
            </w:pPr>
            <w:r w:rsidRPr="004A3671">
              <w:rPr>
                <w:b/>
                <w:sz w:val="28"/>
                <w:szCs w:val="28"/>
              </w:rPr>
              <w:t>14</w:t>
            </w:r>
          </w:p>
        </w:tc>
        <w:tc>
          <w:tcPr>
            <w:tcW w:w="965" w:type="dxa"/>
          </w:tcPr>
          <w:p w:rsidR="007B07B8" w:rsidRPr="00CF041B" w:rsidRDefault="007B07B8" w:rsidP="000E59DB">
            <w:pPr>
              <w:jc w:val="center"/>
              <w:rPr>
                <w:sz w:val="28"/>
                <w:szCs w:val="28"/>
              </w:rPr>
            </w:pPr>
            <w:r>
              <w:rPr>
                <w:sz w:val="28"/>
                <w:szCs w:val="28"/>
              </w:rPr>
              <w:t>2</w:t>
            </w:r>
          </w:p>
        </w:tc>
        <w:tc>
          <w:tcPr>
            <w:tcW w:w="965" w:type="dxa"/>
          </w:tcPr>
          <w:p w:rsidR="007B07B8" w:rsidRPr="004A3671" w:rsidRDefault="007B07B8" w:rsidP="000E59DB">
            <w:pPr>
              <w:jc w:val="center"/>
              <w:rPr>
                <w:b/>
                <w:sz w:val="28"/>
                <w:szCs w:val="28"/>
              </w:rPr>
            </w:pPr>
            <w:r w:rsidRPr="004A3671">
              <w:rPr>
                <w:b/>
                <w:sz w:val="28"/>
                <w:szCs w:val="28"/>
              </w:rPr>
              <w:t>19</w:t>
            </w:r>
          </w:p>
        </w:tc>
        <w:tc>
          <w:tcPr>
            <w:tcW w:w="965" w:type="dxa"/>
          </w:tcPr>
          <w:p w:rsidR="007B07B8" w:rsidRPr="00CF041B" w:rsidRDefault="007B07B8" w:rsidP="000E59DB">
            <w:pPr>
              <w:jc w:val="center"/>
              <w:rPr>
                <w:sz w:val="28"/>
                <w:szCs w:val="28"/>
              </w:rPr>
            </w:pPr>
            <w:r>
              <w:rPr>
                <w:sz w:val="28"/>
                <w:szCs w:val="28"/>
              </w:rPr>
              <w:t>2</w:t>
            </w:r>
          </w:p>
        </w:tc>
      </w:tr>
      <w:tr w:rsidR="007B07B8" w:rsidTr="000E59DB">
        <w:trPr>
          <w:jc w:val="center"/>
        </w:trPr>
        <w:tc>
          <w:tcPr>
            <w:tcW w:w="1282" w:type="dxa"/>
          </w:tcPr>
          <w:p w:rsidR="007B07B8" w:rsidRPr="00B74F11" w:rsidRDefault="007B07B8" w:rsidP="000E59DB">
            <w:pPr>
              <w:jc w:val="center"/>
              <w:rPr>
                <w:b/>
                <w:sz w:val="28"/>
                <w:szCs w:val="28"/>
              </w:rPr>
            </w:pPr>
            <w:r w:rsidRPr="00B74F11">
              <w:rPr>
                <w:b/>
                <w:sz w:val="28"/>
                <w:szCs w:val="28"/>
              </w:rPr>
              <w:t>5</w:t>
            </w:r>
          </w:p>
        </w:tc>
        <w:tc>
          <w:tcPr>
            <w:tcW w:w="987" w:type="dxa"/>
          </w:tcPr>
          <w:p w:rsidR="007B07B8" w:rsidRPr="00CF041B" w:rsidRDefault="007B07B8" w:rsidP="000E59DB">
            <w:pPr>
              <w:jc w:val="center"/>
              <w:rPr>
                <w:sz w:val="28"/>
                <w:szCs w:val="28"/>
              </w:rPr>
            </w:pPr>
            <w:r>
              <w:rPr>
                <w:sz w:val="28"/>
                <w:szCs w:val="28"/>
              </w:rPr>
              <w:t>5</w:t>
            </w:r>
          </w:p>
        </w:tc>
        <w:tc>
          <w:tcPr>
            <w:tcW w:w="1274" w:type="dxa"/>
          </w:tcPr>
          <w:p w:rsidR="007B07B8" w:rsidRPr="00B74F11" w:rsidRDefault="007B07B8" w:rsidP="000E59DB">
            <w:pPr>
              <w:jc w:val="center"/>
              <w:rPr>
                <w:b/>
                <w:sz w:val="28"/>
                <w:szCs w:val="28"/>
              </w:rPr>
            </w:pPr>
            <w:r w:rsidRPr="00B74F11">
              <w:rPr>
                <w:b/>
                <w:sz w:val="28"/>
                <w:szCs w:val="28"/>
              </w:rPr>
              <w:t>10</w:t>
            </w:r>
          </w:p>
        </w:tc>
        <w:tc>
          <w:tcPr>
            <w:tcW w:w="1261" w:type="dxa"/>
          </w:tcPr>
          <w:p w:rsidR="007B07B8" w:rsidRPr="00CF041B" w:rsidRDefault="007B07B8" w:rsidP="000E59DB">
            <w:pPr>
              <w:jc w:val="center"/>
              <w:rPr>
                <w:sz w:val="28"/>
                <w:szCs w:val="28"/>
              </w:rPr>
            </w:pPr>
            <w:r>
              <w:rPr>
                <w:sz w:val="28"/>
                <w:szCs w:val="28"/>
              </w:rPr>
              <w:t>5</w:t>
            </w:r>
          </w:p>
        </w:tc>
        <w:tc>
          <w:tcPr>
            <w:tcW w:w="1102" w:type="dxa"/>
          </w:tcPr>
          <w:p w:rsidR="007B07B8" w:rsidRPr="004A3671" w:rsidRDefault="007B07B8" w:rsidP="000E59DB">
            <w:pPr>
              <w:jc w:val="center"/>
              <w:rPr>
                <w:b/>
                <w:sz w:val="28"/>
                <w:szCs w:val="28"/>
              </w:rPr>
            </w:pPr>
            <w:r w:rsidRPr="004A3671">
              <w:rPr>
                <w:b/>
                <w:sz w:val="28"/>
                <w:szCs w:val="28"/>
              </w:rPr>
              <w:t>15</w:t>
            </w:r>
          </w:p>
        </w:tc>
        <w:tc>
          <w:tcPr>
            <w:tcW w:w="965" w:type="dxa"/>
          </w:tcPr>
          <w:p w:rsidR="007B07B8" w:rsidRPr="00CF041B" w:rsidRDefault="007B07B8" w:rsidP="000E59DB">
            <w:pPr>
              <w:jc w:val="center"/>
              <w:rPr>
                <w:sz w:val="28"/>
                <w:szCs w:val="28"/>
              </w:rPr>
            </w:pPr>
            <w:r>
              <w:rPr>
                <w:sz w:val="28"/>
                <w:szCs w:val="28"/>
              </w:rPr>
              <w:t>4</w:t>
            </w:r>
          </w:p>
        </w:tc>
        <w:tc>
          <w:tcPr>
            <w:tcW w:w="965" w:type="dxa"/>
          </w:tcPr>
          <w:p w:rsidR="007B07B8" w:rsidRPr="004A3671" w:rsidRDefault="007B07B8" w:rsidP="000E59DB">
            <w:pPr>
              <w:jc w:val="center"/>
              <w:rPr>
                <w:b/>
                <w:sz w:val="28"/>
                <w:szCs w:val="28"/>
              </w:rPr>
            </w:pPr>
            <w:r w:rsidRPr="004A3671">
              <w:rPr>
                <w:b/>
                <w:sz w:val="28"/>
                <w:szCs w:val="28"/>
              </w:rPr>
              <w:t>20</w:t>
            </w:r>
          </w:p>
        </w:tc>
        <w:tc>
          <w:tcPr>
            <w:tcW w:w="965" w:type="dxa"/>
          </w:tcPr>
          <w:p w:rsidR="007B07B8" w:rsidRPr="00CF041B" w:rsidRDefault="007B07B8" w:rsidP="000E59DB">
            <w:pPr>
              <w:jc w:val="center"/>
              <w:rPr>
                <w:sz w:val="28"/>
                <w:szCs w:val="28"/>
              </w:rPr>
            </w:pPr>
            <w:r>
              <w:rPr>
                <w:sz w:val="28"/>
                <w:szCs w:val="28"/>
              </w:rPr>
              <w:t>3</w:t>
            </w:r>
          </w:p>
        </w:tc>
      </w:tr>
    </w:tbl>
    <w:p w:rsidR="007B07B8" w:rsidRDefault="007B07B8" w:rsidP="007B07B8">
      <w:pPr>
        <w:spacing w:after="0" w:line="240" w:lineRule="auto"/>
        <w:jc w:val="both"/>
        <w:rPr>
          <w:rFonts w:ascii="Times New Roman" w:hAnsi="Times New Roman"/>
          <w:b/>
          <w:color w:val="000000"/>
          <w:sz w:val="28"/>
          <w:szCs w:val="28"/>
        </w:rPr>
      </w:pPr>
    </w:p>
    <w:p w:rsidR="00C01D57" w:rsidRDefault="00454602" w:rsidP="006D1F51">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Занятие №</w:t>
      </w:r>
      <w:r w:rsidR="00B95EB6">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8</w:t>
      </w:r>
    </w:p>
    <w:p w:rsidR="00454602" w:rsidRDefault="00454602" w:rsidP="00454602">
      <w:pPr>
        <w:spacing w:after="0" w:line="240" w:lineRule="auto"/>
        <w:jc w:val="both"/>
        <w:rPr>
          <w:rFonts w:ascii="Times New Roman" w:hAnsi="Times New Roman"/>
          <w:b/>
          <w:sz w:val="28"/>
          <w:szCs w:val="20"/>
        </w:rPr>
      </w:pPr>
      <w:r>
        <w:rPr>
          <w:rFonts w:ascii="Times New Roman" w:hAnsi="Times New Roman"/>
          <w:b/>
          <w:sz w:val="28"/>
          <w:szCs w:val="20"/>
        </w:rPr>
        <w:t>Тема: Болезни, передающиеся клещами. Клещевой энцефалит.</w:t>
      </w:r>
      <w:r w:rsidRPr="002B456F">
        <w:rPr>
          <w:rFonts w:ascii="Times New Roman" w:hAnsi="Times New Roman"/>
          <w:b/>
          <w:sz w:val="28"/>
          <w:szCs w:val="20"/>
        </w:rPr>
        <w:t xml:space="preserve"> Клещевые и</w:t>
      </w:r>
      <w:r w:rsidRPr="002B456F">
        <w:rPr>
          <w:rFonts w:ascii="Times New Roman" w:hAnsi="Times New Roman"/>
          <w:b/>
          <w:sz w:val="28"/>
          <w:szCs w:val="20"/>
        </w:rPr>
        <w:t>к</w:t>
      </w:r>
      <w:r w:rsidRPr="002B456F">
        <w:rPr>
          <w:rFonts w:ascii="Times New Roman" w:hAnsi="Times New Roman"/>
          <w:b/>
          <w:sz w:val="28"/>
          <w:szCs w:val="20"/>
        </w:rPr>
        <w:t>содовые боррелиозы</w:t>
      </w:r>
      <w:r>
        <w:rPr>
          <w:rFonts w:ascii="Times New Roman" w:hAnsi="Times New Roman"/>
          <w:b/>
          <w:sz w:val="28"/>
          <w:szCs w:val="20"/>
        </w:rPr>
        <w:t>.</w:t>
      </w:r>
    </w:p>
    <w:p w:rsidR="00454602" w:rsidRDefault="00454602" w:rsidP="00454602">
      <w:pPr>
        <w:spacing w:after="0" w:line="240" w:lineRule="auto"/>
        <w:jc w:val="both"/>
        <w:rPr>
          <w:rFonts w:ascii="Times New Roman" w:hAnsi="Times New Roman"/>
          <w:color w:val="000000"/>
          <w:sz w:val="28"/>
          <w:szCs w:val="28"/>
        </w:rPr>
      </w:pPr>
      <w:r w:rsidRPr="00042A71">
        <w:rPr>
          <w:rFonts w:ascii="Times New Roman" w:hAnsi="Times New Roman"/>
          <w:b/>
          <w:bCs/>
          <w:color w:val="000000"/>
          <w:sz w:val="28"/>
          <w:szCs w:val="28"/>
        </w:rPr>
        <w:t xml:space="preserve">Вид учебного занятия </w:t>
      </w:r>
      <w:r w:rsidRPr="00042A71">
        <w:rPr>
          <w:rFonts w:ascii="Times New Roman" w:hAnsi="Times New Roman"/>
          <w:color w:val="000000"/>
          <w:sz w:val="28"/>
          <w:szCs w:val="28"/>
        </w:rPr>
        <w:t>практическое занятие.</w:t>
      </w:r>
    </w:p>
    <w:p w:rsidR="00454602" w:rsidRPr="00DD699D" w:rsidRDefault="00454602" w:rsidP="00454602">
      <w:pPr>
        <w:spacing w:after="0" w:line="240" w:lineRule="auto"/>
        <w:jc w:val="both"/>
        <w:rPr>
          <w:rFonts w:ascii="Times New Roman" w:hAnsi="Times New Roman" w:cs="Times New Roman"/>
          <w:sz w:val="28"/>
          <w:szCs w:val="20"/>
        </w:rPr>
      </w:pPr>
      <w:r>
        <w:rPr>
          <w:rFonts w:ascii="Times New Roman" w:hAnsi="Times New Roman"/>
          <w:b/>
          <w:sz w:val="28"/>
          <w:szCs w:val="20"/>
        </w:rPr>
        <w:t>Цель</w:t>
      </w:r>
      <w:r w:rsidRPr="0062430E">
        <w:rPr>
          <w:rFonts w:ascii="Times New Roman" w:hAnsi="Times New Roman"/>
          <w:b/>
          <w:sz w:val="28"/>
          <w:szCs w:val="20"/>
        </w:rPr>
        <w:t xml:space="preserve"> занятия:</w:t>
      </w:r>
      <w:r>
        <w:rPr>
          <w:rFonts w:ascii="Times New Roman" w:hAnsi="Times New Roman"/>
          <w:b/>
          <w:sz w:val="28"/>
          <w:szCs w:val="20"/>
        </w:rPr>
        <w:t xml:space="preserve"> </w:t>
      </w:r>
      <w:r w:rsidRPr="0016068F">
        <w:rPr>
          <w:rFonts w:ascii="Times New Roman" w:hAnsi="Times New Roman" w:cs="Times New Roman"/>
          <w:sz w:val="28"/>
          <w:szCs w:val="20"/>
        </w:rPr>
        <w:t>изучить со студентами</w:t>
      </w:r>
      <w:r>
        <w:rPr>
          <w:rFonts w:ascii="Times New Roman" w:hAnsi="Times New Roman" w:cs="Times New Roman"/>
          <w:sz w:val="28"/>
          <w:szCs w:val="20"/>
        </w:rPr>
        <w:t xml:space="preserve"> о</w:t>
      </w:r>
      <w:r w:rsidRPr="0062430E">
        <w:rPr>
          <w:rFonts w:ascii="Times New Roman" w:hAnsi="Times New Roman" w:cs="Times New Roman"/>
          <w:sz w:val="28"/>
          <w:szCs w:val="20"/>
        </w:rPr>
        <w:t>собенности этиологии, патог</w:t>
      </w:r>
      <w:r>
        <w:rPr>
          <w:rFonts w:ascii="Times New Roman" w:hAnsi="Times New Roman" w:cs="Times New Roman"/>
          <w:sz w:val="28"/>
          <w:szCs w:val="20"/>
        </w:rPr>
        <w:t>енеза, м</w:t>
      </w:r>
      <w:r w:rsidRPr="0062430E">
        <w:rPr>
          <w:rFonts w:ascii="Times New Roman" w:hAnsi="Times New Roman" w:cs="Times New Roman"/>
          <w:sz w:val="28"/>
          <w:szCs w:val="20"/>
        </w:rPr>
        <w:t>ех</w:t>
      </w:r>
      <w:r w:rsidRPr="0062430E">
        <w:rPr>
          <w:rFonts w:ascii="Times New Roman" w:hAnsi="Times New Roman" w:cs="Times New Roman"/>
          <w:sz w:val="28"/>
          <w:szCs w:val="20"/>
        </w:rPr>
        <w:t>а</w:t>
      </w:r>
      <w:r w:rsidRPr="0062430E">
        <w:rPr>
          <w:rFonts w:ascii="Times New Roman" w:hAnsi="Times New Roman" w:cs="Times New Roman"/>
          <w:sz w:val="28"/>
          <w:szCs w:val="20"/>
        </w:rPr>
        <w:t>низмы и пути передачи возбудителей</w:t>
      </w:r>
      <w:r>
        <w:rPr>
          <w:rFonts w:ascii="Times New Roman" w:hAnsi="Times New Roman" w:cs="Times New Roman"/>
          <w:sz w:val="28"/>
          <w:szCs w:val="20"/>
        </w:rPr>
        <w:t>, н</w:t>
      </w:r>
      <w:r w:rsidRPr="0062430E">
        <w:rPr>
          <w:rFonts w:ascii="Times New Roman" w:hAnsi="Times New Roman" w:cs="Times New Roman"/>
          <w:sz w:val="28"/>
          <w:szCs w:val="20"/>
        </w:rPr>
        <w:t>аучить студентов</w:t>
      </w:r>
      <w:r>
        <w:rPr>
          <w:rFonts w:ascii="Times New Roman" w:hAnsi="Times New Roman" w:cs="Times New Roman"/>
          <w:sz w:val="28"/>
          <w:szCs w:val="20"/>
        </w:rPr>
        <w:t xml:space="preserve"> п</w:t>
      </w:r>
      <w:r w:rsidRPr="0062430E">
        <w:rPr>
          <w:rFonts w:ascii="Times New Roman" w:hAnsi="Times New Roman" w:cs="Times New Roman"/>
          <w:sz w:val="28"/>
          <w:szCs w:val="20"/>
        </w:rPr>
        <w:t>равильно собирать ана</w:t>
      </w:r>
      <w:r w:rsidRPr="0062430E">
        <w:rPr>
          <w:rFonts w:ascii="Times New Roman" w:hAnsi="Times New Roman" w:cs="Times New Roman"/>
          <w:sz w:val="28"/>
          <w:szCs w:val="20"/>
        </w:rPr>
        <w:t>м</w:t>
      </w:r>
      <w:r w:rsidRPr="0062430E">
        <w:rPr>
          <w:rFonts w:ascii="Times New Roman" w:hAnsi="Times New Roman" w:cs="Times New Roman"/>
          <w:sz w:val="28"/>
          <w:szCs w:val="20"/>
        </w:rPr>
        <w:t>нез заболевания и эп</w:t>
      </w:r>
      <w:r>
        <w:rPr>
          <w:rFonts w:ascii="Times New Roman" w:hAnsi="Times New Roman" w:cs="Times New Roman"/>
          <w:sz w:val="28"/>
          <w:szCs w:val="20"/>
        </w:rPr>
        <w:t xml:space="preserve">идемиологический     анамнез, </w:t>
      </w:r>
      <w:r w:rsidRPr="0062430E">
        <w:rPr>
          <w:rFonts w:ascii="Times New Roman" w:hAnsi="Times New Roman" w:cs="Times New Roman"/>
          <w:sz w:val="28"/>
          <w:szCs w:val="20"/>
        </w:rPr>
        <w:t>обследовать больных и</w:t>
      </w:r>
      <w:r>
        <w:rPr>
          <w:rFonts w:ascii="Times New Roman" w:hAnsi="Times New Roman" w:cs="Times New Roman"/>
          <w:sz w:val="28"/>
          <w:szCs w:val="20"/>
        </w:rPr>
        <w:t xml:space="preserve"> в</w:t>
      </w:r>
      <w:r w:rsidRPr="00DD699D">
        <w:rPr>
          <w:rFonts w:ascii="Times New Roman" w:hAnsi="Times New Roman" w:cs="Times New Roman"/>
          <w:sz w:val="28"/>
          <w:szCs w:val="20"/>
        </w:rPr>
        <w:t>ыяв</w:t>
      </w:r>
      <w:r>
        <w:rPr>
          <w:rFonts w:ascii="Times New Roman" w:hAnsi="Times New Roman" w:cs="Times New Roman"/>
          <w:sz w:val="28"/>
          <w:szCs w:val="20"/>
        </w:rPr>
        <w:t>лять «опорные» симптомы болезни, о</w:t>
      </w:r>
      <w:r w:rsidRPr="00DD699D">
        <w:rPr>
          <w:rFonts w:ascii="Times New Roman" w:hAnsi="Times New Roman" w:cs="Times New Roman"/>
          <w:sz w:val="28"/>
          <w:szCs w:val="20"/>
        </w:rPr>
        <w:t>казывать помощь при неотложных состояниях</w:t>
      </w:r>
      <w:r>
        <w:rPr>
          <w:rFonts w:ascii="Times New Roman" w:hAnsi="Times New Roman" w:cs="Times New Roman"/>
          <w:sz w:val="28"/>
          <w:szCs w:val="20"/>
        </w:rPr>
        <w:t>, о</w:t>
      </w:r>
      <w:r w:rsidRPr="00DD699D">
        <w:rPr>
          <w:rFonts w:ascii="Times New Roman" w:hAnsi="Times New Roman" w:cs="Times New Roman"/>
          <w:sz w:val="28"/>
          <w:szCs w:val="20"/>
        </w:rPr>
        <w:t>р</w:t>
      </w:r>
      <w:r w:rsidRPr="00DD699D">
        <w:rPr>
          <w:rFonts w:ascii="Times New Roman" w:hAnsi="Times New Roman" w:cs="Times New Roman"/>
          <w:sz w:val="28"/>
          <w:szCs w:val="20"/>
        </w:rPr>
        <w:t>ганизовывать мероприятия в очаге инфекции.</w:t>
      </w:r>
    </w:p>
    <w:p w:rsidR="00454602" w:rsidRPr="004C0F8E" w:rsidRDefault="00454602" w:rsidP="00454602">
      <w:pPr>
        <w:spacing w:after="0" w:line="240" w:lineRule="auto"/>
        <w:jc w:val="both"/>
        <w:rPr>
          <w:rFonts w:ascii="Times New Roman" w:hAnsi="Times New Roman"/>
          <w:sz w:val="28"/>
          <w:szCs w:val="20"/>
        </w:rPr>
      </w:pPr>
    </w:p>
    <w:p w:rsidR="00454602" w:rsidRPr="00042A71" w:rsidRDefault="00454602" w:rsidP="00454602">
      <w:pPr>
        <w:spacing w:after="0" w:line="240" w:lineRule="auto"/>
        <w:ind w:firstLine="709"/>
        <w:jc w:val="both"/>
        <w:rPr>
          <w:rFonts w:ascii="Times New Roman" w:hAnsi="Times New Roman"/>
          <w:color w:val="000000"/>
          <w:sz w:val="8"/>
          <w:szCs w:val="8"/>
        </w:rPr>
      </w:pPr>
    </w:p>
    <w:p w:rsidR="00454602" w:rsidRPr="00042A71" w:rsidRDefault="00454602" w:rsidP="00454602">
      <w:pPr>
        <w:spacing w:after="0" w:line="240" w:lineRule="auto"/>
        <w:ind w:firstLine="709"/>
        <w:jc w:val="center"/>
        <w:rPr>
          <w:rFonts w:ascii="Times New Roman" w:hAnsi="Times New Roman"/>
          <w:b/>
          <w:bCs/>
          <w:color w:val="000000"/>
          <w:sz w:val="28"/>
          <w:szCs w:val="28"/>
        </w:rPr>
      </w:pPr>
      <w:r w:rsidRPr="00042A71">
        <w:rPr>
          <w:rFonts w:ascii="Times New Roman" w:hAnsi="Times New Roman"/>
          <w:b/>
          <w:bCs/>
          <w:color w:val="000000"/>
          <w:sz w:val="28"/>
          <w:szCs w:val="28"/>
        </w:rPr>
        <w:t>План проведения учебного занятия</w:t>
      </w:r>
    </w:p>
    <w:p w:rsidR="00454602" w:rsidRPr="00042A71" w:rsidRDefault="00454602" w:rsidP="00454602">
      <w:pPr>
        <w:spacing w:after="0" w:line="240" w:lineRule="auto"/>
        <w:ind w:firstLine="709"/>
        <w:jc w:val="both"/>
        <w:rPr>
          <w:rFonts w:ascii="Times New Roman" w:hAnsi="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454602" w:rsidRPr="00042A71" w:rsidTr="000E59DB">
        <w:trPr>
          <w:jc w:val="center"/>
        </w:trPr>
        <w:tc>
          <w:tcPr>
            <w:tcW w:w="704" w:type="dxa"/>
          </w:tcPr>
          <w:p w:rsidR="00454602" w:rsidRPr="00042A71" w:rsidRDefault="00454602"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w:t>
            </w:r>
          </w:p>
          <w:p w:rsidR="00454602" w:rsidRPr="00042A71" w:rsidRDefault="00454602"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п/п</w:t>
            </w:r>
          </w:p>
        </w:tc>
        <w:tc>
          <w:tcPr>
            <w:tcW w:w="8641" w:type="dxa"/>
            <w:tcBorders>
              <w:right w:val="single" w:sz="4" w:space="0" w:color="auto"/>
            </w:tcBorders>
          </w:tcPr>
          <w:p w:rsidR="00454602" w:rsidRPr="00042A71" w:rsidRDefault="00454602" w:rsidP="000E59DB">
            <w:pPr>
              <w:spacing w:after="0" w:line="240" w:lineRule="auto"/>
              <w:ind w:firstLine="709"/>
              <w:jc w:val="center"/>
              <w:rPr>
                <w:rFonts w:ascii="Times New Roman" w:hAnsi="Times New Roman"/>
                <w:color w:val="000000"/>
                <w:sz w:val="28"/>
                <w:szCs w:val="28"/>
              </w:rPr>
            </w:pPr>
            <w:r w:rsidRPr="00042A71">
              <w:rPr>
                <w:rFonts w:ascii="Times New Roman" w:hAnsi="Times New Roman"/>
                <w:color w:val="000000"/>
                <w:sz w:val="28"/>
                <w:szCs w:val="28"/>
              </w:rPr>
              <w:t xml:space="preserve">Этапы и содержание занятия </w:t>
            </w:r>
          </w:p>
        </w:tc>
      </w:tr>
      <w:tr w:rsidR="00454602" w:rsidRPr="00042A71" w:rsidTr="000E59DB">
        <w:trPr>
          <w:trHeight w:val="1918"/>
          <w:jc w:val="center"/>
        </w:trPr>
        <w:tc>
          <w:tcPr>
            <w:tcW w:w="704" w:type="dxa"/>
          </w:tcPr>
          <w:p w:rsidR="00454602" w:rsidRPr="00042A71" w:rsidRDefault="00454602"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lastRenderedPageBreak/>
              <w:t>1</w:t>
            </w:r>
          </w:p>
          <w:p w:rsidR="00454602" w:rsidRPr="00042A71" w:rsidRDefault="00454602" w:rsidP="000E59DB">
            <w:pPr>
              <w:spacing w:after="0" w:line="240" w:lineRule="auto"/>
              <w:rPr>
                <w:rFonts w:ascii="Times New Roman" w:hAnsi="Times New Roman"/>
                <w:color w:val="000000"/>
                <w:sz w:val="28"/>
                <w:szCs w:val="28"/>
              </w:rPr>
            </w:pPr>
          </w:p>
          <w:p w:rsidR="00454602" w:rsidRPr="00042A71" w:rsidRDefault="00454602" w:rsidP="000E59DB">
            <w:pPr>
              <w:spacing w:after="0" w:line="240" w:lineRule="auto"/>
              <w:rPr>
                <w:rFonts w:ascii="Times New Roman" w:hAnsi="Times New Roman"/>
                <w:color w:val="000000"/>
                <w:sz w:val="28"/>
                <w:szCs w:val="28"/>
              </w:rPr>
            </w:pPr>
          </w:p>
        </w:tc>
        <w:tc>
          <w:tcPr>
            <w:tcW w:w="8641" w:type="dxa"/>
            <w:tcBorders>
              <w:right w:val="single" w:sz="4" w:space="0" w:color="auto"/>
            </w:tcBorders>
          </w:tcPr>
          <w:p w:rsidR="00454602" w:rsidRPr="00243747" w:rsidRDefault="00454602" w:rsidP="000E59DB">
            <w:pPr>
              <w:spacing w:after="0" w:line="240" w:lineRule="auto"/>
              <w:ind w:firstLine="709"/>
              <w:jc w:val="both"/>
              <w:rPr>
                <w:rFonts w:ascii="Times New Roman" w:hAnsi="Times New Roman"/>
                <w:b/>
                <w:bCs/>
                <w:color w:val="000000"/>
                <w:sz w:val="28"/>
                <w:szCs w:val="28"/>
              </w:rPr>
            </w:pPr>
            <w:r w:rsidRPr="00243747">
              <w:rPr>
                <w:rFonts w:ascii="Times New Roman" w:hAnsi="Times New Roman"/>
                <w:b/>
                <w:bCs/>
                <w:color w:val="000000"/>
                <w:sz w:val="28"/>
                <w:szCs w:val="28"/>
              </w:rPr>
              <w:t xml:space="preserve">Организационный момент. </w:t>
            </w:r>
          </w:p>
          <w:p w:rsidR="00454602" w:rsidRPr="00243747" w:rsidRDefault="00454602" w:rsidP="000E59DB">
            <w:pPr>
              <w:spacing w:after="0" w:line="240" w:lineRule="auto"/>
              <w:ind w:firstLine="709"/>
              <w:jc w:val="both"/>
              <w:rPr>
                <w:rFonts w:ascii="Times New Roman" w:hAnsi="Times New Roman"/>
                <w:color w:val="000000"/>
                <w:sz w:val="28"/>
                <w:szCs w:val="28"/>
              </w:rPr>
            </w:pPr>
            <w:r w:rsidRPr="00243747">
              <w:rPr>
                <w:rFonts w:ascii="Times New Roman" w:hAnsi="Times New Roman"/>
                <w:color w:val="000000"/>
                <w:sz w:val="28"/>
                <w:szCs w:val="28"/>
              </w:rPr>
              <w:t>1.1. Объявление темы, цели занятия.</w:t>
            </w:r>
          </w:p>
          <w:p w:rsidR="00454602" w:rsidRPr="00243747" w:rsidRDefault="00454602" w:rsidP="000E59DB">
            <w:pPr>
              <w:spacing w:after="0" w:line="240" w:lineRule="auto"/>
              <w:ind w:firstLine="709"/>
              <w:jc w:val="both"/>
              <w:rPr>
                <w:rFonts w:ascii="Times New Roman" w:hAnsi="Times New Roman"/>
                <w:color w:val="000000"/>
                <w:sz w:val="28"/>
                <w:szCs w:val="28"/>
              </w:rPr>
            </w:pPr>
            <w:r w:rsidRPr="00243747">
              <w:rPr>
                <w:rFonts w:ascii="Times New Roman" w:hAnsi="Times New Roman"/>
                <w:color w:val="000000"/>
                <w:sz w:val="28"/>
                <w:szCs w:val="28"/>
              </w:rPr>
              <w:t>1.2. Мотивационный момент (актуальность изучения темы з</w:t>
            </w:r>
            <w:r w:rsidRPr="00243747">
              <w:rPr>
                <w:rFonts w:ascii="Times New Roman" w:hAnsi="Times New Roman"/>
                <w:color w:val="000000"/>
                <w:sz w:val="28"/>
                <w:szCs w:val="28"/>
              </w:rPr>
              <w:t>а</w:t>
            </w:r>
            <w:r w:rsidRPr="00243747">
              <w:rPr>
                <w:rFonts w:ascii="Times New Roman" w:hAnsi="Times New Roman"/>
                <w:color w:val="000000"/>
                <w:sz w:val="28"/>
                <w:szCs w:val="28"/>
              </w:rPr>
              <w:t>нятия)</w:t>
            </w:r>
          </w:p>
          <w:p w:rsidR="00454602" w:rsidRPr="008B6ED7" w:rsidRDefault="00454602" w:rsidP="000E59DB">
            <w:pPr>
              <w:spacing w:after="0" w:line="240" w:lineRule="auto"/>
              <w:ind w:firstLine="709"/>
              <w:jc w:val="both"/>
              <w:rPr>
                <w:rFonts w:ascii="Times New Roman" w:hAnsi="Times New Roman"/>
                <w:color w:val="000000"/>
                <w:sz w:val="28"/>
                <w:szCs w:val="28"/>
                <w:highlight w:val="yellow"/>
              </w:rPr>
            </w:pPr>
            <w:r w:rsidRPr="00243747">
              <w:rPr>
                <w:rFonts w:ascii="Times New Roman" w:hAnsi="Times New Roman"/>
                <w:sz w:val="28"/>
                <w:szCs w:val="20"/>
              </w:rPr>
              <w:t>1.3. Обсуждение вопросов, возникших у студентов</w:t>
            </w:r>
          </w:p>
        </w:tc>
      </w:tr>
      <w:tr w:rsidR="00454602" w:rsidRPr="00042A71" w:rsidTr="000E59DB">
        <w:trPr>
          <w:jc w:val="center"/>
        </w:trPr>
        <w:tc>
          <w:tcPr>
            <w:tcW w:w="704" w:type="dxa"/>
          </w:tcPr>
          <w:p w:rsidR="00454602" w:rsidRPr="00042A71" w:rsidRDefault="00454602"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2</w:t>
            </w:r>
          </w:p>
        </w:tc>
        <w:tc>
          <w:tcPr>
            <w:tcW w:w="8641" w:type="dxa"/>
            <w:tcBorders>
              <w:right w:val="single" w:sz="4" w:space="0" w:color="auto"/>
            </w:tcBorders>
          </w:tcPr>
          <w:p w:rsidR="00454602" w:rsidRPr="008B6ED7" w:rsidRDefault="00454602" w:rsidP="00454602">
            <w:pPr>
              <w:spacing w:after="0" w:line="240" w:lineRule="auto"/>
              <w:ind w:firstLine="709"/>
              <w:jc w:val="both"/>
              <w:rPr>
                <w:rFonts w:ascii="Times New Roman" w:hAnsi="Times New Roman"/>
                <w:i/>
                <w:iCs/>
                <w:color w:val="000000"/>
                <w:sz w:val="28"/>
                <w:szCs w:val="28"/>
                <w:highlight w:val="yellow"/>
              </w:rPr>
            </w:pPr>
            <w:r w:rsidRPr="00243747">
              <w:rPr>
                <w:rFonts w:ascii="Times New Roman" w:hAnsi="Times New Roman"/>
                <w:b/>
                <w:bCs/>
                <w:color w:val="000000"/>
                <w:sz w:val="28"/>
                <w:szCs w:val="28"/>
              </w:rPr>
              <w:t xml:space="preserve">Входной контроль, актуализация опорных знаний, умений, навыков </w:t>
            </w:r>
          </w:p>
        </w:tc>
      </w:tr>
      <w:tr w:rsidR="00454602" w:rsidRPr="00042A71" w:rsidTr="000E59DB">
        <w:trPr>
          <w:jc w:val="center"/>
        </w:trPr>
        <w:tc>
          <w:tcPr>
            <w:tcW w:w="704" w:type="dxa"/>
          </w:tcPr>
          <w:p w:rsidR="00454602" w:rsidRPr="00042A71" w:rsidRDefault="00454602"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3</w:t>
            </w:r>
          </w:p>
        </w:tc>
        <w:tc>
          <w:tcPr>
            <w:tcW w:w="8641" w:type="dxa"/>
            <w:tcBorders>
              <w:right w:val="single" w:sz="4" w:space="0" w:color="auto"/>
            </w:tcBorders>
          </w:tcPr>
          <w:p w:rsidR="00454602" w:rsidRPr="000050AA" w:rsidRDefault="00454602" w:rsidP="000E59DB">
            <w:pPr>
              <w:spacing w:after="0" w:line="240" w:lineRule="auto"/>
              <w:ind w:firstLine="709"/>
              <w:jc w:val="both"/>
              <w:rPr>
                <w:rFonts w:ascii="Times New Roman" w:hAnsi="Times New Roman"/>
                <w:b/>
                <w:bCs/>
                <w:color w:val="000000"/>
                <w:sz w:val="28"/>
                <w:szCs w:val="28"/>
              </w:rPr>
            </w:pPr>
            <w:r w:rsidRPr="000050AA">
              <w:rPr>
                <w:rFonts w:ascii="Times New Roman" w:hAnsi="Times New Roman"/>
                <w:b/>
                <w:bCs/>
                <w:color w:val="000000"/>
                <w:sz w:val="28"/>
                <w:szCs w:val="28"/>
              </w:rPr>
              <w:t>Основная часть учебного занятия</w:t>
            </w:r>
          </w:p>
          <w:p w:rsidR="00454602" w:rsidRPr="000050AA" w:rsidRDefault="00454602" w:rsidP="000E59DB">
            <w:pPr>
              <w:spacing w:after="0" w:line="240" w:lineRule="auto"/>
              <w:ind w:firstLine="709"/>
              <w:jc w:val="both"/>
              <w:rPr>
                <w:rFonts w:ascii="Times New Roman" w:hAnsi="Times New Roman"/>
                <w:i/>
                <w:color w:val="000000"/>
                <w:sz w:val="28"/>
                <w:szCs w:val="28"/>
              </w:rPr>
            </w:pPr>
            <w:r w:rsidRPr="000050AA">
              <w:rPr>
                <w:rFonts w:ascii="Times New Roman" w:hAnsi="Times New Roman"/>
                <w:color w:val="000000"/>
                <w:sz w:val="28"/>
                <w:szCs w:val="28"/>
              </w:rPr>
              <w:t xml:space="preserve">3.1. Закрепление теоретического материала </w:t>
            </w:r>
            <w:r w:rsidRPr="000050AA">
              <w:rPr>
                <w:rFonts w:ascii="Times New Roman" w:hAnsi="Times New Roman"/>
                <w:i/>
                <w:color w:val="000000"/>
                <w:sz w:val="28"/>
                <w:szCs w:val="28"/>
              </w:rPr>
              <w:t xml:space="preserve">(устный опрос, представление презентации  по темам </w:t>
            </w:r>
            <w:r w:rsidRPr="000050AA">
              <w:rPr>
                <w:rFonts w:ascii="Times New Roman" w:hAnsi="Times New Roman"/>
                <w:i/>
                <w:sz w:val="28"/>
              </w:rPr>
              <w:t>«Везикулезный риккетсиоз», «Эрлихиоз»</w:t>
            </w:r>
            <w:r w:rsidRPr="000050AA">
              <w:rPr>
                <w:rFonts w:ascii="Times New Roman" w:hAnsi="Times New Roman"/>
                <w:i/>
                <w:color w:val="000000"/>
                <w:sz w:val="28"/>
                <w:szCs w:val="28"/>
              </w:rPr>
              <w:t>)</w:t>
            </w:r>
          </w:p>
          <w:p w:rsidR="00454602" w:rsidRPr="000050AA" w:rsidRDefault="00454602" w:rsidP="000E59DB">
            <w:pPr>
              <w:spacing w:after="0" w:line="240" w:lineRule="auto"/>
              <w:ind w:firstLine="709"/>
              <w:jc w:val="both"/>
              <w:rPr>
                <w:rFonts w:ascii="Times New Roman" w:hAnsi="Times New Roman"/>
                <w:i/>
                <w:color w:val="000000"/>
                <w:sz w:val="28"/>
                <w:szCs w:val="28"/>
              </w:rPr>
            </w:pPr>
            <w:r w:rsidRPr="000050AA">
              <w:rPr>
                <w:rFonts w:ascii="Times New Roman" w:hAnsi="Times New Roman"/>
                <w:color w:val="000000"/>
                <w:sz w:val="28"/>
                <w:szCs w:val="28"/>
              </w:rPr>
              <w:t xml:space="preserve">3.2. Отработка практических умений и навыков </w:t>
            </w:r>
            <w:r w:rsidRPr="000050AA">
              <w:rPr>
                <w:rFonts w:ascii="Times New Roman" w:hAnsi="Times New Roman"/>
                <w:i/>
                <w:color w:val="000000"/>
                <w:sz w:val="28"/>
                <w:szCs w:val="28"/>
              </w:rPr>
              <w:t>(решение пр</w:t>
            </w:r>
            <w:r w:rsidRPr="000050AA">
              <w:rPr>
                <w:rFonts w:ascii="Times New Roman" w:hAnsi="Times New Roman"/>
                <w:i/>
                <w:color w:val="000000"/>
                <w:sz w:val="28"/>
                <w:szCs w:val="28"/>
              </w:rPr>
              <w:t>о</w:t>
            </w:r>
            <w:r w:rsidRPr="000050AA">
              <w:rPr>
                <w:rFonts w:ascii="Times New Roman" w:hAnsi="Times New Roman"/>
                <w:i/>
                <w:color w:val="000000"/>
                <w:sz w:val="28"/>
                <w:szCs w:val="28"/>
              </w:rPr>
              <w:t xml:space="preserve">блемно- ситуационных задач) </w:t>
            </w:r>
          </w:p>
          <w:p w:rsidR="00454602" w:rsidRPr="000050AA" w:rsidRDefault="00454602" w:rsidP="000E59DB">
            <w:pPr>
              <w:spacing w:after="0" w:line="240" w:lineRule="auto"/>
              <w:ind w:firstLine="709"/>
              <w:jc w:val="both"/>
              <w:rPr>
                <w:rFonts w:ascii="Times New Roman" w:hAnsi="Times New Roman"/>
                <w:color w:val="000000"/>
                <w:sz w:val="28"/>
                <w:szCs w:val="28"/>
                <w:u w:val="single"/>
              </w:rPr>
            </w:pPr>
            <w:r w:rsidRPr="000050AA">
              <w:rPr>
                <w:rFonts w:ascii="Times New Roman" w:hAnsi="Times New Roman"/>
                <w:color w:val="000000"/>
                <w:sz w:val="28"/>
                <w:szCs w:val="28"/>
              </w:rPr>
              <w:t xml:space="preserve">3.3. Выходной контроль </w:t>
            </w:r>
            <w:r w:rsidRPr="000050AA">
              <w:rPr>
                <w:rFonts w:ascii="Times New Roman" w:hAnsi="Times New Roman"/>
                <w:i/>
                <w:color w:val="000000"/>
                <w:sz w:val="28"/>
                <w:szCs w:val="28"/>
              </w:rPr>
              <w:t>(тестирование)</w:t>
            </w:r>
          </w:p>
        </w:tc>
      </w:tr>
      <w:tr w:rsidR="00454602" w:rsidRPr="00042A71" w:rsidTr="000E59DB">
        <w:trPr>
          <w:jc w:val="center"/>
        </w:trPr>
        <w:tc>
          <w:tcPr>
            <w:tcW w:w="704" w:type="dxa"/>
          </w:tcPr>
          <w:p w:rsidR="00454602" w:rsidRPr="00042A71" w:rsidRDefault="00454602"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4</w:t>
            </w:r>
          </w:p>
        </w:tc>
        <w:tc>
          <w:tcPr>
            <w:tcW w:w="8641" w:type="dxa"/>
            <w:tcBorders>
              <w:right w:val="single" w:sz="4" w:space="0" w:color="auto"/>
            </w:tcBorders>
          </w:tcPr>
          <w:p w:rsidR="00454602" w:rsidRPr="000050AA" w:rsidRDefault="00454602" w:rsidP="000E59DB">
            <w:pPr>
              <w:spacing w:after="0" w:line="240" w:lineRule="auto"/>
              <w:ind w:firstLine="709"/>
              <w:jc w:val="both"/>
              <w:rPr>
                <w:rFonts w:ascii="Times New Roman" w:hAnsi="Times New Roman"/>
                <w:b/>
                <w:bCs/>
                <w:color w:val="000000"/>
                <w:sz w:val="28"/>
                <w:szCs w:val="28"/>
              </w:rPr>
            </w:pPr>
            <w:r w:rsidRPr="000050AA">
              <w:rPr>
                <w:rFonts w:ascii="Times New Roman" w:hAnsi="Times New Roman"/>
                <w:b/>
                <w:bCs/>
                <w:color w:val="000000"/>
                <w:sz w:val="28"/>
                <w:szCs w:val="28"/>
              </w:rPr>
              <w:t>Заключительная часть занятия:</w:t>
            </w:r>
          </w:p>
          <w:p w:rsidR="00454602" w:rsidRPr="000050AA" w:rsidRDefault="00454602" w:rsidP="000E59DB">
            <w:pPr>
              <w:pStyle w:val="a3"/>
              <w:numPr>
                <w:ilvl w:val="0"/>
                <w:numId w:val="1"/>
              </w:numPr>
              <w:spacing w:after="0" w:line="240" w:lineRule="auto"/>
              <w:ind w:left="0" w:firstLine="709"/>
              <w:jc w:val="both"/>
              <w:rPr>
                <w:rFonts w:ascii="Times New Roman" w:hAnsi="Times New Roman"/>
                <w:color w:val="000000"/>
                <w:sz w:val="28"/>
                <w:szCs w:val="28"/>
              </w:rPr>
            </w:pPr>
            <w:r w:rsidRPr="000050AA">
              <w:rPr>
                <w:rFonts w:ascii="Times New Roman" w:hAnsi="Times New Roman"/>
                <w:color w:val="000000"/>
                <w:spacing w:val="-6"/>
                <w:sz w:val="28"/>
                <w:szCs w:val="28"/>
              </w:rPr>
              <w:t>подведение итогов занятия;</w:t>
            </w:r>
          </w:p>
          <w:p w:rsidR="00454602" w:rsidRPr="000050AA" w:rsidRDefault="00454602" w:rsidP="000E59DB">
            <w:pPr>
              <w:pStyle w:val="a3"/>
              <w:numPr>
                <w:ilvl w:val="0"/>
                <w:numId w:val="1"/>
              </w:numPr>
              <w:spacing w:after="0" w:line="240" w:lineRule="auto"/>
              <w:ind w:left="0" w:firstLine="709"/>
              <w:jc w:val="both"/>
              <w:rPr>
                <w:rFonts w:ascii="Times New Roman" w:hAnsi="Times New Roman"/>
                <w:color w:val="000000"/>
                <w:sz w:val="28"/>
                <w:szCs w:val="28"/>
              </w:rPr>
            </w:pPr>
            <w:r w:rsidRPr="000050AA">
              <w:rPr>
                <w:rFonts w:ascii="Times New Roman" w:hAnsi="Times New Roman"/>
                <w:color w:val="000000"/>
                <w:spacing w:val="-6"/>
                <w:sz w:val="28"/>
                <w:szCs w:val="28"/>
              </w:rPr>
              <w:t>выставление текущих оценок в учебный журнал;</w:t>
            </w:r>
          </w:p>
          <w:p w:rsidR="00454602" w:rsidRPr="000050AA" w:rsidRDefault="00454602" w:rsidP="000E59DB">
            <w:pPr>
              <w:pStyle w:val="a3"/>
              <w:numPr>
                <w:ilvl w:val="0"/>
                <w:numId w:val="1"/>
              </w:numPr>
              <w:spacing w:after="0" w:line="240" w:lineRule="auto"/>
              <w:ind w:left="0" w:firstLine="709"/>
              <w:jc w:val="both"/>
              <w:rPr>
                <w:rFonts w:ascii="Times New Roman" w:hAnsi="Times New Roman"/>
                <w:color w:val="000000"/>
                <w:sz w:val="28"/>
                <w:szCs w:val="28"/>
              </w:rPr>
            </w:pPr>
            <w:r w:rsidRPr="000050AA">
              <w:rPr>
                <w:rFonts w:ascii="Times New Roman" w:hAnsi="Times New Roman"/>
                <w:color w:val="000000"/>
                <w:sz w:val="28"/>
                <w:szCs w:val="28"/>
              </w:rPr>
              <w:t xml:space="preserve">задание для самостоятельной подготовки обучающихся </w:t>
            </w:r>
          </w:p>
          <w:p w:rsidR="00454602" w:rsidRPr="000050AA" w:rsidRDefault="00454602" w:rsidP="000E59DB">
            <w:pPr>
              <w:pStyle w:val="a3"/>
              <w:spacing w:after="0" w:line="240" w:lineRule="auto"/>
              <w:ind w:left="709"/>
              <w:jc w:val="both"/>
              <w:rPr>
                <w:rFonts w:ascii="Times New Roman" w:hAnsi="Times New Roman"/>
                <w:color w:val="000000"/>
                <w:sz w:val="28"/>
                <w:szCs w:val="28"/>
              </w:rPr>
            </w:pPr>
          </w:p>
        </w:tc>
      </w:tr>
    </w:tbl>
    <w:p w:rsidR="00454602" w:rsidRPr="00042A71" w:rsidRDefault="00454602" w:rsidP="00454602">
      <w:pPr>
        <w:spacing w:after="0" w:line="240" w:lineRule="auto"/>
        <w:ind w:firstLine="709"/>
        <w:jc w:val="both"/>
        <w:rPr>
          <w:rFonts w:ascii="Times New Roman" w:hAnsi="Times New Roman"/>
          <w:i/>
          <w:iCs/>
          <w:color w:val="000000"/>
          <w:sz w:val="8"/>
          <w:szCs w:val="8"/>
          <w:lang w:eastAsia="en-US"/>
        </w:rPr>
      </w:pPr>
    </w:p>
    <w:p w:rsidR="00454602" w:rsidRPr="00042A71" w:rsidRDefault="00454602" w:rsidP="00454602">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454602" w:rsidRDefault="00454602" w:rsidP="00454602">
      <w:pPr>
        <w:spacing w:after="0" w:line="240" w:lineRule="auto"/>
        <w:ind w:left="1068"/>
        <w:jc w:val="both"/>
        <w:rPr>
          <w:rFonts w:ascii="Times New Roman" w:hAnsi="Times New Roman"/>
          <w:sz w:val="28"/>
          <w:szCs w:val="20"/>
        </w:rPr>
      </w:pPr>
      <w:r w:rsidRPr="008B6ED7">
        <w:rPr>
          <w:rFonts w:ascii="Times New Roman" w:hAnsi="Times New Roman"/>
          <w:b/>
          <w:color w:val="000000"/>
          <w:sz w:val="28"/>
          <w:szCs w:val="28"/>
        </w:rPr>
        <w:t>Дидактические:</w:t>
      </w:r>
    </w:p>
    <w:p w:rsidR="00454602" w:rsidRPr="002B456F" w:rsidRDefault="00454602" w:rsidP="00454602">
      <w:pPr>
        <w:spacing w:after="0" w:line="240" w:lineRule="auto"/>
        <w:ind w:left="1068"/>
        <w:jc w:val="both"/>
        <w:rPr>
          <w:rFonts w:ascii="Times New Roman" w:hAnsi="Times New Roman"/>
          <w:sz w:val="28"/>
          <w:szCs w:val="20"/>
        </w:rPr>
      </w:pPr>
      <w:r>
        <w:rPr>
          <w:rFonts w:ascii="Times New Roman" w:hAnsi="Times New Roman"/>
          <w:sz w:val="28"/>
          <w:szCs w:val="20"/>
        </w:rPr>
        <w:t xml:space="preserve">- </w:t>
      </w:r>
      <w:r w:rsidRPr="002B456F">
        <w:rPr>
          <w:rFonts w:ascii="Times New Roman" w:hAnsi="Times New Roman"/>
          <w:sz w:val="28"/>
          <w:szCs w:val="20"/>
        </w:rPr>
        <w:t xml:space="preserve">Таблица: </w:t>
      </w:r>
      <w:r>
        <w:rPr>
          <w:rFonts w:ascii="Times New Roman" w:hAnsi="Times New Roman"/>
          <w:sz w:val="28"/>
          <w:szCs w:val="20"/>
        </w:rPr>
        <w:t>«Классификация Лайм-боррелиоза»;</w:t>
      </w:r>
    </w:p>
    <w:p w:rsidR="00454602" w:rsidRDefault="00454602" w:rsidP="00454602">
      <w:pPr>
        <w:tabs>
          <w:tab w:val="left" w:pos="540"/>
          <w:tab w:val="left" w:pos="1440"/>
        </w:tabs>
        <w:spacing w:after="0" w:line="240" w:lineRule="auto"/>
        <w:jc w:val="both"/>
        <w:rPr>
          <w:rFonts w:ascii="Times New Roman" w:hAnsi="Times New Roman"/>
          <w:sz w:val="28"/>
          <w:szCs w:val="28"/>
        </w:rPr>
      </w:pPr>
      <w:r>
        <w:rPr>
          <w:rFonts w:ascii="Times New Roman" w:hAnsi="Times New Roman"/>
          <w:sz w:val="28"/>
          <w:szCs w:val="28"/>
        </w:rPr>
        <w:t xml:space="preserve">               - Раздаточный материал по теме «Клещевой энцефалит», «Клещевые икс</w:t>
      </w:r>
      <w:r>
        <w:rPr>
          <w:rFonts w:ascii="Times New Roman" w:hAnsi="Times New Roman"/>
          <w:sz w:val="28"/>
          <w:szCs w:val="28"/>
        </w:rPr>
        <w:t>о</w:t>
      </w:r>
      <w:r>
        <w:rPr>
          <w:rFonts w:ascii="Times New Roman" w:hAnsi="Times New Roman"/>
          <w:sz w:val="28"/>
          <w:szCs w:val="28"/>
        </w:rPr>
        <w:t>довые боррелиозы».</w:t>
      </w:r>
    </w:p>
    <w:p w:rsidR="00454602" w:rsidRPr="000050AA" w:rsidRDefault="00454602" w:rsidP="00953816">
      <w:pPr>
        <w:pStyle w:val="a3"/>
        <w:numPr>
          <w:ilvl w:val="0"/>
          <w:numId w:val="75"/>
        </w:numPr>
        <w:tabs>
          <w:tab w:val="left" w:pos="540"/>
        </w:tabs>
        <w:spacing w:after="0" w:line="240" w:lineRule="auto"/>
        <w:contextualSpacing/>
        <w:jc w:val="both"/>
        <w:rPr>
          <w:rFonts w:ascii="Times New Roman" w:hAnsi="Times New Roman"/>
          <w:sz w:val="28"/>
          <w:szCs w:val="28"/>
        </w:rPr>
      </w:pPr>
      <w:r w:rsidRPr="008B6ED7">
        <w:rPr>
          <w:rFonts w:ascii="Times New Roman" w:hAnsi="Times New Roman"/>
          <w:b/>
          <w:color w:val="000000"/>
          <w:sz w:val="28"/>
          <w:szCs w:val="28"/>
        </w:rPr>
        <w:t xml:space="preserve">Материально-технические: </w:t>
      </w:r>
    </w:p>
    <w:p w:rsidR="00454602" w:rsidRPr="000050AA" w:rsidRDefault="00454602" w:rsidP="00953816">
      <w:pPr>
        <w:pStyle w:val="a3"/>
        <w:numPr>
          <w:ilvl w:val="0"/>
          <w:numId w:val="76"/>
        </w:numPr>
        <w:tabs>
          <w:tab w:val="left" w:pos="540"/>
        </w:tabs>
        <w:spacing w:after="0" w:line="240" w:lineRule="auto"/>
        <w:contextualSpacing/>
        <w:jc w:val="both"/>
        <w:rPr>
          <w:rFonts w:ascii="Times New Roman" w:hAnsi="Times New Roman"/>
          <w:sz w:val="28"/>
          <w:szCs w:val="28"/>
        </w:rPr>
      </w:pPr>
      <w:r w:rsidRPr="000050AA">
        <w:rPr>
          <w:rFonts w:ascii="Times New Roman" w:hAnsi="Times New Roman"/>
          <w:sz w:val="28"/>
          <w:szCs w:val="28"/>
        </w:rPr>
        <w:t>Доска, мел</w:t>
      </w:r>
    </w:p>
    <w:p w:rsidR="00454602" w:rsidRPr="000050AA" w:rsidRDefault="00454602" w:rsidP="00953816">
      <w:pPr>
        <w:pStyle w:val="a3"/>
        <w:numPr>
          <w:ilvl w:val="0"/>
          <w:numId w:val="76"/>
        </w:numPr>
        <w:tabs>
          <w:tab w:val="left" w:pos="540"/>
        </w:tabs>
        <w:spacing w:after="0" w:line="240" w:lineRule="auto"/>
        <w:contextualSpacing/>
        <w:jc w:val="both"/>
        <w:rPr>
          <w:rFonts w:ascii="Times New Roman" w:hAnsi="Times New Roman"/>
          <w:sz w:val="28"/>
          <w:szCs w:val="28"/>
        </w:rPr>
      </w:pPr>
      <w:r w:rsidRPr="000050AA">
        <w:rPr>
          <w:rFonts w:ascii="Times New Roman" w:hAnsi="Times New Roman"/>
          <w:sz w:val="28"/>
          <w:szCs w:val="28"/>
        </w:rPr>
        <w:t>Ноутбук</w:t>
      </w:r>
    </w:p>
    <w:p w:rsidR="00454602" w:rsidRPr="000050AA" w:rsidRDefault="00454602" w:rsidP="00953816">
      <w:pPr>
        <w:pStyle w:val="a3"/>
        <w:numPr>
          <w:ilvl w:val="0"/>
          <w:numId w:val="76"/>
        </w:numPr>
        <w:tabs>
          <w:tab w:val="left" w:pos="540"/>
        </w:tabs>
        <w:spacing w:after="0" w:line="240" w:lineRule="auto"/>
        <w:contextualSpacing/>
        <w:jc w:val="both"/>
        <w:rPr>
          <w:rFonts w:ascii="Times New Roman" w:hAnsi="Times New Roman"/>
          <w:sz w:val="28"/>
          <w:szCs w:val="28"/>
        </w:rPr>
      </w:pPr>
      <w:r w:rsidRPr="000050AA">
        <w:rPr>
          <w:rFonts w:ascii="Times New Roman" w:hAnsi="Times New Roman"/>
          <w:sz w:val="28"/>
          <w:szCs w:val="28"/>
        </w:rPr>
        <w:t>Телевизор</w:t>
      </w:r>
    </w:p>
    <w:p w:rsidR="00454602" w:rsidRDefault="00454602" w:rsidP="00454602">
      <w:pPr>
        <w:spacing w:after="0" w:line="240" w:lineRule="auto"/>
        <w:ind w:firstLine="709"/>
        <w:jc w:val="center"/>
        <w:rPr>
          <w:rFonts w:ascii="Times New Roman" w:hAnsi="Times New Roman"/>
          <w:b/>
          <w:color w:val="000000"/>
          <w:sz w:val="28"/>
          <w:szCs w:val="28"/>
        </w:rPr>
      </w:pPr>
    </w:p>
    <w:p w:rsidR="00454602" w:rsidRPr="009A5DAB" w:rsidRDefault="00454602" w:rsidP="00454602">
      <w:pPr>
        <w:spacing w:after="0" w:line="240" w:lineRule="auto"/>
        <w:ind w:firstLine="709"/>
        <w:jc w:val="center"/>
        <w:rPr>
          <w:rFonts w:ascii="Times New Roman" w:hAnsi="Times New Roman"/>
          <w:b/>
          <w:color w:val="000000"/>
          <w:sz w:val="28"/>
          <w:szCs w:val="28"/>
        </w:rPr>
      </w:pPr>
      <w:r w:rsidRPr="009A5DAB">
        <w:rPr>
          <w:rFonts w:ascii="Times New Roman" w:hAnsi="Times New Roman"/>
          <w:b/>
          <w:color w:val="000000"/>
          <w:sz w:val="28"/>
          <w:szCs w:val="28"/>
        </w:rPr>
        <w:t>Вопросы входного контроля</w:t>
      </w:r>
    </w:p>
    <w:p w:rsidR="00454602" w:rsidRPr="008D70F2" w:rsidRDefault="00454602" w:rsidP="00454602">
      <w:pPr>
        <w:spacing w:after="0" w:line="240" w:lineRule="auto"/>
        <w:ind w:firstLine="360"/>
        <w:jc w:val="center"/>
        <w:rPr>
          <w:rFonts w:ascii="Times New Roman" w:hAnsi="Times New Roman"/>
          <w:b/>
          <w:sz w:val="28"/>
          <w:szCs w:val="20"/>
        </w:rPr>
      </w:pPr>
      <w:r w:rsidRPr="008D70F2">
        <w:rPr>
          <w:rFonts w:ascii="Times New Roman" w:hAnsi="Times New Roman"/>
          <w:b/>
          <w:sz w:val="28"/>
          <w:szCs w:val="20"/>
        </w:rPr>
        <w:t>Вариант 1</w:t>
      </w:r>
    </w:p>
    <w:p w:rsidR="00454602" w:rsidRPr="008D70F2" w:rsidRDefault="00454602" w:rsidP="00953816">
      <w:pPr>
        <w:pStyle w:val="a3"/>
        <w:numPr>
          <w:ilvl w:val="0"/>
          <w:numId w:val="42"/>
        </w:numPr>
        <w:spacing w:after="0" w:line="240" w:lineRule="auto"/>
        <w:contextualSpacing/>
        <w:jc w:val="both"/>
        <w:rPr>
          <w:rFonts w:ascii="Times New Roman" w:hAnsi="Times New Roman"/>
          <w:sz w:val="28"/>
          <w:szCs w:val="28"/>
        </w:rPr>
      </w:pPr>
      <w:r w:rsidRPr="008D70F2">
        <w:rPr>
          <w:rFonts w:ascii="Times New Roman" w:hAnsi="Times New Roman"/>
          <w:sz w:val="28"/>
          <w:szCs w:val="28"/>
        </w:rPr>
        <w:t>Эпидемиология клещевого энцефалита</w:t>
      </w:r>
    </w:p>
    <w:p w:rsidR="00454602" w:rsidRPr="008D70F2" w:rsidRDefault="00454602" w:rsidP="00953816">
      <w:pPr>
        <w:pStyle w:val="a3"/>
        <w:numPr>
          <w:ilvl w:val="0"/>
          <w:numId w:val="42"/>
        </w:numPr>
        <w:spacing w:after="0" w:line="240" w:lineRule="auto"/>
        <w:contextualSpacing/>
        <w:jc w:val="both"/>
        <w:rPr>
          <w:rFonts w:ascii="Times New Roman" w:hAnsi="Times New Roman"/>
          <w:sz w:val="28"/>
          <w:szCs w:val="28"/>
        </w:rPr>
      </w:pPr>
      <w:r w:rsidRPr="008D70F2">
        <w:rPr>
          <w:rFonts w:ascii="Times New Roman" w:hAnsi="Times New Roman"/>
          <w:sz w:val="28"/>
          <w:szCs w:val="28"/>
          <w:shd w:val="clear" w:color="auto" w:fill="FFFFFF"/>
        </w:rPr>
        <w:t xml:space="preserve">Основные клинические проявления </w:t>
      </w:r>
      <w:r w:rsidRPr="008D70F2">
        <w:rPr>
          <w:rFonts w:ascii="Times New Roman" w:hAnsi="Times New Roman"/>
          <w:iCs/>
          <w:sz w:val="28"/>
          <w:szCs w:val="28"/>
          <w:shd w:val="clear" w:color="auto" w:fill="FFFFFF"/>
        </w:rPr>
        <w:t>полиомиелитической формы клещевого энцефалита</w:t>
      </w:r>
    </w:p>
    <w:p w:rsidR="00454602" w:rsidRPr="008D70F2" w:rsidRDefault="00454602" w:rsidP="00953816">
      <w:pPr>
        <w:pStyle w:val="a3"/>
        <w:numPr>
          <w:ilvl w:val="0"/>
          <w:numId w:val="42"/>
        </w:numPr>
        <w:spacing w:after="0" w:line="240" w:lineRule="auto"/>
        <w:contextualSpacing/>
        <w:jc w:val="both"/>
        <w:rPr>
          <w:rFonts w:ascii="Times New Roman" w:hAnsi="Times New Roman"/>
          <w:sz w:val="28"/>
          <w:szCs w:val="28"/>
        </w:rPr>
      </w:pPr>
      <w:r w:rsidRPr="008D70F2">
        <w:rPr>
          <w:rFonts w:ascii="Times New Roman" w:hAnsi="Times New Roman"/>
          <w:sz w:val="28"/>
          <w:szCs w:val="28"/>
          <w:shd w:val="clear" w:color="auto" w:fill="FFFFFF"/>
        </w:rPr>
        <w:t>Этиотропное лечение клещевого энцефалита</w:t>
      </w:r>
    </w:p>
    <w:p w:rsidR="00454602" w:rsidRPr="008D70F2" w:rsidRDefault="00454602" w:rsidP="00454602">
      <w:pPr>
        <w:spacing w:after="0" w:line="240" w:lineRule="auto"/>
        <w:ind w:firstLine="360"/>
        <w:jc w:val="center"/>
        <w:rPr>
          <w:rFonts w:ascii="Times New Roman" w:hAnsi="Times New Roman"/>
          <w:b/>
          <w:sz w:val="28"/>
          <w:szCs w:val="28"/>
        </w:rPr>
      </w:pPr>
      <w:r w:rsidRPr="008D70F2">
        <w:rPr>
          <w:rFonts w:ascii="Times New Roman" w:hAnsi="Times New Roman"/>
          <w:b/>
          <w:sz w:val="28"/>
          <w:szCs w:val="28"/>
        </w:rPr>
        <w:t>Вариант 2</w:t>
      </w:r>
    </w:p>
    <w:p w:rsidR="00454602" w:rsidRPr="008D70F2" w:rsidRDefault="00454602" w:rsidP="00953816">
      <w:pPr>
        <w:pStyle w:val="a3"/>
        <w:numPr>
          <w:ilvl w:val="0"/>
          <w:numId w:val="43"/>
        </w:numPr>
        <w:spacing w:after="0" w:line="240" w:lineRule="auto"/>
        <w:contextualSpacing/>
        <w:jc w:val="both"/>
        <w:rPr>
          <w:rFonts w:ascii="Times New Roman" w:hAnsi="Times New Roman"/>
          <w:sz w:val="28"/>
          <w:szCs w:val="28"/>
        </w:rPr>
      </w:pPr>
      <w:r w:rsidRPr="008D70F2">
        <w:rPr>
          <w:rFonts w:ascii="Times New Roman" w:hAnsi="Times New Roman"/>
          <w:sz w:val="28"/>
          <w:szCs w:val="28"/>
        </w:rPr>
        <w:t>Опишите этиологию клещевого энцефалита</w:t>
      </w:r>
    </w:p>
    <w:p w:rsidR="00454602" w:rsidRPr="008D70F2" w:rsidRDefault="00454602" w:rsidP="00953816">
      <w:pPr>
        <w:pStyle w:val="a3"/>
        <w:numPr>
          <w:ilvl w:val="0"/>
          <w:numId w:val="43"/>
        </w:numPr>
        <w:spacing w:after="0" w:line="240" w:lineRule="auto"/>
        <w:contextualSpacing/>
        <w:jc w:val="both"/>
        <w:rPr>
          <w:rFonts w:ascii="Times New Roman" w:hAnsi="Times New Roman"/>
          <w:iCs/>
          <w:sz w:val="28"/>
          <w:szCs w:val="28"/>
          <w:shd w:val="clear" w:color="auto" w:fill="FFFFFF"/>
        </w:rPr>
      </w:pPr>
      <w:r w:rsidRPr="008D70F2">
        <w:rPr>
          <w:rFonts w:ascii="Times New Roman" w:hAnsi="Times New Roman"/>
          <w:sz w:val="28"/>
          <w:szCs w:val="28"/>
          <w:shd w:val="clear" w:color="auto" w:fill="FFFFFF"/>
        </w:rPr>
        <w:t>Основные клинические проявления ме</w:t>
      </w:r>
      <w:r w:rsidRPr="008D70F2">
        <w:rPr>
          <w:rFonts w:ascii="Times New Roman" w:hAnsi="Times New Roman"/>
          <w:iCs/>
          <w:sz w:val="28"/>
          <w:szCs w:val="28"/>
          <w:shd w:val="clear" w:color="auto" w:fill="FFFFFF"/>
        </w:rPr>
        <w:t>нингеальной формы клещевого энцеф</w:t>
      </w:r>
      <w:r w:rsidRPr="008D70F2">
        <w:rPr>
          <w:rFonts w:ascii="Times New Roman" w:hAnsi="Times New Roman"/>
          <w:iCs/>
          <w:sz w:val="28"/>
          <w:szCs w:val="28"/>
          <w:shd w:val="clear" w:color="auto" w:fill="FFFFFF"/>
        </w:rPr>
        <w:t>а</w:t>
      </w:r>
      <w:r w:rsidRPr="008D70F2">
        <w:rPr>
          <w:rFonts w:ascii="Times New Roman" w:hAnsi="Times New Roman"/>
          <w:iCs/>
          <w:sz w:val="28"/>
          <w:szCs w:val="28"/>
          <w:shd w:val="clear" w:color="auto" w:fill="FFFFFF"/>
        </w:rPr>
        <w:t>лита</w:t>
      </w:r>
    </w:p>
    <w:p w:rsidR="00454602" w:rsidRPr="008D70F2" w:rsidRDefault="00454602" w:rsidP="00953816">
      <w:pPr>
        <w:pStyle w:val="a3"/>
        <w:numPr>
          <w:ilvl w:val="0"/>
          <w:numId w:val="43"/>
        </w:numPr>
        <w:spacing w:after="0" w:line="240" w:lineRule="auto"/>
        <w:contextualSpacing/>
        <w:jc w:val="both"/>
        <w:rPr>
          <w:rFonts w:ascii="Times New Roman" w:hAnsi="Times New Roman"/>
          <w:sz w:val="28"/>
          <w:szCs w:val="28"/>
        </w:rPr>
      </w:pPr>
      <w:r w:rsidRPr="008D70F2">
        <w:rPr>
          <w:rFonts w:ascii="Times New Roman" w:hAnsi="Times New Roman"/>
          <w:iCs/>
          <w:sz w:val="28"/>
          <w:szCs w:val="28"/>
          <w:shd w:val="clear" w:color="auto" w:fill="FFFFFF"/>
        </w:rPr>
        <w:t>Лабораторная диагностика клещевого энцефалита</w:t>
      </w:r>
    </w:p>
    <w:p w:rsidR="00454602" w:rsidRPr="008D70F2" w:rsidRDefault="00454602" w:rsidP="00454602">
      <w:pPr>
        <w:spacing w:after="0" w:line="240" w:lineRule="auto"/>
        <w:ind w:firstLine="360"/>
        <w:jc w:val="center"/>
        <w:rPr>
          <w:rFonts w:ascii="Times New Roman" w:hAnsi="Times New Roman"/>
          <w:b/>
          <w:sz w:val="28"/>
          <w:szCs w:val="28"/>
        </w:rPr>
      </w:pPr>
      <w:r w:rsidRPr="008D70F2">
        <w:rPr>
          <w:rFonts w:ascii="Times New Roman" w:hAnsi="Times New Roman"/>
          <w:b/>
          <w:sz w:val="28"/>
          <w:szCs w:val="28"/>
        </w:rPr>
        <w:t>Вариант 3</w:t>
      </w:r>
    </w:p>
    <w:p w:rsidR="00454602" w:rsidRPr="008D70F2" w:rsidRDefault="00454602" w:rsidP="00953816">
      <w:pPr>
        <w:pStyle w:val="a3"/>
        <w:numPr>
          <w:ilvl w:val="0"/>
          <w:numId w:val="44"/>
        </w:numPr>
        <w:spacing w:after="0" w:line="240" w:lineRule="auto"/>
        <w:contextualSpacing/>
        <w:jc w:val="both"/>
        <w:rPr>
          <w:rFonts w:ascii="Times New Roman" w:hAnsi="Times New Roman"/>
          <w:sz w:val="28"/>
          <w:szCs w:val="28"/>
        </w:rPr>
      </w:pPr>
      <w:r w:rsidRPr="008D70F2">
        <w:rPr>
          <w:rFonts w:ascii="Times New Roman" w:hAnsi="Times New Roman"/>
          <w:sz w:val="28"/>
          <w:szCs w:val="28"/>
        </w:rPr>
        <w:t>Что включает с</w:t>
      </w:r>
      <w:r w:rsidRPr="008D70F2">
        <w:rPr>
          <w:rFonts w:ascii="Times New Roman" w:hAnsi="Times New Roman"/>
          <w:sz w:val="28"/>
          <w:szCs w:val="28"/>
          <w:shd w:val="clear" w:color="auto" w:fill="FFFFFF"/>
        </w:rPr>
        <w:t>пецифическая профилактика?</w:t>
      </w:r>
    </w:p>
    <w:p w:rsidR="00454602" w:rsidRPr="008D70F2" w:rsidRDefault="00454602" w:rsidP="00953816">
      <w:pPr>
        <w:pStyle w:val="a3"/>
        <w:numPr>
          <w:ilvl w:val="0"/>
          <w:numId w:val="44"/>
        </w:numPr>
        <w:spacing w:after="0" w:line="240" w:lineRule="auto"/>
        <w:contextualSpacing/>
        <w:jc w:val="both"/>
        <w:rPr>
          <w:rFonts w:ascii="Times New Roman" w:hAnsi="Times New Roman"/>
          <w:sz w:val="28"/>
          <w:szCs w:val="28"/>
        </w:rPr>
      </w:pPr>
      <w:r w:rsidRPr="008D70F2">
        <w:rPr>
          <w:rFonts w:ascii="Times New Roman" w:hAnsi="Times New Roman"/>
          <w:sz w:val="28"/>
          <w:szCs w:val="28"/>
          <w:shd w:val="clear" w:color="auto" w:fill="FFFFFF"/>
        </w:rPr>
        <w:t xml:space="preserve"> Классификация клещевого энцефалита </w:t>
      </w:r>
    </w:p>
    <w:p w:rsidR="00454602" w:rsidRDefault="00454602" w:rsidP="00953816">
      <w:pPr>
        <w:pStyle w:val="a3"/>
        <w:numPr>
          <w:ilvl w:val="0"/>
          <w:numId w:val="44"/>
        </w:numPr>
        <w:spacing w:after="0" w:line="240" w:lineRule="auto"/>
        <w:contextualSpacing/>
        <w:jc w:val="both"/>
        <w:rPr>
          <w:rFonts w:ascii="Times New Roman" w:hAnsi="Times New Roman"/>
          <w:sz w:val="28"/>
          <w:szCs w:val="28"/>
        </w:rPr>
      </w:pPr>
      <w:r w:rsidRPr="008D70F2">
        <w:rPr>
          <w:rFonts w:ascii="Times New Roman" w:hAnsi="Times New Roman"/>
          <w:sz w:val="28"/>
          <w:szCs w:val="28"/>
        </w:rPr>
        <w:lastRenderedPageBreak/>
        <w:t>С какими группами заболеваний (их пример) необходимо дифференцировать клещевой энцефалит?</w:t>
      </w:r>
    </w:p>
    <w:p w:rsidR="00454602" w:rsidRDefault="00454602" w:rsidP="00454602">
      <w:pPr>
        <w:pStyle w:val="a3"/>
        <w:spacing w:after="0" w:line="240" w:lineRule="auto"/>
        <w:contextualSpacing/>
        <w:jc w:val="both"/>
        <w:rPr>
          <w:rFonts w:ascii="Times New Roman" w:hAnsi="Times New Roman"/>
          <w:sz w:val="28"/>
          <w:szCs w:val="28"/>
        </w:rPr>
      </w:pPr>
    </w:p>
    <w:p w:rsidR="00454602" w:rsidRDefault="00454602" w:rsidP="00454602">
      <w:pPr>
        <w:spacing w:after="0" w:line="240" w:lineRule="auto"/>
        <w:jc w:val="both"/>
        <w:rPr>
          <w:rFonts w:ascii="Times New Roman" w:hAnsi="Times New Roman"/>
          <w:b/>
          <w:sz w:val="28"/>
          <w:szCs w:val="20"/>
        </w:rPr>
      </w:pPr>
    </w:p>
    <w:p w:rsidR="00454602" w:rsidRDefault="00454602" w:rsidP="00454602">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454602" w:rsidRPr="008A311C" w:rsidRDefault="00454602" w:rsidP="00454602">
      <w:pPr>
        <w:spacing w:after="0" w:line="240" w:lineRule="auto"/>
        <w:ind w:left="720"/>
        <w:jc w:val="both"/>
        <w:rPr>
          <w:rFonts w:ascii="Times New Roman" w:hAnsi="Times New Roman"/>
          <w:sz w:val="28"/>
          <w:szCs w:val="20"/>
        </w:rPr>
      </w:pPr>
      <w:r>
        <w:rPr>
          <w:rFonts w:ascii="Times New Roman" w:hAnsi="Times New Roman"/>
          <w:sz w:val="28"/>
          <w:szCs w:val="20"/>
        </w:rPr>
        <w:t>1.</w:t>
      </w:r>
      <w:r w:rsidRPr="008A311C">
        <w:rPr>
          <w:rFonts w:ascii="Times New Roman" w:hAnsi="Times New Roman"/>
          <w:sz w:val="28"/>
          <w:szCs w:val="20"/>
        </w:rPr>
        <w:t xml:space="preserve"> Возбудители клещевого энцефалита, генотипы, антигенное строение;</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Механизм и пути передачи;</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Основные звенья патогенеза клещевого энцефалита;</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Клиническая классификация;</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особенности клинических вариантов клещевого энцефалита;</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Лабораторная диагностика;</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Дифференциальный диагноз;</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Этиотропная терапия;</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Экстренная профилактика клещевого энцефалита;</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Тактика врача при обращении пациентов с присасыванием клеща;</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Диспансерное наблюдение за больными, перенесшими клещевой энцеф</w:t>
      </w:r>
      <w:r w:rsidRPr="008A311C">
        <w:rPr>
          <w:rFonts w:ascii="Times New Roman" w:hAnsi="Times New Roman"/>
          <w:sz w:val="28"/>
          <w:szCs w:val="20"/>
        </w:rPr>
        <w:t>а</w:t>
      </w:r>
      <w:r w:rsidRPr="008A311C">
        <w:rPr>
          <w:rFonts w:ascii="Times New Roman" w:hAnsi="Times New Roman"/>
          <w:sz w:val="28"/>
          <w:szCs w:val="20"/>
        </w:rPr>
        <w:t>лит.</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Возбудители иксодовых клещевых боррелиозов, генотипы, антигенное строение;</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Механизм и пути передачи иксодовых клещевых боррелиозов;</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Патогенез Лайм-боррелиоза;</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 Клиническая классификация Лайм-боррелиоза;</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Pr>
          <w:rFonts w:ascii="Times New Roman" w:hAnsi="Times New Roman"/>
          <w:sz w:val="28"/>
          <w:szCs w:val="20"/>
        </w:rPr>
        <w:t xml:space="preserve">  Клиника КМ</w:t>
      </w:r>
      <w:r w:rsidRPr="008A311C">
        <w:rPr>
          <w:rFonts w:ascii="Times New Roman" w:hAnsi="Times New Roman"/>
          <w:sz w:val="28"/>
          <w:szCs w:val="20"/>
        </w:rPr>
        <w:t xml:space="preserve">Э. </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Безэритемные формы Лайм-боррелиозов;</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Лабораторная диагностика Лайм-боррелиозов;</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Дифференциальный диагноз Лайм-боррелиозов;</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Этиотропная терапия Лайм-боррелиозов;</w:t>
      </w:r>
    </w:p>
    <w:p w:rsidR="00454602" w:rsidRPr="008A311C" w:rsidRDefault="00454602" w:rsidP="00953816">
      <w:pPr>
        <w:pStyle w:val="a3"/>
        <w:numPr>
          <w:ilvl w:val="0"/>
          <w:numId w:val="75"/>
        </w:numPr>
        <w:spacing w:after="0" w:line="240" w:lineRule="auto"/>
        <w:contextualSpacing/>
        <w:jc w:val="both"/>
        <w:rPr>
          <w:rFonts w:ascii="Times New Roman" w:hAnsi="Times New Roman"/>
          <w:sz w:val="28"/>
          <w:szCs w:val="20"/>
        </w:rPr>
      </w:pPr>
      <w:r w:rsidRPr="008A311C">
        <w:rPr>
          <w:rFonts w:ascii="Times New Roman" w:hAnsi="Times New Roman"/>
          <w:sz w:val="28"/>
          <w:szCs w:val="20"/>
        </w:rPr>
        <w:t xml:space="preserve">Экстренная </w:t>
      </w:r>
      <w:r>
        <w:rPr>
          <w:rFonts w:ascii="Times New Roman" w:hAnsi="Times New Roman"/>
          <w:sz w:val="28"/>
          <w:szCs w:val="20"/>
        </w:rPr>
        <w:t>химиопрофилактика болезни Лайма.</w:t>
      </w:r>
    </w:p>
    <w:p w:rsidR="00454602" w:rsidRDefault="00454602" w:rsidP="00454602">
      <w:pPr>
        <w:spacing w:after="0" w:line="240" w:lineRule="auto"/>
        <w:jc w:val="both"/>
        <w:rPr>
          <w:rFonts w:ascii="Times New Roman" w:hAnsi="Times New Roman"/>
          <w:sz w:val="28"/>
          <w:szCs w:val="20"/>
        </w:rPr>
      </w:pPr>
    </w:p>
    <w:p w:rsidR="00454602" w:rsidRPr="000B7531" w:rsidRDefault="00454602" w:rsidP="00454602">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№1</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Больная Д., 42 лет, 1 июня поступила в приемно-диагностическое отделение на 2-ой день заболевания с жалобами на головную боль, лихорадку до 39°С, ломоту в мышцах, общую слабость. Из анамнеза: заболела остро 29 мая, когда появился о</w:t>
      </w:r>
      <w:r w:rsidRPr="009A00A3">
        <w:rPr>
          <w:rFonts w:ascii="Times New Roman" w:hAnsi="Times New Roman"/>
          <w:sz w:val="28"/>
          <w:szCs w:val="28"/>
        </w:rPr>
        <w:t>з</w:t>
      </w:r>
      <w:r w:rsidRPr="009A00A3">
        <w:rPr>
          <w:rFonts w:ascii="Times New Roman" w:hAnsi="Times New Roman"/>
          <w:sz w:val="28"/>
          <w:szCs w:val="28"/>
        </w:rPr>
        <w:t>ноб, тянущие боли в мышцах. Температура тела повысилась до 37,7°С. Вечером т</w:t>
      </w:r>
      <w:r w:rsidRPr="009A00A3">
        <w:rPr>
          <w:rFonts w:ascii="Times New Roman" w:hAnsi="Times New Roman"/>
          <w:sz w:val="28"/>
          <w:szCs w:val="28"/>
        </w:rPr>
        <w:t>о</w:t>
      </w:r>
      <w:r w:rsidRPr="009A00A3">
        <w:rPr>
          <w:rFonts w:ascii="Times New Roman" w:hAnsi="Times New Roman"/>
          <w:sz w:val="28"/>
          <w:szCs w:val="28"/>
        </w:rPr>
        <w:t>го же дня состояние ухудшилось – появились головные боли, лихорадка до 40,0°С. Из эпидемиологического анамнеза: 24 мая была в лесу, сняла с себя 5 клещей, эк</w:t>
      </w:r>
      <w:r w:rsidRPr="009A00A3">
        <w:rPr>
          <w:rFonts w:ascii="Times New Roman" w:hAnsi="Times New Roman"/>
          <w:sz w:val="28"/>
          <w:szCs w:val="28"/>
        </w:rPr>
        <w:t>с</w:t>
      </w:r>
      <w:r w:rsidRPr="009A00A3">
        <w:rPr>
          <w:rFonts w:ascii="Times New Roman" w:hAnsi="Times New Roman"/>
          <w:sz w:val="28"/>
          <w:szCs w:val="28"/>
        </w:rPr>
        <w:t xml:space="preserve">тренная специфическая профилактика не проводилась, клещи не исследовались. При осмотре: состояние ближе к тяжелому. Сознание ясное. Кожные покровы горячие, гиперемированные, температура тела - 39,4°С. ЧСС - 88/мин., АД - 40/100 мм рт.ст. Очаговой неврологической симптоматики, менингеальных знаков нет. </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 xml:space="preserve">1. Ваш предположительный диагноз, его обоснование. </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 xml:space="preserve">2. Какие специфические методы исследования необходимо провести? </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 xml:space="preserve">3. Назначьте специфическое лечение. </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 xml:space="preserve">4. Укажите возбудитель заболевания. </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5. Можно ли было избежать развития заболевания в данном случае?</w:t>
      </w:r>
    </w:p>
    <w:p w:rsidR="00B95EB6" w:rsidRDefault="00B95EB6" w:rsidP="00454602">
      <w:pPr>
        <w:spacing w:after="0" w:line="240" w:lineRule="auto"/>
        <w:jc w:val="center"/>
        <w:rPr>
          <w:rFonts w:ascii="Times New Roman" w:hAnsi="Times New Roman"/>
          <w:b/>
          <w:color w:val="000000"/>
          <w:spacing w:val="-4"/>
          <w:sz w:val="28"/>
          <w:szCs w:val="28"/>
        </w:rPr>
      </w:pPr>
    </w:p>
    <w:p w:rsidR="00454602" w:rsidRDefault="00454602" w:rsidP="00454602">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lastRenderedPageBreak/>
        <w:t>Ситуационная задача</w:t>
      </w:r>
      <w:r>
        <w:rPr>
          <w:rFonts w:ascii="Times New Roman" w:hAnsi="Times New Roman"/>
          <w:b/>
          <w:color w:val="000000"/>
          <w:spacing w:val="-4"/>
          <w:sz w:val="28"/>
          <w:szCs w:val="28"/>
        </w:rPr>
        <w:t xml:space="preserve"> №2</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Больной М., 25 лет, заболел остро 2 дня назад. Появились головная боль, тошн</w:t>
      </w:r>
      <w:r w:rsidRPr="009A00A3">
        <w:rPr>
          <w:rFonts w:ascii="Times New Roman" w:hAnsi="Times New Roman"/>
          <w:sz w:val="28"/>
          <w:szCs w:val="28"/>
        </w:rPr>
        <w:t>о</w:t>
      </w:r>
      <w:r w:rsidRPr="009A00A3">
        <w:rPr>
          <w:rFonts w:ascii="Times New Roman" w:hAnsi="Times New Roman"/>
          <w:sz w:val="28"/>
          <w:szCs w:val="28"/>
        </w:rPr>
        <w:t>та, выраженная слабость, особенно в нижних конечностях. На следующий день о</w:t>
      </w:r>
      <w:r w:rsidRPr="009A00A3">
        <w:rPr>
          <w:rFonts w:ascii="Times New Roman" w:hAnsi="Times New Roman"/>
          <w:sz w:val="28"/>
          <w:szCs w:val="28"/>
        </w:rPr>
        <w:t>т</w:t>
      </w:r>
      <w:r w:rsidRPr="009A00A3">
        <w:rPr>
          <w:rFonts w:ascii="Times New Roman" w:hAnsi="Times New Roman"/>
          <w:sz w:val="28"/>
          <w:szCs w:val="28"/>
        </w:rPr>
        <w:t>мечалась многократная рвота, головные боли локализовались преимущественно в лобно-височных областях, отметил снижение силы в правой руке. К вечеру повыс</w:t>
      </w:r>
      <w:r w:rsidRPr="009A00A3">
        <w:rPr>
          <w:rFonts w:ascii="Times New Roman" w:hAnsi="Times New Roman"/>
          <w:sz w:val="28"/>
          <w:szCs w:val="28"/>
        </w:rPr>
        <w:t>и</w:t>
      </w:r>
      <w:r w:rsidRPr="009A00A3">
        <w:rPr>
          <w:rFonts w:ascii="Times New Roman" w:hAnsi="Times New Roman"/>
          <w:sz w:val="28"/>
          <w:szCs w:val="28"/>
        </w:rPr>
        <w:t>лась температура тела до 38,5°С. Самостоятельно принимал жаропонижающие, анальгетики – без эффекта. Машиной «скорой помощи» доставлен в стационар. Из эпидемиологического анамнеза: за 10 дней до начала заболевания отмечал укус клеща в левую руку, спустя 2 дня после укуса клеща с целью экстренной профила</w:t>
      </w:r>
      <w:r w:rsidRPr="009A00A3">
        <w:rPr>
          <w:rFonts w:ascii="Times New Roman" w:hAnsi="Times New Roman"/>
          <w:sz w:val="28"/>
          <w:szCs w:val="28"/>
        </w:rPr>
        <w:t>к</w:t>
      </w:r>
      <w:r w:rsidRPr="009A00A3">
        <w:rPr>
          <w:rFonts w:ascii="Times New Roman" w:hAnsi="Times New Roman"/>
          <w:sz w:val="28"/>
          <w:szCs w:val="28"/>
        </w:rPr>
        <w:t>тики введен противоклещевой иммуноглобулин. При осмотре: состояние средней тяжести, в сознании, адекватен. Температура тела 38,2°С, ЧСС - 70/мин. В неврол</w:t>
      </w:r>
      <w:r w:rsidRPr="009A00A3">
        <w:rPr>
          <w:rFonts w:ascii="Times New Roman" w:hAnsi="Times New Roman"/>
          <w:sz w:val="28"/>
          <w:szCs w:val="28"/>
        </w:rPr>
        <w:t>о</w:t>
      </w:r>
      <w:r w:rsidRPr="009A00A3">
        <w:rPr>
          <w:rFonts w:ascii="Times New Roman" w:hAnsi="Times New Roman"/>
          <w:sz w:val="28"/>
          <w:szCs w:val="28"/>
        </w:rPr>
        <w:t>гическом статусе: равномерный мидриаз, парез правого лицевого и подъязычного нервов по центральному типу. Движения в конечностях в полном объеме, сила в правой руке значительно снижена. Сухожильные рефлексы снижены. Симптомы Бабинского и Оппенгейма справа. Ригидность мышц затылка 3,0 см., симптом Ке</w:t>
      </w:r>
      <w:r w:rsidRPr="009A00A3">
        <w:rPr>
          <w:rFonts w:ascii="Times New Roman" w:hAnsi="Times New Roman"/>
          <w:sz w:val="28"/>
          <w:szCs w:val="28"/>
        </w:rPr>
        <w:t>р</w:t>
      </w:r>
      <w:r w:rsidRPr="009A00A3">
        <w:rPr>
          <w:rFonts w:ascii="Times New Roman" w:hAnsi="Times New Roman"/>
          <w:sz w:val="28"/>
          <w:szCs w:val="28"/>
        </w:rPr>
        <w:t>нига 160° с обеих сторон.</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 xml:space="preserve"> 1. Ваш предположительный диагноз, его диагностические критерии.</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 xml:space="preserve"> 2. Как подтвердить диагноз? </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3. Какие дополнительные методы обследования возможно провести данному п</w:t>
      </w:r>
      <w:r w:rsidRPr="009A00A3">
        <w:rPr>
          <w:rFonts w:ascii="Times New Roman" w:hAnsi="Times New Roman"/>
          <w:sz w:val="28"/>
          <w:szCs w:val="28"/>
        </w:rPr>
        <w:t>а</w:t>
      </w:r>
      <w:r w:rsidRPr="009A00A3">
        <w:rPr>
          <w:rFonts w:ascii="Times New Roman" w:hAnsi="Times New Roman"/>
          <w:sz w:val="28"/>
          <w:szCs w:val="28"/>
        </w:rPr>
        <w:t xml:space="preserve">циенту? </w:t>
      </w:r>
    </w:p>
    <w:p w:rsidR="00454602"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 xml:space="preserve">4. Составьте план лечения. </w:t>
      </w:r>
    </w:p>
    <w:p w:rsidR="00B95EB6" w:rsidRPr="009A00A3" w:rsidRDefault="00B95EB6" w:rsidP="00454602">
      <w:pPr>
        <w:spacing w:after="0" w:line="240" w:lineRule="auto"/>
        <w:ind w:firstLine="360"/>
        <w:jc w:val="both"/>
        <w:rPr>
          <w:rFonts w:ascii="Times New Roman" w:hAnsi="Times New Roman"/>
          <w:sz w:val="28"/>
          <w:szCs w:val="28"/>
        </w:rPr>
      </w:pPr>
    </w:p>
    <w:p w:rsidR="00454602" w:rsidRPr="000B7531" w:rsidRDefault="00454602" w:rsidP="00454602">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№3</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Больной А., 30 лет, поступил в инфекционный стационар с жалобами на повыш</w:t>
      </w:r>
      <w:r w:rsidRPr="009A00A3">
        <w:rPr>
          <w:rFonts w:ascii="Times New Roman" w:hAnsi="Times New Roman"/>
          <w:sz w:val="28"/>
          <w:szCs w:val="28"/>
        </w:rPr>
        <w:t>е</w:t>
      </w:r>
      <w:r w:rsidRPr="009A00A3">
        <w:rPr>
          <w:rFonts w:ascii="Times New Roman" w:hAnsi="Times New Roman"/>
          <w:sz w:val="28"/>
          <w:szCs w:val="28"/>
        </w:rPr>
        <w:t>ние температуры тела до 37,8-38,0°С. Из анамнеза: повышение температуры тела появилось 5 дней назад, самостоятельно принимал жаропонижающие – с кратковр</w:t>
      </w:r>
      <w:r w:rsidRPr="009A00A3">
        <w:rPr>
          <w:rFonts w:ascii="Times New Roman" w:hAnsi="Times New Roman"/>
          <w:sz w:val="28"/>
          <w:szCs w:val="28"/>
        </w:rPr>
        <w:t>е</w:t>
      </w:r>
      <w:r w:rsidRPr="009A00A3">
        <w:rPr>
          <w:rFonts w:ascii="Times New Roman" w:hAnsi="Times New Roman"/>
          <w:sz w:val="28"/>
          <w:szCs w:val="28"/>
        </w:rPr>
        <w:t>менным эффектом. Однако состояние не улучшилось. Машиной «скорой помощи» с диагнозом: Лихорадка неясного генеза доставлен в инфекционный стационар. Из эпидемиологического анамнеза: за 2 недели до заболевания пребывал в лесной зоне, однако укус клеща отрицает. При осмотре патологии со стороны внутренних орг</w:t>
      </w:r>
      <w:r w:rsidRPr="009A00A3">
        <w:rPr>
          <w:rFonts w:ascii="Times New Roman" w:hAnsi="Times New Roman"/>
          <w:sz w:val="28"/>
          <w:szCs w:val="28"/>
        </w:rPr>
        <w:t>а</w:t>
      </w:r>
      <w:r w:rsidRPr="009A00A3">
        <w:rPr>
          <w:rFonts w:ascii="Times New Roman" w:hAnsi="Times New Roman"/>
          <w:sz w:val="28"/>
          <w:szCs w:val="28"/>
        </w:rPr>
        <w:t>нов не выявлено, в неврологическом статусе без особенностей. На 10-е сутки заб</w:t>
      </w:r>
      <w:r w:rsidRPr="009A00A3">
        <w:rPr>
          <w:rFonts w:ascii="Times New Roman" w:hAnsi="Times New Roman"/>
          <w:sz w:val="28"/>
          <w:szCs w:val="28"/>
        </w:rPr>
        <w:t>о</w:t>
      </w:r>
      <w:r w:rsidRPr="009A00A3">
        <w:rPr>
          <w:rFonts w:ascii="Times New Roman" w:hAnsi="Times New Roman"/>
          <w:sz w:val="28"/>
          <w:szCs w:val="28"/>
        </w:rPr>
        <w:t xml:space="preserve">левания в сыворотке крови при нРИФ выявлены IgM в титре 1:1200 и IgG в титре 1:800 к ВКЭ. </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 xml:space="preserve">1. Ваш диагноз, его обоснование. </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2. Какие дополнительные методы исследования необходимо провести?</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 xml:space="preserve"> 3. Составьте план лечения больного. </w:t>
      </w:r>
    </w:p>
    <w:p w:rsidR="00454602" w:rsidRPr="009A00A3" w:rsidRDefault="00454602" w:rsidP="00454602">
      <w:pPr>
        <w:spacing w:after="0" w:line="240" w:lineRule="auto"/>
        <w:ind w:firstLine="360"/>
        <w:jc w:val="both"/>
        <w:rPr>
          <w:rFonts w:ascii="Times New Roman" w:hAnsi="Times New Roman"/>
          <w:sz w:val="28"/>
          <w:szCs w:val="28"/>
        </w:rPr>
      </w:pPr>
      <w:r w:rsidRPr="009A00A3">
        <w:rPr>
          <w:rFonts w:ascii="Times New Roman" w:hAnsi="Times New Roman"/>
          <w:sz w:val="28"/>
          <w:szCs w:val="28"/>
        </w:rPr>
        <w:t>4. Назначьте специфическую профилактику заболевания в плане микст-инфекции.</w:t>
      </w:r>
    </w:p>
    <w:p w:rsidR="00454602" w:rsidRPr="009A00A3" w:rsidRDefault="00454602" w:rsidP="00454602">
      <w:pPr>
        <w:spacing w:after="0" w:line="240" w:lineRule="auto"/>
        <w:ind w:firstLine="360"/>
        <w:jc w:val="both"/>
        <w:rPr>
          <w:rFonts w:ascii="Times New Roman" w:hAnsi="Times New Roman"/>
          <w:b/>
          <w:color w:val="000000"/>
          <w:sz w:val="28"/>
          <w:szCs w:val="28"/>
        </w:rPr>
      </w:pPr>
      <w:r w:rsidRPr="009A00A3">
        <w:rPr>
          <w:rFonts w:ascii="Times New Roman" w:hAnsi="Times New Roman"/>
          <w:sz w:val="28"/>
          <w:szCs w:val="28"/>
        </w:rPr>
        <w:t xml:space="preserve"> 5. Укажите путь передачи инфекции при данном заболевании.</w:t>
      </w:r>
    </w:p>
    <w:p w:rsidR="00454602" w:rsidRDefault="00454602" w:rsidP="00454602">
      <w:pPr>
        <w:spacing w:after="0" w:line="240" w:lineRule="auto"/>
        <w:ind w:firstLine="360"/>
        <w:jc w:val="both"/>
        <w:rPr>
          <w:rFonts w:ascii="Times New Roman" w:hAnsi="Times New Roman"/>
          <w:b/>
          <w:color w:val="000000"/>
          <w:sz w:val="28"/>
          <w:szCs w:val="28"/>
        </w:rPr>
      </w:pPr>
    </w:p>
    <w:p w:rsidR="00454602" w:rsidRDefault="00454602" w:rsidP="00454602">
      <w:pPr>
        <w:pStyle w:val="a3"/>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Ситуационная задача №4</w:t>
      </w:r>
    </w:p>
    <w:p w:rsidR="00454602" w:rsidRPr="002B456F" w:rsidRDefault="00454602" w:rsidP="00454602">
      <w:pPr>
        <w:shd w:val="clear" w:color="auto" w:fill="FFFFFF"/>
        <w:spacing w:after="0" w:line="240" w:lineRule="auto"/>
        <w:jc w:val="both"/>
        <w:rPr>
          <w:rFonts w:ascii="Times New Roman" w:hAnsi="Times New Roman"/>
          <w:color w:val="000000"/>
          <w:spacing w:val="-2"/>
          <w:sz w:val="28"/>
          <w:szCs w:val="20"/>
        </w:rPr>
      </w:pPr>
      <w:r w:rsidRPr="002B456F">
        <w:rPr>
          <w:rFonts w:ascii="Times New Roman" w:hAnsi="Times New Roman"/>
          <w:color w:val="000000"/>
          <w:spacing w:val="-1"/>
          <w:sz w:val="28"/>
          <w:szCs w:val="20"/>
        </w:rPr>
        <w:t xml:space="preserve">Больной И., 32 лет обратился к участковому врачу на 5-й день болезни с жалобами на головную боль, высокую температуру, сильную слабость, </w:t>
      </w:r>
      <w:r w:rsidRPr="002B456F">
        <w:rPr>
          <w:rFonts w:ascii="Times New Roman" w:hAnsi="Times New Roman"/>
          <w:color w:val="000000"/>
          <w:spacing w:val="6"/>
          <w:sz w:val="28"/>
          <w:szCs w:val="20"/>
        </w:rPr>
        <w:t xml:space="preserve">появление сыпи на теле. Заболел остро 26.08. был сильный озноб, </w:t>
      </w:r>
      <w:r w:rsidRPr="002B456F">
        <w:rPr>
          <w:rFonts w:ascii="Times New Roman" w:hAnsi="Times New Roman"/>
          <w:color w:val="000000"/>
          <w:spacing w:val="10"/>
          <w:sz w:val="28"/>
          <w:szCs w:val="20"/>
        </w:rPr>
        <w:t xml:space="preserve">повышение температуры до 38,6°С. Появились головная боль, </w:t>
      </w:r>
      <w:r w:rsidRPr="002B456F">
        <w:rPr>
          <w:rFonts w:ascii="Times New Roman" w:hAnsi="Times New Roman"/>
          <w:color w:val="000000"/>
          <w:spacing w:val="8"/>
          <w:sz w:val="28"/>
          <w:szCs w:val="20"/>
        </w:rPr>
        <w:t>головокружение, нарушился сон, были устраша</w:t>
      </w:r>
      <w:r w:rsidRPr="002B456F">
        <w:rPr>
          <w:rFonts w:ascii="Times New Roman" w:hAnsi="Times New Roman"/>
          <w:color w:val="000000"/>
          <w:spacing w:val="8"/>
          <w:sz w:val="28"/>
          <w:szCs w:val="20"/>
        </w:rPr>
        <w:t>ю</w:t>
      </w:r>
      <w:r w:rsidRPr="002B456F">
        <w:rPr>
          <w:rFonts w:ascii="Times New Roman" w:hAnsi="Times New Roman"/>
          <w:color w:val="000000"/>
          <w:spacing w:val="8"/>
          <w:sz w:val="28"/>
          <w:szCs w:val="20"/>
        </w:rPr>
        <w:t xml:space="preserve">щие сновидения. </w:t>
      </w:r>
      <w:r w:rsidRPr="002B456F">
        <w:rPr>
          <w:rFonts w:ascii="Times New Roman" w:hAnsi="Times New Roman"/>
          <w:color w:val="000000"/>
          <w:spacing w:val="6"/>
          <w:sz w:val="28"/>
          <w:szCs w:val="20"/>
        </w:rPr>
        <w:t>Принимал аспирин, парацетамол, однако облегчения не наст</w:t>
      </w:r>
      <w:r w:rsidRPr="002B456F">
        <w:rPr>
          <w:rFonts w:ascii="Times New Roman" w:hAnsi="Times New Roman"/>
          <w:color w:val="000000"/>
          <w:spacing w:val="6"/>
          <w:sz w:val="28"/>
          <w:szCs w:val="20"/>
        </w:rPr>
        <w:t>у</w:t>
      </w:r>
      <w:r w:rsidRPr="002B456F">
        <w:rPr>
          <w:rFonts w:ascii="Times New Roman" w:hAnsi="Times New Roman"/>
          <w:color w:val="000000"/>
          <w:spacing w:val="6"/>
          <w:sz w:val="28"/>
          <w:szCs w:val="20"/>
        </w:rPr>
        <w:lastRenderedPageBreak/>
        <w:t xml:space="preserve">пало, </w:t>
      </w:r>
      <w:r w:rsidRPr="002B456F">
        <w:rPr>
          <w:rFonts w:ascii="Times New Roman" w:hAnsi="Times New Roman"/>
          <w:color w:val="000000"/>
          <w:sz w:val="28"/>
          <w:szCs w:val="20"/>
        </w:rPr>
        <w:t xml:space="preserve">усилилась головная боль, болели мышцы и суставы, на 4-й день болезни, </w:t>
      </w:r>
      <w:r w:rsidRPr="002B456F">
        <w:rPr>
          <w:rFonts w:ascii="Times New Roman" w:hAnsi="Times New Roman"/>
          <w:color w:val="000000"/>
          <w:spacing w:val="2"/>
          <w:sz w:val="28"/>
          <w:szCs w:val="20"/>
        </w:rPr>
        <w:t xml:space="preserve">29.08., на теле появилась сыпь. При осмотре врача: состояние средней </w:t>
      </w:r>
      <w:r w:rsidRPr="002B456F">
        <w:rPr>
          <w:rFonts w:ascii="Times New Roman" w:hAnsi="Times New Roman"/>
          <w:color w:val="000000"/>
          <w:spacing w:val="-1"/>
          <w:sz w:val="28"/>
          <w:szCs w:val="20"/>
        </w:rPr>
        <w:t xml:space="preserve">тяжести, температура тела 38,8°С, лицо гиперемировано, одутловато, </w:t>
      </w:r>
      <w:r w:rsidRPr="002B456F">
        <w:rPr>
          <w:rFonts w:ascii="Times New Roman" w:hAnsi="Times New Roman"/>
          <w:color w:val="000000"/>
          <w:sz w:val="28"/>
          <w:szCs w:val="20"/>
        </w:rPr>
        <w:t>конъюнктивы инъец</w:t>
      </w:r>
      <w:r w:rsidRPr="002B456F">
        <w:rPr>
          <w:rFonts w:ascii="Times New Roman" w:hAnsi="Times New Roman"/>
          <w:color w:val="000000"/>
          <w:sz w:val="28"/>
          <w:szCs w:val="20"/>
        </w:rPr>
        <w:t>и</w:t>
      </w:r>
      <w:r w:rsidRPr="002B456F">
        <w:rPr>
          <w:rFonts w:ascii="Times New Roman" w:hAnsi="Times New Roman"/>
          <w:color w:val="000000"/>
          <w:sz w:val="28"/>
          <w:szCs w:val="20"/>
        </w:rPr>
        <w:t xml:space="preserve">рованы, склерит, небольшой цианоз губ. На коже </w:t>
      </w:r>
      <w:r w:rsidRPr="002B456F">
        <w:rPr>
          <w:rFonts w:ascii="Times New Roman" w:hAnsi="Times New Roman"/>
          <w:color w:val="000000"/>
          <w:spacing w:val="9"/>
          <w:sz w:val="28"/>
          <w:szCs w:val="20"/>
        </w:rPr>
        <w:t xml:space="preserve">туловища и конечностей - обильная розеолезно-папулезная сыпь, </w:t>
      </w:r>
      <w:r w:rsidRPr="002B456F">
        <w:rPr>
          <w:rFonts w:ascii="Times New Roman" w:hAnsi="Times New Roman"/>
          <w:color w:val="000000"/>
          <w:spacing w:val="-1"/>
          <w:sz w:val="28"/>
          <w:szCs w:val="20"/>
        </w:rPr>
        <w:t>единичные петехии на боковых поверхн</w:t>
      </w:r>
      <w:r w:rsidRPr="002B456F">
        <w:rPr>
          <w:rFonts w:ascii="Times New Roman" w:hAnsi="Times New Roman"/>
          <w:color w:val="000000"/>
          <w:spacing w:val="-1"/>
          <w:sz w:val="28"/>
          <w:szCs w:val="20"/>
        </w:rPr>
        <w:t>о</w:t>
      </w:r>
      <w:r w:rsidRPr="002B456F">
        <w:rPr>
          <w:rFonts w:ascii="Times New Roman" w:hAnsi="Times New Roman"/>
          <w:color w:val="000000"/>
          <w:spacing w:val="-1"/>
          <w:sz w:val="28"/>
          <w:szCs w:val="20"/>
        </w:rPr>
        <w:t xml:space="preserve">стях грудной клетки, ладонные и </w:t>
      </w:r>
      <w:r w:rsidRPr="002B456F">
        <w:rPr>
          <w:rFonts w:ascii="Times New Roman" w:hAnsi="Times New Roman"/>
          <w:color w:val="000000"/>
          <w:spacing w:val="9"/>
          <w:sz w:val="28"/>
          <w:szCs w:val="20"/>
        </w:rPr>
        <w:t xml:space="preserve">подошвенные поверхности свободны от сыпи. В области правого </w:t>
      </w:r>
      <w:r w:rsidRPr="002B456F">
        <w:rPr>
          <w:rFonts w:ascii="Times New Roman" w:hAnsi="Times New Roman"/>
          <w:color w:val="000000"/>
          <w:sz w:val="28"/>
          <w:szCs w:val="20"/>
        </w:rPr>
        <w:t>предплечья – возвышающийся    над    поверхностью    кожи    н</w:t>
      </w:r>
      <w:r w:rsidRPr="002B456F">
        <w:rPr>
          <w:rFonts w:ascii="Times New Roman" w:hAnsi="Times New Roman"/>
          <w:color w:val="000000"/>
          <w:sz w:val="28"/>
          <w:szCs w:val="20"/>
        </w:rPr>
        <w:t>е</w:t>
      </w:r>
      <w:r w:rsidRPr="002B456F">
        <w:rPr>
          <w:rFonts w:ascii="Times New Roman" w:hAnsi="Times New Roman"/>
          <w:color w:val="000000"/>
          <w:sz w:val="28"/>
          <w:szCs w:val="20"/>
        </w:rPr>
        <w:t xml:space="preserve">большой инфильтрат с некрозом в центре, покрытый темной корочкой. В легких </w:t>
      </w:r>
      <w:r w:rsidRPr="002B456F">
        <w:rPr>
          <w:rFonts w:ascii="Times New Roman" w:hAnsi="Times New Roman"/>
          <w:color w:val="000000"/>
          <w:spacing w:val="2"/>
          <w:sz w:val="28"/>
          <w:szCs w:val="20"/>
        </w:rPr>
        <w:t>в</w:t>
      </w:r>
      <w:r w:rsidRPr="002B456F">
        <w:rPr>
          <w:rFonts w:ascii="Times New Roman" w:hAnsi="Times New Roman"/>
          <w:color w:val="000000"/>
          <w:spacing w:val="2"/>
          <w:sz w:val="28"/>
          <w:szCs w:val="20"/>
        </w:rPr>
        <w:t>е</w:t>
      </w:r>
      <w:r w:rsidRPr="002B456F">
        <w:rPr>
          <w:rFonts w:ascii="Times New Roman" w:hAnsi="Times New Roman"/>
          <w:color w:val="000000"/>
          <w:spacing w:val="2"/>
          <w:sz w:val="28"/>
          <w:szCs w:val="20"/>
        </w:rPr>
        <w:t xml:space="preserve">зикулярное дыхание, хрипов нет. Тоны сердца приглушены, ритм </w:t>
      </w:r>
      <w:r w:rsidRPr="002B456F">
        <w:rPr>
          <w:rFonts w:ascii="Times New Roman" w:hAnsi="Times New Roman"/>
          <w:color w:val="000000"/>
          <w:spacing w:val="-1"/>
          <w:sz w:val="28"/>
          <w:szCs w:val="20"/>
        </w:rPr>
        <w:t xml:space="preserve">правильный, пульс 72 удара в минуту, АД 90/60 мм. рт.ст. Живот мягкий, </w:t>
      </w:r>
      <w:r w:rsidRPr="002B456F">
        <w:rPr>
          <w:rFonts w:ascii="Times New Roman" w:hAnsi="Times New Roman"/>
          <w:color w:val="000000"/>
          <w:spacing w:val="6"/>
          <w:sz w:val="28"/>
          <w:szCs w:val="20"/>
        </w:rPr>
        <w:t>безболезненный. П</w:t>
      </w:r>
      <w:r w:rsidRPr="002B456F">
        <w:rPr>
          <w:rFonts w:ascii="Times New Roman" w:hAnsi="Times New Roman"/>
          <w:color w:val="000000"/>
          <w:spacing w:val="6"/>
          <w:sz w:val="28"/>
          <w:szCs w:val="20"/>
        </w:rPr>
        <w:t>е</w:t>
      </w:r>
      <w:r w:rsidRPr="002B456F">
        <w:rPr>
          <w:rFonts w:ascii="Times New Roman" w:hAnsi="Times New Roman"/>
          <w:color w:val="000000"/>
          <w:spacing w:val="6"/>
          <w:sz w:val="28"/>
          <w:szCs w:val="20"/>
        </w:rPr>
        <w:t xml:space="preserve">чень и селезенка не увеличены. Сознание ясное, </w:t>
      </w:r>
      <w:r w:rsidRPr="002B456F">
        <w:rPr>
          <w:rFonts w:ascii="Times New Roman" w:hAnsi="Times New Roman"/>
          <w:color w:val="000000"/>
          <w:spacing w:val="5"/>
          <w:sz w:val="28"/>
          <w:szCs w:val="20"/>
        </w:rPr>
        <w:t xml:space="preserve">больной эйфоричен, несколько возбужден. Менингеальных знаков и </w:t>
      </w:r>
      <w:r w:rsidRPr="002B456F">
        <w:rPr>
          <w:rFonts w:ascii="Times New Roman" w:hAnsi="Times New Roman"/>
          <w:color w:val="000000"/>
          <w:sz w:val="28"/>
          <w:szCs w:val="20"/>
        </w:rPr>
        <w:t>очаговой симптоматики нет. Из эпид. анамн</w:t>
      </w:r>
      <w:r w:rsidRPr="002B456F">
        <w:rPr>
          <w:rFonts w:ascii="Times New Roman" w:hAnsi="Times New Roman"/>
          <w:color w:val="000000"/>
          <w:sz w:val="28"/>
          <w:szCs w:val="20"/>
        </w:rPr>
        <w:t>е</w:t>
      </w:r>
      <w:r w:rsidRPr="002B456F">
        <w:rPr>
          <w:rFonts w:ascii="Times New Roman" w:hAnsi="Times New Roman"/>
          <w:color w:val="000000"/>
          <w:sz w:val="28"/>
          <w:szCs w:val="20"/>
        </w:rPr>
        <w:t xml:space="preserve">за известно: геодезист, 20.08. </w:t>
      </w:r>
      <w:r w:rsidRPr="002B456F">
        <w:rPr>
          <w:rFonts w:ascii="Times New Roman" w:hAnsi="Times New Roman"/>
          <w:color w:val="000000"/>
          <w:spacing w:val="1"/>
          <w:sz w:val="28"/>
          <w:szCs w:val="20"/>
        </w:rPr>
        <w:t xml:space="preserve">вернулся из командировки из Иркутской области, где работа была связана </w:t>
      </w:r>
      <w:r w:rsidRPr="002B456F">
        <w:rPr>
          <w:rFonts w:ascii="Times New Roman" w:hAnsi="Times New Roman"/>
          <w:color w:val="000000"/>
          <w:spacing w:val="-1"/>
          <w:sz w:val="28"/>
          <w:szCs w:val="20"/>
        </w:rPr>
        <w:t xml:space="preserve">с пребыванием в лесной местности. Был случай присасывания клеща. </w:t>
      </w:r>
      <w:r w:rsidRPr="002B456F">
        <w:rPr>
          <w:rFonts w:ascii="Times New Roman" w:hAnsi="Times New Roman"/>
          <w:color w:val="000000"/>
          <w:spacing w:val="5"/>
          <w:sz w:val="28"/>
          <w:szCs w:val="20"/>
        </w:rPr>
        <w:t xml:space="preserve">Госпитализирован в инфекционную больницу с подозрением на </w:t>
      </w:r>
      <w:r w:rsidRPr="002B456F">
        <w:rPr>
          <w:rFonts w:ascii="Times New Roman" w:hAnsi="Times New Roman"/>
          <w:color w:val="000000"/>
          <w:spacing w:val="-2"/>
          <w:sz w:val="28"/>
          <w:szCs w:val="20"/>
        </w:rPr>
        <w:t>менинг</w:t>
      </w:r>
      <w:r w:rsidRPr="002B456F">
        <w:rPr>
          <w:rFonts w:ascii="Times New Roman" w:hAnsi="Times New Roman"/>
          <w:color w:val="000000"/>
          <w:spacing w:val="-2"/>
          <w:sz w:val="28"/>
          <w:szCs w:val="20"/>
        </w:rPr>
        <w:t>о</w:t>
      </w:r>
      <w:r w:rsidRPr="002B456F">
        <w:rPr>
          <w:rFonts w:ascii="Times New Roman" w:hAnsi="Times New Roman"/>
          <w:color w:val="000000"/>
          <w:spacing w:val="-2"/>
          <w:sz w:val="28"/>
          <w:szCs w:val="20"/>
        </w:rPr>
        <w:t>кокковую инфекцию.</w:t>
      </w:r>
    </w:p>
    <w:p w:rsidR="00454602" w:rsidRPr="002B456F" w:rsidRDefault="00454602" w:rsidP="00454602">
      <w:pPr>
        <w:shd w:val="clear" w:color="auto" w:fill="FFFFFF"/>
        <w:spacing w:after="0" w:line="317" w:lineRule="exact"/>
        <w:ind w:left="5" w:right="86"/>
        <w:jc w:val="both"/>
        <w:rPr>
          <w:rFonts w:ascii="Times New Roman" w:hAnsi="Times New Roman"/>
          <w:b/>
          <w:sz w:val="20"/>
          <w:szCs w:val="20"/>
        </w:rPr>
      </w:pPr>
      <w:r w:rsidRPr="002B456F">
        <w:rPr>
          <w:rFonts w:ascii="Times New Roman" w:hAnsi="Times New Roman"/>
          <w:b/>
          <w:color w:val="000000"/>
          <w:spacing w:val="-2"/>
          <w:sz w:val="28"/>
          <w:szCs w:val="20"/>
        </w:rPr>
        <w:t>Задание:</w:t>
      </w:r>
    </w:p>
    <w:p w:rsidR="00454602" w:rsidRPr="002B456F" w:rsidRDefault="00454602" w:rsidP="00454602">
      <w:pPr>
        <w:shd w:val="clear" w:color="auto" w:fill="FFFFFF"/>
        <w:spacing w:after="0" w:line="322" w:lineRule="exact"/>
        <w:ind w:left="53"/>
        <w:rPr>
          <w:rFonts w:ascii="Times New Roman" w:hAnsi="Times New Roman"/>
          <w:sz w:val="20"/>
          <w:szCs w:val="20"/>
        </w:rPr>
      </w:pPr>
      <w:r w:rsidRPr="002B456F">
        <w:rPr>
          <w:rFonts w:ascii="Times New Roman" w:hAnsi="Times New Roman"/>
          <w:color w:val="000000"/>
          <w:spacing w:val="-2"/>
          <w:sz w:val="28"/>
          <w:szCs w:val="20"/>
        </w:rPr>
        <w:t>1 .Какие симптомы противоречат предполагаемому диагнозу?</w:t>
      </w:r>
    </w:p>
    <w:p w:rsidR="00454602" w:rsidRPr="002B456F" w:rsidRDefault="00454602" w:rsidP="00454602">
      <w:pPr>
        <w:shd w:val="clear" w:color="auto" w:fill="FFFFFF"/>
        <w:spacing w:after="0" w:line="322" w:lineRule="exact"/>
        <w:ind w:left="29"/>
        <w:rPr>
          <w:rFonts w:ascii="Times New Roman" w:hAnsi="Times New Roman"/>
          <w:sz w:val="20"/>
          <w:szCs w:val="20"/>
        </w:rPr>
      </w:pPr>
      <w:r w:rsidRPr="002B456F">
        <w:rPr>
          <w:rFonts w:ascii="Times New Roman" w:hAnsi="Times New Roman"/>
          <w:color w:val="000000"/>
          <w:spacing w:val="-1"/>
          <w:sz w:val="28"/>
          <w:szCs w:val="20"/>
        </w:rPr>
        <w:t>2.Установите и обоснуйте диагноз.</w:t>
      </w:r>
    </w:p>
    <w:p w:rsidR="00454602" w:rsidRPr="002B456F" w:rsidRDefault="00454602" w:rsidP="00454602">
      <w:pPr>
        <w:shd w:val="clear" w:color="auto" w:fill="FFFFFF"/>
        <w:spacing w:after="0" w:line="322" w:lineRule="exact"/>
        <w:ind w:left="29"/>
        <w:rPr>
          <w:rFonts w:ascii="Times New Roman" w:hAnsi="Times New Roman"/>
          <w:color w:val="000000"/>
          <w:spacing w:val="-1"/>
          <w:sz w:val="28"/>
          <w:szCs w:val="20"/>
        </w:rPr>
      </w:pPr>
      <w:r w:rsidRPr="002B456F">
        <w:rPr>
          <w:rFonts w:ascii="Times New Roman" w:hAnsi="Times New Roman"/>
          <w:color w:val="000000"/>
          <w:spacing w:val="-1"/>
          <w:sz w:val="28"/>
          <w:szCs w:val="20"/>
        </w:rPr>
        <w:t>3.Какова тактика лечения больного?</w:t>
      </w:r>
    </w:p>
    <w:p w:rsidR="00454602" w:rsidRDefault="00454602" w:rsidP="00454602">
      <w:pPr>
        <w:pStyle w:val="a3"/>
        <w:spacing w:after="0" w:line="240" w:lineRule="auto"/>
        <w:jc w:val="center"/>
        <w:rPr>
          <w:rFonts w:ascii="Times New Roman" w:hAnsi="Times New Roman"/>
          <w:b/>
          <w:color w:val="000000"/>
          <w:sz w:val="28"/>
          <w:szCs w:val="28"/>
        </w:rPr>
      </w:pPr>
    </w:p>
    <w:p w:rsidR="003934E2" w:rsidRDefault="00454602" w:rsidP="003934E2">
      <w:pPr>
        <w:spacing w:after="0" w:line="240" w:lineRule="auto"/>
        <w:ind w:firstLine="709"/>
        <w:jc w:val="center"/>
        <w:rPr>
          <w:rFonts w:ascii="Times New Roman" w:hAnsi="Times New Roman"/>
          <w:b/>
          <w:color w:val="000000"/>
          <w:sz w:val="28"/>
          <w:szCs w:val="28"/>
        </w:rPr>
      </w:pPr>
      <w:r w:rsidRPr="00B74F11">
        <w:rPr>
          <w:rFonts w:ascii="Times New Roman" w:hAnsi="Times New Roman"/>
          <w:b/>
          <w:color w:val="000000"/>
          <w:sz w:val="28"/>
          <w:szCs w:val="28"/>
        </w:rPr>
        <w:t>Вопросы в</w:t>
      </w:r>
      <w:r>
        <w:rPr>
          <w:rFonts w:ascii="Times New Roman" w:hAnsi="Times New Roman"/>
          <w:b/>
          <w:color w:val="000000"/>
          <w:sz w:val="28"/>
          <w:szCs w:val="28"/>
        </w:rPr>
        <w:t>ы</w:t>
      </w:r>
      <w:r w:rsidRPr="00B74F11">
        <w:rPr>
          <w:rFonts w:ascii="Times New Roman" w:hAnsi="Times New Roman"/>
          <w:b/>
          <w:color w:val="000000"/>
          <w:sz w:val="28"/>
          <w:szCs w:val="28"/>
        </w:rPr>
        <w:t>ходного тестового контроля</w:t>
      </w:r>
      <w:r w:rsidR="003934E2">
        <w:rPr>
          <w:rFonts w:ascii="Times New Roman" w:hAnsi="Times New Roman"/>
          <w:b/>
          <w:color w:val="000000"/>
          <w:sz w:val="28"/>
          <w:szCs w:val="28"/>
        </w:rPr>
        <w:t xml:space="preserve"> (письменно или в виде устного блиц-опроса)</w:t>
      </w:r>
    </w:p>
    <w:p w:rsidR="00454602" w:rsidRDefault="00454602" w:rsidP="00454602">
      <w:pPr>
        <w:pStyle w:val="a3"/>
        <w:spacing w:after="0" w:line="240" w:lineRule="auto"/>
        <w:jc w:val="center"/>
        <w:rPr>
          <w:rFonts w:ascii="Times New Roman" w:hAnsi="Times New Roman"/>
          <w:b/>
          <w:color w:val="000000"/>
          <w:sz w:val="28"/>
          <w:szCs w:val="28"/>
        </w:rPr>
      </w:pPr>
    </w:p>
    <w:p w:rsidR="00454602" w:rsidRDefault="00454602" w:rsidP="00454602">
      <w:pPr>
        <w:pStyle w:val="a3"/>
        <w:spacing w:after="0" w:line="240" w:lineRule="auto"/>
        <w:jc w:val="center"/>
        <w:rPr>
          <w:rFonts w:ascii="Times New Roman" w:hAnsi="Times New Roman"/>
          <w:b/>
          <w:color w:val="000000"/>
          <w:spacing w:val="-3"/>
          <w:sz w:val="28"/>
          <w:szCs w:val="20"/>
        </w:rPr>
      </w:pPr>
      <w:r>
        <w:rPr>
          <w:rFonts w:ascii="Times New Roman" w:hAnsi="Times New Roman"/>
          <w:b/>
          <w:color w:val="000000"/>
          <w:sz w:val="28"/>
          <w:szCs w:val="28"/>
        </w:rPr>
        <w:t>Вариант 1</w:t>
      </w:r>
    </w:p>
    <w:p w:rsidR="00454602" w:rsidRPr="0038054D" w:rsidRDefault="00454602" w:rsidP="00953816">
      <w:pPr>
        <w:numPr>
          <w:ilvl w:val="0"/>
          <w:numId w:val="40"/>
        </w:numPr>
        <w:spacing w:after="0" w:line="240" w:lineRule="auto"/>
        <w:jc w:val="both"/>
        <w:rPr>
          <w:rFonts w:ascii="Times New Roman" w:hAnsi="Times New Roman"/>
          <w:caps/>
          <w:sz w:val="28"/>
          <w:szCs w:val="20"/>
        </w:rPr>
      </w:pPr>
      <w:r w:rsidRPr="0038054D">
        <w:rPr>
          <w:rFonts w:ascii="Times New Roman" w:hAnsi="Times New Roman"/>
          <w:caps/>
          <w:sz w:val="28"/>
          <w:szCs w:val="20"/>
        </w:rPr>
        <w:t>Переносчиками Лайм-боррелиоза являются:</w:t>
      </w:r>
    </w:p>
    <w:p w:rsidR="00454602" w:rsidRPr="0038054D" w:rsidRDefault="00454602" w:rsidP="00953816">
      <w:pPr>
        <w:numPr>
          <w:ilvl w:val="0"/>
          <w:numId w:val="41"/>
        </w:numPr>
        <w:spacing w:after="0" w:line="240" w:lineRule="auto"/>
        <w:jc w:val="both"/>
        <w:rPr>
          <w:rFonts w:ascii="Times New Roman" w:hAnsi="Times New Roman"/>
          <w:sz w:val="28"/>
          <w:szCs w:val="20"/>
        </w:rPr>
      </w:pPr>
      <w:r w:rsidRPr="0038054D">
        <w:rPr>
          <w:rFonts w:ascii="Times New Roman" w:hAnsi="Times New Roman"/>
          <w:sz w:val="28"/>
          <w:szCs w:val="20"/>
        </w:rPr>
        <w:t>Гамазовые клещи;</w:t>
      </w:r>
    </w:p>
    <w:p w:rsidR="00454602" w:rsidRPr="0038054D" w:rsidRDefault="00454602" w:rsidP="00953816">
      <w:pPr>
        <w:numPr>
          <w:ilvl w:val="0"/>
          <w:numId w:val="41"/>
        </w:numPr>
        <w:spacing w:after="0" w:line="240" w:lineRule="auto"/>
        <w:jc w:val="both"/>
        <w:rPr>
          <w:rFonts w:ascii="Times New Roman" w:hAnsi="Times New Roman"/>
          <w:sz w:val="28"/>
          <w:szCs w:val="20"/>
        </w:rPr>
      </w:pPr>
      <w:r w:rsidRPr="0038054D">
        <w:rPr>
          <w:rFonts w:ascii="Times New Roman" w:hAnsi="Times New Roman"/>
          <w:sz w:val="28"/>
          <w:szCs w:val="20"/>
        </w:rPr>
        <w:t>Комары;</w:t>
      </w:r>
    </w:p>
    <w:p w:rsidR="00454602" w:rsidRPr="0038054D" w:rsidRDefault="00454602" w:rsidP="00953816">
      <w:pPr>
        <w:numPr>
          <w:ilvl w:val="0"/>
          <w:numId w:val="41"/>
        </w:numPr>
        <w:spacing w:after="0" w:line="240" w:lineRule="auto"/>
        <w:jc w:val="both"/>
        <w:rPr>
          <w:rFonts w:ascii="Times New Roman" w:hAnsi="Times New Roman"/>
          <w:sz w:val="28"/>
          <w:szCs w:val="20"/>
        </w:rPr>
      </w:pPr>
      <w:r w:rsidRPr="0038054D">
        <w:rPr>
          <w:rFonts w:ascii="Times New Roman" w:hAnsi="Times New Roman"/>
          <w:sz w:val="28"/>
          <w:szCs w:val="20"/>
        </w:rPr>
        <w:t>Иксодовые клещи;</w:t>
      </w:r>
    </w:p>
    <w:p w:rsidR="00454602" w:rsidRPr="0038054D" w:rsidRDefault="00454602" w:rsidP="00953816">
      <w:pPr>
        <w:numPr>
          <w:ilvl w:val="0"/>
          <w:numId w:val="41"/>
        </w:numPr>
        <w:spacing w:after="0" w:line="240" w:lineRule="auto"/>
        <w:jc w:val="both"/>
        <w:rPr>
          <w:rFonts w:ascii="Times New Roman" w:hAnsi="Times New Roman"/>
          <w:sz w:val="28"/>
          <w:szCs w:val="20"/>
        </w:rPr>
      </w:pPr>
      <w:r w:rsidRPr="0038054D">
        <w:rPr>
          <w:rFonts w:ascii="Times New Roman" w:hAnsi="Times New Roman"/>
          <w:sz w:val="28"/>
          <w:szCs w:val="20"/>
        </w:rPr>
        <w:t>Платяные вши.</w:t>
      </w:r>
    </w:p>
    <w:p w:rsidR="00454602" w:rsidRPr="0038054D" w:rsidRDefault="00454602" w:rsidP="00953816">
      <w:pPr>
        <w:numPr>
          <w:ilvl w:val="0"/>
          <w:numId w:val="40"/>
        </w:numPr>
        <w:spacing w:after="0" w:line="240" w:lineRule="auto"/>
        <w:jc w:val="both"/>
        <w:rPr>
          <w:rFonts w:ascii="Times New Roman" w:hAnsi="Times New Roman"/>
          <w:caps/>
          <w:sz w:val="28"/>
          <w:szCs w:val="20"/>
        </w:rPr>
      </w:pPr>
      <w:r w:rsidRPr="0038054D">
        <w:rPr>
          <w:rFonts w:ascii="Times New Roman" w:hAnsi="Times New Roman"/>
          <w:caps/>
          <w:sz w:val="28"/>
          <w:szCs w:val="20"/>
        </w:rPr>
        <w:t>Продолжительность инкубационного периода при Лайм-боррелиозе:</w:t>
      </w:r>
    </w:p>
    <w:p w:rsidR="00454602" w:rsidRPr="0038054D" w:rsidRDefault="00454602" w:rsidP="00454602">
      <w:pPr>
        <w:spacing w:after="0" w:line="240" w:lineRule="auto"/>
        <w:ind w:left="720"/>
        <w:jc w:val="both"/>
        <w:rPr>
          <w:rFonts w:ascii="Times New Roman" w:hAnsi="Times New Roman"/>
          <w:sz w:val="28"/>
          <w:szCs w:val="20"/>
        </w:rPr>
      </w:pPr>
      <w:r w:rsidRPr="0038054D">
        <w:rPr>
          <w:rFonts w:ascii="Times New Roman" w:hAnsi="Times New Roman"/>
          <w:sz w:val="28"/>
          <w:szCs w:val="20"/>
        </w:rPr>
        <w:t>а) 1 – 5 дней;</w:t>
      </w:r>
    </w:p>
    <w:p w:rsidR="00454602" w:rsidRPr="0038054D" w:rsidRDefault="00454602" w:rsidP="00454602">
      <w:pPr>
        <w:spacing w:after="0" w:line="240" w:lineRule="auto"/>
        <w:ind w:left="720"/>
        <w:jc w:val="both"/>
        <w:rPr>
          <w:rFonts w:ascii="Times New Roman" w:hAnsi="Times New Roman"/>
          <w:sz w:val="28"/>
          <w:szCs w:val="20"/>
        </w:rPr>
      </w:pPr>
      <w:r w:rsidRPr="0038054D">
        <w:rPr>
          <w:rFonts w:ascii="Times New Roman" w:hAnsi="Times New Roman"/>
          <w:sz w:val="28"/>
          <w:szCs w:val="20"/>
        </w:rPr>
        <w:t>б) 1 – 10 дней;</w:t>
      </w:r>
    </w:p>
    <w:p w:rsidR="00454602" w:rsidRPr="0038054D" w:rsidRDefault="00454602" w:rsidP="00454602">
      <w:pPr>
        <w:spacing w:after="0" w:line="240" w:lineRule="auto"/>
        <w:ind w:left="720"/>
        <w:jc w:val="both"/>
        <w:rPr>
          <w:rFonts w:ascii="Times New Roman" w:hAnsi="Times New Roman"/>
          <w:sz w:val="28"/>
          <w:szCs w:val="20"/>
        </w:rPr>
      </w:pPr>
      <w:r w:rsidRPr="0038054D">
        <w:rPr>
          <w:rFonts w:ascii="Times New Roman" w:hAnsi="Times New Roman"/>
          <w:sz w:val="28"/>
          <w:szCs w:val="20"/>
        </w:rPr>
        <w:t>в) 1 – 21 день;</w:t>
      </w:r>
    </w:p>
    <w:p w:rsidR="00454602" w:rsidRPr="0038054D" w:rsidRDefault="00454602" w:rsidP="00454602">
      <w:pPr>
        <w:spacing w:after="0" w:line="240" w:lineRule="auto"/>
        <w:ind w:left="720"/>
        <w:jc w:val="both"/>
        <w:rPr>
          <w:rFonts w:ascii="Times New Roman" w:hAnsi="Times New Roman"/>
          <w:sz w:val="28"/>
          <w:szCs w:val="20"/>
        </w:rPr>
      </w:pPr>
      <w:r w:rsidRPr="0038054D">
        <w:rPr>
          <w:rFonts w:ascii="Times New Roman" w:hAnsi="Times New Roman"/>
          <w:sz w:val="28"/>
          <w:szCs w:val="20"/>
        </w:rPr>
        <w:t>г) Свыше 30 дней;</w:t>
      </w:r>
    </w:p>
    <w:p w:rsidR="00454602" w:rsidRPr="0038054D" w:rsidRDefault="00454602" w:rsidP="00454602">
      <w:pPr>
        <w:spacing w:after="0" w:line="240" w:lineRule="auto"/>
        <w:jc w:val="both"/>
        <w:rPr>
          <w:rFonts w:ascii="Times New Roman" w:hAnsi="Times New Roman"/>
          <w:caps/>
          <w:sz w:val="28"/>
          <w:szCs w:val="20"/>
        </w:rPr>
      </w:pPr>
      <w:r w:rsidRPr="003934E2">
        <w:rPr>
          <w:rFonts w:ascii="Times New Roman" w:hAnsi="Times New Roman"/>
          <w:sz w:val="28"/>
          <w:szCs w:val="20"/>
        </w:rPr>
        <w:t>3.</w:t>
      </w:r>
      <w:r w:rsidRPr="0038054D">
        <w:rPr>
          <w:rFonts w:ascii="Times New Roman" w:hAnsi="Times New Roman"/>
          <w:b/>
          <w:sz w:val="28"/>
          <w:szCs w:val="20"/>
        </w:rPr>
        <w:t xml:space="preserve"> </w:t>
      </w:r>
      <w:r w:rsidRPr="0038054D">
        <w:rPr>
          <w:rFonts w:ascii="Times New Roman" w:hAnsi="Times New Roman"/>
          <w:caps/>
          <w:sz w:val="28"/>
          <w:szCs w:val="20"/>
        </w:rPr>
        <w:t>Возбудитель Лайм-боррелиоза относится:</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а) к коккам;</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б) к вирусам;</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в) к риккетсиям;</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г) к спирохетам;</w:t>
      </w:r>
    </w:p>
    <w:p w:rsidR="00454602" w:rsidRPr="0038054D" w:rsidRDefault="00454602" w:rsidP="00454602">
      <w:pPr>
        <w:spacing w:after="0" w:line="240" w:lineRule="auto"/>
        <w:jc w:val="both"/>
        <w:rPr>
          <w:rFonts w:ascii="Times New Roman" w:hAnsi="Times New Roman"/>
          <w:caps/>
          <w:sz w:val="28"/>
          <w:szCs w:val="20"/>
        </w:rPr>
      </w:pPr>
      <w:r w:rsidRPr="0038054D">
        <w:rPr>
          <w:rFonts w:ascii="Times New Roman" w:hAnsi="Times New Roman"/>
          <w:caps/>
          <w:sz w:val="28"/>
          <w:szCs w:val="20"/>
        </w:rPr>
        <w:t xml:space="preserve">    4. Какие боррелии являются патогенными для человека:</w:t>
      </w:r>
    </w:p>
    <w:p w:rsidR="00454602" w:rsidRPr="0038054D" w:rsidRDefault="00454602" w:rsidP="00454602">
      <w:pPr>
        <w:spacing w:after="0" w:line="240" w:lineRule="auto"/>
        <w:jc w:val="both"/>
        <w:rPr>
          <w:rFonts w:ascii="Times New Roman" w:hAnsi="Times New Roman"/>
          <w:sz w:val="28"/>
          <w:szCs w:val="20"/>
          <w:lang w:val="en-US"/>
        </w:rPr>
      </w:pPr>
      <w:r w:rsidRPr="0038054D">
        <w:rPr>
          <w:rFonts w:ascii="Times New Roman" w:hAnsi="Times New Roman"/>
          <w:sz w:val="28"/>
          <w:szCs w:val="20"/>
        </w:rPr>
        <w:tab/>
        <w:t>а</w:t>
      </w:r>
      <w:r w:rsidRPr="0038054D">
        <w:rPr>
          <w:rFonts w:ascii="Times New Roman" w:hAnsi="Times New Roman"/>
          <w:sz w:val="28"/>
          <w:szCs w:val="20"/>
          <w:lang w:val="en-US"/>
        </w:rPr>
        <w:t>) B. afselii;</w:t>
      </w:r>
    </w:p>
    <w:p w:rsidR="00454602" w:rsidRPr="0038054D" w:rsidRDefault="003934E2" w:rsidP="00454602">
      <w:pPr>
        <w:spacing w:after="0" w:line="240" w:lineRule="auto"/>
        <w:jc w:val="both"/>
        <w:rPr>
          <w:rFonts w:ascii="Times New Roman" w:hAnsi="Times New Roman"/>
          <w:sz w:val="28"/>
          <w:szCs w:val="20"/>
          <w:lang w:val="en-US"/>
        </w:rPr>
      </w:pPr>
      <w:r w:rsidRPr="003934E2">
        <w:rPr>
          <w:rFonts w:ascii="Times New Roman" w:hAnsi="Times New Roman"/>
          <w:sz w:val="28"/>
          <w:szCs w:val="20"/>
          <w:lang w:val="en-US"/>
        </w:rPr>
        <w:t xml:space="preserve">         </w:t>
      </w:r>
      <w:r w:rsidR="00454602" w:rsidRPr="0038054D">
        <w:rPr>
          <w:rFonts w:ascii="Times New Roman" w:hAnsi="Times New Roman"/>
          <w:sz w:val="28"/>
          <w:szCs w:val="20"/>
        </w:rPr>
        <w:t>б</w:t>
      </w:r>
      <w:r w:rsidR="00454602" w:rsidRPr="0038054D">
        <w:rPr>
          <w:rFonts w:ascii="Times New Roman" w:hAnsi="Times New Roman"/>
          <w:sz w:val="28"/>
          <w:szCs w:val="20"/>
          <w:lang w:val="en-US"/>
        </w:rPr>
        <w:t>) B. burgdorferi;</w:t>
      </w:r>
    </w:p>
    <w:p w:rsidR="00454602" w:rsidRPr="001C7A45" w:rsidRDefault="003934E2" w:rsidP="00454602">
      <w:pPr>
        <w:spacing w:after="0" w:line="240" w:lineRule="auto"/>
        <w:jc w:val="both"/>
        <w:rPr>
          <w:rFonts w:ascii="Times New Roman" w:hAnsi="Times New Roman"/>
          <w:sz w:val="28"/>
          <w:szCs w:val="20"/>
        </w:rPr>
      </w:pPr>
      <w:r w:rsidRPr="003934E2">
        <w:rPr>
          <w:rFonts w:ascii="Times New Roman" w:hAnsi="Times New Roman"/>
          <w:sz w:val="28"/>
          <w:szCs w:val="20"/>
          <w:lang w:val="en-US"/>
        </w:rPr>
        <w:t xml:space="preserve">         </w:t>
      </w:r>
      <w:r w:rsidR="00454602" w:rsidRPr="0038054D">
        <w:rPr>
          <w:rFonts w:ascii="Times New Roman" w:hAnsi="Times New Roman"/>
          <w:sz w:val="28"/>
          <w:szCs w:val="20"/>
        </w:rPr>
        <w:t>в</w:t>
      </w:r>
      <w:r w:rsidR="00454602" w:rsidRPr="001C7A45">
        <w:rPr>
          <w:rFonts w:ascii="Times New Roman" w:hAnsi="Times New Roman"/>
          <w:sz w:val="28"/>
          <w:szCs w:val="20"/>
        </w:rPr>
        <w:t xml:space="preserve">) </w:t>
      </w:r>
      <w:r w:rsidR="00454602" w:rsidRPr="0038054D">
        <w:rPr>
          <w:rFonts w:ascii="Times New Roman" w:hAnsi="Times New Roman"/>
          <w:sz w:val="28"/>
          <w:szCs w:val="20"/>
          <w:lang w:val="en-US"/>
        </w:rPr>
        <w:t>B</w:t>
      </w:r>
      <w:r w:rsidR="00454602" w:rsidRPr="001C7A45">
        <w:rPr>
          <w:rFonts w:ascii="Times New Roman" w:hAnsi="Times New Roman"/>
          <w:sz w:val="28"/>
          <w:szCs w:val="20"/>
        </w:rPr>
        <w:t xml:space="preserve">. </w:t>
      </w:r>
      <w:r w:rsidR="00454602" w:rsidRPr="0038054D">
        <w:rPr>
          <w:rFonts w:ascii="Times New Roman" w:hAnsi="Times New Roman"/>
          <w:sz w:val="28"/>
          <w:szCs w:val="20"/>
          <w:lang w:val="en-US"/>
        </w:rPr>
        <w:t>garinii</w:t>
      </w:r>
      <w:r w:rsidR="00454602" w:rsidRPr="001C7A45">
        <w:rPr>
          <w:rFonts w:ascii="Times New Roman" w:hAnsi="Times New Roman"/>
          <w:sz w:val="28"/>
          <w:szCs w:val="20"/>
        </w:rPr>
        <w:t xml:space="preserve">; </w:t>
      </w:r>
    </w:p>
    <w:p w:rsidR="00454602" w:rsidRPr="0038054D" w:rsidRDefault="00454602" w:rsidP="00454602">
      <w:pPr>
        <w:spacing w:after="0" w:line="240" w:lineRule="auto"/>
        <w:jc w:val="both"/>
        <w:rPr>
          <w:rFonts w:ascii="Times New Roman" w:hAnsi="Times New Roman"/>
          <w:sz w:val="28"/>
          <w:szCs w:val="20"/>
        </w:rPr>
      </w:pPr>
      <w:r w:rsidRPr="001C7A45">
        <w:rPr>
          <w:rFonts w:ascii="Times New Roman" w:hAnsi="Times New Roman"/>
          <w:sz w:val="28"/>
          <w:szCs w:val="20"/>
        </w:rPr>
        <w:tab/>
      </w:r>
      <w:r w:rsidRPr="0038054D">
        <w:rPr>
          <w:rFonts w:ascii="Times New Roman" w:hAnsi="Times New Roman"/>
          <w:sz w:val="28"/>
          <w:szCs w:val="20"/>
        </w:rPr>
        <w:t>г) Все вышеперечисленные;</w:t>
      </w:r>
    </w:p>
    <w:p w:rsidR="00454602" w:rsidRPr="0038054D" w:rsidRDefault="00454602" w:rsidP="00454602">
      <w:pPr>
        <w:spacing w:after="0" w:line="240" w:lineRule="auto"/>
        <w:ind w:left="540" w:hanging="540"/>
        <w:jc w:val="both"/>
        <w:rPr>
          <w:rFonts w:ascii="Times New Roman" w:hAnsi="Times New Roman"/>
          <w:caps/>
          <w:sz w:val="28"/>
          <w:szCs w:val="20"/>
        </w:rPr>
      </w:pPr>
      <w:r w:rsidRPr="0038054D">
        <w:rPr>
          <w:rFonts w:ascii="Times New Roman" w:hAnsi="Times New Roman"/>
          <w:caps/>
          <w:sz w:val="28"/>
          <w:szCs w:val="20"/>
        </w:rPr>
        <w:lastRenderedPageBreak/>
        <w:t xml:space="preserve">   5. Инфицированность иксодовых клещей боррелиями в эндемичных районах:</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 xml:space="preserve">  а) 1 – 3%;</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 xml:space="preserve">  б) 1 – 5%;</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 xml:space="preserve">  в) 1 – 10%;</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 xml:space="preserve">  г) Свыше 10%;</w:t>
      </w:r>
    </w:p>
    <w:p w:rsidR="00454602" w:rsidRPr="0038054D" w:rsidRDefault="00454602" w:rsidP="00454602">
      <w:pPr>
        <w:spacing w:after="0" w:line="240" w:lineRule="auto"/>
        <w:ind w:left="540" w:hanging="540"/>
        <w:jc w:val="both"/>
        <w:rPr>
          <w:rFonts w:ascii="Times New Roman" w:hAnsi="Times New Roman"/>
          <w:caps/>
          <w:sz w:val="28"/>
          <w:szCs w:val="20"/>
        </w:rPr>
      </w:pPr>
      <w:r w:rsidRPr="0038054D">
        <w:rPr>
          <w:rFonts w:ascii="Times New Roman" w:hAnsi="Times New Roman"/>
          <w:caps/>
          <w:sz w:val="28"/>
          <w:szCs w:val="20"/>
        </w:rPr>
        <w:t>6. Признаками поражения сердечно-сосудистой системы при Лайм-боррелиозе являются:</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 xml:space="preserve">  а) Боли в области сердца;</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 xml:space="preserve">  б) Одышка, сердцебиение;</w:t>
      </w:r>
    </w:p>
    <w:p w:rsidR="00454602" w:rsidRPr="0038054D" w:rsidRDefault="00454602" w:rsidP="00454602">
      <w:pPr>
        <w:spacing w:after="0" w:line="240" w:lineRule="auto"/>
        <w:ind w:left="540" w:hanging="540"/>
        <w:rPr>
          <w:rFonts w:ascii="Times New Roman" w:hAnsi="Times New Roman"/>
          <w:sz w:val="28"/>
          <w:szCs w:val="20"/>
        </w:rPr>
      </w:pPr>
      <w:r w:rsidRPr="0038054D">
        <w:rPr>
          <w:rFonts w:ascii="Times New Roman" w:hAnsi="Times New Roman"/>
          <w:sz w:val="28"/>
          <w:szCs w:val="20"/>
        </w:rPr>
        <w:tab/>
        <w:t xml:space="preserve">  в) Изменения на ЭКГ;</w:t>
      </w:r>
      <w:r w:rsidRPr="0038054D">
        <w:rPr>
          <w:rFonts w:ascii="Times New Roman" w:hAnsi="Times New Roman"/>
          <w:sz w:val="28"/>
          <w:szCs w:val="20"/>
        </w:rPr>
        <w:br/>
        <w:t xml:space="preserve">  г) Все вышеперечисленное;</w:t>
      </w:r>
    </w:p>
    <w:p w:rsidR="00454602" w:rsidRPr="0038054D" w:rsidRDefault="00454602" w:rsidP="00454602">
      <w:pPr>
        <w:spacing w:after="0" w:line="240" w:lineRule="auto"/>
        <w:ind w:left="540" w:hanging="540"/>
        <w:jc w:val="both"/>
        <w:rPr>
          <w:rFonts w:ascii="Times New Roman" w:hAnsi="Times New Roman"/>
          <w:caps/>
          <w:sz w:val="28"/>
          <w:szCs w:val="20"/>
        </w:rPr>
      </w:pPr>
      <w:r w:rsidRPr="0038054D">
        <w:rPr>
          <w:rFonts w:ascii="Times New Roman" w:hAnsi="Times New Roman"/>
          <w:caps/>
          <w:sz w:val="28"/>
          <w:szCs w:val="20"/>
        </w:rPr>
        <w:t>7. С какими заболеваниями следует проводить дифференциальный диагноз при К.М.Э. (клещевой мигрирующей эритеме):</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а) Клещевым энцефалитом;</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б) Пневмонией;</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в) Рожей;</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г) ОРВИ;</w:t>
      </w:r>
    </w:p>
    <w:p w:rsidR="00454602" w:rsidRPr="0038054D" w:rsidRDefault="00454602" w:rsidP="00454602">
      <w:pPr>
        <w:spacing w:after="0" w:line="240" w:lineRule="auto"/>
        <w:ind w:left="540" w:hanging="540"/>
        <w:jc w:val="both"/>
        <w:rPr>
          <w:rFonts w:ascii="Times New Roman" w:hAnsi="Times New Roman"/>
          <w:caps/>
          <w:sz w:val="28"/>
          <w:szCs w:val="20"/>
        </w:rPr>
      </w:pPr>
      <w:r w:rsidRPr="0038054D">
        <w:rPr>
          <w:rFonts w:ascii="Times New Roman" w:hAnsi="Times New Roman"/>
          <w:caps/>
          <w:sz w:val="28"/>
          <w:szCs w:val="20"/>
        </w:rPr>
        <w:t>8. Признаками К.М.Э. являются:</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а) Гиперемия кожи;</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б) Миграция эритемы;</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в) Кольцевидный вид эритемы;</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г) Все вышеперечисленное;</w:t>
      </w:r>
    </w:p>
    <w:p w:rsidR="00454602" w:rsidRPr="0038054D" w:rsidRDefault="00454602" w:rsidP="00454602">
      <w:pPr>
        <w:spacing w:after="0" w:line="240" w:lineRule="auto"/>
        <w:ind w:left="540" w:hanging="540"/>
        <w:jc w:val="both"/>
        <w:rPr>
          <w:rFonts w:ascii="Times New Roman" w:hAnsi="Times New Roman"/>
          <w:caps/>
          <w:sz w:val="28"/>
          <w:szCs w:val="20"/>
        </w:rPr>
      </w:pPr>
      <w:r w:rsidRPr="0038054D">
        <w:rPr>
          <w:rFonts w:ascii="Times New Roman" w:hAnsi="Times New Roman"/>
          <w:caps/>
          <w:sz w:val="28"/>
          <w:szCs w:val="20"/>
        </w:rPr>
        <w:t>9. Смешанная инфекция при Лайм-боррелиозе может протекать в виде:</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а) Боррелиоз + клещевой энцефалит;</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б) Боррелиоз + пневмония;</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в) Боррелиоз + рожа;</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г) Все вышеперечисленное;</w:t>
      </w:r>
    </w:p>
    <w:p w:rsidR="00454602" w:rsidRPr="0038054D" w:rsidRDefault="00454602" w:rsidP="00454602">
      <w:pPr>
        <w:spacing w:after="0" w:line="240" w:lineRule="auto"/>
        <w:ind w:left="540" w:hanging="540"/>
        <w:jc w:val="both"/>
        <w:rPr>
          <w:rFonts w:ascii="Times New Roman" w:hAnsi="Times New Roman"/>
          <w:caps/>
          <w:sz w:val="28"/>
          <w:szCs w:val="20"/>
        </w:rPr>
      </w:pPr>
      <w:r w:rsidRPr="0038054D">
        <w:rPr>
          <w:rFonts w:ascii="Times New Roman" w:hAnsi="Times New Roman"/>
          <w:caps/>
          <w:sz w:val="28"/>
          <w:szCs w:val="20"/>
        </w:rPr>
        <w:t>10. Основной метод лабораторной диагностики  Лайм-боррелиоза у человека:</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а) Микроскопия;</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б) Бактериологический;</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в) Вирусологический;</w:t>
      </w:r>
    </w:p>
    <w:p w:rsidR="00454602" w:rsidRPr="0038054D" w:rsidRDefault="00454602" w:rsidP="00454602">
      <w:pPr>
        <w:spacing w:after="0" w:line="240" w:lineRule="auto"/>
        <w:ind w:left="540" w:hanging="540"/>
        <w:jc w:val="both"/>
        <w:rPr>
          <w:rFonts w:ascii="Times New Roman" w:hAnsi="Times New Roman"/>
          <w:sz w:val="28"/>
          <w:szCs w:val="20"/>
        </w:rPr>
      </w:pPr>
      <w:r w:rsidRPr="0038054D">
        <w:rPr>
          <w:rFonts w:ascii="Times New Roman" w:hAnsi="Times New Roman"/>
          <w:sz w:val="28"/>
          <w:szCs w:val="20"/>
        </w:rPr>
        <w:tab/>
        <w:t>г) Серологический.</w:t>
      </w:r>
    </w:p>
    <w:p w:rsidR="00454602" w:rsidRDefault="00454602" w:rsidP="00454602">
      <w:pPr>
        <w:pStyle w:val="a3"/>
        <w:spacing w:after="0" w:line="240" w:lineRule="auto"/>
        <w:rPr>
          <w:rFonts w:ascii="Times New Roman" w:hAnsi="Times New Roman"/>
          <w:b/>
          <w:sz w:val="28"/>
          <w:szCs w:val="28"/>
        </w:rPr>
      </w:pPr>
    </w:p>
    <w:p w:rsidR="00454602" w:rsidRDefault="00454602" w:rsidP="00454602">
      <w:pPr>
        <w:spacing w:after="0" w:line="240" w:lineRule="auto"/>
        <w:jc w:val="center"/>
        <w:rPr>
          <w:rFonts w:ascii="Times New Roman" w:hAnsi="Times New Roman"/>
          <w:b/>
          <w:color w:val="000000"/>
          <w:spacing w:val="-3"/>
          <w:sz w:val="28"/>
          <w:szCs w:val="20"/>
        </w:rPr>
      </w:pPr>
      <w:r>
        <w:rPr>
          <w:rFonts w:ascii="Times New Roman" w:hAnsi="Times New Roman"/>
          <w:b/>
          <w:color w:val="000000"/>
          <w:spacing w:val="-3"/>
          <w:sz w:val="28"/>
          <w:szCs w:val="20"/>
        </w:rPr>
        <w:t>Вариант 2</w:t>
      </w:r>
    </w:p>
    <w:p w:rsidR="00454602" w:rsidRPr="0038054D" w:rsidRDefault="00454602" w:rsidP="00953816">
      <w:pPr>
        <w:numPr>
          <w:ilvl w:val="1"/>
          <w:numId w:val="41"/>
        </w:numPr>
        <w:spacing w:after="0" w:line="240" w:lineRule="auto"/>
        <w:ind w:left="540"/>
        <w:jc w:val="both"/>
        <w:rPr>
          <w:rFonts w:ascii="Times New Roman" w:hAnsi="Times New Roman"/>
          <w:caps/>
          <w:sz w:val="28"/>
          <w:szCs w:val="20"/>
        </w:rPr>
      </w:pPr>
      <w:r w:rsidRPr="0038054D">
        <w:rPr>
          <w:rFonts w:ascii="Times New Roman" w:hAnsi="Times New Roman"/>
          <w:caps/>
          <w:sz w:val="28"/>
          <w:szCs w:val="20"/>
        </w:rPr>
        <w:t>Для Лайм-боррелиоза характерны следующие формы течения заболевания:</w:t>
      </w:r>
    </w:p>
    <w:p w:rsidR="00454602" w:rsidRPr="0038054D" w:rsidRDefault="00454602" w:rsidP="00454602">
      <w:pPr>
        <w:spacing w:after="0" w:line="240" w:lineRule="auto"/>
        <w:ind w:left="720"/>
        <w:jc w:val="both"/>
        <w:rPr>
          <w:rFonts w:ascii="Times New Roman" w:hAnsi="Times New Roman"/>
          <w:sz w:val="28"/>
          <w:szCs w:val="20"/>
        </w:rPr>
      </w:pPr>
      <w:r w:rsidRPr="0038054D">
        <w:rPr>
          <w:rFonts w:ascii="Times New Roman" w:hAnsi="Times New Roman"/>
          <w:sz w:val="28"/>
          <w:szCs w:val="20"/>
        </w:rPr>
        <w:t>а) Эритемная;</w:t>
      </w:r>
    </w:p>
    <w:p w:rsidR="00454602" w:rsidRPr="0038054D" w:rsidRDefault="00454602" w:rsidP="00454602">
      <w:pPr>
        <w:spacing w:after="0" w:line="240" w:lineRule="auto"/>
        <w:ind w:left="1788" w:hanging="1068"/>
        <w:jc w:val="both"/>
        <w:rPr>
          <w:rFonts w:ascii="Times New Roman" w:hAnsi="Times New Roman"/>
          <w:sz w:val="28"/>
          <w:szCs w:val="20"/>
        </w:rPr>
      </w:pPr>
      <w:r w:rsidRPr="0038054D">
        <w:rPr>
          <w:rFonts w:ascii="Times New Roman" w:hAnsi="Times New Roman"/>
          <w:sz w:val="28"/>
          <w:szCs w:val="20"/>
        </w:rPr>
        <w:t>б) Безэритемная;</w:t>
      </w:r>
    </w:p>
    <w:p w:rsidR="00454602" w:rsidRPr="0038054D" w:rsidRDefault="00454602" w:rsidP="00454602">
      <w:pPr>
        <w:spacing w:after="0" w:line="240" w:lineRule="auto"/>
        <w:ind w:left="720"/>
        <w:jc w:val="both"/>
        <w:rPr>
          <w:rFonts w:ascii="Times New Roman" w:hAnsi="Times New Roman"/>
          <w:sz w:val="28"/>
          <w:szCs w:val="20"/>
        </w:rPr>
      </w:pPr>
      <w:r w:rsidRPr="0038054D">
        <w:rPr>
          <w:rFonts w:ascii="Times New Roman" w:hAnsi="Times New Roman"/>
          <w:sz w:val="28"/>
          <w:szCs w:val="20"/>
        </w:rPr>
        <w:t>в) Латентная;</w:t>
      </w:r>
    </w:p>
    <w:p w:rsidR="00454602" w:rsidRPr="0038054D" w:rsidRDefault="00454602" w:rsidP="00454602">
      <w:pPr>
        <w:spacing w:after="0" w:line="240" w:lineRule="auto"/>
        <w:ind w:left="720"/>
        <w:jc w:val="both"/>
        <w:rPr>
          <w:rFonts w:ascii="Times New Roman" w:hAnsi="Times New Roman"/>
          <w:sz w:val="28"/>
          <w:szCs w:val="20"/>
        </w:rPr>
      </w:pPr>
      <w:r w:rsidRPr="0038054D">
        <w:rPr>
          <w:rFonts w:ascii="Times New Roman" w:hAnsi="Times New Roman"/>
          <w:sz w:val="28"/>
          <w:szCs w:val="20"/>
        </w:rPr>
        <w:t>г) Все вышеперечисленные;</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caps/>
          <w:sz w:val="28"/>
          <w:szCs w:val="20"/>
        </w:rPr>
        <w:t xml:space="preserve">  2. Какие антибиотики применяются для лечения Лайм-боррелиоза:</w:t>
      </w:r>
      <w:r w:rsidRPr="0038054D">
        <w:rPr>
          <w:rFonts w:ascii="Times New Roman" w:hAnsi="Times New Roman"/>
          <w:b/>
          <w:sz w:val="28"/>
          <w:szCs w:val="20"/>
        </w:rPr>
        <w:tab/>
      </w:r>
      <w:r w:rsidRPr="0038054D">
        <w:rPr>
          <w:rFonts w:ascii="Times New Roman" w:hAnsi="Times New Roman"/>
          <w:sz w:val="28"/>
          <w:szCs w:val="20"/>
        </w:rPr>
        <w:t>а) Пенициллин;</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lastRenderedPageBreak/>
        <w:tab/>
        <w:t>б) Стрептомицин;</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в) Фторхинолоны;</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г) Все вышеперечисленное;</w:t>
      </w:r>
    </w:p>
    <w:p w:rsidR="00454602" w:rsidRPr="0038054D" w:rsidRDefault="00454602" w:rsidP="00454602">
      <w:pPr>
        <w:spacing w:after="0" w:line="240" w:lineRule="auto"/>
        <w:jc w:val="both"/>
        <w:rPr>
          <w:rFonts w:ascii="Times New Roman" w:hAnsi="Times New Roman"/>
          <w:caps/>
          <w:sz w:val="28"/>
          <w:szCs w:val="20"/>
        </w:rPr>
      </w:pPr>
      <w:r w:rsidRPr="0038054D">
        <w:rPr>
          <w:rFonts w:ascii="Times New Roman" w:hAnsi="Times New Roman"/>
          <w:caps/>
          <w:sz w:val="28"/>
          <w:szCs w:val="20"/>
        </w:rPr>
        <w:t>3. Варианты поражения суставов при хроническом Лайм-боррелиозе:</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а) Артралгия;</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б) Доброкачественный рецидивирующий артрит;</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в) Хронический прогрессирующий артрит;</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г) Все вышеперечисленное;</w:t>
      </w:r>
    </w:p>
    <w:p w:rsidR="00454602" w:rsidRPr="0038054D" w:rsidRDefault="00454602" w:rsidP="00454602">
      <w:pPr>
        <w:spacing w:after="0" w:line="240" w:lineRule="auto"/>
        <w:jc w:val="both"/>
        <w:rPr>
          <w:rFonts w:ascii="Times New Roman" w:hAnsi="Times New Roman"/>
          <w:caps/>
          <w:sz w:val="28"/>
          <w:szCs w:val="20"/>
        </w:rPr>
      </w:pPr>
      <w:r w:rsidRPr="0038054D">
        <w:rPr>
          <w:rFonts w:ascii="Times New Roman" w:hAnsi="Times New Roman"/>
          <w:caps/>
          <w:sz w:val="28"/>
          <w:szCs w:val="20"/>
        </w:rPr>
        <w:t>4. Экстренная профилактика системного клещевого боррелиоза (после снятия клеща):</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а) Введение специфического иммуноглобулина;</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б) Введение нормального гомологичного иммуноглобулина;</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в) Антибиотикотерапия;</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г) Вакцина;</w:t>
      </w:r>
    </w:p>
    <w:p w:rsidR="00454602" w:rsidRPr="0038054D" w:rsidRDefault="00454602" w:rsidP="00454602">
      <w:pPr>
        <w:spacing w:after="0" w:line="240" w:lineRule="auto"/>
        <w:jc w:val="both"/>
        <w:rPr>
          <w:rFonts w:ascii="Times New Roman" w:hAnsi="Times New Roman"/>
          <w:caps/>
          <w:sz w:val="28"/>
          <w:szCs w:val="20"/>
        </w:rPr>
      </w:pPr>
      <w:r w:rsidRPr="0038054D">
        <w:rPr>
          <w:rFonts w:ascii="Times New Roman" w:hAnsi="Times New Roman"/>
          <w:caps/>
          <w:sz w:val="28"/>
          <w:szCs w:val="20"/>
        </w:rPr>
        <w:t>5. Поражение каких органов и систем характерно для Лайм-боррелиоза:</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а) Кожа и суставы;</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б) Сердечно-сосудистая система;</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в) Нервная система;</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г) Все вышеперечисленное;</w:t>
      </w:r>
    </w:p>
    <w:p w:rsidR="00454602" w:rsidRPr="0038054D" w:rsidRDefault="00454602" w:rsidP="00454602">
      <w:pPr>
        <w:spacing w:after="0" w:line="240" w:lineRule="auto"/>
        <w:jc w:val="both"/>
        <w:rPr>
          <w:rFonts w:ascii="Times New Roman" w:hAnsi="Times New Roman"/>
          <w:caps/>
          <w:sz w:val="28"/>
          <w:szCs w:val="20"/>
        </w:rPr>
      </w:pPr>
      <w:r w:rsidRPr="0038054D">
        <w:rPr>
          <w:rFonts w:ascii="Times New Roman" w:hAnsi="Times New Roman"/>
          <w:caps/>
          <w:sz w:val="28"/>
          <w:szCs w:val="20"/>
        </w:rPr>
        <w:t>6. Основной механизм заражения Лайм-боррелиозом:</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а) Фекально-оральный;</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б) Аэрогенный;</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в) Трансмиссивный;</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г) Парентеральный;</w:t>
      </w:r>
    </w:p>
    <w:p w:rsidR="00454602" w:rsidRPr="0038054D" w:rsidRDefault="00454602" w:rsidP="00454602">
      <w:pPr>
        <w:spacing w:after="0" w:line="240" w:lineRule="auto"/>
        <w:jc w:val="both"/>
        <w:rPr>
          <w:rFonts w:ascii="Times New Roman" w:hAnsi="Times New Roman"/>
          <w:caps/>
          <w:sz w:val="28"/>
          <w:szCs w:val="20"/>
        </w:rPr>
      </w:pPr>
      <w:r w:rsidRPr="0038054D">
        <w:rPr>
          <w:rFonts w:ascii="Times New Roman" w:hAnsi="Times New Roman"/>
          <w:caps/>
          <w:sz w:val="28"/>
          <w:szCs w:val="20"/>
        </w:rPr>
        <w:t>7. В какой период года чаще происходит заражение Лайм-боррелиозом:</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а) Осень – зима;</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б) Зима – весна;</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в) Весна – лето;</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г) Лето – осень;</w:t>
      </w:r>
    </w:p>
    <w:p w:rsidR="00454602" w:rsidRPr="0038054D" w:rsidRDefault="00454602" w:rsidP="00454602">
      <w:pPr>
        <w:spacing w:after="0" w:line="240" w:lineRule="auto"/>
        <w:jc w:val="both"/>
        <w:rPr>
          <w:rFonts w:ascii="Times New Roman" w:hAnsi="Times New Roman"/>
          <w:caps/>
          <w:sz w:val="28"/>
          <w:szCs w:val="20"/>
        </w:rPr>
      </w:pPr>
      <w:r w:rsidRPr="0038054D">
        <w:rPr>
          <w:rFonts w:ascii="Times New Roman" w:hAnsi="Times New Roman"/>
          <w:caps/>
          <w:sz w:val="28"/>
          <w:szCs w:val="20"/>
        </w:rPr>
        <w:t>8. Переносчиками Лайм-боррелиоза являются:</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а) Комары рода Анофелес;</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б) Платяная вошь;</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в) Иксодовые клещи;</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г) Гамазовые клещи;</w:t>
      </w:r>
    </w:p>
    <w:p w:rsidR="00454602" w:rsidRPr="0038054D" w:rsidRDefault="00454602" w:rsidP="00454602">
      <w:pPr>
        <w:spacing w:after="0" w:line="240" w:lineRule="auto"/>
        <w:jc w:val="both"/>
        <w:rPr>
          <w:rFonts w:ascii="Times New Roman" w:hAnsi="Times New Roman"/>
          <w:caps/>
          <w:sz w:val="28"/>
          <w:szCs w:val="20"/>
        </w:rPr>
      </w:pPr>
      <w:r w:rsidRPr="0038054D">
        <w:rPr>
          <w:rFonts w:ascii="Times New Roman" w:hAnsi="Times New Roman"/>
          <w:caps/>
          <w:sz w:val="28"/>
          <w:szCs w:val="20"/>
        </w:rPr>
        <w:t>9. Характерные изменения в раннем периоде боррелиоза:</w:t>
      </w:r>
    </w:p>
    <w:p w:rsidR="00454602" w:rsidRPr="0038054D" w:rsidRDefault="00454602" w:rsidP="00454602">
      <w:pPr>
        <w:spacing w:after="0" w:line="240" w:lineRule="auto"/>
        <w:ind w:left="720"/>
        <w:jc w:val="both"/>
        <w:rPr>
          <w:rFonts w:ascii="Times New Roman" w:hAnsi="Times New Roman"/>
          <w:sz w:val="28"/>
          <w:szCs w:val="20"/>
        </w:rPr>
      </w:pPr>
      <w:r w:rsidRPr="0038054D">
        <w:rPr>
          <w:rFonts w:ascii="Times New Roman" w:hAnsi="Times New Roman"/>
          <w:sz w:val="28"/>
          <w:szCs w:val="20"/>
        </w:rPr>
        <w:t>а) Кольцевидная эритема, субфебрилитет, увеличение регионарных лимфоу</w:t>
      </w:r>
      <w:r w:rsidRPr="0038054D">
        <w:rPr>
          <w:rFonts w:ascii="Times New Roman" w:hAnsi="Times New Roman"/>
          <w:sz w:val="28"/>
          <w:szCs w:val="20"/>
        </w:rPr>
        <w:t>з</w:t>
      </w:r>
      <w:r w:rsidRPr="0038054D">
        <w:rPr>
          <w:rFonts w:ascii="Times New Roman" w:hAnsi="Times New Roman"/>
          <w:sz w:val="28"/>
          <w:szCs w:val="20"/>
        </w:rPr>
        <w:t>лов;</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б) Высокая температура, эритема кожи, четкие границы эритемы;</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в) Лихорадка, боли, кожный зуд, эритема;</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г) Нормальная температура, цианоз, мокнутие;</w:t>
      </w:r>
    </w:p>
    <w:p w:rsidR="00454602" w:rsidRPr="0038054D" w:rsidRDefault="00454602" w:rsidP="00454602">
      <w:pPr>
        <w:spacing w:after="0" w:line="240" w:lineRule="auto"/>
        <w:jc w:val="both"/>
        <w:rPr>
          <w:rFonts w:ascii="Times New Roman" w:hAnsi="Times New Roman"/>
          <w:caps/>
          <w:sz w:val="28"/>
          <w:szCs w:val="20"/>
        </w:rPr>
      </w:pPr>
      <w:r w:rsidRPr="0038054D">
        <w:rPr>
          <w:rFonts w:ascii="Times New Roman" w:hAnsi="Times New Roman"/>
          <w:caps/>
          <w:sz w:val="28"/>
          <w:szCs w:val="20"/>
        </w:rPr>
        <w:t>10. Какие симптомы характерны для второй стадии Лайм-боррелиоза:</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а) Менингеальный;</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lastRenderedPageBreak/>
        <w:tab/>
        <w:t>б) Нервотический;</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в) Кардиальный;</w:t>
      </w:r>
    </w:p>
    <w:p w:rsidR="00454602" w:rsidRPr="0038054D" w:rsidRDefault="00454602" w:rsidP="00454602">
      <w:pPr>
        <w:spacing w:after="0" w:line="240" w:lineRule="auto"/>
        <w:jc w:val="both"/>
        <w:rPr>
          <w:rFonts w:ascii="Times New Roman" w:hAnsi="Times New Roman"/>
          <w:sz w:val="28"/>
          <w:szCs w:val="20"/>
        </w:rPr>
      </w:pPr>
      <w:r w:rsidRPr="0038054D">
        <w:rPr>
          <w:rFonts w:ascii="Times New Roman" w:hAnsi="Times New Roman"/>
          <w:sz w:val="28"/>
          <w:szCs w:val="20"/>
        </w:rPr>
        <w:tab/>
        <w:t xml:space="preserve">г) Все вышеперечисленные. </w:t>
      </w:r>
    </w:p>
    <w:p w:rsidR="00454602" w:rsidRDefault="00454602" w:rsidP="00454602">
      <w:pPr>
        <w:spacing w:after="0" w:line="240" w:lineRule="auto"/>
        <w:jc w:val="both"/>
        <w:rPr>
          <w:rFonts w:ascii="Times New Roman" w:hAnsi="Times New Roman"/>
          <w:b/>
          <w:color w:val="000000"/>
          <w:spacing w:val="-3"/>
          <w:sz w:val="28"/>
          <w:szCs w:val="20"/>
        </w:rPr>
      </w:pPr>
    </w:p>
    <w:p w:rsidR="00454602" w:rsidRPr="00B96B3A" w:rsidRDefault="00454602" w:rsidP="00454602">
      <w:pPr>
        <w:pStyle w:val="a3"/>
        <w:spacing w:after="0" w:line="240" w:lineRule="auto"/>
        <w:jc w:val="center"/>
        <w:rPr>
          <w:rFonts w:ascii="Times New Roman" w:hAnsi="Times New Roman"/>
          <w:b/>
          <w:sz w:val="28"/>
          <w:szCs w:val="28"/>
        </w:rPr>
      </w:pPr>
      <w:r w:rsidRPr="00B96B3A">
        <w:rPr>
          <w:rFonts w:ascii="Times New Roman" w:hAnsi="Times New Roman"/>
          <w:b/>
          <w:sz w:val="28"/>
          <w:szCs w:val="28"/>
        </w:rPr>
        <w:t>Ответы к тестам выходного контроля</w:t>
      </w:r>
    </w:p>
    <w:p w:rsidR="00454602" w:rsidRPr="00DD3C98" w:rsidRDefault="00454602" w:rsidP="00454602">
      <w:pPr>
        <w:spacing w:after="0" w:line="240" w:lineRule="auto"/>
        <w:jc w:val="center"/>
        <w:rPr>
          <w:rFonts w:ascii="Times New Roman" w:hAnsi="Times New Roman"/>
          <w:b/>
          <w:sz w:val="28"/>
          <w:szCs w:val="28"/>
        </w:rPr>
      </w:pPr>
      <w:r>
        <w:rPr>
          <w:rFonts w:ascii="Times New Roman" w:hAnsi="Times New Roman"/>
          <w:b/>
          <w:sz w:val="28"/>
          <w:szCs w:val="28"/>
        </w:rPr>
        <w:t>Вариант 1</w:t>
      </w:r>
    </w:p>
    <w:tbl>
      <w:tblPr>
        <w:tblStyle w:val="afc"/>
        <w:tblW w:w="0" w:type="auto"/>
        <w:jc w:val="center"/>
        <w:tblLook w:val="04A0"/>
      </w:tblPr>
      <w:tblGrid>
        <w:gridCol w:w="1366"/>
        <w:gridCol w:w="1635"/>
        <w:gridCol w:w="1418"/>
        <w:gridCol w:w="1582"/>
      </w:tblGrid>
      <w:tr w:rsidR="00454602" w:rsidTr="000E59DB">
        <w:trPr>
          <w:jc w:val="center"/>
        </w:trPr>
        <w:tc>
          <w:tcPr>
            <w:tcW w:w="1366" w:type="dxa"/>
          </w:tcPr>
          <w:p w:rsidR="00454602" w:rsidRPr="00B74F11" w:rsidRDefault="00454602" w:rsidP="000E59DB">
            <w:pPr>
              <w:jc w:val="center"/>
              <w:rPr>
                <w:b/>
                <w:sz w:val="28"/>
                <w:szCs w:val="28"/>
              </w:rPr>
            </w:pPr>
            <w:r>
              <w:rPr>
                <w:b/>
                <w:sz w:val="28"/>
                <w:szCs w:val="28"/>
              </w:rPr>
              <w:t>№ в</w:t>
            </w:r>
            <w:r>
              <w:rPr>
                <w:b/>
                <w:sz w:val="28"/>
                <w:szCs w:val="28"/>
              </w:rPr>
              <w:t>о</w:t>
            </w:r>
            <w:r>
              <w:rPr>
                <w:b/>
                <w:sz w:val="28"/>
                <w:szCs w:val="28"/>
              </w:rPr>
              <w:t>проса</w:t>
            </w:r>
          </w:p>
        </w:tc>
        <w:tc>
          <w:tcPr>
            <w:tcW w:w="1635" w:type="dxa"/>
          </w:tcPr>
          <w:p w:rsidR="00454602" w:rsidRPr="00CF041B" w:rsidRDefault="00454602" w:rsidP="000E59DB">
            <w:pPr>
              <w:jc w:val="center"/>
              <w:rPr>
                <w:sz w:val="28"/>
                <w:szCs w:val="28"/>
              </w:rPr>
            </w:pPr>
            <w:r>
              <w:rPr>
                <w:sz w:val="28"/>
                <w:szCs w:val="28"/>
              </w:rPr>
              <w:t>ответ</w:t>
            </w:r>
          </w:p>
        </w:tc>
        <w:tc>
          <w:tcPr>
            <w:tcW w:w="1418" w:type="dxa"/>
          </w:tcPr>
          <w:p w:rsidR="00454602" w:rsidRPr="00B74F11" w:rsidRDefault="00454602" w:rsidP="000E59DB">
            <w:pPr>
              <w:jc w:val="center"/>
              <w:rPr>
                <w:b/>
                <w:sz w:val="28"/>
                <w:szCs w:val="28"/>
              </w:rPr>
            </w:pPr>
            <w:r>
              <w:rPr>
                <w:b/>
                <w:sz w:val="28"/>
                <w:szCs w:val="28"/>
              </w:rPr>
              <w:t>№ в</w:t>
            </w:r>
            <w:r>
              <w:rPr>
                <w:b/>
                <w:sz w:val="28"/>
                <w:szCs w:val="28"/>
              </w:rPr>
              <w:t>о</w:t>
            </w:r>
            <w:r>
              <w:rPr>
                <w:b/>
                <w:sz w:val="28"/>
                <w:szCs w:val="28"/>
              </w:rPr>
              <w:t>проса</w:t>
            </w:r>
          </w:p>
        </w:tc>
        <w:tc>
          <w:tcPr>
            <w:tcW w:w="1582" w:type="dxa"/>
          </w:tcPr>
          <w:p w:rsidR="00454602" w:rsidRPr="00CF041B" w:rsidRDefault="00454602" w:rsidP="000E59DB">
            <w:pPr>
              <w:jc w:val="center"/>
              <w:rPr>
                <w:sz w:val="28"/>
                <w:szCs w:val="28"/>
              </w:rPr>
            </w:pPr>
            <w:r>
              <w:rPr>
                <w:sz w:val="28"/>
                <w:szCs w:val="28"/>
              </w:rPr>
              <w:t>ответ</w:t>
            </w:r>
          </w:p>
        </w:tc>
      </w:tr>
      <w:tr w:rsidR="00454602" w:rsidTr="000E59DB">
        <w:trPr>
          <w:jc w:val="center"/>
        </w:trPr>
        <w:tc>
          <w:tcPr>
            <w:tcW w:w="1366" w:type="dxa"/>
          </w:tcPr>
          <w:p w:rsidR="00454602" w:rsidRPr="00B74F11" w:rsidRDefault="00454602" w:rsidP="000E59DB">
            <w:pPr>
              <w:jc w:val="center"/>
              <w:rPr>
                <w:b/>
                <w:sz w:val="28"/>
                <w:szCs w:val="28"/>
              </w:rPr>
            </w:pPr>
            <w:r w:rsidRPr="00B74F11">
              <w:rPr>
                <w:b/>
                <w:sz w:val="28"/>
                <w:szCs w:val="28"/>
              </w:rPr>
              <w:t>1</w:t>
            </w:r>
          </w:p>
        </w:tc>
        <w:tc>
          <w:tcPr>
            <w:tcW w:w="1635" w:type="dxa"/>
          </w:tcPr>
          <w:p w:rsidR="00454602" w:rsidRPr="00CF041B" w:rsidRDefault="00454602" w:rsidP="000E59DB">
            <w:pPr>
              <w:jc w:val="center"/>
              <w:rPr>
                <w:sz w:val="28"/>
                <w:szCs w:val="28"/>
              </w:rPr>
            </w:pPr>
            <w:r>
              <w:rPr>
                <w:sz w:val="28"/>
                <w:szCs w:val="28"/>
              </w:rPr>
              <w:t>в</w:t>
            </w:r>
          </w:p>
        </w:tc>
        <w:tc>
          <w:tcPr>
            <w:tcW w:w="1418" w:type="dxa"/>
          </w:tcPr>
          <w:p w:rsidR="00454602" w:rsidRPr="00B74F11" w:rsidRDefault="00454602" w:rsidP="000E59DB">
            <w:pPr>
              <w:jc w:val="center"/>
              <w:rPr>
                <w:b/>
                <w:sz w:val="28"/>
                <w:szCs w:val="28"/>
              </w:rPr>
            </w:pPr>
            <w:r w:rsidRPr="00B74F11">
              <w:rPr>
                <w:b/>
                <w:sz w:val="28"/>
                <w:szCs w:val="28"/>
              </w:rPr>
              <w:t>6</w:t>
            </w:r>
          </w:p>
        </w:tc>
        <w:tc>
          <w:tcPr>
            <w:tcW w:w="1582" w:type="dxa"/>
          </w:tcPr>
          <w:p w:rsidR="00454602" w:rsidRPr="00CF041B" w:rsidRDefault="00454602" w:rsidP="000E59DB">
            <w:pPr>
              <w:jc w:val="center"/>
              <w:rPr>
                <w:sz w:val="28"/>
                <w:szCs w:val="28"/>
              </w:rPr>
            </w:pPr>
            <w:r>
              <w:rPr>
                <w:sz w:val="28"/>
                <w:szCs w:val="28"/>
              </w:rPr>
              <w:t>г</w:t>
            </w:r>
          </w:p>
        </w:tc>
      </w:tr>
      <w:tr w:rsidR="00454602" w:rsidTr="000E59DB">
        <w:trPr>
          <w:jc w:val="center"/>
        </w:trPr>
        <w:tc>
          <w:tcPr>
            <w:tcW w:w="1366" w:type="dxa"/>
          </w:tcPr>
          <w:p w:rsidR="00454602" w:rsidRPr="00B74F11" w:rsidRDefault="00454602" w:rsidP="000E59DB">
            <w:pPr>
              <w:jc w:val="center"/>
              <w:rPr>
                <w:b/>
                <w:sz w:val="28"/>
                <w:szCs w:val="28"/>
              </w:rPr>
            </w:pPr>
            <w:r w:rsidRPr="00B74F11">
              <w:rPr>
                <w:b/>
                <w:sz w:val="28"/>
                <w:szCs w:val="28"/>
              </w:rPr>
              <w:t>2</w:t>
            </w:r>
          </w:p>
        </w:tc>
        <w:tc>
          <w:tcPr>
            <w:tcW w:w="1635" w:type="dxa"/>
          </w:tcPr>
          <w:p w:rsidR="00454602" w:rsidRPr="00CF041B" w:rsidRDefault="00454602" w:rsidP="000E59DB">
            <w:pPr>
              <w:jc w:val="center"/>
              <w:rPr>
                <w:sz w:val="28"/>
                <w:szCs w:val="28"/>
              </w:rPr>
            </w:pPr>
            <w:r>
              <w:rPr>
                <w:sz w:val="28"/>
                <w:szCs w:val="28"/>
              </w:rPr>
              <w:t>г</w:t>
            </w:r>
          </w:p>
        </w:tc>
        <w:tc>
          <w:tcPr>
            <w:tcW w:w="1418" w:type="dxa"/>
          </w:tcPr>
          <w:p w:rsidR="00454602" w:rsidRPr="00B74F11" w:rsidRDefault="00454602" w:rsidP="000E59DB">
            <w:pPr>
              <w:jc w:val="center"/>
              <w:rPr>
                <w:b/>
                <w:sz w:val="28"/>
                <w:szCs w:val="28"/>
              </w:rPr>
            </w:pPr>
            <w:r w:rsidRPr="00B74F11">
              <w:rPr>
                <w:b/>
                <w:sz w:val="28"/>
                <w:szCs w:val="28"/>
              </w:rPr>
              <w:t>7</w:t>
            </w:r>
          </w:p>
        </w:tc>
        <w:tc>
          <w:tcPr>
            <w:tcW w:w="1582" w:type="dxa"/>
          </w:tcPr>
          <w:p w:rsidR="00454602" w:rsidRPr="00CF041B" w:rsidRDefault="00454602" w:rsidP="000E59DB">
            <w:pPr>
              <w:jc w:val="center"/>
              <w:rPr>
                <w:sz w:val="28"/>
                <w:szCs w:val="28"/>
              </w:rPr>
            </w:pPr>
            <w:r>
              <w:rPr>
                <w:sz w:val="28"/>
                <w:szCs w:val="28"/>
              </w:rPr>
              <w:t>в</w:t>
            </w:r>
          </w:p>
        </w:tc>
      </w:tr>
      <w:tr w:rsidR="00454602" w:rsidTr="000E59DB">
        <w:trPr>
          <w:jc w:val="center"/>
        </w:trPr>
        <w:tc>
          <w:tcPr>
            <w:tcW w:w="1366" w:type="dxa"/>
          </w:tcPr>
          <w:p w:rsidR="00454602" w:rsidRPr="00B74F11" w:rsidRDefault="00454602" w:rsidP="000E59DB">
            <w:pPr>
              <w:jc w:val="center"/>
              <w:rPr>
                <w:b/>
                <w:sz w:val="28"/>
                <w:szCs w:val="28"/>
              </w:rPr>
            </w:pPr>
            <w:r w:rsidRPr="00B74F11">
              <w:rPr>
                <w:b/>
                <w:sz w:val="28"/>
                <w:szCs w:val="28"/>
              </w:rPr>
              <w:t>3</w:t>
            </w:r>
          </w:p>
        </w:tc>
        <w:tc>
          <w:tcPr>
            <w:tcW w:w="1635" w:type="dxa"/>
          </w:tcPr>
          <w:p w:rsidR="00454602" w:rsidRPr="00CF041B" w:rsidRDefault="00454602" w:rsidP="000E59DB">
            <w:pPr>
              <w:jc w:val="center"/>
              <w:rPr>
                <w:sz w:val="28"/>
                <w:szCs w:val="28"/>
              </w:rPr>
            </w:pPr>
            <w:r>
              <w:rPr>
                <w:sz w:val="28"/>
                <w:szCs w:val="28"/>
              </w:rPr>
              <w:t>г</w:t>
            </w:r>
          </w:p>
        </w:tc>
        <w:tc>
          <w:tcPr>
            <w:tcW w:w="1418" w:type="dxa"/>
          </w:tcPr>
          <w:p w:rsidR="00454602" w:rsidRPr="00B74F11" w:rsidRDefault="00454602" w:rsidP="000E59DB">
            <w:pPr>
              <w:jc w:val="center"/>
              <w:rPr>
                <w:b/>
                <w:sz w:val="28"/>
                <w:szCs w:val="28"/>
              </w:rPr>
            </w:pPr>
            <w:r w:rsidRPr="00B74F11">
              <w:rPr>
                <w:b/>
                <w:sz w:val="28"/>
                <w:szCs w:val="28"/>
              </w:rPr>
              <w:t>8</w:t>
            </w:r>
          </w:p>
        </w:tc>
        <w:tc>
          <w:tcPr>
            <w:tcW w:w="1582" w:type="dxa"/>
          </w:tcPr>
          <w:p w:rsidR="00454602" w:rsidRPr="00CF041B" w:rsidRDefault="00454602" w:rsidP="000E59DB">
            <w:pPr>
              <w:jc w:val="center"/>
              <w:rPr>
                <w:sz w:val="28"/>
                <w:szCs w:val="28"/>
              </w:rPr>
            </w:pPr>
            <w:r>
              <w:rPr>
                <w:sz w:val="28"/>
                <w:szCs w:val="28"/>
              </w:rPr>
              <w:t>г</w:t>
            </w:r>
          </w:p>
        </w:tc>
      </w:tr>
      <w:tr w:rsidR="00454602" w:rsidTr="000E59DB">
        <w:trPr>
          <w:jc w:val="center"/>
        </w:trPr>
        <w:tc>
          <w:tcPr>
            <w:tcW w:w="1366" w:type="dxa"/>
          </w:tcPr>
          <w:p w:rsidR="00454602" w:rsidRPr="00B74F11" w:rsidRDefault="00454602" w:rsidP="000E59DB">
            <w:pPr>
              <w:jc w:val="center"/>
              <w:rPr>
                <w:b/>
                <w:sz w:val="28"/>
                <w:szCs w:val="28"/>
              </w:rPr>
            </w:pPr>
            <w:r w:rsidRPr="00B74F11">
              <w:rPr>
                <w:b/>
                <w:sz w:val="28"/>
                <w:szCs w:val="28"/>
              </w:rPr>
              <w:t>4</w:t>
            </w:r>
          </w:p>
        </w:tc>
        <w:tc>
          <w:tcPr>
            <w:tcW w:w="1635" w:type="dxa"/>
          </w:tcPr>
          <w:p w:rsidR="00454602" w:rsidRPr="00CF041B" w:rsidRDefault="00454602" w:rsidP="000E59DB">
            <w:pPr>
              <w:jc w:val="center"/>
              <w:rPr>
                <w:sz w:val="28"/>
                <w:szCs w:val="28"/>
              </w:rPr>
            </w:pPr>
            <w:r>
              <w:rPr>
                <w:sz w:val="28"/>
                <w:szCs w:val="28"/>
              </w:rPr>
              <w:t>г</w:t>
            </w:r>
          </w:p>
        </w:tc>
        <w:tc>
          <w:tcPr>
            <w:tcW w:w="1418" w:type="dxa"/>
          </w:tcPr>
          <w:p w:rsidR="00454602" w:rsidRPr="00B74F11" w:rsidRDefault="00454602" w:rsidP="000E59DB">
            <w:pPr>
              <w:jc w:val="center"/>
              <w:rPr>
                <w:b/>
                <w:sz w:val="28"/>
                <w:szCs w:val="28"/>
              </w:rPr>
            </w:pPr>
            <w:r w:rsidRPr="00B74F11">
              <w:rPr>
                <w:b/>
                <w:sz w:val="28"/>
                <w:szCs w:val="28"/>
              </w:rPr>
              <w:t>9</w:t>
            </w:r>
          </w:p>
        </w:tc>
        <w:tc>
          <w:tcPr>
            <w:tcW w:w="1582" w:type="dxa"/>
          </w:tcPr>
          <w:p w:rsidR="00454602" w:rsidRPr="00CF041B" w:rsidRDefault="00454602" w:rsidP="000E59DB">
            <w:pPr>
              <w:jc w:val="center"/>
              <w:rPr>
                <w:sz w:val="28"/>
                <w:szCs w:val="28"/>
              </w:rPr>
            </w:pPr>
            <w:r>
              <w:rPr>
                <w:sz w:val="28"/>
                <w:szCs w:val="28"/>
              </w:rPr>
              <w:t>а</w:t>
            </w:r>
          </w:p>
        </w:tc>
      </w:tr>
      <w:tr w:rsidR="00454602" w:rsidTr="000E59DB">
        <w:trPr>
          <w:jc w:val="center"/>
        </w:trPr>
        <w:tc>
          <w:tcPr>
            <w:tcW w:w="1366" w:type="dxa"/>
          </w:tcPr>
          <w:p w:rsidR="00454602" w:rsidRPr="00B74F11" w:rsidRDefault="00454602" w:rsidP="000E59DB">
            <w:pPr>
              <w:jc w:val="center"/>
              <w:rPr>
                <w:b/>
                <w:sz w:val="28"/>
                <w:szCs w:val="28"/>
              </w:rPr>
            </w:pPr>
            <w:r w:rsidRPr="00B74F11">
              <w:rPr>
                <w:b/>
                <w:sz w:val="28"/>
                <w:szCs w:val="28"/>
              </w:rPr>
              <w:t>5</w:t>
            </w:r>
          </w:p>
        </w:tc>
        <w:tc>
          <w:tcPr>
            <w:tcW w:w="1635" w:type="dxa"/>
          </w:tcPr>
          <w:p w:rsidR="00454602" w:rsidRPr="00CF041B" w:rsidRDefault="00454602" w:rsidP="000E59DB">
            <w:pPr>
              <w:jc w:val="center"/>
              <w:rPr>
                <w:sz w:val="28"/>
                <w:szCs w:val="28"/>
              </w:rPr>
            </w:pPr>
            <w:r>
              <w:rPr>
                <w:sz w:val="28"/>
                <w:szCs w:val="28"/>
              </w:rPr>
              <w:t>г</w:t>
            </w:r>
          </w:p>
        </w:tc>
        <w:tc>
          <w:tcPr>
            <w:tcW w:w="1418" w:type="dxa"/>
          </w:tcPr>
          <w:p w:rsidR="00454602" w:rsidRPr="00B74F11" w:rsidRDefault="00454602" w:rsidP="000E59DB">
            <w:pPr>
              <w:jc w:val="center"/>
              <w:rPr>
                <w:b/>
                <w:sz w:val="28"/>
                <w:szCs w:val="28"/>
              </w:rPr>
            </w:pPr>
            <w:r w:rsidRPr="00B74F11">
              <w:rPr>
                <w:b/>
                <w:sz w:val="28"/>
                <w:szCs w:val="28"/>
              </w:rPr>
              <w:t>10</w:t>
            </w:r>
          </w:p>
        </w:tc>
        <w:tc>
          <w:tcPr>
            <w:tcW w:w="1582" w:type="dxa"/>
          </w:tcPr>
          <w:p w:rsidR="00454602" w:rsidRPr="00CF041B" w:rsidRDefault="00454602" w:rsidP="000E59DB">
            <w:pPr>
              <w:jc w:val="center"/>
              <w:rPr>
                <w:sz w:val="28"/>
                <w:szCs w:val="28"/>
              </w:rPr>
            </w:pPr>
            <w:r>
              <w:rPr>
                <w:sz w:val="28"/>
                <w:szCs w:val="28"/>
              </w:rPr>
              <w:t>г</w:t>
            </w:r>
          </w:p>
        </w:tc>
      </w:tr>
    </w:tbl>
    <w:p w:rsidR="00454602" w:rsidRPr="00DD3C98" w:rsidRDefault="00454602" w:rsidP="00454602">
      <w:pPr>
        <w:spacing w:after="0" w:line="240" w:lineRule="auto"/>
        <w:jc w:val="center"/>
        <w:rPr>
          <w:rFonts w:ascii="Times New Roman" w:hAnsi="Times New Roman"/>
          <w:b/>
          <w:sz w:val="28"/>
          <w:szCs w:val="28"/>
        </w:rPr>
      </w:pPr>
      <w:r>
        <w:rPr>
          <w:rFonts w:ascii="Times New Roman" w:hAnsi="Times New Roman"/>
          <w:b/>
          <w:sz w:val="28"/>
          <w:szCs w:val="28"/>
        </w:rPr>
        <w:t>Вариант 2</w:t>
      </w:r>
    </w:p>
    <w:tbl>
      <w:tblPr>
        <w:tblStyle w:val="afc"/>
        <w:tblW w:w="0" w:type="auto"/>
        <w:jc w:val="center"/>
        <w:tblLook w:val="04A0"/>
      </w:tblPr>
      <w:tblGrid>
        <w:gridCol w:w="1366"/>
        <w:gridCol w:w="1635"/>
        <w:gridCol w:w="1418"/>
        <w:gridCol w:w="1582"/>
      </w:tblGrid>
      <w:tr w:rsidR="00454602" w:rsidRPr="00CF041B" w:rsidTr="000E59DB">
        <w:trPr>
          <w:jc w:val="center"/>
        </w:trPr>
        <w:tc>
          <w:tcPr>
            <w:tcW w:w="1366" w:type="dxa"/>
          </w:tcPr>
          <w:p w:rsidR="00454602" w:rsidRPr="00B74F11" w:rsidRDefault="00454602" w:rsidP="000E59DB">
            <w:pPr>
              <w:jc w:val="center"/>
              <w:rPr>
                <w:b/>
                <w:sz w:val="28"/>
                <w:szCs w:val="28"/>
              </w:rPr>
            </w:pPr>
            <w:r>
              <w:rPr>
                <w:b/>
                <w:sz w:val="28"/>
                <w:szCs w:val="28"/>
              </w:rPr>
              <w:t>№ в</w:t>
            </w:r>
            <w:r>
              <w:rPr>
                <w:b/>
                <w:sz w:val="28"/>
                <w:szCs w:val="28"/>
              </w:rPr>
              <w:t>о</w:t>
            </w:r>
            <w:r>
              <w:rPr>
                <w:b/>
                <w:sz w:val="28"/>
                <w:szCs w:val="28"/>
              </w:rPr>
              <w:t>проса</w:t>
            </w:r>
          </w:p>
        </w:tc>
        <w:tc>
          <w:tcPr>
            <w:tcW w:w="1635" w:type="dxa"/>
          </w:tcPr>
          <w:p w:rsidR="00454602" w:rsidRPr="00CF041B" w:rsidRDefault="00454602" w:rsidP="000E59DB">
            <w:pPr>
              <w:jc w:val="center"/>
              <w:rPr>
                <w:sz w:val="28"/>
                <w:szCs w:val="28"/>
              </w:rPr>
            </w:pPr>
            <w:r>
              <w:rPr>
                <w:sz w:val="28"/>
                <w:szCs w:val="28"/>
              </w:rPr>
              <w:t>ответ</w:t>
            </w:r>
          </w:p>
        </w:tc>
        <w:tc>
          <w:tcPr>
            <w:tcW w:w="1418" w:type="dxa"/>
          </w:tcPr>
          <w:p w:rsidR="00454602" w:rsidRPr="00B74F11" w:rsidRDefault="00454602" w:rsidP="000E59DB">
            <w:pPr>
              <w:jc w:val="center"/>
              <w:rPr>
                <w:b/>
                <w:sz w:val="28"/>
                <w:szCs w:val="28"/>
              </w:rPr>
            </w:pPr>
            <w:r>
              <w:rPr>
                <w:b/>
                <w:sz w:val="28"/>
                <w:szCs w:val="28"/>
              </w:rPr>
              <w:t>№ в</w:t>
            </w:r>
            <w:r>
              <w:rPr>
                <w:b/>
                <w:sz w:val="28"/>
                <w:szCs w:val="28"/>
              </w:rPr>
              <w:t>о</w:t>
            </w:r>
            <w:r>
              <w:rPr>
                <w:b/>
                <w:sz w:val="28"/>
                <w:szCs w:val="28"/>
              </w:rPr>
              <w:t>проса</w:t>
            </w:r>
          </w:p>
        </w:tc>
        <w:tc>
          <w:tcPr>
            <w:tcW w:w="1582" w:type="dxa"/>
          </w:tcPr>
          <w:p w:rsidR="00454602" w:rsidRPr="00CF041B" w:rsidRDefault="00454602" w:rsidP="000E59DB">
            <w:pPr>
              <w:jc w:val="center"/>
              <w:rPr>
                <w:sz w:val="28"/>
                <w:szCs w:val="28"/>
              </w:rPr>
            </w:pPr>
            <w:r>
              <w:rPr>
                <w:sz w:val="28"/>
                <w:szCs w:val="28"/>
              </w:rPr>
              <w:t>ответ</w:t>
            </w:r>
          </w:p>
        </w:tc>
      </w:tr>
      <w:tr w:rsidR="00454602" w:rsidRPr="00CF041B" w:rsidTr="000E59DB">
        <w:trPr>
          <w:jc w:val="center"/>
        </w:trPr>
        <w:tc>
          <w:tcPr>
            <w:tcW w:w="1366" w:type="dxa"/>
          </w:tcPr>
          <w:p w:rsidR="00454602" w:rsidRPr="00B74F11" w:rsidRDefault="00454602" w:rsidP="000E59DB">
            <w:pPr>
              <w:jc w:val="center"/>
              <w:rPr>
                <w:b/>
                <w:sz w:val="28"/>
                <w:szCs w:val="28"/>
              </w:rPr>
            </w:pPr>
            <w:r w:rsidRPr="00B74F11">
              <w:rPr>
                <w:b/>
                <w:sz w:val="28"/>
                <w:szCs w:val="28"/>
              </w:rPr>
              <w:t>1</w:t>
            </w:r>
          </w:p>
        </w:tc>
        <w:tc>
          <w:tcPr>
            <w:tcW w:w="1635" w:type="dxa"/>
          </w:tcPr>
          <w:p w:rsidR="00454602" w:rsidRPr="00CF041B" w:rsidRDefault="00454602" w:rsidP="000E59DB">
            <w:pPr>
              <w:jc w:val="center"/>
              <w:rPr>
                <w:sz w:val="28"/>
                <w:szCs w:val="28"/>
              </w:rPr>
            </w:pPr>
            <w:r>
              <w:rPr>
                <w:sz w:val="28"/>
                <w:szCs w:val="28"/>
              </w:rPr>
              <w:t>г</w:t>
            </w:r>
          </w:p>
        </w:tc>
        <w:tc>
          <w:tcPr>
            <w:tcW w:w="1418" w:type="dxa"/>
          </w:tcPr>
          <w:p w:rsidR="00454602" w:rsidRPr="00B74F11" w:rsidRDefault="00454602" w:rsidP="000E59DB">
            <w:pPr>
              <w:jc w:val="center"/>
              <w:rPr>
                <w:b/>
                <w:sz w:val="28"/>
                <w:szCs w:val="28"/>
              </w:rPr>
            </w:pPr>
            <w:r w:rsidRPr="00B74F11">
              <w:rPr>
                <w:b/>
                <w:sz w:val="28"/>
                <w:szCs w:val="28"/>
              </w:rPr>
              <w:t>6</w:t>
            </w:r>
          </w:p>
        </w:tc>
        <w:tc>
          <w:tcPr>
            <w:tcW w:w="1582" w:type="dxa"/>
          </w:tcPr>
          <w:p w:rsidR="00454602" w:rsidRPr="00CF041B" w:rsidRDefault="00454602" w:rsidP="000E59DB">
            <w:pPr>
              <w:jc w:val="center"/>
              <w:rPr>
                <w:sz w:val="28"/>
                <w:szCs w:val="28"/>
              </w:rPr>
            </w:pPr>
            <w:r>
              <w:rPr>
                <w:sz w:val="28"/>
                <w:szCs w:val="28"/>
              </w:rPr>
              <w:t>в</w:t>
            </w:r>
          </w:p>
        </w:tc>
      </w:tr>
      <w:tr w:rsidR="00454602" w:rsidRPr="00CF041B" w:rsidTr="000E59DB">
        <w:trPr>
          <w:jc w:val="center"/>
        </w:trPr>
        <w:tc>
          <w:tcPr>
            <w:tcW w:w="1366" w:type="dxa"/>
          </w:tcPr>
          <w:p w:rsidR="00454602" w:rsidRPr="00B74F11" w:rsidRDefault="00454602" w:rsidP="000E59DB">
            <w:pPr>
              <w:jc w:val="center"/>
              <w:rPr>
                <w:b/>
                <w:sz w:val="28"/>
                <w:szCs w:val="28"/>
              </w:rPr>
            </w:pPr>
            <w:r w:rsidRPr="00B74F11">
              <w:rPr>
                <w:b/>
                <w:sz w:val="28"/>
                <w:szCs w:val="28"/>
              </w:rPr>
              <w:t>2</w:t>
            </w:r>
          </w:p>
        </w:tc>
        <w:tc>
          <w:tcPr>
            <w:tcW w:w="1635" w:type="dxa"/>
          </w:tcPr>
          <w:p w:rsidR="00454602" w:rsidRPr="00CF041B" w:rsidRDefault="00454602" w:rsidP="000E59DB">
            <w:pPr>
              <w:jc w:val="center"/>
              <w:rPr>
                <w:sz w:val="28"/>
                <w:szCs w:val="28"/>
              </w:rPr>
            </w:pPr>
            <w:r>
              <w:rPr>
                <w:sz w:val="28"/>
                <w:szCs w:val="28"/>
              </w:rPr>
              <w:t>а</w:t>
            </w:r>
          </w:p>
        </w:tc>
        <w:tc>
          <w:tcPr>
            <w:tcW w:w="1418" w:type="dxa"/>
          </w:tcPr>
          <w:p w:rsidR="00454602" w:rsidRPr="00B74F11" w:rsidRDefault="00454602" w:rsidP="000E59DB">
            <w:pPr>
              <w:jc w:val="center"/>
              <w:rPr>
                <w:b/>
                <w:sz w:val="28"/>
                <w:szCs w:val="28"/>
              </w:rPr>
            </w:pPr>
            <w:r w:rsidRPr="00B74F11">
              <w:rPr>
                <w:b/>
                <w:sz w:val="28"/>
                <w:szCs w:val="28"/>
              </w:rPr>
              <w:t>7</w:t>
            </w:r>
          </w:p>
        </w:tc>
        <w:tc>
          <w:tcPr>
            <w:tcW w:w="1582" w:type="dxa"/>
          </w:tcPr>
          <w:p w:rsidR="00454602" w:rsidRPr="00CF041B" w:rsidRDefault="00454602" w:rsidP="000E59DB">
            <w:pPr>
              <w:jc w:val="center"/>
              <w:rPr>
                <w:sz w:val="28"/>
                <w:szCs w:val="28"/>
              </w:rPr>
            </w:pPr>
            <w:r>
              <w:rPr>
                <w:sz w:val="28"/>
                <w:szCs w:val="28"/>
              </w:rPr>
              <w:t>в</w:t>
            </w:r>
          </w:p>
        </w:tc>
      </w:tr>
      <w:tr w:rsidR="00454602" w:rsidRPr="00CF041B" w:rsidTr="000E59DB">
        <w:trPr>
          <w:jc w:val="center"/>
        </w:trPr>
        <w:tc>
          <w:tcPr>
            <w:tcW w:w="1366" w:type="dxa"/>
          </w:tcPr>
          <w:p w:rsidR="00454602" w:rsidRPr="00B74F11" w:rsidRDefault="00454602" w:rsidP="000E59DB">
            <w:pPr>
              <w:jc w:val="center"/>
              <w:rPr>
                <w:b/>
                <w:sz w:val="28"/>
                <w:szCs w:val="28"/>
              </w:rPr>
            </w:pPr>
            <w:r w:rsidRPr="00B74F11">
              <w:rPr>
                <w:b/>
                <w:sz w:val="28"/>
                <w:szCs w:val="28"/>
              </w:rPr>
              <w:t>3</w:t>
            </w:r>
          </w:p>
        </w:tc>
        <w:tc>
          <w:tcPr>
            <w:tcW w:w="1635" w:type="dxa"/>
          </w:tcPr>
          <w:p w:rsidR="00454602" w:rsidRPr="00CF041B" w:rsidRDefault="00454602" w:rsidP="000E59DB">
            <w:pPr>
              <w:jc w:val="center"/>
              <w:rPr>
                <w:sz w:val="28"/>
                <w:szCs w:val="28"/>
              </w:rPr>
            </w:pPr>
            <w:r>
              <w:rPr>
                <w:sz w:val="28"/>
                <w:szCs w:val="28"/>
              </w:rPr>
              <w:t>г</w:t>
            </w:r>
          </w:p>
        </w:tc>
        <w:tc>
          <w:tcPr>
            <w:tcW w:w="1418" w:type="dxa"/>
          </w:tcPr>
          <w:p w:rsidR="00454602" w:rsidRPr="00B74F11" w:rsidRDefault="00454602" w:rsidP="000E59DB">
            <w:pPr>
              <w:jc w:val="center"/>
              <w:rPr>
                <w:b/>
                <w:sz w:val="28"/>
                <w:szCs w:val="28"/>
              </w:rPr>
            </w:pPr>
            <w:r w:rsidRPr="00B74F11">
              <w:rPr>
                <w:b/>
                <w:sz w:val="28"/>
                <w:szCs w:val="28"/>
              </w:rPr>
              <w:t>8</w:t>
            </w:r>
          </w:p>
        </w:tc>
        <w:tc>
          <w:tcPr>
            <w:tcW w:w="1582" w:type="dxa"/>
          </w:tcPr>
          <w:p w:rsidR="00454602" w:rsidRPr="00CF041B" w:rsidRDefault="00454602" w:rsidP="000E59DB">
            <w:pPr>
              <w:jc w:val="center"/>
              <w:rPr>
                <w:sz w:val="28"/>
                <w:szCs w:val="28"/>
              </w:rPr>
            </w:pPr>
            <w:r>
              <w:rPr>
                <w:sz w:val="28"/>
                <w:szCs w:val="28"/>
              </w:rPr>
              <w:t>в</w:t>
            </w:r>
          </w:p>
        </w:tc>
      </w:tr>
      <w:tr w:rsidR="00454602" w:rsidRPr="00CF041B" w:rsidTr="000E59DB">
        <w:trPr>
          <w:jc w:val="center"/>
        </w:trPr>
        <w:tc>
          <w:tcPr>
            <w:tcW w:w="1366" w:type="dxa"/>
          </w:tcPr>
          <w:p w:rsidR="00454602" w:rsidRPr="00B74F11" w:rsidRDefault="00454602" w:rsidP="000E59DB">
            <w:pPr>
              <w:jc w:val="center"/>
              <w:rPr>
                <w:b/>
                <w:sz w:val="28"/>
                <w:szCs w:val="28"/>
              </w:rPr>
            </w:pPr>
            <w:r w:rsidRPr="00B74F11">
              <w:rPr>
                <w:b/>
                <w:sz w:val="28"/>
                <w:szCs w:val="28"/>
              </w:rPr>
              <w:t>4</w:t>
            </w:r>
          </w:p>
        </w:tc>
        <w:tc>
          <w:tcPr>
            <w:tcW w:w="1635" w:type="dxa"/>
          </w:tcPr>
          <w:p w:rsidR="00454602" w:rsidRPr="00CF041B" w:rsidRDefault="00454602" w:rsidP="000E59DB">
            <w:pPr>
              <w:jc w:val="center"/>
              <w:rPr>
                <w:sz w:val="28"/>
                <w:szCs w:val="28"/>
              </w:rPr>
            </w:pPr>
            <w:r>
              <w:rPr>
                <w:sz w:val="28"/>
                <w:szCs w:val="28"/>
              </w:rPr>
              <w:t>а</w:t>
            </w:r>
          </w:p>
        </w:tc>
        <w:tc>
          <w:tcPr>
            <w:tcW w:w="1418" w:type="dxa"/>
          </w:tcPr>
          <w:p w:rsidR="00454602" w:rsidRPr="00B74F11" w:rsidRDefault="00454602" w:rsidP="000E59DB">
            <w:pPr>
              <w:jc w:val="center"/>
              <w:rPr>
                <w:b/>
                <w:sz w:val="28"/>
                <w:szCs w:val="28"/>
              </w:rPr>
            </w:pPr>
            <w:r w:rsidRPr="00B74F11">
              <w:rPr>
                <w:b/>
                <w:sz w:val="28"/>
                <w:szCs w:val="28"/>
              </w:rPr>
              <w:t>9</w:t>
            </w:r>
          </w:p>
        </w:tc>
        <w:tc>
          <w:tcPr>
            <w:tcW w:w="1582" w:type="dxa"/>
          </w:tcPr>
          <w:p w:rsidR="00454602" w:rsidRPr="00CF041B" w:rsidRDefault="00454602" w:rsidP="000E59DB">
            <w:pPr>
              <w:jc w:val="center"/>
              <w:rPr>
                <w:sz w:val="28"/>
                <w:szCs w:val="28"/>
              </w:rPr>
            </w:pPr>
            <w:r>
              <w:rPr>
                <w:sz w:val="28"/>
                <w:szCs w:val="28"/>
              </w:rPr>
              <w:t>а</w:t>
            </w:r>
          </w:p>
        </w:tc>
      </w:tr>
      <w:tr w:rsidR="00454602" w:rsidRPr="00CF041B" w:rsidTr="000E59DB">
        <w:trPr>
          <w:jc w:val="center"/>
        </w:trPr>
        <w:tc>
          <w:tcPr>
            <w:tcW w:w="1366" w:type="dxa"/>
          </w:tcPr>
          <w:p w:rsidR="00454602" w:rsidRPr="00B74F11" w:rsidRDefault="00454602" w:rsidP="000E59DB">
            <w:pPr>
              <w:jc w:val="center"/>
              <w:rPr>
                <w:b/>
                <w:sz w:val="28"/>
                <w:szCs w:val="28"/>
              </w:rPr>
            </w:pPr>
            <w:r w:rsidRPr="00B74F11">
              <w:rPr>
                <w:b/>
                <w:sz w:val="28"/>
                <w:szCs w:val="28"/>
              </w:rPr>
              <w:t>5</w:t>
            </w:r>
          </w:p>
        </w:tc>
        <w:tc>
          <w:tcPr>
            <w:tcW w:w="1635" w:type="dxa"/>
          </w:tcPr>
          <w:p w:rsidR="00454602" w:rsidRPr="00CF041B" w:rsidRDefault="00454602" w:rsidP="000E59DB">
            <w:pPr>
              <w:jc w:val="center"/>
              <w:rPr>
                <w:sz w:val="28"/>
                <w:szCs w:val="28"/>
              </w:rPr>
            </w:pPr>
            <w:r>
              <w:rPr>
                <w:sz w:val="28"/>
                <w:szCs w:val="28"/>
              </w:rPr>
              <w:t>г</w:t>
            </w:r>
          </w:p>
        </w:tc>
        <w:tc>
          <w:tcPr>
            <w:tcW w:w="1418" w:type="dxa"/>
          </w:tcPr>
          <w:p w:rsidR="00454602" w:rsidRPr="00B74F11" w:rsidRDefault="00454602" w:rsidP="000E59DB">
            <w:pPr>
              <w:jc w:val="center"/>
              <w:rPr>
                <w:b/>
                <w:sz w:val="28"/>
                <w:szCs w:val="28"/>
              </w:rPr>
            </w:pPr>
            <w:r w:rsidRPr="00B74F11">
              <w:rPr>
                <w:b/>
                <w:sz w:val="28"/>
                <w:szCs w:val="28"/>
              </w:rPr>
              <w:t>10</w:t>
            </w:r>
          </w:p>
        </w:tc>
        <w:tc>
          <w:tcPr>
            <w:tcW w:w="1582" w:type="dxa"/>
          </w:tcPr>
          <w:p w:rsidR="00454602" w:rsidRPr="00CF041B" w:rsidRDefault="00454602" w:rsidP="000E59DB">
            <w:pPr>
              <w:jc w:val="center"/>
              <w:rPr>
                <w:sz w:val="28"/>
                <w:szCs w:val="28"/>
              </w:rPr>
            </w:pPr>
            <w:r>
              <w:rPr>
                <w:sz w:val="28"/>
                <w:szCs w:val="28"/>
              </w:rPr>
              <w:t>г</w:t>
            </w:r>
          </w:p>
        </w:tc>
      </w:tr>
    </w:tbl>
    <w:p w:rsidR="00454602" w:rsidRDefault="00454602" w:rsidP="006D1F51">
      <w:pPr>
        <w:spacing w:after="0" w:line="240" w:lineRule="auto"/>
        <w:jc w:val="both"/>
        <w:rPr>
          <w:rFonts w:ascii="Times New Roman" w:hAnsi="Times New Roman" w:cs="Times New Roman"/>
          <w:b/>
          <w:bCs/>
          <w:color w:val="000000"/>
          <w:sz w:val="28"/>
          <w:szCs w:val="28"/>
        </w:rPr>
      </w:pPr>
    </w:p>
    <w:p w:rsidR="00454602" w:rsidRDefault="00454602" w:rsidP="006D1F51">
      <w:pPr>
        <w:spacing w:after="0" w:line="240" w:lineRule="auto"/>
        <w:jc w:val="both"/>
        <w:rPr>
          <w:rFonts w:ascii="Times New Roman" w:hAnsi="Times New Roman" w:cs="Times New Roman"/>
          <w:b/>
          <w:bCs/>
          <w:color w:val="000000"/>
          <w:sz w:val="28"/>
          <w:szCs w:val="28"/>
        </w:rPr>
      </w:pPr>
    </w:p>
    <w:p w:rsidR="00454602" w:rsidRDefault="00454602" w:rsidP="006D1F51">
      <w:pPr>
        <w:spacing w:after="0" w:line="240" w:lineRule="auto"/>
        <w:jc w:val="both"/>
        <w:rPr>
          <w:rFonts w:ascii="Times New Roman" w:hAnsi="Times New Roman" w:cs="Times New Roman"/>
          <w:b/>
          <w:bCs/>
          <w:color w:val="000000"/>
          <w:sz w:val="28"/>
          <w:szCs w:val="28"/>
        </w:rPr>
      </w:pPr>
    </w:p>
    <w:p w:rsidR="00454602" w:rsidRDefault="00454602" w:rsidP="006D1F51">
      <w:pPr>
        <w:spacing w:after="0" w:line="240" w:lineRule="auto"/>
        <w:jc w:val="both"/>
        <w:rPr>
          <w:rFonts w:ascii="Times New Roman" w:hAnsi="Times New Roman" w:cs="Times New Roman"/>
          <w:b/>
          <w:bCs/>
          <w:color w:val="000000"/>
          <w:sz w:val="28"/>
          <w:szCs w:val="28"/>
        </w:rPr>
      </w:pPr>
    </w:p>
    <w:p w:rsidR="006D1F51" w:rsidRPr="00720448" w:rsidRDefault="003934E2" w:rsidP="006D1F51">
      <w:pPr>
        <w:spacing w:after="0" w:line="240" w:lineRule="auto"/>
        <w:jc w:val="both"/>
        <w:rPr>
          <w:rFonts w:ascii="Times New Roman" w:hAnsi="Times New Roman" w:cs="Times New Roman"/>
          <w:b/>
          <w:sz w:val="28"/>
          <w:szCs w:val="20"/>
        </w:rPr>
      </w:pPr>
      <w:r>
        <w:rPr>
          <w:rFonts w:ascii="Times New Roman" w:hAnsi="Times New Roman" w:cs="Times New Roman"/>
          <w:b/>
          <w:sz w:val="28"/>
          <w:szCs w:val="20"/>
        </w:rPr>
        <w:t>Занятие № 9</w:t>
      </w:r>
      <w:r w:rsidR="006D1F51" w:rsidRPr="00720448">
        <w:rPr>
          <w:rFonts w:ascii="Times New Roman" w:hAnsi="Times New Roman" w:cs="Times New Roman"/>
          <w:b/>
          <w:sz w:val="28"/>
          <w:szCs w:val="20"/>
        </w:rPr>
        <w:t>.</w:t>
      </w:r>
    </w:p>
    <w:p w:rsidR="006D1F51" w:rsidRPr="00720448" w:rsidRDefault="006D1F51" w:rsidP="006D1F51">
      <w:pPr>
        <w:spacing w:after="0" w:line="240" w:lineRule="auto"/>
        <w:jc w:val="both"/>
        <w:rPr>
          <w:rFonts w:ascii="Times New Roman" w:hAnsi="Times New Roman" w:cs="Times New Roman"/>
          <w:b/>
          <w:sz w:val="28"/>
          <w:szCs w:val="20"/>
        </w:rPr>
      </w:pPr>
      <w:r w:rsidRPr="00720448">
        <w:rPr>
          <w:rFonts w:ascii="Times New Roman" w:hAnsi="Times New Roman" w:cs="Times New Roman"/>
          <w:b/>
          <w:sz w:val="28"/>
          <w:szCs w:val="20"/>
        </w:rPr>
        <w:t xml:space="preserve">Тема занятия: «ГЛПС» </w:t>
      </w:r>
    </w:p>
    <w:p w:rsidR="006D1F51" w:rsidRDefault="006D1F51" w:rsidP="006D1F51">
      <w:pPr>
        <w:spacing w:after="0" w:line="240" w:lineRule="auto"/>
        <w:jc w:val="both"/>
        <w:rPr>
          <w:rFonts w:ascii="Times New Roman" w:hAnsi="Times New Roman" w:cs="Times New Roman"/>
          <w:color w:val="000000"/>
          <w:sz w:val="28"/>
          <w:szCs w:val="28"/>
        </w:rPr>
      </w:pPr>
      <w:r w:rsidRPr="006256B6">
        <w:rPr>
          <w:rFonts w:ascii="Times New Roman" w:hAnsi="Times New Roman" w:cs="Times New Roman"/>
          <w:b/>
          <w:bCs/>
          <w:color w:val="000000"/>
          <w:sz w:val="28"/>
          <w:szCs w:val="28"/>
        </w:rPr>
        <w:t xml:space="preserve">Вид учебного занятия </w:t>
      </w:r>
      <w:r w:rsidRPr="006256B6">
        <w:rPr>
          <w:rFonts w:ascii="Times New Roman" w:hAnsi="Times New Roman" w:cs="Times New Roman"/>
          <w:color w:val="000000"/>
          <w:sz w:val="28"/>
          <w:szCs w:val="28"/>
        </w:rPr>
        <w:t>практическое занятие.</w:t>
      </w:r>
    </w:p>
    <w:p w:rsidR="006D1F51" w:rsidRPr="00DD699D" w:rsidRDefault="006D1F51" w:rsidP="006D1F51">
      <w:pPr>
        <w:spacing w:after="0" w:line="240" w:lineRule="auto"/>
        <w:jc w:val="both"/>
        <w:rPr>
          <w:rFonts w:ascii="Times New Roman" w:hAnsi="Times New Roman" w:cs="Times New Roman"/>
          <w:sz w:val="28"/>
          <w:szCs w:val="20"/>
        </w:rPr>
      </w:pPr>
      <w:r>
        <w:rPr>
          <w:rFonts w:ascii="Times New Roman" w:hAnsi="Times New Roman" w:cs="Times New Roman"/>
          <w:b/>
          <w:sz w:val="28"/>
          <w:szCs w:val="20"/>
        </w:rPr>
        <w:t>Цель</w:t>
      </w:r>
      <w:r w:rsidRPr="0062430E">
        <w:rPr>
          <w:rFonts w:ascii="Times New Roman" w:hAnsi="Times New Roman" w:cs="Times New Roman"/>
          <w:b/>
          <w:sz w:val="28"/>
          <w:szCs w:val="20"/>
        </w:rPr>
        <w:t xml:space="preserve"> занятия:</w:t>
      </w:r>
      <w:r w:rsidR="00235324">
        <w:rPr>
          <w:rFonts w:ascii="Times New Roman" w:hAnsi="Times New Roman" w:cs="Times New Roman"/>
          <w:b/>
          <w:sz w:val="28"/>
          <w:szCs w:val="20"/>
        </w:rPr>
        <w:t xml:space="preserve"> </w:t>
      </w:r>
      <w:r w:rsidRPr="0016068F">
        <w:rPr>
          <w:rFonts w:ascii="Times New Roman" w:hAnsi="Times New Roman" w:cs="Times New Roman"/>
          <w:sz w:val="28"/>
          <w:szCs w:val="20"/>
        </w:rPr>
        <w:t>изучить со студентами</w:t>
      </w:r>
      <w:r>
        <w:rPr>
          <w:rFonts w:ascii="Times New Roman" w:hAnsi="Times New Roman" w:cs="Times New Roman"/>
          <w:sz w:val="28"/>
          <w:szCs w:val="20"/>
        </w:rPr>
        <w:t xml:space="preserve"> о</w:t>
      </w:r>
      <w:r w:rsidRPr="0062430E">
        <w:rPr>
          <w:rFonts w:ascii="Times New Roman" w:hAnsi="Times New Roman" w:cs="Times New Roman"/>
          <w:sz w:val="28"/>
          <w:szCs w:val="20"/>
        </w:rPr>
        <w:t>собенности этиологии, патог</w:t>
      </w:r>
      <w:r>
        <w:rPr>
          <w:rFonts w:ascii="Times New Roman" w:hAnsi="Times New Roman" w:cs="Times New Roman"/>
          <w:sz w:val="28"/>
          <w:szCs w:val="20"/>
        </w:rPr>
        <w:t>енеза, м</w:t>
      </w:r>
      <w:r w:rsidRPr="0062430E">
        <w:rPr>
          <w:rFonts w:ascii="Times New Roman" w:hAnsi="Times New Roman" w:cs="Times New Roman"/>
          <w:sz w:val="28"/>
          <w:szCs w:val="20"/>
        </w:rPr>
        <w:t>ех</w:t>
      </w:r>
      <w:r w:rsidRPr="0062430E">
        <w:rPr>
          <w:rFonts w:ascii="Times New Roman" w:hAnsi="Times New Roman" w:cs="Times New Roman"/>
          <w:sz w:val="28"/>
          <w:szCs w:val="20"/>
        </w:rPr>
        <w:t>а</w:t>
      </w:r>
      <w:r w:rsidRPr="0062430E">
        <w:rPr>
          <w:rFonts w:ascii="Times New Roman" w:hAnsi="Times New Roman" w:cs="Times New Roman"/>
          <w:sz w:val="28"/>
          <w:szCs w:val="20"/>
        </w:rPr>
        <w:t>низмы и пути передачи возбудителей</w:t>
      </w:r>
      <w:r>
        <w:rPr>
          <w:rFonts w:ascii="Times New Roman" w:hAnsi="Times New Roman" w:cs="Times New Roman"/>
          <w:sz w:val="28"/>
          <w:szCs w:val="20"/>
        </w:rPr>
        <w:t>, н</w:t>
      </w:r>
      <w:r w:rsidRPr="0062430E">
        <w:rPr>
          <w:rFonts w:ascii="Times New Roman" w:hAnsi="Times New Roman" w:cs="Times New Roman"/>
          <w:sz w:val="28"/>
          <w:szCs w:val="20"/>
        </w:rPr>
        <w:t>аучить студентов</w:t>
      </w:r>
      <w:r>
        <w:rPr>
          <w:rFonts w:ascii="Times New Roman" w:hAnsi="Times New Roman" w:cs="Times New Roman"/>
          <w:sz w:val="28"/>
          <w:szCs w:val="20"/>
        </w:rPr>
        <w:t xml:space="preserve"> п</w:t>
      </w:r>
      <w:r w:rsidRPr="0062430E">
        <w:rPr>
          <w:rFonts w:ascii="Times New Roman" w:hAnsi="Times New Roman" w:cs="Times New Roman"/>
          <w:sz w:val="28"/>
          <w:szCs w:val="20"/>
        </w:rPr>
        <w:t>равильно собирать ана</w:t>
      </w:r>
      <w:r w:rsidRPr="0062430E">
        <w:rPr>
          <w:rFonts w:ascii="Times New Roman" w:hAnsi="Times New Roman" w:cs="Times New Roman"/>
          <w:sz w:val="28"/>
          <w:szCs w:val="20"/>
        </w:rPr>
        <w:t>м</w:t>
      </w:r>
      <w:r w:rsidRPr="0062430E">
        <w:rPr>
          <w:rFonts w:ascii="Times New Roman" w:hAnsi="Times New Roman" w:cs="Times New Roman"/>
          <w:sz w:val="28"/>
          <w:szCs w:val="20"/>
        </w:rPr>
        <w:t>нез заболевания и эп</w:t>
      </w:r>
      <w:r>
        <w:rPr>
          <w:rFonts w:ascii="Times New Roman" w:hAnsi="Times New Roman" w:cs="Times New Roman"/>
          <w:sz w:val="28"/>
          <w:szCs w:val="20"/>
        </w:rPr>
        <w:t xml:space="preserve">идемиологический     анамнез, </w:t>
      </w:r>
      <w:r w:rsidRPr="0062430E">
        <w:rPr>
          <w:rFonts w:ascii="Times New Roman" w:hAnsi="Times New Roman" w:cs="Times New Roman"/>
          <w:sz w:val="28"/>
          <w:szCs w:val="20"/>
        </w:rPr>
        <w:t>обследовать больных и</w:t>
      </w:r>
      <w:r>
        <w:rPr>
          <w:rFonts w:ascii="Times New Roman" w:hAnsi="Times New Roman" w:cs="Times New Roman"/>
          <w:sz w:val="28"/>
          <w:szCs w:val="20"/>
        </w:rPr>
        <w:t xml:space="preserve"> в</w:t>
      </w:r>
      <w:r w:rsidRPr="00DD699D">
        <w:rPr>
          <w:rFonts w:ascii="Times New Roman" w:hAnsi="Times New Roman" w:cs="Times New Roman"/>
          <w:sz w:val="28"/>
          <w:szCs w:val="20"/>
        </w:rPr>
        <w:t>ыяв</w:t>
      </w:r>
      <w:r>
        <w:rPr>
          <w:rFonts w:ascii="Times New Roman" w:hAnsi="Times New Roman" w:cs="Times New Roman"/>
          <w:sz w:val="28"/>
          <w:szCs w:val="20"/>
        </w:rPr>
        <w:t>лять «опорные» симптомы болезни, о</w:t>
      </w:r>
      <w:r w:rsidRPr="00DD699D">
        <w:rPr>
          <w:rFonts w:ascii="Times New Roman" w:hAnsi="Times New Roman" w:cs="Times New Roman"/>
          <w:sz w:val="28"/>
          <w:szCs w:val="20"/>
        </w:rPr>
        <w:t>казывать помощь при неотложных состояниях</w:t>
      </w:r>
      <w:r>
        <w:rPr>
          <w:rFonts w:ascii="Times New Roman" w:hAnsi="Times New Roman" w:cs="Times New Roman"/>
          <w:sz w:val="28"/>
          <w:szCs w:val="20"/>
        </w:rPr>
        <w:t>, о</w:t>
      </w:r>
      <w:r w:rsidRPr="00DD699D">
        <w:rPr>
          <w:rFonts w:ascii="Times New Roman" w:hAnsi="Times New Roman" w:cs="Times New Roman"/>
          <w:sz w:val="28"/>
          <w:szCs w:val="20"/>
        </w:rPr>
        <w:t>р</w:t>
      </w:r>
      <w:r w:rsidRPr="00DD699D">
        <w:rPr>
          <w:rFonts w:ascii="Times New Roman" w:hAnsi="Times New Roman" w:cs="Times New Roman"/>
          <w:sz w:val="28"/>
          <w:szCs w:val="20"/>
        </w:rPr>
        <w:t>ганизовывать мероприятия в очаге инфекции.</w:t>
      </w:r>
    </w:p>
    <w:p w:rsidR="006D1F51" w:rsidRPr="006256B6" w:rsidRDefault="006D1F51" w:rsidP="006D1F51">
      <w:pPr>
        <w:spacing w:after="0" w:line="240" w:lineRule="auto"/>
        <w:jc w:val="both"/>
        <w:rPr>
          <w:rFonts w:ascii="Times New Roman" w:hAnsi="Times New Roman" w:cs="Times New Roman"/>
          <w:b/>
          <w:bCs/>
          <w:color w:val="000000"/>
          <w:sz w:val="24"/>
          <w:szCs w:val="24"/>
        </w:rPr>
      </w:pPr>
    </w:p>
    <w:p w:rsidR="006D1F51" w:rsidRPr="006256B6" w:rsidRDefault="006D1F51" w:rsidP="006D1F51">
      <w:pPr>
        <w:spacing w:after="0" w:line="240" w:lineRule="auto"/>
        <w:ind w:firstLine="709"/>
        <w:jc w:val="center"/>
        <w:rPr>
          <w:rFonts w:ascii="Times New Roman" w:hAnsi="Times New Roman" w:cs="Times New Roman"/>
          <w:b/>
          <w:bCs/>
          <w:color w:val="000000"/>
          <w:sz w:val="28"/>
          <w:szCs w:val="28"/>
        </w:rPr>
      </w:pPr>
      <w:r w:rsidRPr="006256B6">
        <w:rPr>
          <w:rFonts w:ascii="Times New Roman" w:hAnsi="Times New Roman" w:cs="Times New Roman"/>
          <w:b/>
          <w:bCs/>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235324" w:rsidRPr="00042A71" w:rsidTr="000E59DB">
        <w:trPr>
          <w:jc w:val="center"/>
        </w:trPr>
        <w:tc>
          <w:tcPr>
            <w:tcW w:w="704" w:type="dxa"/>
          </w:tcPr>
          <w:p w:rsidR="00235324" w:rsidRPr="00042A71" w:rsidRDefault="0023532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w:t>
            </w:r>
          </w:p>
          <w:p w:rsidR="00235324" w:rsidRPr="00042A71" w:rsidRDefault="0023532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lastRenderedPageBreak/>
              <w:t>п/п</w:t>
            </w:r>
          </w:p>
        </w:tc>
        <w:tc>
          <w:tcPr>
            <w:tcW w:w="8641" w:type="dxa"/>
            <w:tcBorders>
              <w:right w:val="single" w:sz="4" w:space="0" w:color="auto"/>
            </w:tcBorders>
          </w:tcPr>
          <w:p w:rsidR="00235324" w:rsidRPr="00042A71" w:rsidRDefault="00235324" w:rsidP="000E59DB">
            <w:pPr>
              <w:spacing w:after="0" w:line="240" w:lineRule="auto"/>
              <w:ind w:firstLine="709"/>
              <w:jc w:val="center"/>
              <w:rPr>
                <w:rFonts w:ascii="Times New Roman" w:hAnsi="Times New Roman"/>
                <w:color w:val="000000"/>
                <w:sz w:val="28"/>
                <w:szCs w:val="28"/>
              </w:rPr>
            </w:pPr>
            <w:r w:rsidRPr="00042A71">
              <w:rPr>
                <w:rFonts w:ascii="Times New Roman" w:hAnsi="Times New Roman"/>
                <w:color w:val="000000"/>
                <w:sz w:val="28"/>
                <w:szCs w:val="28"/>
              </w:rPr>
              <w:lastRenderedPageBreak/>
              <w:t xml:space="preserve">Этапы и содержание занятия </w:t>
            </w:r>
          </w:p>
        </w:tc>
      </w:tr>
      <w:tr w:rsidR="00235324" w:rsidRPr="00042A71" w:rsidTr="000E59DB">
        <w:trPr>
          <w:trHeight w:val="1918"/>
          <w:jc w:val="center"/>
        </w:trPr>
        <w:tc>
          <w:tcPr>
            <w:tcW w:w="704" w:type="dxa"/>
          </w:tcPr>
          <w:p w:rsidR="00235324" w:rsidRPr="00042A71" w:rsidRDefault="0023532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lastRenderedPageBreak/>
              <w:t>1</w:t>
            </w:r>
          </w:p>
          <w:p w:rsidR="00235324" w:rsidRPr="00042A71" w:rsidRDefault="00235324" w:rsidP="000E59DB">
            <w:pPr>
              <w:spacing w:after="0" w:line="240" w:lineRule="auto"/>
              <w:rPr>
                <w:rFonts w:ascii="Times New Roman" w:hAnsi="Times New Roman"/>
                <w:color w:val="000000"/>
                <w:sz w:val="28"/>
                <w:szCs w:val="28"/>
              </w:rPr>
            </w:pPr>
          </w:p>
          <w:p w:rsidR="00235324" w:rsidRPr="00042A71" w:rsidRDefault="00235324" w:rsidP="000E59DB">
            <w:pPr>
              <w:spacing w:after="0" w:line="240" w:lineRule="auto"/>
              <w:rPr>
                <w:rFonts w:ascii="Times New Roman" w:hAnsi="Times New Roman"/>
                <w:color w:val="000000"/>
                <w:sz w:val="28"/>
                <w:szCs w:val="28"/>
              </w:rPr>
            </w:pPr>
          </w:p>
        </w:tc>
        <w:tc>
          <w:tcPr>
            <w:tcW w:w="8641" w:type="dxa"/>
            <w:tcBorders>
              <w:right w:val="single" w:sz="4" w:space="0" w:color="auto"/>
            </w:tcBorders>
          </w:tcPr>
          <w:p w:rsidR="00235324" w:rsidRPr="00633D11" w:rsidRDefault="00235324" w:rsidP="000E59DB">
            <w:pPr>
              <w:spacing w:after="0" w:line="240" w:lineRule="auto"/>
              <w:ind w:firstLine="709"/>
              <w:jc w:val="both"/>
              <w:rPr>
                <w:rFonts w:ascii="Times New Roman" w:hAnsi="Times New Roman"/>
                <w:b/>
                <w:bCs/>
                <w:color w:val="000000"/>
                <w:sz w:val="28"/>
                <w:szCs w:val="28"/>
              </w:rPr>
            </w:pPr>
            <w:r w:rsidRPr="00633D11">
              <w:rPr>
                <w:rFonts w:ascii="Times New Roman" w:hAnsi="Times New Roman"/>
                <w:b/>
                <w:bCs/>
                <w:color w:val="000000"/>
                <w:sz w:val="28"/>
                <w:szCs w:val="28"/>
              </w:rPr>
              <w:t xml:space="preserve">Организационный момент. </w:t>
            </w:r>
          </w:p>
          <w:p w:rsidR="00235324" w:rsidRPr="00633D11" w:rsidRDefault="00235324" w:rsidP="000E59DB">
            <w:pPr>
              <w:spacing w:after="0" w:line="240" w:lineRule="auto"/>
              <w:ind w:firstLine="709"/>
              <w:jc w:val="both"/>
              <w:rPr>
                <w:rFonts w:ascii="Times New Roman" w:hAnsi="Times New Roman"/>
                <w:color w:val="000000"/>
                <w:sz w:val="28"/>
                <w:szCs w:val="28"/>
              </w:rPr>
            </w:pPr>
            <w:r w:rsidRPr="00633D11">
              <w:rPr>
                <w:rFonts w:ascii="Times New Roman" w:hAnsi="Times New Roman"/>
                <w:color w:val="000000"/>
                <w:sz w:val="28"/>
                <w:szCs w:val="28"/>
              </w:rPr>
              <w:t>1.1. Объявление темы, цели занятия.</w:t>
            </w:r>
          </w:p>
          <w:p w:rsidR="00235324" w:rsidRPr="00633D11" w:rsidRDefault="00235324" w:rsidP="000E59DB">
            <w:pPr>
              <w:spacing w:after="0" w:line="240" w:lineRule="auto"/>
              <w:ind w:firstLine="709"/>
              <w:jc w:val="both"/>
              <w:rPr>
                <w:rFonts w:ascii="Times New Roman" w:hAnsi="Times New Roman"/>
                <w:color w:val="000000"/>
                <w:sz w:val="28"/>
                <w:szCs w:val="28"/>
              </w:rPr>
            </w:pPr>
            <w:r w:rsidRPr="00633D11">
              <w:rPr>
                <w:rFonts w:ascii="Times New Roman" w:hAnsi="Times New Roman"/>
                <w:color w:val="000000"/>
                <w:sz w:val="28"/>
                <w:szCs w:val="28"/>
              </w:rPr>
              <w:t>1.2. Мотивационный момент (актуальность изучения темы з</w:t>
            </w:r>
            <w:r w:rsidRPr="00633D11">
              <w:rPr>
                <w:rFonts w:ascii="Times New Roman" w:hAnsi="Times New Roman"/>
                <w:color w:val="000000"/>
                <w:sz w:val="28"/>
                <w:szCs w:val="28"/>
              </w:rPr>
              <w:t>а</w:t>
            </w:r>
            <w:r w:rsidRPr="00633D11">
              <w:rPr>
                <w:rFonts w:ascii="Times New Roman" w:hAnsi="Times New Roman"/>
                <w:color w:val="000000"/>
                <w:sz w:val="28"/>
                <w:szCs w:val="28"/>
              </w:rPr>
              <w:t>нятия)</w:t>
            </w:r>
          </w:p>
          <w:p w:rsidR="00235324" w:rsidRPr="008B6ED7" w:rsidRDefault="00235324" w:rsidP="000E59DB">
            <w:pPr>
              <w:spacing w:after="0" w:line="240" w:lineRule="auto"/>
              <w:ind w:firstLine="709"/>
              <w:jc w:val="both"/>
              <w:rPr>
                <w:rFonts w:ascii="Times New Roman" w:hAnsi="Times New Roman"/>
                <w:color w:val="000000"/>
                <w:sz w:val="28"/>
                <w:szCs w:val="28"/>
                <w:highlight w:val="yellow"/>
              </w:rPr>
            </w:pPr>
            <w:r w:rsidRPr="00633D11">
              <w:rPr>
                <w:rFonts w:ascii="Times New Roman" w:hAnsi="Times New Roman"/>
                <w:sz w:val="28"/>
                <w:szCs w:val="20"/>
              </w:rPr>
              <w:t>1.3. Обсуждение вопросов, возникших у студентов</w:t>
            </w:r>
          </w:p>
        </w:tc>
      </w:tr>
      <w:tr w:rsidR="00235324" w:rsidRPr="00042A71" w:rsidTr="000E59DB">
        <w:trPr>
          <w:jc w:val="center"/>
        </w:trPr>
        <w:tc>
          <w:tcPr>
            <w:tcW w:w="704" w:type="dxa"/>
          </w:tcPr>
          <w:p w:rsidR="00235324" w:rsidRPr="00042A71" w:rsidRDefault="0023532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2</w:t>
            </w:r>
          </w:p>
        </w:tc>
        <w:tc>
          <w:tcPr>
            <w:tcW w:w="8641" w:type="dxa"/>
            <w:tcBorders>
              <w:right w:val="single" w:sz="4" w:space="0" w:color="auto"/>
            </w:tcBorders>
          </w:tcPr>
          <w:p w:rsidR="00235324" w:rsidRPr="008B6ED7" w:rsidRDefault="00235324" w:rsidP="000E59DB">
            <w:pPr>
              <w:spacing w:after="0" w:line="240" w:lineRule="auto"/>
              <w:ind w:firstLine="709"/>
              <w:jc w:val="both"/>
              <w:rPr>
                <w:rFonts w:ascii="Times New Roman" w:hAnsi="Times New Roman"/>
                <w:i/>
                <w:iCs/>
                <w:color w:val="000000"/>
                <w:sz w:val="28"/>
                <w:szCs w:val="28"/>
                <w:highlight w:val="yellow"/>
              </w:rPr>
            </w:pPr>
            <w:r w:rsidRPr="00633D11">
              <w:rPr>
                <w:rFonts w:ascii="Times New Roman" w:hAnsi="Times New Roman"/>
                <w:b/>
                <w:bCs/>
                <w:color w:val="000000"/>
                <w:sz w:val="28"/>
                <w:szCs w:val="28"/>
              </w:rPr>
              <w:t xml:space="preserve">Входной контроль, актуализация опорных знаний, умений, навыков </w:t>
            </w:r>
            <w:r w:rsidRPr="00633D11">
              <w:rPr>
                <w:rFonts w:ascii="Times New Roman" w:hAnsi="Times New Roman"/>
                <w:bCs/>
                <w:i/>
                <w:color w:val="000000"/>
                <w:sz w:val="28"/>
                <w:szCs w:val="28"/>
              </w:rPr>
              <w:t>(тестовый контроль</w:t>
            </w:r>
            <w:r w:rsidRPr="00633D11">
              <w:rPr>
                <w:rFonts w:ascii="Times New Roman" w:hAnsi="Times New Roman"/>
                <w:i/>
                <w:iCs/>
                <w:color w:val="000000"/>
                <w:sz w:val="28"/>
                <w:szCs w:val="28"/>
              </w:rPr>
              <w:t>)</w:t>
            </w:r>
          </w:p>
        </w:tc>
      </w:tr>
      <w:tr w:rsidR="00235324" w:rsidRPr="00042A71" w:rsidTr="000E59DB">
        <w:trPr>
          <w:jc w:val="center"/>
        </w:trPr>
        <w:tc>
          <w:tcPr>
            <w:tcW w:w="704" w:type="dxa"/>
          </w:tcPr>
          <w:p w:rsidR="00235324" w:rsidRPr="00042A71" w:rsidRDefault="0023532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3</w:t>
            </w:r>
          </w:p>
        </w:tc>
        <w:tc>
          <w:tcPr>
            <w:tcW w:w="8641" w:type="dxa"/>
            <w:tcBorders>
              <w:right w:val="single" w:sz="4" w:space="0" w:color="auto"/>
            </w:tcBorders>
          </w:tcPr>
          <w:p w:rsidR="00235324" w:rsidRPr="00C119D1" w:rsidRDefault="00235324" w:rsidP="000E59DB">
            <w:pPr>
              <w:spacing w:after="0" w:line="240" w:lineRule="auto"/>
              <w:ind w:firstLine="709"/>
              <w:jc w:val="both"/>
              <w:rPr>
                <w:rFonts w:ascii="Times New Roman" w:hAnsi="Times New Roman"/>
                <w:b/>
                <w:bCs/>
                <w:color w:val="000000"/>
                <w:sz w:val="28"/>
                <w:szCs w:val="28"/>
              </w:rPr>
            </w:pPr>
            <w:r w:rsidRPr="00C119D1">
              <w:rPr>
                <w:rFonts w:ascii="Times New Roman" w:hAnsi="Times New Roman"/>
                <w:b/>
                <w:bCs/>
                <w:color w:val="000000"/>
                <w:sz w:val="28"/>
                <w:szCs w:val="28"/>
              </w:rPr>
              <w:t>Основная часть учебного занятия</w:t>
            </w:r>
          </w:p>
          <w:p w:rsidR="00235324" w:rsidRPr="00C119D1" w:rsidRDefault="00235324" w:rsidP="000E59DB">
            <w:pPr>
              <w:spacing w:after="0" w:line="240" w:lineRule="auto"/>
              <w:ind w:firstLine="709"/>
              <w:jc w:val="both"/>
              <w:rPr>
                <w:rFonts w:ascii="Times New Roman" w:hAnsi="Times New Roman"/>
                <w:i/>
                <w:color w:val="000000"/>
                <w:sz w:val="28"/>
                <w:szCs w:val="28"/>
              </w:rPr>
            </w:pPr>
            <w:r w:rsidRPr="00C119D1">
              <w:rPr>
                <w:rFonts w:ascii="Times New Roman" w:hAnsi="Times New Roman"/>
                <w:color w:val="000000"/>
                <w:sz w:val="28"/>
                <w:szCs w:val="28"/>
              </w:rPr>
              <w:t xml:space="preserve">3.1. Закрепление теоретического материала </w:t>
            </w:r>
            <w:r w:rsidRPr="00C119D1">
              <w:rPr>
                <w:rFonts w:ascii="Times New Roman" w:hAnsi="Times New Roman"/>
                <w:i/>
                <w:color w:val="000000"/>
                <w:sz w:val="28"/>
                <w:szCs w:val="28"/>
              </w:rPr>
              <w:t xml:space="preserve">(устный опрос, представление презентаций  по темам </w:t>
            </w:r>
            <w:r w:rsidRPr="00C119D1">
              <w:rPr>
                <w:rFonts w:ascii="Times New Roman" w:hAnsi="Times New Roman"/>
                <w:i/>
                <w:sz w:val="28"/>
              </w:rPr>
              <w:t>«Лихорадка денге», «Лих</w:t>
            </w:r>
            <w:r w:rsidRPr="00C119D1">
              <w:rPr>
                <w:rFonts w:ascii="Times New Roman" w:hAnsi="Times New Roman"/>
                <w:i/>
                <w:sz w:val="28"/>
              </w:rPr>
              <w:t>о</w:t>
            </w:r>
            <w:r w:rsidRPr="00C119D1">
              <w:rPr>
                <w:rFonts w:ascii="Times New Roman" w:hAnsi="Times New Roman"/>
                <w:i/>
                <w:sz w:val="28"/>
              </w:rPr>
              <w:t>радка Западного Нила», «Лихорадка Чикунгунья», «Крымская-Конго лихорадка»</w:t>
            </w:r>
            <w:r w:rsidRPr="00C119D1">
              <w:rPr>
                <w:rFonts w:ascii="Times New Roman" w:hAnsi="Times New Roman"/>
                <w:i/>
                <w:color w:val="000000"/>
                <w:sz w:val="28"/>
                <w:szCs w:val="28"/>
              </w:rPr>
              <w:t>)</w:t>
            </w:r>
          </w:p>
          <w:p w:rsidR="00235324" w:rsidRPr="00C119D1" w:rsidRDefault="00235324" w:rsidP="000E59DB">
            <w:pPr>
              <w:spacing w:after="0" w:line="240" w:lineRule="auto"/>
              <w:ind w:firstLine="709"/>
              <w:jc w:val="both"/>
              <w:rPr>
                <w:rFonts w:ascii="Times New Roman" w:hAnsi="Times New Roman"/>
                <w:i/>
                <w:color w:val="000000"/>
                <w:sz w:val="28"/>
                <w:szCs w:val="28"/>
              </w:rPr>
            </w:pPr>
            <w:r w:rsidRPr="00C119D1">
              <w:rPr>
                <w:rFonts w:ascii="Times New Roman" w:hAnsi="Times New Roman"/>
                <w:color w:val="000000"/>
                <w:sz w:val="28"/>
                <w:szCs w:val="28"/>
              </w:rPr>
              <w:t xml:space="preserve">3.2. Отработка практических умений и навыков </w:t>
            </w:r>
            <w:r w:rsidRPr="00C119D1">
              <w:rPr>
                <w:rFonts w:ascii="Times New Roman" w:hAnsi="Times New Roman"/>
                <w:i/>
                <w:color w:val="000000"/>
                <w:sz w:val="28"/>
                <w:szCs w:val="28"/>
              </w:rPr>
              <w:t>(решение пр</w:t>
            </w:r>
            <w:r w:rsidRPr="00C119D1">
              <w:rPr>
                <w:rFonts w:ascii="Times New Roman" w:hAnsi="Times New Roman"/>
                <w:i/>
                <w:color w:val="000000"/>
                <w:sz w:val="28"/>
                <w:szCs w:val="28"/>
              </w:rPr>
              <w:t>о</w:t>
            </w:r>
            <w:r w:rsidRPr="00C119D1">
              <w:rPr>
                <w:rFonts w:ascii="Times New Roman" w:hAnsi="Times New Roman"/>
                <w:i/>
                <w:color w:val="000000"/>
                <w:sz w:val="28"/>
                <w:szCs w:val="28"/>
              </w:rPr>
              <w:t xml:space="preserve">блемно- ситуационных задач) </w:t>
            </w:r>
          </w:p>
          <w:p w:rsidR="00235324" w:rsidRDefault="00235324" w:rsidP="000E59DB">
            <w:pPr>
              <w:spacing w:after="0" w:line="240" w:lineRule="auto"/>
              <w:jc w:val="both"/>
              <w:rPr>
                <w:rFonts w:ascii="Times New Roman" w:hAnsi="Times New Roman"/>
                <w:color w:val="000000"/>
                <w:sz w:val="28"/>
                <w:szCs w:val="28"/>
              </w:rPr>
            </w:pPr>
            <w:r w:rsidRPr="00E43604">
              <w:rPr>
                <w:rFonts w:ascii="Times New Roman" w:hAnsi="Times New Roman"/>
                <w:color w:val="000000"/>
                <w:sz w:val="28"/>
                <w:szCs w:val="28"/>
              </w:rPr>
              <w:t>3.3. Практическая подготовка на клини</w:t>
            </w:r>
            <w:r>
              <w:rPr>
                <w:rFonts w:ascii="Times New Roman" w:hAnsi="Times New Roman"/>
                <w:color w:val="000000"/>
                <w:sz w:val="28"/>
                <w:szCs w:val="28"/>
              </w:rPr>
              <w:t>ческой базе: курация больных в 1</w:t>
            </w:r>
            <w:r w:rsidRPr="00E43604">
              <w:rPr>
                <w:rFonts w:ascii="Times New Roman" w:hAnsi="Times New Roman"/>
                <w:color w:val="000000"/>
                <w:sz w:val="28"/>
                <w:szCs w:val="28"/>
              </w:rPr>
              <w:t xml:space="preserve"> отделении ГБУЗ «ООКИБ».</w:t>
            </w:r>
          </w:p>
          <w:p w:rsidR="00235324" w:rsidRPr="008B6ED7" w:rsidRDefault="00235324" w:rsidP="000E59DB">
            <w:pPr>
              <w:spacing w:after="0" w:line="240" w:lineRule="auto"/>
              <w:jc w:val="both"/>
              <w:rPr>
                <w:rFonts w:ascii="Times New Roman" w:hAnsi="Times New Roman"/>
                <w:color w:val="000000"/>
                <w:sz w:val="28"/>
                <w:szCs w:val="28"/>
                <w:highlight w:val="yellow"/>
                <w:u w:val="single"/>
              </w:rPr>
            </w:pPr>
          </w:p>
        </w:tc>
      </w:tr>
      <w:tr w:rsidR="00235324" w:rsidRPr="00042A71" w:rsidTr="000E59DB">
        <w:trPr>
          <w:jc w:val="center"/>
        </w:trPr>
        <w:tc>
          <w:tcPr>
            <w:tcW w:w="704" w:type="dxa"/>
          </w:tcPr>
          <w:p w:rsidR="00235324" w:rsidRPr="00042A71" w:rsidRDefault="0023532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4</w:t>
            </w:r>
          </w:p>
        </w:tc>
        <w:tc>
          <w:tcPr>
            <w:tcW w:w="8641" w:type="dxa"/>
            <w:tcBorders>
              <w:right w:val="single" w:sz="4" w:space="0" w:color="auto"/>
            </w:tcBorders>
          </w:tcPr>
          <w:p w:rsidR="00235324" w:rsidRPr="00C119D1" w:rsidRDefault="00235324" w:rsidP="000E59DB">
            <w:pPr>
              <w:spacing w:after="0" w:line="240" w:lineRule="auto"/>
              <w:ind w:firstLine="709"/>
              <w:jc w:val="both"/>
              <w:rPr>
                <w:rFonts w:ascii="Times New Roman" w:hAnsi="Times New Roman"/>
                <w:b/>
                <w:bCs/>
                <w:color w:val="000000"/>
                <w:sz w:val="28"/>
                <w:szCs w:val="28"/>
              </w:rPr>
            </w:pPr>
            <w:r w:rsidRPr="00C119D1">
              <w:rPr>
                <w:rFonts w:ascii="Times New Roman" w:hAnsi="Times New Roman"/>
                <w:b/>
                <w:bCs/>
                <w:color w:val="000000"/>
                <w:sz w:val="28"/>
                <w:szCs w:val="28"/>
              </w:rPr>
              <w:t>Заключительная часть занятия:</w:t>
            </w:r>
          </w:p>
          <w:p w:rsidR="00235324" w:rsidRPr="00C119D1" w:rsidRDefault="00235324" w:rsidP="000E59DB">
            <w:pPr>
              <w:pStyle w:val="a3"/>
              <w:numPr>
                <w:ilvl w:val="0"/>
                <w:numId w:val="1"/>
              </w:numPr>
              <w:spacing w:after="0" w:line="240" w:lineRule="auto"/>
              <w:ind w:left="0" w:firstLine="709"/>
              <w:jc w:val="both"/>
              <w:rPr>
                <w:rFonts w:ascii="Times New Roman" w:hAnsi="Times New Roman"/>
                <w:color w:val="000000"/>
                <w:sz w:val="28"/>
                <w:szCs w:val="28"/>
              </w:rPr>
            </w:pPr>
            <w:r w:rsidRPr="00C119D1">
              <w:rPr>
                <w:rFonts w:ascii="Times New Roman" w:hAnsi="Times New Roman"/>
                <w:color w:val="000000"/>
                <w:spacing w:val="-6"/>
                <w:sz w:val="28"/>
                <w:szCs w:val="28"/>
              </w:rPr>
              <w:t>подведение итогов занятия;</w:t>
            </w:r>
          </w:p>
          <w:p w:rsidR="00235324" w:rsidRPr="0083489B" w:rsidRDefault="00235324" w:rsidP="000E59DB">
            <w:pPr>
              <w:pStyle w:val="a3"/>
              <w:numPr>
                <w:ilvl w:val="0"/>
                <w:numId w:val="1"/>
              </w:numPr>
              <w:spacing w:after="0" w:line="240" w:lineRule="auto"/>
              <w:ind w:left="0" w:firstLine="709"/>
              <w:jc w:val="both"/>
              <w:rPr>
                <w:rFonts w:ascii="Times New Roman" w:hAnsi="Times New Roman"/>
                <w:color w:val="000000"/>
                <w:sz w:val="28"/>
                <w:szCs w:val="28"/>
              </w:rPr>
            </w:pPr>
            <w:r w:rsidRPr="00C119D1">
              <w:rPr>
                <w:rFonts w:ascii="Times New Roman" w:hAnsi="Times New Roman"/>
                <w:color w:val="000000"/>
                <w:spacing w:val="-6"/>
                <w:sz w:val="28"/>
                <w:szCs w:val="28"/>
              </w:rPr>
              <w:t>выставление оценок в учебный журнал</w:t>
            </w:r>
          </w:p>
          <w:p w:rsidR="00235324" w:rsidRPr="00170FF5" w:rsidRDefault="00235324" w:rsidP="000E59DB">
            <w:pPr>
              <w:pStyle w:val="a3"/>
              <w:numPr>
                <w:ilvl w:val="0"/>
                <w:numId w:val="1"/>
              </w:numPr>
              <w:spacing w:after="0" w:line="240" w:lineRule="auto"/>
              <w:ind w:left="0" w:firstLine="709"/>
              <w:jc w:val="both"/>
              <w:rPr>
                <w:rFonts w:ascii="Times New Roman" w:hAnsi="Times New Roman"/>
                <w:color w:val="000000"/>
                <w:sz w:val="28"/>
                <w:szCs w:val="28"/>
              </w:rPr>
            </w:pPr>
            <w:r w:rsidRPr="00170FF5">
              <w:rPr>
                <w:rFonts w:ascii="Times New Roman" w:hAnsi="Times New Roman"/>
                <w:color w:val="000000"/>
                <w:spacing w:val="-6"/>
                <w:sz w:val="28"/>
                <w:szCs w:val="28"/>
              </w:rPr>
              <w:t>рубежный контроль;</w:t>
            </w:r>
          </w:p>
          <w:p w:rsidR="00235324" w:rsidRPr="00C119D1" w:rsidRDefault="00235324" w:rsidP="000E59DB">
            <w:pPr>
              <w:pStyle w:val="a3"/>
              <w:numPr>
                <w:ilvl w:val="0"/>
                <w:numId w:val="1"/>
              </w:numPr>
              <w:spacing w:after="0" w:line="240" w:lineRule="auto"/>
              <w:ind w:left="0" w:firstLine="709"/>
              <w:jc w:val="both"/>
              <w:rPr>
                <w:rFonts w:ascii="Times New Roman" w:hAnsi="Times New Roman"/>
                <w:color w:val="000000"/>
                <w:sz w:val="28"/>
                <w:szCs w:val="28"/>
              </w:rPr>
            </w:pPr>
            <w:r w:rsidRPr="00170FF5">
              <w:rPr>
                <w:rFonts w:ascii="Times New Roman" w:hAnsi="Times New Roman"/>
                <w:color w:val="000000"/>
                <w:sz w:val="28"/>
                <w:szCs w:val="28"/>
              </w:rPr>
              <w:t>подведение итогов модуля</w:t>
            </w:r>
          </w:p>
          <w:p w:rsidR="00235324" w:rsidRPr="008B6ED7" w:rsidRDefault="00235324" w:rsidP="000E59DB">
            <w:pPr>
              <w:pStyle w:val="a3"/>
              <w:spacing w:after="0" w:line="240" w:lineRule="auto"/>
              <w:ind w:left="709"/>
              <w:jc w:val="both"/>
              <w:rPr>
                <w:rFonts w:ascii="Times New Roman" w:hAnsi="Times New Roman"/>
                <w:color w:val="000000"/>
                <w:sz w:val="28"/>
                <w:szCs w:val="28"/>
                <w:highlight w:val="yellow"/>
              </w:rPr>
            </w:pPr>
          </w:p>
        </w:tc>
      </w:tr>
    </w:tbl>
    <w:p w:rsidR="006D1F51" w:rsidRPr="006256B6" w:rsidRDefault="006D1F51" w:rsidP="006D1F51">
      <w:pPr>
        <w:spacing w:after="0" w:line="240" w:lineRule="auto"/>
        <w:ind w:firstLine="709"/>
        <w:jc w:val="both"/>
        <w:rPr>
          <w:rFonts w:ascii="Times New Roman" w:hAnsi="Times New Roman" w:cs="Times New Roman"/>
          <w:i/>
          <w:iCs/>
          <w:color w:val="000000"/>
          <w:spacing w:val="-4"/>
          <w:sz w:val="8"/>
          <w:szCs w:val="8"/>
        </w:rPr>
      </w:pPr>
    </w:p>
    <w:p w:rsidR="006D1F51" w:rsidRPr="006256B6" w:rsidRDefault="006D1F51" w:rsidP="006D1F51">
      <w:pPr>
        <w:spacing w:after="0" w:line="240" w:lineRule="auto"/>
        <w:ind w:firstLine="709"/>
        <w:jc w:val="both"/>
        <w:rPr>
          <w:rFonts w:ascii="Times New Roman" w:hAnsi="Times New Roman" w:cs="Times New Roman"/>
          <w:i/>
          <w:iCs/>
          <w:color w:val="000000"/>
          <w:sz w:val="8"/>
          <w:szCs w:val="8"/>
          <w:lang w:eastAsia="en-US"/>
        </w:rPr>
      </w:pPr>
    </w:p>
    <w:p w:rsidR="006D1F51" w:rsidRPr="006256B6" w:rsidRDefault="006D1F51" w:rsidP="006D1F51">
      <w:pPr>
        <w:spacing w:after="0" w:line="240" w:lineRule="auto"/>
        <w:ind w:firstLine="709"/>
        <w:jc w:val="both"/>
        <w:rPr>
          <w:rFonts w:ascii="Times New Roman" w:hAnsi="Times New Roman" w:cs="Times New Roman"/>
          <w:color w:val="000000"/>
          <w:sz w:val="8"/>
          <w:szCs w:val="8"/>
        </w:rPr>
      </w:pPr>
    </w:p>
    <w:p w:rsidR="00235324" w:rsidRPr="00042A71" w:rsidRDefault="00235324" w:rsidP="00235324">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235324" w:rsidRDefault="00235324" w:rsidP="00235324">
      <w:pPr>
        <w:spacing w:after="0" w:line="240" w:lineRule="auto"/>
        <w:jc w:val="both"/>
        <w:rPr>
          <w:rFonts w:ascii="Times New Roman" w:hAnsi="Times New Roman"/>
          <w:sz w:val="28"/>
          <w:szCs w:val="20"/>
        </w:rPr>
      </w:pPr>
      <w:r>
        <w:rPr>
          <w:rFonts w:ascii="Times New Roman" w:hAnsi="Times New Roman"/>
          <w:b/>
          <w:color w:val="000000"/>
          <w:sz w:val="28"/>
          <w:szCs w:val="28"/>
        </w:rPr>
        <w:t xml:space="preserve">1. </w:t>
      </w:r>
      <w:r w:rsidRPr="008B6ED7">
        <w:rPr>
          <w:rFonts w:ascii="Times New Roman" w:hAnsi="Times New Roman"/>
          <w:b/>
          <w:color w:val="000000"/>
          <w:sz w:val="28"/>
          <w:szCs w:val="28"/>
        </w:rPr>
        <w:t>Дидактические:</w:t>
      </w:r>
    </w:p>
    <w:p w:rsidR="00235324" w:rsidRPr="00BC2CED" w:rsidRDefault="00235324" w:rsidP="00235324">
      <w:pPr>
        <w:spacing w:after="0" w:line="240" w:lineRule="auto"/>
        <w:jc w:val="both"/>
        <w:rPr>
          <w:rFonts w:ascii="Times New Roman" w:hAnsi="Times New Roman"/>
          <w:sz w:val="28"/>
          <w:szCs w:val="20"/>
        </w:rPr>
      </w:pPr>
      <w:r>
        <w:rPr>
          <w:rFonts w:ascii="Times New Roman" w:hAnsi="Times New Roman"/>
          <w:sz w:val="28"/>
          <w:szCs w:val="20"/>
        </w:rPr>
        <w:t>- Таблица «</w:t>
      </w:r>
      <w:r w:rsidRPr="00BC2CED">
        <w:rPr>
          <w:rFonts w:ascii="Times New Roman" w:hAnsi="Times New Roman"/>
          <w:sz w:val="28"/>
          <w:szCs w:val="20"/>
        </w:rPr>
        <w:t>Клинические периоды ГЛПС</w:t>
      </w:r>
      <w:r>
        <w:rPr>
          <w:rFonts w:ascii="Times New Roman" w:hAnsi="Times New Roman"/>
          <w:sz w:val="28"/>
          <w:szCs w:val="20"/>
        </w:rPr>
        <w:t>»</w:t>
      </w:r>
    </w:p>
    <w:p w:rsidR="00235324" w:rsidRPr="00BC2CED" w:rsidRDefault="00235324" w:rsidP="00235324">
      <w:pPr>
        <w:spacing w:after="0" w:line="240" w:lineRule="auto"/>
        <w:jc w:val="both"/>
        <w:rPr>
          <w:rFonts w:ascii="Times New Roman" w:hAnsi="Times New Roman"/>
          <w:sz w:val="28"/>
          <w:szCs w:val="20"/>
        </w:rPr>
      </w:pPr>
      <w:r>
        <w:rPr>
          <w:rFonts w:ascii="Times New Roman" w:hAnsi="Times New Roman"/>
          <w:sz w:val="28"/>
          <w:szCs w:val="20"/>
        </w:rPr>
        <w:t xml:space="preserve">- </w:t>
      </w:r>
      <w:r w:rsidRPr="00855BC4">
        <w:rPr>
          <w:rFonts w:ascii="Times New Roman" w:hAnsi="Times New Roman"/>
          <w:sz w:val="28"/>
          <w:szCs w:val="20"/>
        </w:rPr>
        <w:t xml:space="preserve">Таблица </w:t>
      </w:r>
      <w:r>
        <w:rPr>
          <w:rFonts w:ascii="Times New Roman" w:hAnsi="Times New Roman"/>
          <w:sz w:val="28"/>
          <w:szCs w:val="20"/>
        </w:rPr>
        <w:t>«</w:t>
      </w:r>
      <w:r w:rsidRPr="00BC2CED">
        <w:rPr>
          <w:rFonts w:ascii="Times New Roman" w:hAnsi="Times New Roman"/>
          <w:sz w:val="28"/>
          <w:szCs w:val="20"/>
        </w:rPr>
        <w:t>Осложнения ГЛПС</w:t>
      </w:r>
      <w:r>
        <w:rPr>
          <w:rFonts w:ascii="Times New Roman" w:hAnsi="Times New Roman"/>
          <w:sz w:val="28"/>
          <w:szCs w:val="20"/>
        </w:rPr>
        <w:t>»</w:t>
      </w:r>
    </w:p>
    <w:p w:rsidR="00235324" w:rsidRDefault="00235324" w:rsidP="00235324">
      <w:pPr>
        <w:spacing w:after="0" w:line="240" w:lineRule="auto"/>
        <w:jc w:val="both"/>
        <w:rPr>
          <w:rFonts w:ascii="Times New Roman" w:hAnsi="Times New Roman"/>
          <w:sz w:val="28"/>
          <w:szCs w:val="20"/>
        </w:rPr>
      </w:pPr>
      <w:r>
        <w:rPr>
          <w:rFonts w:ascii="Times New Roman" w:hAnsi="Times New Roman"/>
          <w:sz w:val="28"/>
          <w:szCs w:val="20"/>
        </w:rPr>
        <w:t xml:space="preserve">- </w:t>
      </w:r>
      <w:r w:rsidRPr="00BC2CED">
        <w:rPr>
          <w:rFonts w:ascii="Times New Roman" w:hAnsi="Times New Roman"/>
          <w:sz w:val="28"/>
          <w:szCs w:val="20"/>
        </w:rPr>
        <w:t>Рисунок: «Вид больного ГЛПС»</w:t>
      </w:r>
    </w:p>
    <w:p w:rsidR="00235324" w:rsidRPr="006256B6" w:rsidRDefault="00235324" w:rsidP="00235324">
      <w:pPr>
        <w:spacing w:after="0" w:line="240" w:lineRule="auto"/>
        <w:jc w:val="both"/>
        <w:rPr>
          <w:rFonts w:ascii="Times New Roman" w:hAnsi="Times New Roman"/>
          <w:sz w:val="28"/>
          <w:szCs w:val="20"/>
        </w:rPr>
      </w:pPr>
      <w:r>
        <w:rPr>
          <w:rFonts w:ascii="Times New Roman" w:hAnsi="Times New Roman"/>
          <w:sz w:val="28"/>
          <w:szCs w:val="20"/>
        </w:rPr>
        <w:t>- Раздаточный материал «ГЛПС».</w:t>
      </w:r>
    </w:p>
    <w:p w:rsidR="00235324" w:rsidRPr="00417EE6" w:rsidRDefault="00235324" w:rsidP="00235324">
      <w:pPr>
        <w:spacing w:after="0" w:line="240" w:lineRule="auto"/>
        <w:jc w:val="both"/>
        <w:rPr>
          <w:rFonts w:ascii="Times New Roman" w:hAnsi="Times New Roman"/>
          <w:b/>
          <w:sz w:val="28"/>
          <w:szCs w:val="20"/>
        </w:rPr>
      </w:pPr>
      <w:r>
        <w:rPr>
          <w:rFonts w:ascii="Times New Roman" w:hAnsi="Times New Roman"/>
          <w:b/>
          <w:color w:val="000000"/>
          <w:sz w:val="28"/>
          <w:szCs w:val="28"/>
        </w:rPr>
        <w:t>2.</w:t>
      </w:r>
      <w:r w:rsidRPr="00417EE6">
        <w:rPr>
          <w:rFonts w:ascii="Times New Roman" w:hAnsi="Times New Roman"/>
          <w:b/>
          <w:color w:val="000000"/>
          <w:sz w:val="28"/>
          <w:szCs w:val="28"/>
        </w:rPr>
        <w:t>Материально-технические:</w:t>
      </w:r>
    </w:p>
    <w:p w:rsidR="00235324" w:rsidRPr="006256B6" w:rsidRDefault="00235324" w:rsidP="00235324">
      <w:pPr>
        <w:spacing w:after="0" w:line="240" w:lineRule="auto"/>
        <w:jc w:val="both"/>
        <w:rPr>
          <w:rFonts w:ascii="Times New Roman" w:hAnsi="Times New Roman"/>
          <w:iCs/>
          <w:color w:val="000000"/>
          <w:sz w:val="28"/>
          <w:szCs w:val="28"/>
        </w:rPr>
      </w:pPr>
      <w:r w:rsidRPr="006256B6">
        <w:rPr>
          <w:rFonts w:ascii="Times New Roman" w:hAnsi="Times New Roman"/>
          <w:color w:val="000000"/>
          <w:sz w:val="28"/>
          <w:szCs w:val="28"/>
        </w:rPr>
        <w:t>- М</w:t>
      </w:r>
      <w:r w:rsidRPr="006256B6">
        <w:rPr>
          <w:rFonts w:ascii="Times New Roman" w:hAnsi="Times New Roman"/>
          <w:iCs/>
          <w:color w:val="000000"/>
          <w:sz w:val="28"/>
          <w:szCs w:val="28"/>
        </w:rPr>
        <w:t>ел, доска</w:t>
      </w:r>
    </w:p>
    <w:p w:rsidR="00235324" w:rsidRPr="00AA358A" w:rsidRDefault="00235324" w:rsidP="00235324">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 Ноутбук</w:t>
      </w:r>
    </w:p>
    <w:p w:rsidR="00235324" w:rsidRDefault="00235324" w:rsidP="00235324">
      <w:pPr>
        <w:tabs>
          <w:tab w:val="left" w:pos="540"/>
          <w:tab w:val="left" w:pos="1440"/>
        </w:tabs>
        <w:spacing w:after="0" w:line="240" w:lineRule="auto"/>
        <w:jc w:val="both"/>
        <w:rPr>
          <w:rFonts w:ascii="Times New Roman" w:hAnsi="Times New Roman"/>
          <w:sz w:val="28"/>
          <w:szCs w:val="20"/>
        </w:rPr>
      </w:pPr>
      <w:r>
        <w:rPr>
          <w:rFonts w:ascii="Times New Roman" w:hAnsi="Times New Roman"/>
          <w:sz w:val="28"/>
          <w:szCs w:val="20"/>
        </w:rPr>
        <w:t>- Телевизор</w:t>
      </w:r>
    </w:p>
    <w:p w:rsidR="00235324" w:rsidRDefault="00235324" w:rsidP="006D1F51">
      <w:pPr>
        <w:spacing w:after="0" w:line="240" w:lineRule="auto"/>
        <w:jc w:val="both"/>
        <w:rPr>
          <w:rFonts w:ascii="Times New Roman" w:hAnsi="Times New Roman" w:cs="Times New Roman"/>
          <w:b/>
          <w:sz w:val="28"/>
          <w:szCs w:val="20"/>
        </w:rPr>
      </w:pPr>
    </w:p>
    <w:p w:rsidR="006D1F51" w:rsidRPr="00720448" w:rsidRDefault="006D1F51" w:rsidP="00235324">
      <w:pPr>
        <w:spacing w:after="0" w:line="240" w:lineRule="auto"/>
        <w:jc w:val="center"/>
        <w:rPr>
          <w:rFonts w:ascii="Times New Roman" w:hAnsi="Times New Roman" w:cs="Times New Roman"/>
          <w:b/>
          <w:sz w:val="28"/>
          <w:szCs w:val="20"/>
        </w:rPr>
      </w:pPr>
      <w:r w:rsidRPr="00720448">
        <w:rPr>
          <w:rFonts w:ascii="Times New Roman" w:hAnsi="Times New Roman" w:cs="Times New Roman"/>
          <w:b/>
          <w:sz w:val="28"/>
          <w:szCs w:val="20"/>
        </w:rPr>
        <w:t>Вопросы для подготовки студентов к занятию</w:t>
      </w:r>
    </w:p>
    <w:p w:rsidR="006D1F51" w:rsidRPr="00720448" w:rsidRDefault="006D1F51" w:rsidP="00953816">
      <w:pPr>
        <w:numPr>
          <w:ilvl w:val="0"/>
          <w:numId w:val="37"/>
        </w:num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Эпидемиология ГЛПС.</w:t>
      </w:r>
    </w:p>
    <w:p w:rsidR="006D1F51" w:rsidRPr="00720448" w:rsidRDefault="006D1F51" w:rsidP="00953816">
      <w:pPr>
        <w:numPr>
          <w:ilvl w:val="0"/>
          <w:numId w:val="37"/>
        </w:num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Клинические периоды болезни и их характеристика.</w:t>
      </w:r>
    </w:p>
    <w:p w:rsidR="006D1F51" w:rsidRPr="00720448" w:rsidRDefault="006D1F51" w:rsidP="00953816">
      <w:pPr>
        <w:numPr>
          <w:ilvl w:val="0"/>
          <w:numId w:val="37"/>
        </w:num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Основные синдромы при ГЛПС и их патогенетическое объяснение.</w:t>
      </w:r>
    </w:p>
    <w:p w:rsidR="006D1F51" w:rsidRPr="00720448" w:rsidRDefault="006D1F51" w:rsidP="00953816">
      <w:pPr>
        <w:numPr>
          <w:ilvl w:val="0"/>
          <w:numId w:val="37"/>
        </w:num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Дифференциальный диагноз ГЛПС с заболеваниями, протекающими со    схо</w:t>
      </w:r>
      <w:r w:rsidRPr="00720448">
        <w:rPr>
          <w:rFonts w:ascii="Times New Roman" w:hAnsi="Times New Roman" w:cs="Times New Roman"/>
          <w:sz w:val="28"/>
          <w:szCs w:val="20"/>
        </w:rPr>
        <w:t>д</w:t>
      </w:r>
      <w:r w:rsidRPr="00720448">
        <w:rPr>
          <w:rFonts w:ascii="Times New Roman" w:hAnsi="Times New Roman" w:cs="Times New Roman"/>
          <w:sz w:val="28"/>
          <w:szCs w:val="20"/>
        </w:rPr>
        <w:t>ной клинической картиной.</w:t>
      </w:r>
    </w:p>
    <w:p w:rsidR="006D1F51" w:rsidRPr="00720448" w:rsidRDefault="006D1F51" w:rsidP="00953816">
      <w:pPr>
        <w:numPr>
          <w:ilvl w:val="0"/>
          <w:numId w:val="37"/>
        </w:num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Критерии оценки тяжести ГЛПС.</w:t>
      </w:r>
    </w:p>
    <w:p w:rsidR="006D1F51" w:rsidRPr="00720448" w:rsidRDefault="006D1F51" w:rsidP="00953816">
      <w:pPr>
        <w:numPr>
          <w:ilvl w:val="0"/>
          <w:numId w:val="37"/>
        </w:num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Осложнения при ГЛПС.</w:t>
      </w:r>
    </w:p>
    <w:p w:rsidR="006D1F51" w:rsidRPr="00720448" w:rsidRDefault="006D1F51" w:rsidP="00953816">
      <w:pPr>
        <w:numPr>
          <w:ilvl w:val="0"/>
          <w:numId w:val="37"/>
        </w:num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Лабораторная диагностика ГЛПС.</w:t>
      </w:r>
    </w:p>
    <w:p w:rsidR="006D1F51" w:rsidRPr="00720448" w:rsidRDefault="006D1F51" w:rsidP="00953816">
      <w:pPr>
        <w:numPr>
          <w:ilvl w:val="0"/>
          <w:numId w:val="37"/>
        </w:num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lastRenderedPageBreak/>
        <w:t xml:space="preserve">  Принципы лечения ГЛПС.</w:t>
      </w:r>
    </w:p>
    <w:p w:rsidR="006D1F51" w:rsidRPr="00720448" w:rsidRDefault="006D1F51" w:rsidP="00953816">
      <w:pPr>
        <w:numPr>
          <w:ilvl w:val="0"/>
          <w:numId w:val="37"/>
        </w:num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Исходы ГЛПС.</w:t>
      </w:r>
    </w:p>
    <w:p w:rsidR="006D1F51" w:rsidRPr="00720448" w:rsidRDefault="006D1F51" w:rsidP="00953816">
      <w:pPr>
        <w:numPr>
          <w:ilvl w:val="0"/>
          <w:numId w:val="37"/>
        </w:num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Показания к выписке больных из стационара и их   </w:t>
      </w:r>
    </w:p>
    <w:p w:rsidR="006D1F51" w:rsidRPr="00720448" w:rsidRDefault="006D1F51" w:rsidP="006D1F51">
      <w:p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диспансеризация.</w:t>
      </w:r>
    </w:p>
    <w:p w:rsidR="006D1F51" w:rsidRPr="00720448" w:rsidRDefault="006D1F51" w:rsidP="00953816">
      <w:pPr>
        <w:numPr>
          <w:ilvl w:val="0"/>
          <w:numId w:val="37"/>
        </w:num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Профилактика ГЛПС.</w:t>
      </w:r>
    </w:p>
    <w:p w:rsidR="006D1F51" w:rsidRPr="00720448" w:rsidRDefault="006D1F51" w:rsidP="006D1F51">
      <w:pPr>
        <w:tabs>
          <w:tab w:val="left" w:pos="426"/>
          <w:tab w:val="left" w:pos="567"/>
        </w:tabs>
        <w:spacing w:after="0" w:line="240" w:lineRule="auto"/>
        <w:ind w:firstLine="283"/>
        <w:jc w:val="both"/>
        <w:rPr>
          <w:rFonts w:ascii="Times New Roman" w:hAnsi="Times New Roman" w:cs="Times New Roman"/>
          <w:b/>
          <w:sz w:val="28"/>
          <w:szCs w:val="20"/>
        </w:rPr>
      </w:pPr>
    </w:p>
    <w:p w:rsidR="003934E2" w:rsidRDefault="006D1F51" w:rsidP="003934E2">
      <w:pPr>
        <w:spacing w:after="0" w:line="240" w:lineRule="auto"/>
        <w:ind w:firstLine="709"/>
        <w:jc w:val="center"/>
        <w:rPr>
          <w:rFonts w:ascii="Times New Roman" w:hAnsi="Times New Roman"/>
          <w:b/>
          <w:color w:val="000000"/>
          <w:sz w:val="28"/>
          <w:szCs w:val="28"/>
        </w:rPr>
      </w:pPr>
      <w:r w:rsidRPr="00720448">
        <w:rPr>
          <w:rFonts w:ascii="Times New Roman" w:hAnsi="Times New Roman" w:cs="Times New Roman"/>
          <w:b/>
          <w:sz w:val="28"/>
          <w:szCs w:val="20"/>
        </w:rPr>
        <w:t>Тесты для входного контроля по теме «ГЛПС»</w:t>
      </w:r>
      <w:r w:rsidR="003934E2" w:rsidRPr="003934E2">
        <w:rPr>
          <w:rFonts w:ascii="Times New Roman" w:hAnsi="Times New Roman"/>
          <w:b/>
          <w:color w:val="000000"/>
          <w:sz w:val="28"/>
          <w:szCs w:val="28"/>
        </w:rPr>
        <w:t xml:space="preserve"> </w:t>
      </w:r>
      <w:r w:rsidR="003934E2">
        <w:rPr>
          <w:rFonts w:ascii="Times New Roman" w:hAnsi="Times New Roman"/>
          <w:b/>
          <w:color w:val="000000"/>
          <w:sz w:val="28"/>
          <w:szCs w:val="28"/>
        </w:rPr>
        <w:t>(письменно или в виде устного блиц-опроса)</w:t>
      </w:r>
    </w:p>
    <w:p w:rsidR="006D1F51" w:rsidRPr="00720448" w:rsidRDefault="006D1F51" w:rsidP="00235324">
      <w:pPr>
        <w:tabs>
          <w:tab w:val="left" w:pos="1080"/>
        </w:tabs>
        <w:spacing w:after="0" w:line="240" w:lineRule="auto"/>
        <w:jc w:val="center"/>
        <w:rPr>
          <w:rFonts w:ascii="Times New Roman" w:hAnsi="Times New Roman" w:cs="Times New Roman"/>
          <w:b/>
          <w:sz w:val="28"/>
          <w:szCs w:val="20"/>
        </w:rPr>
      </w:pPr>
    </w:p>
    <w:p w:rsidR="006D1F51" w:rsidRPr="00720448" w:rsidRDefault="006D1F51" w:rsidP="00953816">
      <w:pPr>
        <w:numPr>
          <w:ilvl w:val="0"/>
          <w:numId w:val="39"/>
        </w:numPr>
        <w:tabs>
          <w:tab w:val="left" w:pos="1080"/>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 xml:space="preserve"> Источник инфекции при ГЛПС:</w:t>
      </w:r>
    </w:p>
    <w:p w:rsidR="006D1F51" w:rsidRPr="00720448" w:rsidRDefault="006D1F51" w:rsidP="006D1F51">
      <w:p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Домашние животные</w:t>
      </w:r>
    </w:p>
    <w:p w:rsidR="006D1F51" w:rsidRPr="00720448" w:rsidRDefault="006D1F51" w:rsidP="006D1F51">
      <w:p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Дикие мышевидные грызуны</w:t>
      </w:r>
    </w:p>
    <w:p w:rsidR="006D1F51" w:rsidRPr="00720448" w:rsidRDefault="006D1F51" w:rsidP="006D1F51">
      <w:p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Больной ГЛПС и вирусоноситель</w:t>
      </w:r>
    </w:p>
    <w:p w:rsidR="006D1F51" w:rsidRPr="00720448" w:rsidRDefault="006D1F51" w:rsidP="006D1F51">
      <w:p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Домовые мыши и крысы</w:t>
      </w:r>
    </w:p>
    <w:p w:rsidR="006D1F51" w:rsidRPr="00720448" w:rsidRDefault="006D1F51" w:rsidP="00953816">
      <w:pPr>
        <w:numPr>
          <w:ilvl w:val="0"/>
          <w:numId w:val="39"/>
        </w:numPr>
        <w:tabs>
          <w:tab w:val="left" w:pos="900"/>
          <w:tab w:val="left" w:pos="1080"/>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 xml:space="preserve"> Пути заражения при ГЛПС:</w:t>
      </w:r>
    </w:p>
    <w:p w:rsidR="006D1F51" w:rsidRPr="00720448" w:rsidRDefault="006D1F51" w:rsidP="006D1F51">
      <w:pPr>
        <w:tabs>
          <w:tab w:val="left" w:pos="720"/>
          <w:tab w:val="left" w:pos="900"/>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Пищевой</w:t>
      </w:r>
    </w:p>
    <w:p w:rsidR="006D1F51" w:rsidRPr="00720448" w:rsidRDefault="006D1F51" w:rsidP="006D1F51">
      <w:pPr>
        <w:tabs>
          <w:tab w:val="left" w:pos="720"/>
          <w:tab w:val="left" w:pos="900"/>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Парентеральный</w:t>
      </w:r>
    </w:p>
    <w:p w:rsidR="006D1F51" w:rsidRPr="00720448" w:rsidRDefault="006D1F51" w:rsidP="006D1F51">
      <w:pPr>
        <w:tabs>
          <w:tab w:val="left" w:pos="900"/>
          <w:tab w:val="left" w:pos="993"/>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Контактный</w:t>
      </w:r>
    </w:p>
    <w:p w:rsidR="006D1F51" w:rsidRPr="00720448" w:rsidRDefault="006D1F51" w:rsidP="006D1F51">
      <w:pPr>
        <w:tabs>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Половой</w:t>
      </w:r>
    </w:p>
    <w:p w:rsidR="006D1F51" w:rsidRPr="00720448" w:rsidRDefault="006D1F51" w:rsidP="006D1F51">
      <w:pPr>
        <w:tabs>
          <w:tab w:val="left" w:pos="709"/>
          <w:tab w:val="left" w:pos="851"/>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Воздушно-пылевой</w:t>
      </w:r>
    </w:p>
    <w:p w:rsidR="006D1F51" w:rsidRPr="00720448" w:rsidRDefault="006D1F51" w:rsidP="00953816">
      <w:pPr>
        <w:numPr>
          <w:ilvl w:val="0"/>
          <w:numId w:val="39"/>
        </w:numPr>
        <w:tabs>
          <w:tab w:val="left" w:pos="1080"/>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 xml:space="preserve"> Клинические периоды геморрагической лихорадки с почечным синдромом:</w:t>
      </w:r>
    </w:p>
    <w:p w:rsidR="006D1F51" w:rsidRPr="00720448" w:rsidRDefault="006D1F51" w:rsidP="006D1F51">
      <w:pPr>
        <w:tabs>
          <w:tab w:val="left" w:pos="426"/>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Лихорадочный</w:t>
      </w:r>
    </w:p>
    <w:p w:rsidR="006D1F51" w:rsidRPr="00720448" w:rsidRDefault="006D1F51" w:rsidP="006D1F51">
      <w:pPr>
        <w:tabs>
          <w:tab w:val="left" w:pos="900"/>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Олигоанурический</w:t>
      </w:r>
    </w:p>
    <w:p w:rsidR="006D1F51" w:rsidRPr="00720448" w:rsidRDefault="006D1F51" w:rsidP="006D1F51">
      <w:pPr>
        <w:tabs>
          <w:tab w:val="left" w:pos="900"/>
          <w:tab w:val="left" w:pos="1080"/>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Полиурический</w:t>
      </w:r>
    </w:p>
    <w:p w:rsidR="006D1F51" w:rsidRPr="00720448" w:rsidRDefault="006D1F51" w:rsidP="006D1F51">
      <w:pPr>
        <w:tabs>
          <w:tab w:val="left" w:pos="900"/>
          <w:tab w:val="left" w:pos="1080"/>
          <w:tab w:val="left" w:pos="1276"/>
        </w:tabs>
        <w:spacing w:after="0" w:line="240" w:lineRule="auto"/>
        <w:jc w:val="both"/>
        <w:rPr>
          <w:rFonts w:ascii="Times New Roman" w:hAnsi="Times New Roman" w:cs="Times New Roman"/>
          <w:sz w:val="28"/>
          <w:szCs w:val="20"/>
          <w:lang w:val="en-US"/>
        </w:rPr>
      </w:pPr>
      <w:r w:rsidRPr="00720448">
        <w:rPr>
          <w:rFonts w:ascii="Times New Roman" w:hAnsi="Times New Roman" w:cs="Times New Roman"/>
          <w:sz w:val="28"/>
          <w:szCs w:val="20"/>
        </w:rPr>
        <w:t xml:space="preserve">   г)  Реконвалесценции </w:t>
      </w:r>
    </w:p>
    <w:p w:rsidR="006D1F51" w:rsidRPr="00720448" w:rsidRDefault="006D1F51" w:rsidP="00953816">
      <w:pPr>
        <w:numPr>
          <w:ilvl w:val="0"/>
          <w:numId w:val="39"/>
        </w:numPr>
        <w:tabs>
          <w:tab w:val="left" w:pos="284"/>
          <w:tab w:val="left" w:pos="709"/>
          <w:tab w:val="left" w:pos="900"/>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Симптомы геморрагического синдрома при ГЛПС:</w:t>
      </w:r>
    </w:p>
    <w:p w:rsidR="006D1F51" w:rsidRPr="00720448" w:rsidRDefault="006D1F51" w:rsidP="006D1F51">
      <w:pPr>
        <w:tabs>
          <w:tab w:val="left" w:pos="284"/>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Кровоизлияния в склеру</w:t>
      </w:r>
    </w:p>
    <w:p w:rsidR="006D1F51" w:rsidRPr="00720448" w:rsidRDefault="006D1F51" w:rsidP="006D1F51">
      <w:pPr>
        <w:tabs>
          <w:tab w:val="left" w:pos="284"/>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Геморрагическая экзантема (петехии, экхимозы)</w:t>
      </w:r>
    </w:p>
    <w:p w:rsidR="006D1F51" w:rsidRPr="00720448" w:rsidRDefault="006D1F51" w:rsidP="006D1F51">
      <w:pPr>
        <w:tabs>
          <w:tab w:val="left" w:pos="284"/>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Увеличение селезенки</w:t>
      </w:r>
    </w:p>
    <w:p w:rsidR="006D1F51" w:rsidRPr="00720448" w:rsidRDefault="006D1F51" w:rsidP="006D1F51">
      <w:pPr>
        <w:tabs>
          <w:tab w:val="left" w:pos="284"/>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Различные кровотечения</w:t>
      </w:r>
    </w:p>
    <w:p w:rsidR="006D1F51" w:rsidRPr="00720448" w:rsidRDefault="006D1F51" w:rsidP="006D1F51">
      <w:pPr>
        <w:tabs>
          <w:tab w:val="left" w:pos="284"/>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Кровоизлияния в различные органы (гипофиз, надпочечники,   </w:t>
      </w:r>
    </w:p>
    <w:p w:rsidR="006D1F51" w:rsidRPr="00720448" w:rsidRDefault="006D1F51" w:rsidP="006D1F51">
      <w:pPr>
        <w:tabs>
          <w:tab w:val="left" w:pos="284"/>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сердце, мозг и т.д.)</w:t>
      </w:r>
    </w:p>
    <w:p w:rsidR="006D1F51" w:rsidRPr="00720448" w:rsidRDefault="006D1F51" w:rsidP="00953816">
      <w:pPr>
        <w:numPr>
          <w:ilvl w:val="0"/>
          <w:numId w:val="39"/>
        </w:numPr>
        <w:tabs>
          <w:tab w:val="left" w:pos="284"/>
          <w:tab w:val="left" w:pos="426"/>
          <w:tab w:val="left" w:pos="709"/>
          <w:tab w:val="left" w:pos="900"/>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 xml:space="preserve"> В разгаре ГЛПС в общем анализе мочи выявляются:</w:t>
      </w:r>
    </w:p>
    <w:p w:rsidR="006D1F51" w:rsidRPr="00720448" w:rsidRDefault="006D1F51" w:rsidP="006D1F51">
      <w:pPr>
        <w:tabs>
          <w:tab w:val="left" w:pos="284"/>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Снижение относительной плотности мочи</w:t>
      </w:r>
    </w:p>
    <w:p w:rsidR="006D1F51" w:rsidRPr="00720448" w:rsidRDefault="006D1F51" w:rsidP="006D1F51">
      <w:pPr>
        <w:tabs>
          <w:tab w:val="left" w:pos="284"/>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Повышение  относительной плотности мочи</w:t>
      </w:r>
    </w:p>
    <w:p w:rsidR="006D1F51" w:rsidRPr="00720448" w:rsidRDefault="006D1F51" w:rsidP="006D1F51">
      <w:pPr>
        <w:tabs>
          <w:tab w:val="left" w:pos="284"/>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Появление сахара</w:t>
      </w:r>
    </w:p>
    <w:p w:rsidR="006D1F51" w:rsidRPr="00720448" w:rsidRDefault="006D1F51" w:rsidP="006D1F51">
      <w:pPr>
        <w:tabs>
          <w:tab w:val="left" w:pos="284"/>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Увеличение количества белка</w:t>
      </w:r>
    </w:p>
    <w:p w:rsidR="006D1F51" w:rsidRPr="00720448" w:rsidRDefault="006D1F51" w:rsidP="006D1F51">
      <w:pPr>
        <w:tabs>
          <w:tab w:val="left" w:pos="284"/>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Свежие эритроциты, гиалиновые и зернистые цилиндры в осадке</w:t>
      </w:r>
    </w:p>
    <w:p w:rsidR="006D1F51" w:rsidRDefault="006D1F51" w:rsidP="006D1F51">
      <w:pPr>
        <w:tabs>
          <w:tab w:val="left" w:pos="284"/>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е)  Повышенное количество лейкоцитов в осадке</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sz w:val="28"/>
          <w:szCs w:val="20"/>
        </w:rPr>
        <w:t>6</w:t>
      </w:r>
      <w:r w:rsidRPr="00720448">
        <w:rPr>
          <w:rFonts w:ascii="Times New Roman" w:hAnsi="Times New Roman" w:cs="Times New Roman"/>
          <w:caps/>
          <w:sz w:val="28"/>
          <w:szCs w:val="20"/>
        </w:rPr>
        <w:t>.   Чем объясняется синдром менингоэнцефалита при ГЛПС?</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Воспалением оболочек мозга</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Энцефалитом</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Токсическим отеком мозга</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Ишемией головного мозга</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7.  Что не характерно при ГЛПС в общем анализе мочи?</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lastRenderedPageBreak/>
        <w:t xml:space="preserve">       а)  Протеинурия</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Гипостенурия</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Гемоглобинурия</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Гематурия</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Цилиндрурия</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8.  Какое осложнение чаще всего приводит к летальному исходу ГЛПС?</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Отек легких </w:t>
      </w:r>
    </w:p>
    <w:p w:rsidR="006D1F51" w:rsidRPr="00720448" w:rsidRDefault="006D1F51" w:rsidP="006D1F51">
      <w:pPr>
        <w:tabs>
          <w:tab w:val="left" w:pos="426"/>
          <w:tab w:val="left" w:pos="709"/>
          <w:tab w:val="left" w:pos="851"/>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Острая почечная недостаточность</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Инфекционно-токсический шок</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Разрыв почки</w:t>
      </w:r>
    </w:p>
    <w:p w:rsidR="006D1F51" w:rsidRPr="00720448" w:rsidRDefault="006D1F51" w:rsidP="006D1F51">
      <w:pPr>
        <w:tabs>
          <w:tab w:val="left" w:pos="426"/>
          <w:tab w:val="left" w:pos="709"/>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Токсический отек мозга  </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е)  Геморрагический синдром  </w:t>
      </w:r>
    </w:p>
    <w:p w:rsidR="006D1F51" w:rsidRPr="00720448" w:rsidRDefault="006D1F51" w:rsidP="006D1F51">
      <w:pPr>
        <w:tabs>
          <w:tab w:val="left" w:pos="426"/>
          <w:tab w:val="left" w:pos="567"/>
          <w:tab w:val="left" w:pos="851"/>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 xml:space="preserve">9.  Какой противовирусный препарат рекомендуется использовать для  </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 xml:space="preserve"> лечения ГЛПС?</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Фоскарнет</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Рибавирин</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Ремантадин</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Ламивудин</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Оксолин</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10. Какой метод используется для профилактики ГЛПС?</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Дезинсекция</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Дератизация</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Дезинфекция</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Дегазация</w:t>
      </w:r>
    </w:p>
    <w:p w:rsidR="006D1F51" w:rsidRDefault="006D1F51" w:rsidP="006D1F51">
      <w:pPr>
        <w:tabs>
          <w:tab w:val="left" w:pos="284"/>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p>
    <w:p w:rsidR="006D1F51" w:rsidRPr="00720448" w:rsidRDefault="006D1F51" w:rsidP="006D1F51">
      <w:pPr>
        <w:tabs>
          <w:tab w:val="left" w:pos="567"/>
          <w:tab w:val="left" w:pos="709"/>
          <w:tab w:val="left" w:pos="851"/>
          <w:tab w:val="left" w:pos="1080"/>
          <w:tab w:val="left" w:pos="1134"/>
          <w:tab w:val="left" w:pos="1276"/>
          <w:tab w:val="left" w:pos="2880"/>
        </w:tabs>
        <w:spacing w:after="0" w:line="240" w:lineRule="auto"/>
        <w:jc w:val="both"/>
        <w:rPr>
          <w:rFonts w:ascii="Times New Roman" w:hAnsi="Times New Roman" w:cs="Times New Roman"/>
          <w:b/>
          <w:sz w:val="28"/>
          <w:szCs w:val="20"/>
        </w:rPr>
      </w:pPr>
      <w:r w:rsidRPr="00720448">
        <w:rPr>
          <w:rFonts w:ascii="Times New Roman" w:hAnsi="Times New Roman" w:cs="Times New Roman"/>
          <w:b/>
          <w:sz w:val="28"/>
          <w:szCs w:val="20"/>
        </w:rPr>
        <w:t>Ответы на тесты входного контроля:</w:t>
      </w:r>
    </w:p>
    <w:p w:rsidR="006D1F51" w:rsidRPr="00720448" w:rsidRDefault="006D1F51" w:rsidP="006D1F51">
      <w:pPr>
        <w:tabs>
          <w:tab w:val="left" w:pos="567"/>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 xml:space="preserve">1.  </w:t>
      </w:r>
      <w:r w:rsidRPr="00720448">
        <w:rPr>
          <w:rFonts w:ascii="Times New Roman" w:hAnsi="Times New Roman" w:cs="Times New Roman"/>
          <w:sz w:val="28"/>
          <w:szCs w:val="20"/>
        </w:rPr>
        <w:t xml:space="preserve">– б, г                           </w:t>
      </w:r>
    </w:p>
    <w:p w:rsidR="006D1F51" w:rsidRPr="00720448" w:rsidRDefault="006D1F51" w:rsidP="006D1F51">
      <w:pPr>
        <w:tabs>
          <w:tab w:val="left" w:pos="567"/>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2.</w:t>
      </w:r>
      <w:r w:rsidRPr="00720448">
        <w:rPr>
          <w:rFonts w:ascii="Times New Roman" w:hAnsi="Times New Roman" w:cs="Times New Roman"/>
          <w:sz w:val="28"/>
          <w:szCs w:val="20"/>
        </w:rPr>
        <w:t xml:space="preserve">  – а, в, д                       </w:t>
      </w:r>
    </w:p>
    <w:p w:rsidR="006D1F51" w:rsidRPr="00720448" w:rsidRDefault="006D1F51" w:rsidP="006D1F51">
      <w:pPr>
        <w:tabs>
          <w:tab w:val="left" w:pos="567"/>
          <w:tab w:val="left" w:pos="709"/>
          <w:tab w:val="left" w:pos="851"/>
          <w:tab w:val="left" w:pos="1080"/>
          <w:tab w:val="left" w:pos="1134"/>
          <w:tab w:val="left" w:pos="1276"/>
          <w:tab w:val="left" w:pos="2880"/>
          <w:tab w:val="left" w:pos="3119"/>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3.</w:t>
      </w:r>
      <w:r w:rsidRPr="00720448">
        <w:rPr>
          <w:rFonts w:ascii="Times New Roman" w:hAnsi="Times New Roman" w:cs="Times New Roman"/>
          <w:sz w:val="28"/>
          <w:szCs w:val="20"/>
        </w:rPr>
        <w:t xml:space="preserve">  – а, б, в, г                   </w:t>
      </w:r>
    </w:p>
    <w:p w:rsidR="006D1F51" w:rsidRPr="00720448" w:rsidRDefault="006D1F51" w:rsidP="006D1F51">
      <w:pPr>
        <w:tabs>
          <w:tab w:val="left" w:pos="567"/>
          <w:tab w:val="left" w:pos="709"/>
          <w:tab w:val="left" w:pos="851"/>
          <w:tab w:val="left" w:pos="1080"/>
          <w:tab w:val="left" w:pos="1134"/>
          <w:tab w:val="left" w:pos="1276"/>
          <w:tab w:val="left" w:pos="2835"/>
          <w:tab w:val="left" w:pos="2977"/>
          <w:tab w:val="left" w:pos="3119"/>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4.</w:t>
      </w:r>
      <w:r w:rsidRPr="00720448">
        <w:rPr>
          <w:rFonts w:ascii="Times New Roman" w:hAnsi="Times New Roman" w:cs="Times New Roman"/>
          <w:sz w:val="28"/>
          <w:szCs w:val="20"/>
        </w:rPr>
        <w:t xml:space="preserve">  – а, б, г, д                   </w:t>
      </w:r>
    </w:p>
    <w:p w:rsidR="006D1F51" w:rsidRDefault="006D1F51" w:rsidP="006D1F51">
      <w:pPr>
        <w:tabs>
          <w:tab w:val="left" w:pos="567"/>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5.</w:t>
      </w:r>
      <w:r w:rsidRPr="00720448">
        <w:rPr>
          <w:rFonts w:ascii="Times New Roman" w:hAnsi="Times New Roman" w:cs="Times New Roman"/>
          <w:sz w:val="28"/>
          <w:szCs w:val="20"/>
        </w:rPr>
        <w:t xml:space="preserve">  – а, г, д                       </w:t>
      </w:r>
    </w:p>
    <w:p w:rsidR="006D1F51" w:rsidRPr="00720448" w:rsidRDefault="006D1F51" w:rsidP="006D1F51">
      <w:pPr>
        <w:tabs>
          <w:tab w:val="left" w:pos="567"/>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6.</w:t>
      </w:r>
      <w:r w:rsidRPr="00720448">
        <w:rPr>
          <w:rFonts w:ascii="Times New Roman" w:hAnsi="Times New Roman" w:cs="Times New Roman"/>
          <w:sz w:val="28"/>
          <w:szCs w:val="20"/>
        </w:rPr>
        <w:t xml:space="preserve"> – в </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7.</w:t>
      </w:r>
      <w:r w:rsidRPr="00720448">
        <w:rPr>
          <w:rFonts w:ascii="Times New Roman" w:hAnsi="Times New Roman" w:cs="Times New Roman"/>
          <w:sz w:val="28"/>
          <w:szCs w:val="20"/>
        </w:rPr>
        <w:t xml:space="preserve"> – в  </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8.</w:t>
      </w:r>
      <w:r w:rsidRPr="00720448">
        <w:rPr>
          <w:rFonts w:ascii="Times New Roman" w:hAnsi="Times New Roman" w:cs="Times New Roman"/>
          <w:sz w:val="28"/>
          <w:szCs w:val="20"/>
        </w:rPr>
        <w:t xml:space="preserve"> – в   </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9.</w:t>
      </w:r>
      <w:r w:rsidRPr="00720448">
        <w:rPr>
          <w:rFonts w:ascii="Times New Roman" w:hAnsi="Times New Roman" w:cs="Times New Roman"/>
          <w:sz w:val="28"/>
          <w:szCs w:val="20"/>
        </w:rPr>
        <w:t xml:space="preserve"> – б          </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10.</w:t>
      </w:r>
      <w:r w:rsidRPr="00720448">
        <w:rPr>
          <w:rFonts w:ascii="Times New Roman" w:hAnsi="Times New Roman" w:cs="Times New Roman"/>
          <w:sz w:val="28"/>
          <w:szCs w:val="20"/>
        </w:rPr>
        <w:t xml:space="preserve"> – б </w:t>
      </w:r>
    </w:p>
    <w:p w:rsidR="006D1F51"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b/>
          <w:sz w:val="28"/>
          <w:szCs w:val="20"/>
        </w:rPr>
      </w:pPr>
      <w:r w:rsidRPr="00720448">
        <w:rPr>
          <w:rFonts w:ascii="Times New Roman" w:hAnsi="Times New Roman" w:cs="Times New Roman"/>
          <w:b/>
          <w:sz w:val="28"/>
          <w:szCs w:val="20"/>
        </w:rPr>
        <w:t xml:space="preserve">Вариант 2 </w:t>
      </w:r>
    </w:p>
    <w:p w:rsidR="006D1F51" w:rsidRPr="00720448" w:rsidRDefault="006D1F51" w:rsidP="006D1F51">
      <w:pPr>
        <w:tabs>
          <w:tab w:val="left" w:pos="426"/>
          <w:tab w:val="left" w:pos="567"/>
          <w:tab w:val="left" w:pos="851"/>
          <w:tab w:val="left" w:pos="900"/>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1.  Какой микроорганизм вызывает ГЛПС?</w:t>
      </w:r>
    </w:p>
    <w:p w:rsidR="006D1F51" w:rsidRPr="00720448" w:rsidRDefault="006D1F51"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Бактерии</w:t>
      </w:r>
    </w:p>
    <w:p w:rsidR="006D1F51" w:rsidRPr="00720448" w:rsidRDefault="006D1F51"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Хантавирусы</w:t>
      </w:r>
    </w:p>
    <w:p w:rsidR="006D1F51" w:rsidRPr="00720448" w:rsidRDefault="006D1F51"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Риккетсии</w:t>
      </w:r>
    </w:p>
    <w:p w:rsidR="006D1F51" w:rsidRPr="00720448" w:rsidRDefault="006D1F51"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Энтеровирусы</w:t>
      </w:r>
    </w:p>
    <w:p w:rsidR="006D1F51" w:rsidRPr="00720448" w:rsidRDefault="006D1F51"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Прионы</w:t>
      </w:r>
    </w:p>
    <w:p w:rsidR="006D1F51" w:rsidRPr="00720448" w:rsidRDefault="006D1F51" w:rsidP="006D1F51">
      <w:pPr>
        <w:tabs>
          <w:tab w:val="left" w:pos="426"/>
          <w:tab w:val="left" w:pos="709"/>
          <w:tab w:val="left" w:pos="851"/>
          <w:tab w:val="left" w:pos="1080"/>
          <w:tab w:val="left" w:pos="1276"/>
        </w:tabs>
        <w:spacing w:after="0" w:line="240" w:lineRule="auto"/>
        <w:jc w:val="both"/>
        <w:rPr>
          <w:rFonts w:ascii="Times New Roman" w:hAnsi="Times New Roman" w:cs="Times New Roman"/>
          <w:b/>
          <w:sz w:val="28"/>
          <w:szCs w:val="20"/>
        </w:rPr>
      </w:pPr>
    </w:p>
    <w:p w:rsidR="006D1F51" w:rsidRPr="00720448" w:rsidRDefault="006D1F51" w:rsidP="006D1F51">
      <w:pPr>
        <w:tabs>
          <w:tab w:val="left" w:pos="426"/>
          <w:tab w:val="left" w:pos="709"/>
          <w:tab w:val="left" w:pos="851"/>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b/>
          <w:sz w:val="28"/>
          <w:szCs w:val="20"/>
        </w:rPr>
        <w:t xml:space="preserve">2.   </w:t>
      </w:r>
      <w:r w:rsidRPr="00720448">
        <w:rPr>
          <w:rFonts w:ascii="Times New Roman" w:hAnsi="Times New Roman" w:cs="Times New Roman"/>
          <w:caps/>
          <w:sz w:val="28"/>
          <w:szCs w:val="20"/>
        </w:rPr>
        <w:t>Какой путь заражения является ведущим при ГЛПС?</w:t>
      </w:r>
    </w:p>
    <w:p w:rsidR="006D1F51" w:rsidRPr="00720448" w:rsidRDefault="006D1F51" w:rsidP="006D1F51">
      <w:pPr>
        <w:tabs>
          <w:tab w:val="left" w:pos="426"/>
          <w:tab w:val="left" w:pos="709"/>
          <w:tab w:val="left" w:pos="993"/>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Контактный</w:t>
      </w:r>
    </w:p>
    <w:p w:rsidR="006D1F51" w:rsidRPr="00720448" w:rsidRDefault="006D1F51" w:rsidP="006D1F51">
      <w:pPr>
        <w:tabs>
          <w:tab w:val="left" w:pos="426"/>
          <w:tab w:val="left" w:pos="709"/>
          <w:tab w:val="left" w:pos="993"/>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Парентеральный</w:t>
      </w:r>
    </w:p>
    <w:p w:rsidR="006D1F51" w:rsidRPr="00720448" w:rsidRDefault="006D1F51" w:rsidP="006D1F51">
      <w:pPr>
        <w:tabs>
          <w:tab w:val="left" w:pos="426"/>
          <w:tab w:val="left" w:pos="709"/>
          <w:tab w:val="left" w:pos="993"/>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Пищевой</w:t>
      </w:r>
    </w:p>
    <w:p w:rsidR="006D1F51" w:rsidRPr="00720448" w:rsidRDefault="006D1F51" w:rsidP="006D1F51">
      <w:pPr>
        <w:tabs>
          <w:tab w:val="left" w:pos="426"/>
          <w:tab w:val="left" w:pos="709"/>
          <w:tab w:val="left" w:pos="993"/>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Воздушно-пылевой</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3.  Какую продолжительность имеет лихорадка при ГЛПС?</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1-3 дня</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5-7 дней</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2 недели</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30 дней и более</w:t>
      </w:r>
    </w:p>
    <w:p w:rsidR="006D1F51" w:rsidRPr="00720448" w:rsidRDefault="006D1F51" w:rsidP="006D1F51">
      <w:pPr>
        <w:tabs>
          <w:tab w:val="left" w:pos="426"/>
          <w:tab w:val="left" w:pos="709"/>
          <w:tab w:val="left" w:pos="851"/>
          <w:tab w:val="left" w:pos="993"/>
          <w:tab w:val="left" w:pos="1080"/>
          <w:tab w:val="left" w:pos="1276"/>
        </w:tabs>
        <w:spacing w:after="0" w:line="240" w:lineRule="auto"/>
        <w:ind w:left="360" w:hanging="360"/>
        <w:jc w:val="both"/>
        <w:rPr>
          <w:rFonts w:ascii="Times New Roman" w:hAnsi="Times New Roman" w:cs="Times New Roman"/>
          <w:caps/>
          <w:sz w:val="28"/>
          <w:szCs w:val="20"/>
        </w:rPr>
      </w:pPr>
      <w:r w:rsidRPr="00720448">
        <w:rPr>
          <w:rFonts w:ascii="Times New Roman" w:hAnsi="Times New Roman" w:cs="Times New Roman"/>
          <w:caps/>
          <w:sz w:val="28"/>
          <w:szCs w:val="20"/>
        </w:rPr>
        <w:t>4.  Кровоизлияние в какой орган является патогномоничным при ГЛПС?</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В кожу, слизистые оболочки</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В поджелудочную железу</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В сердце</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В гипофиз</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В  надпочечники </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5.  Чем объясняется нарушение зрения при  ГЛПС?</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Атрофией зрительного нерва</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Катарактой</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Отеком сетчатки</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Отслойкой сетчатки</w:t>
      </w:r>
    </w:p>
    <w:p w:rsidR="006D1F51" w:rsidRPr="00720448" w:rsidRDefault="006D1F51" w:rsidP="006D1F51">
      <w:pPr>
        <w:tabs>
          <w:tab w:val="left" w:pos="426"/>
          <w:tab w:val="left" w:pos="709"/>
          <w:tab w:val="left" w:pos="851"/>
          <w:tab w:val="left" w:pos="993"/>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Макулодистрофией</w:t>
      </w:r>
    </w:p>
    <w:p w:rsidR="006D1F51" w:rsidRPr="00720448" w:rsidRDefault="006D1F51" w:rsidP="006D1F51">
      <w:pPr>
        <w:tabs>
          <w:tab w:val="left" w:pos="284"/>
          <w:tab w:val="left" w:pos="426"/>
          <w:tab w:val="left" w:pos="709"/>
          <w:tab w:val="left" w:pos="900"/>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 xml:space="preserve">  6. У больных ГЛПС возможны осложнения:</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Отек легких </w:t>
      </w:r>
    </w:p>
    <w:p w:rsidR="006D1F51" w:rsidRPr="00720448" w:rsidRDefault="006D1F51" w:rsidP="006D1F51">
      <w:pPr>
        <w:tabs>
          <w:tab w:val="left" w:pos="426"/>
          <w:tab w:val="left" w:pos="709"/>
          <w:tab w:val="left" w:pos="851"/>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Острая почечная недостаточность</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Иридоциклиты</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Разрыв почки</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Инфекционно-токсический шок</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е)  Эклампсия</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7.  ГЛПС дифференцируют с:</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Пиелонефритом</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Гриппом</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Лептоспирозом</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Туляремией</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Капилляротоксикозом</w:t>
      </w:r>
    </w:p>
    <w:p w:rsidR="006D1F51" w:rsidRPr="00720448" w:rsidRDefault="006D1F51" w:rsidP="006D1F51">
      <w:pPr>
        <w:tabs>
          <w:tab w:val="left" w:pos="426"/>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е)  Гломерулонефритом</w:t>
      </w:r>
    </w:p>
    <w:p w:rsidR="006D1F51" w:rsidRPr="00720448" w:rsidRDefault="006D1F51" w:rsidP="006D1F51">
      <w:pPr>
        <w:tabs>
          <w:tab w:val="left" w:pos="426"/>
          <w:tab w:val="left" w:pos="567"/>
          <w:tab w:val="left" w:pos="709"/>
          <w:tab w:val="left" w:pos="90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8.  В лабораторной диагностике ГЛПС применяют:</w:t>
      </w:r>
    </w:p>
    <w:p w:rsidR="006D1F51" w:rsidRPr="00720448" w:rsidRDefault="006D1F51"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РСК</w:t>
      </w:r>
    </w:p>
    <w:p w:rsidR="006D1F51" w:rsidRPr="00720448" w:rsidRDefault="006D1F51"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РА</w:t>
      </w:r>
    </w:p>
    <w:p w:rsidR="006D1F51" w:rsidRPr="00720448" w:rsidRDefault="006D1F51"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Реакцию непрямой иммунофлюоресценции</w:t>
      </w:r>
    </w:p>
    <w:p w:rsidR="006D1F51" w:rsidRPr="00720448" w:rsidRDefault="006D1F51"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РНАг</w:t>
      </w:r>
    </w:p>
    <w:p w:rsidR="006D1F51" w:rsidRPr="00720448" w:rsidRDefault="006D1F51" w:rsidP="006D1F51">
      <w:pPr>
        <w:tabs>
          <w:tab w:val="left" w:pos="426"/>
          <w:tab w:val="left" w:pos="567"/>
          <w:tab w:val="left" w:pos="709"/>
          <w:tab w:val="left" w:pos="1080"/>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9.  Лечебная тактика при ГЛПС:</w:t>
      </w:r>
    </w:p>
    <w:p w:rsidR="006D1F51" w:rsidRPr="00720448" w:rsidRDefault="006D1F51" w:rsidP="006D1F51">
      <w:pPr>
        <w:tabs>
          <w:tab w:val="left" w:pos="426"/>
          <w:tab w:val="left" w:pos="567"/>
          <w:tab w:val="left" w:pos="709"/>
          <w:tab w:val="left" w:pos="851"/>
          <w:tab w:val="left" w:pos="1080"/>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Обязательная госпитализация независимо от тяжести болезни</w:t>
      </w:r>
    </w:p>
    <w:p w:rsidR="006D1F51" w:rsidRPr="00720448" w:rsidRDefault="006D1F51" w:rsidP="006D1F51">
      <w:pPr>
        <w:tabs>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Дезинтоксикационная терапия с применением инфузионных    </w:t>
      </w:r>
    </w:p>
    <w:p w:rsidR="006D1F51" w:rsidRPr="00720448" w:rsidRDefault="006D1F51" w:rsidP="006D1F51">
      <w:pPr>
        <w:tabs>
          <w:tab w:val="left" w:pos="709"/>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lastRenderedPageBreak/>
        <w:t xml:space="preserve">        растворов в объемах в зависимости от периода болезни и   </w:t>
      </w:r>
    </w:p>
    <w:p w:rsidR="006D1F51" w:rsidRPr="00720448" w:rsidRDefault="006D1F51" w:rsidP="006D1F51">
      <w:pPr>
        <w:tabs>
          <w:tab w:val="left" w:pos="709"/>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суточного диуреза  </w:t>
      </w:r>
    </w:p>
    <w:p w:rsidR="006D1F51" w:rsidRPr="00720448" w:rsidRDefault="006D1F51" w:rsidP="006D1F51">
      <w:pPr>
        <w:tabs>
          <w:tab w:val="left" w:pos="709"/>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Этиотропная терапия в первые дни болезни (виразол, рибамидил)</w:t>
      </w:r>
    </w:p>
    <w:p w:rsidR="006D1F51" w:rsidRPr="00720448" w:rsidRDefault="006D1F51" w:rsidP="006D1F51">
      <w:pPr>
        <w:tabs>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Применение глюкокортикостероидов  при тяжелом течении </w:t>
      </w:r>
    </w:p>
    <w:p w:rsidR="006D1F51" w:rsidRPr="00720448" w:rsidRDefault="006D1F51" w:rsidP="006D1F51">
      <w:pPr>
        <w:tabs>
          <w:tab w:val="left" w:pos="426"/>
          <w:tab w:val="left" w:pos="851"/>
          <w:tab w:val="left" w:pos="993"/>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заболевания (коротким курсом)</w:t>
      </w:r>
    </w:p>
    <w:p w:rsidR="006D1F51" w:rsidRPr="00720448" w:rsidRDefault="006D1F51" w:rsidP="006D1F51">
      <w:pPr>
        <w:tabs>
          <w:tab w:val="left" w:pos="709"/>
          <w:tab w:val="left" w:pos="851"/>
          <w:tab w:val="left" w:pos="993"/>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Активная патогенетическая терапия для предупреждения развития  </w:t>
      </w:r>
    </w:p>
    <w:p w:rsidR="006D1F51" w:rsidRPr="00720448" w:rsidRDefault="006D1F51" w:rsidP="006D1F51">
      <w:pPr>
        <w:tabs>
          <w:tab w:val="left" w:pos="709"/>
          <w:tab w:val="left" w:pos="851"/>
          <w:tab w:val="left" w:pos="993"/>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ИТШ и ДВС-синдрома</w:t>
      </w:r>
    </w:p>
    <w:p w:rsidR="006D1F51" w:rsidRPr="00720448" w:rsidRDefault="006D1F51" w:rsidP="006D1F51">
      <w:pPr>
        <w:tabs>
          <w:tab w:val="left" w:pos="567"/>
          <w:tab w:val="left" w:pos="709"/>
          <w:tab w:val="left" w:pos="851"/>
          <w:tab w:val="left" w:pos="1080"/>
          <w:tab w:val="left" w:pos="1134"/>
          <w:tab w:val="left" w:pos="1276"/>
        </w:tabs>
        <w:spacing w:after="0" w:line="240" w:lineRule="auto"/>
        <w:jc w:val="both"/>
        <w:rPr>
          <w:rFonts w:ascii="Times New Roman" w:hAnsi="Times New Roman" w:cs="Times New Roman"/>
          <w:caps/>
          <w:sz w:val="28"/>
          <w:szCs w:val="20"/>
        </w:rPr>
      </w:pPr>
      <w:r w:rsidRPr="00720448">
        <w:rPr>
          <w:rFonts w:ascii="Times New Roman" w:hAnsi="Times New Roman" w:cs="Times New Roman"/>
          <w:caps/>
          <w:sz w:val="28"/>
          <w:szCs w:val="20"/>
        </w:rPr>
        <w:t>10. Профилактика ГЛПС осуществляется с помощью:</w:t>
      </w:r>
    </w:p>
    <w:p w:rsidR="006D1F51" w:rsidRPr="00720448" w:rsidRDefault="006D1F51" w:rsidP="006D1F51">
      <w:pPr>
        <w:tabs>
          <w:tab w:val="left" w:pos="567"/>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а)  Вакцины</w:t>
      </w:r>
    </w:p>
    <w:p w:rsidR="006D1F51" w:rsidRPr="00720448" w:rsidRDefault="006D1F51" w:rsidP="006D1F51">
      <w:pPr>
        <w:tabs>
          <w:tab w:val="left" w:pos="567"/>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б)  Дератизации</w:t>
      </w:r>
    </w:p>
    <w:p w:rsidR="006D1F51" w:rsidRPr="00720448" w:rsidRDefault="006D1F51" w:rsidP="006D1F51">
      <w:pPr>
        <w:tabs>
          <w:tab w:val="left" w:pos="567"/>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в)  Антибиотиков</w:t>
      </w:r>
    </w:p>
    <w:p w:rsidR="006D1F51" w:rsidRPr="00720448" w:rsidRDefault="006D1F51" w:rsidP="006D1F51">
      <w:pPr>
        <w:tabs>
          <w:tab w:val="left" w:pos="567"/>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г)  Рибавирина</w:t>
      </w:r>
    </w:p>
    <w:p w:rsidR="006D1F51" w:rsidRPr="00720448" w:rsidRDefault="006D1F51" w:rsidP="006D1F51">
      <w:pPr>
        <w:tabs>
          <w:tab w:val="left" w:pos="567"/>
          <w:tab w:val="left" w:pos="709"/>
          <w:tab w:val="left" w:pos="851"/>
          <w:tab w:val="left" w:pos="993"/>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sz w:val="28"/>
          <w:szCs w:val="20"/>
        </w:rPr>
        <w:t xml:space="preserve">       д)  Санпросветработы</w:t>
      </w:r>
    </w:p>
    <w:p w:rsidR="006D1F51" w:rsidRPr="00720448" w:rsidRDefault="006D1F51" w:rsidP="006D1F51">
      <w:pPr>
        <w:tabs>
          <w:tab w:val="left" w:pos="567"/>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p>
    <w:p w:rsidR="006D1F51" w:rsidRPr="00720448" w:rsidRDefault="006D1F51" w:rsidP="006D1F51">
      <w:pPr>
        <w:tabs>
          <w:tab w:val="left" w:pos="567"/>
          <w:tab w:val="left" w:pos="709"/>
          <w:tab w:val="left" w:pos="851"/>
          <w:tab w:val="left" w:pos="1080"/>
          <w:tab w:val="left" w:pos="1134"/>
          <w:tab w:val="left" w:pos="1276"/>
          <w:tab w:val="left" w:pos="2880"/>
        </w:tabs>
        <w:spacing w:after="0" w:line="240" w:lineRule="auto"/>
        <w:jc w:val="both"/>
        <w:rPr>
          <w:rFonts w:ascii="Times New Roman" w:hAnsi="Times New Roman" w:cs="Times New Roman"/>
          <w:b/>
          <w:sz w:val="28"/>
          <w:szCs w:val="20"/>
        </w:rPr>
      </w:pPr>
      <w:r w:rsidRPr="00720448">
        <w:rPr>
          <w:rFonts w:ascii="Times New Roman" w:hAnsi="Times New Roman" w:cs="Times New Roman"/>
          <w:b/>
          <w:sz w:val="28"/>
          <w:szCs w:val="20"/>
        </w:rPr>
        <w:t>Ответы на тесты входного контроля:</w:t>
      </w:r>
    </w:p>
    <w:p w:rsidR="006D1F51" w:rsidRPr="00720448" w:rsidRDefault="006D1F51" w:rsidP="00953816">
      <w:pPr>
        <w:numPr>
          <w:ilvl w:val="0"/>
          <w:numId w:val="35"/>
        </w:numPr>
        <w:tabs>
          <w:tab w:val="left" w:pos="426"/>
          <w:tab w:val="left" w:pos="709"/>
          <w:tab w:val="left" w:pos="851"/>
          <w:tab w:val="left" w:pos="993"/>
          <w:tab w:val="left" w:pos="1080"/>
          <w:tab w:val="left" w:pos="1276"/>
        </w:tabs>
        <w:spacing w:after="0" w:line="240" w:lineRule="auto"/>
        <w:ind w:left="0" w:firstLine="0"/>
        <w:jc w:val="both"/>
        <w:rPr>
          <w:rFonts w:ascii="Times New Roman" w:hAnsi="Times New Roman" w:cs="Times New Roman"/>
          <w:sz w:val="28"/>
          <w:szCs w:val="20"/>
        </w:rPr>
      </w:pPr>
      <w:r w:rsidRPr="00720448">
        <w:rPr>
          <w:rFonts w:ascii="Times New Roman" w:hAnsi="Times New Roman" w:cs="Times New Roman"/>
          <w:sz w:val="28"/>
          <w:szCs w:val="20"/>
        </w:rPr>
        <w:t xml:space="preserve">– б                    </w:t>
      </w:r>
    </w:p>
    <w:p w:rsidR="006D1F51" w:rsidRPr="00720448" w:rsidRDefault="006D1F51" w:rsidP="00953816">
      <w:pPr>
        <w:numPr>
          <w:ilvl w:val="0"/>
          <w:numId w:val="35"/>
        </w:numPr>
        <w:tabs>
          <w:tab w:val="left" w:pos="426"/>
          <w:tab w:val="left" w:pos="709"/>
          <w:tab w:val="left" w:pos="851"/>
          <w:tab w:val="left" w:pos="993"/>
          <w:tab w:val="left" w:pos="1080"/>
          <w:tab w:val="left" w:pos="1276"/>
        </w:tabs>
        <w:spacing w:after="0" w:line="240" w:lineRule="auto"/>
        <w:ind w:left="0" w:firstLine="0"/>
        <w:jc w:val="both"/>
        <w:rPr>
          <w:rFonts w:ascii="Times New Roman" w:hAnsi="Times New Roman" w:cs="Times New Roman"/>
          <w:sz w:val="28"/>
          <w:szCs w:val="20"/>
        </w:rPr>
      </w:pPr>
      <w:r w:rsidRPr="00720448">
        <w:rPr>
          <w:rFonts w:ascii="Times New Roman" w:hAnsi="Times New Roman" w:cs="Times New Roman"/>
          <w:sz w:val="28"/>
          <w:szCs w:val="20"/>
        </w:rPr>
        <w:t xml:space="preserve"> – г                   </w:t>
      </w:r>
    </w:p>
    <w:p w:rsidR="006D1F51" w:rsidRPr="00720448" w:rsidRDefault="006D1F51" w:rsidP="00953816">
      <w:pPr>
        <w:numPr>
          <w:ilvl w:val="0"/>
          <w:numId w:val="35"/>
        </w:numPr>
        <w:tabs>
          <w:tab w:val="left" w:pos="426"/>
          <w:tab w:val="left" w:pos="709"/>
          <w:tab w:val="left" w:pos="851"/>
          <w:tab w:val="left" w:pos="993"/>
          <w:tab w:val="left" w:pos="1080"/>
          <w:tab w:val="left" w:pos="1276"/>
        </w:tabs>
        <w:spacing w:after="0" w:line="240" w:lineRule="auto"/>
        <w:ind w:left="0" w:firstLine="0"/>
        <w:jc w:val="both"/>
        <w:rPr>
          <w:rFonts w:ascii="Times New Roman" w:hAnsi="Times New Roman" w:cs="Times New Roman"/>
          <w:sz w:val="28"/>
          <w:szCs w:val="20"/>
        </w:rPr>
      </w:pPr>
      <w:r w:rsidRPr="00720448">
        <w:rPr>
          <w:rFonts w:ascii="Times New Roman" w:hAnsi="Times New Roman" w:cs="Times New Roman"/>
          <w:sz w:val="28"/>
          <w:szCs w:val="20"/>
        </w:rPr>
        <w:t xml:space="preserve"> – б                    </w:t>
      </w:r>
    </w:p>
    <w:p w:rsidR="006D1F51" w:rsidRPr="00720448" w:rsidRDefault="006D1F51" w:rsidP="00953816">
      <w:pPr>
        <w:numPr>
          <w:ilvl w:val="0"/>
          <w:numId w:val="35"/>
        </w:numPr>
        <w:tabs>
          <w:tab w:val="left" w:pos="426"/>
          <w:tab w:val="left" w:pos="709"/>
          <w:tab w:val="left" w:pos="851"/>
          <w:tab w:val="left" w:pos="993"/>
          <w:tab w:val="left" w:pos="1080"/>
          <w:tab w:val="left" w:pos="1276"/>
        </w:tabs>
        <w:spacing w:after="0" w:line="240" w:lineRule="auto"/>
        <w:ind w:left="0" w:firstLine="0"/>
        <w:jc w:val="both"/>
        <w:rPr>
          <w:rFonts w:ascii="Times New Roman" w:hAnsi="Times New Roman" w:cs="Times New Roman"/>
          <w:sz w:val="28"/>
          <w:szCs w:val="20"/>
        </w:rPr>
      </w:pPr>
      <w:r w:rsidRPr="00720448">
        <w:rPr>
          <w:rFonts w:ascii="Times New Roman" w:hAnsi="Times New Roman" w:cs="Times New Roman"/>
          <w:sz w:val="28"/>
          <w:szCs w:val="20"/>
        </w:rPr>
        <w:t xml:space="preserve"> – г                     </w:t>
      </w:r>
    </w:p>
    <w:p w:rsidR="006D1F51" w:rsidRPr="00720448" w:rsidRDefault="006D1F51" w:rsidP="00953816">
      <w:pPr>
        <w:numPr>
          <w:ilvl w:val="0"/>
          <w:numId w:val="35"/>
        </w:numPr>
        <w:tabs>
          <w:tab w:val="left" w:pos="426"/>
          <w:tab w:val="left" w:pos="709"/>
          <w:tab w:val="left" w:pos="851"/>
          <w:tab w:val="left" w:pos="993"/>
          <w:tab w:val="left" w:pos="1080"/>
          <w:tab w:val="left" w:pos="1276"/>
        </w:tabs>
        <w:spacing w:after="0" w:line="240" w:lineRule="auto"/>
        <w:ind w:left="0" w:firstLine="0"/>
        <w:jc w:val="both"/>
        <w:rPr>
          <w:rFonts w:ascii="Times New Roman" w:hAnsi="Times New Roman" w:cs="Times New Roman"/>
          <w:sz w:val="28"/>
          <w:szCs w:val="20"/>
        </w:rPr>
      </w:pPr>
      <w:r w:rsidRPr="00720448">
        <w:rPr>
          <w:rFonts w:ascii="Times New Roman" w:hAnsi="Times New Roman" w:cs="Times New Roman"/>
          <w:sz w:val="28"/>
          <w:szCs w:val="20"/>
        </w:rPr>
        <w:t xml:space="preserve"> – в                    </w:t>
      </w:r>
    </w:p>
    <w:p w:rsidR="006D1F51" w:rsidRPr="00720448" w:rsidRDefault="006D1F51" w:rsidP="006D1F51">
      <w:pPr>
        <w:tabs>
          <w:tab w:val="left" w:pos="567"/>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6.</w:t>
      </w:r>
      <w:r w:rsidRPr="00720448">
        <w:rPr>
          <w:rFonts w:ascii="Times New Roman" w:hAnsi="Times New Roman" w:cs="Times New Roman"/>
          <w:sz w:val="28"/>
          <w:szCs w:val="20"/>
        </w:rPr>
        <w:t xml:space="preserve">  – а, б, г, д, е</w:t>
      </w:r>
    </w:p>
    <w:p w:rsidR="006D1F51" w:rsidRPr="00720448" w:rsidRDefault="006D1F51" w:rsidP="006D1F51">
      <w:pPr>
        <w:tabs>
          <w:tab w:val="left" w:pos="567"/>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7.</w:t>
      </w:r>
      <w:r w:rsidRPr="00720448">
        <w:rPr>
          <w:rFonts w:ascii="Times New Roman" w:hAnsi="Times New Roman" w:cs="Times New Roman"/>
          <w:sz w:val="28"/>
          <w:szCs w:val="20"/>
        </w:rPr>
        <w:t xml:space="preserve">  – а, б, в, д, е</w:t>
      </w:r>
    </w:p>
    <w:p w:rsidR="006D1F51" w:rsidRPr="00720448" w:rsidRDefault="006D1F51" w:rsidP="006D1F51">
      <w:pPr>
        <w:tabs>
          <w:tab w:val="left" w:pos="567"/>
          <w:tab w:val="left" w:pos="709"/>
          <w:tab w:val="left" w:pos="851"/>
          <w:tab w:val="left" w:pos="1080"/>
          <w:tab w:val="left" w:pos="1134"/>
          <w:tab w:val="left" w:pos="1276"/>
          <w:tab w:val="left" w:pos="2880"/>
          <w:tab w:val="left" w:pos="3119"/>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8.</w:t>
      </w:r>
      <w:r w:rsidRPr="00720448">
        <w:rPr>
          <w:rFonts w:ascii="Times New Roman" w:hAnsi="Times New Roman" w:cs="Times New Roman"/>
          <w:sz w:val="28"/>
          <w:szCs w:val="20"/>
        </w:rPr>
        <w:t xml:space="preserve">  – в                </w:t>
      </w:r>
    </w:p>
    <w:p w:rsidR="006D1F51" w:rsidRPr="00720448" w:rsidRDefault="006D1F51" w:rsidP="006D1F51">
      <w:pPr>
        <w:tabs>
          <w:tab w:val="left" w:pos="567"/>
          <w:tab w:val="left" w:pos="709"/>
          <w:tab w:val="left" w:pos="851"/>
          <w:tab w:val="left" w:pos="1080"/>
          <w:tab w:val="left" w:pos="1134"/>
          <w:tab w:val="left" w:pos="1276"/>
          <w:tab w:val="left" w:pos="2835"/>
          <w:tab w:val="left" w:pos="2977"/>
          <w:tab w:val="left" w:pos="3119"/>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9.</w:t>
      </w:r>
      <w:r w:rsidRPr="00720448">
        <w:rPr>
          <w:rFonts w:ascii="Times New Roman" w:hAnsi="Times New Roman" w:cs="Times New Roman"/>
          <w:sz w:val="28"/>
          <w:szCs w:val="20"/>
        </w:rPr>
        <w:t xml:space="preserve">  – а, б, в, г, д </w:t>
      </w:r>
    </w:p>
    <w:p w:rsidR="006D1F51" w:rsidRPr="00720448" w:rsidRDefault="006D1F51" w:rsidP="006D1F51">
      <w:pPr>
        <w:tabs>
          <w:tab w:val="left" w:pos="567"/>
          <w:tab w:val="left" w:pos="709"/>
          <w:tab w:val="left" w:pos="851"/>
          <w:tab w:val="left" w:pos="1080"/>
          <w:tab w:val="left" w:pos="1134"/>
          <w:tab w:val="left" w:pos="1276"/>
        </w:tabs>
        <w:spacing w:after="0" w:line="240" w:lineRule="auto"/>
        <w:jc w:val="both"/>
        <w:rPr>
          <w:rFonts w:ascii="Times New Roman" w:hAnsi="Times New Roman" w:cs="Times New Roman"/>
          <w:sz w:val="28"/>
          <w:szCs w:val="20"/>
        </w:rPr>
      </w:pPr>
      <w:r w:rsidRPr="00720448">
        <w:rPr>
          <w:rFonts w:ascii="Times New Roman" w:hAnsi="Times New Roman" w:cs="Times New Roman"/>
          <w:b/>
          <w:sz w:val="28"/>
          <w:szCs w:val="20"/>
        </w:rPr>
        <w:t>10.</w:t>
      </w:r>
      <w:r w:rsidRPr="00720448">
        <w:rPr>
          <w:rFonts w:ascii="Times New Roman" w:hAnsi="Times New Roman" w:cs="Times New Roman"/>
          <w:sz w:val="28"/>
          <w:szCs w:val="20"/>
        </w:rPr>
        <w:t xml:space="preserve"> – б, д   </w:t>
      </w:r>
    </w:p>
    <w:p w:rsidR="006D1F51" w:rsidRDefault="006D1F51"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p>
    <w:p w:rsidR="00235324" w:rsidRPr="000B7531" w:rsidRDefault="00235324" w:rsidP="00235324">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№1</w:t>
      </w:r>
    </w:p>
    <w:p w:rsidR="00235324" w:rsidRPr="00D723E3" w:rsidRDefault="00235324" w:rsidP="00235324">
      <w:pPr>
        <w:tabs>
          <w:tab w:val="left" w:pos="284"/>
          <w:tab w:val="left" w:pos="426"/>
          <w:tab w:val="left" w:pos="993"/>
          <w:tab w:val="left" w:pos="1080"/>
          <w:tab w:val="left" w:pos="1276"/>
        </w:tabs>
        <w:spacing w:after="0" w:line="240" w:lineRule="auto"/>
        <w:ind w:firstLine="283"/>
        <w:jc w:val="both"/>
        <w:rPr>
          <w:rFonts w:ascii="Times New Roman" w:hAnsi="Times New Roman"/>
          <w:sz w:val="28"/>
          <w:szCs w:val="28"/>
        </w:rPr>
      </w:pPr>
      <w:r>
        <w:rPr>
          <w:rFonts w:ascii="Times New Roman" w:hAnsi="Times New Roman"/>
          <w:sz w:val="28"/>
          <w:szCs w:val="28"/>
        </w:rPr>
        <w:t>Больной А., 32 лет, живет в сельской местности, р</w:t>
      </w:r>
      <w:r w:rsidRPr="00D723E3">
        <w:rPr>
          <w:rFonts w:ascii="Times New Roman" w:hAnsi="Times New Roman"/>
          <w:sz w:val="28"/>
          <w:szCs w:val="28"/>
        </w:rPr>
        <w:t>аботает на разных работах.  Ж</w:t>
      </w:r>
      <w:r w:rsidRPr="00D723E3">
        <w:rPr>
          <w:rFonts w:ascii="Times New Roman" w:hAnsi="Times New Roman"/>
          <w:sz w:val="28"/>
          <w:szCs w:val="28"/>
        </w:rPr>
        <w:t>а</w:t>
      </w:r>
      <w:r w:rsidRPr="00D723E3">
        <w:rPr>
          <w:rFonts w:ascii="Times New Roman" w:hAnsi="Times New Roman"/>
          <w:sz w:val="28"/>
          <w:szCs w:val="28"/>
        </w:rPr>
        <w:t>лобы при поступлении: сильная головная боль, выраженные боли в пояснице, з</w:t>
      </w:r>
      <w:r w:rsidRPr="00D723E3">
        <w:rPr>
          <w:rFonts w:ascii="Times New Roman" w:hAnsi="Times New Roman"/>
          <w:sz w:val="28"/>
          <w:szCs w:val="28"/>
        </w:rPr>
        <w:t>а</w:t>
      </w:r>
      <w:r w:rsidRPr="00D723E3">
        <w:rPr>
          <w:rFonts w:ascii="Times New Roman" w:hAnsi="Times New Roman"/>
          <w:sz w:val="28"/>
          <w:szCs w:val="28"/>
        </w:rPr>
        <w:t>держка мочеиспускания, тошнота, рвота (очень часто).</w:t>
      </w:r>
    </w:p>
    <w:p w:rsidR="00235324" w:rsidRPr="00D723E3" w:rsidRDefault="00235324" w:rsidP="00235324">
      <w:pPr>
        <w:tabs>
          <w:tab w:val="left" w:pos="284"/>
          <w:tab w:val="left" w:pos="426"/>
          <w:tab w:val="left" w:pos="993"/>
          <w:tab w:val="left" w:pos="1080"/>
          <w:tab w:val="left" w:pos="1276"/>
        </w:tabs>
        <w:spacing w:after="0" w:line="240" w:lineRule="auto"/>
        <w:ind w:firstLine="283"/>
        <w:jc w:val="both"/>
        <w:rPr>
          <w:rFonts w:ascii="Times New Roman" w:hAnsi="Times New Roman"/>
          <w:sz w:val="28"/>
          <w:szCs w:val="28"/>
        </w:rPr>
      </w:pPr>
      <w:r w:rsidRPr="00D723E3">
        <w:rPr>
          <w:rFonts w:ascii="Times New Roman" w:hAnsi="Times New Roman"/>
          <w:sz w:val="28"/>
          <w:szCs w:val="28"/>
        </w:rPr>
        <w:t>Болен 4-й день. Заболевание началось остро, среди полного здоровья. Повысилась температура до 39,4</w:t>
      </w:r>
      <w:r w:rsidRPr="00D723E3">
        <w:rPr>
          <w:rFonts w:ascii="Times New Roman" w:hAnsi="Times New Roman"/>
          <w:sz w:val="28"/>
          <w:szCs w:val="28"/>
          <w:vertAlign w:val="superscript"/>
        </w:rPr>
        <w:t>0</w:t>
      </w:r>
      <w:r w:rsidRPr="00D723E3">
        <w:rPr>
          <w:rFonts w:ascii="Times New Roman" w:hAnsi="Times New Roman"/>
          <w:sz w:val="28"/>
          <w:szCs w:val="28"/>
        </w:rPr>
        <w:t>С, сильная головная боль, сильная слабость, боли в суставах, мышцах. Больной был вынужден лечь в постель. На 3-й день присоединились то</w:t>
      </w:r>
      <w:r w:rsidRPr="00D723E3">
        <w:rPr>
          <w:rFonts w:ascii="Times New Roman" w:hAnsi="Times New Roman"/>
          <w:sz w:val="28"/>
          <w:szCs w:val="28"/>
        </w:rPr>
        <w:t>ш</w:t>
      </w:r>
      <w:r w:rsidRPr="00D723E3">
        <w:rPr>
          <w:rFonts w:ascii="Times New Roman" w:hAnsi="Times New Roman"/>
          <w:sz w:val="28"/>
          <w:szCs w:val="28"/>
        </w:rPr>
        <w:t>нота и рвота, с 3-го дня появились сильные боли в пояснице, боли в животе, задер</w:t>
      </w:r>
      <w:r w:rsidRPr="00D723E3">
        <w:rPr>
          <w:rFonts w:ascii="Times New Roman" w:hAnsi="Times New Roman"/>
          <w:sz w:val="28"/>
          <w:szCs w:val="28"/>
        </w:rPr>
        <w:t>ж</w:t>
      </w:r>
      <w:r w:rsidRPr="00D723E3">
        <w:rPr>
          <w:rFonts w:ascii="Times New Roman" w:hAnsi="Times New Roman"/>
          <w:sz w:val="28"/>
          <w:szCs w:val="28"/>
        </w:rPr>
        <w:t>ка мочеиспускания. Беспокоила сухость во рту, сильная жажда. Было носовое кр</w:t>
      </w:r>
      <w:r w:rsidRPr="00D723E3">
        <w:rPr>
          <w:rFonts w:ascii="Times New Roman" w:hAnsi="Times New Roman"/>
          <w:sz w:val="28"/>
          <w:szCs w:val="28"/>
        </w:rPr>
        <w:t>о</w:t>
      </w:r>
      <w:r w:rsidRPr="00D723E3">
        <w:rPr>
          <w:rFonts w:ascii="Times New Roman" w:hAnsi="Times New Roman"/>
          <w:sz w:val="28"/>
          <w:szCs w:val="28"/>
        </w:rPr>
        <w:t>вотечение. Обратился за помощью к участковому врачу. С диагнозом грипп напра</w:t>
      </w:r>
      <w:r w:rsidRPr="00D723E3">
        <w:rPr>
          <w:rFonts w:ascii="Times New Roman" w:hAnsi="Times New Roman"/>
          <w:sz w:val="28"/>
          <w:szCs w:val="28"/>
        </w:rPr>
        <w:t>в</w:t>
      </w:r>
      <w:r w:rsidRPr="00D723E3">
        <w:rPr>
          <w:rFonts w:ascii="Times New Roman" w:hAnsi="Times New Roman"/>
          <w:sz w:val="28"/>
          <w:szCs w:val="28"/>
        </w:rPr>
        <w:t>лен на госпитализацию.</w:t>
      </w:r>
    </w:p>
    <w:p w:rsidR="00235324" w:rsidRPr="00D723E3" w:rsidRDefault="00235324" w:rsidP="00235324">
      <w:pPr>
        <w:tabs>
          <w:tab w:val="left" w:pos="284"/>
          <w:tab w:val="left" w:pos="426"/>
          <w:tab w:val="left" w:pos="993"/>
          <w:tab w:val="left" w:pos="1080"/>
          <w:tab w:val="left" w:pos="1276"/>
        </w:tabs>
        <w:spacing w:after="0" w:line="240" w:lineRule="auto"/>
        <w:ind w:firstLine="283"/>
        <w:jc w:val="both"/>
        <w:rPr>
          <w:rFonts w:ascii="Times New Roman" w:hAnsi="Times New Roman"/>
          <w:sz w:val="28"/>
          <w:szCs w:val="28"/>
        </w:rPr>
      </w:pPr>
      <w:r w:rsidRPr="00D723E3">
        <w:rPr>
          <w:rFonts w:ascii="Times New Roman" w:hAnsi="Times New Roman"/>
          <w:sz w:val="28"/>
          <w:szCs w:val="28"/>
        </w:rPr>
        <w:t>Эпидемиологический анамнез. Заболел в декабре. Селение, где живет больной, расположено недалеко от леса. Больной отмечает, что в этом году стало больше мышей. Контакт с лихорадящими больными отрицает. Питается только дома. За пределы своего села за последний месяц не выезжал.</w:t>
      </w:r>
    </w:p>
    <w:p w:rsidR="00235324" w:rsidRPr="00D723E3" w:rsidRDefault="00235324" w:rsidP="00235324">
      <w:pPr>
        <w:tabs>
          <w:tab w:val="left" w:pos="284"/>
          <w:tab w:val="left" w:pos="426"/>
          <w:tab w:val="left" w:pos="993"/>
          <w:tab w:val="left" w:pos="1080"/>
          <w:tab w:val="left" w:pos="1276"/>
        </w:tabs>
        <w:spacing w:after="0" w:line="240" w:lineRule="auto"/>
        <w:ind w:firstLine="283"/>
        <w:jc w:val="both"/>
        <w:rPr>
          <w:rFonts w:ascii="Times New Roman" w:hAnsi="Times New Roman"/>
          <w:sz w:val="28"/>
          <w:szCs w:val="28"/>
        </w:rPr>
      </w:pPr>
      <w:r w:rsidRPr="00D723E3">
        <w:rPr>
          <w:rFonts w:ascii="Times New Roman" w:hAnsi="Times New Roman"/>
          <w:sz w:val="28"/>
          <w:szCs w:val="28"/>
        </w:rPr>
        <w:t>Настоящее состояние. Состояние тяжелое. Т–39,2</w:t>
      </w:r>
      <w:r w:rsidRPr="00D723E3">
        <w:rPr>
          <w:rFonts w:ascii="Times New Roman" w:hAnsi="Times New Roman"/>
          <w:sz w:val="28"/>
          <w:szCs w:val="28"/>
          <w:vertAlign w:val="superscript"/>
        </w:rPr>
        <w:t>0</w:t>
      </w:r>
      <w:r w:rsidRPr="00D723E3">
        <w:rPr>
          <w:rFonts w:ascii="Times New Roman" w:hAnsi="Times New Roman"/>
          <w:sz w:val="28"/>
          <w:szCs w:val="28"/>
        </w:rPr>
        <w:t>С. Лицо гиперемировано. Ин</w:t>
      </w:r>
      <w:r w:rsidRPr="00D723E3">
        <w:rPr>
          <w:rFonts w:ascii="Times New Roman" w:hAnsi="Times New Roman"/>
          <w:sz w:val="28"/>
          <w:szCs w:val="28"/>
        </w:rPr>
        <w:t>ъ</w:t>
      </w:r>
      <w:r w:rsidRPr="00D723E3">
        <w:rPr>
          <w:rFonts w:ascii="Times New Roman" w:hAnsi="Times New Roman"/>
          <w:sz w:val="28"/>
          <w:szCs w:val="28"/>
        </w:rPr>
        <w:t>екция конъюнктивальных сосудов. На туловище и верхних конечностях геморраг</w:t>
      </w:r>
      <w:r w:rsidRPr="00D723E3">
        <w:rPr>
          <w:rFonts w:ascii="Times New Roman" w:hAnsi="Times New Roman"/>
          <w:sz w:val="28"/>
          <w:szCs w:val="28"/>
        </w:rPr>
        <w:t>и</w:t>
      </w:r>
      <w:r w:rsidRPr="00D723E3">
        <w:rPr>
          <w:rFonts w:ascii="Times New Roman" w:hAnsi="Times New Roman"/>
          <w:sz w:val="28"/>
          <w:szCs w:val="28"/>
        </w:rPr>
        <w:t>ческая сыпь, больше в подмышечных областях. Костно-суставная система без вид</w:t>
      </w:r>
      <w:r w:rsidRPr="00D723E3">
        <w:rPr>
          <w:rFonts w:ascii="Times New Roman" w:hAnsi="Times New Roman"/>
          <w:sz w:val="28"/>
          <w:szCs w:val="28"/>
        </w:rPr>
        <w:t>и</w:t>
      </w:r>
      <w:r w:rsidRPr="00D723E3">
        <w:rPr>
          <w:rFonts w:ascii="Times New Roman" w:hAnsi="Times New Roman"/>
          <w:sz w:val="28"/>
          <w:szCs w:val="28"/>
        </w:rPr>
        <w:t xml:space="preserve">мой патологии. В легких везикулярное дыхание. Сердечные тоны приглушены. Пульс ритмичный удовлетворительного наполнения 60 уд. в мин. АД – 110/70 мм. </w:t>
      </w:r>
      <w:r w:rsidRPr="00D723E3">
        <w:rPr>
          <w:rFonts w:ascii="Times New Roman" w:hAnsi="Times New Roman"/>
          <w:sz w:val="28"/>
          <w:szCs w:val="28"/>
        </w:rPr>
        <w:lastRenderedPageBreak/>
        <w:t>рт. ст. Язык суховат, обложен белым налетом. Живот болезненный справа и слева от пупка. Печень и селезенка не пальпируются. Симптом Пастернацкого резко пол</w:t>
      </w:r>
      <w:r w:rsidRPr="00D723E3">
        <w:rPr>
          <w:rFonts w:ascii="Times New Roman" w:hAnsi="Times New Roman"/>
          <w:sz w:val="28"/>
          <w:szCs w:val="28"/>
        </w:rPr>
        <w:t>о</w:t>
      </w:r>
      <w:r w:rsidRPr="00D723E3">
        <w:rPr>
          <w:rFonts w:ascii="Times New Roman" w:hAnsi="Times New Roman"/>
          <w:sz w:val="28"/>
          <w:szCs w:val="28"/>
        </w:rPr>
        <w:t>жительный с обеих сторон. Больной вялый. Менингеальных симптомов нет.</w:t>
      </w:r>
    </w:p>
    <w:p w:rsidR="00235324" w:rsidRPr="00D723E3" w:rsidRDefault="00235324" w:rsidP="00235324">
      <w:pPr>
        <w:tabs>
          <w:tab w:val="left" w:pos="284"/>
          <w:tab w:val="left" w:pos="426"/>
          <w:tab w:val="left" w:pos="993"/>
          <w:tab w:val="left" w:pos="1080"/>
          <w:tab w:val="left" w:pos="1276"/>
        </w:tabs>
        <w:spacing w:after="0" w:line="240" w:lineRule="auto"/>
        <w:ind w:firstLine="283"/>
        <w:jc w:val="both"/>
        <w:rPr>
          <w:rFonts w:ascii="Times New Roman" w:hAnsi="Times New Roman"/>
          <w:sz w:val="28"/>
          <w:szCs w:val="28"/>
        </w:rPr>
      </w:pPr>
      <w:r w:rsidRPr="00D723E3">
        <w:rPr>
          <w:rFonts w:ascii="Times New Roman" w:hAnsi="Times New Roman"/>
          <w:sz w:val="28"/>
          <w:szCs w:val="28"/>
        </w:rPr>
        <w:t xml:space="preserve">   Диагноз?</w:t>
      </w:r>
    </w:p>
    <w:p w:rsidR="00235324" w:rsidRPr="00D723E3" w:rsidRDefault="00235324" w:rsidP="00235324">
      <w:pPr>
        <w:tabs>
          <w:tab w:val="left" w:pos="284"/>
          <w:tab w:val="left" w:pos="426"/>
          <w:tab w:val="left" w:pos="993"/>
          <w:tab w:val="left" w:pos="1080"/>
          <w:tab w:val="left" w:pos="1276"/>
        </w:tabs>
        <w:spacing w:after="0" w:line="240" w:lineRule="auto"/>
        <w:ind w:firstLine="283"/>
        <w:jc w:val="both"/>
        <w:rPr>
          <w:rFonts w:ascii="Times New Roman" w:hAnsi="Times New Roman"/>
          <w:sz w:val="28"/>
          <w:szCs w:val="28"/>
        </w:rPr>
      </w:pPr>
      <w:r w:rsidRPr="00D723E3">
        <w:rPr>
          <w:rFonts w:ascii="Times New Roman" w:hAnsi="Times New Roman"/>
          <w:sz w:val="28"/>
          <w:szCs w:val="28"/>
        </w:rPr>
        <w:t xml:space="preserve">   План обследования?</w:t>
      </w:r>
    </w:p>
    <w:p w:rsidR="00235324" w:rsidRPr="00187131" w:rsidRDefault="00235324" w:rsidP="00235324">
      <w:pPr>
        <w:tabs>
          <w:tab w:val="left" w:pos="284"/>
          <w:tab w:val="left" w:pos="426"/>
          <w:tab w:val="left" w:pos="993"/>
          <w:tab w:val="left" w:pos="1080"/>
          <w:tab w:val="left" w:pos="1276"/>
        </w:tabs>
        <w:spacing w:after="0" w:line="240" w:lineRule="auto"/>
        <w:ind w:firstLine="283"/>
        <w:jc w:val="both"/>
        <w:rPr>
          <w:rFonts w:ascii="Times New Roman" w:hAnsi="Times New Roman"/>
          <w:sz w:val="28"/>
          <w:szCs w:val="28"/>
        </w:rPr>
      </w:pPr>
      <w:r w:rsidRPr="00D723E3">
        <w:rPr>
          <w:rFonts w:ascii="Times New Roman" w:hAnsi="Times New Roman"/>
          <w:sz w:val="28"/>
          <w:szCs w:val="28"/>
        </w:rPr>
        <w:t xml:space="preserve">   Лечение?</w:t>
      </w:r>
    </w:p>
    <w:p w:rsidR="00235324" w:rsidRDefault="00235324" w:rsidP="00235324">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№2</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Больной Ш., 47 лет, доставлен в приемный покой инфекционной больницы 20/Х–2007 года с диагнозом ГЛПС?</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Жалуется на высокую температуру, боли в поясничной области, учащенное м</w:t>
      </w:r>
      <w:r w:rsidRPr="00D723E3">
        <w:rPr>
          <w:rFonts w:ascii="Times New Roman" w:hAnsi="Times New Roman"/>
          <w:sz w:val="28"/>
          <w:szCs w:val="28"/>
        </w:rPr>
        <w:t>о</w:t>
      </w:r>
      <w:r w:rsidRPr="00D723E3">
        <w:rPr>
          <w:rFonts w:ascii="Times New Roman" w:hAnsi="Times New Roman"/>
          <w:sz w:val="28"/>
          <w:szCs w:val="28"/>
        </w:rPr>
        <w:t>чеиспускание, общее недомогание.</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Заболел остро 15/Х–07г. с озноба, повышения температуры до 38,7</w:t>
      </w:r>
      <w:r w:rsidRPr="00D723E3">
        <w:rPr>
          <w:rFonts w:ascii="Times New Roman" w:hAnsi="Times New Roman"/>
          <w:sz w:val="28"/>
          <w:szCs w:val="28"/>
          <w:vertAlign w:val="superscript"/>
        </w:rPr>
        <w:t>0</w:t>
      </w:r>
      <w:r w:rsidRPr="00D723E3">
        <w:rPr>
          <w:rFonts w:ascii="Times New Roman" w:hAnsi="Times New Roman"/>
          <w:sz w:val="28"/>
          <w:szCs w:val="28"/>
        </w:rPr>
        <w:t>С, тяжести, а затем болей в поясничной области. Появилось учащенное, с резями мочеиспускание.</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По рекомендации участкового врача получал парацетамол, фурадонин, но улу</w:t>
      </w:r>
      <w:r w:rsidRPr="00D723E3">
        <w:rPr>
          <w:rFonts w:ascii="Times New Roman" w:hAnsi="Times New Roman"/>
          <w:sz w:val="28"/>
          <w:szCs w:val="28"/>
        </w:rPr>
        <w:t>ч</w:t>
      </w:r>
      <w:r w:rsidRPr="00D723E3">
        <w:rPr>
          <w:rFonts w:ascii="Times New Roman" w:hAnsi="Times New Roman"/>
          <w:sz w:val="28"/>
          <w:szCs w:val="28"/>
        </w:rPr>
        <w:t>шения не было: сохранялись повышенная температура особенно в вечернее время (38-39</w:t>
      </w:r>
      <w:r w:rsidRPr="00D723E3">
        <w:rPr>
          <w:rFonts w:ascii="Times New Roman" w:hAnsi="Times New Roman"/>
          <w:sz w:val="28"/>
          <w:szCs w:val="28"/>
          <w:vertAlign w:val="superscript"/>
        </w:rPr>
        <w:t>0</w:t>
      </w:r>
      <w:r w:rsidRPr="00D723E3">
        <w:rPr>
          <w:rFonts w:ascii="Times New Roman" w:hAnsi="Times New Roman"/>
          <w:sz w:val="28"/>
          <w:szCs w:val="28"/>
        </w:rPr>
        <w:t>С), ознобы, боли в пояснице, учащенное, с резями мочеиспускание, слабость, недомогание.</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В общем анализе мочи выявлены: белок 0,099%0, уд. вес 1008, эпителий 1-2, ле</w:t>
      </w:r>
      <w:r w:rsidRPr="00D723E3">
        <w:rPr>
          <w:rFonts w:ascii="Times New Roman" w:hAnsi="Times New Roman"/>
          <w:sz w:val="28"/>
          <w:szCs w:val="28"/>
        </w:rPr>
        <w:t>й</w:t>
      </w:r>
      <w:r w:rsidRPr="00D723E3">
        <w:rPr>
          <w:rFonts w:ascii="Times New Roman" w:hAnsi="Times New Roman"/>
          <w:sz w:val="28"/>
          <w:szCs w:val="28"/>
        </w:rPr>
        <w:t>коциты 60-80, эритроциты 3-5 в поле зрения.</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В общем анализе крови лейкоциты 13,1, СОЭ-42мм/час.</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20/Х–07 доставлен в больницу.</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Объективно:</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Состояние средней тяжести. Т–38,2</w:t>
      </w:r>
      <w:r w:rsidRPr="00D723E3">
        <w:rPr>
          <w:rFonts w:ascii="Times New Roman" w:hAnsi="Times New Roman"/>
          <w:sz w:val="28"/>
          <w:szCs w:val="28"/>
          <w:vertAlign w:val="superscript"/>
        </w:rPr>
        <w:t>0</w:t>
      </w:r>
      <w:r w:rsidRPr="00D723E3">
        <w:rPr>
          <w:rFonts w:ascii="Times New Roman" w:hAnsi="Times New Roman"/>
          <w:sz w:val="28"/>
          <w:szCs w:val="28"/>
        </w:rPr>
        <w:t>С. В сознании, в контакт вступает хорошо, во всем ориентирован.</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Кожа и слизистые оболочки обычной окраски. Отеков нет.</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Периферические лимфоузлы не увеличены.</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Сердечные тоны ритмичные, пульс 92 уд. в мин, АД – 140/90 мм. рт. ст.</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Дыхание везикулярное.</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Язык влажный, чистый. Живот обычной формы, мягкий, безболезненный. Печень у края реберной дуги. Стул регулярный, оформленный.</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Симптом Пастернацкого положительный с обеих сторон. Мочеиспускание уч</w:t>
      </w:r>
      <w:r w:rsidRPr="00D723E3">
        <w:rPr>
          <w:rFonts w:ascii="Times New Roman" w:hAnsi="Times New Roman"/>
          <w:sz w:val="28"/>
          <w:szCs w:val="28"/>
        </w:rPr>
        <w:t>а</w:t>
      </w:r>
      <w:r w:rsidRPr="00D723E3">
        <w:rPr>
          <w:rFonts w:ascii="Times New Roman" w:hAnsi="Times New Roman"/>
          <w:sz w:val="28"/>
          <w:szCs w:val="28"/>
        </w:rPr>
        <w:t>щенное.</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 xml:space="preserve">Очаговых и менингеальных симптомов нет.   </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u w:val="single"/>
        </w:rPr>
        <w:t>Эпидемиологический анамнез</w:t>
      </w:r>
      <w:r w:rsidRPr="00D723E3">
        <w:rPr>
          <w:rFonts w:ascii="Times New Roman" w:hAnsi="Times New Roman"/>
          <w:sz w:val="28"/>
          <w:szCs w:val="28"/>
        </w:rPr>
        <w:t>.</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Житель г.Оренбурга, квартира благоустроенная в многоквартирном доме. Раб</w:t>
      </w:r>
      <w:r w:rsidRPr="00D723E3">
        <w:rPr>
          <w:rFonts w:ascii="Times New Roman" w:hAnsi="Times New Roman"/>
          <w:sz w:val="28"/>
          <w:szCs w:val="28"/>
        </w:rPr>
        <w:t>о</w:t>
      </w:r>
      <w:r w:rsidRPr="00D723E3">
        <w:rPr>
          <w:rFonts w:ascii="Times New Roman" w:hAnsi="Times New Roman"/>
          <w:sz w:val="28"/>
          <w:szCs w:val="28"/>
        </w:rPr>
        <w:t>тает инженером не заводе «Радиатор».</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Имеет дачу в районе Аэропорта, обрабатывает её вместе с женой.</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В сентябре – октябре кроме поездок на дачу, был несколько раз на рыбалке в Илекском районе, последняя поездка 13/Х–07г.</w:t>
      </w:r>
    </w:p>
    <w:p w:rsidR="00235324" w:rsidRPr="00D723E3" w:rsidRDefault="00235324" w:rsidP="00235324">
      <w:pPr>
        <w:spacing w:after="0" w:line="240" w:lineRule="auto"/>
        <w:ind w:firstLine="360"/>
        <w:jc w:val="both"/>
        <w:rPr>
          <w:rFonts w:ascii="Times New Roman" w:hAnsi="Times New Roman"/>
          <w:sz w:val="28"/>
          <w:szCs w:val="28"/>
          <w:u w:val="single"/>
        </w:rPr>
      </w:pPr>
      <w:r w:rsidRPr="00D723E3">
        <w:rPr>
          <w:rFonts w:ascii="Times New Roman" w:hAnsi="Times New Roman"/>
          <w:sz w:val="28"/>
          <w:szCs w:val="28"/>
          <w:u w:val="single"/>
        </w:rPr>
        <w:t>Задание</w:t>
      </w:r>
    </w:p>
    <w:p w:rsidR="00235324" w:rsidRPr="00D723E3" w:rsidRDefault="00235324" w:rsidP="00953816">
      <w:pPr>
        <w:numPr>
          <w:ilvl w:val="0"/>
          <w:numId w:val="38"/>
        </w:numPr>
        <w:tabs>
          <w:tab w:val="left" w:pos="360"/>
          <w:tab w:val="num" w:pos="720"/>
        </w:tabs>
        <w:spacing w:after="0" w:line="240" w:lineRule="auto"/>
        <w:jc w:val="both"/>
        <w:rPr>
          <w:rFonts w:ascii="Times New Roman" w:hAnsi="Times New Roman"/>
          <w:sz w:val="28"/>
          <w:szCs w:val="28"/>
        </w:rPr>
      </w:pPr>
      <w:r w:rsidRPr="00D723E3">
        <w:rPr>
          <w:rFonts w:ascii="Times New Roman" w:hAnsi="Times New Roman"/>
          <w:sz w:val="28"/>
          <w:szCs w:val="28"/>
        </w:rPr>
        <w:t xml:space="preserve">Были ли основания у участкового врача заподозрить ГЛПС у   </w:t>
      </w:r>
    </w:p>
    <w:p w:rsidR="00235324" w:rsidRPr="00D723E3" w:rsidRDefault="00235324" w:rsidP="00235324">
      <w:pPr>
        <w:tabs>
          <w:tab w:val="num" w:pos="720"/>
        </w:tabs>
        <w:spacing w:after="0" w:line="240" w:lineRule="auto"/>
        <w:jc w:val="both"/>
        <w:rPr>
          <w:rFonts w:ascii="Times New Roman" w:hAnsi="Times New Roman"/>
          <w:sz w:val="28"/>
          <w:szCs w:val="28"/>
        </w:rPr>
      </w:pPr>
      <w:r w:rsidRPr="00D723E3">
        <w:rPr>
          <w:rFonts w:ascii="Times New Roman" w:hAnsi="Times New Roman"/>
          <w:sz w:val="28"/>
          <w:szCs w:val="28"/>
        </w:rPr>
        <w:t xml:space="preserve">     данного больного? Конкретно какие?</w:t>
      </w:r>
    </w:p>
    <w:p w:rsidR="00235324" w:rsidRPr="00D723E3" w:rsidRDefault="00235324" w:rsidP="00953816">
      <w:pPr>
        <w:numPr>
          <w:ilvl w:val="0"/>
          <w:numId w:val="38"/>
        </w:numPr>
        <w:spacing w:after="0" w:line="240" w:lineRule="auto"/>
        <w:jc w:val="both"/>
        <w:rPr>
          <w:rFonts w:ascii="Times New Roman" w:hAnsi="Times New Roman"/>
          <w:sz w:val="28"/>
          <w:szCs w:val="28"/>
        </w:rPr>
      </w:pPr>
      <w:r w:rsidRPr="00D723E3">
        <w:rPr>
          <w:rFonts w:ascii="Times New Roman" w:hAnsi="Times New Roman"/>
          <w:sz w:val="28"/>
          <w:szCs w:val="28"/>
        </w:rPr>
        <w:t xml:space="preserve">Какие симптомы, характерны для ГЛПС, отсутствуют у данного  </w:t>
      </w:r>
    </w:p>
    <w:p w:rsidR="00235324" w:rsidRPr="00D723E3" w:rsidRDefault="00235324" w:rsidP="00235324">
      <w:pPr>
        <w:tabs>
          <w:tab w:val="num" w:pos="720"/>
        </w:tabs>
        <w:spacing w:after="0" w:line="240" w:lineRule="auto"/>
        <w:jc w:val="both"/>
        <w:rPr>
          <w:rFonts w:ascii="Times New Roman" w:hAnsi="Times New Roman"/>
          <w:sz w:val="28"/>
          <w:szCs w:val="28"/>
        </w:rPr>
      </w:pPr>
      <w:r w:rsidRPr="00D723E3">
        <w:rPr>
          <w:rFonts w:ascii="Times New Roman" w:hAnsi="Times New Roman"/>
          <w:sz w:val="28"/>
          <w:szCs w:val="28"/>
        </w:rPr>
        <w:t xml:space="preserve">     больного?   </w:t>
      </w:r>
    </w:p>
    <w:p w:rsidR="00235324" w:rsidRPr="00D723E3" w:rsidRDefault="00235324" w:rsidP="00953816">
      <w:pPr>
        <w:numPr>
          <w:ilvl w:val="0"/>
          <w:numId w:val="38"/>
        </w:numPr>
        <w:spacing w:after="0" w:line="240" w:lineRule="auto"/>
        <w:jc w:val="both"/>
        <w:rPr>
          <w:rFonts w:ascii="Times New Roman" w:hAnsi="Times New Roman"/>
          <w:sz w:val="28"/>
          <w:szCs w:val="28"/>
        </w:rPr>
      </w:pPr>
      <w:r w:rsidRPr="00D723E3">
        <w:rPr>
          <w:rFonts w:ascii="Times New Roman" w:hAnsi="Times New Roman"/>
          <w:sz w:val="28"/>
          <w:szCs w:val="28"/>
        </w:rPr>
        <w:t xml:space="preserve">Какие симптомы не характерны для ГЛПС у данного больного?   </w:t>
      </w:r>
    </w:p>
    <w:p w:rsidR="00235324" w:rsidRPr="00D723E3" w:rsidRDefault="00235324" w:rsidP="00953816">
      <w:pPr>
        <w:numPr>
          <w:ilvl w:val="0"/>
          <w:numId w:val="38"/>
        </w:numPr>
        <w:tabs>
          <w:tab w:val="num" w:pos="180"/>
          <w:tab w:val="left" w:pos="360"/>
        </w:tabs>
        <w:spacing w:after="0" w:line="240" w:lineRule="auto"/>
        <w:jc w:val="both"/>
        <w:rPr>
          <w:rFonts w:ascii="Times New Roman" w:hAnsi="Times New Roman"/>
          <w:sz w:val="28"/>
          <w:szCs w:val="28"/>
        </w:rPr>
      </w:pPr>
      <w:r w:rsidRPr="00D723E3">
        <w:rPr>
          <w:rFonts w:ascii="Times New Roman" w:hAnsi="Times New Roman"/>
          <w:sz w:val="28"/>
          <w:szCs w:val="28"/>
        </w:rPr>
        <w:t xml:space="preserve">Есть ли показания для госпитализации больного в инфекционный </w:t>
      </w:r>
    </w:p>
    <w:p w:rsidR="00235324" w:rsidRPr="00D723E3" w:rsidRDefault="00235324" w:rsidP="00235324">
      <w:pPr>
        <w:tabs>
          <w:tab w:val="num" w:pos="720"/>
        </w:tabs>
        <w:spacing w:after="0" w:line="240" w:lineRule="auto"/>
        <w:jc w:val="both"/>
        <w:rPr>
          <w:rFonts w:ascii="Times New Roman" w:hAnsi="Times New Roman"/>
          <w:sz w:val="28"/>
          <w:szCs w:val="28"/>
        </w:rPr>
      </w:pPr>
      <w:r w:rsidRPr="00D723E3">
        <w:rPr>
          <w:rFonts w:ascii="Times New Roman" w:hAnsi="Times New Roman"/>
          <w:sz w:val="28"/>
          <w:szCs w:val="28"/>
        </w:rPr>
        <w:lastRenderedPageBreak/>
        <w:t xml:space="preserve">     стационар?     </w:t>
      </w:r>
    </w:p>
    <w:p w:rsidR="00235324" w:rsidRDefault="00235324" w:rsidP="00235324">
      <w:pPr>
        <w:spacing w:after="0" w:line="240" w:lineRule="auto"/>
        <w:ind w:firstLine="283"/>
        <w:jc w:val="both"/>
        <w:rPr>
          <w:rFonts w:ascii="Times New Roman" w:hAnsi="Times New Roman"/>
          <w:sz w:val="28"/>
          <w:szCs w:val="28"/>
        </w:rPr>
      </w:pPr>
    </w:p>
    <w:p w:rsidR="00235324" w:rsidRPr="00D723E3" w:rsidRDefault="00235324" w:rsidP="00235324">
      <w:pPr>
        <w:spacing w:after="0" w:line="240" w:lineRule="auto"/>
        <w:ind w:firstLine="283"/>
        <w:jc w:val="both"/>
        <w:rPr>
          <w:rFonts w:ascii="Times New Roman" w:hAnsi="Times New Roman"/>
          <w:sz w:val="28"/>
          <w:szCs w:val="28"/>
        </w:rPr>
      </w:pPr>
      <w:r w:rsidRPr="004A7CD8">
        <w:rPr>
          <w:rFonts w:ascii="Times New Roman" w:hAnsi="Times New Roman"/>
          <w:b/>
          <w:sz w:val="28"/>
          <w:szCs w:val="28"/>
        </w:rPr>
        <w:t>Курация больного</w:t>
      </w:r>
      <w:r>
        <w:rPr>
          <w:rFonts w:ascii="Times New Roman" w:hAnsi="Times New Roman"/>
          <w:sz w:val="28"/>
          <w:szCs w:val="28"/>
        </w:rPr>
        <w:t xml:space="preserve">. </w:t>
      </w:r>
      <w:r w:rsidRPr="00D723E3">
        <w:rPr>
          <w:rFonts w:ascii="Times New Roman" w:hAnsi="Times New Roman"/>
          <w:sz w:val="28"/>
          <w:szCs w:val="28"/>
        </w:rPr>
        <w:t>Группа делится на 3-4 подгруппы. Каждая подгруппа получ</w:t>
      </w:r>
      <w:r w:rsidRPr="00D723E3">
        <w:rPr>
          <w:rFonts w:ascii="Times New Roman" w:hAnsi="Times New Roman"/>
          <w:sz w:val="28"/>
          <w:szCs w:val="28"/>
        </w:rPr>
        <w:t>а</w:t>
      </w:r>
      <w:r w:rsidRPr="00D723E3">
        <w:rPr>
          <w:rFonts w:ascii="Times New Roman" w:hAnsi="Times New Roman"/>
          <w:sz w:val="28"/>
          <w:szCs w:val="28"/>
        </w:rPr>
        <w:t>ет схему истории болезни.</w:t>
      </w:r>
    </w:p>
    <w:p w:rsidR="00235324" w:rsidRPr="00D723E3" w:rsidRDefault="00235324" w:rsidP="00235324">
      <w:pPr>
        <w:tabs>
          <w:tab w:val="num" w:pos="360"/>
          <w:tab w:val="left" w:pos="1080"/>
        </w:tabs>
        <w:spacing w:after="0" w:line="240" w:lineRule="auto"/>
        <w:ind w:firstLine="283"/>
        <w:jc w:val="both"/>
        <w:rPr>
          <w:rFonts w:ascii="Times New Roman" w:hAnsi="Times New Roman"/>
          <w:sz w:val="28"/>
          <w:szCs w:val="28"/>
        </w:rPr>
      </w:pPr>
      <w:r w:rsidRPr="00D723E3">
        <w:rPr>
          <w:rFonts w:ascii="Times New Roman" w:hAnsi="Times New Roman"/>
          <w:sz w:val="28"/>
          <w:szCs w:val="28"/>
        </w:rPr>
        <w:t xml:space="preserve"> Студентам предлагается самостоятельно выяснить анамнез болезни, эпидемиол</w:t>
      </w:r>
      <w:r w:rsidRPr="00D723E3">
        <w:rPr>
          <w:rFonts w:ascii="Times New Roman" w:hAnsi="Times New Roman"/>
          <w:sz w:val="28"/>
          <w:szCs w:val="28"/>
        </w:rPr>
        <w:t>о</w:t>
      </w:r>
      <w:r w:rsidRPr="00D723E3">
        <w:rPr>
          <w:rFonts w:ascii="Times New Roman" w:hAnsi="Times New Roman"/>
          <w:sz w:val="28"/>
          <w:szCs w:val="28"/>
        </w:rPr>
        <w:t>гический анамнез, анамнез жизни, осмотреть больного и поставить предварител</w:t>
      </w:r>
      <w:r w:rsidRPr="00D723E3">
        <w:rPr>
          <w:rFonts w:ascii="Times New Roman" w:hAnsi="Times New Roman"/>
          <w:sz w:val="28"/>
          <w:szCs w:val="28"/>
        </w:rPr>
        <w:t>ь</w:t>
      </w:r>
      <w:r w:rsidRPr="00D723E3">
        <w:rPr>
          <w:rFonts w:ascii="Times New Roman" w:hAnsi="Times New Roman"/>
          <w:sz w:val="28"/>
          <w:szCs w:val="28"/>
        </w:rPr>
        <w:t>ный диагноз у больных ГЛПС, а также у больных с синдромально сходными забол</w:t>
      </w:r>
      <w:r w:rsidRPr="00D723E3">
        <w:rPr>
          <w:rFonts w:ascii="Times New Roman" w:hAnsi="Times New Roman"/>
          <w:sz w:val="28"/>
          <w:szCs w:val="28"/>
        </w:rPr>
        <w:t>е</w:t>
      </w:r>
      <w:r w:rsidRPr="00D723E3">
        <w:rPr>
          <w:rFonts w:ascii="Times New Roman" w:hAnsi="Times New Roman"/>
          <w:sz w:val="28"/>
          <w:szCs w:val="28"/>
        </w:rPr>
        <w:t>ваниями (например, лептоспирозом, пиелонефритом и пр.)</w:t>
      </w:r>
    </w:p>
    <w:p w:rsidR="00235324" w:rsidRPr="00D723E3" w:rsidRDefault="00235324" w:rsidP="00235324">
      <w:pPr>
        <w:tabs>
          <w:tab w:val="num" w:pos="360"/>
          <w:tab w:val="left" w:pos="1080"/>
        </w:tabs>
        <w:spacing w:after="0" w:line="240" w:lineRule="auto"/>
        <w:ind w:firstLine="283"/>
        <w:jc w:val="both"/>
        <w:rPr>
          <w:rFonts w:ascii="Times New Roman" w:hAnsi="Times New Roman"/>
          <w:sz w:val="28"/>
          <w:szCs w:val="28"/>
        </w:rPr>
      </w:pPr>
      <w:r w:rsidRPr="00D723E3">
        <w:rPr>
          <w:rFonts w:ascii="Times New Roman" w:hAnsi="Times New Roman"/>
          <w:sz w:val="28"/>
          <w:szCs w:val="28"/>
        </w:rPr>
        <w:t xml:space="preserve"> В случае отсутствия больных ГЛПС в стационаре студентам предлагается пр</w:t>
      </w:r>
      <w:r w:rsidRPr="00D723E3">
        <w:rPr>
          <w:rFonts w:ascii="Times New Roman" w:hAnsi="Times New Roman"/>
          <w:sz w:val="28"/>
          <w:szCs w:val="28"/>
        </w:rPr>
        <w:t>о</w:t>
      </w:r>
      <w:r w:rsidRPr="00D723E3">
        <w:rPr>
          <w:rFonts w:ascii="Times New Roman" w:hAnsi="Times New Roman"/>
          <w:sz w:val="28"/>
          <w:szCs w:val="28"/>
        </w:rPr>
        <w:t>вести анализ истории болезни (учебной или из архива) по заранее подго</w:t>
      </w:r>
      <w:r>
        <w:rPr>
          <w:rFonts w:ascii="Times New Roman" w:hAnsi="Times New Roman"/>
          <w:sz w:val="28"/>
          <w:szCs w:val="28"/>
        </w:rPr>
        <w:t>товленному вопроснику.</w:t>
      </w:r>
    </w:p>
    <w:p w:rsidR="00235324" w:rsidRPr="00D723E3" w:rsidRDefault="00235324" w:rsidP="00235324">
      <w:pPr>
        <w:tabs>
          <w:tab w:val="num" w:pos="360"/>
        </w:tabs>
        <w:spacing w:after="0" w:line="240" w:lineRule="auto"/>
        <w:ind w:firstLine="283"/>
        <w:jc w:val="both"/>
        <w:rPr>
          <w:rFonts w:ascii="Times New Roman" w:hAnsi="Times New Roman"/>
          <w:sz w:val="28"/>
          <w:szCs w:val="28"/>
        </w:rPr>
      </w:pPr>
      <w:r w:rsidRPr="00D723E3">
        <w:rPr>
          <w:rFonts w:ascii="Times New Roman" w:hAnsi="Times New Roman"/>
          <w:sz w:val="28"/>
          <w:szCs w:val="28"/>
        </w:rPr>
        <w:t xml:space="preserve"> Перед курацией преподаватель должен предупредить студентов об особенностях работы с больными ГЛПС (соблюдение строгого постельного  режима, особенности проверки симптома Пастернацкого и т.д.)</w:t>
      </w:r>
    </w:p>
    <w:p w:rsidR="00235324" w:rsidRPr="00D723E3" w:rsidRDefault="00235324" w:rsidP="00235324">
      <w:pPr>
        <w:tabs>
          <w:tab w:val="num" w:pos="360"/>
        </w:tabs>
        <w:spacing w:after="0" w:line="240" w:lineRule="auto"/>
        <w:ind w:firstLine="283"/>
        <w:jc w:val="both"/>
        <w:rPr>
          <w:rFonts w:ascii="Times New Roman" w:hAnsi="Times New Roman"/>
          <w:sz w:val="28"/>
          <w:szCs w:val="28"/>
        </w:rPr>
      </w:pPr>
      <w:r w:rsidRPr="00D723E3">
        <w:rPr>
          <w:rFonts w:ascii="Times New Roman" w:hAnsi="Times New Roman"/>
          <w:sz w:val="28"/>
          <w:szCs w:val="28"/>
        </w:rPr>
        <w:t xml:space="preserve"> Преподаватель контролирует работу студентов, не нарушая при этом принцип самостоятельности.</w:t>
      </w:r>
    </w:p>
    <w:p w:rsidR="00235324" w:rsidRPr="00D723E3" w:rsidRDefault="00235324" w:rsidP="00235324">
      <w:pPr>
        <w:spacing w:after="0" w:line="240" w:lineRule="auto"/>
        <w:ind w:firstLine="283"/>
        <w:jc w:val="both"/>
        <w:rPr>
          <w:rFonts w:ascii="Times New Roman" w:hAnsi="Times New Roman"/>
          <w:sz w:val="28"/>
          <w:szCs w:val="28"/>
        </w:rPr>
      </w:pPr>
      <w:r w:rsidRPr="00D723E3">
        <w:rPr>
          <w:rFonts w:ascii="Times New Roman" w:hAnsi="Times New Roman"/>
          <w:sz w:val="28"/>
          <w:szCs w:val="28"/>
        </w:rPr>
        <w:t>Затем кураторы в присутствии группы докладывают все паспортные, анамнест</w:t>
      </w:r>
      <w:r w:rsidRPr="00D723E3">
        <w:rPr>
          <w:rFonts w:ascii="Times New Roman" w:hAnsi="Times New Roman"/>
          <w:sz w:val="28"/>
          <w:szCs w:val="28"/>
        </w:rPr>
        <w:t>и</w:t>
      </w:r>
      <w:r w:rsidRPr="00D723E3">
        <w:rPr>
          <w:rFonts w:ascii="Times New Roman" w:hAnsi="Times New Roman"/>
          <w:sz w:val="28"/>
          <w:szCs w:val="28"/>
        </w:rPr>
        <w:t>ческие и объективные данные курируемых больных. У постели больного эти свед</w:t>
      </w:r>
      <w:r w:rsidRPr="00D723E3">
        <w:rPr>
          <w:rFonts w:ascii="Times New Roman" w:hAnsi="Times New Roman"/>
          <w:sz w:val="28"/>
          <w:szCs w:val="28"/>
        </w:rPr>
        <w:t>е</w:t>
      </w:r>
      <w:r w:rsidRPr="00D723E3">
        <w:rPr>
          <w:rFonts w:ascii="Times New Roman" w:hAnsi="Times New Roman"/>
          <w:sz w:val="28"/>
          <w:szCs w:val="28"/>
        </w:rPr>
        <w:t>ния уточняются.</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Затем занятие проводится в учебной комнате.</w:t>
      </w:r>
    </w:p>
    <w:p w:rsidR="00235324" w:rsidRPr="00D723E3" w:rsidRDefault="00235324" w:rsidP="00235324">
      <w:pPr>
        <w:spacing w:after="0" w:line="240" w:lineRule="auto"/>
        <w:ind w:firstLine="360"/>
        <w:jc w:val="both"/>
        <w:rPr>
          <w:rFonts w:ascii="Times New Roman" w:hAnsi="Times New Roman"/>
          <w:sz w:val="28"/>
          <w:szCs w:val="28"/>
        </w:rPr>
      </w:pPr>
      <w:r w:rsidRPr="00D723E3">
        <w:rPr>
          <w:rFonts w:ascii="Times New Roman" w:hAnsi="Times New Roman"/>
          <w:sz w:val="28"/>
          <w:szCs w:val="28"/>
        </w:rPr>
        <w:t>Студенты-кураторы обосновывают предварительный диагноз на основании х</w:t>
      </w:r>
      <w:r w:rsidRPr="00D723E3">
        <w:rPr>
          <w:rFonts w:ascii="Times New Roman" w:hAnsi="Times New Roman"/>
          <w:sz w:val="28"/>
          <w:szCs w:val="28"/>
        </w:rPr>
        <w:t>а</w:t>
      </w:r>
      <w:r w:rsidRPr="00D723E3">
        <w:rPr>
          <w:rFonts w:ascii="Times New Roman" w:hAnsi="Times New Roman"/>
          <w:sz w:val="28"/>
          <w:szCs w:val="28"/>
        </w:rPr>
        <w:t>рактерных признаков ГЛПС: острое начало, высокая, длительностью 5-7 дней лих</w:t>
      </w:r>
      <w:r w:rsidRPr="00D723E3">
        <w:rPr>
          <w:rFonts w:ascii="Times New Roman" w:hAnsi="Times New Roman"/>
          <w:sz w:val="28"/>
          <w:szCs w:val="28"/>
        </w:rPr>
        <w:t>о</w:t>
      </w:r>
      <w:r w:rsidRPr="00D723E3">
        <w:rPr>
          <w:rFonts w:ascii="Times New Roman" w:hAnsi="Times New Roman"/>
          <w:sz w:val="28"/>
          <w:szCs w:val="28"/>
        </w:rPr>
        <w:t>радка, сильная головная боль в области лба и висков, разбитость, головокружение, бессонница, появление таких характерных симптомов, как сухость во рту, патолог</w:t>
      </w:r>
      <w:r w:rsidRPr="00D723E3">
        <w:rPr>
          <w:rFonts w:ascii="Times New Roman" w:hAnsi="Times New Roman"/>
          <w:sz w:val="28"/>
          <w:szCs w:val="28"/>
        </w:rPr>
        <w:t>и</w:t>
      </w:r>
      <w:r w:rsidRPr="00D723E3">
        <w:rPr>
          <w:rFonts w:ascii="Times New Roman" w:hAnsi="Times New Roman"/>
          <w:sz w:val="28"/>
          <w:szCs w:val="28"/>
        </w:rPr>
        <w:t>ческая жажда, нарушение остроты зрения, присоединение в последующие дни абд</w:t>
      </w:r>
      <w:r w:rsidRPr="00D723E3">
        <w:rPr>
          <w:rFonts w:ascii="Times New Roman" w:hAnsi="Times New Roman"/>
          <w:sz w:val="28"/>
          <w:szCs w:val="28"/>
        </w:rPr>
        <w:t>о</w:t>
      </w:r>
      <w:r w:rsidRPr="00D723E3">
        <w:rPr>
          <w:rFonts w:ascii="Times New Roman" w:hAnsi="Times New Roman"/>
          <w:sz w:val="28"/>
          <w:szCs w:val="28"/>
        </w:rPr>
        <w:t>минального, почечного, геморрагического, а у некоторых больных и менингоэнц</w:t>
      </w:r>
      <w:r w:rsidRPr="00D723E3">
        <w:rPr>
          <w:rFonts w:ascii="Times New Roman" w:hAnsi="Times New Roman"/>
          <w:sz w:val="28"/>
          <w:szCs w:val="28"/>
        </w:rPr>
        <w:t>е</w:t>
      </w:r>
      <w:r w:rsidRPr="00D723E3">
        <w:rPr>
          <w:rFonts w:ascii="Times New Roman" w:hAnsi="Times New Roman"/>
          <w:sz w:val="28"/>
          <w:szCs w:val="28"/>
        </w:rPr>
        <w:t xml:space="preserve">фалитического синдромов. </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Специально следует остановиться на особенностях почечного синдрома при ГЛПС, что позволяет дифференцировать геморрагическую лихорадку от других б</w:t>
      </w:r>
      <w:r w:rsidRPr="00720448">
        <w:rPr>
          <w:rFonts w:ascii="Times New Roman" w:hAnsi="Times New Roman"/>
          <w:sz w:val="28"/>
          <w:szCs w:val="20"/>
        </w:rPr>
        <w:t>о</w:t>
      </w:r>
      <w:r w:rsidRPr="00720448">
        <w:rPr>
          <w:rFonts w:ascii="Times New Roman" w:hAnsi="Times New Roman"/>
          <w:sz w:val="28"/>
          <w:szCs w:val="20"/>
        </w:rPr>
        <w:t>лезней почек (отсутствие отеков, гипотония у большинства больных, отсутствие д</w:t>
      </w:r>
      <w:r w:rsidRPr="00720448">
        <w:rPr>
          <w:rFonts w:ascii="Times New Roman" w:hAnsi="Times New Roman"/>
          <w:sz w:val="28"/>
          <w:szCs w:val="20"/>
        </w:rPr>
        <w:t>и</w:t>
      </w:r>
      <w:r w:rsidRPr="00720448">
        <w:rPr>
          <w:rFonts w:ascii="Times New Roman" w:hAnsi="Times New Roman"/>
          <w:sz w:val="28"/>
          <w:szCs w:val="20"/>
        </w:rPr>
        <w:t>зурических явлений, а также характерное для ГЛПС осложнение, как разрыв почки).</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Преподаватель обращает внимание на строгую цикличность болезни, на ухудш</w:t>
      </w:r>
      <w:r w:rsidRPr="00720448">
        <w:rPr>
          <w:rFonts w:ascii="Times New Roman" w:hAnsi="Times New Roman"/>
          <w:sz w:val="28"/>
          <w:szCs w:val="20"/>
        </w:rPr>
        <w:t>е</w:t>
      </w:r>
      <w:r w:rsidRPr="00720448">
        <w:rPr>
          <w:rFonts w:ascii="Times New Roman" w:hAnsi="Times New Roman"/>
          <w:sz w:val="28"/>
          <w:szCs w:val="20"/>
        </w:rPr>
        <w:t>ние самочувствия и состояния больных после снижения температуры.</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Для подтверждения диагноза дается оценка выявленным объективным симпт</w:t>
      </w:r>
      <w:r w:rsidRPr="00720448">
        <w:rPr>
          <w:rFonts w:ascii="Times New Roman" w:hAnsi="Times New Roman"/>
          <w:sz w:val="28"/>
          <w:szCs w:val="20"/>
        </w:rPr>
        <w:t>о</w:t>
      </w:r>
      <w:r w:rsidRPr="00720448">
        <w:rPr>
          <w:rFonts w:ascii="Times New Roman" w:hAnsi="Times New Roman"/>
          <w:sz w:val="28"/>
          <w:szCs w:val="20"/>
        </w:rPr>
        <w:t>мам, таким как гиперемия кожи лица, шеи, плечевого пояса, инъекция конъюнкт</w:t>
      </w:r>
      <w:r w:rsidRPr="00720448">
        <w:rPr>
          <w:rFonts w:ascii="Times New Roman" w:hAnsi="Times New Roman"/>
          <w:sz w:val="28"/>
          <w:szCs w:val="20"/>
        </w:rPr>
        <w:t>и</w:t>
      </w:r>
      <w:r w:rsidRPr="00720448">
        <w:rPr>
          <w:rFonts w:ascii="Times New Roman" w:hAnsi="Times New Roman"/>
          <w:sz w:val="28"/>
          <w:szCs w:val="20"/>
        </w:rPr>
        <w:t>вальных сосудов, наличие геморрагических элементов от петехий до крупных кр</w:t>
      </w:r>
      <w:r w:rsidRPr="00720448">
        <w:rPr>
          <w:rFonts w:ascii="Times New Roman" w:hAnsi="Times New Roman"/>
          <w:sz w:val="28"/>
          <w:szCs w:val="20"/>
        </w:rPr>
        <w:t>о</w:t>
      </w:r>
      <w:r w:rsidRPr="00720448">
        <w:rPr>
          <w:rFonts w:ascii="Times New Roman" w:hAnsi="Times New Roman"/>
          <w:sz w:val="28"/>
          <w:szCs w:val="20"/>
        </w:rPr>
        <w:t>воизлияний на коже и слизистых оболочках, брадикардия, гипотония, обложенность языка, болезненность при пальпации живота, положительный симптом Пастерна</w:t>
      </w:r>
      <w:r w:rsidRPr="00720448">
        <w:rPr>
          <w:rFonts w:ascii="Times New Roman" w:hAnsi="Times New Roman"/>
          <w:sz w:val="28"/>
          <w:szCs w:val="20"/>
        </w:rPr>
        <w:t>ц</w:t>
      </w:r>
      <w:r w:rsidRPr="00720448">
        <w:rPr>
          <w:rFonts w:ascii="Times New Roman" w:hAnsi="Times New Roman"/>
          <w:sz w:val="28"/>
          <w:szCs w:val="20"/>
        </w:rPr>
        <w:t>кого в сочетании с нарушением суточного диуреза.</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Здесь уместно преподавателю отметить, что очень полиморфная клиника ГЛПС зависит от вазотропного действия хантавирусов, от универсального поражения ми</w:t>
      </w:r>
      <w:r w:rsidRPr="00720448">
        <w:rPr>
          <w:rFonts w:ascii="Times New Roman" w:hAnsi="Times New Roman"/>
          <w:sz w:val="28"/>
          <w:szCs w:val="20"/>
        </w:rPr>
        <w:t>к</w:t>
      </w:r>
      <w:r w:rsidRPr="00720448">
        <w:rPr>
          <w:rFonts w:ascii="Times New Roman" w:hAnsi="Times New Roman"/>
          <w:sz w:val="28"/>
          <w:szCs w:val="20"/>
        </w:rPr>
        <w:t>роциркуляторного русла при данном заболевании.</w:t>
      </w:r>
    </w:p>
    <w:p w:rsidR="00235324" w:rsidRPr="00720448" w:rsidRDefault="00235324" w:rsidP="00235324">
      <w:pPr>
        <w:spacing w:after="0" w:line="240" w:lineRule="auto"/>
        <w:ind w:firstLine="283"/>
        <w:jc w:val="both"/>
        <w:rPr>
          <w:rFonts w:ascii="Times New Roman" w:hAnsi="Times New Roman"/>
          <w:sz w:val="28"/>
          <w:szCs w:val="20"/>
        </w:rPr>
      </w:pPr>
      <w:r w:rsidRPr="00720448">
        <w:rPr>
          <w:rFonts w:ascii="Times New Roman" w:hAnsi="Times New Roman"/>
          <w:sz w:val="28"/>
          <w:szCs w:val="20"/>
        </w:rPr>
        <w:t>При постановке диагноза ГЛПС важное значение имеет правильно собранный эпиданамнез.</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Нужно обратить внимание студентов на место жительства больного, выезд бол</w:t>
      </w:r>
      <w:r w:rsidRPr="00720448">
        <w:rPr>
          <w:rFonts w:ascii="Times New Roman" w:hAnsi="Times New Roman"/>
          <w:sz w:val="28"/>
          <w:szCs w:val="20"/>
        </w:rPr>
        <w:t>ь</w:t>
      </w:r>
      <w:r w:rsidRPr="00720448">
        <w:rPr>
          <w:rFonts w:ascii="Times New Roman" w:hAnsi="Times New Roman"/>
          <w:sz w:val="28"/>
          <w:szCs w:val="20"/>
        </w:rPr>
        <w:t xml:space="preserve">ных в эндемичные по ГЛПС регионы и районы (например, в Илекский, Ташлинский, </w:t>
      </w:r>
      <w:r w:rsidRPr="00720448">
        <w:rPr>
          <w:rFonts w:ascii="Times New Roman" w:hAnsi="Times New Roman"/>
          <w:sz w:val="28"/>
          <w:szCs w:val="20"/>
        </w:rPr>
        <w:lastRenderedPageBreak/>
        <w:t>северные и северо-западные районы нашей области, в Башкортостан и др.), на пр</w:t>
      </w:r>
      <w:r w:rsidRPr="00720448">
        <w:rPr>
          <w:rFonts w:ascii="Times New Roman" w:hAnsi="Times New Roman"/>
          <w:sz w:val="28"/>
          <w:szCs w:val="20"/>
        </w:rPr>
        <w:t>о</w:t>
      </w:r>
      <w:r w:rsidRPr="00720448">
        <w:rPr>
          <w:rFonts w:ascii="Times New Roman" w:hAnsi="Times New Roman"/>
          <w:sz w:val="28"/>
          <w:szCs w:val="20"/>
        </w:rPr>
        <w:t>фессию больного (геологи, работники лесхозов, с/х рабочие, занятые на заготовке кормов, уборке урожая и т.д.), на увлечения больных (охота, рыбалка), а так как ГЛПС – типичная зоонозная инфекция, то выясняем наличие у конкретных больных дач и огородов, наличие грызунов в дачных домиках, подсобных помещениях и т.д.</w:t>
      </w:r>
    </w:p>
    <w:p w:rsidR="00235324" w:rsidRPr="00720448" w:rsidRDefault="00235324" w:rsidP="00235324">
      <w:pPr>
        <w:spacing w:after="0" w:line="240" w:lineRule="auto"/>
        <w:jc w:val="both"/>
        <w:rPr>
          <w:rFonts w:ascii="Times New Roman" w:hAnsi="Times New Roman"/>
          <w:sz w:val="28"/>
          <w:szCs w:val="20"/>
        </w:rPr>
      </w:pPr>
      <w:r w:rsidRPr="00720448">
        <w:rPr>
          <w:rFonts w:ascii="Times New Roman" w:hAnsi="Times New Roman"/>
          <w:sz w:val="28"/>
          <w:szCs w:val="20"/>
        </w:rPr>
        <w:t xml:space="preserve">     Уместно уточнить, что возбудителями ГЛПС являются хантавирусы – Сеул, со</w:t>
      </w:r>
      <w:r w:rsidRPr="00720448">
        <w:rPr>
          <w:rFonts w:ascii="Times New Roman" w:hAnsi="Times New Roman"/>
          <w:sz w:val="28"/>
          <w:szCs w:val="20"/>
        </w:rPr>
        <w:t>б</w:t>
      </w:r>
      <w:r w:rsidRPr="00720448">
        <w:rPr>
          <w:rFonts w:ascii="Times New Roman" w:hAnsi="Times New Roman"/>
          <w:sz w:val="28"/>
          <w:szCs w:val="20"/>
        </w:rPr>
        <w:t>ственно Хантаан, Пуумала, Белград/Дубрава, но вирусологический метод диагн</w:t>
      </w:r>
      <w:r w:rsidRPr="00720448">
        <w:rPr>
          <w:rFonts w:ascii="Times New Roman" w:hAnsi="Times New Roman"/>
          <w:sz w:val="28"/>
          <w:szCs w:val="20"/>
        </w:rPr>
        <w:t>о</w:t>
      </w:r>
      <w:r w:rsidRPr="00720448">
        <w:rPr>
          <w:rFonts w:ascii="Times New Roman" w:hAnsi="Times New Roman"/>
          <w:sz w:val="28"/>
          <w:szCs w:val="20"/>
        </w:rPr>
        <w:t>стики в практическом здравоохранении не используется.</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Говоря об общем анализе крови, следует подчеркнуть, что периферическая кровь ведет себя в соответствии с периодами болезни: лейкопения, лим</w:t>
      </w:r>
      <w:r>
        <w:rPr>
          <w:rFonts w:ascii="Times New Roman" w:hAnsi="Times New Roman"/>
          <w:sz w:val="28"/>
          <w:szCs w:val="20"/>
        </w:rPr>
        <w:t>фоцитоз, низкая С</w:t>
      </w:r>
      <w:r w:rsidRPr="00720448">
        <w:rPr>
          <w:rFonts w:ascii="Times New Roman" w:hAnsi="Times New Roman"/>
          <w:sz w:val="28"/>
          <w:szCs w:val="20"/>
        </w:rPr>
        <w:t xml:space="preserve">ОЭ, сгущение крови в </w:t>
      </w:r>
      <w:r w:rsidRPr="00720448">
        <w:rPr>
          <w:rFonts w:ascii="Times New Roman" w:hAnsi="Times New Roman"/>
          <w:sz w:val="28"/>
          <w:szCs w:val="20"/>
          <w:lang w:val="en-US"/>
        </w:rPr>
        <w:t>I</w:t>
      </w:r>
      <w:r w:rsidRPr="00720448">
        <w:rPr>
          <w:rFonts w:ascii="Times New Roman" w:hAnsi="Times New Roman"/>
          <w:sz w:val="28"/>
          <w:szCs w:val="20"/>
        </w:rPr>
        <w:t xml:space="preserve"> периоде, во </w:t>
      </w:r>
      <w:r w:rsidRPr="00720448">
        <w:rPr>
          <w:rFonts w:ascii="Times New Roman" w:hAnsi="Times New Roman"/>
          <w:sz w:val="28"/>
          <w:szCs w:val="20"/>
          <w:lang w:val="en-US"/>
        </w:rPr>
        <w:t>II</w:t>
      </w:r>
      <w:r w:rsidRPr="00720448">
        <w:rPr>
          <w:rFonts w:ascii="Times New Roman" w:hAnsi="Times New Roman"/>
          <w:sz w:val="28"/>
          <w:szCs w:val="20"/>
        </w:rPr>
        <w:t xml:space="preserve"> периоде болезни сменяется лейкоцитозом, резким сдвигом влево в лейкоформуле, тромбоцитопе</w:t>
      </w:r>
      <w:r>
        <w:rPr>
          <w:rFonts w:ascii="Times New Roman" w:hAnsi="Times New Roman"/>
          <w:sz w:val="28"/>
          <w:szCs w:val="20"/>
        </w:rPr>
        <w:t>нией, ускорением С</w:t>
      </w:r>
      <w:r w:rsidRPr="00720448">
        <w:rPr>
          <w:rFonts w:ascii="Times New Roman" w:hAnsi="Times New Roman"/>
          <w:sz w:val="28"/>
          <w:szCs w:val="20"/>
        </w:rPr>
        <w:t>ОЭ, поя</w:t>
      </w:r>
      <w:r w:rsidRPr="00720448">
        <w:rPr>
          <w:rFonts w:ascii="Times New Roman" w:hAnsi="Times New Roman"/>
          <w:sz w:val="28"/>
          <w:szCs w:val="20"/>
        </w:rPr>
        <w:t>в</w:t>
      </w:r>
      <w:r w:rsidRPr="00720448">
        <w:rPr>
          <w:rFonts w:ascii="Times New Roman" w:hAnsi="Times New Roman"/>
          <w:sz w:val="28"/>
          <w:szCs w:val="20"/>
        </w:rPr>
        <w:t>лением плазматических клеток.</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Для общего анализа мочи характерны лабильная и массивная протеинурия, гип</w:t>
      </w:r>
      <w:r w:rsidRPr="00720448">
        <w:rPr>
          <w:rFonts w:ascii="Times New Roman" w:hAnsi="Times New Roman"/>
          <w:sz w:val="28"/>
          <w:szCs w:val="20"/>
        </w:rPr>
        <w:t>о</w:t>
      </w:r>
      <w:r w:rsidRPr="00720448">
        <w:rPr>
          <w:rFonts w:ascii="Times New Roman" w:hAnsi="Times New Roman"/>
          <w:sz w:val="28"/>
          <w:szCs w:val="20"/>
        </w:rPr>
        <w:t>стенурия, микро-, реже макрогематурия, цилиндрурия за счет гиалиновых, зерн</w:t>
      </w:r>
      <w:r w:rsidRPr="00720448">
        <w:rPr>
          <w:rFonts w:ascii="Times New Roman" w:hAnsi="Times New Roman"/>
          <w:sz w:val="28"/>
          <w:szCs w:val="20"/>
        </w:rPr>
        <w:t>и</w:t>
      </w:r>
      <w:r w:rsidRPr="00720448">
        <w:rPr>
          <w:rFonts w:ascii="Times New Roman" w:hAnsi="Times New Roman"/>
          <w:sz w:val="28"/>
          <w:szCs w:val="20"/>
        </w:rPr>
        <w:t>стых и фибринных цилиндров, наличие клеток оставшегося почечного эпителия.</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В биохимическом анализе крови наблюдается повышение уровня азотистых шл</w:t>
      </w:r>
      <w:r w:rsidRPr="00720448">
        <w:rPr>
          <w:rFonts w:ascii="Times New Roman" w:hAnsi="Times New Roman"/>
          <w:sz w:val="28"/>
          <w:szCs w:val="20"/>
        </w:rPr>
        <w:t>а</w:t>
      </w:r>
      <w:r w:rsidRPr="00720448">
        <w:rPr>
          <w:rFonts w:ascii="Times New Roman" w:hAnsi="Times New Roman"/>
          <w:sz w:val="28"/>
          <w:szCs w:val="20"/>
        </w:rPr>
        <w:t>ков (мочевина, креатинин) в соответствии с тяжестью болезни, в ионограмме ос</w:t>
      </w:r>
      <w:r w:rsidRPr="00720448">
        <w:rPr>
          <w:rFonts w:ascii="Times New Roman" w:hAnsi="Times New Roman"/>
          <w:sz w:val="28"/>
          <w:szCs w:val="20"/>
        </w:rPr>
        <w:t>о</w:t>
      </w:r>
      <w:r w:rsidRPr="00720448">
        <w:rPr>
          <w:rFonts w:ascii="Times New Roman" w:hAnsi="Times New Roman"/>
          <w:sz w:val="28"/>
          <w:szCs w:val="20"/>
        </w:rPr>
        <w:t>бенно при частой рвоте имеется снижение уровня натрия и хлоридов, уровня калия в связи с некрозом, распадом белков в очагах кровоизлияний нормальный или с те</w:t>
      </w:r>
      <w:r w:rsidRPr="00720448">
        <w:rPr>
          <w:rFonts w:ascii="Times New Roman" w:hAnsi="Times New Roman"/>
          <w:sz w:val="28"/>
          <w:szCs w:val="20"/>
        </w:rPr>
        <w:t>н</w:t>
      </w:r>
      <w:r w:rsidRPr="00720448">
        <w:rPr>
          <w:rFonts w:ascii="Times New Roman" w:hAnsi="Times New Roman"/>
          <w:sz w:val="28"/>
          <w:szCs w:val="20"/>
        </w:rPr>
        <w:t>денцией к повышению; падает щелочной резерв крови.</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В период полиурии проба по Зимницкому характеризуется гипоизостенурией.</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Проводится УЗИ почек.</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Диагноз ГЛПС следует подтверждать и современными специфическими метод</w:t>
      </w:r>
      <w:r w:rsidRPr="00720448">
        <w:rPr>
          <w:rFonts w:ascii="Times New Roman" w:hAnsi="Times New Roman"/>
          <w:sz w:val="28"/>
          <w:szCs w:val="20"/>
        </w:rPr>
        <w:t>а</w:t>
      </w:r>
      <w:r w:rsidRPr="00720448">
        <w:rPr>
          <w:rFonts w:ascii="Times New Roman" w:hAnsi="Times New Roman"/>
          <w:sz w:val="28"/>
          <w:szCs w:val="20"/>
        </w:rPr>
        <w:t xml:space="preserve">ми диагностики: </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u w:val="single"/>
        </w:rPr>
        <w:t>-метод ПЦР</w:t>
      </w:r>
      <w:r w:rsidRPr="00720448">
        <w:rPr>
          <w:rFonts w:ascii="Times New Roman" w:hAnsi="Times New Roman"/>
          <w:sz w:val="28"/>
          <w:szCs w:val="20"/>
        </w:rPr>
        <w:t xml:space="preserve"> для обнаружения РНК хантавирусов,  </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 xml:space="preserve">-метод парных сывороток с нарастанием титра специфических антител  </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не менее чем в 4 раза в РПГА, МФА, РИФ и РНИФ, ИФА.</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Из истории болезни курируемых больных демонстрируются имеющиеся лабор</w:t>
      </w:r>
      <w:r w:rsidRPr="00720448">
        <w:rPr>
          <w:rFonts w:ascii="Times New Roman" w:hAnsi="Times New Roman"/>
          <w:sz w:val="28"/>
          <w:szCs w:val="20"/>
        </w:rPr>
        <w:t>а</w:t>
      </w:r>
      <w:r w:rsidRPr="00720448">
        <w:rPr>
          <w:rFonts w:ascii="Times New Roman" w:hAnsi="Times New Roman"/>
          <w:sz w:val="28"/>
          <w:szCs w:val="20"/>
        </w:rPr>
        <w:t>торные и инструментальные исследования и приводится их оценка.</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Студенты-кураторы формулируют окончательный диагноз, оценивают тяжесть болезни согласно классификации ГЛПС на легкие, средней тяжести т тяжелые фо</w:t>
      </w:r>
      <w:r w:rsidRPr="00720448">
        <w:rPr>
          <w:rFonts w:ascii="Times New Roman" w:hAnsi="Times New Roman"/>
          <w:sz w:val="28"/>
          <w:szCs w:val="20"/>
        </w:rPr>
        <w:t>р</w:t>
      </w:r>
      <w:r w:rsidRPr="00720448">
        <w:rPr>
          <w:rFonts w:ascii="Times New Roman" w:hAnsi="Times New Roman"/>
          <w:sz w:val="28"/>
          <w:szCs w:val="20"/>
        </w:rPr>
        <w:t>мы.</w:t>
      </w:r>
    </w:p>
    <w:p w:rsidR="00235324" w:rsidRPr="00720448" w:rsidRDefault="00235324" w:rsidP="00235324">
      <w:pPr>
        <w:spacing w:after="0" w:line="240" w:lineRule="auto"/>
        <w:ind w:firstLine="283"/>
        <w:jc w:val="both"/>
        <w:rPr>
          <w:rFonts w:ascii="Times New Roman" w:hAnsi="Times New Roman"/>
          <w:sz w:val="28"/>
          <w:szCs w:val="20"/>
        </w:rPr>
      </w:pPr>
      <w:r w:rsidRPr="00720448">
        <w:rPr>
          <w:rFonts w:ascii="Times New Roman" w:hAnsi="Times New Roman"/>
          <w:sz w:val="28"/>
          <w:szCs w:val="20"/>
        </w:rPr>
        <w:t>После постановки окончательного диагноза на основании материалов из истории болезни необходимо решить были ли у данных больных осложнения, характерные для ГЛПС, такие как ИТШ, ОНМ, ДВС-синдром, ОПН и др.</w:t>
      </w:r>
    </w:p>
    <w:p w:rsidR="00235324" w:rsidRPr="00720448" w:rsidRDefault="00235324" w:rsidP="00235324">
      <w:pPr>
        <w:spacing w:after="0" w:line="240" w:lineRule="auto"/>
        <w:ind w:firstLine="349"/>
        <w:jc w:val="both"/>
        <w:rPr>
          <w:rFonts w:ascii="Times New Roman" w:hAnsi="Times New Roman"/>
          <w:sz w:val="28"/>
          <w:szCs w:val="20"/>
        </w:rPr>
      </w:pPr>
      <w:r w:rsidRPr="00720448">
        <w:rPr>
          <w:rFonts w:ascii="Times New Roman" w:hAnsi="Times New Roman"/>
          <w:sz w:val="28"/>
          <w:szCs w:val="20"/>
        </w:rPr>
        <w:t>Закончив разбор больных, следует остановиться на алгоритме диагноза.</w:t>
      </w:r>
    </w:p>
    <w:p w:rsidR="00235324" w:rsidRPr="00720448" w:rsidRDefault="00235324" w:rsidP="00953816">
      <w:pPr>
        <w:numPr>
          <w:ilvl w:val="1"/>
          <w:numId w:val="36"/>
        </w:numPr>
        <w:tabs>
          <w:tab w:val="left" w:pos="709"/>
        </w:tabs>
        <w:spacing w:after="0" w:line="240" w:lineRule="auto"/>
        <w:jc w:val="both"/>
        <w:rPr>
          <w:rFonts w:ascii="Times New Roman" w:hAnsi="Times New Roman"/>
          <w:sz w:val="28"/>
          <w:szCs w:val="20"/>
          <w:u w:val="single"/>
        </w:rPr>
      </w:pPr>
      <w:r w:rsidRPr="00720448">
        <w:rPr>
          <w:rFonts w:ascii="Times New Roman" w:hAnsi="Times New Roman"/>
          <w:sz w:val="28"/>
          <w:szCs w:val="20"/>
          <w:u w:val="single"/>
        </w:rPr>
        <w:t>Алгоритм диагноза ГЛПС</w:t>
      </w:r>
    </w:p>
    <w:p w:rsidR="00235324" w:rsidRPr="00720448" w:rsidRDefault="00235324" w:rsidP="00235324">
      <w:pPr>
        <w:spacing w:after="0" w:line="240" w:lineRule="auto"/>
        <w:ind w:firstLine="349"/>
        <w:jc w:val="both"/>
        <w:rPr>
          <w:rFonts w:ascii="Times New Roman" w:hAnsi="Times New Roman"/>
          <w:sz w:val="28"/>
          <w:szCs w:val="20"/>
        </w:rPr>
      </w:pPr>
      <w:r w:rsidRPr="00720448">
        <w:rPr>
          <w:rFonts w:ascii="Times New Roman" w:hAnsi="Times New Roman"/>
          <w:sz w:val="28"/>
          <w:szCs w:val="20"/>
        </w:rPr>
        <w:t>Преподавателю следует отметить, что ГЛПС относится к числу поздно диагн</w:t>
      </w:r>
      <w:r w:rsidRPr="00720448">
        <w:rPr>
          <w:rFonts w:ascii="Times New Roman" w:hAnsi="Times New Roman"/>
          <w:sz w:val="28"/>
          <w:szCs w:val="20"/>
        </w:rPr>
        <w:t>о</w:t>
      </w:r>
      <w:r w:rsidRPr="00720448">
        <w:rPr>
          <w:rFonts w:ascii="Times New Roman" w:hAnsi="Times New Roman"/>
          <w:sz w:val="28"/>
          <w:szCs w:val="20"/>
        </w:rPr>
        <w:t xml:space="preserve">стируемых заболеваний, и диагноз устанавливается в олигоанурическом периоде, когда уже имеется развернутая клиническая картина с типичными синдромами: </w:t>
      </w:r>
    </w:p>
    <w:p w:rsidR="00235324" w:rsidRPr="00720448" w:rsidRDefault="00235324" w:rsidP="00235324">
      <w:pPr>
        <w:spacing w:after="0" w:line="240" w:lineRule="auto"/>
        <w:jc w:val="both"/>
        <w:rPr>
          <w:rFonts w:ascii="Times New Roman" w:hAnsi="Times New Roman"/>
          <w:sz w:val="28"/>
          <w:szCs w:val="20"/>
        </w:rPr>
      </w:pPr>
      <w:r w:rsidRPr="00720448">
        <w:rPr>
          <w:rFonts w:ascii="Times New Roman" w:hAnsi="Times New Roman"/>
          <w:sz w:val="28"/>
          <w:szCs w:val="20"/>
        </w:rPr>
        <w:t xml:space="preserve">     – Синдром интоксикации с высокой, но короткой лихорадкой (в среднем 5-6 дней); ухудшение состояния после снижения температуры. Раннее появление жалоб на патологическую жажду и нарушение зрения.</w:t>
      </w:r>
    </w:p>
    <w:p w:rsidR="00235324" w:rsidRPr="00720448" w:rsidRDefault="00235324" w:rsidP="00235324">
      <w:pPr>
        <w:spacing w:after="0" w:line="240" w:lineRule="auto"/>
        <w:ind w:firstLine="349"/>
        <w:jc w:val="both"/>
        <w:rPr>
          <w:rFonts w:ascii="Times New Roman" w:hAnsi="Times New Roman"/>
          <w:sz w:val="28"/>
          <w:szCs w:val="20"/>
        </w:rPr>
      </w:pPr>
      <w:r w:rsidRPr="00720448">
        <w:rPr>
          <w:rFonts w:ascii="Times New Roman" w:hAnsi="Times New Roman"/>
          <w:sz w:val="28"/>
          <w:szCs w:val="20"/>
        </w:rPr>
        <w:t xml:space="preserve"> – Геморрагический синдром с 3-5 дня болезни с кровоизлияниями на коже, сл</w:t>
      </w:r>
      <w:r w:rsidRPr="00720448">
        <w:rPr>
          <w:rFonts w:ascii="Times New Roman" w:hAnsi="Times New Roman"/>
          <w:sz w:val="28"/>
          <w:szCs w:val="20"/>
        </w:rPr>
        <w:t>и</w:t>
      </w:r>
      <w:r w:rsidRPr="00720448">
        <w:rPr>
          <w:rFonts w:ascii="Times New Roman" w:hAnsi="Times New Roman"/>
          <w:sz w:val="28"/>
          <w:szCs w:val="20"/>
        </w:rPr>
        <w:t>зистых, различные кровотечения.</w:t>
      </w:r>
    </w:p>
    <w:p w:rsidR="00235324" w:rsidRPr="00720448" w:rsidRDefault="00235324" w:rsidP="00235324">
      <w:pPr>
        <w:tabs>
          <w:tab w:val="left" w:pos="709"/>
        </w:tabs>
        <w:spacing w:after="0" w:line="240" w:lineRule="auto"/>
        <w:jc w:val="both"/>
        <w:rPr>
          <w:rFonts w:ascii="Times New Roman" w:hAnsi="Times New Roman"/>
          <w:sz w:val="28"/>
          <w:szCs w:val="20"/>
        </w:rPr>
      </w:pPr>
      <w:r w:rsidRPr="00720448">
        <w:rPr>
          <w:rFonts w:ascii="Times New Roman" w:hAnsi="Times New Roman"/>
          <w:sz w:val="28"/>
          <w:szCs w:val="20"/>
        </w:rPr>
        <w:lastRenderedPageBreak/>
        <w:t xml:space="preserve">     – Абдоминальный синдром (тошнота, рвота, у тяжелых больных в сочетании с икотой, боли в животе, запоры или поносы, возможно с примесью крови).</w:t>
      </w:r>
    </w:p>
    <w:p w:rsidR="00235324" w:rsidRPr="00720448" w:rsidRDefault="00235324" w:rsidP="00235324">
      <w:pPr>
        <w:tabs>
          <w:tab w:val="left" w:pos="709"/>
        </w:tabs>
        <w:spacing w:after="0" w:line="240" w:lineRule="auto"/>
        <w:jc w:val="both"/>
        <w:rPr>
          <w:rFonts w:ascii="Times New Roman" w:hAnsi="Times New Roman"/>
          <w:sz w:val="28"/>
          <w:szCs w:val="20"/>
        </w:rPr>
      </w:pPr>
      <w:r w:rsidRPr="00720448">
        <w:rPr>
          <w:rFonts w:ascii="Times New Roman" w:hAnsi="Times New Roman"/>
          <w:sz w:val="28"/>
          <w:szCs w:val="20"/>
        </w:rPr>
        <w:t xml:space="preserve">     – Почечный синдром с олигоанурией, болями в пояснице.</w:t>
      </w:r>
    </w:p>
    <w:p w:rsidR="00235324" w:rsidRPr="00720448" w:rsidRDefault="00235324" w:rsidP="00235324">
      <w:pPr>
        <w:spacing w:after="0" w:line="240" w:lineRule="auto"/>
        <w:jc w:val="both"/>
        <w:rPr>
          <w:rFonts w:ascii="Times New Roman" w:hAnsi="Times New Roman"/>
          <w:sz w:val="28"/>
          <w:szCs w:val="20"/>
        </w:rPr>
      </w:pPr>
      <w:r w:rsidRPr="00720448">
        <w:rPr>
          <w:rFonts w:ascii="Times New Roman" w:hAnsi="Times New Roman"/>
          <w:sz w:val="28"/>
          <w:szCs w:val="20"/>
        </w:rPr>
        <w:t xml:space="preserve">     – Менингоэнцефалитический синдром (редко) с неврологическими расстро</w:t>
      </w:r>
      <w:r w:rsidRPr="00720448">
        <w:rPr>
          <w:rFonts w:ascii="Times New Roman" w:hAnsi="Times New Roman"/>
          <w:sz w:val="28"/>
          <w:szCs w:val="20"/>
        </w:rPr>
        <w:t>й</w:t>
      </w:r>
      <w:r w:rsidRPr="00720448">
        <w:rPr>
          <w:rFonts w:ascii="Times New Roman" w:hAnsi="Times New Roman"/>
          <w:sz w:val="28"/>
          <w:szCs w:val="20"/>
        </w:rPr>
        <w:t xml:space="preserve">ствами вследствие токсического отека мозга.  </w:t>
      </w:r>
    </w:p>
    <w:p w:rsidR="00235324" w:rsidRPr="00720448" w:rsidRDefault="00235324" w:rsidP="00235324">
      <w:pPr>
        <w:tabs>
          <w:tab w:val="left" w:pos="709"/>
          <w:tab w:val="left" w:pos="851"/>
        </w:tabs>
        <w:spacing w:after="0" w:line="240" w:lineRule="auto"/>
        <w:jc w:val="both"/>
        <w:rPr>
          <w:rFonts w:ascii="Times New Roman" w:hAnsi="Times New Roman"/>
          <w:sz w:val="28"/>
          <w:szCs w:val="20"/>
        </w:rPr>
      </w:pPr>
      <w:r w:rsidRPr="00720448">
        <w:rPr>
          <w:rFonts w:ascii="Times New Roman" w:hAnsi="Times New Roman"/>
          <w:sz w:val="28"/>
          <w:szCs w:val="20"/>
        </w:rPr>
        <w:t xml:space="preserve">     – Характерный эпидемиологический анамнез (пребывание больного в природном очаге ГЛПС).</w:t>
      </w:r>
    </w:p>
    <w:p w:rsidR="00235324" w:rsidRPr="00720448" w:rsidRDefault="00235324" w:rsidP="00235324">
      <w:pPr>
        <w:spacing w:after="0" w:line="240" w:lineRule="auto"/>
        <w:jc w:val="both"/>
        <w:rPr>
          <w:rFonts w:ascii="Times New Roman" w:hAnsi="Times New Roman"/>
          <w:sz w:val="28"/>
          <w:szCs w:val="20"/>
        </w:rPr>
      </w:pPr>
      <w:r w:rsidRPr="00720448">
        <w:rPr>
          <w:rFonts w:ascii="Times New Roman" w:hAnsi="Times New Roman"/>
          <w:sz w:val="28"/>
          <w:szCs w:val="20"/>
        </w:rPr>
        <w:t xml:space="preserve">     – Характерные изменения в общем анализе мочи (гипостенурия, протеинурия, микрогематурия, цилиндрурия).</w:t>
      </w:r>
    </w:p>
    <w:p w:rsidR="00235324" w:rsidRPr="00720448" w:rsidRDefault="00235324" w:rsidP="00235324">
      <w:pPr>
        <w:spacing w:after="0" w:line="240" w:lineRule="auto"/>
        <w:jc w:val="both"/>
        <w:rPr>
          <w:rFonts w:ascii="Times New Roman" w:hAnsi="Times New Roman"/>
          <w:sz w:val="28"/>
          <w:szCs w:val="20"/>
        </w:rPr>
      </w:pPr>
      <w:r w:rsidRPr="00720448">
        <w:rPr>
          <w:rFonts w:ascii="Times New Roman" w:hAnsi="Times New Roman"/>
          <w:sz w:val="28"/>
          <w:szCs w:val="20"/>
        </w:rPr>
        <w:t xml:space="preserve">     – Изменения в биохимическом анализе  крови (повышение уровня азотистых шлаков)</w:t>
      </w:r>
    </w:p>
    <w:p w:rsidR="00235324" w:rsidRPr="00720448" w:rsidRDefault="00235324" w:rsidP="00235324">
      <w:pPr>
        <w:tabs>
          <w:tab w:val="left" w:pos="709"/>
          <w:tab w:val="left" w:pos="851"/>
        </w:tabs>
        <w:spacing w:after="0" w:line="240" w:lineRule="auto"/>
        <w:jc w:val="both"/>
        <w:rPr>
          <w:rFonts w:ascii="Times New Roman" w:hAnsi="Times New Roman"/>
          <w:sz w:val="28"/>
          <w:szCs w:val="20"/>
        </w:rPr>
      </w:pPr>
      <w:r w:rsidRPr="00720448">
        <w:rPr>
          <w:rFonts w:ascii="Times New Roman" w:hAnsi="Times New Roman"/>
          <w:sz w:val="28"/>
          <w:szCs w:val="20"/>
        </w:rPr>
        <w:t xml:space="preserve">     – Изменения ионограммы (снижение уровня натрия, хлоридов, повышение к</w:t>
      </w:r>
      <w:r w:rsidRPr="00720448">
        <w:rPr>
          <w:rFonts w:ascii="Times New Roman" w:hAnsi="Times New Roman"/>
          <w:sz w:val="28"/>
          <w:szCs w:val="20"/>
        </w:rPr>
        <w:t>а</w:t>
      </w:r>
      <w:r w:rsidRPr="00720448">
        <w:rPr>
          <w:rFonts w:ascii="Times New Roman" w:hAnsi="Times New Roman"/>
          <w:sz w:val="28"/>
          <w:szCs w:val="20"/>
        </w:rPr>
        <w:t>лия).</w:t>
      </w:r>
    </w:p>
    <w:p w:rsidR="00235324" w:rsidRPr="00720448" w:rsidRDefault="00235324" w:rsidP="00235324">
      <w:pPr>
        <w:tabs>
          <w:tab w:val="left" w:pos="709"/>
        </w:tabs>
        <w:spacing w:after="0" w:line="240" w:lineRule="auto"/>
        <w:jc w:val="both"/>
        <w:rPr>
          <w:rFonts w:ascii="Times New Roman" w:hAnsi="Times New Roman"/>
          <w:sz w:val="28"/>
          <w:szCs w:val="20"/>
        </w:rPr>
      </w:pPr>
      <w:r w:rsidRPr="00720448">
        <w:rPr>
          <w:rFonts w:ascii="Times New Roman" w:hAnsi="Times New Roman"/>
          <w:sz w:val="28"/>
          <w:szCs w:val="20"/>
        </w:rPr>
        <w:t xml:space="preserve">     – Нарастание титра антител не менее чем в 4 раза в парных сыворотках в РПГА, МФА, РИФ и РНИФ, ИФА.</w:t>
      </w:r>
    </w:p>
    <w:p w:rsidR="00235324" w:rsidRPr="00720448" w:rsidRDefault="00235324" w:rsidP="00235324">
      <w:pPr>
        <w:spacing w:after="0" w:line="240" w:lineRule="auto"/>
        <w:jc w:val="both"/>
        <w:rPr>
          <w:rFonts w:ascii="Times New Roman" w:hAnsi="Times New Roman"/>
          <w:sz w:val="28"/>
          <w:szCs w:val="20"/>
        </w:rPr>
      </w:pPr>
      <w:r w:rsidRPr="00720448">
        <w:rPr>
          <w:rFonts w:ascii="Times New Roman" w:hAnsi="Times New Roman"/>
          <w:sz w:val="28"/>
          <w:szCs w:val="20"/>
        </w:rPr>
        <w:t xml:space="preserve">     –  Обнаружение РНК хантавирусов в ПЦР в трудных для диагностики случаях.</w:t>
      </w:r>
    </w:p>
    <w:p w:rsidR="00235324" w:rsidRPr="00720448" w:rsidRDefault="00235324" w:rsidP="00235324">
      <w:pPr>
        <w:tabs>
          <w:tab w:val="left" w:pos="709"/>
        </w:tabs>
        <w:spacing w:after="0" w:line="240" w:lineRule="auto"/>
        <w:jc w:val="both"/>
        <w:rPr>
          <w:rFonts w:ascii="Times New Roman" w:hAnsi="Times New Roman"/>
          <w:sz w:val="28"/>
          <w:szCs w:val="20"/>
        </w:rPr>
      </w:pPr>
      <w:r w:rsidRPr="00720448">
        <w:rPr>
          <w:rFonts w:ascii="Times New Roman" w:hAnsi="Times New Roman"/>
          <w:sz w:val="28"/>
          <w:szCs w:val="20"/>
        </w:rPr>
        <w:t xml:space="preserve">     – Данные УЗИ почек.</w:t>
      </w:r>
    </w:p>
    <w:p w:rsidR="00235324" w:rsidRPr="00720448" w:rsidRDefault="00235324" w:rsidP="00235324">
      <w:pPr>
        <w:spacing w:after="0" w:line="240" w:lineRule="auto"/>
        <w:ind w:firstLine="283"/>
        <w:jc w:val="both"/>
        <w:rPr>
          <w:rFonts w:ascii="Times New Roman" w:hAnsi="Times New Roman"/>
          <w:sz w:val="28"/>
          <w:szCs w:val="20"/>
        </w:rPr>
      </w:pPr>
      <w:r w:rsidRPr="00720448">
        <w:rPr>
          <w:rFonts w:ascii="Times New Roman" w:hAnsi="Times New Roman"/>
          <w:sz w:val="28"/>
          <w:szCs w:val="20"/>
        </w:rPr>
        <w:t>После постановки окончательного диагноза на основании материалов из истории болезни необходимо решить были ли у данных больных осложнения, характерные для ГЛПС, такие как ИТШ, ОНМ, ДВС-синдром, ОПН и др.</w:t>
      </w:r>
    </w:p>
    <w:p w:rsidR="00235324" w:rsidRPr="00720448" w:rsidRDefault="00235324" w:rsidP="00235324">
      <w:pPr>
        <w:spacing w:after="0" w:line="240" w:lineRule="auto"/>
        <w:ind w:firstLine="283"/>
        <w:jc w:val="both"/>
        <w:rPr>
          <w:rFonts w:ascii="Times New Roman" w:hAnsi="Times New Roman"/>
          <w:sz w:val="28"/>
          <w:szCs w:val="20"/>
        </w:rPr>
      </w:pPr>
      <w:r w:rsidRPr="00720448">
        <w:rPr>
          <w:rFonts w:ascii="Times New Roman" w:hAnsi="Times New Roman"/>
          <w:sz w:val="28"/>
          <w:szCs w:val="20"/>
        </w:rPr>
        <w:t>Студентам предлагается провести дифференциальный диагноз на ранних этапах болезни с гриппом, а в олигоанурическом периоде с лептоспирозом, пиелонефритом и др. заболеваниями почек, острыми хирургическими заболеваниями органов брюшной полости, капилляротоксикозами, геморрагической лихорадкой Крым-Конго, регистрируемой в южных регионах России.</w:t>
      </w:r>
    </w:p>
    <w:p w:rsidR="00235324" w:rsidRPr="00720448" w:rsidRDefault="00235324" w:rsidP="00235324">
      <w:pPr>
        <w:spacing w:after="0" w:line="240" w:lineRule="auto"/>
        <w:ind w:firstLine="283"/>
        <w:jc w:val="both"/>
        <w:rPr>
          <w:rFonts w:ascii="Times New Roman" w:hAnsi="Times New Roman"/>
          <w:sz w:val="28"/>
          <w:szCs w:val="20"/>
        </w:rPr>
      </w:pPr>
      <w:r w:rsidRPr="00720448">
        <w:rPr>
          <w:rFonts w:ascii="Times New Roman" w:hAnsi="Times New Roman"/>
          <w:sz w:val="28"/>
          <w:szCs w:val="20"/>
        </w:rPr>
        <w:t>Кстати, больные лептоспирозом, пиелонефритами могут находиться в клинике, и дифференциальный диагноз хорошо провести на конкретных больных.</w:t>
      </w:r>
    </w:p>
    <w:p w:rsidR="00235324" w:rsidRPr="00720448" w:rsidRDefault="00235324" w:rsidP="00235324">
      <w:pPr>
        <w:spacing w:after="0" w:line="240" w:lineRule="auto"/>
        <w:ind w:firstLine="283"/>
        <w:jc w:val="both"/>
        <w:rPr>
          <w:rFonts w:ascii="Times New Roman" w:hAnsi="Times New Roman"/>
          <w:sz w:val="28"/>
          <w:szCs w:val="20"/>
        </w:rPr>
      </w:pPr>
      <w:r w:rsidRPr="00720448">
        <w:rPr>
          <w:rFonts w:ascii="Times New Roman" w:hAnsi="Times New Roman"/>
          <w:sz w:val="28"/>
          <w:szCs w:val="20"/>
        </w:rPr>
        <w:t>Затем разбираются принципы лечения ГЛПС. Здесь следует отметить важную роль строгого постельного режима, щадящей диеты №4, называются средства сп</w:t>
      </w:r>
      <w:r w:rsidRPr="00720448">
        <w:rPr>
          <w:rFonts w:ascii="Times New Roman" w:hAnsi="Times New Roman"/>
          <w:sz w:val="28"/>
          <w:szCs w:val="20"/>
        </w:rPr>
        <w:t>е</w:t>
      </w:r>
      <w:r w:rsidRPr="00720448">
        <w:rPr>
          <w:rFonts w:ascii="Times New Roman" w:hAnsi="Times New Roman"/>
          <w:sz w:val="28"/>
          <w:szCs w:val="20"/>
        </w:rPr>
        <w:t>цифической терапии (рибавирин, рибамил), перечисляются методы патогенетич</w:t>
      </w:r>
      <w:r w:rsidRPr="00720448">
        <w:rPr>
          <w:rFonts w:ascii="Times New Roman" w:hAnsi="Times New Roman"/>
          <w:sz w:val="28"/>
          <w:szCs w:val="20"/>
        </w:rPr>
        <w:t>е</w:t>
      </w:r>
      <w:r w:rsidRPr="00720448">
        <w:rPr>
          <w:rFonts w:ascii="Times New Roman" w:hAnsi="Times New Roman"/>
          <w:sz w:val="28"/>
          <w:szCs w:val="20"/>
        </w:rPr>
        <w:t>ской и симптоматической терапии. Необходимо сказать об особенностях инфузио</w:t>
      </w:r>
      <w:r w:rsidRPr="00720448">
        <w:rPr>
          <w:rFonts w:ascii="Times New Roman" w:hAnsi="Times New Roman"/>
          <w:sz w:val="28"/>
          <w:szCs w:val="20"/>
        </w:rPr>
        <w:t>н</w:t>
      </w:r>
      <w:r w:rsidRPr="00720448">
        <w:rPr>
          <w:rFonts w:ascii="Times New Roman" w:hAnsi="Times New Roman"/>
          <w:sz w:val="28"/>
          <w:szCs w:val="20"/>
        </w:rPr>
        <w:t>ной терапии при ГЛПС, показаниях к назначению ГКС, ингибиторов протеаз, ант</w:t>
      </w:r>
      <w:r w:rsidRPr="00720448">
        <w:rPr>
          <w:rFonts w:ascii="Times New Roman" w:hAnsi="Times New Roman"/>
          <w:sz w:val="28"/>
          <w:szCs w:val="20"/>
        </w:rPr>
        <w:t>и</w:t>
      </w:r>
      <w:r w:rsidRPr="00720448">
        <w:rPr>
          <w:rFonts w:ascii="Times New Roman" w:hAnsi="Times New Roman"/>
          <w:sz w:val="28"/>
          <w:szCs w:val="20"/>
        </w:rPr>
        <w:t>оагулянтов, гемостатиков, мочегонных средств, блокаторов Н</w:t>
      </w:r>
      <w:r w:rsidRPr="00720448">
        <w:rPr>
          <w:rFonts w:ascii="Times New Roman" w:hAnsi="Times New Roman"/>
          <w:sz w:val="16"/>
          <w:szCs w:val="20"/>
        </w:rPr>
        <w:t>2</w:t>
      </w:r>
      <w:r w:rsidRPr="00720448">
        <w:rPr>
          <w:rFonts w:ascii="Times New Roman" w:hAnsi="Times New Roman"/>
          <w:sz w:val="28"/>
          <w:szCs w:val="20"/>
        </w:rPr>
        <w:t>-рецепторов, допам</w:t>
      </w:r>
      <w:r w:rsidRPr="00720448">
        <w:rPr>
          <w:rFonts w:ascii="Times New Roman" w:hAnsi="Times New Roman"/>
          <w:sz w:val="28"/>
          <w:szCs w:val="20"/>
        </w:rPr>
        <w:t>и</w:t>
      </w:r>
      <w:r w:rsidRPr="00720448">
        <w:rPr>
          <w:rFonts w:ascii="Times New Roman" w:hAnsi="Times New Roman"/>
          <w:sz w:val="28"/>
          <w:szCs w:val="20"/>
        </w:rPr>
        <w:t>на, нейролептаналгезии, сеансов плазмофереза и гемодиализа.</w:t>
      </w:r>
    </w:p>
    <w:p w:rsidR="00235324" w:rsidRPr="00720448" w:rsidRDefault="00235324" w:rsidP="00235324">
      <w:pPr>
        <w:spacing w:after="0" w:line="240" w:lineRule="auto"/>
        <w:ind w:firstLine="360"/>
        <w:jc w:val="both"/>
        <w:rPr>
          <w:rFonts w:ascii="Times New Roman" w:hAnsi="Times New Roman"/>
          <w:sz w:val="28"/>
          <w:szCs w:val="20"/>
        </w:rPr>
      </w:pPr>
      <w:r w:rsidRPr="00720448">
        <w:rPr>
          <w:rFonts w:ascii="Times New Roman" w:hAnsi="Times New Roman"/>
          <w:sz w:val="28"/>
          <w:szCs w:val="20"/>
        </w:rPr>
        <w:t>Преподавателю следует подчеркнуть, что на современном этапе для снижения летальности при ГЛПС лечение больных с тяжелыми формами болезни должно быть упреждающим развитие таких грозных осложнений, как ИТШ, ДВС-синдром, ОПН и др.</w:t>
      </w:r>
    </w:p>
    <w:p w:rsidR="00235324" w:rsidRPr="00720448" w:rsidRDefault="00235324" w:rsidP="00235324">
      <w:pPr>
        <w:spacing w:after="0" w:line="240" w:lineRule="auto"/>
        <w:ind w:firstLine="283"/>
        <w:jc w:val="both"/>
        <w:rPr>
          <w:rFonts w:ascii="Times New Roman" w:hAnsi="Times New Roman"/>
          <w:sz w:val="28"/>
          <w:szCs w:val="20"/>
        </w:rPr>
      </w:pPr>
      <w:r w:rsidRPr="00720448">
        <w:rPr>
          <w:rFonts w:ascii="Times New Roman" w:hAnsi="Times New Roman"/>
          <w:sz w:val="28"/>
          <w:szCs w:val="20"/>
        </w:rPr>
        <w:t>Необходимо остановиться на правилах выписки из стационара после ГЛПС: по</w:t>
      </w:r>
      <w:r w:rsidRPr="00720448">
        <w:rPr>
          <w:rFonts w:ascii="Times New Roman" w:hAnsi="Times New Roman"/>
          <w:sz w:val="28"/>
          <w:szCs w:val="20"/>
        </w:rPr>
        <w:t>л</w:t>
      </w:r>
      <w:r w:rsidRPr="00720448">
        <w:rPr>
          <w:rFonts w:ascii="Times New Roman" w:hAnsi="Times New Roman"/>
          <w:sz w:val="28"/>
          <w:szCs w:val="20"/>
        </w:rPr>
        <w:t>ное исчезновение всех клинических симптомов болезни и нормальные показатели лабораторных исследований. Следует подчеркнуть, что реконвалесцентам необх</w:t>
      </w:r>
      <w:r w:rsidRPr="00720448">
        <w:rPr>
          <w:rFonts w:ascii="Times New Roman" w:hAnsi="Times New Roman"/>
          <w:sz w:val="28"/>
          <w:szCs w:val="20"/>
        </w:rPr>
        <w:t>о</w:t>
      </w:r>
      <w:r w:rsidRPr="00720448">
        <w:rPr>
          <w:rFonts w:ascii="Times New Roman" w:hAnsi="Times New Roman"/>
          <w:sz w:val="28"/>
          <w:szCs w:val="20"/>
        </w:rPr>
        <w:t>дим домашний режим от 10 до 30  и более дней в зависимости от тяжести перен</w:t>
      </w:r>
      <w:r w:rsidRPr="00720448">
        <w:rPr>
          <w:rFonts w:ascii="Times New Roman" w:hAnsi="Times New Roman"/>
          <w:sz w:val="28"/>
          <w:szCs w:val="20"/>
        </w:rPr>
        <w:t>е</w:t>
      </w:r>
      <w:r w:rsidRPr="00720448">
        <w:rPr>
          <w:rFonts w:ascii="Times New Roman" w:hAnsi="Times New Roman"/>
          <w:sz w:val="28"/>
          <w:szCs w:val="20"/>
        </w:rPr>
        <w:t>сенной ГЛПС, в дальнейшем освобождение от тяжелого физического труда на 3-6 месяцев.</w:t>
      </w:r>
    </w:p>
    <w:p w:rsidR="00235324" w:rsidRPr="00720448" w:rsidRDefault="00235324" w:rsidP="00235324">
      <w:pPr>
        <w:spacing w:after="0" w:line="240" w:lineRule="auto"/>
        <w:ind w:firstLine="283"/>
        <w:jc w:val="both"/>
        <w:rPr>
          <w:rFonts w:ascii="Times New Roman" w:hAnsi="Times New Roman"/>
          <w:sz w:val="28"/>
          <w:szCs w:val="20"/>
        </w:rPr>
      </w:pPr>
      <w:r w:rsidRPr="00720448">
        <w:rPr>
          <w:rFonts w:ascii="Times New Roman" w:hAnsi="Times New Roman"/>
          <w:sz w:val="28"/>
          <w:szCs w:val="20"/>
        </w:rPr>
        <w:t>Диспансеризация реконвалесцентов длится не менее 1 года (у детей более дл</w:t>
      </w:r>
      <w:r w:rsidRPr="00720448">
        <w:rPr>
          <w:rFonts w:ascii="Times New Roman" w:hAnsi="Times New Roman"/>
          <w:sz w:val="28"/>
          <w:szCs w:val="20"/>
        </w:rPr>
        <w:t>и</w:t>
      </w:r>
      <w:r w:rsidRPr="00720448">
        <w:rPr>
          <w:rFonts w:ascii="Times New Roman" w:hAnsi="Times New Roman"/>
          <w:sz w:val="28"/>
          <w:szCs w:val="20"/>
        </w:rPr>
        <w:t xml:space="preserve">тельно, 3-5 лет) для профилактики латентно протекающего пиелонефрита. Здесь </w:t>
      </w:r>
      <w:r w:rsidRPr="00720448">
        <w:rPr>
          <w:rFonts w:ascii="Times New Roman" w:hAnsi="Times New Roman"/>
          <w:sz w:val="28"/>
          <w:szCs w:val="20"/>
        </w:rPr>
        <w:lastRenderedPageBreak/>
        <w:t>преподавателю следует сказать, что период реконвалесценции у подавляющего большинства больных протекает гладко и лишь изредка могут наблюдаться синдром постинфекционной астении, синдром постинфекционной миокардиодистрофии, синдром эндокринных и неврологических расстройств (алопеция, импотенция, д</w:t>
      </w:r>
      <w:r w:rsidRPr="00720448">
        <w:rPr>
          <w:rFonts w:ascii="Times New Roman" w:hAnsi="Times New Roman"/>
          <w:sz w:val="28"/>
          <w:szCs w:val="20"/>
        </w:rPr>
        <w:t>и</w:t>
      </w:r>
      <w:r w:rsidRPr="00720448">
        <w:rPr>
          <w:rFonts w:ascii="Times New Roman" w:hAnsi="Times New Roman"/>
          <w:sz w:val="28"/>
          <w:szCs w:val="20"/>
        </w:rPr>
        <w:t>энцефальные явления и т.д.) и почечный синдром (боли в пояснице, отеки, повыш</w:t>
      </w:r>
      <w:r w:rsidRPr="00720448">
        <w:rPr>
          <w:rFonts w:ascii="Times New Roman" w:hAnsi="Times New Roman"/>
          <w:sz w:val="28"/>
          <w:szCs w:val="20"/>
        </w:rPr>
        <w:t>е</w:t>
      </w:r>
      <w:r w:rsidRPr="00720448">
        <w:rPr>
          <w:rFonts w:ascii="Times New Roman" w:hAnsi="Times New Roman"/>
          <w:sz w:val="28"/>
          <w:szCs w:val="20"/>
        </w:rPr>
        <w:t>ние АД, полиурия и др.), что требует наблюдения и лечения у соответствующих специалистов.</w:t>
      </w:r>
    </w:p>
    <w:p w:rsidR="00235324" w:rsidRDefault="00235324" w:rsidP="00235324">
      <w:pPr>
        <w:spacing w:after="0" w:line="240" w:lineRule="auto"/>
        <w:ind w:firstLine="283"/>
        <w:jc w:val="both"/>
        <w:rPr>
          <w:rFonts w:ascii="Times New Roman" w:hAnsi="Times New Roman"/>
          <w:sz w:val="28"/>
          <w:szCs w:val="20"/>
        </w:rPr>
      </w:pPr>
      <w:r w:rsidRPr="00720448">
        <w:rPr>
          <w:rFonts w:ascii="Times New Roman" w:hAnsi="Times New Roman"/>
          <w:sz w:val="28"/>
          <w:szCs w:val="20"/>
        </w:rPr>
        <w:t>В разделе «Профилактика ГЛПС» констатируем отсутствие отечественных ва</w:t>
      </w:r>
      <w:r w:rsidRPr="00720448">
        <w:rPr>
          <w:rFonts w:ascii="Times New Roman" w:hAnsi="Times New Roman"/>
          <w:sz w:val="28"/>
          <w:szCs w:val="20"/>
        </w:rPr>
        <w:t>к</w:t>
      </w:r>
      <w:r w:rsidRPr="00720448">
        <w:rPr>
          <w:rFonts w:ascii="Times New Roman" w:hAnsi="Times New Roman"/>
          <w:sz w:val="28"/>
          <w:szCs w:val="20"/>
        </w:rPr>
        <w:t>цин против ГЛПС. Вся борьба с этим заболеванием носит неспецифический хара</w:t>
      </w:r>
      <w:r w:rsidRPr="00720448">
        <w:rPr>
          <w:rFonts w:ascii="Times New Roman" w:hAnsi="Times New Roman"/>
          <w:sz w:val="28"/>
          <w:szCs w:val="20"/>
        </w:rPr>
        <w:t>к</w:t>
      </w:r>
      <w:r w:rsidRPr="00720448">
        <w:rPr>
          <w:rFonts w:ascii="Times New Roman" w:hAnsi="Times New Roman"/>
          <w:sz w:val="28"/>
          <w:szCs w:val="20"/>
        </w:rPr>
        <w:t>тер и направлена на борьбу с грызунами и просвещение населения о правилах пов</w:t>
      </w:r>
      <w:r w:rsidRPr="00720448">
        <w:rPr>
          <w:rFonts w:ascii="Times New Roman" w:hAnsi="Times New Roman"/>
          <w:sz w:val="28"/>
          <w:szCs w:val="20"/>
        </w:rPr>
        <w:t>е</w:t>
      </w:r>
      <w:r w:rsidRPr="00720448">
        <w:rPr>
          <w:rFonts w:ascii="Times New Roman" w:hAnsi="Times New Roman"/>
          <w:sz w:val="28"/>
          <w:szCs w:val="20"/>
        </w:rPr>
        <w:t>дения на природе.</w:t>
      </w:r>
    </w:p>
    <w:p w:rsidR="00235324" w:rsidRPr="003233E0" w:rsidRDefault="00235324" w:rsidP="00235324">
      <w:pPr>
        <w:pStyle w:val="a3"/>
        <w:spacing w:after="0" w:line="240" w:lineRule="auto"/>
        <w:jc w:val="center"/>
        <w:rPr>
          <w:rFonts w:ascii="Times New Roman" w:hAnsi="Times New Roman"/>
          <w:b/>
          <w:color w:val="000000"/>
          <w:sz w:val="28"/>
          <w:szCs w:val="28"/>
        </w:rPr>
      </w:pPr>
      <w:r w:rsidRPr="003233E0">
        <w:rPr>
          <w:rFonts w:ascii="Times New Roman" w:hAnsi="Times New Roman"/>
          <w:b/>
          <w:color w:val="000000"/>
          <w:sz w:val="28"/>
          <w:szCs w:val="28"/>
        </w:rPr>
        <w:t>Вопросы рубежного тестового контроля</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1. Основные клинические симптомы при геморрагической лихорадке с поче</w:t>
      </w:r>
      <w:r w:rsidRPr="003233E0">
        <w:rPr>
          <w:rFonts w:ascii="Times New Roman" w:hAnsi="Times New Roman" w:cs="Times New Roman"/>
          <w:b/>
          <w:sz w:val="28"/>
          <w:szCs w:val="28"/>
        </w:rPr>
        <w:t>ч</w:t>
      </w:r>
      <w:r w:rsidRPr="003233E0">
        <w:rPr>
          <w:rFonts w:ascii="Times New Roman" w:hAnsi="Times New Roman" w:cs="Times New Roman"/>
          <w:b/>
          <w:sz w:val="28"/>
          <w:szCs w:val="28"/>
        </w:rPr>
        <w:t xml:space="preserve">ным синдромом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1.Лихорадка, сухость во рту, жажда, рвота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2.Боли в поясничной области, светобоязнь, одутловатость лица, век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3.Кровоизлияния в склеры, в места инъекций, желудочные, маточные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кровотечения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4.Снижение диуреза, упорная бессоница, неадекватное поведение больного,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наличие менингеальных знаков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перечисленное</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2. Основные клинические синдромы при геморрагической лихорадке с поче</w:t>
      </w:r>
      <w:r w:rsidRPr="003233E0">
        <w:rPr>
          <w:rFonts w:ascii="Times New Roman" w:hAnsi="Times New Roman" w:cs="Times New Roman"/>
          <w:b/>
          <w:sz w:val="28"/>
          <w:szCs w:val="28"/>
        </w:rPr>
        <w:t>ч</w:t>
      </w:r>
      <w:r w:rsidRPr="003233E0">
        <w:rPr>
          <w:rFonts w:ascii="Times New Roman" w:hAnsi="Times New Roman" w:cs="Times New Roman"/>
          <w:b/>
          <w:sz w:val="28"/>
          <w:szCs w:val="28"/>
        </w:rPr>
        <w:t>ным синдромом</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1.Менингоэнцефалитический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2.Абдоминальный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3.Геморрагический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4.Общелихорадочный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перечисленные</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3. В прогрессирующей фазе олигурии при геморрагических лихорадках в моче отмечают</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1.Изогипостенурию, протеинурию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2.Эритроциты и лейкоциты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3.Клетки почечного эпителия, зернистые, фибринные цилиндры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4.Все перечисленные изменения</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указанное не соответствует истине                                </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4. Из серологических реакций для диагностики хронического бруцеллеза пр</w:t>
      </w:r>
      <w:r w:rsidRPr="003233E0">
        <w:rPr>
          <w:rFonts w:ascii="Times New Roman" w:hAnsi="Times New Roman" w:cs="Times New Roman"/>
          <w:b/>
          <w:sz w:val="28"/>
          <w:szCs w:val="28"/>
        </w:rPr>
        <w:t>и</w:t>
      </w:r>
      <w:r w:rsidRPr="003233E0">
        <w:rPr>
          <w:rFonts w:ascii="Times New Roman" w:hAnsi="Times New Roman" w:cs="Times New Roman"/>
          <w:b/>
          <w:sz w:val="28"/>
          <w:szCs w:val="28"/>
        </w:rPr>
        <w:t>меняют следующие</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1.Агглютинации (Райта)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2.Непрямой гемагглютинации (РНГА)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3.Хеддльсона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4.Кумбса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перечисленные</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5. К основным клиническим симптомам при туляремии относятся все перечи</w:t>
      </w:r>
      <w:r w:rsidRPr="003233E0">
        <w:rPr>
          <w:rFonts w:ascii="Times New Roman" w:hAnsi="Times New Roman" w:cs="Times New Roman"/>
          <w:b/>
          <w:sz w:val="28"/>
          <w:szCs w:val="28"/>
        </w:rPr>
        <w:t>с</w:t>
      </w:r>
      <w:r w:rsidRPr="003233E0">
        <w:rPr>
          <w:rFonts w:ascii="Times New Roman" w:hAnsi="Times New Roman" w:cs="Times New Roman"/>
          <w:b/>
          <w:sz w:val="28"/>
          <w:szCs w:val="28"/>
        </w:rPr>
        <w:t>ленные, кроме</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1.Лихорадки, головной боли, потливости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2.Лимфаденопатии, полиморфной сыпи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lastRenderedPageBreak/>
        <w:t xml:space="preserve">   3.Гепатолиенального синдрома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4.Болей в мышцах ног, спины, поясницы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5.Анурии  </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6. Вариантами исхода бубона при туляремии могут быть</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1.Нагноение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2.Изъязвление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3.Рубцевание и склеротизация</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4.Полное рассасывание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перечисленное</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7. Для диагностики туляремии применяют</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1.Серологические реакции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2.Кожно-аллергическую пробу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3.Биологический метод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4.Все указанные методы</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перечисленное не соответствует истине                            </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8. Для лечения туляремии применяют</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1.Рифампицин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2.Гентамицин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3.Тетрациклин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4.Левомицетин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перечисленное</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 xml:space="preserve">9. При чуме имеют место все следующие пути передачи, кроме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1.Трансмиссивного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2.Контактного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3.Парентерального</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4.Алиментарного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5.Воздушно-капельного                                                  </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 xml:space="preserve">10. Для чумы характерны все следующие эпидемиологические закономерности, кроме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1.Эпидемии чумы следуют за эпизоотиями ее среди грызунов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2.Заболеваемость имеет сезонный характер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3.Возникновение эпидемий чумы обусловлено не только биологическими.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но и социально-бытовыми факторами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4.Тяжесть заболевания не связана со штаммом возбудителя чумы</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5.К особо опасным инфекциям чума относится вследствие высокой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летальности и склонности к пандемическому рапространению</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11. В патогенезе локализованной чумы имеют значение</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1.Внедрение возбудителя через кожу и слизистые оболочки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2.Возникновение первичного аффекта с трансформацией в чумной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карбункул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3.Поражение лимфатических желез с образованием первичного бубона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первого, второго и т.д. порядков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4.Поражение кровеносных сосудов в виде некроза и инфильтрации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сосудистых стенок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перечисленное</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12. По классификации ВОЗ различают следующие клинические формы чумы</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lastRenderedPageBreak/>
        <w:t xml:space="preserve">   1.Кожную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2.Бубонную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3.Легочную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4.Септическую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перечисленное</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13. Для кожной формы чумы характерны все изменения, кроме</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1.Последовательные изменения в виде: розеолы, папулы.везикулы,пустулы</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2.Изъязвление пустулы с появлением темного струпа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3.Образование фликтены</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4.Выраженная гиперестезия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5.Развитие лимфангоита</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14. При бубонной форме чумы могут быть выявлены все следующие измен</w:t>
      </w:r>
      <w:r w:rsidRPr="003233E0">
        <w:rPr>
          <w:rFonts w:ascii="Times New Roman" w:hAnsi="Times New Roman" w:cs="Times New Roman"/>
          <w:b/>
          <w:sz w:val="28"/>
          <w:szCs w:val="28"/>
        </w:rPr>
        <w:t>е</w:t>
      </w:r>
      <w:r w:rsidRPr="003233E0">
        <w:rPr>
          <w:rFonts w:ascii="Times New Roman" w:hAnsi="Times New Roman" w:cs="Times New Roman"/>
          <w:b/>
          <w:sz w:val="28"/>
          <w:szCs w:val="28"/>
        </w:rPr>
        <w:t xml:space="preserve">ния, кроме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1.Воспаленный лимфоузел, регионарный к месту внедрения возбудителя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2.Наличие периаденита, болезненного при пальпации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3.Сглаженность контуров бубона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4.Вынужденное положение больных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5.Развитие лимфангоита</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15. Наиболее частыми осложнениями бубонной формы чумы являются</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1.Септицемия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2.Пневмония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3.Менингит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4.Флегмона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5.Рожа                                                                 </w:t>
      </w:r>
    </w:p>
    <w:p w:rsidR="00235324" w:rsidRPr="003233E0" w:rsidRDefault="00235324" w:rsidP="00235324">
      <w:pPr>
        <w:pStyle w:val="af1"/>
        <w:jc w:val="both"/>
        <w:rPr>
          <w:rFonts w:ascii="Times New Roman" w:hAnsi="Times New Roman" w:cs="Times New Roman"/>
          <w:b/>
          <w:sz w:val="28"/>
          <w:szCs w:val="28"/>
        </w:rPr>
      </w:pP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16. Легочная форма туляремии в отличие от чумы</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1.Протекает более легко по типу мелкоочаговой пневмонии, бронхита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2.Имеет благоприятный прогноз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3.Не сопровождается развитием инфекционно-токсического шока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4.Отмечается склонность к осложнениям в виде абсцессов, плевритов,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бронхоэктазий, каверн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ответы правильные</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17. Для антибактериального лечения чумы применяют</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1.Стрептомицин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2.Тетрациклины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3.Левомицетин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4.Гентамицин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перечисленное                                                    </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18. Факторами передачи возбудителей сибирской язвы служат</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1.Выделения больных животных и их трупы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2.Пищевые продукты, приготовленные из мяса и молока больных животных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3.Почва, вода, воздух, обсемененные сибиреязвенными спорами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4.Предметы, изготовленные из инфицированного животного сырья: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головные уборы, рукавицы, чулки, одеяла, щетки и т.д.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перечисленное</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19. Типичными симптомами сибиреязвенного карбункула являются все пер</w:t>
      </w:r>
      <w:r w:rsidRPr="003233E0">
        <w:rPr>
          <w:rFonts w:ascii="Times New Roman" w:hAnsi="Times New Roman" w:cs="Times New Roman"/>
          <w:b/>
          <w:sz w:val="28"/>
          <w:szCs w:val="28"/>
        </w:rPr>
        <w:t>е</w:t>
      </w:r>
      <w:r w:rsidRPr="003233E0">
        <w:rPr>
          <w:rFonts w:ascii="Times New Roman" w:hAnsi="Times New Roman" w:cs="Times New Roman"/>
          <w:b/>
          <w:sz w:val="28"/>
          <w:szCs w:val="28"/>
        </w:rPr>
        <w:lastRenderedPageBreak/>
        <w:t xml:space="preserve">численные, кроме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1.Наличия язвы с темным дном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2.Выраженноговоспалительного отека по краям язвы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3.Обильного отделения серозной или геморрагической жидкости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4.Появления "дочерних" пузырьков по периферии язвы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5.Наличие болезненности в зоне некроза</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20. Возможны следующие осложнения и исходы при кожной форме сибирской язвы</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1.Выздоровление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2.Летальный исход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3.Вторичная септицемия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4.Токсико-инфекционный шок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перечисленное</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21. Наиболее часто кожную форму сибирской язвы дифференцируют с</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1.Банальным карбункулом</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2.Рожей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3.Кожной формой чумы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4.Язвенно-бубонной формой туляремии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5.Стрептодермией                                                       </w:t>
      </w:r>
    </w:p>
    <w:p w:rsidR="00235324" w:rsidRPr="003233E0" w:rsidRDefault="00235324" w:rsidP="00235324">
      <w:pPr>
        <w:pStyle w:val="af1"/>
        <w:jc w:val="both"/>
        <w:rPr>
          <w:rFonts w:ascii="Times New Roman" w:hAnsi="Times New Roman" w:cs="Times New Roman"/>
          <w:b/>
          <w:sz w:val="28"/>
          <w:szCs w:val="28"/>
        </w:rPr>
      </w:pP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22. Для проведения иммунотерапии сибирской язвы используют</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1.Специфический глобулин</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2.Противосибиреязвенную сыворотку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3.Противосибиреязвенную вакцину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4.Нормальный человеческий иммуноглобулин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5.Нормальный человеческий иммуноглобулин, насыщенный IgM</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23. Для антибиотикотерапии сибирской язвы используют все перечисленные препараты, кроме</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1.Пенициллина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2.Левомицетина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3.Тетрациклина и его производных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4.Цефалоспоринов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5.Рифампицина</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24. Основные звенья патогенеза при малярии включают</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1.Паразитемию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2.Водно-электролитные нарушения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3.Анемию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4.Гемодинамические нарушения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перечисленное</w:t>
      </w:r>
    </w:p>
    <w:p w:rsidR="00235324" w:rsidRPr="003233E0" w:rsidRDefault="00235324" w:rsidP="00235324">
      <w:pPr>
        <w:pStyle w:val="af1"/>
        <w:jc w:val="both"/>
        <w:rPr>
          <w:rFonts w:ascii="Times New Roman" w:hAnsi="Times New Roman" w:cs="Times New Roman"/>
          <w:b/>
          <w:sz w:val="28"/>
          <w:szCs w:val="28"/>
        </w:rPr>
      </w:pPr>
      <w:r w:rsidRPr="003233E0">
        <w:rPr>
          <w:rFonts w:ascii="Times New Roman" w:hAnsi="Times New Roman" w:cs="Times New Roman"/>
          <w:b/>
          <w:sz w:val="28"/>
          <w:szCs w:val="28"/>
        </w:rPr>
        <w:t>25. Тропическая малярия характеризуется следующими клиническими пр</w:t>
      </w:r>
      <w:r w:rsidRPr="003233E0">
        <w:rPr>
          <w:rFonts w:ascii="Times New Roman" w:hAnsi="Times New Roman" w:cs="Times New Roman"/>
          <w:b/>
          <w:sz w:val="28"/>
          <w:szCs w:val="28"/>
        </w:rPr>
        <w:t>и</w:t>
      </w:r>
      <w:r w:rsidRPr="003233E0">
        <w:rPr>
          <w:rFonts w:ascii="Times New Roman" w:hAnsi="Times New Roman" w:cs="Times New Roman"/>
          <w:b/>
          <w:sz w:val="28"/>
          <w:szCs w:val="28"/>
        </w:rPr>
        <w:t xml:space="preserve">знаками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1.Энцефалопатия и нефропатия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2.ДВС-синдром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3.Гемолиз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4.Диарея                                                               </w:t>
      </w:r>
    </w:p>
    <w:p w:rsidR="00235324" w:rsidRPr="003233E0" w:rsidRDefault="00235324" w:rsidP="00235324">
      <w:pPr>
        <w:pStyle w:val="af1"/>
        <w:jc w:val="both"/>
        <w:rPr>
          <w:rFonts w:ascii="Times New Roman" w:hAnsi="Times New Roman" w:cs="Times New Roman"/>
          <w:sz w:val="28"/>
          <w:szCs w:val="28"/>
        </w:rPr>
      </w:pPr>
      <w:r w:rsidRPr="003233E0">
        <w:rPr>
          <w:rFonts w:ascii="Times New Roman" w:hAnsi="Times New Roman" w:cs="Times New Roman"/>
          <w:sz w:val="28"/>
          <w:szCs w:val="28"/>
        </w:rPr>
        <w:t xml:space="preserve">    5.Все перечисленное</w:t>
      </w:r>
    </w:p>
    <w:p w:rsidR="00235324" w:rsidRDefault="00235324"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p>
    <w:p w:rsidR="00235324" w:rsidRDefault="00235324" w:rsidP="006D1F51">
      <w:pPr>
        <w:tabs>
          <w:tab w:val="left" w:pos="426"/>
          <w:tab w:val="left" w:pos="567"/>
          <w:tab w:val="left" w:pos="709"/>
          <w:tab w:val="left" w:pos="900"/>
          <w:tab w:val="left" w:pos="1080"/>
          <w:tab w:val="left" w:pos="1276"/>
        </w:tabs>
        <w:spacing w:after="0" w:line="240" w:lineRule="auto"/>
        <w:jc w:val="both"/>
        <w:rPr>
          <w:rFonts w:ascii="Times New Roman" w:hAnsi="Times New Roman" w:cs="Times New Roman"/>
          <w:sz w:val="28"/>
          <w:szCs w:val="20"/>
        </w:rPr>
      </w:pPr>
    </w:p>
    <w:p w:rsidR="006D1F51" w:rsidRPr="00EF4761" w:rsidRDefault="006D1F51" w:rsidP="006D1F51">
      <w:pPr>
        <w:spacing w:after="0" w:line="240" w:lineRule="auto"/>
        <w:ind w:left="1068"/>
        <w:jc w:val="both"/>
        <w:rPr>
          <w:rFonts w:ascii="Times New Roman" w:hAnsi="Times New Roman" w:cs="Times New Roman"/>
          <w:b/>
          <w:sz w:val="28"/>
          <w:szCs w:val="20"/>
        </w:rPr>
      </w:pPr>
      <w:r w:rsidRPr="00EF4761">
        <w:rPr>
          <w:rFonts w:ascii="Times New Roman" w:hAnsi="Times New Roman" w:cs="Times New Roman"/>
          <w:b/>
          <w:sz w:val="28"/>
          <w:szCs w:val="20"/>
        </w:rPr>
        <w:t>Модуль 4. Воздушно-капельные инфекции</w:t>
      </w:r>
    </w:p>
    <w:p w:rsidR="006D1F51" w:rsidRPr="00BA0489" w:rsidRDefault="006D1F51" w:rsidP="006D1F5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Занятие № 10</w:t>
      </w:r>
    </w:p>
    <w:p w:rsidR="006D1F51" w:rsidRPr="00BA0489" w:rsidRDefault="006D1F51" w:rsidP="006D1F51">
      <w:pPr>
        <w:spacing w:after="0" w:line="240" w:lineRule="auto"/>
        <w:jc w:val="both"/>
        <w:rPr>
          <w:rFonts w:ascii="Times New Roman" w:hAnsi="Times New Roman" w:cs="Times New Roman"/>
          <w:color w:val="000000"/>
          <w:sz w:val="8"/>
          <w:szCs w:val="8"/>
        </w:rPr>
      </w:pPr>
      <w:r>
        <w:rPr>
          <w:rFonts w:ascii="Times New Roman" w:hAnsi="Times New Roman" w:cs="Times New Roman"/>
          <w:b/>
          <w:bCs/>
          <w:color w:val="000000"/>
          <w:sz w:val="28"/>
          <w:szCs w:val="28"/>
        </w:rPr>
        <w:t xml:space="preserve">Тема: </w:t>
      </w:r>
      <w:r>
        <w:rPr>
          <w:rFonts w:ascii="Times New Roman" w:hAnsi="Times New Roman" w:cs="Times New Roman"/>
          <w:b/>
          <w:color w:val="000000"/>
          <w:sz w:val="28"/>
          <w:szCs w:val="28"/>
        </w:rPr>
        <w:t>ОРВИ</w:t>
      </w:r>
      <w:r w:rsidR="00EA32F6">
        <w:rPr>
          <w:rFonts w:ascii="Times New Roman" w:hAnsi="Times New Roman" w:cs="Times New Roman"/>
          <w:b/>
          <w:color w:val="000000"/>
          <w:sz w:val="28"/>
          <w:szCs w:val="28"/>
        </w:rPr>
        <w:t>.</w:t>
      </w:r>
      <w:r w:rsidR="003934E2">
        <w:rPr>
          <w:rFonts w:ascii="Times New Roman" w:hAnsi="Times New Roman" w:cs="Times New Roman"/>
          <w:b/>
          <w:color w:val="000000"/>
          <w:sz w:val="28"/>
          <w:szCs w:val="28"/>
        </w:rPr>
        <w:t xml:space="preserve"> </w:t>
      </w:r>
      <w:r w:rsidR="00EA32F6">
        <w:rPr>
          <w:rFonts w:ascii="Times New Roman" w:hAnsi="Times New Roman" w:cs="Times New Roman"/>
          <w:b/>
          <w:color w:val="000000"/>
          <w:sz w:val="28"/>
          <w:szCs w:val="28"/>
        </w:rPr>
        <w:t>Грипп</w:t>
      </w:r>
    </w:p>
    <w:p w:rsidR="006D1F51" w:rsidRDefault="006D1F51" w:rsidP="006D1F51">
      <w:pPr>
        <w:spacing w:after="0" w:line="240" w:lineRule="auto"/>
        <w:jc w:val="both"/>
        <w:rPr>
          <w:rFonts w:ascii="Times New Roman" w:hAnsi="Times New Roman" w:cs="Times New Roman"/>
          <w:color w:val="000000"/>
          <w:sz w:val="28"/>
          <w:szCs w:val="28"/>
        </w:rPr>
      </w:pPr>
      <w:r w:rsidRPr="00BA0489">
        <w:rPr>
          <w:rFonts w:ascii="Times New Roman" w:hAnsi="Times New Roman" w:cs="Times New Roman"/>
          <w:b/>
          <w:bCs/>
          <w:color w:val="000000"/>
          <w:sz w:val="28"/>
          <w:szCs w:val="28"/>
        </w:rPr>
        <w:t xml:space="preserve">Вид учебного занятия: </w:t>
      </w:r>
      <w:r w:rsidRPr="00BA0489">
        <w:rPr>
          <w:rFonts w:ascii="Times New Roman" w:hAnsi="Times New Roman" w:cs="Times New Roman"/>
          <w:color w:val="000000"/>
          <w:sz w:val="28"/>
          <w:szCs w:val="28"/>
        </w:rPr>
        <w:t>практическое занятие.</w:t>
      </w:r>
    </w:p>
    <w:p w:rsidR="006D1F51" w:rsidRPr="00BA0489" w:rsidRDefault="006D1F51" w:rsidP="006D1F51">
      <w:pPr>
        <w:spacing w:after="0" w:line="240" w:lineRule="auto"/>
        <w:ind w:firstLine="708"/>
        <w:jc w:val="both"/>
        <w:rPr>
          <w:rFonts w:ascii="Times New Roman" w:hAnsi="Times New Roman" w:cs="Times New Roman"/>
          <w:bCs/>
          <w:color w:val="000000"/>
          <w:sz w:val="28"/>
          <w:szCs w:val="28"/>
        </w:rPr>
      </w:pPr>
      <w:r w:rsidRPr="00BA0489">
        <w:rPr>
          <w:rFonts w:ascii="Times New Roman" w:hAnsi="Times New Roman" w:cs="Times New Roman"/>
          <w:b/>
          <w:bCs/>
          <w:color w:val="000000"/>
          <w:sz w:val="28"/>
          <w:szCs w:val="28"/>
        </w:rPr>
        <w:t>Цель</w:t>
      </w:r>
      <w:r w:rsidRPr="00BA0489">
        <w:rPr>
          <w:rFonts w:ascii="Times New Roman" w:hAnsi="Times New Roman" w:cs="Times New Roman"/>
          <w:bCs/>
          <w:color w:val="000000"/>
          <w:sz w:val="28"/>
          <w:szCs w:val="28"/>
        </w:rPr>
        <w:t>:научить студентов правильно собирать анамнез болезни и эпидемиол</w:t>
      </w:r>
      <w:r w:rsidRPr="00BA0489">
        <w:rPr>
          <w:rFonts w:ascii="Times New Roman" w:hAnsi="Times New Roman" w:cs="Times New Roman"/>
          <w:bCs/>
          <w:color w:val="000000"/>
          <w:sz w:val="28"/>
          <w:szCs w:val="28"/>
        </w:rPr>
        <w:t>о</w:t>
      </w:r>
      <w:r w:rsidRPr="00BA0489">
        <w:rPr>
          <w:rFonts w:ascii="Times New Roman" w:hAnsi="Times New Roman" w:cs="Times New Roman"/>
          <w:bCs/>
          <w:color w:val="000000"/>
          <w:sz w:val="28"/>
          <w:szCs w:val="28"/>
        </w:rPr>
        <w:t>гический анамнез, выявлять при обследовании больных опорные симптомы гриппа и других ОРЗ, обосновывать предварительный диагноз, уметь проводить диффере</w:t>
      </w:r>
      <w:r w:rsidRPr="00BA0489">
        <w:rPr>
          <w:rFonts w:ascii="Times New Roman" w:hAnsi="Times New Roman" w:cs="Times New Roman"/>
          <w:bCs/>
          <w:color w:val="000000"/>
          <w:sz w:val="28"/>
          <w:szCs w:val="28"/>
        </w:rPr>
        <w:t>н</w:t>
      </w:r>
      <w:r w:rsidRPr="00BA0489">
        <w:rPr>
          <w:rFonts w:ascii="Times New Roman" w:hAnsi="Times New Roman" w:cs="Times New Roman"/>
          <w:bCs/>
          <w:color w:val="000000"/>
          <w:sz w:val="28"/>
          <w:szCs w:val="28"/>
        </w:rPr>
        <w:t>циальный диагноз с учетом «ведущих» синдромов, составлять план обследования и лечения, сформировать представление о лечении больного и оказании помощи при неотложных состояниях на догоспитальном этапе, сформировать представление о методах профилактики ОРЗ.</w:t>
      </w:r>
    </w:p>
    <w:p w:rsidR="006D1F51" w:rsidRPr="00BA0489" w:rsidRDefault="006D1F51" w:rsidP="006D1F51">
      <w:pPr>
        <w:spacing w:after="0" w:line="240" w:lineRule="auto"/>
        <w:jc w:val="both"/>
        <w:rPr>
          <w:rFonts w:ascii="Times New Roman" w:hAnsi="Times New Roman" w:cs="Times New Roman"/>
          <w:color w:val="000000"/>
          <w:sz w:val="28"/>
          <w:szCs w:val="28"/>
        </w:rPr>
      </w:pPr>
    </w:p>
    <w:p w:rsidR="006D1F51" w:rsidRPr="00BA0489" w:rsidRDefault="006D1F51" w:rsidP="006D1F51">
      <w:pPr>
        <w:spacing w:after="0" w:line="240" w:lineRule="auto"/>
        <w:ind w:firstLine="709"/>
        <w:jc w:val="both"/>
        <w:rPr>
          <w:rFonts w:ascii="Times New Roman" w:hAnsi="Times New Roman" w:cs="Times New Roman"/>
          <w:color w:val="000000"/>
          <w:sz w:val="8"/>
          <w:szCs w:val="8"/>
        </w:rPr>
      </w:pPr>
    </w:p>
    <w:p w:rsidR="006D1F51" w:rsidRDefault="006D1F51" w:rsidP="006D1F51">
      <w:pPr>
        <w:spacing w:after="0" w:line="240" w:lineRule="auto"/>
        <w:ind w:firstLine="709"/>
        <w:jc w:val="center"/>
        <w:rPr>
          <w:rFonts w:ascii="Times New Roman" w:hAnsi="Times New Roman" w:cs="Times New Roman"/>
          <w:b/>
          <w:bCs/>
          <w:color w:val="000000"/>
          <w:sz w:val="28"/>
          <w:szCs w:val="28"/>
        </w:rPr>
      </w:pPr>
    </w:p>
    <w:p w:rsidR="006D1F51" w:rsidRPr="00BA0489" w:rsidRDefault="006D1F51" w:rsidP="006D1F51">
      <w:pPr>
        <w:spacing w:after="0" w:line="240" w:lineRule="auto"/>
        <w:ind w:firstLine="709"/>
        <w:jc w:val="center"/>
        <w:rPr>
          <w:rFonts w:ascii="Times New Roman" w:hAnsi="Times New Roman" w:cs="Times New Roman"/>
          <w:b/>
          <w:bCs/>
          <w:color w:val="000000"/>
          <w:sz w:val="28"/>
          <w:szCs w:val="28"/>
        </w:rPr>
      </w:pPr>
      <w:r w:rsidRPr="00BA0489">
        <w:rPr>
          <w:rFonts w:ascii="Times New Roman" w:hAnsi="Times New Roman" w:cs="Times New Roman"/>
          <w:b/>
          <w:bCs/>
          <w:color w:val="000000"/>
          <w:sz w:val="28"/>
          <w:szCs w:val="28"/>
        </w:rPr>
        <w:t>План проведения учебного занятия</w:t>
      </w:r>
    </w:p>
    <w:p w:rsidR="006D1F51" w:rsidRPr="00BA0489" w:rsidRDefault="006D1F51" w:rsidP="006D1F51">
      <w:pPr>
        <w:spacing w:after="0" w:line="240" w:lineRule="auto"/>
        <w:ind w:firstLine="709"/>
        <w:jc w:val="both"/>
        <w:rPr>
          <w:rFonts w:ascii="Times New Roman" w:hAnsi="Times New Roman" w:cs="Times New Roman"/>
          <w:iCs/>
          <w:color w:val="000000"/>
          <w:spacing w:val="-4"/>
          <w:sz w:val="24"/>
          <w:szCs w:val="24"/>
        </w:rPr>
      </w:pPr>
    </w:p>
    <w:p w:rsidR="006D1F51" w:rsidRPr="00BA0489" w:rsidRDefault="006D1F51" w:rsidP="006D1F51">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381"/>
      </w:tblGrid>
      <w:tr w:rsidR="006D1F51" w:rsidRPr="00BA0489" w:rsidTr="00382076">
        <w:trPr>
          <w:jc w:val="center"/>
        </w:trPr>
        <w:tc>
          <w:tcPr>
            <w:tcW w:w="704" w:type="dxa"/>
          </w:tcPr>
          <w:p w:rsidR="006D1F51" w:rsidRPr="00BA0489" w:rsidRDefault="006D1F51" w:rsidP="00382076">
            <w:pPr>
              <w:spacing w:after="0" w:line="240" w:lineRule="auto"/>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w:t>
            </w:r>
          </w:p>
          <w:p w:rsidR="006D1F51" w:rsidRPr="00BA0489" w:rsidRDefault="006D1F51" w:rsidP="00382076">
            <w:pPr>
              <w:spacing w:after="0" w:line="240" w:lineRule="auto"/>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п/п</w:t>
            </w:r>
          </w:p>
        </w:tc>
        <w:tc>
          <w:tcPr>
            <w:tcW w:w="8381" w:type="dxa"/>
            <w:tcBorders>
              <w:right w:val="single" w:sz="4" w:space="0" w:color="auto"/>
            </w:tcBorders>
          </w:tcPr>
          <w:p w:rsidR="006D1F51" w:rsidRPr="00BA0489" w:rsidRDefault="006D1F51" w:rsidP="00382076">
            <w:pPr>
              <w:spacing w:after="0" w:line="240" w:lineRule="auto"/>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 xml:space="preserve">Этапы и содержание занятия </w:t>
            </w:r>
          </w:p>
        </w:tc>
      </w:tr>
      <w:tr w:rsidR="006D1F51" w:rsidRPr="00BA0489" w:rsidTr="00382076">
        <w:trPr>
          <w:jc w:val="center"/>
        </w:trPr>
        <w:tc>
          <w:tcPr>
            <w:tcW w:w="704" w:type="dxa"/>
          </w:tcPr>
          <w:p w:rsidR="006D1F51" w:rsidRPr="00BA0489" w:rsidRDefault="006D1F51" w:rsidP="00382076">
            <w:pPr>
              <w:spacing w:after="0" w:line="240" w:lineRule="auto"/>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1</w:t>
            </w:r>
          </w:p>
          <w:p w:rsidR="006D1F51" w:rsidRPr="00BA0489" w:rsidRDefault="006D1F51" w:rsidP="00382076">
            <w:pPr>
              <w:spacing w:after="0" w:line="240" w:lineRule="auto"/>
              <w:jc w:val="both"/>
              <w:rPr>
                <w:rFonts w:ascii="Times New Roman" w:hAnsi="Times New Roman" w:cs="Times New Roman"/>
                <w:color w:val="000000"/>
                <w:sz w:val="28"/>
                <w:szCs w:val="28"/>
              </w:rPr>
            </w:pPr>
          </w:p>
        </w:tc>
        <w:tc>
          <w:tcPr>
            <w:tcW w:w="8381" w:type="dxa"/>
            <w:tcBorders>
              <w:right w:val="single" w:sz="4" w:space="0" w:color="auto"/>
            </w:tcBorders>
          </w:tcPr>
          <w:p w:rsidR="006D1F51" w:rsidRPr="00BA0489" w:rsidRDefault="006D1F51" w:rsidP="00382076">
            <w:pPr>
              <w:spacing w:after="0" w:line="240" w:lineRule="auto"/>
              <w:jc w:val="both"/>
              <w:rPr>
                <w:rFonts w:ascii="Times New Roman" w:hAnsi="Times New Roman" w:cs="Times New Roman"/>
                <w:b/>
                <w:bCs/>
                <w:color w:val="000000"/>
                <w:sz w:val="28"/>
                <w:szCs w:val="28"/>
              </w:rPr>
            </w:pPr>
            <w:r w:rsidRPr="00BA0489">
              <w:rPr>
                <w:rFonts w:ascii="Times New Roman" w:hAnsi="Times New Roman" w:cs="Times New Roman"/>
                <w:b/>
                <w:bCs/>
                <w:color w:val="000000"/>
                <w:sz w:val="28"/>
                <w:szCs w:val="28"/>
              </w:rPr>
              <w:t>Организационный момент</w:t>
            </w:r>
          </w:p>
          <w:p w:rsidR="006D1F51" w:rsidRPr="00BA0489" w:rsidRDefault="006D1F51" w:rsidP="0038207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BA0489">
              <w:rPr>
                <w:rFonts w:ascii="Times New Roman" w:hAnsi="Times New Roman" w:cs="Times New Roman"/>
                <w:color w:val="000000"/>
                <w:sz w:val="28"/>
                <w:szCs w:val="28"/>
              </w:rPr>
              <w:t>Объявление темы, цели занятия.</w:t>
            </w:r>
          </w:p>
          <w:p w:rsidR="006D1F51" w:rsidRPr="009A56C5" w:rsidRDefault="006D1F51" w:rsidP="0038207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9A56C5">
              <w:rPr>
                <w:rFonts w:ascii="Times New Roman" w:hAnsi="Times New Roman" w:cs="Times New Roman"/>
                <w:color w:val="000000"/>
                <w:sz w:val="28"/>
                <w:szCs w:val="28"/>
              </w:rPr>
              <w:t>Мотивационный момент (актуальность изучения темы зантия)</w:t>
            </w:r>
          </w:p>
          <w:p w:rsidR="006D1F51" w:rsidRPr="009A56C5" w:rsidRDefault="006D1F51" w:rsidP="00382076">
            <w:pPr>
              <w:spacing w:after="0" w:line="240" w:lineRule="auto"/>
              <w:jc w:val="both"/>
              <w:rPr>
                <w:rFonts w:ascii="Times New Roman" w:hAnsi="Times New Roman" w:cs="Times New Roman"/>
                <w:sz w:val="28"/>
              </w:rPr>
            </w:pPr>
            <w:r>
              <w:rPr>
                <w:rFonts w:ascii="Times New Roman" w:hAnsi="Times New Roman" w:cs="Times New Roman"/>
                <w:sz w:val="28"/>
              </w:rPr>
              <w:t>1.3.</w:t>
            </w:r>
            <w:r w:rsidRPr="009A56C5">
              <w:rPr>
                <w:rFonts w:ascii="Times New Roman" w:hAnsi="Times New Roman" w:cs="Times New Roman"/>
                <w:sz w:val="28"/>
              </w:rPr>
              <w:t xml:space="preserve">Вопросы для подготовки студентов к занятиям </w:t>
            </w:r>
          </w:p>
          <w:p w:rsidR="006D1F51" w:rsidRPr="00BA0489" w:rsidRDefault="006D1F51" w:rsidP="0027102E">
            <w:pPr>
              <w:numPr>
                <w:ilvl w:val="1"/>
                <w:numId w:val="3"/>
              </w:numPr>
              <w:spacing w:after="0" w:line="240" w:lineRule="auto"/>
              <w:jc w:val="both"/>
              <w:rPr>
                <w:rFonts w:ascii="Times New Roman" w:hAnsi="Times New Roman" w:cs="Times New Roman"/>
                <w:color w:val="000000"/>
                <w:sz w:val="28"/>
                <w:szCs w:val="28"/>
              </w:rPr>
            </w:pPr>
            <w:r w:rsidRPr="00BA0489">
              <w:rPr>
                <w:rFonts w:ascii="Times New Roman" w:hAnsi="Times New Roman" w:cs="Times New Roman"/>
                <w:sz w:val="28"/>
              </w:rPr>
              <w:t xml:space="preserve">Обсуждение вопросов, возникших у студентов </w:t>
            </w:r>
          </w:p>
        </w:tc>
      </w:tr>
      <w:tr w:rsidR="006D1F51" w:rsidRPr="00BA0489" w:rsidTr="00382076">
        <w:trPr>
          <w:jc w:val="center"/>
        </w:trPr>
        <w:tc>
          <w:tcPr>
            <w:tcW w:w="704" w:type="dxa"/>
          </w:tcPr>
          <w:p w:rsidR="006D1F51" w:rsidRPr="00BA0489" w:rsidRDefault="006D1F51" w:rsidP="00382076">
            <w:pPr>
              <w:spacing w:after="0" w:line="240" w:lineRule="auto"/>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2</w:t>
            </w:r>
          </w:p>
        </w:tc>
        <w:tc>
          <w:tcPr>
            <w:tcW w:w="8381" w:type="dxa"/>
            <w:tcBorders>
              <w:right w:val="single" w:sz="4" w:space="0" w:color="auto"/>
            </w:tcBorders>
          </w:tcPr>
          <w:p w:rsidR="006D1F51" w:rsidRPr="00BA0489" w:rsidRDefault="006D1F51" w:rsidP="00382076">
            <w:pPr>
              <w:spacing w:after="0" w:line="240" w:lineRule="auto"/>
              <w:jc w:val="both"/>
              <w:rPr>
                <w:rFonts w:ascii="Times New Roman" w:hAnsi="Times New Roman" w:cs="Times New Roman"/>
                <w:i/>
                <w:iCs/>
                <w:color w:val="000000"/>
                <w:sz w:val="28"/>
                <w:szCs w:val="28"/>
              </w:rPr>
            </w:pPr>
            <w:r w:rsidRPr="00BA0489">
              <w:rPr>
                <w:rFonts w:ascii="Times New Roman" w:hAnsi="Times New Roman" w:cs="Times New Roman"/>
                <w:b/>
                <w:bCs/>
                <w:color w:val="000000"/>
                <w:sz w:val="28"/>
                <w:szCs w:val="28"/>
              </w:rPr>
              <w:t>Входной контроль (</w:t>
            </w:r>
            <w:r w:rsidRPr="00BA0489">
              <w:rPr>
                <w:rFonts w:ascii="Times New Roman" w:hAnsi="Times New Roman" w:cs="Times New Roman"/>
                <w:i/>
                <w:iCs/>
                <w:color w:val="000000"/>
                <w:sz w:val="28"/>
                <w:szCs w:val="28"/>
              </w:rPr>
              <w:t>письменный опрос)</w:t>
            </w:r>
          </w:p>
        </w:tc>
      </w:tr>
      <w:tr w:rsidR="006D1F51" w:rsidRPr="00BA0489" w:rsidTr="00382076">
        <w:trPr>
          <w:jc w:val="center"/>
        </w:trPr>
        <w:tc>
          <w:tcPr>
            <w:tcW w:w="704" w:type="dxa"/>
          </w:tcPr>
          <w:p w:rsidR="006D1F51" w:rsidRPr="00BA0489" w:rsidRDefault="006D1F51" w:rsidP="00382076">
            <w:pPr>
              <w:spacing w:after="0" w:line="240" w:lineRule="auto"/>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3</w:t>
            </w:r>
          </w:p>
        </w:tc>
        <w:tc>
          <w:tcPr>
            <w:tcW w:w="8381" w:type="dxa"/>
            <w:tcBorders>
              <w:right w:val="single" w:sz="4" w:space="0" w:color="auto"/>
            </w:tcBorders>
          </w:tcPr>
          <w:p w:rsidR="006D1F51" w:rsidRPr="00BA0489" w:rsidRDefault="006D1F51" w:rsidP="00382076">
            <w:pPr>
              <w:spacing w:after="0" w:line="240" w:lineRule="auto"/>
              <w:jc w:val="both"/>
              <w:rPr>
                <w:rFonts w:ascii="Times New Roman" w:hAnsi="Times New Roman" w:cs="Times New Roman"/>
                <w:b/>
                <w:bCs/>
                <w:color w:val="000000"/>
                <w:sz w:val="28"/>
                <w:szCs w:val="28"/>
              </w:rPr>
            </w:pPr>
            <w:r w:rsidRPr="00BA0489">
              <w:rPr>
                <w:rFonts w:ascii="Times New Roman" w:hAnsi="Times New Roman" w:cs="Times New Roman"/>
                <w:b/>
                <w:bCs/>
                <w:color w:val="000000"/>
                <w:sz w:val="28"/>
                <w:szCs w:val="28"/>
              </w:rPr>
              <w:t>Основная часть учебного занятия</w:t>
            </w:r>
          </w:p>
          <w:p w:rsidR="006D1F51" w:rsidRPr="00BA0489" w:rsidRDefault="006D1F51" w:rsidP="00382076">
            <w:pPr>
              <w:spacing w:after="0" w:line="240" w:lineRule="auto"/>
              <w:jc w:val="both"/>
              <w:rPr>
                <w:rFonts w:ascii="Times New Roman" w:hAnsi="Times New Roman" w:cs="Times New Roman"/>
                <w:i/>
                <w:iCs/>
                <w:color w:val="000000"/>
                <w:sz w:val="28"/>
                <w:szCs w:val="28"/>
              </w:rPr>
            </w:pPr>
            <w:r w:rsidRPr="00BA0489">
              <w:rPr>
                <w:rFonts w:ascii="Times New Roman" w:hAnsi="Times New Roman" w:cs="Times New Roman"/>
                <w:color w:val="000000"/>
                <w:sz w:val="28"/>
                <w:szCs w:val="28"/>
              </w:rPr>
              <w:t>3.1. Закрепление теоретического материала</w:t>
            </w:r>
            <w:r w:rsidR="00C74549">
              <w:rPr>
                <w:rFonts w:ascii="Times New Roman" w:hAnsi="Times New Roman" w:cs="Times New Roman"/>
                <w:color w:val="000000"/>
                <w:sz w:val="28"/>
                <w:szCs w:val="28"/>
              </w:rPr>
              <w:t xml:space="preserve">: устный опрос, </w:t>
            </w:r>
            <w:r w:rsidR="00C74549" w:rsidRPr="00E047FB">
              <w:rPr>
                <w:rFonts w:ascii="Times New Roman" w:hAnsi="Times New Roman"/>
                <w:i/>
                <w:color w:val="000000"/>
                <w:sz w:val="28"/>
                <w:szCs w:val="28"/>
              </w:rPr>
              <w:t>пре</w:t>
            </w:r>
            <w:r w:rsidR="00C74549" w:rsidRPr="00E047FB">
              <w:rPr>
                <w:rFonts w:ascii="Times New Roman" w:hAnsi="Times New Roman"/>
                <w:i/>
                <w:color w:val="000000"/>
                <w:sz w:val="28"/>
                <w:szCs w:val="28"/>
              </w:rPr>
              <w:t>д</w:t>
            </w:r>
            <w:r w:rsidR="00C74549" w:rsidRPr="00E047FB">
              <w:rPr>
                <w:rFonts w:ascii="Times New Roman" w:hAnsi="Times New Roman"/>
                <w:i/>
                <w:color w:val="000000"/>
                <w:sz w:val="28"/>
                <w:szCs w:val="28"/>
              </w:rPr>
              <w:t>ставление презентаций  по темам</w:t>
            </w:r>
            <w:r w:rsidR="00C74549" w:rsidRPr="00E047FB">
              <w:rPr>
                <w:rFonts w:ascii="Times New Roman" w:hAnsi="Times New Roman"/>
                <w:i/>
                <w:sz w:val="28"/>
              </w:rPr>
              <w:t>«Грипп у беременных», «Совр</w:t>
            </w:r>
            <w:r w:rsidR="00C74549" w:rsidRPr="00E047FB">
              <w:rPr>
                <w:rFonts w:ascii="Times New Roman" w:hAnsi="Times New Roman"/>
                <w:i/>
                <w:sz w:val="28"/>
              </w:rPr>
              <w:t>е</w:t>
            </w:r>
            <w:r w:rsidR="00C74549" w:rsidRPr="00E047FB">
              <w:rPr>
                <w:rFonts w:ascii="Times New Roman" w:hAnsi="Times New Roman"/>
                <w:i/>
                <w:sz w:val="28"/>
              </w:rPr>
              <w:t>менные подходы к вакцинации гриппа», «Респираторный дистресс-синдром взрослых при гриппе»</w:t>
            </w:r>
          </w:p>
          <w:p w:rsidR="006D1F51" w:rsidRDefault="006D1F51" w:rsidP="00382076">
            <w:pPr>
              <w:spacing w:after="0" w:line="240" w:lineRule="auto"/>
              <w:jc w:val="both"/>
              <w:rPr>
                <w:rFonts w:ascii="Times New Roman" w:hAnsi="Times New Roman" w:cs="Times New Roman"/>
                <w:sz w:val="28"/>
              </w:rPr>
            </w:pPr>
            <w:r w:rsidRPr="00BA0489">
              <w:rPr>
                <w:rFonts w:ascii="Times New Roman" w:hAnsi="Times New Roman" w:cs="Times New Roman"/>
                <w:sz w:val="28"/>
              </w:rPr>
              <w:t>3.2. Отработка практических умений и навыков: решение пробле</w:t>
            </w:r>
            <w:r w:rsidRPr="00BA0489">
              <w:rPr>
                <w:rFonts w:ascii="Times New Roman" w:hAnsi="Times New Roman" w:cs="Times New Roman"/>
                <w:sz w:val="28"/>
              </w:rPr>
              <w:t>м</w:t>
            </w:r>
            <w:r w:rsidRPr="00BA0489">
              <w:rPr>
                <w:rFonts w:ascii="Times New Roman" w:hAnsi="Times New Roman" w:cs="Times New Roman"/>
                <w:sz w:val="28"/>
              </w:rPr>
              <w:t xml:space="preserve">но-ситуационных задач  </w:t>
            </w:r>
          </w:p>
          <w:p w:rsidR="006D1F51" w:rsidRDefault="006D1F51" w:rsidP="0038207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3.3. Практическая подготовка на клинической базе: курация бол</w:t>
            </w:r>
            <w:r>
              <w:rPr>
                <w:rFonts w:ascii="Times New Roman" w:hAnsi="Times New Roman" w:cs="Times New Roman"/>
                <w:color w:val="000000"/>
                <w:sz w:val="28"/>
                <w:szCs w:val="28"/>
              </w:rPr>
              <w:t>ь</w:t>
            </w:r>
            <w:r>
              <w:rPr>
                <w:rFonts w:ascii="Times New Roman" w:hAnsi="Times New Roman" w:cs="Times New Roman"/>
                <w:color w:val="000000"/>
                <w:sz w:val="28"/>
                <w:szCs w:val="28"/>
              </w:rPr>
              <w:t>ных в 1 отделении ГБУЗ «ООКИБ»</w:t>
            </w:r>
          </w:p>
          <w:p w:rsidR="006D1F51" w:rsidRPr="00BA0489" w:rsidRDefault="006D1F51" w:rsidP="00382076">
            <w:pPr>
              <w:spacing w:after="0" w:line="240" w:lineRule="auto"/>
              <w:jc w:val="both"/>
              <w:rPr>
                <w:rFonts w:ascii="Times New Roman" w:hAnsi="Times New Roman" w:cs="Times New Roman"/>
                <w:sz w:val="28"/>
              </w:rPr>
            </w:pPr>
            <w:r>
              <w:rPr>
                <w:rFonts w:ascii="Times New Roman" w:hAnsi="Times New Roman" w:cs="Times New Roman"/>
                <w:sz w:val="28"/>
              </w:rPr>
              <w:t>3.4</w:t>
            </w:r>
            <w:r w:rsidRPr="00BA0489">
              <w:rPr>
                <w:rFonts w:ascii="Times New Roman" w:hAnsi="Times New Roman" w:cs="Times New Roman"/>
                <w:sz w:val="28"/>
              </w:rPr>
              <w:t>. Выходной контроль</w:t>
            </w:r>
          </w:p>
        </w:tc>
      </w:tr>
      <w:tr w:rsidR="006D1F51" w:rsidRPr="00BA0489" w:rsidTr="00382076">
        <w:trPr>
          <w:jc w:val="center"/>
        </w:trPr>
        <w:tc>
          <w:tcPr>
            <w:tcW w:w="704" w:type="dxa"/>
          </w:tcPr>
          <w:p w:rsidR="006D1F51" w:rsidRPr="00BA0489" w:rsidRDefault="006D1F51" w:rsidP="00382076">
            <w:pPr>
              <w:spacing w:after="0" w:line="240" w:lineRule="auto"/>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4</w:t>
            </w:r>
          </w:p>
        </w:tc>
        <w:tc>
          <w:tcPr>
            <w:tcW w:w="8381" w:type="dxa"/>
            <w:tcBorders>
              <w:right w:val="single" w:sz="4" w:space="0" w:color="auto"/>
            </w:tcBorders>
          </w:tcPr>
          <w:p w:rsidR="006D1F51" w:rsidRPr="00BA0489" w:rsidRDefault="006D1F51" w:rsidP="00382076">
            <w:pPr>
              <w:spacing w:after="0" w:line="240" w:lineRule="auto"/>
              <w:ind w:firstLine="709"/>
              <w:jc w:val="both"/>
              <w:rPr>
                <w:rFonts w:ascii="Times New Roman" w:hAnsi="Times New Roman" w:cs="Times New Roman"/>
                <w:b/>
                <w:bCs/>
                <w:color w:val="000000"/>
                <w:sz w:val="28"/>
                <w:szCs w:val="28"/>
              </w:rPr>
            </w:pPr>
            <w:r w:rsidRPr="00BA0489">
              <w:rPr>
                <w:rFonts w:ascii="Times New Roman" w:hAnsi="Times New Roman" w:cs="Times New Roman"/>
                <w:b/>
                <w:bCs/>
                <w:color w:val="000000"/>
                <w:sz w:val="28"/>
                <w:szCs w:val="28"/>
              </w:rPr>
              <w:t>Заключительная часть занятия:</w:t>
            </w:r>
          </w:p>
          <w:p w:rsidR="006D1F51" w:rsidRPr="00BA0489" w:rsidRDefault="006D1F51" w:rsidP="00382076">
            <w:pPr>
              <w:spacing w:after="0" w:line="240" w:lineRule="auto"/>
              <w:jc w:val="both"/>
              <w:rPr>
                <w:rFonts w:ascii="Times New Roman" w:hAnsi="Times New Roman" w:cs="Times New Roman"/>
                <w:color w:val="000000"/>
                <w:sz w:val="28"/>
                <w:szCs w:val="28"/>
              </w:rPr>
            </w:pPr>
            <w:r w:rsidRPr="00BA0489">
              <w:rPr>
                <w:rFonts w:ascii="Times New Roman" w:hAnsi="Times New Roman" w:cs="Times New Roman"/>
                <w:color w:val="000000"/>
                <w:spacing w:val="-6"/>
                <w:sz w:val="28"/>
                <w:szCs w:val="28"/>
              </w:rPr>
              <w:t>- подведение итогов занятия;</w:t>
            </w:r>
          </w:p>
          <w:p w:rsidR="006D1F51" w:rsidRPr="00BA0489" w:rsidRDefault="006D1F51" w:rsidP="00382076">
            <w:pPr>
              <w:spacing w:after="0" w:line="240" w:lineRule="auto"/>
              <w:jc w:val="both"/>
              <w:rPr>
                <w:rFonts w:ascii="Times New Roman" w:hAnsi="Times New Roman" w:cs="Times New Roman"/>
                <w:b/>
                <w:bCs/>
                <w:color w:val="000000"/>
                <w:sz w:val="28"/>
                <w:szCs w:val="28"/>
              </w:rPr>
            </w:pPr>
            <w:r w:rsidRPr="00BA0489">
              <w:rPr>
                <w:rFonts w:ascii="Times New Roman" w:hAnsi="Times New Roman" w:cs="Times New Roman"/>
                <w:color w:val="000000"/>
                <w:spacing w:val="-6"/>
                <w:sz w:val="28"/>
                <w:szCs w:val="28"/>
              </w:rPr>
              <w:t>- выставление текущих оценок в учебный журнал</w:t>
            </w:r>
          </w:p>
        </w:tc>
      </w:tr>
    </w:tbl>
    <w:p w:rsidR="006D1F51" w:rsidRPr="00BA0489" w:rsidRDefault="006D1F51" w:rsidP="006D1F51">
      <w:pPr>
        <w:spacing w:after="0" w:line="240" w:lineRule="auto"/>
        <w:ind w:firstLine="709"/>
        <w:jc w:val="both"/>
        <w:rPr>
          <w:rFonts w:ascii="Times New Roman" w:hAnsi="Times New Roman" w:cs="Times New Roman"/>
          <w:i/>
          <w:iCs/>
          <w:color w:val="000000"/>
          <w:sz w:val="8"/>
          <w:szCs w:val="8"/>
          <w:lang w:eastAsia="en-US"/>
        </w:rPr>
      </w:pPr>
    </w:p>
    <w:p w:rsidR="006D1F51" w:rsidRDefault="006D1F51" w:rsidP="006D1F51">
      <w:pPr>
        <w:spacing w:after="0" w:line="240" w:lineRule="auto"/>
        <w:ind w:firstLine="709"/>
        <w:jc w:val="both"/>
        <w:rPr>
          <w:rFonts w:ascii="Times New Roman" w:hAnsi="Times New Roman" w:cs="Times New Roman"/>
          <w:color w:val="000000"/>
          <w:sz w:val="8"/>
          <w:szCs w:val="8"/>
        </w:rPr>
      </w:pPr>
    </w:p>
    <w:p w:rsidR="000E59DB" w:rsidRPr="00BA0489" w:rsidRDefault="000E59DB" w:rsidP="006D1F51">
      <w:pPr>
        <w:spacing w:after="0" w:line="240" w:lineRule="auto"/>
        <w:ind w:firstLine="709"/>
        <w:jc w:val="both"/>
        <w:rPr>
          <w:rFonts w:ascii="Times New Roman" w:hAnsi="Times New Roman" w:cs="Times New Roman"/>
          <w:color w:val="000000"/>
          <w:sz w:val="8"/>
          <w:szCs w:val="8"/>
        </w:rPr>
      </w:pPr>
    </w:p>
    <w:p w:rsidR="00C74549" w:rsidRPr="00042A71" w:rsidRDefault="00C74549" w:rsidP="00C74549">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C74549" w:rsidRDefault="00C74549" w:rsidP="00953816">
      <w:pPr>
        <w:pStyle w:val="a3"/>
        <w:numPr>
          <w:ilvl w:val="0"/>
          <w:numId w:val="92"/>
        </w:numPr>
        <w:spacing w:after="0" w:line="240" w:lineRule="auto"/>
        <w:contextualSpacing/>
        <w:jc w:val="both"/>
        <w:rPr>
          <w:rFonts w:ascii="Times New Roman" w:hAnsi="Times New Roman"/>
          <w:b/>
          <w:color w:val="000000"/>
          <w:sz w:val="28"/>
          <w:szCs w:val="28"/>
        </w:rPr>
      </w:pPr>
      <w:r w:rsidRPr="00E85F3B">
        <w:rPr>
          <w:rFonts w:ascii="Times New Roman" w:hAnsi="Times New Roman"/>
          <w:b/>
          <w:color w:val="000000"/>
          <w:sz w:val="28"/>
          <w:szCs w:val="28"/>
        </w:rPr>
        <w:t>Дидактические:</w:t>
      </w:r>
    </w:p>
    <w:p w:rsidR="00C74549" w:rsidRPr="00E85F3B" w:rsidRDefault="00C74549" w:rsidP="00953816">
      <w:pPr>
        <w:pStyle w:val="a3"/>
        <w:numPr>
          <w:ilvl w:val="0"/>
          <w:numId w:val="94"/>
        </w:numPr>
        <w:spacing w:after="0" w:line="240" w:lineRule="auto"/>
        <w:contextualSpacing/>
        <w:jc w:val="both"/>
        <w:rPr>
          <w:rFonts w:ascii="Times New Roman" w:hAnsi="Times New Roman"/>
          <w:sz w:val="28"/>
          <w:szCs w:val="28"/>
        </w:rPr>
      </w:pPr>
      <w:r w:rsidRPr="00E85F3B">
        <w:rPr>
          <w:rFonts w:ascii="Times New Roman" w:hAnsi="Times New Roman"/>
          <w:sz w:val="28"/>
          <w:szCs w:val="28"/>
        </w:rPr>
        <w:t>Таблица «Классификация вирусов, вызывающих ОРЗ».</w:t>
      </w:r>
    </w:p>
    <w:p w:rsidR="00C74549" w:rsidRPr="00E85F3B" w:rsidRDefault="00C74549" w:rsidP="00953816">
      <w:pPr>
        <w:pStyle w:val="a3"/>
        <w:numPr>
          <w:ilvl w:val="0"/>
          <w:numId w:val="93"/>
        </w:numPr>
        <w:spacing w:after="0" w:line="240" w:lineRule="auto"/>
        <w:contextualSpacing/>
        <w:jc w:val="both"/>
        <w:rPr>
          <w:rFonts w:ascii="Times New Roman" w:hAnsi="Times New Roman"/>
          <w:sz w:val="28"/>
          <w:szCs w:val="28"/>
        </w:rPr>
      </w:pPr>
      <w:r w:rsidRPr="00E85F3B">
        <w:rPr>
          <w:rFonts w:ascii="Times New Roman" w:hAnsi="Times New Roman"/>
          <w:sz w:val="28"/>
          <w:szCs w:val="28"/>
        </w:rPr>
        <w:t>Таблица «Температурные кривые при гриппе»</w:t>
      </w:r>
    </w:p>
    <w:p w:rsidR="00C74549" w:rsidRPr="00E85F3B" w:rsidRDefault="00C74549" w:rsidP="00953816">
      <w:pPr>
        <w:pStyle w:val="a3"/>
        <w:numPr>
          <w:ilvl w:val="0"/>
          <w:numId w:val="93"/>
        </w:numPr>
        <w:spacing w:after="0" w:line="240" w:lineRule="auto"/>
        <w:contextualSpacing/>
        <w:jc w:val="both"/>
        <w:rPr>
          <w:rFonts w:ascii="Times New Roman" w:hAnsi="Times New Roman"/>
          <w:sz w:val="28"/>
          <w:szCs w:val="28"/>
        </w:rPr>
      </w:pPr>
      <w:r w:rsidRPr="00E85F3B">
        <w:rPr>
          <w:rFonts w:ascii="Times New Roman" w:hAnsi="Times New Roman"/>
          <w:sz w:val="28"/>
          <w:szCs w:val="28"/>
        </w:rPr>
        <w:t>Таблица): «Дифференциальный диагноз гриппа и ОРЗ».</w:t>
      </w:r>
    </w:p>
    <w:p w:rsidR="00C74549" w:rsidRPr="00E85F3B" w:rsidRDefault="00C74549" w:rsidP="00953816">
      <w:pPr>
        <w:pStyle w:val="a3"/>
        <w:numPr>
          <w:ilvl w:val="0"/>
          <w:numId w:val="93"/>
        </w:numPr>
        <w:spacing w:after="0" w:line="240" w:lineRule="auto"/>
        <w:contextualSpacing/>
        <w:jc w:val="both"/>
        <w:rPr>
          <w:rFonts w:ascii="Times New Roman" w:hAnsi="Times New Roman"/>
          <w:sz w:val="28"/>
          <w:szCs w:val="28"/>
        </w:rPr>
      </w:pPr>
      <w:r w:rsidRPr="00E85F3B">
        <w:rPr>
          <w:rFonts w:ascii="Times New Roman" w:hAnsi="Times New Roman"/>
          <w:sz w:val="28"/>
          <w:szCs w:val="28"/>
        </w:rPr>
        <w:lastRenderedPageBreak/>
        <w:t>Раздаточный материал по теме «Грипп», «Респираторный дистресс-синдром», «Вакцинация гриппа».</w:t>
      </w:r>
    </w:p>
    <w:p w:rsidR="00C74549" w:rsidRPr="00E85F3B" w:rsidRDefault="00C74549" w:rsidP="00C74549">
      <w:pPr>
        <w:spacing w:after="0" w:line="240" w:lineRule="auto"/>
        <w:jc w:val="both"/>
        <w:rPr>
          <w:rFonts w:ascii="Times New Roman" w:eastAsia="Calibri" w:hAnsi="Times New Roman"/>
          <w:b/>
          <w:sz w:val="28"/>
          <w:szCs w:val="28"/>
        </w:rPr>
      </w:pPr>
      <w:r w:rsidRPr="00E85F3B">
        <w:rPr>
          <w:rFonts w:ascii="Times New Roman" w:eastAsia="Calibri" w:hAnsi="Times New Roman"/>
          <w:b/>
          <w:sz w:val="28"/>
          <w:szCs w:val="28"/>
        </w:rPr>
        <w:t>2. Материально-техническое:</w:t>
      </w:r>
    </w:p>
    <w:p w:rsidR="00C74549" w:rsidRPr="00E85F3B" w:rsidRDefault="00C74549" w:rsidP="00953816">
      <w:pPr>
        <w:pStyle w:val="a3"/>
        <w:numPr>
          <w:ilvl w:val="0"/>
          <w:numId w:val="95"/>
        </w:numPr>
        <w:spacing w:after="0" w:line="240" w:lineRule="auto"/>
        <w:contextualSpacing/>
        <w:jc w:val="both"/>
        <w:rPr>
          <w:rFonts w:ascii="Times New Roman" w:hAnsi="Times New Roman"/>
          <w:sz w:val="28"/>
          <w:szCs w:val="28"/>
        </w:rPr>
      </w:pPr>
      <w:r w:rsidRPr="00E85F3B">
        <w:rPr>
          <w:rFonts w:ascii="Times New Roman" w:hAnsi="Times New Roman"/>
          <w:sz w:val="28"/>
          <w:szCs w:val="28"/>
        </w:rPr>
        <w:t>Доска, мел.</w:t>
      </w:r>
    </w:p>
    <w:p w:rsidR="00C74549" w:rsidRPr="00E85F3B" w:rsidRDefault="00C74549" w:rsidP="00953816">
      <w:pPr>
        <w:pStyle w:val="a3"/>
        <w:numPr>
          <w:ilvl w:val="0"/>
          <w:numId w:val="95"/>
        </w:numPr>
        <w:spacing w:after="0" w:line="240" w:lineRule="auto"/>
        <w:contextualSpacing/>
        <w:jc w:val="both"/>
        <w:rPr>
          <w:rFonts w:ascii="Times New Roman" w:hAnsi="Times New Roman"/>
          <w:sz w:val="28"/>
          <w:szCs w:val="28"/>
        </w:rPr>
      </w:pPr>
      <w:r w:rsidRPr="00E85F3B">
        <w:rPr>
          <w:rFonts w:ascii="Times New Roman" w:hAnsi="Times New Roman"/>
          <w:sz w:val="28"/>
          <w:szCs w:val="28"/>
        </w:rPr>
        <w:t>Ноутбук.</w:t>
      </w:r>
    </w:p>
    <w:p w:rsidR="006D1F51" w:rsidRPr="00BA0489" w:rsidRDefault="00C74549" w:rsidP="00C74549">
      <w:pPr>
        <w:spacing w:after="0" w:line="240" w:lineRule="auto"/>
        <w:ind w:firstLine="709"/>
        <w:jc w:val="both"/>
        <w:rPr>
          <w:rFonts w:ascii="Times New Roman" w:hAnsi="Times New Roman" w:cs="Times New Roman"/>
          <w:color w:val="000000"/>
          <w:sz w:val="8"/>
          <w:szCs w:val="8"/>
        </w:rPr>
      </w:pPr>
      <w:r w:rsidRPr="00E85F3B">
        <w:rPr>
          <w:rFonts w:ascii="Times New Roman" w:hAnsi="Times New Roman"/>
          <w:sz w:val="28"/>
          <w:szCs w:val="28"/>
        </w:rPr>
        <w:t>Телевизор.</w:t>
      </w:r>
    </w:p>
    <w:p w:rsidR="006D1F51" w:rsidRPr="00BA0489" w:rsidRDefault="006D1F51" w:rsidP="006D1F51">
      <w:pPr>
        <w:spacing w:after="0" w:line="240" w:lineRule="auto"/>
        <w:ind w:firstLine="709"/>
        <w:jc w:val="both"/>
        <w:rPr>
          <w:rFonts w:ascii="Times New Roman" w:hAnsi="Times New Roman" w:cs="Times New Roman"/>
          <w:color w:val="000000"/>
          <w:sz w:val="8"/>
          <w:szCs w:val="8"/>
        </w:rPr>
      </w:pPr>
    </w:p>
    <w:p w:rsidR="006D1F51" w:rsidRPr="00BA0489" w:rsidRDefault="006D1F51" w:rsidP="006D1F51">
      <w:pPr>
        <w:spacing w:after="0" w:line="240" w:lineRule="auto"/>
        <w:ind w:firstLine="708"/>
        <w:rPr>
          <w:rFonts w:ascii="Times New Roman" w:hAnsi="Times New Roman" w:cs="Times New Roman"/>
          <w:b/>
          <w:sz w:val="28"/>
          <w:szCs w:val="28"/>
        </w:rPr>
      </w:pPr>
      <w:r w:rsidRPr="00BA0489">
        <w:rPr>
          <w:rFonts w:ascii="Times New Roman" w:hAnsi="Times New Roman" w:cs="Times New Roman"/>
          <w:b/>
          <w:sz w:val="28"/>
          <w:szCs w:val="28"/>
        </w:rPr>
        <w:t>Вопросы для подготовки студентов к занятию:</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Классификация вирусов, вызывающих ОРВИ (миксовирусы, аденовирусы, пико</w:t>
      </w:r>
      <w:r w:rsidRPr="00BA0489">
        <w:rPr>
          <w:rFonts w:ascii="Times New Roman" w:hAnsi="Times New Roman" w:cs="Times New Roman"/>
          <w:sz w:val="28"/>
          <w:szCs w:val="28"/>
        </w:rPr>
        <w:t>р</w:t>
      </w:r>
      <w:r w:rsidRPr="00BA0489">
        <w:rPr>
          <w:rFonts w:ascii="Times New Roman" w:hAnsi="Times New Roman" w:cs="Times New Roman"/>
          <w:sz w:val="28"/>
          <w:szCs w:val="28"/>
        </w:rPr>
        <w:t>навирусы, коронавирусы и др.).</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Механизм и пути передачи.</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Иммунитет после перенесенного заболевания.</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Клиника гриппа, парагриппа, аденовирусной и риновирусной инфекции.</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Осложнения ОРЗ.</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Принципы лабораторной диагностики.</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Этиотропная терапия гриппа.</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Патогенетическая и симптоматическая терапия.</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Лечение больных в амбулаторных условиях.</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Показания для госпитализации.</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Оказание неотложной помощи при шоке, ОНМ, дистресс – синдроме, крупе.</w:t>
      </w:r>
    </w:p>
    <w:p w:rsidR="006D1F51" w:rsidRPr="00BA0489" w:rsidRDefault="006D1F51" w:rsidP="006D1F51">
      <w:pPr>
        <w:spacing w:after="0" w:line="240" w:lineRule="auto"/>
        <w:rPr>
          <w:rFonts w:ascii="Times New Roman" w:hAnsi="Times New Roman" w:cs="Times New Roman"/>
          <w:sz w:val="28"/>
          <w:szCs w:val="28"/>
        </w:rPr>
      </w:pPr>
      <w:r w:rsidRPr="00BA0489">
        <w:rPr>
          <w:rFonts w:ascii="Times New Roman" w:hAnsi="Times New Roman" w:cs="Times New Roman"/>
          <w:sz w:val="28"/>
          <w:szCs w:val="28"/>
        </w:rPr>
        <w:t>- Специфическая и неспецифическая профилактика.</w:t>
      </w:r>
    </w:p>
    <w:p w:rsidR="000E59DB" w:rsidRDefault="000E59DB" w:rsidP="006D1F51">
      <w:pPr>
        <w:spacing w:after="0" w:line="240" w:lineRule="auto"/>
        <w:ind w:firstLine="708"/>
        <w:jc w:val="both"/>
        <w:rPr>
          <w:rFonts w:ascii="Times New Roman" w:hAnsi="Times New Roman" w:cs="Times New Roman"/>
          <w:b/>
          <w:sz w:val="28"/>
          <w:szCs w:val="28"/>
        </w:rPr>
      </w:pPr>
    </w:p>
    <w:p w:rsidR="006D1F51" w:rsidRDefault="006D1F51" w:rsidP="006D1F51">
      <w:pPr>
        <w:spacing w:after="0" w:line="240" w:lineRule="auto"/>
        <w:ind w:firstLine="708"/>
        <w:jc w:val="both"/>
        <w:rPr>
          <w:rFonts w:ascii="Times New Roman" w:hAnsi="Times New Roman" w:cs="Times New Roman"/>
          <w:b/>
          <w:sz w:val="28"/>
        </w:rPr>
      </w:pPr>
      <w:r w:rsidRPr="00BA0489">
        <w:rPr>
          <w:rFonts w:ascii="Times New Roman" w:hAnsi="Times New Roman" w:cs="Times New Roman"/>
          <w:b/>
          <w:sz w:val="28"/>
        </w:rPr>
        <w:t>2. Входной контроль знаний студентов:</w:t>
      </w:r>
    </w:p>
    <w:p w:rsidR="006D1F51" w:rsidRPr="00BA0489" w:rsidRDefault="006D1F51" w:rsidP="006D1F51">
      <w:pPr>
        <w:spacing w:after="0" w:line="240" w:lineRule="auto"/>
        <w:ind w:firstLine="708"/>
        <w:jc w:val="both"/>
        <w:rPr>
          <w:rFonts w:ascii="Times New Roman" w:hAnsi="Times New Roman" w:cs="Times New Roman"/>
          <w:b/>
          <w:sz w:val="28"/>
        </w:rPr>
      </w:pP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1. Входные ворота для вируса гриппа:</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Слизистая оболочка верхних дыхательных путей.</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Слизистые оболочки желудочно-кишечного тракта.</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Слизистые оболочки мочеполовой системы.</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Слизистая оболочка глаз.</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Лимфоидное глоточное кольцо.</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2. Основные патогенетически обусловленные осложнения гриппа:</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Инфекционно-токсический шок.</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Отек мозга.</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Геморрагический отек легких.</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Острая почечная недостаточность.</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Острая печеночная недостаточность.</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3. Синдромальные проявления неосложненного гриппа:</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Синдром интоксикации.</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Катаральный синдром.</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Гиповолемический синдром.</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Геморрагический синдром.</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Гепатолиенальный синдром.</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4. Клинические проявления синдрома интоксикации при гриппе:</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Острое начало заболевания, высокая лихорадка.</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Головная боль в лобно-орбитальной области.</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lastRenderedPageBreak/>
        <w:t>3) Миалгии.</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Гиперемия лица и конъюнктив.</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Тахикардия.</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5. Клинические проявления поражения дыхательной системы при неосложненном гриппе:</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Обильная ринорея.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Фарингит.</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Ларингит.</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Трахеобронхит.</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Пневмония.</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6. Лабораторная диагностика при гриппе:</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Иммунофлюоресцентный метод для выявления антигена вируса гриппа в мазках с нижних носовых раковин.</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Иммунофлюоресцентный метод для выявления антигена вируса гриппа в смывах с ротоглотки.</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Выявление антител вируса гриппа методом ИФА в мазках с нижних носовых р</w:t>
      </w:r>
      <w:r w:rsidRPr="00BA0489">
        <w:rPr>
          <w:rFonts w:ascii="Times New Roman" w:eastAsia="Calibri" w:hAnsi="Times New Roman" w:cs="Times New Roman"/>
          <w:sz w:val="28"/>
          <w:szCs w:val="28"/>
          <w:lang w:eastAsia="en-US"/>
        </w:rPr>
        <w:t>а</w:t>
      </w:r>
      <w:r w:rsidRPr="00BA0489">
        <w:rPr>
          <w:rFonts w:ascii="Times New Roman" w:eastAsia="Calibri" w:hAnsi="Times New Roman" w:cs="Times New Roman"/>
          <w:sz w:val="28"/>
          <w:szCs w:val="28"/>
          <w:lang w:eastAsia="en-US"/>
        </w:rPr>
        <w:t>ковин.</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Выявление антител вируса гриппа методом ИФА в смывах с ротоглотки.</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Серологические реакции в парных сыворотках.</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7. Для этиотропной терапии при гриппе используют:</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Парацетамол.</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Аспирин.</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Ремантадин.</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Озельтамивир.</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Амидопирин.</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8. При парагриппозной инфекции в основном поражаются: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Гортань.</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Бронхи.</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Трахея.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Паратрахеальные лимфатические узлы.</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Тонкая кишка.</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9. Для парагриппозной инфекции характерны:</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Обильная ринорея.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Сухой кашель.</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Развитие ларингита.</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Конъюнктивит.</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Диарея.</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10. Осложнения парагриппа:</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Ложный круп у детей.</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Ангины.</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Отиты.</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Синуситы.</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Пневмония.</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11. Аденовирусной инфекции свойственно:</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Воспалительные реакции слизистых оболочек в области входных ворот.</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Лимфогенный путь распространения вируса в регионарные лимфатические узлы.</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lastRenderedPageBreak/>
        <w:t>3) Накопление вируса в лимфатических узлах.</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Вирусемия.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Фиксация вируса в макрофагальной системе печени и селезенки.</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12. Клинические проявления аденовирусной инфекции включают в себя: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Острое начало заболевания.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Постепенное развитие заболевания.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Боли в животе, диарея.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Ринорея.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Конъюнктивит.</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13. Различают следующие формы болезни:</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ОРВИ.</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Ринофарингит.</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Ринофарингобронхит.</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Фарингоконъюнктивит.</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Конъюнктивит и кератоконъюнктивит.</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14. Клиническая картина риновирусной инфекции состоит из:</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Острого начала заболевания.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Постепенного начала заболевания.</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Чувства саднения в носоглотке.</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Ринореи.</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Субфебрильной или нормальной температуры тела.</w:t>
      </w:r>
    </w:p>
    <w:p w:rsidR="006D1F51" w:rsidRPr="009A56C5" w:rsidRDefault="006D1F51" w:rsidP="006D1F51">
      <w:pPr>
        <w:spacing w:after="0" w:line="240" w:lineRule="auto"/>
        <w:rPr>
          <w:rFonts w:ascii="Times New Roman" w:eastAsia="Calibri" w:hAnsi="Times New Roman" w:cs="Times New Roman"/>
          <w:caps/>
          <w:sz w:val="28"/>
          <w:szCs w:val="28"/>
          <w:lang w:eastAsia="en-US"/>
        </w:rPr>
      </w:pPr>
      <w:r w:rsidRPr="009A56C5">
        <w:rPr>
          <w:rFonts w:ascii="Times New Roman" w:eastAsia="Calibri" w:hAnsi="Times New Roman" w:cs="Times New Roman"/>
          <w:caps/>
          <w:sz w:val="28"/>
          <w:szCs w:val="28"/>
          <w:lang w:eastAsia="en-US"/>
        </w:rPr>
        <w:t>15. Возможные осложнения риновирусной инфекции:</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Синуситы.</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Отиты.</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Бронхиты.</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Пневмонии.</w:t>
      </w:r>
    </w:p>
    <w:p w:rsidR="006D1F51" w:rsidRPr="00BA0489" w:rsidRDefault="006D1F51" w:rsidP="006D1F51">
      <w:pPr>
        <w:spacing w:after="0" w:line="240" w:lineRule="auto"/>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О</w:t>
      </w:r>
      <w:r>
        <w:rPr>
          <w:rFonts w:ascii="Times New Roman" w:eastAsia="Calibri" w:hAnsi="Times New Roman" w:cs="Times New Roman"/>
          <w:sz w:val="28"/>
          <w:szCs w:val="28"/>
          <w:lang w:eastAsia="en-US"/>
        </w:rPr>
        <w:t>бострения «дремлющей» инфекции.</w:t>
      </w:r>
    </w:p>
    <w:p w:rsidR="006D1F51" w:rsidRPr="00BA0489" w:rsidRDefault="006D1F51" w:rsidP="006D1F51">
      <w:pPr>
        <w:ind w:firstLine="360"/>
        <w:jc w:val="both"/>
        <w:rPr>
          <w:rFonts w:ascii="Times New Roman" w:hAnsi="Times New Roman" w:cs="Times New Roman"/>
          <w:b/>
          <w:bCs/>
          <w:color w:val="000000"/>
          <w:sz w:val="28"/>
          <w:szCs w:val="28"/>
        </w:rPr>
      </w:pPr>
      <w:r w:rsidRPr="00BA0489">
        <w:rPr>
          <w:rFonts w:ascii="Times New Roman" w:eastAsia="Calibri" w:hAnsi="Times New Roman" w:cs="Times New Roman"/>
          <w:b/>
          <w:sz w:val="28"/>
          <w:szCs w:val="28"/>
          <w:lang w:eastAsia="en-US"/>
        </w:rPr>
        <w:t>Ответы на тесты входного контроля:</w:t>
      </w:r>
      <w:r w:rsidRPr="00BA0489">
        <w:rPr>
          <w:rFonts w:ascii="Times New Roman" w:hAnsi="Times New Roman" w:cs="Times New Roman"/>
          <w:b/>
          <w:bCs/>
          <w:color w:val="000000"/>
          <w:sz w:val="28"/>
          <w:szCs w:val="28"/>
        </w:rPr>
        <w:t xml:space="preserve"> Ответы на тесты входного контроля: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1"/>
        <w:gridCol w:w="3097"/>
        <w:gridCol w:w="3098"/>
      </w:tblGrid>
      <w:tr w:rsidR="006D1F51" w:rsidRPr="00BA0489" w:rsidTr="00382076">
        <w:tc>
          <w:tcPr>
            <w:tcW w:w="3091"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1 – 1</w:t>
            </w:r>
          </w:p>
        </w:tc>
        <w:tc>
          <w:tcPr>
            <w:tcW w:w="3097"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6 – 1, 3, 5</w:t>
            </w:r>
          </w:p>
        </w:tc>
        <w:tc>
          <w:tcPr>
            <w:tcW w:w="3098"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11 – 1, 2, 3, 4, 5</w:t>
            </w:r>
          </w:p>
        </w:tc>
      </w:tr>
      <w:tr w:rsidR="006D1F51" w:rsidRPr="00BA0489" w:rsidTr="00382076">
        <w:tc>
          <w:tcPr>
            <w:tcW w:w="3091"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2 – 1, 2, 3</w:t>
            </w:r>
          </w:p>
        </w:tc>
        <w:tc>
          <w:tcPr>
            <w:tcW w:w="3097"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7 – 3, 4</w:t>
            </w:r>
          </w:p>
        </w:tc>
        <w:tc>
          <w:tcPr>
            <w:tcW w:w="3098"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12 – 1, 3, 4, 5</w:t>
            </w:r>
          </w:p>
        </w:tc>
      </w:tr>
      <w:tr w:rsidR="006D1F51" w:rsidRPr="00BA0489" w:rsidTr="00382076">
        <w:tc>
          <w:tcPr>
            <w:tcW w:w="3091"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3 – 1, 2, 4</w:t>
            </w:r>
          </w:p>
        </w:tc>
        <w:tc>
          <w:tcPr>
            <w:tcW w:w="3097"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8 – 1, 2, 3</w:t>
            </w:r>
          </w:p>
        </w:tc>
        <w:tc>
          <w:tcPr>
            <w:tcW w:w="3098"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13 – 1, 2, 3, 4, 5</w:t>
            </w:r>
          </w:p>
        </w:tc>
      </w:tr>
      <w:tr w:rsidR="006D1F51" w:rsidRPr="00BA0489" w:rsidTr="00382076">
        <w:tc>
          <w:tcPr>
            <w:tcW w:w="3091"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4 – 1, 2, 3, 4, 5</w:t>
            </w:r>
          </w:p>
        </w:tc>
        <w:tc>
          <w:tcPr>
            <w:tcW w:w="3097"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9 – 1, 2, 3</w:t>
            </w:r>
          </w:p>
        </w:tc>
        <w:tc>
          <w:tcPr>
            <w:tcW w:w="3098"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14 – 1, 3, 4, 5</w:t>
            </w:r>
          </w:p>
        </w:tc>
      </w:tr>
      <w:tr w:rsidR="006D1F51" w:rsidRPr="00BA0489" w:rsidTr="00382076">
        <w:tc>
          <w:tcPr>
            <w:tcW w:w="3091"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5 – 2, 3, 4</w:t>
            </w:r>
          </w:p>
        </w:tc>
        <w:tc>
          <w:tcPr>
            <w:tcW w:w="3097"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10 – 1, 2, 3, 4, 5</w:t>
            </w:r>
          </w:p>
        </w:tc>
        <w:tc>
          <w:tcPr>
            <w:tcW w:w="3098" w:type="dxa"/>
          </w:tcPr>
          <w:p w:rsidR="006D1F51" w:rsidRPr="00BA0489" w:rsidRDefault="006D1F51" w:rsidP="00382076">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color w:val="000000"/>
                <w:sz w:val="28"/>
                <w:szCs w:val="28"/>
              </w:rPr>
              <w:t>15 – 1, 2, 3, 4, 5</w:t>
            </w:r>
          </w:p>
        </w:tc>
      </w:tr>
    </w:tbl>
    <w:p w:rsidR="006D1F51" w:rsidRPr="00BA0489" w:rsidRDefault="006D1F51" w:rsidP="006D1F51">
      <w:pPr>
        <w:spacing w:after="0" w:line="240" w:lineRule="auto"/>
        <w:contextualSpacing/>
        <w:rPr>
          <w:rFonts w:ascii="Times New Roman" w:eastAsia="Calibri" w:hAnsi="Times New Roman" w:cs="Times New Roman"/>
          <w:sz w:val="28"/>
          <w:lang w:eastAsia="en-US"/>
        </w:rPr>
      </w:pPr>
    </w:p>
    <w:p w:rsidR="006D1F51" w:rsidRPr="00FC4D5F" w:rsidRDefault="006D1F51" w:rsidP="006D1F51">
      <w:pPr>
        <w:spacing w:after="0" w:line="240" w:lineRule="auto"/>
        <w:ind w:firstLine="708"/>
        <w:jc w:val="both"/>
        <w:rPr>
          <w:rFonts w:ascii="Times New Roman" w:hAnsi="Times New Roman" w:cs="Times New Roman"/>
          <w:b/>
          <w:sz w:val="28"/>
          <w:szCs w:val="28"/>
        </w:rPr>
      </w:pPr>
      <w:r w:rsidRPr="00FC4D5F">
        <w:rPr>
          <w:rFonts w:ascii="Times New Roman" w:hAnsi="Times New Roman" w:cs="Times New Roman"/>
          <w:b/>
          <w:sz w:val="28"/>
          <w:szCs w:val="28"/>
        </w:rPr>
        <w:t>Задачи по теме:</w:t>
      </w:r>
      <w:r w:rsidR="003934E2">
        <w:rPr>
          <w:rFonts w:ascii="Times New Roman" w:hAnsi="Times New Roman" w:cs="Times New Roman"/>
          <w:b/>
          <w:sz w:val="28"/>
          <w:szCs w:val="28"/>
        </w:rPr>
        <w:t xml:space="preserve"> </w:t>
      </w:r>
      <w:r w:rsidRPr="00FC4D5F">
        <w:rPr>
          <w:rFonts w:ascii="Times New Roman" w:hAnsi="Times New Roman" w:cs="Times New Roman"/>
          <w:b/>
          <w:sz w:val="28"/>
          <w:szCs w:val="28"/>
        </w:rPr>
        <w:t>«Грипп и ОРВИ»</w:t>
      </w:r>
    </w:p>
    <w:p w:rsidR="006D1F51" w:rsidRPr="00BA0489" w:rsidRDefault="003934E2" w:rsidP="003934E2">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Ситуационная з</w:t>
      </w:r>
      <w:r w:rsidR="006D1F51" w:rsidRPr="00BA0489">
        <w:rPr>
          <w:rFonts w:ascii="Times New Roman" w:eastAsia="Calibri" w:hAnsi="Times New Roman" w:cs="Times New Roman"/>
          <w:b/>
          <w:sz w:val="28"/>
          <w:szCs w:val="28"/>
          <w:lang w:eastAsia="en-US"/>
        </w:rPr>
        <w:t>адача №1</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Больная Чурсина А.П., 20 лет. Жалобы на головную боль, головокружение, рвоту, резкий сухой кашель, носовое кровотечение, слабость, отсутствие аппетита. Больна 2 дня.</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Анамнез заболевания. Заболела 5 декабря во второй половине дня, почувств</w:t>
      </w:r>
      <w:r w:rsidRPr="00BA0489">
        <w:rPr>
          <w:rFonts w:ascii="Times New Roman" w:eastAsia="Calibri" w:hAnsi="Times New Roman" w:cs="Times New Roman"/>
          <w:sz w:val="28"/>
          <w:szCs w:val="28"/>
          <w:lang w:eastAsia="en-US"/>
        </w:rPr>
        <w:t>о</w:t>
      </w:r>
      <w:r w:rsidRPr="00BA0489">
        <w:rPr>
          <w:rFonts w:ascii="Times New Roman" w:eastAsia="Calibri" w:hAnsi="Times New Roman" w:cs="Times New Roman"/>
          <w:sz w:val="28"/>
          <w:szCs w:val="28"/>
          <w:lang w:eastAsia="en-US"/>
        </w:rPr>
        <w:t>вала озноб, повысилась температура тела до 39,5</w:t>
      </w:r>
      <w:r w:rsidRPr="00BA0489">
        <w:rPr>
          <w:rFonts w:ascii="Times New Roman" w:eastAsia="Calibri" w:hAnsi="Times New Roman" w:cs="Times New Roman"/>
          <w:sz w:val="28"/>
          <w:szCs w:val="28"/>
          <w:vertAlign w:val="superscript"/>
          <w:lang w:eastAsia="en-US"/>
        </w:rPr>
        <w:t>0</w:t>
      </w:r>
      <w:r w:rsidRPr="00BA0489">
        <w:rPr>
          <w:rFonts w:ascii="Times New Roman" w:eastAsia="Calibri" w:hAnsi="Times New Roman" w:cs="Times New Roman"/>
          <w:sz w:val="28"/>
          <w:szCs w:val="28"/>
          <w:lang w:eastAsia="en-US"/>
        </w:rPr>
        <w:t>, появилась головная боль в обла</w:t>
      </w:r>
      <w:r w:rsidRPr="00BA0489">
        <w:rPr>
          <w:rFonts w:ascii="Times New Roman" w:eastAsia="Calibri" w:hAnsi="Times New Roman" w:cs="Times New Roman"/>
          <w:sz w:val="28"/>
          <w:szCs w:val="28"/>
          <w:lang w:eastAsia="en-US"/>
        </w:rPr>
        <w:t>с</w:t>
      </w:r>
      <w:r w:rsidRPr="00BA0489">
        <w:rPr>
          <w:rFonts w:ascii="Times New Roman" w:eastAsia="Calibri" w:hAnsi="Times New Roman" w:cs="Times New Roman"/>
          <w:sz w:val="28"/>
          <w:szCs w:val="28"/>
          <w:lang w:eastAsia="en-US"/>
        </w:rPr>
        <w:t>ти лба и глазных яблок, всю ночь под 6 декабря не спала, была рвота. 6 декабря во второй половине дня появилась боль в горле, насморк, чувство першения и царап</w:t>
      </w:r>
      <w:r w:rsidRPr="00BA0489">
        <w:rPr>
          <w:rFonts w:ascii="Times New Roman" w:eastAsia="Calibri" w:hAnsi="Times New Roman" w:cs="Times New Roman"/>
          <w:sz w:val="28"/>
          <w:szCs w:val="28"/>
          <w:lang w:eastAsia="en-US"/>
        </w:rPr>
        <w:t>а</w:t>
      </w:r>
      <w:r w:rsidRPr="00BA0489">
        <w:rPr>
          <w:rFonts w:ascii="Times New Roman" w:eastAsia="Calibri" w:hAnsi="Times New Roman" w:cs="Times New Roman"/>
          <w:sz w:val="28"/>
          <w:szCs w:val="28"/>
          <w:lang w:eastAsia="en-US"/>
        </w:rPr>
        <w:t>ния за грудиной, температура повысилась до 40</w:t>
      </w:r>
      <w:r w:rsidRPr="00BA0489">
        <w:rPr>
          <w:rFonts w:ascii="Times New Roman" w:eastAsia="Calibri" w:hAnsi="Times New Roman" w:cs="Times New Roman"/>
          <w:sz w:val="28"/>
          <w:szCs w:val="28"/>
          <w:vertAlign w:val="superscript"/>
          <w:lang w:eastAsia="en-US"/>
        </w:rPr>
        <w:t>0</w:t>
      </w:r>
      <w:r w:rsidRPr="00BA0489">
        <w:rPr>
          <w:rFonts w:ascii="Times New Roman" w:eastAsia="Calibri" w:hAnsi="Times New Roman" w:cs="Times New Roman"/>
          <w:sz w:val="28"/>
          <w:szCs w:val="28"/>
          <w:lang w:eastAsia="en-US"/>
        </w:rPr>
        <w:t xml:space="preserve">, головная боль усилилась, рвота </w:t>
      </w:r>
      <w:r w:rsidRPr="00BA0489">
        <w:rPr>
          <w:rFonts w:ascii="Times New Roman" w:eastAsia="Calibri" w:hAnsi="Times New Roman" w:cs="Times New Roman"/>
          <w:sz w:val="28"/>
          <w:szCs w:val="28"/>
          <w:lang w:eastAsia="en-US"/>
        </w:rPr>
        <w:lastRenderedPageBreak/>
        <w:t>повторилась 3 раза. В 18.00 началось носовое кровотечение. На дом был вызван врач скорой помощи, который доставил больную в инфекционную больницу.</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Анамнез жизни: В детстве болела корью, скарлатиной, ангиной.</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Эпидемиологический анамнез. Работает в школе буфетчицей. Личную гигиену соблюдает. В контакте с лихорадящими больными не была.</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Настоящее состояние больной. Общее состояние тяжелое, сознание ясное. Л</w:t>
      </w:r>
      <w:r w:rsidRPr="00BA0489">
        <w:rPr>
          <w:rFonts w:ascii="Times New Roman" w:eastAsia="Calibri" w:hAnsi="Times New Roman" w:cs="Times New Roman"/>
          <w:sz w:val="28"/>
          <w:szCs w:val="28"/>
          <w:lang w:eastAsia="en-US"/>
        </w:rPr>
        <w:t>и</w:t>
      </w:r>
      <w:r w:rsidRPr="00BA0489">
        <w:rPr>
          <w:rFonts w:ascii="Times New Roman" w:eastAsia="Calibri" w:hAnsi="Times New Roman" w:cs="Times New Roman"/>
          <w:sz w:val="28"/>
          <w:szCs w:val="28"/>
          <w:lang w:eastAsia="en-US"/>
        </w:rPr>
        <w:t>цо одутловатое, гиперемировано. На коже сыпи нет. Носовое дыхание затруднено. Носовое кровотечение продолжалось 3 минуты.В легких выслушивается везикуля</w:t>
      </w:r>
      <w:r w:rsidRPr="00BA0489">
        <w:rPr>
          <w:rFonts w:ascii="Times New Roman" w:eastAsia="Calibri" w:hAnsi="Times New Roman" w:cs="Times New Roman"/>
          <w:sz w:val="28"/>
          <w:szCs w:val="28"/>
          <w:lang w:eastAsia="en-US"/>
        </w:rPr>
        <w:t>р</w:t>
      </w:r>
      <w:r w:rsidRPr="00BA0489">
        <w:rPr>
          <w:rFonts w:ascii="Times New Roman" w:eastAsia="Calibri" w:hAnsi="Times New Roman" w:cs="Times New Roman"/>
          <w:sz w:val="28"/>
          <w:szCs w:val="28"/>
          <w:lang w:eastAsia="en-US"/>
        </w:rPr>
        <w:t>ное дыхание, хрипов нет. Перкуторный звук над легкими ясный, легочный. Частота дыхания 24 в минуту. Тоны сердца приглушены. Границы относительной сердечной тупости не смещены. АД – 100/70 мм. рт. ст. Пульс 120 в минуту, ритмичный, удо</w:t>
      </w:r>
      <w:r w:rsidRPr="00BA0489">
        <w:rPr>
          <w:rFonts w:ascii="Times New Roman" w:eastAsia="Calibri" w:hAnsi="Times New Roman" w:cs="Times New Roman"/>
          <w:sz w:val="28"/>
          <w:szCs w:val="28"/>
          <w:lang w:eastAsia="en-US"/>
        </w:rPr>
        <w:t>в</w:t>
      </w:r>
      <w:r w:rsidRPr="00BA0489">
        <w:rPr>
          <w:rFonts w:ascii="Times New Roman" w:eastAsia="Calibri" w:hAnsi="Times New Roman" w:cs="Times New Roman"/>
          <w:sz w:val="28"/>
          <w:szCs w:val="28"/>
          <w:lang w:eastAsia="en-US"/>
        </w:rPr>
        <w:t>летворительного наполнения. Зев ярко гиперемирован. На мягком небе яркая гип</w:t>
      </w:r>
      <w:r w:rsidRPr="00BA0489">
        <w:rPr>
          <w:rFonts w:ascii="Times New Roman" w:eastAsia="Calibri" w:hAnsi="Times New Roman" w:cs="Times New Roman"/>
          <w:sz w:val="28"/>
          <w:szCs w:val="28"/>
          <w:lang w:eastAsia="en-US"/>
        </w:rPr>
        <w:t>е</w:t>
      </w:r>
      <w:r w:rsidRPr="00BA0489">
        <w:rPr>
          <w:rFonts w:ascii="Times New Roman" w:eastAsia="Calibri" w:hAnsi="Times New Roman" w:cs="Times New Roman"/>
          <w:sz w:val="28"/>
          <w:szCs w:val="28"/>
          <w:lang w:eastAsia="en-US"/>
        </w:rPr>
        <w:t>ремия и «зернистость». Живот при пальпации безболезненный. Печень и селезенка не пальпируются. Стул и мочеиспускание не нарушены. Сознание ясное. Выражена ригидность затылочных мышц. Симптомы Кернига и Брудзинского отрицательные.</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Вопросы:</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BA0489">
        <w:rPr>
          <w:rFonts w:ascii="Times New Roman" w:eastAsia="Calibri" w:hAnsi="Times New Roman" w:cs="Times New Roman"/>
          <w:sz w:val="28"/>
          <w:szCs w:val="28"/>
          <w:lang w:eastAsia="en-US"/>
        </w:rPr>
        <w:t>Выделить основные синдромы.</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BA0489">
        <w:rPr>
          <w:rFonts w:ascii="Times New Roman" w:eastAsia="Calibri" w:hAnsi="Times New Roman" w:cs="Times New Roman"/>
          <w:sz w:val="28"/>
          <w:szCs w:val="28"/>
          <w:lang w:eastAsia="en-US"/>
        </w:rPr>
        <w:t>Обосновать предварительный диагноз.</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BA0489">
        <w:rPr>
          <w:rFonts w:ascii="Times New Roman" w:eastAsia="Calibri" w:hAnsi="Times New Roman" w:cs="Times New Roman"/>
          <w:sz w:val="28"/>
          <w:szCs w:val="28"/>
          <w:lang w:eastAsia="en-US"/>
        </w:rPr>
        <w:t>Написать план обследования.</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Pr="00BA0489">
        <w:rPr>
          <w:rFonts w:ascii="Times New Roman" w:eastAsia="Calibri" w:hAnsi="Times New Roman" w:cs="Times New Roman"/>
          <w:sz w:val="28"/>
          <w:szCs w:val="28"/>
          <w:lang w:eastAsia="en-US"/>
        </w:rPr>
        <w:t>Продумать лечение.</w:t>
      </w:r>
    </w:p>
    <w:p w:rsidR="006D1F51" w:rsidRPr="00BA0489" w:rsidRDefault="003934E2" w:rsidP="003934E2">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Ситуационная з</w:t>
      </w:r>
      <w:r w:rsidRPr="00BA0489">
        <w:rPr>
          <w:rFonts w:ascii="Times New Roman" w:eastAsia="Calibri" w:hAnsi="Times New Roman" w:cs="Times New Roman"/>
          <w:b/>
          <w:sz w:val="28"/>
          <w:szCs w:val="28"/>
          <w:lang w:eastAsia="en-US"/>
        </w:rPr>
        <w:t>адача</w:t>
      </w:r>
      <w:r w:rsidR="006D1F51" w:rsidRPr="00BA0489">
        <w:rPr>
          <w:rFonts w:ascii="Times New Roman" w:eastAsia="Calibri" w:hAnsi="Times New Roman" w:cs="Times New Roman"/>
          <w:b/>
          <w:sz w:val="28"/>
          <w:szCs w:val="28"/>
          <w:lang w:eastAsia="en-US"/>
        </w:rPr>
        <w:t xml:space="preserve"> №2</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Мельников Вова, 10 лет. Жалобы на насморк, чихание, кашель, головную боль, боль в глазах, слезоточивость, высокую температуру. Болен 4 дня.</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Анамнез заболевания. Заболел 20 ноября, почувствовал головную боль, знобило, температура повысилась до 38,5</w:t>
      </w:r>
      <w:r w:rsidRPr="001E6B15">
        <w:rPr>
          <w:rFonts w:ascii="Times New Roman" w:eastAsia="Calibri" w:hAnsi="Times New Roman" w:cs="Times New Roman"/>
          <w:sz w:val="28"/>
          <w:szCs w:val="28"/>
          <w:vertAlign w:val="superscript"/>
          <w:lang w:eastAsia="en-US"/>
        </w:rPr>
        <w:t>0</w:t>
      </w:r>
      <w:r w:rsidRPr="00BA0489">
        <w:rPr>
          <w:rFonts w:ascii="Times New Roman" w:eastAsia="Calibri" w:hAnsi="Times New Roman" w:cs="Times New Roman"/>
          <w:sz w:val="28"/>
          <w:szCs w:val="28"/>
          <w:lang w:eastAsia="en-US"/>
        </w:rPr>
        <w:t>, появились обильный насморк, чихание, боль в горле, кашель. 22 ноября кашель усилился, головная боль стала постоянной, бесп</w:t>
      </w:r>
      <w:r w:rsidRPr="00BA0489">
        <w:rPr>
          <w:rFonts w:ascii="Times New Roman" w:eastAsia="Calibri" w:hAnsi="Times New Roman" w:cs="Times New Roman"/>
          <w:sz w:val="28"/>
          <w:szCs w:val="28"/>
          <w:lang w:eastAsia="en-US"/>
        </w:rPr>
        <w:t>о</w:t>
      </w:r>
      <w:r w:rsidRPr="00BA0489">
        <w:rPr>
          <w:rFonts w:ascii="Times New Roman" w:eastAsia="Calibri" w:hAnsi="Times New Roman" w:cs="Times New Roman"/>
          <w:sz w:val="28"/>
          <w:szCs w:val="28"/>
          <w:lang w:eastAsia="en-US"/>
        </w:rPr>
        <w:t>коил обильный насморк, от занятий в школе отстранен школьным врачом. 23 ноября присоединились боль в глазах, светобоязнь, слезотечение. Обратился к участковому врачу, который направил мальчика к окулисту с диагнозом «конъюнктивит». Было назначено лечение глазными каплями, но самочувствие на улучшилось. Температ</w:t>
      </w:r>
      <w:r w:rsidRPr="00BA0489">
        <w:rPr>
          <w:rFonts w:ascii="Times New Roman" w:eastAsia="Calibri" w:hAnsi="Times New Roman" w:cs="Times New Roman"/>
          <w:sz w:val="28"/>
          <w:szCs w:val="28"/>
          <w:lang w:eastAsia="en-US"/>
        </w:rPr>
        <w:t>у</w:t>
      </w:r>
      <w:r w:rsidRPr="00BA0489">
        <w:rPr>
          <w:rFonts w:ascii="Times New Roman" w:eastAsia="Calibri" w:hAnsi="Times New Roman" w:cs="Times New Roman"/>
          <w:sz w:val="28"/>
          <w:szCs w:val="28"/>
          <w:lang w:eastAsia="en-US"/>
        </w:rPr>
        <w:t>ра держалась в пределах 38,5-39</w:t>
      </w:r>
      <w:r w:rsidRPr="001E6B15">
        <w:rPr>
          <w:rFonts w:ascii="Times New Roman" w:eastAsia="Calibri" w:hAnsi="Times New Roman" w:cs="Times New Roman"/>
          <w:sz w:val="28"/>
          <w:szCs w:val="28"/>
          <w:vertAlign w:val="superscript"/>
          <w:lang w:eastAsia="en-US"/>
        </w:rPr>
        <w:t>0</w:t>
      </w:r>
      <w:r w:rsidRPr="00BA0489">
        <w:rPr>
          <w:rFonts w:ascii="Times New Roman" w:eastAsia="Calibri" w:hAnsi="Times New Roman" w:cs="Times New Roman"/>
          <w:sz w:val="28"/>
          <w:szCs w:val="28"/>
          <w:lang w:eastAsia="en-US"/>
        </w:rPr>
        <w:t>, насморк, кашель, головная боль усилились. При повторном обращении к врачу был направлен в инфекционную больницу.</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Анамнез жизни. Болел ветряной оспой, корью, коклюшем. Прививки получил все. Учится в 4 классе. Материально-бытовые условия хорошие. Родители здоровы.</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Эпидемиологический анамнез. Личную гигиену соблюдает. Дома и в школе все здоровы. Посещает плавательный бассейн 2 раза в неделю. У одного мальчика в его группе 10 дней назад было какое-то заболевание глаз, насморк, кашель.</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Настоящее состояние больного. Общее состояние средней тяжести. Температура 38,7</w:t>
      </w:r>
      <w:r w:rsidRPr="001E6B15">
        <w:rPr>
          <w:rFonts w:ascii="Times New Roman" w:eastAsia="Calibri" w:hAnsi="Times New Roman" w:cs="Times New Roman"/>
          <w:sz w:val="28"/>
          <w:szCs w:val="28"/>
          <w:vertAlign w:val="superscript"/>
          <w:lang w:eastAsia="en-US"/>
        </w:rPr>
        <w:t>0</w:t>
      </w:r>
      <w:r w:rsidRPr="00BA0489">
        <w:rPr>
          <w:rFonts w:ascii="Times New Roman" w:eastAsia="Calibri" w:hAnsi="Times New Roman" w:cs="Times New Roman"/>
          <w:sz w:val="28"/>
          <w:szCs w:val="28"/>
          <w:lang w:eastAsia="en-US"/>
        </w:rPr>
        <w:t>. На коже сыпи нет. Подчелюстные лимфатические узлы пальпируются с кру</w:t>
      </w:r>
      <w:r w:rsidRPr="00BA0489">
        <w:rPr>
          <w:rFonts w:ascii="Times New Roman" w:eastAsia="Calibri" w:hAnsi="Times New Roman" w:cs="Times New Roman"/>
          <w:sz w:val="28"/>
          <w:szCs w:val="28"/>
          <w:lang w:eastAsia="en-US"/>
        </w:rPr>
        <w:t>п</w:t>
      </w:r>
      <w:r w:rsidRPr="00BA0489">
        <w:rPr>
          <w:rFonts w:ascii="Times New Roman" w:eastAsia="Calibri" w:hAnsi="Times New Roman" w:cs="Times New Roman"/>
          <w:sz w:val="28"/>
          <w:szCs w:val="28"/>
          <w:lang w:eastAsia="en-US"/>
        </w:rPr>
        <w:t>ную фасоль, болезненные. Передние околоушные лимфатические узлы пальпирую</w:t>
      </w:r>
      <w:r w:rsidRPr="00BA0489">
        <w:rPr>
          <w:rFonts w:ascii="Times New Roman" w:eastAsia="Calibri" w:hAnsi="Times New Roman" w:cs="Times New Roman"/>
          <w:sz w:val="28"/>
          <w:szCs w:val="28"/>
          <w:lang w:eastAsia="en-US"/>
        </w:rPr>
        <w:t>т</w:t>
      </w:r>
      <w:r w:rsidRPr="00BA0489">
        <w:rPr>
          <w:rFonts w:ascii="Times New Roman" w:eastAsia="Calibri" w:hAnsi="Times New Roman" w:cs="Times New Roman"/>
          <w:sz w:val="28"/>
          <w:szCs w:val="28"/>
          <w:lang w:eastAsia="en-US"/>
        </w:rPr>
        <w:t>ся величиной с крупную горошину, болезненные. Глазные щели узкие, веки оте</w:t>
      </w:r>
      <w:r w:rsidRPr="00BA0489">
        <w:rPr>
          <w:rFonts w:ascii="Times New Roman" w:eastAsia="Calibri" w:hAnsi="Times New Roman" w:cs="Times New Roman"/>
          <w:sz w:val="28"/>
          <w:szCs w:val="28"/>
          <w:lang w:eastAsia="en-US"/>
        </w:rPr>
        <w:t>ч</w:t>
      </w:r>
      <w:r w:rsidRPr="00BA0489">
        <w:rPr>
          <w:rFonts w:ascii="Times New Roman" w:eastAsia="Calibri" w:hAnsi="Times New Roman" w:cs="Times New Roman"/>
          <w:sz w:val="28"/>
          <w:szCs w:val="28"/>
          <w:lang w:eastAsia="en-US"/>
        </w:rPr>
        <w:t>ные. Конъюнктива глаз ярко гиперемирована, на ней отчетливо виден белый пле</w:t>
      </w:r>
      <w:r w:rsidRPr="00BA0489">
        <w:rPr>
          <w:rFonts w:ascii="Times New Roman" w:eastAsia="Calibri" w:hAnsi="Times New Roman" w:cs="Times New Roman"/>
          <w:sz w:val="28"/>
          <w:szCs w:val="28"/>
          <w:lang w:eastAsia="en-US"/>
        </w:rPr>
        <w:t>н</w:t>
      </w:r>
      <w:r w:rsidRPr="00BA0489">
        <w:rPr>
          <w:rFonts w:ascii="Times New Roman" w:eastAsia="Calibri" w:hAnsi="Times New Roman" w:cs="Times New Roman"/>
          <w:sz w:val="28"/>
          <w:szCs w:val="28"/>
          <w:lang w:eastAsia="en-US"/>
        </w:rPr>
        <w:t>чатый налет, который легко снимается. Над легкими выслушивается везикулярное дыхание, хрипов нет. Носовое дыхание затруднено, обильный насморк. Частота д</w:t>
      </w:r>
      <w:r w:rsidRPr="00BA0489">
        <w:rPr>
          <w:rFonts w:ascii="Times New Roman" w:eastAsia="Calibri" w:hAnsi="Times New Roman" w:cs="Times New Roman"/>
          <w:sz w:val="28"/>
          <w:szCs w:val="28"/>
          <w:lang w:eastAsia="en-US"/>
        </w:rPr>
        <w:t>ы</w:t>
      </w:r>
      <w:r w:rsidRPr="00BA0489">
        <w:rPr>
          <w:rFonts w:ascii="Times New Roman" w:eastAsia="Calibri" w:hAnsi="Times New Roman" w:cs="Times New Roman"/>
          <w:sz w:val="28"/>
          <w:szCs w:val="28"/>
          <w:lang w:eastAsia="en-US"/>
        </w:rPr>
        <w:t>хания 20 в минуту. Тоны сердца чистые. Пульс 108 ударов в минуту, ритмичный, удовлетворительного наполнения, не напряжен. АД 100/70 мм. рт. ст. Зев гиперем</w:t>
      </w:r>
      <w:r w:rsidRPr="00BA0489">
        <w:rPr>
          <w:rFonts w:ascii="Times New Roman" w:eastAsia="Calibri" w:hAnsi="Times New Roman" w:cs="Times New Roman"/>
          <w:sz w:val="28"/>
          <w:szCs w:val="28"/>
          <w:lang w:eastAsia="en-US"/>
        </w:rPr>
        <w:t>и</w:t>
      </w:r>
      <w:r w:rsidRPr="00BA0489">
        <w:rPr>
          <w:rFonts w:ascii="Times New Roman" w:eastAsia="Calibri" w:hAnsi="Times New Roman" w:cs="Times New Roman"/>
          <w:sz w:val="28"/>
          <w:szCs w:val="28"/>
          <w:lang w:eastAsia="en-US"/>
        </w:rPr>
        <w:lastRenderedPageBreak/>
        <w:t>рован. Миндалины выступают из-за дужек, красные, рыхлые. Задняя ст</w:t>
      </w:r>
      <w:r>
        <w:rPr>
          <w:rFonts w:ascii="Times New Roman" w:eastAsia="Calibri" w:hAnsi="Times New Roman" w:cs="Times New Roman"/>
          <w:sz w:val="28"/>
          <w:szCs w:val="28"/>
          <w:lang w:eastAsia="en-US"/>
        </w:rPr>
        <w:t xml:space="preserve">енка глотки зернистая, красная. </w:t>
      </w:r>
      <w:r w:rsidRPr="00BA0489">
        <w:rPr>
          <w:rFonts w:ascii="Times New Roman" w:eastAsia="Calibri" w:hAnsi="Times New Roman" w:cs="Times New Roman"/>
          <w:sz w:val="28"/>
          <w:szCs w:val="28"/>
          <w:lang w:eastAsia="en-US"/>
        </w:rPr>
        <w:t>Живот при пальпации безболезненный. Пальпируется печень на 2 см. ниже края реберной дуги, безболезненная, гладкая. Отчетливо пальпируется селезенка на 1 см. ниже края реберной дуги.</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Стул 1 раз в сутки, оформленный. Мочеиспускание не нарушено. Менингеальных симптомов и патологических рефлексов нет.</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Вопросы:</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BA0489">
        <w:rPr>
          <w:rFonts w:ascii="Times New Roman" w:eastAsia="Calibri" w:hAnsi="Times New Roman" w:cs="Times New Roman"/>
          <w:sz w:val="28"/>
          <w:szCs w:val="28"/>
          <w:lang w:eastAsia="en-US"/>
        </w:rPr>
        <w:t>Обосновать диагноз.</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BA0489">
        <w:rPr>
          <w:rFonts w:ascii="Times New Roman" w:eastAsia="Calibri" w:hAnsi="Times New Roman" w:cs="Times New Roman"/>
          <w:sz w:val="28"/>
          <w:szCs w:val="28"/>
          <w:lang w:eastAsia="en-US"/>
        </w:rPr>
        <w:t>Написать план обследования.</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BA0489">
        <w:rPr>
          <w:rFonts w:ascii="Times New Roman" w:eastAsia="Calibri" w:hAnsi="Times New Roman" w:cs="Times New Roman"/>
          <w:sz w:val="28"/>
          <w:szCs w:val="28"/>
          <w:lang w:eastAsia="en-US"/>
        </w:rPr>
        <w:t>Продумать лечение.</w:t>
      </w:r>
    </w:p>
    <w:p w:rsidR="006D1F51" w:rsidRPr="00BA0489" w:rsidRDefault="003934E2" w:rsidP="003934E2">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Ситуационная з</w:t>
      </w:r>
      <w:r w:rsidRPr="00BA0489">
        <w:rPr>
          <w:rFonts w:ascii="Times New Roman" w:eastAsia="Calibri" w:hAnsi="Times New Roman" w:cs="Times New Roman"/>
          <w:b/>
          <w:sz w:val="28"/>
          <w:szCs w:val="28"/>
          <w:lang w:eastAsia="en-US"/>
        </w:rPr>
        <w:t>адача</w:t>
      </w:r>
      <w:r w:rsidR="006D1F51" w:rsidRPr="00BA0489">
        <w:rPr>
          <w:rFonts w:ascii="Times New Roman" w:eastAsia="Calibri" w:hAnsi="Times New Roman" w:cs="Times New Roman"/>
          <w:b/>
          <w:sz w:val="28"/>
          <w:szCs w:val="28"/>
          <w:lang w:eastAsia="en-US"/>
        </w:rPr>
        <w:t xml:space="preserve"> №3</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Больной Ветров Ю.П., 17 лет. Жалобы на общее недомогание, головную боль, грубый сухой кашель, боль в горле. Болен 7 дней.</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Анамнез заболевания. Заболел 5 октября. Почувствовал насморк, боль в горле. 6 октября появилась головная боль без четкой локализации, температура повыс</w:t>
      </w:r>
      <w:r w:rsidRPr="00BA0489">
        <w:rPr>
          <w:rFonts w:ascii="Times New Roman" w:eastAsia="Calibri" w:hAnsi="Times New Roman" w:cs="Times New Roman"/>
          <w:sz w:val="28"/>
          <w:szCs w:val="28"/>
          <w:lang w:eastAsia="en-US"/>
        </w:rPr>
        <w:t>и</w:t>
      </w:r>
      <w:r w:rsidRPr="00BA0489">
        <w:rPr>
          <w:rFonts w:ascii="Times New Roman" w:eastAsia="Calibri" w:hAnsi="Times New Roman" w:cs="Times New Roman"/>
          <w:sz w:val="28"/>
          <w:szCs w:val="28"/>
          <w:lang w:eastAsia="en-US"/>
        </w:rPr>
        <w:t>лась до 37,3</w:t>
      </w:r>
      <w:r w:rsidRPr="001E6B15">
        <w:rPr>
          <w:rFonts w:ascii="Times New Roman" w:eastAsia="Calibri" w:hAnsi="Times New Roman" w:cs="Times New Roman"/>
          <w:sz w:val="28"/>
          <w:szCs w:val="28"/>
          <w:vertAlign w:val="superscript"/>
          <w:lang w:eastAsia="en-US"/>
        </w:rPr>
        <w:t>0</w:t>
      </w:r>
      <w:r w:rsidRPr="00BA0489">
        <w:rPr>
          <w:rFonts w:ascii="Times New Roman" w:eastAsia="Calibri" w:hAnsi="Times New Roman" w:cs="Times New Roman"/>
          <w:sz w:val="28"/>
          <w:szCs w:val="28"/>
          <w:lang w:eastAsia="en-US"/>
        </w:rPr>
        <w:t>, был небольшой насморк, чихание. 7 октября присоединился резкий грубый сухой кашель, боль в горле, слабость. К врачу не обращался, не лечился. Температуру на измерял ежедневно, она не превышала 37,4 - 38,5</w:t>
      </w:r>
      <w:r w:rsidRPr="001E6B15">
        <w:rPr>
          <w:rFonts w:ascii="Times New Roman" w:eastAsia="Calibri" w:hAnsi="Times New Roman" w:cs="Times New Roman"/>
          <w:sz w:val="28"/>
          <w:szCs w:val="28"/>
          <w:vertAlign w:val="superscript"/>
          <w:lang w:eastAsia="en-US"/>
        </w:rPr>
        <w:t>0</w:t>
      </w:r>
      <w:r w:rsidRPr="00BA0489">
        <w:rPr>
          <w:rFonts w:ascii="Times New Roman" w:eastAsia="Calibri" w:hAnsi="Times New Roman" w:cs="Times New Roman"/>
          <w:sz w:val="28"/>
          <w:szCs w:val="28"/>
          <w:lang w:eastAsia="en-US"/>
        </w:rPr>
        <w:t>. 8 октября голос стал осипшим, беспокоила умеренная постоянная головная боль. Принимал табле</w:t>
      </w:r>
      <w:r w:rsidRPr="00BA0489">
        <w:rPr>
          <w:rFonts w:ascii="Times New Roman" w:eastAsia="Calibri" w:hAnsi="Times New Roman" w:cs="Times New Roman"/>
          <w:sz w:val="28"/>
          <w:szCs w:val="28"/>
          <w:lang w:eastAsia="en-US"/>
        </w:rPr>
        <w:t>т</w:t>
      </w:r>
      <w:r w:rsidRPr="00BA0489">
        <w:rPr>
          <w:rFonts w:ascii="Times New Roman" w:eastAsia="Calibri" w:hAnsi="Times New Roman" w:cs="Times New Roman"/>
          <w:sz w:val="28"/>
          <w:szCs w:val="28"/>
          <w:lang w:eastAsia="en-US"/>
        </w:rPr>
        <w:t>ки от кашля, но улучшения не было. С 9 октября голос стал беззвучным, беспокоил грубый кашель, насморк, чихание. 10 октября обратился к врачу. По назначению врача лечился содовыми ингаляциями, бисептолом, продолжал посещать школу. 11 октября состояние ухудшилось: появилась боль в правой половине грудной клетки при вдохе, озноб, температура повыси</w:t>
      </w:r>
      <w:r>
        <w:rPr>
          <w:rFonts w:ascii="Times New Roman" w:eastAsia="Calibri" w:hAnsi="Times New Roman" w:cs="Times New Roman"/>
          <w:sz w:val="28"/>
          <w:szCs w:val="28"/>
          <w:lang w:eastAsia="en-US"/>
        </w:rPr>
        <w:t>лась до 38,5</w:t>
      </w:r>
      <w:r w:rsidRPr="001E6B15">
        <w:rPr>
          <w:rFonts w:ascii="Times New Roman" w:eastAsia="Calibri" w:hAnsi="Times New Roman" w:cs="Times New Roman"/>
          <w:sz w:val="28"/>
          <w:szCs w:val="28"/>
          <w:vertAlign w:val="superscript"/>
          <w:lang w:eastAsia="en-US"/>
        </w:rPr>
        <w:t>0</w:t>
      </w:r>
      <w:r>
        <w:rPr>
          <w:rFonts w:ascii="Times New Roman" w:eastAsia="Calibri" w:hAnsi="Times New Roman" w:cs="Times New Roman"/>
          <w:sz w:val="28"/>
          <w:szCs w:val="28"/>
          <w:lang w:eastAsia="en-US"/>
        </w:rPr>
        <w:t xml:space="preserve">, усилился кашель. </w:t>
      </w:r>
      <w:r w:rsidRPr="00BA0489">
        <w:rPr>
          <w:rFonts w:ascii="Times New Roman" w:eastAsia="Calibri" w:hAnsi="Times New Roman" w:cs="Times New Roman"/>
          <w:sz w:val="28"/>
          <w:szCs w:val="28"/>
          <w:lang w:eastAsia="en-US"/>
        </w:rPr>
        <w:t>12 октября повторно обратился к врачу и был направлен в инфекционную больницу.</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Анамнез жизни. В прошлом болел корью, скарлатиной, коклюшем. Учится в 10 классе. Материально-бытовые условия хорошие.</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Эпидемиологический анамнез. В семье все здоровы. Личную гигиену соблюдает. Часто посещает школьного товарища, у которого сестренка 6 лет в начале октября перенесла «грипп».</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Настоящее состояние. Общее состояние средней тяжести, температура 39,2</w:t>
      </w:r>
      <w:r w:rsidRPr="001E6B15">
        <w:rPr>
          <w:rFonts w:ascii="Times New Roman" w:eastAsia="Calibri" w:hAnsi="Times New Roman" w:cs="Times New Roman"/>
          <w:sz w:val="28"/>
          <w:szCs w:val="28"/>
          <w:vertAlign w:val="superscript"/>
          <w:lang w:eastAsia="en-US"/>
        </w:rPr>
        <w:t>0</w:t>
      </w:r>
      <w:r w:rsidRPr="00BA0489">
        <w:rPr>
          <w:rFonts w:ascii="Times New Roman" w:eastAsia="Calibri" w:hAnsi="Times New Roman" w:cs="Times New Roman"/>
          <w:sz w:val="28"/>
          <w:szCs w:val="28"/>
          <w:lang w:eastAsia="en-US"/>
        </w:rPr>
        <w:t>. На коже сыпи нет. Костно-суставная система без патологии. Границы легких в но</w:t>
      </w:r>
      <w:r w:rsidRPr="00BA0489">
        <w:rPr>
          <w:rFonts w:ascii="Times New Roman" w:eastAsia="Calibri" w:hAnsi="Times New Roman" w:cs="Times New Roman"/>
          <w:sz w:val="28"/>
          <w:szCs w:val="28"/>
          <w:lang w:eastAsia="en-US"/>
        </w:rPr>
        <w:t>р</w:t>
      </w:r>
      <w:r w:rsidRPr="00BA0489">
        <w:rPr>
          <w:rFonts w:ascii="Times New Roman" w:eastAsia="Calibri" w:hAnsi="Times New Roman" w:cs="Times New Roman"/>
          <w:sz w:val="28"/>
          <w:szCs w:val="28"/>
          <w:lang w:eastAsia="en-US"/>
        </w:rPr>
        <w:t>ме. Справа по средней подмышечной линии отмечается укорочение перкуторного звука от IV до VI ребра, там же выслушиваются мелкопузырчатые влажные хрипы. Тоны сердца громкие, ясные. Пульс 92 в минуту, ритмичный, удовлетворительного наполнения, не напряжен. Зев не гиперемирован.</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Живот не вздут, при пальпации безболезненный. Печень и селезенка не пальпир</w:t>
      </w:r>
      <w:r w:rsidRPr="00BA0489">
        <w:rPr>
          <w:rFonts w:ascii="Times New Roman" w:eastAsia="Calibri" w:hAnsi="Times New Roman" w:cs="Times New Roman"/>
          <w:sz w:val="28"/>
          <w:szCs w:val="28"/>
          <w:lang w:eastAsia="en-US"/>
        </w:rPr>
        <w:t>у</w:t>
      </w:r>
      <w:r w:rsidRPr="00BA0489">
        <w:rPr>
          <w:rFonts w:ascii="Times New Roman" w:eastAsia="Calibri" w:hAnsi="Times New Roman" w:cs="Times New Roman"/>
          <w:sz w:val="28"/>
          <w:szCs w:val="28"/>
          <w:lang w:eastAsia="en-US"/>
        </w:rPr>
        <w:t>ются. Стул и мочеиспускание не нарушены. Менингеальных симптомов и патолог</w:t>
      </w:r>
      <w:r w:rsidRPr="00BA0489">
        <w:rPr>
          <w:rFonts w:ascii="Times New Roman" w:eastAsia="Calibri" w:hAnsi="Times New Roman" w:cs="Times New Roman"/>
          <w:sz w:val="28"/>
          <w:szCs w:val="28"/>
          <w:lang w:eastAsia="en-US"/>
        </w:rPr>
        <w:t>и</w:t>
      </w:r>
      <w:r w:rsidRPr="00BA0489">
        <w:rPr>
          <w:rFonts w:ascii="Times New Roman" w:eastAsia="Calibri" w:hAnsi="Times New Roman" w:cs="Times New Roman"/>
          <w:sz w:val="28"/>
          <w:szCs w:val="28"/>
          <w:lang w:eastAsia="en-US"/>
        </w:rPr>
        <w:t>ческих рефлексов нет.</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Вопросы:</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Выделите основные синдромы. Обоснуйте диагноз.</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Напишите план обследования.</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 xml:space="preserve">3. </w:t>
      </w:r>
      <w:r>
        <w:rPr>
          <w:rFonts w:ascii="Times New Roman" w:eastAsia="Calibri" w:hAnsi="Times New Roman" w:cs="Times New Roman"/>
          <w:sz w:val="28"/>
          <w:szCs w:val="28"/>
          <w:lang w:eastAsia="en-US"/>
        </w:rPr>
        <w:t>Продумайте и обоснуйте лечение.</w:t>
      </w:r>
    </w:p>
    <w:p w:rsidR="006D1F51" w:rsidRPr="00BA0489" w:rsidRDefault="003934E2" w:rsidP="003934E2">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Ситуационная з</w:t>
      </w:r>
      <w:r w:rsidRPr="00BA0489">
        <w:rPr>
          <w:rFonts w:ascii="Times New Roman" w:eastAsia="Calibri" w:hAnsi="Times New Roman" w:cs="Times New Roman"/>
          <w:b/>
          <w:sz w:val="28"/>
          <w:szCs w:val="28"/>
          <w:lang w:eastAsia="en-US"/>
        </w:rPr>
        <w:t>адача</w:t>
      </w:r>
      <w:r w:rsidR="006D1F51" w:rsidRPr="00BA0489">
        <w:rPr>
          <w:rFonts w:ascii="Times New Roman" w:eastAsia="Calibri" w:hAnsi="Times New Roman" w:cs="Times New Roman"/>
          <w:b/>
          <w:sz w:val="28"/>
          <w:szCs w:val="28"/>
          <w:lang w:eastAsia="en-US"/>
        </w:rPr>
        <w:t xml:space="preserve"> №4</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 xml:space="preserve">Больной М. 27 лет обратился к врачу-терапевту участковому на 2 день болезни с жалобами на сильную головную боль в лобной области, боли в глазных яблоках, </w:t>
      </w:r>
      <w:r w:rsidRPr="00BA0489">
        <w:rPr>
          <w:rFonts w:ascii="Times New Roman" w:eastAsia="Calibri" w:hAnsi="Times New Roman" w:cs="Times New Roman"/>
          <w:sz w:val="28"/>
          <w:szCs w:val="28"/>
          <w:lang w:eastAsia="en-US"/>
        </w:rPr>
        <w:lastRenderedPageBreak/>
        <w:t>мышцах и суставах, общую слабость, отсутствие аппетита, частый сухой кашель, з</w:t>
      </w:r>
      <w:r w:rsidRPr="00BA0489">
        <w:rPr>
          <w:rFonts w:ascii="Times New Roman" w:eastAsia="Calibri" w:hAnsi="Times New Roman" w:cs="Times New Roman"/>
          <w:sz w:val="28"/>
          <w:szCs w:val="28"/>
          <w:lang w:eastAsia="en-US"/>
        </w:rPr>
        <w:t>а</w:t>
      </w:r>
      <w:r w:rsidRPr="00BA0489">
        <w:rPr>
          <w:rFonts w:ascii="Times New Roman" w:eastAsia="Calibri" w:hAnsi="Times New Roman" w:cs="Times New Roman"/>
          <w:sz w:val="28"/>
          <w:szCs w:val="28"/>
          <w:lang w:eastAsia="en-US"/>
        </w:rPr>
        <w:t>ложенность носа и незначительные выделения из носа, чувство першения и царап</w:t>
      </w:r>
      <w:r w:rsidRPr="00BA0489">
        <w:rPr>
          <w:rFonts w:ascii="Times New Roman" w:eastAsia="Calibri" w:hAnsi="Times New Roman" w:cs="Times New Roman"/>
          <w:sz w:val="28"/>
          <w:szCs w:val="28"/>
          <w:lang w:eastAsia="en-US"/>
        </w:rPr>
        <w:t>а</w:t>
      </w:r>
      <w:r w:rsidRPr="00BA0489">
        <w:rPr>
          <w:rFonts w:ascii="Times New Roman" w:eastAsia="Calibri" w:hAnsi="Times New Roman" w:cs="Times New Roman"/>
          <w:sz w:val="28"/>
          <w:szCs w:val="28"/>
          <w:lang w:eastAsia="en-US"/>
        </w:rPr>
        <w:t>нье за грудиной.</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ab/>
        <w:t>Анамнез заболевания: заболел 15 января в первой половине дня, когда почу</w:t>
      </w:r>
      <w:r w:rsidRPr="00BA0489">
        <w:rPr>
          <w:rFonts w:ascii="Times New Roman" w:eastAsia="Calibri" w:hAnsi="Times New Roman" w:cs="Times New Roman"/>
          <w:sz w:val="28"/>
          <w:szCs w:val="28"/>
          <w:lang w:eastAsia="en-US"/>
        </w:rPr>
        <w:t>в</w:t>
      </w:r>
      <w:r w:rsidRPr="00BA0489">
        <w:rPr>
          <w:rFonts w:ascii="Times New Roman" w:eastAsia="Calibri" w:hAnsi="Times New Roman" w:cs="Times New Roman"/>
          <w:sz w:val="28"/>
          <w:szCs w:val="28"/>
          <w:lang w:eastAsia="en-US"/>
        </w:rPr>
        <w:t>ствовал озноб, повысилась температура до 39,0°С, появилась головная боль в обла</w:t>
      </w:r>
      <w:r w:rsidRPr="00BA0489">
        <w:rPr>
          <w:rFonts w:ascii="Times New Roman" w:eastAsia="Calibri" w:hAnsi="Times New Roman" w:cs="Times New Roman"/>
          <w:sz w:val="28"/>
          <w:szCs w:val="28"/>
          <w:lang w:eastAsia="en-US"/>
        </w:rPr>
        <w:t>с</w:t>
      </w:r>
      <w:r w:rsidRPr="00BA0489">
        <w:rPr>
          <w:rFonts w:ascii="Times New Roman" w:eastAsia="Calibri" w:hAnsi="Times New Roman" w:cs="Times New Roman"/>
          <w:sz w:val="28"/>
          <w:szCs w:val="28"/>
          <w:lang w:eastAsia="en-US"/>
        </w:rPr>
        <w:t>ти лба, боль при движении глазными яблоками. Ночью не спал, озноб сменялся чу</w:t>
      </w:r>
      <w:r w:rsidRPr="00BA0489">
        <w:rPr>
          <w:rFonts w:ascii="Times New Roman" w:eastAsia="Calibri" w:hAnsi="Times New Roman" w:cs="Times New Roman"/>
          <w:sz w:val="28"/>
          <w:szCs w:val="28"/>
          <w:lang w:eastAsia="en-US"/>
        </w:rPr>
        <w:t>в</w:t>
      </w:r>
      <w:r w:rsidRPr="00BA0489">
        <w:rPr>
          <w:rFonts w:ascii="Times New Roman" w:eastAsia="Calibri" w:hAnsi="Times New Roman" w:cs="Times New Roman"/>
          <w:sz w:val="28"/>
          <w:szCs w:val="28"/>
          <w:lang w:eastAsia="en-US"/>
        </w:rPr>
        <w:t>ством жара. На следующий день появился сухой кашель, заложенность носа, чувс</w:t>
      </w:r>
      <w:r w:rsidRPr="00BA0489">
        <w:rPr>
          <w:rFonts w:ascii="Times New Roman" w:eastAsia="Calibri" w:hAnsi="Times New Roman" w:cs="Times New Roman"/>
          <w:sz w:val="28"/>
          <w:szCs w:val="28"/>
          <w:lang w:eastAsia="en-US"/>
        </w:rPr>
        <w:t>т</w:t>
      </w:r>
      <w:r w:rsidRPr="00BA0489">
        <w:rPr>
          <w:rFonts w:ascii="Times New Roman" w:eastAsia="Calibri" w:hAnsi="Times New Roman" w:cs="Times New Roman"/>
          <w:sz w:val="28"/>
          <w:szCs w:val="28"/>
          <w:lang w:eastAsia="en-US"/>
        </w:rPr>
        <w:t>во першения за грудиной, температура повысилась до 39,5°С, головная боль усил</w:t>
      </w:r>
      <w:r w:rsidRPr="00BA0489">
        <w:rPr>
          <w:rFonts w:ascii="Times New Roman" w:eastAsia="Calibri" w:hAnsi="Times New Roman" w:cs="Times New Roman"/>
          <w:sz w:val="28"/>
          <w:szCs w:val="28"/>
          <w:lang w:eastAsia="en-US"/>
        </w:rPr>
        <w:t>и</w:t>
      </w:r>
      <w:r w:rsidRPr="00BA0489">
        <w:rPr>
          <w:rFonts w:ascii="Times New Roman" w:eastAsia="Calibri" w:hAnsi="Times New Roman" w:cs="Times New Roman"/>
          <w:sz w:val="28"/>
          <w:szCs w:val="28"/>
          <w:lang w:eastAsia="en-US"/>
        </w:rPr>
        <w:t xml:space="preserve">лась. </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Эпидемиологический анамнез: за 2 дня до заболевания навещал друзей в о</w:t>
      </w:r>
      <w:r w:rsidRPr="00BA0489">
        <w:rPr>
          <w:rFonts w:ascii="Times New Roman" w:eastAsia="Calibri" w:hAnsi="Times New Roman" w:cs="Times New Roman"/>
          <w:sz w:val="28"/>
          <w:szCs w:val="28"/>
          <w:lang w:eastAsia="en-US"/>
        </w:rPr>
        <w:t>б</w:t>
      </w:r>
      <w:r w:rsidRPr="00BA0489">
        <w:rPr>
          <w:rFonts w:ascii="Times New Roman" w:eastAsia="Calibri" w:hAnsi="Times New Roman" w:cs="Times New Roman"/>
          <w:sz w:val="28"/>
          <w:szCs w:val="28"/>
          <w:lang w:eastAsia="en-US"/>
        </w:rPr>
        <w:t>щежитии, среди которых были лица с подобными симптомами. Объективно: состо</w:t>
      </w:r>
      <w:r w:rsidRPr="00BA0489">
        <w:rPr>
          <w:rFonts w:ascii="Times New Roman" w:eastAsia="Calibri" w:hAnsi="Times New Roman" w:cs="Times New Roman"/>
          <w:sz w:val="28"/>
          <w:szCs w:val="28"/>
          <w:lang w:eastAsia="en-US"/>
        </w:rPr>
        <w:t>я</w:t>
      </w:r>
      <w:r w:rsidRPr="00BA0489">
        <w:rPr>
          <w:rFonts w:ascii="Times New Roman" w:eastAsia="Calibri" w:hAnsi="Times New Roman" w:cs="Times New Roman"/>
          <w:sz w:val="28"/>
          <w:szCs w:val="28"/>
          <w:lang w:eastAsia="en-US"/>
        </w:rPr>
        <w:t>ние средней степени тяжести, сознание ясное. Лицо одутловатое, несколько гипер</w:t>
      </w:r>
      <w:r w:rsidRPr="00BA0489">
        <w:rPr>
          <w:rFonts w:ascii="Times New Roman" w:eastAsia="Calibri" w:hAnsi="Times New Roman" w:cs="Times New Roman"/>
          <w:sz w:val="28"/>
          <w:szCs w:val="28"/>
          <w:lang w:eastAsia="en-US"/>
        </w:rPr>
        <w:t>е</w:t>
      </w:r>
      <w:r w:rsidRPr="00BA0489">
        <w:rPr>
          <w:rFonts w:ascii="Times New Roman" w:eastAsia="Calibri" w:hAnsi="Times New Roman" w:cs="Times New Roman"/>
          <w:sz w:val="28"/>
          <w:szCs w:val="28"/>
          <w:lang w:eastAsia="en-US"/>
        </w:rPr>
        <w:t>мировано. На теле сыпи нет. Носовое дыхание затруднено. В зеве разлитая яркая г</w:t>
      </w:r>
      <w:r w:rsidRPr="00BA0489">
        <w:rPr>
          <w:rFonts w:ascii="Times New Roman" w:eastAsia="Calibri" w:hAnsi="Times New Roman" w:cs="Times New Roman"/>
          <w:sz w:val="28"/>
          <w:szCs w:val="28"/>
          <w:lang w:eastAsia="en-US"/>
        </w:rPr>
        <w:t>и</w:t>
      </w:r>
      <w:r w:rsidRPr="00BA0489">
        <w:rPr>
          <w:rFonts w:ascii="Times New Roman" w:eastAsia="Calibri" w:hAnsi="Times New Roman" w:cs="Times New Roman"/>
          <w:sz w:val="28"/>
          <w:szCs w:val="28"/>
          <w:lang w:eastAsia="en-US"/>
        </w:rPr>
        <w:t>перемия задней стенки глотки и еѐ зернистость, отмечаются единичные кровоизли</w:t>
      </w:r>
      <w:r w:rsidRPr="00BA0489">
        <w:rPr>
          <w:rFonts w:ascii="Times New Roman" w:eastAsia="Calibri" w:hAnsi="Times New Roman" w:cs="Times New Roman"/>
          <w:sz w:val="28"/>
          <w:szCs w:val="28"/>
          <w:lang w:eastAsia="en-US"/>
        </w:rPr>
        <w:t>я</w:t>
      </w:r>
      <w:r w:rsidRPr="00BA0489">
        <w:rPr>
          <w:rFonts w:ascii="Times New Roman" w:eastAsia="Calibri" w:hAnsi="Times New Roman" w:cs="Times New Roman"/>
          <w:sz w:val="28"/>
          <w:szCs w:val="28"/>
          <w:lang w:eastAsia="en-US"/>
        </w:rPr>
        <w:t>ния на слизистой мягкого нѐба. В лѐгких – жѐсткое дыхание, единичные сухие хр</w:t>
      </w:r>
      <w:r w:rsidRPr="00BA0489">
        <w:rPr>
          <w:rFonts w:ascii="Times New Roman" w:eastAsia="Calibri" w:hAnsi="Times New Roman" w:cs="Times New Roman"/>
          <w:sz w:val="28"/>
          <w:szCs w:val="28"/>
          <w:lang w:eastAsia="en-US"/>
        </w:rPr>
        <w:t>и</w:t>
      </w:r>
      <w:r w:rsidRPr="00BA0489">
        <w:rPr>
          <w:rFonts w:ascii="Times New Roman" w:eastAsia="Calibri" w:hAnsi="Times New Roman" w:cs="Times New Roman"/>
          <w:sz w:val="28"/>
          <w:szCs w:val="28"/>
          <w:lang w:eastAsia="en-US"/>
        </w:rPr>
        <w:t>пы. Пульс – 102 удара в минуту, ритмичный, АД – 115/80 мм рт. ст. Тоны сердца приглушены. Живот мягкий, безболезненный. Печень и селезѐнка не увеличены.</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 xml:space="preserve"> Вопросы: </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 xml:space="preserve">1. Предположите наиболее вероятный диагноз. </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Обоснуйте поставленный Вами диагноз.</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 xml:space="preserve"> 3. Составьте план лабораторного обследования больного для верификации диагн</w:t>
      </w:r>
      <w:r w:rsidRPr="00BA0489">
        <w:rPr>
          <w:rFonts w:ascii="Times New Roman" w:eastAsia="Calibri" w:hAnsi="Times New Roman" w:cs="Times New Roman"/>
          <w:sz w:val="28"/>
          <w:szCs w:val="28"/>
          <w:lang w:eastAsia="en-US"/>
        </w:rPr>
        <w:t>о</w:t>
      </w:r>
      <w:r w:rsidRPr="00BA0489">
        <w:rPr>
          <w:rFonts w:ascii="Times New Roman" w:eastAsia="Calibri" w:hAnsi="Times New Roman" w:cs="Times New Roman"/>
          <w:sz w:val="28"/>
          <w:szCs w:val="28"/>
          <w:lang w:eastAsia="en-US"/>
        </w:rPr>
        <w:t xml:space="preserve">за. </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Какие противовирусные препараты Вы бы рекомендовали пациенту? Назовите механизм их действия на вирусы гриппа. Обоснуйте свой выбор.</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 xml:space="preserve"> 5. Кто подлежит обязательной вакцинации против гриппа? Назовите современные вакцины для профилактики гриппа.</w:t>
      </w:r>
    </w:p>
    <w:p w:rsidR="006D1F51" w:rsidRPr="00BA0489" w:rsidRDefault="003934E2" w:rsidP="003934E2">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Ситуационная з</w:t>
      </w:r>
      <w:r w:rsidRPr="00BA0489">
        <w:rPr>
          <w:rFonts w:ascii="Times New Roman" w:eastAsia="Calibri" w:hAnsi="Times New Roman" w:cs="Times New Roman"/>
          <w:b/>
          <w:sz w:val="28"/>
          <w:szCs w:val="28"/>
          <w:lang w:eastAsia="en-US"/>
        </w:rPr>
        <w:t>адача</w:t>
      </w:r>
      <w:r w:rsidR="006D1F51" w:rsidRPr="00BA0489">
        <w:rPr>
          <w:rFonts w:ascii="Times New Roman" w:eastAsia="Calibri" w:hAnsi="Times New Roman" w:cs="Times New Roman"/>
          <w:b/>
          <w:sz w:val="28"/>
          <w:szCs w:val="28"/>
          <w:lang w:eastAsia="en-US"/>
        </w:rPr>
        <w:t xml:space="preserve"> № 5</w:t>
      </w:r>
    </w:p>
    <w:p w:rsidR="006D1F51" w:rsidRPr="00BA0489" w:rsidRDefault="006D1F51" w:rsidP="006D1F51">
      <w:pPr>
        <w:spacing w:after="0" w:line="240" w:lineRule="auto"/>
        <w:ind w:firstLine="708"/>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Больная С. 44 лет предъявляет жалобы на головную боль, боль в глазных я</w:t>
      </w:r>
      <w:r w:rsidRPr="00BA0489">
        <w:rPr>
          <w:rFonts w:ascii="Times New Roman" w:eastAsia="Calibri" w:hAnsi="Times New Roman" w:cs="Times New Roman"/>
          <w:sz w:val="28"/>
          <w:szCs w:val="28"/>
          <w:lang w:eastAsia="en-US"/>
        </w:rPr>
        <w:t>б</w:t>
      </w:r>
      <w:r w:rsidRPr="00BA0489">
        <w:rPr>
          <w:rFonts w:ascii="Times New Roman" w:eastAsia="Calibri" w:hAnsi="Times New Roman" w:cs="Times New Roman"/>
          <w:sz w:val="28"/>
          <w:szCs w:val="28"/>
          <w:lang w:eastAsia="en-US"/>
        </w:rPr>
        <w:t>локах, ломоту в теле, п</w:t>
      </w:r>
      <w:r>
        <w:rPr>
          <w:rFonts w:ascii="Times New Roman" w:eastAsia="Calibri" w:hAnsi="Times New Roman" w:cs="Times New Roman"/>
          <w:sz w:val="28"/>
          <w:szCs w:val="28"/>
          <w:lang w:eastAsia="en-US"/>
        </w:rPr>
        <w:t>овышение температуры тела до 39</w:t>
      </w:r>
      <w:r w:rsidRPr="00BA0489">
        <w:rPr>
          <w:rFonts w:ascii="Times New Roman" w:eastAsia="Calibri" w:hAnsi="Times New Roman" w:cs="Times New Roman"/>
          <w:sz w:val="28"/>
          <w:szCs w:val="28"/>
          <w:lang w:eastAsia="en-US"/>
        </w:rPr>
        <w:t>°С, сухой кашель, зал</w:t>
      </w:r>
      <w:r w:rsidRPr="00BA0489">
        <w:rPr>
          <w:rFonts w:ascii="Times New Roman" w:eastAsia="Calibri" w:hAnsi="Times New Roman" w:cs="Times New Roman"/>
          <w:sz w:val="28"/>
          <w:szCs w:val="28"/>
          <w:lang w:eastAsia="en-US"/>
        </w:rPr>
        <w:t>о</w:t>
      </w:r>
      <w:r w:rsidRPr="00BA0489">
        <w:rPr>
          <w:rFonts w:ascii="Times New Roman" w:eastAsia="Calibri" w:hAnsi="Times New Roman" w:cs="Times New Roman"/>
          <w:sz w:val="28"/>
          <w:szCs w:val="28"/>
          <w:lang w:eastAsia="en-US"/>
        </w:rPr>
        <w:t>женность носа. Заболела накануне вечером.</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Объективно: состояние средней тяжести, лицо гиперемировано, склеры инъецир</w:t>
      </w:r>
      <w:r w:rsidRPr="00BA0489">
        <w:rPr>
          <w:rFonts w:ascii="Times New Roman" w:eastAsia="Calibri" w:hAnsi="Times New Roman" w:cs="Times New Roman"/>
          <w:sz w:val="28"/>
          <w:szCs w:val="28"/>
          <w:lang w:eastAsia="en-US"/>
        </w:rPr>
        <w:t>о</w:t>
      </w:r>
      <w:r w:rsidRPr="00BA0489">
        <w:rPr>
          <w:rFonts w:ascii="Times New Roman" w:eastAsia="Calibri" w:hAnsi="Times New Roman" w:cs="Times New Roman"/>
          <w:sz w:val="28"/>
          <w:szCs w:val="28"/>
          <w:lang w:eastAsia="en-US"/>
        </w:rPr>
        <w:t>ваны, лимфатические узлы не увеличены. При осмотре ротоглотки: миндалины, язычок, дужки набухшие, гиперемированы, с небольшим цианотичным оттенком. В лѐгких при аускультации дыхание везикулярное. Пульс – 95 уд/мин, АД – 100/70 мм рт.ст.</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Вопросы:</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1. Какой предварительный диагноз можно поставить пациентке?</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2. Обоснуйте поставленный Вами диагноз.</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3. Составьте и обоснуйте план дополнительного обследования пациентки.</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4. Препараты какой фармакологической группы Вы бы рекомендовали пациентке в качестве этиотропной терапии?</w:t>
      </w:r>
    </w:p>
    <w:p w:rsidR="006D1F51" w:rsidRDefault="006D1F51" w:rsidP="006D1F51">
      <w:pPr>
        <w:spacing w:after="0" w:line="240" w:lineRule="auto"/>
        <w:jc w:val="both"/>
        <w:rPr>
          <w:rFonts w:ascii="Times New Roman" w:eastAsia="Calibri" w:hAnsi="Times New Roman" w:cs="Times New Roman"/>
          <w:sz w:val="28"/>
          <w:szCs w:val="28"/>
          <w:lang w:eastAsia="en-US"/>
        </w:rPr>
      </w:pPr>
      <w:r w:rsidRPr="00BA0489">
        <w:rPr>
          <w:rFonts w:ascii="Times New Roman" w:eastAsia="Calibri" w:hAnsi="Times New Roman" w:cs="Times New Roman"/>
          <w:sz w:val="28"/>
          <w:szCs w:val="28"/>
          <w:lang w:eastAsia="en-US"/>
        </w:rPr>
        <w:t>5. Какие клинические проявления у пациентки свидетельствуют об эффективности этиотропной терапии.</w:t>
      </w:r>
    </w:p>
    <w:p w:rsidR="006D1F51" w:rsidRDefault="006D1F51" w:rsidP="006D1F51">
      <w:pPr>
        <w:spacing w:after="0" w:line="240" w:lineRule="auto"/>
        <w:jc w:val="both"/>
        <w:rPr>
          <w:rFonts w:ascii="Times New Roman" w:hAnsi="Times New Roman" w:cs="Times New Roman"/>
          <w:b/>
          <w:color w:val="000000"/>
          <w:sz w:val="28"/>
          <w:szCs w:val="28"/>
        </w:rPr>
      </w:pPr>
    </w:p>
    <w:p w:rsidR="006D1F51" w:rsidRPr="009A56C5" w:rsidRDefault="006D1F51" w:rsidP="006D1F51">
      <w:pPr>
        <w:spacing w:after="0" w:line="240" w:lineRule="auto"/>
        <w:ind w:firstLine="709"/>
        <w:jc w:val="both"/>
        <w:rPr>
          <w:rFonts w:ascii="Times New Roman" w:hAnsi="Times New Roman" w:cs="Times New Roman"/>
          <w:b/>
          <w:i/>
          <w:iCs/>
          <w:color w:val="000000"/>
          <w:sz w:val="28"/>
          <w:szCs w:val="28"/>
        </w:rPr>
      </w:pPr>
      <w:r w:rsidRPr="009A56C5">
        <w:rPr>
          <w:rFonts w:ascii="Times New Roman" w:hAnsi="Times New Roman" w:cs="Times New Roman"/>
          <w:b/>
          <w:color w:val="000000"/>
          <w:sz w:val="28"/>
          <w:szCs w:val="28"/>
        </w:rPr>
        <w:t>3.3. Практическая подготовка на клини</w:t>
      </w:r>
      <w:r>
        <w:rPr>
          <w:rFonts w:ascii="Times New Roman" w:hAnsi="Times New Roman" w:cs="Times New Roman"/>
          <w:b/>
          <w:color w:val="000000"/>
          <w:sz w:val="28"/>
          <w:szCs w:val="28"/>
        </w:rPr>
        <w:t>ческой базе: курация больных в 1</w:t>
      </w:r>
      <w:r w:rsidRPr="009A56C5">
        <w:rPr>
          <w:rFonts w:ascii="Times New Roman" w:hAnsi="Times New Roman" w:cs="Times New Roman"/>
          <w:b/>
          <w:color w:val="000000"/>
          <w:sz w:val="28"/>
          <w:szCs w:val="28"/>
        </w:rPr>
        <w:t xml:space="preserve"> отделении ГБУЗ «ООКИБ».</w:t>
      </w:r>
    </w:p>
    <w:p w:rsidR="006D1F51" w:rsidRPr="00BA0489" w:rsidRDefault="006D1F51" w:rsidP="006D1F51">
      <w:pPr>
        <w:spacing w:after="0" w:line="240" w:lineRule="auto"/>
        <w:ind w:firstLine="708"/>
        <w:jc w:val="both"/>
        <w:rPr>
          <w:rFonts w:ascii="Times New Roman" w:hAnsi="Times New Roman" w:cs="Times New Roman"/>
          <w:sz w:val="28"/>
          <w:szCs w:val="28"/>
        </w:rPr>
      </w:pPr>
      <w:r w:rsidRPr="00BA0489">
        <w:rPr>
          <w:rFonts w:ascii="Times New Roman" w:hAnsi="Times New Roman" w:cs="Times New Roman"/>
          <w:sz w:val="28"/>
          <w:szCs w:val="28"/>
        </w:rPr>
        <w:lastRenderedPageBreak/>
        <w:t>При наличии больных в отделении подгруппе студентов из 3-4 человек пре</w:t>
      </w:r>
      <w:r w:rsidRPr="00BA0489">
        <w:rPr>
          <w:rFonts w:ascii="Times New Roman" w:hAnsi="Times New Roman" w:cs="Times New Roman"/>
          <w:sz w:val="28"/>
          <w:szCs w:val="28"/>
        </w:rPr>
        <w:t>д</w:t>
      </w:r>
      <w:r w:rsidRPr="00BA0489">
        <w:rPr>
          <w:rFonts w:ascii="Times New Roman" w:hAnsi="Times New Roman" w:cs="Times New Roman"/>
          <w:sz w:val="28"/>
          <w:szCs w:val="28"/>
        </w:rPr>
        <w:t>лагается провести расспрос, осмотреть больных, выявить опорные симптомы гри</w:t>
      </w:r>
      <w:r w:rsidRPr="00BA0489">
        <w:rPr>
          <w:rFonts w:ascii="Times New Roman" w:hAnsi="Times New Roman" w:cs="Times New Roman"/>
          <w:sz w:val="28"/>
          <w:szCs w:val="28"/>
        </w:rPr>
        <w:t>п</w:t>
      </w:r>
      <w:r w:rsidRPr="00BA0489">
        <w:rPr>
          <w:rFonts w:ascii="Times New Roman" w:hAnsi="Times New Roman" w:cs="Times New Roman"/>
          <w:sz w:val="28"/>
          <w:szCs w:val="28"/>
        </w:rPr>
        <w:t>па, парагриппа или аденовирусной инфекции.</w:t>
      </w:r>
    </w:p>
    <w:p w:rsidR="006D1F51" w:rsidRPr="00BA0489" w:rsidRDefault="006D1F51" w:rsidP="006D1F51">
      <w:pPr>
        <w:spacing w:after="0" w:line="240" w:lineRule="auto"/>
        <w:ind w:firstLine="708"/>
        <w:jc w:val="both"/>
        <w:rPr>
          <w:rFonts w:ascii="Times New Roman" w:hAnsi="Times New Roman" w:cs="Times New Roman"/>
          <w:sz w:val="28"/>
          <w:szCs w:val="28"/>
        </w:rPr>
      </w:pPr>
      <w:r w:rsidRPr="00BA0489">
        <w:rPr>
          <w:rFonts w:ascii="Times New Roman" w:hAnsi="Times New Roman" w:cs="Times New Roman"/>
          <w:sz w:val="28"/>
          <w:szCs w:val="28"/>
        </w:rPr>
        <w:t>При отсутствии больных каждому студенту даются задачи с характерной кл</w:t>
      </w:r>
      <w:r w:rsidRPr="00BA0489">
        <w:rPr>
          <w:rFonts w:ascii="Times New Roman" w:hAnsi="Times New Roman" w:cs="Times New Roman"/>
          <w:sz w:val="28"/>
          <w:szCs w:val="28"/>
        </w:rPr>
        <w:t>и</w:t>
      </w:r>
      <w:r w:rsidRPr="00BA0489">
        <w:rPr>
          <w:rFonts w:ascii="Times New Roman" w:hAnsi="Times New Roman" w:cs="Times New Roman"/>
          <w:sz w:val="28"/>
          <w:szCs w:val="28"/>
        </w:rPr>
        <w:t>никой ОРВИ и наличием осложнений токсического и бактериального характера.</w:t>
      </w:r>
    </w:p>
    <w:p w:rsidR="006D1F51" w:rsidRPr="00BA0489" w:rsidRDefault="006D1F51" w:rsidP="006D1F51">
      <w:pPr>
        <w:spacing w:after="0" w:line="240" w:lineRule="auto"/>
        <w:ind w:firstLine="708"/>
        <w:jc w:val="both"/>
        <w:rPr>
          <w:rFonts w:ascii="Times New Roman" w:hAnsi="Times New Roman" w:cs="Times New Roman"/>
          <w:sz w:val="28"/>
          <w:szCs w:val="28"/>
        </w:rPr>
      </w:pPr>
      <w:r w:rsidRPr="00BA0489">
        <w:rPr>
          <w:rFonts w:ascii="Times New Roman" w:hAnsi="Times New Roman" w:cs="Times New Roman"/>
          <w:sz w:val="28"/>
          <w:szCs w:val="28"/>
        </w:rPr>
        <w:t>При обосновании предварительного диагноза студенты должны оценить нач</w:t>
      </w:r>
      <w:r w:rsidRPr="00BA0489">
        <w:rPr>
          <w:rFonts w:ascii="Times New Roman" w:hAnsi="Times New Roman" w:cs="Times New Roman"/>
          <w:sz w:val="28"/>
          <w:szCs w:val="28"/>
        </w:rPr>
        <w:t>а</w:t>
      </w:r>
      <w:r w:rsidRPr="00BA0489">
        <w:rPr>
          <w:rFonts w:ascii="Times New Roman" w:hAnsi="Times New Roman" w:cs="Times New Roman"/>
          <w:sz w:val="28"/>
          <w:szCs w:val="28"/>
        </w:rPr>
        <w:t>ло болезни (острое при гриппе и аденовирусной инфекции, постепенное при пар</w:t>
      </w:r>
      <w:r w:rsidRPr="00BA0489">
        <w:rPr>
          <w:rFonts w:ascii="Times New Roman" w:hAnsi="Times New Roman" w:cs="Times New Roman"/>
          <w:sz w:val="28"/>
          <w:szCs w:val="28"/>
        </w:rPr>
        <w:t>а</w:t>
      </w:r>
      <w:r w:rsidRPr="00BA0489">
        <w:rPr>
          <w:rFonts w:ascii="Times New Roman" w:hAnsi="Times New Roman" w:cs="Times New Roman"/>
          <w:sz w:val="28"/>
          <w:szCs w:val="28"/>
        </w:rPr>
        <w:t>гриппе); выраженность признаков интоксикации (тяжелый токсикоз при гриппе, н</w:t>
      </w:r>
      <w:r w:rsidRPr="00BA0489">
        <w:rPr>
          <w:rFonts w:ascii="Times New Roman" w:hAnsi="Times New Roman" w:cs="Times New Roman"/>
          <w:sz w:val="28"/>
          <w:szCs w:val="28"/>
        </w:rPr>
        <w:t>е</w:t>
      </w:r>
      <w:r w:rsidRPr="00BA0489">
        <w:rPr>
          <w:rFonts w:ascii="Times New Roman" w:hAnsi="Times New Roman" w:cs="Times New Roman"/>
          <w:sz w:val="28"/>
          <w:szCs w:val="28"/>
        </w:rPr>
        <w:t>значительный при риновирусной инфекции); катаральные явления и «ведущий» синдром поражения верхних дыхательных</w:t>
      </w:r>
      <w:r>
        <w:rPr>
          <w:rFonts w:ascii="Times New Roman" w:hAnsi="Times New Roman" w:cs="Times New Roman"/>
          <w:sz w:val="28"/>
          <w:szCs w:val="28"/>
        </w:rPr>
        <w:t xml:space="preserve"> путей</w:t>
      </w:r>
      <w:r w:rsidRPr="00BA0489">
        <w:rPr>
          <w:rFonts w:ascii="Times New Roman" w:hAnsi="Times New Roman" w:cs="Times New Roman"/>
          <w:sz w:val="28"/>
          <w:szCs w:val="28"/>
        </w:rPr>
        <w:t>.</w:t>
      </w:r>
    </w:p>
    <w:p w:rsidR="006D1F51" w:rsidRPr="00BA0489" w:rsidRDefault="006D1F51" w:rsidP="006D1F51">
      <w:pPr>
        <w:spacing w:after="0" w:line="240" w:lineRule="auto"/>
        <w:ind w:firstLine="708"/>
        <w:jc w:val="both"/>
        <w:rPr>
          <w:rFonts w:ascii="Times New Roman" w:hAnsi="Times New Roman" w:cs="Times New Roman"/>
          <w:sz w:val="28"/>
          <w:szCs w:val="28"/>
        </w:rPr>
      </w:pPr>
      <w:r w:rsidRPr="00BA0489">
        <w:rPr>
          <w:rFonts w:ascii="Times New Roman" w:hAnsi="Times New Roman" w:cs="Times New Roman"/>
          <w:sz w:val="28"/>
          <w:szCs w:val="28"/>
        </w:rPr>
        <w:t>Далее студенты докладывают план лабораторного обследования с оценкой анализа крови; вирусологических и серологических исследований, ожидаемых у данного больного.</w:t>
      </w:r>
    </w:p>
    <w:p w:rsidR="006D1F51" w:rsidRPr="00BA0489" w:rsidRDefault="006D1F51" w:rsidP="006D1F51">
      <w:pPr>
        <w:spacing w:after="0" w:line="240" w:lineRule="auto"/>
        <w:ind w:firstLine="708"/>
        <w:jc w:val="both"/>
        <w:rPr>
          <w:rFonts w:ascii="Times New Roman" w:hAnsi="Times New Roman" w:cs="Times New Roman"/>
          <w:sz w:val="28"/>
          <w:szCs w:val="28"/>
        </w:rPr>
      </w:pPr>
      <w:r w:rsidRPr="00BA0489">
        <w:rPr>
          <w:rFonts w:ascii="Times New Roman" w:hAnsi="Times New Roman" w:cs="Times New Roman"/>
          <w:sz w:val="28"/>
          <w:szCs w:val="28"/>
        </w:rPr>
        <w:t>Необходимо подчеркнуть, что при большинстве неосложненных ОРЗ имеет место лейкопения с относительным лимфоцитозом, нормальной или даже замедле</w:t>
      </w:r>
      <w:r w:rsidRPr="00BA0489">
        <w:rPr>
          <w:rFonts w:ascii="Times New Roman" w:hAnsi="Times New Roman" w:cs="Times New Roman"/>
          <w:sz w:val="28"/>
          <w:szCs w:val="28"/>
        </w:rPr>
        <w:t>н</w:t>
      </w:r>
      <w:r w:rsidRPr="00BA0489">
        <w:rPr>
          <w:rFonts w:ascii="Times New Roman" w:hAnsi="Times New Roman" w:cs="Times New Roman"/>
          <w:sz w:val="28"/>
          <w:szCs w:val="28"/>
        </w:rPr>
        <w:t>ной СОЭ.</w:t>
      </w:r>
    </w:p>
    <w:p w:rsidR="006D1F51" w:rsidRPr="00BA0489" w:rsidRDefault="006D1F51" w:rsidP="006D1F51">
      <w:pPr>
        <w:spacing w:after="0" w:line="240" w:lineRule="auto"/>
        <w:ind w:firstLine="708"/>
        <w:jc w:val="both"/>
        <w:rPr>
          <w:rFonts w:ascii="Times New Roman" w:hAnsi="Times New Roman" w:cs="Times New Roman"/>
          <w:sz w:val="28"/>
          <w:szCs w:val="28"/>
        </w:rPr>
      </w:pPr>
      <w:r w:rsidRPr="00BA0489">
        <w:rPr>
          <w:rFonts w:ascii="Times New Roman" w:hAnsi="Times New Roman" w:cs="Times New Roman"/>
          <w:sz w:val="28"/>
          <w:szCs w:val="28"/>
        </w:rPr>
        <w:t>Однако при аденовирусной инфекции может быть нормо- или лейкоцитоз.</w:t>
      </w:r>
    </w:p>
    <w:p w:rsidR="006D1F51" w:rsidRPr="00BA0489" w:rsidRDefault="006D1F51" w:rsidP="006D1F51">
      <w:pPr>
        <w:spacing w:after="0" w:line="240" w:lineRule="auto"/>
        <w:ind w:firstLine="708"/>
        <w:jc w:val="both"/>
        <w:rPr>
          <w:rFonts w:ascii="Times New Roman" w:hAnsi="Times New Roman" w:cs="Times New Roman"/>
          <w:sz w:val="28"/>
          <w:szCs w:val="28"/>
        </w:rPr>
      </w:pPr>
      <w:r w:rsidRPr="00BA0489">
        <w:rPr>
          <w:rFonts w:ascii="Times New Roman" w:hAnsi="Times New Roman" w:cs="Times New Roman"/>
          <w:sz w:val="28"/>
          <w:szCs w:val="28"/>
        </w:rPr>
        <w:t>Следует обратить внимание студентов на ускоренные методы лабораторной диагностики (МФ,  ИФА, ПЦР) и дать их оценку.</w:t>
      </w:r>
    </w:p>
    <w:p w:rsidR="006D1F51" w:rsidRPr="00BA0489" w:rsidRDefault="006D1F51" w:rsidP="006D1F51">
      <w:pPr>
        <w:spacing w:after="0" w:line="240" w:lineRule="auto"/>
        <w:jc w:val="both"/>
        <w:rPr>
          <w:rFonts w:ascii="Times New Roman" w:hAnsi="Times New Roman" w:cs="Times New Roman"/>
          <w:sz w:val="28"/>
          <w:szCs w:val="28"/>
        </w:rPr>
      </w:pPr>
      <w:r w:rsidRPr="00BA0489">
        <w:rPr>
          <w:rFonts w:ascii="Times New Roman" w:hAnsi="Times New Roman" w:cs="Times New Roman"/>
          <w:sz w:val="28"/>
          <w:szCs w:val="28"/>
        </w:rPr>
        <w:t>При составлении плана лечения следует обсудить современные подходы с примен</w:t>
      </w:r>
      <w:r w:rsidRPr="00BA0489">
        <w:rPr>
          <w:rFonts w:ascii="Times New Roman" w:hAnsi="Times New Roman" w:cs="Times New Roman"/>
          <w:sz w:val="28"/>
          <w:szCs w:val="28"/>
        </w:rPr>
        <w:t>е</w:t>
      </w:r>
      <w:r w:rsidRPr="00BA0489">
        <w:rPr>
          <w:rFonts w:ascii="Times New Roman" w:hAnsi="Times New Roman" w:cs="Times New Roman"/>
          <w:sz w:val="28"/>
          <w:szCs w:val="28"/>
        </w:rPr>
        <w:t>нием этиотропных средств (ремантадин, озельтамивир (тамифлю), арбидол и др.).</w:t>
      </w:r>
    </w:p>
    <w:p w:rsidR="006D1F51" w:rsidRPr="00BA0489" w:rsidRDefault="006D1F51" w:rsidP="006D1F51">
      <w:pPr>
        <w:spacing w:after="0" w:line="240" w:lineRule="auto"/>
        <w:ind w:firstLine="708"/>
        <w:jc w:val="both"/>
        <w:rPr>
          <w:rFonts w:ascii="Times New Roman" w:hAnsi="Times New Roman" w:cs="Times New Roman"/>
          <w:sz w:val="28"/>
          <w:szCs w:val="28"/>
        </w:rPr>
      </w:pPr>
      <w:r w:rsidRPr="00BA0489">
        <w:rPr>
          <w:rFonts w:ascii="Times New Roman" w:hAnsi="Times New Roman" w:cs="Times New Roman"/>
          <w:sz w:val="28"/>
          <w:szCs w:val="28"/>
        </w:rPr>
        <w:t>Необходимо подчеркнуть значение дезинтоксикационной терапии: обильное питье, введение растворов глюкозы, полионных и коллоидных растворов, иммуно</w:t>
      </w:r>
      <w:r w:rsidRPr="00BA0489">
        <w:rPr>
          <w:rFonts w:ascii="Times New Roman" w:hAnsi="Times New Roman" w:cs="Times New Roman"/>
          <w:sz w:val="28"/>
          <w:szCs w:val="28"/>
        </w:rPr>
        <w:t>г</w:t>
      </w:r>
      <w:r w:rsidRPr="00BA0489">
        <w:rPr>
          <w:rFonts w:ascii="Times New Roman" w:hAnsi="Times New Roman" w:cs="Times New Roman"/>
          <w:sz w:val="28"/>
          <w:szCs w:val="28"/>
        </w:rPr>
        <w:t>лобулина. Студенты должны знать состав антигриппина и показания к назначению симптоматических средств.</w:t>
      </w:r>
    </w:p>
    <w:p w:rsidR="006D1F51" w:rsidRPr="00BA0489" w:rsidRDefault="006D1F51" w:rsidP="006D1F51">
      <w:pPr>
        <w:spacing w:after="0" w:line="240" w:lineRule="auto"/>
        <w:ind w:firstLine="708"/>
        <w:jc w:val="both"/>
        <w:rPr>
          <w:rFonts w:ascii="Times New Roman" w:hAnsi="Times New Roman" w:cs="Times New Roman"/>
          <w:sz w:val="28"/>
          <w:szCs w:val="28"/>
        </w:rPr>
      </w:pPr>
      <w:r w:rsidRPr="00BA0489">
        <w:rPr>
          <w:rFonts w:ascii="Times New Roman" w:hAnsi="Times New Roman" w:cs="Times New Roman"/>
          <w:sz w:val="28"/>
          <w:szCs w:val="28"/>
        </w:rPr>
        <w:t>Отдельно обсуждаются показания к назначению антибиотиков при ОРВИ и лечение осложнений.</w:t>
      </w:r>
    </w:p>
    <w:p w:rsidR="006D1F51" w:rsidRDefault="006D1F51" w:rsidP="006D1F51">
      <w:pPr>
        <w:spacing w:after="0" w:line="240" w:lineRule="auto"/>
        <w:ind w:firstLine="708"/>
        <w:jc w:val="both"/>
        <w:rPr>
          <w:rFonts w:ascii="Times New Roman" w:hAnsi="Times New Roman" w:cs="Times New Roman"/>
          <w:sz w:val="28"/>
          <w:szCs w:val="28"/>
        </w:rPr>
      </w:pPr>
      <w:r w:rsidRPr="00BA0489">
        <w:rPr>
          <w:rFonts w:ascii="Times New Roman" w:hAnsi="Times New Roman" w:cs="Times New Roman"/>
          <w:sz w:val="28"/>
          <w:szCs w:val="28"/>
        </w:rPr>
        <w:t>Студент должен знать клинику шока, отека-набухания мозга, респираторного синдрома и схемы оказания неотложной помощи на догоспитальном этапе (анальг</w:t>
      </w:r>
      <w:r w:rsidRPr="00BA0489">
        <w:rPr>
          <w:rFonts w:ascii="Times New Roman" w:hAnsi="Times New Roman" w:cs="Times New Roman"/>
          <w:sz w:val="28"/>
          <w:szCs w:val="28"/>
        </w:rPr>
        <w:t>е</w:t>
      </w:r>
      <w:r w:rsidRPr="00BA0489">
        <w:rPr>
          <w:rFonts w:ascii="Times New Roman" w:hAnsi="Times New Roman" w:cs="Times New Roman"/>
          <w:sz w:val="28"/>
          <w:szCs w:val="28"/>
        </w:rPr>
        <w:t xml:space="preserve">тики, глюкокортикостероиды, мочегонные и противосудорожные средств. </w:t>
      </w:r>
    </w:p>
    <w:p w:rsidR="006D1F51" w:rsidRPr="00BA0489" w:rsidRDefault="006D1F51" w:rsidP="006D1F51">
      <w:pPr>
        <w:spacing w:after="0" w:line="240" w:lineRule="auto"/>
        <w:jc w:val="both"/>
        <w:rPr>
          <w:rFonts w:ascii="Times New Roman" w:eastAsia="Calibri" w:hAnsi="Times New Roman" w:cs="Times New Roman"/>
          <w:sz w:val="28"/>
          <w:szCs w:val="28"/>
          <w:lang w:eastAsia="en-US"/>
        </w:rPr>
      </w:pPr>
      <w:r w:rsidRPr="00FC4D5F">
        <w:rPr>
          <w:rFonts w:ascii="Times New Roman" w:hAnsi="Times New Roman" w:cs="Times New Roman"/>
          <w:sz w:val="28"/>
          <w:szCs w:val="28"/>
        </w:rPr>
        <w:t>После устного разбора ма</w:t>
      </w:r>
      <w:r>
        <w:rPr>
          <w:rFonts w:ascii="Times New Roman" w:hAnsi="Times New Roman" w:cs="Times New Roman"/>
          <w:sz w:val="28"/>
          <w:szCs w:val="28"/>
        </w:rPr>
        <w:t>териала по теме: «Грипп и ОРВИ</w:t>
      </w:r>
      <w:r w:rsidRPr="00FC4D5F">
        <w:rPr>
          <w:rFonts w:ascii="Times New Roman" w:hAnsi="Times New Roman" w:cs="Times New Roman"/>
          <w:sz w:val="28"/>
          <w:szCs w:val="28"/>
        </w:rPr>
        <w:t>» студенты докладывают п</w:t>
      </w:r>
      <w:r>
        <w:rPr>
          <w:rFonts w:ascii="Times New Roman" w:hAnsi="Times New Roman" w:cs="Times New Roman"/>
          <w:sz w:val="28"/>
          <w:szCs w:val="28"/>
        </w:rPr>
        <w:t>резентации по темам: «Полиомиелит», «</w:t>
      </w:r>
      <w:r w:rsidRPr="002B4AF7">
        <w:rPr>
          <w:rFonts w:ascii="Times New Roman" w:hAnsi="Times New Roman" w:cs="Times New Roman"/>
          <w:sz w:val="28"/>
          <w:szCs w:val="28"/>
        </w:rPr>
        <w:t>Норовирусная инфекция</w:t>
      </w:r>
    </w:p>
    <w:p w:rsidR="006D1F51" w:rsidRDefault="006D1F51" w:rsidP="006D1F51">
      <w:pPr>
        <w:spacing w:after="0" w:line="240" w:lineRule="auto"/>
        <w:jc w:val="both"/>
        <w:rPr>
          <w:rFonts w:ascii="Times New Roman" w:hAnsi="Times New Roman" w:cs="Times New Roman"/>
          <w:b/>
          <w:bCs/>
          <w:sz w:val="28"/>
          <w:szCs w:val="28"/>
        </w:rPr>
      </w:pPr>
    </w:p>
    <w:p w:rsidR="006D1F51" w:rsidRPr="009A56C5" w:rsidRDefault="006D1F51" w:rsidP="006D1F51">
      <w:pPr>
        <w:spacing w:after="0" w:line="240" w:lineRule="auto"/>
        <w:jc w:val="both"/>
        <w:rPr>
          <w:rFonts w:ascii="Times New Roman" w:hAnsi="Times New Roman" w:cs="Times New Roman"/>
          <w:b/>
          <w:i/>
          <w:iCs/>
          <w:color w:val="000000"/>
          <w:sz w:val="28"/>
          <w:szCs w:val="28"/>
        </w:rPr>
      </w:pPr>
      <w:r w:rsidRPr="009A56C5">
        <w:rPr>
          <w:rFonts w:ascii="Times New Roman" w:hAnsi="Times New Roman" w:cs="Times New Roman"/>
          <w:b/>
          <w:color w:val="000000"/>
          <w:sz w:val="28"/>
          <w:szCs w:val="28"/>
        </w:rPr>
        <w:t>3.4. Выходной контроль</w:t>
      </w:r>
    </w:p>
    <w:p w:rsidR="006D1F51" w:rsidRPr="00BA0489" w:rsidRDefault="006D1F51" w:rsidP="006D1F51">
      <w:pPr>
        <w:spacing w:after="0" w:line="240" w:lineRule="auto"/>
        <w:jc w:val="both"/>
        <w:rPr>
          <w:rFonts w:ascii="Times New Roman" w:hAnsi="Times New Roman" w:cs="Times New Roman"/>
          <w:b/>
          <w:bCs/>
          <w:sz w:val="28"/>
          <w:szCs w:val="28"/>
        </w:rPr>
      </w:pPr>
      <w:r w:rsidRPr="00BA0489">
        <w:rPr>
          <w:rFonts w:ascii="Times New Roman" w:hAnsi="Times New Roman" w:cs="Times New Roman"/>
          <w:b/>
          <w:bCs/>
          <w:sz w:val="28"/>
          <w:szCs w:val="28"/>
        </w:rPr>
        <w:t>Тесты для заключительного контроля по теме «Грипп и ОРВИ»</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1. Входные ворота для вируса гриппа:</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 Слизистая обо</w:t>
      </w:r>
      <w:r>
        <w:rPr>
          <w:rFonts w:ascii="Times New Roman" w:hAnsi="Times New Roman" w:cs="Times New Roman"/>
          <w:sz w:val="28"/>
          <w:szCs w:val="28"/>
        </w:rPr>
        <w:t>лочка верхних дыхательных путей</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2) Слизистые обол</w:t>
      </w:r>
      <w:r>
        <w:rPr>
          <w:rFonts w:ascii="Times New Roman" w:hAnsi="Times New Roman" w:cs="Times New Roman"/>
          <w:sz w:val="28"/>
          <w:szCs w:val="28"/>
        </w:rPr>
        <w:t>очки желудочно-кишечного тракта</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3) Слизаст</w:t>
      </w:r>
      <w:r>
        <w:rPr>
          <w:rFonts w:ascii="Times New Roman" w:hAnsi="Times New Roman" w:cs="Times New Roman"/>
          <w:sz w:val="28"/>
          <w:szCs w:val="28"/>
        </w:rPr>
        <w:t>ые оболочки мочеполовой системы</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4) Конъюнк</w:t>
      </w:r>
      <w:r>
        <w:rPr>
          <w:rFonts w:ascii="Times New Roman" w:hAnsi="Times New Roman" w:cs="Times New Roman"/>
          <w:sz w:val="28"/>
          <w:szCs w:val="28"/>
        </w:rPr>
        <w:t>тива глаз</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Лимфоидное глоточное кольцо</w:t>
      </w:r>
    </w:p>
    <w:p w:rsidR="006D1F51" w:rsidRPr="009A56C5" w:rsidRDefault="006D1F51" w:rsidP="006D1F51">
      <w:pPr>
        <w:spacing w:after="0" w:line="240" w:lineRule="auto"/>
        <w:ind w:firstLine="360"/>
        <w:jc w:val="both"/>
        <w:rPr>
          <w:rFonts w:ascii="Times New Roman" w:hAnsi="Times New Roman" w:cs="Times New Roman"/>
          <w:caps/>
          <w:sz w:val="28"/>
          <w:szCs w:val="28"/>
        </w:rPr>
      </w:pPr>
      <w:r w:rsidRPr="009A56C5">
        <w:rPr>
          <w:rFonts w:ascii="Times New Roman" w:hAnsi="Times New Roman" w:cs="Times New Roman"/>
          <w:bCs/>
          <w:caps/>
          <w:sz w:val="28"/>
          <w:szCs w:val="28"/>
        </w:rPr>
        <w:t>2. Вирусы, содержащие ДНК:</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Вирусы гриппа</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Вирусы парагриппа</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Аденовирусы</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Риновирусы</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5) Энтеровирусы</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3. Ведущий синдром неосложненного гриппа:</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Гепатолиенальный</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Гастроэнтерит</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3) Гиповолемическ</w:t>
      </w:r>
      <w:r>
        <w:rPr>
          <w:rFonts w:ascii="Times New Roman" w:hAnsi="Times New Roman" w:cs="Times New Roman"/>
          <w:sz w:val="28"/>
          <w:szCs w:val="28"/>
        </w:rPr>
        <w:t>ий</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Интоксикационный</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Почечная недостаточность</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4. Преимущественное поражение дыхательных путей при гриппе:</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Ринорея</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Ларингит</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Трахеит</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Фарингит</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Пневмония</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5. Для этиотропной терапии при гриппе используют:</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Парацетамол</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2) Амидопири</w:t>
      </w:r>
      <w:r>
        <w:rPr>
          <w:rFonts w:ascii="Times New Roman" w:hAnsi="Times New Roman" w:cs="Times New Roman"/>
          <w:sz w:val="28"/>
          <w:szCs w:val="28"/>
        </w:rPr>
        <w:t>н</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Ремантадин</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Аспирин</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Терафлю</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6. Какие осложнения характерны для гриппа:</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Геморрагический синдром</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Отек - набухание мозга</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3)</w:t>
      </w:r>
      <w:r>
        <w:rPr>
          <w:rFonts w:ascii="Times New Roman" w:hAnsi="Times New Roman" w:cs="Times New Roman"/>
          <w:sz w:val="28"/>
          <w:szCs w:val="28"/>
        </w:rPr>
        <w:t xml:space="preserve"> Респираторный дистресс-синдром</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Токсический шок</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Все перечисленное</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7. Какая вакцина используется для профилактики гриппа.</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 АКДС-вакцина</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2) Гриппол</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3) Энджерикс</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4) Себина</w:t>
      </w:r>
    </w:p>
    <w:p w:rsidR="006D1F51" w:rsidRPr="00BA0489" w:rsidRDefault="006D1F51" w:rsidP="006D1F51">
      <w:pPr>
        <w:spacing w:after="0" w:line="240" w:lineRule="auto"/>
        <w:ind w:firstLine="360"/>
        <w:jc w:val="both"/>
        <w:rPr>
          <w:rFonts w:ascii="Times New Roman" w:hAnsi="Times New Roman" w:cs="Times New Roman"/>
          <w:color w:val="000000"/>
          <w:sz w:val="28"/>
          <w:szCs w:val="28"/>
        </w:rPr>
      </w:pPr>
      <w:r w:rsidRPr="00BA0489">
        <w:rPr>
          <w:rFonts w:ascii="Times New Roman" w:hAnsi="Times New Roman" w:cs="Times New Roman"/>
          <w:sz w:val="28"/>
          <w:szCs w:val="28"/>
        </w:rPr>
        <w:t xml:space="preserve">5) </w:t>
      </w:r>
      <w:r w:rsidRPr="00BA0489">
        <w:rPr>
          <w:rFonts w:ascii="Times New Roman" w:hAnsi="Times New Roman" w:cs="Times New Roman"/>
          <w:color w:val="000000"/>
          <w:sz w:val="28"/>
          <w:szCs w:val="28"/>
        </w:rPr>
        <w:t>СТИ</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8. При парагриппе преимущественно поражается:</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 Гортань</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2) Бронхи</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3) Альвеолы</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4) Подчелюстные лимфоузлы</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5) Лимфоидное глоточное кольцо</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9. Наиболее частое осложнение парагриппа у детей:</w:t>
      </w:r>
    </w:p>
    <w:p w:rsidR="006D1F51"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 Энцефалопатия</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2) Токсический шок</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3) Ложный круп</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4) Мастоидит</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5) Геморрагический синдром</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10. Лечение ложного крупа при парагриппе:</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 Горчичники, грелки к ногам</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lastRenderedPageBreak/>
        <w:t>2) Теплое щелочное питье</w:t>
      </w:r>
    </w:p>
    <w:p w:rsidR="006D1F51"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3) Антигистаминные средства</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4) Паровые ингаляции с бикарбонатом натрия</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5) Все перечисленное</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11. Клинические формы аденовирусной инфекции:</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 Ринофарингит</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2) Фаринго</w:t>
      </w:r>
      <w:r>
        <w:rPr>
          <w:rFonts w:ascii="Times New Roman" w:hAnsi="Times New Roman" w:cs="Times New Roman"/>
          <w:sz w:val="28"/>
          <w:szCs w:val="28"/>
        </w:rPr>
        <w:t>-</w:t>
      </w:r>
      <w:r w:rsidRPr="00BA0489">
        <w:rPr>
          <w:rFonts w:ascii="Times New Roman" w:hAnsi="Times New Roman" w:cs="Times New Roman"/>
          <w:sz w:val="28"/>
          <w:szCs w:val="28"/>
        </w:rPr>
        <w:t>конъюнктивальная лихорадка</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3) Кератоконьюнктивит</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4) Ринофарингобронхит</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5) Все перечисленное</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12. Аденовирусная инфекция может осложняться:</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 Пневмонией</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Отитом</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3) Язвенным поражением роговицы</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Синуситом</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Всеми перечисленными</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13. Размножение риновирусов происходит:</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 В эпителии желудочно-кишечного тракта</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2) В эпителии полости носа</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В лимфатических узлах</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В альвеолах</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В эпителии бронхов</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14. Ведущий синдром при риновирусной инфекции:</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 Интоксикационный</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Лимфаденопатия</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Ринорея</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4) Гепатоспленомегалия</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Энцефалопатия</w:t>
      </w:r>
    </w:p>
    <w:p w:rsidR="006D1F51" w:rsidRPr="009A56C5" w:rsidRDefault="006D1F51" w:rsidP="006D1F51">
      <w:pPr>
        <w:spacing w:after="0" w:line="240" w:lineRule="auto"/>
        <w:ind w:firstLine="360"/>
        <w:jc w:val="both"/>
        <w:rPr>
          <w:rFonts w:ascii="Times New Roman" w:hAnsi="Times New Roman" w:cs="Times New Roman"/>
          <w:bCs/>
          <w:caps/>
          <w:sz w:val="28"/>
          <w:szCs w:val="28"/>
        </w:rPr>
      </w:pPr>
      <w:r w:rsidRPr="009A56C5">
        <w:rPr>
          <w:rFonts w:ascii="Times New Roman" w:hAnsi="Times New Roman" w:cs="Times New Roman"/>
          <w:bCs/>
          <w:caps/>
          <w:sz w:val="28"/>
          <w:szCs w:val="28"/>
        </w:rPr>
        <w:t>15. К блокаторам нейраминидазы относятся:</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Антигриппин</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2) Озельтамивир</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3) Ремантадин</w:t>
      </w:r>
    </w:p>
    <w:p w:rsidR="006D1F51" w:rsidRPr="00BA0489" w:rsidRDefault="006D1F51" w:rsidP="006D1F51">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4) Арбидол</w:t>
      </w:r>
    </w:p>
    <w:p w:rsidR="006D1F51" w:rsidRPr="00BA0489" w:rsidRDefault="006D1F51" w:rsidP="006D1F5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Виразол</w:t>
      </w:r>
    </w:p>
    <w:p w:rsidR="006D1F51" w:rsidRDefault="006D1F51" w:rsidP="006D1F51">
      <w:pPr>
        <w:spacing w:after="0" w:line="240" w:lineRule="auto"/>
        <w:ind w:firstLine="360"/>
        <w:jc w:val="both"/>
        <w:rPr>
          <w:rFonts w:ascii="Times New Roman" w:hAnsi="Times New Roman" w:cs="Times New Roman"/>
          <w:b/>
          <w:bCs/>
          <w:sz w:val="28"/>
          <w:szCs w:val="28"/>
        </w:rPr>
      </w:pPr>
    </w:p>
    <w:p w:rsidR="006D1F51" w:rsidRPr="00BA0489" w:rsidRDefault="006D1F51" w:rsidP="006D1F51">
      <w:pPr>
        <w:spacing w:after="0" w:line="240" w:lineRule="auto"/>
        <w:ind w:firstLine="360"/>
        <w:jc w:val="both"/>
        <w:rPr>
          <w:rFonts w:ascii="Times New Roman" w:hAnsi="Times New Roman" w:cs="Times New Roman"/>
          <w:b/>
          <w:bCs/>
          <w:sz w:val="28"/>
          <w:szCs w:val="28"/>
        </w:rPr>
      </w:pPr>
      <w:r w:rsidRPr="00BA0489">
        <w:rPr>
          <w:rFonts w:ascii="Times New Roman" w:hAnsi="Times New Roman" w:cs="Times New Roman"/>
          <w:b/>
          <w:bCs/>
          <w:sz w:val="28"/>
          <w:szCs w:val="28"/>
        </w:rPr>
        <w:t>Ответы: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1"/>
        <w:gridCol w:w="3097"/>
        <w:gridCol w:w="3098"/>
      </w:tblGrid>
      <w:tr w:rsidR="006D1F51" w:rsidRPr="00BA0489" w:rsidTr="00382076">
        <w:tc>
          <w:tcPr>
            <w:tcW w:w="3091"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 – 1</w:t>
            </w:r>
          </w:p>
        </w:tc>
        <w:tc>
          <w:tcPr>
            <w:tcW w:w="3097"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6 – 5</w:t>
            </w:r>
          </w:p>
        </w:tc>
        <w:tc>
          <w:tcPr>
            <w:tcW w:w="3098"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11 – 5</w:t>
            </w:r>
          </w:p>
        </w:tc>
      </w:tr>
      <w:tr w:rsidR="006D1F51" w:rsidRPr="00BA0489" w:rsidTr="00382076">
        <w:tc>
          <w:tcPr>
            <w:tcW w:w="3091"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2 – 3</w:t>
            </w:r>
          </w:p>
        </w:tc>
        <w:tc>
          <w:tcPr>
            <w:tcW w:w="3097"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7 – 2</w:t>
            </w:r>
          </w:p>
        </w:tc>
        <w:tc>
          <w:tcPr>
            <w:tcW w:w="3098"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12 – 5</w:t>
            </w:r>
          </w:p>
        </w:tc>
      </w:tr>
      <w:tr w:rsidR="006D1F51" w:rsidRPr="00BA0489" w:rsidTr="00382076">
        <w:tc>
          <w:tcPr>
            <w:tcW w:w="3091"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3 – 4</w:t>
            </w:r>
          </w:p>
        </w:tc>
        <w:tc>
          <w:tcPr>
            <w:tcW w:w="3097"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8 – 1</w:t>
            </w:r>
          </w:p>
        </w:tc>
        <w:tc>
          <w:tcPr>
            <w:tcW w:w="3098"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13 – 2</w:t>
            </w:r>
          </w:p>
        </w:tc>
      </w:tr>
      <w:tr w:rsidR="006D1F51" w:rsidRPr="00BA0489" w:rsidTr="00382076">
        <w:tc>
          <w:tcPr>
            <w:tcW w:w="3091"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4 – 3</w:t>
            </w:r>
          </w:p>
        </w:tc>
        <w:tc>
          <w:tcPr>
            <w:tcW w:w="3097"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9 – 3</w:t>
            </w:r>
          </w:p>
        </w:tc>
        <w:tc>
          <w:tcPr>
            <w:tcW w:w="3098"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 xml:space="preserve">14 – 3 </w:t>
            </w:r>
          </w:p>
        </w:tc>
      </w:tr>
      <w:tr w:rsidR="006D1F51" w:rsidRPr="00BA0489" w:rsidTr="00382076">
        <w:tc>
          <w:tcPr>
            <w:tcW w:w="3091"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5 – 3</w:t>
            </w:r>
          </w:p>
        </w:tc>
        <w:tc>
          <w:tcPr>
            <w:tcW w:w="3097"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10 – 5</w:t>
            </w:r>
          </w:p>
        </w:tc>
        <w:tc>
          <w:tcPr>
            <w:tcW w:w="3098" w:type="dxa"/>
          </w:tcPr>
          <w:p w:rsidR="006D1F51" w:rsidRPr="00BA0489" w:rsidRDefault="006D1F51" w:rsidP="00382076">
            <w:pPr>
              <w:spacing w:after="0" w:line="240" w:lineRule="auto"/>
              <w:ind w:firstLine="360"/>
              <w:jc w:val="both"/>
              <w:rPr>
                <w:rFonts w:ascii="Times New Roman" w:hAnsi="Times New Roman" w:cs="Times New Roman"/>
                <w:sz w:val="28"/>
                <w:szCs w:val="28"/>
              </w:rPr>
            </w:pPr>
            <w:r w:rsidRPr="00BA0489">
              <w:rPr>
                <w:rFonts w:ascii="Times New Roman" w:hAnsi="Times New Roman" w:cs="Times New Roman"/>
                <w:sz w:val="28"/>
                <w:szCs w:val="28"/>
              </w:rPr>
              <w:t xml:space="preserve">15 – 2 </w:t>
            </w:r>
          </w:p>
        </w:tc>
      </w:tr>
    </w:tbl>
    <w:p w:rsidR="006D1F51" w:rsidRPr="00BA0489" w:rsidRDefault="006D1F51" w:rsidP="006D1F51">
      <w:pPr>
        <w:spacing w:after="0" w:line="240" w:lineRule="auto"/>
        <w:jc w:val="both"/>
        <w:rPr>
          <w:rFonts w:ascii="Times New Roman" w:eastAsia="Calibri" w:hAnsi="Times New Roman" w:cs="Times New Roman"/>
          <w:b/>
          <w:sz w:val="28"/>
          <w:szCs w:val="28"/>
          <w:lang w:eastAsia="en-US"/>
        </w:rPr>
      </w:pPr>
    </w:p>
    <w:p w:rsidR="006D1F51" w:rsidRPr="00BA0489" w:rsidRDefault="006D1F51" w:rsidP="006D1F51">
      <w:pPr>
        <w:spacing w:after="0" w:line="240" w:lineRule="auto"/>
        <w:ind w:firstLine="709"/>
        <w:jc w:val="both"/>
        <w:rPr>
          <w:rFonts w:ascii="Times New Roman" w:hAnsi="Times New Roman" w:cs="Times New Roman"/>
          <w:b/>
          <w:bCs/>
          <w:color w:val="000000"/>
          <w:sz w:val="28"/>
          <w:szCs w:val="28"/>
        </w:rPr>
      </w:pPr>
      <w:r w:rsidRPr="00BA0489">
        <w:rPr>
          <w:rFonts w:ascii="Times New Roman" w:hAnsi="Times New Roman" w:cs="Times New Roman"/>
          <w:b/>
          <w:sz w:val="28"/>
        </w:rPr>
        <w:t xml:space="preserve"> 4.</w:t>
      </w:r>
      <w:r w:rsidRPr="00BA0489">
        <w:rPr>
          <w:rFonts w:ascii="Times New Roman" w:hAnsi="Times New Roman" w:cs="Times New Roman"/>
          <w:b/>
          <w:bCs/>
          <w:color w:val="000000"/>
          <w:sz w:val="28"/>
          <w:szCs w:val="28"/>
        </w:rPr>
        <w:t>Заключительная часть занятия:</w:t>
      </w:r>
    </w:p>
    <w:p w:rsidR="006D1F51" w:rsidRPr="00BA0489" w:rsidRDefault="006D1F51" w:rsidP="0027102E">
      <w:pPr>
        <w:numPr>
          <w:ilvl w:val="0"/>
          <w:numId w:val="1"/>
        </w:numPr>
        <w:spacing w:after="0" w:line="240" w:lineRule="auto"/>
        <w:ind w:left="0" w:firstLine="709"/>
        <w:jc w:val="both"/>
        <w:rPr>
          <w:rFonts w:ascii="Times New Roman" w:eastAsia="Calibri" w:hAnsi="Times New Roman" w:cs="Times New Roman"/>
          <w:color w:val="000000"/>
          <w:sz w:val="28"/>
          <w:szCs w:val="28"/>
          <w:lang w:eastAsia="en-US"/>
        </w:rPr>
      </w:pPr>
      <w:r w:rsidRPr="00BA0489">
        <w:rPr>
          <w:rFonts w:ascii="Times New Roman" w:eastAsia="Calibri" w:hAnsi="Times New Roman" w:cs="Times New Roman"/>
          <w:color w:val="000000"/>
          <w:spacing w:val="-6"/>
          <w:sz w:val="28"/>
          <w:szCs w:val="28"/>
          <w:lang w:eastAsia="en-US"/>
        </w:rPr>
        <w:t>подведение итогов занятия;</w:t>
      </w:r>
    </w:p>
    <w:p w:rsidR="006D1F51" w:rsidRPr="00BA0489" w:rsidRDefault="006D1F51" w:rsidP="0027102E">
      <w:pPr>
        <w:numPr>
          <w:ilvl w:val="0"/>
          <w:numId w:val="1"/>
        </w:numPr>
        <w:spacing w:after="0" w:line="240" w:lineRule="auto"/>
        <w:ind w:left="0" w:firstLine="709"/>
        <w:jc w:val="both"/>
        <w:rPr>
          <w:rFonts w:ascii="Times New Roman" w:eastAsia="Calibri" w:hAnsi="Times New Roman" w:cs="Times New Roman"/>
          <w:color w:val="000000"/>
          <w:sz w:val="28"/>
          <w:szCs w:val="28"/>
          <w:lang w:eastAsia="en-US"/>
        </w:rPr>
      </w:pPr>
      <w:r w:rsidRPr="00BA0489">
        <w:rPr>
          <w:rFonts w:ascii="Times New Roman" w:eastAsia="Calibri" w:hAnsi="Times New Roman" w:cs="Times New Roman"/>
          <w:color w:val="000000"/>
          <w:spacing w:val="-6"/>
          <w:sz w:val="28"/>
          <w:szCs w:val="28"/>
          <w:lang w:eastAsia="en-US"/>
        </w:rPr>
        <w:t xml:space="preserve">выставление </w:t>
      </w:r>
      <w:r>
        <w:rPr>
          <w:rFonts w:ascii="Times New Roman" w:eastAsia="Calibri" w:hAnsi="Times New Roman" w:cs="Times New Roman"/>
          <w:color w:val="000000"/>
          <w:spacing w:val="-6"/>
          <w:sz w:val="28"/>
          <w:szCs w:val="28"/>
          <w:lang w:eastAsia="en-US"/>
        </w:rPr>
        <w:t>текущих оценок в учебный журнал.</w:t>
      </w:r>
    </w:p>
    <w:p w:rsidR="006D1F51" w:rsidRDefault="006D1F51" w:rsidP="006D1F51">
      <w:pPr>
        <w:spacing w:after="0" w:line="240" w:lineRule="auto"/>
        <w:rPr>
          <w:rFonts w:ascii="Times New Roman" w:hAnsi="Times New Roman" w:cs="Times New Roman"/>
          <w:sz w:val="28"/>
          <w:szCs w:val="28"/>
        </w:rPr>
      </w:pPr>
    </w:p>
    <w:p w:rsidR="006D1F51" w:rsidRDefault="006D1F51" w:rsidP="006D1F51">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Занятие №11</w:t>
      </w:r>
    </w:p>
    <w:p w:rsidR="00ED15D4" w:rsidRDefault="00ED15D4" w:rsidP="00ED15D4">
      <w:pPr>
        <w:spacing w:after="0" w:line="240" w:lineRule="auto"/>
        <w:jc w:val="both"/>
        <w:rPr>
          <w:rFonts w:ascii="Times New Roman" w:hAnsi="Times New Roman"/>
          <w:b/>
          <w:sz w:val="28"/>
          <w:szCs w:val="20"/>
        </w:rPr>
      </w:pPr>
      <w:r>
        <w:rPr>
          <w:rFonts w:ascii="Times New Roman" w:hAnsi="Times New Roman"/>
          <w:b/>
          <w:sz w:val="28"/>
          <w:szCs w:val="20"/>
        </w:rPr>
        <w:t>Тема: Менингококковая инфекция.</w:t>
      </w:r>
    </w:p>
    <w:p w:rsidR="00ED15D4" w:rsidRDefault="00ED15D4" w:rsidP="00ED15D4">
      <w:pPr>
        <w:spacing w:after="0" w:line="240" w:lineRule="auto"/>
        <w:jc w:val="both"/>
        <w:rPr>
          <w:rFonts w:ascii="Times New Roman" w:hAnsi="Times New Roman"/>
          <w:color w:val="000000"/>
          <w:sz w:val="28"/>
          <w:szCs w:val="28"/>
        </w:rPr>
      </w:pPr>
      <w:r w:rsidRPr="00042A71">
        <w:rPr>
          <w:rFonts w:ascii="Times New Roman" w:hAnsi="Times New Roman"/>
          <w:b/>
          <w:bCs/>
          <w:color w:val="000000"/>
          <w:sz w:val="28"/>
          <w:szCs w:val="28"/>
        </w:rPr>
        <w:t xml:space="preserve">Вид учебного занятия </w:t>
      </w:r>
      <w:r w:rsidRPr="00042A71">
        <w:rPr>
          <w:rFonts w:ascii="Times New Roman" w:hAnsi="Times New Roman"/>
          <w:color w:val="000000"/>
          <w:sz w:val="28"/>
          <w:szCs w:val="28"/>
        </w:rPr>
        <w:t>практическое занятие.</w:t>
      </w:r>
    </w:p>
    <w:p w:rsidR="000E59DB" w:rsidRPr="007C0320" w:rsidRDefault="00ED15D4" w:rsidP="000E59DB">
      <w:pPr>
        <w:spacing w:after="0" w:line="240" w:lineRule="auto"/>
        <w:ind w:firstLine="709"/>
        <w:contextualSpacing/>
        <w:jc w:val="both"/>
        <w:rPr>
          <w:rFonts w:ascii="Times New Roman" w:eastAsia="Calibri" w:hAnsi="Times New Roman" w:cs="Times New Roman"/>
          <w:sz w:val="28"/>
          <w:lang w:eastAsia="en-US"/>
        </w:rPr>
      </w:pPr>
      <w:r>
        <w:rPr>
          <w:rFonts w:ascii="Times New Roman" w:hAnsi="Times New Roman"/>
          <w:b/>
          <w:sz w:val="28"/>
          <w:szCs w:val="20"/>
        </w:rPr>
        <w:t>Цель</w:t>
      </w:r>
      <w:r w:rsidRPr="0062430E">
        <w:rPr>
          <w:rFonts w:ascii="Times New Roman" w:hAnsi="Times New Roman"/>
          <w:b/>
          <w:sz w:val="28"/>
          <w:szCs w:val="20"/>
        </w:rPr>
        <w:t xml:space="preserve"> занятия:</w:t>
      </w:r>
      <w:r w:rsidR="000E59DB" w:rsidRPr="000E59DB">
        <w:rPr>
          <w:rFonts w:ascii="Times New Roman" w:hAnsi="Times New Roman" w:cs="Times New Roman"/>
          <w:sz w:val="28"/>
          <w:szCs w:val="28"/>
        </w:rPr>
        <w:t xml:space="preserve"> </w:t>
      </w:r>
      <w:r w:rsidR="000E59DB" w:rsidRPr="007C0320">
        <w:rPr>
          <w:rFonts w:ascii="Times New Roman" w:hAnsi="Times New Roman" w:cs="Times New Roman"/>
          <w:sz w:val="28"/>
          <w:szCs w:val="28"/>
        </w:rPr>
        <w:t>научить студентов правильно собирать анамнез болезни и эп</w:t>
      </w:r>
      <w:r w:rsidR="000E59DB" w:rsidRPr="007C0320">
        <w:rPr>
          <w:rFonts w:ascii="Times New Roman" w:hAnsi="Times New Roman" w:cs="Times New Roman"/>
          <w:sz w:val="28"/>
          <w:szCs w:val="28"/>
        </w:rPr>
        <w:t>и</w:t>
      </w:r>
      <w:r w:rsidR="000E59DB" w:rsidRPr="007C0320">
        <w:rPr>
          <w:rFonts w:ascii="Times New Roman" w:hAnsi="Times New Roman" w:cs="Times New Roman"/>
          <w:sz w:val="28"/>
          <w:szCs w:val="28"/>
        </w:rPr>
        <w:t>демиологический анамнез, выявлять «опорные» симптомы менингококцемии, м</w:t>
      </w:r>
      <w:r w:rsidR="000E59DB" w:rsidRPr="007C0320">
        <w:rPr>
          <w:rFonts w:ascii="Times New Roman" w:hAnsi="Times New Roman" w:cs="Times New Roman"/>
          <w:sz w:val="28"/>
          <w:szCs w:val="28"/>
        </w:rPr>
        <w:t>е</w:t>
      </w:r>
      <w:r w:rsidR="000E59DB" w:rsidRPr="007C0320">
        <w:rPr>
          <w:rFonts w:ascii="Times New Roman" w:hAnsi="Times New Roman" w:cs="Times New Roman"/>
          <w:sz w:val="28"/>
          <w:szCs w:val="28"/>
        </w:rPr>
        <w:t>нингита; обосновывать предварительный диагноз, проводить дифференциальный диагноз с синдромно сходными заболеваниями, составлять план обследования бол</w:t>
      </w:r>
      <w:r w:rsidR="000E59DB" w:rsidRPr="007C0320">
        <w:rPr>
          <w:rFonts w:ascii="Times New Roman" w:hAnsi="Times New Roman" w:cs="Times New Roman"/>
          <w:sz w:val="28"/>
          <w:szCs w:val="28"/>
        </w:rPr>
        <w:t>ь</w:t>
      </w:r>
      <w:r w:rsidR="000E59DB" w:rsidRPr="007C0320">
        <w:rPr>
          <w:rFonts w:ascii="Times New Roman" w:hAnsi="Times New Roman" w:cs="Times New Roman"/>
          <w:sz w:val="28"/>
          <w:szCs w:val="28"/>
        </w:rPr>
        <w:t>ного, составлять план лечения, сформулировать представление об оказании помощи на догоспитальном этапе при неотложных состояниях.</w:t>
      </w:r>
    </w:p>
    <w:p w:rsidR="00ED15D4" w:rsidRPr="004C0F8E" w:rsidRDefault="00ED15D4" w:rsidP="00ED15D4">
      <w:pPr>
        <w:spacing w:after="0" w:line="240" w:lineRule="auto"/>
        <w:jc w:val="both"/>
        <w:rPr>
          <w:rFonts w:ascii="Times New Roman" w:hAnsi="Times New Roman"/>
          <w:sz w:val="28"/>
          <w:szCs w:val="20"/>
        </w:rPr>
      </w:pPr>
    </w:p>
    <w:p w:rsidR="00ED15D4" w:rsidRPr="004C0F8E" w:rsidRDefault="00ED15D4" w:rsidP="00ED15D4">
      <w:pPr>
        <w:tabs>
          <w:tab w:val="left" w:pos="1950"/>
        </w:tabs>
        <w:spacing w:after="0" w:line="240" w:lineRule="auto"/>
        <w:jc w:val="both"/>
        <w:rPr>
          <w:rFonts w:ascii="Times New Roman" w:hAnsi="Times New Roman"/>
          <w:sz w:val="28"/>
          <w:szCs w:val="20"/>
        </w:rPr>
      </w:pPr>
    </w:p>
    <w:p w:rsidR="00ED15D4" w:rsidRPr="00042A71" w:rsidRDefault="00ED15D4" w:rsidP="00ED15D4">
      <w:pPr>
        <w:spacing w:after="0" w:line="240" w:lineRule="auto"/>
        <w:ind w:firstLine="709"/>
        <w:jc w:val="both"/>
        <w:rPr>
          <w:rFonts w:ascii="Times New Roman" w:hAnsi="Times New Roman"/>
          <w:color w:val="000000"/>
          <w:sz w:val="8"/>
          <w:szCs w:val="8"/>
        </w:rPr>
      </w:pPr>
    </w:p>
    <w:p w:rsidR="00ED15D4" w:rsidRPr="00042A71" w:rsidRDefault="00ED15D4" w:rsidP="00ED15D4">
      <w:pPr>
        <w:spacing w:after="0" w:line="240" w:lineRule="auto"/>
        <w:ind w:firstLine="709"/>
        <w:jc w:val="center"/>
        <w:rPr>
          <w:rFonts w:ascii="Times New Roman" w:hAnsi="Times New Roman"/>
          <w:b/>
          <w:bCs/>
          <w:color w:val="000000"/>
          <w:sz w:val="28"/>
          <w:szCs w:val="28"/>
        </w:rPr>
      </w:pPr>
      <w:r w:rsidRPr="00042A71">
        <w:rPr>
          <w:rFonts w:ascii="Times New Roman" w:hAnsi="Times New Roman"/>
          <w:b/>
          <w:bCs/>
          <w:color w:val="000000"/>
          <w:sz w:val="28"/>
          <w:szCs w:val="28"/>
        </w:rPr>
        <w:t>План проведения учебного занятия</w:t>
      </w:r>
    </w:p>
    <w:p w:rsidR="00ED15D4" w:rsidRPr="00042A71" w:rsidRDefault="00ED15D4" w:rsidP="00ED15D4">
      <w:pPr>
        <w:spacing w:after="0" w:line="240" w:lineRule="auto"/>
        <w:ind w:firstLine="709"/>
        <w:jc w:val="both"/>
        <w:rPr>
          <w:rFonts w:ascii="Times New Roman" w:hAnsi="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ED15D4" w:rsidRPr="00042A71" w:rsidTr="000E59DB">
        <w:trPr>
          <w:jc w:val="center"/>
        </w:trPr>
        <w:tc>
          <w:tcPr>
            <w:tcW w:w="704" w:type="dxa"/>
          </w:tcPr>
          <w:p w:rsidR="00ED15D4" w:rsidRPr="00042A71" w:rsidRDefault="00ED15D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w:t>
            </w:r>
          </w:p>
          <w:p w:rsidR="00ED15D4" w:rsidRPr="00042A71" w:rsidRDefault="00ED15D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п/п</w:t>
            </w:r>
          </w:p>
        </w:tc>
        <w:tc>
          <w:tcPr>
            <w:tcW w:w="8641" w:type="dxa"/>
            <w:tcBorders>
              <w:right w:val="single" w:sz="4" w:space="0" w:color="auto"/>
            </w:tcBorders>
          </w:tcPr>
          <w:p w:rsidR="00ED15D4" w:rsidRPr="00042A71" w:rsidRDefault="00ED15D4" w:rsidP="000E59DB">
            <w:pPr>
              <w:spacing w:after="0" w:line="240" w:lineRule="auto"/>
              <w:ind w:firstLine="709"/>
              <w:jc w:val="center"/>
              <w:rPr>
                <w:rFonts w:ascii="Times New Roman" w:hAnsi="Times New Roman"/>
                <w:color w:val="000000"/>
                <w:sz w:val="28"/>
                <w:szCs w:val="28"/>
              </w:rPr>
            </w:pPr>
            <w:r w:rsidRPr="00042A71">
              <w:rPr>
                <w:rFonts w:ascii="Times New Roman" w:hAnsi="Times New Roman"/>
                <w:color w:val="000000"/>
                <w:sz w:val="28"/>
                <w:szCs w:val="28"/>
              </w:rPr>
              <w:t xml:space="preserve">Этапы и содержание занятия </w:t>
            </w:r>
          </w:p>
        </w:tc>
      </w:tr>
      <w:tr w:rsidR="00ED15D4" w:rsidRPr="00042A71" w:rsidTr="000E59DB">
        <w:trPr>
          <w:trHeight w:val="1918"/>
          <w:jc w:val="center"/>
        </w:trPr>
        <w:tc>
          <w:tcPr>
            <w:tcW w:w="704" w:type="dxa"/>
          </w:tcPr>
          <w:p w:rsidR="00ED15D4" w:rsidRPr="00042A71" w:rsidRDefault="00ED15D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1</w:t>
            </w:r>
          </w:p>
          <w:p w:rsidR="00ED15D4" w:rsidRPr="00042A71" w:rsidRDefault="00ED15D4" w:rsidP="000E59DB">
            <w:pPr>
              <w:spacing w:after="0" w:line="240" w:lineRule="auto"/>
              <w:rPr>
                <w:rFonts w:ascii="Times New Roman" w:hAnsi="Times New Roman"/>
                <w:color w:val="000000"/>
                <w:sz w:val="28"/>
                <w:szCs w:val="28"/>
              </w:rPr>
            </w:pPr>
          </w:p>
          <w:p w:rsidR="00ED15D4" w:rsidRPr="00042A71" w:rsidRDefault="00ED15D4" w:rsidP="000E59DB">
            <w:pPr>
              <w:spacing w:after="0" w:line="240" w:lineRule="auto"/>
              <w:rPr>
                <w:rFonts w:ascii="Times New Roman" w:hAnsi="Times New Roman"/>
                <w:color w:val="000000"/>
                <w:sz w:val="28"/>
                <w:szCs w:val="28"/>
              </w:rPr>
            </w:pPr>
          </w:p>
        </w:tc>
        <w:tc>
          <w:tcPr>
            <w:tcW w:w="8641" w:type="dxa"/>
            <w:tcBorders>
              <w:right w:val="single" w:sz="4" w:space="0" w:color="auto"/>
            </w:tcBorders>
          </w:tcPr>
          <w:p w:rsidR="00ED15D4" w:rsidRPr="005465A7" w:rsidRDefault="00ED15D4" w:rsidP="000E59DB">
            <w:pPr>
              <w:spacing w:after="0" w:line="240" w:lineRule="auto"/>
              <w:ind w:firstLine="709"/>
              <w:jc w:val="both"/>
              <w:rPr>
                <w:rFonts w:ascii="Times New Roman" w:hAnsi="Times New Roman"/>
                <w:b/>
                <w:bCs/>
                <w:color w:val="000000"/>
                <w:sz w:val="28"/>
                <w:szCs w:val="28"/>
              </w:rPr>
            </w:pPr>
            <w:r w:rsidRPr="005465A7">
              <w:rPr>
                <w:rFonts w:ascii="Times New Roman" w:hAnsi="Times New Roman"/>
                <w:b/>
                <w:bCs/>
                <w:color w:val="000000"/>
                <w:sz w:val="28"/>
                <w:szCs w:val="28"/>
              </w:rPr>
              <w:t xml:space="preserve">Организационный момент. </w:t>
            </w:r>
          </w:p>
          <w:p w:rsidR="00ED15D4" w:rsidRPr="005465A7" w:rsidRDefault="00ED15D4" w:rsidP="000E59DB">
            <w:pPr>
              <w:spacing w:after="0" w:line="240" w:lineRule="auto"/>
              <w:ind w:firstLine="709"/>
              <w:jc w:val="both"/>
              <w:rPr>
                <w:rFonts w:ascii="Times New Roman" w:hAnsi="Times New Roman"/>
                <w:color w:val="000000"/>
                <w:sz w:val="28"/>
                <w:szCs w:val="28"/>
              </w:rPr>
            </w:pPr>
            <w:r w:rsidRPr="005465A7">
              <w:rPr>
                <w:rFonts w:ascii="Times New Roman" w:hAnsi="Times New Roman"/>
                <w:color w:val="000000"/>
                <w:sz w:val="28"/>
                <w:szCs w:val="28"/>
              </w:rPr>
              <w:t>1.1. Объявление темы, цели занятия.</w:t>
            </w:r>
          </w:p>
          <w:p w:rsidR="00ED15D4" w:rsidRPr="005465A7" w:rsidRDefault="00ED15D4" w:rsidP="000E59DB">
            <w:pPr>
              <w:spacing w:after="0" w:line="240" w:lineRule="auto"/>
              <w:ind w:firstLine="709"/>
              <w:jc w:val="both"/>
              <w:rPr>
                <w:rFonts w:ascii="Times New Roman" w:hAnsi="Times New Roman"/>
                <w:color w:val="000000"/>
                <w:sz w:val="28"/>
                <w:szCs w:val="28"/>
              </w:rPr>
            </w:pPr>
            <w:r w:rsidRPr="005465A7">
              <w:rPr>
                <w:rFonts w:ascii="Times New Roman" w:hAnsi="Times New Roman"/>
                <w:color w:val="000000"/>
                <w:sz w:val="28"/>
                <w:szCs w:val="28"/>
              </w:rPr>
              <w:t>1.2. Мотивационный момент (актуальность изучения темы з</w:t>
            </w:r>
            <w:r w:rsidRPr="005465A7">
              <w:rPr>
                <w:rFonts w:ascii="Times New Roman" w:hAnsi="Times New Roman"/>
                <w:color w:val="000000"/>
                <w:sz w:val="28"/>
                <w:szCs w:val="28"/>
              </w:rPr>
              <w:t>а</w:t>
            </w:r>
            <w:r w:rsidRPr="005465A7">
              <w:rPr>
                <w:rFonts w:ascii="Times New Roman" w:hAnsi="Times New Roman"/>
                <w:color w:val="000000"/>
                <w:sz w:val="28"/>
                <w:szCs w:val="28"/>
              </w:rPr>
              <w:t>нятия)</w:t>
            </w:r>
          </w:p>
          <w:p w:rsidR="00ED15D4" w:rsidRPr="005465A7" w:rsidRDefault="00ED15D4" w:rsidP="000E59DB">
            <w:pPr>
              <w:spacing w:after="0" w:line="240" w:lineRule="auto"/>
              <w:ind w:firstLine="709"/>
              <w:jc w:val="both"/>
              <w:rPr>
                <w:rFonts w:ascii="Times New Roman" w:hAnsi="Times New Roman"/>
                <w:color w:val="000000"/>
                <w:sz w:val="28"/>
                <w:szCs w:val="28"/>
              </w:rPr>
            </w:pPr>
            <w:r w:rsidRPr="005465A7">
              <w:rPr>
                <w:rFonts w:ascii="Times New Roman" w:hAnsi="Times New Roman"/>
                <w:sz w:val="28"/>
                <w:szCs w:val="20"/>
              </w:rPr>
              <w:t>1.3. Обсуждение вопросов, возникших у студентов</w:t>
            </w:r>
          </w:p>
        </w:tc>
      </w:tr>
      <w:tr w:rsidR="00ED15D4" w:rsidRPr="00042A71" w:rsidTr="000E59DB">
        <w:trPr>
          <w:jc w:val="center"/>
        </w:trPr>
        <w:tc>
          <w:tcPr>
            <w:tcW w:w="704" w:type="dxa"/>
          </w:tcPr>
          <w:p w:rsidR="00ED15D4" w:rsidRPr="00042A71" w:rsidRDefault="00ED15D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2</w:t>
            </w:r>
          </w:p>
        </w:tc>
        <w:tc>
          <w:tcPr>
            <w:tcW w:w="8641" w:type="dxa"/>
            <w:tcBorders>
              <w:right w:val="single" w:sz="4" w:space="0" w:color="auto"/>
            </w:tcBorders>
          </w:tcPr>
          <w:p w:rsidR="00ED15D4" w:rsidRPr="005465A7" w:rsidRDefault="00ED15D4" w:rsidP="000E59DB">
            <w:pPr>
              <w:spacing w:after="0" w:line="240" w:lineRule="auto"/>
              <w:ind w:firstLine="709"/>
              <w:jc w:val="both"/>
              <w:rPr>
                <w:rFonts w:ascii="Times New Roman" w:hAnsi="Times New Roman"/>
                <w:i/>
                <w:iCs/>
                <w:color w:val="000000"/>
                <w:sz w:val="28"/>
                <w:szCs w:val="28"/>
              </w:rPr>
            </w:pPr>
            <w:r w:rsidRPr="005465A7">
              <w:rPr>
                <w:rFonts w:ascii="Times New Roman" w:hAnsi="Times New Roman"/>
                <w:b/>
                <w:bCs/>
                <w:color w:val="000000"/>
                <w:sz w:val="28"/>
                <w:szCs w:val="28"/>
              </w:rPr>
              <w:t xml:space="preserve">Входной контроль, актуализация опорных знаний, умений, навыков </w:t>
            </w:r>
          </w:p>
        </w:tc>
      </w:tr>
      <w:tr w:rsidR="00ED15D4" w:rsidRPr="00042A71" w:rsidTr="000E59DB">
        <w:trPr>
          <w:jc w:val="center"/>
        </w:trPr>
        <w:tc>
          <w:tcPr>
            <w:tcW w:w="704" w:type="dxa"/>
          </w:tcPr>
          <w:p w:rsidR="00ED15D4" w:rsidRPr="00042A71" w:rsidRDefault="00ED15D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3</w:t>
            </w:r>
          </w:p>
        </w:tc>
        <w:tc>
          <w:tcPr>
            <w:tcW w:w="8641" w:type="dxa"/>
            <w:tcBorders>
              <w:right w:val="single" w:sz="4" w:space="0" w:color="auto"/>
            </w:tcBorders>
          </w:tcPr>
          <w:p w:rsidR="00ED15D4" w:rsidRPr="005465A7" w:rsidRDefault="00ED15D4" w:rsidP="000E59DB">
            <w:pPr>
              <w:spacing w:after="0" w:line="240" w:lineRule="auto"/>
              <w:ind w:firstLine="709"/>
              <w:jc w:val="both"/>
              <w:rPr>
                <w:rFonts w:ascii="Times New Roman" w:hAnsi="Times New Roman"/>
                <w:b/>
                <w:bCs/>
                <w:color w:val="000000"/>
                <w:sz w:val="28"/>
                <w:szCs w:val="28"/>
              </w:rPr>
            </w:pPr>
            <w:r w:rsidRPr="005465A7">
              <w:rPr>
                <w:rFonts w:ascii="Times New Roman" w:hAnsi="Times New Roman"/>
                <w:b/>
                <w:bCs/>
                <w:color w:val="000000"/>
                <w:sz w:val="28"/>
                <w:szCs w:val="28"/>
              </w:rPr>
              <w:t>Основная часть учебного занятия</w:t>
            </w:r>
          </w:p>
          <w:p w:rsidR="00ED15D4" w:rsidRPr="005465A7" w:rsidRDefault="00ED15D4" w:rsidP="000E59DB">
            <w:pPr>
              <w:spacing w:after="0" w:line="240" w:lineRule="auto"/>
              <w:ind w:firstLine="709"/>
              <w:jc w:val="both"/>
              <w:rPr>
                <w:rFonts w:ascii="Times New Roman" w:hAnsi="Times New Roman"/>
                <w:i/>
                <w:color w:val="000000"/>
                <w:sz w:val="28"/>
                <w:szCs w:val="28"/>
              </w:rPr>
            </w:pPr>
            <w:r w:rsidRPr="005465A7">
              <w:rPr>
                <w:rFonts w:ascii="Times New Roman" w:hAnsi="Times New Roman"/>
                <w:color w:val="000000"/>
                <w:sz w:val="28"/>
                <w:szCs w:val="28"/>
              </w:rPr>
              <w:t xml:space="preserve">3.1. Закрепление теоретического материала </w:t>
            </w:r>
            <w:r w:rsidRPr="005465A7">
              <w:rPr>
                <w:rFonts w:ascii="Times New Roman" w:hAnsi="Times New Roman"/>
                <w:i/>
                <w:color w:val="000000"/>
                <w:sz w:val="28"/>
                <w:szCs w:val="28"/>
              </w:rPr>
              <w:t xml:space="preserve">(устный опрос, представление презентации  </w:t>
            </w:r>
            <w:r>
              <w:rPr>
                <w:sz w:val="28"/>
              </w:rPr>
              <w:t xml:space="preserve">по темам </w:t>
            </w:r>
            <w:r w:rsidRPr="005465A7">
              <w:rPr>
                <w:rFonts w:ascii="Times New Roman" w:hAnsi="Times New Roman"/>
                <w:i/>
                <w:sz w:val="28"/>
              </w:rPr>
              <w:t>«Отек-набухание головного мозга», «Инфекционно-токсический шок»)</w:t>
            </w:r>
          </w:p>
          <w:p w:rsidR="00ED15D4" w:rsidRPr="00EF6E95" w:rsidRDefault="00ED15D4" w:rsidP="000E59DB">
            <w:pPr>
              <w:spacing w:after="0" w:line="240" w:lineRule="auto"/>
              <w:ind w:firstLine="709"/>
              <w:jc w:val="both"/>
              <w:rPr>
                <w:rFonts w:ascii="Times New Roman" w:hAnsi="Times New Roman"/>
                <w:i/>
                <w:color w:val="000000"/>
                <w:sz w:val="28"/>
                <w:szCs w:val="28"/>
              </w:rPr>
            </w:pPr>
            <w:r w:rsidRPr="005465A7">
              <w:rPr>
                <w:rFonts w:ascii="Times New Roman" w:hAnsi="Times New Roman"/>
                <w:color w:val="000000"/>
                <w:sz w:val="28"/>
                <w:szCs w:val="28"/>
              </w:rPr>
              <w:t xml:space="preserve">3.2. Отработка практических умений и навыков </w:t>
            </w:r>
            <w:r w:rsidRPr="005465A7">
              <w:rPr>
                <w:rFonts w:ascii="Times New Roman" w:hAnsi="Times New Roman"/>
                <w:i/>
                <w:color w:val="000000"/>
                <w:sz w:val="28"/>
                <w:szCs w:val="28"/>
              </w:rPr>
              <w:t>(решение пр</w:t>
            </w:r>
            <w:r w:rsidRPr="005465A7">
              <w:rPr>
                <w:rFonts w:ascii="Times New Roman" w:hAnsi="Times New Roman"/>
                <w:i/>
                <w:color w:val="000000"/>
                <w:sz w:val="28"/>
                <w:szCs w:val="28"/>
              </w:rPr>
              <w:t>о</w:t>
            </w:r>
            <w:r w:rsidRPr="005465A7">
              <w:rPr>
                <w:rFonts w:ascii="Times New Roman" w:hAnsi="Times New Roman"/>
                <w:i/>
                <w:color w:val="000000"/>
                <w:sz w:val="28"/>
                <w:szCs w:val="28"/>
              </w:rPr>
              <w:t>блемно- ситуационных задач</w:t>
            </w:r>
            <w:r>
              <w:rPr>
                <w:rFonts w:ascii="Times New Roman" w:hAnsi="Times New Roman"/>
                <w:i/>
                <w:color w:val="000000"/>
                <w:sz w:val="28"/>
                <w:szCs w:val="28"/>
              </w:rPr>
              <w:t xml:space="preserve">, </w:t>
            </w:r>
            <w:r w:rsidRPr="00EF6E95">
              <w:rPr>
                <w:rFonts w:ascii="Times New Roman" w:hAnsi="Times New Roman"/>
                <w:i/>
                <w:color w:val="000000"/>
                <w:sz w:val="28"/>
                <w:szCs w:val="28"/>
              </w:rPr>
              <w:t xml:space="preserve">курация больных в 1 отделении ГБУЗ «ООКИБ») </w:t>
            </w:r>
          </w:p>
          <w:p w:rsidR="00ED15D4" w:rsidRPr="005465A7" w:rsidRDefault="00ED15D4" w:rsidP="000E59DB">
            <w:pPr>
              <w:spacing w:after="0" w:line="240" w:lineRule="auto"/>
              <w:ind w:firstLine="709"/>
              <w:jc w:val="both"/>
              <w:rPr>
                <w:rFonts w:ascii="Times New Roman" w:hAnsi="Times New Roman"/>
                <w:color w:val="000000"/>
                <w:sz w:val="28"/>
                <w:szCs w:val="28"/>
                <w:u w:val="single"/>
              </w:rPr>
            </w:pPr>
            <w:r w:rsidRPr="005465A7">
              <w:rPr>
                <w:rFonts w:ascii="Times New Roman" w:hAnsi="Times New Roman"/>
                <w:color w:val="000000"/>
                <w:sz w:val="28"/>
                <w:szCs w:val="28"/>
              </w:rPr>
              <w:t xml:space="preserve">3.3. Выходной контроль </w:t>
            </w:r>
            <w:r w:rsidRPr="005465A7">
              <w:rPr>
                <w:rFonts w:ascii="Times New Roman" w:hAnsi="Times New Roman"/>
                <w:i/>
                <w:color w:val="000000"/>
                <w:sz w:val="28"/>
                <w:szCs w:val="28"/>
              </w:rPr>
              <w:t>(тестирование)</w:t>
            </w:r>
          </w:p>
        </w:tc>
      </w:tr>
      <w:tr w:rsidR="00ED15D4" w:rsidRPr="00042A71" w:rsidTr="000E59DB">
        <w:trPr>
          <w:jc w:val="center"/>
        </w:trPr>
        <w:tc>
          <w:tcPr>
            <w:tcW w:w="704" w:type="dxa"/>
          </w:tcPr>
          <w:p w:rsidR="00ED15D4" w:rsidRPr="00042A71" w:rsidRDefault="00ED15D4"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4</w:t>
            </w:r>
          </w:p>
        </w:tc>
        <w:tc>
          <w:tcPr>
            <w:tcW w:w="8641" w:type="dxa"/>
            <w:tcBorders>
              <w:right w:val="single" w:sz="4" w:space="0" w:color="auto"/>
            </w:tcBorders>
          </w:tcPr>
          <w:p w:rsidR="00ED15D4" w:rsidRPr="005465A7" w:rsidRDefault="00ED15D4" w:rsidP="000E59DB">
            <w:pPr>
              <w:spacing w:after="0" w:line="240" w:lineRule="auto"/>
              <w:ind w:firstLine="709"/>
              <w:jc w:val="both"/>
              <w:rPr>
                <w:rFonts w:ascii="Times New Roman" w:hAnsi="Times New Roman"/>
                <w:b/>
                <w:bCs/>
                <w:color w:val="000000"/>
                <w:sz w:val="28"/>
                <w:szCs w:val="28"/>
              </w:rPr>
            </w:pPr>
            <w:r w:rsidRPr="005465A7">
              <w:rPr>
                <w:rFonts w:ascii="Times New Roman" w:hAnsi="Times New Roman"/>
                <w:b/>
                <w:bCs/>
                <w:color w:val="000000"/>
                <w:sz w:val="28"/>
                <w:szCs w:val="28"/>
              </w:rPr>
              <w:t>Заключительная часть занятия:</w:t>
            </w:r>
          </w:p>
          <w:p w:rsidR="00ED15D4" w:rsidRPr="005465A7" w:rsidRDefault="00ED15D4" w:rsidP="000E59DB">
            <w:pPr>
              <w:pStyle w:val="a3"/>
              <w:numPr>
                <w:ilvl w:val="0"/>
                <w:numId w:val="1"/>
              </w:numPr>
              <w:spacing w:after="0" w:line="240" w:lineRule="auto"/>
              <w:ind w:left="0" w:firstLine="709"/>
              <w:jc w:val="both"/>
              <w:rPr>
                <w:rFonts w:ascii="Times New Roman" w:hAnsi="Times New Roman"/>
                <w:color w:val="000000"/>
                <w:sz w:val="28"/>
                <w:szCs w:val="28"/>
              </w:rPr>
            </w:pPr>
            <w:r w:rsidRPr="005465A7">
              <w:rPr>
                <w:rFonts w:ascii="Times New Roman" w:hAnsi="Times New Roman"/>
                <w:color w:val="000000"/>
                <w:spacing w:val="-6"/>
                <w:sz w:val="28"/>
                <w:szCs w:val="28"/>
              </w:rPr>
              <w:t>подведение итогов занятия;</w:t>
            </w:r>
          </w:p>
          <w:p w:rsidR="00ED15D4" w:rsidRPr="005465A7" w:rsidRDefault="00ED15D4" w:rsidP="000E59DB">
            <w:pPr>
              <w:pStyle w:val="a3"/>
              <w:numPr>
                <w:ilvl w:val="0"/>
                <w:numId w:val="1"/>
              </w:numPr>
              <w:spacing w:after="0" w:line="240" w:lineRule="auto"/>
              <w:ind w:left="0" w:firstLine="709"/>
              <w:jc w:val="both"/>
              <w:rPr>
                <w:rFonts w:ascii="Times New Roman" w:hAnsi="Times New Roman"/>
                <w:color w:val="000000"/>
                <w:sz w:val="28"/>
                <w:szCs w:val="28"/>
              </w:rPr>
            </w:pPr>
            <w:r w:rsidRPr="005465A7">
              <w:rPr>
                <w:rFonts w:ascii="Times New Roman" w:hAnsi="Times New Roman"/>
                <w:color w:val="000000"/>
                <w:spacing w:val="-6"/>
                <w:sz w:val="28"/>
                <w:szCs w:val="28"/>
              </w:rPr>
              <w:t>выставление текущих оценок в учебный журнал;</w:t>
            </w:r>
          </w:p>
          <w:p w:rsidR="00ED15D4" w:rsidRPr="005465A7" w:rsidRDefault="00ED15D4" w:rsidP="000E59DB">
            <w:pPr>
              <w:pStyle w:val="a3"/>
              <w:numPr>
                <w:ilvl w:val="0"/>
                <w:numId w:val="1"/>
              </w:numPr>
              <w:spacing w:after="0" w:line="240" w:lineRule="auto"/>
              <w:ind w:left="0" w:firstLine="709"/>
              <w:jc w:val="both"/>
              <w:rPr>
                <w:rFonts w:ascii="Times New Roman" w:hAnsi="Times New Roman"/>
                <w:color w:val="000000"/>
                <w:sz w:val="28"/>
                <w:szCs w:val="28"/>
              </w:rPr>
            </w:pPr>
            <w:r w:rsidRPr="005465A7">
              <w:rPr>
                <w:rFonts w:ascii="Times New Roman" w:hAnsi="Times New Roman"/>
                <w:color w:val="000000"/>
                <w:sz w:val="28"/>
                <w:szCs w:val="28"/>
              </w:rPr>
              <w:t xml:space="preserve">задание для самостоятельной подготовки обучающихся </w:t>
            </w:r>
          </w:p>
          <w:p w:rsidR="00ED15D4" w:rsidRPr="005465A7" w:rsidRDefault="00ED15D4" w:rsidP="000E59DB">
            <w:pPr>
              <w:pStyle w:val="a3"/>
              <w:spacing w:after="0" w:line="240" w:lineRule="auto"/>
              <w:ind w:left="709"/>
              <w:jc w:val="both"/>
              <w:rPr>
                <w:rFonts w:ascii="Times New Roman" w:hAnsi="Times New Roman"/>
                <w:color w:val="000000"/>
                <w:sz w:val="28"/>
                <w:szCs w:val="28"/>
              </w:rPr>
            </w:pPr>
          </w:p>
        </w:tc>
      </w:tr>
    </w:tbl>
    <w:p w:rsidR="00ED15D4" w:rsidRPr="00042A71" w:rsidRDefault="00ED15D4" w:rsidP="00ED15D4">
      <w:pPr>
        <w:spacing w:after="0" w:line="240" w:lineRule="auto"/>
        <w:ind w:firstLine="709"/>
        <w:jc w:val="both"/>
        <w:rPr>
          <w:rFonts w:ascii="Times New Roman" w:hAnsi="Times New Roman"/>
          <w:i/>
          <w:iCs/>
          <w:color w:val="000000"/>
          <w:sz w:val="8"/>
          <w:szCs w:val="8"/>
          <w:lang w:eastAsia="en-US"/>
        </w:rPr>
      </w:pPr>
    </w:p>
    <w:p w:rsidR="00ED15D4" w:rsidRPr="00042A71" w:rsidRDefault="00ED15D4" w:rsidP="00ED15D4">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ED15D4" w:rsidRPr="002916FC" w:rsidRDefault="00ED15D4" w:rsidP="00953816">
      <w:pPr>
        <w:pStyle w:val="a3"/>
        <w:numPr>
          <w:ilvl w:val="0"/>
          <w:numId w:val="82"/>
        </w:numPr>
        <w:spacing w:after="0" w:line="240" w:lineRule="auto"/>
        <w:contextualSpacing/>
        <w:jc w:val="both"/>
        <w:rPr>
          <w:rFonts w:ascii="Times New Roman" w:hAnsi="Times New Roman"/>
          <w:b/>
          <w:color w:val="000000"/>
          <w:sz w:val="28"/>
          <w:szCs w:val="28"/>
        </w:rPr>
      </w:pPr>
      <w:r w:rsidRPr="002916FC">
        <w:rPr>
          <w:rFonts w:ascii="Times New Roman" w:hAnsi="Times New Roman"/>
          <w:b/>
          <w:color w:val="000000"/>
          <w:sz w:val="28"/>
          <w:szCs w:val="28"/>
        </w:rPr>
        <w:t>Дидактические:</w:t>
      </w:r>
    </w:p>
    <w:p w:rsidR="00ED15D4" w:rsidRPr="002916FC" w:rsidRDefault="00ED15D4" w:rsidP="00953816">
      <w:pPr>
        <w:pStyle w:val="a3"/>
        <w:numPr>
          <w:ilvl w:val="0"/>
          <w:numId w:val="81"/>
        </w:numPr>
        <w:spacing w:after="0" w:line="240" w:lineRule="auto"/>
        <w:contextualSpacing/>
        <w:rPr>
          <w:rFonts w:ascii="Times New Roman" w:hAnsi="Times New Roman"/>
          <w:sz w:val="28"/>
          <w:szCs w:val="28"/>
        </w:rPr>
      </w:pPr>
      <w:r w:rsidRPr="002916FC">
        <w:rPr>
          <w:rFonts w:ascii="Times New Roman" w:hAnsi="Times New Roman"/>
          <w:sz w:val="28"/>
          <w:szCs w:val="28"/>
        </w:rPr>
        <w:t>Слайд (таблица) «Классификация клинических форм МИ»</w:t>
      </w:r>
    </w:p>
    <w:p w:rsidR="00ED15D4" w:rsidRPr="002916FC" w:rsidRDefault="00ED15D4" w:rsidP="00953816">
      <w:pPr>
        <w:pStyle w:val="a3"/>
        <w:numPr>
          <w:ilvl w:val="0"/>
          <w:numId w:val="80"/>
        </w:numPr>
        <w:spacing w:after="0" w:line="240" w:lineRule="auto"/>
        <w:contextualSpacing/>
        <w:rPr>
          <w:rFonts w:ascii="Times New Roman" w:hAnsi="Times New Roman"/>
          <w:sz w:val="28"/>
          <w:szCs w:val="28"/>
        </w:rPr>
      </w:pPr>
      <w:r w:rsidRPr="002916FC">
        <w:rPr>
          <w:rFonts w:ascii="Times New Roman" w:hAnsi="Times New Roman"/>
          <w:sz w:val="28"/>
          <w:szCs w:val="28"/>
        </w:rPr>
        <w:t>Слайд (рисунок)  Менингококцемия</w:t>
      </w:r>
    </w:p>
    <w:p w:rsidR="00ED15D4" w:rsidRPr="002916FC" w:rsidRDefault="00ED15D4" w:rsidP="00953816">
      <w:pPr>
        <w:pStyle w:val="a3"/>
        <w:numPr>
          <w:ilvl w:val="0"/>
          <w:numId w:val="80"/>
        </w:numPr>
        <w:spacing w:after="0" w:line="240" w:lineRule="auto"/>
        <w:contextualSpacing/>
        <w:rPr>
          <w:rFonts w:ascii="Times New Roman" w:hAnsi="Times New Roman"/>
          <w:sz w:val="28"/>
          <w:szCs w:val="28"/>
        </w:rPr>
      </w:pPr>
      <w:r w:rsidRPr="002916FC">
        <w:rPr>
          <w:rFonts w:ascii="Times New Roman" w:hAnsi="Times New Roman"/>
          <w:sz w:val="28"/>
          <w:szCs w:val="28"/>
        </w:rPr>
        <w:t>Слайд (рисунок)  Менингит</w:t>
      </w:r>
    </w:p>
    <w:p w:rsidR="00ED15D4" w:rsidRPr="002916FC" w:rsidRDefault="00ED15D4" w:rsidP="00953816">
      <w:pPr>
        <w:pStyle w:val="a3"/>
        <w:numPr>
          <w:ilvl w:val="0"/>
          <w:numId w:val="80"/>
        </w:numPr>
        <w:spacing w:after="0" w:line="240" w:lineRule="auto"/>
        <w:contextualSpacing/>
        <w:rPr>
          <w:rFonts w:ascii="Times New Roman" w:hAnsi="Times New Roman"/>
          <w:sz w:val="28"/>
          <w:szCs w:val="28"/>
        </w:rPr>
      </w:pPr>
      <w:r w:rsidRPr="002916FC">
        <w:rPr>
          <w:rFonts w:ascii="Times New Roman" w:hAnsi="Times New Roman"/>
          <w:sz w:val="28"/>
          <w:szCs w:val="28"/>
        </w:rPr>
        <w:t xml:space="preserve">Слайд (рисунок)  Техника выполнения спиномозговой пункции </w:t>
      </w:r>
    </w:p>
    <w:p w:rsidR="00ED15D4" w:rsidRPr="002916FC" w:rsidRDefault="00ED15D4" w:rsidP="00953816">
      <w:pPr>
        <w:pStyle w:val="a3"/>
        <w:numPr>
          <w:ilvl w:val="0"/>
          <w:numId w:val="80"/>
        </w:numPr>
        <w:spacing w:after="0" w:line="240" w:lineRule="auto"/>
        <w:contextualSpacing/>
        <w:rPr>
          <w:rFonts w:ascii="Times New Roman" w:hAnsi="Times New Roman"/>
          <w:sz w:val="28"/>
          <w:szCs w:val="28"/>
        </w:rPr>
      </w:pPr>
      <w:r w:rsidRPr="002916FC">
        <w:rPr>
          <w:rFonts w:ascii="Times New Roman" w:hAnsi="Times New Roman"/>
          <w:sz w:val="28"/>
          <w:szCs w:val="28"/>
        </w:rPr>
        <w:t>Слайд (таблица)   Изменения ликвора в норме и при менингитах</w:t>
      </w:r>
    </w:p>
    <w:p w:rsidR="00ED15D4" w:rsidRPr="002916FC" w:rsidRDefault="00ED15D4" w:rsidP="00953816">
      <w:pPr>
        <w:pStyle w:val="a3"/>
        <w:numPr>
          <w:ilvl w:val="0"/>
          <w:numId w:val="80"/>
        </w:numPr>
        <w:spacing w:after="0" w:line="240" w:lineRule="auto"/>
        <w:contextualSpacing/>
        <w:rPr>
          <w:rFonts w:ascii="Times New Roman" w:hAnsi="Times New Roman"/>
          <w:sz w:val="28"/>
          <w:szCs w:val="28"/>
        </w:rPr>
      </w:pPr>
      <w:r w:rsidRPr="002916FC">
        <w:rPr>
          <w:rFonts w:ascii="Times New Roman" w:hAnsi="Times New Roman"/>
          <w:sz w:val="28"/>
          <w:szCs w:val="28"/>
        </w:rPr>
        <w:t xml:space="preserve">Слайд (таблица)   Неотложная помощь при ОНМ  </w:t>
      </w:r>
    </w:p>
    <w:p w:rsidR="00ED15D4" w:rsidRPr="002916FC" w:rsidRDefault="00ED15D4" w:rsidP="00953816">
      <w:pPr>
        <w:pStyle w:val="a3"/>
        <w:numPr>
          <w:ilvl w:val="0"/>
          <w:numId w:val="80"/>
        </w:numPr>
        <w:spacing w:after="0" w:line="240" w:lineRule="auto"/>
        <w:contextualSpacing/>
        <w:rPr>
          <w:rFonts w:ascii="Times New Roman" w:hAnsi="Times New Roman"/>
          <w:sz w:val="28"/>
          <w:szCs w:val="28"/>
        </w:rPr>
      </w:pPr>
      <w:r w:rsidRPr="002916FC">
        <w:rPr>
          <w:rFonts w:ascii="Times New Roman" w:hAnsi="Times New Roman"/>
          <w:sz w:val="28"/>
          <w:szCs w:val="28"/>
        </w:rPr>
        <w:t>Слайд (таблица)   Неотложная помощь при ИТШ</w:t>
      </w:r>
    </w:p>
    <w:p w:rsidR="00ED15D4" w:rsidRPr="002916FC" w:rsidRDefault="00ED15D4" w:rsidP="00953816">
      <w:pPr>
        <w:pStyle w:val="a3"/>
        <w:numPr>
          <w:ilvl w:val="0"/>
          <w:numId w:val="80"/>
        </w:numPr>
        <w:spacing w:after="0" w:line="240" w:lineRule="auto"/>
        <w:contextualSpacing/>
        <w:rPr>
          <w:rFonts w:ascii="Times New Roman" w:hAnsi="Times New Roman"/>
          <w:sz w:val="28"/>
          <w:szCs w:val="28"/>
        </w:rPr>
      </w:pPr>
      <w:r w:rsidRPr="002916FC">
        <w:rPr>
          <w:rFonts w:ascii="Times New Roman" w:hAnsi="Times New Roman"/>
          <w:sz w:val="28"/>
          <w:szCs w:val="28"/>
        </w:rPr>
        <w:lastRenderedPageBreak/>
        <w:t>Раздаточный материал по теме: Менингококковая инфекция», «Менингоко</w:t>
      </w:r>
      <w:r w:rsidRPr="002916FC">
        <w:rPr>
          <w:rFonts w:ascii="Times New Roman" w:hAnsi="Times New Roman"/>
          <w:sz w:val="28"/>
          <w:szCs w:val="28"/>
        </w:rPr>
        <w:t>к</w:t>
      </w:r>
      <w:r w:rsidRPr="002916FC">
        <w:rPr>
          <w:rFonts w:ascii="Times New Roman" w:hAnsi="Times New Roman"/>
          <w:sz w:val="28"/>
          <w:szCs w:val="28"/>
        </w:rPr>
        <w:t>цемия»</w:t>
      </w:r>
    </w:p>
    <w:p w:rsidR="00ED15D4" w:rsidRPr="002916FC" w:rsidRDefault="00ED15D4" w:rsidP="00ED15D4">
      <w:pPr>
        <w:spacing w:after="0" w:line="240" w:lineRule="auto"/>
        <w:ind w:firstLine="360"/>
        <w:jc w:val="both"/>
        <w:rPr>
          <w:rFonts w:ascii="Times New Roman" w:eastAsia="Calibri" w:hAnsi="Times New Roman"/>
          <w:b/>
          <w:sz w:val="28"/>
          <w:szCs w:val="20"/>
        </w:rPr>
      </w:pPr>
      <w:r w:rsidRPr="002916FC">
        <w:rPr>
          <w:rFonts w:ascii="Times New Roman" w:eastAsia="Calibri" w:hAnsi="Times New Roman"/>
          <w:b/>
          <w:color w:val="000000"/>
          <w:sz w:val="28"/>
          <w:szCs w:val="28"/>
        </w:rPr>
        <w:t>2.Материально-техническое:</w:t>
      </w:r>
    </w:p>
    <w:p w:rsidR="00ED15D4" w:rsidRPr="002916FC" w:rsidRDefault="00ED15D4" w:rsidP="00953816">
      <w:pPr>
        <w:pStyle w:val="a3"/>
        <w:numPr>
          <w:ilvl w:val="0"/>
          <w:numId w:val="75"/>
        </w:numPr>
        <w:spacing w:after="0" w:line="240" w:lineRule="auto"/>
        <w:contextualSpacing/>
        <w:jc w:val="both"/>
        <w:rPr>
          <w:rFonts w:ascii="Times New Roman" w:hAnsi="Times New Roman"/>
          <w:iCs/>
          <w:color w:val="000000"/>
          <w:sz w:val="28"/>
          <w:szCs w:val="28"/>
        </w:rPr>
      </w:pPr>
      <w:r w:rsidRPr="002916FC">
        <w:rPr>
          <w:rFonts w:ascii="Times New Roman" w:hAnsi="Times New Roman"/>
          <w:color w:val="000000"/>
          <w:sz w:val="28"/>
          <w:szCs w:val="28"/>
        </w:rPr>
        <w:t>1. М</w:t>
      </w:r>
      <w:r w:rsidRPr="002916FC">
        <w:rPr>
          <w:rFonts w:ascii="Times New Roman" w:hAnsi="Times New Roman"/>
          <w:iCs/>
          <w:color w:val="000000"/>
          <w:sz w:val="28"/>
          <w:szCs w:val="28"/>
        </w:rPr>
        <w:t>ел, доска</w:t>
      </w:r>
    </w:p>
    <w:p w:rsidR="00ED15D4" w:rsidRPr="002916FC" w:rsidRDefault="00ED15D4" w:rsidP="00953816">
      <w:pPr>
        <w:pStyle w:val="a3"/>
        <w:numPr>
          <w:ilvl w:val="0"/>
          <w:numId w:val="75"/>
        </w:numPr>
        <w:spacing w:after="0" w:line="240" w:lineRule="auto"/>
        <w:contextualSpacing/>
        <w:jc w:val="both"/>
        <w:rPr>
          <w:rFonts w:ascii="Times New Roman" w:hAnsi="Times New Roman"/>
          <w:iCs/>
          <w:color w:val="000000"/>
          <w:sz w:val="28"/>
          <w:szCs w:val="28"/>
        </w:rPr>
      </w:pPr>
      <w:r w:rsidRPr="002916FC">
        <w:rPr>
          <w:rFonts w:ascii="Times New Roman" w:hAnsi="Times New Roman"/>
          <w:iCs/>
          <w:color w:val="000000"/>
          <w:sz w:val="28"/>
          <w:szCs w:val="28"/>
        </w:rPr>
        <w:t>2. Ноутбук</w:t>
      </w:r>
    </w:p>
    <w:p w:rsidR="00ED15D4" w:rsidRPr="002916FC" w:rsidRDefault="00ED15D4" w:rsidP="00953816">
      <w:pPr>
        <w:pStyle w:val="a3"/>
        <w:numPr>
          <w:ilvl w:val="0"/>
          <w:numId w:val="75"/>
        </w:numPr>
        <w:spacing w:after="0" w:line="240" w:lineRule="auto"/>
        <w:contextualSpacing/>
        <w:jc w:val="both"/>
        <w:rPr>
          <w:rFonts w:ascii="Times New Roman" w:hAnsi="Times New Roman"/>
          <w:sz w:val="28"/>
          <w:szCs w:val="20"/>
        </w:rPr>
      </w:pPr>
      <w:r w:rsidRPr="002916FC">
        <w:rPr>
          <w:rFonts w:ascii="Times New Roman" w:hAnsi="Times New Roman"/>
          <w:iCs/>
          <w:color w:val="000000"/>
          <w:sz w:val="28"/>
          <w:szCs w:val="28"/>
        </w:rPr>
        <w:t>3.Телевизор</w:t>
      </w:r>
    </w:p>
    <w:p w:rsidR="00ED15D4" w:rsidRDefault="00ED15D4" w:rsidP="00ED15D4">
      <w:pPr>
        <w:spacing w:after="0" w:line="240" w:lineRule="auto"/>
        <w:ind w:firstLine="709"/>
        <w:rPr>
          <w:rFonts w:ascii="Times New Roman" w:hAnsi="Times New Roman"/>
          <w:b/>
          <w:color w:val="000000"/>
          <w:sz w:val="28"/>
          <w:szCs w:val="28"/>
        </w:rPr>
      </w:pPr>
    </w:p>
    <w:p w:rsidR="00ED15D4" w:rsidRPr="009A5DAB" w:rsidRDefault="00ED15D4" w:rsidP="00ED15D4">
      <w:pPr>
        <w:spacing w:after="0" w:line="240" w:lineRule="auto"/>
        <w:ind w:firstLine="709"/>
        <w:jc w:val="center"/>
        <w:rPr>
          <w:rFonts w:ascii="Times New Roman" w:hAnsi="Times New Roman"/>
          <w:b/>
          <w:color w:val="000000"/>
          <w:sz w:val="28"/>
          <w:szCs w:val="28"/>
        </w:rPr>
      </w:pPr>
      <w:r w:rsidRPr="009A5DAB">
        <w:rPr>
          <w:rFonts w:ascii="Times New Roman" w:hAnsi="Times New Roman"/>
          <w:b/>
          <w:color w:val="000000"/>
          <w:sz w:val="28"/>
          <w:szCs w:val="28"/>
        </w:rPr>
        <w:t>Вопросы входного контроля</w:t>
      </w:r>
    </w:p>
    <w:p w:rsidR="00ED15D4" w:rsidRDefault="00ED15D4" w:rsidP="00ED15D4">
      <w:pPr>
        <w:spacing w:after="0" w:line="240" w:lineRule="auto"/>
        <w:jc w:val="center"/>
        <w:rPr>
          <w:rFonts w:ascii="Times New Roman" w:hAnsi="Times New Roman"/>
          <w:b/>
          <w:sz w:val="28"/>
          <w:szCs w:val="20"/>
        </w:rPr>
      </w:pPr>
      <w:r w:rsidRPr="00AD744D">
        <w:rPr>
          <w:rFonts w:ascii="Times New Roman" w:hAnsi="Times New Roman"/>
          <w:b/>
          <w:sz w:val="28"/>
          <w:szCs w:val="20"/>
        </w:rPr>
        <w:t>Вариант 1</w:t>
      </w:r>
    </w:p>
    <w:p w:rsidR="00ED15D4" w:rsidRPr="00CB5276" w:rsidRDefault="00ED15D4" w:rsidP="00953816">
      <w:pPr>
        <w:pStyle w:val="a3"/>
        <w:numPr>
          <w:ilvl w:val="0"/>
          <w:numId w:val="78"/>
        </w:numPr>
        <w:spacing w:after="0" w:line="240" w:lineRule="auto"/>
        <w:contextualSpacing/>
        <w:jc w:val="both"/>
        <w:rPr>
          <w:rFonts w:ascii="Times New Roman" w:hAnsi="Times New Roman"/>
          <w:sz w:val="28"/>
          <w:szCs w:val="20"/>
        </w:rPr>
      </w:pPr>
      <w:r w:rsidRPr="00CB5276">
        <w:rPr>
          <w:rFonts w:ascii="Times New Roman" w:hAnsi="Times New Roman"/>
          <w:sz w:val="28"/>
          <w:szCs w:val="20"/>
        </w:rPr>
        <w:t>Клиническая классификация менингококковой инфекции</w:t>
      </w:r>
    </w:p>
    <w:p w:rsidR="00ED15D4" w:rsidRPr="00CB5276" w:rsidRDefault="00ED15D4" w:rsidP="00953816">
      <w:pPr>
        <w:pStyle w:val="a3"/>
        <w:numPr>
          <w:ilvl w:val="0"/>
          <w:numId w:val="78"/>
        </w:numPr>
        <w:spacing w:after="0" w:line="240" w:lineRule="auto"/>
        <w:contextualSpacing/>
        <w:jc w:val="both"/>
        <w:rPr>
          <w:rFonts w:ascii="Times New Roman" w:hAnsi="Times New Roman"/>
          <w:sz w:val="28"/>
          <w:szCs w:val="20"/>
        </w:rPr>
      </w:pPr>
      <w:r w:rsidRPr="00CB5276">
        <w:rPr>
          <w:rFonts w:ascii="Times New Roman" w:hAnsi="Times New Roman"/>
          <w:sz w:val="28"/>
          <w:szCs w:val="20"/>
        </w:rPr>
        <w:t>Клиника менингококкового менингита</w:t>
      </w:r>
    </w:p>
    <w:p w:rsidR="00ED15D4" w:rsidRPr="00CB5276" w:rsidRDefault="00ED15D4" w:rsidP="00953816">
      <w:pPr>
        <w:pStyle w:val="a3"/>
        <w:numPr>
          <w:ilvl w:val="0"/>
          <w:numId w:val="78"/>
        </w:numPr>
        <w:spacing w:after="0" w:line="240" w:lineRule="auto"/>
        <w:contextualSpacing/>
        <w:jc w:val="both"/>
        <w:rPr>
          <w:rFonts w:ascii="Times New Roman" w:hAnsi="Times New Roman"/>
          <w:sz w:val="28"/>
          <w:szCs w:val="20"/>
        </w:rPr>
      </w:pPr>
      <w:r w:rsidRPr="00CB5276">
        <w:rPr>
          <w:rFonts w:ascii="Times New Roman" w:hAnsi="Times New Roman"/>
          <w:sz w:val="28"/>
          <w:szCs w:val="20"/>
        </w:rPr>
        <w:t>Лечение менингококкцемии</w:t>
      </w:r>
    </w:p>
    <w:p w:rsidR="00ED15D4" w:rsidRDefault="00ED15D4" w:rsidP="00ED15D4">
      <w:pPr>
        <w:pStyle w:val="a3"/>
        <w:spacing w:after="0" w:line="240" w:lineRule="auto"/>
        <w:ind w:left="0"/>
        <w:jc w:val="center"/>
        <w:rPr>
          <w:rFonts w:ascii="Times New Roman" w:hAnsi="Times New Roman"/>
          <w:b/>
          <w:sz w:val="28"/>
          <w:szCs w:val="20"/>
        </w:rPr>
      </w:pPr>
      <w:r w:rsidRPr="00AD744D">
        <w:rPr>
          <w:rFonts w:ascii="Times New Roman" w:hAnsi="Times New Roman"/>
          <w:b/>
          <w:sz w:val="28"/>
          <w:szCs w:val="20"/>
        </w:rPr>
        <w:t>Вариант 2</w:t>
      </w:r>
    </w:p>
    <w:p w:rsidR="00ED15D4" w:rsidRPr="00CB5276" w:rsidRDefault="00ED15D4" w:rsidP="00953816">
      <w:pPr>
        <w:pStyle w:val="a3"/>
        <w:numPr>
          <w:ilvl w:val="0"/>
          <w:numId w:val="79"/>
        </w:numPr>
        <w:spacing w:after="0" w:line="240" w:lineRule="auto"/>
        <w:contextualSpacing/>
        <w:jc w:val="both"/>
        <w:rPr>
          <w:rFonts w:ascii="Times New Roman" w:hAnsi="Times New Roman"/>
          <w:sz w:val="28"/>
          <w:szCs w:val="20"/>
        </w:rPr>
      </w:pPr>
      <w:r w:rsidRPr="00CB5276">
        <w:rPr>
          <w:rFonts w:ascii="Times New Roman" w:hAnsi="Times New Roman"/>
          <w:sz w:val="28"/>
          <w:szCs w:val="20"/>
        </w:rPr>
        <w:t>Этиология менингококковой инфекции</w:t>
      </w:r>
    </w:p>
    <w:p w:rsidR="00ED15D4" w:rsidRPr="00CB5276" w:rsidRDefault="00ED15D4" w:rsidP="00953816">
      <w:pPr>
        <w:pStyle w:val="a3"/>
        <w:numPr>
          <w:ilvl w:val="0"/>
          <w:numId w:val="79"/>
        </w:numPr>
        <w:spacing w:after="0" w:line="240" w:lineRule="auto"/>
        <w:contextualSpacing/>
        <w:jc w:val="both"/>
        <w:rPr>
          <w:rFonts w:ascii="Times New Roman" w:hAnsi="Times New Roman"/>
          <w:sz w:val="28"/>
          <w:szCs w:val="20"/>
        </w:rPr>
      </w:pPr>
      <w:r w:rsidRPr="00CB5276">
        <w:rPr>
          <w:rFonts w:ascii="Times New Roman" w:hAnsi="Times New Roman"/>
          <w:sz w:val="28"/>
          <w:szCs w:val="20"/>
        </w:rPr>
        <w:t>Клиника мениногкоккцемии</w:t>
      </w:r>
    </w:p>
    <w:p w:rsidR="00ED15D4" w:rsidRPr="00CB5276" w:rsidRDefault="00ED15D4" w:rsidP="00953816">
      <w:pPr>
        <w:pStyle w:val="a3"/>
        <w:numPr>
          <w:ilvl w:val="0"/>
          <w:numId w:val="79"/>
        </w:numPr>
        <w:spacing w:after="0" w:line="240" w:lineRule="auto"/>
        <w:contextualSpacing/>
        <w:jc w:val="both"/>
        <w:rPr>
          <w:rFonts w:ascii="Times New Roman" w:hAnsi="Times New Roman"/>
          <w:sz w:val="28"/>
          <w:szCs w:val="20"/>
        </w:rPr>
      </w:pPr>
      <w:r w:rsidRPr="00CB5276">
        <w:rPr>
          <w:rFonts w:ascii="Times New Roman" w:hAnsi="Times New Roman"/>
          <w:sz w:val="28"/>
          <w:szCs w:val="20"/>
        </w:rPr>
        <w:t>Этиотропная терапия менингококковой инфекции</w:t>
      </w:r>
    </w:p>
    <w:p w:rsidR="00ED15D4" w:rsidRDefault="00ED15D4" w:rsidP="00ED15D4">
      <w:pPr>
        <w:spacing w:after="0" w:line="240" w:lineRule="auto"/>
        <w:jc w:val="both"/>
        <w:rPr>
          <w:rFonts w:ascii="Times New Roman" w:hAnsi="Times New Roman"/>
          <w:b/>
          <w:sz w:val="28"/>
          <w:szCs w:val="20"/>
        </w:rPr>
      </w:pPr>
    </w:p>
    <w:p w:rsidR="00ED15D4" w:rsidRDefault="00ED15D4" w:rsidP="00ED15D4">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ED15D4" w:rsidRPr="001B7280" w:rsidRDefault="00ED15D4" w:rsidP="00953816">
      <w:pPr>
        <w:pStyle w:val="a3"/>
        <w:numPr>
          <w:ilvl w:val="0"/>
          <w:numId w:val="77"/>
        </w:numPr>
        <w:spacing w:after="0" w:line="240" w:lineRule="auto"/>
        <w:ind w:left="0"/>
        <w:contextualSpacing/>
        <w:jc w:val="both"/>
        <w:rPr>
          <w:rFonts w:ascii="Times New Roman" w:hAnsi="Times New Roman"/>
          <w:sz w:val="28"/>
          <w:szCs w:val="28"/>
        </w:rPr>
      </w:pPr>
      <w:r w:rsidRPr="001B7280">
        <w:rPr>
          <w:rFonts w:ascii="Times New Roman" w:hAnsi="Times New Roman"/>
          <w:sz w:val="28"/>
          <w:szCs w:val="28"/>
        </w:rPr>
        <w:t>Этиология менингококковой инфекции. Свойства возбудителя: устойчивость, сер</w:t>
      </w:r>
      <w:r w:rsidRPr="001B7280">
        <w:rPr>
          <w:rFonts w:ascii="Times New Roman" w:hAnsi="Times New Roman"/>
          <w:sz w:val="28"/>
          <w:szCs w:val="28"/>
        </w:rPr>
        <w:t>о</w:t>
      </w:r>
      <w:r w:rsidRPr="001B7280">
        <w:rPr>
          <w:rFonts w:ascii="Times New Roman" w:hAnsi="Times New Roman"/>
          <w:sz w:val="28"/>
          <w:szCs w:val="28"/>
        </w:rPr>
        <w:t xml:space="preserve">логические типы менингококка. </w:t>
      </w:r>
    </w:p>
    <w:p w:rsidR="00ED15D4" w:rsidRPr="001B7280" w:rsidRDefault="00ED15D4" w:rsidP="00953816">
      <w:pPr>
        <w:pStyle w:val="a3"/>
        <w:numPr>
          <w:ilvl w:val="0"/>
          <w:numId w:val="77"/>
        </w:numPr>
        <w:spacing w:after="0" w:line="240" w:lineRule="auto"/>
        <w:ind w:left="0"/>
        <w:contextualSpacing/>
        <w:jc w:val="both"/>
        <w:rPr>
          <w:rFonts w:ascii="Times New Roman" w:hAnsi="Times New Roman"/>
          <w:sz w:val="28"/>
          <w:szCs w:val="28"/>
        </w:rPr>
      </w:pPr>
      <w:r w:rsidRPr="001B7280">
        <w:rPr>
          <w:rFonts w:ascii="Times New Roman" w:hAnsi="Times New Roman"/>
          <w:sz w:val="28"/>
          <w:szCs w:val="28"/>
        </w:rPr>
        <w:t>Эпидемиология менингококковой инфекции. Источники инфекции. Роль носителей в распространении болезни. Механизм заражения. Сезонность. Восприимчивость. Иммунитет.</w:t>
      </w:r>
    </w:p>
    <w:p w:rsidR="00ED15D4" w:rsidRPr="001B7280" w:rsidRDefault="00ED15D4" w:rsidP="00953816">
      <w:pPr>
        <w:pStyle w:val="a3"/>
        <w:numPr>
          <w:ilvl w:val="0"/>
          <w:numId w:val="77"/>
        </w:numPr>
        <w:spacing w:after="0" w:line="240" w:lineRule="auto"/>
        <w:ind w:left="0"/>
        <w:contextualSpacing/>
        <w:jc w:val="both"/>
        <w:rPr>
          <w:rFonts w:ascii="Times New Roman" w:hAnsi="Times New Roman"/>
          <w:sz w:val="28"/>
          <w:szCs w:val="28"/>
        </w:rPr>
      </w:pPr>
      <w:r w:rsidRPr="001B7280">
        <w:rPr>
          <w:rFonts w:ascii="Times New Roman" w:hAnsi="Times New Roman"/>
          <w:sz w:val="28"/>
          <w:szCs w:val="28"/>
        </w:rPr>
        <w:t>Патогенез: внедрение, назофарингит, менингококкцемия, преодоление гематоэнц</w:t>
      </w:r>
      <w:r w:rsidRPr="001B7280">
        <w:rPr>
          <w:rFonts w:ascii="Times New Roman" w:hAnsi="Times New Roman"/>
          <w:sz w:val="28"/>
          <w:szCs w:val="28"/>
        </w:rPr>
        <w:t>е</w:t>
      </w:r>
      <w:r w:rsidRPr="001B7280">
        <w:rPr>
          <w:rFonts w:ascii="Times New Roman" w:hAnsi="Times New Roman"/>
          <w:sz w:val="28"/>
          <w:szCs w:val="28"/>
        </w:rPr>
        <w:t>фалического барьера, менингит. Роль аллергии в патогенезе шока. Патогенез цере</w:t>
      </w:r>
      <w:r w:rsidRPr="001B7280">
        <w:rPr>
          <w:rFonts w:ascii="Times New Roman" w:hAnsi="Times New Roman"/>
          <w:sz w:val="28"/>
          <w:szCs w:val="28"/>
        </w:rPr>
        <w:t>б</w:t>
      </w:r>
      <w:r w:rsidRPr="001B7280">
        <w:rPr>
          <w:rFonts w:ascii="Times New Roman" w:hAnsi="Times New Roman"/>
          <w:sz w:val="28"/>
          <w:szCs w:val="28"/>
        </w:rPr>
        <w:t>ральной гипертензии.</w:t>
      </w:r>
    </w:p>
    <w:p w:rsidR="00ED15D4" w:rsidRPr="001B7280" w:rsidRDefault="00ED15D4" w:rsidP="00953816">
      <w:pPr>
        <w:pStyle w:val="a3"/>
        <w:numPr>
          <w:ilvl w:val="0"/>
          <w:numId w:val="77"/>
        </w:numPr>
        <w:spacing w:after="0" w:line="240" w:lineRule="auto"/>
        <w:ind w:left="0"/>
        <w:contextualSpacing/>
        <w:jc w:val="both"/>
        <w:rPr>
          <w:rFonts w:ascii="Times New Roman" w:hAnsi="Times New Roman"/>
          <w:sz w:val="28"/>
          <w:szCs w:val="28"/>
        </w:rPr>
      </w:pPr>
      <w:r w:rsidRPr="001B7280">
        <w:rPr>
          <w:rFonts w:ascii="Times New Roman" w:hAnsi="Times New Roman"/>
          <w:sz w:val="28"/>
          <w:szCs w:val="28"/>
        </w:rPr>
        <w:t>Клиника менингококковой инфекции. Клиническая классификация. Менингококк</w:t>
      </w:r>
      <w:r w:rsidRPr="001B7280">
        <w:rPr>
          <w:rFonts w:ascii="Times New Roman" w:hAnsi="Times New Roman"/>
          <w:sz w:val="28"/>
          <w:szCs w:val="28"/>
        </w:rPr>
        <w:t>о</w:t>
      </w:r>
      <w:r w:rsidRPr="001B7280">
        <w:rPr>
          <w:rFonts w:ascii="Times New Roman" w:hAnsi="Times New Roman"/>
          <w:sz w:val="28"/>
          <w:szCs w:val="28"/>
        </w:rPr>
        <w:t xml:space="preserve">вый назофарингит. Менингококкемия. Менингит, менингоэнцефалит. Редкие формы болезни. Клинические синдромы и симптомы. </w:t>
      </w:r>
    </w:p>
    <w:p w:rsidR="00ED15D4" w:rsidRPr="001B7280" w:rsidRDefault="00ED15D4" w:rsidP="00953816">
      <w:pPr>
        <w:pStyle w:val="a3"/>
        <w:numPr>
          <w:ilvl w:val="0"/>
          <w:numId w:val="77"/>
        </w:numPr>
        <w:spacing w:after="0" w:line="240" w:lineRule="auto"/>
        <w:ind w:left="0"/>
        <w:contextualSpacing/>
        <w:jc w:val="both"/>
        <w:rPr>
          <w:rFonts w:ascii="Times New Roman" w:hAnsi="Times New Roman"/>
          <w:sz w:val="28"/>
          <w:szCs w:val="28"/>
        </w:rPr>
      </w:pPr>
      <w:r w:rsidRPr="001B7280">
        <w:rPr>
          <w:rFonts w:ascii="Times New Roman" w:hAnsi="Times New Roman"/>
          <w:sz w:val="28"/>
          <w:szCs w:val="28"/>
        </w:rPr>
        <w:t xml:space="preserve">Осложнения. Инфекционно-токсический шок, отек-набухание головного мозга. </w:t>
      </w:r>
    </w:p>
    <w:p w:rsidR="00ED15D4" w:rsidRPr="001B7280" w:rsidRDefault="00ED15D4" w:rsidP="00953816">
      <w:pPr>
        <w:pStyle w:val="a3"/>
        <w:numPr>
          <w:ilvl w:val="0"/>
          <w:numId w:val="77"/>
        </w:numPr>
        <w:spacing w:after="0" w:line="240" w:lineRule="auto"/>
        <w:ind w:left="0"/>
        <w:contextualSpacing/>
        <w:jc w:val="both"/>
        <w:rPr>
          <w:rFonts w:ascii="Times New Roman" w:hAnsi="Times New Roman"/>
          <w:sz w:val="28"/>
          <w:szCs w:val="28"/>
        </w:rPr>
      </w:pPr>
      <w:r w:rsidRPr="001B7280">
        <w:rPr>
          <w:rFonts w:ascii="Times New Roman" w:hAnsi="Times New Roman"/>
          <w:sz w:val="28"/>
          <w:szCs w:val="28"/>
        </w:rPr>
        <w:t xml:space="preserve">Дифференциальная диагностика. </w:t>
      </w:r>
    </w:p>
    <w:p w:rsidR="00ED15D4" w:rsidRPr="001B7280" w:rsidRDefault="00ED15D4" w:rsidP="00953816">
      <w:pPr>
        <w:pStyle w:val="a3"/>
        <w:numPr>
          <w:ilvl w:val="0"/>
          <w:numId w:val="77"/>
        </w:numPr>
        <w:spacing w:after="0" w:line="240" w:lineRule="auto"/>
        <w:ind w:left="0"/>
        <w:contextualSpacing/>
        <w:jc w:val="both"/>
        <w:rPr>
          <w:rFonts w:ascii="Times New Roman" w:hAnsi="Times New Roman"/>
          <w:sz w:val="28"/>
          <w:szCs w:val="28"/>
        </w:rPr>
      </w:pPr>
      <w:r w:rsidRPr="001B7280">
        <w:rPr>
          <w:rFonts w:ascii="Times New Roman" w:hAnsi="Times New Roman"/>
          <w:sz w:val="28"/>
          <w:szCs w:val="28"/>
        </w:rPr>
        <w:t xml:space="preserve">Методы лабораторной диагностики. Показания к спинномозговой пункции. Оценка полученных результатов исследования. </w:t>
      </w:r>
    </w:p>
    <w:p w:rsidR="00ED15D4" w:rsidRPr="001B7280" w:rsidRDefault="00ED15D4" w:rsidP="00953816">
      <w:pPr>
        <w:pStyle w:val="a3"/>
        <w:numPr>
          <w:ilvl w:val="0"/>
          <w:numId w:val="77"/>
        </w:numPr>
        <w:spacing w:after="0" w:line="240" w:lineRule="auto"/>
        <w:ind w:left="0"/>
        <w:contextualSpacing/>
        <w:jc w:val="both"/>
        <w:rPr>
          <w:rFonts w:ascii="Times New Roman" w:hAnsi="Times New Roman"/>
          <w:sz w:val="28"/>
          <w:szCs w:val="28"/>
        </w:rPr>
      </w:pPr>
      <w:r w:rsidRPr="001B7280">
        <w:rPr>
          <w:rFonts w:ascii="Times New Roman" w:hAnsi="Times New Roman"/>
          <w:sz w:val="28"/>
          <w:szCs w:val="28"/>
        </w:rPr>
        <w:t>Дифференциальная диагностика.</w:t>
      </w:r>
    </w:p>
    <w:p w:rsidR="00ED15D4" w:rsidRPr="001B7280" w:rsidRDefault="00ED15D4" w:rsidP="00953816">
      <w:pPr>
        <w:pStyle w:val="a3"/>
        <w:numPr>
          <w:ilvl w:val="0"/>
          <w:numId w:val="77"/>
        </w:numPr>
        <w:spacing w:after="0" w:line="240" w:lineRule="auto"/>
        <w:ind w:left="0"/>
        <w:contextualSpacing/>
        <w:jc w:val="both"/>
        <w:rPr>
          <w:rFonts w:ascii="Times New Roman" w:hAnsi="Times New Roman"/>
          <w:sz w:val="28"/>
          <w:szCs w:val="28"/>
        </w:rPr>
      </w:pPr>
      <w:r w:rsidRPr="001B7280">
        <w:rPr>
          <w:rFonts w:ascii="Times New Roman" w:hAnsi="Times New Roman"/>
          <w:sz w:val="28"/>
          <w:szCs w:val="28"/>
        </w:rPr>
        <w:t xml:space="preserve">Бактериоскопическое, бактериологическое исследования. ПЦР. </w:t>
      </w:r>
    </w:p>
    <w:p w:rsidR="00ED15D4" w:rsidRPr="001B7280" w:rsidRDefault="00ED15D4" w:rsidP="00953816">
      <w:pPr>
        <w:pStyle w:val="a3"/>
        <w:numPr>
          <w:ilvl w:val="0"/>
          <w:numId w:val="77"/>
        </w:numPr>
        <w:spacing w:after="0" w:line="240" w:lineRule="auto"/>
        <w:ind w:left="0"/>
        <w:contextualSpacing/>
        <w:jc w:val="both"/>
        <w:rPr>
          <w:rFonts w:ascii="Times New Roman" w:hAnsi="Times New Roman"/>
          <w:sz w:val="28"/>
          <w:szCs w:val="28"/>
        </w:rPr>
      </w:pPr>
      <w:r w:rsidRPr="001B7280">
        <w:rPr>
          <w:rFonts w:ascii="Times New Roman" w:hAnsi="Times New Roman"/>
          <w:sz w:val="28"/>
          <w:szCs w:val="28"/>
        </w:rPr>
        <w:t>Лечение:  этиотропная, патогенетическая терапия. Принципы и тактика антибиот</w:t>
      </w:r>
      <w:r w:rsidRPr="001B7280">
        <w:rPr>
          <w:rFonts w:ascii="Times New Roman" w:hAnsi="Times New Roman"/>
          <w:sz w:val="28"/>
          <w:szCs w:val="28"/>
        </w:rPr>
        <w:t>и</w:t>
      </w:r>
      <w:r w:rsidRPr="001B7280">
        <w:rPr>
          <w:rFonts w:ascii="Times New Roman" w:hAnsi="Times New Roman"/>
          <w:sz w:val="28"/>
          <w:szCs w:val="28"/>
        </w:rPr>
        <w:t>котерапии.  Неотложные мероприятия при инфекционно-токсическом шоке, суд</w:t>
      </w:r>
      <w:r w:rsidRPr="001B7280">
        <w:rPr>
          <w:rFonts w:ascii="Times New Roman" w:hAnsi="Times New Roman"/>
          <w:sz w:val="28"/>
          <w:szCs w:val="28"/>
        </w:rPr>
        <w:t>о</w:t>
      </w:r>
      <w:r w:rsidRPr="001B7280">
        <w:rPr>
          <w:rFonts w:ascii="Times New Roman" w:hAnsi="Times New Roman"/>
          <w:sz w:val="28"/>
          <w:szCs w:val="28"/>
        </w:rPr>
        <w:t>рожном синдроме, отеке-набухании головного мозга. Профилактика менингококк</w:t>
      </w:r>
      <w:r w:rsidRPr="001B7280">
        <w:rPr>
          <w:rFonts w:ascii="Times New Roman" w:hAnsi="Times New Roman"/>
          <w:sz w:val="28"/>
          <w:szCs w:val="28"/>
        </w:rPr>
        <w:t>о</w:t>
      </w:r>
      <w:r w:rsidRPr="001B7280">
        <w:rPr>
          <w:rFonts w:ascii="Times New Roman" w:hAnsi="Times New Roman"/>
          <w:sz w:val="28"/>
          <w:szCs w:val="28"/>
        </w:rPr>
        <w:t>вой инфекции.</w:t>
      </w:r>
    </w:p>
    <w:p w:rsidR="00ED15D4" w:rsidRDefault="00ED15D4" w:rsidP="00ED15D4">
      <w:pPr>
        <w:spacing w:after="0" w:line="240" w:lineRule="auto"/>
        <w:jc w:val="both"/>
        <w:rPr>
          <w:rFonts w:ascii="Times New Roman" w:hAnsi="Times New Roman"/>
          <w:sz w:val="28"/>
          <w:szCs w:val="20"/>
        </w:rPr>
      </w:pPr>
    </w:p>
    <w:p w:rsidR="00ED15D4" w:rsidRPr="000B7531" w:rsidRDefault="00ED15D4" w:rsidP="00ED15D4">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№1</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Больной Е</w:t>
      </w:r>
      <w:r>
        <w:rPr>
          <w:rFonts w:ascii="Times New Roman" w:eastAsia="Calibri" w:hAnsi="Times New Roman"/>
          <w:sz w:val="28"/>
          <w:szCs w:val="28"/>
          <w:lang w:eastAsia="en-US"/>
        </w:rPr>
        <w:t>.</w:t>
      </w:r>
      <w:r w:rsidRPr="00BA0489">
        <w:rPr>
          <w:rFonts w:ascii="Times New Roman" w:eastAsia="Calibri" w:hAnsi="Times New Roman"/>
          <w:sz w:val="28"/>
          <w:szCs w:val="28"/>
          <w:lang w:eastAsia="en-US"/>
        </w:rPr>
        <w:t>, 32 года, бизнесмен, госпитализирован на 2 день болезни с диагн</w:t>
      </w:r>
      <w:r w:rsidRPr="00BA0489">
        <w:rPr>
          <w:rFonts w:ascii="Times New Roman" w:eastAsia="Calibri" w:hAnsi="Times New Roman"/>
          <w:sz w:val="28"/>
          <w:szCs w:val="28"/>
          <w:lang w:eastAsia="en-US"/>
        </w:rPr>
        <w:t>о</w:t>
      </w:r>
      <w:r w:rsidRPr="00BA0489">
        <w:rPr>
          <w:rFonts w:ascii="Times New Roman" w:eastAsia="Calibri" w:hAnsi="Times New Roman"/>
          <w:sz w:val="28"/>
          <w:szCs w:val="28"/>
          <w:lang w:eastAsia="en-US"/>
        </w:rPr>
        <w:t>зом «грипп, гипертермическая форма». Заболевание началось остро, на фоне но</w:t>
      </w:r>
      <w:r w:rsidRPr="00BA0489">
        <w:rPr>
          <w:rFonts w:ascii="Times New Roman" w:eastAsia="Calibri" w:hAnsi="Times New Roman"/>
          <w:sz w:val="28"/>
          <w:szCs w:val="28"/>
          <w:lang w:eastAsia="en-US"/>
        </w:rPr>
        <w:t>р</w:t>
      </w:r>
      <w:r w:rsidRPr="00BA0489">
        <w:rPr>
          <w:rFonts w:ascii="Times New Roman" w:eastAsia="Calibri" w:hAnsi="Times New Roman"/>
          <w:sz w:val="28"/>
          <w:szCs w:val="28"/>
          <w:lang w:eastAsia="en-US"/>
        </w:rPr>
        <w:t>мального самочувствия появился озноб, заболела голова, повысилась температура тела до 40,2</w:t>
      </w:r>
      <w:r w:rsidRPr="00BA0489">
        <w:rPr>
          <w:rFonts w:ascii="Times New Roman" w:eastAsia="Calibri" w:hAnsi="Times New Roman"/>
          <w:sz w:val="28"/>
          <w:szCs w:val="28"/>
          <w:vertAlign w:val="superscript"/>
          <w:lang w:eastAsia="en-US"/>
        </w:rPr>
        <w:t>0</w:t>
      </w:r>
      <w:r w:rsidRPr="00BA0489">
        <w:rPr>
          <w:rFonts w:ascii="Times New Roman" w:eastAsia="Calibri" w:hAnsi="Times New Roman"/>
          <w:sz w:val="28"/>
          <w:szCs w:val="28"/>
          <w:lang w:eastAsia="en-US"/>
        </w:rPr>
        <w:t>С. Отмечал светобоязнь, лежал с закрытыми глазами, просил выкл</w:t>
      </w:r>
      <w:r w:rsidRPr="00BA0489">
        <w:rPr>
          <w:rFonts w:ascii="Times New Roman" w:eastAsia="Calibri" w:hAnsi="Times New Roman"/>
          <w:sz w:val="28"/>
          <w:szCs w:val="28"/>
          <w:lang w:eastAsia="en-US"/>
        </w:rPr>
        <w:t>ю</w:t>
      </w:r>
      <w:r w:rsidRPr="00BA0489">
        <w:rPr>
          <w:rFonts w:ascii="Times New Roman" w:eastAsia="Calibri" w:hAnsi="Times New Roman"/>
          <w:sz w:val="28"/>
          <w:szCs w:val="28"/>
          <w:lang w:eastAsia="en-US"/>
        </w:rPr>
        <w:lastRenderedPageBreak/>
        <w:t>чить телевизор. Вечером была дважды рвота, сохранялась «пульсирующая» голо</w:t>
      </w:r>
      <w:r w:rsidRPr="00BA0489">
        <w:rPr>
          <w:rFonts w:ascii="Times New Roman" w:eastAsia="Calibri" w:hAnsi="Times New Roman"/>
          <w:sz w:val="28"/>
          <w:szCs w:val="28"/>
          <w:lang w:eastAsia="en-US"/>
        </w:rPr>
        <w:t>в</w:t>
      </w:r>
      <w:r w:rsidRPr="00BA0489">
        <w:rPr>
          <w:rFonts w:ascii="Times New Roman" w:eastAsia="Calibri" w:hAnsi="Times New Roman"/>
          <w:sz w:val="28"/>
          <w:szCs w:val="28"/>
          <w:lang w:eastAsia="en-US"/>
        </w:rPr>
        <w:t xml:space="preserve">ная боль. </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При поступлении состояние тяжелое, сознание затемнено. Дезориентирован, но отзывается на свое имя, жалуется на сильную головную боль. Температура тело повышена до 39,2°С. Резко выражена ригидность затылочных мышц и симптом Кернига. Пульс – 116 ударов в мин, ритмичный, АД-130/90 мм рт.ст. Тоны сердца ясные. При спинномозговой пункции СМЖ получена под высоким давлением му</w:t>
      </w:r>
      <w:r w:rsidRPr="00BA0489">
        <w:rPr>
          <w:rFonts w:ascii="Times New Roman" w:eastAsia="Calibri" w:hAnsi="Times New Roman"/>
          <w:sz w:val="28"/>
          <w:szCs w:val="28"/>
          <w:lang w:eastAsia="en-US"/>
        </w:rPr>
        <w:t>т</w:t>
      </w:r>
      <w:r w:rsidRPr="00BA0489">
        <w:rPr>
          <w:rFonts w:ascii="Times New Roman" w:eastAsia="Calibri" w:hAnsi="Times New Roman"/>
          <w:sz w:val="28"/>
          <w:szCs w:val="28"/>
          <w:lang w:eastAsia="en-US"/>
        </w:rPr>
        <w:t>ная жидкость с высоким нейтрофильным (99%) плеоцитозом- 15400 кл /мл, белок- 2,64 г/л, реакция Панди ( ++++).</w:t>
      </w:r>
    </w:p>
    <w:p w:rsidR="00ED15D4" w:rsidRPr="00BA0489" w:rsidRDefault="00ED15D4" w:rsidP="00ED15D4">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BA0489">
        <w:rPr>
          <w:rFonts w:ascii="Times New Roman" w:eastAsia="Calibri" w:hAnsi="Times New Roman"/>
          <w:sz w:val="28"/>
          <w:szCs w:val="28"/>
          <w:lang w:eastAsia="en-US"/>
        </w:rPr>
        <w:t>Предположите наиболее вероятный диагноз</w:t>
      </w:r>
    </w:p>
    <w:p w:rsidR="00ED15D4" w:rsidRPr="00BA0489" w:rsidRDefault="00ED15D4" w:rsidP="00ED15D4">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BA0489">
        <w:rPr>
          <w:rFonts w:ascii="Times New Roman" w:eastAsia="Calibri" w:hAnsi="Times New Roman"/>
          <w:sz w:val="28"/>
          <w:szCs w:val="28"/>
          <w:lang w:eastAsia="en-US"/>
        </w:rPr>
        <w:t>Обоснуйте поставленный вами диагноз</w:t>
      </w:r>
    </w:p>
    <w:p w:rsidR="00ED15D4" w:rsidRPr="00BA0489" w:rsidRDefault="00ED15D4" w:rsidP="00ED15D4">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BA0489">
        <w:rPr>
          <w:rFonts w:ascii="Times New Roman" w:eastAsia="Calibri" w:hAnsi="Times New Roman"/>
          <w:sz w:val="28"/>
          <w:szCs w:val="28"/>
          <w:lang w:eastAsia="en-US"/>
        </w:rPr>
        <w:t>Составьте и обоснуйте план дополнительного обследования пациента</w:t>
      </w:r>
    </w:p>
    <w:p w:rsidR="00ED15D4" w:rsidRPr="00BA0489" w:rsidRDefault="00ED15D4" w:rsidP="00ED15D4">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Pr="00BA0489">
        <w:rPr>
          <w:rFonts w:ascii="Times New Roman" w:eastAsia="Calibri" w:hAnsi="Times New Roman"/>
          <w:sz w:val="28"/>
          <w:szCs w:val="28"/>
          <w:lang w:eastAsia="en-US"/>
        </w:rPr>
        <w:t>Укажите план лечения данного пациента</w:t>
      </w:r>
    </w:p>
    <w:p w:rsidR="00ED15D4" w:rsidRDefault="00ED15D4" w:rsidP="00ED15D4">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№2</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Больной К., 17 лет, заболел остро. Появилась сильная головная боль, более и</w:t>
      </w:r>
      <w:r w:rsidRPr="00BA0489">
        <w:rPr>
          <w:rFonts w:ascii="Times New Roman" w:eastAsia="Calibri" w:hAnsi="Times New Roman"/>
          <w:sz w:val="28"/>
          <w:szCs w:val="28"/>
          <w:lang w:eastAsia="en-US"/>
        </w:rPr>
        <w:t>н</w:t>
      </w:r>
      <w:r w:rsidRPr="00BA0489">
        <w:rPr>
          <w:rFonts w:ascii="Times New Roman" w:eastAsia="Calibri" w:hAnsi="Times New Roman"/>
          <w:sz w:val="28"/>
          <w:szCs w:val="28"/>
          <w:lang w:eastAsia="en-US"/>
        </w:rPr>
        <w:t>тенсивная в области лба, резкая общая слабость, боли в пояснице. Через несколько часов появилась тошнота, а затем - повторная рвота, повышение температуры тела до 39°С. Бригадой скорой помощи доставлен в инфекционное отделение. Из анамн</w:t>
      </w:r>
      <w:r w:rsidRPr="00BA0489">
        <w:rPr>
          <w:rFonts w:ascii="Times New Roman" w:eastAsia="Calibri" w:hAnsi="Times New Roman"/>
          <w:sz w:val="28"/>
          <w:szCs w:val="28"/>
          <w:lang w:eastAsia="en-US"/>
        </w:rPr>
        <w:t>е</w:t>
      </w:r>
      <w:r w:rsidRPr="00BA0489">
        <w:rPr>
          <w:rFonts w:ascii="Times New Roman" w:eastAsia="Calibri" w:hAnsi="Times New Roman"/>
          <w:sz w:val="28"/>
          <w:szCs w:val="28"/>
          <w:lang w:eastAsia="en-US"/>
        </w:rPr>
        <w:t>за: за 5 дней до заболевания отмечал заложенность носа, першение в горле, сухой редкий кашель, повышение температуры тела до 37,5°С. Самостоятельно не лечи</w:t>
      </w:r>
      <w:r w:rsidRPr="00BA0489">
        <w:rPr>
          <w:rFonts w:ascii="Times New Roman" w:eastAsia="Calibri" w:hAnsi="Times New Roman"/>
          <w:sz w:val="28"/>
          <w:szCs w:val="28"/>
          <w:lang w:eastAsia="en-US"/>
        </w:rPr>
        <w:t>л</w:t>
      </w:r>
      <w:r w:rsidRPr="00BA0489">
        <w:rPr>
          <w:rFonts w:ascii="Times New Roman" w:eastAsia="Calibri" w:hAnsi="Times New Roman"/>
          <w:sz w:val="28"/>
          <w:szCs w:val="28"/>
          <w:lang w:eastAsia="en-US"/>
        </w:rPr>
        <w:t>ся, за медицинской помощью не обращался. При осмотре: больной стонет от голо</w:t>
      </w:r>
      <w:r w:rsidRPr="00BA0489">
        <w:rPr>
          <w:rFonts w:ascii="Times New Roman" w:eastAsia="Calibri" w:hAnsi="Times New Roman"/>
          <w:sz w:val="28"/>
          <w:szCs w:val="28"/>
          <w:lang w:eastAsia="en-US"/>
        </w:rPr>
        <w:t>в</w:t>
      </w:r>
      <w:r w:rsidRPr="00BA0489">
        <w:rPr>
          <w:rFonts w:ascii="Times New Roman" w:eastAsia="Calibri" w:hAnsi="Times New Roman"/>
          <w:sz w:val="28"/>
          <w:szCs w:val="28"/>
          <w:lang w:eastAsia="en-US"/>
        </w:rPr>
        <w:t>ной боли. Пульс - 92/мин., ритмичный, АД - 110/70 мм рт.ст. Язык суховат, густо обложен грязно-серым налетом. Живот при пальпации мягкий, безболезненный. П</w:t>
      </w:r>
      <w:r w:rsidRPr="00BA0489">
        <w:rPr>
          <w:rFonts w:ascii="Times New Roman" w:eastAsia="Calibri" w:hAnsi="Times New Roman"/>
          <w:sz w:val="28"/>
          <w:szCs w:val="28"/>
          <w:lang w:eastAsia="en-US"/>
        </w:rPr>
        <w:t>е</w:t>
      </w:r>
      <w:r w:rsidRPr="00BA0489">
        <w:rPr>
          <w:rFonts w:ascii="Times New Roman" w:eastAsia="Calibri" w:hAnsi="Times New Roman"/>
          <w:sz w:val="28"/>
          <w:szCs w:val="28"/>
          <w:lang w:eastAsia="en-US"/>
        </w:rPr>
        <w:t>чень и селезенка не увеличены. В легких дыхание везикулярное. Резко выражена р</w:t>
      </w:r>
      <w:r w:rsidRPr="00BA0489">
        <w:rPr>
          <w:rFonts w:ascii="Times New Roman" w:eastAsia="Calibri" w:hAnsi="Times New Roman"/>
          <w:sz w:val="28"/>
          <w:szCs w:val="28"/>
          <w:lang w:eastAsia="en-US"/>
        </w:rPr>
        <w:t>и</w:t>
      </w:r>
      <w:r w:rsidRPr="00BA0489">
        <w:rPr>
          <w:rFonts w:ascii="Times New Roman" w:eastAsia="Calibri" w:hAnsi="Times New Roman"/>
          <w:sz w:val="28"/>
          <w:szCs w:val="28"/>
          <w:lang w:eastAsia="en-US"/>
        </w:rPr>
        <w:t xml:space="preserve">гидность мышц затылка, симптом Кернига с обеих сторон 160°. Положительный верхний и нижний симптом Брудзинского. </w:t>
      </w:r>
    </w:p>
    <w:p w:rsidR="00ED15D4" w:rsidRPr="00BA0489" w:rsidRDefault="00ED15D4" w:rsidP="00ED15D4">
      <w:pPr>
        <w:spacing w:after="0" w:line="240" w:lineRule="auto"/>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Вопросы:</w:t>
      </w:r>
    </w:p>
    <w:p w:rsidR="00ED15D4" w:rsidRPr="00BA0489" w:rsidRDefault="00ED15D4" w:rsidP="00ED15D4">
      <w:pPr>
        <w:spacing w:after="0" w:line="240" w:lineRule="auto"/>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 xml:space="preserve">1.Укажите предварительный диагноз. </w:t>
      </w:r>
    </w:p>
    <w:p w:rsidR="00ED15D4" w:rsidRPr="00BA0489" w:rsidRDefault="00ED15D4" w:rsidP="00ED15D4">
      <w:pPr>
        <w:spacing w:after="0" w:line="240" w:lineRule="auto"/>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2. Составьте план обследования больного.</w:t>
      </w:r>
    </w:p>
    <w:p w:rsidR="00ED15D4" w:rsidRPr="000B7531" w:rsidRDefault="00ED15D4" w:rsidP="00ED15D4">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№3</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Больной К., 22 лет, студент, поступил в больницу на 3-й день болезни. Заболел остро: озноб, температура 39,5оС, сильная головная боль, рвота, мышечные боли. Дома не лечился. В контакте с инфекционными больными не был. В прошлом ничем не болел. При осмотре тяжелое. Гиперестезия кожи, ригидность затылочных мышц, положительный симптом Кернига. Со стороны внутренних органов изменений нет. При спинномозговой пункции получена мутная жидкость, вытекающая частыми к</w:t>
      </w:r>
      <w:r w:rsidRPr="00BA0489">
        <w:rPr>
          <w:rFonts w:ascii="Times New Roman" w:eastAsia="Calibri" w:hAnsi="Times New Roman"/>
          <w:sz w:val="28"/>
          <w:szCs w:val="28"/>
          <w:lang w:eastAsia="en-US"/>
        </w:rPr>
        <w:t>а</w:t>
      </w:r>
      <w:r w:rsidRPr="00BA0489">
        <w:rPr>
          <w:rFonts w:ascii="Times New Roman" w:eastAsia="Calibri" w:hAnsi="Times New Roman"/>
          <w:sz w:val="28"/>
          <w:szCs w:val="28"/>
          <w:lang w:eastAsia="en-US"/>
        </w:rPr>
        <w:t>плями.</w:t>
      </w:r>
    </w:p>
    <w:p w:rsidR="00ED15D4" w:rsidRPr="00BA0489" w:rsidRDefault="00ED15D4" w:rsidP="00ED15D4">
      <w:pPr>
        <w:spacing w:after="0" w:line="240" w:lineRule="auto"/>
        <w:rPr>
          <w:rFonts w:ascii="Times New Roman" w:eastAsia="Calibri" w:hAnsi="Times New Roman"/>
          <w:sz w:val="28"/>
          <w:szCs w:val="28"/>
          <w:lang w:eastAsia="en-US"/>
        </w:rPr>
      </w:pPr>
      <w:r w:rsidRPr="00BA0489">
        <w:rPr>
          <w:rFonts w:ascii="Times New Roman" w:eastAsia="Calibri" w:hAnsi="Times New Roman"/>
          <w:sz w:val="28"/>
          <w:szCs w:val="28"/>
          <w:lang w:eastAsia="en-US"/>
        </w:rPr>
        <w:t>1.</w:t>
      </w:r>
      <w:r>
        <w:rPr>
          <w:rFonts w:ascii="Times New Roman" w:eastAsia="Calibri" w:hAnsi="Times New Roman"/>
          <w:sz w:val="28"/>
          <w:szCs w:val="28"/>
          <w:lang w:eastAsia="en-US"/>
        </w:rPr>
        <w:t xml:space="preserve"> Сформулируйте предварительный диагноз</w:t>
      </w:r>
    </w:p>
    <w:p w:rsidR="00ED15D4" w:rsidRDefault="00ED15D4" w:rsidP="00ED15D4">
      <w:pPr>
        <w:spacing w:after="0" w:line="240" w:lineRule="auto"/>
        <w:rPr>
          <w:rFonts w:ascii="Times New Roman" w:eastAsia="Calibri" w:hAnsi="Times New Roman"/>
          <w:sz w:val="28"/>
          <w:szCs w:val="28"/>
          <w:lang w:eastAsia="en-US"/>
        </w:rPr>
      </w:pPr>
      <w:r w:rsidRPr="00BA0489">
        <w:rPr>
          <w:rFonts w:ascii="Times New Roman" w:eastAsia="Calibri" w:hAnsi="Times New Roman"/>
          <w:sz w:val="28"/>
          <w:szCs w:val="28"/>
          <w:lang w:eastAsia="en-US"/>
        </w:rPr>
        <w:t>2.</w:t>
      </w:r>
      <w:r>
        <w:rPr>
          <w:rFonts w:ascii="Times New Roman" w:eastAsia="Calibri" w:hAnsi="Times New Roman"/>
          <w:sz w:val="28"/>
          <w:szCs w:val="28"/>
          <w:lang w:eastAsia="en-US"/>
        </w:rPr>
        <w:t xml:space="preserve"> Составьте план обследования</w:t>
      </w:r>
    </w:p>
    <w:p w:rsidR="00ED15D4" w:rsidRDefault="00ED15D4" w:rsidP="00ED15D4">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 Составьте план лечения</w:t>
      </w:r>
    </w:p>
    <w:p w:rsidR="00ED15D4" w:rsidRPr="00BA0489" w:rsidRDefault="00ED15D4" w:rsidP="00ED15D4">
      <w:pPr>
        <w:spacing w:after="0" w:line="240" w:lineRule="auto"/>
        <w:rPr>
          <w:rFonts w:ascii="Times New Roman" w:eastAsia="Calibri" w:hAnsi="Times New Roman"/>
          <w:sz w:val="28"/>
          <w:szCs w:val="28"/>
          <w:lang w:eastAsia="en-US"/>
        </w:rPr>
      </w:pPr>
    </w:p>
    <w:p w:rsidR="00ED15D4" w:rsidRPr="009A56C5" w:rsidRDefault="00ED15D4" w:rsidP="00ED15D4">
      <w:pPr>
        <w:spacing w:after="0" w:line="240" w:lineRule="auto"/>
        <w:ind w:firstLine="709"/>
        <w:jc w:val="both"/>
        <w:rPr>
          <w:rFonts w:ascii="Times New Roman" w:hAnsi="Times New Roman"/>
          <w:b/>
          <w:i/>
          <w:iCs/>
          <w:color w:val="000000"/>
          <w:sz w:val="28"/>
          <w:szCs w:val="28"/>
        </w:rPr>
      </w:pPr>
      <w:r w:rsidRPr="009A56C5">
        <w:rPr>
          <w:rFonts w:ascii="Times New Roman" w:hAnsi="Times New Roman"/>
          <w:b/>
          <w:color w:val="000000"/>
          <w:sz w:val="28"/>
          <w:szCs w:val="28"/>
        </w:rPr>
        <w:t>Практическая подготовка на клини</w:t>
      </w:r>
      <w:r>
        <w:rPr>
          <w:rFonts w:ascii="Times New Roman" w:hAnsi="Times New Roman"/>
          <w:b/>
          <w:color w:val="000000"/>
          <w:sz w:val="28"/>
          <w:szCs w:val="28"/>
        </w:rPr>
        <w:t>ческой базе: курация больных в 1</w:t>
      </w:r>
      <w:r w:rsidRPr="009A56C5">
        <w:rPr>
          <w:rFonts w:ascii="Times New Roman" w:hAnsi="Times New Roman"/>
          <w:b/>
          <w:color w:val="000000"/>
          <w:sz w:val="28"/>
          <w:szCs w:val="28"/>
        </w:rPr>
        <w:t xml:space="preserve"> о</w:t>
      </w:r>
      <w:r w:rsidRPr="009A56C5">
        <w:rPr>
          <w:rFonts w:ascii="Times New Roman" w:hAnsi="Times New Roman"/>
          <w:b/>
          <w:color w:val="000000"/>
          <w:sz w:val="28"/>
          <w:szCs w:val="28"/>
        </w:rPr>
        <w:t>т</w:t>
      </w:r>
      <w:r w:rsidRPr="009A56C5">
        <w:rPr>
          <w:rFonts w:ascii="Times New Roman" w:hAnsi="Times New Roman"/>
          <w:b/>
          <w:color w:val="000000"/>
          <w:sz w:val="28"/>
          <w:szCs w:val="28"/>
        </w:rPr>
        <w:t>делении ГБУЗ «ООКИБ».</w:t>
      </w:r>
    </w:p>
    <w:p w:rsidR="00ED15D4" w:rsidRPr="00BA0489" w:rsidRDefault="00ED15D4" w:rsidP="00ED15D4">
      <w:pPr>
        <w:spacing w:after="0" w:line="240" w:lineRule="auto"/>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При наличии больных в отделении группе студентов из 3-4 человек предлагается ознакомиться с жалобами, анамнезом болезни и эпиданамнезом больного, осмотреть его и обосновать предварительный диагноз.</w:t>
      </w:r>
    </w:p>
    <w:p w:rsidR="00ED15D4" w:rsidRPr="00BA0489" w:rsidRDefault="00ED15D4" w:rsidP="00ED15D4">
      <w:pPr>
        <w:spacing w:after="0" w:line="240" w:lineRule="auto"/>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lastRenderedPageBreak/>
        <w:t>В присутствии всех групп кураторы докладывают полученные данные. Студенты группы под руководством преподавателя осматривают больного, обращая внимание на менингеальные симптомы и другие опорные признаки: изменение окраски кожи слизистых оболочек, наличие высыпаний и др.</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Далее занятие переносится в учебную комнату, где проводится разбор клин</w:t>
      </w:r>
      <w:r w:rsidRPr="00BA0489">
        <w:rPr>
          <w:rFonts w:ascii="Times New Roman" w:eastAsia="Calibri" w:hAnsi="Times New Roman"/>
          <w:sz w:val="28"/>
          <w:szCs w:val="28"/>
          <w:lang w:eastAsia="en-US"/>
        </w:rPr>
        <w:t>и</w:t>
      </w:r>
      <w:r w:rsidRPr="00BA0489">
        <w:rPr>
          <w:rFonts w:ascii="Times New Roman" w:eastAsia="Calibri" w:hAnsi="Times New Roman"/>
          <w:sz w:val="28"/>
          <w:szCs w:val="28"/>
          <w:lang w:eastAsia="en-US"/>
        </w:rPr>
        <w:t>ки менингита, менингококцемии, назофарингита.</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Необходимо обратить внимание студентов, что для менингококкового мени</w:t>
      </w:r>
      <w:r w:rsidRPr="00BA0489">
        <w:rPr>
          <w:rFonts w:ascii="Times New Roman" w:eastAsia="Calibri" w:hAnsi="Times New Roman"/>
          <w:sz w:val="28"/>
          <w:szCs w:val="28"/>
          <w:lang w:eastAsia="en-US"/>
        </w:rPr>
        <w:t>н</w:t>
      </w:r>
      <w:r w:rsidRPr="00BA0489">
        <w:rPr>
          <w:rFonts w:ascii="Times New Roman" w:eastAsia="Calibri" w:hAnsi="Times New Roman"/>
          <w:sz w:val="28"/>
          <w:szCs w:val="28"/>
          <w:lang w:eastAsia="en-US"/>
        </w:rPr>
        <w:t>гита характерна сильная головная боль, лихорадка, тошнота, иногда рвота, выявл</w:t>
      </w:r>
      <w:r w:rsidRPr="00BA0489">
        <w:rPr>
          <w:rFonts w:ascii="Times New Roman" w:eastAsia="Calibri" w:hAnsi="Times New Roman"/>
          <w:sz w:val="28"/>
          <w:szCs w:val="28"/>
          <w:lang w:eastAsia="en-US"/>
        </w:rPr>
        <w:t>я</w:t>
      </w:r>
      <w:r w:rsidRPr="00BA0489">
        <w:rPr>
          <w:rFonts w:ascii="Times New Roman" w:eastAsia="Calibri" w:hAnsi="Times New Roman"/>
          <w:sz w:val="28"/>
          <w:szCs w:val="28"/>
          <w:lang w:eastAsia="en-US"/>
        </w:rPr>
        <w:t>ются такие симптомы, как симптомы Брудзинского, Кернига, ригидность мышц з</w:t>
      </w:r>
      <w:r w:rsidRPr="00BA0489">
        <w:rPr>
          <w:rFonts w:ascii="Times New Roman" w:eastAsia="Calibri" w:hAnsi="Times New Roman"/>
          <w:sz w:val="28"/>
          <w:szCs w:val="28"/>
          <w:lang w:eastAsia="en-US"/>
        </w:rPr>
        <w:t>а</w:t>
      </w:r>
      <w:r w:rsidRPr="00BA0489">
        <w:rPr>
          <w:rFonts w:ascii="Times New Roman" w:eastAsia="Calibri" w:hAnsi="Times New Roman"/>
          <w:sz w:val="28"/>
          <w:szCs w:val="28"/>
          <w:lang w:eastAsia="en-US"/>
        </w:rPr>
        <w:t>тылка. Иногда уже по положению больного можно предположить повышение вну</w:t>
      </w:r>
      <w:r w:rsidRPr="00BA0489">
        <w:rPr>
          <w:rFonts w:ascii="Times New Roman" w:eastAsia="Calibri" w:hAnsi="Times New Roman"/>
          <w:sz w:val="28"/>
          <w:szCs w:val="28"/>
          <w:lang w:eastAsia="en-US"/>
        </w:rPr>
        <w:t>т</w:t>
      </w:r>
      <w:r w:rsidRPr="00BA0489">
        <w:rPr>
          <w:rFonts w:ascii="Times New Roman" w:eastAsia="Calibri" w:hAnsi="Times New Roman"/>
          <w:sz w:val="28"/>
          <w:szCs w:val="28"/>
          <w:lang w:eastAsia="en-US"/>
        </w:rPr>
        <w:t>ричерепного давления: голова запрокинута назад, а ноги (особенно у детей) приж</w:t>
      </w:r>
      <w:r w:rsidRPr="00BA0489">
        <w:rPr>
          <w:rFonts w:ascii="Times New Roman" w:eastAsia="Calibri" w:hAnsi="Times New Roman"/>
          <w:sz w:val="28"/>
          <w:szCs w:val="28"/>
          <w:lang w:eastAsia="en-US"/>
        </w:rPr>
        <w:t>а</w:t>
      </w:r>
      <w:r w:rsidRPr="00BA0489">
        <w:rPr>
          <w:rFonts w:ascii="Times New Roman" w:eastAsia="Calibri" w:hAnsi="Times New Roman"/>
          <w:sz w:val="28"/>
          <w:szCs w:val="28"/>
          <w:lang w:eastAsia="en-US"/>
        </w:rPr>
        <w:t>ты к животу; в положении на спине голова «вдавлена» в подушку из-за напряжения затылочных мышц.</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При менингококцемии наряду с лихорадкой и общетоксическими симптомами следует обратить внимание на окраску кожи (цианоз, мраморность) и особенно на наличие высыпаний. Типичными при МИ высыпаниями считаются крупные «звез</w:t>
      </w:r>
      <w:r w:rsidRPr="00BA0489">
        <w:rPr>
          <w:rFonts w:ascii="Times New Roman" w:eastAsia="Calibri" w:hAnsi="Times New Roman"/>
          <w:sz w:val="28"/>
          <w:szCs w:val="28"/>
          <w:lang w:eastAsia="en-US"/>
        </w:rPr>
        <w:t>д</w:t>
      </w:r>
      <w:r w:rsidRPr="00BA0489">
        <w:rPr>
          <w:rFonts w:ascii="Times New Roman" w:eastAsia="Calibri" w:hAnsi="Times New Roman"/>
          <w:sz w:val="28"/>
          <w:szCs w:val="28"/>
          <w:lang w:eastAsia="en-US"/>
        </w:rPr>
        <w:t>чатые» геморрагии. В первые часы заболевания сыпь может быть розеол</w:t>
      </w:r>
      <w:r>
        <w:rPr>
          <w:rFonts w:ascii="Times New Roman" w:eastAsia="Calibri" w:hAnsi="Times New Roman"/>
          <w:sz w:val="28"/>
          <w:szCs w:val="28"/>
          <w:lang w:eastAsia="en-US"/>
        </w:rPr>
        <w:t>езной или розеолезно-папулезной</w:t>
      </w:r>
      <w:r w:rsidRPr="00BA0489">
        <w:rPr>
          <w:rFonts w:ascii="Times New Roman" w:eastAsia="Calibri" w:hAnsi="Times New Roman"/>
          <w:sz w:val="28"/>
          <w:szCs w:val="28"/>
          <w:lang w:eastAsia="en-US"/>
        </w:rPr>
        <w:t xml:space="preserve"> и напоминать сыпь при скарлатине и краснухе. В тяжелых случаях элементы геморрагичекой сыпи сливаются, и образуются крупные пятна, напоминающие элементы при ожогах и обморожении. Характерны некрозы кожи при шоке и надпочечниковой недостаточности.</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Молниеносные формы болезни протекают с клиникой токсического шока, для которого характерны нарушения гемодинамики: тахикардия, падение артериального давления, анурия и судороги.</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Различают 3 стадии шока: компенсированную, суб- и декомпенсированную.</w:t>
      </w:r>
    </w:p>
    <w:p w:rsidR="00ED15D4" w:rsidRPr="00BA0489" w:rsidRDefault="00ED15D4" w:rsidP="00ED15D4">
      <w:pPr>
        <w:spacing w:after="0" w:line="240" w:lineRule="auto"/>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При менингите особую опасность представляют признаки отека-набухания мозга: гипертермия, тахи- или брадикардия, нарушение сознания, судороги. Прогностич</w:t>
      </w:r>
      <w:r w:rsidRPr="00BA0489">
        <w:rPr>
          <w:rFonts w:ascii="Times New Roman" w:eastAsia="Calibri" w:hAnsi="Times New Roman"/>
          <w:sz w:val="28"/>
          <w:szCs w:val="28"/>
          <w:lang w:eastAsia="en-US"/>
        </w:rPr>
        <w:t>е</w:t>
      </w:r>
      <w:r w:rsidRPr="00BA0489">
        <w:rPr>
          <w:rFonts w:ascii="Times New Roman" w:eastAsia="Calibri" w:hAnsi="Times New Roman"/>
          <w:sz w:val="28"/>
          <w:szCs w:val="28"/>
          <w:lang w:eastAsia="en-US"/>
        </w:rPr>
        <w:t>ски неблагоприятными симптомами являются нарушение дыхания: шумное, частое дыхание или появление патологических типов дыхания.</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У большинства больных (45-70%) встречается смешанная форма болезни, при которой отмечается сочетание интоксикации, поражения кожного покрова и обол</w:t>
      </w:r>
      <w:r w:rsidRPr="00BA0489">
        <w:rPr>
          <w:rFonts w:ascii="Times New Roman" w:eastAsia="Calibri" w:hAnsi="Times New Roman"/>
          <w:sz w:val="28"/>
          <w:szCs w:val="28"/>
          <w:lang w:eastAsia="en-US"/>
        </w:rPr>
        <w:t>о</w:t>
      </w:r>
      <w:r w:rsidRPr="00BA0489">
        <w:rPr>
          <w:rFonts w:ascii="Times New Roman" w:eastAsia="Calibri" w:hAnsi="Times New Roman"/>
          <w:sz w:val="28"/>
          <w:szCs w:val="28"/>
          <w:lang w:eastAsia="en-US"/>
        </w:rPr>
        <w:t>чек мозга. При этой форме регистрируется наибольшая летальность.</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Если в клинике отсутствуют больные МИ, студентам предлагаются ситуац</w:t>
      </w:r>
      <w:r w:rsidRPr="00BA0489">
        <w:rPr>
          <w:rFonts w:ascii="Times New Roman" w:eastAsia="Calibri" w:hAnsi="Times New Roman"/>
          <w:sz w:val="28"/>
          <w:szCs w:val="28"/>
          <w:lang w:eastAsia="en-US"/>
        </w:rPr>
        <w:t>и</w:t>
      </w:r>
      <w:r w:rsidRPr="00BA0489">
        <w:rPr>
          <w:rFonts w:ascii="Times New Roman" w:eastAsia="Calibri" w:hAnsi="Times New Roman"/>
          <w:sz w:val="28"/>
          <w:szCs w:val="28"/>
          <w:lang w:eastAsia="en-US"/>
        </w:rPr>
        <w:t>онные задачи с различными вариантами болезни, и они письменно обосновывают предварительный диагноз, составляют план обследования и лечения.</w:t>
      </w:r>
    </w:p>
    <w:p w:rsidR="00ED15D4" w:rsidRPr="00BA0489" w:rsidRDefault="00ED15D4" w:rsidP="00ED15D4">
      <w:pPr>
        <w:spacing w:after="0" w:line="240" w:lineRule="auto"/>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Дифференциальный диагноз МИ следует проводить с менингитами другой этиол</w:t>
      </w:r>
      <w:r w:rsidRPr="00BA0489">
        <w:rPr>
          <w:rFonts w:ascii="Times New Roman" w:eastAsia="Calibri" w:hAnsi="Times New Roman"/>
          <w:sz w:val="28"/>
          <w:szCs w:val="28"/>
          <w:lang w:eastAsia="en-US"/>
        </w:rPr>
        <w:t>о</w:t>
      </w:r>
      <w:r w:rsidRPr="00BA0489">
        <w:rPr>
          <w:rFonts w:ascii="Times New Roman" w:eastAsia="Calibri" w:hAnsi="Times New Roman"/>
          <w:sz w:val="28"/>
          <w:szCs w:val="28"/>
          <w:lang w:eastAsia="en-US"/>
        </w:rPr>
        <w:t>гии (вторичный гнойный, туберкулезный, серозный вирусный) и заболеваниями, проявляющимися высыпаниями на коже: тромбоцитопеническая пурпура, корь, краснуха, лекарственная болезнь, ГЛПС и др.</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Необходимо подчеркнуть важность проведения диагностической спиномозг</w:t>
      </w:r>
      <w:r w:rsidRPr="00BA0489">
        <w:rPr>
          <w:rFonts w:ascii="Times New Roman" w:eastAsia="Calibri" w:hAnsi="Times New Roman"/>
          <w:sz w:val="28"/>
          <w:szCs w:val="28"/>
          <w:lang w:eastAsia="en-US"/>
        </w:rPr>
        <w:t>о</w:t>
      </w:r>
      <w:r w:rsidRPr="00BA0489">
        <w:rPr>
          <w:rFonts w:ascii="Times New Roman" w:eastAsia="Calibri" w:hAnsi="Times New Roman"/>
          <w:sz w:val="28"/>
          <w:szCs w:val="28"/>
          <w:lang w:eastAsia="en-US"/>
        </w:rPr>
        <w:t>вой пункции с последующим исследованием ликвора для решения вопросов этиол</w:t>
      </w:r>
      <w:r w:rsidRPr="00BA0489">
        <w:rPr>
          <w:rFonts w:ascii="Times New Roman" w:eastAsia="Calibri" w:hAnsi="Times New Roman"/>
          <w:sz w:val="28"/>
          <w:szCs w:val="28"/>
          <w:lang w:eastAsia="en-US"/>
        </w:rPr>
        <w:t>о</w:t>
      </w:r>
      <w:r w:rsidRPr="00BA0489">
        <w:rPr>
          <w:rFonts w:ascii="Times New Roman" w:eastAsia="Calibri" w:hAnsi="Times New Roman"/>
          <w:sz w:val="28"/>
          <w:szCs w:val="28"/>
          <w:lang w:eastAsia="en-US"/>
        </w:rPr>
        <w:t>гии менингита  и интенсивной терапии (см. приложение «Изменение ликвора при менингитах различной этиологии).</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Важное значение для подтверждения МИ имеет бактериологическое исслед</w:t>
      </w:r>
      <w:r w:rsidRPr="00BA0489">
        <w:rPr>
          <w:rFonts w:ascii="Times New Roman" w:eastAsia="Calibri" w:hAnsi="Times New Roman"/>
          <w:sz w:val="28"/>
          <w:szCs w:val="28"/>
          <w:lang w:eastAsia="en-US"/>
        </w:rPr>
        <w:t>о</w:t>
      </w:r>
      <w:r w:rsidRPr="00BA0489">
        <w:rPr>
          <w:rFonts w:ascii="Times New Roman" w:eastAsia="Calibri" w:hAnsi="Times New Roman"/>
          <w:sz w:val="28"/>
          <w:szCs w:val="28"/>
          <w:lang w:eastAsia="en-US"/>
        </w:rPr>
        <w:t>вание мазка из носоглотки, крови или спиномозговой жидкости. Однако, учитывая неустойчивость менингококка во внешней среде, процент положительных результ</w:t>
      </w:r>
      <w:r w:rsidRPr="00BA0489">
        <w:rPr>
          <w:rFonts w:ascii="Times New Roman" w:eastAsia="Calibri" w:hAnsi="Times New Roman"/>
          <w:sz w:val="28"/>
          <w:szCs w:val="28"/>
          <w:lang w:eastAsia="en-US"/>
        </w:rPr>
        <w:t>а</w:t>
      </w:r>
      <w:r w:rsidRPr="00BA0489">
        <w:rPr>
          <w:rFonts w:ascii="Times New Roman" w:eastAsia="Calibri" w:hAnsi="Times New Roman"/>
          <w:sz w:val="28"/>
          <w:szCs w:val="28"/>
          <w:lang w:eastAsia="en-US"/>
        </w:rPr>
        <w:lastRenderedPageBreak/>
        <w:t xml:space="preserve">тов бак. исследований не превышает 50-60, поэтому отрицательный результат при типичной клинике гнойного менингита трактуется в пользу МИ. </w:t>
      </w:r>
    </w:p>
    <w:p w:rsidR="00ED15D4" w:rsidRPr="00BA0489"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При обсуждении вопросов лечения преподаватель должен обратить внимание студентов на применение больших доз антибиотиков (бензилпенициллина, левом</w:t>
      </w:r>
      <w:r w:rsidRPr="00BA0489">
        <w:rPr>
          <w:rFonts w:ascii="Times New Roman" w:eastAsia="Calibri" w:hAnsi="Times New Roman"/>
          <w:sz w:val="28"/>
          <w:szCs w:val="28"/>
          <w:lang w:eastAsia="en-US"/>
        </w:rPr>
        <w:t>и</w:t>
      </w:r>
      <w:r w:rsidRPr="00BA0489">
        <w:rPr>
          <w:rFonts w:ascii="Times New Roman" w:eastAsia="Calibri" w:hAnsi="Times New Roman"/>
          <w:sz w:val="28"/>
          <w:szCs w:val="28"/>
          <w:lang w:eastAsia="en-US"/>
        </w:rPr>
        <w:t>цетина сукцината, цефтриаксона) при лечении менингита, необходимость «усил</w:t>
      </w:r>
      <w:r w:rsidRPr="00BA0489">
        <w:rPr>
          <w:rFonts w:ascii="Times New Roman" w:eastAsia="Calibri" w:hAnsi="Times New Roman"/>
          <w:sz w:val="28"/>
          <w:szCs w:val="28"/>
          <w:lang w:eastAsia="en-US"/>
        </w:rPr>
        <w:t>е</w:t>
      </w:r>
      <w:r w:rsidRPr="00BA0489">
        <w:rPr>
          <w:rFonts w:ascii="Times New Roman" w:eastAsia="Calibri" w:hAnsi="Times New Roman"/>
          <w:sz w:val="28"/>
          <w:szCs w:val="28"/>
          <w:lang w:eastAsia="en-US"/>
        </w:rPr>
        <w:t>ния» дезинтоксикационной терапии при шоке: ограничение инфузии и применение мочегонных и противосудорожных средств при отеке-набухании мозга.</w:t>
      </w:r>
    </w:p>
    <w:p w:rsidR="00ED15D4" w:rsidRPr="00BA0489" w:rsidRDefault="00ED15D4" w:rsidP="00ED15D4">
      <w:pPr>
        <w:spacing w:after="0" w:line="240" w:lineRule="auto"/>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Отдельно разбираются показания к применению и методика введения глюкокорт</w:t>
      </w:r>
      <w:r w:rsidRPr="00BA0489">
        <w:rPr>
          <w:rFonts w:ascii="Times New Roman" w:eastAsia="Calibri" w:hAnsi="Times New Roman"/>
          <w:sz w:val="28"/>
          <w:szCs w:val="28"/>
          <w:lang w:eastAsia="en-US"/>
        </w:rPr>
        <w:t>и</w:t>
      </w:r>
      <w:r w:rsidRPr="00BA0489">
        <w:rPr>
          <w:rFonts w:ascii="Times New Roman" w:eastAsia="Calibri" w:hAnsi="Times New Roman"/>
          <w:sz w:val="28"/>
          <w:szCs w:val="28"/>
          <w:lang w:eastAsia="en-US"/>
        </w:rPr>
        <w:t>костероидов.</w:t>
      </w:r>
    </w:p>
    <w:p w:rsidR="00ED15D4" w:rsidRDefault="00ED15D4" w:rsidP="00ED15D4">
      <w:pPr>
        <w:spacing w:after="0" w:line="240" w:lineRule="auto"/>
        <w:ind w:firstLine="708"/>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В дальнейшем разбираются вопросы оказания неотложной помощи на дого</w:t>
      </w:r>
      <w:r w:rsidRPr="00BA0489">
        <w:rPr>
          <w:rFonts w:ascii="Times New Roman" w:eastAsia="Calibri" w:hAnsi="Times New Roman"/>
          <w:sz w:val="28"/>
          <w:szCs w:val="28"/>
          <w:lang w:eastAsia="en-US"/>
        </w:rPr>
        <w:t>с</w:t>
      </w:r>
      <w:r w:rsidRPr="00BA0489">
        <w:rPr>
          <w:rFonts w:ascii="Times New Roman" w:eastAsia="Calibri" w:hAnsi="Times New Roman"/>
          <w:sz w:val="28"/>
          <w:szCs w:val="28"/>
          <w:lang w:eastAsia="en-US"/>
        </w:rPr>
        <w:t>питальном этапе и мероприятия в очаге инфекции после госпитализации (изоляции) больного.</w:t>
      </w:r>
    </w:p>
    <w:p w:rsidR="00ED15D4" w:rsidRPr="00187131" w:rsidRDefault="00ED15D4" w:rsidP="00ED15D4">
      <w:pPr>
        <w:shd w:val="clear" w:color="auto" w:fill="FFFFFF"/>
        <w:spacing w:after="0" w:line="322" w:lineRule="exact"/>
        <w:ind w:firstLine="709"/>
        <w:rPr>
          <w:rFonts w:ascii="Times New Roman" w:hAnsi="Times New Roman"/>
          <w:sz w:val="28"/>
          <w:szCs w:val="28"/>
        </w:rPr>
      </w:pPr>
    </w:p>
    <w:p w:rsidR="00ED15D4" w:rsidRDefault="00ED15D4" w:rsidP="00ED15D4">
      <w:pPr>
        <w:pStyle w:val="a3"/>
        <w:spacing w:after="0" w:line="240" w:lineRule="auto"/>
        <w:jc w:val="center"/>
        <w:rPr>
          <w:rFonts w:ascii="Times New Roman" w:hAnsi="Times New Roman"/>
          <w:b/>
          <w:color w:val="000000"/>
          <w:sz w:val="28"/>
          <w:szCs w:val="28"/>
        </w:rPr>
      </w:pPr>
      <w:r w:rsidRPr="00B74F11">
        <w:rPr>
          <w:rFonts w:ascii="Times New Roman" w:hAnsi="Times New Roman"/>
          <w:b/>
          <w:color w:val="000000"/>
          <w:sz w:val="28"/>
          <w:szCs w:val="28"/>
        </w:rPr>
        <w:t>Вопросы в</w:t>
      </w:r>
      <w:r>
        <w:rPr>
          <w:rFonts w:ascii="Times New Roman" w:hAnsi="Times New Roman"/>
          <w:b/>
          <w:color w:val="000000"/>
          <w:sz w:val="28"/>
          <w:szCs w:val="28"/>
        </w:rPr>
        <w:t>ы</w:t>
      </w:r>
      <w:r w:rsidRPr="00B74F11">
        <w:rPr>
          <w:rFonts w:ascii="Times New Roman" w:hAnsi="Times New Roman"/>
          <w:b/>
          <w:color w:val="000000"/>
          <w:sz w:val="28"/>
          <w:szCs w:val="28"/>
        </w:rPr>
        <w:t>ходного тестового контроля</w:t>
      </w:r>
    </w:p>
    <w:p w:rsidR="00ED15D4" w:rsidRPr="00333289" w:rsidRDefault="00ED15D4" w:rsidP="00ED15D4">
      <w:pPr>
        <w:spacing w:after="0" w:line="240" w:lineRule="auto"/>
        <w:jc w:val="both"/>
        <w:rPr>
          <w:rFonts w:ascii="Times New Roman" w:hAnsi="Times New Roman"/>
          <w:caps/>
          <w:sz w:val="28"/>
          <w:szCs w:val="28"/>
        </w:rPr>
      </w:pPr>
      <w:r w:rsidRPr="00333289">
        <w:rPr>
          <w:rFonts w:ascii="Times New Roman" w:hAnsi="Times New Roman"/>
          <w:caps/>
          <w:sz w:val="28"/>
          <w:szCs w:val="28"/>
        </w:rPr>
        <w:t>1. Наибольшую эпидемиологическую значимость при менингококковой инфекции имеют:</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1</w:t>
      </w:r>
      <w:r w:rsidRPr="00BA0489">
        <w:rPr>
          <w:rFonts w:ascii="Times New Roman" w:hAnsi="Times New Roman"/>
          <w:sz w:val="28"/>
          <w:szCs w:val="28"/>
        </w:rPr>
        <w:t>) больные острым назофарингитом</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2</w:t>
      </w:r>
      <w:r w:rsidRPr="00BA0489">
        <w:rPr>
          <w:rFonts w:ascii="Times New Roman" w:hAnsi="Times New Roman"/>
          <w:sz w:val="28"/>
          <w:szCs w:val="28"/>
        </w:rPr>
        <w:t>) больные менингоэнцефалитом</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3</w:t>
      </w:r>
      <w:r w:rsidRPr="00BA0489">
        <w:rPr>
          <w:rFonts w:ascii="Times New Roman" w:hAnsi="Times New Roman"/>
          <w:sz w:val="28"/>
          <w:szCs w:val="28"/>
        </w:rPr>
        <w:t>) «здоровые» носители менингококков</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4</w:t>
      </w:r>
      <w:r w:rsidRPr="00BA0489">
        <w:rPr>
          <w:rFonts w:ascii="Times New Roman" w:hAnsi="Times New Roman"/>
          <w:sz w:val="28"/>
          <w:szCs w:val="28"/>
        </w:rPr>
        <w:t>) больные менингитом</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5</w:t>
      </w:r>
      <w:r w:rsidRPr="00BA0489">
        <w:rPr>
          <w:rFonts w:ascii="Times New Roman" w:hAnsi="Times New Roman"/>
          <w:sz w:val="28"/>
          <w:szCs w:val="28"/>
        </w:rPr>
        <w:t>) больные с менингококкемией</w:t>
      </w:r>
    </w:p>
    <w:p w:rsidR="00ED15D4" w:rsidRPr="00333289" w:rsidRDefault="00ED15D4" w:rsidP="00ED15D4">
      <w:pPr>
        <w:spacing w:after="0" w:line="240" w:lineRule="auto"/>
        <w:jc w:val="both"/>
        <w:rPr>
          <w:rFonts w:ascii="Times New Roman" w:hAnsi="Times New Roman"/>
          <w:caps/>
          <w:sz w:val="28"/>
          <w:szCs w:val="28"/>
        </w:rPr>
      </w:pPr>
      <w:r w:rsidRPr="00333289">
        <w:rPr>
          <w:rFonts w:ascii="Times New Roman" w:hAnsi="Times New Roman"/>
          <w:caps/>
          <w:sz w:val="28"/>
          <w:szCs w:val="28"/>
        </w:rPr>
        <w:t>2. При менингококковой инфекции наибольшую эпидемиологическую значимость имеют сероварианты:</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1</w:t>
      </w:r>
      <w:r w:rsidRPr="00BA0489">
        <w:rPr>
          <w:rFonts w:ascii="Times New Roman" w:hAnsi="Times New Roman"/>
          <w:sz w:val="28"/>
          <w:szCs w:val="28"/>
        </w:rPr>
        <w:t>) А</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2</w:t>
      </w:r>
      <w:r w:rsidRPr="00BA0489">
        <w:rPr>
          <w:rFonts w:ascii="Times New Roman" w:hAnsi="Times New Roman"/>
          <w:sz w:val="28"/>
          <w:szCs w:val="28"/>
        </w:rPr>
        <w:t>) В</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3</w:t>
      </w:r>
      <w:r w:rsidRPr="00BA0489">
        <w:rPr>
          <w:rFonts w:ascii="Times New Roman" w:hAnsi="Times New Roman"/>
          <w:sz w:val="28"/>
          <w:szCs w:val="28"/>
        </w:rPr>
        <w:t>) С</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4</w:t>
      </w:r>
      <w:r w:rsidRPr="00BA0489">
        <w:rPr>
          <w:rFonts w:ascii="Times New Roman" w:hAnsi="Times New Roman"/>
          <w:sz w:val="28"/>
          <w:szCs w:val="28"/>
        </w:rPr>
        <w:t>) D</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5</w:t>
      </w:r>
      <w:r w:rsidRPr="00BA0489">
        <w:rPr>
          <w:rFonts w:ascii="Times New Roman" w:hAnsi="Times New Roman"/>
          <w:sz w:val="28"/>
          <w:szCs w:val="28"/>
        </w:rPr>
        <w:t>) Е</w:t>
      </w:r>
    </w:p>
    <w:p w:rsidR="00ED15D4" w:rsidRPr="00333289" w:rsidRDefault="00ED15D4" w:rsidP="00ED15D4">
      <w:pPr>
        <w:spacing w:after="0" w:line="240" w:lineRule="auto"/>
        <w:jc w:val="both"/>
        <w:rPr>
          <w:rFonts w:ascii="Times New Roman" w:hAnsi="Times New Roman"/>
          <w:caps/>
          <w:sz w:val="28"/>
          <w:szCs w:val="28"/>
        </w:rPr>
      </w:pPr>
      <w:r w:rsidRPr="00333289">
        <w:rPr>
          <w:rFonts w:ascii="Times New Roman" w:hAnsi="Times New Roman"/>
          <w:caps/>
          <w:sz w:val="28"/>
          <w:szCs w:val="28"/>
        </w:rPr>
        <w:t>3. При менингококковой инфекции аэрозольный механизм передачи реализуется путем:</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1</w:t>
      </w:r>
      <w:r w:rsidRPr="00BA0489">
        <w:rPr>
          <w:rFonts w:ascii="Times New Roman" w:hAnsi="Times New Roman"/>
          <w:sz w:val="28"/>
          <w:szCs w:val="28"/>
        </w:rPr>
        <w:t>) воздушно-капельным</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2</w:t>
      </w:r>
      <w:r w:rsidRPr="00BA0489">
        <w:rPr>
          <w:rFonts w:ascii="Times New Roman" w:hAnsi="Times New Roman"/>
          <w:sz w:val="28"/>
          <w:szCs w:val="28"/>
        </w:rPr>
        <w:t>) воздушно-пылевым</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3</w:t>
      </w:r>
      <w:r w:rsidRPr="00BA0489">
        <w:rPr>
          <w:rFonts w:ascii="Times New Roman" w:hAnsi="Times New Roman"/>
          <w:sz w:val="28"/>
          <w:szCs w:val="28"/>
        </w:rPr>
        <w:t>) алиментарным</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4</w:t>
      </w:r>
      <w:r w:rsidRPr="00BA0489">
        <w:rPr>
          <w:rFonts w:ascii="Times New Roman" w:hAnsi="Times New Roman"/>
          <w:sz w:val="28"/>
          <w:szCs w:val="28"/>
        </w:rPr>
        <w:t>) контактно-бытовым</w:t>
      </w:r>
    </w:p>
    <w:p w:rsidR="00ED15D4" w:rsidRPr="00333289" w:rsidRDefault="00ED15D4" w:rsidP="00ED15D4">
      <w:pPr>
        <w:spacing w:after="0" w:line="240" w:lineRule="auto"/>
        <w:jc w:val="both"/>
        <w:rPr>
          <w:rFonts w:ascii="Times New Roman" w:hAnsi="Times New Roman"/>
          <w:caps/>
          <w:sz w:val="28"/>
          <w:szCs w:val="28"/>
        </w:rPr>
      </w:pPr>
      <w:r w:rsidRPr="00333289">
        <w:rPr>
          <w:rFonts w:ascii="Times New Roman" w:hAnsi="Times New Roman"/>
          <w:caps/>
          <w:sz w:val="28"/>
          <w:szCs w:val="28"/>
        </w:rPr>
        <w:t>4. Условия аэрозольного механизма передачи при менингококковой инфекции:</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1</w:t>
      </w:r>
      <w:r w:rsidRPr="00BA0489">
        <w:rPr>
          <w:rFonts w:ascii="Times New Roman" w:hAnsi="Times New Roman"/>
          <w:sz w:val="28"/>
          <w:szCs w:val="28"/>
        </w:rPr>
        <w:t>) близкое (0,5 м.) расстояние от источника инфекции</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2</w:t>
      </w:r>
      <w:r w:rsidRPr="00BA0489">
        <w:rPr>
          <w:rFonts w:ascii="Times New Roman" w:hAnsi="Times New Roman"/>
          <w:sz w:val="28"/>
          <w:szCs w:val="28"/>
        </w:rPr>
        <w:t>) длительное общение с источником инфекции</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3</w:t>
      </w:r>
      <w:r w:rsidRPr="00BA0489">
        <w:rPr>
          <w:rFonts w:ascii="Times New Roman" w:hAnsi="Times New Roman"/>
          <w:sz w:val="28"/>
          <w:szCs w:val="28"/>
        </w:rPr>
        <w:t>) кратковременное общение с источником инфекции</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4</w:t>
      </w:r>
      <w:r w:rsidRPr="00BA0489">
        <w:rPr>
          <w:rFonts w:ascii="Times New Roman" w:hAnsi="Times New Roman"/>
          <w:sz w:val="28"/>
          <w:szCs w:val="28"/>
        </w:rPr>
        <w:t>) совместное использование предметов гигиены</w:t>
      </w:r>
    </w:p>
    <w:p w:rsidR="00ED15D4" w:rsidRPr="00333289" w:rsidRDefault="00ED15D4" w:rsidP="00ED15D4">
      <w:pPr>
        <w:spacing w:after="0" w:line="240" w:lineRule="auto"/>
        <w:jc w:val="both"/>
        <w:rPr>
          <w:rFonts w:ascii="Times New Roman" w:hAnsi="Times New Roman"/>
          <w:caps/>
          <w:sz w:val="28"/>
          <w:szCs w:val="28"/>
        </w:rPr>
      </w:pPr>
      <w:r w:rsidRPr="00333289">
        <w:rPr>
          <w:rFonts w:ascii="Times New Roman" w:hAnsi="Times New Roman"/>
          <w:caps/>
          <w:sz w:val="28"/>
          <w:szCs w:val="28"/>
        </w:rPr>
        <w:t>5. Проявления эпидемического процесса при менингококковой инфекции в последние годы:</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1</w:t>
      </w:r>
      <w:r w:rsidRPr="00BA0489">
        <w:rPr>
          <w:rFonts w:ascii="Times New Roman" w:hAnsi="Times New Roman"/>
          <w:sz w:val="28"/>
          <w:szCs w:val="28"/>
        </w:rPr>
        <w:t>) периодические (через 10 и более лет) подъемы заболеваемости</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2</w:t>
      </w:r>
      <w:r w:rsidRPr="00BA0489">
        <w:rPr>
          <w:rFonts w:ascii="Times New Roman" w:hAnsi="Times New Roman"/>
          <w:sz w:val="28"/>
          <w:szCs w:val="28"/>
        </w:rPr>
        <w:t>) осеннее-зимние сезонные подъемы заболеваемости</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3</w:t>
      </w:r>
      <w:r w:rsidRPr="00BA0489">
        <w:rPr>
          <w:rFonts w:ascii="Times New Roman" w:hAnsi="Times New Roman"/>
          <w:sz w:val="28"/>
          <w:szCs w:val="28"/>
        </w:rPr>
        <w:t>) зимнее-весенние сезонные подъемы заболеваемости</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4</w:t>
      </w:r>
      <w:r w:rsidRPr="00BA0489">
        <w:rPr>
          <w:rFonts w:ascii="Times New Roman" w:hAnsi="Times New Roman"/>
          <w:sz w:val="28"/>
          <w:szCs w:val="28"/>
        </w:rPr>
        <w:t>) наиболее высокая заболеваемость младших возрастных групп населения</w:t>
      </w:r>
    </w:p>
    <w:p w:rsidR="00ED15D4" w:rsidRPr="00333289" w:rsidRDefault="00ED15D4" w:rsidP="00ED15D4">
      <w:pPr>
        <w:spacing w:after="0" w:line="240" w:lineRule="auto"/>
        <w:jc w:val="both"/>
        <w:rPr>
          <w:rFonts w:ascii="Times New Roman" w:hAnsi="Times New Roman"/>
          <w:caps/>
          <w:sz w:val="28"/>
          <w:szCs w:val="28"/>
        </w:rPr>
      </w:pPr>
      <w:r w:rsidRPr="00333289">
        <w:rPr>
          <w:rFonts w:ascii="Times New Roman" w:hAnsi="Times New Roman"/>
          <w:caps/>
          <w:sz w:val="28"/>
          <w:szCs w:val="28"/>
        </w:rPr>
        <w:lastRenderedPageBreak/>
        <w:t>6. Группы повышенного риска заражения менингококковой инфекцией:</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1</w:t>
      </w:r>
      <w:r w:rsidRPr="00BA0489">
        <w:rPr>
          <w:rFonts w:ascii="Times New Roman" w:hAnsi="Times New Roman"/>
          <w:sz w:val="28"/>
          <w:szCs w:val="28"/>
        </w:rPr>
        <w:t>) неорганизованные дети дошкольного возраста</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2</w:t>
      </w:r>
      <w:r w:rsidRPr="00BA0489">
        <w:rPr>
          <w:rFonts w:ascii="Times New Roman" w:hAnsi="Times New Roman"/>
          <w:sz w:val="28"/>
          <w:szCs w:val="28"/>
        </w:rPr>
        <w:t>) дети дошкольного возраста, находящиеся в закрытых детских коллективах (дом ребенка)</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3</w:t>
      </w:r>
      <w:r w:rsidRPr="00BA0489">
        <w:rPr>
          <w:rFonts w:ascii="Times New Roman" w:hAnsi="Times New Roman"/>
          <w:sz w:val="28"/>
          <w:szCs w:val="28"/>
        </w:rPr>
        <w:t>) взрослые</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4</w:t>
      </w:r>
      <w:r w:rsidRPr="00BA0489">
        <w:rPr>
          <w:rFonts w:ascii="Times New Roman" w:hAnsi="Times New Roman"/>
          <w:sz w:val="28"/>
          <w:szCs w:val="28"/>
        </w:rPr>
        <w:t>) новобранцы в армии</w:t>
      </w:r>
    </w:p>
    <w:p w:rsidR="00ED15D4" w:rsidRPr="00333289" w:rsidRDefault="00ED15D4" w:rsidP="00ED15D4">
      <w:pPr>
        <w:spacing w:after="0" w:line="240" w:lineRule="auto"/>
        <w:jc w:val="both"/>
        <w:rPr>
          <w:rFonts w:ascii="Times New Roman" w:hAnsi="Times New Roman"/>
          <w:caps/>
          <w:sz w:val="28"/>
          <w:szCs w:val="28"/>
        </w:rPr>
      </w:pPr>
      <w:r w:rsidRPr="00333289">
        <w:rPr>
          <w:rFonts w:ascii="Times New Roman" w:hAnsi="Times New Roman"/>
          <w:caps/>
          <w:sz w:val="28"/>
          <w:szCs w:val="28"/>
        </w:rPr>
        <w:t>7. В очагах менингококковой инфекции проводят:</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1</w:t>
      </w:r>
      <w:r w:rsidRPr="00BA0489">
        <w:rPr>
          <w:rFonts w:ascii="Times New Roman" w:hAnsi="Times New Roman"/>
          <w:sz w:val="28"/>
          <w:szCs w:val="28"/>
        </w:rPr>
        <w:t>) текущую дезинфекцию в полном объеме</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2</w:t>
      </w:r>
      <w:r w:rsidRPr="00BA0489">
        <w:rPr>
          <w:rFonts w:ascii="Times New Roman" w:hAnsi="Times New Roman"/>
          <w:sz w:val="28"/>
          <w:szCs w:val="28"/>
        </w:rPr>
        <w:t>) проветривание помещений</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3</w:t>
      </w:r>
      <w:r w:rsidRPr="00BA0489">
        <w:rPr>
          <w:rFonts w:ascii="Times New Roman" w:hAnsi="Times New Roman"/>
          <w:sz w:val="28"/>
          <w:szCs w:val="28"/>
        </w:rPr>
        <w:t>) влажную уборку помещений</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4</w:t>
      </w:r>
      <w:r w:rsidRPr="00BA0489">
        <w:rPr>
          <w:rFonts w:ascii="Times New Roman" w:hAnsi="Times New Roman"/>
          <w:sz w:val="28"/>
          <w:szCs w:val="28"/>
        </w:rPr>
        <w:t>) уменьшение скученности людей в помещении</w:t>
      </w:r>
    </w:p>
    <w:p w:rsidR="00ED15D4" w:rsidRPr="00333289" w:rsidRDefault="00ED15D4" w:rsidP="00ED15D4">
      <w:pPr>
        <w:spacing w:after="0" w:line="240" w:lineRule="auto"/>
        <w:jc w:val="both"/>
        <w:rPr>
          <w:rFonts w:ascii="Times New Roman" w:hAnsi="Times New Roman"/>
          <w:caps/>
          <w:sz w:val="28"/>
          <w:szCs w:val="28"/>
        </w:rPr>
      </w:pPr>
      <w:r w:rsidRPr="00333289">
        <w:rPr>
          <w:rFonts w:ascii="Times New Roman" w:hAnsi="Times New Roman"/>
          <w:caps/>
          <w:sz w:val="28"/>
          <w:szCs w:val="28"/>
        </w:rPr>
        <w:t>8. Для специфической профилактики менингококковой инфекции используют вакцины:</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1</w:t>
      </w:r>
      <w:r w:rsidRPr="00BA0489">
        <w:rPr>
          <w:rFonts w:ascii="Times New Roman" w:hAnsi="Times New Roman"/>
          <w:sz w:val="28"/>
          <w:szCs w:val="28"/>
        </w:rPr>
        <w:t xml:space="preserve">) против менингококковой инфекции серогруппы А </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2</w:t>
      </w:r>
      <w:r w:rsidRPr="00BA0489">
        <w:rPr>
          <w:rFonts w:ascii="Times New Roman" w:hAnsi="Times New Roman"/>
          <w:sz w:val="28"/>
          <w:szCs w:val="28"/>
        </w:rPr>
        <w:t>) против менингококковой инфекции серогруппы В</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3</w:t>
      </w:r>
      <w:r w:rsidRPr="00BA0489">
        <w:rPr>
          <w:rFonts w:ascii="Times New Roman" w:hAnsi="Times New Roman"/>
          <w:sz w:val="28"/>
          <w:szCs w:val="28"/>
        </w:rPr>
        <w:t>) против менингококковой инфекции серогруппы С</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4</w:t>
      </w:r>
      <w:r w:rsidRPr="00BA0489">
        <w:rPr>
          <w:rFonts w:ascii="Times New Roman" w:hAnsi="Times New Roman"/>
          <w:sz w:val="28"/>
          <w:szCs w:val="28"/>
        </w:rPr>
        <w:t>) против менингококковой инфекции серогруппы Z</w:t>
      </w:r>
    </w:p>
    <w:p w:rsidR="00ED15D4" w:rsidRPr="00333289" w:rsidRDefault="00ED15D4" w:rsidP="00ED15D4">
      <w:pPr>
        <w:spacing w:after="0" w:line="240" w:lineRule="auto"/>
        <w:jc w:val="both"/>
        <w:rPr>
          <w:rFonts w:ascii="Times New Roman" w:hAnsi="Times New Roman"/>
          <w:caps/>
          <w:sz w:val="28"/>
          <w:szCs w:val="28"/>
        </w:rPr>
      </w:pPr>
      <w:r w:rsidRPr="00333289">
        <w:rPr>
          <w:rFonts w:ascii="Times New Roman" w:hAnsi="Times New Roman"/>
          <w:caps/>
          <w:sz w:val="28"/>
          <w:szCs w:val="28"/>
        </w:rPr>
        <w:t>9.клиническими признаками менингита являются все, кроме:</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1</w:t>
      </w:r>
      <w:r w:rsidRPr="00BA0489">
        <w:rPr>
          <w:rFonts w:ascii="Times New Roman" w:hAnsi="Times New Roman"/>
          <w:sz w:val="28"/>
          <w:szCs w:val="28"/>
        </w:rPr>
        <w:t>) геморрагической сыпи</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2</w:t>
      </w:r>
      <w:r w:rsidRPr="00BA0489">
        <w:rPr>
          <w:rFonts w:ascii="Times New Roman" w:hAnsi="Times New Roman"/>
          <w:sz w:val="28"/>
          <w:szCs w:val="28"/>
        </w:rPr>
        <w:t>) высокой интоксикации</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3</w:t>
      </w:r>
      <w:r w:rsidRPr="00BA0489">
        <w:rPr>
          <w:rFonts w:ascii="Times New Roman" w:hAnsi="Times New Roman"/>
          <w:sz w:val="28"/>
          <w:szCs w:val="28"/>
        </w:rPr>
        <w:t>) повторной рвоты</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4</w:t>
      </w:r>
      <w:r w:rsidRPr="00BA0489">
        <w:rPr>
          <w:rFonts w:ascii="Times New Roman" w:hAnsi="Times New Roman"/>
          <w:sz w:val="28"/>
          <w:szCs w:val="28"/>
        </w:rPr>
        <w:t>) головной боли</w:t>
      </w:r>
    </w:p>
    <w:p w:rsidR="00ED15D4" w:rsidRDefault="00ED15D4" w:rsidP="00ED15D4">
      <w:pPr>
        <w:spacing w:after="0" w:line="240" w:lineRule="auto"/>
        <w:jc w:val="both"/>
        <w:rPr>
          <w:rFonts w:ascii="Times New Roman" w:hAnsi="Times New Roman"/>
          <w:sz w:val="28"/>
          <w:szCs w:val="28"/>
        </w:rPr>
      </w:pPr>
      <w:r>
        <w:rPr>
          <w:rFonts w:ascii="Times New Roman" w:hAnsi="Times New Roman"/>
          <w:sz w:val="28"/>
          <w:szCs w:val="28"/>
        </w:rPr>
        <w:t>5</w:t>
      </w:r>
      <w:r w:rsidRPr="00BA0489">
        <w:rPr>
          <w:rFonts w:ascii="Times New Roman" w:hAnsi="Times New Roman"/>
          <w:sz w:val="28"/>
          <w:szCs w:val="28"/>
        </w:rPr>
        <w:t>) менингеальных симптомов</w:t>
      </w:r>
    </w:p>
    <w:p w:rsidR="00ED15D4" w:rsidRDefault="00ED15D4" w:rsidP="00ED15D4">
      <w:pPr>
        <w:spacing w:after="0" w:line="240" w:lineRule="auto"/>
        <w:rPr>
          <w:rFonts w:ascii="Times New Roman" w:hAnsi="Times New Roman"/>
          <w:sz w:val="28"/>
          <w:szCs w:val="28"/>
        </w:rPr>
      </w:pPr>
      <w:r>
        <w:rPr>
          <w:rFonts w:ascii="Times New Roman" w:hAnsi="Times New Roman"/>
          <w:sz w:val="28"/>
          <w:szCs w:val="28"/>
        </w:rPr>
        <w:t>10. ПРРЕПАРАТОМ ВЫБОРА ДЛЯ ЭТИОТРОПНОЙ ТЕРАПИИ ГЕНЕРАЛИЗОВАННОЙ ФОРМЫ МЕНИНГОКОККОВОЙ ИНФЕКЦИИ ЯВЛЯЕТСЯ</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1) пенициллин</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2) стрептомицин</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3</w:t>
      </w:r>
      <w:r w:rsidRPr="00BA0489">
        <w:rPr>
          <w:rFonts w:ascii="Times New Roman" w:hAnsi="Times New Roman"/>
          <w:sz w:val="28"/>
          <w:szCs w:val="28"/>
        </w:rPr>
        <w:t xml:space="preserve">) </w:t>
      </w:r>
      <w:r>
        <w:rPr>
          <w:rFonts w:ascii="Times New Roman" w:hAnsi="Times New Roman"/>
          <w:sz w:val="28"/>
          <w:szCs w:val="28"/>
        </w:rPr>
        <w:t>тетрациклин</w:t>
      </w:r>
    </w:p>
    <w:p w:rsidR="00ED15D4" w:rsidRPr="00BA0489" w:rsidRDefault="00ED15D4" w:rsidP="00ED15D4">
      <w:pPr>
        <w:spacing w:after="0" w:line="240" w:lineRule="auto"/>
        <w:jc w:val="both"/>
        <w:rPr>
          <w:rFonts w:ascii="Times New Roman" w:hAnsi="Times New Roman"/>
          <w:sz w:val="28"/>
          <w:szCs w:val="28"/>
        </w:rPr>
      </w:pPr>
      <w:r>
        <w:rPr>
          <w:rFonts w:ascii="Times New Roman" w:hAnsi="Times New Roman"/>
          <w:sz w:val="28"/>
          <w:szCs w:val="28"/>
        </w:rPr>
        <w:t>4) гентамицин</w:t>
      </w:r>
    </w:p>
    <w:p w:rsidR="00ED15D4" w:rsidRDefault="00ED15D4" w:rsidP="00ED15D4">
      <w:pPr>
        <w:spacing w:after="0" w:line="240" w:lineRule="auto"/>
        <w:jc w:val="both"/>
        <w:rPr>
          <w:rFonts w:ascii="Times New Roman" w:hAnsi="Times New Roman"/>
          <w:sz w:val="28"/>
          <w:szCs w:val="28"/>
        </w:rPr>
      </w:pPr>
      <w:r>
        <w:rPr>
          <w:rFonts w:ascii="Times New Roman" w:hAnsi="Times New Roman"/>
          <w:sz w:val="28"/>
          <w:szCs w:val="28"/>
        </w:rPr>
        <w:t>5) линкомицин</w:t>
      </w:r>
    </w:p>
    <w:p w:rsidR="00ED15D4" w:rsidRDefault="00ED15D4" w:rsidP="00ED15D4">
      <w:pPr>
        <w:pStyle w:val="a3"/>
        <w:spacing w:after="0" w:line="240" w:lineRule="auto"/>
        <w:jc w:val="center"/>
        <w:rPr>
          <w:rFonts w:ascii="Times New Roman" w:hAnsi="Times New Roman"/>
          <w:b/>
          <w:sz w:val="28"/>
          <w:szCs w:val="28"/>
        </w:rPr>
      </w:pPr>
    </w:p>
    <w:p w:rsidR="00ED15D4" w:rsidRPr="00B96B3A" w:rsidRDefault="00ED15D4" w:rsidP="00ED15D4">
      <w:pPr>
        <w:pStyle w:val="a3"/>
        <w:spacing w:after="0" w:line="240" w:lineRule="auto"/>
        <w:jc w:val="center"/>
        <w:rPr>
          <w:rFonts w:ascii="Times New Roman" w:hAnsi="Times New Roman"/>
          <w:b/>
          <w:sz w:val="28"/>
          <w:szCs w:val="28"/>
        </w:rPr>
      </w:pPr>
      <w:r w:rsidRPr="00B96B3A">
        <w:rPr>
          <w:rFonts w:ascii="Times New Roman" w:hAnsi="Times New Roman"/>
          <w:b/>
          <w:sz w:val="28"/>
          <w:szCs w:val="28"/>
        </w:rPr>
        <w:t>Ответы к тестам выходного контроля</w:t>
      </w:r>
    </w:p>
    <w:p w:rsidR="00ED15D4" w:rsidRPr="00DD3C98" w:rsidRDefault="00ED15D4" w:rsidP="00ED15D4">
      <w:pPr>
        <w:spacing w:after="0" w:line="240" w:lineRule="auto"/>
        <w:jc w:val="center"/>
        <w:rPr>
          <w:rFonts w:ascii="Times New Roman" w:hAnsi="Times New Roman"/>
          <w:b/>
          <w:sz w:val="28"/>
          <w:szCs w:val="28"/>
        </w:rPr>
      </w:pPr>
      <w:r>
        <w:rPr>
          <w:rFonts w:ascii="Times New Roman" w:hAnsi="Times New Roman"/>
          <w:b/>
          <w:sz w:val="28"/>
          <w:szCs w:val="28"/>
        </w:rPr>
        <w:t>Вариант 1</w:t>
      </w:r>
    </w:p>
    <w:tbl>
      <w:tblPr>
        <w:tblStyle w:val="afc"/>
        <w:tblW w:w="0" w:type="auto"/>
        <w:jc w:val="center"/>
        <w:tblLook w:val="04A0"/>
      </w:tblPr>
      <w:tblGrid>
        <w:gridCol w:w="1366"/>
        <w:gridCol w:w="1635"/>
        <w:gridCol w:w="1418"/>
        <w:gridCol w:w="1582"/>
      </w:tblGrid>
      <w:tr w:rsidR="00ED15D4" w:rsidTr="000E59DB">
        <w:trPr>
          <w:jc w:val="center"/>
        </w:trPr>
        <w:tc>
          <w:tcPr>
            <w:tcW w:w="1366" w:type="dxa"/>
          </w:tcPr>
          <w:p w:rsidR="00ED15D4" w:rsidRPr="00B74F11" w:rsidRDefault="00ED15D4" w:rsidP="000E59DB">
            <w:pPr>
              <w:jc w:val="center"/>
              <w:rPr>
                <w:b/>
                <w:sz w:val="28"/>
                <w:szCs w:val="28"/>
              </w:rPr>
            </w:pPr>
            <w:r>
              <w:rPr>
                <w:b/>
                <w:sz w:val="28"/>
                <w:szCs w:val="28"/>
              </w:rPr>
              <w:t>№ в</w:t>
            </w:r>
            <w:r>
              <w:rPr>
                <w:b/>
                <w:sz w:val="28"/>
                <w:szCs w:val="28"/>
              </w:rPr>
              <w:t>о</w:t>
            </w:r>
            <w:r>
              <w:rPr>
                <w:b/>
                <w:sz w:val="28"/>
                <w:szCs w:val="28"/>
              </w:rPr>
              <w:t>проса</w:t>
            </w:r>
          </w:p>
        </w:tc>
        <w:tc>
          <w:tcPr>
            <w:tcW w:w="1635" w:type="dxa"/>
          </w:tcPr>
          <w:p w:rsidR="00ED15D4" w:rsidRPr="00CF041B" w:rsidRDefault="00ED15D4" w:rsidP="000E59DB">
            <w:pPr>
              <w:jc w:val="center"/>
              <w:rPr>
                <w:sz w:val="28"/>
                <w:szCs w:val="28"/>
              </w:rPr>
            </w:pPr>
            <w:r>
              <w:rPr>
                <w:sz w:val="28"/>
                <w:szCs w:val="28"/>
              </w:rPr>
              <w:t>ответ</w:t>
            </w:r>
          </w:p>
        </w:tc>
        <w:tc>
          <w:tcPr>
            <w:tcW w:w="1418" w:type="dxa"/>
          </w:tcPr>
          <w:p w:rsidR="00ED15D4" w:rsidRPr="00B74F11" w:rsidRDefault="00ED15D4" w:rsidP="000E59DB">
            <w:pPr>
              <w:jc w:val="center"/>
              <w:rPr>
                <w:b/>
                <w:sz w:val="28"/>
                <w:szCs w:val="28"/>
              </w:rPr>
            </w:pPr>
            <w:r>
              <w:rPr>
                <w:b/>
                <w:sz w:val="28"/>
                <w:szCs w:val="28"/>
              </w:rPr>
              <w:t>№ в</w:t>
            </w:r>
            <w:r>
              <w:rPr>
                <w:b/>
                <w:sz w:val="28"/>
                <w:szCs w:val="28"/>
              </w:rPr>
              <w:t>о</w:t>
            </w:r>
            <w:r>
              <w:rPr>
                <w:b/>
                <w:sz w:val="28"/>
                <w:szCs w:val="28"/>
              </w:rPr>
              <w:t>проса</w:t>
            </w:r>
          </w:p>
        </w:tc>
        <w:tc>
          <w:tcPr>
            <w:tcW w:w="1582" w:type="dxa"/>
          </w:tcPr>
          <w:p w:rsidR="00ED15D4" w:rsidRPr="00CF041B" w:rsidRDefault="00ED15D4" w:rsidP="000E59DB">
            <w:pPr>
              <w:jc w:val="center"/>
              <w:rPr>
                <w:sz w:val="28"/>
                <w:szCs w:val="28"/>
              </w:rPr>
            </w:pPr>
            <w:r>
              <w:rPr>
                <w:sz w:val="28"/>
                <w:szCs w:val="28"/>
              </w:rPr>
              <w:t>ответ</w:t>
            </w:r>
          </w:p>
        </w:tc>
      </w:tr>
      <w:tr w:rsidR="00ED15D4" w:rsidTr="000E59DB">
        <w:trPr>
          <w:jc w:val="center"/>
        </w:trPr>
        <w:tc>
          <w:tcPr>
            <w:tcW w:w="1366" w:type="dxa"/>
          </w:tcPr>
          <w:p w:rsidR="00ED15D4" w:rsidRPr="00B74F11" w:rsidRDefault="00ED15D4" w:rsidP="000E59DB">
            <w:pPr>
              <w:jc w:val="center"/>
              <w:rPr>
                <w:b/>
                <w:sz w:val="28"/>
                <w:szCs w:val="28"/>
              </w:rPr>
            </w:pPr>
            <w:r w:rsidRPr="00B74F11">
              <w:rPr>
                <w:b/>
                <w:sz w:val="28"/>
                <w:szCs w:val="28"/>
              </w:rPr>
              <w:t>1</w:t>
            </w:r>
          </w:p>
        </w:tc>
        <w:tc>
          <w:tcPr>
            <w:tcW w:w="1635" w:type="dxa"/>
          </w:tcPr>
          <w:p w:rsidR="00ED15D4" w:rsidRPr="00CF041B" w:rsidRDefault="00ED15D4" w:rsidP="000E59DB">
            <w:pPr>
              <w:jc w:val="center"/>
              <w:rPr>
                <w:sz w:val="28"/>
                <w:szCs w:val="28"/>
              </w:rPr>
            </w:pPr>
            <w:r>
              <w:rPr>
                <w:sz w:val="28"/>
                <w:szCs w:val="28"/>
              </w:rPr>
              <w:t>1, 3</w:t>
            </w:r>
          </w:p>
        </w:tc>
        <w:tc>
          <w:tcPr>
            <w:tcW w:w="1418" w:type="dxa"/>
          </w:tcPr>
          <w:p w:rsidR="00ED15D4" w:rsidRPr="00B74F11" w:rsidRDefault="00ED15D4" w:rsidP="000E59DB">
            <w:pPr>
              <w:jc w:val="center"/>
              <w:rPr>
                <w:b/>
                <w:sz w:val="28"/>
                <w:szCs w:val="28"/>
              </w:rPr>
            </w:pPr>
            <w:r w:rsidRPr="00B74F11">
              <w:rPr>
                <w:b/>
                <w:sz w:val="28"/>
                <w:szCs w:val="28"/>
              </w:rPr>
              <w:t>6</w:t>
            </w:r>
          </w:p>
        </w:tc>
        <w:tc>
          <w:tcPr>
            <w:tcW w:w="1582" w:type="dxa"/>
          </w:tcPr>
          <w:p w:rsidR="00ED15D4" w:rsidRPr="00CF041B" w:rsidRDefault="00ED15D4" w:rsidP="000E59DB">
            <w:pPr>
              <w:jc w:val="center"/>
              <w:rPr>
                <w:sz w:val="28"/>
                <w:szCs w:val="28"/>
              </w:rPr>
            </w:pPr>
            <w:r>
              <w:rPr>
                <w:sz w:val="28"/>
                <w:szCs w:val="28"/>
              </w:rPr>
              <w:t>2, 4</w:t>
            </w:r>
          </w:p>
        </w:tc>
      </w:tr>
      <w:tr w:rsidR="00ED15D4" w:rsidTr="000E59DB">
        <w:trPr>
          <w:jc w:val="center"/>
        </w:trPr>
        <w:tc>
          <w:tcPr>
            <w:tcW w:w="1366" w:type="dxa"/>
          </w:tcPr>
          <w:p w:rsidR="00ED15D4" w:rsidRPr="00B74F11" w:rsidRDefault="00ED15D4" w:rsidP="000E59DB">
            <w:pPr>
              <w:jc w:val="center"/>
              <w:rPr>
                <w:b/>
                <w:sz w:val="28"/>
                <w:szCs w:val="28"/>
              </w:rPr>
            </w:pPr>
            <w:r w:rsidRPr="00B74F11">
              <w:rPr>
                <w:b/>
                <w:sz w:val="28"/>
                <w:szCs w:val="28"/>
              </w:rPr>
              <w:t>2</w:t>
            </w:r>
          </w:p>
        </w:tc>
        <w:tc>
          <w:tcPr>
            <w:tcW w:w="1635" w:type="dxa"/>
          </w:tcPr>
          <w:p w:rsidR="00ED15D4" w:rsidRPr="00CF041B" w:rsidRDefault="00ED15D4" w:rsidP="000E59DB">
            <w:pPr>
              <w:tabs>
                <w:tab w:val="left" w:pos="540"/>
              </w:tabs>
              <w:jc w:val="center"/>
              <w:rPr>
                <w:sz w:val="28"/>
                <w:szCs w:val="28"/>
              </w:rPr>
            </w:pPr>
            <w:r>
              <w:rPr>
                <w:sz w:val="28"/>
                <w:szCs w:val="28"/>
              </w:rPr>
              <w:t>1, 2, 3</w:t>
            </w:r>
          </w:p>
        </w:tc>
        <w:tc>
          <w:tcPr>
            <w:tcW w:w="1418" w:type="dxa"/>
          </w:tcPr>
          <w:p w:rsidR="00ED15D4" w:rsidRPr="00B74F11" w:rsidRDefault="00ED15D4" w:rsidP="000E59DB">
            <w:pPr>
              <w:jc w:val="center"/>
              <w:rPr>
                <w:b/>
                <w:sz w:val="28"/>
                <w:szCs w:val="28"/>
              </w:rPr>
            </w:pPr>
            <w:r w:rsidRPr="00B74F11">
              <w:rPr>
                <w:b/>
                <w:sz w:val="28"/>
                <w:szCs w:val="28"/>
              </w:rPr>
              <w:t>7</w:t>
            </w:r>
          </w:p>
        </w:tc>
        <w:tc>
          <w:tcPr>
            <w:tcW w:w="1582" w:type="dxa"/>
          </w:tcPr>
          <w:p w:rsidR="00ED15D4" w:rsidRPr="00CF041B" w:rsidRDefault="00ED15D4" w:rsidP="000E59DB">
            <w:pPr>
              <w:jc w:val="center"/>
              <w:rPr>
                <w:sz w:val="28"/>
                <w:szCs w:val="28"/>
              </w:rPr>
            </w:pPr>
            <w:r>
              <w:rPr>
                <w:sz w:val="28"/>
                <w:szCs w:val="28"/>
              </w:rPr>
              <w:t>2, 3, 4</w:t>
            </w:r>
          </w:p>
        </w:tc>
      </w:tr>
      <w:tr w:rsidR="00ED15D4" w:rsidTr="000E59DB">
        <w:trPr>
          <w:jc w:val="center"/>
        </w:trPr>
        <w:tc>
          <w:tcPr>
            <w:tcW w:w="1366" w:type="dxa"/>
          </w:tcPr>
          <w:p w:rsidR="00ED15D4" w:rsidRPr="00B74F11" w:rsidRDefault="00ED15D4" w:rsidP="000E59DB">
            <w:pPr>
              <w:jc w:val="center"/>
              <w:rPr>
                <w:b/>
                <w:sz w:val="28"/>
                <w:szCs w:val="28"/>
              </w:rPr>
            </w:pPr>
            <w:r w:rsidRPr="00B74F11">
              <w:rPr>
                <w:b/>
                <w:sz w:val="28"/>
                <w:szCs w:val="28"/>
              </w:rPr>
              <w:t>3</w:t>
            </w:r>
          </w:p>
        </w:tc>
        <w:tc>
          <w:tcPr>
            <w:tcW w:w="1635" w:type="dxa"/>
          </w:tcPr>
          <w:p w:rsidR="00ED15D4" w:rsidRPr="00CF041B" w:rsidRDefault="00ED15D4" w:rsidP="000E59DB">
            <w:pPr>
              <w:jc w:val="center"/>
              <w:rPr>
                <w:sz w:val="28"/>
                <w:szCs w:val="28"/>
              </w:rPr>
            </w:pPr>
            <w:r>
              <w:rPr>
                <w:sz w:val="28"/>
                <w:szCs w:val="28"/>
              </w:rPr>
              <w:t>1</w:t>
            </w:r>
          </w:p>
        </w:tc>
        <w:tc>
          <w:tcPr>
            <w:tcW w:w="1418" w:type="dxa"/>
          </w:tcPr>
          <w:p w:rsidR="00ED15D4" w:rsidRPr="00B74F11" w:rsidRDefault="00ED15D4" w:rsidP="000E59DB">
            <w:pPr>
              <w:jc w:val="center"/>
              <w:rPr>
                <w:b/>
                <w:sz w:val="28"/>
                <w:szCs w:val="28"/>
              </w:rPr>
            </w:pPr>
            <w:r w:rsidRPr="00B74F11">
              <w:rPr>
                <w:b/>
                <w:sz w:val="28"/>
                <w:szCs w:val="28"/>
              </w:rPr>
              <w:t>8</w:t>
            </w:r>
          </w:p>
        </w:tc>
        <w:tc>
          <w:tcPr>
            <w:tcW w:w="1582" w:type="dxa"/>
          </w:tcPr>
          <w:p w:rsidR="00ED15D4" w:rsidRPr="00CF041B" w:rsidRDefault="00ED15D4" w:rsidP="000E59DB">
            <w:pPr>
              <w:jc w:val="center"/>
              <w:rPr>
                <w:sz w:val="28"/>
                <w:szCs w:val="28"/>
              </w:rPr>
            </w:pPr>
            <w:r>
              <w:rPr>
                <w:sz w:val="28"/>
                <w:szCs w:val="28"/>
              </w:rPr>
              <w:t>1, 3</w:t>
            </w:r>
          </w:p>
        </w:tc>
      </w:tr>
      <w:tr w:rsidR="00ED15D4" w:rsidTr="000E59DB">
        <w:trPr>
          <w:jc w:val="center"/>
        </w:trPr>
        <w:tc>
          <w:tcPr>
            <w:tcW w:w="1366" w:type="dxa"/>
          </w:tcPr>
          <w:p w:rsidR="00ED15D4" w:rsidRPr="00B74F11" w:rsidRDefault="00ED15D4" w:rsidP="000E59DB">
            <w:pPr>
              <w:jc w:val="center"/>
              <w:rPr>
                <w:b/>
                <w:sz w:val="28"/>
                <w:szCs w:val="28"/>
              </w:rPr>
            </w:pPr>
            <w:r w:rsidRPr="00B74F11">
              <w:rPr>
                <w:b/>
                <w:sz w:val="28"/>
                <w:szCs w:val="28"/>
              </w:rPr>
              <w:t>4</w:t>
            </w:r>
          </w:p>
        </w:tc>
        <w:tc>
          <w:tcPr>
            <w:tcW w:w="1635" w:type="dxa"/>
          </w:tcPr>
          <w:p w:rsidR="00ED15D4" w:rsidRPr="00CF041B" w:rsidRDefault="00ED15D4" w:rsidP="000E59DB">
            <w:pPr>
              <w:tabs>
                <w:tab w:val="left" w:pos="540"/>
              </w:tabs>
              <w:jc w:val="center"/>
              <w:rPr>
                <w:sz w:val="28"/>
                <w:szCs w:val="28"/>
              </w:rPr>
            </w:pPr>
            <w:r>
              <w:rPr>
                <w:sz w:val="28"/>
                <w:szCs w:val="28"/>
              </w:rPr>
              <w:t>1, 2</w:t>
            </w:r>
          </w:p>
        </w:tc>
        <w:tc>
          <w:tcPr>
            <w:tcW w:w="1418" w:type="dxa"/>
          </w:tcPr>
          <w:p w:rsidR="00ED15D4" w:rsidRPr="00B74F11" w:rsidRDefault="00ED15D4" w:rsidP="000E59DB">
            <w:pPr>
              <w:jc w:val="center"/>
              <w:rPr>
                <w:b/>
                <w:sz w:val="28"/>
                <w:szCs w:val="28"/>
              </w:rPr>
            </w:pPr>
            <w:r w:rsidRPr="00B74F11">
              <w:rPr>
                <w:b/>
                <w:sz w:val="28"/>
                <w:szCs w:val="28"/>
              </w:rPr>
              <w:t>9</w:t>
            </w:r>
          </w:p>
        </w:tc>
        <w:tc>
          <w:tcPr>
            <w:tcW w:w="1582" w:type="dxa"/>
          </w:tcPr>
          <w:p w:rsidR="00ED15D4" w:rsidRPr="00CF041B" w:rsidRDefault="00ED15D4" w:rsidP="000E59DB">
            <w:pPr>
              <w:jc w:val="center"/>
              <w:rPr>
                <w:sz w:val="28"/>
                <w:szCs w:val="28"/>
              </w:rPr>
            </w:pPr>
            <w:r>
              <w:rPr>
                <w:sz w:val="28"/>
                <w:szCs w:val="28"/>
              </w:rPr>
              <w:t>1</w:t>
            </w:r>
          </w:p>
        </w:tc>
      </w:tr>
      <w:tr w:rsidR="00ED15D4" w:rsidTr="000E59DB">
        <w:trPr>
          <w:jc w:val="center"/>
        </w:trPr>
        <w:tc>
          <w:tcPr>
            <w:tcW w:w="1366" w:type="dxa"/>
          </w:tcPr>
          <w:p w:rsidR="00ED15D4" w:rsidRPr="00B74F11" w:rsidRDefault="00ED15D4" w:rsidP="000E59DB">
            <w:pPr>
              <w:jc w:val="center"/>
              <w:rPr>
                <w:b/>
                <w:sz w:val="28"/>
                <w:szCs w:val="28"/>
              </w:rPr>
            </w:pPr>
            <w:r w:rsidRPr="00B74F11">
              <w:rPr>
                <w:b/>
                <w:sz w:val="28"/>
                <w:szCs w:val="28"/>
              </w:rPr>
              <w:lastRenderedPageBreak/>
              <w:t>5</w:t>
            </w:r>
          </w:p>
        </w:tc>
        <w:tc>
          <w:tcPr>
            <w:tcW w:w="1635" w:type="dxa"/>
          </w:tcPr>
          <w:p w:rsidR="00ED15D4" w:rsidRPr="00CF041B" w:rsidRDefault="00ED15D4" w:rsidP="000E59DB">
            <w:pPr>
              <w:jc w:val="center"/>
              <w:rPr>
                <w:sz w:val="28"/>
                <w:szCs w:val="28"/>
              </w:rPr>
            </w:pPr>
            <w:r>
              <w:rPr>
                <w:sz w:val="28"/>
                <w:szCs w:val="28"/>
              </w:rPr>
              <w:t>1</w:t>
            </w:r>
            <w:r w:rsidRPr="003568B7">
              <w:rPr>
                <w:sz w:val="28"/>
                <w:szCs w:val="28"/>
              </w:rPr>
              <w:t xml:space="preserve">, </w:t>
            </w:r>
            <w:r>
              <w:rPr>
                <w:sz w:val="28"/>
                <w:szCs w:val="28"/>
              </w:rPr>
              <w:t>3, 4</w:t>
            </w:r>
          </w:p>
        </w:tc>
        <w:tc>
          <w:tcPr>
            <w:tcW w:w="1418" w:type="dxa"/>
          </w:tcPr>
          <w:p w:rsidR="00ED15D4" w:rsidRPr="00B74F11" w:rsidRDefault="00ED15D4" w:rsidP="000E59DB">
            <w:pPr>
              <w:jc w:val="center"/>
              <w:rPr>
                <w:b/>
                <w:sz w:val="28"/>
                <w:szCs w:val="28"/>
              </w:rPr>
            </w:pPr>
            <w:r w:rsidRPr="00B74F11">
              <w:rPr>
                <w:b/>
                <w:sz w:val="28"/>
                <w:szCs w:val="28"/>
              </w:rPr>
              <w:t>10</w:t>
            </w:r>
          </w:p>
        </w:tc>
        <w:tc>
          <w:tcPr>
            <w:tcW w:w="1582" w:type="dxa"/>
          </w:tcPr>
          <w:p w:rsidR="00ED15D4" w:rsidRPr="00CF041B" w:rsidRDefault="00ED15D4" w:rsidP="000E59DB">
            <w:pPr>
              <w:jc w:val="center"/>
              <w:rPr>
                <w:sz w:val="28"/>
                <w:szCs w:val="28"/>
              </w:rPr>
            </w:pPr>
            <w:r>
              <w:rPr>
                <w:sz w:val="28"/>
                <w:szCs w:val="28"/>
              </w:rPr>
              <w:t>1</w:t>
            </w:r>
          </w:p>
        </w:tc>
      </w:tr>
    </w:tbl>
    <w:p w:rsidR="00ED15D4" w:rsidRDefault="00ED15D4" w:rsidP="006D1F51">
      <w:pPr>
        <w:spacing w:after="0" w:line="240" w:lineRule="auto"/>
        <w:rPr>
          <w:rFonts w:ascii="Times New Roman" w:hAnsi="Times New Roman" w:cs="Times New Roman"/>
          <w:b/>
          <w:sz w:val="28"/>
          <w:szCs w:val="28"/>
        </w:rPr>
      </w:pPr>
    </w:p>
    <w:p w:rsidR="00ED15D4" w:rsidRDefault="00ED15D4" w:rsidP="006D1F51">
      <w:pPr>
        <w:spacing w:after="0" w:line="240" w:lineRule="auto"/>
        <w:rPr>
          <w:rFonts w:ascii="Times New Roman" w:hAnsi="Times New Roman" w:cs="Times New Roman"/>
          <w:b/>
          <w:sz w:val="28"/>
          <w:szCs w:val="28"/>
        </w:rPr>
      </w:pPr>
    </w:p>
    <w:p w:rsidR="000E59DB" w:rsidRDefault="000E59DB" w:rsidP="006D1F51">
      <w:pPr>
        <w:spacing w:after="0" w:line="240" w:lineRule="auto"/>
        <w:rPr>
          <w:rFonts w:ascii="Times New Roman" w:hAnsi="Times New Roman" w:cs="Times New Roman"/>
          <w:b/>
          <w:sz w:val="28"/>
          <w:szCs w:val="28"/>
        </w:rPr>
      </w:pPr>
      <w:r>
        <w:rPr>
          <w:rFonts w:ascii="Times New Roman" w:hAnsi="Times New Roman" w:cs="Times New Roman"/>
          <w:b/>
          <w:sz w:val="28"/>
          <w:szCs w:val="28"/>
        </w:rPr>
        <w:t>Занятие № 12</w:t>
      </w:r>
    </w:p>
    <w:p w:rsidR="000E59DB" w:rsidRDefault="000E59DB" w:rsidP="000E59DB">
      <w:pPr>
        <w:spacing w:after="0" w:line="240" w:lineRule="auto"/>
        <w:jc w:val="both"/>
        <w:rPr>
          <w:rFonts w:ascii="Times New Roman" w:hAnsi="Times New Roman"/>
          <w:b/>
          <w:sz w:val="28"/>
          <w:szCs w:val="20"/>
        </w:rPr>
      </w:pPr>
      <w:r>
        <w:rPr>
          <w:rFonts w:ascii="Times New Roman" w:hAnsi="Times New Roman"/>
          <w:b/>
          <w:sz w:val="28"/>
          <w:szCs w:val="20"/>
        </w:rPr>
        <w:t>Тема: Дифтерия. Стрептококковая инфекция. Рожа.</w:t>
      </w:r>
    </w:p>
    <w:p w:rsidR="000E59DB" w:rsidRDefault="000E59DB" w:rsidP="000E59DB">
      <w:pPr>
        <w:spacing w:after="0" w:line="240" w:lineRule="auto"/>
        <w:jc w:val="both"/>
        <w:rPr>
          <w:rFonts w:ascii="Times New Roman" w:hAnsi="Times New Roman"/>
          <w:color w:val="000000"/>
          <w:sz w:val="28"/>
          <w:szCs w:val="28"/>
        </w:rPr>
      </w:pPr>
      <w:r w:rsidRPr="00042A71">
        <w:rPr>
          <w:rFonts w:ascii="Times New Roman" w:hAnsi="Times New Roman"/>
          <w:b/>
          <w:bCs/>
          <w:color w:val="000000"/>
          <w:sz w:val="28"/>
          <w:szCs w:val="28"/>
        </w:rPr>
        <w:t xml:space="preserve">Вид учебного занятия </w:t>
      </w:r>
      <w:r w:rsidRPr="00042A71">
        <w:rPr>
          <w:rFonts w:ascii="Times New Roman" w:hAnsi="Times New Roman"/>
          <w:color w:val="000000"/>
          <w:sz w:val="28"/>
          <w:szCs w:val="28"/>
        </w:rPr>
        <w:t>практическое занятие.</w:t>
      </w:r>
    </w:p>
    <w:p w:rsidR="000E59DB" w:rsidRPr="004C0F8E" w:rsidRDefault="000E59DB" w:rsidP="000E59DB">
      <w:pPr>
        <w:spacing w:after="0" w:line="240" w:lineRule="auto"/>
        <w:jc w:val="both"/>
        <w:rPr>
          <w:rFonts w:ascii="Times New Roman" w:hAnsi="Times New Roman"/>
          <w:sz w:val="28"/>
          <w:szCs w:val="20"/>
        </w:rPr>
      </w:pPr>
      <w:r>
        <w:rPr>
          <w:rFonts w:ascii="Times New Roman" w:hAnsi="Times New Roman"/>
          <w:b/>
          <w:sz w:val="28"/>
          <w:szCs w:val="20"/>
        </w:rPr>
        <w:t>Цель</w:t>
      </w:r>
      <w:r w:rsidRPr="0062430E">
        <w:rPr>
          <w:rFonts w:ascii="Times New Roman" w:hAnsi="Times New Roman"/>
          <w:b/>
          <w:sz w:val="28"/>
          <w:szCs w:val="20"/>
        </w:rPr>
        <w:t xml:space="preserve"> занятия:</w:t>
      </w:r>
      <w:r w:rsidR="0068643F">
        <w:rPr>
          <w:rFonts w:ascii="Times New Roman" w:hAnsi="Times New Roman"/>
          <w:b/>
          <w:sz w:val="28"/>
          <w:szCs w:val="20"/>
        </w:rPr>
        <w:t xml:space="preserve"> </w:t>
      </w:r>
      <w:r w:rsidRPr="00976136">
        <w:rPr>
          <w:rFonts w:ascii="Times New Roman" w:hAnsi="Times New Roman"/>
          <w:color w:val="000000"/>
          <w:sz w:val="28"/>
          <w:szCs w:val="28"/>
        </w:rPr>
        <w:t>Приобретение студентами способности и готовности к оказанию м</w:t>
      </w:r>
      <w:r w:rsidRPr="00976136">
        <w:rPr>
          <w:rFonts w:ascii="Times New Roman" w:hAnsi="Times New Roman"/>
          <w:color w:val="000000"/>
          <w:sz w:val="28"/>
          <w:szCs w:val="28"/>
        </w:rPr>
        <w:t>е</w:t>
      </w:r>
      <w:r w:rsidRPr="00976136">
        <w:rPr>
          <w:rFonts w:ascii="Times New Roman" w:hAnsi="Times New Roman"/>
          <w:color w:val="000000"/>
          <w:sz w:val="28"/>
          <w:szCs w:val="28"/>
        </w:rPr>
        <w:t>дицинской помощи больным с</w:t>
      </w:r>
      <w:r>
        <w:rPr>
          <w:rFonts w:ascii="Times New Roman" w:hAnsi="Times New Roman"/>
          <w:color w:val="000000"/>
          <w:sz w:val="28"/>
          <w:szCs w:val="28"/>
        </w:rPr>
        <w:t xml:space="preserve"> дифтерией; стрептококковой инфекцией, включая рожу.</w:t>
      </w:r>
    </w:p>
    <w:p w:rsidR="000E59DB" w:rsidRPr="004C0F8E" w:rsidRDefault="000E59DB" w:rsidP="000E59DB">
      <w:pPr>
        <w:tabs>
          <w:tab w:val="left" w:pos="1950"/>
        </w:tabs>
        <w:spacing w:after="0" w:line="240" w:lineRule="auto"/>
        <w:jc w:val="both"/>
        <w:rPr>
          <w:rFonts w:ascii="Times New Roman" w:hAnsi="Times New Roman"/>
          <w:sz w:val="28"/>
          <w:szCs w:val="20"/>
        </w:rPr>
      </w:pPr>
    </w:p>
    <w:p w:rsidR="000E59DB" w:rsidRPr="00042A71" w:rsidRDefault="000E59DB" w:rsidP="000E59DB">
      <w:pPr>
        <w:spacing w:after="0" w:line="240" w:lineRule="auto"/>
        <w:ind w:firstLine="709"/>
        <w:jc w:val="both"/>
        <w:rPr>
          <w:rFonts w:ascii="Times New Roman" w:hAnsi="Times New Roman"/>
          <w:color w:val="000000"/>
          <w:sz w:val="8"/>
          <w:szCs w:val="8"/>
        </w:rPr>
      </w:pPr>
    </w:p>
    <w:p w:rsidR="000E59DB" w:rsidRPr="00042A71" w:rsidRDefault="000E59DB" w:rsidP="000E59DB">
      <w:pPr>
        <w:spacing w:after="0" w:line="240" w:lineRule="auto"/>
        <w:ind w:firstLine="709"/>
        <w:jc w:val="center"/>
        <w:rPr>
          <w:rFonts w:ascii="Times New Roman" w:hAnsi="Times New Roman"/>
          <w:b/>
          <w:bCs/>
          <w:color w:val="000000"/>
          <w:sz w:val="28"/>
          <w:szCs w:val="28"/>
        </w:rPr>
      </w:pPr>
      <w:r w:rsidRPr="00042A71">
        <w:rPr>
          <w:rFonts w:ascii="Times New Roman" w:hAnsi="Times New Roman"/>
          <w:b/>
          <w:bCs/>
          <w:color w:val="000000"/>
          <w:sz w:val="28"/>
          <w:szCs w:val="28"/>
        </w:rPr>
        <w:t>План проведения учебного занятия</w:t>
      </w:r>
    </w:p>
    <w:p w:rsidR="000E59DB" w:rsidRPr="00042A71" w:rsidRDefault="000E59DB" w:rsidP="000E59DB">
      <w:pPr>
        <w:spacing w:after="0" w:line="240" w:lineRule="auto"/>
        <w:ind w:firstLine="709"/>
        <w:jc w:val="both"/>
        <w:rPr>
          <w:rFonts w:ascii="Times New Roman" w:hAnsi="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0E59DB" w:rsidRPr="00042A71" w:rsidTr="000E59DB">
        <w:trPr>
          <w:jc w:val="center"/>
        </w:trPr>
        <w:tc>
          <w:tcPr>
            <w:tcW w:w="704" w:type="dxa"/>
          </w:tcPr>
          <w:p w:rsidR="000E59DB" w:rsidRPr="00042A71" w:rsidRDefault="000E59DB"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w:t>
            </w:r>
          </w:p>
          <w:p w:rsidR="000E59DB" w:rsidRPr="00042A71" w:rsidRDefault="000E59DB"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п/п</w:t>
            </w:r>
          </w:p>
        </w:tc>
        <w:tc>
          <w:tcPr>
            <w:tcW w:w="8641" w:type="dxa"/>
            <w:tcBorders>
              <w:right w:val="single" w:sz="4" w:space="0" w:color="auto"/>
            </w:tcBorders>
          </w:tcPr>
          <w:p w:rsidR="000E59DB" w:rsidRPr="0083489B" w:rsidRDefault="000E59DB" w:rsidP="000E59DB">
            <w:pPr>
              <w:spacing w:after="0" w:line="240" w:lineRule="auto"/>
              <w:ind w:firstLine="709"/>
              <w:jc w:val="center"/>
              <w:rPr>
                <w:rFonts w:ascii="Times New Roman" w:hAnsi="Times New Roman"/>
                <w:color w:val="000000"/>
                <w:sz w:val="28"/>
                <w:szCs w:val="28"/>
              </w:rPr>
            </w:pPr>
            <w:r w:rsidRPr="0083489B">
              <w:rPr>
                <w:rFonts w:ascii="Times New Roman" w:hAnsi="Times New Roman"/>
                <w:color w:val="000000"/>
                <w:sz w:val="28"/>
                <w:szCs w:val="28"/>
              </w:rPr>
              <w:t xml:space="preserve">Этапы и содержание занятия </w:t>
            </w:r>
          </w:p>
        </w:tc>
      </w:tr>
      <w:tr w:rsidR="000E59DB" w:rsidRPr="00042A71" w:rsidTr="000E59DB">
        <w:trPr>
          <w:trHeight w:val="1918"/>
          <w:jc w:val="center"/>
        </w:trPr>
        <w:tc>
          <w:tcPr>
            <w:tcW w:w="704" w:type="dxa"/>
          </w:tcPr>
          <w:p w:rsidR="000E59DB" w:rsidRPr="00042A71" w:rsidRDefault="000E59DB" w:rsidP="000E59DB">
            <w:pPr>
              <w:spacing w:after="0" w:line="240" w:lineRule="auto"/>
              <w:rPr>
                <w:rFonts w:ascii="Times New Roman" w:hAnsi="Times New Roman"/>
                <w:color w:val="000000"/>
                <w:sz w:val="28"/>
                <w:szCs w:val="28"/>
              </w:rPr>
            </w:pPr>
            <w:r>
              <w:rPr>
                <w:rFonts w:ascii="Times New Roman" w:hAnsi="Times New Roman"/>
                <w:color w:val="000000"/>
                <w:sz w:val="28"/>
                <w:szCs w:val="28"/>
              </w:rPr>
              <w:t>)</w:t>
            </w:r>
            <w:r w:rsidRPr="00042A71">
              <w:rPr>
                <w:rFonts w:ascii="Times New Roman" w:hAnsi="Times New Roman"/>
                <w:color w:val="000000"/>
                <w:sz w:val="28"/>
                <w:szCs w:val="28"/>
              </w:rPr>
              <w:t>1</w:t>
            </w:r>
          </w:p>
          <w:p w:rsidR="000E59DB" w:rsidRPr="00042A71" w:rsidRDefault="000E59DB" w:rsidP="000E59DB">
            <w:pPr>
              <w:spacing w:after="0" w:line="240" w:lineRule="auto"/>
              <w:rPr>
                <w:rFonts w:ascii="Times New Roman" w:hAnsi="Times New Roman"/>
                <w:color w:val="000000"/>
                <w:sz w:val="28"/>
                <w:szCs w:val="28"/>
              </w:rPr>
            </w:pPr>
          </w:p>
          <w:p w:rsidR="000E59DB" w:rsidRPr="00042A71" w:rsidRDefault="000E59DB" w:rsidP="000E59DB">
            <w:pPr>
              <w:spacing w:after="0" w:line="240" w:lineRule="auto"/>
              <w:rPr>
                <w:rFonts w:ascii="Times New Roman" w:hAnsi="Times New Roman"/>
                <w:color w:val="000000"/>
                <w:sz w:val="28"/>
                <w:szCs w:val="28"/>
              </w:rPr>
            </w:pPr>
          </w:p>
        </w:tc>
        <w:tc>
          <w:tcPr>
            <w:tcW w:w="8641" w:type="dxa"/>
            <w:tcBorders>
              <w:right w:val="single" w:sz="4" w:space="0" w:color="auto"/>
            </w:tcBorders>
          </w:tcPr>
          <w:p w:rsidR="000E59DB" w:rsidRPr="0083489B" w:rsidRDefault="000E59DB" w:rsidP="000E59DB">
            <w:pPr>
              <w:spacing w:after="0" w:line="240" w:lineRule="auto"/>
              <w:ind w:firstLine="709"/>
              <w:jc w:val="both"/>
              <w:rPr>
                <w:rFonts w:ascii="Times New Roman" w:hAnsi="Times New Roman"/>
                <w:b/>
                <w:bCs/>
                <w:color w:val="000000"/>
                <w:sz w:val="28"/>
                <w:szCs w:val="28"/>
              </w:rPr>
            </w:pPr>
            <w:r w:rsidRPr="0083489B">
              <w:rPr>
                <w:rFonts w:ascii="Times New Roman" w:hAnsi="Times New Roman"/>
                <w:b/>
                <w:bCs/>
                <w:color w:val="000000"/>
                <w:sz w:val="28"/>
                <w:szCs w:val="28"/>
              </w:rPr>
              <w:t xml:space="preserve">Организационный момент. </w:t>
            </w:r>
          </w:p>
          <w:p w:rsidR="000E59DB" w:rsidRPr="0083489B" w:rsidRDefault="000E59DB" w:rsidP="000E59DB">
            <w:pPr>
              <w:spacing w:after="0" w:line="240" w:lineRule="auto"/>
              <w:ind w:firstLine="709"/>
              <w:jc w:val="both"/>
              <w:rPr>
                <w:rFonts w:ascii="Times New Roman" w:hAnsi="Times New Roman"/>
                <w:color w:val="000000"/>
                <w:sz w:val="28"/>
                <w:szCs w:val="28"/>
              </w:rPr>
            </w:pPr>
            <w:r w:rsidRPr="0083489B">
              <w:rPr>
                <w:rFonts w:ascii="Times New Roman" w:hAnsi="Times New Roman"/>
                <w:color w:val="000000"/>
                <w:sz w:val="28"/>
                <w:szCs w:val="28"/>
              </w:rPr>
              <w:t>1.1. Объявление темы, цели занятия.</w:t>
            </w:r>
          </w:p>
          <w:p w:rsidR="000E59DB" w:rsidRPr="0083489B" w:rsidRDefault="000E59DB" w:rsidP="000E59DB">
            <w:pPr>
              <w:spacing w:after="0" w:line="240" w:lineRule="auto"/>
              <w:ind w:firstLine="709"/>
              <w:jc w:val="both"/>
              <w:rPr>
                <w:rFonts w:ascii="Times New Roman" w:hAnsi="Times New Roman"/>
                <w:color w:val="000000"/>
                <w:sz w:val="28"/>
                <w:szCs w:val="28"/>
              </w:rPr>
            </w:pPr>
            <w:r w:rsidRPr="0083489B">
              <w:rPr>
                <w:rFonts w:ascii="Times New Roman" w:hAnsi="Times New Roman"/>
                <w:color w:val="000000"/>
                <w:sz w:val="28"/>
                <w:szCs w:val="28"/>
              </w:rPr>
              <w:t>1.2. Мотивационный момент (актуальность изучения темы з</w:t>
            </w:r>
            <w:r w:rsidRPr="0083489B">
              <w:rPr>
                <w:rFonts w:ascii="Times New Roman" w:hAnsi="Times New Roman"/>
                <w:color w:val="000000"/>
                <w:sz w:val="28"/>
                <w:szCs w:val="28"/>
              </w:rPr>
              <w:t>а</w:t>
            </w:r>
            <w:r w:rsidRPr="0083489B">
              <w:rPr>
                <w:rFonts w:ascii="Times New Roman" w:hAnsi="Times New Roman"/>
                <w:color w:val="000000"/>
                <w:sz w:val="28"/>
                <w:szCs w:val="28"/>
              </w:rPr>
              <w:t>нятия)</w:t>
            </w:r>
          </w:p>
          <w:p w:rsidR="000E59DB" w:rsidRPr="0083489B" w:rsidRDefault="000E59DB" w:rsidP="000E59DB">
            <w:pPr>
              <w:spacing w:after="0" w:line="240" w:lineRule="auto"/>
              <w:ind w:firstLine="709"/>
              <w:jc w:val="both"/>
              <w:rPr>
                <w:rFonts w:ascii="Times New Roman" w:hAnsi="Times New Roman"/>
                <w:color w:val="000000"/>
                <w:sz w:val="28"/>
                <w:szCs w:val="28"/>
              </w:rPr>
            </w:pPr>
            <w:r w:rsidRPr="0083489B">
              <w:rPr>
                <w:rFonts w:ascii="Times New Roman" w:hAnsi="Times New Roman"/>
                <w:sz w:val="28"/>
                <w:szCs w:val="20"/>
              </w:rPr>
              <w:t>1.3. Обсуждение вопросов, возникших у студентов</w:t>
            </w:r>
          </w:p>
        </w:tc>
      </w:tr>
      <w:tr w:rsidR="000E59DB" w:rsidRPr="00042A71" w:rsidTr="000E59DB">
        <w:trPr>
          <w:jc w:val="center"/>
        </w:trPr>
        <w:tc>
          <w:tcPr>
            <w:tcW w:w="704" w:type="dxa"/>
          </w:tcPr>
          <w:p w:rsidR="000E59DB" w:rsidRPr="00042A71" w:rsidRDefault="000E59DB"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2</w:t>
            </w:r>
          </w:p>
        </w:tc>
        <w:tc>
          <w:tcPr>
            <w:tcW w:w="8641" w:type="dxa"/>
            <w:tcBorders>
              <w:right w:val="single" w:sz="4" w:space="0" w:color="auto"/>
            </w:tcBorders>
          </w:tcPr>
          <w:p w:rsidR="000E59DB" w:rsidRPr="0083489B" w:rsidRDefault="000E59DB" w:rsidP="0068643F">
            <w:pPr>
              <w:spacing w:after="0" w:line="240" w:lineRule="auto"/>
              <w:ind w:firstLine="709"/>
              <w:jc w:val="both"/>
              <w:rPr>
                <w:rFonts w:ascii="Times New Roman" w:hAnsi="Times New Roman"/>
                <w:i/>
                <w:iCs/>
                <w:color w:val="000000"/>
                <w:sz w:val="28"/>
                <w:szCs w:val="28"/>
              </w:rPr>
            </w:pPr>
            <w:r w:rsidRPr="0083489B">
              <w:rPr>
                <w:rFonts w:ascii="Times New Roman" w:hAnsi="Times New Roman"/>
                <w:b/>
                <w:bCs/>
                <w:color w:val="000000"/>
                <w:sz w:val="28"/>
                <w:szCs w:val="28"/>
              </w:rPr>
              <w:t xml:space="preserve">Входной контроль, актуализация опорных знаний, умений, навыков </w:t>
            </w:r>
          </w:p>
        </w:tc>
      </w:tr>
      <w:tr w:rsidR="000E59DB" w:rsidRPr="00042A71" w:rsidTr="000E59DB">
        <w:trPr>
          <w:jc w:val="center"/>
        </w:trPr>
        <w:tc>
          <w:tcPr>
            <w:tcW w:w="704" w:type="dxa"/>
          </w:tcPr>
          <w:p w:rsidR="000E59DB" w:rsidRPr="00042A71" w:rsidRDefault="000E59DB"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3</w:t>
            </w:r>
          </w:p>
        </w:tc>
        <w:tc>
          <w:tcPr>
            <w:tcW w:w="8641" w:type="dxa"/>
            <w:tcBorders>
              <w:right w:val="single" w:sz="4" w:space="0" w:color="auto"/>
            </w:tcBorders>
          </w:tcPr>
          <w:p w:rsidR="000E59DB" w:rsidRPr="0083489B" w:rsidRDefault="000E59DB" w:rsidP="000E59DB">
            <w:pPr>
              <w:spacing w:after="0" w:line="240" w:lineRule="auto"/>
              <w:ind w:firstLine="709"/>
              <w:jc w:val="both"/>
              <w:rPr>
                <w:rFonts w:ascii="Times New Roman" w:hAnsi="Times New Roman"/>
                <w:b/>
                <w:bCs/>
                <w:color w:val="000000"/>
                <w:sz w:val="28"/>
                <w:szCs w:val="28"/>
              </w:rPr>
            </w:pPr>
            <w:r w:rsidRPr="0083489B">
              <w:rPr>
                <w:rFonts w:ascii="Times New Roman" w:hAnsi="Times New Roman"/>
                <w:b/>
                <w:bCs/>
                <w:color w:val="000000"/>
                <w:sz w:val="28"/>
                <w:szCs w:val="28"/>
              </w:rPr>
              <w:t>Основная часть учебного занятия</w:t>
            </w:r>
          </w:p>
          <w:p w:rsidR="000E59DB" w:rsidRPr="0083489B" w:rsidRDefault="000E59DB" w:rsidP="000E59DB">
            <w:pPr>
              <w:rPr>
                <w:rFonts w:ascii="Times New Roman" w:hAnsi="Times New Roman"/>
                <w:i/>
                <w:sz w:val="28"/>
              </w:rPr>
            </w:pPr>
            <w:r w:rsidRPr="0083489B">
              <w:rPr>
                <w:rFonts w:ascii="Times New Roman" w:hAnsi="Times New Roman"/>
                <w:color w:val="000000"/>
                <w:sz w:val="28"/>
                <w:szCs w:val="28"/>
              </w:rPr>
              <w:t xml:space="preserve">3.1. Закрепление теоретического материала </w:t>
            </w:r>
            <w:r w:rsidRPr="0083489B">
              <w:rPr>
                <w:rFonts w:ascii="Times New Roman" w:hAnsi="Times New Roman"/>
                <w:i/>
                <w:color w:val="000000"/>
                <w:sz w:val="28"/>
                <w:szCs w:val="28"/>
              </w:rPr>
              <w:t>(устный опрос, пре</w:t>
            </w:r>
            <w:r w:rsidRPr="0083489B">
              <w:rPr>
                <w:rFonts w:ascii="Times New Roman" w:hAnsi="Times New Roman"/>
                <w:i/>
                <w:color w:val="000000"/>
                <w:sz w:val="28"/>
                <w:szCs w:val="28"/>
              </w:rPr>
              <w:t>д</w:t>
            </w:r>
            <w:r w:rsidRPr="0083489B">
              <w:rPr>
                <w:rFonts w:ascii="Times New Roman" w:hAnsi="Times New Roman"/>
                <w:i/>
                <w:color w:val="000000"/>
                <w:sz w:val="28"/>
                <w:szCs w:val="28"/>
              </w:rPr>
              <w:t xml:space="preserve">ставление презентации  по теме </w:t>
            </w:r>
            <w:r w:rsidRPr="0083489B">
              <w:rPr>
                <w:rFonts w:ascii="Times New Roman" w:hAnsi="Times New Roman"/>
                <w:i/>
                <w:sz w:val="28"/>
              </w:rPr>
              <w:t>«Скарлатина»)</w:t>
            </w:r>
          </w:p>
          <w:p w:rsidR="000E59DB" w:rsidRPr="0083489B" w:rsidRDefault="000E59DB" w:rsidP="000E59DB">
            <w:pPr>
              <w:rPr>
                <w:rFonts w:ascii="Times New Roman" w:hAnsi="Times New Roman"/>
                <w:i/>
                <w:color w:val="000000"/>
                <w:sz w:val="28"/>
                <w:szCs w:val="28"/>
              </w:rPr>
            </w:pPr>
            <w:r w:rsidRPr="0083489B">
              <w:rPr>
                <w:rFonts w:ascii="Times New Roman" w:hAnsi="Times New Roman"/>
                <w:color w:val="000000"/>
                <w:sz w:val="28"/>
                <w:szCs w:val="28"/>
              </w:rPr>
              <w:t xml:space="preserve">3.2. Отработка практических умений и навыков </w:t>
            </w:r>
            <w:r w:rsidRPr="0083489B">
              <w:rPr>
                <w:rFonts w:ascii="Times New Roman" w:hAnsi="Times New Roman"/>
                <w:i/>
                <w:color w:val="000000"/>
                <w:sz w:val="28"/>
                <w:szCs w:val="28"/>
              </w:rPr>
              <w:t>(решение проблемно- ситуационных задач</w:t>
            </w:r>
            <w:r>
              <w:rPr>
                <w:rFonts w:ascii="Times New Roman" w:hAnsi="Times New Roman"/>
                <w:i/>
                <w:color w:val="000000"/>
                <w:sz w:val="28"/>
                <w:szCs w:val="28"/>
              </w:rPr>
              <w:t>, курация больных с диагнозом «Рожа»</w:t>
            </w:r>
            <w:r w:rsidRPr="0083489B">
              <w:rPr>
                <w:rFonts w:ascii="Times New Roman" w:hAnsi="Times New Roman"/>
                <w:i/>
                <w:color w:val="000000"/>
                <w:sz w:val="28"/>
                <w:szCs w:val="28"/>
              </w:rPr>
              <w:t xml:space="preserve">) </w:t>
            </w:r>
          </w:p>
          <w:p w:rsidR="000E59DB" w:rsidRPr="0083489B" w:rsidRDefault="000E59DB" w:rsidP="0068643F">
            <w:pPr>
              <w:spacing w:after="0" w:line="240" w:lineRule="auto"/>
              <w:jc w:val="both"/>
              <w:rPr>
                <w:rFonts w:ascii="Times New Roman" w:hAnsi="Times New Roman"/>
                <w:color w:val="000000"/>
                <w:sz w:val="28"/>
                <w:szCs w:val="28"/>
                <w:u w:val="single"/>
              </w:rPr>
            </w:pPr>
            <w:r w:rsidRPr="0083489B">
              <w:rPr>
                <w:rFonts w:ascii="Times New Roman" w:hAnsi="Times New Roman"/>
                <w:color w:val="000000"/>
                <w:sz w:val="28"/>
                <w:szCs w:val="28"/>
              </w:rPr>
              <w:t xml:space="preserve">3.3. Выходной контроль </w:t>
            </w:r>
            <w:r w:rsidRPr="0083489B">
              <w:rPr>
                <w:rFonts w:ascii="Times New Roman" w:hAnsi="Times New Roman"/>
                <w:i/>
                <w:color w:val="000000"/>
                <w:sz w:val="28"/>
                <w:szCs w:val="28"/>
              </w:rPr>
              <w:t>(тестирование)</w:t>
            </w:r>
          </w:p>
        </w:tc>
      </w:tr>
      <w:tr w:rsidR="000E59DB" w:rsidRPr="00042A71" w:rsidTr="000E59DB">
        <w:trPr>
          <w:jc w:val="center"/>
        </w:trPr>
        <w:tc>
          <w:tcPr>
            <w:tcW w:w="704" w:type="dxa"/>
          </w:tcPr>
          <w:p w:rsidR="000E59DB" w:rsidRPr="00042A71" w:rsidRDefault="000E59DB" w:rsidP="000E59DB">
            <w:pPr>
              <w:spacing w:after="0" w:line="240" w:lineRule="auto"/>
              <w:rPr>
                <w:rFonts w:ascii="Times New Roman" w:hAnsi="Times New Roman"/>
                <w:color w:val="000000"/>
                <w:sz w:val="28"/>
                <w:szCs w:val="28"/>
              </w:rPr>
            </w:pPr>
            <w:r w:rsidRPr="00042A71">
              <w:rPr>
                <w:rFonts w:ascii="Times New Roman" w:hAnsi="Times New Roman"/>
                <w:color w:val="000000"/>
                <w:sz w:val="28"/>
                <w:szCs w:val="28"/>
              </w:rPr>
              <w:t>4</w:t>
            </w:r>
          </w:p>
        </w:tc>
        <w:tc>
          <w:tcPr>
            <w:tcW w:w="8641" w:type="dxa"/>
            <w:tcBorders>
              <w:right w:val="single" w:sz="4" w:space="0" w:color="auto"/>
            </w:tcBorders>
          </w:tcPr>
          <w:p w:rsidR="000E59DB" w:rsidRPr="0083489B" w:rsidRDefault="000E59DB" w:rsidP="000E59DB">
            <w:pPr>
              <w:spacing w:after="0" w:line="240" w:lineRule="auto"/>
              <w:ind w:firstLine="709"/>
              <w:jc w:val="both"/>
              <w:rPr>
                <w:rFonts w:ascii="Times New Roman" w:hAnsi="Times New Roman"/>
                <w:b/>
                <w:bCs/>
                <w:color w:val="000000"/>
                <w:sz w:val="28"/>
                <w:szCs w:val="28"/>
              </w:rPr>
            </w:pPr>
            <w:r w:rsidRPr="0083489B">
              <w:rPr>
                <w:rFonts w:ascii="Times New Roman" w:hAnsi="Times New Roman"/>
                <w:b/>
                <w:bCs/>
                <w:color w:val="000000"/>
                <w:sz w:val="28"/>
                <w:szCs w:val="28"/>
              </w:rPr>
              <w:t>Заключительная часть занятия:</w:t>
            </w:r>
          </w:p>
          <w:p w:rsidR="000E59DB" w:rsidRPr="0083489B" w:rsidRDefault="000E59DB" w:rsidP="000E59DB">
            <w:pPr>
              <w:pStyle w:val="a3"/>
              <w:numPr>
                <w:ilvl w:val="0"/>
                <w:numId w:val="1"/>
              </w:numPr>
              <w:spacing w:after="0" w:line="240" w:lineRule="auto"/>
              <w:ind w:left="0" w:firstLine="709"/>
              <w:jc w:val="both"/>
              <w:rPr>
                <w:rFonts w:ascii="Times New Roman" w:hAnsi="Times New Roman"/>
                <w:color w:val="000000"/>
                <w:sz w:val="28"/>
                <w:szCs w:val="28"/>
              </w:rPr>
            </w:pPr>
            <w:r w:rsidRPr="0083489B">
              <w:rPr>
                <w:rFonts w:ascii="Times New Roman" w:hAnsi="Times New Roman"/>
                <w:color w:val="000000"/>
                <w:spacing w:val="-6"/>
                <w:sz w:val="28"/>
                <w:szCs w:val="28"/>
              </w:rPr>
              <w:t>подведение итогов занятия;</w:t>
            </w:r>
          </w:p>
          <w:p w:rsidR="000E59DB" w:rsidRPr="0083489B" w:rsidRDefault="000E59DB" w:rsidP="000E59DB">
            <w:pPr>
              <w:pStyle w:val="a3"/>
              <w:numPr>
                <w:ilvl w:val="0"/>
                <w:numId w:val="1"/>
              </w:numPr>
              <w:spacing w:after="0" w:line="240" w:lineRule="auto"/>
              <w:ind w:left="0" w:firstLine="709"/>
              <w:jc w:val="both"/>
              <w:rPr>
                <w:rFonts w:ascii="Times New Roman" w:hAnsi="Times New Roman"/>
                <w:color w:val="000000"/>
                <w:sz w:val="28"/>
                <w:szCs w:val="28"/>
              </w:rPr>
            </w:pPr>
            <w:r w:rsidRPr="0083489B">
              <w:rPr>
                <w:rFonts w:ascii="Times New Roman" w:hAnsi="Times New Roman"/>
                <w:color w:val="000000"/>
                <w:spacing w:val="-6"/>
                <w:sz w:val="28"/>
                <w:szCs w:val="28"/>
              </w:rPr>
              <w:t>выставление текущих оценок в учебный журнал;</w:t>
            </w:r>
          </w:p>
          <w:p w:rsidR="000E59DB" w:rsidRPr="0083489B" w:rsidRDefault="000E59DB" w:rsidP="000E59DB">
            <w:pPr>
              <w:pStyle w:val="a3"/>
              <w:numPr>
                <w:ilvl w:val="0"/>
                <w:numId w:val="1"/>
              </w:numPr>
              <w:spacing w:after="0" w:line="240" w:lineRule="auto"/>
              <w:ind w:left="0" w:firstLine="709"/>
              <w:jc w:val="both"/>
              <w:rPr>
                <w:rFonts w:ascii="Times New Roman" w:hAnsi="Times New Roman"/>
                <w:color w:val="000000"/>
                <w:sz w:val="28"/>
                <w:szCs w:val="28"/>
              </w:rPr>
            </w:pPr>
            <w:r w:rsidRPr="0083489B">
              <w:rPr>
                <w:rFonts w:ascii="Times New Roman" w:hAnsi="Times New Roman"/>
                <w:color w:val="000000"/>
                <w:spacing w:val="-6"/>
                <w:sz w:val="28"/>
                <w:szCs w:val="28"/>
              </w:rPr>
              <w:t>рубежный контроль;</w:t>
            </w:r>
          </w:p>
          <w:p w:rsidR="000E59DB" w:rsidRPr="0083489B" w:rsidRDefault="000E59DB" w:rsidP="000E59DB">
            <w:pPr>
              <w:pStyle w:val="a3"/>
              <w:numPr>
                <w:ilvl w:val="0"/>
                <w:numId w:val="1"/>
              </w:numPr>
              <w:spacing w:after="0" w:line="240" w:lineRule="auto"/>
              <w:ind w:left="0" w:firstLine="709"/>
              <w:jc w:val="both"/>
              <w:rPr>
                <w:rFonts w:ascii="Times New Roman" w:hAnsi="Times New Roman"/>
                <w:color w:val="000000"/>
                <w:sz w:val="28"/>
                <w:szCs w:val="28"/>
              </w:rPr>
            </w:pPr>
            <w:r w:rsidRPr="0083489B">
              <w:rPr>
                <w:rFonts w:ascii="Times New Roman" w:hAnsi="Times New Roman"/>
                <w:color w:val="000000"/>
                <w:sz w:val="28"/>
                <w:szCs w:val="28"/>
              </w:rPr>
              <w:t>подведение итогов модуля</w:t>
            </w:r>
          </w:p>
        </w:tc>
      </w:tr>
    </w:tbl>
    <w:p w:rsidR="000E59DB" w:rsidRPr="00042A71" w:rsidRDefault="000E59DB" w:rsidP="000E59DB">
      <w:pPr>
        <w:spacing w:after="0" w:line="240" w:lineRule="auto"/>
        <w:ind w:firstLine="709"/>
        <w:jc w:val="both"/>
        <w:rPr>
          <w:rFonts w:ascii="Times New Roman" w:hAnsi="Times New Roman"/>
          <w:i/>
          <w:iCs/>
          <w:color w:val="000000"/>
          <w:sz w:val="8"/>
          <w:szCs w:val="8"/>
          <w:lang w:eastAsia="en-US"/>
        </w:rPr>
      </w:pPr>
    </w:p>
    <w:p w:rsidR="000E59DB" w:rsidRPr="00042A71" w:rsidRDefault="000E59DB" w:rsidP="000E59DB">
      <w:pPr>
        <w:spacing w:after="0" w:line="240" w:lineRule="auto"/>
        <w:ind w:firstLine="709"/>
        <w:jc w:val="both"/>
        <w:rPr>
          <w:rFonts w:ascii="Times New Roman" w:hAnsi="Times New Roman"/>
          <w:b/>
          <w:bCs/>
          <w:color w:val="000000"/>
          <w:sz w:val="28"/>
          <w:szCs w:val="28"/>
        </w:rPr>
      </w:pPr>
      <w:r w:rsidRPr="00042A71">
        <w:rPr>
          <w:rFonts w:ascii="Times New Roman" w:hAnsi="Times New Roman"/>
          <w:b/>
          <w:bCs/>
          <w:color w:val="000000"/>
          <w:sz w:val="28"/>
          <w:szCs w:val="28"/>
        </w:rPr>
        <w:t xml:space="preserve">Средства обучения: </w:t>
      </w:r>
    </w:p>
    <w:p w:rsidR="000E59DB" w:rsidRPr="00341D3D" w:rsidRDefault="000E59DB" w:rsidP="00953816">
      <w:pPr>
        <w:pStyle w:val="a3"/>
        <w:numPr>
          <w:ilvl w:val="0"/>
          <w:numId w:val="88"/>
        </w:numPr>
        <w:spacing w:after="0" w:line="240" w:lineRule="auto"/>
        <w:contextualSpacing/>
        <w:jc w:val="both"/>
        <w:rPr>
          <w:rFonts w:ascii="Times New Roman" w:hAnsi="Times New Roman"/>
          <w:b/>
          <w:color w:val="000000"/>
          <w:sz w:val="28"/>
          <w:szCs w:val="28"/>
        </w:rPr>
      </w:pPr>
      <w:r w:rsidRPr="00341D3D">
        <w:rPr>
          <w:rFonts w:ascii="Times New Roman" w:hAnsi="Times New Roman"/>
          <w:b/>
          <w:color w:val="000000"/>
          <w:sz w:val="28"/>
          <w:szCs w:val="28"/>
        </w:rPr>
        <w:t>Дидактические:</w:t>
      </w:r>
    </w:p>
    <w:p w:rsidR="000E59DB" w:rsidRPr="00341D3D" w:rsidRDefault="000E59DB" w:rsidP="00953816">
      <w:pPr>
        <w:pStyle w:val="a3"/>
        <w:numPr>
          <w:ilvl w:val="0"/>
          <w:numId w:val="89"/>
        </w:numPr>
        <w:spacing w:after="0" w:line="240" w:lineRule="auto"/>
        <w:contextualSpacing/>
        <w:jc w:val="both"/>
        <w:rPr>
          <w:rFonts w:ascii="Times New Roman" w:hAnsi="Times New Roman"/>
          <w:color w:val="000000"/>
          <w:sz w:val="28"/>
          <w:szCs w:val="28"/>
        </w:rPr>
      </w:pPr>
      <w:r w:rsidRPr="00341D3D">
        <w:rPr>
          <w:rFonts w:ascii="Times New Roman" w:hAnsi="Times New Roman"/>
          <w:color w:val="000000"/>
          <w:sz w:val="28"/>
          <w:szCs w:val="28"/>
        </w:rPr>
        <w:t>раздаточные материалы по теме «Дифтерия», «Рожа»</w:t>
      </w:r>
    </w:p>
    <w:p w:rsidR="000E59DB" w:rsidRPr="00341D3D" w:rsidRDefault="000E59DB" w:rsidP="00953816">
      <w:pPr>
        <w:pStyle w:val="a3"/>
        <w:numPr>
          <w:ilvl w:val="0"/>
          <w:numId w:val="75"/>
        </w:numPr>
        <w:spacing w:after="0" w:line="240" w:lineRule="auto"/>
        <w:contextualSpacing/>
        <w:jc w:val="both"/>
        <w:rPr>
          <w:rFonts w:ascii="Times New Roman" w:hAnsi="Times New Roman"/>
          <w:b/>
          <w:sz w:val="28"/>
          <w:szCs w:val="20"/>
        </w:rPr>
      </w:pPr>
      <w:r w:rsidRPr="008B6ED7">
        <w:rPr>
          <w:rFonts w:ascii="Times New Roman" w:hAnsi="Times New Roman"/>
          <w:b/>
          <w:color w:val="000000"/>
          <w:sz w:val="28"/>
          <w:szCs w:val="28"/>
        </w:rPr>
        <w:t xml:space="preserve">Материально-технические: </w:t>
      </w:r>
    </w:p>
    <w:p w:rsidR="000E59DB" w:rsidRPr="00341D3D" w:rsidRDefault="000E59DB" w:rsidP="000E59DB">
      <w:pPr>
        <w:spacing w:after="0" w:line="240" w:lineRule="auto"/>
        <w:ind w:left="720"/>
        <w:jc w:val="both"/>
        <w:rPr>
          <w:rFonts w:ascii="Times New Roman" w:hAnsi="Times New Roman"/>
          <w:color w:val="000000"/>
          <w:sz w:val="28"/>
          <w:szCs w:val="28"/>
        </w:rPr>
      </w:pPr>
      <w:r w:rsidRPr="00341D3D">
        <w:rPr>
          <w:rFonts w:ascii="Times New Roman" w:hAnsi="Times New Roman"/>
          <w:color w:val="000000"/>
          <w:sz w:val="28"/>
          <w:szCs w:val="28"/>
        </w:rPr>
        <w:t>– доска</w:t>
      </w:r>
    </w:p>
    <w:p w:rsidR="000E59DB" w:rsidRPr="00341D3D" w:rsidRDefault="000E59DB" w:rsidP="000E59DB">
      <w:pPr>
        <w:spacing w:after="0" w:line="240" w:lineRule="auto"/>
        <w:ind w:left="720"/>
        <w:jc w:val="both"/>
        <w:rPr>
          <w:rFonts w:ascii="Times New Roman" w:hAnsi="Times New Roman"/>
          <w:color w:val="000000"/>
          <w:sz w:val="28"/>
          <w:szCs w:val="28"/>
        </w:rPr>
      </w:pPr>
      <w:r w:rsidRPr="00341D3D">
        <w:rPr>
          <w:rFonts w:ascii="Times New Roman" w:hAnsi="Times New Roman"/>
          <w:color w:val="000000"/>
          <w:sz w:val="28"/>
          <w:szCs w:val="28"/>
        </w:rPr>
        <w:t>- мел</w:t>
      </w:r>
    </w:p>
    <w:p w:rsidR="000E59DB" w:rsidRPr="00341D3D" w:rsidRDefault="000E59DB" w:rsidP="000E59DB">
      <w:pPr>
        <w:spacing w:after="0" w:line="240" w:lineRule="auto"/>
        <w:ind w:left="720"/>
        <w:jc w:val="both"/>
        <w:rPr>
          <w:rFonts w:ascii="Times New Roman" w:hAnsi="Times New Roman"/>
          <w:color w:val="000000"/>
          <w:sz w:val="28"/>
          <w:szCs w:val="28"/>
        </w:rPr>
      </w:pPr>
      <w:r w:rsidRPr="00341D3D">
        <w:rPr>
          <w:rFonts w:ascii="Times New Roman" w:hAnsi="Times New Roman"/>
          <w:color w:val="000000"/>
          <w:sz w:val="28"/>
          <w:szCs w:val="28"/>
        </w:rPr>
        <w:t>- ноутбук</w:t>
      </w:r>
    </w:p>
    <w:p w:rsidR="000E59DB" w:rsidRPr="00341D3D" w:rsidRDefault="000E59DB" w:rsidP="000E59DB">
      <w:pPr>
        <w:spacing w:after="0" w:line="240" w:lineRule="auto"/>
        <w:ind w:left="720"/>
        <w:jc w:val="both"/>
        <w:rPr>
          <w:rFonts w:ascii="Times New Roman" w:hAnsi="Times New Roman"/>
          <w:sz w:val="28"/>
          <w:szCs w:val="20"/>
        </w:rPr>
      </w:pPr>
      <w:r w:rsidRPr="00341D3D">
        <w:rPr>
          <w:rFonts w:ascii="Times New Roman" w:hAnsi="Times New Roman"/>
          <w:color w:val="000000"/>
          <w:sz w:val="28"/>
          <w:szCs w:val="28"/>
        </w:rPr>
        <w:t>- телевизор</w:t>
      </w:r>
    </w:p>
    <w:p w:rsidR="000E59DB" w:rsidRDefault="000E59DB" w:rsidP="000E59DB">
      <w:pPr>
        <w:spacing w:after="0" w:line="240" w:lineRule="auto"/>
        <w:ind w:firstLine="709"/>
        <w:jc w:val="center"/>
        <w:rPr>
          <w:rFonts w:ascii="Times New Roman" w:hAnsi="Times New Roman"/>
          <w:b/>
          <w:color w:val="000000"/>
          <w:sz w:val="28"/>
          <w:szCs w:val="28"/>
        </w:rPr>
      </w:pPr>
    </w:p>
    <w:p w:rsidR="000E59DB" w:rsidRPr="009A5DAB" w:rsidRDefault="000E59DB" w:rsidP="000E59DB">
      <w:pPr>
        <w:spacing w:after="0" w:line="240" w:lineRule="auto"/>
        <w:ind w:firstLine="709"/>
        <w:jc w:val="center"/>
        <w:rPr>
          <w:rFonts w:ascii="Times New Roman" w:hAnsi="Times New Roman"/>
          <w:b/>
          <w:color w:val="000000"/>
          <w:sz w:val="28"/>
          <w:szCs w:val="28"/>
        </w:rPr>
      </w:pPr>
      <w:r w:rsidRPr="009A5DAB">
        <w:rPr>
          <w:rFonts w:ascii="Times New Roman" w:hAnsi="Times New Roman"/>
          <w:b/>
          <w:color w:val="000000"/>
          <w:sz w:val="28"/>
          <w:szCs w:val="28"/>
        </w:rPr>
        <w:t>Вопросы входного контроля</w:t>
      </w:r>
    </w:p>
    <w:p w:rsidR="000E59DB" w:rsidRDefault="000E59DB" w:rsidP="000E59DB">
      <w:pPr>
        <w:spacing w:after="0" w:line="240" w:lineRule="auto"/>
        <w:jc w:val="center"/>
        <w:rPr>
          <w:rFonts w:ascii="Times New Roman" w:hAnsi="Times New Roman"/>
          <w:b/>
          <w:sz w:val="28"/>
          <w:szCs w:val="20"/>
        </w:rPr>
      </w:pPr>
      <w:r w:rsidRPr="00AD744D">
        <w:rPr>
          <w:rFonts w:ascii="Times New Roman" w:hAnsi="Times New Roman"/>
          <w:b/>
          <w:sz w:val="28"/>
          <w:szCs w:val="20"/>
        </w:rPr>
        <w:lastRenderedPageBreak/>
        <w:t>Вариант 1</w:t>
      </w:r>
    </w:p>
    <w:p w:rsidR="000E59DB" w:rsidRPr="0083489B" w:rsidRDefault="000E59DB" w:rsidP="00953816">
      <w:pPr>
        <w:pStyle w:val="a3"/>
        <w:numPr>
          <w:ilvl w:val="0"/>
          <w:numId w:val="84"/>
        </w:numPr>
        <w:spacing w:after="0" w:line="240" w:lineRule="auto"/>
        <w:contextualSpacing/>
        <w:jc w:val="both"/>
        <w:rPr>
          <w:rFonts w:ascii="Times New Roman" w:hAnsi="Times New Roman"/>
          <w:sz w:val="28"/>
          <w:szCs w:val="20"/>
        </w:rPr>
      </w:pPr>
      <w:r w:rsidRPr="0083489B">
        <w:rPr>
          <w:rFonts w:ascii="Times New Roman" w:hAnsi="Times New Roman"/>
          <w:sz w:val="28"/>
          <w:szCs w:val="20"/>
        </w:rPr>
        <w:t>Этиология дифтерия</w:t>
      </w:r>
    </w:p>
    <w:p w:rsidR="000E59DB" w:rsidRPr="0083489B" w:rsidRDefault="000E59DB" w:rsidP="00953816">
      <w:pPr>
        <w:pStyle w:val="a3"/>
        <w:numPr>
          <w:ilvl w:val="0"/>
          <w:numId w:val="84"/>
        </w:numPr>
        <w:spacing w:after="0" w:line="240" w:lineRule="auto"/>
        <w:contextualSpacing/>
        <w:jc w:val="both"/>
        <w:rPr>
          <w:rFonts w:ascii="Times New Roman" w:hAnsi="Times New Roman"/>
          <w:sz w:val="28"/>
          <w:szCs w:val="20"/>
        </w:rPr>
      </w:pPr>
      <w:r w:rsidRPr="0083489B">
        <w:rPr>
          <w:rFonts w:ascii="Times New Roman" w:hAnsi="Times New Roman"/>
          <w:sz w:val="28"/>
          <w:szCs w:val="20"/>
        </w:rPr>
        <w:t>Лабораторная диагностика дифтерии</w:t>
      </w:r>
    </w:p>
    <w:p w:rsidR="000E59DB" w:rsidRPr="0083489B" w:rsidRDefault="000E59DB" w:rsidP="00953816">
      <w:pPr>
        <w:pStyle w:val="a3"/>
        <w:numPr>
          <w:ilvl w:val="0"/>
          <w:numId w:val="84"/>
        </w:numPr>
        <w:spacing w:after="0" w:line="240" w:lineRule="auto"/>
        <w:contextualSpacing/>
        <w:jc w:val="both"/>
        <w:rPr>
          <w:rFonts w:ascii="Times New Roman" w:hAnsi="Times New Roman"/>
          <w:sz w:val="28"/>
          <w:szCs w:val="20"/>
        </w:rPr>
      </w:pPr>
      <w:r w:rsidRPr="0083489B">
        <w:rPr>
          <w:rFonts w:ascii="Times New Roman" w:hAnsi="Times New Roman"/>
          <w:sz w:val="28"/>
          <w:szCs w:val="20"/>
        </w:rPr>
        <w:t>Лечение рожи</w:t>
      </w:r>
    </w:p>
    <w:p w:rsidR="000E59DB" w:rsidRDefault="000E59DB" w:rsidP="000E59DB">
      <w:pPr>
        <w:pStyle w:val="a3"/>
        <w:spacing w:after="0" w:line="240" w:lineRule="auto"/>
        <w:ind w:left="0"/>
        <w:jc w:val="center"/>
        <w:rPr>
          <w:rFonts w:ascii="Times New Roman" w:hAnsi="Times New Roman"/>
          <w:b/>
          <w:sz w:val="28"/>
          <w:szCs w:val="20"/>
        </w:rPr>
      </w:pPr>
      <w:r w:rsidRPr="00AD744D">
        <w:rPr>
          <w:rFonts w:ascii="Times New Roman" w:hAnsi="Times New Roman"/>
          <w:b/>
          <w:sz w:val="28"/>
          <w:szCs w:val="20"/>
        </w:rPr>
        <w:t>Вариант 2</w:t>
      </w:r>
    </w:p>
    <w:p w:rsidR="000E59DB" w:rsidRPr="0083489B" w:rsidRDefault="000E59DB" w:rsidP="00953816">
      <w:pPr>
        <w:pStyle w:val="a3"/>
        <w:numPr>
          <w:ilvl w:val="0"/>
          <w:numId w:val="85"/>
        </w:numPr>
        <w:spacing w:after="0" w:line="240" w:lineRule="auto"/>
        <w:contextualSpacing/>
        <w:jc w:val="both"/>
        <w:rPr>
          <w:rFonts w:ascii="Times New Roman" w:hAnsi="Times New Roman"/>
          <w:sz w:val="28"/>
          <w:szCs w:val="20"/>
        </w:rPr>
      </w:pPr>
      <w:r w:rsidRPr="0083489B">
        <w:rPr>
          <w:rFonts w:ascii="Times New Roman" w:hAnsi="Times New Roman"/>
          <w:sz w:val="28"/>
          <w:szCs w:val="20"/>
        </w:rPr>
        <w:t>Классификация рожи</w:t>
      </w:r>
    </w:p>
    <w:p w:rsidR="000E59DB" w:rsidRPr="0083489B" w:rsidRDefault="000E59DB" w:rsidP="00953816">
      <w:pPr>
        <w:pStyle w:val="a3"/>
        <w:numPr>
          <w:ilvl w:val="0"/>
          <w:numId w:val="85"/>
        </w:numPr>
        <w:spacing w:after="0" w:line="240" w:lineRule="auto"/>
        <w:contextualSpacing/>
        <w:jc w:val="both"/>
        <w:rPr>
          <w:rFonts w:ascii="Times New Roman" w:hAnsi="Times New Roman"/>
          <w:sz w:val="28"/>
          <w:szCs w:val="20"/>
        </w:rPr>
      </w:pPr>
      <w:r w:rsidRPr="0083489B">
        <w:rPr>
          <w:rFonts w:ascii="Times New Roman" w:hAnsi="Times New Roman"/>
          <w:sz w:val="28"/>
          <w:szCs w:val="20"/>
        </w:rPr>
        <w:t>Дифференциальная диагностика дифтерии</w:t>
      </w:r>
    </w:p>
    <w:p w:rsidR="000E59DB" w:rsidRPr="0083489B" w:rsidRDefault="000E59DB" w:rsidP="00953816">
      <w:pPr>
        <w:pStyle w:val="a3"/>
        <w:numPr>
          <w:ilvl w:val="0"/>
          <w:numId w:val="85"/>
        </w:numPr>
        <w:spacing w:after="0" w:line="240" w:lineRule="auto"/>
        <w:contextualSpacing/>
        <w:jc w:val="both"/>
        <w:rPr>
          <w:rFonts w:ascii="Times New Roman" w:hAnsi="Times New Roman"/>
          <w:sz w:val="28"/>
          <w:szCs w:val="20"/>
        </w:rPr>
      </w:pPr>
      <w:r w:rsidRPr="0083489B">
        <w:rPr>
          <w:rFonts w:ascii="Times New Roman" w:hAnsi="Times New Roman"/>
          <w:sz w:val="28"/>
          <w:szCs w:val="20"/>
        </w:rPr>
        <w:t>Лечение дифтерии</w:t>
      </w:r>
    </w:p>
    <w:p w:rsidR="000E59DB" w:rsidRDefault="000E59DB" w:rsidP="000E59DB">
      <w:pPr>
        <w:spacing w:after="0" w:line="240" w:lineRule="auto"/>
        <w:jc w:val="both"/>
        <w:rPr>
          <w:rFonts w:ascii="Times New Roman" w:hAnsi="Times New Roman"/>
          <w:b/>
          <w:sz w:val="28"/>
          <w:szCs w:val="20"/>
        </w:rPr>
      </w:pPr>
    </w:p>
    <w:p w:rsidR="000E59DB" w:rsidRDefault="000E59DB" w:rsidP="000E59DB">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0E59DB" w:rsidRPr="0083489B" w:rsidRDefault="001C7A45" w:rsidP="00953816">
      <w:pPr>
        <w:pStyle w:val="a3"/>
        <w:numPr>
          <w:ilvl w:val="0"/>
          <w:numId w:val="83"/>
        </w:numPr>
        <w:spacing w:after="0" w:line="240" w:lineRule="auto"/>
        <w:contextualSpacing/>
        <w:jc w:val="both"/>
        <w:rPr>
          <w:rFonts w:ascii="Times New Roman" w:hAnsi="Times New Roman"/>
          <w:sz w:val="28"/>
          <w:szCs w:val="28"/>
        </w:rPr>
      </w:pPr>
      <w:r>
        <w:rPr>
          <w:rFonts w:ascii="Times New Roman" w:hAnsi="Times New Roman"/>
          <w:sz w:val="28"/>
          <w:szCs w:val="28"/>
        </w:rPr>
        <w:t>Этиология</w:t>
      </w:r>
      <w:r w:rsidR="000E59DB" w:rsidRPr="0083489B">
        <w:rPr>
          <w:rFonts w:ascii="Times New Roman" w:hAnsi="Times New Roman"/>
          <w:sz w:val="28"/>
          <w:szCs w:val="28"/>
        </w:rPr>
        <w:t xml:space="preserve"> дифтерии. </w:t>
      </w:r>
    </w:p>
    <w:p w:rsidR="000E59DB" w:rsidRPr="0083489B" w:rsidRDefault="000E59DB" w:rsidP="00953816">
      <w:pPr>
        <w:pStyle w:val="a3"/>
        <w:numPr>
          <w:ilvl w:val="0"/>
          <w:numId w:val="83"/>
        </w:numPr>
        <w:spacing w:after="0" w:line="240" w:lineRule="auto"/>
        <w:contextualSpacing/>
        <w:jc w:val="both"/>
        <w:rPr>
          <w:rFonts w:ascii="Times New Roman" w:hAnsi="Times New Roman"/>
          <w:sz w:val="28"/>
          <w:szCs w:val="28"/>
        </w:rPr>
      </w:pPr>
      <w:r w:rsidRPr="0083489B">
        <w:rPr>
          <w:rFonts w:ascii="Times New Roman" w:hAnsi="Times New Roman"/>
          <w:sz w:val="28"/>
          <w:szCs w:val="28"/>
        </w:rPr>
        <w:t>Краткая характеристика возбудителей, и их особенности: токсигенность, у</w:t>
      </w:r>
      <w:r w:rsidRPr="0083489B">
        <w:rPr>
          <w:rFonts w:ascii="Times New Roman" w:hAnsi="Times New Roman"/>
          <w:sz w:val="28"/>
          <w:szCs w:val="28"/>
        </w:rPr>
        <w:t>с</w:t>
      </w:r>
      <w:r w:rsidRPr="0083489B">
        <w:rPr>
          <w:rFonts w:ascii="Times New Roman" w:hAnsi="Times New Roman"/>
          <w:sz w:val="28"/>
          <w:szCs w:val="28"/>
        </w:rPr>
        <w:t xml:space="preserve">тойчивость во внешней среде, способность расти на питательных средах. </w:t>
      </w:r>
    </w:p>
    <w:p w:rsidR="000E59DB" w:rsidRPr="0083489B" w:rsidRDefault="000E59DB" w:rsidP="00953816">
      <w:pPr>
        <w:pStyle w:val="a3"/>
        <w:numPr>
          <w:ilvl w:val="0"/>
          <w:numId w:val="83"/>
        </w:numPr>
        <w:spacing w:after="0" w:line="240" w:lineRule="auto"/>
        <w:contextualSpacing/>
        <w:jc w:val="both"/>
        <w:rPr>
          <w:rFonts w:ascii="Times New Roman" w:hAnsi="Times New Roman"/>
          <w:sz w:val="28"/>
          <w:szCs w:val="28"/>
        </w:rPr>
      </w:pPr>
      <w:r w:rsidRPr="0083489B">
        <w:rPr>
          <w:rFonts w:ascii="Times New Roman" w:hAnsi="Times New Roman"/>
          <w:sz w:val="28"/>
          <w:szCs w:val="28"/>
        </w:rPr>
        <w:t>Эпидемиология дифтерии. Источники инфекции и пути передачи возбудителя. Восприимчивость.</w:t>
      </w:r>
    </w:p>
    <w:p w:rsidR="000E59DB" w:rsidRPr="0083489B" w:rsidRDefault="000E59DB" w:rsidP="00953816">
      <w:pPr>
        <w:pStyle w:val="a3"/>
        <w:numPr>
          <w:ilvl w:val="0"/>
          <w:numId w:val="83"/>
        </w:numPr>
        <w:spacing w:after="0" w:line="240" w:lineRule="auto"/>
        <w:contextualSpacing/>
        <w:jc w:val="both"/>
        <w:rPr>
          <w:rFonts w:ascii="Times New Roman" w:hAnsi="Times New Roman"/>
          <w:sz w:val="28"/>
          <w:szCs w:val="28"/>
        </w:rPr>
      </w:pPr>
      <w:r w:rsidRPr="0083489B">
        <w:rPr>
          <w:rFonts w:ascii="Times New Roman" w:hAnsi="Times New Roman"/>
          <w:sz w:val="28"/>
          <w:szCs w:val="28"/>
        </w:rPr>
        <w:t>Патогенез дифтерии. Основные звенья. Роль дифтерийного экзотоксина. Кл</w:t>
      </w:r>
      <w:r w:rsidRPr="0083489B">
        <w:rPr>
          <w:rFonts w:ascii="Times New Roman" w:hAnsi="Times New Roman"/>
          <w:sz w:val="28"/>
          <w:szCs w:val="28"/>
        </w:rPr>
        <w:t>и</w:t>
      </w:r>
      <w:r w:rsidRPr="0083489B">
        <w:rPr>
          <w:rFonts w:ascii="Times New Roman" w:hAnsi="Times New Roman"/>
          <w:sz w:val="28"/>
          <w:szCs w:val="28"/>
        </w:rPr>
        <w:t>ника дифтерии. Клиническая классификация дифтерии по локализации пр</w:t>
      </w:r>
      <w:r w:rsidRPr="0083489B">
        <w:rPr>
          <w:rFonts w:ascii="Times New Roman" w:hAnsi="Times New Roman"/>
          <w:sz w:val="28"/>
          <w:szCs w:val="28"/>
        </w:rPr>
        <w:t>о</w:t>
      </w:r>
      <w:r w:rsidRPr="0083489B">
        <w:rPr>
          <w:rFonts w:ascii="Times New Roman" w:hAnsi="Times New Roman"/>
          <w:sz w:val="28"/>
          <w:szCs w:val="28"/>
        </w:rPr>
        <w:t xml:space="preserve">цесса и тяжести. </w:t>
      </w:r>
    </w:p>
    <w:p w:rsidR="000E59DB" w:rsidRPr="0083489B" w:rsidRDefault="000E59DB" w:rsidP="00953816">
      <w:pPr>
        <w:pStyle w:val="a3"/>
        <w:numPr>
          <w:ilvl w:val="0"/>
          <w:numId w:val="83"/>
        </w:numPr>
        <w:spacing w:after="0" w:line="240" w:lineRule="auto"/>
        <w:contextualSpacing/>
        <w:jc w:val="both"/>
        <w:rPr>
          <w:rFonts w:ascii="Times New Roman" w:hAnsi="Times New Roman"/>
          <w:sz w:val="28"/>
          <w:szCs w:val="28"/>
        </w:rPr>
      </w:pPr>
      <w:r w:rsidRPr="0083489B">
        <w:rPr>
          <w:rFonts w:ascii="Times New Roman" w:hAnsi="Times New Roman"/>
          <w:sz w:val="28"/>
          <w:szCs w:val="28"/>
        </w:rPr>
        <w:t>Характеристика дифтерии ротоглотки, дыхательных путей, редких локализ</w:t>
      </w:r>
      <w:r w:rsidRPr="0083489B">
        <w:rPr>
          <w:rFonts w:ascii="Times New Roman" w:hAnsi="Times New Roman"/>
          <w:sz w:val="28"/>
          <w:szCs w:val="28"/>
        </w:rPr>
        <w:t>а</w:t>
      </w:r>
      <w:r w:rsidRPr="0083489B">
        <w:rPr>
          <w:rFonts w:ascii="Times New Roman" w:hAnsi="Times New Roman"/>
          <w:sz w:val="28"/>
          <w:szCs w:val="28"/>
        </w:rPr>
        <w:t xml:space="preserve">ций (глаз, носа, кожи, половых путей). </w:t>
      </w:r>
    </w:p>
    <w:p w:rsidR="000E59DB" w:rsidRPr="0083489B" w:rsidRDefault="000E59DB" w:rsidP="00953816">
      <w:pPr>
        <w:pStyle w:val="a3"/>
        <w:numPr>
          <w:ilvl w:val="0"/>
          <w:numId w:val="83"/>
        </w:numPr>
        <w:spacing w:after="0" w:line="240" w:lineRule="auto"/>
        <w:contextualSpacing/>
        <w:jc w:val="both"/>
        <w:rPr>
          <w:rFonts w:ascii="Times New Roman" w:hAnsi="Times New Roman"/>
          <w:sz w:val="28"/>
          <w:szCs w:val="28"/>
        </w:rPr>
      </w:pPr>
      <w:r w:rsidRPr="0083489B">
        <w:rPr>
          <w:rFonts w:ascii="Times New Roman" w:hAnsi="Times New Roman"/>
          <w:sz w:val="28"/>
          <w:szCs w:val="28"/>
        </w:rPr>
        <w:t>Дифференциальная диагнос</w:t>
      </w:r>
      <w:r w:rsidRPr="0083489B">
        <w:rPr>
          <w:rFonts w:ascii="Times New Roman" w:hAnsi="Times New Roman"/>
          <w:sz w:val="28"/>
          <w:szCs w:val="28"/>
        </w:rPr>
        <w:softHyphen/>
        <w:t>тика дифтерии</w:t>
      </w:r>
      <w:r>
        <w:rPr>
          <w:rFonts w:ascii="Times New Roman" w:hAnsi="Times New Roman"/>
          <w:sz w:val="28"/>
          <w:szCs w:val="28"/>
        </w:rPr>
        <w:t xml:space="preserve"> и стрептококкового тонзиллита.</w:t>
      </w:r>
    </w:p>
    <w:p w:rsidR="000E59DB" w:rsidRPr="0083489B" w:rsidRDefault="000E59DB" w:rsidP="00953816">
      <w:pPr>
        <w:pStyle w:val="a3"/>
        <w:numPr>
          <w:ilvl w:val="0"/>
          <w:numId w:val="83"/>
        </w:numPr>
        <w:spacing w:after="0" w:line="240" w:lineRule="auto"/>
        <w:contextualSpacing/>
        <w:jc w:val="both"/>
        <w:rPr>
          <w:rFonts w:ascii="Times New Roman" w:hAnsi="Times New Roman"/>
          <w:sz w:val="28"/>
          <w:szCs w:val="28"/>
        </w:rPr>
      </w:pPr>
      <w:r w:rsidRPr="0083489B">
        <w:rPr>
          <w:rFonts w:ascii="Times New Roman" w:hAnsi="Times New Roman"/>
          <w:sz w:val="28"/>
          <w:szCs w:val="28"/>
        </w:rPr>
        <w:t xml:space="preserve">Осложнения при дифтерии.  </w:t>
      </w:r>
    </w:p>
    <w:p w:rsidR="000E59DB" w:rsidRPr="0083489B" w:rsidRDefault="000E59DB" w:rsidP="00953816">
      <w:pPr>
        <w:pStyle w:val="a3"/>
        <w:numPr>
          <w:ilvl w:val="0"/>
          <w:numId w:val="83"/>
        </w:numPr>
        <w:spacing w:after="0" w:line="240" w:lineRule="auto"/>
        <w:contextualSpacing/>
        <w:jc w:val="both"/>
        <w:rPr>
          <w:rFonts w:ascii="Times New Roman" w:hAnsi="Times New Roman"/>
          <w:sz w:val="28"/>
          <w:szCs w:val="28"/>
        </w:rPr>
      </w:pPr>
      <w:r w:rsidRPr="0083489B">
        <w:rPr>
          <w:rFonts w:ascii="Times New Roman" w:hAnsi="Times New Roman"/>
          <w:sz w:val="28"/>
          <w:szCs w:val="28"/>
        </w:rPr>
        <w:t>Методы лабораторной диагностики.</w:t>
      </w:r>
    </w:p>
    <w:p w:rsidR="000E59DB" w:rsidRPr="0083489B" w:rsidRDefault="000E59DB" w:rsidP="00953816">
      <w:pPr>
        <w:pStyle w:val="a3"/>
        <w:numPr>
          <w:ilvl w:val="0"/>
          <w:numId w:val="83"/>
        </w:numPr>
        <w:spacing w:after="0" w:line="240" w:lineRule="auto"/>
        <w:contextualSpacing/>
        <w:jc w:val="both"/>
        <w:rPr>
          <w:rFonts w:ascii="Times New Roman" w:hAnsi="Times New Roman"/>
          <w:sz w:val="28"/>
          <w:szCs w:val="28"/>
        </w:rPr>
      </w:pPr>
      <w:r w:rsidRPr="0083489B">
        <w:rPr>
          <w:rFonts w:ascii="Times New Roman" w:hAnsi="Times New Roman"/>
          <w:sz w:val="28"/>
          <w:szCs w:val="28"/>
        </w:rPr>
        <w:t>Лечение дифтерии: противодифтерийная сыворотка, дезинтоксикационная т</w:t>
      </w:r>
      <w:r w:rsidRPr="0083489B">
        <w:rPr>
          <w:rFonts w:ascii="Times New Roman" w:hAnsi="Times New Roman"/>
          <w:sz w:val="28"/>
          <w:szCs w:val="28"/>
        </w:rPr>
        <w:t>е</w:t>
      </w:r>
      <w:r w:rsidRPr="0083489B">
        <w:rPr>
          <w:rFonts w:ascii="Times New Roman" w:hAnsi="Times New Roman"/>
          <w:sz w:val="28"/>
          <w:szCs w:val="28"/>
        </w:rPr>
        <w:t>рапия, антибиотики. Неотложная терапия при острой дыхательной недост</w:t>
      </w:r>
      <w:r w:rsidRPr="0083489B">
        <w:rPr>
          <w:rFonts w:ascii="Times New Roman" w:hAnsi="Times New Roman"/>
          <w:sz w:val="28"/>
          <w:szCs w:val="28"/>
        </w:rPr>
        <w:t>а</w:t>
      </w:r>
      <w:r w:rsidRPr="0083489B">
        <w:rPr>
          <w:rFonts w:ascii="Times New Roman" w:hAnsi="Times New Roman"/>
          <w:sz w:val="28"/>
          <w:szCs w:val="28"/>
        </w:rPr>
        <w:t xml:space="preserve">точности, геморрагическом синдроме. </w:t>
      </w:r>
    </w:p>
    <w:p w:rsidR="000E59DB" w:rsidRPr="0083489B" w:rsidRDefault="000E59DB" w:rsidP="00953816">
      <w:pPr>
        <w:pStyle w:val="a3"/>
        <w:numPr>
          <w:ilvl w:val="0"/>
          <w:numId w:val="83"/>
        </w:numPr>
        <w:spacing w:after="0" w:line="240" w:lineRule="auto"/>
        <w:contextualSpacing/>
        <w:jc w:val="both"/>
        <w:rPr>
          <w:rFonts w:ascii="Times New Roman" w:hAnsi="Times New Roman"/>
          <w:sz w:val="28"/>
          <w:szCs w:val="28"/>
        </w:rPr>
      </w:pPr>
      <w:r w:rsidRPr="0083489B">
        <w:rPr>
          <w:rFonts w:ascii="Times New Roman" w:hAnsi="Times New Roman"/>
          <w:sz w:val="28"/>
          <w:szCs w:val="28"/>
        </w:rPr>
        <w:t>Правила выписки реконвалесцентов из стационара, наблюдение. Санация ба</w:t>
      </w:r>
      <w:r w:rsidRPr="0083489B">
        <w:rPr>
          <w:rFonts w:ascii="Times New Roman" w:hAnsi="Times New Roman"/>
          <w:sz w:val="28"/>
          <w:szCs w:val="28"/>
        </w:rPr>
        <w:t>к</w:t>
      </w:r>
      <w:r w:rsidRPr="0083489B">
        <w:rPr>
          <w:rFonts w:ascii="Times New Roman" w:hAnsi="Times New Roman"/>
          <w:sz w:val="28"/>
          <w:szCs w:val="28"/>
        </w:rPr>
        <w:t>терионосителей.</w:t>
      </w:r>
    </w:p>
    <w:p w:rsidR="000E59DB" w:rsidRPr="0083489B" w:rsidRDefault="000E59DB" w:rsidP="00953816">
      <w:pPr>
        <w:pStyle w:val="a3"/>
        <w:numPr>
          <w:ilvl w:val="0"/>
          <w:numId w:val="83"/>
        </w:numPr>
        <w:spacing w:after="0" w:line="240" w:lineRule="auto"/>
        <w:contextualSpacing/>
        <w:jc w:val="both"/>
        <w:rPr>
          <w:rFonts w:ascii="Times New Roman" w:hAnsi="Times New Roman"/>
          <w:sz w:val="28"/>
          <w:szCs w:val="28"/>
        </w:rPr>
      </w:pPr>
      <w:r w:rsidRPr="0083489B">
        <w:rPr>
          <w:rFonts w:ascii="Times New Roman" w:hAnsi="Times New Roman"/>
          <w:sz w:val="28"/>
          <w:szCs w:val="28"/>
        </w:rPr>
        <w:t xml:space="preserve">Профилактические и противоэпидемические мероприятия в очаге дифтерии. </w:t>
      </w:r>
    </w:p>
    <w:p w:rsidR="000E59DB" w:rsidRPr="0083489B" w:rsidRDefault="000E59DB" w:rsidP="00953816">
      <w:pPr>
        <w:pStyle w:val="a3"/>
        <w:numPr>
          <w:ilvl w:val="0"/>
          <w:numId w:val="83"/>
        </w:numPr>
        <w:spacing w:after="0" w:line="240" w:lineRule="auto"/>
        <w:contextualSpacing/>
        <w:jc w:val="both"/>
        <w:rPr>
          <w:rFonts w:ascii="Times New Roman" w:hAnsi="Times New Roman"/>
          <w:sz w:val="28"/>
          <w:szCs w:val="20"/>
        </w:rPr>
      </w:pPr>
      <w:r w:rsidRPr="0083489B">
        <w:rPr>
          <w:rFonts w:ascii="Times New Roman" w:hAnsi="Times New Roman"/>
          <w:color w:val="000000"/>
          <w:sz w:val="28"/>
          <w:szCs w:val="28"/>
        </w:rPr>
        <w:t>Значение специфической профилактики.</w:t>
      </w:r>
    </w:p>
    <w:p w:rsidR="000E59DB" w:rsidRPr="0083489B" w:rsidRDefault="000E59DB" w:rsidP="00953816">
      <w:pPr>
        <w:pStyle w:val="a3"/>
        <w:numPr>
          <w:ilvl w:val="0"/>
          <w:numId w:val="83"/>
        </w:numPr>
        <w:spacing w:after="0" w:line="240" w:lineRule="auto"/>
        <w:contextualSpacing/>
        <w:rPr>
          <w:rFonts w:ascii="Times New Roman" w:hAnsi="Times New Roman"/>
          <w:sz w:val="28"/>
          <w:szCs w:val="28"/>
        </w:rPr>
      </w:pPr>
      <w:r w:rsidRPr="0083489B">
        <w:rPr>
          <w:rFonts w:ascii="Times New Roman" w:hAnsi="Times New Roman"/>
          <w:sz w:val="28"/>
          <w:szCs w:val="28"/>
        </w:rPr>
        <w:t>Этиология и эпидемиология рожи.</w:t>
      </w:r>
    </w:p>
    <w:p w:rsidR="000E59DB" w:rsidRPr="0083489B" w:rsidRDefault="000E59DB" w:rsidP="00953816">
      <w:pPr>
        <w:pStyle w:val="a3"/>
        <w:numPr>
          <w:ilvl w:val="0"/>
          <w:numId w:val="83"/>
        </w:numPr>
        <w:spacing w:after="0" w:line="240" w:lineRule="auto"/>
        <w:contextualSpacing/>
        <w:rPr>
          <w:rFonts w:ascii="Times New Roman" w:hAnsi="Times New Roman"/>
          <w:sz w:val="28"/>
          <w:szCs w:val="28"/>
        </w:rPr>
      </w:pPr>
      <w:r w:rsidRPr="0083489B">
        <w:rPr>
          <w:rFonts w:ascii="Times New Roman" w:hAnsi="Times New Roman"/>
          <w:sz w:val="28"/>
          <w:szCs w:val="28"/>
        </w:rPr>
        <w:t>Патогенез рожи.</w:t>
      </w:r>
    </w:p>
    <w:p w:rsidR="000E59DB" w:rsidRPr="0083489B" w:rsidRDefault="000E59DB" w:rsidP="00953816">
      <w:pPr>
        <w:pStyle w:val="a3"/>
        <w:numPr>
          <w:ilvl w:val="0"/>
          <w:numId w:val="83"/>
        </w:numPr>
        <w:spacing w:after="0" w:line="240" w:lineRule="auto"/>
        <w:contextualSpacing/>
        <w:rPr>
          <w:rFonts w:ascii="Times New Roman" w:hAnsi="Times New Roman"/>
          <w:sz w:val="28"/>
          <w:szCs w:val="28"/>
        </w:rPr>
      </w:pPr>
      <w:r w:rsidRPr="0083489B">
        <w:rPr>
          <w:rFonts w:ascii="Times New Roman" w:hAnsi="Times New Roman"/>
          <w:sz w:val="28"/>
          <w:szCs w:val="28"/>
        </w:rPr>
        <w:t>Клиническая классификация рожи.</w:t>
      </w:r>
    </w:p>
    <w:p w:rsidR="000E59DB" w:rsidRPr="0083489B" w:rsidRDefault="000E59DB" w:rsidP="00953816">
      <w:pPr>
        <w:pStyle w:val="a3"/>
        <w:numPr>
          <w:ilvl w:val="0"/>
          <w:numId w:val="83"/>
        </w:numPr>
        <w:spacing w:after="0" w:line="240" w:lineRule="auto"/>
        <w:contextualSpacing/>
        <w:rPr>
          <w:rFonts w:ascii="Times New Roman" w:hAnsi="Times New Roman"/>
          <w:sz w:val="28"/>
          <w:szCs w:val="28"/>
        </w:rPr>
      </w:pPr>
      <w:r w:rsidRPr="0083489B">
        <w:rPr>
          <w:rFonts w:ascii="Times New Roman" w:hAnsi="Times New Roman"/>
          <w:sz w:val="28"/>
          <w:szCs w:val="28"/>
        </w:rPr>
        <w:t>Критерии тяжести рожи (по выраженности токсического синдрома и распр</w:t>
      </w:r>
      <w:r w:rsidRPr="0083489B">
        <w:rPr>
          <w:rFonts w:ascii="Times New Roman" w:hAnsi="Times New Roman"/>
          <w:sz w:val="28"/>
          <w:szCs w:val="28"/>
        </w:rPr>
        <w:t>о</w:t>
      </w:r>
      <w:r w:rsidRPr="0083489B">
        <w:rPr>
          <w:rFonts w:ascii="Times New Roman" w:hAnsi="Times New Roman"/>
          <w:sz w:val="28"/>
          <w:szCs w:val="28"/>
        </w:rPr>
        <w:t>страненности местного процесса).</w:t>
      </w:r>
    </w:p>
    <w:p w:rsidR="000E59DB" w:rsidRPr="0083489B" w:rsidRDefault="000E59DB" w:rsidP="00953816">
      <w:pPr>
        <w:pStyle w:val="a3"/>
        <w:numPr>
          <w:ilvl w:val="0"/>
          <w:numId w:val="83"/>
        </w:numPr>
        <w:spacing w:after="0" w:line="240" w:lineRule="auto"/>
        <w:contextualSpacing/>
        <w:rPr>
          <w:rFonts w:ascii="Times New Roman" w:hAnsi="Times New Roman"/>
          <w:sz w:val="28"/>
          <w:szCs w:val="28"/>
        </w:rPr>
      </w:pPr>
      <w:r w:rsidRPr="0083489B">
        <w:rPr>
          <w:rFonts w:ascii="Times New Roman" w:hAnsi="Times New Roman"/>
          <w:sz w:val="28"/>
          <w:szCs w:val="28"/>
        </w:rPr>
        <w:t>Диагностические критерии рожи в типичных случаях.</w:t>
      </w:r>
    </w:p>
    <w:p w:rsidR="000E59DB" w:rsidRPr="0083489B" w:rsidRDefault="000E59DB" w:rsidP="00953816">
      <w:pPr>
        <w:pStyle w:val="a3"/>
        <w:numPr>
          <w:ilvl w:val="0"/>
          <w:numId w:val="83"/>
        </w:numPr>
        <w:spacing w:after="0" w:line="240" w:lineRule="auto"/>
        <w:contextualSpacing/>
        <w:rPr>
          <w:rFonts w:ascii="Times New Roman" w:hAnsi="Times New Roman"/>
          <w:sz w:val="28"/>
          <w:szCs w:val="28"/>
        </w:rPr>
      </w:pPr>
      <w:r w:rsidRPr="0083489B">
        <w:rPr>
          <w:rFonts w:ascii="Times New Roman" w:hAnsi="Times New Roman"/>
          <w:sz w:val="28"/>
          <w:szCs w:val="28"/>
        </w:rPr>
        <w:t>Дифференциальный диагноз при роже.</w:t>
      </w:r>
    </w:p>
    <w:p w:rsidR="000E59DB" w:rsidRPr="0083489B" w:rsidRDefault="000E59DB" w:rsidP="00953816">
      <w:pPr>
        <w:pStyle w:val="a3"/>
        <w:numPr>
          <w:ilvl w:val="0"/>
          <w:numId w:val="83"/>
        </w:numPr>
        <w:spacing w:after="0" w:line="240" w:lineRule="auto"/>
        <w:contextualSpacing/>
        <w:rPr>
          <w:rFonts w:ascii="Times New Roman" w:hAnsi="Times New Roman"/>
          <w:sz w:val="28"/>
          <w:szCs w:val="28"/>
        </w:rPr>
      </w:pPr>
      <w:r w:rsidRPr="0083489B">
        <w:rPr>
          <w:rFonts w:ascii="Times New Roman" w:hAnsi="Times New Roman"/>
          <w:sz w:val="28"/>
          <w:szCs w:val="28"/>
        </w:rPr>
        <w:t>Показания для обязательной госпитализации в инфекционную больницу и л</w:t>
      </w:r>
      <w:r w:rsidRPr="0083489B">
        <w:rPr>
          <w:rFonts w:ascii="Times New Roman" w:hAnsi="Times New Roman"/>
          <w:sz w:val="28"/>
          <w:szCs w:val="28"/>
        </w:rPr>
        <w:t>е</w:t>
      </w:r>
      <w:r w:rsidRPr="0083489B">
        <w:rPr>
          <w:rFonts w:ascii="Times New Roman" w:hAnsi="Times New Roman"/>
          <w:sz w:val="28"/>
          <w:szCs w:val="28"/>
        </w:rPr>
        <w:t>чение рожи.</w:t>
      </w:r>
    </w:p>
    <w:p w:rsidR="000E59DB" w:rsidRPr="0083489B" w:rsidRDefault="000E59DB" w:rsidP="00953816">
      <w:pPr>
        <w:pStyle w:val="a3"/>
        <w:numPr>
          <w:ilvl w:val="0"/>
          <w:numId w:val="83"/>
        </w:numPr>
        <w:spacing w:after="0" w:line="240" w:lineRule="auto"/>
        <w:contextualSpacing/>
        <w:rPr>
          <w:rFonts w:ascii="Times New Roman" w:hAnsi="Times New Roman"/>
          <w:sz w:val="28"/>
          <w:szCs w:val="28"/>
        </w:rPr>
      </w:pPr>
      <w:r w:rsidRPr="0083489B">
        <w:rPr>
          <w:rFonts w:ascii="Times New Roman" w:hAnsi="Times New Roman"/>
          <w:sz w:val="28"/>
          <w:szCs w:val="28"/>
        </w:rPr>
        <w:t xml:space="preserve"> Показания для назначения бициллинопрофилактики.</w:t>
      </w:r>
    </w:p>
    <w:p w:rsidR="000E59DB" w:rsidRDefault="000E59DB" w:rsidP="000E59DB">
      <w:pPr>
        <w:spacing w:after="0" w:line="240" w:lineRule="auto"/>
        <w:jc w:val="both"/>
        <w:rPr>
          <w:rFonts w:ascii="Times New Roman" w:hAnsi="Times New Roman"/>
          <w:sz w:val="28"/>
          <w:szCs w:val="20"/>
        </w:rPr>
      </w:pPr>
    </w:p>
    <w:p w:rsidR="000E59DB" w:rsidRPr="000B7531" w:rsidRDefault="000E59DB" w:rsidP="000E59DB">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№1</w:t>
      </w:r>
    </w:p>
    <w:p w:rsidR="000E59DB" w:rsidRPr="00DF13F1" w:rsidRDefault="000E59DB" w:rsidP="000E59DB">
      <w:pPr>
        <w:spacing w:after="0" w:line="240" w:lineRule="auto"/>
        <w:ind w:firstLine="708"/>
        <w:jc w:val="both"/>
        <w:rPr>
          <w:rFonts w:ascii="Times New Roman" w:eastAsia="Calibri" w:hAnsi="Times New Roman"/>
          <w:sz w:val="28"/>
          <w:szCs w:val="28"/>
        </w:rPr>
      </w:pPr>
      <w:r w:rsidRPr="00DF13F1">
        <w:rPr>
          <w:rFonts w:ascii="Times New Roman" w:eastAsia="Calibri" w:hAnsi="Times New Roman"/>
          <w:sz w:val="28"/>
          <w:szCs w:val="28"/>
        </w:rPr>
        <w:t>Больная Б, 54 лет вызвала врача на дом на 3 день болезни по поводу жалоб на повышение температуры тела до 390С, озноб, слабость, головную боль, тошноту, мышечные боли, припухлость и чувство жжения в области правой щеки.</w:t>
      </w:r>
    </w:p>
    <w:p w:rsidR="000E59DB" w:rsidRPr="007F1C41" w:rsidRDefault="000E59DB" w:rsidP="000E59DB">
      <w:pPr>
        <w:spacing w:after="0" w:line="240" w:lineRule="auto"/>
        <w:jc w:val="both"/>
        <w:rPr>
          <w:rFonts w:ascii="Times New Roman" w:eastAsia="Calibri" w:hAnsi="Times New Roman"/>
          <w:sz w:val="28"/>
          <w:szCs w:val="28"/>
          <w:lang w:eastAsia="en-US"/>
        </w:rPr>
      </w:pPr>
      <w:r w:rsidRPr="007F1C41">
        <w:rPr>
          <w:rFonts w:ascii="Times New Roman" w:eastAsia="Calibri" w:hAnsi="Times New Roman"/>
          <w:sz w:val="28"/>
          <w:szCs w:val="28"/>
          <w:lang w:eastAsia="en-US"/>
        </w:rPr>
        <w:lastRenderedPageBreak/>
        <w:t>В области правой щеки имеется разлитая гиперемия кожи с неправильными конт</w:t>
      </w:r>
      <w:r w:rsidRPr="007F1C41">
        <w:rPr>
          <w:rFonts w:ascii="Times New Roman" w:eastAsia="Calibri" w:hAnsi="Times New Roman"/>
          <w:sz w:val="28"/>
          <w:szCs w:val="28"/>
          <w:lang w:eastAsia="en-US"/>
        </w:rPr>
        <w:t>у</w:t>
      </w:r>
      <w:r w:rsidRPr="007F1C41">
        <w:rPr>
          <w:rFonts w:ascii="Times New Roman" w:eastAsia="Calibri" w:hAnsi="Times New Roman"/>
          <w:sz w:val="28"/>
          <w:szCs w:val="28"/>
          <w:lang w:eastAsia="en-US"/>
        </w:rPr>
        <w:t>рами, возникшая впервые. На месте гиперемии имеется отек ткани. При пальпации пораженного участка умеренно-выраженная болезненность. Тоны сердца приглуш</w:t>
      </w:r>
      <w:r w:rsidRPr="007F1C41">
        <w:rPr>
          <w:rFonts w:ascii="Times New Roman" w:eastAsia="Calibri" w:hAnsi="Times New Roman"/>
          <w:sz w:val="28"/>
          <w:szCs w:val="28"/>
          <w:lang w:eastAsia="en-US"/>
        </w:rPr>
        <w:t>е</w:t>
      </w:r>
      <w:r w:rsidRPr="007F1C41">
        <w:rPr>
          <w:rFonts w:ascii="Times New Roman" w:eastAsia="Calibri" w:hAnsi="Times New Roman"/>
          <w:sz w:val="28"/>
          <w:szCs w:val="28"/>
          <w:lang w:eastAsia="en-US"/>
        </w:rPr>
        <w:t>ны. Пульс – 94 уд/мин, ритмичный, удовлетворительного наполнения.</w:t>
      </w:r>
    </w:p>
    <w:p w:rsidR="000E59DB" w:rsidRPr="007F1C41" w:rsidRDefault="000E59DB" w:rsidP="000E59DB">
      <w:pPr>
        <w:spacing w:after="0" w:line="240" w:lineRule="auto"/>
        <w:jc w:val="both"/>
        <w:rPr>
          <w:rFonts w:ascii="Times New Roman" w:eastAsia="Calibri" w:hAnsi="Times New Roman"/>
          <w:sz w:val="28"/>
          <w:szCs w:val="28"/>
          <w:lang w:eastAsia="en-US"/>
        </w:rPr>
      </w:pPr>
      <w:r w:rsidRPr="007F1C41">
        <w:rPr>
          <w:rFonts w:ascii="Times New Roman" w:eastAsia="Calibri" w:hAnsi="Times New Roman"/>
          <w:sz w:val="28"/>
          <w:szCs w:val="28"/>
          <w:lang w:eastAsia="en-US"/>
        </w:rPr>
        <w:t>1.Сформулируйте и обоснуйте предварительный диагноз.</w:t>
      </w:r>
    </w:p>
    <w:p w:rsidR="000E59DB" w:rsidRPr="007F1C41" w:rsidRDefault="000E59DB" w:rsidP="000E59DB">
      <w:pPr>
        <w:spacing w:after="0" w:line="240" w:lineRule="auto"/>
        <w:jc w:val="both"/>
        <w:rPr>
          <w:rFonts w:ascii="Times New Roman" w:eastAsia="Calibri" w:hAnsi="Times New Roman"/>
          <w:sz w:val="28"/>
          <w:szCs w:val="28"/>
          <w:lang w:eastAsia="en-US"/>
        </w:rPr>
      </w:pPr>
      <w:r w:rsidRPr="007F1C41">
        <w:rPr>
          <w:rFonts w:ascii="Times New Roman" w:eastAsia="Calibri" w:hAnsi="Times New Roman"/>
          <w:sz w:val="28"/>
          <w:szCs w:val="28"/>
          <w:lang w:eastAsia="en-US"/>
        </w:rPr>
        <w:t>2.Проведите дифференциальную диагностику между основным и альтернативными заболеваниями.</w:t>
      </w:r>
    </w:p>
    <w:p w:rsidR="000E59DB" w:rsidRPr="007F1C41" w:rsidRDefault="000E59DB" w:rsidP="000E59DB">
      <w:pPr>
        <w:spacing w:after="0" w:line="240" w:lineRule="auto"/>
        <w:jc w:val="both"/>
        <w:rPr>
          <w:rFonts w:ascii="Times New Roman" w:eastAsia="Calibri" w:hAnsi="Times New Roman"/>
          <w:sz w:val="28"/>
          <w:szCs w:val="28"/>
          <w:lang w:eastAsia="en-US"/>
        </w:rPr>
      </w:pPr>
      <w:r w:rsidRPr="007F1C41">
        <w:rPr>
          <w:rFonts w:ascii="Times New Roman" w:eastAsia="Calibri" w:hAnsi="Times New Roman"/>
          <w:sz w:val="28"/>
          <w:szCs w:val="28"/>
          <w:lang w:eastAsia="en-US"/>
        </w:rPr>
        <w:t>3.Составьте план обследования.</w:t>
      </w:r>
    </w:p>
    <w:p w:rsidR="000E59DB" w:rsidRPr="007F1C41" w:rsidRDefault="000E59DB" w:rsidP="000E59DB">
      <w:pPr>
        <w:spacing w:after="0" w:line="240" w:lineRule="auto"/>
        <w:jc w:val="both"/>
        <w:rPr>
          <w:rFonts w:ascii="Times New Roman" w:eastAsia="Calibri" w:hAnsi="Times New Roman"/>
          <w:sz w:val="28"/>
          <w:szCs w:val="28"/>
          <w:lang w:eastAsia="en-US"/>
        </w:rPr>
      </w:pPr>
      <w:r w:rsidRPr="007F1C41">
        <w:rPr>
          <w:rFonts w:ascii="Times New Roman" w:eastAsia="Calibri" w:hAnsi="Times New Roman"/>
          <w:sz w:val="28"/>
          <w:szCs w:val="28"/>
          <w:lang w:eastAsia="en-US"/>
        </w:rPr>
        <w:t>4.Составьте план лечения.</w:t>
      </w:r>
    </w:p>
    <w:p w:rsidR="000E59DB" w:rsidRPr="00BA0489" w:rsidRDefault="000E59DB" w:rsidP="000E59DB">
      <w:pPr>
        <w:spacing w:after="0" w:line="240" w:lineRule="auto"/>
        <w:rPr>
          <w:rFonts w:ascii="Times New Roman" w:eastAsia="Calibri" w:hAnsi="Times New Roman"/>
          <w:sz w:val="28"/>
          <w:szCs w:val="28"/>
          <w:lang w:eastAsia="en-US"/>
        </w:rPr>
      </w:pPr>
      <w:r w:rsidRPr="007F1C41">
        <w:rPr>
          <w:rFonts w:ascii="Times New Roman" w:eastAsia="Calibri" w:hAnsi="Times New Roman"/>
          <w:sz w:val="28"/>
          <w:szCs w:val="28"/>
          <w:lang w:eastAsia="en-US"/>
        </w:rPr>
        <w:t>5.Какова тактика участкового врача-терапевта?</w:t>
      </w:r>
    </w:p>
    <w:p w:rsidR="000E59DB" w:rsidRDefault="000E59DB" w:rsidP="000E59DB">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№2</w:t>
      </w:r>
    </w:p>
    <w:p w:rsidR="000E59DB" w:rsidRPr="00EA2B3F" w:rsidRDefault="000E59DB" w:rsidP="000E59DB">
      <w:pPr>
        <w:shd w:val="clear" w:color="auto" w:fill="FFFFFF"/>
        <w:spacing w:after="0" w:line="240" w:lineRule="auto"/>
        <w:ind w:left="34" w:right="19" w:firstLine="674"/>
        <w:jc w:val="both"/>
        <w:rPr>
          <w:rFonts w:ascii="Times New Roman" w:hAnsi="Times New Roman"/>
          <w:sz w:val="28"/>
          <w:szCs w:val="28"/>
        </w:rPr>
      </w:pPr>
      <w:r w:rsidRPr="00EA2B3F">
        <w:rPr>
          <w:rFonts w:ascii="Times New Roman" w:hAnsi="Times New Roman"/>
          <w:color w:val="000000"/>
          <w:spacing w:val="10"/>
          <w:sz w:val="28"/>
          <w:szCs w:val="28"/>
        </w:rPr>
        <w:t xml:space="preserve">Больная 3., 42 года. Жалуется на жар, слабость, головную боль, </w:t>
      </w:r>
      <w:r w:rsidRPr="00EA2B3F">
        <w:rPr>
          <w:rFonts w:ascii="Times New Roman" w:hAnsi="Times New Roman"/>
          <w:color w:val="000000"/>
          <w:sz w:val="28"/>
          <w:szCs w:val="28"/>
        </w:rPr>
        <w:t>покра</w:t>
      </w:r>
      <w:r w:rsidRPr="00EA2B3F">
        <w:rPr>
          <w:rFonts w:ascii="Times New Roman" w:hAnsi="Times New Roman"/>
          <w:color w:val="000000"/>
          <w:sz w:val="28"/>
          <w:szCs w:val="28"/>
        </w:rPr>
        <w:t>с</w:t>
      </w:r>
      <w:r w:rsidRPr="00EA2B3F">
        <w:rPr>
          <w:rFonts w:ascii="Times New Roman" w:hAnsi="Times New Roman"/>
          <w:color w:val="000000"/>
          <w:sz w:val="28"/>
          <w:szCs w:val="28"/>
        </w:rPr>
        <w:t xml:space="preserve">нение и отек кожи правой голени и стопы. Заболела остро через </w:t>
      </w:r>
      <w:r w:rsidRPr="00EA2B3F">
        <w:rPr>
          <w:rFonts w:ascii="Times New Roman" w:hAnsi="Times New Roman"/>
          <w:color w:val="000000"/>
          <w:spacing w:val="4"/>
          <w:sz w:val="28"/>
          <w:szCs w:val="28"/>
        </w:rPr>
        <w:t>несколько часов после переохлаждения. Внезапно появились сильный озноб, головная боль. Те</w:t>
      </w:r>
      <w:r w:rsidRPr="00EA2B3F">
        <w:rPr>
          <w:rFonts w:ascii="Times New Roman" w:hAnsi="Times New Roman"/>
          <w:color w:val="000000"/>
          <w:spacing w:val="4"/>
          <w:sz w:val="28"/>
          <w:szCs w:val="28"/>
        </w:rPr>
        <w:t>м</w:t>
      </w:r>
      <w:r w:rsidRPr="00EA2B3F">
        <w:rPr>
          <w:rFonts w:ascii="Times New Roman" w:hAnsi="Times New Roman"/>
          <w:color w:val="000000"/>
          <w:spacing w:val="4"/>
          <w:sz w:val="28"/>
          <w:szCs w:val="28"/>
        </w:rPr>
        <w:t xml:space="preserve">пература тела быстро поднялась до 39,5°С. </w:t>
      </w:r>
      <w:r w:rsidRPr="00EA2B3F">
        <w:rPr>
          <w:rFonts w:ascii="Times New Roman" w:hAnsi="Times New Roman"/>
          <w:color w:val="000000"/>
          <w:sz w:val="28"/>
          <w:szCs w:val="28"/>
        </w:rPr>
        <w:t xml:space="preserve">Дважды отмечалась рвота. Беспокоила умеренная боль в правой паховой </w:t>
      </w:r>
      <w:r w:rsidRPr="00EA2B3F">
        <w:rPr>
          <w:rFonts w:ascii="Times New Roman" w:hAnsi="Times New Roman"/>
          <w:color w:val="000000"/>
          <w:spacing w:val="2"/>
          <w:sz w:val="28"/>
          <w:szCs w:val="28"/>
        </w:rPr>
        <w:t>области. На 2-й день болезни появились покра</w:t>
      </w:r>
      <w:r w:rsidRPr="00EA2B3F">
        <w:rPr>
          <w:rFonts w:ascii="Times New Roman" w:hAnsi="Times New Roman"/>
          <w:color w:val="000000"/>
          <w:spacing w:val="2"/>
          <w:sz w:val="28"/>
          <w:szCs w:val="28"/>
        </w:rPr>
        <w:t>с</w:t>
      </w:r>
      <w:r w:rsidRPr="00EA2B3F">
        <w:rPr>
          <w:rFonts w:ascii="Times New Roman" w:hAnsi="Times New Roman"/>
          <w:color w:val="000000"/>
          <w:spacing w:val="2"/>
          <w:sz w:val="28"/>
          <w:szCs w:val="28"/>
        </w:rPr>
        <w:t xml:space="preserve">нение и отек в области </w:t>
      </w:r>
      <w:r w:rsidRPr="00EA2B3F">
        <w:rPr>
          <w:rFonts w:ascii="Times New Roman" w:hAnsi="Times New Roman"/>
          <w:color w:val="000000"/>
          <w:spacing w:val="7"/>
          <w:sz w:val="28"/>
          <w:szCs w:val="28"/>
        </w:rPr>
        <w:t>тыльной поверхности правой стопы, быстро распростр</w:t>
      </w:r>
      <w:r w:rsidRPr="00EA2B3F">
        <w:rPr>
          <w:rFonts w:ascii="Times New Roman" w:hAnsi="Times New Roman"/>
          <w:color w:val="000000"/>
          <w:spacing w:val="7"/>
          <w:sz w:val="28"/>
          <w:szCs w:val="28"/>
        </w:rPr>
        <w:t>а</w:t>
      </w:r>
      <w:r w:rsidRPr="00EA2B3F">
        <w:rPr>
          <w:rFonts w:ascii="Times New Roman" w:hAnsi="Times New Roman"/>
          <w:color w:val="000000"/>
          <w:spacing w:val="7"/>
          <w:sz w:val="28"/>
          <w:szCs w:val="28"/>
        </w:rPr>
        <w:t xml:space="preserve">нившиеся на </w:t>
      </w:r>
      <w:r w:rsidRPr="00EA2B3F">
        <w:rPr>
          <w:rFonts w:ascii="Times New Roman" w:hAnsi="Times New Roman"/>
          <w:color w:val="000000"/>
          <w:spacing w:val="-1"/>
          <w:sz w:val="28"/>
          <w:szCs w:val="28"/>
        </w:rPr>
        <w:t>голень. Боль в правой паховой области усилилась.</w:t>
      </w:r>
    </w:p>
    <w:p w:rsidR="000E59DB" w:rsidRPr="00EA2B3F" w:rsidRDefault="000E59DB" w:rsidP="000E59DB">
      <w:pPr>
        <w:shd w:val="clear" w:color="auto" w:fill="FFFFFF"/>
        <w:spacing w:after="0" w:line="240" w:lineRule="auto"/>
        <w:ind w:left="48" w:firstLine="660"/>
        <w:jc w:val="both"/>
        <w:rPr>
          <w:rFonts w:ascii="Times New Roman" w:hAnsi="Times New Roman"/>
          <w:sz w:val="28"/>
          <w:szCs w:val="28"/>
        </w:rPr>
      </w:pPr>
      <w:r w:rsidRPr="00EA2B3F">
        <w:rPr>
          <w:rFonts w:ascii="Times New Roman" w:hAnsi="Times New Roman"/>
          <w:color w:val="000000"/>
          <w:spacing w:val="1"/>
          <w:sz w:val="28"/>
          <w:szCs w:val="28"/>
        </w:rPr>
        <w:t xml:space="preserve">Объективно: состояние средней тяжести. Температура 39,2°С. Органы </w:t>
      </w:r>
      <w:r w:rsidRPr="00EA2B3F">
        <w:rPr>
          <w:rFonts w:ascii="Times New Roman" w:hAnsi="Times New Roman"/>
          <w:color w:val="000000"/>
          <w:spacing w:val="24"/>
          <w:sz w:val="28"/>
          <w:szCs w:val="28"/>
        </w:rPr>
        <w:t>дых</w:t>
      </w:r>
      <w:r w:rsidRPr="00EA2B3F">
        <w:rPr>
          <w:rFonts w:ascii="Times New Roman" w:hAnsi="Times New Roman"/>
          <w:color w:val="000000"/>
          <w:spacing w:val="24"/>
          <w:sz w:val="28"/>
          <w:szCs w:val="28"/>
        </w:rPr>
        <w:t>а</w:t>
      </w:r>
      <w:r w:rsidRPr="00EA2B3F">
        <w:rPr>
          <w:rFonts w:ascii="Times New Roman" w:hAnsi="Times New Roman"/>
          <w:color w:val="000000"/>
          <w:spacing w:val="24"/>
          <w:sz w:val="28"/>
          <w:szCs w:val="28"/>
        </w:rPr>
        <w:t xml:space="preserve">ния без отклонения от нормы. Пульс 116 уд/мин., </w:t>
      </w:r>
      <w:r w:rsidRPr="00EA2B3F">
        <w:rPr>
          <w:rFonts w:ascii="Times New Roman" w:hAnsi="Times New Roman"/>
          <w:color w:val="000000"/>
          <w:spacing w:val="-1"/>
          <w:sz w:val="28"/>
          <w:szCs w:val="28"/>
        </w:rPr>
        <w:t xml:space="preserve">удовлетворительного наполнения и напряжения. АД 100/60 мм.рт.ст. Тоны </w:t>
      </w:r>
      <w:r w:rsidRPr="00EA2B3F">
        <w:rPr>
          <w:rFonts w:ascii="Times New Roman" w:hAnsi="Times New Roman"/>
          <w:color w:val="000000"/>
          <w:spacing w:val="2"/>
          <w:sz w:val="28"/>
          <w:szCs w:val="28"/>
        </w:rPr>
        <w:t xml:space="preserve">сердца приглушены. Живот мягкий, безболезненный, печень и селезенка </w:t>
      </w:r>
      <w:r w:rsidRPr="00EA2B3F">
        <w:rPr>
          <w:rFonts w:ascii="Times New Roman" w:hAnsi="Times New Roman"/>
          <w:color w:val="000000"/>
          <w:spacing w:val="1"/>
          <w:sz w:val="28"/>
          <w:szCs w:val="28"/>
        </w:rPr>
        <w:t xml:space="preserve">не пальпируются. В области бедра и правой голени подкожные вены </w:t>
      </w:r>
      <w:r w:rsidRPr="00EA2B3F">
        <w:rPr>
          <w:rFonts w:ascii="Times New Roman" w:hAnsi="Times New Roman"/>
          <w:color w:val="000000"/>
          <w:spacing w:val="-1"/>
          <w:sz w:val="28"/>
          <w:szCs w:val="28"/>
        </w:rPr>
        <w:t>расширены, узловаты, на тыле стопы, передней и боковых поверхностях голени - гиперемия с четкими границами и неровными ко</w:t>
      </w:r>
      <w:r w:rsidRPr="00EA2B3F">
        <w:rPr>
          <w:rFonts w:ascii="Times New Roman" w:hAnsi="Times New Roman"/>
          <w:color w:val="000000"/>
          <w:spacing w:val="-1"/>
          <w:sz w:val="28"/>
          <w:szCs w:val="28"/>
        </w:rPr>
        <w:t>н</w:t>
      </w:r>
      <w:r w:rsidRPr="00EA2B3F">
        <w:rPr>
          <w:rFonts w:ascii="Times New Roman" w:hAnsi="Times New Roman"/>
          <w:color w:val="000000"/>
          <w:spacing w:val="-1"/>
          <w:sz w:val="28"/>
          <w:szCs w:val="28"/>
        </w:rPr>
        <w:t xml:space="preserve">турами. При </w:t>
      </w:r>
      <w:r w:rsidRPr="00EA2B3F">
        <w:rPr>
          <w:rFonts w:ascii="Times New Roman" w:hAnsi="Times New Roman"/>
          <w:color w:val="000000"/>
          <w:spacing w:val="6"/>
          <w:sz w:val="28"/>
          <w:szCs w:val="28"/>
        </w:rPr>
        <w:t xml:space="preserve">пальпации участка эритемы - болезненность, более выраженная по </w:t>
      </w:r>
      <w:r w:rsidRPr="00EA2B3F">
        <w:rPr>
          <w:rFonts w:ascii="Times New Roman" w:hAnsi="Times New Roman"/>
          <w:color w:val="000000"/>
          <w:spacing w:val="-1"/>
          <w:sz w:val="28"/>
          <w:szCs w:val="28"/>
        </w:rPr>
        <w:t xml:space="preserve">периферии и по ходу вен. Правая голень и стопа отечны, кожа блестит. В паховой области пальпируются увеличенные, болезненные лимфатические </w:t>
      </w:r>
      <w:r w:rsidRPr="00EA2B3F">
        <w:rPr>
          <w:rFonts w:ascii="Times New Roman" w:hAnsi="Times New Roman"/>
          <w:color w:val="000000"/>
          <w:spacing w:val="-6"/>
          <w:sz w:val="28"/>
          <w:szCs w:val="28"/>
        </w:rPr>
        <w:t>узлы.</w:t>
      </w:r>
    </w:p>
    <w:p w:rsidR="000E59DB" w:rsidRPr="00EA2B3F" w:rsidRDefault="000E59DB" w:rsidP="00953816">
      <w:pPr>
        <w:pStyle w:val="a3"/>
        <w:numPr>
          <w:ilvl w:val="0"/>
          <w:numId w:val="86"/>
        </w:numPr>
        <w:shd w:val="clear" w:color="auto" w:fill="FFFFFF"/>
        <w:spacing w:after="0" w:line="240" w:lineRule="auto"/>
        <w:ind w:right="4666"/>
        <w:contextualSpacing/>
        <w:jc w:val="both"/>
        <w:rPr>
          <w:rFonts w:ascii="Times New Roman" w:hAnsi="Times New Roman"/>
          <w:sz w:val="28"/>
          <w:szCs w:val="28"/>
        </w:rPr>
      </w:pPr>
      <w:r w:rsidRPr="00EA2B3F">
        <w:rPr>
          <w:rFonts w:ascii="Times New Roman" w:hAnsi="Times New Roman"/>
          <w:color w:val="000000"/>
          <w:spacing w:val="-6"/>
          <w:sz w:val="28"/>
          <w:szCs w:val="28"/>
        </w:rPr>
        <w:t xml:space="preserve">Сформулируйте клинический диагноз. </w:t>
      </w:r>
    </w:p>
    <w:p w:rsidR="000E59DB" w:rsidRPr="00EA2B3F" w:rsidRDefault="000E59DB" w:rsidP="00953816">
      <w:pPr>
        <w:pStyle w:val="a3"/>
        <w:numPr>
          <w:ilvl w:val="0"/>
          <w:numId w:val="86"/>
        </w:numPr>
        <w:shd w:val="clear" w:color="auto" w:fill="FFFFFF"/>
        <w:spacing w:after="0" w:line="240" w:lineRule="auto"/>
        <w:ind w:right="4666"/>
        <w:contextualSpacing/>
        <w:jc w:val="both"/>
        <w:rPr>
          <w:rFonts w:ascii="Times New Roman" w:hAnsi="Times New Roman"/>
          <w:sz w:val="28"/>
          <w:szCs w:val="28"/>
        </w:rPr>
      </w:pPr>
      <w:r w:rsidRPr="00EA2B3F">
        <w:rPr>
          <w:rFonts w:ascii="Times New Roman" w:hAnsi="Times New Roman"/>
          <w:color w:val="000000"/>
          <w:spacing w:val="-6"/>
          <w:sz w:val="28"/>
          <w:szCs w:val="28"/>
        </w:rPr>
        <w:t>Проведите д</w:t>
      </w:r>
      <w:r w:rsidRPr="00EA2B3F">
        <w:rPr>
          <w:rFonts w:ascii="Times New Roman" w:hAnsi="Times New Roman"/>
          <w:color w:val="000000"/>
          <w:spacing w:val="-1"/>
          <w:sz w:val="28"/>
          <w:szCs w:val="28"/>
        </w:rPr>
        <w:t>ифференциальный  диа</w:t>
      </w:r>
      <w:r w:rsidRPr="00EA2B3F">
        <w:rPr>
          <w:rFonts w:ascii="Times New Roman" w:hAnsi="Times New Roman"/>
          <w:color w:val="000000"/>
          <w:spacing w:val="-1"/>
          <w:sz w:val="28"/>
          <w:szCs w:val="28"/>
        </w:rPr>
        <w:t>г</w:t>
      </w:r>
      <w:r w:rsidRPr="00EA2B3F">
        <w:rPr>
          <w:rFonts w:ascii="Times New Roman" w:hAnsi="Times New Roman"/>
          <w:color w:val="000000"/>
          <w:spacing w:val="-1"/>
          <w:sz w:val="28"/>
          <w:szCs w:val="28"/>
        </w:rPr>
        <w:t xml:space="preserve">ноз. </w:t>
      </w:r>
    </w:p>
    <w:p w:rsidR="000E59DB" w:rsidRPr="00391CB8" w:rsidRDefault="000E59DB" w:rsidP="00953816">
      <w:pPr>
        <w:pStyle w:val="a3"/>
        <w:numPr>
          <w:ilvl w:val="0"/>
          <w:numId w:val="86"/>
        </w:numPr>
        <w:shd w:val="clear" w:color="auto" w:fill="FFFFFF"/>
        <w:spacing w:after="0" w:line="240" w:lineRule="auto"/>
        <w:ind w:right="4666"/>
        <w:contextualSpacing/>
        <w:jc w:val="both"/>
        <w:rPr>
          <w:rFonts w:ascii="Times New Roman" w:hAnsi="Times New Roman"/>
          <w:sz w:val="24"/>
          <w:szCs w:val="24"/>
        </w:rPr>
      </w:pPr>
      <w:r w:rsidRPr="00EA2B3F">
        <w:rPr>
          <w:rFonts w:ascii="Times New Roman" w:hAnsi="Times New Roman"/>
          <w:color w:val="000000"/>
          <w:spacing w:val="-1"/>
          <w:sz w:val="28"/>
          <w:szCs w:val="28"/>
        </w:rPr>
        <w:t>Укажите терапевтическую тактику</w:t>
      </w:r>
      <w:r w:rsidRPr="00391CB8">
        <w:rPr>
          <w:rFonts w:ascii="Times New Roman" w:hAnsi="Times New Roman"/>
          <w:color w:val="000000"/>
          <w:spacing w:val="-1"/>
          <w:sz w:val="24"/>
          <w:szCs w:val="24"/>
        </w:rPr>
        <w:t>.</w:t>
      </w:r>
    </w:p>
    <w:p w:rsidR="000E59DB" w:rsidRPr="000B7531" w:rsidRDefault="000E59DB" w:rsidP="000E59DB">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№3</w:t>
      </w:r>
    </w:p>
    <w:p w:rsidR="000E59DB" w:rsidRPr="00EA2B3F" w:rsidRDefault="000E59DB" w:rsidP="000E59DB">
      <w:pPr>
        <w:tabs>
          <w:tab w:val="left" w:pos="360"/>
          <w:tab w:val="left" w:pos="540"/>
          <w:tab w:val="left" w:pos="1440"/>
        </w:tabs>
        <w:spacing w:after="0" w:line="240" w:lineRule="auto"/>
        <w:jc w:val="both"/>
        <w:rPr>
          <w:rFonts w:ascii="Times New Roman" w:hAnsi="Times New Roman"/>
          <w:sz w:val="28"/>
          <w:szCs w:val="28"/>
        </w:rPr>
      </w:pPr>
      <w:r>
        <w:rPr>
          <w:rFonts w:ascii="Times New Roman" w:hAnsi="Times New Roman"/>
          <w:sz w:val="28"/>
          <w:szCs w:val="28"/>
        </w:rPr>
        <w:tab/>
      </w:r>
      <w:r w:rsidRPr="00EA2B3F">
        <w:rPr>
          <w:rFonts w:ascii="Times New Roman" w:hAnsi="Times New Roman"/>
          <w:sz w:val="28"/>
          <w:szCs w:val="28"/>
        </w:rPr>
        <w:t xml:space="preserve">Больной А., 29 лет, рабочий, доставлен в ЛОР-отделение в тяжелом состоянии с диагнозом «паратонзиллярный абсцесс». Заболел остро 3 дня тому назад. С ознобом повысилась температура тела до 38 </w:t>
      </w:r>
      <w:r w:rsidRPr="00EA2B3F">
        <w:rPr>
          <w:rFonts w:ascii="Times New Roman" w:hAnsi="Times New Roman"/>
          <w:sz w:val="28"/>
          <w:szCs w:val="28"/>
          <w:vertAlign w:val="superscript"/>
        </w:rPr>
        <w:t xml:space="preserve">0 </w:t>
      </w:r>
      <w:r w:rsidRPr="00EA2B3F">
        <w:rPr>
          <w:rFonts w:ascii="Times New Roman" w:hAnsi="Times New Roman"/>
          <w:sz w:val="28"/>
          <w:szCs w:val="28"/>
        </w:rPr>
        <w:t>С. Отметил сильную боль в горле, слабость. Занимался самолечением – употреблял спиртное, полоскал горло, принимал асп</w:t>
      </w:r>
      <w:r w:rsidRPr="00EA2B3F">
        <w:rPr>
          <w:rFonts w:ascii="Times New Roman" w:hAnsi="Times New Roman"/>
          <w:sz w:val="28"/>
          <w:szCs w:val="28"/>
        </w:rPr>
        <w:t>и</w:t>
      </w:r>
      <w:r w:rsidRPr="00EA2B3F">
        <w:rPr>
          <w:rFonts w:ascii="Times New Roman" w:hAnsi="Times New Roman"/>
          <w:sz w:val="28"/>
          <w:szCs w:val="28"/>
        </w:rPr>
        <w:t>рин, анальгин. На 2-й день болезни температура тела стала еще выше – 39,5</w:t>
      </w:r>
      <w:r w:rsidRPr="00EA2B3F">
        <w:rPr>
          <w:rFonts w:ascii="Times New Roman" w:hAnsi="Times New Roman"/>
          <w:sz w:val="28"/>
          <w:szCs w:val="28"/>
          <w:vertAlign w:val="superscript"/>
        </w:rPr>
        <w:t>0</w:t>
      </w:r>
      <w:r w:rsidRPr="00EA2B3F">
        <w:rPr>
          <w:rFonts w:ascii="Times New Roman" w:hAnsi="Times New Roman"/>
          <w:sz w:val="28"/>
          <w:szCs w:val="28"/>
        </w:rPr>
        <w:t>С, зам</w:t>
      </w:r>
      <w:r w:rsidRPr="00EA2B3F">
        <w:rPr>
          <w:rFonts w:ascii="Times New Roman" w:hAnsi="Times New Roman"/>
          <w:sz w:val="28"/>
          <w:szCs w:val="28"/>
        </w:rPr>
        <w:t>е</w:t>
      </w:r>
      <w:r w:rsidRPr="00EA2B3F">
        <w:rPr>
          <w:rFonts w:ascii="Times New Roman" w:hAnsi="Times New Roman"/>
          <w:sz w:val="28"/>
          <w:szCs w:val="28"/>
        </w:rPr>
        <w:t>тил увеличение шеи, верхняя пуговица на рубашке не застегивалась. Сегодня чувс</w:t>
      </w:r>
      <w:r w:rsidRPr="00EA2B3F">
        <w:rPr>
          <w:rFonts w:ascii="Times New Roman" w:hAnsi="Times New Roman"/>
          <w:sz w:val="28"/>
          <w:szCs w:val="28"/>
        </w:rPr>
        <w:t>т</w:t>
      </w:r>
      <w:r w:rsidRPr="00EA2B3F">
        <w:rPr>
          <w:rFonts w:ascii="Times New Roman" w:hAnsi="Times New Roman"/>
          <w:sz w:val="28"/>
          <w:szCs w:val="28"/>
        </w:rPr>
        <w:t>вует себя еще хуже, стало трудно глотать, появились выделения из носа, отек шеи увеличился, голос стал сдавленным. Сильно ослабел, не смог идти в поликлинику, вызвал врача, который направил его в ЛОР-отделение.</w:t>
      </w:r>
    </w:p>
    <w:p w:rsidR="000E59DB" w:rsidRPr="00EA2B3F" w:rsidRDefault="000E59DB" w:rsidP="000E59DB">
      <w:pPr>
        <w:tabs>
          <w:tab w:val="left" w:pos="360"/>
          <w:tab w:val="left" w:pos="540"/>
          <w:tab w:val="left" w:pos="1440"/>
        </w:tabs>
        <w:spacing w:after="0" w:line="240" w:lineRule="auto"/>
        <w:jc w:val="both"/>
        <w:rPr>
          <w:rFonts w:ascii="Times New Roman" w:hAnsi="Times New Roman"/>
          <w:sz w:val="28"/>
          <w:szCs w:val="28"/>
        </w:rPr>
      </w:pPr>
      <w:r w:rsidRPr="00EA2B3F">
        <w:rPr>
          <w:rFonts w:ascii="Times New Roman" w:hAnsi="Times New Roman"/>
          <w:sz w:val="28"/>
          <w:szCs w:val="28"/>
        </w:rPr>
        <w:t>При осмотре: состояние тяжелое, температура – 39,1</w:t>
      </w:r>
      <w:r w:rsidRPr="00EA2B3F">
        <w:rPr>
          <w:rFonts w:ascii="Times New Roman" w:hAnsi="Times New Roman"/>
          <w:sz w:val="28"/>
          <w:szCs w:val="28"/>
          <w:vertAlign w:val="superscript"/>
        </w:rPr>
        <w:t>0</w:t>
      </w:r>
      <w:r w:rsidRPr="00EA2B3F">
        <w:rPr>
          <w:rFonts w:ascii="Times New Roman" w:hAnsi="Times New Roman"/>
          <w:sz w:val="28"/>
          <w:szCs w:val="28"/>
        </w:rPr>
        <w:t>С. Выраженный отек шеи с обеих сторон, распространяется вверх к ушам, вниз – ниже ключицы. Слизистая р</w:t>
      </w:r>
      <w:r w:rsidRPr="00EA2B3F">
        <w:rPr>
          <w:rFonts w:ascii="Times New Roman" w:hAnsi="Times New Roman"/>
          <w:sz w:val="28"/>
          <w:szCs w:val="28"/>
        </w:rPr>
        <w:t>о</w:t>
      </w:r>
      <w:r w:rsidRPr="00EA2B3F">
        <w:rPr>
          <w:rFonts w:ascii="Times New Roman" w:hAnsi="Times New Roman"/>
          <w:sz w:val="28"/>
          <w:szCs w:val="28"/>
        </w:rPr>
        <w:t xml:space="preserve">тоглотки резко отечна, миндалины почти смыкаются, полностью покрыты налетом серо-белого цвета, распространяющимся на небные дужки и язычок. Пограничная с налетом слизистая гиперемирована с цианотичным оттенком. Голос гнусавый. Из </w:t>
      </w:r>
      <w:r w:rsidRPr="00EA2B3F">
        <w:rPr>
          <w:rFonts w:ascii="Times New Roman" w:hAnsi="Times New Roman"/>
          <w:sz w:val="28"/>
          <w:szCs w:val="28"/>
        </w:rPr>
        <w:lastRenderedPageBreak/>
        <w:t xml:space="preserve">носа слизисто-гнойные выделения. Кожа области носовых ходов мацерирована, на носовой перегородке – пленка (осмотр ЛОР-врача). Одышка, ЧД – 26 в мин. АД – 180/100 мм.рт.ст.  </w:t>
      </w:r>
    </w:p>
    <w:p w:rsidR="000E59DB" w:rsidRPr="00EA2B3F" w:rsidRDefault="000E59DB" w:rsidP="000E59DB">
      <w:pPr>
        <w:tabs>
          <w:tab w:val="left" w:pos="360"/>
          <w:tab w:val="left" w:pos="540"/>
          <w:tab w:val="left" w:pos="1440"/>
        </w:tabs>
        <w:spacing w:after="0" w:line="240" w:lineRule="auto"/>
        <w:jc w:val="both"/>
        <w:rPr>
          <w:rFonts w:ascii="Times New Roman" w:hAnsi="Times New Roman"/>
          <w:sz w:val="28"/>
          <w:szCs w:val="28"/>
        </w:rPr>
      </w:pPr>
      <w:r w:rsidRPr="00EA2B3F">
        <w:rPr>
          <w:rFonts w:ascii="Times New Roman" w:hAnsi="Times New Roman"/>
          <w:sz w:val="28"/>
          <w:szCs w:val="28"/>
        </w:rPr>
        <w:t xml:space="preserve">        1. Поставьте диагноз. Обоснуйте его.</w:t>
      </w:r>
    </w:p>
    <w:p w:rsidR="000E59DB" w:rsidRPr="00EA2B3F" w:rsidRDefault="000E59DB" w:rsidP="000E59DB">
      <w:pPr>
        <w:tabs>
          <w:tab w:val="left" w:pos="360"/>
          <w:tab w:val="left" w:pos="540"/>
          <w:tab w:val="left" w:pos="1440"/>
        </w:tabs>
        <w:spacing w:after="0" w:line="240" w:lineRule="auto"/>
        <w:jc w:val="both"/>
        <w:rPr>
          <w:rFonts w:ascii="Times New Roman" w:hAnsi="Times New Roman"/>
          <w:sz w:val="28"/>
          <w:szCs w:val="28"/>
        </w:rPr>
      </w:pPr>
      <w:r w:rsidRPr="00EA2B3F">
        <w:rPr>
          <w:rFonts w:ascii="Times New Roman" w:hAnsi="Times New Roman"/>
          <w:sz w:val="28"/>
          <w:szCs w:val="28"/>
        </w:rPr>
        <w:t xml:space="preserve">        2. Проведите дифференциальный диагноз.</w:t>
      </w:r>
    </w:p>
    <w:p w:rsidR="000E59DB" w:rsidRPr="00EA2B3F" w:rsidRDefault="000E59DB" w:rsidP="000E59DB">
      <w:pPr>
        <w:tabs>
          <w:tab w:val="left" w:pos="360"/>
          <w:tab w:val="left" w:pos="540"/>
          <w:tab w:val="left" w:pos="1440"/>
        </w:tabs>
        <w:spacing w:after="0" w:line="240" w:lineRule="auto"/>
        <w:jc w:val="both"/>
        <w:rPr>
          <w:rFonts w:ascii="Times New Roman" w:hAnsi="Times New Roman"/>
          <w:sz w:val="28"/>
          <w:szCs w:val="28"/>
        </w:rPr>
      </w:pPr>
      <w:r w:rsidRPr="00EA2B3F">
        <w:rPr>
          <w:rFonts w:ascii="Times New Roman" w:hAnsi="Times New Roman"/>
          <w:sz w:val="28"/>
          <w:szCs w:val="28"/>
        </w:rPr>
        <w:t xml:space="preserve">        3. Ваши предложения по ведению больного? </w:t>
      </w:r>
    </w:p>
    <w:p w:rsidR="000E59DB" w:rsidRPr="00EA2B3F" w:rsidRDefault="000E59DB" w:rsidP="000E59DB">
      <w:pPr>
        <w:tabs>
          <w:tab w:val="left" w:pos="360"/>
          <w:tab w:val="left" w:pos="540"/>
          <w:tab w:val="left" w:pos="1440"/>
        </w:tabs>
        <w:spacing w:after="0" w:line="240" w:lineRule="auto"/>
        <w:jc w:val="both"/>
        <w:rPr>
          <w:rFonts w:ascii="Times New Roman" w:hAnsi="Times New Roman"/>
          <w:sz w:val="28"/>
          <w:szCs w:val="28"/>
        </w:rPr>
      </w:pPr>
      <w:r w:rsidRPr="00EA2B3F">
        <w:rPr>
          <w:rFonts w:ascii="Times New Roman" w:hAnsi="Times New Roman"/>
          <w:sz w:val="28"/>
          <w:szCs w:val="28"/>
        </w:rPr>
        <w:t xml:space="preserve">        4. Как контролировать возникновение осложнений? </w:t>
      </w:r>
    </w:p>
    <w:p w:rsidR="000E59DB" w:rsidRPr="000B7531" w:rsidRDefault="000E59DB" w:rsidP="000E59DB">
      <w:pPr>
        <w:spacing w:after="0" w:line="240" w:lineRule="auto"/>
        <w:jc w:val="center"/>
        <w:rPr>
          <w:rFonts w:ascii="Times New Roman" w:hAnsi="Times New Roman"/>
          <w:b/>
          <w:color w:val="000000"/>
          <w:spacing w:val="-4"/>
          <w:sz w:val="28"/>
          <w:szCs w:val="28"/>
        </w:rPr>
      </w:pPr>
      <w:r w:rsidRPr="000B7531">
        <w:rPr>
          <w:rFonts w:ascii="Times New Roman" w:hAnsi="Times New Roman"/>
          <w:b/>
          <w:color w:val="000000"/>
          <w:spacing w:val="-4"/>
          <w:sz w:val="28"/>
          <w:szCs w:val="28"/>
        </w:rPr>
        <w:t>Ситуационная задача</w:t>
      </w:r>
      <w:r>
        <w:rPr>
          <w:rFonts w:ascii="Times New Roman" w:hAnsi="Times New Roman"/>
          <w:b/>
          <w:color w:val="000000"/>
          <w:spacing w:val="-4"/>
          <w:sz w:val="28"/>
          <w:szCs w:val="28"/>
        </w:rPr>
        <w:t xml:space="preserve"> №4</w:t>
      </w:r>
    </w:p>
    <w:p w:rsidR="000E59DB" w:rsidRPr="00EA2B3F" w:rsidRDefault="000E59DB" w:rsidP="000E59DB">
      <w:pPr>
        <w:tabs>
          <w:tab w:val="left" w:pos="360"/>
          <w:tab w:val="left" w:pos="540"/>
          <w:tab w:val="left" w:pos="1440"/>
        </w:tabs>
        <w:spacing w:after="0" w:line="240" w:lineRule="auto"/>
        <w:jc w:val="both"/>
        <w:rPr>
          <w:rFonts w:ascii="Times New Roman" w:hAnsi="Times New Roman"/>
          <w:sz w:val="28"/>
          <w:szCs w:val="28"/>
        </w:rPr>
      </w:pPr>
      <w:r>
        <w:rPr>
          <w:rFonts w:ascii="Times New Roman" w:hAnsi="Times New Roman"/>
          <w:sz w:val="28"/>
          <w:szCs w:val="28"/>
        </w:rPr>
        <w:tab/>
      </w:r>
      <w:r w:rsidRPr="00EA2B3F">
        <w:rPr>
          <w:rFonts w:ascii="Times New Roman" w:hAnsi="Times New Roman"/>
          <w:sz w:val="28"/>
          <w:szCs w:val="28"/>
        </w:rPr>
        <w:t>Больной У., 18 лет, военнослужащий. Обратился в санчасть с жалобами на н</w:t>
      </w:r>
      <w:r w:rsidRPr="00EA2B3F">
        <w:rPr>
          <w:rFonts w:ascii="Times New Roman" w:hAnsi="Times New Roman"/>
          <w:sz w:val="28"/>
          <w:szCs w:val="28"/>
        </w:rPr>
        <w:t>е</w:t>
      </w:r>
      <w:r w:rsidRPr="00EA2B3F">
        <w:rPr>
          <w:rFonts w:ascii="Times New Roman" w:hAnsi="Times New Roman"/>
          <w:sz w:val="28"/>
          <w:szCs w:val="28"/>
        </w:rPr>
        <w:t>большую боль в горле, плохое самочувствие, познабливание, слабость. Заболел вч</w:t>
      </w:r>
      <w:r w:rsidRPr="00EA2B3F">
        <w:rPr>
          <w:rFonts w:ascii="Times New Roman" w:hAnsi="Times New Roman"/>
          <w:sz w:val="28"/>
          <w:szCs w:val="28"/>
        </w:rPr>
        <w:t>е</w:t>
      </w:r>
      <w:r w:rsidRPr="00EA2B3F">
        <w:rPr>
          <w:rFonts w:ascii="Times New Roman" w:hAnsi="Times New Roman"/>
          <w:sz w:val="28"/>
          <w:szCs w:val="28"/>
        </w:rPr>
        <w:t xml:space="preserve">ра вечером. Сегодня боль в горле стала больше, в связи с чем решил обратиться к врачу. Осмотрен врачом санчасти, состояние средней тяжести, температура 38, 0 </w:t>
      </w:r>
      <w:r w:rsidRPr="00EA2B3F">
        <w:rPr>
          <w:rFonts w:ascii="Times New Roman" w:hAnsi="Times New Roman"/>
          <w:sz w:val="28"/>
          <w:szCs w:val="28"/>
          <w:vertAlign w:val="superscript"/>
        </w:rPr>
        <w:t>0</w:t>
      </w:r>
      <w:r w:rsidRPr="00EA2B3F">
        <w:rPr>
          <w:rFonts w:ascii="Times New Roman" w:hAnsi="Times New Roman"/>
          <w:sz w:val="28"/>
          <w:szCs w:val="28"/>
        </w:rPr>
        <w:t>С. Кожные покровы бледные, сыпи нет. Пальпируются умеренно болезненные, по</w:t>
      </w:r>
      <w:r w:rsidRPr="00EA2B3F">
        <w:rPr>
          <w:rFonts w:ascii="Times New Roman" w:hAnsi="Times New Roman"/>
          <w:sz w:val="28"/>
          <w:szCs w:val="28"/>
        </w:rPr>
        <w:t>д</w:t>
      </w:r>
      <w:r w:rsidRPr="00EA2B3F">
        <w:rPr>
          <w:rFonts w:ascii="Times New Roman" w:hAnsi="Times New Roman"/>
          <w:sz w:val="28"/>
          <w:szCs w:val="28"/>
        </w:rPr>
        <w:t>вижные подчелюстные лимфоузлы. На миндалинах с обеих сторон плотный налет беловатого цвета. В легких хрипов нет. Пульс 100 уд/мин удовлетворительного н</w:t>
      </w:r>
      <w:r w:rsidRPr="00EA2B3F">
        <w:rPr>
          <w:rFonts w:ascii="Times New Roman" w:hAnsi="Times New Roman"/>
          <w:sz w:val="28"/>
          <w:szCs w:val="28"/>
        </w:rPr>
        <w:t>а</w:t>
      </w:r>
      <w:r w:rsidRPr="00EA2B3F">
        <w:rPr>
          <w:rFonts w:ascii="Times New Roman" w:hAnsi="Times New Roman"/>
          <w:sz w:val="28"/>
          <w:szCs w:val="28"/>
        </w:rPr>
        <w:t>полнения, тоны сердца приглушены. АД – 130/80 мм. рт. ст. Язык обложен белым налетом, влажный. Живот мягкий, при пальпации безболезненный, печень и сел</w:t>
      </w:r>
      <w:r w:rsidRPr="00EA2B3F">
        <w:rPr>
          <w:rFonts w:ascii="Times New Roman" w:hAnsi="Times New Roman"/>
          <w:sz w:val="28"/>
          <w:szCs w:val="28"/>
        </w:rPr>
        <w:t>е</w:t>
      </w:r>
      <w:r w:rsidRPr="00EA2B3F">
        <w:rPr>
          <w:rFonts w:ascii="Times New Roman" w:hAnsi="Times New Roman"/>
          <w:sz w:val="28"/>
          <w:szCs w:val="28"/>
        </w:rPr>
        <w:t>зенка не увеличены. Дизурический, менингеальных явлений нет. С диагнозом «л</w:t>
      </w:r>
      <w:r w:rsidRPr="00EA2B3F">
        <w:rPr>
          <w:rFonts w:ascii="Times New Roman" w:hAnsi="Times New Roman"/>
          <w:sz w:val="28"/>
          <w:szCs w:val="28"/>
        </w:rPr>
        <w:t>а</w:t>
      </w:r>
      <w:r w:rsidRPr="00EA2B3F">
        <w:rPr>
          <w:rFonts w:ascii="Times New Roman" w:hAnsi="Times New Roman"/>
          <w:sz w:val="28"/>
          <w:szCs w:val="28"/>
        </w:rPr>
        <w:t xml:space="preserve">кунарная ангина» направлен в госпиталь. </w:t>
      </w:r>
    </w:p>
    <w:p w:rsidR="000E59DB" w:rsidRPr="00EA2B3F" w:rsidRDefault="000E59DB" w:rsidP="00953816">
      <w:pPr>
        <w:pStyle w:val="a3"/>
        <w:numPr>
          <w:ilvl w:val="0"/>
          <w:numId w:val="87"/>
        </w:numPr>
        <w:tabs>
          <w:tab w:val="left" w:pos="360"/>
          <w:tab w:val="left" w:pos="540"/>
          <w:tab w:val="left" w:pos="1440"/>
        </w:tabs>
        <w:spacing w:after="0" w:line="240" w:lineRule="auto"/>
        <w:contextualSpacing/>
        <w:jc w:val="both"/>
        <w:rPr>
          <w:rFonts w:ascii="Times New Roman" w:hAnsi="Times New Roman"/>
          <w:sz w:val="28"/>
          <w:szCs w:val="28"/>
        </w:rPr>
      </w:pPr>
      <w:r w:rsidRPr="00EA2B3F">
        <w:rPr>
          <w:rFonts w:ascii="Times New Roman" w:hAnsi="Times New Roman"/>
          <w:sz w:val="28"/>
          <w:szCs w:val="28"/>
        </w:rPr>
        <w:t>Согласны ли Вы с диагнозом?</w:t>
      </w:r>
    </w:p>
    <w:p w:rsidR="000E59DB" w:rsidRPr="00EA2B3F" w:rsidRDefault="000E59DB" w:rsidP="00953816">
      <w:pPr>
        <w:pStyle w:val="a3"/>
        <w:numPr>
          <w:ilvl w:val="0"/>
          <w:numId w:val="87"/>
        </w:numPr>
        <w:tabs>
          <w:tab w:val="left" w:pos="360"/>
          <w:tab w:val="left" w:pos="540"/>
          <w:tab w:val="left" w:pos="1440"/>
        </w:tabs>
        <w:spacing w:after="0" w:line="240" w:lineRule="auto"/>
        <w:contextualSpacing/>
        <w:jc w:val="both"/>
        <w:rPr>
          <w:rFonts w:ascii="Times New Roman" w:hAnsi="Times New Roman"/>
          <w:sz w:val="28"/>
          <w:szCs w:val="28"/>
        </w:rPr>
      </w:pPr>
      <w:r w:rsidRPr="00EA2B3F">
        <w:rPr>
          <w:rFonts w:ascii="Times New Roman" w:hAnsi="Times New Roman"/>
          <w:sz w:val="28"/>
          <w:szCs w:val="28"/>
        </w:rPr>
        <w:t xml:space="preserve"> Поставьте диагноз и проведите дифференциальный диагноз</w:t>
      </w:r>
    </w:p>
    <w:p w:rsidR="000E59DB" w:rsidRPr="00EA2B3F" w:rsidRDefault="000E59DB" w:rsidP="00953816">
      <w:pPr>
        <w:pStyle w:val="a3"/>
        <w:numPr>
          <w:ilvl w:val="0"/>
          <w:numId w:val="87"/>
        </w:numPr>
        <w:tabs>
          <w:tab w:val="left" w:pos="360"/>
          <w:tab w:val="left" w:pos="540"/>
          <w:tab w:val="left" w:pos="1440"/>
        </w:tabs>
        <w:spacing w:after="0" w:line="240" w:lineRule="auto"/>
        <w:contextualSpacing/>
        <w:jc w:val="both"/>
        <w:rPr>
          <w:rFonts w:ascii="Times New Roman" w:hAnsi="Times New Roman"/>
          <w:sz w:val="28"/>
          <w:szCs w:val="28"/>
        </w:rPr>
      </w:pPr>
      <w:r w:rsidRPr="00EA2B3F">
        <w:rPr>
          <w:rFonts w:ascii="Times New Roman" w:hAnsi="Times New Roman"/>
          <w:sz w:val="28"/>
          <w:szCs w:val="28"/>
        </w:rPr>
        <w:t xml:space="preserve">Какой должна быть тактика ведения больного?  </w:t>
      </w:r>
    </w:p>
    <w:p w:rsidR="000E59DB" w:rsidRDefault="000E59DB" w:rsidP="000E59DB">
      <w:pPr>
        <w:shd w:val="clear" w:color="auto" w:fill="FFFFFF"/>
        <w:spacing w:after="0" w:line="322" w:lineRule="exact"/>
        <w:ind w:firstLine="709"/>
        <w:rPr>
          <w:rFonts w:ascii="Times New Roman" w:hAnsi="Times New Roman"/>
          <w:sz w:val="28"/>
          <w:szCs w:val="28"/>
        </w:rPr>
      </w:pPr>
    </w:p>
    <w:p w:rsidR="000E59DB" w:rsidRPr="009A56C5" w:rsidRDefault="000E59DB" w:rsidP="000E59DB">
      <w:pPr>
        <w:spacing w:after="0" w:line="240" w:lineRule="auto"/>
        <w:ind w:firstLine="709"/>
        <w:jc w:val="both"/>
        <w:rPr>
          <w:rFonts w:ascii="Times New Roman" w:hAnsi="Times New Roman"/>
          <w:b/>
          <w:i/>
          <w:iCs/>
          <w:color w:val="000000"/>
          <w:sz w:val="28"/>
          <w:szCs w:val="28"/>
        </w:rPr>
      </w:pPr>
      <w:r w:rsidRPr="009A56C5">
        <w:rPr>
          <w:rFonts w:ascii="Times New Roman" w:hAnsi="Times New Roman"/>
          <w:b/>
          <w:color w:val="000000"/>
          <w:sz w:val="28"/>
          <w:szCs w:val="28"/>
        </w:rPr>
        <w:t>Практическая подготовка на клини</w:t>
      </w:r>
      <w:r>
        <w:rPr>
          <w:rFonts w:ascii="Times New Roman" w:hAnsi="Times New Roman"/>
          <w:b/>
          <w:color w:val="000000"/>
          <w:sz w:val="28"/>
          <w:szCs w:val="28"/>
        </w:rPr>
        <w:t>ческой базе: курация больных в 1</w:t>
      </w:r>
      <w:r w:rsidRPr="009A56C5">
        <w:rPr>
          <w:rFonts w:ascii="Times New Roman" w:hAnsi="Times New Roman"/>
          <w:b/>
          <w:color w:val="000000"/>
          <w:sz w:val="28"/>
          <w:szCs w:val="28"/>
        </w:rPr>
        <w:t xml:space="preserve"> о</w:t>
      </w:r>
      <w:r w:rsidRPr="009A56C5">
        <w:rPr>
          <w:rFonts w:ascii="Times New Roman" w:hAnsi="Times New Roman"/>
          <w:b/>
          <w:color w:val="000000"/>
          <w:sz w:val="28"/>
          <w:szCs w:val="28"/>
        </w:rPr>
        <w:t>т</w:t>
      </w:r>
      <w:r w:rsidRPr="009A56C5">
        <w:rPr>
          <w:rFonts w:ascii="Times New Roman" w:hAnsi="Times New Roman"/>
          <w:b/>
          <w:color w:val="000000"/>
          <w:sz w:val="28"/>
          <w:szCs w:val="28"/>
        </w:rPr>
        <w:t>делении ГБУЗ «ООКИБ».</w:t>
      </w:r>
    </w:p>
    <w:p w:rsidR="000E59DB" w:rsidRPr="00BA0489" w:rsidRDefault="000E59DB" w:rsidP="000E59DB">
      <w:pPr>
        <w:spacing w:after="0" w:line="240" w:lineRule="auto"/>
        <w:jc w:val="both"/>
        <w:rPr>
          <w:rFonts w:ascii="Times New Roman" w:eastAsia="Calibri" w:hAnsi="Times New Roman"/>
          <w:sz w:val="28"/>
          <w:szCs w:val="28"/>
          <w:lang w:eastAsia="en-US"/>
        </w:rPr>
      </w:pPr>
      <w:r w:rsidRPr="00BA0489">
        <w:rPr>
          <w:rFonts w:ascii="Times New Roman" w:eastAsia="Calibri" w:hAnsi="Times New Roman"/>
          <w:sz w:val="28"/>
          <w:szCs w:val="28"/>
          <w:lang w:eastAsia="en-US"/>
        </w:rPr>
        <w:t>При наличии больных в отделении группе студентов из 3-4 человек предлагается ознакомиться с жалобами, анамнезом болезни и эпиданамнезом больного, осмотреть его и обосновать предварительный диагноз.</w:t>
      </w:r>
    </w:p>
    <w:p w:rsidR="000E59DB" w:rsidRPr="003B005F" w:rsidRDefault="000E59DB" w:rsidP="000E59DB">
      <w:pPr>
        <w:tabs>
          <w:tab w:val="left" w:pos="360"/>
          <w:tab w:val="left" w:pos="900"/>
          <w:tab w:val="left" w:pos="1635"/>
        </w:tabs>
        <w:spacing w:after="0" w:line="240" w:lineRule="auto"/>
        <w:ind w:firstLine="360"/>
        <w:jc w:val="both"/>
        <w:rPr>
          <w:rFonts w:ascii="Times New Roman" w:hAnsi="Times New Roman"/>
          <w:sz w:val="28"/>
          <w:szCs w:val="28"/>
        </w:rPr>
      </w:pPr>
      <w:r w:rsidRPr="00BA0489">
        <w:rPr>
          <w:rFonts w:ascii="Times New Roman" w:eastAsia="Calibri" w:hAnsi="Times New Roman"/>
          <w:sz w:val="28"/>
          <w:szCs w:val="28"/>
          <w:lang w:eastAsia="en-US"/>
        </w:rPr>
        <w:t>В присутствии всех групп кураторы докладывают полученные да</w:t>
      </w:r>
      <w:r w:rsidRPr="00BA0489">
        <w:rPr>
          <w:rFonts w:ascii="Times New Roman" w:eastAsia="Calibri" w:hAnsi="Times New Roman"/>
          <w:sz w:val="28"/>
          <w:szCs w:val="28"/>
          <w:lang w:eastAsia="en-US"/>
        </w:rPr>
        <w:t>н</w:t>
      </w:r>
      <w:r w:rsidRPr="00BA0489">
        <w:rPr>
          <w:rFonts w:ascii="Times New Roman" w:eastAsia="Calibri" w:hAnsi="Times New Roman"/>
          <w:sz w:val="28"/>
          <w:szCs w:val="28"/>
          <w:lang w:eastAsia="en-US"/>
        </w:rPr>
        <w:t>ные.</w:t>
      </w:r>
      <w:r>
        <w:rPr>
          <w:rFonts w:ascii="Times New Roman" w:hAnsi="Times New Roman"/>
          <w:sz w:val="28"/>
          <w:szCs w:val="28"/>
        </w:rPr>
        <w:t>Обращается  внимание студентов на диагностические критерии</w:t>
      </w:r>
      <w:r w:rsidRPr="003B005F">
        <w:rPr>
          <w:rFonts w:ascii="Times New Roman" w:hAnsi="Times New Roman"/>
          <w:sz w:val="28"/>
          <w:szCs w:val="28"/>
        </w:rPr>
        <w:t xml:space="preserve"> ро</w:t>
      </w:r>
      <w:r>
        <w:rPr>
          <w:rFonts w:ascii="Times New Roman" w:hAnsi="Times New Roman"/>
          <w:sz w:val="28"/>
          <w:szCs w:val="28"/>
        </w:rPr>
        <w:t>жи в типи</w:t>
      </w:r>
      <w:r>
        <w:rPr>
          <w:rFonts w:ascii="Times New Roman" w:hAnsi="Times New Roman"/>
          <w:sz w:val="28"/>
          <w:szCs w:val="28"/>
        </w:rPr>
        <w:t>ч</w:t>
      </w:r>
      <w:r>
        <w:rPr>
          <w:rFonts w:ascii="Times New Roman" w:hAnsi="Times New Roman"/>
          <w:sz w:val="28"/>
          <w:szCs w:val="28"/>
        </w:rPr>
        <w:t>ных случаях:</w:t>
      </w:r>
    </w:p>
    <w:p w:rsidR="000E59DB" w:rsidRPr="003B005F" w:rsidRDefault="000E59DB" w:rsidP="000E59DB">
      <w:pPr>
        <w:tabs>
          <w:tab w:val="left" w:pos="360"/>
          <w:tab w:val="left" w:pos="900"/>
          <w:tab w:val="left" w:pos="1635"/>
        </w:tabs>
        <w:spacing w:after="0" w:line="240" w:lineRule="auto"/>
        <w:ind w:firstLine="360"/>
        <w:jc w:val="both"/>
        <w:rPr>
          <w:rFonts w:ascii="Times New Roman" w:hAnsi="Times New Roman"/>
          <w:sz w:val="28"/>
          <w:szCs w:val="28"/>
        </w:rPr>
      </w:pPr>
      <w:r w:rsidRPr="003B005F">
        <w:rPr>
          <w:rFonts w:ascii="Times New Roman" w:hAnsi="Times New Roman"/>
          <w:sz w:val="28"/>
          <w:szCs w:val="28"/>
        </w:rPr>
        <w:t>- острое начало болезни с выраженными симптомами интоксикации, повышен</w:t>
      </w:r>
      <w:r w:rsidRPr="003B005F">
        <w:rPr>
          <w:rFonts w:ascii="Times New Roman" w:hAnsi="Times New Roman"/>
          <w:sz w:val="28"/>
          <w:szCs w:val="28"/>
        </w:rPr>
        <w:t>и</w:t>
      </w:r>
      <w:r w:rsidRPr="003B005F">
        <w:rPr>
          <w:rFonts w:ascii="Times New Roman" w:hAnsi="Times New Roman"/>
          <w:sz w:val="28"/>
          <w:szCs w:val="28"/>
        </w:rPr>
        <w:t>ем темп</w:t>
      </w:r>
      <w:r>
        <w:rPr>
          <w:rFonts w:ascii="Times New Roman" w:hAnsi="Times New Roman"/>
          <w:sz w:val="28"/>
          <w:szCs w:val="28"/>
        </w:rPr>
        <w:t>ературы тела до 38-39оС и выше;</w:t>
      </w:r>
    </w:p>
    <w:p w:rsidR="000E59DB" w:rsidRPr="003B005F" w:rsidRDefault="000E59DB" w:rsidP="000E59DB">
      <w:pPr>
        <w:tabs>
          <w:tab w:val="left" w:pos="360"/>
          <w:tab w:val="left" w:pos="900"/>
          <w:tab w:val="left" w:pos="1635"/>
        </w:tabs>
        <w:spacing w:after="0" w:line="240" w:lineRule="auto"/>
        <w:ind w:firstLine="360"/>
        <w:jc w:val="both"/>
        <w:rPr>
          <w:rFonts w:ascii="Times New Roman" w:hAnsi="Times New Roman"/>
          <w:sz w:val="28"/>
          <w:szCs w:val="28"/>
        </w:rPr>
      </w:pPr>
      <w:r w:rsidRPr="003B005F">
        <w:rPr>
          <w:rFonts w:ascii="Times New Roman" w:hAnsi="Times New Roman"/>
          <w:sz w:val="28"/>
          <w:szCs w:val="28"/>
        </w:rPr>
        <w:t>- преимущественная локализация местного воспалительного процесс</w:t>
      </w:r>
      <w:r>
        <w:rPr>
          <w:rFonts w:ascii="Times New Roman" w:hAnsi="Times New Roman"/>
          <w:sz w:val="28"/>
          <w:szCs w:val="28"/>
        </w:rPr>
        <w:t>а на нижних конечностях и лице;</w:t>
      </w:r>
    </w:p>
    <w:p w:rsidR="000E59DB" w:rsidRPr="003B005F" w:rsidRDefault="000E59DB" w:rsidP="000E59DB">
      <w:pPr>
        <w:tabs>
          <w:tab w:val="left" w:pos="360"/>
          <w:tab w:val="left" w:pos="900"/>
          <w:tab w:val="left" w:pos="1635"/>
        </w:tabs>
        <w:spacing w:after="0" w:line="240" w:lineRule="auto"/>
        <w:ind w:firstLine="360"/>
        <w:jc w:val="both"/>
        <w:rPr>
          <w:rFonts w:ascii="Times New Roman" w:hAnsi="Times New Roman"/>
          <w:sz w:val="28"/>
          <w:szCs w:val="28"/>
        </w:rPr>
      </w:pPr>
      <w:r w:rsidRPr="003B005F">
        <w:rPr>
          <w:rFonts w:ascii="Times New Roman" w:hAnsi="Times New Roman"/>
          <w:sz w:val="28"/>
          <w:szCs w:val="28"/>
        </w:rPr>
        <w:t>- развитие типичных местных проявлений с характерной эритемой, возможным мес</w:t>
      </w:r>
      <w:r>
        <w:rPr>
          <w:rFonts w:ascii="Times New Roman" w:hAnsi="Times New Roman"/>
          <w:sz w:val="28"/>
          <w:szCs w:val="28"/>
        </w:rPr>
        <w:t>тным геморрагическим синдромом;</w:t>
      </w:r>
    </w:p>
    <w:p w:rsidR="000E59DB" w:rsidRPr="003B005F" w:rsidRDefault="000E59DB" w:rsidP="000E59DB">
      <w:pPr>
        <w:tabs>
          <w:tab w:val="left" w:pos="360"/>
          <w:tab w:val="left" w:pos="900"/>
          <w:tab w:val="left" w:pos="1635"/>
        </w:tabs>
        <w:spacing w:after="0" w:line="240" w:lineRule="auto"/>
        <w:ind w:firstLine="360"/>
        <w:jc w:val="both"/>
        <w:rPr>
          <w:rFonts w:ascii="Times New Roman" w:hAnsi="Times New Roman"/>
          <w:sz w:val="28"/>
          <w:szCs w:val="28"/>
        </w:rPr>
      </w:pPr>
      <w:r w:rsidRPr="003B005F">
        <w:rPr>
          <w:rFonts w:ascii="Times New Roman" w:hAnsi="Times New Roman"/>
          <w:sz w:val="28"/>
          <w:szCs w:val="28"/>
        </w:rPr>
        <w:t>- раз</w:t>
      </w:r>
      <w:r>
        <w:rPr>
          <w:rFonts w:ascii="Times New Roman" w:hAnsi="Times New Roman"/>
          <w:sz w:val="28"/>
          <w:szCs w:val="28"/>
        </w:rPr>
        <w:t>витие регионарного лимфаденита;</w:t>
      </w:r>
    </w:p>
    <w:p w:rsidR="000E59DB" w:rsidRDefault="000E59DB" w:rsidP="000E59DB">
      <w:pPr>
        <w:tabs>
          <w:tab w:val="left" w:pos="360"/>
          <w:tab w:val="left" w:pos="900"/>
          <w:tab w:val="left" w:pos="1635"/>
        </w:tabs>
        <w:spacing w:after="0" w:line="240" w:lineRule="auto"/>
        <w:ind w:firstLine="360"/>
        <w:jc w:val="both"/>
        <w:rPr>
          <w:rFonts w:ascii="Times New Roman" w:hAnsi="Times New Roman"/>
          <w:sz w:val="28"/>
          <w:szCs w:val="28"/>
        </w:rPr>
      </w:pPr>
      <w:r w:rsidRPr="003B005F">
        <w:rPr>
          <w:rFonts w:ascii="Times New Roman" w:hAnsi="Times New Roman"/>
          <w:sz w:val="28"/>
          <w:szCs w:val="28"/>
        </w:rPr>
        <w:t>- отсутствие выраженных болей в очаге воспаления в покое.</w:t>
      </w:r>
    </w:p>
    <w:p w:rsidR="000E59DB" w:rsidRDefault="000E59DB" w:rsidP="000E59DB">
      <w:pPr>
        <w:tabs>
          <w:tab w:val="left" w:pos="360"/>
          <w:tab w:val="left" w:pos="900"/>
          <w:tab w:val="left" w:pos="1635"/>
        </w:tabs>
        <w:spacing w:after="0" w:line="240" w:lineRule="auto"/>
        <w:ind w:firstLine="360"/>
        <w:jc w:val="both"/>
      </w:pPr>
      <w:r w:rsidRPr="003B005F">
        <w:rPr>
          <w:rFonts w:ascii="Times New Roman" w:hAnsi="Times New Roman"/>
          <w:sz w:val="28"/>
          <w:szCs w:val="28"/>
        </w:rPr>
        <w:t>При разборе принципов лечения преподаватель подчеркивает, что н</w:t>
      </w:r>
      <w:r>
        <w:rPr>
          <w:rFonts w:ascii="Times New Roman" w:hAnsi="Times New Roman"/>
          <w:sz w:val="28"/>
          <w:szCs w:val="28"/>
        </w:rPr>
        <w:t>а первое м</w:t>
      </w:r>
      <w:r>
        <w:rPr>
          <w:rFonts w:ascii="Times New Roman" w:hAnsi="Times New Roman"/>
          <w:sz w:val="28"/>
          <w:szCs w:val="28"/>
        </w:rPr>
        <w:t>е</w:t>
      </w:r>
      <w:r>
        <w:rPr>
          <w:rFonts w:ascii="Times New Roman" w:hAnsi="Times New Roman"/>
          <w:sz w:val="28"/>
          <w:szCs w:val="28"/>
        </w:rPr>
        <w:t>сто в</w:t>
      </w:r>
      <w:r w:rsidRPr="00F77BF0">
        <w:rPr>
          <w:rFonts w:ascii="Times New Roman" w:hAnsi="Times New Roman"/>
          <w:sz w:val="28"/>
          <w:szCs w:val="28"/>
        </w:rPr>
        <w:t xml:space="preserve"> комплексном лечении больных рожей занимает антибактериальная (этиотро</w:t>
      </w:r>
      <w:r w:rsidRPr="00F77BF0">
        <w:rPr>
          <w:rFonts w:ascii="Times New Roman" w:hAnsi="Times New Roman"/>
          <w:sz w:val="28"/>
          <w:szCs w:val="28"/>
        </w:rPr>
        <w:t>п</w:t>
      </w:r>
      <w:r w:rsidRPr="00F77BF0">
        <w:rPr>
          <w:rFonts w:ascii="Times New Roman" w:hAnsi="Times New Roman"/>
          <w:sz w:val="28"/>
          <w:szCs w:val="28"/>
        </w:rPr>
        <w:t>ная) терапия.При лечении больных в условиях поликлиники и на дому целесообра</w:t>
      </w:r>
      <w:r w:rsidRPr="00F77BF0">
        <w:rPr>
          <w:rFonts w:ascii="Times New Roman" w:hAnsi="Times New Roman"/>
          <w:sz w:val="28"/>
          <w:szCs w:val="28"/>
        </w:rPr>
        <w:t>з</w:t>
      </w:r>
      <w:r w:rsidRPr="00F77BF0">
        <w:rPr>
          <w:rFonts w:ascii="Times New Roman" w:hAnsi="Times New Roman"/>
          <w:sz w:val="28"/>
          <w:szCs w:val="28"/>
        </w:rPr>
        <w:t>но назначение антибиотиков перорально: эритромицин 0,3 г 4 раза в с</w:t>
      </w:r>
      <w:r w:rsidRPr="00F77BF0">
        <w:rPr>
          <w:rFonts w:ascii="Times New Roman" w:hAnsi="Times New Roman"/>
          <w:sz w:val="28"/>
          <w:szCs w:val="28"/>
        </w:rPr>
        <w:t>у</w:t>
      </w:r>
      <w:r w:rsidRPr="00F77BF0">
        <w:rPr>
          <w:rFonts w:ascii="Times New Roman" w:hAnsi="Times New Roman"/>
          <w:sz w:val="28"/>
          <w:szCs w:val="28"/>
        </w:rPr>
        <w:t xml:space="preserve">тки,азитромицин - в 1-й день 0,5 г, затем в течение 4 дней по 0,25 г 1 раз в день (или по 0,5 г 5 дней); ципрофлоксацин - 0,5 г 2 - 3 раза в день (5 </w:t>
      </w:r>
      <w:r>
        <w:rPr>
          <w:rFonts w:ascii="Times New Roman" w:hAnsi="Times New Roman"/>
          <w:sz w:val="28"/>
          <w:szCs w:val="28"/>
        </w:rPr>
        <w:t>- 7 дней).</w:t>
      </w:r>
      <w:r w:rsidRPr="00F77BF0">
        <w:rPr>
          <w:rFonts w:ascii="Times New Roman" w:hAnsi="Times New Roman"/>
          <w:sz w:val="28"/>
          <w:szCs w:val="28"/>
        </w:rPr>
        <w:t xml:space="preserve"> Лечение рожи в условиях стационара целесообразно проводить бензилпенициллином в суточной д</w:t>
      </w:r>
      <w:r w:rsidRPr="00F77BF0">
        <w:rPr>
          <w:rFonts w:ascii="Times New Roman" w:hAnsi="Times New Roman"/>
          <w:sz w:val="28"/>
          <w:szCs w:val="28"/>
        </w:rPr>
        <w:t>о</w:t>
      </w:r>
      <w:r w:rsidRPr="00F77BF0">
        <w:rPr>
          <w:rFonts w:ascii="Times New Roman" w:hAnsi="Times New Roman"/>
          <w:sz w:val="28"/>
          <w:szCs w:val="28"/>
        </w:rPr>
        <w:lastRenderedPageBreak/>
        <w:t>зе 6-12 млн ЕД, курс 7-10 дней.Лечение местных проявлений болезни проводится при ее буллезных формах с локализацией процесса на конечностях.радиционно в остром периоде рожи назначается УФО на область очага воспаления на область р</w:t>
      </w:r>
      <w:r w:rsidRPr="00F77BF0">
        <w:rPr>
          <w:rFonts w:ascii="Times New Roman" w:hAnsi="Times New Roman"/>
          <w:sz w:val="28"/>
          <w:szCs w:val="28"/>
        </w:rPr>
        <w:t>е</w:t>
      </w:r>
      <w:r w:rsidRPr="00F77BF0">
        <w:rPr>
          <w:rFonts w:ascii="Times New Roman" w:hAnsi="Times New Roman"/>
          <w:sz w:val="28"/>
          <w:szCs w:val="28"/>
        </w:rPr>
        <w:t>гионарных лимфатических узлов.</w:t>
      </w:r>
    </w:p>
    <w:p w:rsidR="000E59DB" w:rsidRPr="00187131" w:rsidRDefault="000E59DB" w:rsidP="000E59DB">
      <w:pPr>
        <w:shd w:val="clear" w:color="auto" w:fill="FFFFFF"/>
        <w:spacing w:after="0" w:line="322" w:lineRule="exact"/>
        <w:ind w:firstLine="709"/>
        <w:rPr>
          <w:rFonts w:ascii="Times New Roman" w:hAnsi="Times New Roman"/>
          <w:sz w:val="28"/>
          <w:szCs w:val="28"/>
        </w:rPr>
      </w:pPr>
    </w:p>
    <w:p w:rsidR="000E59DB" w:rsidRDefault="000E59DB" w:rsidP="000E59DB">
      <w:pPr>
        <w:pStyle w:val="a3"/>
        <w:spacing w:after="0" w:line="240" w:lineRule="auto"/>
        <w:jc w:val="center"/>
        <w:rPr>
          <w:rFonts w:ascii="Times New Roman" w:hAnsi="Times New Roman"/>
          <w:b/>
          <w:color w:val="000000"/>
          <w:sz w:val="28"/>
          <w:szCs w:val="28"/>
        </w:rPr>
      </w:pPr>
      <w:r w:rsidRPr="00B74F11">
        <w:rPr>
          <w:rFonts w:ascii="Times New Roman" w:hAnsi="Times New Roman"/>
          <w:b/>
          <w:color w:val="000000"/>
          <w:sz w:val="28"/>
          <w:szCs w:val="28"/>
        </w:rPr>
        <w:t xml:space="preserve">Вопросы </w:t>
      </w:r>
      <w:r>
        <w:rPr>
          <w:rFonts w:ascii="Times New Roman" w:hAnsi="Times New Roman"/>
          <w:b/>
          <w:color w:val="000000"/>
          <w:sz w:val="28"/>
          <w:szCs w:val="28"/>
        </w:rPr>
        <w:t xml:space="preserve">рубежного </w:t>
      </w:r>
      <w:r w:rsidRPr="00B74F11">
        <w:rPr>
          <w:rFonts w:ascii="Times New Roman" w:hAnsi="Times New Roman"/>
          <w:b/>
          <w:color w:val="000000"/>
          <w:sz w:val="28"/>
          <w:szCs w:val="28"/>
        </w:rPr>
        <w:t>тестового контроля</w:t>
      </w:r>
    </w:p>
    <w:p w:rsidR="000E59DB" w:rsidRPr="0042420C" w:rsidRDefault="000E59DB" w:rsidP="000E59DB">
      <w:pPr>
        <w:pStyle w:val="af1"/>
        <w:jc w:val="both"/>
        <w:rPr>
          <w:rFonts w:ascii="Times New Roman" w:hAnsi="Times New Roman" w:cs="Times New Roman"/>
          <w:sz w:val="28"/>
          <w:szCs w:val="28"/>
        </w:rPr>
      </w:pPr>
      <w:r w:rsidRPr="006144A3">
        <w:rPr>
          <w:rFonts w:ascii="Times New Roman" w:hAnsi="Times New Roman" w:cs="Times New Roman"/>
          <w:b/>
          <w:sz w:val="28"/>
          <w:szCs w:val="28"/>
        </w:rPr>
        <w:t xml:space="preserve">1. </w:t>
      </w:r>
      <w:r w:rsidRPr="0042420C">
        <w:rPr>
          <w:rFonts w:ascii="Times New Roman" w:hAnsi="Times New Roman" w:cs="Times New Roman"/>
          <w:sz w:val="28"/>
          <w:szCs w:val="28"/>
        </w:rPr>
        <w:t xml:space="preserve">Возбудитель гриппа относится к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1.Ротавирусам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2.Пикорна-вирусам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3.Энтеровирусам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4.Ортомиксовирусам</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5.Арбовирусам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2. Источником инфекции при гриппе является</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1.Больной человек</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2.Реконвалесцент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3.Животные - резервуар вируса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4.Птицы - резервуар вируса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перечисленное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3. Механизм передачи гриппа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1.Воздушно-капельный</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2.Контактный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3.Фекально-оральный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4.Птицы - резервуар вируса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перечисленное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4. Основными звеньями патогенеза гриппа являются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1.Внедрение вируса в клетку эпителия и репродукция вируса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2.Вирусемия. токсемия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3.Поражение центральной и вегетативной нервной системы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4.Снижение иммунологической реактивности организма и активизация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эндогенной бактериальной флоры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перечисленное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5. Основные клинические симптомы гриппа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1.Лихорадка, гиперемия лица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2.Катаральные явления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3.Гиперемия слизистой ротоглотки, отечность и зернистость задней стенки глотки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4.Озноб, недомогание, ломота, боли в мышцах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перечисленное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6. Грипп может протекать в следующих клинических формах</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1.Легкая, бессимптомная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2.Среднетяжелая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3.Тяжелая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4.Молниеносная (гипертоксическая)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перечисленное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7. Тяжелые формы гриппа сопровождаются</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1.Носовыми кровотечениями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2.Снижением артериального давления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lastRenderedPageBreak/>
        <w:t xml:space="preserve">   3.Высокой температурой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4.Одышкой, кашлем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5.Всем перечисленным</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8. Для токсикоинфекционного шока при гриппе характерно все перечисленное, кр</w:t>
      </w:r>
      <w:r w:rsidRPr="0042420C">
        <w:rPr>
          <w:rFonts w:ascii="Times New Roman" w:hAnsi="Times New Roman" w:cs="Times New Roman"/>
          <w:sz w:val="28"/>
          <w:szCs w:val="28"/>
        </w:rPr>
        <w:t>о</w:t>
      </w:r>
      <w:r w:rsidRPr="0042420C">
        <w:rPr>
          <w:rFonts w:ascii="Times New Roman" w:hAnsi="Times New Roman" w:cs="Times New Roman"/>
          <w:sz w:val="28"/>
          <w:szCs w:val="28"/>
        </w:rPr>
        <w:t xml:space="preserve">ме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1.Тошноты, рвоты, диареи</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2.Снижени артериального давления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3.Одышки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4.Анурии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5.Тахикардии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9. Терапия тяжелого осложненного гриппа</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 Противовирусная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2.Антибактериальная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3.Синдромальная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4.Патогенетическая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перечисленное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10. Сезонность заболевания при парагриппе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1.Осенне-летняя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2.Осенне-зимняя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3.Весенне-зимняя</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4.Отсутствует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ответы правильные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11. Наиболее частое осложнение парагриппа</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1.Миокардит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2.Пиелонефрит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3.Пневмония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4.Отит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5.Гайморит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12. Показаниями к применению антибактериальных препаратов при парагриппе я</w:t>
      </w:r>
      <w:r w:rsidRPr="0042420C">
        <w:rPr>
          <w:rFonts w:ascii="Times New Roman" w:hAnsi="Times New Roman" w:cs="Times New Roman"/>
          <w:sz w:val="28"/>
          <w:szCs w:val="28"/>
        </w:rPr>
        <w:t>в</w:t>
      </w:r>
      <w:r w:rsidRPr="0042420C">
        <w:rPr>
          <w:rFonts w:ascii="Times New Roman" w:hAnsi="Times New Roman" w:cs="Times New Roman"/>
          <w:sz w:val="28"/>
          <w:szCs w:val="28"/>
        </w:rPr>
        <w:t xml:space="preserve">ляются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1.Токсикоз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2.Ложный круп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3.Менингизм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4.Ларингит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5.Пневмония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13. Респираторно-синтициальная инфекция вызывается</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1.Ротавирусами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2.Пикорна-вирусами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3.Энтеровирусами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4.Герпес-вирусами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5.Миксовирусами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14. При инфекционном мононуклеозе в отличие от краснухи наблюдается все пер</w:t>
      </w:r>
      <w:r w:rsidRPr="0042420C">
        <w:rPr>
          <w:rFonts w:ascii="Times New Roman" w:hAnsi="Times New Roman" w:cs="Times New Roman"/>
          <w:sz w:val="28"/>
          <w:szCs w:val="28"/>
        </w:rPr>
        <w:t>е</w:t>
      </w:r>
      <w:r w:rsidRPr="0042420C">
        <w:rPr>
          <w:rFonts w:ascii="Times New Roman" w:hAnsi="Times New Roman" w:cs="Times New Roman"/>
          <w:sz w:val="28"/>
          <w:szCs w:val="28"/>
        </w:rPr>
        <w:t>численное, кроме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1.Более выражен полиаденит</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2.Часто встречается гепатолиенальный синдром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3.Имеет место ангина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lastRenderedPageBreak/>
        <w:t xml:space="preserve">    4.Наличие в крови атипичных мононуклеаров</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5.Выражены катаральные явления</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15. Вирус ветряной оспы и опоясывающего лишая относится к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1.Арбовирусам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2.Энтеровирусам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3.Герпетическим вирусам</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4.Ретровирусам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5.Пиковирусам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16. Инкубационный период при ветряной оспе и опоясывающем лишае чаще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1.От 5 до 10 дней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2.От 10 до 17 дней</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3.От 18 до 23 дней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4.От 24 до 30 дней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5.Более 30 дней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17. Основными клиническими симптомами ветряной оспы являются все перечи</w:t>
      </w:r>
      <w:r w:rsidRPr="0042420C">
        <w:rPr>
          <w:rFonts w:ascii="Times New Roman" w:hAnsi="Times New Roman" w:cs="Times New Roman"/>
          <w:sz w:val="28"/>
          <w:szCs w:val="28"/>
        </w:rPr>
        <w:t>с</w:t>
      </w:r>
      <w:r w:rsidRPr="0042420C">
        <w:rPr>
          <w:rFonts w:ascii="Times New Roman" w:hAnsi="Times New Roman" w:cs="Times New Roman"/>
          <w:sz w:val="28"/>
          <w:szCs w:val="28"/>
        </w:rPr>
        <w:t xml:space="preserve">ленные, кроме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1.Острого начала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2.Лихорадки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3.Полиморфных пятнисто-везикулезных высыпаний на коже и слизистых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4.Увеличения печени и селезенки</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5.Интоксикации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18. Лихорадка при ветряной оспе характеризуется всем перечисленным, кроме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1.Достигает 38-39 градусов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2.Совпадает с появлением сыпи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3.Постоянного типа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4.Исчезает с окончанием высыпания</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5.Продолжительность лихорадки до 5-8 дней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19. При инфекционном мононуклеозе могут наблюдаться все перечисленные осло</w:t>
      </w:r>
      <w:r w:rsidRPr="0042420C">
        <w:rPr>
          <w:rFonts w:ascii="Times New Roman" w:hAnsi="Times New Roman" w:cs="Times New Roman"/>
          <w:sz w:val="28"/>
          <w:szCs w:val="28"/>
        </w:rPr>
        <w:t>ж</w:t>
      </w:r>
      <w:r w:rsidRPr="0042420C">
        <w:rPr>
          <w:rFonts w:ascii="Times New Roman" w:hAnsi="Times New Roman" w:cs="Times New Roman"/>
          <w:sz w:val="28"/>
          <w:szCs w:val="28"/>
        </w:rPr>
        <w:t>нения, кроме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1.Разрыва селезенки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2.Острой печеночной недостаточности</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3.Менингоэнцефалита, полирадикулоневрита</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4.Активации вторичной микробной флоры - бронхит, отит, пневмония, синусит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5.Геморрагического синдрома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20. К основным эпидемиологическим характеристикам герпетической инфекции о</w:t>
      </w:r>
      <w:r w:rsidRPr="0042420C">
        <w:rPr>
          <w:rFonts w:ascii="Times New Roman" w:hAnsi="Times New Roman" w:cs="Times New Roman"/>
          <w:sz w:val="28"/>
          <w:szCs w:val="28"/>
        </w:rPr>
        <w:t>т</w:t>
      </w:r>
      <w:r w:rsidRPr="0042420C">
        <w:rPr>
          <w:rFonts w:ascii="Times New Roman" w:hAnsi="Times New Roman" w:cs="Times New Roman"/>
          <w:sz w:val="28"/>
          <w:szCs w:val="28"/>
        </w:rPr>
        <w:t>носятся все перечисленные кроме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1.Возбудитель-ДНК содержащий вирус типов ВПГ-1 и ВПГ-2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2.Вирус инактивируется при Т более 50 градусов, спирт и эфирсодержащими</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веществами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3.Источники инфекции - больные и вирусоносители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4.Основной путь передачи парентеральный</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5.СПИД-ассоциированная инфекция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21. Основными очагами поражения при герпетической инфекции являются</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1.Кожа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2.Слизистые оболочки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3.Глаза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lastRenderedPageBreak/>
        <w:t xml:space="preserve">    4.Нервная система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перечисленное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22. Для герпетической инфекции характерно все перечисленное, кроме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1.Лихорадки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2.Интоксикации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3.Везикулезных высыпаний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4.Поражения сердечно-сосудистой системы</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23. Для герпетического гепатита характерны все следующие симптомы, кроме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1.Острого течения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2.Лихорадки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3.Выраженной интоксикации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4.ДВС-синдрома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5.Холестаза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24. К генерализованным формам менингококковой инфекции относятся все пер</w:t>
      </w:r>
      <w:r w:rsidRPr="0042420C">
        <w:rPr>
          <w:rFonts w:ascii="Times New Roman" w:hAnsi="Times New Roman" w:cs="Times New Roman"/>
          <w:sz w:val="28"/>
          <w:szCs w:val="28"/>
        </w:rPr>
        <w:t>е</w:t>
      </w:r>
      <w:r w:rsidRPr="0042420C">
        <w:rPr>
          <w:rFonts w:ascii="Times New Roman" w:hAnsi="Times New Roman" w:cs="Times New Roman"/>
          <w:sz w:val="28"/>
          <w:szCs w:val="28"/>
        </w:rPr>
        <w:t>численные, кроме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1.Менингококцемии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2.Менингококкового менингита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3.Менингоэнцефалита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4.Смешанного варианта менингококцемии с гнойным менингитом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5.Менингококкового носительства</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25. Для менингококцемии характерны следующие клинические симптомы</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1.Острое развитие заболевания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2.Высокая лихорадка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3.Головная боль, озноб, слабость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4.В первые 2 дня на кожных покровах появляется геморрагическая сыпь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перечисленное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26. Для менингококкового менингита характерны все перечисленные симптомы, кроме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1.Болезнь начинается остро с повышения </w:t>
      </w:r>
      <w:r w:rsidRPr="0042420C">
        <w:rPr>
          <w:rFonts w:ascii="Times New Roman" w:hAnsi="Times New Roman" w:cs="Times New Roman"/>
          <w:sz w:val="28"/>
          <w:szCs w:val="28"/>
          <w:lang w:val="en-US"/>
        </w:rPr>
        <w:t>t</w:t>
      </w:r>
      <w:r w:rsidRPr="0042420C">
        <w:rPr>
          <w:rFonts w:ascii="Times New Roman" w:hAnsi="Times New Roman" w:cs="Times New Roman"/>
          <w:sz w:val="28"/>
          <w:szCs w:val="28"/>
        </w:rPr>
        <w:t xml:space="preserve"> до 39-40 градусов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2.Выраженная головная боль, усиливающаяся при повороте головы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3.Появление рвоты с 1-го дня болезни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4.Появление геморрагической сыпи на коже нижних конечностей</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5.Появление менингеальных знаков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27. Для сверхострой формы менингококкового менингита характерны все перечи</w:t>
      </w:r>
      <w:r w:rsidRPr="0042420C">
        <w:rPr>
          <w:rFonts w:ascii="Times New Roman" w:hAnsi="Times New Roman" w:cs="Times New Roman"/>
          <w:sz w:val="28"/>
          <w:szCs w:val="28"/>
        </w:rPr>
        <w:t>с</w:t>
      </w:r>
      <w:r w:rsidRPr="0042420C">
        <w:rPr>
          <w:rFonts w:ascii="Times New Roman" w:hAnsi="Times New Roman" w:cs="Times New Roman"/>
          <w:sz w:val="28"/>
          <w:szCs w:val="28"/>
        </w:rPr>
        <w:t>ленные симптомы, кроме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1.Острейшего начала с высокой </w:t>
      </w:r>
      <w:r w:rsidRPr="0042420C">
        <w:rPr>
          <w:rFonts w:ascii="Times New Roman" w:hAnsi="Times New Roman" w:cs="Times New Roman"/>
          <w:sz w:val="28"/>
          <w:szCs w:val="28"/>
          <w:lang w:val="en-US"/>
        </w:rPr>
        <w:t>t</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2.На фоне положительных менингеальных знаков - преобладание судорог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и бессознательного состояния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3.Гиперемии и одутловатости лица, частого глубокого дыхания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4.Тахикардии с аритмией или же брадикардии, повышения АД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5.Появления множественной геморрагический сыпи на коже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28. Характеристика ликвора при менингококковом менингите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1.Скорость вытекания ликвора повышена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2.Белесоватый или зеленоватый, мутный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3.Цитоз - четырехзначный и выше, нейтрофильный</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4.Диссоциация клеточно-белковая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lastRenderedPageBreak/>
        <w:t xml:space="preserve">    5.Все перечисленное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26. В качестве этиотропной терапии при менингококковом менингите обычно пр</w:t>
      </w:r>
      <w:r w:rsidRPr="0042420C">
        <w:rPr>
          <w:rFonts w:ascii="Times New Roman" w:hAnsi="Times New Roman" w:cs="Times New Roman"/>
          <w:sz w:val="28"/>
          <w:szCs w:val="28"/>
        </w:rPr>
        <w:t>и</w:t>
      </w:r>
      <w:r w:rsidRPr="0042420C">
        <w:rPr>
          <w:rFonts w:ascii="Times New Roman" w:hAnsi="Times New Roman" w:cs="Times New Roman"/>
          <w:sz w:val="28"/>
          <w:szCs w:val="28"/>
        </w:rPr>
        <w:t xml:space="preserve">меняют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1.Пенициллин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2.Левомицетин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3.Ампициллин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4.Сульфамонометоксин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5.Гентамицин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27. Для распространенной формы дифтерии ротоглотки характерно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1.Фебрильная лихорадка, выраженная интоксикация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2.Налет на миндалинах, небных дужках, язычке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3.Синюшная гиперемия и отек миндалин, небных дужек, язычка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мягкого неба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4.Увеличение углочелюстных лимфоузлов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перечисленное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28. Для токсической дифтерии ротоглотки характерно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1.Острое начало, тяжелое течение, высокая лихорадка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2.Головная боль, апатия, адинамия, бледность кожи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3.Грубый пленчатый налет на миндалинах и окружающих тканях ротоглотки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отек миндалин и окружающих тканей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4.Увеличение и болезненность подчелюстных лимфоузлов, отек подкожной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клетчатки шеи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перечисленное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29. Другие формы локализации дифтерии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1.Дифтерия глаза, уха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2.Дифтерия наружных половых органов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3.Дифтерия кожи и ран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4.Дифтерия слизистой оболочки полости рта и желудочно-кишечного тракта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 перечисленное</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30. Укажите формы дифтерии, при которых применяют однократное введение сыв</w:t>
      </w:r>
      <w:r w:rsidRPr="0042420C">
        <w:rPr>
          <w:rFonts w:ascii="Times New Roman" w:hAnsi="Times New Roman" w:cs="Times New Roman"/>
          <w:sz w:val="28"/>
          <w:szCs w:val="28"/>
        </w:rPr>
        <w:t>о</w:t>
      </w:r>
      <w:r w:rsidRPr="0042420C">
        <w:rPr>
          <w:rFonts w:ascii="Times New Roman" w:hAnsi="Times New Roman" w:cs="Times New Roman"/>
          <w:sz w:val="28"/>
          <w:szCs w:val="28"/>
        </w:rPr>
        <w:t xml:space="preserve">ротки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1.Локализованной дифтерии ротоглотки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2.Распространенной дифтерии ротоглотки, токсической 1 ст.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3.Дифтерии носа                                                        </w:t>
      </w:r>
    </w:p>
    <w:p w:rsidR="000E59DB" w:rsidRPr="0042420C"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4.Дифтерии редких локализаций                                          </w:t>
      </w:r>
    </w:p>
    <w:p w:rsidR="000E59DB" w:rsidRPr="006144A3" w:rsidRDefault="000E59DB" w:rsidP="000E59DB">
      <w:pPr>
        <w:pStyle w:val="af1"/>
        <w:jc w:val="both"/>
        <w:rPr>
          <w:rFonts w:ascii="Times New Roman" w:hAnsi="Times New Roman" w:cs="Times New Roman"/>
          <w:sz w:val="28"/>
          <w:szCs w:val="28"/>
        </w:rPr>
      </w:pPr>
      <w:r w:rsidRPr="0042420C">
        <w:rPr>
          <w:rFonts w:ascii="Times New Roman" w:hAnsi="Times New Roman" w:cs="Times New Roman"/>
          <w:sz w:val="28"/>
          <w:szCs w:val="28"/>
        </w:rPr>
        <w:t xml:space="preserve">    5.Всех перечисленных</w:t>
      </w:r>
    </w:p>
    <w:p w:rsidR="000E59DB" w:rsidRPr="0022481C" w:rsidRDefault="000E59DB" w:rsidP="000E59DB">
      <w:pPr>
        <w:pStyle w:val="af1"/>
        <w:jc w:val="both"/>
        <w:rPr>
          <w:rFonts w:ascii="Times New Roman" w:hAnsi="Times New Roman"/>
          <w:sz w:val="24"/>
          <w:szCs w:val="28"/>
        </w:rPr>
      </w:pPr>
    </w:p>
    <w:p w:rsidR="00ED15D4" w:rsidRDefault="00ED15D4" w:rsidP="006D1F51">
      <w:pPr>
        <w:spacing w:after="0" w:line="240" w:lineRule="auto"/>
        <w:rPr>
          <w:rFonts w:ascii="Times New Roman" w:hAnsi="Times New Roman" w:cs="Times New Roman"/>
          <w:b/>
          <w:sz w:val="28"/>
          <w:szCs w:val="28"/>
        </w:rPr>
      </w:pPr>
    </w:p>
    <w:p w:rsidR="006D1F51" w:rsidRPr="00037099" w:rsidRDefault="006D1F51" w:rsidP="006D1F5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Модуль №5 «Вирусные гепатиты и ВИЧ-инфекция»</w:t>
      </w:r>
    </w:p>
    <w:p w:rsidR="006D1F51" w:rsidRPr="00475626" w:rsidRDefault="006D1F51" w:rsidP="006D1F51">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Занятие № 12</w:t>
      </w:r>
    </w:p>
    <w:p w:rsidR="000E59DB" w:rsidRPr="00976136" w:rsidRDefault="000E59DB" w:rsidP="000E59DB">
      <w:pPr>
        <w:spacing w:after="0" w:line="240" w:lineRule="auto"/>
        <w:ind w:left="708" w:right="-293"/>
        <w:rPr>
          <w:rFonts w:ascii="Times New Roman" w:hAnsi="Times New Roman"/>
          <w:i/>
          <w:color w:val="000000"/>
          <w:sz w:val="24"/>
          <w:szCs w:val="24"/>
        </w:rPr>
      </w:pPr>
      <w:r w:rsidRPr="00976136">
        <w:rPr>
          <w:rFonts w:ascii="Times New Roman" w:hAnsi="Times New Roman"/>
          <w:b/>
          <w:color w:val="000000"/>
          <w:sz w:val="28"/>
          <w:szCs w:val="28"/>
        </w:rPr>
        <w:t>Тема 1.</w:t>
      </w:r>
      <w:r w:rsidRPr="00436DC8">
        <w:rPr>
          <w:rFonts w:ascii="Times New Roman" w:hAnsi="Times New Roman"/>
          <w:b/>
          <w:sz w:val="28"/>
        </w:rPr>
        <w:t>Острые вирусные гепатиты</w:t>
      </w:r>
    </w:p>
    <w:p w:rsidR="000E59DB" w:rsidRPr="00321A77" w:rsidRDefault="000E59DB" w:rsidP="000E59DB">
      <w:pPr>
        <w:spacing w:after="0" w:line="240" w:lineRule="auto"/>
        <w:ind w:firstLine="709"/>
        <w:jc w:val="both"/>
        <w:rPr>
          <w:rFonts w:ascii="Times New Roman" w:hAnsi="Times New Roman"/>
          <w:color w:val="000000"/>
          <w:sz w:val="8"/>
          <w:szCs w:val="24"/>
        </w:rPr>
      </w:pPr>
    </w:p>
    <w:p w:rsidR="000E59DB" w:rsidRPr="00321A77" w:rsidRDefault="000E59DB" w:rsidP="000E59DB">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970506">
        <w:rPr>
          <w:rFonts w:ascii="Times New Roman" w:hAnsi="Times New Roman"/>
          <w:color w:val="000000"/>
          <w:sz w:val="28"/>
          <w:szCs w:val="28"/>
        </w:rPr>
        <w:t>практическое занятие.</w:t>
      </w:r>
    </w:p>
    <w:p w:rsidR="000E59DB" w:rsidRPr="00321A77" w:rsidRDefault="000E59DB" w:rsidP="000E59DB">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16068F">
        <w:rPr>
          <w:rFonts w:ascii="Times New Roman" w:hAnsi="Times New Roman" w:cs="Times New Roman"/>
          <w:sz w:val="28"/>
          <w:szCs w:val="20"/>
        </w:rPr>
        <w:t>изучить со студентами</w:t>
      </w:r>
      <w:r>
        <w:rPr>
          <w:rFonts w:ascii="Times New Roman" w:hAnsi="Times New Roman" w:cs="Times New Roman"/>
          <w:sz w:val="28"/>
          <w:szCs w:val="20"/>
        </w:rPr>
        <w:t xml:space="preserve"> о</w:t>
      </w:r>
      <w:r w:rsidRPr="0062430E">
        <w:rPr>
          <w:rFonts w:ascii="Times New Roman" w:hAnsi="Times New Roman" w:cs="Times New Roman"/>
          <w:sz w:val="28"/>
          <w:szCs w:val="20"/>
        </w:rPr>
        <w:t>собенности этиологии, патог</w:t>
      </w:r>
      <w:r>
        <w:rPr>
          <w:rFonts w:ascii="Times New Roman" w:hAnsi="Times New Roman" w:cs="Times New Roman"/>
          <w:sz w:val="28"/>
          <w:szCs w:val="20"/>
        </w:rPr>
        <w:t>енеза, м</w:t>
      </w:r>
      <w:r w:rsidRPr="0062430E">
        <w:rPr>
          <w:rFonts w:ascii="Times New Roman" w:hAnsi="Times New Roman" w:cs="Times New Roman"/>
          <w:sz w:val="28"/>
          <w:szCs w:val="20"/>
        </w:rPr>
        <w:t>еханизмы и пути передачи возбудителей</w:t>
      </w:r>
      <w:r>
        <w:rPr>
          <w:rFonts w:ascii="Times New Roman" w:hAnsi="Times New Roman" w:cs="Times New Roman"/>
          <w:sz w:val="28"/>
          <w:szCs w:val="20"/>
        </w:rPr>
        <w:t>, н</w:t>
      </w:r>
      <w:r w:rsidRPr="0062430E">
        <w:rPr>
          <w:rFonts w:ascii="Times New Roman" w:hAnsi="Times New Roman" w:cs="Times New Roman"/>
          <w:sz w:val="28"/>
          <w:szCs w:val="20"/>
        </w:rPr>
        <w:t>аучить студентов</w:t>
      </w:r>
      <w:r>
        <w:rPr>
          <w:rFonts w:ascii="Times New Roman" w:hAnsi="Times New Roman" w:cs="Times New Roman"/>
          <w:sz w:val="28"/>
          <w:szCs w:val="20"/>
        </w:rPr>
        <w:t xml:space="preserve"> п</w:t>
      </w:r>
      <w:r w:rsidRPr="0062430E">
        <w:rPr>
          <w:rFonts w:ascii="Times New Roman" w:hAnsi="Times New Roman" w:cs="Times New Roman"/>
          <w:sz w:val="28"/>
          <w:szCs w:val="20"/>
        </w:rPr>
        <w:t>равильно собирать анамнез з</w:t>
      </w:r>
      <w:r w:rsidRPr="0062430E">
        <w:rPr>
          <w:rFonts w:ascii="Times New Roman" w:hAnsi="Times New Roman" w:cs="Times New Roman"/>
          <w:sz w:val="28"/>
          <w:szCs w:val="20"/>
        </w:rPr>
        <w:t>а</w:t>
      </w:r>
      <w:r w:rsidRPr="0062430E">
        <w:rPr>
          <w:rFonts w:ascii="Times New Roman" w:hAnsi="Times New Roman" w:cs="Times New Roman"/>
          <w:sz w:val="28"/>
          <w:szCs w:val="20"/>
        </w:rPr>
        <w:t>болевания и эп</w:t>
      </w:r>
      <w:r>
        <w:rPr>
          <w:rFonts w:ascii="Times New Roman" w:hAnsi="Times New Roman" w:cs="Times New Roman"/>
          <w:sz w:val="28"/>
          <w:szCs w:val="20"/>
        </w:rPr>
        <w:t xml:space="preserve">идемиологический     анамнез, </w:t>
      </w:r>
      <w:r w:rsidRPr="0062430E">
        <w:rPr>
          <w:rFonts w:ascii="Times New Roman" w:hAnsi="Times New Roman" w:cs="Times New Roman"/>
          <w:sz w:val="28"/>
          <w:szCs w:val="20"/>
        </w:rPr>
        <w:t>обследовать больных и</w:t>
      </w:r>
      <w:r>
        <w:rPr>
          <w:rFonts w:ascii="Times New Roman" w:hAnsi="Times New Roman" w:cs="Times New Roman"/>
          <w:sz w:val="28"/>
          <w:szCs w:val="20"/>
        </w:rPr>
        <w:t xml:space="preserve"> в</w:t>
      </w:r>
      <w:r w:rsidRPr="00DD699D">
        <w:rPr>
          <w:rFonts w:ascii="Times New Roman" w:hAnsi="Times New Roman" w:cs="Times New Roman"/>
          <w:sz w:val="28"/>
          <w:szCs w:val="20"/>
        </w:rPr>
        <w:t>ыяв</w:t>
      </w:r>
      <w:r>
        <w:rPr>
          <w:rFonts w:ascii="Times New Roman" w:hAnsi="Times New Roman" w:cs="Times New Roman"/>
          <w:sz w:val="28"/>
          <w:szCs w:val="20"/>
        </w:rPr>
        <w:t xml:space="preserve">лять </w:t>
      </w:r>
      <w:r>
        <w:rPr>
          <w:rFonts w:ascii="Times New Roman" w:hAnsi="Times New Roman" w:cs="Times New Roman"/>
          <w:sz w:val="28"/>
          <w:szCs w:val="20"/>
        </w:rPr>
        <w:lastRenderedPageBreak/>
        <w:t>«опорные» симптомы болезни, о</w:t>
      </w:r>
      <w:r w:rsidRPr="00DD699D">
        <w:rPr>
          <w:rFonts w:ascii="Times New Roman" w:hAnsi="Times New Roman" w:cs="Times New Roman"/>
          <w:sz w:val="28"/>
          <w:szCs w:val="20"/>
        </w:rPr>
        <w:t>казывать помощь при неотложных состояниях</w:t>
      </w:r>
      <w:r>
        <w:rPr>
          <w:rFonts w:ascii="Times New Roman" w:hAnsi="Times New Roman" w:cs="Times New Roman"/>
          <w:sz w:val="28"/>
          <w:szCs w:val="20"/>
        </w:rPr>
        <w:t>, о</w:t>
      </w:r>
      <w:r w:rsidRPr="00DD699D">
        <w:rPr>
          <w:rFonts w:ascii="Times New Roman" w:hAnsi="Times New Roman" w:cs="Times New Roman"/>
          <w:sz w:val="28"/>
          <w:szCs w:val="20"/>
        </w:rPr>
        <w:t>р</w:t>
      </w:r>
      <w:r w:rsidRPr="00DD699D">
        <w:rPr>
          <w:rFonts w:ascii="Times New Roman" w:hAnsi="Times New Roman" w:cs="Times New Roman"/>
          <w:sz w:val="28"/>
          <w:szCs w:val="20"/>
        </w:rPr>
        <w:t>ганизовывать мероприятия в очаге инфекции</w:t>
      </w:r>
    </w:p>
    <w:p w:rsidR="000E59DB" w:rsidRPr="00321A77" w:rsidRDefault="000E59DB" w:rsidP="000E59D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E59DB" w:rsidRPr="00321A77" w:rsidRDefault="000E59DB" w:rsidP="000E59D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E59DB" w:rsidRPr="00321A77" w:rsidTr="000E59D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59DB" w:rsidRPr="00321A77" w:rsidRDefault="000E59DB" w:rsidP="000E59DB">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E59DB" w:rsidRPr="00321A77" w:rsidRDefault="000E59DB" w:rsidP="000E59D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E59DB" w:rsidRPr="00321A77" w:rsidTr="000E59DB">
        <w:trPr>
          <w:jc w:val="center"/>
        </w:trPr>
        <w:tc>
          <w:tcPr>
            <w:tcW w:w="988" w:type="dxa"/>
            <w:tcBorders>
              <w:top w:val="single" w:sz="4" w:space="0" w:color="000000"/>
              <w:left w:val="single" w:sz="4" w:space="0" w:color="000000"/>
              <w:bottom w:val="single" w:sz="4" w:space="0" w:color="000000"/>
              <w:right w:val="single" w:sz="4" w:space="0" w:color="000000"/>
            </w:tcBorders>
          </w:tcPr>
          <w:p w:rsidR="000E59DB" w:rsidRPr="00321A77" w:rsidRDefault="000E59DB" w:rsidP="000E59D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E59DB" w:rsidRPr="00321A77" w:rsidRDefault="000E59DB" w:rsidP="000E59DB">
            <w:pPr>
              <w:spacing w:after="0" w:line="240" w:lineRule="auto"/>
              <w:ind w:firstLine="709"/>
              <w:jc w:val="center"/>
              <w:rPr>
                <w:rFonts w:ascii="Times New Roman" w:hAnsi="Times New Roman"/>
                <w:color w:val="000000"/>
                <w:sz w:val="28"/>
                <w:szCs w:val="28"/>
              </w:rPr>
            </w:pPr>
          </w:p>
          <w:p w:rsidR="000E59DB" w:rsidRPr="00321A77" w:rsidRDefault="000E59DB" w:rsidP="000E59D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E59DB" w:rsidRPr="00321A77" w:rsidRDefault="000E59DB" w:rsidP="000E59D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E59DB" w:rsidRPr="00321A77" w:rsidRDefault="000E59DB" w:rsidP="000E59D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E59DB" w:rsidRPr="00321A77" w:rsidRDefault="000E59DB" w:rsidP="000E59D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E59DB" w:rsidRPr="00321A77" w:rsidTr="000E59D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59DB" w:rsidRPr="00321A77" w:rsidRDefault="000E59DB" w:rsidP="000E59D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E59DB" w:rsidRPr="00321A77" w:rsidRDefault="000E59DB" w:rsidP="000E59D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w:t>
            </w:r>
            <w:r>
              <w:rPr>
                <w:rFonts w:ascii="Times New Roman" w:hAnsi="Times New Roman"/>
                <w:b/>
                <w:color w:val="000000"/>
                <w:sz w:val="28"/>
                <w:szCs w:val="28"/>
              </w:rPr>
              <w:t xml:space="preserve"> </w:t>
            </w:r>
            <w:r w:rsidRPr="00491C44">
              <w:rPr>
                <w:rFonts w:ascii="Times New Roman" w:hAnsi="Times New Roman"/>
                <w:color w:val="000000"/>
                <w:sz w:val="28"/>
                <w:szCs w:val="28"/>
              </w:rPr>
              <w:t>(тестирование</w:t>
            </w:r>
            <w:r w:rsidRPr="00491C44">
              <w:rPr>
                <w:rFonts w:ascii="Times New Roman" w:hAnsi="Times New Roman"/>
                <w:i/>
                <w:color w:val="000000"/>
                <w:sz w:val="28"/>
                <w:szCs w:val="28"/>
              </w:rPr>
              <w:t>)</w:t>
            </w:r>
          </w:p>
        </w:tc>
      </w:tr>
      <w:tr w:rsidR="000E59DB" w:rsidRPr="00321A77" w:rsidTr="000E59DB">
        <w:trPr>
          <w:trHeight w:val="3298"/>
          <w:jc w:val="center"/>
        </w:trPr>
        <w:tc>
          <w:tcPr>
            <w:tcW w:w="988" w:type="dxa"/>
            <w:tcBorders>
              <w:top w:val="single" w:sz="4" w:space="0" w:color="000000"/>
              <w:left w:val="single" w:sz="4" w:space="0" w:color="000000"/>
              <w:bottom w:val="single" w:sz="4" w:space="0" w:color="000000"/>
              <w:right w:val="single" w:sz="4" w:space="0" w:color="000000"/>
            </w:tcBorders>
            <w:hideMark/>
          </w:tcPr>
          <w:p w:rsidR="000E59DB" w:rsidRPr="00321A77" w:rsidRDefault="000E59DB" w:rsidP="000E59D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E59DB" w:rsidRPr="00491C44" w:rsidRDefault="000E59DB" w:rsidP="000E59D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8A2DBD">
              <w:rPr>
                <w:rFonts w:ascii="Times New Roman" w:hAnsi="Times New Roman"/>
                <w:b/>
                <w:color w:val="000000"/>
                <w:sz w:val="28"/>
                <w:szCs w:val="28"/>
              </w:rPr>
              <w:t xml:space="preserve"> </w:t>
            </w:r>
            <w:r w:rsidRPr="00321A77">
              <w:rPr>
                <w:rFonts w:ascii="Times New Roman" w:hAnsi="Times New Roman"/>
                <w:color w:val="000000"/>
                <w:sz w:val="28"/>
                <w:szCs w:val="28"/>
              </w:rPr>
              <w:t>Закрепление теоретическ</w:t>
            </w:r>
            <w:r w:rsidRPr="00321A77">
              <w:rPr>
                <w:rFonts w:ascii="Times New Roman" w:hAnsi="Times New Roman"/>
                <w:color w:val="000000"/>
                <w:sz w:val="28"/>
                <w:szCs w:val="28"/>
              </w:rPr>
              <w:t>о</w:t>
            </w:r>
            <w:r w:rsidRPr="00321A77">
              <w:rPr>
                <w:rFonts w:ascii="Times New Roman" w:hAnsi="Times New Roman"/>
                <w:color w:val="000000"/>
                <w:sz w:val="28"/>
                <w:szCs w:val="28"/>
              </w:rPr>
              <w:t>го материала</w:t>
            </w:r>
            <w:r>
              <w:rPr>
                <w:rFonts w:ascii="Times New Roman" w:hAnsi="Times New Roman"/>
                <w:color w:val="000000"/>
                <w:sz w:val="28"/>
                <w:szCs w:val="28"/>
              </w:rPr>
              <w:t xml:space="preserve"> (</w:t>
            </w:r>
            <w:r w:rsidRPr="00A443FB">
              <w:rPr>
                <w:rFonts w:ascii="Times New Roman" w:hAnsi="Times New Roman"/>
                <w:i/>
                <w:color w:val="000000"/>
                <w:sz w:val="28"/>
                <w:szCs w:val="28"/>
              </w:rPr>
              <w:t xml:space="preserve">устный опрос, представление презентаций </w:t>
            </w:r>
            <w:r w:rsidRPr="00A443FB">
              <w:rPr>
                <w:rFonts w:ascii="Times New Roman" w:hAnsi="Times New Roman"/>
                <w:i/>
                <w:sz w:val="28"/>
              </w:rPr>
              <w:t>по т</w:t>
            </w:r>
            <w:r w:rsidRPr="00A443FB">
              <w:rPr>
                <w:rFonts w:ascii="Times New Roman" w:hAnsi="Times New Roman"/>
                <w:i/>
                <w:sz w:val="28"/>
              </w:rPr>
              <w:t>е</w:t>
            </w:r>
            <w:r w:rsidRPr="00A443FB">
              <w:rPr>
                <w:rFonts w:ascii="Times New Roman" w:hAnsi="Times New Roman"/>
                <w:i/>
                <w:sz w:val="28"/>
              </w:rPr>
              <w:t>мам</w:t>
            </w:r>
            <w:r w:rsidRPr="00491C44">
              <w:rPr>
                <w:rFonts w:ascii="Times New Roman" w:hAnsi="Times New Roman"/>
                <w:i/>
                <w:sz w:val="28"/>
              </w:rPr>
              <w:t>«Пигментный обмен в норме», «Острая печеночная энцефалоп</w:t>
            </w:r>
            <w:r w:rsidRPr="00491C44">
              <w:rPr>
                <w:rFonts w:ascii="Times New Roman" w:hAnsi="Times New Roman"/>
                <w:i/>
                <w:sz w:val="28"/>
              </w:rPr>
              <w:t>а</w:t>
            </w:r>
            <w:r w:rsidRPr="00491C44">
              <w:rPr>
                <w:rFonts w:ascii="Times New Roman" w:hAnsi="Times New Roman"/>
                <w:i/>
                <w:sz w:val="28"/>
              </w:rPr>
              <w:t>тия»</w:t>
            </w:r>
            <w:r w:rsidRPr="00491C44">
              <w:rPr>
                <w:rFonts w:ascii="Times New Roman" w:hAnsi="Times New Roman"/>
                <w:i/>
                <w:color w:val="000000"/>
                <w:sz w:val="28"/>
                <w:szCs w:val="28"/>
              </w:rPr>
              <w:t>)</w:t>
            </w:r>
          </w:p>
          <w:p w:rsidR="000E59DB" w:rsidRPr="003617A9" w:rsidRDefault="000E59DB" w:rsidP="000E59DB">
            <w:pPr>
              <w:spacing w:after="0" w:line="240" w:lineRule="auto"/>
              <w:ind w:firstLine="709"/>
              <w:jc w:val="both"/>
              <w:rPr>
                <w:rFonts w:ascii="Times New Roman" w:hAnsi="Times New Roman"/>
                <w:i/>
                <w:color w:val="000000"/>
                <w:sz w:val="28"/>
                <w:szCs w:val="28"/>
              </w:rPr>
            </w:pPr>
            <w:r w:rsidRPr="003617A9">
              <w:rPr>
                <w:rFonts w:ascii="Times New Roman" w:hAnsi="Times New Roman"/>
                <w:color w:val="000000"/>
                <w:sz w:val="28"/>
                <w:szCs w:val="28"/>
              </w:rPr>
              <w:t xml:space="preserve">Отработка практических умений и навыков </w:t>
            </w:r>
            <w:r w:rsidRPr="003617A9">
              <w:rPr>
                <w:rFonts w:ascii="Times New Roman" w:hAnsi="Times New Roman"/>
                <w:i/>
                <w:color w:val="000000"/>
                <w:sz w:val="28"/>
                <w:szCs w:val="28"/>
              </w:rPr>
              <w:t>(решение ситуац</w:t>
            </w:r>
            <w:r w:rsidRPr="003617A9">
              <w:rPr>
                <w:rFonts w:ascii="Times New Roman" w:hAnsi="Times New Roman"/>
                <w:i/>
                <w:color w:val="000000"/>
                <w:sz w:val="28"/>
                <w:szCs w:val="28"/>
              </w:rPr>
              <w:t>и</w:t>
            </w:r>
            <w:r w:rsidRPr="003617A9">
              <w:rPr>
                <w:rFonts w:ascii="Times New Roman" w:hAnsi="Times New Roman"/>
                <w:i/>
                <w:color w:val="000000"/>
                <w:sz w:val="28"/>
                <w:szCs w:val="28"/>
              </w:rPr>
              <w:t>онных задач).</w:t>
            </w:r>
          </w:p>
          <w:p w:rsidR="000E59DB" w:rsidRPr="00321A77" w:rsidRDefault="000E59DB" w:rsidP="000E59DB">
            <w:pPr>
              <w:spacing w:after="0" w:line="240" w:lineRule="auto"/>
              <w:ind w:firstLine="709"/>
              <w:jc w:val="both"/>
              <w:rPr>
                <w:rFonts w:ascii="Times New Roman" w:hAnsi="Times New Roman"/>
                <w:color w:val="000000"/>
                <w:sz w:val="28"/>
                <w:szCs w:val="28"/>
                <w:u w:val="single"/>
              </w:rPr>
            </w:pPr>
            <w:r w:rsidRPr="003617A9">
              <w:rPr>
                <w:rFonts w:ascii="Times New Roman" w:hAnsi="Times New Roman"/>
                <w:color w:val="000000"/>
                <w:sz w:val="28"/>
                <w:szCs w:val="28"/>
              </w:rPr>
              <w:t xml:space="preserve">Практическая подготовка на клинической базе </w:t>
            </w:r>
            <w:r w:rsidRPr="003617A9">
              <w:rPr>
                <w:rFonts w:ascii="Times New Roman" w:hAnsi="Times New Roman"/>
                <w:i/>
                <w:color w:val="000000"/>
                <w:sz w:val="28"/>
                <w:szCs w:val="28"/>
              </w:rPr>
              <w:t>(курация больн</w:t>
            </w:r>
            <w:r w:rsidRPr="003617A9">
              <w:rPr>
                <w:rFonts w:ascii="Times New Roman" w:hAnsi="Times New Roman"/>
                <w:i/>
                <w:color w:val="000000"/>
                <w:sz w:val="28"/>
                <w:szCs w:val="28"/>
              </w:rPr>
              <w:t>о</w:t>
            </w:r>
            <w:r w:rsidRPr="003617A9">
              <w:rPr>
                <w:rFonts w:ascii="Times New Roman" w:hAnsi="Times New Roman"/>
                <w:i/>
                <w:color w:val="000000"/>
                <w:sz w:val="28"/>
                <w:szCs w:val="28"/>
              </w:rPr>
              <w:t xml:space="preserve">го) </w:t>
            </w:r>
          </w:p>
        </w:tc>
      </w:tr>
      <w:tr w:rsidR="000E59DB" w:rsidRPr="00321A77" w:rsidTr="000E59DB">
        <w:trPr>
          <w:trHeight w:val="411"/>
          <w:jc w:val="center"/>
        </w:trPr>
        <w:tc>
          <w:tcPr>
            <w:tcW w:w="988" w:type="dxa"/>
            <w:tcBorders>
              <w:top w:val="single" w:sz="4" w:space="0" w:color="000000"/>
              <w:left w:val="single" w:sz="4" w:space="0" w:color="000000"/>
              <w:bottom w:val="single" w:sz="4" w:space="0" w:color="000000"/>
              <w:right w:val="single" w:sz="4" w:space="0" w:color="000000"/>
            </w:tcBorders>
            <w:hideMark/>
          </w:tcPr>
          <w:p w:rsidR="000E59DB" w:rsidRPr="00321A77" w:rsidRDefault="000E59DB" w:rsidP="000E59D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E59DB" w:rsidRPr="00321A77" w:rsidRDefault="000E59DB" w:rsidP="000E59DB">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Выходной контроль </w:t>
            </w:r>
            <w:r w:rsidRPr="00B825CE">
              <w:rPr>
                <w:rFonts w:ascii="Times New Roman" w:hAnsi="Times New Roman"/>
                <w:color w:val="000000"/>
                <w:sz w:val="28"/>
                <w:szCs w:val="28"/>
              </w:rPr>
              <w:t>(тестирование)</w:t>
            </w:r>
          </w:p>
        </w:tc>
      </w:tr>
      <w:tr w:rsidR="000E59DB" w:rsidRPr="00321A77" w:rsidTr="000E59D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59DB" w:rsidRPr="00321A77" w:rsidRDefault="000E59DB" w:rsidP="000E59D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5</w:t>
            </w:r>
          </w:p>
        </w:tc>
        <w:tc>
          <w:tcPr>
            <w:tcW w:w="8788" w:type="dxa"/>
            <w:tcBorders>
              <w:top w:val="single" w:sz="4" w:space="0" w:color="000000"/>
              <w:left w:val="single" w:sz="4" w:space="0" w:color="000000"/>
              <w:bottom w:val="single" w:sz="4" w:space="0" w:color="000000"/>
              <w:right w:val="single" w:sz="4" w:space="0" w:color="000000"/>
            </w:tcBorders>
            <w:hideMark/>
          </w:tcPr>
          <w:p w:rsidR="000E59DB" w:rsidRPr="00321A77" w:rsidRDefault="000E59DB" w:rsidP="000E59D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E59DB" w:rsidRPr="00321A77" w:rsidRDefault="000E59DB" w:rsidP="000E59DB">
            <w:pPr>
              <w:pStyle w:val="a3"/>
              <w:numPr>
                <w:ilvl w:val="0"/>
                <w:numId w:val="1"/>
              </w:numPr>
              <w:spacing w:after="0" w:line="240" w:lineRule="auto"/>
              <w:ind w:left="0" w:firstLine="709"/>
              <w:contextualSpacing/>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E59DB" w:rsidRPr="00321A77" w:rsidRDefault="000E59DB" w:rsidP="000E59DB">
            <w:pPr>
              <w:pStyle w:val="a3"/>
              <w:numPr>
                <w:ilvl w:val="0"/>
                <w:numId w:val="1"/>
              </w:numPr>
              <w:spacing w:after="0" w:line="240" w:lineRule="auto"/>
              <w:ind w:left="0" w:firstLine="709"/>
              <w:contextualSpacing/>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E59DB" w:rsidRPr="00321A77" w:rsidRDefault="000E59DB" w:rsidP="000E59DB">
            <w:pPr>
              <w:pStyle w:val="a3"/>
              <w:numPr>
                <w:ilvl w:val="0"/>
                <w:numId w:val="1"/>
              </w:numPr>
              <w:spacing w:after="0" w:line="240" w:lineRule="auto"/>
              <w:ind w:left="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0E59DB" w:rsidRPr="00321A77" w:rsidRDefault="000E59DB" w:rsidP="000E59DB">
      <w:pPr>
        <w:spacing w:after="0" w:line="240" w:lineRule="auto"/>
        <w:ind w:firstLine="709"/>
        <w:jc w:val="both"/>
        <w:rPr>
          <w:rFonts w:ascii="Times New Roman" w:hAnsi="Times New Roman"/>
          <w:i/>
          <w:color w:val="000000"/>
          <w:sz w:val="8"/>
          <w:szCs w:val="24"/>
          <w:lang w:eastAsia="en-US"/>
        </w:rPr>
      </w:pPr>
    </w:p>
    <w:p w:rsidR="000E59DB" w:rsidRPr="00321A77" w:rsidRDefault="000E59DB" w:rsidP="000E59DB">
      <w:pPr>
        <w:spacing w:after="0" w:line="240" w:lineRule="auto"/>
        <w:ind w:firstLine="709"/>
        <w:jc w:val="both"/>
        <w:rPr>
          <w:rFonts w:ascii="Times New Roman" w:hAnsi="Times New Roman"/>
          <w:color w:val="000000"/>
          <w:sz w:val="8"/>
          <w:szCs w:val="24"/>
        </w:rPr>
      </w:pPr>
    </w:p>
    <w:p w:rsidR="000E59DB" w:rsidRPr="00321A77" w:rsidRDefault="000E59DB" w:rsidP="000E59D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E59DB" w:rsidRPr="003617A9" w:rsidRDefault="000E59DB" w:rsidP="000E59D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3617A9">
        <w:rPr>
          <w:rFonts w:ascii="Times New Roman" w:hAnsi="Times New Roman"/>
          <w:color w:val="000000"/>
          <w:sz w:val="28"/>
          <w:szCs w:val="28"/>
        </w:rPr>
        <w:t>дидактические (</w:t>
      </w:r>
      <w:r w:rsidR="008A2DBD">
        <w:rPr>
          <w:rFonts w:ascii="Times New Roman" w:hAnsi="Times New Roman"/>
          <w:i/>
          <w:color w:val="000000"/>
          <w:sz w:val="28"/>
          <w:szCs w:val="28"/>
        </w:rPr>
        <w:t>таблицы, раздаточный материал</w:t>
      </w:r>
      <w:r w:rsidRPr="003617A9">
        <w:rPr>
          <w:rFonts w:ascii="Times New Roman" w:hAnsi="Times New Roman"/>
          <w:i/>
          <w:color w:val="000000"/>
          <w:sz w:val="28"/>
          <w:szCs w:val="28"/>
        </w:rPr>
        <w:t>)</w:t>
      </w:r>
    </w:p>
    <w:p w:rsidR="000E59DB" w:rsidRDefault="000E59DB" w:rsidP="000E59DB">
      <w:pPr>
        <w:spacing w:after="0" w:line="240" w:lineRule="auto"/>
        <w:ind w:firstLine="709"/>
        <w:jc w:val="both"/>
        <w:rPr>
          <w:rFonts w:ascii="Times New Roman" w:hAnsi="Times New Roman"/>
          <w:i/>
          <w:color w:val="000000"/>
          <w:sz w:val="28"/>
          <w:szCs w:val="28"/>
        </w:rPr>
      </w:pPr>
      <w:r w:rsidRPr="003617A9">
        <w:rPr>
          <w:rFonts w:ascii="Times New Roman" w:hAnsi="Times New Roman"/>
          <w:color w:val="000000"/>
          <w:sz w:val="28"/>
          <w:szCs w:val="28"/>
        </w:rPr>
        <w:t>-материально-технические (</w:t>
      </w:r>
      <w:r w:rsidRPr="003617A9">
        <w:rPr>
          <w:rFonts w:ascii="Times New Roman" w:hAnsi="Times New Roman"/>
          <w:i/>
          <w:color w:val="000000"/>
          <w:sz w:val="28"/>
          <w:szCs w:val="28"/>
        </w:rPr>
        <w:t>мел, доска</w:t>
      </w:r>
      <w:r>
        <w:rPr>
          <w:rFonts w:ascii="Times New Roman" w:hAnsi="Times New Roman"/>
          <w:i/>
          <w:color w:val="000000"/>
          <w:sz w:val="28"/>
          <w:szCs w:val="28"/>
        </w:rPr>
        <w:t>)</w:t>
      </w:r>
    </w:p>
    <w:p w:rsidR="000E59DB" w:rsidRDefault="000E59DB" w:rsidP="000E59DB">
      <w:pPr>
        <w:spacing w:after="0" w:line="240" w:lineRule="auto"/>
        <w:ind w:firstLine="709"/>
        <w:jc w:val="both"/>
        <w:rPr>
          <w:rFonts w:ascii="Times New Roman" w:hAnsi="Times New Roman"/>
          <w:i/>
          <w:color w:val="000000"/>
          <w:sz w:val="28"/>
          <w:szCs w:val="28"/>
        </w:rPr>
      </w:pPr>
    </w:p>
    <w:p w:rsidR="000E59DB" w:rsidRPr="00B74F11" w:rsidRDefault="000E59DB" w:rsidP="000E59DB">
      <w:pPr>
        <w:spacing w:after="0" w:line="240" w:lineRule="auto"/>
        <w:ind w:firstLine="709"/>
        <w:jc w:val="center"/>
        <w:rPr>
          <w:rFonts w:ascii="Times New Roman" w:hAnsi="Times New Roman"/>
          <w:b/>
          <w:color w:val="000000"/>
          <w:sz w:val="28"/>
          <w:szCs w:val="28"/>
        </w:rPr>
      </w:pPr>
      <w:r w:rsidRPr="00B74F11">
        <w:rPr>
          <w:rFonts w:ascii="Times New Roman" w:hAnsi="Times New Roman"/>
          <w:b/>
          <w:color w:val="000000"/>
          <w:sz w:val="28"/>
          <w:szCs w:val="28"/>
        </w:rPr>
        <w:t>Вопросы входного тестового контроля</w:t>
      </w:r>
    </w:p>
    <w:p w:rsidR="000E59DB" w:rsidRPr="00B825CE" w:rsidRDefault="000E59DB" w:rsidP="000E59DB">
      <w:pPr>
        <w:spacing w:after="0" w:line="240" w:lineRule="auto"/>
        <w:ind w:firstLine="360"/>
        <w:jc w:val="both"/>
        <w:rPr>
          <w:rFonts w:ascii="Times New Roman" w:hAnsi="Times New Roman"/>
          <w:caps/>
          <w:sz w:val="28"/>
          <w:szCs w:val="28"/>
        </w:rPr>
      </w:pPr>
      <w:r w:rsidRPr="00B825CE">
        <w:rPr>
          <w:rFonts w:ascii="Times New Roman" w:hAnsi="Times New Roman"/>
          <w:caps/>
          <w:sz w:val="28"/>
          <w:szCs w:val="28"/>
        </w:rPr>
        <w:t>1. Фекально-оральный механизм передачи свойственен:</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а) вирусному гепатиту А</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б) вирусному гепатиту В</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в) вирусному гепатиту С</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г) вирусному гепатиту Е</w:t>
      </w:r>
    </w:p>
    <w:p w:rsidR="000E59DB" w:rsidRPr="00B825CE" w:rsidRDefault="000E59DB" w:rsidP="000E59DB">
      <w:pPr>
        <w:spacing w:after="0" w:line="240" w:lineRule="auto"/>
        <w:ind w:firstLine="360"/>
        <w:jc w:val="both"/>
        <w:rPr>
          <w:rFonts w:ascii="Times New Roman" w:hAnsi="Times New Roman"/>
          <w:caps/>
          <w:sz w:val="28"/>
          <w:szCs w:val="28"/>
        </w:rPr>
      </w:pPr>
      <w:r w:rsidRPr="00B825CE">
        <w:rPr>
          <w:rFonts w:ascii="Times New Roman" w:hAnsi="Times New Roman"/>
          <w:caps/>
          <w:sz w:val="28"/>
          <w:szCs w:val="28"/>
        </w:rPr>
        <w:t>2. Источник инфекции при вирусном гепатите А:</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а) больной с манифестной формой</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б) больной с безжелтушной формой</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в) носитель вируса после перенесенного заболевания</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г) здоровый вирусоноситель</w:t>
      </w:r>
    </w:p>
    <w:p w:rsidR="000E59DB" w:rsidRPr="00B825CE" w:rsidRDefault="000E59DB" w:rsidP="000E59DB">
      <w:pPr>
        <w:spacing w:after="0" w:line="240" w:lineRule="auto"/>
        <w:ind w:firstLine="360"/>
        <w:jc w:val="both"/>
        <w:rPr>
          <w:rFonts w:ascii="Times New Roman" w:hAnsi="Times New Roman"/>
          <w:caps/>
          <w:sz w:val="28"/>
          <w:szCs w:val="28"/>
        </w:rPr>
      </w:pPr>
      <w:r w:rsidRPr="00B825CE">
        <w:rPr>
          <w:rFonts w:ascii="Times New Roman" w:hAnsi="Times New Roman"/>
          <w:caps/>
          <w:sz w:val="28"/>
          <w:szCs w:val="28"/>
        </w:rPr>
        <w:t>3. К парентеральным вирусным гепатитам относят вирусные гепатиты:</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а) А</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б) В</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в) С</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г) Д</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lastRenderedPageBreak/>
        <w:t>д) Е</w:t>
      </w:r>
    </w:p>
    <w:p w:rsidR="000E59DB" w:rsidRPr="00B825CE" w:rsidRDefault="000E59DB" w:rsidP="000E59DB">
      <w:pPr>
        <w:spacing w:after="0" w:line="240" w:lineRule="auto"/>
        <w:ind w:firstLine="360"/>
        <w:jc w:val="both"/>
        <w:rPr>
          <w:rFonts w:ascii="Times New Roman" w:hAnsi="Times New Roman"/>
          <w:caps/>
          <w:sz w:val="28"/>
          <w:szCs w:val="28"/>
        </w:rPr>
      </w:pPr>
      <w:r w:rsidRPr="00B825CE">
        <w:rPr>
          <w:rFonts w:ascii="Times New Roman" w:hAnsi="Times New Roman"/>
          <w:caps/>
          <w:sz w:val="28"/>
          <w:szCs w:val="28"/>
        </w:rPr>
        <w:t>4. Варианты преджелтушного периода гепатитов:</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а) гриппоподобный</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б) диспептический</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в) астеновегетативный</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г) артралгический</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д) смешанный</w:t>
      </w:r>
    </w:p>
    <w:p w:rsidR="000E59DB" w:rsidRPr="00B825CE" w:rsidRDefault="000E59DB" w:rsidP="000E59DB">
      <w:pPr>
        <w:spacing w:after="0" w:line="240" w:lineRule="auto"/>
        <w:ind w:firstLine="360"/>
        <w:jc w:val="both"/>
        <w:rPr>
          <w:rFonts w:ascii="Times New Roman" w:hAnsi="Times New Roman"/>
          <w:caps/>
          <w:sz w:val="28"/>
          <w:szCs w:val="28"/>
        </w:rPr>
      </w:pPr>
      <w:r w:rsidRPr="00B825CE">
        <w:rPr>
          <w:rFonts w:ascii="Times New Roman" w:hAnsi="Times New Roman"/>
          <w:caps/>
          <w:sz w:val="28"/>
          <w:szCs w:val="28"/>
        </w:rPr>
        <w:t>5. Диспептический вариант преджелтушного периода при вирусных гепатитах включает в себя:</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а) повышение температуры</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б) снижение аппетита</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в) тошноту</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г) резкие боли в животе</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д) рвоту</w:t>
      </w:r>
    </w:p>
    <w:p w:rsidR="000E59DB" w:rsidRPr="00B825CE" w:rsidRDefault="000E59DB" w:rsidP="000E59DB">
      <w:pPr>
        <w:spacing w:after="0" w:line="240" w:lineRule="auto"/>
        <w:ind w:firstLine="360"/>
        <w:jc w:val="both"/>
        <w:rPr>
          <w:rFonts w:ascii="Times New Roman" w:hAnsi="Times New Roman"/>
          <w:caps/>
          <w:sz w:val="28"/>
          <w:szCs w:val="28"/>
        </w:rPr>
      </w:pPr>
      <w:r w:rsidRPr="00B825CE">
        <w:rPr>
          <w:rFonts w:ascii="Times New Roman" w:hAnsi="Times New Roman"/>
          <w:caps/>
          <w:sz w:val="28"/>
          <w:szCs w:val="28"/>
        </w:rPr>
        <w:t>6. Клинические критерии тяжести вирусных гепатитов:</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а) выраженность симптомов интоксикации</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б) геморрагический синдром</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в) уменьшение печени при нарастающей желтухе</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г) увеличение печени при нарастающей желтухе</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д) повышение температуры</w:t>
      </w:r>
    </w:p>
    <w:p w:rsidR="000E59DB" w:rsidRPr="00B825CE" w:rsidRDefault="000E59DB" w:rsidP="000E59DB">
      <w:pPr>
        <w:spacing w:after="0" w:line="240" w:lineRule="auto"/>
        <w:ind w:firstLine="360"/>
        <w:jc w:val="both"/>
        <w:rPr>
          <w:rFonts w:ascii="Times New Roman" w:hAnsi="Times New Roman"/>
          <w:caps/>
          <w:sz w:val="28"/>
          <w:szCs w:val="28"/>
        </w:rPr>
      </w:pPr>
      <w:r w:rsidRPr="00B825CE">
        <w:rPr>
          <w:rFonts w:ascii="Times New Roman" w:hAnsi="Times New Roman"/>
          <w:caps/>
          <w:sz w:val="28"/>
          <w:szCs w:val="28"/>
        </w:rPr>
        <w:t>7. Лабораторные критерии тяжести вирусных гепатитов:</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а) выраженная гиперферментемия (АлАТ, АсАТ)</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б) высокие показатели билирубина</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в) повышение уровня щелочной фосфатазы</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г) снижение уровня протромбина</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д) снижение уровня альбуминов</w:t>
      </w:r>
    </w:p>
    <w:p w:rsidR="000E59DB" w:rsidRPr="00B825CE" w:rsidRDefault="000E59DB" w:rsidP="000E59DB">
      <w:pPr>
        <w:spacing w:after="0" w:line="240" w:lineRule="auto"/>
        <w:ind w:firstLine="360"/>
        <w:jc w:val="both"/>
        <w:rPr>
          <w:rFonts w:ascii="Times New Roman" w:hAnsi="Times New Roman"/>
          <w:caps/>
          <w:sz w:val="28"/>
          <w:szCs w:val="28"/>
        </w:rPr>
      </w:pPr>
      <w:r w:rsidRPr="00B825CE">
        <w:rPr>
          <w:rFonts w:ascii="Times New Roman" w:hAnsi="Times New Roman"/>
          <w:caps/>
          <w:sz w:val="28"/>
          <w:szCs w:val="28"/>
        </w:rPr>
        <w:t>8. Биохимические показатели нарушения белковосинтезирующей функции печени при вирусных гепатитах:</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а)  снижение сулемовой пробы</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б) повышение сулемовой пробы</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в) снижение уровня альбуминов</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г) снижение уровня альбуминов</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д) повышение уровня мочевины</w:t>
      </w:r>
    </w:p>
    <w:p w:rsidR="000E59DB" w:rsidRPr="00B825CE" w:rsidRDefault="000E59DB" w:rsidP="000E59DB">
      <w:pPr>
        <w:spacing w:after="0" w:line="240" w:lineRule="auto"/>
        <w:ind w:firstLine="360"/>
        <w:jc w:val="both"/>
        <w:rPr>
          <w:rFonts w:ascii="Times New Roman" w:hAnsi="Times New Roman"/>
          <w:caps/>
          <w:sz w:val="28"/>
          <w:szCs w:val="28"/>
        </w:rPr>
      </w:pPr>
      <w:r w:rsidRPr="00B825CE">
        <w:rPr>
          <w:rFonts w:ascii="Times New Roman" w:hAnsi="Times New Roman"/>
          <w:caps/>
          <w:sz w:val="28"/>
          <w:szCs w:val="28"/>
        </w:rPr>
        <w:t>9. Маркеры острого вирусного гепатита В:</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а) ДНК HBV</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б) HBsAg</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в) анти-</w:t>
      </w:r>
      <w:r w:rsidRPr="00B825CE">
        <w:rPr>
          <w:rFonts w:ascii="Times New Roman" w:hAnsi="Times New Roman"/>
          <w:sz w:val="28"/>
          <w:szCs w:val="28"/>
          <w:lang w:val="en-US"/>
        </w:rPr>
        <w:t>HBcor</w:t>
      </w:r>
      <w:r w:rsidRPr="00B825CE">
        <w:rPr>
          <w:rFonts w:ascii="Times New Roman" w:hAnsi="Times New Roman"/>
          <w:sz w:val="28"/>
          <w:szCs w:val="28"/>
        </w:rPr>
        <w:t>-</w:t>
      </w:r>
      <w:r w:rsidRPr="00B825CE">
        <w:rPr>
          <w:rFonts w:ascii="Times New Roman" w:hAnsi="Times New Roman"/>
          <w:sz w:val="28"/>
          <w:szCs w:val="28"/>
          <w:lang w:val="en-US"/>
        </w:rPr>
        <w:t>IgM</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г) анти-НВсо</w:t>
      </w:r>
      <w:r w:rsidRPr="00B825CE">
        <w:rPr>
          <w:rFonts w:ascii="Times New Roman" w:hAnsi="Times New Roman"/>
          <w:sz w:val="28"/>
          <w:szCs w:val="28"/>
          <w:lang w:val="en-US"/>
        </w:rPr>
        <w:t>r</w:t>
      </w:r>
      <w:r w:rsidRPr="00B825CE">
        <w:rPr>
          <w:rFonts w:ascii="Times New Roman" w:hAnsi="Times New Roman"/>
          <w:sz w:val="28"/>
          <w:szCs w:val="28"/>
        </w:rPr>
        <w:t>-</w:t>
      </w:r>
      <w:r w:rsidRPr="00B825CE">
        <w:rPr>
          <w:rFonts w:ascii="Times New Roman" w:hAnsi="Times New Roman"/>
          <w:sz w:val="28"/>
          <w:szCs w:val="28"/>
          <w:lang w:val="en-US"/>
        </w:rPr>
        <w:t>IgG</w:t>
      </w:r>
    </w:p>
    <w:p w:rsidR="000E59DB" w:rsidRPr="00B825CE" w:rsidRDefault="000E59DB" w:rsidP="000E59DB">
      <w:pPr>
        <w:spacing w:after="0" w:line="240" w:lineRule="auto"/>
        <w:ind w:firstLine="360"/>
        <w:rPr>
          <w:rFonts w:ascii="Times New Roman" w:hAnsi="Times New Roman"/>
          <w:sz w:val="28"/>
          <w:szCs w:val="28"/>
        </w:rPr>
      </w:pPr>
      <w:r w:rsidRPr="00B825CE">
        <w:rPr>
          <w:rFonts w:ascii="Times New Roman" w:hAnsi="Times New Roman"/>
          <w:sz w:val="28"/>
          <w:szCs w:val="28"/>
        </w:rPr>
        <w:t xml:space="preserve">д) </w:t>
      </w:r>
      <w:r w:rsidRPr="00B825CE">
        <w:rPr>
          <w:rFonts w:ascii="Times New Roman" w:hAnsi="Times New Roman"/>
          <w:sz w:val="28"/>
          <w:szCs w:val="28"/>
          <w:lang w:val="de-DE"/>
        </w:rPr>
        <w:t>HBeAg</w:t>
      </w:r>
    </w:p>
    <w:p w:rsidR="000E59DB" w:rsidRPr="00B825CE" w:rsidRDefault="000E59DB" w:rsidP="000E59DB">
      <w:pPr>
        <w:spacing w:after="0" w:line="240" w:lineRule="auto"/>
        <w:ind w:firstLine="360"/>
        <w:jc w:val="both"/>
        <w:rPr>
          <w:rFonts w:ascii="Times New Roman" w:hAnsi="Times New Roman"/>
          <w:caps/>
          <w:sz w:val="28"/>
          <w:szCs w:val="28"/>
        </w:rPr>
      </w:pPr>
      <w:r w:rsidRPr="00B825CE">
        <w:rPr>
          <w:rFonts w:ascii="Times New Roman" w:hAnsi="Times New Roman"/>
          <w:caps/>
          <w:sz w:val="28"/>
          <w:szCs w:val="28"/>
        </w:rPr>
        <w:t>10. Маркеры вирусного гепатита А:</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а) РНК-</w:t>
      </w:r>
      <w:r w:rsidRPr="00B825CE">
        <w:rPr>
          <w:rFonts w:ascii="Times New Roman" w:hAnsi="Times New Roman"/>
          <w:sz w:val="28"/>
          <w:szCs w:val="28"/>
          <w:lang w:val="de-DE"/>
        </w:rPr>
        <w:t>HAV</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 xml:space="preserve">б) анти – HAV </w:t>
      </w:r>
      <w:r w:rsidRPr="00B825CE">
        <w:rPr>
          <w:rFonts w:ascii="Times New Roman" w:hAnsi="Times New Roman"/>
          <w:sz w:val="28"/>
          <w:szCs w:val="28"/>
          <w:lang w:val="de-DE"/>
        </w:rPr>
        <w:t>IgM</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 xml:space="preserve">в) анти – HAV </w:t>
      </w:r>
      <w:r w:rsidRPr="00B825CE">
        <w:rPr>
          <w:rFonts w:ascii="Times New Roman" w:hAnsi="Times New Roman"/>
          <w:sz w:val="28"/>
          <w:szCs w:val="28"/>
          <w:lang w:val="de-DE"/>
        </w:rPr>
        <w:t>IgG</w:t>
      </w:r>
    </w:p>
    <w:p w:rsidR="000E59DB" w:rsidRPr="00B825CE" w:rsidRDefault="000E59DB" w:rsidP="000E59DB">
      <w:pPr>
        <w:spacing w:after="0" w:line="240" w:lineRule="auto"/>
        <w:ind w:firstLine="360"/>
        <w:jc w:val="both"/>
        <w:rPr>
          <w:rFonts w:ascii="Times New Roman" w:hAnsi="Times New Roman"/>
          <w:sz w:val="28"/>
          <w:szCs w:val="28"/>
        </w:rPr>
      </w:pPr>
      <w:r w:rsidRPr="00B825CE">
        <w:rPr>
          <w:rFonts w:ascii="Times New Roman" w:hAnsi="Times New Roman"/>
          <w:sz w:val="28"/>
          <w:szCs w:val="28"/>
        </w:rPr>
        <w:t>г) АсАТ, АлАТ</w:t>
      </w:r>
    </w:p>
    <w:p w:rsidR="000E59DB" w:rsidRPr="008C66D5" w:rsidRDefault="000E59DB" w:rsidP="000E59DB">
      <w:pPr>
        <w:spacing w:after="0" w:line="240" w:lineRule="auto"/>
        <w:ind w:firstLine="360"/>
        <w:jc w:val="both"/>
        <w:rPr>
          <w:rFonts w:ascii="Times New Roman" w:hAnsi="Times New Roman"/>
          <w:sz w:val="28"/>
          <w:szCs w:val="28"/>
        </w:rPr>
      </w:pPr>
    </w:p>
    <w:p w:rsidR="000E59DB" w:rsidRPr="008C66D5" w:rsidRDefault="000E59DB" w:rsidP="000E59DB">
      <w:pPr>
        <w:spacing w:after="0" w:line="240" w:lineRule="auto"/>
        <w:ind w:firstLine="360"/>
        <w:jc w:val="center"/>
        <w:rPr>
          <w:rFonts w:ascii="Times New Roman" w:hAnsi="Times New Roman"/>
          <w:b/>
          <w:sz w:val="28"/>
          <w:szCs w:val="28"/>
        </w:rPr>
      </w:pPr>
      <w:r w:rsidRPr="008C66D5">
        <w:rPr>
          <w:rFonts w:ascii="Times New Roman" w:hAnsi="Times New Roman"/>
          <w:b/>
          <w:sz w:val="28"/>
          <w:szCs w:val="28"/>
        </w:rPr>
        <w:lastRenderedPageBreak/>
        <w:t>Ответы к тестам входного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0"/>
        <w:gridCol w:w="3450"/>
      </w:tblGrid>
      <w:tr w:rsidR="000E59DB" w:rsidRPr="008C66D5" w:rsidTr="000E59DB">
        <w:trPr>
          <w:jc w:val="center"/>
        </w:trPr>
        <w:tc>
          <w:tcPr>
            <w:tcW w:w="3170" w:type="dxa"/>
          </w:tcPr>
          <w:p w:rsidR="000E59DB" w:rsidRPr="008C66D5" w:rsidRDefault="000E59DB" w:rsidP="000E59DB">
            <w:pPr>
              <w:spacing w:after="0" w:line="240" w:lineRule="auto"/>
              <w:jc w:val="both"/>
              <w:rPr>
                <w:rFonts w:ascii="Times New Roman" w:hAnsi="Times New Roman"/>
                <w:sz w:val="28"/>
                <w:szCs w:val="28"/>
              </w:rPr>
            </w:pPr>
            <w:r w:rsidRPr="008C66D5">
              <w:rPr>
                <w:rFonts w:ascii="Times New Roman" w:hAnsi="Times New Roman"/>
                <w:b/>
                <w:sz w:val="28"/>
                <w:szCs w:val="28"/>
              </w:rPr>
              <w:t>1.</w:t>
            </w:r>
            <w:r w:rsidRPr="008C66D5">
              <w:rPr>
                <w:rFonts w:ascii="Times New Roman" w:hAnsi="Times New Roman"/>
                <w:sz w:val="28"/>
                <w:szCs w:val="28"/>
              </w:rPr>
              <w:t xml:space="preserve"> а, г</w:t>
            </w:r>
          </w:p>
        </w:tc>
        <w:tc>
          <w:tcPr>
            <w:tcW w:w="3450" w:type="dxa"/>
          </w:tcPr>
          <w:p w:rsidR="000E59DB" w:rsidRPr="008C66D5" w:rsidRDefault="000E59DB" w:rsidP="000E59DB">
            <w:pPr>
              <w:spacing w:after="0" w:line="240" w:lineRule="auto"/>
              <w:jc w:val="both"/>
              <w:rPr>
                <w:rFonts w:ascii="Times New Roman" w:hAnsi="Times New Roman"/>
                <w:sz w:val="28"/>
                <w:szCs w:val="28"/>
              </w:rPr>
            </w:pPr>
            <w:r w:rsidRPr="008C66D5">
              <w:rPr>
                <w:rFonts w:ascii="Times New Roman" w:hAnsi="Times New Roman"/>
                <w:b/>
                <w:sz w:val="28"/>
                <w:szCs w:val="28"/>
              </w:rPr>
              <w:t>6.</w:t>
            </w:r>
            <w:r w:rsidRPr="008C66D5">
              <w:rPr>
                <w:rFonts w:ascii="Times New Roman" w:hAnsi="Times New Roman"/>
                <w:sz w:val="28"/>
                <w:szCs w:val="28"/>
              </w:rPr>
              <w:t xml:space="preserve"> а, б, в</w:t>
            </w:r>
          </w:p>
        </w:tc>
      </w:tr>
      <w:tr w:rsidR="000E59DB" w:rsidRPr="008C66D5" w:rsidTr="000E59DB">
        <w:trPr>
          <w:jc w:val="center"/>
        </w:trPr>
        <w:tc>
          <w:tcPr>
            <w:tcW w:w="3170" w:type="dxa"/>
          </w:tcPr>
          <w:p w:rsidR="000E59DB" w:rsidRPr="008C66D5" w:rsidRDefault="000E59DB" w:rsidP="000E59DB">
            <w:pPr>
              <w:spacing w:after="0" w:line="240" w:lineRule="auto"/>
              <w:jc w:val="both"/>
              <w:rPr>
                <w:rFonts w:ascii="Times New Roman" w:hAnsi="Times New Roman"/>
                <w:sz w:val="28"/>
                <w:szCs w:val="28"/>
              </w:rPr>
            </w:pPr>
            <w:r w:rsidRPr="008C66D5">
              <w:rPr>
                <w:rFonts w:ascii="Times New Roman" w:hAnsi="Times New Roman"/>
                <w:b/>
                <w:sz w:val="28"/>
                <w:szCs w:val="28"/>
              </w:rPr>
              <w:t>2.</w:t>
            </w:r>
            <w:r w:rsidRPr="008C66D5">
              <w:rPr>
                <w:rFonts w:ascii="Times New Roman" w:hAnsi="Times New Roman"/>
                <w:sz w:val="28"/>
                <w:szCs w:val="28"/>
              </w:rPr>
              <w:t xml:space="preserve"> а, б</w:t>
            </w:r>
          </w:p>
        </w:tc>
        <w:tc>
          <w:tcPr>
            <w:tcW w:w="3450" w:type="dxa"/>
          </w:tcPr>
          <w:p w:rsidR="000E59DB" w:rsidRPr="008C66D5" w:rsidRDefault="000E59DB" w:rsidP="000E59DB">
            <w:pPr>
              <w:spacing w:after="0" w:line="240" w:lineRule="auto"/>
              <w:jc w:val="both"/>
              <w:rPr>
                <w:rFonts w:ascii="Times New Roman" w:hAnsi="Times New Roman"/>
                <w:sz w:val="28"/>
                <w:szCs w:val="28"/>
              </w:rPr>
            </w:pPr>
            <w:r w:rsidRPr="008C66D5">
              <w:rPr>
                <w:rFonts w:ascii="Times New Roman" w:hAnsi="Times New Roman"/>
                <w:b/>
                <w:sz w:val="28"/>
                <w:szCs w:val="28"/>
              </w:rPr>
              <w:t>7.</w:t>
            </w:r>
            <w:r w:rsidRPr="008C66D5">
              <w:rPr>
                <w:rFonts w:ascii="Times New Roman" w:hAnsi="Times New Roman"/>
                <w:sz w:val="28"/>
                <w:szCs w:val="28"/>
              </w:rPr>
              <w:t xml:space="preserve"> г, д</w:t>
            </w:r>
          </w:p>
        </w:tc>
      </w:tr>
      <w:tr w:rsidR="000E59DB" w:rsidRPr="008C66D5" w:rsidTr="000E59DB">
        <w:trPr>
          <w:jc w:val="center"/>
        </w:trPr>
        <w:tc>
          <w:tcPr>
            <w:tcW w:w="3170" w:type="dxa"/>
          </w:tcPr>
          <w:p w:rsidR="000E59DB" w:rsidRPr="008C66D5" w:rsidRDefault="000E59DB" w:rsidP="000E59DB">
            <w:pPr>
              <w:spacing w:after="0" w:line="240" w:lineRule="auto"/>
              <w:jc w:val="both"/>
              <w:rPr>
                <w:rFonts w:ascii="Times New Roman" w:hAnsi="Times New Roman"/>
                <w:sz w:val="28"/>
                <w:szCs w:val="28"/>
              </w:rPr>
            </w:pPr>
            <w:r w:rsidRPr="008C66D5">
              <w:rPr>
                <w:rFonts w:ascii="Times New Roman" w:hAnsi="Times New Roman"/>
                <w:b/>
                <w:sz w:val="28"/>
                <w:szCs w:val="28"/>
              </w:rPr>
              <w:t>3.</w:t>
            </w:r>
            <w:r w:rsidRPr="008C66D5">
              <w:rPr>
                <w:rFonts w:ascii="Times New Roman" w:hAnsi="Times New Roman"/>
                <w:sz w:val="28"/>
                <w:szCs w:val="28"/>
              </w:rPr>
              <w:t xml:space="preserve"> б, в, г</w:t>
            </w:r>
          </w:p>
        </w:tc>
        <w:tc>
          <w:tcPr>
            <w:tcW w:w="3450" w:type="dxa"/>
          </w:tcPr>
          <w:p w:rsidR="000E59DB" w:rsidRPr="008C66D5" w:rsidRDefault="000E59DB" w:rsidP="000E59DB">
            <w:pPr>
              <w:spacing w:after="0" w:line="240" w:lineRule="auto"/>
              <w:jc w:val="both"/>
              <w:rPr>
                <w:rFonts w:ascii="Times New Roman" w:hAnsi="Times New Roman"/>
                <w:sz w:val="28"/>
                <w:szCs w:val="28"/>
              </w:rPr>
            </w:pPr>
            <w:r w:rsidRPr="008C66D5">
              <w:rPr>
                <w:rFonts w:ascii="Times New Roman" w:hAnsi="Times New Roman"/>
                <w:b/>
                <w:sz w:val="28"/>
                <w:szCs w:val="28"/>
              </w:rPr>
              <w:t>8.</w:t>
            </w:r>
            <w:r w:rsidRPr="008C66D5">
              <w:rPr>
                <w:rFonts w:ascii="Times New Roman" w:hAnsi="Times New Roman"/>
                <w:sz w:val="28"/>
                <w:szCs w:val="28"/>
              </w:rPr>
              <w:t xml:space="preserve"> а, в, г</w:t>
            </w:r>
          </w:p>
        </w:tc>
      </w:tr>
      <w:tr w:rsidR="000E59DB" w:rsidRPr="008C66D5" w:rsidTr="000E59DB">
        <w:trPr>
          <w:jc w:val="center"/>
        </w:trPr>
        <w:tc>
          <w:tcPr>
            <w:tcW w:w="3170" w:type="dxa"/>
          </w:tcPr>
          <w:p w:rsidR="000E59DB" w:rsidRPr="008C66D5" w:rsidRDefault="000E59DB" w:rsidP="000E59DB">
            <w:pPr>
              <w:spacing w:after="0" w:line="240" w:lineRule="auto"/>
              <w:jc w:val="both"/>
              <w:rPr>
                <w:rFonts w:ascii="Times New Roman" w:hAnsi="Times New Roman"/>
                <w:sz w:val="28"/>
                <w:szCs w:val="28"/>
              </w:rPr>
            </w:pPr>
            <w:r w:rsidRPr="008C66D5">
              <w:rPr>
                <w:rFonts w:ascii="Times New Roman" w:hAnsi="Times New Roman"/>
                <w:b/>
                <w:sz w:val="28"/>
                <w:szCs w:val="28"/>
              </w:rPr>
              <w:t>4.</w:t>
            </w:r>
            <w:r w:rsidRPr="008C66D5">
              <w:rPr>
                <w:rFonts w:ascii="Times New Roman" w:hAnsi="Times New Roman"/>
                <w:sz w:val="28"/>
                <w:szCs w:val="28"/>
              </w:rPr>
              <w:t xml:space="preserve"> а, б, в, г, д</w:t>
            </w:r>
          </w:p>
        </w:tc>
        <w:tc>
          <w:tcPr>
            <w:tcW w:w="3450" w:type="dxa"/>
          </w:tcPr>
          <w:p w:rsidR="000E59DB" w:rsidRPr="008C66D5" w:rsidRDefault="000E59DB" w:rsidP="000E59DB">
            <w:pPr>
              <w:spacing w:after="0" w:line="240" w:lineRule="auto"/>
              <w:jc w:val="both"/>
              <w:rPr>
                <w:rFonts w:ascii="Times New Roman" w:hAnsi="Times New Roman"/>
                <w:sz w:val="28"/>
                <w:szCs w:val="28"/>
              </w:rPr>
            </w:pPr>
            <w:r w:rsidRPr="008C66D5">
              <w:rPr>
                <w:rFonts w:ascii="Times New Roman" w:hAnsi="Times New Roman"/>
                <w:b/>
                <w:sz w:val="28"/>
                <w:szCs w:val="28"/>
              </w:rPr>
              <w:t>9.</w:t>
            </w:r>
            <w:r w:rsidRPr="008C66D5">
              <w:rPr>
                <w:rFonts w:ascii="Times New Roman" w:hAnsi="Times New Roman"/>
                <w:sz w:val="28"/>
                <w:szCs w:val="28"/>
              </w:rPr>
              <w:t xml:space="preserve"> а, б, в, д</w:t>
            </w:r>
          </w:p>
        </w:tc>
      </w:tr>
      <w:tr w:rsidR="000E59DB" w:rsidRPr="008C66D5" w:rsidTr="000E59DB">
        <w:trPr>
          <w:jc w:val="center"/>
        </w:trPr>
        <w:tc>
          <w:tcPr>
            <w:tcW w:w="3170" w:type="dxa"/>
          </w:tcPr>
          <w:p w:rsidR="000E59DB" w:rsidRPr="008C66D5" w:rsidRDefault="000E59DB" w:rsidP="000E59DB">
            <w:pPr>
              <w:spacing w:after="0" w:line="240" w:lineRule="auto"/>
              <w:jc w:val="both"/>
              <w:rPr>
                <w:rFonts w:ascii="Times New Roman" w:hAnsi="Times New Roman"/>
                <w:sz w:val="28"/>
                <w:szCs w:val="28"/>
              </w:rPr>
            </w:pPr>
            <w:r w:rsidRPr="008C66D5">
              <w:rPr>
                <w:rFonts w:ascii="Times New Roman" w:hAnsi="Times New Roman"/>
                <w:b/>
                <w:sz w:val="28"/>
                <w:szCs w:val="28"/>
              </w:rPr>
              <w:t>5.</w:t>
            </w:r>
            <w:r w:rsidRPr="008C66D5">
              <w:rPr>
                <w:rFonts w:ascii="Times New Roman" w:hAnsi="Times New Roman"/>
                <w:sz w:val="28"/>
                <w:szCs w:val="28"/>
              </w:rPr>
              <w:t xml:space="preserve"> б, в, д</w:t>
            </w:r>
          </w:p>
        </w:tc>
        <w:tc>
          <w:tcPr>
            <w:tcW w:w="3450" w:type="dxa"/>
          </w:tcPr>
          <w:p w:rsidR="000E59DB" w:rsidRPr="008C66D5" w:rsidRDefault="000E59DB" w:rsidP="000E59DB">
            <w:pPr>
              <w:spacing w:after="0" w:line="240" w:lineRule="auto"/>
              <w:jc w:val="both"/>
              <w:rPr>
                <w:rFonts w:ascii="Times New Roman" w:hAnsi="Times New Roman"/>
                <w:sz w:val="28"/>
                <w:szCs w:val="28"/>
              </w:rPr>
            </w:pPr>
            <w:r w:rsidRPr="008C66D5">
              <w:rPr>
                <w:rFonts w:ascii="Times New Roman" w:hAnsi="Times New Roman"/>
                <w:b/>
                <w:sz w:val="28"/>
                <w:szCs w:val="28"/>
              </w:rPr>
              <w:t>10.</w:t>
            </w:r>
            <w:r w:rsidRPr="008C66D5">
              <w:rPr>
                <w:rFonts w:ascii="Times New Roman" w:hAnsi="Times New Roman"/>
                <w:sz w:val="28"/>
                <w:szCs w:val="28"/>
              </w:rPr>
              <w:t xml:space="preserve"> а, б</w:t>
            </w:r>
          </w:p>
        </w:tc>
      </w:tr>
    </w:tbl>
    <w:p w:rsidR="000E59DB" w:rsidRDefault="000E59DB" w:rsidP="000E59DB">
      <w:pPr>
        <w:spacing w:after="0" w:line="240" w:lineRule="auto"/>
        <w:jc w:val="both"/>
        <w:rPr>
          <w:rFonts w:ascii="Times New Roman" w:hAnsi="Times New Roman"/>
          <w:color w:val="000000"/>
          <w:sz w:val="28"/>
          <w:szCs w:val="28"/>
        </w:rPr>
      </w:pPr>
    </w:p>
    <w:p w:rsidR="000E59DB" w:rsidRDefault="000E59DB" w:rsidP="000E59DB">
      <w:pPr>
        <w:spacing w:after="0" w:line="240" w:lineRule="auto"/>
        <w:jc w:val="center"/>
        <w:rPr>
          <w:rFonts w:ascii="Times New Roman" w:hAnsi="Times New Roman"/>
          <w:b/>
          <w:color w:val="000000"/>
          <w:sz w:val="28"/>
          <w:szCs w:val="28"/>
        </w:rPr>
      </w:pPr>
      <w:r w:rsidRPr="00A443FB">
        <w:rPr>
          <w:rFonts w:ascii="Times New Roman" w:hAnsi="Times New Roman"/>
          <w:b/>
          <w:color w:val="000000"/>
          <w:sz w:val="28"/>
          <w:szCs w:val="28"/>
        </w:rPr>
        <w:t>Вопросы для устного опроса</w:t>
      </w:r>
    </w:p>
    <w:p w:rsidR="000E59DB" w:rsidRDefault="000E59DB" w:rsidP="00953816">
      <w:pPr>
        <w:numPr>
          <w:ilvl w:val="0"/>
          <w:numId w:val="45"/>
        </w:numPr>
        <w:spacing w:after="0" w:line="240" w:lineRule="auto"/>
        <w:jc w:val="both"/>
        <w:rPr>
          <w:rFonts w:ascii="Times New Roman" w:hAnsi="Times New Roman"/>
          <w:sz w:val="28"/>
        </w:rPr>
      </w:pPr>
      <w:r w:rsidRPr="004F1C30">
        <w:rPr>
          <w:rFonts w:ascii="Times New Roman" w:hAnsi="Times New Roman"/>
          <w:sz w:val="28"/>
        </w:rPr>
        <w:t>Классификация вирусных гепатитов (ВГ).</w:t>
      </w:r>
    </w:p>
    <w:p w:rsidR="000E59DB" w:rsidRPr="004F1C30" w:rsidRDefault="000E59DB" w:rsidP="00953816">
      <w:pPr>
        <w:numPr>
          <w:ilvl w:val="0"/>
          <w:numId w:val="45"/>
        </w:numPr>
        <w:spacing w:after="0" w:line="240" w:lineRule="auto"/>
        <w:jc w:val="both"/>
        <w:rPr>
          <w:rFonts w:ascii="Times New Roman" w:hAnsi="Times New Roman"/>
          <w:sz w:val="28"/>
        </w:rPr>
      </w:pPr>
      <w:r w:rsidRPr="004F1C30">
        <w:rPr>
          <w:rFonts w:ascii="Times New Roman" w:hAnsi="Times New Roman"/>
          <w:sz w:val="28"/>
        </w:rPr>
        <w:t xml:space="preserve">Клинико-эпидемиологическая характеристика вирусных гепатитов </w:t>
      </w:r>
      <w:r w:rsidRPr="004F1C30">
        <w:rPr>
          <w:rFonts w:ascii="Times New Roman" w:hAnsi="Times New Roman"/>
          <w:sz w:val="28"/>
          <w:lang w:val="en-US"/>
        </w:rPr>
        <w:t>A</w:t>
      </w:r>
      <w:r w:rsidRPr="004F1C30">
        <w:rPr>
          <w:rFonts w:ascii="Times New Roman" w:hAnsi="Times New Roman"/>
          <w:sz w:val="28"/>
        </w:rPr>
        <w:t xml:space="preserve">, </w:t>
      </w:r>
      <w:r w:rsidRPr="004F1C30">
        <w:rPr>
          <w:rFonts w:ascii="Times New Roman" w:hAnsi="Times New Roman"/>
          <w:sz w:val="28"/>
          <w:lang w:val="en-US"/>
        </w:rPr>
        <w:t>B</w:t>
      </w:r>
      <w:r w:rsidRPr="004F1C30">
        <w:rPr>
          <w:rFonts w:ascii="Times New Roman" w:hAnsi="Times New Roman"/>
          <w:sz w:val="28"/>
        </w:rPr>
        <w:t xml:space="preserve">, </w:t>
      </w:r>
      <w:r w:rsidRPr="004F1C30">
        <w:rPr>
          <w:rFonts w:ascii="Times New Roman" w:hAnsi="Times New Roman"/>
          <w:sz w:val="28"/>
          <w:lang w:val="en-US"/>
        </w:rPr>
        <w:t>C</w:t>
      </w:r>
      <w:r w:rsidRPr="004F1C30">
        <w:rPr>
          <w:rFonts w:ascii="Times New Roman" w:hAnsi="Times New Roman"/>
          <w:sz w:val="28"/>
        </w:rPr>
        <w:t xml:space="preserve">, </w:t>
      </w:r>
      <w:r w:rsidRPr="004F1C30">
        <w:rPr>
          <w:rFonts w:ascii="Times New Roman" w:hAnsi="Times New Roman"/>
          <w:sz w:val="28"/>
          <w:lang w:val="en-US"/>
        </w:rPr>
        <w:t>D</w:t>
      </w:r>
      <w:r w:rsidRPr="004F1C30">
        <w:rPr>
          <w:rFonts w:ascii="Times New Roman" w:hAnsi="Times New Roman"/>
          <w:sz w:val="28"/>
        </w:rPr>
        <w:t xml:space="preserve">, </w:t>
      </w:r>
      <w:r w:rsidRPr="004F1C30">
        <w:rPr>
          <w:rFonts w:ascii="Times New Roman" w:hAnsi="Times New Roman"/>
          <w:sz w:val="28"/>
          <w:lang w:val="en-US"/>
        </w:rPr>
        <w:t>E</w:t>
      </w:r>
      <w:r w:rsidRPr="004F1C30">
        <w:rPr>
          <w:rFonts w:ascii="Times New Roman" w:hAnsi="Times New Roman"/>
          <w:sz w:val="28"/>
        </w:rPr>
        <w:t>.</w:t>
      </w:r>
    </w:p>
    <w:p w:rsidR="000E59DB" w:rsidRPr="004F1C30" w:rsidRDefault="000E59DB" w:rsidP="00953816">
      <w:pPr>
        <w:numPr>
          <w:ilvl w:val="0"/>
          <w:numId w:val="45"/>
        </w:numPr>
        <w:spacing w:after="0" w:line="240" w:lineRule="auto"/>
        <w:jc w:val="both"/>
        <w:rPr>
          <w:rFonts w:ascii="Times New Roman" w:hAnsi="Times New Roman"/>
          <w:sz w:val="28"/>
        </w:rPr>
      </w:pPr>
      <w:r w:rsidRPr="004F1C30">
        <w:rPr>
          <w:rFonts w:ascii="Times New Roman" w:hAnsi="Times New Roman"/>
          <w:sz w:val="28"/>
        </w:rPr>
        <w:t>Основные патогенетические синдромы при острых вирусных гепатитах и крит</w:t>
      </w:r>
      <w:r w:rsidRPr="004F1C30">
        <w:rPr>
          <w:rFonts w:ascii="Times New Roman" w:hAnsi="Times New Roman"/>
          <w:sz w:val="28"/>
        </w:rPr>
        <w:t>е</w:t>
      </w:r>
      <w:r w:rsidRPr="004F1C30">
        <w:rPr>
          <w:rFonts w:ascii="Times New Roman" w:hAnsi="Times New Roman"/>
          <w:sz w:val="28"/>
        </w:rPr>
        <w:t>рии их лабораторной диагностики.</w:t>
      </w:r>
    </w:p>
    <w:p w:rsidR="000E59DB" w:rsidRPr="004F1C30" w:rsidRDefault="000E59DB" w:rsidP="00953816">
      <w:pPr>
        <w:numPr>
          <w:ilvl w:val="0"/>
          <w:numId w:val="45"/>
        </w:numPr>
        <w:spacing w:after="0" w:line="240" w:lineRule="auto"/>
        <w:jc w:val="both"/>
        <w:rPr>
          <w:rFonts w:ascii="Times New Roman" w:hAnsi="Times New Roman"/>
          <w:sz w:val="28"/>
        </w:rPr>
      </w:pPr>
      <w:r w:rsidRPr="004F1C30">
        <w:rPr>
          <w:rFonts w:ascii="Times New Roman" w:hAnsi="Times New Roman"/>
          <w:sz w:val="28"/>
        </w:rPr>
        <w:t>Желтуха как клинический признак нарушения пигментного обмена. Характер</w:t>
      </w:r>
      <w:r w:rsidRPr="004F1C30">
        <w:rPr>
          <w:rFonts w:ascii="Times New Roman" w:hAnsi="Times New Roman"/>
          <w:sz w:val="28"/>
        </w:rPr>
        <w:t>и</w:t>
      </w:r>
      <w:r w:rsidRPr="004F1C30">
        <w:rPr>
          <w:rFonts w:ascii="Times New Roman" w:hAnsi="Times New Roman"/>
          <w:sz w:val="28"/>
        </w:rPr>
        <w:t>стика 3-х типов нарушения пигментного обмена.</w:t>
      </w:r>
    </w:p>
    <w:p w:rsidR="000E59DB" w:rsidRPr="004F1C30" w:rsidRDefault="000E59DB" w:rsidP="00953816">
      <w:pPr>
        <w:numPr>
          <w:ilvl w:val="0"/>
          <w:numId w:val="45"/>
        </w:numPr>
        <w:spacing w:after="0" w:line="240" w:lineRule="auto"/>
        <w:jc w:val="both"/>
        <w:rPr>
          <w:rFonts w:ascii="Times New Roman" w:hAnsi="Times New Roman"/>
          <w:sz w:val="28"/>
        </w:rPr>
      </w:pPr>
      <w:r w:rsidRPr="004F1C30">
        <w:rPr>
          <w:rFonts w:ascii="Times New Roman" w:hAnsi="Times New Roman"/>
          <w:sz w:val="28"/>
        </w:rPr>
        <w:t>Серологическая и молекулярно-генетическаядиагностика ВГ.</w:t>
      </w:r>
    </w:p>
    <w:p w:rsidR="000E59DB" w:rsidRPr="004F1C30" w:rsidRDefault="000E59DB" w:rsidP="00953816">
      <w:pPr>
        <w:numPr>
          <w:ilvl w:val="0"/>
          <w:numId w:val="45"/>
        </w:numPr>
        <w:spacing w:after="0" w:line="240" w:lineRule="auto"/>
        <w:jc w:val="both"/>
        <w:rPr>
          <w:rFonts w:ascii="Times New Roman" w:hAnsi="Times New Roman"/>
          <w:sz w:val="28"/>
        </w:rPr>
      </w:pPr>
      <w:r w:rsidRPr="004F1C30">
        <w:rPr>
          <w:rFonts w:ascii="Times New Roman" w:hAnsi="Times New Roman"/>
          <w:sz w:val="28"/>
        </w:rPr>
        <w:t>Дифференциальный диагноз вирусных гепатитов в желтушном периоде.</w:t>
      </w:r>
    </w:p>
    <w:p w:rsidR="000E59DB" w:rsidRPr="004F1C30" w:rsidRDefault="000E59DB" w:rsidP="00953816">
      <w:pPr>
        <w:numPr>
          <w:ilvl w:val="0"/>
          <w:numId w:val="45"/>
        </w:numPr>
        <w:spacing w:after="0" w:line="240" w:lineRule="auto"/>
        <w:jc w:val="both"/>
        <w:rPr>
          <w:rFonts w:ascii="Times New Roman" w:hAnsi="Times New Roman"/>
          <w:sz w:val="28"/>
        </w:rPr>
      </w:pPr>
      <w:r w:rsidRPr="004F1C30">
        <w:rPr>
          <w:rFonts w:ascii="Times New Roman" w:hAnsi="Times New Roman"/>
          <w:sz w:val="28"/>
        </w:rPr>
        <w:t>Принципы лечения вирусных гепатитов.</w:t>
      </w:r>
    </w:p>
    <w:p w:rsidR="000E59DB" w:rsidRPr="0059396E" w:rsidRDefault="000E59DB" w:rsidP="00953816">
      <w:pPr>
        <w:pStyle w:val="a3"/>
        <w:numPr>
          <w:ilvl w:val="0"/>
          <w:numId w:val="45"/>
        </w:numPr>
        <w:spacing w:after="0" w:line="240" w:lineRule="auto"/>
        <w:contextualSpacing/>
        <w:jc w:val="both"/>
        <w:rPr>
          <w:rFonts w:ascii="Times New Roman" w:hAnsi="Times New Roman"/>
          <w:sz w:val="28"/>
        </w:rPr>
      </w:pPr>
      <w:r w:rsidRPr="0059396E">
        <w:rPr>
          <w:rFonts w:ascii="Times New Roman" w:hAnsi="Times New Roman"/>
          <w:sz w:val="28"/>
        </w:rPr>
        <w:t>Исходы вирусных гепатитов.</w:t>
      </w:r>
    </w:p>
    <w:p w:rsidR="000E59DB" w:rsidRPr="0059396E" w:rsidRDefault="000E59DB" w:rsidP="00953816">
      <w:pPr>
        <w:pStyle w:val="a3"/>
        <w:numPr>
          <w:ilvl w:val="0"/>
          <w:numId w:val="45"/>
        </w:numPr>
        <w:spacing w:after="0" w:line="240" w:lineRule="auto"/>
        <w:contextualSpacing/>
        <w:jc w:val="both"/>
        <w:rPr>
          <w:rFonts w:ascii="Times New Roman" w:hAnsi="Times New Roman"/>
          <w:sz w:val="28"/>
        </w:rPr>
      </w:pPr>
      <w:r w:rsidRPr="0059396E">
        <w:rPr>
          <w:rFonts w:ascii="Times New Roman" w:hAnsi="Times New Roman"/>
          <w:sz w:val="28"/>
        </w:rPr>
        <w:t>Показания для выписки реконвалесцентов ВГ из стационара.</w:t>
      </w:r>
    </w:p>
    <w:p w:rsidR="000E59DB" w:rsidRPr="0059396E" w:rsidRDefault="000E59DB" w:rsidP="00953816">
      <w:pPr>
        <w:pStyle w:val="a3"/>
        <w:numPr>
          <w:ilvl w:val="0"/>
          <w:numId w:val="45"/>
        </w:numPr>
        <w:spacing w:after="0" w:line="240" w:lineRule="auto"/>
        <w:contextualSpacing/>
        <w:jc w:val="both"/>
        <w:rPr>
          <w:rFonts w:ascii="Times New Roman" w:hAnsi="Times New Roman"/>
          <w:sz w:val="28"/>
        </w:rPr>
      </w:pPr>
      <w:r w:rsidRPr="0059396E">
        <w:rPr>
          <w:rFonts w:ascii="Times New Roman" w:hAnsi="Times New Roman"/>
          <w:sz w:val="28"/>
        </w:rPr>
        <w:t>Мероприятия в очаге ВГ и профилактика.</w:t>
      </w:r>
    </w:p>
    <w:p w:rsidR="000E59DB" w:rsidRDefault="000E59DB" w:rsidP="000E59DB">
      <w:pPr>
        <w:spacing w:after="0" w:line="240" w:lineRule="auto"/>
        <w:jc w:val="both"/>
        <w:rPr>
          <w:rFonts w:ascii="Times New Roman" w:hAnsi="Times New Roman"/>
          <w:color w:val="000000"/>
          <w:spacing w:val="-4"/>
          <w:sz w:val="28"/>
          <w:szCs w:val="28"/>
        </w:rPr>
      </w:pPr>
    </w:p>
    <w:p w:rsidR="000E59DB" w:rsidRPr="008C66D5" w:rsidRDefault="000E59DB" w:rsidP="000E59DB">
      <w:pPr>
        <w:spacing w:after="0" w:line="240" w:lineRule="auto"/>
        <w:jc w:val="center"/>
        <w:rPr>
          <w:rFonts w:ascii="Times New Roman" w:hAnsi="Times New Roman"/>
          <w:b/>
          <w:color w:val="000000"/>
          <w:spacing w:val="-4"/>
          <w:sz w:val="28"/>
          <w:szCs w:val="28"/>
        </w:rPr>
      </w:pPr>
      <w:r w:rsidRPr="008C66D5">
        <w:rPr>
          <w:rFonts w:ascii="Times New Roman" w:hAnsi="Times New Roman"/>
          <w:b/>
          <w:color w:val="000000"/>
          <w:spacing w:val="-4"/>
          <w:sz w:val="28"/>
          <w:szCs w:val="28"/>
        </w:rPr>
        <w:t>Ситуационная задача №1</w:t>
      </w:r>
    </w:p>
    <w:p w:rsidR="000E59DB" w:rsidRPr="008C66D5" w:rsidRDefault="000E59DB" w:rsidP="000E59DB">
      <w:pPr>
        <w:spacing w:after="0" w:line="240" w:lineRule="auto"/>
        <w:ind w:firstLine="357"/>
        <w:jc w:val="both"/>
        <w:rPr>
          <w:rFonts w:ascii="Times New Roman" w:hAnsi="Times New Roman"/>
          <w:sz w:val="28"/>
        </w:rPr>
      </w:pPr>
      <w:r w:rsidRPr="008C66D5">
        <w:rPr>
          <w:rFonts w:ascii="Times New Roman" w:hAnsi="Times New Roman"/>
          <w:sz w:val="28"/>
        </w:rPr>
        <w:t>Больной Б., 18 лет, обратился в студенческую поликлинику 20.09.07г. Болен вт</w:t>
      </w:r>
      <w:r w:rsidRPr="008C66D5">
        <w:rPr>
          <w:rFonts w:ascii="Times New Roman" w:hAnsi="Times New Roman"/>
          <w:sz w:val="28"/>
        </w:rPr>
        <w:t>о</w:t>
      </w:r>
      <w:r w:rsidRPr="008C66D5">
        <w:rPr>
          <w:rFonts w:ascii="Times New Roman" w:hAnsi="Times New Roman"/>
          <w:sz w:val="28"/>
        </w:rPr>
        <w:t>рой день. Жалуется на слабость, быструю утомляемость, небольшую головную боль. Сегодня появился небольшой кашель и насморк, тяжесть в эпигастрии, тошнота. Поставлен диагноз «ОРЗ», назначен антигриппин, капли в нос. Лечился в течение 2-х дней. Однако самочувствие продолжало ухудшаться, появилась тяжесть в правом подреберье, исчез аппетит, температура тела повысилась до 38</w:t>
      </w:r>
      <w:r w:rsidRPr="008C66D5">
        <w:rPr>
          <w:rFonts w:ascii="Times New Roman" w:hAnsi="Times New Roman"/>
          <w:sz w:val="28"/>
          <w:vertAlign w:val="superscript"/>
        </w:rPr>
        <w:t>0</w:t>
      </w:r>
      <w:r w:rsidRPr="008C66D5">
        <w:rPr>
          <w:rFonts w:ascii="Times New Roman" w:hAnsi="Times New Roman"/>
          <w:sz w:val="28"/>
        </w:rPr>
        <w:t>С, была однократная рвота. Сосед по комнате (больной живет в общежитии) вызвал «скорую», врач кот</w:t>
      </w:r>
      <w:r w:rsidRPr="008C66D5">
        <w:rPr>
          <w:rFonts w:ascii="Times New Roman" w:hAnsi="Times New Roman"/>
          <w:sz w:val="28"/>
        </w:rPr>
        <w:t>о</w:t>
      </w:r>
      <w:r w:rsidRPr="008C66D5">
        <w:rPr>
          <w:rFonts w:ascii="Times New Roman" w:hAnsi="Times New Roman"/>
          <w:sz w:val="28"/>
        </w:rPr>
        <w:t>рой направил больного в инфекционную больницу с диагнозом «пищевая токсик</w:t>
      </w:r>
      <w:r w:rsidRPr="008C66D5">
        <w:rPr>
          <w:rFonts w:ascii="Times New Roman" w:hAnsi="Times New Roman"/>
          <w:sz w:val="28"/>
        </w:rPr>
        <w:t>о</w:t>
      </w:r>
      <w:r w:rsidRPr="008C66D5">
        <w:rPr>
          <w:rFonts w:ascii="Times New Roman" w:hAnsi="Times New Roman"/>
          <w:sz w:val="28"/>
        </w:rPr>
        <w:t>инфекция».</w:t>
      </w:r>
    </w:p>
    <w:p w:rsidR="000E59DB" w:rsidRPr="008C66D5" w:rsidRDefault="000E59DB" w:rsidP="000E59DB">
      <w:pPr>
        <w:spacing w:after="0" w:line="240" w:lineRule="auto"/>
        <w:ind w:firstLine="357"/>
        <w:jc w:val="both"/>
        <w:rPr>
          <w:rFonts w:ascii="Times New Roman" w:hAnsi="Times New Roman"/>
          <w:sz w:val="28"/>
        </w:rPr>
      </w:pPr>
      <w:r w:rsidRPr="008C66D5">
        <w:rPr>
          <w:rFonts w:ascii="Times New Roman" w:hAnsi="Times New Roman"/>
          <w:sz w:val="28"/>
        </w:rPr>
        <w:t>В стационаре при осмотре больного выявлена небольшая желтушность кожи, слизистых полости рта, склер. Сыпи, расчесов нет. В легких дыхание везикулярное. Пульс 52 уд/мин., тоны сердца слегка приглушены. Живот мягкий, немного вздут. Край печени пальпируется на 2 см. ниже реберной дуги, мягко-эластической конс</w:t>
      </w:r>
      <w:r w:rsidRPr="008C66D5">
        <w:rPr>
          <w:rFonts w:ascii="Times New Roman" w:hAnsi="Times New Roman"/>
          <w:sz w:val="28"/>
        </w:rPr>
        <w:t>и</w:t>
      </w:r>
      <w:r w:rsidRPr="008C66D5">
        <w:rPr>
          <w:rFonts w:ascii="Times New Roman" w:hAnsi="Times New Roman"/>
          <w:sz w:val="28"/>
        </w:rPr>
        <w:t>стенции, слегка болезненный, пальпируется селезенка. Моча темного цвета. Стул был 2 дня назад, обычной окраски.</w:t>
      </w:r>
    </w:p>
    <w:p w:rsidR="000E59DB" w:rsidRPr="008C66D5" w:rsidRDefault="000E59DB" w:rsidP="000E59DB">
      <w:pPr>
        <w:spacing w:after="0" w:line="240" w:lineRule="auto"/>
        <w:ind w:firstLine="357"/>
        <w:jc w:val="both"/>
        <w:rPr>
          <w:rFonts w:ascii="Times New Roman" w:hAnsi="Times New Roman"/>
          <w:sz w:val="28"/>
        </w:rPr>
      </w:pPr>
      <w:r w:rsidRPr="008C66D5">
        <w:rPr>
          <w:rFonts w:ascii="Times New Roman" w:hAnsi="Times New Roman"/>
          <w:sz w:val="28"/>
        </w:rPr>
        <w:t>В общежитии, где живет больной, подобные симптомы заболевания отмечены еще у двух студентов.</w:t>
      </w:r>
    </w:p>
    <w:p w:rsidR="000E59DB" w:rsidRPr="008C66D5" w:rsidRDefault="000E59DB" w:rsidP="00953816">
      <w:pPr>
        <w:numPr>
          <w:ilvl w:val="0"/>
          <w:numId w:val="90"/>
        </w:numPr>
        <w:tabs>
          <w:tab w:val="clear" w:pos="645"/>
          <w:tab w:val="num" w:pos="360"/>
        </w:tabs>
        <w:spacing w:after="0" w:line="240" w:lineRule="auto"/>
        <w:ind w:left="0" w:firstLine="357"/>
        <w:jc w:val="both"/>
        <w:rPr>
          <w:rFonts w:ascii="Times New Roman" w:hAnsi="Times New Roman"/>
          <w:sz w:val="28"/>
        </w:rPr>
      </w:pPr>
      <w:r w:rsidRPr="008C66D5">
        <w:rPr>
          <w:rFonts w:ascii="Times New Roman" w:hAnsi="Times New Roman"/>
          <w:sz w:val="28"/>
        </w:rPr>
        <w:t>Поставить предварительный диагноз, провести дифференциальный диагноз с пищевой токсикоинфекцией.</w:t>
      </w:r>
    </w:p>
    <w:p w:rsidR="000E59DB" w:rsidRPr="008C66D5" w:rsidRDefault="000E59DB" w:rsidP="00953816">
      <w:pPr>
        <w:numPr>
          <w:ilvl w:val="0"/>
          <w:numId w:val="90"/>
        </w:numPr>
        <w:tabs>
          <w:tab w:val="clear" w:pos="645"/>
          <w:tab w:val="num" w:pos="360"/>
        </w:tabs>
        <w:spacing w:after="0" w:line="240" w:lineRule="auto"/>
        <w:ind w:left="0" w:firstLine="357"/>
        <w:jc w:val="both"/>
        <w:rPr>
          <w:rFonts w:ascii="Times New Roman" w:hAnsi="Times New Roman"/>
          <w:sz w:val="28"/>
        </w:rPr>
      </w:pPr>
      <w:r w:rsidRPr="008C66D5">
        <w:rPr>
          <w:rFonts w:ascii="Times New Roman" w:hAnsi="Times New Roman"/>
          <w:sz w:val="28"/>
        </w:rPr>
        <w:t>Назначить план обследования.</w:t>
      </w:r>
    </w:p>
    <w:p w:rsidR="000E59DB" w:rsidRPr="008C66D5" w:rsidRDefault="000E59DB" w:rsidP="000E59DB">
      <w:pPr>
        <w:spacing w:after="0"/>
        <w:ind w:firstLine="360"/>
        <w:jc w:val="both"/>
        <w:rPr>
          <w:rFonts w:ascii="Times New Roman" w:hAnsi="Times New Roman"/>
          <w:sz w:val="28"/>
        </w:rPr>
      </w:pPr>
    </w:p>
    <w:p w:rsidR="000E59DB" w:rsidRPr="008C66D5" w:rsidRDefault="000E59DB" w:rsidP="000E59DB">
      <w:pPr>
        <w:pStyle w:val="a3"/>
        <w:shd w:val="clear" w:color="auto" w:fill="FFFFFF"/>
        <w:spacing w:after="0" w:line="240" w:lineRule="auto"/>
        <w:ind w:left="1066" w:right="48"/>
        <w:jc w:val="center"/>
        <w:rPr>
          <w:rFonts w:ascii="Times New Roman" w:hAnsi="Times New Roman"/>
          <w:b/>
          <w:sz w:val="28"/>
          <w:szCs w:val="28"/>
        </w:rPr>
      </w:pPr>
      <w:r w:rsidRPr="008C66D5">
        <w:rPr>
          <w:rFonts w:ascii="Times New Roman" w:hAnsi="Times New Roman"/>
          <w:b/>
          <w:color w:val="000000"/>
          <w:spacing w:val="-4"/>
          <w:sz w:val="28"/>
          <w:szCs w:val="28"/>
        </w:rPr>
        <w:t xml:space="preserve">Ситуационная задача </w:t>
      </w:r>
      <w:r w:rsidRPr="008C66D5">
        <w:rPr>
          <w:rFonts w:ascii="Times New Roman" w:hAnsi="Times New Roman"/>
          <w:b/>
          <w:sz w:val="28"/>
          <w:szCs w:val="28"/>
        </w:rPr>
        <w:t xml:space="preserve"> № 2</w:t>
      </w:r>
    </w:p>
    <w:p w:rsidR="000E59DB" w:rsidRPr="008C66D5" w:rsidRDefault="000E59DB" w:rsidP="000E59DB">
      <w:pPr>
        <w:spacing w:after="0" w:line="240" w:lineRule="auto"/>
        <w:ind w:firstLine="357"/>
        <w:jc w:val="both"/>
        <w:rPr>
          <w:rFonts w:ascii="Times New Roman" w:hAnsi="Times New Roman"/>
          <w:sz w:val="28"/>
        </w:rPr>
      </w:pPr>
      <w:r w:rsidRPr="008C66D5">
        <w:rPr>
          <w:rFonts w:ascii="Times New Roman" w:hAnsi="Times New Roman"/>
          <w:sz w:val="28"/>
        </w:rPr>
        <w:t>Больной К., 56 лет, водитель, обратился в поликлинику повторно 23.04.06г. с ж</w:t>
      </w:r>
      <w:r w:rsidRPr="008C66D5">
        <w:rPr>
          <w:rFonts w:ascii="Times New Roman" w:hAnsi="Times New Roman"/>
          <w:sz w:val="28"/>
        </w:rPr>
        <w:t>а</w:t>
      </w:r>
      <w:r w:rsidRPr="008C66D5">
        <w:rPr>
          <w:rFonts w:ascii="Times New Roman" w:hAnsi="Times New Roman"/>
          <w:sz w:val="28"/>
        </w:rPr>
        <w:t xml:space="preserve">лобами на тяжесть в правом подреберье, отсутствие аппетита, слабость. Заболел 2 </w:t>
      </w:r>
      <w:r w:rsidRPr="008C66D5">
        <w:rPr>
          <w:rFonts w:ascii="Times New Roman" w:hAnsi="Times New Roman"/>
          <w:sz w:val="28"/>
        </w:rPr>
        <w:lastRenderedPageBreak/>
        <w:t>недели тому назад, когда появилась слабость, снижение работоспособности, отм</w:t>
      </w:r>
      <w:r w:rsidRPr="008C66D5">
        <w:rPr>
          <w:rFonts w:ascii="Times New Roman" w:hAnsi="Times New Roman"/>
          <w:sz w:val="28"/>
        </w:rPr>
        <w:t>е</w:t>
      </w:r>
      <w:r w:rsidRPr="008C66D5">
        <w:rPr>
          <w:rFonts w:ascii="Times New Roman" w:hAnsi="Times New Roman"/>
          <w:sz w:val="28"/>
        </w:rPr>
        <w:t>тил боль в области крупных суставов. Обратился в поликлинику, принимал бруфен. Боль в суставах уменьшилась, но затем появилась вновь, обратил внимание на те</w:t>
      </w:r>
      <w:r w:rsidRPr="008C66D5">
        <w:rPr>
          <w:rFonts w:ascii="Times New Roman" w:hAnsi="Times New Roman"/>
          <w:sz w:val="28"/>
        </w:rPr>
        <w:t>м</w:t>
      </w:r>
      <w:r w:rsidRPr="008C66D5">
        <w:rPr>
          <w:rFonts w:ascii="Times New Roman" w:hAnsi="Times New Roman"/>
          <w:sz w:val="28"/>
        </w:rPr>
        <w:t>ный цвет мочи, а 19.04.06г. окружающие заметили желтушность склер. Самочувс</w:t>
      </w:r>
      <w:r w:rsidRPr="008C66D5">
        <w:rPr>
          <w:rFonts w:ascii="Times New Roman" w:hAnsi="Times New Roman"/>
          <w:sz w:val="28"/>
        </w:rPr>
        <w:t>т</w:t>
      </w:r>
      <w:r w:rsidRPr="008C66D5">
        <w:rPr>
          <w:rFonts w:ascii="Times New Roman" w:hAnsi="Times New Roman"/>
          <w:sz w:val="28"/>
        </w:rPr>
        <w:t>вие в это время ухудшилось, исчез аппетит, повысилась температура тела, дважды была рвота.</w:t>
      </w:r>
    </w:p>
    <w:p w:rsidR="000E59DB" w:rsidRPr="008C66D5" w:rsidRDefault="000E59DB" w:rsidP="000E59DB">
      <w:pPr>
        <w:spacing w:after="0" w:line="240" w:lineRule="auto"/>
        <w:ind w:firstLine="357"/>
        <w:jc w:val="both"/>
        <w:rPr>
          <w:rFonts w:ascii="Times New Roman" w:hAnsi="Times New Roman"/>
          <w:sz w:val="28"/>
        </w:rPr>
      </w:pPr>
      <w:r w:rsidRPr="008C66D5">
        <w:rPr>
          <w:rFonts w:ascii="Times New Roman" w:hAnsi="Times New Roman"/>
          <w:sz w:val="28"/>
        </w:rPr>
        <w:t>Объективно: состояние средней тяжести, кожа и слизистые умеренно желту</w:t>
      </w:r>
      <w:r w:rsidRPr="008C66D5">
        <w:rPr>
          <w:rFonts w:ascii="Times New Roman" w:hAnsi="Times New Roman"/>
          <w:sz w:val="28"/>
        </w:rPr>
        <w:t>ш</w:t>
      </w:r>
      <w:r w:rsidRPr="008C66D5">
        <w:rPr>
          <w:rFonts w:ascii="Times New Roman" w:hAnsi="Times New Roman"/>
          <w:sz w:val="28"/>
        </w:rPr>
        <w:t>ные, область суставов не изменена, язык обложен, печень пальпируется на 2-3 см. ниже края реберной дуги, при пальпации болезненная. Пальпируется селезенка. Пульс 56 уд./мин., тоны сердца приглушены. В легких хрипов нет. Моча имеет цвет крепко заваренного «чая», кал обесцвечен.</w:t>
      </w:r>
    </w:p>
    <w:p w:rsidR="000E59DB" w:rsidRPr="008C66D5" w:rsidRDefault="000E59DB" w:rsidP="000E59DB">
      <w:pPr>
        <w:spacing w:after="0" w:line="240" w:lineRule="auto"/>
        <w:ind w:firstLine="357"/>
        <w:jc w:val="both"/>
        <w:rPr>
          <w:rFonts w:ascii="Times New Roman" w:hAnsi="Times New Roman"/>
          <w:sz w:val="28"/>
        </w:rPr>
      </w:pPr>
      <w:r w:rsidRPr="008C66D5">
        <w:rPr>
          <w:rFonts w:ascii="Times New Roman" w:hAnsi="Times New Roman"/>
          <w:sz w:val="28"/>
        </w:rPr>
        <w:t>Эпиданамнез: в январе оперирован по поводу кисты правой почки. Алкоголь употребляет умеренно.</w:t>
      </w:r>
    </w:p>
    <w:p w:rsidR="000E59DB" w:rsidRPr="008C66D5" w:rsidRDefault="000E59DB" w:rsidP="000E59DB">
      <w:pPr>
        <w:spacing w:after="0" w:line="240" w:lineRule="auto"/>
        <w:ind w:firstLine="357"/>
        <w:jc w:val="both"/>
        <w:rPr>
          <w:rFonts w:ascii="Times New Roman" w:hAnsi="Times New Roman"/>
          <w:sz w:val="28"/>
        </w:rPr>
      </w:pPr>
      <w:r w:rsidRPr="008C66D5">
        <w:rPr>
          <w:rFonts w:ascii="Times New Roman" w:hAnsi="Times New Roman"/>
          <w:sz w:val="28"/>
        </w:rPr>
        <w:t>При биохимическом исследовании крови билирубин связанный – 80, свободный – 40 мкмоль/л., АлАТ – 2000 Ед./л., сулемовая проба – 1,7 мл. Протромбиновый и</w:t>
      </w:r>
      <w:r w:rsidRPr="008C66D5">
        <w:rPr>
          <w:rFonts w:ascii="Times New Roman" w:hAnsi="Times New Roman"/>
          <w:sz w:val="28"/>
        </w:rPr>
        <w:t>н</w:t>
      </w:r>
      <w:r w:rsidRPr="008C66D5">
        <w:rPr>
          <w:rFonts w:ascii="Times New Roman" w:hAnsi="Times New Roman"/>
          <w:sz w:val="28"/>
        </w:rPr>
        <w:t>декс 65%.</w:t>
      </w:r>
    </w:p>
    <w:p w:rsidR="000E59DB" w:rsidRPr="008C66D5" w:rsidRDefault="000E59DB" w:rsidP="000E59DB">
      <w:pPr>
        <w:spacing w:after="0" w:line="240" w:lineRule="auto"/>
        <w:ind w:firstLine="357"/>
        <w:jc w:val="both"/>
        <w:rPr>
          <w:rFonts w:ascii="Times New Roman" w:hAnsi="Times New Roman"/>
          <w:sz w:val="28"/>
        </w:rPr>
      </w:pPr>
      <w:r w:rsidRPr="008C66D5">
        <w:rPr>
          <w:rFonts w:ascii="Times New Roman" w:hAnsi="Times New Roman"/>
          <w:sz w:val="28"/>
        </w:rPr>
        <w:t>При серологическом исследовании крови обнаружен HBsAg и антитела к HBc</w:t>
      </w:r>
      <w:r w:rsidRPr="008C66D5">
        <w:rPr>
          <w:rFonts w:ascii="Times New Roman" w:hAnsi="Times New Roman"/>
          <w:sz w:val="28"/>
        </w:rPr>
        <w:t>o</w:t>
      </w:r>
      <w:r w:rsidRPr="008C66D5">
        <w:rPr>
          <w:rFonts w:ascii="Times New Roman" w:hAnsi="Times New Roman"/>
          <w:sz w:val="28"/>
        </w:rPr>
        <w:t>r</w:t>
      </w:r>
      <w:r w:rsidRPr="008C66D5">
        <w:rPr>
          <w:rFonts w:ascii="Times New Roman" w:hAnsi="Times New Roman"/>
          <w:sz w:val="28"/>
          <w:lang w:val="de-DE"/>
        </w:rPr>
        <w:t>AgIgM</w:t>
      </w:r>
      <w:r w:rsidRPr="008C66D5">
        <w:rPr>
          <w:rFonts w:ascii="Times New Roman" w:hAnsi="Times New Roman"/>
          <w:sz w:val="28"/>
        </w:rPr>
        <w:t>.</w:t>
      </w:r>
    </w:p>
    <w:p w:rsidR="000E59DB" w:rsidRPr="008C66D5" w:rsidRDefault="000E59DB" w:rsidP="00953816">
      <w:pPr>
        <w:numPr>
          <w:ilvl w:val="0"/>
          <w:numId w:val="91"/>
        </w:numPr>
        <w:spacing w:after="0" w:line="240" w:lineRule="auto"/>
        <w:ind w:left="0" w:firstLine="357"/>
        <w:jc w:val="both"/>
        <w:rPr>
          <w:rFonts w:ascii="Times New Roman" w:hAnsi="Times New Roman"/>
          <w:sz w:val="28"/>
        </w:rPr>
      </w:pPr>
      <w:r w:rsidRPr="008C66D5">
        <w:rPr>
          <w:rFonts w:ascii="Times New Roman" w:hAnsi="Times New Roman"/>
          <w:sz w:val="28"/>
        </w:rPr>
        <w:t>Поставьте и обоснуйте диагноз.</w:t>
      </w:r>
    </w:p>
    <w:p w:rsidR="000E59DB" w:rsidRPr="008C66D5" w:rsidRDefault="000E59DB" w:rsidP="00953816">
      <w:pPr>
        <w:numPr>
          <w:ilvl w:val="0"/>
          <w:numId w:val="91"/>
        </w:numPr>
        <w:spacing w:after="0" w:line="240" w:lineRule="auto"/>
        <w:ind w:left="0" w:firstLine="357"/>
        <w:jc w:val="both"/>
        <w:rPr>
          <w:rFonts w:ascii="Times New Roman" w:hAnsi="Times New Roman"/>
          <w:sz w:val="28"/>
        </w:rPr>
      </w:pPr>
      <w:r w:rsidRPr="008C66D5">
        <w:rPr>
          <w:rFonts w:ascii="Times New Roman" w:hAnsi="Times New Roman"/>
          <w:sz w:val="28"/>
        </w:rPr>
        <w:t>Дайте рекомендации по лечению больного.</w:t>
      </w:r>
    </w:p>
    <w:p w:rsidR="000E59DB" w:rsidRDefault="000E59DB" w:rsidP="000E59DB">
      <w:pPr>
        <w:spacing w:after="0" w:line="240" w:lineRule="auto"/>
        <w:jc w:val="both"/>
        <w:rPr>
          <w:rFonts w:ascii="Times New Roman" w:hAnsi="Times New Roman"/>
          <w:color w:val="000000"/>
          <w:spacing w:val="-4"/>
          <w:sz w:val="28"/>
          <w:szCs w:val="28"/>
        </w:rPr>
      </w:pPr>
    </w:p>
    <w:p w:rsidR="000E59DB" w:rsidRDefault="000E59DB" w:rsidP="000E59DB">
      <w:pPr>
        <w:spacing w:after="0" w:line="240" w:lineRule="auto"/>
        <w:ind w:firstLine="708"/>
        <w:jc w:val="both"/>
        <w:rPr>
          <w:rFonts w:ascii="Times New Roman" w:hAnsi="Times New Roman"/>
          <w:color w:val="000000"/>
          <w:spacing w:val="-4"/>
          <w:sz w:val="28"/>
          <w:szCs w:val="28"/>
        </w:rPr>
      </w:pPr>
      <w:r>
        <w:rPr>
          <w:rFonts w:ascii="Times New Roman" w:hAnsi="Times New Roman"/>
          <w:color w:val="000000"/>
          <w:spacing w:val="-4"/>
          <w:sz w:val="28"/>
          <w:szCs w:val="28"/>
        </w:rPr>
        <w:t xml:space="preserve">Проводится </w:t>
      </w:r>
      <w:r w:rsidRPr="00D91BAB">
        <w:rPr>
          <w:rFonts w:ascii="Times New Roman" w:hAnsi="Times New Roman"/>
          <w:b/>
          <w:color w:val="000000"/>
          <w:spacing w:val="-4"/>
          <w:sz w:val="28"/>
          <w:szCs w:val="28"/>
        </w:rPr>
        <w:t>курация</w:t>
      </w:r>
      <w:r>
        <w:rPr>
          <w:rFonts w:ascii="Times New Roman" w:hAnsi="Times New Roman"/>
          <w:color w:val="000000"/>
          <w:spacing w:val="-4"/>
          <w:sz w:val="28"/>
          <w:szCs w:val="28"/>
        </w:rPr>
        <w:t xml:space="preserve"> больных с острыми вирусными гепатитами (А, В, С) в о</w:t>
      </w:r>
      <w:r>
        <w:rPr>
          <w:rFonts w:ascii="Times New Roman" w:hAnsi="Times New Roman"/>
          <w:color w:val="000000"/>
          <w:spacing w:val="-4"/>
          <w:sz w:val="28"/>
          <w:szCs w:val="28"/>
        </w:rPr>
        <w:t>т</w:t>
      </w:r>
      <w:r>
        <w:rPr>
          <w:rFonts w:ascii="Times New Roman" w:hAnsi="Times New Roman"/>
          <w:color w:val="000000"/>
          <w:spacing w:val="-4"/>
          <w:sz w:val="28"/>
          <w:szCs w:val="28"/>
        </w:rPr>
        <w:t>делении под руководством преподавателя с последующим разбором, обсуждением в</w:t>
      </w:r>
      <w:r>
        <w:rPr>
          <w:rFonts w:ascii="Times New Roman" w:hAnsi="Times New Roman"/>
          <w:color w:val="000000"/>
          <w:spacing w:val="-4"/>
          <w:sz w:val="28"/>
          <w:szCs w:val="28"/>
        </w:rPr>
        <w:t>о</w:t>
      </w:r>
      <w:r>
        <w:rPr>
          <w:rFonts w:ascii="Times New Roman" w:hAnsi="Times New Roman"/>
          <w:color w:val="000000"/>
          <w:spacing w:val="-4"/>
          <w:sz w:val="28"/>
          <w:szCs w:val="28"/>
        </w:rPr>
        <w:t>просов клинической и лабораторной диагностики, дифференциального диагноза, леч</w:t>
      </w:r>
      <w:r>
        <w:rPr>
          <w:rFonts w:ascii="Times New Roman" w:hAnsi="Times New Roman"/>
          <w:color w:val="000000"/>
          <w:spacing w:val="-4"/>
          <w:sz w:val="28"/>
          <w:szCs w:val="28"/>
        </w:rPr>
        <w:t>е</w:t>
      </w:r>
      <w:r>
        <w:rPr>
          <w:rFonts w:ascii="Times New Roman" w:hAnsi="Times New Roman"/>
          <w:color w:val="000000"/>
          <w:spacing w:val="-4"/>
          <w:sz w:val="28"/>
          <w:szCs w:val="28"/>
        </w:rPr>
        <w:t>ния.</w:t>
      </w:r>
    </w:p>
    <w:p w:rsidR="000E59DB" w:rsidRDefault="000E59DB" w:rsidP="000E59DB">
      <w:pPr>
        <w:spacing w:after="0" w:line="240" w:lineRule="auto"/>
        <w:ind w:firstLine="708"/>
        <w:jc w:val="both"/>
        <w:rPr>
          <w:rFonts w:ascii="Times New Roman" w:hAnsi="Times New Roman"/>
          <w:color w:val="000000"/>
          <w:spacing w:val="-4"/>
          <w:sz w:val="28"/>
          <w:szCs w:val="28"/>
        </w:rPr>
      </w:pPr>
    </w:p>
    <w:p w:rsidR="000E59DB" w:rsidRPr="00B55794" w:rsidRDefault="000E59DB" w:rsidP="000E59DB">
      <w:pPr>
        <w:spacing w:after="0" w:line="240" w:lineRule="auto"/>
        <w:ind w:firstLine="708"/>
        <w:jc w:val="center"/>
        <w:rPr>
          <w:rFonts w:ascii="Times New Roman" w:hAnsi="Times New Roman"/>
          <w:b/>
          <w:color w:val="000000"/>
          <w:spacing w:val="-4"/>
          <w:sz w:val="28"/>
          <w:szCs w:val="28"/>
        </w:rPr>
      </w:pPr>
      <w:r w:rsidRPr="00B55794">
        <w:rPr>
          <w:rFonts w:ascii="Times New Roman" w:hAnsi="Times New Roman"/>
          <w:b/>
          <w:color w:val="000000"/>
          <w:spacing w:val="-4"/>
          <w:sz w:val="28"/>
          <w:szCs w:val="28"/>
        </w:rPr>
        <w:t>Вопросы для выходного контроля</w:t>
      </w:r>
    </w:p>
    <w:p w:rsidR="000E59DB" w:rsidRPr="00D91BAB" w:rsidRDefault="000E59DB" w:rsidP="000E59DB">
      <w:pPr>
        <w:spacing w:after="0" w:line="240" w:lineRule="auto"/>
        <w:ind w:firstLine="708"/>
        <w:jc w:val="both"/>
        <w:rPr>
          <w:rFonts w:ascii="Times New Roman" w:hAnsi="Times New Roman"/>
          <w:color w:val="000000"/>
          <w:spacing w:val="-4"/>
          <w:sz w:val="28"/>
          <w:szCs w:val="28"/>
        </w:rPr>
      </w:pPr>
    </w:p>
    <w:p w:rsidR="000E59DB" w:rsidRDefault="000E59DB" w:rsidP="000E59DB">
      <w:pPr>
        <w:pStyle w:val="Default"/>
        <w:rPr>
          <w:sz w:val="28"/>
          <w:szCs w:val="28"/>
        </w:rPr>
      </w:pPr>
      <w:r w:rsidRPr="00B55794">
        <w:rPr>
          <w:sz w:val="28"/>
          <w:szCs w:val="28"/>
        </w:rPr>
        <w:t>1. ИСТОЧНИКОМ ИНФЕКЦИИ ПРИ ГЕПАТИТЕ А ЯВЛЯЕТСЯ</w:t>
      </w:r>
    </w:p>
    <w:p w:rsidR="000E59DB" w:rsidRDefault="000E59DB" w:rsidP="000E59DB">
      <w:pPr>
        <w:pStyle w:val="Default"/>
        <w:rPr>
          <w:sz w:val="28"/>
          <w:szCs w:val="28"/>
        </w:rPr>
      </w:pPr>
      <w:r w:rsidRPr="00B55794">
        <w:rPr>
          <w:sz w:val="28"/>
          <w:szCs w:val="28"/>
        </w:rPr>
        <w:t xml:space="preserve"> А. больное животное </w:t>
      </w:r>
    </w:p>
    <w:p w:rsidR="000E59DB" w:rsidRDefault="000E59DB" w:rsidP="000E59DB">
      <w:pPr>
        <w:pStyle w:val="Default"/>
        <w:rPr>
          <w:sz w:val="28"/>
          <w:szCs w:val="28"/>
        </w:rPr>
      </w:pPr>
      <w:r w:rsidRPr="00B55794">
        <w:rPr>
          <w:sz w:val="28"/>
          <w:szCs w:val="28"/>
        </w:rPr>
        <w:t>Б. больной человек</w:t>
      </w:r>
    </w:p>
    <w:p w:rsidR="000E59DB" w:rsidRDefault="000E59DB" w:rsidP="000E59DB">
      <w:pPr>
        <w:pStyle w:val="Default"/>
        <w:rPr>
          <w:sz w:val="28"/>
          <w:szCs w:val="28"/>
        </w:rPr>
      </w:pPr>
      <w:r w:rsidRPr="00B55794">
        <w:rPr>
          <w:sz w:val="28"/>
          <w:szCs w:val="28"/>
        </w:rPr>
        <w:t xml:space="preserve"> В. вирусоноситель </w:t>
      </w:r>
    </w:p>
    <w:p w:rsidR="000E59DB" w:rsidRPr="00B55794" w:rsidRDefault="000E59DB" w:rsidP="000E59DB">
      <w:pPr>
        <w:pStyle w:val="Default"/>
        <w:rPr>
          <w:sz w:val="28"/>
          <w:szCs w:val="28"/>
        </w:rPr>
      </w:pPr>
      <w:r w:rsidRPr="00B55794">
        <w:rPr>
          <w:sz w:val="28"/>
          <w:szCs w:val="28"/>
        </w:rPr>
        <w:t xml:space="preserve">Г. окружающая среда </w:t>
      </w:r>
    </w:p>
    <w:p w:rsidR="000E59DB" w:rsidRPr="00B55794" w:rsidRDefault="000E59DB" w:rsidP="000E59DB">
      <w:pPr>
        <w:pStyle w:val="Default"/>
        <w:rPr>
          <w:sz w:val="28"/>
          <w:szCs w:val="28"/>
        </w:rPr>
      </w:pPr>
      <w:r w:rsidRPr="00B55794">
        <w:rPr>
          <w:sz w:val="28"/>
          <w:szCs w:val="28"/>
        </w:rPr>
        <w:t xml:space="preserve">2. УКАЖИТЕ, ЧТО ЯВЛЯЕТСЯ ОБЫЧНЫМ ИСХОДОМ ГЕПАТИТА А </w:t>
      </w:r>
    </w:p>
    <w:p w:rsidR="000E59DB" w:rsidRDefault="000E59DB" w:rsidP="000E59DB">
      <w:pPr>
        <w:pStyle w:val="Default"/>
        <w:rPr>
          <w:sz w:val="28"/>
          <w:szCs w:val="28"/>
        </w:rPr>
      </w:pPr>
      <w:r w:rsidRPr="00B55794">
        <w:rPr>
          <w:sz w:val="28"/>
          <w:szCs w:val="28"/>
        </w:rPr>
        <w:t xml:space="preserve">A. формирование вирусоносительства </w:t>
      </w:r>
    </w:p>
    <w:p w:rsidR="000E59DB" w:rsidRDefault="000E59DB" w:rsidP="000E59DB">
      <w:pPr>
        <w:pStyle w:val="Default"/>
        <w:rPr>
          <w:sz w:val="28"/>
          <w:szCs w:val="28"/>
        </w:rPr>
      </w:pPr>
      <w:r w:rsidRPr="00B55794">
        <w:rPr>
          <w:sz w:val="28"/>
          <w:szCs w:val="28"/>
        </w:rPr>
        <w:t xml:space="preserve">Б. выздоровление </w:t>
      </w:r>
    </w:p>
    <w:p w:rsidR="000E59DB" w:rsidRDefault="000E59DB" w:rsidP="000E59DB">
      <w:pPr>
        <w:pStyle w:val="Default"/>
        <w:rPr>
          <w:sz w:val="28"/>
          <w:szCs w:val="28"/>
        </w:rPr>
      </w:pPr>
      <w:r w:rsidRPr="00B55794">
        <w:rPr>
          <w:sz w:val="28"/>
          <w:szCs w:val="28"/>
        </w:rPr>
        <w:t>B. развитие хронического гепатита</w:t>
      </w:r>
    </w:p>
    <w:p w:rsidR="000E59DB" w:rsidRPr="00B55794" w:rsidRDefault="000E59DB" w:rsidP="000E59DB">
      <w:pPr>
        <w:pStyle w:val="Default"/>
        <w:rPr>
          <w:sz w:val="28"/>
          <w:szCs w:val="28"/>
        </w:rPr>
      </w:pPr>
      <w:r w:rsidRPr="00B55794">
        <w:rPr>
          <w:sz w:val="28"/>
          <w:szCs w:val="28"/>
        </w:rPr>
        <w:t xml:space="preserve"> Г. развитие острой печеночной недостаточности Д. летальный исход </w:t>
      </w:r>
    </w:p>
    <w:p w:rsidR="000E59DB" w:rsidRDefault="000E59DB" w:rsidP="000E59DB">
      <w:pPr>
        <w:pStyle w:val="Default"/>
        <w:rPr>
          <w:sz w:val="28"/>
          <w:szCs w:val="28"/>
        </w:rPr>
      </w:pPr>
      <w:r w:rsidRPr="00B55794">
        <w:rPr>
          <w:sz w:val="28"/>
          <w:szCs w:val="28"/>
        </w:rPr>
        <w:t xml:space="preserve">3. НАИБОЛЕЕ ТЯЖЕЛО ВИРУСНЫЙ ГЕПАТИТ Е ПРОТЕКАЕТ У </w:t>
      </w:r>
    </w:p>
    <w:p w:rsidR="000E59DB" w:rsidRDefault="000E59DB" w:rsidP="000E59DB">
      <w:pPr>
        <w:pStyle w:val="Default"/>
        <w:rPr>
          <w:sz w:val="28"/>
          <w:szCs w:val="28"/>
        </w:rPr>
      </w:pPr>
      <w:r w:rsidRPr="00B55794">
        <w:rPr>
          <w:sz w:val="28"/>
          <w:szCs w:val="28"/>
        </w:rPr>
        <w:t xml:space="preserve">A. детей </w:t>
      </w:r>
    </w:p>
    <w:p w:rsidR="000E59DB" w:rsidRDefault="000E59DB" w:rsidP="000E59DB">
      <w:pPr>
        <w:pStyle w:val="Default"/>
        <w:rPr>
          <w:sz w:val="28"/>
          <w:szCs w:val="28"/>
        </w:rPr>
      </w:pPr>
      <w:r w:rsidRPr="00B55794">
        <w:rPr>
          <w:sz w:val="28"/>
          <w:szCs w:val="28"/>
        </w:rPr>
        <w:t>Б. подростков</w:t>
      </w:r>
    </w:p>
    <w:p w:rsidR="000E59DB" w:rsidRDefault="000E59DB" w:rsidP="000E59DB">
      <w:pPr>
        <w:pStyle w:val="Default"/>
        <w:rPr>
          <w:sz w:val="28"/>
          <w:szCs w:val="28"/>
        </w:rPr>
      </w:pPr>
      <w:r w:rsidRPr="00B55794">
        <w:rPr>
          <w:sz w:val="28"/>
          <w:szCs w:val="28"/>
        </w:rPr>
        <w:t xml:space="preserve"> B. пожилых</w:t>
      </w:r>
    </w:p>
    <w:p w:rsidR="000E59DB" w:rsidRPr="00B55794" w:rsidRDefault="000E59DB" w:rsidP="000E59DB">
      <w:pPr>
        <w:pStyle w:val="Default"/>
        <w:rPr>
          <w:sz w:val="28"/>
          <w:szCs w:val="28"/>
        </w:rPr>
      </w:pPr>
      <w:r w:rsidRPr="00B55794">
        <w:rPr>
          <w:sz w:val="28"/>
          <w:szCs w:val="28"/>
        </w:rPr>
        <w:t xml:space="preserve"> Г. беременных </w:t>
      </w:r>
    </w:p>
    <w:p w:rsidR="000E59DB" w:rsidRDefault="000E59DB" w:rsidP="000E59DB">
      <w:pPr>
        <w:pStyle w:val="Default"/>
        <w:rPr>
          <w:sz w:val="28"/>
          <w:szCs w:val="28"/>
        </w:rPr>
      </w:pPr>
      <w:r w:rsidRPr="00B55794">
        <w:rPr>
          <w:sz w:val="28"/>
          <w:szCs w:val="28"/>
        </w:rPr>
        <w:t xml:space="preserve">4. ПРИ ВГЕ В КРОВИ ОБНАРУЖИВАЮТСЯ </w:t>
      </w:r>
    </w:p>
    <w:p w:rsidR="000E59DB" w:rsidRPr="00CF041B" w:rsidRDefault="000E59DB" w:rsidP="000E59DB">
      <w:pPr>
        <w:pStyle w:val="Default"/>
        <w:rPr>
          <w:sz w:val="28"/>
          <w:szCs w:val="28"/>
          <w:lang w:val="en-US"/>
        </w:rPr>
      </w:pPr>
      <w:r w:rsidRPr="00B55794">
        <w:rPr>
          <w:sz w:val="28"/>
          <w:szCs w:val="28"/>
          <w:lang w:val="en-US"/>
        </w:rPr>
        <w:t>A. anti-H</w:t>
      </w:r>
      <w:r w:rsidRPr="00B55794">
        <w:rPr>
          <w:sz w:val="28"/>
          <w:szCs w:val="28"/>
        </w:rPr>
        <w:t>Е</w:t>
      </w:r>
      <w:r w:rsidRPr="00B55794">
        <w:rPr>
          <w:sz w:val="28"/>
          <w:szCs w:val="28"/>
          <w:lang w:val="en-US"/>
        </w:rPr>
        <w:t xml:space="preserve">V-IgM </w:t>
      </w:r>
    </w:p>
    <w:p w:rsidR="000E59DB" w:rsidRPr="00CF041B" w:rsidRDefault="000E59DB" w:rsidP="000E59DB">
      <w:pPr>
        <w:pStyle w:val="Default"/>
        <w:rPr>
          <w:sz w:val="28"/>
          <w:szCs w:val="28"/>
          <w:lang w:val="en-US"/>
        </w:rPr>
      </w:pPr>
      <w:r w:rsidRPr="00B55794">
        <w:rPr>
          <w:sz w:val="28"/>
          <w:szCs w:val="28"/>
        </w:rPr>
        <w:t>Б</w:t>
      </w:r>
      <w:r w:rsidRPr="00B55794">
        <w:rPr>
          <w:sz w:val="28"/>
          <w:szCs w:val="28"/>
          <w:lang w:val="en-US"/>
        </w:rPr>
        <w:t xml:space="preserve">. anti-HBcor </w:t>
      </w:r>
    </w:p>
    <w:p w:rsidR="000E59DB" w:rsidRPr="00CF041B" w:rsidRDefault="000E59DB" w:rsidP="000E59DB">
      <w:pPr>
        <w:pStyle w:val="Default"/>
        <w:rPr>
          <w:sz w:val="28"/>
          <w:szCs w:val="28"/>
          <w:lang w:val="en-US"/>
        </w:rPr>
      </w:pPr>
      <w:r w:rsidRPr="00B55794">
        <w:rPr>
          <w:sz w:val="28"/>
          <w:szCs w:val="28"/>
        </w:rPr>
        <w:lastRenderedPageBreak/>
        <w:t>В</w:t>
      </w:r>
      <w:r w:rsidRPr="00B55794">
        <w:rPr>
          <w:sz w:val="28"/>
          <w:szCs w:val="28"/>
          <w:lang w:val="en-US"/>
        </w:rPr>
        <w:t>. anti-HCV</w:t>
      </w:r>
    </w:p>
    <w:p w:rsidR="000E59DB" w:rsidRPr="00CF041B" w:rsidRDefault="000E59DB" w:rsidP="000E59DB">
      <w:pPr>
        <w:pStyle w:val="Default"/>
        <w:rPr>
          <w:sz w:val="28"/>
          <w:szCs w:val="28"/>
          <w:lang w:val="en-US"/>
        </w:rPr>
      </w:pPr>
      <w:r w:rsidRPr="00B55794">
        <w:rPr>
          <w:sz w:val="28"/>
          <w:szCs w:val="28"/>
        </w:rPr>
        <w:t>Г</w:t>
      </w:r>
      <w:r w:rsidRPr="00CF041B">
        <w:rPr>
          <w:sz w:val="28"/>
          <w:szCs w:val="28"/>
          <w:lang w:val="en-US"/>
        </w:rPr>
        <w:t xml:space="preserve">. </w:t>
      </w:r>
      <w:r w:rsidRPr="00B55794">
        <w:rPr>
          <w:sz w:val="28"/>
          <w:szCs w:val="28"/>
        </w:rPr>
        <w:t>НВ</w:t>
      </w:r>
      <w:r w:rsidRPr="00B55794">
        <w:rPr>
          <w:sz w:val="28"/>
          <w:szCs w:val="28"/>
          <w:lang w:val="en-US"/>
        </w:rPr>
        <w:t>sAg</w:t>
      </w:r>
    </w:p>
    <w:p w:rsidR="000E59DB" w:rsidRPr="00CF041B" w:rsidRDefault="000E59DB" w:rsidP="000E59DB">
      <w:pPr>
        <w:pStyle w:val="Default"/>
        <w:rPr>
          <w:sz w:val="28"/>
          <w:szCs w:val="28"/>
          <w:lang w:val="en-US"/>
        </w:rPr>
      </w:pPr>
      <w:r w:rsidRPr="00B55794">
        <w:rPr>
          <w:sz w:val="28"/>
          <w:szCs w:val="28"/>
        </w:rPr>
        <w:t>Д</w:t>
      </w:r>
      <w:r w:rsidRPr="00CF041B">
        <w:rPr>
          <w:sz w:val="28"/>
          <w:szCs w:val="28"/>
          <w:lang w:val="en-US"/>
        </w:rPr>
        <w:t xml:space="preserve">. </w:t>
      </w:r>
      <w:r w:rsidRPr="00B55794">
        <w:rPr>
          <w:sz w:val="28"/>
          <w:szCs w:val="28"/>
          <w:lang w:val="en-US"/>
        </w:rPr>
        <w:t>anti</w:t>
      </w:r>
      <w:r w:rsidRPr="00CF041B">
        <w:rPr>
          <w:sz w:val="28"/>
          <w:szCs w:val="28"/>
          <w:lang w:val="en-US"/>
        </w:rPr>
        <w:t>-</w:t>
      </w:r>
      <w:r w:rsidRPr="00B55794">
        <w:rPr>
          <w:sz w:val="28"/>
          <w:szCs w:val="28"/>
          <w:lang w:val="en-US"/>
        </w:rPr>
        <w:t>HAVIgM</w:t>
      </w:r>
    </w:p>
    <w:p w:rsidR="000E59DB" w:rsidRDefault="000E59DB" w:rsidP="000E59DB">
      <w:pPr>
        <w:pStyle w:val="Default"/>
        <w:rPr>
          <w:sz w:val="28"/>
          <w:szCs w:val="28"/>
        </w:rPr>
      </w:pPr>
      <w:r w:rsidRPr="00B55794">
        <w:rPr>
          <w:sz w:val="28"/>
          <w:szCs w:val="28"/>
        </w:rPr>
        <w:t>5. ХАРАКТЕРНЫМИ ИЗМЕНЕНИЯМИ В КРОВИ ПРИ ВИРУСНЫХ ГЕПА-ТИТАХ ЯВЛЯЮТСЯ</w:t>
      </w:r>
    </w:p>
    <w:p w:rsidR="000E59DB" w:rsidRDefault="000E59DB" w:rsidP="000E59DB">
      <w:pPr>
        <w:pStyle w:val="Default"/>
        <w:rPr>
          <w:sz w:val="28"/>
          <w:szCs w:val="28"/>
        </w:rPr>
      </w:pPr>
      <w:r w:rsidRPr="00B55794">
        <w:rPr>
          <w:sz w:val="28"/>
          <w:szCs w:val="28"/>
        </w:rPr>
        <w:t xml:space="preserve"> А. лейкоцитоз </w:t>
      </w:r>
    </w:p>
    <w:p w:rsidR="000E59DB" w:rsidRDefault="000E59DB" w:rsidP="000E59DB">
      <w:pPr>
        <w:pStyle w:val="Default"/>
        <w:rPr>
          <w:sz w:val="28"/>
          <w:szCs w:val="28"/>
        </w:rPr>
      </w:pPr>
      <w:r w:rsidRPr="00B55794">
        <w:rPr>
          <w:sz w:val="28"/>
          <w:szCs w:val="28"/>
        </w:rPr>
        <w:t xml:space="preserve">Б. ускорение СОЭ </w:t>
      </w:r>
    </w:p>
    <w:p w:rsidR="000E59DB" w:rsidRDefault="000E59DB" w:rsidP="000E59DB">
      <w:pPr>
        <w:pStyle w:val="Default"/>
        <w:rPr>
          <w:sz w:val="28"/>
          <w:szCs w:val="28"/>
        </w:rPr>
      </w:pPr>
      <w:r w:rsidRPr="00B55794">
        <w:rPr>
          <w:sz w:val="28"/>
          <w:szCs w:val="28"/>
        </w:rPr>
        <w:t xml:space="preserve">В. анемия </w:t>
      </w:r>
    </w:p>
    <w:p w:rsidR="000E59DB" w:rsidRDefault="000E59DB" w:rsidP="000E59DB">
      <w:pPr>
        <w:pStyle w:val="Default"/>
        <w:rPr>
          <w:color w:val="auto"/>
          <w:sz w:val="28"/>
          <w:szCs w:val="28"/>
        </w:rPr>
      </w:pPr>
      <w:r w:rsidRPr="00B55794">
        <w:rPr>
          <w:color w:val="auto"/>
          <w:sz w:val="28"/>
          <w:szCs w:val="28"/>
        </w:rPr>
        <w:t xml:space="preserve">Г. нейтрофильный сдвиг влево </w:t>
      </w:r>
    </w:p>
    <w:p w:rsidR="000E59DB" w:rsidRPr="00B55794" w:rsidRDefault="000E59DB" w:rsidP="000E59DB">
      <w:pPr>
        <w:pStyle w:val="Default"/>
        <w:rPr>
          <w:color w:val="auto"/>
          <w:sz w:val="28"/>
          <w:szCs w:val="28"/>
        </w:rPr>
      </w:pPr>
      <w:r w:rsidRPr="00B55794">
        <w:rPr>
          <w:color w:val="auto"/>
          <w:sz w:val="28"/>
          <w:szCs w:val="28"/>
        </w:rPr>
        <w:t xml:space="preserve">Д. нормоцитоз или лейкопения </w:t>
      </w:r>
    </w:p>
    <w:p w:rsidR="000E59DB" w:rsidRDefault="000E59DB" w:rsidP="000E59DB">
      <w:pPr>
        <w:pStyle w:val="Default"/>
        <w:rPr>
          <w:color w:val="auto"/>
          <w:sz w:val="28"/>
          <w:szCs w:val="28"/>
        </w:rPr>
      </w:pPr>
      <w:r w:rsidRPr="00B55794">
        <w:rPr>
          <w:color w:val="auto"/>
          <w:sz w:val="28"/>
          <w:szCs w:val="28"/>
        </w:rPr>
        <w:t xml:space="preserve">6. ОСНОВУ ЛЕЧЕНИЯ ПРИ ГЕПАТИТАХ А И Е СОСТАВЛЯЕТ </w:t>
      </w:r>
    </w:p>
    <w:p w:rsidR="000E59DB" w:rsidRDefault="000E59DB" w:rsidP="000E59DB">
      <w:pPr>
        <w:pStyle w:val="Default"/>
        <w:rPr>
          <w:color w:val="auto"/>
          <w:sz w:val="28"/>
          <w:szCs w:val="28"/>
        </w:rPr>
      </w:pPr>
      <w:r w:rsidRPr="00B55794">
        <w:rPr>
          <w:color w:val="auto"/>
          <w:sz w:val="28"/>
          <w:szCs w:val="28"/>
        </w:rPr>
        <w:t>A. диета и физический покой</w:t>
      </w:r>
    </w:p>
    <w:p w:rsidR="000E59DB" w:rsidRDefault="000E59DB" w:rsidP="000E59DB">
      <w:pPr>
        <w:pStyle w:val="Default"/>
        <w:rPr>
          <w:color w:val="auto"/>
          <w:sz w:val="28"/>
          <w:szCs w:val="28"/>
        </w:rPr>
      </w:pPr>
      <w:r w:rsidRPr="00B55794">
        <w:rPr>
          <w:color w:val="auto"/>
          <w:sz w:val="28"/>
          <w:szCs w:val="28"/>
        </w:rPr>
        <w:t xml:space="preserve"> Б. антибиотики </w:t>
      </w:r>
    </w:p>
    <w:p w:rsidR="000E59DB" w:rsidRDefault="000E59DB" w:rsidP="000E59DB">
      <w:pPr>
        <w:pStyle w:val="Default"/>
        <w:rPr>
          <w:color w:val="auto"/>
          <w:sz w:val="28"/>
          <w:szCs w:val="28"/>
        </w:rPr>
      </w:pPr>
      <w:r w:rsidRPr="00B55794">
        <w:rPr>
          <w:color w:val="auto"/>
          <w:sz w:val="28"/>
          <w:szCs w:val="28"/>
        </w:rPr>
        <w:t xml:space="preserve">B. интерферон </w:t>
      </w:r>
    </w:p>
    <w:p w:rsidR="000E59DB" w:rsidRDefault="000E59DB" w:rsidP="000E59DB">
      <w:pPr>
        <w:pStyle w:val="Default"/>
        <w:rPr>
          <w:color w:val="auto"/>
          <w:sz w:val="28"/>
          <w:szCs w:val="28"/>
        </w:rPr>
      </w:pPr>
      <w:r w:rsidRPr="00B55794">
        <w:rPr>
          <w:color w:val="auto"/>
          <w:sz w:val="28"/>
          <w:szCs w:val="28"/>
        </w:rPr>
        <w:t>Г. рибавирин</w:t>
      </w:r>
    </w:p>
    <w:p w:rsidR="000E59DB" w:rsidRDefault="000E59DB" w:rsidP="000E59DB">
      <w:pPr>
        <w:pStyle w:val="Default"/>
        <w:rPr>
          <w:color w:val="auto"/>
          <w:sz w:val="28"/>
          <w:szCs w:val="28"/>
        </w:rPr>
      </w:pPr>
      <w:r w:rsidRPr="00B55794">
        <w:rPr>
          <w:color w:val="auto"/>
          <w:sz w:val="28"/>
          <w:szCs w:val="28"/>
        </w:rPr>
        <w:t xml:space="preserve"> Д. кортикостероиды </w:t>
      </w:r>
    </w:p>
    <w:p w:rsidR="000E59DB" w:rsidRDefault="000E59DB" w:rsidP="000E59DB">
      <w:pPr>
        <w:pStyle w:val="Default"/>
        <w:rPr>
          <w:color w:val="auto"/>
          <w:sz w:val="28"/>
          <w:szCs w:val="28"/>
        </w:rPr>
      </w:pPr>
      <w:r w:rsidRPr="00B55794">
        <w:rPr>
          <w:color w:val="auto"/>
          <w:sz w:val="28"/>
          <w:szCs w:val="28"/>
        </w:rPr>
        <w:t xml:space="preserve">7. НАИБОЛЕЕ ЧАСТЫЙ ИСХОД ОСТРОГО ГЕПАТИТА С </w:t>
      </w:r>
    </w:p>
    <w:p w:rsidR="000E59DB" w:rsidRDefault="000E59DB" w:rsidP="000E59DB">
      <w:pPr>
        <w:pStyle w:val="Default"/>
        <w:rPr>
          <w:color w:val="auto"/>
          <w:sz w:val="28"/>
          <w:szCs w:val="28"/>
        </w:rPr>
      </w:pPr>
      <w:r w:rsidRPr="00B55794">
        <w:rPr>
          <w:color w:val="auto"/>
          <w:sz w:val="28"/>
          <w:szCs w:val="28"/>
        </w:rPr>
        <w:t xml:space="preserve">А. фульминантная форма </w:t>
      </w:r>
    </w:p>
    <w:p w:rsidR="000E59DB" w:rsidRDefault="000E59DB" w:rsidP="000E59DB">
      <w:pPr>
        <w:pStyle w:val="Default"/>
        <w:rPr>
          <w:color w:val="auto"/>
          <w:sz w:val="28"/>
          <w:szCs w:val="28"/>
        </w:rPr>
      </w:pPr>
      <w:r w:rsidRPr="00B55794">
        <w:rPr>
          <w:color w:val="auto"/>
          <w:sz w:val="28"/>
          <w:szCs w:val="28"/>
        </w:rPr>
        <w:t xml:space="preserve">Б. хронизация процесса </w:t>
      </w:r>
    </w:p>
    <w:p w:rsidR="000E59DB" w:rsidRDefault="000E59DB" w:rsidP="000E59DB">
      <w:pPr>
        <w:pStyle w:val="Default"/>
        <w:rPr>
          <w:color w:val="auto"/>
          <w:sz w:val="28"/>
          <w:szCs w:val="28"/>
        </w:rPr>
      </w:pPr>
      <w:r w:rsidRPr="00B55794">
        <w:rPr>
          <w:color w:val="auto"/>
          <w:sz w:val="28"/>
          <w:szCs w:val="28"/>
        </w:rPr>
        <w:t xml:space="preserve">В. выздоровление </w:t>
      </w:r>
    </w:p>
    <w:p w:rsidR="000E59DB" w:rsidRPr="00B55794" w:rsidRDefault="000E59DB" w:rsidP="000E59DB">
      <w:pPr>
        <w:pStyle w:val="Default"/>
        <w:rPr>
          <w:color w:val="auto"/>
          <w:sz w:val="28"/>
          <w:szCs w:val="28"/>
        </w:rPr>
      </w:pPr>
      <w:r w:rsidRPr="00B55794">
        <w:rPr>
          <w:color w:val="auto"/>
          <w:sz w:val="28"/>
          <w:szCs w:val="28"/>
        </w:rPr>
        <w:t xml:space="preserve">Г. летальный исход </w:t>
      </w:r>
    </w:p>
    <w:p w:rsidR="000E59DB" w:rsidRPr="00B55794" w:rsidRDefault="000E59DB" w:rsidP="000E59DB">
      <w:pPr>
        <w:pStyle w:val="Default"/>
        <w:rPr>
          <w:color w:val="auto"/>
          <w:sz w:val="28"/>
          <w:szCs w:val="28"/>
        </w:rPr>
      </w:pPr>
      <w:r w:rsidRPr="00B55794">
        <w:rPr>
          <w:color w:val="auto"/>
          <w:sz w:val="28"/>
          <w:szCs w:val="28"/>
        </w:rPr>
        <w:t>8. ПРАВИЛЬНОЕ УТВЕРЖДЕ</w:t>
      </w:r>
      <w:r>
        <w:rPr>
          <w:color w:val="auto"/>
          <w:sz w:val="28"/>
          <w:szCs w:val="28"/>
        </w:rPr>
        <w:t>НИЕ В ОТНОШЕНИИ ВИРУСНЫХ ГЕПАТИ</w:t>
      </w:r>
      <w:r w:rsidRPr="00B55794">
        <w:rPr>
          <w:color w:val="auto"/>
          <w:sz w:val="28"/>
          <w:szCs w:val="28"/>
        </w:rPr>
        <w:t xml:space="preserve">ТОВ: </w:t>
      </w:r>
    </w:p>
    <w:p w:rsidR="000E59DB" w:rsidRPr="00B55794" w:rsidRDefault="000E59DB" w:rsidP="000E59DB">
      <w:pPr>
        <w:pStyle w:val="Default"/>
        <w:rPr>
          <w:color w:val="auto"/>
          <w:sz w:val="28"/>
          <w:szCs w:val="28"/>
        </w:rPr>
      </w:pPr>
      <w:r w:rsidRPr="00B55794">
        <w:rPr>
          <w:color w:val="auto"/>
          <w:sz w:val="28"/>
          <w:szCs w:val="28"/>
        </w:rPr>
        <w:t xml:space="preserve">А. в некоторых случаях при ВГ источником инфекции могут быть животные </w:t>
      </w:r>
    </w:p>
    <w:p w:rsidR="000E59DB" w:rsidRPr="00B55794" w:rsidRDefault="000E59DB" w:rsidP="000E59DB">
      <w:pPr>
        <w:pStyle w:val="Default"/>
        <w:rPr>
          <w:color w:val="auto"/>
          <w:sz w:val="28"/>
          <w:szCs w:val="28"/>
        </w:rPr>
      </w:pPr>
      <w:r w:rsidRPr="00B55794">
        <w:rPr>
          <w:color w:val="auto"/>
          <w:sz w:val="28"/>
          <w:szCs w:val="28"/>
        </w:rPr>
        <w:t xml:space="preserve">Б. при ВГ единственным источником инфекции является человек </w:t>
      </w:r>
    </w:p>
    <w:p w:rsidR="000E59DB" w:rsidRPr="00B55794" w:rsidRDefault="000E59DB" w:rsidP="000E59DB">
      <w:pPr>
        <w:pStyle w:val="Default"/>
        <w:rPr>
          <w:color w:val="auto"/>
          <w:sz w:val="28"/>
          <w:szCs w:val="28"/>
        </w:rPr>
      </w:pPr>
      <w:r w:rsidRPr="00B55794">
        <w:rPr>
          <w:color w:val="auto"/>
          <w:sz w:val="28"/>
          <w:szCs w:val="28"/>
        </w:rPr>
        <w:t xml:space="preserve">В. естественным путем передачи гепатитов А, Е является половой </w:t>
      </w:r>
    </w:p>
    <w:p w:rsidR="000E59DB" w:rsidRPr="00B55794" w:rsidRDefault="000E59DB" w:rsidP="000E59DB">
      <w:pPr>
        <w:pStyle w:val="Default"/>
        <w:rPr>
          <w:color w:val="auto"/>
          <w:sz w:val="28"/>
          <w:szCs w:val="28"/>
        </w:rPr>
      </w:pPr>
      <w:r w:rsidRPr="00B55794">
        <w:rPr>
          <w:color w:val="auto"/>
          <w:sz w:val="28"/>
          <w:szCs w:val="28"/>
        </w:rPr>
        <w:t xml:space="preserve">Г. источником гепатита А являются больные острой формой болезни и хрони-ческие вирусоносители </w:t>
      </w:r>
    </w:p>
    <w:p w:rsidR="000E59DB" w:rsidRPr="00B55794" w:rsidRDefault="000E59DB" w:rsidP="000E59DB">
      <w:pPr>
        <w:pStyle w:val="Default"/>
        <w:rPr>
          <w:color w:val="auto"/>
          <w:sz w:val="28"/>
          <w:szCs w:val="28"/>
        </w:rPr>
      </w:pPr>
      <w:r w:rsidRPr="00B55794">
        <w:rPr>
          <w:color w:val="auto"/>
          <w:sz w:val="28"/>
          <w:szCs w:val="28"/>
        </w:rPr>
        <w:t>Д. лица, переболевшие гепатитами В и С, сохраняют заразительность не более 1 г</w:t>
      </w:r>
      <w:r w:rsidRPr="00B55794">
        <w:rPr>
          <w:color w:val="auto"/>
          <w:sz w:val="28"/>
          <w:szCs w:val="28"/>
        </w:rPr>
        <w:t>о</w:t>
      </w:r>
      <w:r w:rsidRPr="00B55794">
        <w:rPr>
          <w:color w:val="auto"/>
          <w:sz w:val="28"/>
          <w:szCs w:val="28"/>
        </w:rPr>
        <w:t xml:space="preserve">да </w:t>
      </w:r>
    </w:p>
    <w:p w:rsidR="000E59DB" w:rsidRPr="00B55794" w:rsidRDefault="000E59DB" w:rsidP="000E59DB">
      <w:pPr>
        <w:pStyle w:val="Default"/>
        <w:rPr>
          <w:color w:val="auto"/>
          <w:sz w:val="28"/>
          <w:szCs w:val="28"/>
        </w:rPr>
      </w:pPr>
      <w:r w:rsidRPr="00B55794">
        <w:rPr>
          <w:color w:val="auto"/>
          <w:sz w:val="28"/>
          <w:szCs w:val="28"/>
        </w:rPr>
        <w:t xml:space="preserve">9. УКАЖИТЕ, КАКИЕ ВАРИАНТЫ ПРОДРОМАЛЬНОГО ПЕРИОДА </w:t>
      </w:r>
      <w:r>
        <w:rPr>
          <w:color w:val="auto"/>
          <w:sz w:val="28"/>
          <w:szCs w:val="28"/>
        </w:rPr>
        <w:t xml:space="preserve"> в</w:t>
      </w:r>
      <w:r w:rsidRPr="00B55794">
        <w:rPr>
          <w:color w:val="auto"/>
          <w:sz w:val="28"/>
          <w:szCs w:val="28"/>
        </w:rPr>
        <w:t>СТРЕЧ</w:t>
      </w:r>
      <w:r w:rsidRPr="00B55794">
        <w:rPr>
          <w:color w:val="auto"/>
          <w:sz w:val="28"/>
          <w:szCs w:val="28"/>
        </w:rPr>
        <w:t>А</w:t>
      </w:r>
      <w:r w:rsidRPr="00B55794">
        <w:rPr>
          <w:color w:val="auto"/>
          <w:sz w:val="28"/>
          <w:szCs w:val="28"/>
        </w:rPr>
        <w:t xml:space="preserve">ЮТСЯ ПРИ ГЕПАТИТЕ В: </w:t>
      </w:r>
    </w:p>
    <w:p w:rsidR="000E59DB" w:rsidRPr="00B55794" w:rsidRDefault="000E59DB" w:rsidP="000E59DB">
      <w:pPr>
        <w:pStyle w:val="Default"/>
        <w:rPr>
          <w:color w:val="auto"/>
          <w:sz w:val="28"/>
          <w:szCs w:val="28"/>
        </w:rPr>
      </w:pPr>
      <w:r w:rsidRPr="00B55794">
        <w:rPr>
          <w:color w:val="auto"/>
          <w:sz w:val="28"/>
          <w:szCs w:val="28"/>
        </w:rPr>
        <w:t xml:space="preserve">А. гриппоподобный </w:t>
      </w:r>
    </w:p>
    <w:p w:rsidR="000E59DB" w:rsidRPr="00B55794" w:rsidRDefault="000E59DB" w:rsidP="000E59DB">
      <w:pPr>
        <w:pStyle w:val="Default"/>
        <w:rPr>
          <w:color w:val="auto"/>
          <w:sz w:val="28"/>
          <w:szCs w:val="28"/>
        </w:rPr>
      </w:pPr>
      <w:r w:rsidRPr="00B55794">
        <w:rPr>
          <w:color w:val="auto"/>
          <w:sz w:val="28"/>
          <w:szCs w:val="28"/>
        </w:rPr>
        <w:t xml:space="preserve">Б. диспепсический </w:t>
      </w:r>
    </w:p>
    <w:p w:rsidR="000E59DB" w:rsidRPr="00B55794" w:rsidRDefault="000E59DB" w:rsidP="000E59DB">
      <w:pPr>
        <w:pStyle w:val="Default"/>
        <w:rPr>
          <w:color w:val="auto"/>
          <w:sz w:val="28"/>
          <w:szCs w:val="28"/>
        </w:rPr>
      </w:pPr>
      <w:r w:rsidRPr="00B55794">
        <w:rPr>
          <w:color w:val="auto"/>
          <w:sz w:val="28"/>
          <w:szCs w:val="28"/>
        </w:rPr>
        <w:t xml:space="preserve">В. артралгический </w:t>
      </w:r>
    </w:p>
    <w:p w:rsidR="000E59DB" w:rsidRPr="00B55794" w:rsidRDefault="000E59DB" w:rsidP="000E59DB">
      <w:pPr>
        <w:pStyle w:val="Default"/>
        <w:rPr>
          <w:color w:val="auto"/>
          <w:sz w:val="28"/>
          <w:szCs w:val="28"/>
        </w:rPr>
      </w:pPr>
      <w:r w:rsidRPr="00B55794">
        <w:rPr>
          <w:color w:val="auto"/>
          <w:sz w:val="28"/>
          <w:szCs w:val="28"/>
        </w:rPr>
        <w:t xml:space="preserve">Г. астено-вегетативный </w:t>
      </w:r>
    </w:p>
    <w:p w:rsidR="000E59DB" w:rsidRDefault="000E59DB" w:rsidP="000E59DB">
      <w:pPr>
        <w:pStyle w:val="Default"/>
        <w:rPr>
          <w:color w:val="auto"/>
          <w:sz w:val="28"/>
          <w:szCs w:val="28"/>
        </w:rPr>
      </w:pPr>
      <w:r>
        <w:rPr>
          <w:color w:val="auto"/>
          <w:sz w:val="28"/>
          <w:szCs w:val="28"/>
        </w:rPr>
        <w:t>Д. все вышеперечисленное</w:t>
      </w:r>
    </w:p>
    <w:p w:rsidR="000E59DB" w:rsidRPr="00B55794" w:rsidRDefault="000E59DB" w:rsidP="000E59DB">
      <w:pPr>
        <w:pStyle w:val="Default"/>
        <w:rPr>
          <w:color w:val="auto"/>
          <w:sz w:val="28"/>
          <w:szCs w:val="28"/>
        </w:rPr>
      </w:pPr>
      <w:r>
        <w:rPr>
          <w:color w:val="auto"/>
          <w:sz w:val="28"/>
          <w:szCs w:val="28"/>
        </w:rPr>
        <w:t>1</w:t>
      </w:r>
      <w:r w:rsidRPr="00B55794">
        <w:rPr>
          <w:color w:val="auto"/>
          <w:sz w:val="28"/>
          <w:szCs w:val="28"/>
        </w:rPr>
        <w:t>0. УКАЖИТЕ, КАКИЕ БИ</w:t>
      </w:r>
      <w:r>
        <w:rPr>
          <w:color w:val="auto"/>
          <w:sz w:val="28"/>
          <w:szCs w:val="28"/>
        </w:rPr>
        <w:t>ОХИМИЧЕСКИЕ ТЕСТЫ ОТРАЖАЮТ ЦИТО</w:t>
      </w:r>
      <w:r w:rsidRPr="00B55794">
        <w:rPr>
          <w:color w:val="auto"/>
          <w:sz w:val="28"/>
          <w:szCs w:val="28"/>
        </w:rPr>
        <w:t xml:space="preserve">ЛИЗ ПЕЧЕНОЧНЫХ КЛЕТОК ПРИ ВИРУСНЫХ ГЕПАТИТАХ </w:t>
      </w:r>
    </w:p>
    <w:p w:rsidR="000E59DB" w:rsidRPr="00B55794" w:rsidRDefault="000E59DB" w:rsidP="000E59DB">
      <w:pPr>
        <w:pStyle w:val="Default"/>
        <w:rPr>
          <w:color w:val="auto"/>
          <w:sz w:val="28"/>
          <w:szCs w:val="28"/>
        </w:rPr>
      </w:pPr>
      <w:r w:rsidRPr="00B55794">
        <w:rPr>
          <w:color w:val="auto"/>
          <w:sz w:val="28"/>
          <w:szCs w:val="28"/>
        </w:rPr>
        <w:t xml:space="preserve">А. уровень холестерина </w:t>
      </w:r>
    </w:p>
    <w:p w:rsidR="000E59DB" w:rsidRPr="00B55794" w:rsidRDefault="000E59DB" w:rsidP="000E59DB">
      <w:pPr>
        <w:pStyle w:val="Default"/>
        <w:rPr>
          <w:color w:val="auto"/>
          <w:sz w:val="28"/>
          <w:szCs w:val="28"/>
        </w:rPr>
      </w:pPr>
      <w:r w:rsidRPr="00B55794">
        <w:rPr>
          <w:color w:val="auto"/>
          <w:sz w:val="28"/>
          <w:szCs w:val="28"/>
        </w:rPr>
        <w:t xml:space="preserve">Б. уровень общего белка и белковые фракции крови </w:t>
      </w:r>
    </w:p>
    <w:p w:rsidR="000E59DB" w:rsidRPr="00B55794" w:rsidRDefault="000E59DB" w:rsidP="000E59DB">
      <w:pPr>
        <w:pStyle w:val="Default"/>
        <w:rPr>
          <w:color w:val="auto"/>
          <w:sz w:val="28"/>
          <w:szCs w:val="28"/>
        </w:rPr>
      </w:pPr>
      <w:r w:rsidRPr="00B55794">
        <w:rPr>
          <w:color w:val="auto"/>
          <w:sz w:val="28"/>
          <w:szCs w:val="28"/>
        </w:rPr>
        <w:t xml:space="preserve">В. уровень аланинаминотрансферазы и аспарагинаминотрансферазы </w:t>
      </w:r>
    </w:p>
    <w:p w:rsidR="000E59DB" w:rsidRPr="00B55794" w:rsidRDefault="000E59DB" w:rsidP="000E59DB">
      <w:pPr>
        <w:pStyle w:val="Default"/>
        <w:rPr>
          <w:color w:val="auto"/>
          <w:sz w:val="28"/>
          <w:szCs w:val="28"/>
        </w:rPr>
      </w:pPr>
      <w:r w:rsidRPr="00B55794">
        <w:rPr>
          <w:color w:val="auto"/>
          <w:sz w:val="28"/>
          <w:szCs w:val="28"/>
        </w:rPr>
        <w:t xml:space="preserve">Г. тимоловая проба </w:t>
      </w:r>
    </w:p>
    <w:p w:rsidR="000E59DB" w:rsidRPr="00B55794" w:rsidRDefault="000E59DB" w:rsidP="000E59DB">
      <w:pPr>
        <w:pStyle w:val="Default"/>
        <w:rPr>
          <w:color w:val="auto"/>
          <w:sz w:val="28"/>
          <w:szCs w:val="28"/>
        </w:rPr>
      </w:pPr>
      <w:r w:rsidRPr="00B55794">
        <w:rPr>
          <w:color w:val="auto"/>
          <w:sz w:val="28"/>
          <w:szCs w:val="28"/>
        </w:rPr>
        <w:t>11.УКАЖИТЕ, КАКИЕ ФЕРМЕ</w:t>
      </w:r>
      <w:r>
        <w:rPr>
          <w:color w:val="auto"/>
          <w:sz w:val="28"/>
          <w:szCs w:val="28"/>
        </w:rPr>
        <w:t>НТЫ ОТРАЖАЮТ ХОЛЕСТАЗ ПРИ ВИРУС</w:t>
      </w:r>
      <w:r w:rsidRPr="00B55794">
        <w:rPr>
          <w:color w:val="auto"/>
          <w:sz w:val="28"/>
          <w:szCs w:val="28"/>
        </w:rPr>
        <w:t xml:space="preserve">НЫХ ГЕПАТИТАХ </w:t>
      </w:r>
    </w:p>
    <w:p w:rsidR="000E59DB" w:rsidRPr="00B55794" w:rsidRDefault="000E59DB" w:rsidP="000E59DB">
      <w:pPr>
        <w:pStyle w:val="Default"/>
        <w:rPr>
          <w:color w:val="auto"/>
          <w:sz w:val="28"/>
          <w:szCs w:val="28"/>
        </w:rPr>
      </w:pPr>
      <w:r w:rsidRPr="00B55794">
        <w:rPr>
          <w:color w:val="auto"/>
          <w:sz w:val="28"/>
          <w:szCs w:val="28"/>
        </w:rPr>
        <w:t xml:space="preserve">А. Алат </w:t>
      </w:r>
    </w:p>
    <w:p w:rsidR="000E59DB" w:rsidRPr="00B55794" w:rsidRDefault="000E59DB" w:rsidP="000E59DB">
      <w:pPr>
        <w:pStyle w:val="Default"/>
        <w:rPr>
          <w:color w:val="auto"/>
          <w:sz w:val="28"/>
          <w:szCs w:val="28"/>
        </w:rPr>
      </w:pPr>
      <w:r w:rsidRPr="00B55794">
        <w:rPr>
          <w:color w:val="auto"/>
          <w:sz w:val="28"/>
          <w:szCs w:val="28"/>
        </w:rPr>
        <w:t xml:space="preserve">Б. АсАт </w:t>
      </w:r>
    </w:p>
    <w:p w:rsidR="000E59DB" w:rsidRPr="00B55794" w:rsidRDefault="000E59DB" w:rsidP="000E59DB">
      <w:pPr>
        <w:pStyle w:val="Default"/>
        <w:rPr>
          <w:color w:val="auto"/>
          <w:sz w:val="28"/>
          <w:szCs w:val="28"/>
        </w:rPr>
      </w:pPr>
      <w:r w:rsidRPr="00B55794">
        <w:rPr>
          <w:color w:val="auto"/>
          <w:sz w:val="28"/>
          <w:szCs w:val="28"/>
        </w:rPr>
        <w:lastRenderedPageBreak/>
        <w:t xml:space="preserve">В. циклический аминофосфат </w:t>
      </w:r>
    </w:p>
    <w:p w:rsidR="000E59DB" w:rsidRPr="00B55794" w:rsidRDefault="000E59DB" w:rsidP="000E59DB">
      <w:pPr>
        <w:pStyle w:val="Default"/>
        <w:rPr>
          <w:color w:val="auto"/>
          <w:sz w:val="28"/>
          <w:szCs w:val="28"/>
        </w:rPr>
      </w:pPr>
      <w:r w:rsidRPr="00B55794">
        <w:rPr>
          <w:color w:val="auto"/>
          <w:sz w:val="28"/>
          <w:szCs w:val="28"/>
        </w:rPr>
        <w:t xml:space="preserve">Г. щелочная фосфатаза </w:t>
      </w:r>
    </w:p>
    <w:p w:rsidR="000E59DB" w:rsidRPr="00B55794" w:rsidRDefault="000E59DB" w:rsidP="000E59DB">
      <w:pPr>
        <w:pStyle w:val="Default"/>
        <w:rPr>
          <w:color w:val="auto"/>
          <w:sz w:val="28"/>
          <w:szCs w:val="28"/>
        </w:rPr>
      </w:pPr>
      <w:r w:rsidRPr="00B55794">
        <w:rPr>
          <w:color w:val="auto"/>
          <w:sz w:val="28"/>
          <w:szCs w:val="28"/>
        </w:rPr>
        <w:t xml:space="preserve">12. УКАЖИТЕ, КАКИЕ СЕРОЛОГИЧЕСКИЕ МАРКЕРЫ ХАРАКТЕРНЫ ДЛЯ ГЕПАТИТА А В ОСТРОМ ПЕРИОДЕ БОЛЕЗНИ </w:t>
      </w:r>
    </w:p>
    <w:p w:rsidR="000E59DB" w:rsidRPr="00B55794" w:rsidRDefault="000E59DB" w:rsidP="000E59DB">
      <w:pPr>
        <w:pStyle w:val="Default"/>
        <w:rPr>
          <w:color w:val="auto"/>
          <w:sz w:val="28"/>
          <w:szCs w:val="28"/>
          <w:lang w:val="en-US"/>
        </w:rPr>
      </w:pPr>
      <w:r w:rsidRPr="00B55794">
        <w:rPr>
          <w:color w:val="auto"/>
          <w:sz w:val="28"/>
          <w:szCs w:val="28"/>
        </w:rPr>
        <w:t>А</w:t>
      </w:r>
      <w:r w:rsidRPr="00B55794">
        <w:rPr>
          <w:color w:val="auto"/>
          <w:sz w:val="28"/>
          <w:szCs w:val="28"/>
          <w:lang w:val="en-US"/>
        </w:rPr>
        <w:t xml:space="preserve">. HbsAg </w:t>
      </w:r>
    </w:p>
    <w:p w:rsidR="000E59DB" w:rsidRPr="00B55794" w:rsidRDefault="000E59DB" w:rsidP="000E59DB">
      <w:pPr>
        <w:pStyle w:val="Default"/>
        <w:rPr>
          <w:color w:val="auto"/>
          <w:sz w:val="28"/>
          <w:szCs w:val="28"/>
          <w:lang w:val="en-US"/>
        </w:rPr>
      </w:pPr>
      <w:r w:rsidRPr="00B55794">
        <w:rPr>
          <w:color w:val="auto"/>
          <w:sz w:val="28"/>
          <w:szCs w:val="28"/>
        </w:rPr>
        <w:t>Б</w:t>
      </w:r>
      <w:r w:rsidRPr="00B55794">
        <w:rPr>
          <w:color w:val="auto"/>
          <w:sz w:val="28"/>
          <w:szCs w:val="28"/>
          <w:lang w:val="en-US"/>
        </w:rPr>
        <w:t xml:space="preserve">. anti-HB cor IgM </w:t>
      </w:r>
    </w:p>
    <w:p w:rsidR="000E59DB" w:rsidRPr="00B55794" w:rsidRDefault="000E59DB" w:rsidP="000E59DB">
      <w:pPr>
        <w:pStyle w:val="Default"/>
        <w:rPr>
          <w:color w:val="auto"/>
          <w:sz w:val="28"/>
          <w:szCs w:val="28"/>
          <w:lang w:val="en-US"/>
        </w:rPr>
      </w:pPr>
      <w:r w:rsidRPr="00B55794">
        <w:rPr>
          <w:color w:val="auto"/>
          <w:sz w:val="28"/>
          <w:szCs w:val="28"/>
        </w:rPr>
        <w:t>В</w:t>
      </w:r>
      <w:r w:rsidRPr="00B55794">
        <w:rPr>
          <w:color w:val="auto"/>
          <w:sz w:val="28"/>
          <w:szCs w:val="28"/>
          <w:lang w:val="en-US"/>
        </w:rPr>
        <w:t xml:space="preserve">. anti-HAV IgM </w:t>
      </w:r>
    </w:p>
    <w:p w:rsidR="000E59DB" w:rsidRPr="00B55794" w:rsidRDefault="000E59DB" w:rsidP="000E59DB">
      <w:pPr>
        <w:pStyle w:val="Default"/>
        <w:rPr>
          <w:color w:val="auto"/>
          <w:sz w:val="28"/>
          <w:szCs w:val="28"/>
          <w:lang w:val="en-US"/>
        </w:rPr>
      </w:pPr>
      <w:r w:rsidRPr="00B55794">
        <w:rPr>
          <w:color w:val="auto"/>
          <w:sz w:val="28"/>
          <w:szCs w:val="28"/>
        </w:rPr>
        <w:t>Г</w:t>
      </w:r>
      <w:r w:rsidRPr="00B55794">
        <w:rPr>
          <w:color w:val="auto"/>
          <w:sz w:val="28"/>
          <w:szCs w:val="28"/>
          <w:lang w:val="en-US"/>
        </w:rPr>
        <w:t xml:space="preserve">. anti-HCV IgM </w:t>
      </w:r>
    </w:p>
    <w:p w:rsidR="000E59DB" w:rsidRPr="00B55794" w:rsidRDefault="000E59DB" w:rsidP="000E59DB">
      <w:pPr>
        <w:pStyle w:val="Default"/>
        <w:rPr>
          <w:color w:val="auto"/>
          <w:sz w:val="28"/>
          <w:szCs w:val="28"/>
        </w:rPr>
      </w:pPr>
      <w:r w:rsidRPr="00B55794">
        <w:rPr>
          <w:color w:val="auto"/>
          <w:sz w:val="28"/>
          <w:szCs w:val="28"/>
        </w:rPr>
        <w:t>13. УКАЖИТЕ, КАКОЙ ИЗ СЕР</w:t>
      </w:r>
      <w:r>
        <w:rPr>
          <w:color w:val="auto"/>
          <w:sz w:val="28"/>
          <w:szCs w:val="28"/>
        </w:rPr>
        <w:t>ОЛОГИЧЕСКИХ МАРКЕРОВ НЕ ХАРАКТЕ</w:t>
      </w:r>
      <w:r w:rsidRPr="00B55794">
        <w:rPr>
          <w:color w:val="auto"/>
          <w:sz w:val="28"/>
          <w:szCs w:val="28"/>
        </w:rPr>
        <w:t xml:space="preserve">РЕН ДЛЯ ГЕПАТИТА В </w:t>
      </w:r>
    </w:p>
    <w:p w:rsidR="000E59DB" w:rsidRPr="00B55794" w:rsidRDefault="000E59DB" w:rsidP="000E59DB">
      <w:pPr>
        <w:pStyle w:val="Default"/>
        <w:rPr>
          <w:color w:val="auto"/>
          <w:sz w:val="28"/>
          <w:szCs w:val="28"/>
          <w:lang w:val="en-US"/>
        </w:rPr>
      </w:pPr>
      <w:r w:rsidRPr="00B55794">
        <w:rPr>
          <w:color w:val="auto"/>
          <w:sz w:val="28"/>
          <w:szCs w:val="28"/>
        </w:rPr>
        <w:t>А</w:t>
      </w:r>
      <w:r w:rsidRPr="00B55794">
        <w:rPr>
          <w:color w:val="auto"/>
          <w:sz w:val="28"/>
          <w:szCs w:val="28"/>
          <w:lang w:val="en-US"/>
        </w:rPr>
        <w:t xml:space="preserve">. HbsAg </w:t>
      </w:r>
    </w:p>
    <w:p w:rsidR="000E59DB" w:rsidRPr="00B55794" w:rsidRDefault="000E59DB" w:rsidP="000E59DB">
      <w:pPr>
        <w:pStyle w:val="Default"/>
        <w:rPr>
          <w:color w:val="auto"/>
          <w:sz w:val="28"/>
          <w:szCs w:val="28"/>
          <w:lang w:val="en-US"/>
        </w:rPr>
      </w:pPr>
      <w:r w:rsidRPr="00B55794">
        <w:rPr>
          <w:color w:val="auto"/>
          <w:sz w:val="28"/>
          <w:szCs w:val="28"/>
        </w:rPr>
        <w:t>Б</w:t>
      </w:r>
      <w:r w:rsidRPr="00B55794">
        <w:rPr>
          <w:color w:val="auto"/>
          <w:sz w:val="28"/>
          <w:szCs w:val="28"/>
          <w:lang w:val="en-US"/>
        </w:rPr>
        <w:t xml:space="preserve">. anti-HBcor IgM </w:t>
      </w:r>
    </w:p>
    <w:p w:rsidR="000E59DB" w:rsidRPr="00CF041B" w:rsidRDefault="000E59DB" w:rsidP="000E59DB">
      <w:pPr>
        <w:pStyle w:val="Default"/>
        <w:rPr>
          <w:color w:val="auto"/>
          <w:sz w:val="28"/>
          <w:szCs w:val="28"/>
          <w:lang w:val="en-US"/>
        </w:rPr>
      </w:pPr>
      <w:r w:rsidRPr="00B55794">
        <w:rPr>
          <w:color w:val="auto"/>
          <w:sz w:val="28"/>
          <w:szCs w:val="28"/>
        </w:rPr>
        <w:t>В</w:t>
      </w:r>
      <w:r w:rsidRPr="00CF041B">
        <w:rPr>
          <w:color w:val="auto"/>
          <w:sz w:val="28"/>
          <w:szCs w:val="28"/>
          <w:lang w:val="en-US"/>
        </w:rPr>
        <w:t xml:space="preserve">. anti-HAV IgM </w:t>
      </w:r>
    </w:p>
    <w:p w:rsidR="000E59DB" w:rsidRPr="00CF041B" w:rsidRDefault="000E59DB" w:rsidP="000E59DB">
      <w:pPr>
        <w:spacing w:after="0" w:line="240" w:lineRule="auto"/>
        <w:rPr>
          <w:rFonts w:ascii="Times New Roman" w:hAnsi="Times New Roman"/>
          <w:sz w:val="28"/>
          <w:szCs w:val="28"/>
          <w:lang w:val="en-US"/>
        </w:rPr>
      </w:pPr>
      <w:r w:rsidRPr="00B55794">
        <w:rPr>
          <w:rFonts w:ascii="Times New Roman" w:hAnsi="Times New Roman"/>
          <w:sz w:val="28"/>
          <w:szCs w:val="28"/>
        </w:rPr>
        <w:t>Г</w:t>
      </w:r>
      <w:r w:rsidRPr="00CF041B">
        <w:rPr>
          <w:rFonts w:ascii="Times New Roman" w:hAnsi="Times New Roman"/>
          <w:sz w:val="28"/>
          <w:szCs w:val="28"/>
          <w:lang w:val="en-US"/>
        </w:rPr>
        <w:t>. anti-HBe IgM</w:t>
      </w:r>
    </w:p>
    <w:p w:rsidR="000E59DB" w:rsidRPr="00B55794" w:rsidRDefault="000E59DB" w:rsidP="000E59DB">
      <w:pPr>
        <w:pStyle w:val="Default"/>
        <w:rPr>
          <w:sz w:val="28"/>
          <w:szCs w:val="28"/>
        </w:rPr>
      </w:pPr>
      <w:r w:rsidRPr="00B55794">
        <w:rPr>
          <w:sz w:val="28"/>
          <w:szCs w:val="28"/>
        </w:rPr>
        <w:t xml:space="preserve">14. УКАЖИТЕ ТИПИЧНЫЕ ИЗМЕНЕНИЯ УРОВНЯ БИЛИРУБИНА И ЕГО ФРАКЦИЙ ПРИ ВИРУСНЫХ ГЕПАТИТАХ </w:t>
      </w:r>
    </w:p>
    <w:p w:rsidR="000E59DB" w:rsidRPr="00B55794" w:rsidRDefault="000E59DB" w:rsidP="000E59DB">
      <w:pPr>
        <w:pStyle w:val="Default"/>
        <w:rPr>
          <w:sz w:val="28"/>
          <w:szCs w:val="28"/>
        </w:rPr>
      </w:pPr>
      <w:r w:rsidRPr="00B55794">
        <w:rPr>
          <w:sz w:val="28"/>
          <w:szCs w:val="28"/>
        </w:rPr>
        <w:t xml:space="preserve">А. повышение связанной фракции </w:t>
      </w:r>
    </w:p>
    <w:p w:rsidR="000E59DB" w:rsidRPr="00B55794" w:rsidRDefault="000E59DB" w:rsidP="000E59DB">
      <w:pPr>
        <w:pStyle w:val="Default"/>
        <w:rPr>
          <w:sz w:val="28"/>
          <w:szCs w:val="28"/>
        </w:rPr>
      </w:pPr>
      <w:r w:rsidRPr="00B55794">
        <w:rPr>
          <w:sz w:val="28"/>
          <w:szCs w:val="28"/>
        </w:rPr>
        <w:t xml:space="preserve">Б. повышение связанной и свободной фракций в одинаковой мере </w:t>
      </w:r>
    </w:p>
    <w:p w:rsidR="000E59DB" w:rsidRPr="00B55794" w:rsidRDefault="000E59DB" w:rsidP="000E59DB">
      <w:pPr>
        <w:pStyle w:val="Default"/>
        <w:rPr>
          <w:color w:val="auto"/>
          <w:sz w:val="28"/>
          <w:szCs w:val="28"/>
        </w:rPr>
      </w:pPr>
      <w:r w:rsidRPr="00B55794">
        <w:rPr>
          <w:sz w:val="28"/>
          <w:szCs w:val="28"/>
        </w:rPr>
        <w:t>В. повышение свободной фракции</w:t>
      </w:r>
      <w:r w:rsidRPr="00B55794">
        <w:rPr>
          <w:color w:val="auto"/>
          <w:sz w:val="28"/>
          <w:szCs w:val="28"/>
        </w:rPr>
        <w:t>Г. повышение связанной фракции при ум</w:t>
      </w:r>
      <w:r>
        <w:rPr>
          <w:color w:val="auto"/>
          <w:sz w:val="28"/>
          <w:szCs w:val="28"/>
        </w:rPr>
        <w:t>еренном повышении свободного би</w:t>
      </w:r>
      <w:r w:rsidRPr="00B55794">
        <w:rPr>
          <w:color w:val="auto"/>
          <w:sz w:val="28"/>
          <w:szCs w:val="28"/>
        </w:rPr>
        <w:t xml:space="preserve">лирубина </w:t>
      </w:r>
    </w:p>
    <w:p w:rsidR="000E59DB" w:rsidRPr="00B55794" w:rsidRDefault="000E59DB" w:rsidP="000E59DB">
      <w:pPr>
        <w:pStyle w:val="Default"/>
        <w:rPr>
          <w:color w:val="auto"/>
          <w:sz w:val="28"/>
          <w:szCs w:val="28"/>
        </w:rPr>
      </w:pPr>
      <w:r w:rsidRPr="00B55794">
        <w:rPr>
          <w:color w:val="auto"/>
          <w:sz w:val="28"/>
          <w:szCs w:val="28"/>
        </w:rPr>
        <w:t xml:space="preserve">15. УКАЖИТЕ ПРИЧИНУ ЦИТОЛИЗА ПЕЧЕНОЧНЫХ КЛЕТОК ПРИ ГЕПА-ТИТЕ В </w:t>
      </w:r>
    </w:p>
    <w:p w:rsidR="000E59DB" w:rsidRPr="00B55794" w:rsidRDefault="000E59DB" w:rsidP="000E59DB">
      <w:pPr>
        <w:pStyle w:val="Default"/>
        <w:rPr>
          <w:color w:val="auto"/>
          <w:sz w:val="28"/>
          <w:szCs w:val="28"/>
        </w:rPr>
      </w:pPr>
      <w:r w:rsidRPr="00B55794">
        <w:rPr>
          <w:color w:val="auto"/>
          <w:sz w:val="28"/>
          <w:szCs w:val="28"/>
        </w:rPr>
        <w:t xml:space="preserve">А. непосредственное воздействие вируса на гепатоциты </w:t>
      </w:r>
    </w:p>
    <w:p w:rsidR="000E59DB" w:rsidRPr="00B55794" w:rsidRDefault="000E59DB" w:rsidP="000E59DB">
      <w:pPr>
        <w:pStyle w:val="Default"/>
        <w:rPr>
          <w:color w:val="auto"/>
          <w:sz w:val="28"/>
          <w:szCs w:val="28"/>
        </w:rPr>
      </w:pPr>
      <w:r w:rsidRPr="00B55794">
        <w:rPr>
          <w:color w:val="auto"/>
          <w:sz w:val="28"/>
          <w:szCs w:val="28"/>
        </w:rPr>
        <w:t xml:space="preserve">Б. иммунный ответ на вирусные антигены и аутоантигены </w:t>
      </w:r>
    </w:p>
    <w:p w:rsidR="000E59DB" w:rsidRPr="00B55794" w:rsidRDefault="000E59DB" w:rsidP="000E59DB">
      <w:pPr>
        <w:pStyle w:val="Default"/>
        <w:rPr>
          <w:color w:val="auto"/>
          <w:sz w:val="28"/>
          <w:szCs w:val="28"/>
        </w:rPr>
      </w:pPr>
      <w:r w:rsidRPr="00B55794">
        <w:rPr>
          <w:color w:val="auto"/>
          <w:sz w:val="28"/>
          <w:szCs w:val="28"/>
        </w:rPr>
        <w:t xml:space="preserve">В. поражение желчных ходов </w:t>
      </w:r>
    </w:p>
    <w:p w:rsidR="000E59DB" w:rsidRPr="00B55794" w:rsidRDefault="000E59DB" w:rsidP="000E59DB">
      <w:pPr>
        <w:pStyle w:val="Default"/>
        <w:rPr>
          <w:color w:val="auto"/>
          <w:sz w:val="28"/>
          <w:szCs w:val="28"/>
        </w:rPr>
      </w:pPr>
      <w:r w:rsidRPr="00B55794">
        <w:rPr>
          <w:color w:val="auto"/>
          <w:sz w:val="28"/>
          <w:szCs w:val="28"/>
        </w:rPr>
        <w:t>16. НАПИШИТЕ, КАКОЙ В</w:t>
      </w:r>
      <w:r>
        <w:rPr>
          <w:color w:val="auto"/>
          <w:sz w:val="28"/>
          <w:szCs w:val="28"/>
        </w:rPr>
        <w:t>ИРУСНЫЙ ГЕПАТИТ ЧАЩЕ СОПРОВОЖДА</w:t>
      </w:r>
      <w:r w:rsidRPr="00B55794">
        <w:rPr>
          <w:color w:val="auto"/>
          <w:sz w:val="28"/>
          <w:szCs w:val="28"/>
        </w:rPr>
        <w:t xml:space="preserve">ЕТСЯ ХРОНИЗАЦИЕЙ ПАТОЛОГИЧЕСКОГО ПРОЦЕССА С ИСХОДОМ В ЦИРРОЗ </w:t>
      </w:r>
    </w:p>
    <w:p w:rsidR="000E59DB" w:rsidRPr="00B55794" w:rsidRDefault="000E59DB" w:rsidP="000E59DB">
      <w:pPr>
        <w:pStyle w:val="Default"/>
        <w:rPr>
          <w:color w:val="auto"/>
          <w:sz w:val="28"/>
          <w:szCs w:val="28"/>
        </w:rPr>
      </w:pPr>
      <w:r w:rsidRPr="00B55794">
        <w:rPr>
          <w:color w:val="auto"/>
          <w:sz w:val="28"/>
          <w:szCs w:val="28"/>
        </w:rPr>
        <w:t xml:space="preserve">А. вирусный гепатит А </w:t>
      </w:r>
    </w:p>
    <w:p w:rsidR="000E59DB" w:rsidRPr="00B55794" w:rsidRDefault="000E59DB" w:rsidP="000E59DB">
      <w:pPr>
        <w:pStyle w:val="Default"/>
        <w:rPr>
          <w:color w:val="auto"/>
          <w:sz w:val="28"/>
          <w:szCs w:val="28"/>
        </w:rPr>
      </w:pPr>
      <w:r w:rsidRPr="00B55794">
        <w:rPr>
          <w:color w:val="auto"/>
          <w:sz w:val="28"/>
          <w:szCs w:val="28"/>
        </w:rPr>
        <w:t xml:space="preserve">Б. вирусный гепатит В </w:t>
      </w:r>
    </w:p>
    <w:p w:rsidR="000E59DB" w:rsidRPr="00B55794" w:rsidRDefault="000E59DB" w:rsidP="000E59DB">
      <w:pPr>
        <w:pStyle w:val="Default"/>
        <w:rPr>
          <w:color w:val="auto"/>
          <w:sz w:val="28"/>
          <w:szCs w:val="28"/>
        </w:rPr>
      </w:pPr>
      <w:r w:rsidRPr="00B55794">
        <w:rPr>
          <w:color w:val="auto"/>
          <w:sz w:val="28"/>
          <w:szCs w:val="28"/>
        </w:rPr>
        <w:t xml:space="preserve">В. вирусный гепатит С </w:t>
      </w:r>
    </w:p>
    <w:p w:rsidR="000E59DB" w:rsidRPr="00B55794" w:rsidRDefault="000E59DB" w:rsidP="000E59DB">
      <w:pPr>
        <w:spacing w:after="0" w:line="240" w:lineRule="auto"/>
        <w:rPr>
          <w:rFonts w:ascii="Times New Roman" w:hAnsi="Times New Roman"/>
          <w:sz w:val="28"/>
          <w:szCs w:val="28"/>
        </w:rPr>
      </w:pPr>
      <w:r w:rsidRPr="00B55794">
        <w:rPr>
          <w:rFonts w:ascii="Times New Roman" w:hAnsi="Times New Roman"/>
          <w:sz w:val="28"/>
          <w:szCs w:val="28"/>
        </w:rPr>
        <w:t>Г. вирусный гепатит Е</w:t>
      </w:r>
    </w:p>
    <w:p w:rsidR="000E59DB" w:rsidRPr="00B55794" w:rsidRDefault="000E59DB" w:rsidP="000E59DB">
      <w:pPr>
        <w:pStyle w:val="Default"/>
        <w:rPr>
          <w:sz w:val="28"/>
          <w:szCs w:val="28"/>
        </w:rPr>
      </w:pPr>
      <w:r w:rsidRPr="00B55794">
        <w:rPr>
          <w:sz w:val="28"/>
          <w:szCs w:val="28"/>
        </w:rPr>
        <w:t xml:space="preserve">17. НАИБОЛЕЕ ЧАСТЫЙ ИСХОД ГЕПАТИТА А ЯВЛЯЕТСЯ </w:t>
      </w:r>
    </w:p>
    <w:p w:rsidR="000E59DB" w:rsidRPr="00B55794" w:rsidRDefault="000E59DB" w:rsidP="000E59DB">
      <w:pPr>
        <w:pStyle w:val="Default"/>
        <w:rPr>
          <w:sz w:val="28"/>
          <w:szCs w:val="28"/>
        </w:rPr>
      </w:pPr>
      <w:r w:rsidRPr="00B55794">
        <w:rPr>
          <w:sz w:val="28"/>
          <w:szCs w:val="28"/>
        </w:rPr>
        <w:t xml:space="preserve">А. летальный </w:t>
      </w:r>
    </w:p>
    <w:p w:rsidR="000E59DB" w:rsidRPr="00B55794" w:rsidRDefault="000E59DB" w:rsidP="000E59DB">
      <w:pPr>
        <w:pStyle w:val="Default"/>
        <w:rPr>
          <w:sz w:val="28"/>
          <w:szCs w:val="28"/>
        </w:rPr>
      </w:pPr>
      <w:r w:rsidRPr="00B55794">
        <w:rPr>
          <w:sz w:val="28"/>
          <w:szCs w:val="28"/>
        </w:rPr>
        <w:t xml:space="preserve">Б. выздоровление </w:t>
      </w:r>
    </w:p>
    <w:p w:rsidR="000E59DB" w:rsidRPr="00B55794" w:rsidRDefault="000E59DB" w:rsidP="000E59DB">
      <w:pPr>
        <w:pStyle w:val="Default"/>
        <w:rPr>
          <w:sz w:val="28"/>
          <w:szCs w:val="28"/>
        </w:rPr>
      </w:pPr>
      <w:r w:rsidRPr="00B55794">
        <w:rPr>
          <w:sz w:val="28"/>
          <w:szCs w:val="28"/>
        </w:rPr>
        <w:t xml:space="preserve">В. острая печеночная недостаточность </w:t>
      </w:r>
    </w:p>
    <w:p w:rsidR="000E59DB" w:rsidRPr="00B55794" w:rsidRDefault="000E59DB" w:rsidP="000E59DB">
      <w:pPr>
        <w:pStyle w:val="Default"/>
        <w:rPr>
          <w:sz w:val="28"/>
          <w:szCs w:val="28"/>
        </w:rPr>
      </w:pPr>
      <w:r w:rsidRPr="00B55794">
        <w:rPr>
          <w:sz w:val="28"/>
          <w:szCs w:val="28"/>
        </w:rPr>
        <w:t xml:space="preserve">Г. цирроз печени </w:t>
      </w:r>
    </w:p>
    <w:p w:rsidR="000E59DB" w:rsidRPr="00B55794" w:rsidRDefault="000E59DB" w:rsidP="000E59DB">
      <w:pPr>
        <w:pStyle w:val="Default"/>
        <w:rPr>
          <w:sz w:val="28"/>
          <w:szCs w:val="28"/>
        </w:rPr>
      </w:pPr>
      <w:r w:rsidRPr="00B55794">
        <w:rPr>
          <w:sz w:val="28"/>
          <w:szCs w:val="28"/>
        </w:rPr>
        <w:t xml:space="preserve">18.УКАЖИТЕ ИСТОЧНИК ИНФЕКЦИИ ПРИ ВГЕ </w:t>
      </w:r>
    </w:p>
    <w:p w:rsidR="000E59DB" w:rsidRPr="00B55794" w:rsidRDefault="000E59DB" w:rsidP="000E59DB">
      <w:pPr>
        <w:pStyle w:val="Default"/>
        <w:rPr>
          <w:sz w:val="28"/>
          <w:szCs w:val="28"/>
        </w:rPr>
      </w:pPr>
      <w:r w:rsidRPr="00B55794">
        <w:rPr>
          <w:sz w:val="28"/>
          <w:szCs w:val="28"/>
        </w:rPr>
        <w:t xml:space="preserve">А. человек </w:t>
      </w:r>
    </w:p>
    <w:p w:rsidR="000E59DB" w:rsidRPr="00B55794" w:rsidRDefault="000E59DB" w:rsidP="000E59DB">
      <w:pPr>
        <w:pStyle w:val="Default"/>
        <w:rPr>
          <w:sz w:val="28"/>
          <w:szCs w:val="28"/>
        </w:rPr>
      </w:pPr>
      <w:r w:rsidRPr="00B55794">
        <w:rPr>
          <w:sz w:val="28"/>
          <w:szCs w:val="28"/>
        </w:rPr>
        <w:t xml:space="preserve">Б. сельскохозяйственные животные </w:t>
      </w:r>
    </w:p>
    <w:p w:rsidR="000E59DB" w:rsidRPr="00B55794" w:rsidRDefault="000E59DB" w:rsidP="000E59DB">
      <w:pPr>
        <w:pStyle w:val="Default"/>
        <w:rPr>
          <w:sz w:val="28"/>
          <w:szCs w:val="28"/>
        </w:rPr>
      </w:pPr>
      <w:r w:rsidRPr="00B55794">
        <w:rPr>
          <w:sz w:val="28"/>
          <w:szCs w:val="28"/>
        </w:rPr>
        <w:t xml:space="preserve">В. человек и животные </w:t>
      </w:r>
    </w:p>
    <w:p w:rsidR="000E59DB" w:rsidRPr="00B55794" w:rsidRDefault="000E59DB" w:rsidP="000E59DB">
      <w:pPr>
        <w:pStyle w:val="Default"/>
        <w:rPr>
          <w:sz w:val="28"/>
          <w:szCs w:val="28"/>
        </w:rPr>
      </w:pPr>
      <w:r w:rsidRPr="00B55794">
        <w:rPr>
          <w:sz w:val="28"/>
          <w:szCs w:val="28"/>
        </w:rPr>
        <w:t xml:space="preserve">Г. грызуны </w:t>
      </w:r>
    </w:p>
    <w:p w:rsidR="000E59DB" w:rsidRPr="00B55794" w:rsidRDefault="000E59DB" w:rsidP="000E59DB">
      <w:pPr>
        <w:pStyle w:val="Default"/>
        <w:rPr>
          <w:sz w:val="28"/>
          <w:szCs w:val="28"/>
        </w:rPr>
      </w:pPr>
      <w:r w:rsidRPr="00B55794">
        <w:rPr>
          <w:sz w:val="28"/>
          <w:szCs w:val="28"/>
        </w:rPr>
        <w:t xml:space="preserve">Д. кровососущие членистоногие </w:t>
      </w:r>
    </w:p>
    <w:p w:rsidR="000E59DB" w:rsidRPr="00B55794" w:rsidRDefault="000E59DB" w:rsidP="000E59DB">
      <w:pPr>
        <w:pStyle w:val="Default"/>
        <w:rPr>
          <w:sz w:val="28"/>
          <w:szCs w:val="28"/>
        </w:rPr>
      </w:pPr>
      <w:r w:rsidRPr="00B55794">
        <w:rPr>
          <w:sz w:val="28"/>
          <w:szCs w:val="28"/>
        </w:rPr>
        <w:t xml:space="preserve">19.УКАЖИТЕ, ЧЕМ ВЫЗЫВАЕТСЯ ГЕПАТИТ В </w:t>
      </w:r>
    </w:p>
    <w:p w:rsidR="000E59DB" w:rsidRPr="00B55794" w:rsidRDefault="000E59DB" w:rsidP="000E59DB">
      <w:pPr>
        <w:pStyle w:val="Default"/>
        <w:rPr>
          <w:sz w:val="28"/>
          <w:szCs w:val="28"/>
        </w:rPr>
      </w:pPr>
      <w:r w:rsidRPr="00B55794">
        <w:rPr>
          <w:sz w:val="28"/>
          <w:szCs w:val="28"/>
        </w:rPr>
        <w:t xml:space="preserve">А. дельта-вирусом </w:t>
      </w:r>
    </w:p>
    <w:p w:rsidR="000E59DB" w:rsidRPr="00B55794" w:rsidRDefault="000E59DB" w:rsidP="000E59DB">
      <w:pPr>
        <w:pStyle w:val="Default"/>
        <w:rPr>
          <w:sz w:val="28"/>
          <w:szCs w:val="28"/>
        </w:rPr>
      </w:pPr>
      <w:r w:rsidRPr="00B55794">
        <w:rPr>
          <w:sz w:val="28"/>
          <w:szCs w:val="28"/>
        </w:rPr>
        <w:t xml:space="preserve">Б. энтеровирусом </w:t>
      </w:r>
    </w:p>
    <w:p w:rsidR="000E59DB" w:rsidRPr="00B55794" w:rsidRDefault="000E59DB" w:rsidP="000E59DB">
      <w:pPr>
        <w:pStyle w:val="Default"/>
        <w:rPr>
          <w:sz w:val="28"/>
          <w:szCs w:val="28"/>
        </w:rPr>
      </w:pPr>
      <w:r w:rsidRPr="00B55794">
        <w:rPr>
          <w:sz w:val="28"/>
          <w:szCs w:val="28"/>
        </w:rPr>
        <w:t xml:space="preserve">В. гепаднавирусом </w:t>
      </w:r>
    </w:p>
    <w:p w:rsidR="000E59DB" w:rsidRPr="00B55794" w:rsidRDefault="000E59DB" w:rsidP="000E59DB">
      <w:pPr>
        <w:pStyle w:val="Default"/>
        <w:rPr>
          <w:color w:val="auto"/>
          <w:sz w:val="28"/>
          <w:szCs w:val="28"/>
        </w:rPr>
      </w:pPr>
      <w:r w:rsidRPr="00B55794">
        <w:rPr>
          <w:sz w:val="28"/>
          <w:szCs w:val="28"/>
        </w:rPr>
        <w:lastRenderedPageBreak/>
        <w:t xml:space="preserve">Г. флавивирусом </w:t>
      </w:r>
      <w:r w:rsidRPr="00B55794">
        <w:rPr>
          <w:color w:val="auto"/>
          <w:sz w:val="28"/>
          <w:szCs w:val="28"/>
        </w:rPr>
        <w:t xml:space="preserve">Д. герпесвирусом </w:t>
      </w:r>
    </w:p>
    <w:p w:rsidR="000E59DB" w:rsidRPr="00B55794" w:rsidRDefault="000E59DB" w:rsidP="000E59DB">
      <w:pPr>
        <w:pStyle w:val="Default"/>
        <w:rPr>
          <w:color w:val="auto"/>
          <w:sz w:val="28"/>
          <w:szCs w:val="28"/>
        </w:rPr>
      </w:pPr>
      <w:r w:rsidRPr="00B55794">
        <w:rPr>
          <w:color w:val="auto"/>
          <w:sz w:val="28"/>
          <w:szCs w:val="28"/>
        </w:rPr>
        <w:t xml:space="preserve">20. ГЕПАТИТУ А СВОЙСТВЕННА СЕЗОННОСТЬ </w:t>
      </w:r>
    </w:p>
    <w:p w:rsidR="000E59DB" w:rsidRPr="00B55794" w:rsidRDefault="000E59DB" w:rsidP="000E59DB">
      <w:pPr>
        <w:pStyle w:val="Default"/>
        <w:rPr>
          <w:color w:val="auto"/>
          <w:sz w:val="28"/>
          <w:szCs w:val="28"/>
        </w:rPr>
      </w:pPr>
      <w:r w:rsidRPr="00B55794">
        <w:rPr>
          <w:color w:val="auto"/>
          <w:sz w:val="28"/>
          <w:szCs w:val="28"/>
        </w:rPr>
        <w:t xml:space="preserve">А. летняя </w:t>
      </w:r>
    </w:p>
    <w:p w:rsidR="000E59DB" w:rsidRPr="00B55794" w:rsidRDefault="000E59DB" w:rsidP="000E59DB">
      <w:pPr>
        <w:pStyle w:val="Default"/>
        <w:rPr>
          <w:color w:val="auto"/>
          <w:sz w:val="28"/>
          <w:szCs w:val="28"/>
        </w:rPr>
      </w:pPr>
      <w:r w:rsidRPr="00B55794">
        <w:rPr>
          <w:color w:val="auto"/>
          <w:sz w:val="28"/>
          <w:szCs w:val="28"/>
        </w:rPr>
        <w:t xml:space="preserve">Б. весенне-летняя </w:t>
      </w:r>
    </w:p>
    <w:p w:rsidR="000E59DB" w:rsidRPr="00B55794" w:rsidRDefault="000E59DB" w:rsidP="000E59DB">
      <w:pPr>
        <w:pStyle w:val="Default"/>
        <w:rPr>
          <w:color w:val="auto"/>
          <w:sz w:val="28"/>
          <w:szCs w:val="28"/>
        </w:rPr>
      </w:pPr>
      <w:r w:rsidRPr="00B55794">
        <w:rPr>
          <w:color w:val="auto"/>
          <w:sz w:val="28"/>
          <w:szCs w:val="28"/>
        </w:rPr>
        <w:t xml:space="preserve">В. весенне-зимняя </w:t>
      </w:r>
    </w:p>
    <w:p w:rsidR="000E59DB" w:rsidRPr="00B55794" w:rsidRDefault="000E59DB" w:rsidP="000E59DB">
      <w:pPr>
        <w:pStyle w:val="Default"/>
        <w:rPr>
          <w:color w:val="auto"/>
          <w:sz w:val="28"/>
          <w:szCs w:val="28"/>
        </w:rPr>
      </w:pPr>
      <w:r w:rsidRPr="00B55794">
        <w:rPr>
          <w:color w:val="auto"/>
          <w:sz w:val="28"/>
          <w:szCs w:val="28"/>
        </w:rPr>
        <w:t xml:space="preserve">Г. осенне-летняя </w:t>
      </w:r>
    </w:p>
    <w:p w:rsidR="000E59DB" w:rsidRPr="00B55794" w:rsidRDefault="000E59DB" w:rsidP="000E59DB">
      <w:pPr>
        <w:pStyle w:val="Default"/>
        <w:rPr>
          <w:color w:val="auto"/>
          <w:sz w:val="28"/>
          <w:szCs w:val="28"/>
        </w:rPr>
      </w:pPr>
      <w:r w:rsidRPr="00B55794">
        <w:rPr>
          <w:color w:val="auto"/>
          <w:sz w:val="28"/>
          <w:szCs w:val="28"/>
        </w:rPr>
        <w:t xml:space="preserve">Д. зимняя </w:t>
      </w:r>
    </w:p>
    <w:p w:rsidR="000E59DB" w:rsidRDefault="000E59DB" w:rsidP="000E59DB">
      <w:pPr>
        <w:spacing w:after="0" w:line="240" w:lineRule="auto"/>
        <w:ind w:firstLine="360"/>
        <w:jc w:val="center"/>
        <w:rPr>
          <w:rFonts w:ascii="Times New Roman" w:hAnsi="Times New Roman"/>
          <w:b/>
          <w:sz w:val="28"/>
          <w:szCs w:val="28"/>
        </w:rPr>
      </w:pPr>
      <w:r w:rsidRPr="008C66D5">
        <w:rPr>
          <w:rFonts w:ascii="Times New Roman" w:hAnsi="Times New Roman"/>
          <w:b/>
          <w:sz w:val="28"/>
          <w:szCs w:val="28"/>
        </w:rPr>
        <w:t>Ответы к тестам в</w:t>
      </w:r>
      <w:r>
        <w:rPr>
          <w:rFonts w:ascii="Times New Roman" w:hAnsi="Times New Roman"/>
          <w:b/>
          <w:sz w:val="28"/>
          <w:szCs w:val="28"/>
        </w:rPr>
        <w:t>ыходного контроля</w:t>
      </w:r>
    </w:p>
    <w:p w:rsidR="000E59DB" w:rsidRPr="008C66D5" w:rsidRDefault="000E59DB" w:rsidP="000E59DB">
      <w:pPr>
        <w:spacing w:after="0" w:line="240" w:lineRule="auto"/>
        <w:ind w:firstLine="360"/>
        <w:jc w:val="center"/>
        <w:rPr>
          <w:rFonts w:ascii="Times New Roman" w:hAnsi="Times New Roman"/>
          <w:b/>
          <w:sz w:val="28"/>
          <w:szCs w:val="28"/>
        </w:rPr>
      </w:pPr>
    </w:p>
    <w:tbl>
      <w:tblPr>
        <w:tblStyle w:val="afc"/>
        <w:tblW w:w="0" w:type="auto"/>
        <w:jc w:val="center"/>
        <w:tblLook w:val="04A0"/>
      </w:tblPr>
      <w:tblGrid>
        <w:gridCol w:w="1229"/>
        <w:gridCol w:w="858"/>
        <w:gridCol w:w="1229"/>
        <w:gridCol w:w="858"/>
        <w:gridCol w:w="1229"/>
        <w:gridCol w:w="858"/>
        <w:gridCol w:w="1229"/>
        <w:gridCol w:w="858"/>
      </w:tblGrid>
      <w:tr w:rsidR="000E59DB" w:rsidTr="000E59DB">
        <w:trPr>
          <w:jc w:val="center"/>
        </w:trPr>
        <w:tc>
          <w:tcPr>
            <w:tcW w:w="1229" w:type="dxa"/>
          </w:tcPr>
          <w:p w:rsidR="000E59DB" w:rsidRPr="0057379A" w:rsidRDefault="000E59DB" w:rsidP="000E59DB">
            <w:pPr>
              <w:jc w:val="center"/>
              <w:rPr>
                <w:b/>
                <w:sz w:val="28"/>
                <w:szCs w:val="28"/>
              </w:rPr>
            </w:pPr>
            <w:r w:rsidRPr="0057379A">
              <w:rPr>
                <w:b/>
                <w:sz w:val="28"/>
                <w:szCs w:val="28"/>
              </w:rPr>
              <w:t>№ в</w:t>
            </w:r>
            <w:r w:rsidRPr="0057379A">
              <w:rPr>
                <w:b/>
                <w:sz w:val="28"/>
                <w:szCs w:val="28"/>
              </w:rPr>
              <w:t>о</w:t>
            </w:r>
            <w:r w:rsidRPr="0057379A">
              <w:rPr>
                <w:b/>
                <w:sz w:val="28"/>
                <w:szCs w:val="28"/>
              </w:rPr>
              <w:t>проса</w:t>
            </w:r>
          </w:p>
        </w:tc>
        <w:tc>
          <w:tcPr>
            <w:tcW w:w="858" w:type="dxa"/>
          </w:tcPr>
          <w:p w:rsidR="000E59DB" w:rsidRPr="00CF041B" w:rsidRDefault="000E59DB" w:rsidP="000E59DB">
            <w:pPr>
              <w:jc w:val="center"/>
              <w:rPr>
                <w:sz w:val="28"/>
                <w:szCs w:val="28"/>
              </w:rPr>
            </w:pPr>
            <w:r>
              <w:rPr>
                <w:sz w:val="28"/>
                <w:szCs w:val="28"/>
              </w:rPr>
              <w:t>ответ</w:t>
            </w:r>
          </w:p>
        </w:tc>
        <w:tc>
          <w:tcPr>
            <w:tcW w:w="1229" w:type="dxa"/>
          </w:tcPr>
          <w:p w:rsidR="000E59DB" w:rsidRPr="0057379A" w:rsidRDefault="000E59DB" w:rsidP="000E59DB">
            <w:pPr>
              <w:jc w:val="center"/>
              <w:rPr>
                <w:b/>
                <w:sz w:val="28"/>
                <w:szCs w:val="28"/>
              </w:rPr>
            </w:pPr>
            <w:r w:rsidRPr="0057379A">
              <w:rPr>
                <w:b/>
                <w:sz w:val="28"/>
                <w:szCs w:val="28"/>
              </w:rPr>
              <w:t>№ в</w:t>
            </w:r>
            <w:r w:rsidRPr="0057379A">
              <w:rPr>
                <w:b/>
                <w:sz w:val="28"/>
                <w:szCs w:val="28"/>
              </w:rPr>
              <w:t>о</w:t>
            </w:r>
            <w:r w:rsidRPr="0057379A">
              <w:rPr>
                <w:b/>
                <w:sz w:val="28"/>
                <w:szCs w:val="28"/>
              </w:rPr>
              <w:t>проса</w:t>
            </w:r>
          </w:p>
        </w:tc>
        <w:tc>
          <w:tcPr>
            <w:tcW w:w="858" w:type="dxa"/>
          </w:tcPr>
          <w:p w:rsidR="000E59DB" w:rsidRPr="00CF041B" w:rsidRDefault="000E59DB" w:rsidP="000E59DB">
            <w:pPr>
              <w:jc w:val="center"/>
              <w:rPr>
                <w:sz w:val="28"/>
                <w:szCs w:val="28"/>
              </w:rPr>
            </w:pPr>
            <w:r>
              <w:rPr>
                <w:sz w:val="28"/>
                <w:szCs w:val="28"/>
              </w:rPr>
              <w:t>ответ</w:t>
            </w:r>
          </w:p>
        </w:tc>
        <w:tc>
          <w:tcPr>
            <w:tcW w:w="1229" w:type="dxa"/>
          </w:tcPr>
          <w:p w:rsidR="000E59DB" w:rsidRPr="0057379A" w:rsidRDefault="000E59DB" w:rsidP="000E59DB">
            <w:pPr>
              <w:jc w:val="center"/>
              <w:rPr>
                <w:b/>
                <w:sz w:val="28"/>
                <w:szCs w:val="28"/>
              </w:rPr>
            </w:pPr>
            <w:r w:rsidRPr="0057379A">
              <w:rPr>
                <w:b/>
                <w:sz w:val="28"/>
                <w:szCs w:val="28"/>
              </w:rPr>
              <w:t>№ в</w:t>
            </w:r>
            <w:r w:rsidRPr="0057379A">
              <w:rPr>
                <w:b/>
                <w:sz w:val="28"/>
                <w:szCs w:val="28"/>
              </w:rPr>
              <w:t>о</w:t>
            </w:r>
            <w:r w:rsidRPr="0057379A">
              <w:rPr>
                <w:b/>
                <w:sz w:val="28"/>
                <w:szCs w:val="28"/>
              </w:rPr>
              <w:t>проса</w:t>
            </w:r>
          </w:p>
        </w:tc>
        <w:tc>
          <w:tcPr>
            <w:tcW w:w="858" w:type="dxa"/>
          </w:tcPr>
          <w:p w:rsidR="000E59DB" w:rsidRPr="00CF041B" w:rsidRDefault="000E59DB" w:rsidP="000E59DB">
            <w:pPr>
              <w:jc w:val="center"/>
              <w:rPr>
                <w:sz w:val="28"/>
                <w:szCs w:val="28"/>
              </w:rPr>
            </w:pPr>
            <w:r>
              <w:rPr>
                <w:sz w:val="28"/>
                <w:szCs w:val="28"/>
              </w:rPr>
              <w:t>ответ</w:t>
            </w:r>
          </w:p>
        </w:tc>
        <w:tc>
          <w:tcPr>
            <w:tcW w:w="851" w:type="dxa"/>
          </w:tcPr>
          <w:p w:rsidR="000E59DB" w:rsidRPr="0057379A" w:rsidRDefault="000E59DB" w:rsidP="000E59DB">
            <w:pPr>
              <w:jc w:val="center"/>
              <w:rPr>
                <w:b/>
                <w:sz w:val="28"/>
                <w:szCs w:val="28"/>
              </w:rPr>
            </w:pPr>
            <w:r w:rsidRPr="0057379A">
              <w:rPr>
                <w:b/>
                <w:sz w:val="28"/>
                <w:szCs w:val="28"/>
              </w:rPr>
              <w:t>№ в</w:t>
            </w:r>
            <w:r w:rsidRPr="0057379A">
              <w:rPr>
                <w:b/>
                <w:sz w:val="28"/>
                <w:szCs w:val="28"/>
              </w:rPr>
              <w:t>о</w:t>
            </w:r>
            <w:r w:rsidRPr="0057379A">
              <w:rPr>
                <w:b/>
                <w:sz w:val="28"/>
                <w:szCs w:val="28"/>
              </w:rPr>
              <w:t>проса</w:t>
            </w:r>
          </w:p>
        </w:tc>
        <w:tc>
          <w:tcPr>
            <w:tcW w:w="709" w:type="dxa"/>
          </w:tcPr>
          <w:p w:rsidR="000E59DB" w:rsidRPr="00CF041B" w:rsidRDefault="000E59DB" w:rsidP="000E59DB">
            <w:pPr>
              <w:jc w:val="center"/>
              <w:rPr>
                <w:sz w:val="28"/>
                <w:szCs w:val="28"/>
              </w:rPr>
            </w:pPr>
            <w:r>
              <w:rPr>
                <w:sz w:val="28"/>
                <w:szCs w:val="28"/>
              </w:rPr>
              <w:t>ответ</w:t>
            </w:r>
          </w:p>
        </w:tc>
      </w:tr>
      <w:tr w:rsidR="000E59DB" w:rsidTr="000E59DB">
        <w:trPr>
          <w:jc w:val="center"/>
        </w:trPr>
        <w:tc>
          <w:tcPr>
            <w:tcW w:w="1229" w:type="dxa"/>
          </w:tcPr>
          <w:p w:rsidR="000E59DB" w:rsidRPr="0057379A" w:rsidRDefault="000E59DB" w:rsidP="000E59DB">
            <w:pPr>
              <w:jc w:val="center"/>
              <w:rPr>
                <w:b/>
                <w:sz w:val="28"/>
                <w:szCs w:val="28"/>
              </w:rPr>
            </w:pPr>
            <w:r w:rsidRPr="0057379A">
              <w:rPr>
                <w:b/>
                <w:sz w:val="28"/>
                <w:szCs w:val="28"/>
              </w:rPr>
              <w:t>1</w:t>
            </w:r>
          </w:p>
        </w:tc>
        <w:tc>
          <w:tcPr>
            <w:tcW w:w="858" w:type="dxa"/>
          </w:tcPr>
          <w:p w:rsidR="000E59DB" w:rsidRPr="00CF041B" w:rsidRDefault="000E59DB" w:rsidP="000E59DB">
            <w:pPr>
              <w:jc w:val="center"/>
              <w:rPr>
                <w:sz w:val="28"/>
                <w:szCs w:val="28"/>
              </w:rPr>
            </w:pPr>
            <w:r w:rsidRPr="00CF041B">
              <w:rPr>
                <w:sz w:val="28"/>
                <w:szCs w:val="28"/>
              </w:rPr>
              <w:t>Б</w:t>
            </w:r>
          </w:p>
        </w:tc>
        <w:tc>
          <w:tcPr>
            <w:tcW w:w="1229" w:type="dxa"/>
          </w:tcPr>
          <w:p w:rsidR="000E59DB" w:rsidRPr="0057379A" w:rsidRDefault="000E59DB" w:rsidP="000E59DB">
            <w:pPr>
              <w:jc w:val="center"/>
              <w:rPr>
                <w:b/>
                <w:sz w:val="28"/>
                <w:szCs w:val="28"/>
              </w:rPr>
            </w:pPr>
            <w:r w:rsidRPr="0057379A">
              <w:rPr>
                <w:b/>
                <w:sz w:val="28"/>
                <w:szCs w:val="28"/>
              </w:rPr>
              <w:t>6</w:t>
            </w:r>
          </w:p>
        </w:tc>
        <w:tc>
          <w:tcPr>
            <w:tcW w:w="858" w:type="dxa"/>
          </w:tcPr>
          <w:p w:rsidR="000E59DB" w:rsidRPr="00CF041B" w:rsidRDefault="000E59DB" w:rsidP="000E59DB">
            <w:pPr>
              <w:jc w:val="center"/>
              <w:rPr>
                <w:sz w:val="28"/>
                <w:szCs w:val="28"/>
              </w:rPr>
            </w:pPr>
            <w:r w:rsidRPr="00CF041B">
              <w:rPr>
                <w:sz w:val="28"/>
                <w:szCs w:val="28"/>
              </w:rPr>
              <w:t>А</w:t>
            </w:r>
          </w:p>
        </w:tc>
        <w:tc>
          <w:tcPr>
            <w:tcW w:w="1229" w:type="dxa"/>
          </w:tcPr>
          <w:p w:rsidR="000E59DB" w:rsidRPr="0057379A" w:rsidRDefault="000E59DB" w:rsidP="000E59DB">
            <w:pPr>
              <w:jc w:val="center"/>
              <w:rPr>
                <w:b/>
                <w:sz w:val="28"/>
                <w:szCs w:val="28"/>
              </w:rPr>
            </w:pPr>
            <w:r w:rsidRPr="0057379A">
              <w:rPr>
                <w:b/>
                <w:sz w:val="28"/>
                <w:szCs w:val="28"/>
              </w:rPr>
              <w:t>11</w:t>
            </w:r>
          </w:p>
        </w:tc>
        <w:tc>
          <w:tcPr>
            <w:tcW w:w="858" w:type="dxa"/>
          </w:tcPr>
          <w:p w:rsidR="000E59DB" w:rsidRPr="00CF041B" w:rsidRDefault="000E59DB" w:rsidP="000E59DB">
            <w:pPr>
              <w:jc w:val="center"/>
              <w:rPr>
                <w:sz w:val="28"/>
                <w:szCs w:val="28"/>
              </w:rPr>
            </w:pPr>
            <w:r w:rsidRPr="00CF041B">
              <w:rPr>
                <w:sz w:val="28"/>
                <w:szCs w:val="28"/>
              </w:rPr>
              <w:t>Г</w:t>
            </w:r>
          </w:p>
        </w:tc>
        <w:tc>
          <w:tcPr>
            <w:tcW w:w="851" w:type="dxa"/>
          </w:tcPr>
          <w:p w:rsidR="000E59DB" w:rsidRPr="0057379A" w:rsidRDefault="000E59DB" w:rsidP="000E59DB">
            <w:pPr>
              <w:jc w:val="center"/>
              <w:rPr>
                <w:b/>
                <w:sz w:val="28"/>
                <w:szCs w:val="28"/>
              </w:rPr>
            </w:pPr>
            <w:r w:rsidRPr="0057379A">
              <w:rPr>
                <w:b/>
                <w:sz w:val="28"/>
                <w:szCs w:val="28"/>
              </w:rPr>
              <w:t>16</w:t>
            </w:r>
          </w:p>
        </w:tc>
        <w:tc>
          <w:tcPr>
            <w:tcW w:w="709" w:type="dxa"/>
          </w:tcPr>
          <w:p w:rsidR="000E59DB" w:rsidRPr="00CF041B" w:rsidRDefault="000E59DB" w:rsidP="000E59DB">
            <w:pPr>
              <w:jc w:val="center"/>
              <w:rPr>
                <w:sz w:val="28"/>
                <w:szCs w:val="28"/>
              </w:rPr>
            </w:pPr>
            <w:r w:rsidRPr="00CF041B">
              <w:rPr>
                <w:sz w:val="28"/>
                <w:szCs w:val="28"/>
              </w:rPr>
              <w:t>В</w:t>
            </w:r>
          </w:p>
        </w:tc>
      </w:tr>
      <w:tr w:rsidR="000E59DB" w:rsidTr="000E59DB">
        <w:trPr>
          <w:jc w:val="center"/>
        </w:trPr>
        <w:tc>
          <w:tcPr>
            <w:tcW w:w="1229" w:type="dxa"/>
          </w:tcPr>
          <w:p w:rsidR="000E59DB" w:rsidRPr="0057379A" w:rsidRDefault="000E59DB" w:rsidP="000E59DB">
            <w:pPr>
              <w:jc w:val="center"/>
              <w:rPr>
                <w:b/>
                <w:sz w:val="28"/>
                <w:szCs w:val="28"/>
              </w:rPr>
            </w:pPr>
            <w:r w:rsidRPr="0057379A">
              <w:rPr>
                <w:b/>
                <w:sz w:val="28"/>
                <w:szCs w:val="28"/>
              </w:rPr>
              <w:t>2</w:t>
            </w:r>
          </w:p>
        </w:tc>
        <w:tc>
          <w:tcPr>
            <w:tcW w:w="858" w:type="dxa"/>
          </w:tcPr>
          <w:p w:rsidR="000E59DB" w:rsidRPr="00CF041B" w:rsidRDefault="000E59DB" w:rsidP="000E59DB">
            <w:pPr>
              <w:jc w:val="center"/>
              <w:rPr>
                <w:sz w:val="28"/>
                <w:szCs w:val="28"/>
              </w:rPr>
            </w:pPr>
            <w:r w:rsidRPr="00CF041B">
              <w:rPr>
                <w:sz w:val="28"/>
                <w:szCs w:val="28"/>
              </w:rPr>
              <w:t>Б</w:t>
            </w:r>
          </w:p>
        </w:tc>
        <w:tc>
          <w:tcPr>
            <w:tcW w:w="1229" w:type="dxa"/>
          </w:tcPr>
          <w:p w:rsidR="000E59DB" w:rsidRPr="0057379A" w:rsidRDefault="000E59DB" w:rsidP="000E59DB">
            <w:pPr>
              <w:jc w:val="center"/>
              <w:rPr>
                <w:b/>
                <w:sz w:val="28"/>
                <w:szCs w:val="28"/>
              </w:rPr>
            </w:pPr>
            <w:r w:rsidRPr="0057379A">
              <w:rPr>
                <w:b/>
                <w:sz w:val="28"/>
                <w:szCs w:val="28"/>
              </w:rPr>
              <w:t>7</w:t>
            </w:r>
          </w:p>
        </w:tc>
        <w:tc>
          <w:tcPr>
            <w:tcW w:w="858" w:type="dxa"/>
          </w:tcPr>
          <w:p w:rsidR="000E59DB" w:rsidRPr="00CF041B" w:rsidRDefault="000E59DB" w:rsidP="000E59DB">
            <w:pPr>
              <w:jc w:val="center"/>
              <w:rPr>
                <w:sz w:val="28"/>
                <w:szCs w:val="28"/>
              </w:rPr>
            </w:pPr>
            <w:r w:rsidRPr="00CF041B">
              <w:rPr>
                <w:sz w:val="28"/>
                <w:szCs w:val="28"/>
              </w:rPr>
              <w:t>Б</w:t>
            </w:r>
          </w:p>
        </w:tc>
        <w:tc>
          <w:tcPr>
            <w:tcW w:w="1229" w:type="dxa"/>
          </w:tcPr>
          <w:p w:rsidR="000E59DB" w:rsidRPr="0057379A" w:rsidRDefault="000E59DB" w:rsidP="000E59DB">
            <w:pPr>
              <w:jc w:val="center"/>
              <w:rPr>
                <w:b/>
                <w:sz w:val="28"/>
                <w:szCs w:val="28"/>
              </w:rPr>
            </w:pPr>
            <w:r w:rsidRPr="0057379A">
              <w:rPr>
                <w:b/>
                <w:sz w:val="28"/>
                <w:szCs w:val="28"/>
              </w:rPr>
              <w:t>12</w:t>
            </w:r>
          </w:p>
        </w:tc>
        <w:tc>
          <w:tcPr>
            <w:tcW w:w="858" w:type="dxa"/>
          </w:tcPr>
          <w:p w:rsidR="000E59DB" w:rsidRPr="00CF041B" w:rsidRDefault="000E59DB" w:rsidP="000E59DB">
            <w:pPr>
              <w:jc w:val="center"/>
              <w:rPr>
                <w:sz w:val="28"/>
                <w:szCs w:val="28"/>
              </w:rPr>
            </w:pPr>
            <w:r w:rsidRPr="00CF041B">
              <w:rPr>
                <w:sz w:val="28"/>
                <w:szCs w:val="28"/>
              </w:rPr>
              <w:t>В</w:t>
            </w:r>
          </w:p>
        </w:tc>
        <w:tc>
          <w:tcPr>
            <w:tcW w:w="851" w:type="dxa"/>
          </w:tcPr>
          <w:p w:rsidR="000E59DB" w:rsidRPr="0057379A" w:rsidRDefault="000E59DB" w:rsidP="000E59DB">
            <w:pPr>
              <w:jc w:val="center"/>
              <w:rPr>
                <w:b/>
                <w:sz w:val="28"/>
                <w:szCs w:val="28"/>
              </w:rPr>
            </w:pPr>
            <w:r w:rsidRPr="0057379A">
              <w:rPr>
                <w:b/>
                <w:sz w:val="28"/>
                <w:szCs w:val="28"/>
              </w:rPr>
              <w:t>17</w:t>
            </w:r>
          </w:p>
        </w:tc>
        <w:tc>
          <w:tcPr>
            <w:tcW w:w="709" w:type="dxa"/>
          </w:tcPr>
          <w:p w:rsidR="000E59DB" w:rsidRPr="00CF041B" w:rsidRDefault="000E59DB" w:rsidP="000E59DB">
            <w:pPr>
              <w:jc w:val="center"/>
              <w:rPr>
                <w:sz w:val="28"/>
                <w:szCs w:val="28"/>
              </w:rPr>
            </w:pPr>
            <w:r w:rsidRPr="00CF041B">
              <w:rPr>
                <w:sz w:val="28"/>
                <w:szCs w:val="28"/>
              </w:rPr>
              <w:t>Б</w:t>
            </w:r>
          </w:p>
        </w:tc>
      </w:tr>
      <w:tr w:rsidR="000E59DB" w:rsidTr="000E59DB">
        <w:trPr>
          <w:jc w:val="center"/>
        </w:trPr>
        <w:tc>
          <w:tcPr>
            <w:tcW w:w="1229" w:type="dxa"/>
          </w:tcPr>
          <w:p w:rsidR="000E59DB" w:rsidRPr="0057379A" w:rsidRDefault="000E59DB" w:rsidP="000E59DB">
            <w:pPr>
              <w:jc w:val="center"/>
              <w:rPr>
                <w:b/>
                <w:sz w:val="28"/>
                <w:szCs w:val="28"/>
              </w:rPr>
            </w:pPr>
            <w:r w:rsidRPr="0057379A">
              <w:rPr>
                <w:b/>
                <w:sz w:val="28"/>
                <w:szCs w:val="28"/>
              </w:rPr>
              <w:t>3</w:t>
            </w:r>
          </w:p>
        </w:tc>
        <w:tc>
          <w:tcPr>
            <w:tcW w:w="858" w:type="dxa"/>
          </w:tcPr>
          <w:p w:rsidR="000E59DB" w:rsidRPr="00CF041B" w:rsidRDefault="000E59DB" w:rsidP="000E59DB">
            <w:pPr>
              <w:jc w:val="center"/>
              <w:rPr>
                <w:sz w:val="28"/>
                <w:szCs w:val="28"/>
              </w:rPr>
            </w:pPr>
            <w:r w:rsidRPr="00CF041B">
              <w:rPr>
                <w:sz w:val="28"/>
                <w:szCs w:val="28"/>
              </w:rPr>
              <w:t>Г</w:t>
            </w:r>
          </w:p>
        </w:tc>
        <w:tc>
          <w:tcPr>
            <w:tcW w:w="1229" w:type="dxa"/>
          </w:tcPr>
          <w:p w:rsidR="000E59DB" w:rsidRPr="0057379A" w:rsidRDefault="000E59DB" w:rsidP="000E59DB">
            <w:pPr>
              <w:jc w:val="center"/>
              <w:rPr>
                <w:b/>
                <w:sz w:val="28"/>
                <w:szCs w:val="28"/>
              </w:rPr>
            </w:pPr>
            <w:r w:rsidRPr="0057379A">
              <w:rPr>
                <w:b/>
                <w:sz w:val="28"/>
                <w:szCs w:val="28"/>
              </w:rPr>
              <w:t>8</w:t>
            </w:r>
          </w:p>
        </w:tc>
        <w:tc>
          <w:tcPr>
            <w:tcW w:w="858" w:type="dxa"/>
          </w:tcPr>
          <w:p w:rsidR="000E59DB" w:rsidRPr="00CF041B" w:rsidRDefault="000E59DB" w:rsidP="000E59DB">
            <w:pPr>
              <w:jc w:val="center"/>
              <w:rPr>
                <w:sz w:val="28"/>
                <w:szCs w:val="28"/>
              </w:rPr>
            </w:pPr>
            <w:r w:rsidRPr="00CF041B">
              <w:rPr>
                <w:sz w:val="28"/>
                <w:szCs w:val="28"/>
              </w:rPr>
              <w:t>Б</w:t>
            </w:r>
          </w:p>
        </w:tc>
        <w:tc>
          <w:tcPr>
            <w:tcW w:w="1229" w:type="dxa"/>
          </w:tcPr>
          <w:p w:rsidR="000E59DB" w:rsidRPr="0057379A" w:rsidRDefault="000E59DB" w:rsidP="000E59DB">
            <w:pPr>
              <w:jc w:val="center"/>
              <w:rPr>
                <w:b/>
                <w:sz w:val="28"/>
                <w:szCs w:val="28"/>
              </w:rPr>
            </w:pPr>
            <w:r w:rsidRPr="0057379A">
              <w:rPr>
                <w:b/>
                <w:sz w:val="28"/>
                <w:szCs w:val="28"/>
              </w:rPr>
              <w:t>13</w:t>
            </w:r>
          </w:p>
        </w:tc>
        <w:tc>
          <w:tcPr>
            <w:tcW w:w="858" w:type="dxa"/>
          </w:tcPr>
          <w:p w:rsidR="000E59DB" w:rsidRPr="00CF041B" w:rsidRDefault="000E59DB" w:rsidP="000E59DB">
            <w:pPr>
              <w:jc w:val="center"/>
              <w:rPr>
                <w:sz w:val="28"/>
                <w:szCs w:val="28"/>
              </w:rPr>
            </w:pPr>
            <w:r w:rsidRPr="00CF041B">
              <w:rPr>
                <w:sz w:val="28"/>
                <w:szCs w:val="28"/>
              </w:rPr>
              <w:t>В</w:t>
            </w:r>
          </w:p>
        </w:tc>
        <w:tc>
          <w:tcPr>
            <w:tcW w:w="851" w:type="dxa"/>
          </w:tcPr>
          <w:p w:rsidR="000E59DB" w:rsidRPr="0057379A" w:rsidRDefault="000E59DB" w:rsidP="000E59DB">
            <w:pPr>
              <w:jc w:val="center"/>
              <w:rPr>
                <w:b/>
                <w:sz w:val="28"/>
                <w:szCs w:val="28"/>
              </w:rPr>
            </w:pPr>
            <w:r w:rsidRPr="0057379A">
              <w:rPr>
                <w:b/>
                <w:sz w:val="28"/>
                <w:szCs w:val="28"/>
              </w:rPr>
              <w:t>18</w:t>
            </w:r>
          </w:p>
        </w:tc>
        <w:tc>
          <w:tcPr>
            <w:tcW w:w="709" w:type="dxa"/>
          </w:tcPr>
          <w:p w:rsidR="000E59DB" w:rsidRPr="00CF041B" w:rsidRDefault="000E59DB" w:rsidP="000E59DB">
            <w:pPr>
              <w:jc w:val="center"/>
              <w:rPr>
                <w:sz w:val="28"/>
                <w:szCs w:val="28"/>
              </w:rPr>
            </w:pPr>
            <w:r w:rsidRPr="00CF041B">
              <w:rPr>
                <w:sz w:val="28"/>
                <w:szCs w:val="28"/>
              </w:rPr>
              <w:t>В</w:t>
            </w:r>
          </w:p>
        </w:tc>
      </w:tr>
      <w:tr w:rsidR="000E59DB" w:rsidTr="000E59DB">
        <w:trPr>
          <w:jc w:val="center"/>
        </w:trPr>
        <w:tc>
          <w:tcPr>
            <w:tcW w:w="1229" w:type="dxa"/>
          </w:tcPr>
          <w:p w:rsidR="000E59DB" w:rsidRPr="0057379A" w:rsidRDefault="000E59DB" w:rsidP="000E59DB">
            <w:pPr>
              <w:jc w:val="center"/>
              <w:rPr>
                <w:b/>
                <w:sz w:val="28"/>
                <w:szCs w:val="28"/>
              </w:rPr>
            </w:pPr>
            <w:r w:rsidRPr="0057379A">
              <w:rPr>
                <w:b/>
                <w:sz w:val="28"/>
                <w:szCs w:val="28"/>
              </w:rPr>
              <w:t>4</w:t>
            </w:r>
          </w:p>
        </w:tc>
        <w:tc>
          <w:tcPr>
            <w:tcW w:w="858" w:type="dxa"/>
          </w:tcPr>
          <w:p w:rsidR="000E59DB" w:rsidRPr="00CF041B" w:rsidRDefault="000E59DB" w:rsidP="000E59DB">
            <w:pPr>
              <w:jc w:val="center"/>
              <w:rPr>
                <w:sz w:val="28"/>
                <w:szCs w:val="28"/>
              </w:rPr>
            </w:pPr>
            <w:r w:rsidRPr="00CF041B">
              <w:rPr>
                <w:sz w:val="28"/>
                <w:szCs w:val="28"/>
              </w:rPr>
              <w:t>А</w:t>
            </w:r>
          </w:p>
        </w:tc>
        <w:tc>
          <w:tcPr>
            <w:tcW w:w="1229" w:type="dxa"/>
          </w:tcPr>
          <w:p w:rsidR="000E59DB" w:rsidRPr="0057379A" w:rsidRDefault="000E59DB" w:rsidP="000E59DB">
            <w:pPr>
              <w:jc w:val="center"/>
              <w:rPr>
                <w:b/>
                <w:sz w:val="28"/>
                <w:szCs w:val="28"/>
              </w:rPr>
            </w:pPr>
            <w:r w:rsidRPr="0057379A">
              <w:rPr>
                <w:b/>
                <w:sz w:val="28"/>
                <w:szCs w:val="28"/>
              </w:rPr>
              <w:t>9</w:t>
            </w:r>
          </w:p>
        </w:tc>
        <w:tc>
          <w:tcPr>
            <w:tcW w:w="858" w:type="dxa"/>
          </w:tcPr>
          <w:p w:rsidR="000E59DB" w:rsidRPr="00CF041B" w:rsidRDefault="000E59DB" w:rsidP="000E59DB">
            <w:pPr>
              <w:jc w:val="center"/>
              <w:rPr>
                <w:sz w:val="28"/>
                <w:szCs w:val="28"/>
              </w:rPr>
            </w:pPr>
            <w:r w:rsidRPr="00CF041B">
              <w:rPr>
                <w:sz w:val="28"/>
                <w:szCs w:val="28"/>
              </w:rPr>
              <w:t>Д</w:t>
            </w:r>
          </w:p>
        </w:tc>
        <w:tc>
          <w:tcPr>
            <w:tcW w:w="1229" w:type="dxa"/>
          </w:tcPr>
          <w:p w:rsidR="000E59DB" w:rsidRPr="0057379A" w:rsidRDefault="000E59DB" w:rsidP="000E59DB">
            <w:pPr>
              <w:jc w:val="center"/>
              <w:rPr>
                <w:b/>
                <w:sz w:val="28"/>
                <w:szCs w:val="28"/>
              </w:rPr>
            </w:pPr>
            <w:r w:rsidRPr="0057379A">
              <w:rPr>
                <w:b/>
                <w:sz w:val="28"/>
                <w:szCs w:val="28"/>
              </w:rPr>
              <w:t>14</w:t>
            </w:r>
          </w:p>
        </w:tc>
        <w:tc>
          <w:tcPr>
            <w:tcW w:w="858" w:type="dxa"/>
          </w:tcPr>
          <w:p w:rsidR="000E59DB" w:rsidRPr="00CF041B" w:rsidRDefault="000E59DB" w:rsidP="000E59DB">
            <w:pPr>
              <w:jc w:val="center"/>
              <w:rPr>
                <w:sz w:val="28"/>
                <w:szCs w:val="28"/>
              </w:rPr>
            </w:pPr>
            <w:r w:rsidRPr="00CF041B">
              <w:rPr>
                <w:sz w:val="28"/>
                <w:szCs w:val="28"/>
              </w:rPr>
              <w:t>Г</w:t>
            </w:r>
          </w:p>
        </w:tc>
        <w:tc>
          <w:tcPr>
            <w:tcW w:w="851" w:type="dxa"/>
          </w:tcPr>
          <w:p w:rsidR="000E59DB" w:rsidRPr="0057379A" w:rsidRDefault="000E59DB" w:rsidP="000E59DB">
            <w:pPr>
              <w:jc w:val="center"/>
              <w:rPr>
                <w:b/>
                <w:sz w:val="28"/>
                <w:szCs w:val="28"/>
              </w:rPr>
            </w:pPr>
            <w:r w:rsidRPr="0057379A">
              <w:rPr>
                <w:b/>
                <w:sz w:val="28"/>
                <w:szCs w:val="28"/>
              </w:rPr>
              <w:t>19</w:t>
            </w:r>
          </w:p>
        </w:tc>
        <w:tc>
          <w:tcPr>
            <w:tcW w:w="709" w:type="dxa"/>
          </w:tcPr>
          <w:p w:rsidR="000E59DB" w:rsidRPr="00CF041B" w:rsidRDefault="000E59DB" w:rsidP="000E59DB">
            <w:pPr>
              <w:jc w:val="center"/>
              <w:rPr>
                <w:sz w:val="28"/>
                <w:szCs w:val="28"/>
              </w:rPr>
            </w:pPr>
            <w:r w:rsidRPr="00CF041B">
              <w:rPr>
                <w:sz w:val="28"/>
                <w:szCs w:val="28"/>
              </w:rPr>
              <w:t>В</w:t>
            </w:r>
          </w:p>
        </w:tc>
      </w:tr>
      <w:tr w:rsidR="000E59DB" w:rsidTr="000E59DB">
        <w:trPr>
          <w:jc w:val="center"/>
        </w:trPr>
        <w:tc>
          <w:tcPr>
            <w:tcW w:w="1229" w:type="dxa"/>
          </w:tcPr>
          <w:p w:rsidR="000E59DB" w:rsidRPr="0057379A" w:rsidRDefault="000E59DB" w:rsidP="000E59DB">
            <w:pPr>
              <w:jc w:val="center"/>
              <w:rPr>
                <w:b/>
                <w:sz w:val="28"/>
                <w:szCs w:val="28"/>
              </w:rPr>
            </w:pPr>
            <w:r w:rsidRPr="0057379A">
              <w:rPr>
                <w:b/>
                <w:sz w:val="28"/>
                <w:szCs w:val="28"/>
              </w:rPr>
              <w:t>5</w:t>
            </w:r>
          </w:p>
        </w:tc>
        <w:tc>
          <w:tcPr>
            <w:tcW w:w="858" w:type="dxa"/>
          </w:tcPr>
          <w:p w:rsidR="000E59DB" w:rsidRPr="00CF041B" w:rsidRDefault="000E59DB" w:rsidP="000E59DB">
            <w:pPr>
              <w:jc w:val="center"/>
              <w:rPr>
                <w:sz w:val="28"/>
                <w:szCs w:val="28"/>
              </w:rPr>
            </w:pPr>
            <w:r w:rsidRPr="00CF041B">
              <w:rPr>
                <w:sz w:val="28"/>
                <w:szCs w:val="28"/>
              </w:rPr>
              <w:t>Д</w:t>
            </w:r>
          </w:p>
        </w:tc>
        <w:tc>
          <w:tcPr>
            <w:tcW w:w="1229" w:type="dxa"/>
          </w:tcPr>
          <w:p w:rsidR="000E59DB" w:rsidRPr="0057379A" w:rsidRDefault="000E59DB" w:rsidP="000E59DB">
            <w:pPr>
              <w:jc w:val="center"/>
              <w:rPr>
                <w:b/>
                <w:sz w:val="28"/>
                <w:szCs w:val="28"/>
              </w:rPr>
            </w:pPr>
            <w:r w:rsidRPr="0057379A">
              <w:rPr>
                <w:b/>
                <w:sz w:val="28"/>
                <w:szCs w:val="28"/>
              </w:rPr>
              <w:t>10</w:t>
            </w:r>
          </w:p>
        </w:tc>
        <w:tc>
          <w:tcPr>
            <w:tcW w:w="858" w:type="dxa"/>
          </w:tcPr>
          <w:p w:rsidR="000E59DB" w:rsidRPr="00CF041B" w:rsidRDefault="000E59DB" w:rsidP="000E59DB">
            <w:pPr>
              <w:jc w:val="center"/>
              <w:rPr>
                <w:sz w:val="28"/>
                <w:szCs w:val="28"/>
              </w:rPr>
            </w:pPr>
            <w:r w:rsidRPr="00CF041B">
              <w:rPr>
                <w:sz w:val="28"/>
                <w:szCs w:val="28"/>
              </w:rPr>
              <w:t>В</w:t>
            </w:r>
          </w:p>
        </w:tc>
        <w:tc>
          <w:tcPr>
            <w:tcW w:w="1229" w:type="dxa"/>
          </w:tcPr>
          <w:p w:rsidR="000E59DB" w:rsidRPr="0057379A" w:rsidRDefault="000E59DB" w:rsidP="000E59DB">
            <w:pPr>
              <w:jc w:val="center"/>
              <w:rPr>
                <w:b/>
                <w:sz w:val="28"/>
                <w:szCs w:val="28"/>
              </w:rPr>
            </w:pPr>
            <w:r w:rsidRPr="0057379A">
              <w:rPr>
                <w:b/>
                <w:sz w:val="28"/>
                <w:szCs w:val="28"/>
              </w:rPr>
              <w:t>15</w:t>
            </w:r>
          </w:p>
        </w:tc>
        <w:tc>
          <w:tcPr>
            <w:tcW w:w="858" w:type="dxa"/>
          </w:tcPr>
          <w:p w:rsidR="000E59DB" w:rsidRPr="00CF041B" w:rsidRDefault="000E59DB" w:rsidP="000E59DB">
            <w:pPr>
              <w:jc w:val="center"/>
              <w:rPr>
                <w:sz w:val="28"/>
                <w:szCs w:val="28"/>
              </w:rPr>
            </w:pPr>
            <w:r w:rsidRPr="00CF041B">
              <w:rPr>
                <w:sz w:val="28"/>
                <w:szCs w:val="28"/>
              </w:rPr>
              <w:t>Б</w:t>
            </w:r>
          </w:p>
        </w:tc>
        <w:tc>
          <w:tcPr>
            <w:tcW w:w="851" w:type="dxa"/>
          </w:tcPr>
          <w:p w:rsidR="000E59DB" w:rsidRPr="0057379A" w:rsidRDefault="000E59DB" w:rsidP="000E59DB">
            <w:pPr>
              <w:jc w:val="center"/>
              <w:rPr>
                <w:b/>
                <w:sz w:val="28"/>
                <w:szCs w:val="28"/>
              </w:rPr>
            </w:pPr>
            <w:r w:rsidRPr="0057379A">
              <w:rPr>
                <w:b/>
                <w:sz w:val="28"/>
                <w:szCs w:val="28"/>
              </w:rPr>
              <w:t>20</w:t>
            </w:r>
          </w:p>
        </w:tc>
        <w:tc>
          <w:tcPr>
            <w:tcW w:w="709" w:type="dxa"/>
          </w:tcPr>
          <w:p w:rsidR="000E59DB" w:rsidRPr="00CF041B" w:rsidRDefault="000E59DB" w:rsidP="000E59DB">
            <w:pPr>
              <w:jc w:val="center"/>
              <w:rPr>
                <w:sz w:val="28"/>
                <w:szCs w:val="28"/>
              </w:rPr>
            </w:pPr>
            <w:r w:rsidRPr="00CF041B">
              <w:rPr>
                <w:sz w:val="28"/>
                <w:szCs w:val="28"/>
              </w:rPr>
              <w:t>Г</w:t>
            </w:r>
          </w:p>
        </w:tc>
      </w:tr>
    </w:tbl>
    <w:p w:rsidR="000E59DB" w:rsidRDefault="000E59DB" w:rsidP="006D1F51">
      <w:pPr>
        <w:spacing w:after="0" w:line="240" w:lineRule="auto"/>
        <w:jc w:val="both"/>
        <w:rPr>
          <w:rFonts w:ascii="Times New Roman" w:hAnsi="Times New Roman" w:cs="Times New Roman"/>
          <w:b/>
          <w:bCs/>
          <w:sz w:val="28"/>
          <w:szCs w:val="28"/>
        </w:rPr>
      </w:pPr>
    </w:p>
    <w:p w:rsidR="000E59DB" w:rsidRDefault="000E59DB" w:rsidP="006D1F51">
      <w:pPr>
        <w:spacing w:after="0" w:line="240" w:lineRule="auto"/>
        <w:jc w:val="both"/>
        <w:rPr>
          <w:rFonts w:ascii="Times New Roman" w:hAnsi="Times New Roman" w:cs="Times New Roman"/>
          <w:b/>
          <w:bCs/>
          <w:sz w:val="28"/>
          <w:szCs w:val="28"/>
        </w:rPr>
      </w:pPr>
    </w:p>
    <w:p w:rsidR="006D1F51" w:rsidRPr="00FE0BA1" w:rsidRDefault="006D1F51" w:rsidP="006D1F51">
      <w:pPr>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Занятие № 14</w:t>
      </w:r>
    </w:p>
    <w:p w:rsidR="006D1F51" w:rsidRPr="00FE0BA1" w:rsidRDefault="006D1F51" w:rsidP="006D1F51">
      <w:pPr>
        <w:spacing w:after="0" w:line="240" w:lineRule="auto"/>
        <w:ind w:firstLine="360"/>
        <w:jc w:val="both"/>
        <w:rPr>
          <w:rFonts w:ascii="Times New Roman" w:hAnsi="Times New Roman" w:cs="Times New Roman"/>
          <w:b/>
          <w:bCs/>
          <w:sz w:val="28"/>
          <w:szCs w:val="28"/>
        </w:rPr>
      </w:pPr>
      <w:r w:rsidRPr="00FE0BA1">
        <w:rPr>
          <w:rFonts w:ascii="Times New Roman" w:hAnsi="Times New Roman" w:cs="Times New Roman"/>
          <w:b/>
          <w:bCs/>
          <w:sz w:val="28"/>
          <w:szCs w:val="28"/>
        </w:rPr>
        <w:t>Тема: «ВИЧ–инфекция»</w:t>
      </w:r>
    </w:p>
    <w:p w:rsidR="006D1F51" w:rsidRDefault="006D1F51" w:rsidP="006D1F51">
      <w:pPr>
        <w:spacing w:after="0" w:line="240" w:lineRule="auto"/>
        <w:jc w:val="both"/>
        <w:rPr>
          <w:rFonts w:ascii="Times New Roman" w:hAnsi="Times New Roman" w:cs="Times New Roman"/>
          <w:color w:val="000000"/>
          <w:sz w:val="28"/>
          <w:szCs w:val="28"/>
        </w:rPr>
      </w:pPr>
      <w:r w:rsidRPr="00FE0BA1">
        <w:rPr>
          <w:rFonts w:ascii="Times New Roman" w:hAnsi="Times New Roman" w:cs="Times New Roman"/>
          <w:b/>
          <w:bCs/>
          <w:color w:val="000000"/>
          <w:sz w:val="28"/>
          <w:szCs w:val="28"/>
        </w:rPr>
        <w:t xml:space="preserve">     Вид учебного занятия: </w:t>
      </w:r>
      <w:r w:rsidRPr="00FE0BA1">
        <w:rPr>
          <w:rFonts w:ascii="Times New Roman" w:hAnsi="Times New Roman" w:cs="Times New Roman"/>
          <w:color w:val="000000"/>
          <w:sz w:val="28"/>
          <w:szCs w:val="28"/>
        </w:rPr>
        <w:t>практическое занятие.</w:t>
      </w:r>
    </w:p>
    <w:p w:rsidR="006D1F51" w:rsidRPr="00FE0BA1" w:rsidRDefault="006D1F51" w:rsidP="006D1F51">
      <w:pPr>
        <w:tabs>
          <w:tab w:val="left" w:pos="540"/>
        </w:tabs>
        <w:spacing w:after="0" w:line="240" w:lineRule="auto"/>
        <w:jc w:val="both"/>
        <w:rPr>
          <w:rFonts w:ascii="Times New Roman" w:hAnsi="Times New Roman" w:cs="Times New Roman"/>
          <w:sz w:val="28"/>
          <w:szCs w:val="28"/>
        </w:rPr>
      </w:pPr>
      <w:r w:rsidRPr="00FE0BA1">
        <w:rPr>
          <w:rFonts w:ascii="Times New Roman" w:hAnsi="Times New Roman" w:cs="Times New Roman"/>
          <w:b/>
          <w:sz w:val="28"/>
          <w:szCs w:val="28"/>
        </w:rPr>
        <w:t>Цель занятия:</w:t>
      </w:r>
      <w:r w:rsidR="000E59DB">
        <w:rPr>
          <w:rFonts w:ascii="Times New Roman" w:hAnsi="Times New Roman" w:cs="Times New Roman"/>
          <w:b/>
          <w:sz w:val="28"/>
          <w:szCs w:val="28"/>
        </w:rPr>
        <w:t xml:space="preserve"> </w:t>
      </w:r>
      <w:r w:rsidRPr="00FE0BA1">
        <w:rPr>
          <w:rFonts w:ascii="Times New Roman" w:hAnsi="Times New Roman" w:cs="Times New Roman"/>
          <w:sz w:val="28"/>
          <w:szCs w:val="28"/>
        </w:rPr>
        <w:t>формирование умений клинического обследования больного ВИЧ-инфекцией, выбора наиболее информативных методов лабораторной диагностики, проведения дифференциальной диагностики, рациональной терапии и профилакт</w:t>
      </w:r>
      <w:r w:rsidRPr="00FE0BA1">
        <w:rPr>
          <w:rFonts w:ascii="Times New Roman" w:hAnsi="Times New Roman" w:cs="Times New Roman"/>
          <w:sz w:val="28"/>
          <w:szCs w:val="28"/>
        </w:rPr>
        <w:t>и</w:t>
      </w:r>
      <w:r w:rsidRPr="00FE0BA1">
        <w:rPr>
          <w:rFonts w:ascii="Times New Roman" w:hAnsi="Times New Roman" w:cs="Times New Roman"/>
          <w:sz w:val="28"/>
          <w:szCs w:val="28"/>
        </w:rPr>
        <w:t>ки ВИЧ-инфекции.</w:t>
      </w:r>
    </w:p>
    <w:p w:rsidR="006D1F51" w:rsidRPr="00FE0BA1" w:rsidRDefault="006D1F51" w:rsidP="006D1F51">
      <w:pPr>
        <w:spacing w:after="0" w:line="240" w:lineRule="auto"/>
        <w:jc w:val="both"/>
        <w:rPr>
          <w:rFonts w:ascii="Times New Roman" w:hAnsi="Times New Roman" w:cs="Times New Roman"/>
          <w:color w:val="000000"/>
          <w:sz w:val="28"/>
          <w:szCs w:val="28"/>
        </w:rPr>
      </w:pPr>
    </w:p>
    <w:p w:rsidR="006D1F51" w:rsidRPr="00FE0BA1" w:rsidRDefault="006D1F51" w:rsidP="006D1F51">
      <w:pPr>
        <w:spacing w:after="0" w:line="240" w:lineRule="auto"/>
        <w:ind w:firstLine="709"/>
        <w:jc w:val="both"/>
        <w:rPr>
          <w:rFonts w:ascii="Times New Roman" w:hAnsi="Times New Roman" w:cs="Times New Roman"/>
          <w:color w:val="000000"/>
          <w:sz w:val="8"/>
          <w:szCs w:val="8"/>
        </w:rPr>
      </w:pPr>
    </w:p>
    <w:p w:rsidR="006D1F51" w:rsidRPr="00FE0BA1" w:rsidRDefault="006D1F51" w:rsidP="006D1F51">
      <w:pPr>
        <w:spacing w:after="0" w:line="240" w:lineRule="auto"/>
        <w:ind w:firstLine="709"/>
        <w:jc w:val="center"/>
        <w:rPr>
          <w:rFonts w:ascii="Times New Roman" w:hAnsi="Times New Roman" w:cs="Times New Roman"/>
          <w:b/>
          <w:bCs/>
          <w:color w:val="000000"/>
          <w:sz w:val="28"/>
          <w:szCs w:val="28"/>
        </w:rPr>
      </w:pPr>
      <w:r w:rsidRPr="00FE0BA1">
        <w:rPr>
          <w:rFonts w:ascii="Times New Roman" w:hAnsi="Times New Roman" w:cs="Times New Roman"/>
          <w:b/>
          <w:bCs/>
          <w:color w:val="000000"/>
          <w:sz w:val="28"/>
          <w:szCs w:val="28"/>
        </w:rPr>
        <w:t>План проведения учебного занятия</w:t>
      </w:r>
    </w:p>
    <w:p w:rsidR="006D1F51" w:rsidRPr="00FE0BA1" w:rsidRDefault="006D1F51" w:rsidP="006D1F51">
      <w:pPr>
        <w:spacing w:after="0" w:line="240" w:lineRule="auto"/>
        <w:ind w:firstLine="709"/>
        <w:jc w:val="both"/>
        <w:rPr>
          <w:rFonts w:ascii="Times New Roman" w:hAnsi="Times New Roman" w:cs="Times New Roman"/>
          <w:i/>
          <w:iCs/>
          <w:color w:val="000000"/>
          <w:spacing w:val="-4"/>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8641"/>
      </w:tblGrid>
      <w:tr w:rsidR="006D1F51" w:rsidRPr="00FE0BA1" w:rsidTr="00382076">
        <w:trPr>
          <w:jc w:val="center"/>
        </w:trPr>
        <w:tc>
          <w:tcPr>
            <w:tcW w:w="704" w:type="dxa"/>
          </w:tcPr>
          <w:p w:rsidR="006D1F51" w:rsidRPr="00FE0BA1" w:rsidRDefault="006D1F51" w:rsidP="00382076">
            <w:pPr>
              <w:spacing w:after="0" w:line="240" w:lineRule="auto"/>
              <w:rPr>
                <w:rFonts w:ascii="Times New Roman" w:hAnsi="Times New Roman" w:cs="Times New Roman"/>
                <w:color w:val="000000"/>
                <w:sz w:val="28"/>
                <w:szCs w:val="28"/>
              </w:rPr>
            </w:pPr>
            <w:r w:rsidRPr="00FE0BA1">
              <w:rPr>
                <w:rFonts w:ascii="Times New Roman" w:hAnsi="Times New Roman" w:cs="Times New Roman"/>
                <w:color w:val="000000"/>
                <w:sz w:val="28"/>
                <w:szCs w:val="28"/>
              </w:rPr>
              <w:t>№</w:t>
            </w:r>
          </w:p>
          <w:p w:rsidR="006D1F51" w:rsidRPr="00FE0BA1" w:rsidRDefault="006D1F51" w:rsidP="00382076">
            <w:pPr>
              <w:spacing w:after="0" w:line="240" w:lineRule="auto"/>
              <w:rPr>
                <w:rFonts w:ascii="Times New Roman" w:hAnsi="Times New Roman" w:cs="Times New Roman"/>
                <w:color w:val="000000"/>
                <w:sz w:val="28"/>
                <w:szCs w:val="28"/>
              </w:rPr>
            </w:pPr>
            <w:r w:rsidRPr="00FE0BA1">
              <w:rPr>
                <w:rFonts w:ascii="Times New Roman" w:hAnsi="Times New Roman" w:cs="Times New Roman"/>
                <w:color w:val="000000"/>
                <w:sz w:val="28"/>
                <w:szCs w:val="28"/>
              </w:rPr>
              <w:t>п/п</w:t>
            </w:r>
          </w:p>
        </w:tc>
        <w:tc>
          <w:tcPr>
            <w:tcW w:w="8641" w:type="dxa"/>
            <w:tcBorders>
              <w:right w:val="single" w:sz="4" w:space="0" w:color="auto"/>
            </w:tcBorders>
          </w:tcPr>
          <w:p w:rsidR="006D1F51" w:rsidRPr="00FE0BA1" w:rsidRDefault="006D1F51" w:rsidP="00382076">
            <w:pPr>
              <w:spacing w:after="0" w:line="240" w:lineRule="auto"/>
              <w:ind w:firstLine="709"/>
              <w:jc w:val="center"/>
              <w:rPr>
                <w:rFonts w:ascii="Times New Roman" w:hAnsi="Times New Roman" w:cs="Times New Roman"/>
                <w:color w:val="000000"/>
                <w:sz w:val="28"/>
                <w:szCs w:val="28"/>
              </w:rPr>
            </w:pPr>
            <w:r w:rsidRPr="00FE0BA1">
              <w:rPr>
                <w:rFonts w:ascii="Times New Roman" w:hAnsi="Times New Roman" w:cs="Times New Roman"/>
                <w:color w:val="000000"/>
                <w:sz w:val="28"/>
                <w:szCs w:val="28"/>
              </w:rPr>
              <w:t xml:space="preserve">Этапы и содержание занятия </w:t>
            </w:r>
          </w:p>
        </w:tc>
      </w:tr>
      <w:tr w:rsidR="006D1F51" w:rsidRPr="00FE0BA1" w:rsidTr="00382076">
        <w:trPr>
          <w:trHeight w:val="1647"/>
          <w:jc w:val="center"/>
        </w:trPr>
        <w:tc>
          <w:tcPr>
            <w:tcW w:w="704" w:type="dxa"/>
          </w:tcPr>
          <w:p w:rsidR="006D1F51" w:rsidRPr="00FE0BA1" w:rsidRDefault="006D1F51" w:rsidP="00382076">
            <w:pPr>
              <w:spacing w:after="0" w:line="240" w:lineRule="auto"/>
              <w:rPr>
                <w:rFonts w:ascii="Times New Roman" w:hAnsi="Times New Roman" w:cs="Times New Roman"/>
                <w:color w:val="000000"/>
                <w:sz w:val="28"/>
                <w:szCs w:val="28"/>
              </w:rPr>
            </w:pPr>
            <w:r w:rsidRPr="00FE0BA1">
              <w:rPr>
                <w:rFonts w:ascii="Times New Roman" w:hAnsi="Times New Roman" w:cs="Times New Roman"/>
                <w:color w:val="000000"/>
                <w:sz w:val="28"/>
                <w:szCs w:val="28"/>
              </w:rPr>
              <w:t>1</w:t>
            </w:r>
          </w:p>
          <w:p w:rsidR="006D1F51" w:rsidRPr="00FE0BA1" w:rsidRDefault="006D1F51" w:rsidP="00382076">
            <w:pPr>
              <w:spacing w:after="0" w:line="240" w:lineRule="auto"/>
              <w:rPr>
                <w:rFonts w:ascii="Times New Roman" w:hAnsi="Times New Roman" w:cs="Times New Roman"/>
                <w:color w:val="000000"/>
                <w:sz w:val="28"/>
                <w:szCs w:val="28"/>
              </w:rPr>
            </w:pPr>
          </w:p>
          <w:p w:rsidR="006D1F51" w:rsidRPr="00FE0BA1" w:rsidRDefault="006D1F51" w:rsidP="00382076">
            <w:pPr>
              <w:spacing w:after="0" w:line="240" w:lineRule="auto"/>
              <w:rPr>
                <w:rFonts w:ascii="Times New Roman" w:hAnsi="Times New Roman" w:cs="Times New Roman"/>
                <w:color w:val="000000"/>
                <w:sz w:val="28"/>
                <w:szCs w:val="28"/>
              </w:rPr>
            </w:pPr>
          </w:p>
        </w:tc>
        <w:tc>
          <w:tcPr>
            <w:tcW w:w="8641" w:type="dxa"/>
            <w:tcBorders>
              <w:right w:val="single" w:sz="4" w:space="0" w:color="auto"/>
            </w:tcBorders>
          </w:tcPr>
          <w:p w:rsidR="006D1F51" w:rsidRPr="00FE0BA1" w:rsidRDefault="006D1F51" w:rsidP="00382076">
            <w:pPr>
              <w:spacing w:after="0" w:line="240" w:lineRule="auto"/>
              <w:ind w:firstLine="709"/>
              <w:jc w:val="both"/>
              <w:rPr>
                <w:rFonts w:ascii="Times New Roman" w:hAnsi="Times New Roman" w:cs="Times New Roman"/>
                <w:b/>
                <w:bCs/>
                <w:color w:val="000000"/>
                <w:sz w:val="28"/>
                <w:szCs w:val="28"/>
              </w:rPr>
            </w:pPr>
            <w:r w:rsidRPr="00FE0BA1">
              <w:rPr>
                <w:rFonts w:ascii="Times New Roman" w:hAnsi="Times New Roman" w:cs="Times New Roman"/>
                <w:b/>
                <w:bCs/>
                <w:color w:val="000000"/>
                <w:sz w:val="28"/>
                <w:szCs w:val="28"/>
              </w:rPr>
              <w:t xml:space="preserve">Организационный момент. </w:t>
            </w:r>
          </w:p>
          <w:p w:rsidR="006D1F51" w:rsidRPr="00FE0BA1" w:rsidRDefault="006D1F51" w:rsidP="00382076">
            <w:pPr>
              <w:spacing w:after="0" w:line="240" w:lineRule="auto"/>
              <w:ind w:firstLine="709"/>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1.1. Объявление темы, цели занятия.</w:t>
            </w:r>
          </w:p>
          <w:p w:rsidR="006D1F51" w:rsidRPr="00FE0BA1" w:rsidRDefault="006D1F51" w:rsidP="00382076">
            <w:pPr>
              <w:spacing w:after="0" w:line="240" w:lineRule="auto"/>
              <w:ind w:firstLine="709"/>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1.2. Мотивационный момент (актуальность изучения темы з</w:t>
            </w:r>
            <w:r w:rsidRPr="00FE0BA1">
              <w:rPr>
                <w:rFonts w:ascii="Times New Roman" w:hAnsi="Times New Roman" w:cs="Times New Roman"/>
                <w:color w:val="000000"/>
                <w:sz w:val="28"/>
                <w:szCs w:val="28"/>
              </w:rPr>
              <w:t>а</w:t>
            </w:r>
            <w:r w:rsidRPr="00FE0BA1">
              <w:rPr>
                <w:rFonts w:ascii="Times New Roman" w:hAnsi="Times New Roman" w:cs="Times New Roman"/>
                <w:color w:val="000000"/>
                <w:sz w:val="28"/>
                <w:szCs w:val="28"/>
              </w:rPr>
              <w:t>нятия)</w:t>
            </w:r>
          </w:p>
          <w:p w:rsidR="006D1F51" w:rsidRPr="00FE0BA1" w:rsidRDefault="006D1F51" w:rsidP="00382076">
            <w:pPr>
              <w:spacing w:after="0" w:line="240" w:lineRule="auto"/>
              <w:ind w:firstLine="709"/>
              <w:jc w:val="both"/>
              <w:rPr>
                <w:rFonts w:ascii="Times New Roman" w:hAnsi="Times New Roman" w:cs="Times New Roman"/>
                <w:sz w:val="28"/>
                <w:szCs w:val="20"/>
              </w:rPr>
            </w:pPr>
            <w:r w:rsidRPr="00FE0BA1">
              <w:rPr>
                <w:rFonts w:ascii="Times New Roman" w:hAnsi="Times New Roman" w:cs="Times New Roman"/>
                <w:sz w:val="28"/>
                <w:szCs w:val="20"/>
              </w:rPr>
              <w:t xml:space="preserve">1.3. Вопросы для подготовки студентов к занятиям </w:t>
            </w:r>
          </w:p>
          <w:p w:rsidR="006D1F51" w:rsidRPr="00FE0BA1" w:rsidRDefault="006D1F51" w:rsidP="00382076">
            <w:pPr>
              <w:spacing w:after="0" w:line="240" w:lineRule="auto"/>
              <w:ind w:firstLine="709"/>
              <w:jc w:val="both"/>
              <w:rPr>
                <w:rFonts w:ascii="Times New Roman" w:hAnsi="Times New Roman" w:cs="Times New Roman"/>
                <w:color w:val="000000"/>
                <w:sz w:val="28"/>
                <w:szCs w:val="28"/>
              </w:rPr>
            </w:pPr>
            <w:r w:rsidRPr="00FE0BA1">
              <w:rPr>
                <w:rFonts w:ascii="Times New Roman" w:hAnsi="Times New Roman" w:cs="Times New Roman"/>
                <w:sz w:val="28"/>
                <w:szCs w:val="20"/>
              </w:rPr>
              <w:t xml:space="preserve">1.4. Обсуждение вопросов, возникших у студентов </w:t>
            </w:r>
          </w:p>
        </w:tc>
      </w:tr>
      <w:tr w:rsidR="006D1F51" w:rsidRPr="00FE0BA1" w:rsidTr="00382076">
        <w:trPr>
          <w:jc w:val="center"/>
        </w:trPr>
        <w:tc>
          <w:tcPr>
            <w:tcW w:w="704" w:type="dxa"/>
          </w:tcPr>
          <w:p w:rsidR="006D1F51" w:rsidRPr="00FE0BA1" w:rsidRDefault="006D1F51" w:rsidP="00382076">
            <w:pPr>
              <w:spacing w:after="0" w:line="240" w:lineRule="auto"/>
              <w:rPr>
                <w:rFonts w:ascii="Times New Roman" w:hAnsi="Times New Roman" w:cs="Times New Roman"/>
                <w:color w:val="000000"/>
                <w:sz w:val="28"/>
                <w:szCs w:val="28"/>
              </w:rPr>
            </w:pPr>
            <w:r w:rsidRPr="00FE0BA1">
              <w:rPr>
                <w:rFonts w:ascii="Times New Roman" w:hAnsi="Times New Roman" w:cs="Times New Roman"/>
                <w:color w:val="000000"/>
                <w:sz w:val="28"/>
                <w:szCs w:val="28"/>
              </w:rPr>
              <w:t>2</w:t>
            </w:r>
          </w:p>
        </w:tc>
        <w:tc>
          <w:tcPr>
            <w:tcW w:w="8641" w:type="dxa"/>
            <w:tcBorders>
              <w:right w:val="single" w:sz="4" w:space="0" w:color="auto"/>
            </w:tcBorders>
          </w:tcPr>
          <w:p w:rsidR="006D1F51" w:rsidRPr="00FE0BA1" w:rsidRDefault="006D1F51" w:rsidP="00382076">
            <w:pPr>
              <w:spacing w:after="0" w:line="240" w:lineRule="auto"/>
              <w:ind w:firstLine="709"/>
              <w:jc w:val="both"/>
              <w:rPr>
                <w:rFonts w:ascii="Times New Roman" w:hAnsi="Times New Roman" w:cs="Times New Roman"/>
                <w:i/>
                <w:iCs/>
                <w:color w:val="000000"/>
                <w:sz w:val="28"/>
                <w:szCs w:val="28"/>
              </w:rPr>
            </w:pPr>
            <w:r w:rsidRPr="00FE0BA1">
              <w:rPr>
                <w:rFonts w:ascii="Times New Roman" w:hAnsi="Times New Roman" w:cs="Times New Roman"/>
                <w:b/>
                <w:bCs/>
                <w:color w:val="000000"/>
                <w:sz w:val="28"/>
                <w:szCs w:val="28"/>
              </w:rPr>
              <w:t>Входной контроль, актуализация опорных знаний, умений, навыков (</w:t>
            </w:r>
            <w:r w:rsidRPr="00FE0BA1">
              <w:rPr>
                <w:rFonts w:ascii="Times New Roman" w:hAnsi="Times New Roman" w:cs="Times New Roman"/>
                <w:i/>
                <w:iCs/>
                <w:color w:val="000000"/>
                <w:sz w:val="28"/>
                <w:szCs w:val="28"/>
              </w:rPr>
              <w:t xml:space="preserve">письменный опрос) </w:t>
            </w:r>
          </w:p>
        </w:tc>
      </w:tr>
      <w:tr w:rsidR="006D1F51" w:rsidRPr="00FE0BA1" w:rsidTr="00382076">
        <w:trPr>
          <w:jc w:val="center"/>
        </w:trPr>
        <w:tc>
          <w:tcPr>
            <w:tcW w:w="704" w:type="dxa"/>
          </w:tcPr>
          <w:p w:rsidR="006D1F51" w:rsidRPr="00FE0BA1" w:rsidRDefault="006D1F51" w:rsidP="00382076">
            <w:pPr>
              <w:spacing w:after="0" w:line="240" w:lineRule="auto"/>
              <w:rPr>
                <w:rFonts w:ascii="Times New Roman" w:hAnsi="Times New Roman" w:cs="Times New Roman"/>
                <w:color w:val="000000"/>
                <w:sz w:val="28"/>
                <w:szCs w:val="28"/>
              </w:rPr>
            </w:pPr>
            <w:r w:rsidRPr="00FE0BA1">
              <w:rPr>
                <w:rFonts w:ascii="Times New Roman" w:hAnsi="Times New Roman" w:cs="Times New Roman"/>
                <w:color w:val="000000"/>
                <w:sz w:val="28"/>
                <w:szCs w:val="28"/>
              </w:rPr>
              <w:t>3</w:t>
            </w:r>
          </w:p>
        </w:tc>
        <w:tc>
          <w:tcPr>
            <w:tcW w:w="8641" w:type="dxa"/>
            <w:tcBorders>
              <w:right w:val="single" w:sz="4" w:space="0" w:color="auto"/>
            </w:tcBorders>
          </w:tcPr>
          <w:p w:rsidR="006D1F51" w:rsidRPr="00FE0BA1" w:rsidRDefault="006D1F51" w:rsidP="00382076">
            <w:pPr>
              <w:spacing w:after="0" w:line="240" w:lineRule="auto"/>
              <w:ind w:firstLine="709"/>
              <w:jc w:val="both"/>
              <w:rPr>
                <w:rFonts w:ascii="Times New Roman" w:hAnsi="Times New Roman" w:cs="Times New Roman"/>
                <w:b/>
                <w:bCs/>
                <w:color w:val="000000"/>
                <w:sz w:val="28"/>
                <w:szCs w:val="28"/>
              </w:rPr>
            </w:pPr>
            <w:r w:rsidRPr="00FE0BA1">
              <w:rPr>
                <w:rFonts w:ascii="Times New Roman" w:hAnsi="Times New Roman" w:cs="Times New Roman"/>
                <w:b/>
                <w:bCs/>
                <w:color w:val="000000"/>
                <w:sz w:val="28"/>
                <w:szCs w:val="28"/>
              </w:rPr>
              <w:t xml:space="preserve">Основная часть учебного занятия </w:t>
            </w:r>
          </w:p>
          <w:p w:rsidR="006D1F51" w:rsidRPr="00FE0BA1" w:rsidRDefault="006D1F51" w:rsidP="00382076">
            <w:pPr>
              <w:spacing w:after="0" w:line="240" w:lineRule="auto"/>
              <w:ind w:firstLine="709"/>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3.1. Закрепление теоретического материала: устный опрос</w:t>
            </w:r>
            <w:r w:rsidR="000E59DB">
              <w:rPr>
                <w:rFonts w:ascii="Times New Roman" w:hAnsi="Times New Roman" w:cs="Times New Roman"/>
                <w:color w:val="000000"/>
                <w:sz w:val="28"/>
                <w:szCs w:val="28"/>
              </w:rPr>
              <w:t xml:space="preserve">, </w:t>
            </w:r>
            <w:r w:rsidR="000E59DB" w:rsidRPr="00F33409">
              <w:rPr>
                <w:rFonts w:ascii="Times New Roman" w:hAnsi="Times New Roman"/>
                <w:i/>
                <w:color w:val="000000"/>
                <w:sz w:val="28"/>
                <w:szCs w:val="28"/>
              </w:rPr>
              <w:t xml:space="preserve">представление презентаций </w:t>
            </w:r>
            <w:r w:rsidR="000E59DB">
              <w:rPr>
                <w:rFonts w:ascii="Times New Roman" w:hAnsi="Times New Roman"/>
                <w:i/>
                <w:sz w:val="28"/>
              </w:rPr>
              <w:t xml:space="preserve">по темам </w:t>
            </w:r>
            <w:r w:rsidR="000E59DB" w:rsidRPr="00D52870">
              <w:rPr>
                <w:rFonts w:ascii="Times New Roman" w:hAnsi="Times New Roman"/>
                <w:i/>
                <w:sz w:val="28"/>
              </w:rPr>
              <w:t xml:space="preserve">«Поражение органов дыхания </w:t>
            </w:r>
            <w:r w:rsidR="000E59DB" w:rsidRPr="00D52870">
              <w:rPr>
                <w:rFonts w:ascii="Times New Roman" w:hAnsi="Times New Roman"/>
                <w:i/>
                <w:sz w:val="28"/>
              </w:rPr>
              <w:lastRenderedPageBreak/>
              <w:t>при ВИЧ/СПИДе», «Поражение ЖКТ при ВИЧ/СПИДе»</w:t>
            </w:r>
          </w:p>
          <w:p w:rsidR="006D1F51" w:rsidRDefault="006D1F51" w:rsidP="00382076">
            <w:pPr>
              <w:spacing w:after="0" w:line="240" w:lineRule="auto"/>
              <w:ind w:firstLine="709"/>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3.2. Отработка практических умений и навыков: решение пр</w:t>
            </w:r>
            <w:r w:rsidRPr="00FE0BA1">
              <w:rPr>
                <w:rFonts w:ascii="Times New Roman" w:hAnsi="Times New Roman" w:cs="Times New Roman"/>
                <w:color w:val="000000"/>
                <w:sz w:val="28"/>
                <w:szCs w:val="28"/>
              </w:rPr>
              <w:t>о</w:t>
            </w:r>
            <w:r w:rsidRPr="00FE0BA1">
              <w:rPr>
                <w:rFonts w:ascii="Times New Roman" w:hAnsi="Times New Roman" w:cs="Times New Roman"/>
                <w:color w:val="000000"/>
                <w:sz w:val="28"/>
                <w:szCs w:val="28"/>
              </w:rPr>
              <w:t xml:space="preserve">блемно-ситуационных задач  </w:t>
            </w:r>
          </w:p>
          <w:p w:rsidR="006D1F51" w:rsidRDefault="006D1F51" w:rsidP="0038207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Практическая подготовка на клинической базе: курация больных в 8 отделении ГБУЗ «ООКИБ»</w:t>
            </w:r>
          </w:p>
          <w:p w:rsidR="006D1F51" w:rsidRPr="00FE0BA1" w:rsidRDefault="006D1F51" w:rsidP="00382076">
            <w:pPr>
              <w:spacing w:after="0" w:line="240" w:lineRule="auto"/>
              <w:jc w:val="both"/>
              <w:rPr>
                <w:rFonts w:ascii="Times New Roman" w:hAnsi="Times New Roman" w:cs="Times New Roman"/>
                <w:i/>
                <w:iCs/>
                <w:color w:val="000000"/>
                <w:sz w:val="28"/>
                <w:szCs w:val="28"/>
              </w:rPr>
            </w:pPr>
          </w:p>
        </w:tc>
      </w:tr>
      <w:tr w:rsidR="006D1F51" w:rsidRPr="00FE0BA1" w:rsidTr="00382076">
        <w:trPr>
          <w:jc w:val="center"/>
        </w:trPr>
        <w:tc>
          <w:tcPr>
            <w:tcW w:w="704" w:type="dxa"/>
          </w:tcPr>
          <w:p w:rsidR="006D1F51" w:rsidRPr="00FE0BA1" w:rsidRDefault="006D1F51" w:rsidP="00382076">
            <w:pPr>
              <w:spacing w:after="0" w:line="240" w:lineRule="auto"/>
              <w:rPr>
                <w:rFonts w:ascii="Times New Roman" w:hAnsi="Times New Roman" w:cs="Times New Roman"/>
                <w:color w:val="000000"/>
                <w:sz w:val="28"/>
                <w:szCs w:val="28"/>
              </w:rPr>
            </w:pPr>
            <w:r w:rsidRPr="00FE0BA1">
              <w:rPr>
                <w:rFonts w:ascii="Times New Roman" w:hAnsi="Times New Roman" w:cs="Times New Roman"/>
                <w:color w:val="000000"/>
                <w:sz w:val="28"/>
                <w:szCs w:val="28"/>
              </w:rPr>
              <w:lastRenderedPageBreak/>
              <w:t>4</w:t>
            </w:r>
          </w:p>
        </w:tc>
        <w:tc>
          <w:tcPr>
            <w:tcW w:w="8641" w:type="dxa"/>
            <w:tcBorders>
              <w:right w:val="single" w:sz="4" w:space="0" w:color="auto"/>
            </w:tcBorders>
          </w:tcPr>
          <w:p w:rsidR="006D1F51" w:rsidRPr="00FE0BA1" w:rsidRDefault="006D1F51" w:rsidP="00382076">
            <w:pPr>
              <w:spacing w:after="0" w:line="240" w:lineRule="auto"/>
              <w:ind w:firstLine="709"/>
              <w:jc w:val="both"/>
              <w:rPr>
                <w:rFonts w:ascii="Times New Roman" w:hAnsi="Times New Roman" w:cs="Times New Roman"/>
                <w:b/>
                <w:bCs/>
                <w:color w:val="000000"/>
                <w:sz w:val="28"/>
                <w:szCs w:val="28"/>
              </w:rPr>
            </w:pPr>
            <w:r w:rsidRPr="00FE0BA1">
              <w:rPr>
                <w:rFonts w:ascii="Times New Roman" w:hAnsi="Times New Roman" w:cs="Times New Roman"/>
                <w:b/>
                <w:bCs/>
                <w:color w:val="000000"/>
                <w:sz w:val="28"/>
                <w:szCs w:val="28"/>
              </w:rPr>
              <w:t>Заключительная часть занятия:</w:t>
            </w:r>
          </w:p>
          <w:p w:rsidR="006D1F51" w:rsidRPr="00FE0BA1" w:rsidRDefault="006D1F51" w:rsidP="0027102E">
            <w:pPr>
              <w:numPr>
                <w:ilvl w:val="0"/>
                <w:numId w:val="1"/>
              </w:numPr>
              <w:spacing w:after="0" w:line="240" w:lineRule="auto"/>
              <w:ind w:left="0" w:firstLine="709"/>
              <w:jc w:val="both"/>
              <w:rPr>
                <w:rFonts w:ascii="Times New Roman" w:eastAsia="Calibri" w:hAnsi="Times New Roman" w:cs="Times New Roman"/>
                <w:color w:val="000000"/>
                <w:sz w:val="28"/>
                <w:szCs w:val="28"/>
                <w:lang w:eastAsia="en-US"/>
              </w:rPr>
            </w:pPr>
            <w:r w:rsidRPr="00FE0BA1">
              <w:rPr>
                <w:rFonts w:ascii="Times New Roman" w:eastAsia="Calibri" w:hAnsi="Times New Roman" w:cs="Times New Roman"/>
                <w:color w:val="000000"/>
                <w:spacing w:val="-6"/>
                <w:sz w:val="28"/>
                <w:szCs w:val="28"/>
                <w:lang w:eastAsia="en-US"/>
              </w:rPr>
              <w:t>подведение итогов занятия;</w:t>
            </w:r>
          </w:p>
          <w:p w:rsidR="006D1F51" w:rsidRPr="00FE0BA1" w:rsidRDefault="006D1F51" w:rsidP="0027102E">
            <w:pPr>
              <w:numPr>
                <w:ilvl w:val="0"/>
                <w:numId w:val="1"/>
              </w:numPr>
              <w:spacing w:after="0" w:line="240" w:lineRule="auto"/>
              <w:ind w:left="0" w:firstLine="709"/>
              <w:jc w:val="both"/>
              <w:rPr>
                <w:rFonts w:ascii="Times New Roman" w:eastAsia="Calibri" w:hAnsi="Times New Roman" w:cs="Times New Roman"/>
                <w:color w:val="000000"/>
                <w:sz w:val="28"/>
                <w:szCs w:val="28"/>
                <w:lang w:eastAsia="en-US"/>
              </w:rPr>
            </w:pPr>
            <w:r w:rsidRPr="00FE0BA1">
              <w:rPr>
                <w:rFonts w:ascii="Times New Roman" w:eastAsia="Calibri" w:hAnsi="Times New Roman" w:cs="Times New Roman"/>
                <w:color w:val="000000"/>
                <w:spacing w:val="-6"/>
                <w:sz w:val="28"/>
                <w:szCs w:val="28"/>
                <w:lang w:eastAsia="en-US"/>
              </w:rPr>
              <w:t>выставление текущих оценок в учебный журнал;</w:t>
            </w:r>
          </w:p>
          <w:p w:rsidR="006D1F51" w:rsidRPr="00FE0BA1" w:rsidRDefault="006D1F51" w:rsidP="0027102E">
            <w:pPr>
              <w:numPr>
                <w:ilvl w:val="0"/>
                <w:numId w:val="1"/>
              </w:numPr>
              <w:spacing w:after="0" w:line="240" w:lineRule="auto"/>
              <w:ind w:left="0" w:firstLine="709"/>
              <w:jc w:val="both"/>
              <w:rPr>
                <w:rFonts w:ascii="Times New Roman" w:eastAsia="Calibri" w:hAnsi="Times New Roman" w:cs="Times New Roman"/>
                <w:color w:val="000000"/>
                <w:sz w:val="28"/>
                <w:szCs w:val="28"/>
                <w:lang w:eastAsia="en-US"/>
              </w:rPr>
            </w:pPr>
            <w:r w:rsidRPr="00FE0BA1">
              <w:rPr>
                <w:rFonts w:ascii="Times New Roman" w:eastAsia="Calibri" w:hAnsi="Times New Roman" w:cs="Times New Roman"/>
                <w:color w:val="000000"/>
                <w:sz w:val="28"/>
                <w:szCs w:val="28"/>
                <w:lang w:eastAsia="en-US"/>
              </w:rPr>
              <w:t xml:space="preserve">задание для самостоятельной подготовки обучающихся </w:t>
            </w:r>
          </w:p>
        </w:tc>
      </w:tr>
    </w:tbl>
    <w:p w:rsidR="006D1F51" w:rsidRPr="00FE0BA1" w:rsidRDefault="006D1F51" w:rsidP="006D1F51">
      <w:pPr>
        <w:spacing w:after="0" w:line="240" w:lineRule="auto"/>
        <w:ind w:firstLine="709"/>
        <w:jc w:val="both"/>
        <w:rPr>
          <w:rFonts w:ascii="Times New Roman" w:hAnsi="Times New Roman" w:cs="Times New Roman"/>
          <w:i/>
          <w:iCs/>
          <w:color w:val="000000"/>
          <w:sz w:val="8"/>
          <w:szCs w:val="8"/>
          <w:lang w:eastAsia="en-US"/>
        </w:rPr>
      </w:pPr>
    </w:p>
    <w:p w:rsidR="008A2DBD" w:rsidRPr="00FE0BA1" w:rsidRDefault="008A2DBD" w:rsidP="008A2DBD">
      <w:pPr>
        <w:spacing w:after="0" w:line="240" w:lineRule="auto"/>
        <w:ind w:left="360"/>
        <w:jc w:val="both"/>
        <w:rPr>
          <w:rFonts w:ascii="Times New Roman" w:hAnsi="Times New Roman" w:cs="Times New Roman"/>
          <w:b/>
          <w:bCs/>
          <w:sz w:val="28"/>
          <w:szCs w:val="28"/>
        </w:rPr>
      </w:pPr>
      <w:r w:rsidRPr="00FE0BA1">
        <w:rPr>
          <w:rFonts w:ascii="Times New Roman" w:hAnsi="Times New Roman" w:cs="Times New Roman"/>
          <w:b/>
          <w:bCs/>
          <w:sz w:val="28"/>
          <w:szCs w:val="28"/>
        </w:rPr>
        <w:t>5.Материальное обеспечение:</w:t>
      </w:r>
    </w:p>
    <w:p w:rsidR="008A2DBD" w:rsidRPr="00FE0BA1" w:rsidRDefault="008A2DBD" w:rsidP="008A2DBD">
      <w:pPr>
        <w:spacing w:after="0" w:line="240" w:lineRule="auto"/>
        <w:jc w:val="both"/>
        <w:rPr>
          <w:rFonts w:ascii="Times New Roman" w:hAnsi="Times New Roman" w:cs="Times New Roman"/>
          <w:b/>
          <w:bCs/>
          <w:sz w:val="28"/>
          <w:szCs w:val="28"/>
        </w:rPr>
      </w:pPr>
      <w:r w:rsidRPr="00FE0BA1">
        <w:rPr>
          <w:rFonts w:ascii="Times New Roman" w:hAnsi="Times New Roman" w:cs="Times New Roman"/>
          <w:b/>
          <w:bCs/>
          <w:sz w:val="28"/>
          <w:szCs w:val="28"/>
        </w:rPr>
        <w:t xml:space="preserve">    5.1. Дидактическое:</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1. Слайд (таблица): Этапы взаимодействия ВИЧ с клеткой – мишенью</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2. Слайд (таблица): Клиническая классификация ВИЧ – инфекции</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3. Слайд (таблица): Классификация антиретровирусных препаратов</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4. Слайд: Поражение кожи вирусом простого герпеса</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5. Слайд: Опоясывающий лишай</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6. Слайд: Орофарингеальный кандидоз</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7. Слайд: Ангулярный хейлит</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8. Слайд: Томограмма головного мозга при церебральном токсоплазмозе</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9. Слайд: Саркома Капоши</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 xml:space="preserve">10. Таблетницы для антиретровирусных препаратов </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11.Тесты входного и заключительного контроля</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12.Истории болезни, ситуационные задачи</w:t>
      </w:r>
    </w:p>
    <w:p w:rsidR="008A2DBD" w:rsidRPr="00FD220C"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13.Методическое пособие</w:t>
      </w:r>
      <w:r w:rsidRPr="00FD220C">
        <w:rPr>
          <w:rFonts w:ascii="Times New Roman" w:hAnsi="Times New Roman" w:cs="Times New Roman"/>
          <w:sz w:val="28"/>
          <w:szCs w:val="28"/>
        </w:rPr>
        <w:t>«Оппортунистические инфекции вирусной этиологии при ВИЧ/СПИДе»</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D220C">
        <w:rPr>
          <w:rFonts w:ascii="Times New Roman" w:hAnsi="Times New Roman" w:cs="Times New Roman"/>
          <w:sz w:val="28"/>
          <w:szCs w:val="28"/>
        </w:rPr>
        <w:t>14. Раздаточный материал «ВИЧ-инфекция».</w:t>
      </w:r>
    </w:p>
    <w:p w:rsidR="008A2DBD" w:rsidRPr="00FE0BA1" w:rsidRDefault="008A2DBD" w:rsidP="008A2DBD">
      <w:pPr>
        <w:spacing w:after="0" w:line="240" w:lineRule="auto"/>
        <w:ind w:firstLine="360"/>
        <w:jc w:val="both"/>
        <w:rPr>
          <w:rFonts w:ascii="Times New Roman" w:hAnsi="Times New Roman" w:cs="Times New Roman"/>
          <w:b/>
          <w:sz w:val="28"/>
          <w:szCs w:val="28"/>
        </w:rPr>
      </w:pPr>
      <w:r w:rsidRPr="00FE0BA1">
        <w:rPr>
          <w:rFonts w:ascii="Times New Roman" w:hAnsi="Times New Roman" w:cs="Times New Roman"/>
          <w:b/>
          <w:sz w:val="28"/>
          <w:szCs w:val="28"/>
        </w:rPr>
        <w:t>5.2. Материально-техническое:</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1. Доска, мел;</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2. Ноутбук;</w:t>
      </w:r>
    </w:p>
    <w:p w:rsidR="008A2DBD" w:rsidRPr="00FE0BA1" w:rsidRDefault="008A2DBD" w:rsidP="008A2DBD">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3. Телевизор.</w:t>
      </w:r>
    </w:p>
    <w:p w:rsidR="000E59DB" w:rsidRDefault="000E59DB" w:rsidP="000E59DB">
      <w:pPr>
        <w:spacing w:after="0" w:line="240" w:lineRule="auto"/>
        <w:ind w:left="284"/>
        <w:jc w:val="both"/>
        <w:rPr>
          <w:rFonts w:ascii="Times New Roman" w:hAnsi="Times New Roman" w:cs="Times New Roman"/>
          <w:b/>
          <w:sz w:val="28"/>
          <w:szCs w:val="28"/>
        </w:rPr>
      </w:pPr>
    </w:p>
    <w:p w:rsidR="006D1F51" w:rsidRPr="00FE0BA1" w:rsidRDefault="006D1F51" w:rsidP="00953816">
      <w:pPr>
        <w:numPr>
          <w:ilvl w:val="1"/>
          <w:numId w:val="53"/>
        </w:numPr>
        <w:spacing w:after="0" w:line="240" w:lineRule="auto"/>
        <w:jc w:val="both"/>
        <w:rPr>
          <w:rFonts w:ascii="Times New Roman" w:hAnsi="Times New Roman" w:cs="Times New Roman"/>
          <w:b/>
          <w:sz w:val="28"/>
          <w:szCs w:val="28"/>
        </w:rPr>
      </w:pPr>
      <w:r w:rsidRPr="00FE0BA1">
        <w:rPr>
          <w:rFonts w:ascii="Times New Roman" w:hAnsi="Times New Roman" w:cs="Times New Roman"/>
          <w:b/>
          <w:bCs/>
          <w:sz w:val="28"/>
          <w:szCs w:val="28"/>
        </w:rPr>
        <w:t xml:space="preserve">Вопросы для </w:t>
      </w:r>
      <w:r w:rsidR="008A2DBD">
        <w:rPr>
          <w:rFonts w:ascii="Times New Roman" w:hAnsi="Times New Roman" w:cs="Times New Roman"/>
          <w:b/>
          <w:bCs/>
          <w:sz w:val="28"/>
          <w:szCs w:val="28"/>
        </w:rPr>
        <w:t>устного опроса</w:t>
      </w:r>
      <w:r w:rsidRPr="00FE0BA1">
        <w:rPr>
          <w:rFonts w:ascii="Times New Roman" w:hAnsi="Times New Roman" w:cs="Times New Roman"/>
          <w:b/>
          <w:bCs/>
          <w:sz w:val="28"/>
          <w:szCs w:val="28"/>
        </w:rPr>
        <w:t>:</w:t>
      </w:r>
    </w:p>
    <w:p w:rsidR="006D1F51" w:rsidRPr="00FE0BA1" w:rsidRDefault="006D1F51" w:rsidP="006D1F51">
      <w:pPr>
        <w:spacing w:after="0" w:line="240" w:lineRule="auto"/>
        <w:jc w:val="both"/>
        <w:rPr>
          <w:rFonts w:ascii="Times New Roman" w:hAnsi="Times New Roman" w:cs="Times New Roman"/>
          <w:sz w:val="28"/>
          <w:szCs w:val="28"/>
        </w:rPr>
      </w:pPr>
      <w:r w:rsidRPr="00FE0BA1">
        <w:rPr>
          <w:rFonts w:ascii="Times New Roman" w:hAnsi="Times New Roman" w:cs="Times New Roman"/>
          <w:sz w:val="28"/>
          <w:szCs w:val="28"/>
        </w:rPr>
        <w:t>1.Определение ВИЧ–инфекции.</w:t>
      </w:r>
    </w:p>
    <w:p w:rsidR="006D1F51" w:rsidRPr="00FE0BA1" w:rsidRDefault="006D1F51" w:rsidP="006D1F51">
      <w:pPr>
        <w:spacing w:after="0" w:line="240" w:lineRule="auto"/>
        <w:jc w:val="both"/>
        <w:rPr>
          <w:rFonts w:ascii="Times New Roman" w:hAnsi="Times New Roman" w:cs="Times New Roman"/>
          <w:sz w:val="28"/>
          <w:szCs w:val="28"/>
        </w:rPr>
      </w:pPr>
      <w:r w:rsidRPr="00FE0BA1">
        <w:rPr>
          <w:rFonts w:ascii="Times New Roman" w:hAnsi="Times New Roman" w:cs="Times New Roman"/>
          <w:sz w:val="28"/>
          <w:szCs w:val="28"/>
        </w:rPr>
        <w:t>2.Этиология. Возбудитель, его основные свойства. Классификация. Генетическая и антигенная изменчивость. Устойчивость во внешней среде.</w:t>
      </w:r>
    </w:p>
    <w:p w:rsidR="006D1F51" w:rsidRPr="00FE0BA1" w:rsidRDefault="006D1F51" w:rsidP="006D1F51">
      <w:pPr>
        <w:spacing w:after="0" w:line="240" w:lineRule="auto"/>
        <w:jc w:val="both"/>
        <w:rPr>
          <w:rFonts w:ascii="Times New Roman" w:hAnsi="Times New Roman" w:cs="Times New Roman"/>
          <w:sz w:val="28"/>
          <w:szCs w:val="28"/>
        </w:rPr>
      </w:pPr>
      <w:r w:rsidRPr="00FE0BA1">
        <w:rPr>
          <w:rFonts w:ascii="Times New Roman" w:hAnsi="Times New Roman" w:cs="Times New Roman"/>
          <w:sz w:val="28"/>
          <w:szCs w:val="28"/>
        </w:rPr>
        <w:t>3.Эпидемиология. Источники инфекции. Механизм и пути передачи. Восприимч</w:t>
      </w:r>
      <w:r w:rsidRPr="00FE0BA1">
        <w:rPr>
          <w:rFonts w:ascii="Times New Roman" w:hAnsi="Times New Roman" w:cs="Times New Roman"/>
          <w:sz w:val="28"/>
          <w:szCs w:val="28"/>
        </w:rPr>
        <w:t>и</w:t>
      </w:r>
      <w:r w:rsidRPr="00FE0BA1">
        <w:rPr>
          <w:rFonts w:ascii="Times New Roman" w:hAnsi="Times New Roman" w:cs="Times New Roman"/>
          <w:sz w:val="28"/>
          <w:szCs w:val="28"/>
        </w:rPr>
        <w:t>вость.</w:t>
      </w:r>
    </w:p>
    <w:p w:rsidR="006D1F51" w:rsidRPr="00FE0BA1" w:rsidRDefault="006D1F51" w:rsidP="006D1F51">
      <w:pPr>
        <w:spacing w:after="0" w:line="240" w:lineRule="auto"/>
        <w:jc w:val="both"/>
        <w:rPr>
          <w:rFonts w:ascii="Times New Roman" w:hAnsi="Times New Roman" w:cs="Times New Roman"/>
          <w:sz w:val="28"/>
          <w:szCs w:val="28"/>
        </w:rPr>
      </w:pPr>
      <w:r w:rsidRPr="00FE0BA1">
        <w:rPr>
          <w:rFonts w:ascii="Times New Roman" w:hAnsi="Times New Roman" w:cs="Times New Roman"/>
          <w:sz w:val="28"/>
          <w:szCs w:val="28"/>
        </w:rPr>
        <w:t>4.Патогенез, патологическая анатомия. Внедрение вируса, взаимодействие с клетк</w:t>
      </w:r>
      <w:r w:rsidRPr="00FE0BA1">
        <w:rPr>
          <w:rFonts w:ascii="Times New Roman" w:hAnsi="Times New Roman" w:cs="Times New Roman"/>
          <w:sz w:val="28"/>
          <w:szCs w:val="28"/>
        </w:rPr>
        <w:t>а</w:t>
      </w:r>
      <w:r w:rsidRPr="00FE0BA1">
        <w:rPr>
          <w:rFonts w:ascii="Times New Roman" w:hAnsi="Times New Roman" w:cs="Times New Roman"/>
          <w:sz w:val="28"/>
          <w:szCs w:val="28"/>
        </w:rPr>
        <w:t>ми-мишенями. Механизмы формирования иммунологических нарушений. Мех</w:t>
      </w:r>
      <w:r w:rsidRPr="00FE0BA1">
        <w:rPr>
          <w:rFonts w:ascii="Times New Roman" w:hAnsi="Times New Roman" w:cs="Times New Roman"/>
          <w:sz w:val="28"/>
          <w:szCs w:val="28"/>
        </w:rPr>
        <w:t>а</w:t>
      </w:r>
      <w:r w:rsidRPr="00FE0BA1">
        <w:rPr>
          <w:rFonts w:ascii="Times New Roman" w:hAnsi="Times New Roman" w:cs="Times New Roman"/>
          <w:sz w:val="28"/>
          <w:szCs w:val="28"/>
        </w:rPr>
        <w:t>низмы развития вторичных инфекционных и опухолевых процессов. Патоморфол</w:t>
      </w:r>
      <w:r w:rsidRPr="00FE0BA1">
        <w:rPr>
          <w:rFonts w:ascii="Times New Roman" w:hAnsi="Times New Roman" w:cs="Times New Roman"/>
          <w:sz w:val="28"/>
          <w:szCs w:val="28"/>
        </w:rPr>
        <w:t>о</w:t>
      </w:r>
      <w:r w:rsidRPr="00FE0BA1">
        <w:rPr>
          <w:rFonts w:ascii="Times New Roman" w:hAnsi="Times New Roman" w:cs="Times New Roman"/>
          <w:sz w:val="28"/>
          <w:szCs w:val="28"/>
        </w:rPr>
        <w:t xml:space="preserve">гия. </w:t>
      </w:r>
    </w:p>
    <w:p w:rsidR="006D1F51" w:rsidRPr="00FE0BA1" w:rsidRDefault="006D1F51" w:rsidP="006D1F51">
      <w:pPr>
        <w:spacing w:after="0" w:line="240" w:lineRule="auto"/>
        <w:jc w:val="both"/>
        <w:rPr>
          <w:rFonts w:ascii="Times New Roman" w:hAnsi="Times New Roman" w:cs="Times New Roman"/>
          <w:sz w:val="28"/>
          <w:szCs w:val="28"/>
        </w:rPr>
      </w:pPr>
      <w:r w:rsidRPr="00FE0BA1">
        <w:rPr>
          <w:rFonts w:ascii="Times New Roman" w:hAnsi="Times New Roman" w:cs="Times New Roman"/>
          <w:sz w:val="28"/>
          <w:szCs w:val="28"/>
        </w:rPr>
        <w:t xml:space="preserve">5.Стадии течения ВИЧ–инфекции. Клиническая классификация (В.И. Покровский, 2006). Инкубационный период. Стадия первичных проявлений, острый </w:t>
      </w:r>
      <w:r>
        <w:rPr>
          <w:rFonts w:ascii="Times New Roman" w:hAnsi="Times New Roman" w:cs="Times New Roman"/>
          <w:sz w:val="28"/>
          <w:szCs w:val="28"/>
        </w:rPr>
        <w:t>ретровиру</w:t>
      </w:r>
      <w:r>
        <w:rPr>
          <w:rFonts w:ascii="Times New Roman" w:hAnsi="Times New Roman" w:cs="Times New Roman"/>
          <w:sz w:val="28"/>
          <w:szCs w:val="28"/>
        </w:rPr>
        <w:t>с</w:t>
      </w:r>
      <w:r>
        <w:rPr>
          <w:rFonts w:ascii="Times New Roman" w:hAnsi="Times New Roman" w:cs="Times New Roman"/>
          <w:sz w:val="28"/>
          <w:szCs w:val="28"/>
        </w:rPr>
        <w:t xml:space="preserve">ный синдром. Синдром </w:t>
      </w:r>
      <w:r w:rsidRPr="00FE0BA1">
        <w:rPr>
          <w:rFonts w:ascii="Times New Roman" w:hAnsi="Times New Roman" w:cs="Times New Roman"/>
          <w:sz w:val="28"/>
          <w:szCs w:val="28"/>
        </w:rPr>
        <w:t xml:space="preserve">генерализованной лимфаденопатии. Субклиническая стадия. Стадия вторичных заболеваний. Оппортунистические заболевания: определение, </w:t>
      </w:r>
      <w:r w:rsidRPr="00FE0BA1">
        <w:rPr>
          <w:rFonts w:ascii="Times New Roman" w:hAnsi="Times New Roman" w:cs="Times New Roman"/>
          <w:sz w:val="28"/>
          <w:szCs w:val="28"/>
        </w:rPr>
        <w:lastRenderedPageBreak/>
        <w:t>этиология (вирусные, бактериа</w:t>
      </w:r>
      <w:r>
        <w:rPr>
          <w:rFonts w:ascii="Times New Roman" w:hAnsi="Times New Roman" w:cs="Times New Roman"/>
          <w:sz w:val="28"/>
          <w:szCs w:val="28"/>
        </w:rPr>
        <w:t>льные, грибковые, протозойные).</w:t>
      </w:r>
      <w:r w:rsidRPr="00FE0BA1">
        <w:rPr>
          <w:rFonts w:ascii="Times New Roman" w:hAnsi="Times New Roman" w:cs="Times New Roman"/>
          <w:sz w:val="28"/>
          <w:szCs w:val="28"/>
        </w:rPr>
        <w:t xml:space="preserve"> Основные клинич</w:t>
      </w:r>
      <w:r w:rsidRPr="00FE0BA1">
        <w:rPr>
          <w:rFonts w:ascii="Times New Roman" w:hAnsi="Times New Roman" w:cs="Times New Roman"/>
          <w:sz w:val="28"/>
          <w:szCs w:val="28"/>
        </w:rPr>
        <w:t>е</w:t>
      </w:r>
      <w:r w:rsidRPr="00FE0BA1">
        <w:rPr>
          <w:rFonts w:ascii="Times New Roman" w:hAnsi="Times New Roman" w:cs="Times New Roman"/>
          <w:sz w:val="28"/>
          <w:szCs w:val="28"/>
        </w:rPr>
        <w:t>ские проявления наиболее часто встречающихся оппортунистических инфекций и опухолей. Синдром приобретенного иммунодефицита. Критерии ВОЗ, национал</w:t>
      </w:r>
      <w:r w:rsidRPr="00FE0BA1">
        <w:rPr>
          <w:rFonts w:ascii="Times New Roman" w:hAnsi="Times New Roman" w:cs="Times New Roman"/>
          <w:sz w:val="28"/>
          <w:szCs w:val="28"/>
        </w:rPr>
        <w:t>ь</w:t>
      </w:r>
      <w:r w:rsidRPr="00FE0BA1">
        <w:rPr>
          <w:rFonts w:ascii="Times New Roman" w:hAnsi="Times New Roman" w:cs="Times New Roman"/>
          <w:sz w:val="28"/>
          <w:szCs w:val="28"/>
        </w:rPr>
        <w:t>ные критерии. Терминальная стадия.</w:t>
      </w:r>
    </w:p>
    <w:p w:rsidR="006D1F51" w:rsidRPr="00FE0BA1" w:rsidRDefault="006D1F51" w:rsidP="006D1F51">
      <w:pPr>
        <w:spacing w:after="0" w:line="240" w:lineRule="auto"/>
        <w:jc w:val="both"/>
        <w:rPr>
          <w:rFonts w:ascii="Times New Roman" w:hAnsi="Times New Roman" w:cs="Times New Roman"/>
          <w:sz w:val="28"/>
          <w:szCs w:val="28"/>
        </w:rPr>
      </w:pPr>
      <w:r w:rsidRPr="00FE0BA1">
        <w:rPr>
          <w:rFonts w:ascii="Times New Roman" w:hAnsi="Times New Roman" w:cs="Times New Roman"/>
          <w:sz w:val="28"/>
          <w:szCs w:val="28"/>
        </w:rPr>
        <w:t>6.Характеристика системных поражений и варианты течения.</w:t>
      </w:r>
    </w:p>
    <w:p w:rsidR="006D1F51" w:rsidRPr="00FE0BA1" w:rsidRDefault="006D1F51" w:rsidP="006D1F51">
      <w:pPr>
        <w:spacing w:after="0" w:line="240" w:lineRule="auto"/>
        <w:jc w:val="both"/>
        <w:rPr>
          <w:rFonts w:ascii="Times New Roman" w:hAnsi="Times New Roman" w:cs="Times New Roman"/>
          <w:sz w:val="28"/>
          <w:szCs w:val="28"/>
        </w:rPr>
      </w:pPr>
      <w:r w:rsidRPr="00FE0BA1">
        <w:rPr>
          <w:rFonts w:ascii="Times New Roman" w:hAnsi="Times New Roman" w:cs="Times New Roman"/>
          <w:sz w:val="28"/>
          <w:szCs w:val="28"/>
        </w:rPr>
        <w:t>7.Диагностика. Клинико-лабораторная диагностика на разных стадиях заболевания. Лабораторные  методы исследования: серологические (ИФА, иммуноблотинг), в</w:t>
      </w:r>
      <w:r w:rsidRPr="00FE0BA1">
        <w:rPr>
          <w:rFonts w:ascii="Times New Roman" w:hAnsi="Times New Roman" w:cs="Times New Roman"/>
          <w:sz w:val="28"/>
          <w:szCs w:val="28"/>
        </w:rPr>
        <w:t>и</w:t>
      </w:r>
      <w:r w:rsidRPr="00FE0BA1">
        <w:rPr>
          <w:rFonts w:ascii="Times New Roman" w:hAnsi="Times New Roman" w:cs="Times New Roman"/>
          <w:sz w:val="28"/>
          <w:szCs w:val="28"/>
        </w:rPr>
        <w:t>русологические (выделение вируса), исследование состояния клеточного иммунит</w:t>
      </w:r>
      <w:r w:rsidRPr="00FE0BA1">
        <w:rPr>
          <w:rFonts w:ascii="Times New Roman" w:hAnsi="Times New Roman" w:cs="Times New Roman"/>
          <w:sz w:val="28"/>
          <w:szCs w:val="28"/>
        </w:rPr>
        <w:t>е</w:t>
      </w:r>
      <w:r w:rsidRPr="00FE0BA1">
        <w:rPr>
          <w:rFonts w:ascii="Times New Roman" w:hAnsi="Times New Roman" w:cs="Times New Roman"/>
          <w:sz w:val="28"/>
          <w:szCs w:val="28"/>
        </w:rPr>
        <w:t xml:space="preserve">та. Возможности использования ПЦР – диагностики. </w:t>
      </w:r>
    </w:p>
    <w:p w:rsidR="006D1F51" w:rsidRPr="00FE0BA1" w:rsidRDefault="006D1F51" w:rsidP="006D1F51">
      <w:pPr>
        <w:spacing w:after="0" w:line="240" w:lineRule="auto"/>
        <w:jc w:val="both"/>
        <w:rPr>
          <w:rFonts w:ascii="Times New Roman" w:hAnsi="Times New Roman" w:cs="Times New Roman"/>
          <w:sz w:val="28"/>
          <w:szCs w:val="28"/>
        </w:rPr>
      </w:pPr>
      <w:r w:rsidRPr="00FE0BA1">
        <w:rPr>
          <w:rFonts w:ascii="Times New Roman" w:hAnsi="Times New Roman" w:cs="Times New Roman"/>
          <w:sz w:val="28"/>
          <w:szCs w:val="28"/>
        </w:rPr>
        <w:t xml:space="preserve">8.Лечение. Этиотропная терапия. Противовирусные препараты, </w:t>
      </w:r>
      <w:r>
        <w:rPr>
          <w:rFonts w:ascii="Times New Roman" w:hAnsi="Times New Roman" w:cs="Times New Roman"/>
          <w:sz w:val="28"/>
          <w:szCs w:val="28"/>
        </w:rPr>
        <w:t>группы, механизм действия. Цели</w:t>
      </w:r>
      <w:r w:rsidRPr="00FE0BA1">
        <w:rPr>
          <w:rFonts w:ascii="Times New Roman" w:hAnsi="Times New Roman" w:cs="Times New Roman"/>
          <w:sz w:val="28"/>
          <w:szCs w:val="28"/>
        </w:rPr>
        <w:t xml:space="preserve"> АРВТ. Показания для начала терапии</w:t>
      </w:r>
      <w:r>
        <w:rPr>
          <w:rFonts w:ascii="Times New Roman" w:hAnsi="Times New Roman" w:cs="Times New Roman"/>
          <w:sz w:val="28"/>
          <w:szCs w:val="28"/>
        </w:rPr>
        <w:t>.  Возможные побочные э</w:t>
      </w:r>
      <w:r>
        <w:rPr>
          <w:rFonts w:ascii="Times New Roman" w:hAnsi="Times New Roman" w:cs="Times New Roman"/>
          <w:sz w:val="28"/>
          <w:szCs w:val="28"/>
        </w:rPr>
        <w:t>ф</w:t>
      </w:r>
      <w:r>
        <w:rPr>
          <w:rFonts w:ascii="Times New Roman" w:hAnsi="Times New Roman" w:cs="Times New Roman"/>
          <w:sz w:val="28"/>
          <w:szCs w:val="28"/>
        </w:rPr>
        <w:t xml:space="preserve">фекты. </w:t>
      </w:r>
      <w:r w:rsidRPr="00FE0BA1">
        <w:rPr>
          <w:rFonts w:ascii="Times New Roman" w:hAnsi="Times New Roman" w:cs="Times New Roman"/>
          <w:sz w:val="28"/>
          <w:szCs w:val="28"/>
        </w:rPr>
        <w:t>Приверженность АРВТ. Использование антиретровирусных препаратов для профилактики передачи вируса от матери ребенку, для постконтактной профилакт</w:t>
      </w:r>
      <w:r w:rsidRPr="00FE0BA1">
        <w:rPr>
          <w:rFonts w:ascii="Times New Roman" w:hAnsi="Times New Roman" w:cs="Times New Roman"/>
          <w:sz w:val="28"/>
          <w:szCs w:val="28"/>
        </w:rPr>
        <w:t>и</w:t>
      </w:r>
      <w:r w:rsidRPr="00FE0BA1">
        <w:rPr>
          <w:rFonts w:ascii="Times New Roman" w:hAnsi="Times New Roman" w:cs="Times New Roman"/>
          <w:sz w:val="28"/>
          <w:szCs w:val="28"/>
        </w:rPr>
        <w:t xml:space="preserve">ки при аварийных ситуациях. </w:t>
      </w:r>
    </w:p>
    <w:p w:rsidR="006D1F51" w:rsidRPr="00FE0BA1" w:rsidRDefault="006D1F51" w:rsidP="006D1F51">
      <w:pPr>
        <w:spacing w:after="0" w:line="240" w:lineRule="auto"/>
        <w:jc w:val="both"/>
        <w:rPr>
          <w:rFonts w:ascii="Times New Roman" w:hAnsi="Times New Roman" w:cs="Times New Roman"/>
          <w:sz w:val="28"/>
          <w:szCs w:val="28"/>
        </w:rPr>
      </w:pPr>
      <w:r w:rsidRPr="00FE0BA1">
        <w:rPr>
          <w:rFonts w:ascii="Times New Roman" w:hAnsi="Times New Roman" w:cs="Times New Roman"/>
          <w:sz w:val="28"/>
          <w:szCs w:val="28"/>
        </w:rPr>
        <w:t>9.Лечение ведущих оппортунистических заболеваний.</w:t>
      </w:r>
    </w:p>
    <w:p w:rsidR="006D1F51" w:rsidRPr="00FE0BA1" w:rsidRDefault="006D1F51" w:rsidP="006D1F51">
      <w:pPr>
        <w:spacing w:after="0" w:line="240" w:lineRule="auto"/>
        <w:jc w:val="both"/>
        <w:rPr>
          <w:rFonts w:ascii="Times New Roman" w:hAnsi="Times New Roman" w:cs="Times New Roman"/>
          <w:sz w:val="28"/>
          <w:szCs w:val="28"/>
        </w:rPr>
      </w:pPr>
      <w:r w:rsidRPr="00FE0BA1">
        <w:rPr>
          <w:rFonts w:ascii="Times New Roman" w:hAnsi="Times New Roman" w:cs="Times New Roman"/>
          <w:sz w:val="28"/>
          <w:szCs w:val="28"/>
        </w:rPr>
        <w:t>10.Паллиативная помощь. Симптоматическая терапия. Терапия неотложных состо</w:t>
      </w:r>
      <w:r w:rsidRPr="00FE0BA1">
        <w:rPr>
          <w:rFonts w:ascii="Times New Roman" w:hAnsi="Times New Roman" w:cs="Times New Roman"/>
          <w:sz w:val="28"/>
          <w:szCs w:val="28"/>
        </w:rPr>
        <w:t>я</w:t>
      </w:r>
      <w:r w:rsidRPr="00FE0BA1">
        <w:rPr>
          <w:rFonts w:ascii="Times New Roman" w:hAnsi="Times New Roman" w:cs="Times New Roman"/>
          <w:sz w:val="28"/>
          <w:szCs w:val="28"/>
        </w:rPr>
        <w:t>ний.</w:t>
      </w:r>
    </w:p>
    <w:p w:rsidR="006D1F51" w:rsidRPr="00FE0BA1" w:rsidRDefault="006D1F51" w:rsidP="006D1F51">
      <w:pPr>
        <w:spacing w:after="0" w:line="240" w:lineRule="auto"/>
        <w:jc w:val="both"/>
        <w:rPr>
          <w:rFonts w:ascii="Times New Roman" w:hAnsi="Times New Roman" w:cs="Times New Roman"/>
          <w:sz w:val="28"/>
          <w:szCs w:val="28"/>
        </w:rPr>
      </w:pPr>
      <w:r w:rsidRPr="00FE0BA1">
        <w:rPr>
          <w:rFonts w:ascii="Times New Roman" w:hAnsi="Times New Roman" w:cs="Times New Roman"/>
          <w:sz w:val="28"/>
          <w:szCs w:val="28"/>
        </w:rPr>
        <w:t>11.Принципы профилактики. Меры личной профилактики. Глобальная стратегия борьбы с ВИЧ–инфекцией. Национальные программы.</w:t>
      </w:r>
    </w:p>
    <w:p w:rsidR="008A2DBD" w:rsidRPr="008A2DBD" w:rsidRDefault="008A2DBD" w:rsidP="008A2DBD">
      <w:pPr>
        <w:spacing w:after="0" w:line="240" w:lineRule="auto"/>
        <w:ind w:left="360"/>
        <w:jc w:val="both"/>
        <w:rPr>
          <w:rFonts w:ascii="Times New Roman" w:hAnsi="Times New Roman" w:cs="Times New Roman"/>
          <w:b/>
          <w:bCs/>
          <w:color w:val="000000"/>
          <w:sz w:val="28"/>
          <w:szCs w:val="28"/>
        </w:rPr>
      </w:pPr>
    </w:p>
    <w:p w:rsidR="006D1F51" w:rsidRPr="00FE0BA1" w:rsidRDefault="006D1F51" w:rsidP="008A2DBD">
      <w:pPr>
        <w:spacing w:after="0" w:line="240" w:lineRule="auto"/>
        <w:ind w:left="360"/>
        <w:jc w:val="both"/>
        <w:rPr>
          <w:rFonts w:ascii="Times New Roman" w:hAnsi="Times New Roman" w:cs="Times New Roman"/>
          <w:b/>
          <w:bCs/>
          <w:color w:val="000000"/>
          <w:sz w:val="28"/>
          <w:szCs w:val="28"/>
        </w:rPr>
      </w:pPr>
      <w:r w:rsidRPr="00FE0BA1">
        <w:rPr>
          <w:rFonts w:ascii="Times New Roman" w:hAnsi="Times New Roman" w:cs="Times New Roman"/>
          <w:b/>
          <w:bCs/>
          <w:color w:val="000000"/>
          <w:sz w:val="28"/>
          <w:szCs w:val="28"/>
        </w:rPr>
        <w:t xml:space="preserve">Входной тестовый контроль: </w:t>
      </w:r>
      <w:r w:rsidRPr="00FE0BA1">
        <w:rPr>
          <w:rFonts w:ascii="Times New Roman" w:hAnsi="Times New Roman" w:cs="Times New Roman"/>
          <w:i/>
          <w:iCs/>
          <w:color w:val="000000"/>
          <w:spacing w:val="-3"/>
          <w:sz w:val="28"/>
          <w:szCs w:val="28"/>
        </w:rPr>
        <w:t>(Выберите один или несколько правильных отв</w:t>
      </w:r>
      <w:r w:rsidRPr="00FE0BA1">
        <w:rPr>
          <w:rFonts w:ascii="Times New Roman" w:hAnsi="Times New Roman" w:cs="Times New Roman"/>
          <w:i/>
          <w:iCs/>
          <w:color w:val="000000"/>
          <w:spacing w:val="-3"/>
          <w:sz w:val="28"/>
          <w:szCs w:val="28"/>
        </w:rPr>
        <w:t>е</w:t>
      </w:r>
      <w:r w:rsidRPr="00FE0BA1">
        <w:rPr>
          <w:rFonts w:ascii="Times New Roman" w:hAnsi="Times New Roman" w:cs="Times New Roman"/>
          <w:i/>
          <w:iCs/>
          <w:color w:val="000000"/>
          <w:spacing w:val="-3"/>
          <w:sz w:val="28"/>
          <w:szCs w:val="28"/>
        </w:rPr>
        <w:t>тов</w:t>
      </w:r>
      <w:r w:rsidRPr="00FE0BA1">
        <w:rPr>
          <w:rFonts w:ascii="Times New Roman" w:hAnsi="Times New Roman" w:cs="Times New Roman"/>
          <w:sz w:val="28"/>
          <w:szCs w:val="28"/>
        </w:rPr>
        <w:t>)</w:t>
      </w:r>
    </w:p>
    <w:p w:rsidR="006D1F51" w:rsidRPr="00B8038B" w:rsidRDefault="006D1F51" w:rsidP="006D1F51">
      <w:pPr>
        <w:shd w:val="clear" w:color="auto" w:fill="FFFFFF"/>
        <w:tabs>
          <w:tab w:val="left" w:pos="307"/>
        </w:tabs>
        <w:spacing w:after="0" w:line="240" w:lineRule="auto"/>
        <w:ind w:firstLine="360"/>
        <w:jc w:val="both"/>
        <w:rPr>
          <w:rFonts w:ascii="Times New Roman" w:hAnsi="Times New Roman" w:cs="Times New Roman"/>
          <w:caps/>
          <w:sz w:val="28"/>
          <w:szCs w:val="28"/>
        </w:rPr>
      </w:pPr>
      <w:r w:rsidRPr="00B8038B">
        <w:rPr>
          <w:rFonts w:ascii="Times New Roman" w:hAnsi="Times New Roman" w:cs="Times New Roman"/>
          <w:bCs/>
          <w:caps/>
          <w:color w:val="000000"/>
          <w:spacing w:val="-15"/>
          <w:sz w:val="28"/>
          <w:szCs w:val="28"/>
        </w:rPr>
        <w:t>1.</w:t>
      </w:r>
      <w:r w:rsidRPr="00B8038B">
        <w:rPr>
          <w:rFonts w:ascii="Times New Roman" w:hAnsi="Times New Roman" w:cs="Times New Roman"/>
          <w:bCs/>
          <w:caps/>
          <w:color w:val="000000"/>
          <w:sz w:val="28"/>
          <w:szCs w:val="28"/>
        </w:rPr>
        <w:tab/>
      </w:r>
      <w:r w:rsidRPr="00B8038B">
        <w:rPr>
          <w:rFonts w:ascii="Times New Roman" w:hAnsi="Times New Roman" w:cs="Times New Roman"/>
          <w:bCs/>
          <w:caps/>
          <w:color w:val="000000"/>
          <w:spacing w:val="-7"/>
          <w:sz w:val="28"/>
          <w:szCs w:val="28"/>
        </w:rPr>
        <w:t>Возникновение оппортунистических инфекций при ВИЧ обус</w:t>
      </w:r>
      <w:r w:rsidRPr="00B8038B">
        <w:rPr>
          <w:rFonts w:ascii="Times New Roman" w:hAnsi="Times New Roman" w:cs="Times New Roman"/>
          <w:bCs/>
          <w:caps/>
          <w:color w:val="000000"/>
          <w:spacing w:val="-8"/>
          <w:sz w:val="28"/>
          <w:szCs w:val="28"/>
        </w:rPr>
        <w:t>ловлено:</w:t>
      </w:r>
    </w:p>
    <w:p w:rsidR="006D1F51" w:rsidRPr="00FE0BA1" w:rsidRDefault="006D1F51" w:rsidP="00953816">
      <w:pPr>
        <w:widowControl w:val="0"/>
        <w:numPr>
          <w:ilvl w:val="0"/>
          <w:numId w:val="46"/>
        </w:numPr>
        <w:shd w:val="clear" w:color="auto" w:fill="FFFFFF"/>
        <w:tabs>
          <w:tab w:val="left" w:pos="677"/>
        </w:tabs>
        <w:autoSpaceDE w:val="0"/>
        <w:autoSpaceDN w:val="0"/>
        <w:adjustRightInd w:val="0"/>
        <w:spacing w:after="0" w:line="240" w:lineRule="auto"/>
        <w:ind w:left="360" w:hanging="360"/>
        <w:jc w:val="both"/>
        <w:rPr>
          <w:rFonts w:ascii="Times New Roman" w:hAnsi="Times New Roman" w:cs="Times New Roman"/>
          <w:color w:val="000000"/>
          <w:spacing w:val="-30"/>
          <w:sz w:val="28"/>
          <w:szCs w:val="28"/>
        </w:rPr>
      </w:pPr>
      <w:r w:rsidRPr="00FE0BA1">
        <w:rPr>
          <w:rFonts w:ascii="Times New Roman" w:hAnsi="Times New Roman" w:cs="Times New Roman"/>
          <w:color w:val="000000"/>
          <w:spacing w:val="-3"/>
          <w:sz w:val="28"/>
          <w:szCs w:val="28"/>
        </w:rPr>
        <w:t>Нарушением «распознава</w:t>
      </w:r>
      <w:r>
        <w:rPr>
          <w:rFonts w:ascii="Times New Roman" w:hAnsi="Times New Roman" w:cs="Times New Roman"/>
          <w:color w:val="000000"/>
          <w:spacing w:val="-3"/>
          <w:sz w:val="28"/>
          <w:szCs w:val="28"/>
        </w:rPr>
        <w:t>ния» чужеродных антигенов систе</w:t>
      </w:r>
      <w:r w:rsidRPr="00FE0BA1">
        <w:rPr>
          <w:rFonts w:ascii="Times New Roman" w:hAnsi="Times New Roman" w:cs="Times New Roman"/>
          <w:color w:val="000000"/>
          <w:spacing w:val="-4"/>
          <w:sz w:val="28"/>
          <w:szCs w:val="28"/>
        </w:rPr>
        <w:t>мой макрофагов</w:t>
      </w:r>
    </w:p>
    <w:p w:rsidR="006D1F51" w:rsidRPr="00FE0BA1" w:rsidRDefault="006D1F51" w:rsidP="00953816">
      <w:pPr>
        <w:widowControl w:val="0"/>
        <w:numPr>
          <w:ilvl w:val="0"/>
          <w:numId w:val="46"/>
        </w:numPr>
        <w:shd w:val="clear" w:color="auto" w:fill="FFFFFF"/>
        <w:tabs>
          <w:tab w:val="left" w:pos="677"/>
        </w:tabs>
        <w:autoSpaceDE w:val="0"/>
        <w:autoSpaceDN w:val="0"/>
        <w:adjustRightInd w:val="0"/>
        <w:spacing w:after="0" w:line="240" w:lineRule="auto"/>
        <w:ind w:left="360" w:hanging="360"/>
        <w:jc w:val="both"/>
        <w:rPr>
          <w:rFonts w:ascii="Times New Roman" w:hAnsi="Times New Roman" w:cs="Times New Roman"/>
          <w:color w:val="000000"/>
          <w:spacing w:val="-15"/>
          <w:sz w:val="28"/>
          <w:szCs w:val="28"/>
        </w:rPr>
      </w:pPr>
      <w:r w:rsidRPr="00FE0BA1">
        <w:rPr>
          <w:rFonts w:ascii="Times New Roman" w:hAnsi="Times New Roman" w:cs="Times New Roman"/>
          <w:color w:val="000000"/>
          <w:spacing w:val="-3"/>
          <w:sz w:val="28"/>
          <w:szCs w:val="28"/>
        </w:rPr>
        <w:t>Нарушением п</w:t>
      </w:r>
      <w:r>
        <w:rPr>
          <w:rFonts w:ascii="Times New Roman" w:hAnsi="Times New Roman" w:cs="Times New Roman"/>
          <w:color w:val="000000"/>
          <w:spacing w:val="-3"/>
          <w:sz w:val="28"/>
          <w:szCs w:val="28"/>
        </w:rPr>
        <w:t>роцессов антителогенеза</w:t>
      </w:r>
    </w:p>
    <w:p w:rsidR="006D1F51" w:rsidRPr="00FE0BA1" w:rsidRDefault="006D1F51" w:rsidP="00953816">
      <w:pPr>
        <w:widowControl w:val="0"/>
        <w:numPr>
          <w:ilvl w:val="0"/>
          <w:numId w:val="46"/>
        </w:numPr>
        <w:shd w:val="clear" w:color="auto" w:fill="FFFFFF"/>
        <w:tabs>
          <w:tab w:val="left" w:pos="677"/>
        </w:tabs>
        <w:autoSpaceDE w:val="0"/>
        <w:autoSpaceDN w:val="0"/>
        <w:adjustRightInd w:val="0"/>
        <w:spacing w:after="0" w:line="240" w:lineRule="auto"/>
        <w:ind w:left="360" w:hanging="360"/>
        <w:jc w:val="both"/>
        <w:rPr>
          <w:rFonts w:ascii="Times New Roman" w:hAnsi="Times New Roman" w:cs="Times New Roman"/>
          <w:color w:val="000000"/>
          <w:sz w:val="28"/>
          <w:szCs w:val="28"/>
        </w:rPr>
      </w:pPr>
      <w:r w:rsidRPr="00FE0BA1">
        <w:rPr>
          <w:rFonts w:ascii="Times New Roman" w:hAnsi="Times New Roman" w:cs="Times New Roman"/>
          <w:color w:val="000000"/>
          <w:spacing w:val="-3"/>
          <w:sz w:val="28"/>
          <w:szCs w:val="28"/>
        </w:rPr>
        <w:t>Снижением уровня Т-хелперов</w:t>
      </w:r>
    </w:p>
    <w:p w:rsidR="006D1F51" w:rsidRPr="00FE0BA1" w:rsidRDefault="006D1F51" w:rsidP="00953816">
      <w:pPr>
        <w:widowControl w:val="0"/>
        <w:numPr>
          <w:ilvl w:val="0"/>
          <w:numId w:val="46"/>
        </w:numPr>
        <w:shd w:val="clear" w:color="auto" w:fill="FFFFFF"/>
        <w:tabs>
          <w:tab w:val="left" w:pos="677"/>
        </w:tabs>
        <w:autoSpaceDE w:val="0"/>
        <w:autoSpaceDN w:val="0"/>
        <w:adjustRightInd w:val="0"/>
        <w:spacing w:after="0" w:line="240" w:lineRule="auto"/>
        <w:ind w:left="360" w:hanging="360"/>
        <w:jc w:val="both"/>
        <w:rPr>
          <w:rFonts w:ascii="Times New Roman" w:hAnsi="Times New Roman" w:cs="Times New Roman"/>
          <w:color w:val="000000"/>
          <w:sz w:val="28"/>
          <w:szCs w:val="28"/>
        </w:rPr>
      </w:pPr>
      <w:r w:rsidRPr="00FE0BA1">
        <w:rPr>
          <w:rFonts w:ascii="Times New Roman" w:hAnsi="Times New Roman" w:cs="Times New Roman"/>
          <w:color w:val="000000"/>
          <w:spacing w:val="-4"/>
          <w:sz w:val="28"/>
          <w:szCs w:val="28"/>
        </w:rPr>
        <w:t>Снижением уровня секреторных антител</w:t>
      </w:r>
    </w:p>
    <w:p w:rsidR="006D1F51" w:rsidRPr="00FE0BA1" w:rsidRDefault="006D1F51" w:rsidP="00953816">
      <w:pPr>
        <w:widowControl w:val="0"/>
        <w:numPr>
          <w:ilvl w:val="0"/>
          <w:numId w:val="46"/>
        </w:numPr>
        <w:shd w:val="clear" w:color="auto" w:fill="FFFFFF"/>
        <w:tabs>
          <w:tab w:val="left" w:pos="677"/>
        </w:tabs>
        <w:autoSpaceDE w:val="0"/>
        <w:autoSpaceDN w:val="0"/>
        <w:adjustRightInd w:val="0"/>
        <w:spacing w:after="0" w:line="240" w:lineRule="auto"/>
        <w:ind w:left="360" w:hanging="360"/>
        <w:jc w:val="both"/>
        <w:rPr>
          <w:rFonts w:ascii="Times New Roman" w:hAnsi="Times New Roman" w:cs="Times New Roman"/>
          <w:color w:val="000000"/>
          <w:sz w:val="28"/>
          <w:szCs w:val="28"/>
        </w:rPr>
      </w:pPr>
      <w:r w:rsidRPr="00FE0BA1">
        <w:rPr>
          <w:rFonts w:ascii="Times New Roman" w:hAnsi="Times New Roman" w:cs="Times New Roman"/>
          <w:color w:val="000000"/>
          <w:spacing w:val="-3"/>
          <w:sz w:val="28"/>
          <w:szCs w:val="28"/>
        </w:rPr>
        <w:t>Снижением фагоцитарной активности фагоцитов</w:t>
      </w:r>
    </w:p>
    <w:p w:rsidR="006D1F51" w:rsidRPr="00B8038B" w:rsidRDefault="006D1F51" w:rsidP="006D1F51">
      <w:pPr>
        <w:shd w:val="clear" w:color="auto" w:fill="FFFFFF"/>
        <w:tabs>
          <w:tab w:val="left" w:pos="307"/>
        </w:tabs>
        <w:spacing w:after="0" w:line="240" w:lineRule="auto"/>
        <w:ind w:firstLine="360"/>
        <w:jc w:val="both"/>
        <w:rPr>
          <w:rFonts w:ascii="Times New Roman" w:hAnsi="Times New Roman" w:cs="Times New Roman"/>
          <w:caps/>
          <w:sz w:val="28"/>
          <w:szCs w:val="28"/>
        </w:rPr>
      </w:pPr>
      <w:r w:rsidRPr="00B8038B">
        <w:rPr>
          <w:rFonts w:ascii="Times New Roman" w:hAnsi="Times New Roman" w:cs="Times New Roman"/>
          <w:bCs/>
          <w:caps/>
          <w:color w:val="000000"/>
          <w:spacing w:val="23"/>
          <w:w w:val="71"/>
          <w:sz w:val="28"/>
          <w:szCs w:val="28"/>
        </w:rPr>
        <w:t>2.</w:t>
      </w:r>
      <w:r w:rsidRPr="00B8038B">
        <w:rPr>
          <w:rFonts w:ascii="Times New Roman" w:hAnsi="Times New Roman" w:cs="Times New Roman"/>
          <w:bCs/>
          <w:caps/>
          <w:color w:val="000000"/>
          <w:sz w:val="28"/>
          <w:szCs w:val="28"/>
        </w:rPr>
        <w:tab/>
      </w:r>
      <w:r w:rsidRPr="00B8038B">
        <w:rPr>
          <w:rFonts w:ascii="Times New Roman" w:hAnsi="Times New Roman" w:cs="Times New Roman"/>
          <w:bCs/>
          <w:caps/>
          <w:color w:val="000000"/>
          <w:spacing w:val="-9"/>
          <w:sz w:val="28"/>
          <w:szCs w:val="28"/>
        </w:rPr>
        <w:t>Иммунодефицит при ВИЧ-инфекции сопровождается:</w:t>
      </w:r>
    </w:p>
    <w:p w:rsidR="006D1F51" w:rsidRPr="00FE0BA1" w:rsidRDefault="006D1F51" w:rsidP="00953816">
      <w:pPr>
        <w:widowControl w:val="0"/>
        <w:numPr>
          <w:ilvl w:val="0"/>
          <w:numId w:val="47"/>
        </w:numPr>
        <w:shd w:val="clear" w:color="auto" w:fill="FFFFFF"/>
        <w:tabs>
          <w:tab w:val="left" w:pos="662"/>
        </w:tabs>
        <w:autoSpaceDE w:val="0"/>
        <w:autoSpaceDN w:val="0"/>
        <w:adjustRightInd w:val="0"/>
        <w:spacing w:after="0" w:line="240" w:lineRule="auto"/>
        <w:ind w:firstLine="360"/>
        <w:jc w:val="both"/>
        <w:rPr>
          <w:rFonts w:ascii="Times New Roman" w:hAnsi="Times New Roman" w:cs="Times New Roman"/>
          <w:color w:val="000000"/>
          <w:spacing w:val="-27"/>
          <w:sz w:val="28"/>
          <w:szCs w:val="28"/>
        </w:rPr>
      </w:pPr>
      <w:r w:rsidRPr="00FE0BA1">
        <w:rPr>
          <w:rFonts w:ascii="Times New Roman" w:hAnsi="Times New Roman" w:cs="Times New Roman"/>
          <w:color w:val="000000"/>
          <w:spacing w:val="-2"/>
          <w:sz w:val="28"/>
          <w:szCs w:val="28"/>
        </w:rPr>
        <w:t>Снижением уровня Т4 лимфоцитов</w:t>
      </w:r>
    </w:p>
    <w:p w:rsidR="006D1F51" w:rsidRPr="00FE0BA1" w:rsidRDefault="006D1F51" w:rsidP="00953816">
      <w:pPr>
        <w:widowControl w:val="0"/>
        <w:numPr>
          <w:ilvl w:val="0"/>
          <w:numId w:val="47"/>
        </w:numPr>
        <w:shd w:val="clear" w:color="auto" w:fill="FFFFFF"/>
        <w:tabs>
          <w:tab w:val="left" w:pos="662"/>
        </w:tabs>
        <w:autoSpaceDE w:val="0"/>
        <w:autoSpaceDN w:val="0"/>
        <w:adjustRightInd w:val="0"/>
        <w:spacing w:after="0" w:line="240" w:lineRule="auto"/>
        <w:ind w:firstLine="360"/>
        <w:jc w:val="both"/>
        <w:rPr>
          <w:rFonts w:ascii="Times New Roman" w:hAnsi="Times New Roman" w:cs="Times New Roman"/>
          <w:color w:val="000000"/>
          <w:spacing w:val="-15"/>
          <w:sz w:val="28"/>
          <w:szCs w:val="28"/>
        </w:rPr>
      </w:pPr>
      <w:r w:rsidRPr="00FE0BA1">
        <w:rPr>
          <w:rFonts w:ascii="Times New Roman" w:hAnsi="Times New Roman" w:cs="Times New Roman"/>
          <w:color w:val="000000"/>
          <w:spacing w:val="-2"/>
          <w:sz w:val="28"/>
          <w:szCs w:val="28"/>
        </w:rPr>
        <w:t>Высоким уровнем ЦИК</w:t>
      </w:r>
    </w:p>
    <w:p w:rsidR="006D1F51" w:rsidRPr="00FE0BA1" w:rsidRDefault="006D1F51" w:rsidP="00953816">
      <w:pPr>
        <w:widowControl w:val="0"/>
        <w:numPr>
          <w:ilvl w:val="0"/>
          <w:numId w:val="47"/>
        </w:numPr>
        <w:shd w:val="clear" w:color="auto" w:fill="FFFFFF"/>
        <w:tabs>
          <w:tab w:val="left" w:pos="662"/>
        </w:tabs>
        <w:autoSpaceDE w:val="0"/>
        <w:autoSpaceDN w:val="0"/>
        <w:adjustRightInd w:val="0"/>
        <w:spacing w:after="0" w:line="240" w:lineRule="auto"/>
        <w:ind w:firstLine="360"/>
        <w:jc w:val="both"/>
        <w:rPr>
          <w:rFonts w:ascii="Times New Roman" w:hAnsi="Times New Roman" w:cs="Times New Roman"/>
          <w:color w:val="000000"/>
          <w:spacing w:val="-15"/>
          <w:sz w:val="28"/>
          <w:szCs w:val="28"/>
        </w:rPr>
      </w:pPr>
      <w:r w:rsidRPr="00FE0BA1">
        <w:rPr>
          <w:rFonts w:ascii="Times New Roman" w:hAnsi="Times New Roman" w:cs="Times New Roman"/>
          <w:color w:val="000000"/>
          <w:sz w:val="28"/>
          <w:szCs w:val="28"/>
        </w:rPr>
        <w:t>Снижением количества ЦИК</w:t>
      </w:r>
    </w:p>
    <w:p w:rsidR="006D1F51" w:rsidRPr="00FE0BA1" w:rsidRDefault="006D1F51" w:rsidP="00953816">
      <w:pPr>
        <w:widowControl w:val="0"/>
        <w:numPr>
          <w:ilvl w:val="0"/>
          <w:numId w:val="47"/>
        </w:numPr>
        <w:shd w:val="clear" w:color="auto" w:fill="FFFFFF"/>
        <w:tabs>
          <w:tab w:val="left" w:pos="662"/>
        </w:tabs>
        <w:autoSpaceDE w:val="0"/>
        <w:autoSpaceDN w:val="0"/>
        <w:adjustRightInd w:val="0"/>
        <w:spacing w:after="0" w:line="240" w:lineRule="auto"/>
        <w:ind w:firstLine="360"/>
        <w:jc w:val="both"/>
        <w:rPr>
          <w:rFonts w:ascii="Times New Roman" w:hAnsi="Times New Roman" w:cs="Times New Roman"/>
          <w:color w:val="000000"/>
          <w:spacing w:val="-11"/>
          <w:sz w:val="28"/>
          <w:szCs w:val="28"/>
        </w:rPr>
      </w:pPr>
      <w:r w:rsidRPr="00FE0BA1">
        <w:rPr>
          <w:rFonts w:ascii="Times New Roman" w:hAnsi="Times New Roman" w:cs="Times New Roman"/>
          <w:color w:val="000000"/>
          <w:spacing w:val="-4"/>
          <w:sz w:val="28"/>
          <w:szCs w:val="28"/>
        </w:rPr>
        <w:t>Высоким уровнем иммуноглобулинов всех классов</w:t>
      </w:r>
    </w:p>
    <w:p w:rsidR="006D1F51" w:rsidRPr="00FE0BA1" w:rsidRDefault="006D1F51" w:rsidP="00953816">
      <w:pPr>
        <w:widowControl w:val="0"/>
        <w:numPr>
          <w:ilvl w:val="0"/>
          <w:numId w:val="47"/>
        </w:numPr>
        <w:shd w:val="clear" w:color="auto" w:fill="FFFFFF"/>
        <w:tabs>
          <w:tab w:val="left" w:pos="662"/>
        </w:tabs>
        <w:autoSpaceDE w:val="0"/>
        <w:autoSpaceDN w:val="0"/>
        <w:adjustRightInd w:val="0"/>
        <w:spacing w:after="0" w:line="240" w:lineRule="auto"/>
        <w:ind w:firstLine="360"/>
        <w:jc w:val="both"/>
        <w:rPr>
          <w:rFonts w:ascii="Times New Roman" w:hAnsi="Times New Roman" w:cs="Times New Roman"/>
          <w:color w:val="000000"/>
          <w:spacing w:val="-15"/>
          <w:sz w:val="28"/>
          <w:szCs w:val="28"/>
        </w:rPr>
      </w:pPr>
      <w:r w:rsidRPr="00FE0BA1">
        <w:rPr>
          <w:rFonts w:ascii="Times New Roman" w:hAnsi="Times New Roman" w:cs="Times New Roman"/>
          <w:color w:val="000000"/>
          <w:spacing w:val="-2"/>
          <w:sz w:val="28"/>
          <w:szCs w:val="28"/>
        </w:rPr>
        <w:t>Снижением уровней иммуноглобулинов</w:t>
      </w:r>
    </w:p>
    <w:p w:rsidR="006D1F51" w:rsidRPr="00B8038B" w:rsidRDefault="006D1F51" w:rsidP="006D1F51">
      <w:pPr>
        <w:shd w:val="clear" w:color="auto" w:fill="FFFFFF"/>
        <w:tabs>
          <w:tab w:val="left" w:pos="307"/>
        </w:tabs>
        <w:spacing w:after="0" w:line="240" w:lineRule="auto"/>
        <w:ind w:firstLine="360"/>
        <w:jc w:val="both"/>
        <w:rPr>
          <w:rFonts w:ascii="Times New Roman" w:hAnsi="Times New Roman" w:cs="Times New Roman"/>
          <w:caps/>
          <w:sz w:val="28"/>
          <w:szCs w:val="28"/>
        </w:rPr>
      </w:pPr>
      <w:r w:rsidRPr="00B8038B">
        <w:rPr>
          <w:rFonts w:ascii="Times New Roman" w:hAnsi="Times New Roman" w:cs="Times New Roman"/>
          <w:bCs/>
          <w:caps/>
          <w:color w:val="000000"/>
          <w:spacing w:val="-8"/>
          <w:sz w:val="28"/>
          <w:szCs w:val="28"/>
        </w:rPr>
        <w:t>3.</w:t>
      </w:r>
      <w:r w:rsidRPr="00B8038B">
        <w:rPr>
          <w:rFonts w:ascii="Times New Roman" w:hAnsi="Times New Roman" w:cs="Times New Roman"/>
          <w:bCs/>
          <w:caps/>
          <w:color w:val="000000"/>
          <w:sz w:val="28"/>
          <w:szCs w:val="28"/>
        </w:rPr>
        <w:tab/>
      </w:r>
      <w:r w:rsidRPr="00B8038B">
        <w:rPr>
          <w:rFonts w:ascii="Times New Roman" w:hAnsi="Times New Roman" w:cs="Times New Roman"/>
          <w:bCs/>
          <w:caps/>
          <w:color w:val="000000"/>
          <w:spacing w:val="-8"/>
          <w:sz w:val="28"/>
          <w:szCs w:val="28"/>
        </w:rPr>
        <w:t>Окончание инкубационного периода при ВИЧ-инфекции ассо</w:t>
      </w:r>
      <w:r w:rsidRPr="00B8038B">
        <w:rPr>
          <w:rFonts w:ascii="Times New Roman" w:hAnsi="Times New Roman" w:cs="Times New Roman"/>
          <w:bCs/>
          <w:caps/>
          <w:color w:val="000000"/>
          <w:spacing w:val="-12"/>
          <w:sz w:val="28"/>
          <w:szCs w:val="28"/>
        </w:rPr>
        <w:t>циируется с:</w:t>
      </w:r>
    </w:p>
    <w:p w:rsidR="006D1F51" w:rsidRPr="00FE0BA1" w:rsidRDefault="006D1F51" w:rsidP="00953816">
      <w:pPr>
        <w:widowControl w:val="0"/>
        <w:numPr>
          <w:ilvl w:val="0"/>
          <w:numId w:val="48"/>
        </w:numPr>
        <w:shd w:val="clear" w:color="auto" w:fill="FFFFFF"/>
        <w:tabs>
          <w:tab w:val="left" w:pos="0"/>
          <w:tab w:val="left" w:pos="648"/>
        </w:tabs>
        <w:autoSpaceDE w:val="0"/>
        <w:autoSpaceDN w:val="0"/>
        <w:adjustRightInd w:val="0"/>
        <w:spacing w:after="0" w:line="240" w:lineRule="auto"/>
        <w:ind w:firstLine="360"/>
        <w:jc w:val="both"/>
        <w:rPr>
          <w:rFonts w:ascii="Times New Roman" w:hAnsi="Times New Roman" w:cs="Times New Roman"/>
          <w:color w:val="000000"/>
          <w:spacing w:val="-27"/>
          <w:sz w:val="28"/>
          <w:szCs w:val="28"/>
        </w:rPr>
      </w:pPr>
      <w:r w:rsidRPr="00FE0BA1">
        <w:rPr>
          <w:rFonts w:ascii="Times New Roman" w:hAnsi="Times New Roman" w:cs="Times New Roman"/>
          <w:color w:val="000000"/>
          <w:spacing w:val="-3"/>
          <w:sz w:val="28"/>
          <w:szCs w:val="28"/>
        </w:rPr>
        <w:t>Повышением температуры тела</w:t>
      </w:r>
    </w:p>
    <w:p w:rsidR="006D1F51" w:rsidRPr="00FE0BA1" w:rsidRDefault="006D1F51" w:rsidP="00953816">
      <w:pPr>
        <w:widowControl w:val="0"/>
        <w:numPr>
          <w:ilvl w:val="0"/>
          <w:numId w:val="48"/>
        </w:numPr>
        <w:shd w:val="clear" w:color="auto" w:fill="FFFFFF"/>
        <w:tabs>
          <w:tab w:val="left" w:pos="648"/>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FE0BA1">
        <w:rPr>
          <w:rFonts w:ascii="Times New Roman" w:hAnsi="Times New Roman" w:cs="Times New Roman"/>
          <w:color w:val="000000"/>
          <w:spacing w:val="-3"/>
          <w:sz w:val="28"/>
          <w:szCs w:val="28"/>
        </w:rPr>
        <w:t>Увеличением лимфатических узлов</w:t>
      </w:r>
    </w:p>
    <w:p w:rsidR="006D1F51" w:rsidRPr="00FE0BA1" w:rsidRDefault="006D1F51" w:rsidP="00953816">
      <w:pPr>
        <w:widowControl w:val="0"/>
        <w:numPr>
          <w:ilvl w:val="0"/>
          <w:numId w:val="48"/>
        </w:numPr>
        <w:shd w:val="clear" w:color="auto" w:fill="FFFFFF"/>
        <w:tabs>
          <w:tab w:val="left" w:pos="648"/>
        </w:tabs>
        <w:autoSpaceDE w:val="0"/>
        <w:autoSpaceDN w:val="0"/>
        <w:adjustRightInd w:val="0"/>
        <w:spacing w:after="0" w:line="240" w:lineRule="auto"/>
        <w:ind w:firstLine="360"/>
        <w:jc w:val="both"/>
        <w:rPr>
          <w:rFonts w:ascii="Times New Roman" w:hAnsi="Times New Roman" w:cs="Times New Roman"/>
          <w:color w:val="000000"/>
          <w:spacing w:val="-15"/>
          <w:sz w:val="28"/>
          <w:szCs w:val="28"/>
        </w:rPr>
      </w:pPr>
      <w:r w:rsidRPr="00FE0BA1">
        <w:rPr>
          <w:rFonts w:ascii="Times New Roman" w:hAnsi="Times New Roman" w:cs="Times New Roman"/>
          <w:color w:val="000000"/>
          <w:spacing w:val="2"/>
          <w:sz w:val="28"/>
          <w:szCs w:val="28"/>
        </w:rPr>
        <w:t>Появлением кандидоза слизистых оболочек и кожных по</w:t>
      </w:r>
      <w:r w:rsidRPr="00FE0BA1">
        <w:rPr>
          <w:rFonts w:ascii="Times New Roman" w:hAnsi="Times New Roman" w:cs="Times New Roman"/>
          <w:color w:val="000000"/>
          <w:spacing w:val="-6"/>
          <w:sz w:val="28"/>
          <w:szCs w:val="28"/>
        </w:rPr>
        <w:t>кровов</w:t>
      </w:r>
    </w:p>
    <w:p w:rsidR="006D1F51" w:rsidRPr="00FE0BA1" w:rsidRDefault="006D1F51" w:rsidP="00953816">
      <w:pPr>
        <w:widowControl w:val="0"/>
        <w:numPr>
          <w:ilvl w:val="0"/>
          <w:numId w:val="48"/>
        </w:numPr>
        <w:shd w:val="clear" w:color="auto" w:fill="FFFFFF"/>
        <w:tabs>
          <w:tab w:val="left" w:pos="648"/>
          <w:tab w:val="left" w:pos="5918"/>
        </w:tabs>
        <w:autoSpaceDE w:val="0"/>
        <w:autoSpaceDN w:val="0"/>
        <w:adjustRightInd w:val="0"/>
        <w:spacing w:after="0" w:line="240" w:lineRule="auto"/>
        <w:ind w:firstLine="360"/>
        <w:jc w:val="both"/>
        <w:rPr>
          <w:rFonts w:ascii="Times New Roman" w:hAnsi="Times New Roman" w:cs="Times New Roman"/>
          <w:color w:val="000000"/>
          <w:spacing w:val="-11"/>
          <w:sz w:val="28"/>
          <w:szCs w:val="28"/>
        </w:rPr>
      </w:pPr>
      <w:r w:rsidRPr="00FE0BA1">
        <w:rPr>
          <w:rFonts w:ascii="Times New Roman" w:hAnsi="Times New Roman" w:cs="Times New Roman"/>
          <w:color w:val="000000"/>
          <w:spacing w:val="-3"/>
          <w:sz w:val="28"/>
          <w:szCs w:val="28"/>
        </w:rPr>
        <w:t>Появлением антител к ВИЧ</w:t>
      </w:r>
      <w:r w:rsidRPr="00FE0BA1">
        <w:rPr>
          <w:rFonts w:ascii="Times New Roman" w:hAnsi="Times New Roman" w:cs="Times New Roman"/>
          <w:color w:val="000000"/>
          <w:sz w:val="28"/>
          <w:szCs w:val="28"/>
        </w:rPr>
        <w:tab/>
      </w:r>
    </w:p>
    <w:p w:rsidR="006D1F51" w:rsidRPr="00FE0BA1" w:rsidRDefault="006D1F51" w:rsidP="00953816">
      <w:pPr>
        <w:widowControl w:val="0"/>
        <w:numPr>
          <w:ilvl w:val="0"/>
          <w:numId w:val="48"/>
        </w:numPr>
        <w:shd w:val="clear" w:color="auto" w:fill="FFFFFF"/>
        <w:tabs>
          <w:tab w:val="left" w:pos="648"/>
        </w:tabs>
        <w:autoSpaceDE w:val="0"/>
        <w:autoSpaceDN w:val="0"/>
        <w:adjustRightInd w:val="0"/>
        <w:spacing w:after="0" w:line="240" w:lineRule="auto"/>
        <w:ind w:firstLine="360"/>
        <w:jc w:val="both"/>
        <w:rPr>
          <w:rFonts w:ascii="Times New Roman" w:hAnsi="Times New Roman" w:cs="Times New Roman"/>
          <w:color w:val="000000"/>
          <w:spacing w:val="-15"/>
          <w:sz w:val="28"/>
          <w:szCs w:val="28"/>
        </w:rPr>
      </w:pPr>
      <w:r w:rsidRPr="00FE0BA1">
        <w:rPr>
          <w:rFonts w:ascii="Times New Roman" w:hAnsi="Times New Roman" w:cs="Times New Roman"/>
          <w:color w:val="000000"/>
          <w:spacing w:val="-2"/>
          <w:sz w:val="28"/>
          <w:szCs w:val="28"/>
        </w:rPr>
        <w:t>Резким похуданием</w:t>
      </w:r>
    </w:p>
    <w:p w:rsidR="006D1F51" w:rsidRPr="00B8038B" w:rsidRDefault="006D1F51" w:rsidP="006D1F51">
      <w:pPr>
        <w:widowControl w:val="0"/>
        <w:shd w:val="clear" w:color="auto" w:fill="FFFFFF"/>
        <w:tabs>
          <w:tab w:val="left" w:pos="307"/>
          <w:tab w:val="left" w:pos="720"/>
        </w:tabs>
        <w:autoSpaceDE w:val="0"/>
        <w:autoSpaceDN w:val="0"/>
        <w:adjustRightInd w:val="0"/>
        <w:spacing w:after="0" w:line="240" w:lineRule="auto"/>
        <w:jc w:val="both"/>
        <w:rPr>
          <w:rFonts w:ascii="Times New Roman" w:hAnsi="Times New Roman" w:cs="Times New Roman"/>
          <w:bCs/>
          <w:caps/>
          <w:color w:val="000000"/>
          <w:spacing w:val="-10"/>
          <w:sz w:val="28"/>
          <w:szCs w:val="28"/>
        </w:rPr>
      </w:pPr>
      <w:r w:rsidRPr="00B8038B">
        <w:rPr>
          <w:rFonts w:ascii="Times New Roman" w:hAnsi="Times New Roman" w:cs="Times New Roman"/>
          <w:bCs/>
          <w:caps/>
          <w:color w:val="000000"/>
          <w:spacing w:val="-12"/>
          <w:sz w:val="28"/>
          <w:szCs w:val="28"/>
        </w:rPr>
        <w:t>4. Острый ретровирусный (мононуклеозоподобный)  синдром вклю</w:t>
      </w:r>
      <w:r w:rsidRPr="00B8038B">
        <w:rPr>
          <w:rFonts w:ascii="Times New Roman" w:hAnsi="Times New Roman" w:cs="Times New Roman"/>
          <w:bCs/>
          <w:caps/>
          <w:color w:val="000000"/>
          <w:spacing w:val="-10"/>
          <w:sz w:val="28"/>
          <w:szCs w:val="28"/>
        </w:rPr>
        <w:t>чает в себя:</w:t>
      </w:r>
    </w:p>
    <w:p w:rsidR="006D1F51" w:rsidRPr="00FE0BA1" w:rsidRDefault="006D1F51" w:rsidP="006D1F51">
      <w:pPr>
        <w:shd w:val="clear" w:color="auto" w:fill="FFFFFF"/>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color w:val="000000"/>
          <w:spacing w:val="-4"/>
          <w:sz w:val="28"/>
          <w:szCs w:val="28"/>
        </w:rPr>
        <w:t>1. Лихорадку</w:t>
      </w:r>
    </w:p>
    <w:p w:rsidR="006D1F51" w:rsidRPr="00FE0BA1" w:rsidRDefault="006D1F51" w:rsidP="006D1F51">
      <w:pPr>
        <w:shd w:val="clear" w:color="auto" w:fill="FFFFFF"/>
        <w:spacing w:after="0" w:line="240" w:lineRule="auto"/>
        <w:ind w:firstLine="36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 Полилимфаденопатию</w:t>
      </w:r>
    </w:p>
    <w:p w:rsidR="006D1F51" w:rsidRPr="00FE0BA1" w:rsidRDefault="006D1F51" w:rsidP="006D1F51">
      <w:pPr>
        <w:shd w:val="clear" w:color="auto" w:fill="FFFFFF"/>
        <w:spacing w:after="0" w:line="240" w:lineRule="auto"/>
        <w:ind w:firstLine="360"/>
        <w:jc w:val="both"/>
        <w:rPr>
          <w:rFonts w:ascii="Times New Roman" w:hAnsi="Times New Roman" w:cs="Times New Roman"/>
          <w:color w:val="000000"/>
          <w:spacing w:val="-4"/>
          <w:sz w:val="28"/>
          <w:szCs w:val="28"/>
        </w:rPr>
      </w:pPr>
      <w:r w:rsidRPr="00FE0BA1">
        <w:rPr>
          <w:rFonts w:ascii="Times New Roman" w:hAnsi="Times New Roman" w:cs="Times New Roman"/>
          <w:color w:val="000000"/>
          <w:spacing w:val="-1"/>
          <w:sz w:val="28"/>
          <w:szCs w:val="28"/>
        </w:rPr>
        <w:lastRenderedPageBreak/>
        <w:t xml:space="preserve">3. </w:t>
      </w:r>
      <w:r>
        <w:rPr>
          <w:rFonts w:ascii="Times New Roman" w:hAnsi="Times New Roman" w:cs="Times New Roman"/>
          <w:color w:val="000000"/>
          <w:spacing w:val="-4"/>
          <w:sz w:val="28"/>
          <w:szCs w:val="28"/>
        </w:rPr>
        <w:t>Эритематозно-макулезную сыпь</w:t>
      </w:r>
    </w:p>
    <w:p w:rsidR="006D1F51" w:rsidRPr="00FE0BA1" w:rsidRDefault="006D1F51" w:rsidP="006D1F51">
      <w:pPr>
        <w:shd w:val="clear" w:color="auto" w:fill="FFFFFF"/>
        <w:spacing w:after="0" w:line="240" w:lineRule="auto"/>
        <w:ind w:firstLine="360"/>
        <w:jc w:val="both"/>
        <w:rPr>
          <w:rFonts w:ascii="Times New Roman" w:hAnsi="Times New Roman" w:cs="Times New Roman"/>
          <w:color w:val="000000"/>
          <w:spacing w:val="-2"/>
          <w:sz w:val="28"/>
          <w:szCs w:val="28"/>
        </w:rPr>
      </w:pPr>
      <w:r w:rsidRPr="00FE0BA1">
        <w:rPr>
          <w:rFonts w:ascii="Times New Roman" w:hAnsi="Times New Roman" w:cs="Times New Roman"/>
          <w:color w:val="000000"/>
          <w:spacing w:val="-4"/>
          <w:sz w:val="28"/>
          <w:szCs w:val="28"/>
        </w:rPr>
        <w:t xml:space="preserve">4. </w:t>
      </w:r>
      <w:r w:rsidRPr="00FE0BA1">
        <w:rPr>
          <w:rFonts w:ascii="Times New Roman" w:hAnsi="Times New Roman" w:cs="Times New Roman"/>
          <w:color w:val="000000"/>
          <w:spacing w:val="-2"/>
          <w:sz w:val="28"/>
          <w:szCs w:val="28"/>
        </w:rPr>
        <w:t>Стоматит, эзофагит</w:t>
      </w:r>
    </w:p>
    <w:p w:rsidR="006D1F51" w:rsidRPr="00FE0BA1" w:rsidRDefault="006D1F51" w:rsidP="006D1F51">
      <w:pPr>
        <w:shd w:val="clear" w:color="auto" w:fill="FFFFFF"/>
        <w:spacing w:after="0" w:line="240" w:lineRule="auto"/>
        <w:ind w:firstLine="360"/>
        <w:jc w:val="both"/>
        <w:rPr>
          <w:rFonts w:ascii="Times New Roman" w:hAnsi="Times New Roman" w:cs="Times New Roman"/>
          <w:color w:val="000000"/>
          <w:spacing w:val="-2"/>
          <w:sz w:val="28"/>
          <w:szCs w:val="28"/>
        </w:rPr>
      </w:pPr>
      <w:r w:rsidRPr="00FE0BA1">
        <w:rPr>
          <w:rFonts w:ascii="Times New Roman" w:hAnsi="Times New Roman" w:cs="Times New Roman"/>
          <w:color w:val="000000"/>
          <w:spacing w:val="-3"/>
          <w:sz w:val="28"/>
          <w:szCs w:val="28"/>
        </w:rPr>
        <w:t>5. Язвы на слизистых оболочках гениталий</w:t>
      </w:r>
    </w:p>
    <w:p w:rsidR="006D1F51" w:rsidRPr="00B8038B" w:rsidRDefault="006D1F51" w:rsidP="006D1F51">
      <w:pPr>
        <w:shd w:val="clear" w:color="auto" w:fill="FFFFFF"/>
        <w:tabs>
          <w:tab w:val="left" w:pos="221"/>
        </w:tabs>
        <w:spacing w:after="0" w:line="240" w:lineRule="auto"/>
        <w:ind w:firstLine="360"/>
        <w:jc w:val="both"/>
        <w:rPr>
          <w:rFonts w:ascii="Times New Roman" w:hAnsi="Times New Roman" w:cs="Times New Roman"/>
          <w:bCs/>
          <w:caps/>
          <w:sz w:val="28"/>
          <w:szCs w:val="28"/>
        </w:rPr>
      </w:pPr>
      <w:r w:rsidRPr="00B8038B">
        <w:rPr>
          <w:rFonts w:ascii="Times New Roman" w:hAnsi="Times New Roman" w:cs="Times New Roman"/>
          <w:bCs/>
          <w:caps/>
          <w:color w:val="000000"/>
          <w:spacing w:val="-4"/>
          <w:w w:val="90"/>
          <w:sz w:val="28"/>
          <w:szCs w:val="28"/>
        </w:rPr>
        <w:t>5.</w:t>
      </w:r>
      <w:r w:rsidRPr="00B8038B">
        <w:rPr>
          <w:rFonts w:ascii="Times New Roman" w:hAnsi="Times New Roman" w:cs="Times New Roman"/>
          <w:bCs/>
          <w:caps/>
          <w:color w:val="000000"/>
          <w:sz w:val="28"/>
          <w:szCs w:val="28"/>
        </w:rPr>
        <w:tab/>
      </w:r>
      <w:r w:rsidRPr="00B8038B">
        <w:rPr>
          <w:rFonts w:ascii="Times New Roman" w:hAnsi="Times New Roman" w:cs="Times New Roman"/>
          <w:bCs/>
          <w:caps/>
          <w:color w:val="000000"/>
          <w:spacing w:val="1"/>
          <w:w w:val="90"/>
          <w:sz w:val="28"/>
          <w:szCs w:val="28"/>
        </w:rPr>
        <w:t>Фаза А стадии вторичных заболеваний:</w:t>
      </w:r>
    </w:p>
    <w:p w:rsidR="006D1F51" w:rsidRPr="00FE0BA1" w:rsidRDefault="006D1F51" w:rsidP="00953816">
      <w:pPr>
        <w:widowControl w:val="0"/>
        <w:numPr>
          <w:ilvl w:val="0"/>
          <w:numId w:val="49"/>
        </w:numPr>
        <w:shd w:val="clear" w:color="auto" w:fill="FFFFFF"/>
        <w:tabs>
          <w:tab w:val="left" w:pos="557"/>
        </w:tabs>
        <w:autoSpaceDE w:val="0"/>
        <w:autoSpaceDN w:val="0"/>
        <w:adjustRightInd w:val="0"/>
        <w:spacing w:after="0" w:line="240" w:lineRule="auto"/>
        <w:ind w:firstLine="360"/>
        <w:jc w:val="both"/>
        <w:rPr>
          <w:rFonts w:ascii="Times New Roman" w:hAnsi="Times New Roman" w:cs="Times New Roman"/>
          <w:b/>
          <w:bCs/>
          <w:color w:val="000000"/>
          <w:spacing w:val="-24"/>
          <w:w w:val="90"/>
          <w:sz w:val="28"/>
          <w:szCs w:val="28"/>
        </w:rPr>
      </w:pPr>
      <w:r w:rsidRPr="00FE0BA1">
        <w:rPr>
          <w:rFonts w:ascii="Times New Roman" w:hAnsi="Times New Roman" w:cs="Times New Roman"/>
          <w:color w:val="000000"/>
          <w:spacing w:val="-4"/>
          <w:sz w:val="28"/>
          <w:szCs w:val="28"/>
        </w:rPr>
        <w:t>Поверхностные поражения кожи и слизистых оболочек гриб</w:t>
      </w:r>
      <w:r w:rsidRPr="00FE0BA1">
        <w:rPr>
          <w:rFonts w:ascii="Times New Roman" w:hAnsi="Times New Roman" w:cs="Times New Roman"/>
          <w:color w:val="000000"/>
          <w:spacing w:val="-3"/>
          <w:sz w:val="28"/>
          <w:szCs w:val="28"/>
        </w:rPr>
        <w:t>ковой флорой</w:t>
      </w:r>
    </w:p>
    <w:p w:rsidR="006D1F51" w:rsidRPr="00FE0BA1" w:rsidRDefault="006D1F51" w:rsidP="00953816">
      <w:pPr>
        <w:widowControl w:val="0"/>
        <w:numPr>
          <w:ilvl w:val="0"/>
          <w:numId w:val="49"/>
        </w:numPr>
        <w:shd w:val="clear" w:color="auto" w:fill="FFFFFF"/>
        <w:tabs>
          <w:tab w:val="left" w:pos="557"/>
        </w:tabs>
        <w:autoSpaceDE w:val="0"/>
        <w:autoSpaceDN w:val="0"/>
        <w:adjustRightInd w:val="0"/>
        <w:spacing w:after="0" w:line="240" w:lineRule="auto"/>
        <w:ind w:firstLine="360"/>
        <w:jc w:val="both"/>
        <w:rPr>
          <w:rFonts w:ascii="Times New Roman" w:hAnsi="Times New Roman" w:cs="Times New Roman"/>
          <w:color w:val="000000"/>
          <w:spacing w:val="-19"/>
          <w:sz w:val="28"/>
          <w:szCs w:val="28"/>
        </w:rPr>
      </w:pPr>
      <w:r w:rsidRPr="00FE0BA1">
        <w:rPr>
          <w:rFonts w:ascii="Times New Roman" w:hAnsi="Times New Roman" w:cs="Times New Roman"/>
          <w:color w:val="000000"/>
          <w:spacing w:val="-2"/>
          <w:sz w:val="28"/>
          <w:szCs w:val="28"/>
        </w:rPr>
        <w:t>Поверхностные поражени</w:t>
      </w:r>
      <w:r>
        <w:rPr>
          <w:rFonts w:ascii="Times New Roman" w:hAnsi="Times New Roman" w:cs="Times New Roman"/>
          <w:color w:val="000000"/>
          <w:spacing w:val="-2"/>
          <w:sz w:val="28"/>
          <w:szCs w:val="28"/>
        </w:rPr>
        <w:t>я кожи и слизистых оболочек бак</w:t>
      </w:r>
      <w:r w:rsidRPr="00FE0BA1">
        <w:rPr>
          <w:rFonts w:ascii="Times New Roman" w:hAnsi="Times New Roman" w:cs="Times New Roman"/>
          <w:color w:val="000000"/>
          <w:spacing w:val="-2"/>
          <w:sz w:val="28"/>
          <w:szCs w:val="28"/>
        </w:rPr>
        <w:t>териальной флорой</w:t>
      </w:r>
    </w:p>
    <w:p w:rsidR="006D1F51" w:rsidRPr="00FE0BA1" w:rsidRDefault="006D1F51" w:rsidP="00953816">
      <w:pPr>
        <w:widowControl w:val="0"/>
        <w:numPr>
          <w:ilvl w:val="0"/>
          <w:numId w:val="49"/>
        </w:numPr>
        <w:shd w:val="clear" w:color="auto" w:fill="FFFFFF"/>
        <w:tabs>
          <w:tab w:val="left" w:pos="557"/>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FE0BA1">
        <w:rPr>
          <w:rFonts w:ascii="Times New Roman" w:hAnsi="Times New Roman" w:cs="Times New Roman"/>
          <w:color w:val="000000"/>
          <w:sz w:val="28"/>
          <w:szCs w:val="28"/>
        </w:rPr>
        <w:t>Поверхностные поражен</w:t>
      </w:r>
      <w:r>
        <w:rPr>
          <w:rFonts w:ascii="Times New Roman" w:hAnsi="Times New Roman" w:cs="Times New Roman"/>
          <w:color w:val="000000"/>
          <w:sz w:val="28"/>
          <w:szCs w:val="28"/>
        </w:rPr>
        <w:t>ия кожи и слизистых оболочек ви</w:t>
      </w:r>
      <w:r w:rsidRPr="00FE0BA1">
        <w:rPr>
          <w:rFonts w:ascii="Times New Roman" w:hAnsi="Times New Roman" w:cs="Times New Roman"/>
          <w:color w:val="000000"/>
          <w:spacing w:val="-3"/>
          <w:sz w:val="28"/>
          <w:szCs w:val="28"/>
        </w:rPr>
        <w:t>русной флорой</w:t>
      </w:r>
    </w:p>
    <w:p w:rsidR="006D1F51" w:rsidRPr="00FE0BA1" w:rsidRDefault="006D1F51" w:rsidP="00953816">
      <w:pPr>
        <w:widowControl w:val="0"/>
        <w:numPr>
          <w:ilvl w:val="0"/>
          <w:numId w:val="49"/>
        </w:numPr>
        <w:shd w:val="clear" w:color="auto" w:fill="FFFFFF"/>
        <w:tabs>
          <w:tab w:val="left" w:pos="557"/>
        </w:tabs>
        <w:autoSpaceDE w:val="0"/>
        <w:autoSpaceDN w:val="0"/>
        <w:adjustRightInd w:val="0"/>
        <w:spacing w:after="0" w:line="240" w:lineRule="auto"/>
        <w:ind w:firstLine="360"/>
        <w:jc w:val="both"/>
        <w:rPr>
          <w:rFonts w:ascii="Times New Roman" w:hAnsi="Times New Roman" w:cs="Times New Roman"/>
          <w:color w:val="000000"/>
          <w:spacing w:val="-14"/>
          <w:sz w:val="28"/>
          <w:szCs w:val="28"/>
        </w:rPr>
      </w:pPr>
      <w:r w:rsidRPr="00FE0BA1">
        <w:rPr>
          <w:rFonts w:ascii="Times New Roman" w:hAnsi="Times New Roman" w:cs="Times New Roman"/>
          <w:color w:val="000000"/>
          <w:spacing w:val="-3"/>
          <w:sz w:val="28"/>
          <w:szCs w:val="28"/>
        </w:rPr>
        <w:t>Дефицит массы тела более 10% исходной</w:t>
      </w:r>
    </w:p>
    <w:p w:rsidR="006D1F51" w:rsidRPr="00FE0BA1" w:rsidRDefault="006D1F51" w:rsidP="00953816">
      <w:pPr>
        <w:widowControl w:val="0"/>
        <w:numPr>
          <w:ilvl w:val="0"/>
          <w:numId w:val="49"/>
        </w:numPr>
        <w:shd w:val="clear" w:color="auto" w:fill="FFFFFF"/>
        <w:tabs>
          <w:tab w:val="left" w:pos="557"/>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FE0BA1">
        <w:rPr>
          <w:rFonts w:ascii="Times New Roman" w:hAnsi="Times New Roman" w:cs="Times New Roman"/>
          <w:color w:val="000000"/>
          <w:spacing w:val="-3"/>
          <w:sz w:val="28"/>
          <w:szCs w:val="28"/>
        </w:rPr>
        <w:t>Потеря массы тела менее 10% исходной</w:t>
      </w:r>
    </w:p>
    <w:p w:rsidR="006D1F51" w:rsidRPr="00B8038B" w:rsidRDefault="006D1F51" w:rsidP="006D1F51">
      <w:pPr>
        <w:shd w:val="clear" w:color="auto" w:fill="FFFFFF"/>
        <w:tabs>
          <w:tab w:val="left" w:pos="221"/>
        </w:tabs>
        <w:spacing w:after="0" w:line="240" w:lineRule="auto"/>
        <w:ind w:firstLine="360"/>
        <w:jc w:val="both"/>
        <w:rPr>
          <w:rFonts w:ascii="Times New Roman" w:hAnsi="Times New Roman" w:cs="Times New Roman"/>
          <w:caps/>
          <w:sz w:val="28"/>
          <w:szCs w:val="28"/>
        </w:rPr>
      </w:pPr>
      <w:r w:rsidRPr="00B8038B">
        <w:rPr>
          <w:rFonts w:ascii="Times New Roman" w:hAnsi="Times New Roman" w:cs="Times New Roman"/>
          <w:bCs/>
          <w:caps/>
          <w:color w:val="000000"/>
          <w:spacing w:val="-8"/>
          <w:sz w:val="28"/>
          <w:szCs w:val="28"/>
        </w:rPr>
        <w:t>6.</w:t>
      </w:r>
      <w:r w:rsidRPr="00B8038B">
        <w:rPr>
          <w:rFonts w:ascii="Times New Roman" w:hAnsi="Times New Roman" w:cs="Times New Roman"/>
          <w:bCs/>
          <w:caps/>
          <w:color w:val="000000"/>
          <w:sz w:val="28"/>
          <w:szCs w:val="28"/>
        </w:rPr>
        <w:tab/>
      </w:r>
      <w:r w:rsidRPr="00B8038B">
        <w:rPr>
          <w:rFonts w:ascii="Times New Roman" w:hAnsi="Times New Roman" w:cs="Times New Roman"/>
          <w:bCs/>
          <w:caps/>
          <w:color w:val="000000"/>
          <w:spacing w:val="-9"/>
          <w:sz w:val="28"/>
          <w:szCs w:val="28"/>
        </w:rPr>
        <w:t>Фаза В стадии вторичных заболеваний:</w:t>
      </w:r>
    </w:p>
    <w:p w:rsidR="006D1F51" w:rsidRPr="00B8038B" w:rsidRDefault="006D1F51" w:rsidP="00953816">
      <w:pPr>
        <w:widowControl w:val="0"/>
        <w:numPr>
          <w:ilvl w:val="0"/>
          <w:numId w:val="50"/>
        </w:numPr>
        <w:shd w:val="clear" w:color="auto" w:fill="FFFFFF"/>
        <w:tabs>
          <w:tab w:val="left" w:pos="0"/>
        </w:tabs>
        <w:autoSpaceDE w:val="0"/>
        <w:autoSpaceDN w:val="0"/>
        <w:adjustRightInd w:val="0"/>
        <w:spacing w:after="0" w:line="240" w:lineRule="auto"/>
        <w:ind w:firstLine="360"/>
        <w:jc w:val="both"/>
        <w:rPr>
          <w:rFonts w:ascii="Times New Roman" w:hAnsi="Times New Roman" w:cs="Times New Roman"/>
          <w:bCs/>
          <w:color w:val="000000"/>
          <w:spacing w:val="-32"/>
          <w:sz w:val="28"/>
          <w:szCs w:val="28"/>
        </w:rPr>
      </w:pPr>
      <w:r w:rsidRPr="00B8038B">
        <w:rPr>
          <w:rFonts w:ascii="Times New Roman" w:hAnsi="Times New Roman" w:cs="Times New Roman"/>
          <w:color w:val="000000"/>
          <w:spacing w:val="-7"/>
          <w:sz w:val="28"/>
          <w:szCs w:val="28"/>
        </w:rPr>
        <w:t>Рецидивирующее поражение кожи и слизистых оболочек гриб</w:t>
      </w:r>
      <w:r w:rsidRPr="00B8038B">
        <w:rPr>
          <w:rFonts w:ascii="Times New Roman" w:hAnsi="Times New Roman" w:cs="Times New Roman"/>
          <w:color w:val="000000"/>
          <w:spacing w:val="-1"/>
          <w:sz w:val="28"/>
          <w:szCs w:val="28"/>
        </w:rPr>
        <w:t>ковой, бактериал</w:t>
      </w:r>
      <w:r w:rsidRPr="00B8038B">
        <w:rPr>
          <w:rFonts w:ascii="Times New Roman" w:hAnsi="Times New Roman" w:cs="Times New Roman"/>
          <w:color w:val="000000"/>
          <w:spacing w:val="-1"/>
          <w:sz w:val="28"/>
          <w:szCs w:val="28"/>
        </w:rPr>
        <w:t>ь</w:t>
      </w:r>
      <w:r w:rsidRPr="00B8038B">
        <w:rPr>
          <w:rFonts w:ascii="Times New Roman" w:hAnsi="Times New Roman" w:cs="Times New Roman"/>
          <w:color w:val="000000"/>
          <w:spacing w:val="-1"/>
          <w:sz w:val="28"/>
          <w:szCs w:val="28"/>
        </w:rPr>
        <w:t>ной и (или) вирусной природы</w:t>
      </w:r>
    </w:p>
    <w:p w:rsidR="006D1F51" w:rsidRPr="00FE0BA1" w:rsidRDefault="006D1F51" w:rsidP="00953816">
      <w:pPr>
        <w:widowControl w:val="0"/>
        <w:numPr>
          <w:ilvl w:val="0"/>
          <w:numId w:val="50"/>
        </w:numPr>
        <w:shd w:val="clear" w:color="auto" w:fill="FFFFFF"/>
        <w:tabs>
          <w:tab w:val="left" w:pos="576"/>
        </w:tabs>
        <w:autoSpaceDE w:val="0"/>
        <w:autoSpaceDN w:val="0"/>
        <w:adjustRightInd w:val="0"/>
        <w:spacing w:after="0" w:line="240" w:lineRule="auto"/>
        <w:ind w:firstLine="360"/>
        <w:jc w:val="both"/>
        <w:rPr>
          <w:rFonts w:ascii="Times New Roman" w:hAnsi="Times New Roman" w:cs="Times New Roman"/>
          <w:color w:val="000000"/>
          <w:spacing w:val="-19"/>
          <w:sz w:val="28"/>
          <w:szCs w:val="28"/>
        </w:rPr>
      </w:pPr>
      <w:r w:rsidRPr="00B8038B">
        <w:rPr>
          <w:rFonts w:ascii="Times New Roman" w:hAnsi="Times New Roman" w:cs="Times New Roman"/>
          <w:color w:val="000000"/>
          <w:spacing w:val="-1"/>
          <w:sz w:val="28"/>
          <w:szCs w:val="28"/>
        </w:rPr>
        <w:t>Стойкое</w:t>
      </w:r>
      <w:r w:rsidRPr="00FE0BA1">
        <w:rPr>
          <w:rFonts w:ascii="Times New Roman" w:hAnsi="Times New Roman" w:cs="Times New Roman"/>
          <w:color w:val="000000"/>
          <w:spacing w:val="-1"/>
          <w:sz w:val="28"/>
          <w:szCs w:val="28"/>
        </w:rPr>
        <w:t xml:space="preserve"> поражение кожи и слизистых оболочек грибковой,</w:t>
      </w:r>
      <w:r w:rsidRPr="00FE0BA1">
        <w:rPr>
          <w:rFonts w:ascii="Times New Roman" w:hAnsi="Times New Roman" w:cs="Times New Roman"/>
          <w:color w:val="000000"/>
          <w:spacing w:val="-1"/>
          <w:sz w:val="28"/>
          <w:szCs w:val="28"/>
        </w:rPr>
        <w:br/>
        <w:t>бактериальной, вирусной природы</w:t>
      </w:r>
    </w:p>
    <w:p w:rsidR="006D1F51" w:rsidRPr="00FE0BA1" w:rsidRDefault="006D1F51" w:rsidP="00953816">
      <w:pPr>
        <w:widowControl w:val="0"/>
        <w:numPr>
          <w:ilvl w:val="0"/>
          <w:numId w:val="50"/>
        </w:numPr>
        <w:shd w:val="clear" w:color="auto" w:fill="FFFFFF"/>
        <w:tabs>
          <w:tab w:val="left" w:pos="576"/>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FE0BA1">
        <w:rPr>
          <w:rFonts w:ascii="Times New Roman" w:hAnsi="Times New Roman" w:cs="Times New Roman"/>
          <w:color w:val="000000"/>
          <w:spacing w:val="-2"/>
          <w:sz w:val="28"/>
          <w:szCs w:val="28"/>
        </w:rPr>
        <w:t>Стойкая диарея более 1 мес</w:t>
      </w:r>
    </w:p>
    <w:p w:rsidR="006D1F51" w:rsidRPr="00FE0BA1" w:rsidRDefault="006D1F51" w:rsidP="00953816">
      <w:pPr>
        <w:widowControl w:val="0"/>
        <w:numPr>
          <w:ilvl w:val="0"/>
          <w:numId w:val="50"/>
        </w:numPr>
        <w:shd w:val="clear" w:color="auto" w:fill="FFFFFF"/>
        <w:tabs>
          <w:tab w:val="left" w:pos="576"/>
        </w:tabs>
        <w:autoSpaceDE w:val="0"/>
        <w:autoSpaceDN w:val="0"/>
        <w:adjustRightInd w:val="0"/>
        <w:spacing w:after="0" w:line="240" w:lineRule="auto"/>
        <w:ind w:firstLine="360"/>
        <w:jc w:val="both"/>
        <w:rPr>
          <w:rFonts w:ascii="Times New Roman" w:hAnsi="Times New Roman" w:cs="Times New Roman"/>
          <w:color w:val="000000"/>
          <w:spacing w:val="-14"/>
          <w:sz w:val="28"/>
          <w:szCs w:val="28"/>
        </w:rPr>
      </w:pPr>
      <w:r w:rsidRPr="00FE0BA1">
        <w:rPr>
          <w:rFonts w:ascii="Times New Roman" w:hAnsi="Times New Roman" w:cs="Times New Roman"/>
          <w:color w:val="000000"/>
          <w:spacing w:val="-3"/>
          <w:sz w:val="28"/>
          <w:szCs w:val="28"/>
        </w:rPr>
        <w:t>Стойкая лихорадка более 1 мес</w:t>
      </w:r>
    </w:p>
    <w:p w:rsidR="006D1F51" w:rsidRPr="00FE0BA1" w:rsidRDefault="006D1F51" w:rsidP="00953816">
      <w:pPr>
        <w:widowControl w:val="0"/>
        <w:numPr>
          <w:ilvl w:val="0"/>
          <w:numId w:val="50"/>
        </w:numPr>
        <w:shd w:val="clear" w:color="auto" w:fill="FFFFFF"/>
        <w:tabs>
          <w:tab w:val="left" w:pos="576"/>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FE0BA1">
        <w:rPr>
          <w:rFonts w:ascii="Times New Roman" w:hAnsi="Times New Roman" w:cs="Times New Roman"/>
          <w:color w:val="000000"/>
          <w:spacing w:val="-1"/>
          <w:sz w:val="28"/>
          <w:szCs w:val="28"/>
        </w:rPr>
        <w:t>Локализованная саркома Капоши</w:t>
      </w:r>
    </w:p>
    <w:p w:rsidR="006D1F51" w:rsidRPr="00B8038B" w:rsidRDefault="006D1F51" w:rsidP="006D1F51">
      <w:pPr>
        <w:shd w:val="clear" w:color="auto" w:fill="FFFFFF"/>
        <w:tabs>
          <w:tab w:val="left" w:pos="221"/>
        </w:tabs>
        <w:spacing w:after="0" w:line="240" w:lineRule="auto"/>
        <w:ind w:firstLine="360"/>
        <w:jc w:val="both"/>
        <w:rPr>
          <w:rFonts w:ascii="Times New Roman" w:hAnsi="Times New Roman" w:cs="Times New Roman"/>
          <w:caps/>
          <w:sz w:val="28"/>
          <w:szCs w:val="28"/>
        </w:rPr>
      </w:pPr>
      <w:r w:rsidRPr="00B8038B">
        <w:rPr>
          <w:rFonts w:ascii="Times New Roman" w:hAnsi="Times New Roman" w:cs="Times New Roman"/>
          <w:bCs/>
          <w:caps/>
          <w:color w:val="000000"/>
          <w:spacing w:val="-9"/>
          <w:sz w:val="28"/>
          <w:szCs w:val="28"/>
        </w:rPr>
        <w:t>7. Окончательный диагноз ВИЧ-инфекции можно установить:</w:t>
      </w:r>
    </w:p>
    <w:p w:rsidR="006D1F51" w:rsidRPr="00FE0BA1" w:rsidRDefault="006D1F51" w:rsidP="006D1F51">
      <w:pPr>
        <w:widowControl w:val="0"/>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30"/>
          <w:sz w:val="28"/>
          <w:szCs w:val="28"/>
        </w:rPr>
      </w:pPr>
      <w:r w:rsidRPr="00FE0BA1">
        <w:rPr>
          <w:rFonts w:ascii="Times New Roman" w:hAnsi="Times New Roman" w:cs="Times New Roman"/>
          <w:color w:val="000000"/>
          <w:spacing w:val="1"/>
          <w:sz w:val="28"/>
          <w:szCs w:val="28"/>
        </w:rPr>
        <w:t>По клиническим признакам</w:t>
      </w:r>
    </w:p>
    <w:p w:rsidR="006D1F51" w:rsidRPr="00FE0BA1" w:rsidRDefault="006D1F51" w:rsidP="006D1F51">
      <w:pPr>
        <w:widowControl w:val="0"/>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16"/>
          <w:sz w:val="28"/>
          <w:szCs w:val="28"/>
        </w:rPr>
      </w:pPr>
      <w:r w:rsidRPr="00FE0BA1">
        <w:rPr>
          <w:rFonts w:ascii="Times New Roman" w:hAnsi="Times New Roman" w:cs="Times New Roman"/>
          <w:color w:val="000000"/>
          <w:spacing w:val="-3"/>
          <w:sz w:val="28"/>
          <w:szCs w:val="28"/>
        </w:rPr>
        <w:t>При выявлении антител к ВИЧ в ИФА</w:t>
      </w:r>
    </w:p>
    <w:p w:rsidR="006D1F51" w:rsidRPr="00FE0BA1" w:rsidRDefault="006D1F51" w:rsidP="006D1F51">
      <w:pPr>
        <w:widowControl w:val="0"/>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FE0BA1">
        <w:rPr>
          <w:rFonts w:ascii="Times New Roman" w:hAnsi="Times New Roman" w:cs="Times New Roman"/>
          <w:color w:val="000000"/>
          <w:spacing w:val="-2"/>
          <w:sz w:val="28"/>
          <w:szCs w:val="28"/>
        </w:rPr>
        <w:t>При выявлении антител к ВИЧ в ИФА и в иммуноблоте</w:t>
      </w:r>
    </w:p>
    <w:p w:rsidR="006D1F51" w:rsidRPr="00FE0BA1" w:rsidRDefault="006D1F51" w:rsidP="006D1F51">
      <w:pPr>
        <w:widowControl w:val="0"/>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14"/>
          <w:sz w:val="28"/>
          <w:szCs w:val="28"/>
        </w:rPr>
      </w:pPr>
      <w:r w:rsidRPr="00FE0BA1">
        <w:rPr>
          <w:rFonts w:ascii="Times New Roman" w:hAnsi="Times New Roman" w:cs="Times New Roman"/>
          <w:color w:val="000000"/>
          <w:spacing w:val="-1"/>
          <w:sz w:val="28"/>
          <w:szCs w:val="28"/>
        </w:rPr>
        <w:t>При выявлении стойкой лимфаденопатии</w:t>
      </w:r>
    </w:p>
    <w:p w:rsidR="006D1F51" w:rsidRPr="00FE0BA1" w:rsidRDefault="006D1F51" w:rsidP="006D1F51">
      <w:pPr>
        <w:widowControl w:val="0"/>
        <w:shd w:val="clear" w:color="auto" w:fill="FFFFFF"/>
        <w:tabs>
          <w:tab w:val="left" w:pos="590"/>
        </w:tabs>
        <w:autoSpaceDE w:val="0"/>
        <w:autoSpaceDN w:val="0"/>
        <w:adjustRightInd w:val="0"/>
        <w:spacing w:after="0" w:line="240" w:lineRule="auto"/>
        <w:ind w:firstLine="360"/>
        <w:jc w:val="both"/>
        <w:rPr>
          <w:rFonts w:ascii="Times New Roman" w:hAnsi="Times New Roman" w:cs="Times New Roman"/>
          <w:color w:val="000000"/>
          <w:spacing w:val="-15"/>
          <w:sz w:val="28"/>
          <w:szCs w:val="28"/>
        </w:rPr>
      </w:pPr>
      <w:r w:rsidRPr="00FE0BA1">
        <w:rPr>
          <w:rFonts w:ascii="Times New Roman" w:hAnsi="Times New Roman" w:cs="Times New Roman"/>
          <w:color w:val="000000"/>
          <w:spacing w:val="-1"/>
          <w:sz w:val="28"/>
          <w:szCs w:val="28"/>
        </w:rPr>
        <w:t>При выявлении генерализованной саркомы Капоши</w:t>
      </w:r>
    </w:p>
    <w:p w:rsidR="006D1F51" w:rsidRPr="00B8038B" w:rsidRDefault="006D1F51" w:rsidP="006D1F51">
      <w:pPr>
        <w:shd w:val="clear" w:color="auto" w:fill="FFFFFF"/>
        <w:tabs>
          <w:tab w:val="left" w:pos="221"/>
        </w:tabs>
        <w:spacing w:after="0" w:line="240" w:lineRule="auto"/>
        <w:ind w:firstLine="360"/>
        <w:jc w:val="both"/>
        <w:rPr>
          <w:rFonts w:ascii="Times New Roman" w:hAnsi="Times New Roman" w:cs="Times New Roman"/>
          <w:caps/>
          <w:sz w:val="28"/>
          <w:szCs w:val="28"/>
        </w:rPr>
      </w:pPr>
      <w:r w:rsidRPr="00B8038B">
        <w:rPr>
          <w:rFonts w:ascii="Times New Roman" w:hAnsi="Times New Roman" w:cs="Times New Roman"/>
          <w:bCs/>
          <w:caps/>
          <w:color w:val="000000"/>
          <w:spacing w:val="-8"/>
          <w:sz w:val="28"/>
          <w:szCs w:val="28"/>
        </w:rPr>
        <w:t>8.</w:t>
      </w:r>
      <w:r w:rsidRPr="00B8038B">
        <w:rPr>
          <w:rFonts w:ascii="Times New Roman" w:hAnsi="Times New Roman" w:cs="Times New Roman"/>
          <w:bCs/>
          <w:caps/>
          <w:color w:val="000000"/>
          <w:sz w:val="28"/>
          <w:szCs w:val="28"/>
        </w:rPr>
        <w:tab/>
      </w:r>
      <w:r w:rsidRPr="00B8038B">
        <w:rPr>
          <w:rFonts w:ascii="Times New Roman" w:hAnsi="Times New Roman" w:cs="Times New Roman"/>
          <w:bCs/>
          <w:caps/>
          <w:color w:val="000000"/>
          <w:spacing w:val="-11"/>
          <w:sz w:val="28"/>
          <w:szCs w:val="28"/>
        </w:rPr>
        <w:t>Клинические признаки-индикаторы, указывающие на необходи</w:t>
      </w:r>
      <w:r w:rsidRPr="00B8038B">
        <w:rPr>
          <w:rFonts w:ascii="Times New Roman" w:hAnsi="Times New Roman" w:cs="Times New Roman"/>
          <w:bCs/>
          <w:caps/>
          <w:color w:val="000000"/>
          <w:spacing w:val="-8"/>
          <w:sz w:val="28"/>
          <w:szCs w:val="28"/>
        </w:rPr>
        <w:t>мость обследования на ВИЧ-инфекцию:</w:t>
      </w:r>
    </w:p>
    <w:p w:rsidR="006D1F51" w:rsidRPr="00FE0BA1" w:rsidRDefault="006D1F51" w:rsidP="00953816">
      <w:pPr>
        <w:widowControl w:val="0"/>
        <w:numPr>
          <w:ilvl w:val="0"/>
          <w:numId w:val="51"/>
        </w:numPr>
        <w:shd w:val="clear" w:color="auto" w:fill="FFFFFF"/>
        <w:tabs>
          <w:tab w:val="left" w:pos="605"/>
        </w:tabs>
        <w:autoSpaceDE w:val="0"/>
        <w:autoSpaceDN w:val="0"/>
        <w:adjustRightInd w:val="0"/>
        <w:spacing w:after="0" w:line="240" w:lineRule="auto"/>
        <w:ind w:firstLine="360"/>
        <w:jc w:val="both"/>
        <w:rPr>
          <w:rFonts w:ascii="Times New Roman" w:hAnsi="Times New Roman" w:cs="Times New Roman"/>
          <w:color w:val="000000"/>
          <w:spacing w:val="-32"/>
          <w:sz w:val="28"/>
          <w:szCs w:val="28"/>
        </w:rPr>
      </w:pPr>
      <w:r w:rsidRPr="00FE0BA1">
        <w:rPr>
          <w:rFonts w:ascii="Times New Roman" w:hAnsi="Times New Roman" w:cs="Times New Roman"/>
          <w:color w:val="000000"/>
          <w:spacing w:val="-2"/>
          <w:sz w:val="28"/>
          <w:szCs w:val="28"/>
        </w:rPr>
        <w:t>Беспричинная диарея в течение 1 мес и более</w:t>
      </w:r>
    </w:p>
    <w:p w:rsidR="006D1F51" w:rsidRPr="00FE0BA1" w:rsidRDefault="006D1F51" w:rsidP="00953816">
      <w:pPr>
        <w:widowControl w:val="0"/>
        <w:numPr>
          <w:ilvl w:val="0"/>
          <w:numId w:val="51"/>
        </w:numPr>
        <w:shd w:val="clear" w:color="auto" w:fill="FFFFFF"/>
        <w:tabs>
          <w:tab w:val="left" w:pos="605"/>
        </w:tabs>
        <w:autoSpaceDE w:val="0"/>
        <w:autoSpaceDN w:val="0"/>
        <w:adjustRightInd w:val="0"/>
        <w:spacing w:after="0" w:line="240" w:lineRule="auto"/>
        <w:ind w:firstLine="360"/>
        <w:jc w:val="both"/>
        <w:rPr>
          <w:rFonts w:ascii="Times New Roman" w:hAnsi="Times New Roman" w:cs="Times New Roman"/>
          <w:color w:val="000000"/>
          <w:spacing w:val="-16"/>
          <w:sz w:val="28"/>
          <w:szCs w:val="28"/>
        </w:rPr>
      </w:pPr>
      <w:r w:rsidRPr="00FE0BA1">
        <w:rPr>
          <w:rFonts w:ascii="Times New Roman" w:hAnsi="Times New Roman" w:cs="Times New Roman"/>
          <w:color w:val="000000"/>
          <w:spacing w:val="-3"/>
          <w:sz w:val="28"/>
          <w:szCs w:val="28"/>
        </w:rPr>
        <w:t>Стойкая лихорадка в течение 1 мес и более</w:t>
      </w:r>
    </w:p>
    <w:p w:rsidR="006D1F51" w:rsidRPr="00FE0BA1" w:rsidRDefault="006D1F51" w:rsidP="00953816">
      <w:pPr>
        <w:widowControl w:val="0"/>
        <w:numPr>
          <w:ilvl w:val="0"/>
          <w:numId w:val="51"/>
        </w:numPr>
        <w:shd w:val="clear" w:color="auto" w:fill="FFFFFF"/>
        <w:tabs>
          <w:tab w:val="left" w:pos="605"/>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FE0BA1">
        <w:rPr>
          <w:rFonts w:ascii="Times New Roman" w:hAnsi="Times New Roman" w:cs="Times New Roman"/>
          <w:color w:val="000000"/>
          <w:spacing w:val="-1"/>
          <w:sz w:val="28"/>
          <w:szCs w:val="28"/>
        </w:rPr>
        <w:t>Постоянные ночные поты</w:t>
      </w:r>
    </w:p>
    <w:p w:rsidR="006D1F51" w:rsidRPr="00FE0BA1" w:rsidRDefault="006D1F51" w:rsidP="00953816">
      <w:pPr>
        <w:widowControl w:val="0"/>
        <w:numPr>
          <w:ilvl w:val="0"/>
          <w:numId w:val="51"/>
        </w:numPr>
        <w:shd w:val="clear" w:color="auto" w:fill="FFFFFF"/>
        <w:tabs>
          <w:tab w:val="left" w:pos="605"/>
        </w:tabs>
        <w:autoSpaceDE w:val="0"/>
        <w:autoSpaceDN w:val="0"/>
        <w:adjustRightInd w:val="0"/>
        <w:spacing w:after="0" w:line="240" w:lineRule="auto"/>
        <w:ind w:firstLine="360"/>
        <w:jc w:val="both"/>
        <w:rPr>
          <w:rFonts w:ascii="Times New Roman" w:hAnsi="Times New Roman" w:cs="Times New Roman"/>
          <w:color w:val="000000"/>
          <w:spacing w:val="-14"/>
          <w:sz w:val="28"/>
          <w:szCs w:val="28"/>
        </w:rPr>
      </w:pPr>
      <w:r w:rsidRPr="00FE0BA1">
        <w:rPr>
          <w:rFonts w:ascii="Times New Roman" w:hAnsi="Times New Roman" w:cs="Times New Roman"/>
          <w:color w:val="000000"/>
          <w:spacing w:val="-4"/>
          <w:sz w:val="28"/>
          <w:szCs w:val="28"/>
        </w:rPr>
        <w:t>Похудание</w:t>
      </w:r>
    </w:p>
    <w:p w:rsidR="006D1F51" w:rsidRPr="00FE0BA1" w:rsidRDefault="006D1F51" w:rsidP="00953816">
      <w:pPr>
        <w:widowControl w:val="0"/>
        <w:numPr>
          <w:ilvl w:val="0"/>
          <w:numId w:val="51"/>
        </w:numPr>
        <w:shd w:val="clear" w:color="auto" w:fill="FFFFFF"/>
        <w:tabs>
          <w:tab w:val="left" w:pos="605"/>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FE0BA1">
        <w:rPr>
          <w:rFonts w:ascii="Times New Roman" w:hAnsi="Times New Roman" w:cs="Times New Roman"/>
          <w:color w:val="000000"/>
          <w:spacing w:val="-2"/>
          <w:sz w:val="28"/>
          <w:szCs w:val="28"/>
        </w:rPr>
        <w:t>Двусторонняя полилимфаденопатия более чем 2 групп лим</w:t>
      </w:r>
      <w:r w:rsidRPr="00FE0BA1">
        <w:rPr>
          <w:rFonts w:ascii="Times New Roman" w:hAnsi="Times New Roman" w:cs="Times New Roman"/>
          <w:color w:val="000000"/>
          <w:spacing w:val="-3"/>
          <w:sz w:val="28"/>
          <w:szCs w:val="28"/>
        </w:rPr>
        <w:t>фатических узлов (за исключением паховых) более 2 мес</w:t>
      </w:r>
    </w:p>
    <w:p w:rsidR="006D1F51" w:rsidRPr="00B8038B" w:rsidRDefault="006D1F51" w:rsidP="006D1F51">
      <w:pPr>
        <w:shd w:val="clear" w:color="auto" w:fill="FFFFFF"/>
        <w:tabs>
          <w:tab w:val="left" w:pos="298"/>
        </w:tabs>
        <w:spacing w:after="0" w:line="240" w:lineRule="auto"/>
        <w:ind w:firstLine="360"/>
        <w:jc w:val="both"/>
        <w:rPr>
          <w:rFonts w:ascii="Times New Roman" w:hAnsi="Times New Roman" w:cs="Times New Roman"/>
          <w:caps/>
          <w:sz w:val="28"/>
          <w:szCs w:val="28"/>
        </w:rPr>
      </w:pPr>
      <w:r w:rsidRPr="00B8038B">
        <w:rPr>
          <w:rFonts w:ascii="Times New Roman" w:hAnsi="Times New Roman" w:cs="Times New Roman"/>
          <w:bCs/>
          <w:caps/>
          <w:color w:val="000000"/>
          <w:spacing w:val="-7"/>
          <w:sz w:val="28"/>
          <w:szCs w:val="28"/>
        </w:rPr>
        <w:t>9.</w:t>
      </w:r>
      <w:r w:rsidRPr="00B8038B">
        <w:rPr>
          <w:rFonts w:ascii="Times New Roman" w:hAnsi="Times New Roman" w:cs="Times New Roman"/>
          <w:bCs/>
          <w:caps/>
          <w:color w:val="000000"/>
          <w:sz w:val="28"/>
          <w:szCs w:val="28"/>
        </w:rPr>
        <w:tab/>
      </w:r>
      <w:r w:rsidRPr="00B8038B">
        <w:rPr>
          <w:rFonts w:ascii="Times New Roman" w:hAnsi="Times New Roman" w:cs="Times New Roman"/>
          <w:bCs/>
          <w:caps/>
          <w:color w:val="000000"/>
          <w:spacing w:val="-8"/>
          <w:sz w:val="28"/>
          <w:szCs w:val="28"/>
        </w:rPr>
        <w:t>Заподозрить ВИЧ-инфекцию необходимо, если выявляется:</w:t>
      </w:r>
    </w:p>
    <w:p w:rsidR="006D1F51" w:rsidRPr="00FE0BA1" w:rsidRDefault="006D1F51" w:rsidP="006D1F51">
      <w:pPr>
        <w:widowControl w:val="0"/>
        <w:shd w:val="clear" w:color="auto" w:fill="FFFFFF"/>
        <w:tabs>
          <w:tab w:val="left" w:pos="629"/>
        </w:tabs>
        <w:autoSpaceDE w:val="0"/>
        <w:autoSpaceDN w:val="0"/>
        <w:adjustRightInd w:val="0"/>
        <w:spacing w:after="0" w:line="240" w:lineRule="auto"/>
        <w:ind w:firstLine="360"/>
        <w:jc w:val="both"/>
        <w:rPr>
          <w:rFonts w:ascii="Times New Roman" w:hAnsi="Times New Roman" w:cs="Times New Roman"/>
          <w:color w:val="000000"/>
          <w:spacing w:val="-27"/>
          <w:sz w:val="28"/>
          <w:szCs w:val="28"/>
        </w:rPr>
      </w:pPr>
      <w:r w:rsidRPr="00FE0BA1">
        <w:rPr>
          <w:rFonts w:ascii="Times New Roman" w:hAnsi="Times New Roman" w:cs="Times New Roman"/>
          <w:color w:val="000000"/>
          <w:spacing w:val="-5"/>
          <w:sz w:val="28"/>
          <w:szCs w:val="28"/>
        </w:rPr>
        <w:t>1. Гистологически подтвержд</w:t>
      </w:r>
      <w:r>
        <w:rPr>
          <w:rFonts w:ascii="Times New Roman" w:hAnsi="Times New Roman" w:cs="Times New Roman"/>
          <w:color w:val="000000"/>
          <w:spacing w:val="-5"/>
          <w:sz w:val="28"/>
          <w:szCs w:val="28"/>
        </w:rPr>
        <w:t>енная саркома Капоши у лиц стар</w:t>
      </w:r>
      <w:r w:rsidRPr="00FE0BA1">
        <w:rPr>
          <w:rFonts w:ascii="Times New Roman" w:hAnsi="Times New Roman" w:cs="Times New Roman"/>
          <w:color w:val="000000"/>
          <w:spacing w:val="-5"/>
          <w:sz w:val="28"/>
          <w:szCs w:val="28"/>
        </w:rPr>
        <w:t>ше 60 лет</w:t>
      </w:r>
    </w:p>
    <w:p w:rsidR="006D1F51" w:rsidRPr="00FE0BA1" w:rsidRDefault="006D1F51" w:rsidP="006D1F51">
      <w:pPr>
        <w:widowControl w:val="0"/>
        <w:shd w:val="clear" w:color="auto" w:fill="FFFFFF"/>
        <w:tabs>
          <w:tab w:val="left" w:pos="629"/>
        </w:tabs>
        <w:autoSpaceDE w:val="0"/>
        <w:autoSpaceDN w:val="0"/>
        <w:adjustRightInd w:val="0"/>
        <w:spacing w:after="0" w:line="240" w:lineRule="auto"/>
        <w:ind w:firstLine="360"/>
        <w:jc w:val="both"/>
        <w:rPr>
          <w:rFonts w:ascii="Times New Roman" w:hAnsi="Times New Roman" w:cs="Times New Roman"/>
          <w:color w:val="000000"/>
          <w:spacing w:val="-16"/>
          <w:sz w:val="28"/>
          <w:szCs w:val="28"/>
        </w:rPr>
      </w:pPr>
      <w:r w:rsidRPr="00FE0BA1">
        <w:rPr>
          <w:rFonts w:ascii="Times New Roman" w:hAnsi="Times New Roman" w:cs="Times New Roman"/>
          <w:color w:val="000000"/>
          <w:spacing w:val="-3"/>
          <w:sz w:val="28"/>
          <w:szCs w:val="28"/>
        </w:rPr>
        <w:t xml:space="preserve">2. Токсоплазмоз головного мозга </w:t>
      </w:r>
    </w:p>
    <w:p w:rsidR="006D1F51" w:rsidRPr="00FE0BA1" w:rsidRDefault="006D1F51" w:rsidP="006D1F51">
      <w:pPr>
        <w:widowControl w:val="0"/>
        <w:shd w:val="clear" w:color="auto" w:fill="FFFFFF"/>
        <w:tabs>
          <w:tab w:val="left" w:pos="629"/>
        </w:tabs>
        <w:autoSpaceDE w:val="0"/>
        <w:autoSpaceDN w:val="0"/>
        <w:adjustRightInd w:val="0"/>
        <w:spacing w:after="0" w:line="240" w:lineRule="auto"/>
        <w:ind w:firstLine="360"/>
        <w:jc w:val="both"/>
        <w:rPr>
          <w:rFonts w:ascii="Times New Roman" w:hAnsi="Times New Roman" w:cs="Times New Roman"/>
          <w:color w:val="000000"/>
          <w:spacing w:val="-18"/>
          <w:sz w:val="28"/>
          <w:szCs w:val="28"/>
        </w:rPr>
      </w:pPr>
      <w:r w:rsidRPr="00FE0BA1">
        <w:rPr>
          <w:rFonts w:ascii="Times New Roman" w:hAnsi="Times New Roman" w:cs="Times New Roman"/>
          <w:color w:val="000000"/>
          <w:spacing w:val="4"/>
          <w:sz w:val="28"/>
          <w:szCs w:val="28"/>
        </w:rPr>
        <w:t>3. Туберкулез (типичный и/или атипичный) любой локали</w:t>
      </w:r>
      <w:r w:rsidRPr="00FE0BA1">
        <w:rPr>
          <w:rFonts w:ascii="Times New Roman" w:hAnsi="Times New Roman" w:cs="Times New Roman"/>
          <w:color w:val="000000"/>
          <w:spacing w:val="-1"/>
          <w:sz w:val="28"/>
          <w:szCs w:val="28"/>
        </w:rPr>
        <w:t>зации</w:t>
      </w:r>
    </w:p>
    <w:p w:rsidR="006D1F51" w:rsidRPr="00FE0BA1" w:rsidRDefault="006D1F51" w:rsidP="006D1F51">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1"/>
          <w:sz w:val="28"/>
          <w:szCs w:val="28"/>
        </w:rPr>
      </w:pPr>
      <w:r w:rsidRPr="00FE0BA1">
        <w:rPr>
          <w:rFonts w:ascii="Times New Roman" w:hAnsi="Times New Roman" w:cs="Times New Roman"/>
          <w:color w:val="000000"/>
          <w:spacing w:val="-4"/>
          <w:sz w:val="28"/>
          <w:szCs w:val="28"/>
        </w:rPr>
        <w:t>4. Хроническая лимфоидная пневмония с лимфоидной инфиль</w:t>
      </w:r>
      <w:r w:rsidRPr="00FE0BA1">
        <w:rPr>
          <w:rFonts w:ascii="Times New Roman" w:hAnsi="Times New Roman" w:cs="Times New Roman"/>
          <w:color w:val="000000"/>
          <w:spacing w:val="-3"/>
          <w:sz w:val="28"/>
          <w:szCs w:val="28"/>
        </w:rPr>
        <w:t>трацией у лиц старше 13 лет</w:t>
      </w:r>
    </w:p>
    <w:p w:rsidR="006D1F51" w:rsidRPr="00FE0BA1" w:rsidRDefault="006D1F51" w:rsidP="006D1F51">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FE0BA1">
        <w:rPr>
          <w:rFonts w:ascii="Times New Roman" w:hAnsi="Times New Roman" w:cs="Times New Roman"/>
          <w:color w:val="000000"/>
          <w:spacing w:val="-2"/>
          <w:sz w:val="28"/>
          <w:szCs w:val="28"/>
        </w:rPr>
        <w:t>5. Злокачественная лимфома</w:t>
      </w:r>
    </w:p>
    <w:p w:rsidR="006D1F51" w:rsidRPr="00B8038B" w:rsidRDefault="006D1F51" w:rsidP="006D1F51">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aps/>
          <w:color w:val="000000"/>
          <w:spacing w:val="-13"/>
          <w:sz w:val="28"/>
          <w:szCs w:val="28"/>
        </w:rPr>
      </w:pPr>
      <w:r w:rsidRPr="00B8038B">
        <w:rPr>
          <w:rFonts w:ascii="Times New Roman" w:hAnsi="Times New Roman" w:cs="Times New Roman"/>
          <w:caps/>
          <w:color w:val="000000"/>
          <w:spacing w:val="-13"/>
          <w:sz w:val="28"/>
          <w:szCs w:val="28"/>
        </w:rPr>
        <w:t>10. Лечение ВИЧ-инфекции включает в себя назначение:</w:t>
      </w:r>
    </w:p>
    <w:p w:rsidR="006D1F51" w:rsidRPr="00FE0BA1" w:rsidRDefault="006D1F51" w:rsidP="006D1F51">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FE0BA1">
        <w:rPr>
          <w:rFonts w:ascii="Times New Roman" w:hAnsi="Times New Roman" w:cs="Times New Roman"/>
          <w:color w:val="000000"/>
          <w:spacing w:val="-13"/>
          <w:sz w:val="28"/>
          <w:szCs w:val="28"/>
        </w:rPr>
        <w:t>1.</w:t>
      </w:r>
      <w:r w:rsidRPr="00FE0BA1">
        <w:rPr>
          <w:rFonts w:ascii="Times New Roman" w:hAnsi="Times New Roman" w:cs="Times New Roman"/>
          <w:color w:val="000000"/>
          <w:spacing w:val="-13"/>
          <w:sz w:val="28"/>
          <w:szCs w:val="28"/>
        </w:rPr>
        <w:tab/>
        <w:t>Антиретровирусных препаратов</w:t>
      </w:r>
    </w:p>
    <w:p w:rsidR="006D1F51" w:rsidRPr="00FE0BA1" w:rsidRDefault="006D1F51" w:rsidP="006D1F51">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FE0BA1">
        <w:rPr>
          <w:rFonts w:ascii="Times New Roman" w:hAnsi="Times New Roman" w:cs="Times New Roman"/>
          <w:color w:val="000000"/>
          <w:spacing w:val="-13"/>
          <w:sz w:val="28"/>
          <w:szCs w:val="28"/>
        </w:rPr>
        <w:t>2.</w:t>
      </w:r>
      <w:r w:rsidRPr="00FE0BA1">
        <w:rPr>
          <w:rFonts w:ascii="Times New Roman" w:hAnsi="Times New Roman" w:cs="Times New Roman"/>
          <w:color w:val="000000"/>
          <w:spacing w:val="-13"/>
          <w:sz w:val="28"/>
          <w:szCs w:val="28"/>
        </w:rPr>
        <w:tab/>
        <w:t>Антибактериальных препаратов</w:t>
      </w:r>
    </w:p>
    <w:p w:rsidR="006D1F51" w:rsidRPr="00FE0BA1" w:rsidRDefault="006D1F51" w:rsidP="006D1F51">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FE0BA1">
        <w:rPr>
          <w:rFonts w:ascii="Times New Roman" w:hAnsi="Times New Roman" w:cs="Times New Roman"/>
          <w:color w:val="000000"/>
          <w:spacing w:val="-13"/>
          <w:sz w:val="28"/>
          <w:szCs w:val="28"/>
        </w:rPr>
        <w:t>3.</w:t>
      </w:r>
      <w:r w:rsidRPr="00FE0BA1">
        <w:rPr>
          <w:rFonts w:ascii="Times New Roman" w:hAnsi="Times New Roman" w:cs="Times New Roman"/>
          <w:color w:val="000000"/>
          <w:spacing w:val="-13"/>
          <w:sz w:val="28"/>
          <w:szCs w:val="28"/>
        </w:rPr>
        <w:tab/>
        <w:t>Противогрибковых препаратов</w:t>
      </w:r>
    </w:p>
    <w:p w:rsidR="006D1F51" w:rsidRPr="00FE0BA1" w:rsidRDefault="006D1F51" w:rsidP="006D1F51">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FE0BA1">
        <w:rPr>
          <w:rFonts w:ascii="Times New Roman" w:hAnsi="Times New Roman" w:cs="Times New Roman"/>
          <w:color w:val="000000"/>
          <w:spacing w:val="-13"/>
          <w:sz w:val="28"/>
          <w:szCs w:val="28"/>
        </w:rPr>
        <w:t>4.</w:t>
      </w:r>
      <w:r w:rsidRPr="00FE0BA1">
        <w:rPr>
          <w:rFonts w:ascii="Times New Roman" w:hAnsi="Times New Roman" w:cs="Times New Roman"/>
          <w:color w:val="000000"/>
          <w:spacing w:val="-13"/>
          <w:sz w:val="28"/>
          <w:szCs w:val="28"/>
        </w:rPr>
        <w:tab/>
        <w:t>Цитостатиков</w:t>
      </w:r>
    </w:p>
    <w:p w:rsidR="006D1F51" w:rsidRPr="00FE0BA1" w:rsidRDefault="006D1F51" w:rsidP="006D1F51">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r w:rsidRPr="00FE0BA1">
        <w:rPr>
          <w:rFonts w:ascii="Times New Roman" w:hAnsi="Times New Roman" w:cs="Times New Roman"/>
          <w:color w:val="000000"/>
          <w:spacing w:val="-13"/>
          <w:sz w:val="28"/>
          <w:szCs w:val="28"/>
        </w:rPr>
        <w:t>5.</w:t>
      </w:r>
      <w:r w:rsidRPr="00FE0BA1">
        <w:rPr>
          <w:rFonts w:ascii="Times New Roman" w:hAnsi="Times New Roman" w:cs="Times New Roman"/>
          <w:color w:val="000000"/>
          <w:spacing w:val="-13"/>
          <w:sz w:val="28"/>
          <w:szCs w:val="28"/>
        </w:rPr>
        <w:tab/>
        <w:t>Иммуномодуляторов</w:t>
      </w:r>
    </w:p>
    <w:p w:rsidR="006D1F51" w:rsidRPr="00FE0BA1" w:rsidRDefault="006D1F51" w:rsidP="006D1F51">
      <w:pPr>
        <w:widowControl w:val="0"/>
        <w:shd w:val="clear" w:color="auto" w:fill="FFFFFF"/>
        <w:tabs>
          <w:tab w:val="left" w:pos="624"/>
        </w:tabs>
        <w:autoSpaceDE w:val="0"/>
        <w:autoSpaceDN w:val="0"/>
        <w:adjustRightInd w:val="0"/>
        <w:spacing w:after="0" w:line="240" w:lineRule="auto"/>
        <w:ind w:firstLine="360"/>
        <w:jc w:val="both"/>
        <w:rPr>
          <w:rFonts w:ascii="Times New Roman" w:hAnsi="Times New Roman" w:cs="Times New Roman"/>
          <w:color w:val="000000"/>
          <w:spacing w:val="-13"/>
          <w:sz w:val="28"/>
          <w:szCs w:val="28"/>
        </w:rPr>
      </w:pPr>
    </w:p>
    <w:p w:rsidR="006D1F51" w:rsidRPr="00FE0BA1" w:rsidRDefault="006D1F51" w:rsidP="006D1F51">
      <w:pPr>
        <w:spacing w:after="0" w:line="240" w:lineRule="auto"/>
        <w:ind w:firstLine="360"/>
        <w:jc w:val="both"/>
        <w:rPr>
          <w:rFonts w:ascii="Times New Roman" w:hAnsi="Times New Roman" w:cs="Times New Roman"/>
          <w:b/>
          <w:bCs/>
          <w:color w:val="000000"/>
          <w:sz w:val="28"/>
          <w:szCs w:val="28"/>
        </w:rPr>
      </w:pPr>
      <w:r w:rsidRPr="00FE0BA1">
        <w:rPr>
          <w:rFonts w:ascii="Times New Roman" w:hAnsi="Times New Roman" w:cs="Times New Roman"/>
          <w:b/>
          <w:bCs/>
          <w:color w:val="000000"/>
          <w:sz w:val="28"/>
          <w:szCs w:val="28"/>
        </w:rPr>
        <w:t>Ответы на тесты входного контроля: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5"/>
        <w:gridCol w:w="3090"/>
      </w:tblGrid>
      <w:tr w:rsidR="006D1F51" w:rsidRPr="00FE0BA1" w:rsidTr="00382076">
        <w:tc>
          <w:tcPr>
            <w:tcW w:w="3105" w:type="dxa"/>
          </w:tcPr>
          <w:p w:rsidR="006D1F51" w:rsidRPr="00FE0BA1" w:rsidRDefault="006D1F51" w:rsidP="00382076">
            <w:pPr>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lastRenderedPageBreak/>
              <w:t>1 – 1,2.3,4,5</w:t>
            </w:r>
          </w:p>
        </w:tc>
        <w:tc>
          <w:tcPr>
            <w:tcW w:w="3090" w:type="dxa"/>
          </w:tcPr>
          <w:p w:rsidR="006D1F51" w:rsidRPr="00FE0BA1" w:rsidRDefault="006D1F51" w:rsidP="00382076">
            <w:pPr>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6 – 1, 2, 3, 4, 5</w:t>
            </w:r>
          </w:p>
        </w:tc>
      </w:tr>
      <w:tr w:rsidR="006D1F51" w:rsidRPr="00FE0BA1" w:rsidTr="00382076">
        <w:tc>
          <w:tcPr>
            <w:tcW w:w="3105" w:type="dxa"/>
          </w:tcPr>
          <w:p w:rsidR="006D1F51" w:rsidRPr="00FE0BA1" w:rsidRDefault="006D1F51" w:rsidP="00382076">
            <w:pPr>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2 – 1, 2, 4</w:t>
            </w:r>
          </w:p>
        </w:tc>
        <w:tc>
          <w:tcPr>
            <w:tcW w:w="3090" w:type="dxa"/>
          </w:tcPr>
          <w:p w:rsidR="006D1F51" w:rsidRPr="00FE0BA1" w:rsidRDefault="006D1F51" w:rsidP="00382076">
            <w:pPr>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7 – 3</w:t>
            </w:r>
          </w:p>
        </w:tc>
      </w:tr>
      <w:tr w:rsidR="006D1F51" w:rsidRPr="00FE0BA1" w:rsidTr="00382076">
        <w:tc>
          <w:tcPr>
            <w:tcW w:w="3105" w:type="dxa"/>
          </w:tcPr>
          <w:p w:rsidR="006D1F51" w:rsidRPr="00FE0BA1" w:rsidRDefault="006D1F51" w:rsidP="00382076">
            <w:pPr>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3 – 4</w:t>
            </w:r>
          </w:p>
        </w:tc>
        <w:tc>
          <w:tcPr>
            <w:tcW w:w="3090" w:type="dxa"/>
          </w:tcPr>
          <w:p w:rsidR="006D1F51" w:rsidRPr="00FE0BA1" w:rsidRDefault="006D1F51" w:rsidP="00382076">
            <w:pPr>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8 – 1, 2, 3, 4, 5</w:t>
            </w:r>
          </w:p>
        </w:tc>
      </w:tr>
      <w:tr w:rsidR="006D1F51" w:rsidRPr="00FE0BA1" w:rsidTr="00382076">
        <w:tc>
          <w:tcPr>
            <w:tcW w:w="3105" w:type="dxa"/>
          </w:tcPr>
          <w:p w:rsidR="006D1F51" w:rsidRPr="00FE0BA1" w:rsidRDefault="006D1F51" w:rsidP="00382076">
            <w:pPr>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4 – 1, 2, 3, 4, 5</w:t>
            </w:r>
          </w:p>
        </w:tc>
        <w:tc>
          <w:tcPr>
            <w:tcW w:w="3090" w:type="dxa"/>
          </w:tcPr>
          <w:p w:rsidR="006D1F51" w:rsidRPr="00FE0BA1" w:rsidRDefault="006D1F51" w:rsidP="00382076">
            <w:pPr>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9 –  2, 3, 5</w:t>
            </w:r>
          </w:p>
        </w:tc>
      </w:tr>
      <w:tr w:rsidR="006D1F51" w:rsidRPr="00FE0BA1" w:rsidTr="00382076">
        <w:tc>
          <w:tcPr>
            <w:tcW w:w="3105" w:type="dxa"/>
          </w:tcPr>
          <w:p w:rsidR="006D1F51" w:rsidRPr="00FE0BA1" w:rsidRDefault="006D1F51" w:rsidP="00382076">
            <w:pPr>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5 – 1, 2,  3, 5</w:t>
            </w:r>
          </w:p>
        </w:tc>
        <w:tc>
          <w:tcPr>
            <w:tcW w:w="3090" w:type="dxa"/>
          </w:tcPr>
          <w:p w:rsidR="006D1F51" w:rsidRPr="00FE0BA1" w:rsidRDefault="006D1F51" w:rsidP="00382076">
            <w:pPr>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10 – 1, 2, 3, 4, 5</w:t>
            </w:r>
          </w:p>
        </w:tc>
      </w:tr>
    </w:tbl>
    <w:p w:rsidR="006D1F51" w:rsidRPr="00FE0BA1" w:rsidRDefault="006D1F51" w:rsidP="006D1F51">
      <w:pPr>
        <w:spacing w:after="0" w:line="240" w:lineRule="auto"/>
        <w:jc w:val="both"/>
        <w:rPr>
          <w:rFonts w:ascii="Times New Roman" w:hAnsi="Times New Roman" w:cs="Times New Roman"/>
          <w:b/>
          <w:bCs/>
          <w:sz w:val="28"/>
          <w:szCs w:val="28"/>
        </w:rPr>
      </w:pPr>
    </w:p>
    <w:p w:rsidR="006D1F51" w:rsidRPr="00FE0BA1" w:rsidRDefault="008A2DBD" w:rsidP="008A2DBD">
      <w:pPr>
        <w:spacing w:after="0" w:line="240" w:lineRule="auto"/>
        <w:ind w:firstLine="360"/>
        <w:jc w:val="center"/>
        <w:rPr>
          <w:rFonts w:ascii="Times New Roman" w:hAnsi="Times New Roman" w:cs="Times New Roman"/>
          <w:b/>
          <w:bCs/>
          <w:color w:val="000000"/>
          <w:sz w:val="28"/>
          <w:szCs w:val="28"/>
        </w:rPr>
      </w:pPr>
      <w:r>
        <w:rPr>
          <w:rFonts w:ascii="Times New Roman" w:hAnsi="Times New Roman" w:cs="Times New Roman"/>
          <w:b/>
          <w:bCs/>
          <w:iCs/>
          <w:sz w:val="28"/>
          <w:szCs w:val="28"/>
        </w:rPr>
        <w:t>Ситуационная з</w:t>
      </w:r>
      <w:r w:rsidR="006D1F51" w:rsidRPr="00FE0BA1">
        <w:rPr>
          <w:rFonts w:ascii="Times New Roman" w:hAnsi="Times New Roman" w:cs="Times New Roman"/>
          <w:b/>
          <w:bCs/>
          <w:color w:val="000000"/>
          <w:spacing w:val="2"/>
          <w:sz w:val="28"/>
          <w:szCs w:val="28"/>
        </w:rPr>
        <w:t>адача №1</w:t>
      </w:r>
    </w:p>
    <w:p w:rsidR="006D1F51" w:rsidRPr="00FE0BA1" w:rsidRDefault="006D1F51" w:rsidP="006D1F51">
      <w:pPr>
        <w:shd w:val="clear" w:color="auto" w:fill="FFFFFF"/>
        <w:spacing w:before="2" w:after="0" w:line="240" w:lineRule="auto"/>
        <w:ind w:firstLine="360"/>
        <w:jc w:val="both"/>
        <w:rPr>
          <w:rFonts w:ascii="Times New Roman" w:hAnsi="Times New Roman" w:cs="Times New Roman"/>
          <w:sz w:val="28"/>
          <w:szCs w:val="28"/>
        </w:rPr>
      </w:pPr>
      <w:r w:rsidRPr="00FE0BA1">
        <w:rPr>
          <w:rFonts w:ascii="Times New Roman" w:hAnsi="Times New Roman" w:cs="Times New Roman"/>
          <w:color w:val="000000"/>
          <w:sz w:val="28"/>
          <w:szCs w:val="28"/>
        </w:rPr>
        <w:t>Больной 3., 23 года. В течение 3 дней находится на лечении в инфекционной больнице с пре</w:t>
      </w:r>
      <w:r>
        <w:rPr>
          <w:rFonts w:ascii="Times New Roman" w:hAnsi="Times New Roman" w:cs="Times New Roman"/>
          <w:color w:val="000000"/>
          <w:sz w:val="28"/>
          <w:szCs w:val="28"/>
        </w:rPr>
        <w:t>дварительным диагнозом «инфекци</w:t>
      </w:r>
      <w:r w:rsidRPr="00FE0BA1">
        <w:rPr>
          <w:rFonts w:ascii="Times New Roman" w:hAnsi="Times New Roman" w:cs="Times New Roman"/>
          <w:color w:val="000000"/>
          <w:spacing w:val="1"/>
          <w:sz w:val="28"/>
          <w:szCs w:val="28"/>
        </w:rPr>
        <w:t>онный мононуклеоз». Из анамн</w:t>
      </w:r>
      <w:r w:rsidRPr="00FE0BA1">
        <w:rPr>
          <w:rFonts w:ascii="Times New Roman" w:hAnsi="Times New Roman" w:cs="Times New Roman"/>
          <w:color w:val="000000"/>
          <w:spacing w:val="1"/>
          <w:sz w:val="28"/>
          <w:szCs w:val="28"/>
        </w:rPr>
        <w:t>е</w:t>
      </w:r>
      <w:r w:rsidRPr="00FE0BA1">
        <w:rPr>
          <w:rFonts w:ascii="Times New Roman" w:hAnsi="Times New Roman" w:cs="Times New Roman"/>
          <w:color w:val="000000"/>
          <w:spacing w:val="1"/>
          <w:sz w:val="28"/>
          <w:szCs w:val="28"/>
        </w:rPr>
        <w:t xml:space="preserve">за известно, что заболел 12 дней назад, когда повысилась температура до 38,2°С, отметил першение </w:t>
      </w:r>
      <w:r w:rsidRPr="00FE0BA1">
        <w:rPr>
          <w:rFonts w:ascii="Times New Roman" w:hAnsi="Times New Roman" w:cs="Times New Roman"/>
          <w:color w:val="000000"/>
          <w:sz w:val="28"/>
          <w:szCs w:val="28"/>
        </w:rPr>
        <w:t>в горле, слабость. Лечился самост</w:t>
      </w:r>
      <w:r>
        <w:rPr>
          <w:rFonts w:ascii="Times New Roman" w:hAnsi="Times New Roman" w:cs="Times New Roman"/>
          <w:color w:val="000000"/>
          <w:sz w:val="28"/>
          <w:szCs w:val="28"/>
        </w:rPr>
        <w:t>оятельно, полоскал горло, пр</w:t>
      </w:r>
      <w:r>
        <w:rPr>
          <w:rFonts w:ascii="Times New Roman" w:hAnsi="Times New Roman" w:cs="Times New Roman"/>
          <w:color w:val="000000"/>
          <w:sz w:val="28"/>
          <w:szCs w:val="28"/>
        </w:rPr>
        <w:t>и</w:t>
      </w:r>
      <w:r>
        <w:rPr>
          <w:rFonts w:ascii="Times New Roman" w:hAnsi="Times New Roman" w:cs="Times New Roman"/>
          <w:color w:val="000000"/>
          <w:sz w:val="28"/>
          <w:szCs w:val="28"/>
        </w:rPr>
        <w:t>ни</w:t>
      </w:r>
      <w:r w:rsidRPr="00FE0BA1">
        <w:rPr>
          <w:rFonts w:ascii="Times New Roman" w:hAnsi="Times New Roman" w:cs="Times New Roman"/>
          <w:color w:val="000000"/>
          <w:spacing w:val="2"/>
          <w:sz w:val="28"/>
          <w:szCs w:val="28"/>
        </w:rPr>
        <w:t xml:space="preserve">мал жаропонижающие препараты. Через 3 дня вызвал участкового </w:t>
      </w:r>
      <w:r w:rsidRPr="00FE0BA1">
        <w:rPr>
          <w:rFonts w:ascii="Times New Roman" w:hAnsi="Times New Roman" w:cs="Times New Roman"/>
          <w:color w:val="000000"/>
          <w:spacing w:val="-1"/>
          <w:sz w:val="28"/>
          <w:szCs w:val="28"/>
        </w:rPr>
        <w:t xml:space="preserve"> врача, диа</w:t>
      </w:r>
      <w:r w:rsidRPr="00FE0BA1">
        <w:rPr>
          <w:rFonts w:ascii="Times New Roman" w:hAnsi="Times New Roman" w:cs="Times New Roman"/>
          <w:color w:val="000000"/>
          <w:spacing w:val="-1"/>
          <w:sz w:val="28"/>
          <w:szCs w:val="28"/>
        </w:rPr>
        <w:t>г</w:t>
      </w:r>
      <w:r w:rsidRPr="00FE0BA1">
        <w:rPr>
          <w:rFonts w:ascii="Times New Roman" w:hAnsi="Times New Roman" w:cs="Times New Roman"/>
          <w:color w:val="000000"/>
          <w:spacing w:val="-1"/>
          <w:sz w:val="28"/>
          <w:szCs w:val="28"/>
        </w:rPr>
        <w:t>ностирована «катара</w:t>
      </w:r>
      <w:r>
        <w:rPr>
          <w:rFonts w:ascii="Times New Roman" w:hAnsi="Times New Roman" w:cs="Times New Roman"/>
          <w:color w:val="000000"/>
          <w:spacing w:val="-1"/>
          <w:sz w:val="28"/>
          <w:szCs w:val="28"/>
        </w:rPr>
        <w:t>льная ангина», принимал ампицил</w:t>
      </w:r>
      <w:r w:rsidRPr="00FE0BA1">
        <w:rPr>
          <w:rFonts w:ascii="Times New Roman" w:hAnsi="Times New Roman" w:cs="Times New Roman"/>
          <w:color w:val="000000"/>
          <w:spacing w:val="1"/>
          <w:sz w:val="28"/>
          <w:szCs w:val="28"/>
        </w:rPr>
        <w:t>лин по 1,0-3 раза в день; вр</w:t>
      </w:r>
      <w:r w:rsidRPr="00FE0BA1">
        <w:rPr>
          <w:rFonts w:ascii="Times New Roman" w:hAnsi="Times New Roman" w:cs="Times New Roman"/>
          <w:color w:val="000000"/>
          <w:spacing w:val="1"/>
          <w:sz w:val="28"/>
          <w:szCs w:val="28"/>
        </w:rPr>
        <w:t>а</w:t>
      </w:r>
      <w:r w:rsidRPr="00FE0BA1">
        <w:rPr>
          <w:rFonts w:ascii="Times New Roman" w:hAnsi="Times New Roman" w:cs="Times New Roman"/>
          <w:color w:val="000000"/>
          <w:spacing w:val="1"/>
          <w:sz w:val="28"/>
          <w:szCs w:val="28"/>
        </w:rPr>
        <w:t>чом было о</w:t>
      </w:r>
      <w:r>
        <w:rPr>
          <w:rFonts w:ascii="Times New Roman" w:hAnsi="Times New Roman" w:cs="Times New Roman"/>
          <w:color w:val="000000"/>
          <w:spacing w:val="1"/>
          <w:sz w:val="28"/>
          <w:szCs w:val="28"/>
        </w:rPr>
        <w:t>тмечено увеличение шей</w:t>
      </w:r>
      <w:r w:rsidRPr="00FE0BA1">
        <w:rPr>
          <w:rFonts w:ascii="Times New Roman" w:hAnsi="Times New Roman" w:cs="Times New Roman"/>
          <w:color w:val="000000"/>
          <w:spacing w:val="1"/>
          <w:sz w:val="28"/>
          <w:szCs w:val="28"/>
        </w:rPr>
        <w:t>ных, подчелюстных лимфатических узлов. Ч</w:t>
      </w:r>
      <w:r w:rsidRPr="00FE0BA1">
        <w:rPr>
          <w:rFonts w:ascii="Times New Roman" w:hAnsi="Times New Roman" w:cs="Times New Roman"/>
          <w:color w:val="000000"/>
          <w:spacing w:val="1"/>
          <w:sz w:val="28"/>
          <w:szCs w:val="28"/>
        </w:rPr>
        <w:t>е</w:t>
      </w:r>
      <w:r w:rsidRPr="00FE0BA1">
        <w:rPr>
          <w:rFonts w:ascii="Times New Roman" w:hAnsi="Times New Roman" w:cs="Times New Roman"/>
          <w:color w:val="000000"/>
          <w:spacing w:val="1"/>
          <w:sz w:val="28"/>
          <w:szCs w:val="28"/>
        </w:rPr>
        <w:t xml:space="preserve">рез 4 дня состояние </w:t>
      </w:r>
      <w:r w:rsidRPr="00FE0BA1">
        <w:rPr>
          <w:rFonts w:ascii="Times New Roman" w:hAnsi="Times New Roman" w:cs="Times New Roman"/>
          <w:color w:val="000000"/>
          <w:spacing w:val="5"/>
          <w:sz w:val="28"/>
          <w:szCs w:val="28"/>
        </w:rPr>
        <w:t>оставалось прежним, температура - от 37,5 до 38,6°С в теч</w:t>
      </w:r>
      <w:r w:rsidRPr="00FE0BA1">
        <w:rPr>
          <w:rFonts w:ascii="Times New Roman" w:hAnsi="Times New Roman" w:cs="Times New Roman"/>
          <w:color w:val="000000"/>
          <w:spacing w:val="5"/>
          <w:sz w:val="28"/>
          <w:szCs w:val="28"/>
        </w:rPr>
        <w:t>е</w:t>
      </w:r>
      <w:r w:rsidRPr="00FE0BA1">
        <w:rPr>
          <w:rFonts w:ascii="Times New Roman" w:hAnsi="Times New Roman" w:cs="Times New Roman"/>
          <w:color w:val="000000"/>
          <w:spacing w:val="5"/>
          <w:sz w:val="28"/>
          <w:szCs w:val="28"/>
        </w:rPr>
        <w:t xml:space="preserve">ние </w:t>
      </w:r>
      <w:r w:rsidRPr="00FE0BA1">
        <w:rPr>
          <w:rFonts w:ascii="Times New Roman" w:hAnsi="Times New Roman" w:cs="Times New Roman"/>
          <w:color w:val="000000"/>
          <w:sz w:val="28"/>
          <w:szCs w:val="28"/>
        </w:rPr>
        <w:t>дня, боли в горле усилились, вновь вызвал врача из поликлиники, врач отметил наряду с увеличенными лимфатическими узлами шеи увеличение подмышечных лимф</w:t>
      </w:r>
      <w:r>
        <w:rPr>
          <w:rFonts w:ascii="Times New Roman" w:hAnsi="Times New Roman" w:cs="Times New Roman"/>
          <w:color w:val="000000"/>
          <w:sz w:val="28"/>
          <w:szCs w:val="28"/>
        </w:rPr>
        <w:t>атических узлов. Больной был на</w:t>
      </w:r>
      <w:r w:rsidRPr="00FE0BA1">
        <w:rPr>
          <w:rFonts w:ascii="Times New Roman" w:hAnsi="Times New Roman" w:cs="Times New Roman"/>
          <w:color w:val="000000"/>
          <w:spacing w:val="2"/>
          <w:sz w:val="28"/>
          <w:szCs w:val="28"/>
        </w:rPr>
        <w:t>правлен на госпитализацию в</w:t>
      </w:r>
      <w:r>
        <w:rPr>
          <w:rFonts w:ascii="Times New Roman" w:hAnsi="Times New Roman" w:cs="Times New Roman"/>
          <w:color w:val="000000"/>
          <w:spacing w:val="2"/>
          <w:sz w:val="28"/>
          <w:szCs w:val="28"/>
        </w:rPr>
        <w:t xml:space="preserve"> инфекционную больницу с диагно</w:t>
      </w:r>
      <w:r w:rsidRPr="00FE0BA1">
        <w:rPr>
          <w:rFonts w:ascii="Times New Roman" w:hAnsi="Times New Roman" w:cs="Times New Roman"/>
          <w:color w:val="000000"/>
          <w:sz w:val="28"/>
          <w:szCs w:val="28"/>
        </w:rPr>
        <w:t>зом «инфекционный мононуклеоз».</w:t>
      </w:r>
    </w:p>
    <w:p w:rsidR="006D1F51" w:rsidRPr="00FE0BA1" w:rsidRDefault="006D1F51" w:rsidP="006D1F51">
      <w:pPr>
        <w:shd w:val="clear" w:color="auto" w:fill="FFFFFF"/>
        <w:spacing w:after="0" w:line="240" w:lineRule="auto"/>
        <w:ind w:right="24" w:firstLine="360"/>
        <w:jc w:val="both"/>
        <w:rPr>
          <w:rFonts w:ascii="Times New Roman" w:hAnsi="Times New Roman" w:cs="Times New Roman"/>
          <w:sz w:val="28"/>
          <w:szCs w:val="28"/>
        </w:rPr>
      </w:pPr>
      <w:r w:rsidRPr="00FE0BA1">
        <w:rPr>
          <w:rFonts w:ascii="Times New Roman" w:hAnsi="Times New Roman" w:cs="Times New Roman"/>
          <w:color w:val="000000"/>
          <w:spacing w:val="1"/>
          <w:sz w:val="28"/>
          <w:szCs w:val="28"/>
        </w:rPr>
        <w:t>При осмотре в больнице - с</w:t>
      </w:r>
      <w:r>
        <w:rPr>
          <w:rFonts w:ascii="Times New Roman" w:hAnsi="Times New Roman" w:cs="Times New Roman"/>
          <w:color w:val="000000"/>
          <w:spacing w:val="1"/>
          <w:sz w:val="28"/>
          <w:szCs w:val="28"/>
        </w:rPr>
        <w:t>остояние средней тяжести. Темпе</w:t>
      </w:r>
      <w:r w:rsidRPr="00FE0BA1">
        <w:rPr>
          <w:rFonts w:ascii="Times New Roman" w:hAnsi="Times New Roman" w:cs="Times New Roman"/>
          <w:color w:val="000000"/>
          <w:sz w:val="28"/>
          <w:szCs w:val="28"/>
        </w:rPr>
        <w:t>ратура - 37,4°С. Слизистая оболочка ротоглотки несколько гиперемирована, миндалины увеличен</w:t>
      </w:r>
      <w:r>
        <w:rPr>
          <w:rFonts w:ascii="Times New Roman" w:hAnsi="Times New Roman" w:cs="Times New Roman"/>
          <w:color w:val="000000"/>
          <w:sz w:val="28"/>
          <w:szCs w:val="28"/>
        </w:rPr>
        <w:t>ы, налетов нет. Пальпируются не</w:t>
      </w:r>
      <w:r w:rsidRPr="00FE0BA1">
        <w:rPr>
          <w:rFonts w:ascii="Times New Roman" w:hAnsi="Times New Roman" w:cs="Times New Roman"/>
          <w:color w:val="000000"/>
          <w:sz w:val="28"/>
          <w:szCs w:val="28"/>
        </w:rPr>
        <w:t xml:space="preserve">сколько болезненные подмышечные, подчелюстные, передне- и </w:t>
      </w:r>
      <w:r w:rsidRPr="00FE0BA1">
        <w:rPr>
          <w:rFonts w:ascii="Times New Roman" w:hAnsi="Times New Roman" w:cs="Times New Roman"/>
          <w:color w:val="000000"/>
          <w:spacing w:val="1"/>
          <w:sz w:val="28"/>
          <w:szCs w:val="28"/>
        </w:rPr>
        <w:t>заднешейные лимфоузлы размером до 1,5 см, также отмечено уве</w:t>
      </w:r>
      <w:r w:rsidRPr="00FE0BA1">
        <w:rPr>
          <w:rFonts w:ascii="Times New Roman" w:hAnsi="Times New Roman" w:cs="Times New Roman"/>
          <w:color w:val="000000"/>
          <w:spacing w:val="1"/>
          <w:sz w:val="28"/>
          <w:szCs w:val="28"/>
        </w:rPr>
        <w:softHyphen/>
      </w:r>
      <w:r w:rsidRPr="00FE0BA1">
        <w:rPr>
          <w:rFonts w:ascii="Times New Roman" w:hAnsi="Times New Roman" w:cs="Times New Roman"/>
          <w:color w:val="000000"/>
          <w:sz w:val="28"/>
          <w:szCs w:val="28"/>
        </w:rPr>
        <w:t>личение (1,5 см) паховых лимфоузлов, при пальпации безболезнен</w:t>
      </w:r>
      <w:r w:rsidRPr="00FE0BA1">
        <w:rPr>
          <w:rFonts w:ascii="Times New Roman" w:hAnsi="Times New Roman" w:cs="Times New Roman"/>
          <w:color w:val="000000"/>
          <w:sz w:val="28"/>
          <w:szCs w:val="28"/>
        </w:rPr>
        <w:softHyphen/>
      </w:r>
      <w:r w:rsidRPr="00FE0BA1">
        <w:rPr>
          <w:rFonts w:ascii="Times New Roman" w:hAnsi="Times New Roman" w:cs="Times New Roman"/>
          <w:color w:val="000000"/>
          <w:spacing w:val="-1"/>
          <w:sz w:val="28"/>
          <w:szCs w:val="28"/>
        </w:rPr>
        <w:t>ных. По остал</w:t>
      </w:r>
      <w:r w:rsidRPr="00FE0BA1">
        <w:rPr>
          <w:rFonts w:ascii="Times New Roman" w:hAnsi="Times New Roman" w:cs="Times New Roman"/>
          <w:color w:val="000000"/>
          <w:spacing w:val="-1"/>
          <w:sz w:val="28"/>
          <w:szCs w:val="28"/>
        </w:rPr>
        <w:t>ь</w:t>
      </w:r>
      <w:r w:rsidRPr="00FE0BA1">
        <w:rPr>
          <w:rFonts w:ascii="Times New Roman" w:hAnsi="Times New Roman" w:cs="Times New Roman"/>
          <w:color w:val="000000"/>
          <w:spacing w:val="-1"/>
          <w:sz w:val="28"/>
          <w:szCs w:val="28"/>
        </w:rPr>
        <w:t>ным органам - без патологии. Печень и селезенка не увеличены.</w:t>
      </w:r>
    </w:p>
    <w:p w:rsidR="006D1F51" w:rsidRPr="00FE0BA1" w:rsidRDefault="006D1F51" w:rsidP="006D1F51">
      <w:pPr>
        <w:shd w:val="clear" w:color="auto" w:fill="FFFFFF"/>
        <w:spacing w:before="10" w:after="0" w:line="240" w:lineRule="auto"/>
        <w:ind w:right="41" w:firstLine="360"/>
        <w:jc w:val="both"/>
        <w:rPr>
          <w:rFonts w:ascii="Times New Roman" w:hAnsi="Times New Roman" w:cs="Times New Roman"/>
          <w:sz w:val="28"/>
          <w:szCs w:val="28"/>
        </w:rPr>
      </w:pPr>
      <w:r w:rsidRPr="00FE0BA1">
        <w:rPr>
          <w:rFonts w:ascii="Times New Roman" w:hAnsi="Times New Roman" w:cs="Times New Roman"/>
          <w:color w:val="000000"/>
          <w:sz w:val="28"/>
          <w:szCs w:val="28"/>
        </w:rPr>
        <w:t>Из анамнеза известно, что се</w:t>
      </w:r>
      <w:r>
        <w:rPr>
          <w:rFonts w:ascii="Times New Roman" w:hAnsi="Times New Roman" w:cs="Times New Roman"/>
          <w:color w:val="000000"/>
          <w:sz w:val="28"/>
          <w:szCs w:val="28"/>
        </w:rPr>
        <w:t>ксуальный партнер больного в те</w:t>
      </w:r>
      <w:r w:rsidRPr="00FE0BA1">
        <w:rPr>
          <w:rFonts w:ascii="Times New Roman" w:hAnsi="Times New Roman" w:cs="Times New Roman"/>
          <w:color w:val="000000"/>
          <w:sz w:val="28"/>
          <w:szCs w:val="28"/>
        </w:rPr>
        <w:t>чение 2 лет упо</w:t>
      </w:r>
      <w:r w:rsidRPr="00FE0BA1">
        <w:rPr>
          <w:rFonts w:ascii="Times New Roman" w:hAnsi="Times New Roman" w:cs="Times New Roman"/>
          <w:color w:val="000000"/>
          <w:sz w:val="28"/>
          <w:szCs w:val="28"/>
        </w:rPr>
        <w:t>т</w:t>
      </w:r>
      <w:r w:rsidRPr="00FE0BA1">
        <w:rPr>
          <w:rFonts w:ascii="Times New Roman" w:hAnsi="Times New Roman" w:cs="Times New Roman"/>
          <w:color w:val="000000"/>
          <w:sz w:val="28"/>
          <w:szCs w:val="28"/>
        </w:rPr>
        <w:t>ребляет (нерегулярно) наркотики.</w:t>
      </w:r>
    </w:p>
    <w:p w:rsidR="006D1F51" w:rsidRPr="00FE0BA1" w:rsidRDefault="006D1F51" w:rsidP="006D1F51">
      <w:pPr>
        <w:shd w:val="clear" w:color="auto" w:fill="FFFFFF"/>
        <w:spacing w:after="0" w:line="240" w:lineRule="auto"/>
        <w:ind w:right="34" w:firstLine="360"/>
        <w:jc w:val="both"/>
        <w:rPr>
          <w:rFonts w:ascii="Times New Roman" w:hAnsi="Times New Roman" w:cs="Times New Roman"/>
          <w:sz w:val="28"/>
          <w:szCs w:val="28"/>
        </w:rPr>
      </w:pPr>
      <w:r w:rsidRPr="00FE0BA1">
        <w:rPr>
          <w:rFonts w:ascii="Times New Roman" w:hAnsi="Times New Roman" w:cs="Times New Roman"/>
          <w:color w:val="000000"/>
          <w:spacing w:val="7"/>
          <w:sz w:val="28"/>
          <w:szCs w:val="28"/>
        </w:rPr>
        <w:t>В клиническом анализе крови: НЬ - 140 г/л, лейкоцитов -</w:t>
      </w:r>
      <w:r w:rsidRPr="00FE0BA1">
        <w:rPr>
          <w:rFonts w:ascii="Times New Roman" w:hAnsi="Times New Roman" w:cs="Times New Roman"/>
          <w:color w:val="000000"/>
          <w:spacing w:val="2"/>
          <w:sz w:val="28"/>
          <w:szCs w:val="28"/>
        </w:rPr>
        <w:t>4,5x10%, п/я не</w:t>
      </w:r>
      <w:r w:rsidRPr="00FE0BA1">
        <w:rPr>
          <w:rFonts w:ascii="Times New Roman" w:hAnsi="Times New Roman" w:cs="Times New Roman"/>
          <w:color w:val="000000"/>
          <w:spacing w:val="2"/>
          <w:sz w:val="28"/>
          <w:szCs w:val="28"/>
        </w:rPr>
        <w:t>й</w:t>
      </w:r>
      <w:r w:rsidRPr="00FE0BA1">
        <w:rPr>
          <w:rFonts w:ascii="Times New Roman" w:hAnsi="Times New Roman" w:cs="Times New Roman"/>
          <w:color w:val="000000"/>
          <w:spacing w:val="2"/>
          <w:sz w:val="28"/>
          <w:szCs w:val="28"/>
        </w:rPr>
        <w:t>трофилов - 4%, сегментоядерных нейтрофилов -</w:t>
      </w:r>
      <w:r w:rsidRPr="00FE0BA1">
        <w:rPr>
          <w:rFonts w:ascii="Times New Roman" w:hAnsi="Times New Roman" w:cs="Times New Roman"/>
          <w:color w:val="000000"/>
          <w:spacing w:val="1"/>
          <w:sz w:val="28"/>
          <w:szCs w:val="28"/>
        </w:rPr>
        <w:t>22%, лимфоцитов - 68%, моноц</w:t>
      </w:r>
      <w:r w:rsidRPr="00FE0BA1">
        <w:rPr>
          <w:rFonts w:ascii="Times New Roman" w:hAnsi="Times New Roman" w:cs="Times New Roman"/>
          <w:color w:val="000000"/>
          <w:spacing w:val="1"/>
          <w:sz w:val="28"/>
          <w:szCs w:val="28"/>
        </w:rPr>
        <w:t>и</w:t>
      </w:r>
      <w:r w:rsidRPr="00FE0BA1">
        <w:rPr>
          <w:rFonts w:ascii="Times New Roman" w:hAnsi="Times New Roman" w:cs="Times New Roman"/>
          <w:color w:val="000000"/>
          <w:spacing w:val="1"/>
          <w:sz w:val="28"/>
          <w:szCs w:val="28"/>
        </w:rPr>
        <w:t xml:space="preserve">тов - 6%, СОЭ - 10 мм/ч. Среди </w:t>
      </w:r>
      <w:r w:rsidRPr="00FE0BA1">
        <w:rPr>
          <w:rFonts w:ascii="Times New Roman" w:hAnsi="Times New Roman" w:cs="Times New Roman"/>
          <w:color w:val="000000"/>
          <w:sz w:val="28"/>
          <w:szCs w:val="28"/>
        </w:rPr>
        <w:t>лимфоцитов определяются 12 клеток с широкой светлой цитоплаз</w:t>
      </w:r>
      <w:r w:rsidRPr="00FE0BA1">
        <w:rPr>
          <w:rFonts w:ascii="Times New Roman" w:hAnsi="Times New Roman" w:cs="Times New Roman"/>
          <w:color w:val="000000"/>
          <w:sz w:val="28"/>
          <w:szCs w:val="28"/>
        </w:rPr>
        <w:softHyphen/>
      </w:r>
      <w:r w:rsidRPr="00FE0BA1">
        <w:rPr>
          <w:rFonts w:ascii="Times New Roman" w:hAnsi="Times New Roman" w:cs="Times New Roman"/>
          <w:color w:val="000000"/>
          <w:spacing w:val="4"/>
          <w:sz w:val="28"/>
          <w:szCs w:val="28"/>
        </w:rPr>
        <w:t xml:space="preserve">мой. Реакции Пауль-Буннеля и Хоффа-Бауэра - отрицательные. </w:t>
      </w:r>
      <w:r w:rsidRPr="00FE0BA1">
        <w:rPr>
          <w:rFonts w:ascii="Times New Roman" w:hAnsi="Times New Roman" w:cs="Times New Roman"/>
          <w:color w:val="000000"/>
          <w:sz w:val="28"/>
          <w:szCs w:val="28"/>
          <w:lang w:val="en-US"/>
        </w:rPr>
        <w:t>RW</w:t>
      </w:r>
      <w:r w:rsidRPr="00FE0BA1">
        <w:rPr>
          <w:rFonts w:ascii="Times New Roman" w:hAnsi="Times New Roman" w:cs="Times New Roman"/>
          <w:color w:val="000000"/>
          <w:sz w:val="28"/>
          <w:szCs w:val="28"/>
        </w:rPr>
        <w:t xml:space="preserve"> - отрицательная. При исследовании крови в ИФА обнаружены </w:t>
      </w:r>
      <w:r w:rsidRPr="00FE0BA1">
        <w:rPr>
          <w:rFonts w:ascii="Times New Roman" w:hAnsi="Times New Roman" w:cs="Times New Roman"/>
          <w:color w:val="000000"/>
          <w:spacing w:val="-1"/>
          <w:sz w:val="28"/>
          <w:szCs w:val="28"/>
        </w:rPr>
        <w:t>антитела к ВИЧ, при постановке иммунологического блотинга най</w:t>
      </w:r>
      <w:r w:rsidRPr="00FE0BA1">
        <w:rPr>
          <w:rFonts w:ascii="Times New Roman" w:hAnsi="Times New Roman" w:cs="Times New Roman"/>
          <w:color w:val="000000"/>
          <w:spacing w:val="-1"/>
          <w:sz w:val="28"/>
          <w:szCs w:val="28"/>
        </w:rPr>
        <w:softHyphen/>
      </w:r>
      <w:r w:rsidRPr="00FE0BA1">
        <w:rPr>
          <w:rFonts w:ascii="Times New Roman" w:hAnsi="Times New Roman" w:cs="Times New Roman"/>
          <w:color w:val="000000"/>
          <w:spacing w:val="2"/>
          <w:sz w:val="28"/>
          <w:szCs w:val="28"/>
        </w:rPr>
        <w:t xml:space="preserve">дены </w:t>
      </w:r>
      <w:r w:rsidRPr="00FE0BA1">
        <w:rPr>
          <w:rFonts w:ascii="Times New Roman" w:hAnsi="Times New Roman" w:cs="Times New Roman"/>
          <w:color w:val="000000"/>
          <w:spacing w:val="2"/>
          <w:sz w:val="28"/>
          <w:szCs w:val="28"/>
          <w:lang w:val="en-US"/>
        </w:rPr>
        <w:t>gpl</w:t>
      </w:r>
      <w:r w:rsidRPr="00FE0BA1">
        <w:rPr>
          <w:rFonts w:ascii="Times New Roman" w:hAnsi="Times New Roman" w:cs="Times New Roman"/>
          <w:color w:val="000000"/>
          <w:spacing w:val="2"/>
          <w:sz w:val="28"/>
          <w:szCs w:val="28"/>
        </w:rPr>
        <w:t xml:space="preserve">60, </w:t>
      </w:r>
      <w:r w:rsidRPr="00FE0BA1">
        <w:rPr>
          <w:rFonts w:ascii="Times New Roman" w:hAnsi="Times New Roman" w:cs="Times New Roman"/>
          <w:color w:val="000000"/>
          <w:spacing w:val="2"/>
          <w:sz w:val="28"/>
          <w:szCs w:val="28"/>
          <w:lang w:val="en-US"/>
        </w:rPr>
        <w:t>p</w:t>
      </w:r>
      <w:r w:rsidRPr="00FE0BA1">
        <w:rPr>
          <w:rFonts w:ascii="Times New Roman" w:hAnsi="Times New Roman" w:cs="Times New Roman"/>
          <w:color w:val="000000"/>
          <w:spacing w:val="2"/>
          <w:sz w:val="28"/>
          <w:szCs w:val="28"/>
        </w:rPr>
        <w:t>24, р55.</w:t>
      </w:r>
    </w:p>
    <w:p w:rsidR="006D1F51" w:rsidRPr="00FE0BA1" w:rsidRDefault="006D1F51" w:rsidP="006D1F51">
      <w:pPr>
        <w:shd w:val="clear" w:color="auto" w:fill="FFFFFF"/>
        <w:spacing w:after="0" w:line="240" w:lineRule="auto"/>
        <w:ind w:right="34" w:firstLine="360"/>
        <w:jc w:val="both"/>
        <w:rPr>
          <w:rFonts w:ascii="Times New Roman" w:hAnsi="Times New Roman" w:cs="Times New Roman"/>
          <w:sz w:val="28"/>
          <w:szCs w:val="28"/>
        </w:rPr>
      </w:pPr>
      <w:r w:rsidRPr="00FE0BA1">
        <w:rPr>
          <w:rFonts w:ascii="Times New Roman" w:hAnsi="Times New Roman" w:cs="Times New Roman"/>
          <w:sz w:val="28"/>
          <w:szCs w:val="28"/>
        </w:rPr>
        <w:t>Вопросы:</w:t>
      </w:r>
    </w:p>
    <w:p w:rsidR="006D1F51" w:rsidRPr="00FE0BA1" w:rsidRDefault="006D1F51" w:rsidP="00953816">
      <w:pPr>
        <w:widowControl w:val="0"/>
        <w:numPr>
          <w:ilvl w:val="0"/>
          <w:numId w:val="52"/>
        </w:numPr>
        <w:shd w:val="clear" w:color="auto" w:fill="FFFFFF"/>
        <w:tabs>
          <w:tab w:val="left" w:pos="662"/>
        </w:tabs>
        <w:autoSpaceDE w:val="0"/>
        <w:autoSpaceDN w:val="0"/>
        <w:adjustRightInd w:val="0"/>
        <w:spacing w:before="10" w:after="0" w:line="240" w:lineRule="auto"/>
        <w:ind w:firstLine="360"/>
        <w:jc w:val="both"/>
        <w:rPr>
          <w:rFonts w:ascii="Times New Roman" w:hAnsi="Times New Roman" w:cs="Times New Roman"/>
          <w:color w:val="000000"/>
          <w:spacing w:val="-16"/>
          <w:sz w:val="28"/>
          <w:szCs w:val="28"/>
        </w:rPr>
      </w:pPr>
      <w:r w:rsidRPr="00FE0BA1">
        <w:rPr>
          <w:rFonts w:ascii="Times New Roman" w:hAnsi="Times New Roman" w:cs="Times New Roman"/>
          <w:color w:val="000000"/>
          <w:sz w:val="28"/>
          <w:szCs w:val="28"/>
        </w:rPr>
        <w:t>Ваше мнение о возможном диагнозе.</w:t>
      </w:r>
    </w:p>
    <w:p w:rsidR="006D1F51" w:rsidRPr="00FE0BA1" w:rsidRDefault="006D1F51" w:rsidP="00953816">
      <w:pPr>
        <w:widowControl w:val="0"/>
        <w:numPr>
          <w:ilvl w:val="0"/>
          <w:numId w:val="52"/>
        </w:numPr>
        <w:shd w:val="clear" w:color="auto" w:fill="FFFFFF"/>
        <w:tabs>
          <w:tab w:val="left" w:pos="662"/>
        </w:tabs>
        <w:autoSpaceDE w:val="0"/>
        <w:autoSpaceDN w:val="0"/>
        <w:adjustRightInd w:val="0"/>
        <w:spacing w:after="0" w:line="240" w:lineRule="auto"/>
        <w:ind w:firstLine="360"/>
        <w:jc w:val="both"/>
        <w:rPr>
          <w:rFonts w:ascii="Times New Roman" w:hAnsi="Times New Roman" w:cs="Times New Roman"/>
          <w:color w:val="000000"/>
          <w:spacing w:val="-8"/>
          <w:sz w:val="28"/>
          <w:szCs w:val="28"/>
        </w:rPr>
      </w:pPr>
      <w:r w:rsidRPr="00FE0BA1">
        <w:rPr>
          <w:rFonts w:ascii="Times New Roman" w:hAnsi="Times New Roman" w:cs="Times New Roman"/>
          <w:color w:val="000000"/>
          <w:sz w:val="28"/>
          <w:szCs w:val="28"/>
        </w:rPr>
        <w:t>Проведите дифференциальную диагностику.</w:t>
      </w:r>
    </w:p>
    <w:p w:rsidR="006D1F51" w:rsidRPr="00FE0BA1" w:rsidRDefault="006D1F51" w:rsidP="00953816">
      <w:pPr>
        <w:widowControl w:val="0"/>
        <w:numPr>
          <w:ilvl w:val="0"/>
          <w:numId w:val="52"/>
        </w:numPr>
        <w:shd w:val="clear" w:color="auto" w:fill="FFFFFF"/>
        <w:tabs>
          <w:tab w:val="left" w:pos="662"/>
        </w:tabs>
        <w:autoSpaceDE w:val="0"/>
        <w:autoSpaceDN w:val="0"/>
        <w:adjustRightInd w:val="0"/>
        <w:spacing w:after="0" w:line="240" w:lineRule="auto"/>
        <w:ind w:firstLine="360"/>
        <w:jc w:val="both"/>
        <w:rPr>
          <w:rFonts w:ascii="Times New Roman" w:hAnsi="Times New Roman" w:cs="Times New Roman"/>
          <w:color w:val="000000"/>
          <w:spacing w:val="-9"/>
          <w:sz w:val="28"/>
          <w:szCs w:val="28"/>
        </w:rPr>
      </w:pPr>
      <w:r w:rsidRPr="00FE0BA1">
        <w:rPr>
          <w:rFonts w:ascii="Times New Roman" w:hAnsi="Times New Roman" w:cs="Times New Roman"/>
          <w:color w:val="000000"/>
          <w:spacing w:val="-1"/>
          <w:sz w:val="28"/>
          <w:szCs w:val="28"/>
        </w:rPr>
        <w:t>Какой должна быть тактика дальнейшего лечения и обследо</w:t>
      </w:r>
      <w:r w:rsidRPr="00FE0BA1">
        <w:rPr>
          <w:rFonts w:ascii="Times New Roman" w:hAnsi="Times New Roman" w:cs="Times New Roman"/>
          <w:color w:val="000000"/>
          <w:spacing w:val="-1"/>
          <w:sz w:val="28"/>
          <w:szCs w:val="28"/>
        </w:rPr>
        <w:softHyphen/>
      </w:r>
      <w:r w:rsidRPr="00FE0BA1">
        <w:rPr>
          <w:rFonts w:ascii="Times New Roman" w:hAnsi="Times New Roman" w:cs="Times New Roman"/>
          <w:color w:val="000000"/>
          <w:sz w:val="28"/>
          <w:szCs w:val="28"/>
        </w:rPr>
        <w:t>вания больного?</w:t>
      </w:r>
    </w:p>
    <w:p w:rsidR="006D1F51" w:rsidRPr="00FE0BA1" w:rsidRDefault="008A2DBD" w:rsidP="008A2DBD">
      <w:pPr>
        <w:shd w:val="clear" w:color="auto" w:fill="FFFFFF"/>
        <w:spacing w:before="240" w:after="0" w:line="240" w:lineRule="auto"/>
        <w:ind w:firstLine="360"/>
        <w:jc w:val="center"/>
        <w:rPr>
          <w:rFonts w:ascii="Times New Roman" w:hAnsi="Times New Roman" w:cs="Times New Roman"/>
          <w:sz w:val="28"/>
          <w:szCs w:val="28"/>
        </w:rPr>
      </w:pPr>
      <w:r>
        <w:rPr>
          <w:rFonts w:ascii="Times New Roman" w:hAnsi="Times New Roman" w:cs="Times New Roman"/>
          <w:b/>
          <w:bCs/>
          <w:iCs/>
          <w:sz w:val="28"/>
          <w:szCs w:val="28"/>
        </w:rPr>
        <w:t>Ситуационная з</w:t>
      </w:r>
      <w:r w:rsidRPr="00FE0BA1">
        <w:rPr>
          <w:rFonts w:ascii="Times New Roman" w:hAnsi="Times New Roman" w:cs="Times New Roman"/>
          <w:b/>
          <w:bCs/>
          <w:color w:val="000000"/>
          <w:spacing w:val="2"/>
          <w:sz w:val="28"/>
          <w:szCs w:val="28"/>
        </w:rPr>
        <w:t>адача</w:t>
      </w:r>
      <w:r w:rsidR="006D1F51" w:rsidRPr="00FE0BA1">
        <w:rPr>
          <w:rFonts w:ascii="Times New Roman" w:hAnsi="Times New Roman" w:cs="Times New Roman"/>
          <w:b/>
          <w:bCs/>
          <w:color w:val="000000"/>
          <w:spacing w:val="-1"/>
          <w:sz w:val="28"/>
          <w:szCs w:val="28"/>
        </w:rPr>
        <w:t xml:space="preserve"> №2.</w:t>
      </w:r>
    </w:p>
    <w:p w:rsidR="006D1F51" w:rsidRPr="00FE0BA1" w:rsidRDefault="006D1F51" w:rsidP="006D1F51">
      <w:pPr>
        <w:shd w:val="clear" w:color="auto" w:fill="FFFFFF"/>
        <w:spacing w:after="0" w:line="240" w:lineRule="auto"/>
        <w:ind w:right="5" w:firstLine="360"/>
        <w:jc w:val="both"/>
        <w:rPr>
          <w:rFonts w:ascii="Times New Roman" w:hAnsi="Times New Roman" w:cs="Times New Roman"/>
          <w:sz w:val="28"/>
          <w:szCs w:val="28"/>
        </w:rPr>
      </w:pPr>
      <w:r w:rsidRPr="00FE0BA1">
        <w:rPr>
          <w:rFonts w:ascii="Times New Roman" w:hAnsi="Times New Roman" w:cs="Times New Roman"/>
          <w:color w:val="000000"/>
          <w:spacing w:val="-4"/>
          <w:sz w:val="28"/>
          <w:szCs w:val="28"/>
        </w:rPr>
        <w:t>Больной И., 25 лет. Поступил в неврологическое отделение боль</w:t>
      </w:r>
      <w:r w:rsidRPr="00FE0BA1">
        <w:rPr>
          <w:rFonts w:ascii="Times New Roman" w:hAnsi="Times New Roman" w:cs="Times New Roman"/>
          <w:color w:val="000000"/>
          <w:spacing w:val="-4"/>
          <w:sz w:val="28"/>
          <w:szCs w:val="28"/>
        </w:rPr>
        <w:softHyphen/>
        <w:t>ницы с диагнозом «острое нарушение мозгового кровообращения?».</w:t>
      </w:r>
    </w:p>
    <w:p w:rsidR="006D1F51" w:rsidRPr="00FE0BA1" w:rsidRDefault="006D1F51" w:rsidP="006D1F51">
      <w:pPr>
        <w:shd w:val="clear" w:color="auto" w:fill="FFFFFF"/>
        <w:spacing w:before="17" w:after="0" w:line="240" w:lineRule="auto"/>
        <w:ind w:firstLine="360"/>
        <w:jc w:val="both"/>
        <w:rPr>
          <w:rFonts w:ascii="Times New Roman" w:hAnsi="Times New Roman" w:cs="Times New Roman"/>
          <w:sz w:val="28"/>
          <w:szCs w:val="28"/>
        </w:rPr>
      </w:pPr>
      <w:r w:rsidRPr="00FE0BA1">
        <w:rPr>
          <w:rFonts w:ascii="Times New Roman" w:hAnsi="Times New Roman" w:cs="Times New Roman"/>
          <w:color w:val="000000"/>
          <w:sz w:val="28"/>
          <w:szCs w:val="28"/>
        </w:rPr>
        <w:t>При осмотре - состояние тяже</w:t>
      </w:r>
      <w:r>
        <w:rPr>
          <w:rFonts w:ascii="Times New Roman" w:hAnsi="Times New Roman" w:cs="Times New Roman"/>
          <w:color w:val="000000"/>
          <w:sz w:val="28"/>
          <w:szCs w:val="28"/>
        </w:rPr>
        <w:t>лое. Температура - 36,8°С. Боль</w:t>
      </w:r>
      <w:r w:rsidRPr="00FE0BA1">
        <w:rPr>
          <w:rFonts w:ascii="Times New Roman" w:hAnsi="Times New Roman" w:cs="Times New Roman"/>
          <w:color w:val="000000"/>
          <w:sz w:val="28"/>
          <w:szCs w:val="28"/>
        </w:rPr>
        <w:t xml:space="preserve">ной без сознания, отмечены умеренная ригидность мышц затылка, </w:t>
      </w:r>
      <w:r w:rsidRPr="00FE0BA1">
        <w:rPr>
          <w:rFonts w:ascii="Times New Roman" w:hAnsi="Times New Roman" w:cs="Times New Roman"/>
          <w:color w:val="000000"/>
          <w:spacing w:val="-1"/>
          <w:sz w:val="28"/>
          <w:szCs w:val="28"/>
        </w:rPr>
        <w:t>положительный симптом Кернига</w:t>
      </w:r>
      <w:r>
        <w:rPr>
          <w:rFonts w:ascii="Times New Roman" w:hAnsi="Times New Roman" w:cs="Times New Roman"/>
          <w:color w:val="000000"/>
          <w:spacing w:val="-1"/>
          <w:sz w:val="28"/>
          <w:szCs w:val="28"/>
        </w:rPr>
        <w:t>, сглаженность носогубной склад</w:t>
      </w:r>
      <w:r w:rsidRPr="00FE0BA1">
        <w:rPr>
          <w:rFonts w:ascii="Times New Roman" w:hAnsi="Times New Roman" w:cs="Times New Roman"/>
          <w:color w:val="000000"/>
          <w:spacing w:val="3"/>
          <w:sz w:val="28"/>
          <w:szCs w:val="28"/>
        </w:rPr>
        <w:t xml:space="preserve">ки слева, анизокория. Истощен, кожные покровы бледные, сыпи </w:t>
      </w:r>
      <w:r w:rsidRPr="00FE0BA1">
        <w:rPr>
          <w:rFonts w:ascii="Times New Roman" w:hAnsi="Times New Roman" w:cs="Times New Roman"/>
          <w:color w:val="000000"/>
          <w:sz w:val="28"/>
          <w:szCs w:val="28"/>
        </w:rPr>
        <w:t>нет. На слизистой оболочке рото</w:t>
      </w:r>
      <w:r>
        <w:rPr>
          <w:rFonts w:ascii="Times New Roman" w:hAnsi="Times New Roman" w:cs="Times New Roman"/>
          <w:color w:val="000000"/>
          <w:sz w:val="28"/>
          <w:szCs w:val="28"/>
        </w:rPr>
        <w:t>глотки - творожистые налеты. П</w:t>
      </w:r>
      <w:r>
        <w:rPr>
          <w:rFonts w:ascii="Times New Roman" w:hAnsi="Times New Roman" w:cs="Times New Roman"/>
          <w:color w:val="000000"/>
          <w:sz w:val="28"/>
          <w:szCs w:val="28"/>
        </w:rPr>
        <w:t>е</w:t>
      </w:r>
      <w:r w:rsidRPr="00FE0BA1">
        <w:rPr>
          <w:rFonts w:ascii="Times New Roman" w:hAnsi="Times New Roman" w:cs="Times New Roman"/>
          <w:color w:val="000000"/>
          <w:spacing w:val="1"/>
          <w:sz w:val="28"/>
          <w:szCs w:val="28"/>
        </w:rPr>
        <w:t>риферические лимфоузлы не увеличены, но пло</w:t>
      </w:r>
      <w:r>
        <w:rPr>
          <w:rFonts w:ascii="Times New Roman" w:hAnsi="Times New Roman" w:cs="Times New Roman"/>
          <w:color w:val="000000"/>
          <w:spacing w:val="1"/>
          <w:sz w:val="28"/>
          <w:szCs w:val="28"/>
        </w:rPr>
        <w:t>тные при пальпа</w:t>
      </w:r>
      <w:r w:rsidRPr="00FE0BA1">
        <w:rPr>
          <w:rFonts w:ascii="Times New Roman" w:hAnsi="Times New Roman" w:cs="Times New Roman"/>
          <w:color w:val="000000"/>
          <w:spacing w:val="4"/>
          <w:sz w:val="28"/>
          <w:szCs w:val="28"/>
        </w:rPr>
        <w:t>ции. Пальпирую</w:t>
      </w:r>
      <w:r w:rsidRPr="00FE0BA1">
        <w:rPr>
          <w:rFonts w:ascii="Times New Roman" w:hAnsi="Times New Roman" w:cs="Times New Roman"/>
          <w:color w:val="000000"/>
          <w:spacing w:val="4"/>
          <w:sz w:val="28"/>
          <w:szCs w:val="28"/>
        </w:rPr>
        <w:t>т</w:t>
      </w:r>
      <w:r w:rsidRPr="00FE0BA1">
        <w:rPr>
          <w:rFonts w:ascii="Times New Roman" w:hAnsi="Times New Roman" w:cs="Times New Roman"/>
          <w:color w:val="000000"/>
          <w:spacing w:val="4"/>
          <w:sz w:val="28"/>
          <w:szCs w:val="28"/>
        </w:rPr>
        <w:lastRenderedPageBreak/>
        <w:t>ся увеличенные печень и селезенка. В легких -</w:t>
      </w:r>
      <w:r w:rsidRPr="00FE0BA1">
        <w:rPr>
          <w:rFonts w:ascii="Times New Roman" w:hAnsi="Times New Roman" w:cs="Times New Roman"/>
          <w:color w:val="000000"/>
          <w:spacing w:val="1"/>
          <w:sz w:val="28"/>
          <w:szCs w:val="28"/>
        </w:rPr>
        <w:t>без патологии. Тоны сердца пр</w:t>
      </w:r>
      <w:r w:rsidRPr="00FE0BA1">
        <w:rPr>
          <w:rFonts w:ascii="Times New Roman" w:hAnsi="Times New Roman" w:cs="Times New Roman"/>
          <w:color w:val="000000"/>
          <w:spacing w:val="1"/>
          <w:sz w:val="28"/>
          <w:szCs w:val="28"/>
        </w:rPr>
        <w:t>и</w:t>
      </w:r>
      <w:r w:rsidRPr="00FE0BA1">
        <w:rPr>
          <w:rFonts w:ascii="Times New Roman" w:hAnsi="Times New Roman" w:cs="Times New Roman"/>
          <w:color w:val="000000"/>
          <w:spacing w:val="1"/>
          <w:sz w:val="28"/>
          <w:szCs w:val="28"/>
        </w:rPr>
        <w:t>глушены, ритмичны, пульс - 76 уд. в мин., АД - 130/80 мм рт. ст.</w:t>
      </w:r>
    </w:p>
    <w:p w:rsidR="006D1F51" w:rsidRPr="00FD220C" w:rsidRDefault="006D1F51" w:rsidP="006D1F51">
      <w:pPr>
        <w:shd w:val="clear" w:color="auto" w:fill="FFFFFF"/>
        <w:tabs>
          <w:tab w:val="left" w:pos="662"/>
        </w:tabs>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pacing w:val="1"/>
          <w:sz w:val="28"/>
          <w:szCs w:val="28"/>
        </w:rPr>
        <w:t>Из анамнеза (со слов матери): заболел 2 недели назад, стали беспокоить сл</w:t>
      </w:r>
      <w:r w:rsidRPr="00FE0BA1">
        <w:rPr>
          <w:rFonts w:ascii="Times New Roman" w:hAnsi="Times New Roman" w:cs="Times New Roman"/>
          <w:color w:val="000000"/>
          <w:spacing w:val="1"/>
          <w:sz w:val="28"/>
          <w:szCs w:val="28"/>
        </w:rPr>
        <w:t>а</w:t>
      </w:r>
      <w:r w:rsidRPr="00FE0BA1">
        <w:rPr>
          <w:rFonts w:ascii="Times New Roman" w:hAnsi="Times New Roman" w:cs="Times New Roman"/>
          <w:color w:val="000000"/>
          <w:spacing w:val="1"/>
          <w:sz w:val="28"/>
          <w:szCs w:val="28"/>
        </w:rPr>
        <w:t>бость, сильная головная боль, головокружение, те</w:t>
      </w:r>
      <w:r w:rsidRPr="00FE0BA1">
        <w:rPr>
          <w:rFonts w:ascii="Times New Roman" w:hAnsi="Times New Roman" w:cs="Times New Roman"/>
          <w:color w:val="000000"/>
          <w:spacing w:val="1"/>
          <w:sz w:val="28"/>
          <w:szCs w:val="28"/>
        </w:rPr>
        <w:softHyphen/>
      </w:r>
      <w:r w:rsidRPr="00FE0BA1">
        <w:rPr>
          <w:rFonts w:ascii="Times New Roman" w:hAnsi="Times New Roman" w:cs="Times New Roman"/>
          <w:color w:val="000000"/>
          <w:sz w:val="28"/>
          <w:szCs w:val="28"/>
        </w:rPr>
        <w:t>рял сознание, снизилась острота зрения, 2 раза на фоне потери соз</w:t>
      </w:r>
      <w:r w:rsidRPr="00FE0BA1">
        <w:rPr>
          <w:rFonts w:ascii="Times New Roman" w:hAnsi="Times New Roman" w:cs="Times New Roman"/>
          <w:color w:val="000000"/>
          <w:sz w:val="28"/>
          <w:szCs w:val="28"/>
        </w:rPr>
        <w:softHyphen/>
      </w:r>
      <w:r w:rsidRPr="00FE0BA1">
        <w:rPr>
          <w:rFonts w:ascii="Times New Roman" w:hAnsi="Times New Roman" w:cs="Times New Roman"/>
          <w:color w:val="000000"/>
          <w:spacing w:val="-1"/>
          <w:sz w:val="28"/>
          <w:szCs w:val="28"/>
        </w:rPr>
        <w:t xml:space="preserve">нания были судороги, температура повышалась до 37,5°С.  Лечился </w:t>
      </w:r>
      <w:r w:rsidRPr="00FE0BA1">
        <w:rPr>
          <w:rFonts w:ascii="Times New Roman" w:hAnsi="Times New Roman" w:cs="Times New Roman"/>
          <w:color w:val="000000"/>
          <w:sz w:val="28"/>
          <w:szCs w:val="28"/>
        </w:rPr>
        <w:t>самостоятельно: принимал анальг</w:t>
      </w:r>
      <w:r>
        <w:rPr>
          <w:rFonts w:ascii="Times New Roman" w:hAnsi="Times New Roman" w:cs="Times New Roman"/>
          <w:color w:val="000000"/>
          <w:sz w:val="28"/>
          <w:szCs w:val="28"/>
        </w:rPr>
        <w:t xml:space="preserve">етики. Состояние ухудшалось, и </w:t>
      </w:r>
      <w:r w:rsidRPr="00FE0BA1">
        <w:rPr>
          <w:rFonts w:ascii="Times New Roman" w:hAnsi="Times New Roman" w:cs="Times New Roman"/>
          <w:color w:val="000000"/>
          <w:spacing w:val="1"/>
          <w:sz w:val="28"/>
          <w:szCs w:val="28"/>
        </w:rPr>
        <w:t>утром (в день госпитализации) больной был обнаружен в постели без сознания, в</w:t>
      </w:r>
      <w:r w:rsidRPr="00FE0BA1">
        <w:rPr>
          <w:rFonts w:ascii="Times New Roman" w:hAnsi="Times New Roman" w:cs="Times New Roman"/>
          <w:color w:val="000000"/>
          <w:spacing w:val="1"/>
          <w:sz w:val="28"/>
          <w:szCs w:val="28"/>
        </w:rPr>
        <w:t>ы</w:t>
      </w:r>
      <w:r w:rsidRPr="00FE0BA1">
        <w:rPr>
          <w:rFonts w:ascii="Times New Roman" w:hAnsi="Times New Roman" w:cs="Times New Roman"/>
          <w:color w:val="000000"/>
          <w:spacing w:val="1"/>
          <w:sz w:val="28"/>
          <w:szCs w:val="28"/>
        </w:rPr>
        <w:t xml:space="preserve">звана бригада «скорой помощи». В течение 2 лет </w:t>
      </w:r>
      <w:r w:rsidRPr="00FE0BA1">
        <w:rPr>
          <w:rFonts w:ascii="Times New Roman" w:hAnsi="Times New Roman" w:cs="Times New Roman"/>
          <w:color w:val="000000"/>
          <w:sz w:val="28"/>
          <w:szCs w:val="28"/>
        </w:rPr>
        <w:t>пациент внутривенно употребляет наркотики.</w:t>
      </w:r>
    </w:p>
    <w:p w:rsidR="006D1F51" w:rsidRPr="00FE0BA1" w:rsidRDefault="006D1F51" w:rsidP="006D1F51">
      <w:pPr>
        <w:shd w:val="clear" w:color="auto" w:fill="FFFFFF"/>
        <w:spacing w:after="0" w:line="240" w:lineRule="auto"/>
        <w:ind w:right="2" w:firstLine="360"/>
        <w:jc w:val="both"/>
        <w:rPr>
          <w:rFonts w:ascii="Times New Roman" w:hAnsi="Times New Roman" w:cs="Times New Roman"/>
          <w:sz w:val="28"/>
          <w:szCs w:val="28"/>
        </w:rPr>
      </w:pPr>
      <w:r w:rsidRPr="00FE0BA1">
        <w:rPr>
          <w:rFonts w:ascii="Times New Roman" w:hAnsi="Times New Roman" w:cs="Times New Roman"/>
          <w:color w:val="000000"/>
          <w:sz w:val="28"/>
          <w:szCs w:val="28"/>
        </w:rPr>
        <w:t xml:space="preserve">Проведена люмбальная пункция: спинномозговая жидкость </w:t>
      </w:r>
      <w:r w:rsidRPr="00FE0BA1">
        <w:rPr>
          <w:rFonts w:ascii="Times New Roman" w:hAnsi="Times New Roman" w:cs="Times New Roman"/>
          <w:color w:val="000000"/>
          <w:spacing w:val="3"/>
          <w:sz w:val="28"/>
          <w:szCs w:val="28"/>
        </w:rPr>
        <w:t xml:space="preserve">вытекает частыми каплями, опалесцирующая, цитоз - 76 клеток </w:t>
      </w:r>
      <w:r w:rsidRPr="00FE0BA1">
        <w:rPr>
          <w:rFonts w:ascii="Times New Roman" w:hAnsi="Times New Roman" w:cs="Times New Roman"/>
          <w:color w:val="000000"/>
          <w:spacing w:val="1"/>
          <w:sz w:val="28"/>
          <w:szCs w:val="28"/>
        </w:rPr>
        <w:t>(85% - лимфоциты), белок - 1,8%о, реакция Панди - ++.</w:t>
      </w:r>
    </w:p>
    <w:p w:rsidR="006D1F51" w:rsidRPr="00FE0BA1" w:rsidRDefault="006D1F51" w:rsidP="006D1F51">
      <w:pPr>
        <w:shd w:val="clear" w:color="auto" w:fill="FFFFFF"/>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color w:val="000000"/>
          <w:spacing w:val="-2"/>
          <w:sz w:val="28"/>
          <w:szCs w:val="28"/>
        </w:rPr>
        <w:t>Проведена компьютерная томо</w:t>
      </w:r>
      <w:r>
        <w:rPr>
          <w:rFonts w:ascii="Times New Roman" w:hAnsi="Times New Roman" w:cs="Times New Roman"/>
          <w:color w:val="000000"/>
          <w:spacing w:val="-2"/>
          <w:sz w:val="28"/>
          <w:szCs w:val="28"/>
        </w:rPr>
        <w:t>графия головного мозга, в мозго</w:t>
      </w:r>
      <w:r w:rsidRPr="00FE0BA1">
        <w:rPr>
          <w:rFonts w:ascii="Times New Roman" w:hAnsi="Times New Roman" w:cs="Times New Roman"/>
          <w:color w:val="000000"/>
          <w:spacing w:val="-1"/>
          <w:sz w:val="28"/>
          <w:szCs w:val="28"/>
        </w:rPr>
        <w:t>вой ткани выявл</w:t>
      </w:r>
      <w:r w:rsidRPr="00FE0BA1">
        <w:rPr>
          <w:rFonts w:ascii="Times New Roman" w:hAnsi="Times New Roman" w:cs="Times New Roman"/>
          <w:color w:val="000000"/>
          <w:spacing w:val="-1"/>
          <w:sz w:val="28"/>
          <w:szCs w:val="28"/>
        </w:rPr>
        <w:t>е</w:t>
      </w:r>
      <w:r w:rsidRPr="00FE0BA1">
        <w:rPr>
          <w:rFonts w:ascii="Times New Roman" w:hAnsi="Times New Roman" w:cs="Times New Roman"/>
          <w:color w:val="000000"/>
          <w:spacing w:val="-1"/>
          <w:sz w:val="28"/>
          <w:szCs w:val="28"/>
        </w:rPr>
        <w:t>но 5 очагов упло</w:t>
      </w:r>
      <w:r>
        <w:rPr>
          <w:rFonts w:ascii="Times New Roman" w:hAnsi="Times New Roman" w:cs="Times New Roman"/>
          <w:color w:val="000000"/>
          <w:spacing w:val="-1"/>
          <w:sz w:val="28"/>
          <w:szCs w:val="28"/>
        </w:rPr>
        <w:t>тнения диаметром 1-1,5 см с про</w:t>
      </w:r>
      <w:r w:rsidRPr="00FE0BA1">
        <w:rPr>
          <w:rFonts w:ascii="Times New Roman" w:hAnsi="Times New Roman" w:cs="Times New Roman"/>
          <w:color w:val="000000"/>
          <w:spacing w:val="-1"/>
          <w:sz w:val="28"/>
          <w:szCs w:val="28"/>
        </w:rPr>
        <w:t xml:space="preserve">светлениями в центре. Проводилась дифференциальная диагностика </w:t>
      </w:r>
      <w:r w:rsidRPr="00FE0BA1">
        <w:rPr>
          <w:rFonts w:ascii="Times New Roman" w:hAnsi="Times New Roman" w:cs="Times New Roman"/>
          <w:color w:val="000000"/>
          <w:spacing w:val="-2"/>
          <w:sz w:val="28"/>
          <w:szCs w:val="28"/>
        </w:rPr>
        <w:t>с множественными абсцессами головного мозга, опухолью.</w:t>
      </w:r>
    </w:p>
    <w:p w:rsidR="006D1F51" w:rsidRPr="00FE0BA1" w:rsidRDefault="006D1F51" w:rsidP="006D1F51">
      <w:pPr>
        <w:shd w:val="clear" w:color="auto" w:fill="FFFFFF"/>
        <w:spacing w:after="0" w:line="240" w:lineRule="auto"/>
        <w:ind w:right="5" w:firstLine="360"/>
        <w:jc w:val="both"/>
        <w:rPr>
          <w:rFonts w:ascii="Times New Roman" w:hAnsi="Times New Roman" w:cs="Times New Roman"/>
          <w:color w:val="000000"/>
          <w:spacing w:val="-1"/>
          <w:sz w:val="28"/>
          <w:szCs w:val="28"/>
        </w:rPr>
      </w:pPr>
      <w:r w:rsidRPr="00FE0BA1">
        <w:rPr>
          <w:rFonts w:ascii="Times New Roman" w:hAnsi="Times New Roman" w:cs="Times New Roman"/>
          <w:color w:val="000000"/>
          <w:sz w:val="28"/>
          <w:szCs w:val="28"/>
        </w:rPr>
        <w:t>При обследовании на В</w:t>
      </w:r>
      <w:r>
        <w:rPr>
          <w:rFonts w:ascii="Times New Roman" w:hAnsi="Times New Roman" w:cs="Times New Roman"/>
          <w:color w:val="000000"/>
          <w:sz w:val="28"/>
          <w:szCs w:val="28"/>
        </w:rPr>
        <w:t>ИЧ-инфекцию получены положитель</w:t>
      </w:r>
      <w:r w:rsidRPr="00FE0BA1">
        <w:rPr>
          <w:rFonts w:ascii="Times New Roman" w:hAnsi="Times New Roman" w:cs="Times New Roman"/>
          <w:color w:val="000000"/>
          <w:spacing w:val="-1"/>
          <w:sz w:val="28"/>
          <w:szCs w:val="28"/>
        </w:rPr>
        <w:t xml:space="preserve">ные результаты в ИФА.   </w:t>
      </w:r>
    </w:p>
    <w:p w:rsidR="006D1F51" w:rsidRPr="00FE0BA1" w:rsidRDefault="006D1F51" w:rsidP="006D1F51">
      <w:pPr>
        <w:shd w:val="clear" w:color="auto" w:fill="FFFFFF"/>
        <w:spacing w:after="0" w:line="240" w:lineRule="auto"/>
        <w:ind w:right="5" w:firstLine="360"/>
        <w:jc w:val="both"/>
        <w:rPr>
          <w:rFonts w:ascii="Times New Roman" w:hAnsi="Times New Roman" w:cs="Times New Roman"/>
          <w:sz w:val="28"/>
          <w:szCs w:val="28"/>
        </w:rPr>
      </w:pPr>
      <w:r w:rsidRPr="00FE0BA1">
        <w:rPr>
          <w:rFonts w:ascii="Times New Roman" w:hAnsi="Times New Roman" w:cs="Times New Roman"/>
          <w:color w:val="000000"/>
          <w:spacing w:val="-1"/>
          <w:sz w:val="28"/>
          <w:szCs w:val="28"/>
        </w:rPr>
        <w:t xml:space="preserve">Вопросы: </w:t>
      </w:r>
    </w:p>
    <w:p w:rsidR="006D1F51" w:rsidRPr="00FE0BA1" w:rsidRDefault="006D1F51" w:rsidP="006D1F51">
      <w:pPr>
        <w:shd w:val="clear" w:color="auto" w:fill="FFFFFF"/>
        <w:spacing w:before="108" w:after="0" w:line="240" w:lineRule="auto"/>
        <w:ind w:right="2" w:firstLine="360"/>
        <w:jc w:val="both"/>
        <w:rPr>
          <w:rFonts w:ascii="Times New Roman" w:hAnsi="Times New Roman" w:cs="Times New Roman"/>
          <w:sz w:val="28"/>
          <w:szCs w:val="28"/>
        </w:rPr>
      </w:pPr>
      <w:r w:rsidRPr="00FE0BA1">
        <w:rPr>
          <w:rFonts w:ascii="Times New Roman" w:hAnsi="Times New Roman" w:cs="Times New Roman"/>
          <w:color w:val="000000"/>
          <w:sz w:val="28"/>
          <w:szCs w:val="28"/>
        </w:rPr>
        <w:t>1. Какие исследования нео</w:t>
      </w:r>
      <w:r>
        <w:rPr>
          <w:rFonts w:ascii="Times New Roman" w:hAnsi="Times New Roman" w:cs="Times New Roman"/>
          <w:color w:val="000000"/>
          <w:sz w:val="28"/>
          <w:szCs w:val="28"/>
        </w:rPr>
        <w:t>бходимо провести для подтвержде</w:t>
      </w:r>
      <w:r w:rsidRPr="00FE0BA1">
        <w:rPr>
          <w:rFonts w:ascii="Times New Roman" w:hAnsi="Times New Roman" w:cs="Times New Roman"/>
          <w:color w:val="000000"/>
          <w:sz w:val="28"/>
          <w:szCs w:val="28"/>
        </w:rPr>
        <w:t>ния диагноза ВИЧ-инфек</w:t>
      </w:r>
      <w:r>
        <w:rPr>
          <w:rFonts w:ascii="Times New Roman" w:hAnsi="Times New Roman" w:cs="Times New Roman"/>
          <w:color w:val="000000"/>
          <w:sz w:val="28"/>
          <w:szCs w:val="28"/>
        </w:rPr>
        <w:t>ции и определения стадии заболе</w:t>
      </w:r>
      <w:r w:rsidRPr="00FE0BA1">
        <w:rPr>
          <w:rFonts w:ascii="Times New Roman" w:hAnsi="Times New Roman" w:cs="Times New Roman"/>
          <w:color w:val="000000"/>
          <w:spacing w:val="-2"/>
          <w:sz w:val="28"/>
          <w:szCs w:val="28"/>
        </w:rPr>
        <w:t>вания?</w:t>
      </w:r>
    </w:p>
    <w:p w:rsidR="006D1F51" w:rsidRPr="00FE0BA1" w:rsidRDefault="006D1F51" w:rsidP="006D1F51">
      <w:pPr>
        <w:widowControl w:val="0"/>
        <w:shd w:val="clear" w:color="auto" w:fill="FFFFFF"/>
        <w:tabs>
          <w:tab w:val="left" w:pos="629"/>
        </w:tabs>
        <w:autoSpaceDE w:val="0"/>
        <w:autoSpaceDN w:val="0"/>
        <w:adjustRightInd w:val="0"/>
        <w:spacing w:before="38" w:after="0" w:line="240" w:lineRule="auto"/>
        <w:ind w:firstLine="360"/>
        <w:jc w:val="both"/>
        <w:rPr>
          <w:rFonts w:ascii="Times New Roman" w:hAnsi="Times New Roman" w:cs="Times New Roman"/>
          <w:color w:val="000000"/>
          <w:spacing w:val="-10"/>
          <w:sz w:val="28"/>
          <w:szCs w:val="28"/>
        </w:rPr>
      </w:pPr>
      <w:r w:rsidRPr="00FE0BA1">
        <w:rPr>
          <w:rFonts w:ascii="Times New Roman" w:hAnsi="Times New Roman" w:cs="Times New Roman"/>
          <w:color w:val="000000"/>
          <w:spacing w:val="3"/>
          <w:sz w:val="28"/>
          <w:szCs w:val="28"/>
        </w:rPr>
        <w:t>2. Укажите возможную эт</w:t>
      </w:r>
      <w:r>
        <w:rPr>
          <w:rFonts w:ascii="Times New Roman" w:hAnsi="Times New Roman" w:cs="Times New Roman"/>
          <w:color w:val="000000"/>
          <w:spacing w:val="3"/>
          <w:sz w:val="28"/>
          <w:szCs w:val="28"/>
        </w:rPr>
        <w:t>иологию менингоэнцефалита, раз</w:t>
      </w:r>
      <w:r w:rsidRPr="00FE0BA1">
        <w:rPr>
          <w:rFonts w:ascii="Times New Roman" w:hAnsi="Times New Roman" w:cs="Times New Roman"/>
          <w:color w:val="000000"/>
          <w:spacing w:val="-1"/>
          <w:sz w:val="28"/>
          <w:szCs w:val="28"/>
        </w:rPr>
        <w:t>вившегося у больн</w:t>
      </w:r>
      <w:r w:rsidRPr="00FE0BA1">
        <w:rPr>
          <w:rFonts w:ascii="Times New Roman" w:hAnsi="Times New Roman" w:cs="Times New Roman"/>
          <w:color w:val="000000"/>
          <w:spacing w:val="-1"/>
          <w:sz w:val="28"/>
          <w:szCs w:val="28"/>
        </w:rPr>
        <w:t>о</w:t>
      </w:r>
      <w:r w:rsidRPr="00FE0BA1">
        <w:rPr>
          <w:rFonts w:ascii="Times New Roman" w:hAnsi="Times New Roman" w:cs="Times New Roman"/>
          <w:color w:val="000000"/>
          <w:spacing w:val="-1"/>
          <w:sz w:val="28"/>
          <w:szCs w:val="28"/>
        </w:rPr>
        <w:t>го.</w:t>
      </w:r>
    </w:p>
    <w:p w:rsidR="006D1F51" w:rsidRPr="00FE0BA1" w:rsidRDefault="006D1F51" w:rsidP="006D1F51">
      <w:pPr>
        <w:widowControl w:val="0"/>
        <w:shd w:val="clear" w:color="auto" w:fill="FFFFFF"/>
        <w:tabs>
          <w:tab w:val="left" w:pos="629"/>
        </w:tabs>
        <w:autoSpaceDE w:val="0"/>
        <w:autoSpaceDN w:val="0"/>
        <w:adjustRightInd w:val="0"/>
        <w:spacing w:after="0" w:line="240" w:lineRule="auto"/>
        <w:ind w:firstLine="360"/>
        <w:jc w:val="both"/>
        <w:rPr>
          <w:rFonts w:ascii="Times New Roman" w:hAnsi="Times New Roman" w:cs="Times New Roman"/>
          <w:color w:val="000000"/>
          <w:sz w:val="28"/>
          <w:szCs w:val="28"/>
        </w:rPr>
      </w:pPr>
      <w:r w:rsidRPr="00FE0BA1">
        <w:rPr>
          <w:rFonts w:ascii="Times New Roman" w:hAnsi="Times New Roman" w:cs="Times New Roman"/>
          <w:color w:val="000000"/>
          <w:sz w:val="28"/>
          <w:szCs w:val="28"/>
        </w:rPr>
        <w:t>Какое лечение необходимо назначить больному?</w:t>
      </w:r>
    </w:p>
    <w:p w:rsidR="008A2DBD" w:rsidRDefault="008A2DBD" w:rsidP="008A2DBD">
      <w:pPr>
        <w:shd w:val="clear" w:color="auto" w:fill="FFFFFF"/>
        <w:spacing w:after="0" w:line="240" w:lineRule="auto"/>
        <w:ind w:firstLine="360"/>
        <w:jc w:val="center"/>
        <w:rPr>
          <w:rFonts w:ascii="Times New Roman" w:hAnsi="Times New Roman" w:cs="Times New Roman"/>
          <w:b/>
          <w:bCs/>
          <w:iCs/>
          <w:sz w:val="28"/>
          <w:szCs w:val="28"/>
        </w:rPr>
      </w:pPr>
    </w:p>
    <w:p w:rsidR="006D1F51" w:rsidRPr="00FE0BA1" w:rsidRDefault="008A2DBD" w:rsidP="008A2DBD">
      <w:pPr>
        <w:shd w:val="clear" w:color="auto" w:fill="FFFFFF"/>
        <w:spacing w:after="0" w:line="240" w:lineRule="auto"/>
        <w:ind w:firstLine="360"/>
        <w:jc w:val="center"/>
        <w:rPr>
          <w:rFonts w:ascii="Times New Roman" w:hAnsi="Times New Roman" w:cs="Times New Roman"/>
          <w:b/>
          <w:bCs/>
          <w:sz w:val="28"/>
          <w:szCs w:val="28"/>
        </w:rPr>
      </w:pPr>
      <w:r>
        <w:rPr>
          <w:rFonts w:ascii="Times New Roman" w:hAnsi="Times New Roman" w:cs="Times New Roman"/>
          <w:b/>
          <w:bCs/>
          <w:iCs/>
          <w:sz w:val="28"/>
          <w:szCs w:val="28"/>
        </w:rPr>
        <w:t>Ситуационная з</w:t>
      </w:r>
      <w:r w:rsidRPr="00FE0BA1">
        <w:rPr>
          <w:rFonts w:ascii="Times New Roman" w:hAnsi="Times New Roman" w:cs="Times New Roman"/>
          <w:b/>
          <w:bCs/>
          <w:color w:val="000000"/>
          <w:spacing w:val="2"/>
          <w:sz w:val="28"/>
          <w:szCs w:val="28"/>
        </w:rPr>
        <w:t xml:space="preserve">адача </w:t>
      </w:r>
      <w:r w:rsidR="006D1F51" w:rsidRPr="00FE0BA1">
        <w:rPr>
          <w:rFonts w:ascii="Times New Roman" w:hAnsi="Times New Roman" w:cs="Times New Roman"/>
          <w:b/>
          <w:bCs/>
          <w:color w:val="000000"/>
          <w:spacing w:val="6"/>
          <w:sz w:val="28"/>
          <w:szCs w:val="28"/>
        </w:rPr>
        <w:t>№3.</w:t>
      </w:r>
    </w:p>
    <w:p w:rsidR="006D1F51" w:rsidRPr="00FE0BA1" w:rsidRDefault="006D1F51" w:rsidP="006D1F51">
      <w:pPr>
        <w:shd w:val="clear" w:color="auto" w:fill="FFFFFF"/>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color w:val="000000"/>
          <w:spacing w:val="-1"/>
          <w:sz w:val="28"/>
          <w:szCs w:val="28"/>
        </w:rPr>
        <w:t xml:space="preserve">Больная Б. 40 лет наблюдается в поликлинике с диагнозом </w:t>
      </w:r>
      <w:r w:rsidRPr="00FE0BA1">
        <w:rPr>
          <w:rFonts w:ascii="Times New Roman" w:hAnsi="Times New Roman" w:cs="Times New Roman"/>
          <w:color w:val="000000"/>
          <w:sz w:val="28"/>
          <w:szCs w:val="28"/>
        </w:rPr>
        <w:t>«ВИЧ-инфекция» в т</w:t>
      </w:r>
      <w:r w:rsidRPr="00FE0BA1">
        <w:rPr>
          <w:rFonts w:ascii="Times New Roman" w:hAnsi="Times New Roman" w:cs="Times New Roman"/>
          <w:color w:val="000000"/>
          <w:sz w:val="28"/>
          <w:szCs w:val="28"/>
        </w:rPr>
        <w:t>е</w:t>
      </w:r>
      <w:r w:rsidRPr="00FE0BA1">
        <w:rPr>
          <w:rFonts w:ascii="Times New Roman" w:hAnsi="Times New Roman" w:cs="Times New Roman"/>
          <w:color w:val="000000"/>
          <w:sz w:val="28"/>
          <w:szCs w:val="28"/>
        </w:rPr>
        <w:t>чение 5 лет. В феврале 1999 г. находилась в стационаре с диагнозом «ВИЧ-инфекция, стадия ШВ: пневмоцист</w:t>
      </w:r>
      <w:r w:rsidRPr="00FE0BA1">
        <w:rPr>
          <w:rFonts w:ascii="Times New Roman" w:hAnsi="Times New Roman" w:cs="Times New Roman"/>
          <w:color w:val="000000"/>
          <w:spacing w:val="-1"/>
          <w:sz w:val="28"/>
          <w:szCs w:val="28"/>
        </w:rPr>
        <w:t>ная пневмония». Получала специфическую пр</w:t>
      </w:r>
      <w:r w:rsidRPr="00FE0BA1">
        <w:rPr>
          <w:rFonts w:ascii="Times New Roman" w:hAnsi="Times New Roman" w:cs="Times New Roman"/>
          <w:color w:val="000000"/>
          <w:spacing w:val="-1"/>
          <w:sz w:val="28"/>
          <w:szCs w:val="28"/>
        </w:rPr>
        <w:t>о</w:t>
      </w:r>
      <w:r w:rsidRPr="00FE0BA1">
        <w:rPr>
          <w:rFonts w:ascii="Times New Roman" w:hAnsi="Times New Roman" w:cs="Times New Roman"/>
          <w:color w:val="000000"/>
          <w:spacing w:val="-1"/>
          <w:sz w:val="28"/>
          <w:szCs w:val="28"/>
        </w:rPr>
        <w:t xml:space="preserve">тиворетровирусную </w:t>
      </w:r>
      <w:r w:rsidRPr="00FE0BA1">
        <w:rPr>
          <w:rFonts w:ascii="Times New Roman" w:hAnsi="Times New Roman" w:cs="Times New Roman"/>
          <w:color w:val="000000"/>
          <w:sz w:val="28"/>
          <w:szCs w:val="28"/>
        </w:rPr>
        <w:t xml:space="preserve">терапию, бисептол в лечебной дозе в течение 21 дня, с хорошим </w:t>
      </w:r>
      <w:r w:rsidRPr="00FE0BA1">
        <w:rPr>
          <w:rFonts w:ascii="Times New Roman" w:hAnsi="Times New Roman" w:cs="Times New Roman"/>
          <w:color w:val="000000"/>
          <w:spacing w:val="-1"/>
          <w:sz w:val="28"/>
          <w:szCs w:val="28"/>
        </w:rPr>
        <w:t xml:space="preserve">клиническим эффектом. После </w:t>
      </w:r>
      <w:r>
        <w:rPr>
          <w:rFonts w:ascii="Times New Roman" w:hAnsi="Times New Roman" w:cs="Times New Roman"/>
          <w:color w:val="000000"/>
          <w:spacing w:val="-1"/>
          <w:sz w:val="28"/>
          <w:szCs w:val="28"/>
        </w:rPr>
        <w:t>выписки в течение недели продол</w:t>
      </w:r>
      <w:r w:rsidRPr="00FE0BA1">
        <w:rPr>
          <w:rFonts w:ascii="Times New Roman" w:hAnsi="Times New Roman" w:cs="Times New Roman"/>
          <w:color w:val="000000"/>
          <w:spacing w:val="1"/>
          <w:sz w:val="28"/>
          <w:szCs w:val="28"/>
        </w:rPr>
        <w:t>жала прием бисе</w:t>
      </w:r>
      <w:r w:rsidRPr="00FE0BA1">
        <w:rPr>
          <w:rFonts w:ascii="Times New Roman" w:hAnsi="Times New Roman" w:cs="Times New Roman"/>
          <w:color w:val="000000"/>
          <w:spacing w:val="1"/>
          <w:sz w:val="28"/>
          <w:szCs w:val="28"/>
        </w:rPr>
        <w:t>п</w:t>
      </w:r>
      <w:r w:rsidRPr="00FE0BA1">
        <w:rPr>
          <w:rFonts w:ascii="Times New Roman" w:hAnsi="Times New Roman" w:cs="Times New Roman"/>
          <w:color w:val="000000"/>
          <w:spacing w:val="1"/>
          <w:sz w:val="28"/>
          <w:szCs w:val="28"/>
        </w:rPr>
        <w:t>тола в профи</w:t>
      </w:r>
      <w:r>
        <w:rPr>
          <w:rFonts w:ascii="Times New Roman" w:hAnsi="Times New Roman" w:cs="Times New Roman"/>
          <w:color w:val="000000"/>
          <w:spacing w:val="1"/>
          <w:sz w:val="28"/>
          <w:szCs w:val="28"/>
        </w:rPr>
        <w:t>лактических целях, однако само</w:t>
      </w:r>
      <w:r w:rsidRPr="00FE0BA1">
        <w:rPr>
          <w:rFonts w:ascii="Times New Roman" w:hAnsi="Times New Roman" w:cs="Times New Roman"/>
          <w:color w:val="000000"/>
          <w:spacing w:val="-1"/>
          <w:sz w:val="28"/>
          <w:szCs w:val="28"/>
        </w:rPr>
        <w:t>вольно прекратила прием препарат</w:t>
      </w:r>
      <w:r>
        <w:rPr>
          <w:rFonts w:ascii="Times New Roman" w:hAnsi="Times New Roman" w:cs="Times New Roman"/>
          <w:color w:val="000000"/>
          <w:spacing w:val="-1"/>
          <w:sz w:val="28"/>
          <w:szCs w:val="28"/>
        </w:rPr>
        <w:t>а, так как «хорошо себя чувство</w:t>
      </w:r>
      <w:r w:rsidRPr="00FE0BA1">
        <w:rPr>
          <w:rFonts w:ascii="Times New Roman" w:hAnsi="Times New Roman" w:cs="Times New Roman"/>
          <w:color w:val="000000"/>
          <w:spacing w:val="-1"/>
          <w:sz w:val="28"/>
          <w:szCs w:val="28"/>
        </w:rPr>
        <w:t>вала». 1 апреля вновь обратилась в стациона</w:t>
      </w:r>
      <w:r>
        <w:rPr>
          <w:rFonts w:ascii="Times New Roman" w:hAnsi="Times New Roman" w:cs="Times New Roman"/>
          <w:color w:val="000000"/>
          <w:spacing w:val="-1"/>
          <w:sz w:val="28"/>
          <w:szCs w:val="28"/>
        </w:rPr>
        <w:t>р с жал</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бами на повышение темпе</w:t>
      </w:r>
      <w:r w:rsidRPr="00FE0BA1">
        <w:rPr>
          <w:rFonts w:ascii="Times New Roman" w:hAnsi="Times New Roman" w:cs="Times New Roman"/>
          <w:color w:val="000000"/>
          <w:spacing w:val="-1"/>
          <w:sz w:val="28"/>
          <w:szCs w:val="28"/>
        </w:rPr>
        <w:t>ратуры тела до 37,7°С, слабость,</w:t>
      </w:r>
      <w:r>
        <w:rPr>
          <w:rFonts w:ascii="Times New Roman" w:hAnsi="Times New Roman" w:cs="Times New Roman"/>
          <w:color w:val="000000"/>
          <w:spacing w:val="-1"/>
          <w:sz w:val="28"/>
          <w:szCs w:val="28"/>
        </w:rPr>
        <w:t xml:space="preserve"> затруднение дыхания при физиче</w:t>
      </w:r>
      <w:r w:rsidRPr="00FE0BA1">
        <w:rPr>
          <w:rFonts w:ascii="Times New Roman" w:hAnsi="Times New Roman" w:cs="Times New Roman"/>
          <w:color w:val="000000"/>
          <w:sz w:val="28"/>
          <w:szCs w:val="28"/>
        </w:rPr>
        <w:t xml:space="preserve">ской нагрузке (не могла подняться по лестнице на 2 этаж, быстро </w:t>
      </w:r>
      <w:r w:rsidRPr="00FE0BA1">
        <w:rPr>
          <w:rFonts w:ascii="Times New Roman" w:hAnsi="Times New Roman" w:cs="Times New Roman"/>
          <w:color w:val="000000"/>
          <w:spacing w:val="1"/>
          <w:sz w:val="28"/>
          <w:szCs w:val="28"/>
        </w:rPr>
        <w:t xml:space="preserve">появлялась одышка), последние два дня отмечает кашель по утрам </w:t>
      </w:r>
      <w:r w:rsidRPr="00FE0BA1">
        <w:rPr>
          <w:rFonts w:ascii="Times New Roman" w:hAnsi="Times New Roman" w:cs="Times New Roman"/>
          <w:color w:val="000000"/>
          <w:sz w:val="28"/>
          <w:szCs w:val="28"/>
        </w:rPr>
        <w:t>с плохо отделяемой мокр</w:t>
      </w:r>
      <w:r w:rsidRPr="00FE0BA1">
        <w:rPr>
          <w:rFonts w:ascii="Times New Roman" w:hAnsi="Times New Roman" w:cs="Times New Roman"/>
          <w:color w:val="000000"/>
          <w:sz w:val="28"/>
          <w:szCs w:val="28"/>
        </w:rPr>
        <w:t>о</w:t>
      </w:r>
      <w:r w:rsidRPr="00FE0BA1">
        <w:rPr>
          <w:rFonts w:ascii="Times New Roman" w:hAnsi="Times New Roman" w:cs="Times New Roman"/>
          <w:color w:val="000000"/>
          <w:sz w:val="28"/>
          <w:szCs w:val="28"/>
        </w:rPr>
        <w:t>той.</w:t>
      </w:r>
    </w:p>
    <w:p w:rsidR="006D1F51" w:rsidRPr="00FE0BA1" w:rsidRDefault="006D1F51" w:rsidP="006D1F51">
      <w:pPr>
        <w:shd w:val="clear" w:color="auto" w:fill="FFFFFF"/>
        <w:spacing w:before="22" w:after="0" w:line="240" w:lineRule="auto"/>
        <w:ind w:right="14" w:firstLine="360"/>
        <w:jc w:val="both"/>
        <w:rPr>
          <w:rFonts w:ascii="Times New Roman" w:hAnsi="Times New Roman" w:cs="Times New Roman"/>
          <w:sz w:val="28"/>
          <w:szCs w:val="28"/>
        </w:rPr>
      </w:pPr>
      <w:r w:rsidRPr="00FE0BA1">
        <w:rPr>
          <w:rFonts w:ascii="Times New Roman" w:hAnsi="Times New Roman" w:cs="Times New Roman"/>
          <w:color w:val="000000"/>
          <w:sz w:val="28"/>
          <w:szCs w:val="28"/>
        </w:rPr>
        <w:t xml:space="preserve">При осмотре: состояние средней тяжести, температура 37,4°С, </w:t>
      </w:r>
      <w:r w:rsidRPr="00FE0BA1">
        <w:rPr>
          <w:rFonts w:ascii="Times New Roman" w:hAnsi="Times New Roman" w:cs="Times New Roman"/>
          <w:color w:val="000000"/>
          <w:spacing w:val="2"/>
          <w:sz w:val="28"/>
          <w:szCs w:val="28"/>
        </w:rPr>
        <w:t>бледность, дых</w:t>
      </w:r>
      <w:r w:rsidRPr="00FE0BA1">
        <w:rPr>
          <w:rFonts w:ascii="Times New Roman" w:hAnsi="Times New Roman" w:cs="Times New Roman"/>
          <w:color w:val="000000"/>
          <w:spacing w:val="2"/>
          <w:sz w:val="28"/>
          <w:szCs w:val="28"/>
        </w:rPr>
        <w:t>а</w:t>
      </w:r>
      <w:r w:rsidRPr="00FE0BA1">
        <w:rPr>
          <w:rFonts w:ascii="Times New Roman" w:hAnsi="Times New Roman" w:cs="Times New Roman"/>
          <w:color w:val="000000"/>
          <w:spacing w:val="2"/>
          <w:sz w:val="28"/>
          <w:szCs w:val="28"/>
        </w:rPr>
        <w:t>ние в легких ослаблено. ЧД - 24-26 в мин., пульс -</w:t>
      </w:r>
      <w:r w:rsidRPr="00FE0BA1">
        <w:rPr>
          <w:rFonts w:ascii="Times New Roman" w:hAnsi="Times New Roman" w:cs="Times New Roman"/>
          <w:color w:val="000000"/>
          <w:sz w:val="28"/>
          <w:szCs w:val="28"/>
        </w:rPr>
        <w:t>110 уд. в мин., АД - 100/70 мм рт.</w:t>
      </w:r>
      <w:r>
        <w:rPr>
          <w:rFonts w:ascii="Times New Roman" w:hAnsi="Times New Roman" w:cs="Times New Roman"/>
          <w:color w:val="000000"/>
          <w:sz w:val="28"/>
          <w:szCs w:val="28"/>
        </w:rPr>
        <w:t xml:space="preserve"> ст. На рентгенограмме - двусто</w:t>
      </w:r>
      <w:r w:rsidRPr="00FE0BA1">
        <w:rPr>
          <w:rFonts w:ascii="Times New Roman" w:hAnsi="Times New Roman" w:cs="Times New Roman"/>
          <w:color w:val="000000"/>
          <w:spacing w:val="1"/>
          <w:sz w:val="28"/>
          <w:szCs w:val="28"/>
        </w:rPr>
        <w:t>ронние интерстициальные изменения в заднебазал</w:t>
      </w:r>
      <w:r w:rsidRPr="00FE0BA1">
        <w:rPr>
          <w:rFonts w:ascii="Times New Roman" w:hAnsi="Times New Roman" w:cs="Times New Roman"/>
          <w:color w:val="000000"/>
          <w:spacing w:val="1"/>
          <w:sz w:val="28"/>
          <w:szCs w:val="28"/>
        </w:rPr>
        <w:t>ь</w:t>
      </w:r>
      <w:r w:rsidRPr="00FE0BA1">
        <w:rPr>
          <w:rFonts w:ascii="Times New Roman" w:hAnsi="Times New Roman" w:cs="Times New Roman"/>
          <w:color w:val="000000"/>
          <w:spacing w:val="1"/>
          <w:sz w:val="28"/>
          <w:szCs w:val="28"/>
        </w:rPr>
        <w:t xml:space="preserve">ных отделах </w:t>
      </w:r>
      <w:r w:rsidRPr="00FE0BA1">
        <w:rPr>
          <w:rFonts w:ascii="Times New Roman" w:hAnsi="Times New Roman" w:cs="Times New Roman"/>
          <w:color w:val="000000"/>
          <w:sz w:val="28"/>
          <w:szCs w:val="28"/>
        </w:rPr>
        <w:t>легких. Дежурным врачом назн</w:t>
      </w:r>
      <w:r>
        <w:rPr>
          <w:rFonts w:ascii="Times New Roman" w:hAnsi="Times New Roman" w:cs="Times New Roman"/>
          <w:color w:val="000000"/>
          <w:sz w:val="28"/>
          <w:szCs w:val="28"/>
        </w:rPr>
        <w:t>ачены ампиокс, эуфиллин в/в, от</w:t>
      </w:r>
      <w:r w:rsidRPr="00FE0BA1">
        <w:rPr>
          <w:rFonts w:ascii="Times New Roman" w:hAnsi="Times New Roman" w:cs="Times New Roman"/>
          <w:color w:val="000000"/>
          <w:sz w:val="28"/>
          <w:szCs w:val="28"/>
        </w:rPr>
        <w:t>харк</w:t>
      </w:r>
      <w:r w:rsidRPr="00FE0BA1">
        <w:rPr>
          <w:rFonts w:ascii="Times New Roman" w:hAnsi="Times New Roman" w:cs="Times New Roman"/>
          <w:color w:val="000000"/>
          <w:sz w:val="28"/>
          <w:szCs w:val="28"/>
        </w:rPr>
        <w:t>и</w:t>
      </w:r>
      <w:r w:rsidRPr="00FE0BA1">
        <w:rPr>
          <w:rFonts w:ascii="Times New Roman" w:hAnsi="Times New Roman" w:cs="Times New Roman"/>
          <w:color w:val="000000"/>
          <w:sz w:val="28"/>
          <w:szCs w:val="28"/>
        </w:rPr>
        <w:t>вающие средства.</w:t>
      </w:r>
    </w:p>
    <w:p w:rsidR="006D1F51" w:rsidRPr="00FE0BA1" w:rsidRDefault="006D1F51" w:rsidP="006D1F51">
      <w:pPr>
        <w:shd w:val="clear" w:color="auto" w:fill="FFFFFF"/>
        <w:spacing w:before="10" w:after="0" w:line="240" w:lineRule="auto"/>
        <w:ind w:right="29" w:firstLine="360"/>
        <w:jc w:val="both"/>
        <w:rPr>
          <w:rFonts w:ascii="Times New Roman" w:hAnsi="Times New Roman" w:cs="Times New Roman"/>
          <w:sz w:val="28"/>
          <w:szCs w:val="28"/>
        </w:rPr>
      </w:pPr>
      <w:r w:rsidRPr="00FE0BA1">
        <w:rPr>
          <w:rFonts w:ascii="Times New Roman" w:hAnsi="Times New Roman" w:cs="Times New Roman"/>
          <w:color w:val="000000"/>
          <w:sz w:val="28"/>
          <w:szCs w:val="28"/>
        </w:rPr>
        <w:t>На следующий день самочувствие больной ухудшил</w:t>
      </w:r>
      <w:r>
        <w:rPr>
          <w:rFonts w:ascii="Times New Roman" w:hAnsi="Times New Roman" w:cs="Times New Roman"/>
          <w:color w:val="000000"/>
          <w:sz w:val="28"/>
          <w:szCs w:val="28"/>
        </w:rPr>
        <w:t>ось - поя</w:t>
      </w:r>
      <w:r w:rsidRPr="00FE0BA1">
        <w:rPr>
          <w:rFonts w:ascii="Times New Roman" w:hAnsi="Times New Roman" w:cs="Times New Roman"/>
          <w:color w:val="000000"/>
          <w:sz w:val="28"/>
          <w:szCs w:val="28"/>
        </w:rPr>
        <w:t>вилось чувство з</w:t>
      </w:r>
      <w:r w:rsidRPr="00FE0BA1">
        <w:rPr>
          <w:rFonts w:ascii="Times New Roman" w:hAnsi="Times New Roman" w:cs="Times New Roman"/>
          <w:color w:val="000000"/>
          <w:sz w:val="28"/>
          <w:szCs w:val="28"/>
        </w:rPr>
        <w:t>а</w:t>
      </w:r>
      <w:r w:rsidRPr="00FE0BA1">
        <w:rPr>
          <w:rFonts w:ascii="Times New Roman" w:hAnsi="Times New Roman" w:cs="Times New Roman"/>
          <w:color w:val="000000"/>
          <w:sz w:val="28"/>
          <w:szCs w:val="28"/>
        </w:rPr>
        <w:t>трудненного выдоха, ощущение перебоев в серд</w:t>
      </w:r>
      <w:r w:rsidRPr="00FE0BA1">
        <w:rPr>
          <w:rFonts w:ascii="Times New Roman" w:hAnsi="Times New Roman" w:cs="Times New Roman"/>
          <w:color w:val="000000"/>
          <w:sz w:val="28"/>
          <w:szCs w:val="28"/>
        </w:rPr>
        <w:softHyphen/>
      </w:r>
      <w:r w:rsidRPr="00FE0BA1">
        <w:rPr>
          <w:rFonts w:ascii="Times New Roman" w:hAnsi="Times New Roman" w:cs="Times New Roman"/>
          <w:color w:val="000000"/>
          <w:spacing w:val="-1"/>
          <w:sz w:val="28"/>
          <w:szCs w:val="28"/>
        </w:rPr>
        <w:t>це, ночью и утром беспокоили пр</w:t>
      </w:r>
      <w:r w:rsidRPr="00FE0BA1">
        <w:rPr>
          <w:rFonts w:ascii="Times New Roman" w:hAnsi="Times New Roman" w:cs="Times New Roman"/>
          <w:color w:val="000000"/>
          <w:spacing w:val="-1"/>
          <w:sz w:val="28"/>
          <w:szCs w:val="28"/>
        </w:rPr>
        <w:t>и</w:t>
      </w:r>
      <w:r w:rsidRPr="00FE0BA1">
        <w:rPr>
          <w:rFonts w:ascii="Times New Roman" w:hAnsi="Times New Roman" w:cs="Times New Roman"/>
          <w:color w:val="000000"/>
          <w:spacing w:val="-1"/>
          <w:sz w:val="28"/>
          <w:szCs w:val="28"/>
        </w:rPr>
        <w:t xml:space="preserve">ступы кашля. Усилилась одышка </w:t>
      </w:r>
      <w:r w:rsidRPr="00FE0BA1">
        <w:rPr>
          <w:rFonts w:ascii="Times New Roman" w:hAnsi="Times New Roman" w:cs="Times New Roman"/>
          <w:color w:val="000000"/>
          <w:sz w:val="28"/>
          <w:szCs w:val="28"/>
        </w:rPr>
        <w:t>- ЧДД 34 в мин. в покое. В легких дыхание осла</w:t>
      </w:r>
      <w:r w:rsidRPr="00FE0BA1">
        <w:rPr>
          <w:rFonts w:ascii="Times New Roman" w:hAnsi="Times New Roman" w:cs="Times New Roman"/>
          <w:color w:val="000000"/>
          <w:sz w:val="28"/>
          <w:szCs w:val="28"/>
        </w:rPr>
        <w:t>б</w:t>
      </w:r>
      <w:r w:rsidRPr="00FE0BA1">
        <w:rPr>
          <w:rFonts w:ascii="Times New Roman" w:hAnsi="Times New Roman" w:cs="Times New Roman"/>
          <w:color w:val="000000"/>
          <w:sz w:val="28"/>
          <w:szCs w:val="28"/>
        </w:rPr>
        <w:lastRenderedPageBreak/>
        <w:t>лено, выслушива</w:t>
      </w:r>
      <w:r w:rsidRPr="00FE0BA1">
        <w:rPr>
          <w:rFonts w:ascii="Times New Roman" w:hAnsi="Times New Roman" w:cs="Times New Roman"/>
          <w:color w:val="000000"/>
          <w:sz w:val="28"/>
          <w:szCs w:val="28"/>
        </w:rPr>
        <w:softHyphen/>
        <w:t>лись единичные крепитирующие хрипы. Пульс - 120 уд. в мин. (до 20 экстрасистол в мин.).</w:t>
      </w:r>
    </w:p>
    <w:p w:rsidR="006D1F51" w:rsidRPr="00FE0BA1" w:rsidRDefault="006D1F51" w:rsidP="006D1F51">
      <w:pPr>
        <w:shd w:val="clear" w:color="auto" w:fill="FFFFFF"/>
        <w:spacing w:before="7" w:after="0" w:line="240" w:lineRule="auto"/>
        <w:ind w:right="38" w:firstLine="360"/>
        <w:jc w:val="both"/>
        <w:rPr>
          <w:rFonts w:ascii="Times New Roman" w:hAnsi="Times New Roman" w:cs="Times New Roman"/>
          <w:sz w:val="28"/>
          <w:szCs w:val="28"/>
        </w:rPr>
      </w:pPr>
      <w:r w:rsidRPr="00FE0BA1">
        <w:rPr>
          <w:rFonts w:ascii="Times New Roman" w:hAnsi="Times New Roman" w:cs="Times New Roman"/>
          <w:color w:val="000000"/>
          <w:sz w:val="28"/>
          <w:szCs w:val="28"/>
        </w:rPr>
        <w:t>Анализ крови: СОЭ - 60 мм/ч, умеренная анемия, лейкоцито</w:t>
      </w:r>
      <w:r w:rsidRPr="00FE0BA1">
        <w:rPr>
          <w:rFonts w:ascii="Times New Roman" w:hAnsi="Times New Roman" w:cs="Times New Roman"/>
          <w:color w:val="000000"/>
          <w:spacing w:val="1"/>
          <w:sz w:val="28"/>
          <w:szCs w:val="28"/>
        </w:rPr>
        <w:t>пения. ЛДГ - 640 ЕД/л.</w:t>
      </w:r>
    </w:p>
    <w:p w:rsidR="006D1F51" w:rsidRPr="00FE0BA1" w:rsidRDefault="006D1F51" w:rsidP="006D1F51">
      <w:pPr>
        <w:shd w:val="clear" w:color="auto" w:fill="FFFFFF"/>
        <w:spacing w:before="7" w:after="0" w:line="240" w:lineRule="auto"/>
        <w:ind w:right="38" w:firstLine="360"/>
        <w:jc w:val="both"/>
        <w:rPr>
          <w:rFonts w:ascii="Times New Roman" w:hAnsi="Times New Roman" w:cs="Times New Roman"/>
          <w:sz w:val="28"/>
          <w:szCs w:val="28"/>
        </w:rPr>
      </w:pPr>
      <w:r w:rsidRPr="00FE0BA1">
        <w:rPr>
          <w:rFonts w:ascii="Times New Roman" w:hAnsi="Times New Roman" w:cs="Times New Roman"/>
          <w:sz w:val="28"/>
          <w:szCs w:val="28"/>
        </w:rPr>
        <w:t>Вопросы:</w:t>
      </w:r>
    </w:p>
    <w:p w:rsidR="006D1F51" w:rsidRPr="00FE0BA1" w:rsidRDefault="006D1F51" w:rsidP="006D1F51">
      <w:pPr>
        <w:widowControl w:val="0"/>
        <w:shd w:val="clear" w:color="auto" w:fill="FFFFFF"/>
        <w:tabs>
          <w:tab w:val="left" w:pos="658"/>
        </w:tabs>
        <w:autoSpaceDE w:val="0"/>
        <w:autoSpaceDN w:val="0"/>
        <w:adjustRightInd w:val="0"/>
        <w:spacing w:before="127" w:after="0" w:line="240" w:lineRule="auto"/>
        <w:jc w:val="both"/>
        <w:rPr>
          <w:rFonts w:ascii="Times New Roman" w:hAnsi="Times New Roman" w:cs="Times New Roman"/>
          <w:color w:val="000000"/>
          <w:spacing w:val="-18"/>
          <w:sz w:val="28"/>
          <w:szCs w:val="28"/>
        </w:rPr>
      </w:pPr>
      <w:r w:rsidRPr="00FE0BA1">
        <w:rPr>
          <w:rFonts w:ascii="Times New Roman" w:hAnsi="Times New Roman" w:cs="Times New Roman"/>
          <w:color w:val="000000"/>
          <w:sz w:val="28"/>
          <w:szCs w:val="28"/>
        </w:rPr>
        <w:t>1.Ваше предположение о диагнозе.</w:t>
      </w:r>
    </w:p>
    <w:p w:rsidR="006D1F51" w:rsidRPr="00FE0BA1" w:rsidRDefault="006D1F51" w:rsidP="006D1F51">
      <w:pPr>
        <w:widowControl w:val="0"/>
        <w:shd w:val="clear" w:color="auto" w:fill="FFFFFF"/>
        <w:tabs>
          <w:tab w:val="left" w:pos="658"/>
        </w:tabs>
        <w:autoSpaceDE w:val="0"/>
        <w:autoSpaceDN w:val="0"/>
        <w:adjustRightInd w:val="0"/>
        <w:spacing w:after="0" w:line="240" w:lineRule="auto"/>
        <w:jc w:val="both"/>
        <w:rPr>
          <w:rFonts w:ascii="Times New Roman" w:hAnsi="Times New Roman" w:cs="Times New Roman"/>
          <w:color w:val="000000"/>
          <w:spacing w:val="-9"/>
          <w:sz w:val="28"/>
          <w:szCs w:val="28"/>
        </w:rPr>
      </w:pPr>
      <w:r w:rsidRPr="00FE0BA1">
        <w:rPr>
          <w:rFonts w:ascii="Times New Roman" w:hAnsi="Times New Roman" w:cs="Times New Roman"/>
          <w:color w:val="000000"/>
          <w:sz w:val="28"/>
          <w:szCs w:val="28"/>
        </w:rPr>
        <w:t>2.Назначьте лечение.</w:t>
      </w:r>
    </w:p>
    <w:p w:rsidR="006D1F51" w:rsidRPr="00FE0BA1" w:rsidRDefault="006D1F51" w:rsidP="006D1F51">
      <w:pPr>
        <w:spacing w:after="0" w:line="240" w:lineRule="auto"/>
        <w:ind w:firstLine="360"/>
        <w:jc w:val="both"/>
        <w:rPr>
          <w:rFonts w:ascii="Times New Roman" w:hAnsi="Times New Roman" w:cs="Times New Roman"/>
          <w:sz w:val="28"/>
          <w:szCs w:val="28"/>
        </w:rPr>
      </w:pPr>
    </w:p>
    <w:p w:rsidR="006D1F51" w:rsidRPr="0032491D" w:rsidRDefault="008A2DBD" w:rsidP="006D1F51">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К</w:t>
      </w:r>
      <w:r w:rsidR="006D1F51" w:rsidRPr="0032491D">
        <w:rPr>
          <w:rFonts w:ascii="Times New Roman" w:hAnsi="Times New Roman" w:cs="Times New Roman"/>
          <w:b/>
          <w:color w:val="000000"/>
          <w:sz w:val="28"/>
          <w:szCs w:val="28"/>
        </w:rPr>
        <w:t xml:space="preserve">урация больных в </w:t>
      </w:r>
      <w:r w:rsidR="006D1F51">
        <w:rPr>
          <w:rFonts w:ascii="Times New Roman" w:hAnsi="Times New Roman" w:cs="Times New Roman"/>
          <w:b/>
          <w:color w:val="000000"/>
          <w:sz w:val="28"/>
          <w:szCs w:val="28"/>
        </w:rPr>
        <w:t xml:space="preserve">8 </w:t>
      </w:r>
      <w:r w:rsidR="006D1F51" w:rsidRPr="0032491D">
        <w:rPr>
          <w:rFonts w:ascii="Times New Roman" w:hAnsi="Times New Roman" w:cs="Times New Roman"/>
          <w:b/>
          <w:color w:val="000000"/>
          <w:sz w:val="28"/>
          <w:szCs w:val="28"/>
        </w:rPr>
        <w:t>отделении ГБУЗ «ООКИБ»</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При наличии больных в отделении и с их согласия в условиях соблюдения ко</w:t>
      </w:r>
      <w:r w:rsidRPr="00FE0BA1">
        <w:rPr>
          <w:rFonts w:ascii="Times New Roman" w:hAnsi="Times New Roman" w:cs="Times New Roman"/>
          <w:sz w:val="28"/>
          <w:szCs w:val="28"/>
        </w:rPr>
        <w:t>н</w:t>
      </w:r>
      <w:r w:rsidRPr="00FE0BA1">
        <w:rPr>
          <w:rFonts w:ascii="Times New Roman" w:hAnsi="Times New Roman" w:cs="Times New Roman"/>
          <w:sz w:val="28"/>
          <w:szCs w:val="28"/>
        </w:rPr>
        <w:t>фидициальности   подгруппе студентов из 3-4 человек предлагается провести кур</w:t>
      </w:r>
      <w:r w:rsidRPr="00FE0BA1">
        <w:rPr>
          <w:rFonts w:ascii="Times New Roman" w:hAnsi="Times New Roman" w:cs="Times New Roman"/>
          <w:sz w:val="28"/>
          <w:szCs w:val="28"/>
        </w:rPr>
        <w:t>а</w:t>
      </w:r>
      <w:r w:rsidRPr="00FE0BA1">
        <w:rPr>
          <w:rFonts w:ascii="Times New Roman" w:hAnsi="Times New Roman" w:cs="Times New Roman"/>
          <w:sz w:val="28"/>
          <w:szCs w:val="28"/>
        </w:rPr>
        <w:t xml:space="preserve">цию пациентов, которая осуществляется под руководством преподавателя. </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color w:val="000000"/>
          <w:sz w:val="28"/>
          <w:szCs w:val="28"/>
        </w:rPr>
        <w:t>Проводится опрос для выявления жалоб пациента,</w:t>
      </w:r>
      <w:r w:rsidRPr="00FE0BA1">
        <w:rPr>
          <w:rFonts w:ascii="Times New Roman" w:hAnsi="Times New Roman" w:cs="Times New Roman"/>
          <w:sz w:val="28"/>
          <w:szCs w:val="28"/>
        </w:rPr>
        <w:t xml:space="preserve"> анамнеза заболевания. Обр</w:t>
      </w:r>
      <w:r w:rsidRPr="00FE0BA1">
        <w:rPr>
          <w:rFonts w:ascii="Times New Roman" w:hAnsi="Times New Roman" w:cs="Times New Roman"/>
          <w:sz w:val="28"/>
          <w:szCs w:val="28"/>
        </w:rPr>
        <w:t>а</w:t>
      </w:r>
      <w:r w:rsidRPr="00FE0BA1">
        <w:rPr>
          <w:rFonts w:ascii="Times New Roman" w:hAnsi="Times New Roman" w:cs="Times New Roman"/>
          <w:sz w:val="28"/>
          <w:szCs w:val="28"/>
        </w:rPr>
        <w:t>щается внимание на наличие лихорадки, потерю веса, ночные поты, кашель, оды</w:t>
      </w:r>
      <w:r w:rsidRPr="00FE0BA1">
        <w:rPr>
          <w:rFonts w:ascii="Times New Roman" w:hAnsi="Times New Roman" w:cs="Times New Roman"/>
          <w:sz w:val="28"/>
          <w:szCs w:val="28"/>
        </w:rPr>
        <w:t>ш</w:t>
      </w:r>
      <w:r w:rsidRPr="00FE0BA1">
        <w:rPr>
          <w:rFonts w:ascii="Times New Roman" w:hAnsi="Times New Roman" w:cs="Times New Roman"/>
          <w:sz w:val="28"/>
          <w:szCs w:val="28"/>
        </w:rPr>
        <w:t>ку, характер стула и т. д., уточняется ВИЧ-статус пациента до госпитализации, с</w:t>
      </w:r>
      <w:r w:rsidRPr="00FE0BA1">
        <w:rPr>
          <w:rFonts w:ascii="Times New Roman" w:hAnsi="Times New Roman" w:cs="Times New Roman"/>
          <w:sz w:val="28"/>
          <w:szCs w:val="28"/>
        </w:rPr>
        <w:t>о</w:t>
      </w:r>
      <w:r w:rsidRPr="00FE0BA1">
        <w:rPr>
          <w:rFonts w:ascii="Times New Roman" w:hAnsi="Times New Roman" w:cs="Times New Roman"/>
          <w:sz w:val="28"/>
          <w:szCs w:val="28"/>
        </w:rPr>
        <w:t>стоит ли он на диспансерном учете в СПИД-центре, назначалась ли ему антиретр</w:t>
      </w:r>
      <w:r w:rsidRPr="00FE0BA1">
        <w:rPr>
          <w:rFonts w:ascii="Times New Roman" w:hAnsi="Times New Roman" w:cs="Times New Roman"/>
          <w:sz w:val="28"/>
          <w:szCs w:val="28"/>
        </w:rPr>
        <w:t>о</w:t>
      </w:r>
      <w:r w:rsidRPr="00FE0BA1">
        <w:rPr>
          <w:rFonts w:ascii="Times New Roman" w:hAnsi="Times New Roman" w:cs="Times New Roman"/>
          <w:sz w:val="28"/>
          <w:szCs w:val="28"/>
        </w:rPr>
        <w:t>вирусная терапия, приверженность терапии, переносимость препаратов. Собираются эпидемиологический анамнез (незащищенные половые контакты, употребление в/в наркотиков, гемотрансфузии, пирсинг, татуировки, использование общих бритве</w:t>
      </w:r>
      <w:r w:rsidRPr="00FE0BA1">
        <w:rPr>
          <w:rFonts w:ascii="Times New Roman" w:hAnsi="Times New Roman" w:cs="Times New Roman"/>
          <w:sz w:val="28"/>
          <w:szCs w:val="28"/>
        </w:rPr>
        <w:t>н</w:t>
      </w:r>
      <w:r w:rsidRPr="00FE0BA1">
        <w:rPr>
          <w:rFonts w:ascii="Times New Roman" w:hAnsi="Times New Roman" w:cs="Times New Roman"/>
          <w:sz w:val="28"/>
          <w:szCs w:val="28"/>
        </w:rPr>
        <w:t>ных принадлежностей, зубных щеток), анамнез жизни. Уточняется, не было ли у п</w:t>
      </w:r>
      <w:r w:rsidRPr="00FE0BA1">
        <w:rPr>
          <w:rFonts w:ascii="Times New Roman" w:hAnsi="Times New Roman" w:cs="Times New Roman"/>
          <w:sz w:val="28"/>
          <w:szCs w:val="28"/>
        </w:rPr>
        <w:t>а</w:t>
      </w:r>
      <w:r w:rsidRPr="00FE0BA1">
        <w:rPr>
          <w:rFonts w:ascii="Times New Roman" w:hAnsi="Times New Roman" w:cs="Times New Roman"/>
          <w:sz w:val="28"/>
          <w:szCs w:val="28"/>
        </w:rPr>
        <w:t>циентов болезней, имеющих одинаковые с ВИЧ-инфекцией пути передачи (виру</w:t>
      </w:r>
      <w:r w:rsidRPr="00FE0BA1">
        <w:rPr>
          <w:rFonts w:ascii="Times New Roman" w:hAnsi="Times New Roman" w:cs="Times New Roman"/>
          <w:sz w:val="28"/>
          <w:szCs w:val="28"/>
        </w:rPr>
        <w:t>с</w:t>
      </w:r>
      <w:r w:rsidRPr="00FE0BA1">
        <w:rPr>
          <w:rFonts w:ascii="Times New Roman" w:hAnsi="Times New Roman" w:cs="Times New Roman"/>
          <w:sz w:val="28"/>
          <w:szCs w:val="28"/>
        </w:rPr>
        <w:t>ные гепатиты В, С, ЗПППП), туберкулеза.</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 xml:space="preserve">Проводится клиническое обследование пациента: оценивается общее состояние, характер телосложения, </w:t>
      </w:r>
      <w:r w:rsidR="006F25A8" w:rsidRPr="00FE0BA1">
        <w:rPr>
          <w:rFonts w:ascii="Times New Roman" w:hAnsi="Times New Roman" w:cs="Times New Roman"/>
          <w:sz w:val="28"/>
          <w:szCs w:val="28"/>
        </w:rPr>
        <w:t>осматриваются кожа</w:t>
      </w:r>
      <w:r w:rsidRPr="00FE0BA1">
        <w:rPr>
          <w:rFonts w:ascii="Times New Roman" w:hAnsi="Times New Roman" w:cs="Times New Roman"/>
          <w:sz w:val="28"/>
          <w:szCs w:val="28"/>
        </w:rPr>
        <w:t xml:space="preserve"> и слизистые оболочки (внешний вид, наличие  гнойничков, других элементов сыпи,  налеты, проявления ангулярного хейлита и т. д.) ногтевые пластинки. Оценивается состояние сердечно-сосудистой, дыхательной, пищеварительной, мочеполовой, нервной систем, системы органов кроветворения с обязательным определением характеристик лимфатических узлов; психического статуса.</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 xml:space="preserve"> При наличии небольшого по времени анамнеза заболевания, с учетом эпидана</w:t>
      </w:r>
      <w:r w:rsidRPr="00FE0BA1">
        <w:rPr>
          <w:rFonts w:ascii="Times New Roman" w:hAnsi="Times New Roman" w:cs="Times New Roman"/>
          <w:sz w:val="28"/>
          <w:szCs w:val="28"/>
        </w:rPr>
        <w:t>м</w:t>
      </w:r>
      <w:r w:rsidRPr="00FE0BA1">
        <w:rPr>
          <w:rFonts w:ascii="Times New Roman" w:hAnsi="Times New Roman" w:cs="Times New Roman"/>
          <w:sz w:val="28"/>
          <w:szCs w:val="28"/>
        </w:rPr>
        <w:t>неза выявляются возможные признаки мононуклеозоподобного (острого ретров</w:t>
      </w:r>
      <w:r w:rsidRPr="00FE0BA1">
        <w:rPr>
          <w:rFonts w:ascii="Times New Roman" w:hAnsi="Times New Roman" w:cs="Times New Roman"/>
          <w:sz w:val="28"/>
          <w:szCs w:val="28"/>
        </w:rPr>
        <w:t>и</w:t>
      </w:r>
      <w:r w:rsidRPr="00FE0BA1">
        <w:rPr>
          <w:rFonts w:ascii="Times New Roman" w:hAnsi="Times New Roman" w:cs="Times New Roman"/>
          <w:sz w:val="28"/>
          <w:szCs w:val="28"/>
        </w:rPr>
        <w:t>русного синдрома): лихорадка, эритематозная, макулопапулезная сыпь на лице и т</w:t>
      </w:r>
      <w:r w:rsidRPr="00FE0BA1">
        <w:rPr>
          <w:rFonts w:ascii="Times New Roman" w:hAnsi="Times New Roman" w:cs="Times New Roman"/>
          <w:sz w:val="28"/>
          <w:szCs w:val="28"/>
        </w:rPr>
        <w:t>у</w:t>
      </w:r>
      <w:r w:rsidRPr="00FE0BA1">
        <w:rPr>
          <w:rFonts w:ascii="Times New Roman" w:hAnsi="Times New Roman" w:cs="Times New Roman"/>
          <w:sz w:val="28"/>
          <w:szCs w:val="28"/>
        </w:rPr>
        <w:t>ловище, иногда на конечностях в области ладоней и стоп, фарингит, лимфаденоп</w:t>
      </w:r>
      <w:r w:rsidRPr="00FE0BA1">
        <w:rPr>
          <w:rFonts w:ascii="Times New Roman" w:hAnsi="Times New Roman" w:cs="Times New Roman"/>
          <w:sz w:val="28"/>
          <w:szCs w:val="28"/>
        </w:rPr>
        <w:t>а</w:t>
      </w:r>
      <w:r w:rsidRPr="00FE0BA1">
        <w:rPr>
          <w:rFonts w:ascii="Times New Roman" w:hAnsi="Times New Roman" w:cs="Times New Roman"/>
          <w:sz w:val="28"/>
          <w:szCs w:val="28"/>
        </w:rPr>
        <w:t>тия, гепатоспленомегалия. На поздних стадиях необходимо выявить клинические признаки оппортунистических заболеваний.</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 xml:space="preserve">Дальнейший разбор материала проводится в учебной комнате. </w:t>
      </w:r>
      <w:r w:rsidR="006F25A8" w:rsidRPr="00FE0BA1">
        <w:rPr>
          <w:rFonts w:ascii="Times New Roman" w:hAnsi="Times New Roman" w:cs="Times New Roman"/>
          <w:sz w:val="28"/>
          <w:szCs w:val="28"/>
        </w:rPr>
        <w:t>Представитель подгруппы</w:t>
      </w:r>
      <w:r w:rsidRPr="00FE0BA1">
        <w:rPr>
          <w:rFonts w:ascii="Times New Roman" w:hAnsi="Times New Roman" w:cs="Times New Roman"/>
          <w:sz w:val="28"/>
          <w:szCs w:val="28"/>
        </w:rPr>
        <w:t xml:space="preserve"> докладывает полученную информацию о больном. При отсутствии бол</w:t>
      </w:r>
      <w:r w:rsidRPr="00FE0BA1">
        <w:rPr>
          <w:rFonts w:ascii="Times New Roman" w:hAnsi="Times New Roman" w:cs="Times New Roman"/>
          <w:sz w:val="28"/>
          <w:szCs w:val="28"/>
        </w:rPr>
        <w:t>ь</w:t>
      </w:r>
      <w:r w:rsidRPr="00FE0BA1">
        <w:rPr>
          <w:rFonts w:ascii="Times New Roman" w:hAnsi="Times New Roman" w:cs="Times New Roman"/>
          <w:sz w:val="28"/>
          <w:szCs w:val="28"/>
        </w:rPr>
        <w:t>ных каждому студенту даются ситуационные задачи. На следующем этапе ставится задача обоснования предварительного диагноза, если имеется положительный р</w:t>
      </w:r>
      <w:r w:rsidRPr="00FE0BA1">
        <w:rPr>
          <w:rFonts w:ascii="Times New Roman" w:hAnsi="Times New Roman" w:cs="Times New Roman"/>
          <w:sz w:val="28"/>
          <w:szCs w:val="28"/>
        </w:rPr>
        <w:t>е</w:t>
      </w:r>
      <w:r w:rsidRPr="00FE0BA1">
        <w:rPr>
          <w:rFonts w:ascii="Times New Roman" w:hAnsi="Times New Roman" w:cs="Times New Roman"/>
          <w:sz w:val="28"/>
          <w:szCs w:val="28"/>
        </w:rPr>
        <w:t>зультат обследования на ВИЧ или определяются клинико-эпидемиологические п</w:t>
      </w:r>
      <w:r w:rsidRPr="00FE0BA1">
        <w:rPr>
          <w:rFonts w:ascii="Times New Roman" w:hAnsi="Times New Roman" w:cs="Times New Roman"/>
          <w:sz w:val="28"/>
          <w:szCs w:val="28"/>
        </w:rPr>
        <w:t>о</w:t>
      </w:r>
      <w:r w:rsidRPr="00FE0BA1">
        <w:rPr>
          <w:rFonts w:ascii="Times New Roman" w:hAnsi="Times New Roman" w:cs="Times New Roman"/>
          <w:sz w:val="28"/>
          <w:szCs w:val="28"/>
        </w:rPr>
        <w:t>казания для обследования на ВИЧ-инфекцию. Обосновывается предварительный диагноз оппортунистического заболевания (при выявлении симптомов, позволя</w:t>
      </w:r>
      <w:r w:rsidRPr="00FE0BA1">
        <w:rPr>
          <w:rFonts w:ascii="Times New Roman" w:hAnsi="Times New Roman" w:cs="Times New Roman"/>
          <w:sz w:val="28"/>
          <w:szCs w:val="28"/>
        </w:rPr>
        <w:t>ю</w:t>
      </w:r>
      <w:r w:rsidRPr="00FE0BA1">
        <w:rPr>
          <w:rFonts w:ascii="Times New Roman" w:hAnsi="Times New Roman" w:cs="Times New Roman"/>
          <w:sz w:val="28"/>
          <w:szCs w:val="28"/>
        </w:rPr>
        <w:t xml:space="preserve">щих его заподозрить). </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Составляется план лабораторного обследования: серологические исследования (выявление АТ в крови) с указанием конкретного метода, ПЦР (с определением з</w:t>
      </w:r>
      <w:r w:rsidRPr="00FE0BA1">
        <w:rPr>
          <w:rFonts w:ascii="Times New Roman" w:hAnsi="Times New Roman" w:cs="Times New Roman"/>
          <w:sz w:val="28"/>
          <w:szCs w:val="28"/>
        </w:rPr>
        <w:t>а</w:t>
      </w:r>
      <w:r w:rsidRPr="00FE0BA1">
        <w:rPr>
          <w:rFonts w:ascii="Times New Roman" w:hAnsi="Times New Roman" w:cs="Times New Roman"/>
          <w:sz w:val="28"/>
          <w:szCs w:val="28"/>
        </w:rPr>
        <w:t xml:space="preserve">дачи: подтверждение диагноза, </w:t>
      </w:r>
      <w:r w:rsidR="006F25A8" w:rsidRPr="00FE0BA1">
        <w:rPr>
          <w:rFonts w:ascii="Times New Roman" w:hAnsi="Times New Roman" w:cs="Times New Roman"/>
          <w:sz w:val="28"/>
          <w:szCs w:val="28"/>
        </w:rPr>
        <w:t>определение вирусной</w:t>
      </w:r>
      <w:r w:rsidRPr="00FE0BA1">
        <w:rPr>
          <w:rFonts w:ascii="Times New Roman" w:hAnsi="Times New Roman" w:cs="Times New Roman"/>
          <w:sz w:val="28"/>
          <w:szCs w:val="28"/>
        </w:rPr>
        <w:t xml:space="preserve"> нагрузки), определение пар</w:t>
      </w:r>
      <w:r w:rsidRPr="00FE0BA1">
        <w:rPr>
          <w:rFonts w:ascii="Times New Roman" w:hAnsi="Times New Roman" w:cs="Times New Roman"/>
          <w:sz w:val="28"/>
          <w:szCs w:val="28"/>
        </w:rPr>
        <w:t>а</w:t>
      </w:r>
      <w:r w:rsidRPr="00FE0BA1">
        <w:rPr>
          <w:rFonts w:ascii="Times New Roman" w:hAnsi="Times New Roman" w:cs="Times New Roman"/>
          <w:sz w:val="28"/>
          <w:szCs w:val="28"/>
        </w:rPr>
        <w:lastRenderedPageBreak/>
        <w:t>метров клеточного иммунитета (количество С</w:t>
      </w:r>
      <w:r w:rsidRPr="00FE0BA1">
        <w:rPr>
          <w:rFonts w:ascii="Times New Roman" w:hAnsi="Times New Roman" w:cs="Times New Roman"/>
          <w:sz w:val="28"/>
          <w:szCs w:val="28"/>
          <w:lang w:val="en-US"/>
        </w:rPr>
        <w:t>D</w:t>
      </w:r>
      <w:r w:rsidRPr="00FE0BA1">
        <w:rPr>
          <w:rFonts w:ascii="Times New Roman" w:hAnsi="Times New Roman" w:cs="Times New Roman"/>
          <w:sz w:val="28"/>
          <w:szCs w:val="28"/>
        </w:rPr>
        <w:t>4, С</w:t>
      </w:r>
      <w:r w:rsidRPr="00FE0BA1">
        <w:rPr>
          <w:rFonts w:ascii="Times New Roman" w:hAnsi="Times New Roman" w:cs="Times New Roman"/>
          <w:sz w:val="28"/>
          <w:szCs w:val="28"/>
          <w:lang w:val="en-US"/>
        </w:rPr>
        <w:t>D</w:t>
      </w:r>
      <w:r w:rsidRPr="00FE0BA1">
        <w:rPr>
          <w:rFonts w:ascii="Times New Roman" w:hAnsi="Times New Roman" w:cs="Times New Roman"/>
          <w:sz w:val="28"/>
          <w:szCs w:val="28"/>
        </w:rPr>
        <w:t>8, их соотношение), клинич</w:t>
      </w:r>
      <w:r w:rsidRPr="00FE0BA1">
        <w:rPr>
          <w:rFonts w:ascii="Times New Roman" w:hAnsi="Times New Roman" w:cs="Times New Roman"/>
          <w:sz w:val="28"/>
          <w:szCs w:val="28"/>
        </w:rPr>
        <w:t>е</w:t>
      </w:r>
      <w:r w:rsidRPr="00FE0BA1">
        <w:rPr>
          <w:rFonts w:ascii="Times New Roman" w:hAnsi="Times New Roman" w:cs="Times New Roman"/>
          <w:sz w:val="28"/>
          <w:szCs w:val="28"/>
        </w:rPr>
        <w:t>ский анализ крови (обращается внимание на общее количество лейкоцитов, колич</w:t>
      </w:r>
      <w:r w:rsidRPr="00FE0BA1">
        <w:rPr>
          <w:rFonts w:ascii="Times New Roman" w:hAnsi="Times New Roman" w:cs="Times New Roman"/>
          <w:sz w:val="28"/>
          <w:szCs w:val="28"/>
        </w:rPr>
        <w:t>е</w:t>
      </w:r>
      <w:r w:rsidRPr="00FE0BA1">
        <w:rPr>
          <w:rFonts w:ascii="Times New Roman" w:hAnsi="Times New Roman" w:cs="Times New Roman"/>
          <w:sz w:val="28"/>
          <w:szCs w:val="28"/>
        </w:rPr>
        <w:t xml:space="preserve">ство лимфоцитов). Дается оценка имеющимся и ожидаемым результатам. </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 xml:space="preserve">При наличии оппортунистических инфекций, инвазий или </w:t>
      </w:r>
      <w:r w:rsidR="006F25A8" w:rsidRPr="00FE0BA1">
        <w:rPr>
          <w:rFonts w:ascii="Times New Roman" w:hAnsi="Times New Roman" w:cs="Times New Roman"/>
          <w:sz w:val="28"/>
          <w:szCs w:val="28"/>
        </w:rPr>
        <w:t>опухолей составляется</w:t>
      </w:r>
      <w:r w:rsidRPr="00FE0BA1">
        <w:rPr>
          <w:rFonts w:ascii="Times New Roman" w:hAnsi="Times New Roman" w:cs="Times New Roman"/>
          <w:sz w:val="28"/>
          <w:szCs w:val="28"/>
        </w:rPr>
        <w:t xml:space="preserve"> план лабораторного и инструментального обследования. При составлении плана л</w:t>
      </w:r>
      <w:r w:rsidRPr="00FE0BA1">
        <w:rPr>
          <w:rFonts w:ascii="Times New Roman" w:hAnsi="Times New Roman" w:cs="Times New Roman"/>
          <w:sz w:val="28"/>
          <w:szCs w:val="28"/>
        </w:rPr>
        <w:t>а</w:t>
      </w:r>
      <w:r w:rsidRPr="00FE0BA1">
        <w:rPr>
          <w:rFonts w:ascii="Times New Roman" w:hAnsi="Times New Roman" w:cs="Times New Roman"/>
          <w:sz w:val="28"/>
          <w:szCs w:val="28"/>
        </w:rPr>
        <w:t>бораторных исследований указываются общепринятые исследования (клинический анализ крови, общий анализ мочи, биохимический анализ крови) и, в зависимости от предполагаемой нозологии, назначаются специфические (бактериоскопический и бактериологический анализы мокроты, кала, ликвора, серологические исследования на наличия АТ к ЦМВ, токсоплазме, ПЦР крови, мочи, ликвора  для выявления г</w:t>
      </w:r>
      <w:r w:rsidRPr="00FE0BA1">
        <w:rPr>
          <w:rFonts w:ascii="Times New Roman" w:hAnsi="Times New Roman" w:cs="Times New Roman"/>
          <w:sz w:val="28"/>
          <w:szCs w:val="28"/>
        </w:rPr>
        <w:t>е</w:t>
      </w:r>
      <w:r w:rsidRPr="00FE0BA1">
        <w:rPr>
          <w:rFonts w:ascii="Times New Roman" w:hAnsi="Times New Roman" w:cs="Times New Roman"/>
          <w:sz w:val="28"/>
          <w:szCs w:val="28"/>
        </w:rPr>
        <w:t>нетического материала микобактерий туберкулеза, ЦМП, вирусов простого герпеса и т. д.). Необходимо помнить о частом развитии туберкулеза на поздних стадиях ВИЧ-инфекции, в связи с чем обоснованным является назначение пациенту рентг</w:t>
      </w:r>
      <w:r w:rsidRPr="00FE0BA1">
        <w:rPr>
          <w:rFonts w:ascii="Times New Roman" w:hAnsi="Times New Roman" w:cs="Times New Roman"/>
          <w:sz w:val="28"/>
          <w:szCs w:val="28"/>
        </w:rPr>
        <w:t>е</w:t>
      </w:r>
      <w:r w:rsidRPr="00FE0BA1">
        <w:rPr>
          <w:rFonts w:ascii="Times New Roman" w:hAnsi="Times New Roman" w:cs="Times New Roman"/>
          <w:sz w:val="28"/>
          <w:szCs w:val="28"/>
        </w:rPr>
        <w:t>нологического обследования органов грудной клетки, средостения, при необход</w:t>
      </w:r>
      <w:r w:rsidRPr="00FE0BA1">
        <w:rPr>
          <w:rFonts w:ascii="Times New Roman" w:hAnsi="Times New Roman" w:cs="Times New Roman"/>
          <w:sz w:val="28"/>
          <w:szCs w:val="28"/>
        </w:rPr>
        <w:t>и</w:t>
      </w:r>
      <w:r w:rsidRPr="00FE0BA1">
        <w:rPr>
          <w:rFonts w:ascii="Times New Roman" w:hAnsi="Times New Roman" w:cs="Times New Roman"/>
          <w:sz w:val="28"/>
          <w:szCs w:val="28"/>
        </w:rPr>
        <w:t>мости – томографии для исключения как поражения легких, так и лимфатических узлов туберкулезной этиологии. При наличии симптомов поражения ЦНС для и</w:t>
      </w:r>
      <w:r w:rsidRPr="00FE0BA1">
        <w:rPr>
          <w:rFonts w:ascii="Times New Roman" w:hAnsi="Times New Roman" w:cs="Times New Roman"/>
          <w:sz w:val="28"/>
          <w:szCs w:val="28"/>
        </w:rPr>
        <w:t>с</w:t>
      </w:r>
      <w:r w:rsidRPr="00FE0BA1">
        <w:rPr>
          <w:rFonts w:ascii="Times New Roman" w:hAnsi="Times New Roman" w:cs="Times New Roman"/>
          <w:sz w:val="28"/>
          <w:szCs w:val="28"/>
        </w:rPr>
        <w:t xml:space="preserve">ключения энцефалита, объемных процессов (церебрального токсоплазмоза, </w:t>
      </w:r>
      <w:r w:rsidR="006F25A8" w:rsidRPr="00FE0BA1">
        <w:rPr>
          <w:rFonts w:ascii="Times New Roman" w:hAnsi="Times New Roman" w:cs="Times New Roman"/>
          <w:sz w:val="28"/>
          <w:szCs w:val="28"/>
        </w:rPr>
        <w:t>лимф</w:t>
      </w:r>
      <w:r w:rsidR="006F25A8" w:rsidRPr="00FE0BA1">
        <w:rPr>
          <w:rFonts w:ascii="Times New Roman" w:hAnsi="Times New Roman" w:cs="Times New Roman"/>
          <w:sz w:val="28"/>
          <w:szCs w:val="28"/>
        </w:rPr>
        <w:t>о</w:t>
      </w:r>
      <w:r w:rsidR="006F25A8" w:rsidRPr="00FE0BA1">
        <w:rPr>
          <w:rFonts w:ascii="Times New Roman" w:hAnsi="Times New Roman" w:cs="Times New Roman"/>
          <w:sz w:val="28"/>
          <w:szCs w:val="28"/>
        </w:rPr>
        <w:t>мы) показано</w:t>
      </w:r>
      <w:r w:rsidRPr="00FE0BA1">
        <w:rPr>
          <w:rFonts w:ascii="Times New Roman" w:hAnsi="Times New Roman" w:cs="Times New Roman"/>
          <w:sz w:val="28"/>
          <w:szCs w:val="28"/>
        </w:rPr>
        <w:t xml:space="preserve"> назначение таких инструментальных исследований, </w:t>
      </w:r>
      <w:r w:rsidR="006F25A8" w:rsidRPr="00FE0BA1">
        <w:rPr>
          <w:rFonts w:ascii="Times New Roman" w:hAnsi="Times New Roman" w:cs="Times New Roman"/>
          <w:sz w:val="28"/>
          <w:szCs w:val="28"/>
        </w:rPr>
        <w:t>как компьютерная</w:t>
      </w:r>
      <w:r w:rsidRPr="00FE0BA1">
        <w:rPr>
          <w:rFonts w:ascii="Times New Roman" w:hAnsi="Times New Roman" w:cs="Times New Roman"/>
          <w:sz w:val="28"/>
          <w:szCs w:val="28"/>
        </w:rPr>
        <w:t xml:space="preserve"> томография или МРТ; при дисфагии, одинофагии – ЭГДС. Обосновано назначение УЗИ как для выявления патологии органов брюшной полости, так и увеличенных лимфатических узлов. Учитывая вовлечение в патологический процесс на поздних стадиях ВИЧ-инфекции различных органов и систем, может встать вопрос назнач</w:t>
      </w:r>
      <w:r w:rsidRPr="00FE0BA1">
        <w:rPr>
          <w:rFonts w:ascii="Times New Roman" w:hAnsi="Times New Roman" w:cs="Times New Roman"/>
          <w:sz w:val="28"/>
          <w:szCs w:val="28"/>
        </w:rPr>
        <w:t>е</w:t>
      </w:r>
      <w:r w:rsidRPr="00FE0BA1">
        <w:rPr>
          <w:rFonts w:ascii="Times New Roman" w:hAnsi="Times New Roman" w:cs="Times New Roman"/>
          <w:sz w:val="28"/>
          <w:szCs w:val="28"/>
        </w:rPr>
        <w:t>ния больному консультации различных специалистов (фтизиатра, невролога, окул</w:t>
      </w:r>
      <w:r w:rsidRPr="00FE0BA1">
        <w:rPr>
          <w:rFonts w:ascii="Times New Roman" w:hAnsi="Times New Roman" w:cs="Times New Roman"/>
          <w:sz w:val="28"/>
          <w:szCs w:val="28"/>
        </w:rPr>
        <w:t>и</w:t>
      </w:r>
      <w:r w:rsidRPr="00FE0BA1">
        <w:rPr>
          <w:rFonts w:ascii="Times New Roman" w:hAnsi="Times New Roman" w:cs="Times New Roman"/>
          <w:sz w:val="28"/>
          <w:szCs w:val="28"/>
        </w:rPr>
        <w:t xml:space="preserve">ста, онколога). </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По совокупности имеющихся данных студентам предлагается сформулировать диагноз в соответствии с клинической классификацией (приложение №4) с указан</w:t>
      </w:r>
      <w:r w:rsidRPr="00FE0BA1">
        <w:rPr>
          <w:rFonts w:ascii="Times New Roman" w:hAnsi="Times New Roman" w:cs="Times New Roman"/>
          <w:sz w:val="28"/>
          <w:szCs w:val="28"/>
        </w:rPr>
        <w:t>и</w:t>
      </w:r>
      <w:r w:rsidRPr="00FE0BA1">
        <w:rPr>
          <w:rFonts w:ascii="Times New Roman" w:hAnsi="Times New Roman" w:cs="Times New Roman"/>
          <w:sz w:val="28"/>
          <w:szCs w:val="28"/>
        </w:rPr>
        <w:t>ем стадии, варианта, фазы, вторичного заболевания. В случае, если на фоне ВИЧ-инфекции хотя бы одно из вторичных заболеваний имеет степень проявления, соо</w:t>
      </w:r>
      <w:r w:rsidRPr="00FE0BA1">
        <w:rPr>
          <w:rFonts w:ascii="Times New Roman" w:hAnsi="Times New Roman" w:cs="Times New Roman"/>
          <w:sz w:val="28"/>
          <w:szCs w:val="28"/>
        </w:rPr>
        <w:t>т</w:t>
      </w:r>
      <w:r w:rsidRPr="00FE0BA1">
        <w:rPr>
          <w:rFonts w:ascii="Times New Roman" w:hAnsi="Times New Roman" w:cs="Times New Roman"/>
          <w:sz w:val="28"/>
          <w:szCs w:val="28"/>
        </w:rPr>
        <w:t xml:space="preserve">ветствующую критериям синдрома приобретенного иммунодефицита (приложение №6), после фазы заболевания указывается СПИД. </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П</w:t>
      </w:r>
      <w:r>
        <w:rPr>
          <w:rFonts w:ascii="Times New Roman" w:hAnsi="Times New Roman" w:cs="Times New Roman"/>
          <w:sz w:val="28"/>
          <w:szCs w:val="28"/>
        </w:rPr>
        <w:t>римерная формулировка диагноза: ВИЧ-</w:t>
      </w:r>
      <w:r w:rsidRPr="00FE0BA1">
        <w:rPr>
          <w:rFonts w:ascii="Times New Roman" w:hAnsi="Times New Roman" w:cs="Times New Roman"/>
          <w:sz w:val="28"/>
          <w:szCs w:val="28"/>
        </w:rPr>
        <w:t>инфекция. С</w:t>
      </w:r>
      <w:r>
        <w:rPr>
          <w:rFonts w:ascii="Times New Roman" w:hAnsi="Times New Roman" w:cs="Times New Roman"/>
          <w:sz w:val="28"/>
          <w:szCs w:val="28"/>
        </w:rPr>
        <w:t>тадия вторичных забол</w:t>
      </w:r>
      <w:r>
        <w:rPr>
          <w:rFonts w:ascii="Times New Roman" w:hAnsi="Times New Roman" w:cs="Times New Roman"/>
          <w:sz w:val="28"/>
          <w:szCs w:val="28"/>
        </w:rPr>
        <w:t>е</w:t>
      </w:r>
      <w:r>
        <w:rPr>
          <w:rFonts w:ascii="Times New Roman" w:hAnsi="Times New Roman" w:cs="Times New Roman"/>
          <w:sz w:val="28"/>
          <w:szCs w:val="28"/>
        </w:rPr>
        <w:t>ваний, IV</w:t>
      </w:r>
      <w:r w:rsidRPr="00FE0BA1">
        <w:rPr>
          <w:rFonts w:ascii="Times New Roman" w:hAnsi="Times New Roman" w:cs="Times New Roman"/>
          <w:sz w:val="28"/>
          <w:szCs w:val="28"/>
        </w:rPr>
        <w:t xml:space="preserve">В, фаза прогрессирования в отсутствии антиретровирусной терапии. СПИД. Пневмоцистная пневмония. </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Проводится дифференциальная диагностика ВИЧ-инфекции (при наличии схо</w:t>
      </w:r>
      <w:r w:rsidRPr="00FE0BA1">
        <w:rPr>
          <w:rFonts w:ascii="Times New Roman" w:hAnsi="Times New Roman" w:cs="Times New Roman"/>
          <w:sz w:val="28"/>
          <w:szCs w:val="28"/>
        </w:rPr>
        <w:t>д</w:t>
      </w:r>
      <w:r w:rsidRPr="00FE0BA1">
        <w:rPr>
          <w:rFonts w:ascii="Times New Roman" w:hAnsi="Times New Roman" w:cs="Times New Roman"/>
          <w:sz w:val="28"/>
          <w:szCs w:val="28"/>
        </w:rPr>
        <w:t>ных симптомов) с инфекционным мононуклеозом, аденовирусной инфекцией, бр</w:t>
      </w:r>
      <w:r w:rsidRPr="00FE0BA1">
        <w:rPr>
          <w:rFonts w:ascii="Times New Roman" w:hAnsi="Times New Roman" w:cs="Times New Roman"/>
          <w:sz w:val="28"/>
          <w:szCs w:val="28"/>
        </w:rPr>
        <w:t>у</w:t>
      </w:r>
      <w:r w:rsidRPr="00FE0BA1">
        <w:rPr>
          <w:rFonts w:ascii="Times New Roman" w:hAnsi="Times New Roman" w:cs="Times New Roman"/>
          <w:sz w:val="28"/>
          <w:szCs w:val="28"/>
        </w:rPr>
        <w:t>целлезом, лейкозами и другими болезнями, протекающими с увеличением лифат</w:t>
      </w:r>
      <w:r w:rsidRPr="00FE0BA1">
        <w:rPr>
          <w:rFonts w:ascii="Times New Roman" w:hAnsi="Times New Roman" w:cs="Times New Roman"/>
          <w:sz w:val="28"/>
          <w:szCs w:val="28"/>
        </w:rPr>
        <w:t>и</w:t>
      </w:r>
      <w:r w:rsidRPr="00FE0BA1">
        <w:rPr>
          <w:rFonts w:ascii="Times New Roman" w:hAnsi="Times New Roman" w:cs="Times New Roman"/>
          <w:sz w:val="28"/>
          <w:szCs w:val="28"/>
        </w:rPr>
        <w:t>ческих узлов.</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Определяются показания для назначения антиретровирусной терапии. Обращае</w:t>
      </w:r>
      <w:r w:rsidRPr="00FE0BA1">
        <w:rPr>
          <w:rFonts w:ascii="Times New Roman" w:hAnsi="Times New Roman" w:cs="Times New Roman"/>
          <w:sz w:val="28"/>
          <w:szCs w:val="28"/>
        </w:rPr>
        <w:t>т</w:t>
      </w:r>
      <w:r w:rsidRPr="00FE0BA1">
        <w:rPr>
          <w:rFonts w:ascii="Times New Roman" w:hAnsi="Times New Roman" w:cs="Times New Roman"/>
          <w:sz w:val="28"/>
          <w:szCs w:val="28"/>
        </w:rPr>
        <w:t>ся внимание на наличие или отсутствие у пациентов приверженности лечению. Ст</w:t>
      </w:r>
      <w:r w:rsidRPr="00FE0BA1">
        <w:rPr>
          <w:rFonts w:ascii="Times New Roman" w:hAnsi="Times New Roman" w:cs="Times New Roman"/>
          <w:sz w:val="28"/>
          <w:szCs w:val="28"/>
        </w:rPr>
        <w:t>у</w:t>
      </w:r>
      <w:r w:rsidRPr="00FE0BA1">
        <w:rPr>
          <w:rFonts w:ascii="Times New Roman" w:hAnsi="Times New Roman" w:cs="Times New Roman"/>
          <w:sz w:val="28"/>
          <w:szCs w:val="28"/>
        </w:rPr>
        <w:t>дентам предлагается при помощи преподавателя составить оптимальную для данн</w:t>
      </w:r>
      <w:r w:rsidRPr="00FE0BA1">
        <w:rPr>
          <w:rFonts w:ascii="Times New Roman" w:hAnsi="Times New Roman" w:cs="Times New Roman"/>
          <w:sz w:val="28"/>
          <w:szCs w:val="28"/>
        </w:rPr>
        <w:t>о</w:t>
      </w:r>
      <w:r w:rsidRPr="00FE0BA1">
        <w:rPr>
          <w:rFonts w:ascii="Times New Roman" w:hAnsi="Times New Roman" w:cs="Times New Roman"/>
          <w:sz w:val="28"/>
          <w:szCs w:val="28"/>
        </w:rPr>
        <w:t xml:space="preserve">го </w:t>
      </w:r>
      <w:r w:rsidR="006F25A8" w:rsidRPr="00FE0BA1">
        <w:rPr>
          <w:rFonts w:ascii="Times New Roman" w:hAnsi="Times New Roman" w:cs="Times New Roman"/>
          <w:sz w:val="28"/>
          <w:szCs w:val="28"/>
        </w:rPr>
        <w:t>пациента схему</w:t>
      </w:r>
      <w:r w:rsidRPr="00FE0BA1">
        <w:rPr>
          <w:rFonts w:ascii="Times New Roman" w:hAnsi="Times New Roman" w:cs="Times New Roman"/>
          <w:sz w:val="28"/>
          <w:szCs w:val="28"/>
        </w:rPr>
        <w:t xml:space="preserve"> АРВТ с целью получения представления о </w:t>
      </w:r>
      <w:r w:rsidR="006F25A8" w:rsidRPr="00FE0BA1">
        <w:rPr>
          <w:rFonts w:ascii="Times New Roman" w:hAnsi="Times New Roman" w:cs="Times New Roman"/>
          <w:sz w:val="28"/>
          <w:szCs w:val="28"/>
        </w:rPr>
        <w:t>принципах подбора</w:t>
      </w:r>
      <w:r w:rsidRPr="00FE0BA1">
        <w:rPr>
          <w:rFonts w:ascii="Times New Roman" w:hAnsi="Times New Roman" w:cs="Times New Roman"/>
          <w:sz w:val="28"/>
          <w:szCs w:val="28"/>
        </w:rPr>
        <w:t xml:space="preserve"> таких схем. </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Обсуждаются вопросы оказания паллиативной помощи пациентам, симптомат</w:t>
      </w:r>
      <w:r w:rsidRPr="00FE0BA1">
        <w:rPr>
          <w:rFonts w:ascii="Times New Roman" w:hAnsi="Times New Roman" w:cs="Times New Roman"/>
          <w:sz w:val="28"/>
          <w:szCs w:val="28"/>
        </w:rPr>
        <w:t>и</w:t>
      </w:r>
      <w:r w:rsidRPr="00FE0BA1">
        <w:rPr>
          <w:rFonts w:ascii="Times New Roman" w:hAnsi="Times New Roman" w:cs="Times New Roman"/>
          <w:sz w:val="28"/>
          <w:szCs w:val="28"/>
        </w:rPr>
        <w:t>ческая терапия, тактика ведения после выписки из стационара.</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Предлагается высказать мнение о прогнозе заболевания.</w:t>
      </w:r>
    </w:p>
    <w:p w:rsidR="006D1F51" w:rsidRPr="00FE0BA1" w:rsidRDefault="006D1F51" w:rsidP="006D1F51">
      <w:pPr>
        <w:spacing w:after="0" w:line="240" w:lineRule="auto"/>
        <w:ind w:firstLine="360"/>
        <w:jc w:val="both"/>
        <w:rPr>
          <w:rFonts w:ascii="Times New Roman" w:hAnsi="Times New Roman" w:cs="Times New Roman"/>
          <w:b/>
          <w:sz w:val="28"/>
          <w:szCs w:val="28"/>
        </w:rPr>
      </w:pPr>
      <w:r w:rsidRPr="00FE0BA1">
        <w:rPr>
          <w:rFonts w:ascii="Times New Roman" w:hAnsi="Times New Roman" w:cs="Times New Roman"/>
          <w:b/>
          <w:sz w:val="28"/>
          <w:szCs w:val="28"/>
        </w:rPr>
        <w:lastRenderedPageBreak/>
        <w:t>Элементы деонтологии, воспитания при обсуждении темы «ВИЧ-инфекция»:</w:t>
      </w:r>
    </w:p>
    <w:p w:rsidR="006D1F51" w:rsidRDefault="006D1F51" w:rsidP="006D1F51">
      <w:pPr>
        <w:spacing w:after="0" w:line="240" w:lineRule="auto"/>
        <w:ind w:firstLine="360"/>
        <w:jc w:val="both"/>
        <w:rPr>
          <w:rFonts w:ascii="Times New Roman" w:hAnsi="Times New Roman" w:cs="Times New Roman"/>
          <w:sz w:val="28"/>
          <w:szCs w:val="28"/>
        </w:rPr>
      </w:pPr>
      <w:r w:rsidRPr="00FE0BA1">
        <w:rPr>
          <w:rFonts w:ascii="Times New Roman" w:hAnsi="Times New Roman" w:cs="Times New Roman"/>
          <w:sz w:val="28"/>
          <w:szCs w:val="28"/>
        </w:rPr>
        <w:t>При обсуждении темы необходимо напомнить студентам о необходимости с</w:t>
      </w:r>
      <w:r w:rsidRPr="00FE0BA1">
        <w:rPr>
          <w:rFonts w:ascii="Times New Roman" w:hAnsi="Times New Roman" w:cs="Times New Roman"/>
          <w:sz w:val="28"/>
          <w:szCs w:val="28"/>
        </w:rPr>
        <w:t>о</w:t>
      </w:r>
      <w:r w:rsidRPr="00FE0BA1">
        <w:rPr>
          <w:rFonts w:ascii="Times New Roman" w:hAnsi="Times New Roman" w:cs="Times New Roman"/>
          <w:sz w:val="28"/>
          <w:szCs w:val="28"/>
        </w:rPr>
        <w:t>блюдения конфидициальности при работе с ВИЧ-инфицированными пациентами. Для пациентов известие о том, что они ВИЧ-инфицированы является огромным стрессом. Отношение врача к таким пациентам должно быть особенно тактичным.</w:t>
      </w:r>
    </w:p>
    <w:p w:rsidR="006D1F51" w:rsidRPr="00FE0BA1" w:rsidRDefault="006D1F51" w:rsidP="006D1F51">
      <w:pPr>
        <w:spacing w:after="0" w:line="240" w:lineRule="auto"/>
        <w:ind w:firstLine="360"/>
        <w:jc w:val="both"/>
        <w:rPr>
          <w:rFonts w:ascii="Times New Roman" w:hAnsi="Times New Roman" w:cs="Times New Roman"/>
          <w:sz w:val="28"/>
          <w:szCs w:val="28"/>
        </w:rPr>
      </w:pPr>
      <w:r w:rsidRPr="00853397">
        <w:rPr>
          <w:rFonts w:ascii="Times New Roman" w:hAnsi="Times New Roman" w:cs="Times New Roman"/>
          <w:sz w:val="28"/>
          <w:szCs w:val="28"/>
        </w:rPr>
        <w:t>После устного разбора матер</w:t>
      </w:r>
      <w:r>
        <w:rPr>
          <w:rFonts w:ascii="Times New Roman" w:hAnsi="Times New Roman" w:cs="Times New Roman"/>
          <w:sz w:val="28"/>
          <w:szCs w:val="28"/>
        </w:rPr>
        <w:t>иала по теме: «ВИЧ-инфекция</w:t>
      </w:r>
      <w:r w:rsidRPr="00853397">
        <w:rPr>
          <w:rFonts w:ascii="Times New Roman" w:hAnsi="Times New Roman" w:cs="Times New Roman"/>
          <w:sz w:val="28"/>
          <w:szCs w:val="28"/>
        </w:rPr>
        <w:t>» студенты доклад</w:t>
      </w:r>
      <w:r w:rsidRPr="00853397">
        <w:rPr>
          <w:rFonts w:ascii="Times New Roman" w:hAnsi="Times New Roman" w:cs="Times New Roman"/>
          <w:sz w:val="28"/>
          <w:szCs w:val="28"/>
        </w:rPr>
        <w:t>ы</w:t>
      </w:r>
      <w:r w:rsidRPr="00853397">
        <w:rPr>
          <w:rFonts w:ascii="Times New Roman" w:hAnsi="Times New Roman" w:cs="Times New Roman"/>
          <w:sz w:val="28"/>
          <w:szCs w:val="28"/>
        </w:rPr>
        <w:t>вают презентацию по теме: «Лихорадка Денге».</w:t>
      </w:r>
    </w:p>
    <w:p w:rsidR="006D1F51" w:rsidRDefault="006D1F51" w:rsidP="006D1F51">
      <w:pPr>
        <w:tabs>
          <w:tab w:val="left" w:pos="3240"/>
        </w:tabs>
        <w:spacing w:after="0" w:line="240" w:lineRule="auto"/>
        <w:ind w:firstLine="360"/>
        <w:jc w:val="both"/>
        <w:rPr>
          <w:rFonts w:ascii="Times New Roman" w:hAnsi="Times New Roman" w:cs="Times New Roman"/>
          <w:b/>
          <w:bCs/>
          <w:iCs/>
          <w:sz w:val="28"/>
          <w:szCs w:val="28"/>
        </w:rPr>
      </w:pPr>
    </w:p>
    <w:p w:rsidR="006F25A8" w:rsidRPr="00F96923" w:rsidRDefault="006F25A8" w:rsidP="006F25A8">
      <w:pPr>
        <w:spacing w:after="0" w:line="240" w:lineRule="auto"/>
        <w:ind w:firstLine="360"/>
        <w:jc w:val="both"/>
        <w:rPr>
          <w:rFonts w:ascii="Times New Roman" w:hAnsi="Times New Roman" w:cs="Times New Roman"/>
          <w:b/>
          <w:sz w:val="28"/>
          <w:szCs w:val="28"/>
        </w:rPr>
      </w:pPr>
      <w:r w:rsidRPr="00F96923">
        <w:rPr>
          <w:rFonts w:ascii="Times New Roman" w:hAnsi="Times New Roman" w:cs="Times New Roman"/>
          <w:b/>
          <w:sz w:val="28"/>
          <w:szCs w:val="28"/>
        </w:rPr>
        <w:t>4. Методика оценки знаний студентов</w:t>
      </w:r>
    </w:p>
    <w:p w:rsidR="006D1F51" w:rsidRPr="00FE0BA1" w:rsidRDefault="006D1F51" w:rsidP="006D1F51">
      <w:pPr>
        <w:tabs>
          <w:tab w:val="left" w:pos="540"/>
        </w:tabs>
        <w:spacing w:after="0" w:line="240" w:lineRule="auto"/>
        <w:ind w:left="360"/>
        <w:jc w:val="both"/>
        <w:rPr>
          <w:rFonts w:ascii="Times New Roman" w:hAnsi="Times New Roman" w:cs="Times New Roman"/>
          <w:sz w:val="28"/>
          <w:szCs w:val="28"/>
        </w:rPr>
      </w:pPr>
      <w:r w:rsidRPr="00FE0BA1">
        <w:rPr>
          <w:rFonts w:ascii="Times New Roman" w:hAnsi="Times New Roman" w:cs="Times New Roman"/>
          <w:sz w:val="28"/>
          <w:szCs w:val="28"/>
        </w:rPr>
        <w:t>Общая оценка знаний и умений каждого студента складывается из следующих оценок:</w:t>
      </w:r>
    </w:p>
    <w:p w:rsidR="006D1F51" w:rsidRPr="00FE0BA1" w:rsidRDefault="008A2DBD" w:rsidP="006D1F51">
      <w:pPr>
        <w:tabs>
          <w:tab w:val="left" w:pos="54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а) исходный контроль знаний</w:t>
      </w:r>
    </w:p>
    <w:p w:rsidR="006D1F51" w:rsidRPr="00FE0BA1" w:rsidRDefault="006D1F51" w:rsidP="006D1F51">
      <w:pPr>
        <w:tabs>
          <w:tab w:val="left" w:pos="540"/>
        </w:tabs>
        <w:spacing w:after="0" w:line="240" w:lineRule="auto"/>
        <w:ind w:left="360"/>
        <w:jc w:val="both"/>
        <w:rPr>
          <w:rFonts w:ascii="Times New Roman" w:hAnsi="Times New Roman" w:cs="Times New Roman"/>
          <w:sz w:val="28"/>
          <w:szCs w:val="28"/>
        </w:rPr>
      </w:pPr>
      <w:r w:rsidRPr="00FE0BA1">
        <w:rPr>
          <w:rFonts w:ascii="Times New Roman" w:hAnsi="Times New Roman" w:cs="Times New Roman"/>
          <w:sz w:val="28"/>
          <w:szCs w:val="28"/>
        </w:rPr>
        <w:t>б) оценка за ответ</w:t>
      </w:r>
      <w:r w:rsidR="008A2DBD">
        <w:rPr>
          <w:rFonts w:ascii="Times New Roman" w:hAnsi="Times New Roman" w:cs="Times New Roman"/>
          <w:sz w:val="28"/>
          <w:szCs w:val="28"/>
        </w:rPr>
        <w:t xml:space="preserve"> на теоретической части занятия</w:t>
      </w:r>
    </w:p>
    <w:p w:rsidR="006D1F51" w:rsidRPr="00FE0BA1" w:rsidRDefault="006D1F51" w:rsidP="006D1F51">
      <w:pPr>
        <w:tabs>
          <w:tab w:val="left" w:pos="540"/>
        </w:tabs>
        <w:spacing w:after="0" w:line="240" w:lineRule="auto"/>
        <w:ind w:left="360"/>
        <w:jc w:val="both"/>
        <w:rPr>
          <w:rFonts w:ascii="Times New Roman" w:hAnsi="Times New Roman" w:cs="Times New Roman"/>
          <w:sz w:val="28"/>
          <w:szCs w:val="28"/>
        </w:rPr>
      </w:pPr>
      <w:r w:rsidRPr="00FE0BA1">
        <w:rPr>
          <w:rFonts w:ascii="Times New Roman" w:hAnsi="Times New Roman" w:cs="Times New Roman"/>
          <w:sz w:val="28"/>
          <w:szCs w:val="28"/>
        </w:rPr>
        <w:t>в) оценка за анализ учеб</w:t>
      </w:r>
      <w:r w:rsidR="008A2DBD">
        <w:rPr>
          <w:rFonts w:ascii="Times New Roman" w:hAnsi="Times New Roman" w:cs="Times New Roman"/>
          <w:sz w:val="28"/>
          <w:szCs w:val="28"/>
        </w:rPr>
        <w:t>ных историй, ситуационных задач</w:t>
      </w:r>
    </w:p>
    <w:p w:rsidR="006D1F51" w:rsidRPr="00FE0BA1" w:rsidRDefault="006D1F51" w:rsidP="006D1F51">
      <w:pPr>
        <w:tabs>
          <w:tab w:val="left" w:pos="540"/>
        </w:tabs>
        <w:spacing w:after="0" w:line="240" w:lineRule="auto"/>
        <w:ind w:left="360"/>
        <w:jc w:val="both"/>
        <w:rPr>
          <w:rFonts w:ascii="Times New Roman" w:hAnsi="Times New Roman" w:cs="Times New Roman"/>
          <w:sz w:val="28"/>
          <w:szCs w:val="28"/>
        </w:rPr>
      </w:pPr>
      <w:r w:rsidRPr="00FE0BA1">
        <w:rPr>
          <w:rFonts w:ascii="Times New Roman" w:hAnsi="Times New Roman" w:cs="Times New Roman"/>
          <w:sz w:val="28"/>
          <w:szCs w:val="28"/>
        </w:rPr>
        <w:t>г) оценка за з</w:t>
      </w:r>
      <w:r w:rsidR="008A2DBD">
        <w:rPr>
          <w:rFonts w:ascii="Times New Roman" w:hAnsi="Times New Roman" w:cs="Times New Roman"/>
          <w:sz w:val="28"/>
          <w:szCs w:val="28"/>
        </w:rPr>
        <w:t>аключительный тестовый контроль</w:t>
      </w:r>
    </w:p>
    <w:p w:rsidR="006D1F51" w:rsidRPr="00FE0BA1" w:rsidRDefault="006D1F51" w:rsidP="006D1F51">
      <w:pPr>
        <w:tabs>
          <w:tab w:val="left" w:pos="540"/>
        </w:tabs>
        <w:spacing w:after="0" w:line="240" w:lineRule="auto"/>
        <w:ind w:left="360"/>
        <w:jc w:val="both"/>
        <w:rPr>
          <w:rFonts w:ascii="Times New Roman" w:hAnsi="Times New Roman" w:cs="Times New Roman"/>
          <w:sz w:val="28"/>
          <w:szCs w:val="28"/>
        </w:rPr>
      </w:pPr>
      <w:r w:rsidRPr="00FE0BA1">
        <w:rPr>
          <w:rFonts w:ascii="Times New Roman" w:hAnsi="Times New Roman" w:cs="Times New Roman"/>
          <w:sz w:val="28"/>
          <w:szCs w:val="28"/>
        </w:rPr>
        <w:t xml:space="preserve">д) выставление </w:t>
      </w:r>
      <w:r w:rsidR="008A2DBD">
        <w:rPr>
          <w:rFonts w:ascii="Times New Roman" w:hAnsi="Times New Roman" w:cs="Times New Roman"/>
          <w:sz w:val="28"/>
          <w:szCs w:val="28"/>
        </w:rPr>
        <w:t>текущих оценок в учебный журнал</w:t>
      </w:r>
    </w:p>
    <w:p w:rsidR="006D1F51" w:rsidRPr="00FE0BA1" w:rsidRDefault="006D1F51" w:rsidP="006D1F51">
      <w:pPr>
        <w:spacing w:after="0" w:line="240" w:lineRule="auto"/>
        <w:jc w:val="both"/>
        <w:rPr>
          <w:rFonts w:ascii="Times New Roman" w:hAnsi="Times New Roman" w:cs="Times New Roman"/>
          <w:b/>
          <w:bCs/>
          <w:sz w:val="28"/>
          <w:szCs w:val="28"/>
        </w:rPr>
      </w:pPr>
    </w:p>
    <w:p w:rsidR="006D1F51" w:rsidRPr="00FE0BA1" w:rsidRDefault="006D1F51" w:rsidP="006D1F51">
      <w:pPr>
        <w:spacing w:after="0" w:line="240" w:lineRule="auto"/>
        <w:jc w:val="both"/>
        <w:rPr>
          <w:rFonts w:ascii="Times New Roman" w:hAnsi="Times New Roman" w:cs="Times New Roman"/>
          <w:sz w:val="28"/>
          <w:szCs w:val="28"/>
        </w:rPr>
      </w:pPr>
    </w:p>
    <w:p w:rsidR="006D1F51" w:rsidRDefault="006D1F51" w:rsidP="006D1F51">
      <w:pPr>
        <w:rPr>
          <w:rFonts w:ascii="Times New Roman" w:hAnsi="Times New Roman" w:cs="Times New Roman"/>
          <w:sz w:val="28"/>
          <w:szCs w:val="20"/>
        </w:rPr>
      </w:pPr>
    </w:p>
    <w:p w:rsidR="00386CEC" w:rsidRPr="00321A77" w:rsidRDefault="00386CEC" w:rsidP="00321A77">
      <w:pPr>
        <w:ind w:firstLine="709"/>
        <w:rPr>
          <w:rFonts w:ascii="Times New Roman" w:hAnsi="Times New Roman" w:cs="Times New Roman"/>
          <w:b/>
          <w:bCs/>
          <w:color w:val="000000"/>
          <w:sz w:val="28"/>
          <w:szCs w:val="28"/>
        </w:rPr>
      </w:pPr>
    </w:p>
    <w:sectPr w:rsidR="00386CEC" w:rsidRPr="00321A77"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3CD" w:rsidRDefault="00D623CD" w:rsidP="00CF7355">
      <w:pPr>
        <w:spacing w:after="0" w:line="240" w:lineRule="auto"/>
        <w:rPr>
          <w:rFonts w:cs="Times New Roman"/>
        </w:rPr>
      </w:pPr>
      <w:r>
        <w:rPr>
          <w:rFonts w:cs="Times New Roman"/>
        </w:rPr>
        <w:separator/>
      </w:r>
    </w:p>
  </w:endnote>
  <w:endnote w:type="continuationSeparator" w:id="1">
    <w:p w:rsidR="00D623CD" w:rsidRDefault="00D623CD" w:rsidP="00CF7355">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var(--gotham-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45" w:rsidRDefault="001C7A45">
    <w:pPr>
      <w:pStyle w:val="aa"/>
      <w:jc w:val="right"/>
      <w:rPr>
        <w:rFonts w:cs="Times New Roman"/>
      </w:rPr>
    </w:pPr>
    <w:fldSimple w:instr="PAGE   \* MERGEFORMAT">
      <w:r w:rsidR="00751310">
        <w:rPr>
          <w:noProof/>
        </w:rPr>
        <w:t>122</w:t>
      </w:r>
    </w:fldSimple>
  </w:p>
  <w:p w:rsidR="001C7A45" w:rsidRDefault="001C7A45">
    <w:pPr>
      <w:pStyle w:val="a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3CD" w:rsidRDefault="00D623CD" w:rsidP="00CF7355">
      <w:pPr>
        <w:spacing w:after="0" w:line="240" w:lineRule="auto"/>
        <w:rPr>
          <w:rFonts w:cs="Times New Roman"/>
        </w:rPr>
      </w:pPr>
      <w:r>
        <w:rPr>
          <w:rFonts w:cs="Times New Roman"/>
        </w:rPr>
        <w:separator/>
      </w:r>
    </w:p>
  </w:footnote>
  <w:footnote w:type="continuationSeparator" w:id="1">
    <w:p w:rsidR="00D623CD" w:rsidRDefault="00D623CD" w:rsidP="00CF7355">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7DB"/>
    <w:multiLevelType w:val="hybridMultilevel"/>
    <w:tmpl w:val="B15494A4"/>
    <w:lvl w:ilvl="0" w:tplc="7FAC61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C488C"/>
    <w:multiLevelType w:val="hybridMultilevel"/>
    <w:tmpl w:val="BE4E44CE"/>
    <w:lvl w:ilvl="0" w:tplc="A0824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E7516F"/>
    <w:multiLevelType w:val="hybridMultilevel"/>
    <w:tmpl w:val="7F182832"/>
    <w:lvl w:ilvl="0" w:tplc="FFFFFFFF">
      <w:start w:val="1"/>
      <w:numFmt w:val="decimal"/>
      <w:lvlText w:val="%1."/>
      <w:lvlJc w:val="left"/>
      <w:pPr>
        <w:tabs>
          <w:tab w:val="num" w:pos="360"/>
        </w:tabs>
        <w:ind w:left="360" w:hanging="360"/>
      </w:pPr>
      <w:rPr>
        <w:rFonts w:hint="default"/>
        <w:b/>
        <w:u w:val="single"/>
      </w:rPr>
    </w:lvl>
    <w:lvl w:ilvl="1" w:tplc="FFFFFFFF">
      <w:numFmt w:val="none"/>
      <w:lvlText w:val=""/>
      <w:lvlJc w:val="left"/>
      <w:pPr>
        <w:tabs>
          <w:tab w:val="num" w:pos="0"/>
        </w:tabs>
      </w:pPr>
    </w:lvl>
    <w:lvl w:ilvl="2" w:tplc="FFFFFFFF">
      <w:numFmt w:val="none"/>
      <w:lvlText w:val=""/>
      <w:lvlJc w:val="left"/>
      <w:pPr>
        <w:tabs>
          <w:tab w:val="num" w:pos="0"/>
        </w:tabs>
      </w:pPr>
    </w:lvl>
    <w:lvl w:ilvl="3" w:tplc="FFFFFFFF">
      <w:numFmt w:val="none"/>
      <w:lvlText w:val=""/>
      <w:lvlJc w:val="left"/>
      <w:pPr>
        <w:tabs>
          <w:tab w:val="num" w:pos="0"/>
        </w:tabs>
      </w:pPr>
    </w:lvl>
    <w:lvl w:ilvl="4" w:tplc="FFFFFFFF">
      <w:numFmt w:val="none"/>
      <w:lvlText w:val=""/>
      <w:lvlJc w:val="left"/>
      <w:pPr>
        <w:tabs>
          <w:tab w:val="num" w:pos="0"/>
        </w:tabs>
      </w:pPr>
    </w:lvl>
    <w:lvl w:ilvl="5" w:tplc="FFFFFFFF">
      <w:numFmt w:val="none"/>
      <w:lvlText w:val=""/>
      <w:lvlJc w:val="left"/>
      <w:pPr>
        <w:tabs>
          <w:tab w:val="num" w:pos="0"/>
        </w:tabs>
      </w:pPr>
    </w:lvl>
    <w:lvl w:ilvl="6" w:tplc="FFFFFFFF">
      <w:numFmt w:val="none"/>
      <w:lvlText w:val=""/>
      <w:lvlJc w:val="left"/>
      <w:pPr>
        <w:tabs>
          <w:tab w:val="num" w:pos="0"/>
        </w:tabs>
      </w:pPr>
    </w:lvl>
    <w:lvl w:ilvl="7" w:tplc="FFFFFFFF">
      <w:numFmt w:val="none"/>
      <w:lvlText w:val=""/>
      <w:lvlJc w:val="left"/>
      <w:pPr>
        <w:tabs>
          <w:tab w:val="num" w:pos="0"/>
        </w:tabs>
      </w:pPr>
    </w:lvl>
    <w:lvl w:ilvl="8" w:tplc="FFFFFFFF">
      <w:numFmt w:val="none"/>
      <w:lvlText w:val=""/>
      <w:lvlJc w:val="left"/>
      <w:pPr>
        <w:tabs>
          <w:tab w:val="num" w:pos="0"/>
        </w:tabs>
      </w:pPr>
    </w:lvl>
  </w:abstractNum>
  <w:abstractNum w:abstractNumId="3">
    <w:nsid w:val="05343935"/>
    <w:multiLevelType w:val="hybridMultilevel"/>
    <w:tmpl w:val="D81A05A6"/>
    <w:lvl w:ilvl="0" w:tplc="77F0C3F8">
      <w:start w:val="1"/>
      <w:numFmt w:val="bullet"/>
      <w:lvlText w:val="-"/>
      <w:lvlJc w:val="left"/>
      <w:pPr>
        <w:tabs>
          <w:tab w:val="num" w:pos="1146"/>
        </w:tabs>
        <w:ind w:left="1146"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58F77CC"/>
    <w:multiLevelType w:val="hybridMultilevel"/>
    <w:tmpl w:val="3B08FD06"/>
    <w:lvl w:ilvl="0" w:tplc="7B3627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5A95B4B"/>
    <w:multiLevelType w:val="multilevel"/>
    <w:tmpl w:val="4A58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0E48ED"/>
    <w:multiLevelType w:val="hybridMultilevel"/>
    <w:tmpl w:val="305E131A"/>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5B28FD"/>
    <w:multiLevelType w:val="singleLevel"/>
    <w:tmpl w:val="777AE1AC"/>
    <w:lvl w:ilvl="0">
      <w:start w:val="1"/>
      <w:numFmt w:val="decimal"/>
      <w:lvlText w:val="%1."/>
      <w:legacy w:legacy="1" w:legacySpace="0" w:legacyIndent="288"/>
      <w:lvlJc w:val="left"/>
      <w:rPr>
        <w:rFonts w:ascii="Times New Roman" w:hAnsi="Times New Roman" w:cs="Times New Roman" w:hint="default"/>
      </w:rPr>
    </w:lvl>
  </w:abstractNum>
  <w:abstractNum w:abstractNumId="8">
    <w:nsid w:val="0B225705"/>
    <w:multiLevelType w:val="hybridMultilevel"/>
    <w:tmpl w:val="227A2A9A"/>
    <w:lvl w:ilvl="0" w:tplc="77F0C3F8">
      <w:start w:val="1"/>
      <w:numFmt w:val="bullet"/>
      <w:lvlText w:val="-"/>
      <w:lvlJc w:val="left"/>
      <w:pPr>
        <w:tabs>
          <w:tab w:val="num" w:pos="1146"/>
        </w:tabs>
        <w:ind w:left="1146"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D290E04"/>
    <w:multiLevelType w:val="hybridMultilevel"/>
    <w:tmpl w:val="46360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2851AB"/>
    <w:multiLevelType w:val="hybridMultilevel"/>
    <w:tmpl w:val="98F433D2"/>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72AB2"/>
    <w:multiLevelType w:val="hybridMultilevel"/>
    <w:tmpl w:val="52A60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AB09ED"/>
    <w:multiLevelType w:val="hybridMultilevel"/>
    <w:tmpl w:val="FB9E9C10"/>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41208C"/>
    <w:multiLevelType w:val="hybridMultilevel"/>
    <w:tmpl w:val="9D2A02D6"/>
    <w:lvl w:ilvl="0" w:tplc="77F0C3F8">
      <w:start w:val="1"/>
      <w:numFmt w:val="bullet"/>
      <w:lvlText w:val="-"/>
      <w:lvlJc w:val="left"/>
      <w:pPr>
        <w:tabs>
          <w:tab w:val="num" w:pos="1146"/>
        </w:tabs>
        <w:ind w:left="1146"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5D7059F"/>
    <w:multiLevelType w:val="multilevel"/>
    <w:tmpl w:val="2332AF82"/>
    <w:lvl w:ilvl="0">
      <w:start w:val="1"/>
      <w:numFmt w:val="decimal"/>
      <w:lvlText w:val="%1."/>
      <w:legacy w:legacy="1" w:legacySpace="0" w:legacyIndent="269"/>
      <w:lvlJc w:val="left"/>
      <w:rPr>
        <w:rFonts w:ascii="Times New Roman" w:hAnsi="Times New Roman" w:cs="Times New Roman" w:hint="default"/>
      </w:rPr>
    </w:lvl>
    <w:lvl w:ilvl="1">
      <w:start w:val="1"/>
      <w:numFmt w:val="decimal"/>
      <w:lvlText w:val="%2."/>
      <w:lvlJc w:val="left"/>
      <w:pPr>
        <w:tabs>
          <w:tab w:val="num" w:pos="360"/>
        </w:tabs>
        <w:ind w:left="360" w:hanging="360"/>
      </w:pPr>
      <w:rPr>
        <w:rFonts w:hint="default"/>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174B3CAF"/>
    <w:multiLevelType w:val="multilevel"/>
    <w:tmpl w:val="2254762A"/>
    <w:lvl w:ilvl="0">
      <w:start w:val="1"/>
      <w:numFmt w:val="decimal"/>
      <w:lvlText w:val="%1."/>
      <w:lvlJc w:val="left"/>
      <w:pPr>
        <w:ind w:left="502" w:hanging="360"/>
      </w:pPr>
      <w:rPr>
        <w:rFonts w:hint="default"/>
        <w:b w:val="0"/>
        <w:color w:val="000000"/>
      </w:rPr>
    </w:lvl>
    <w:lvl w:ilvl="1">
      <w:start w:val="2"/>
      <w:numFmt w:val="decimal"/>
      <w:isLgl/>
      <w:lvlText w:val="%1.%2"/>
      <w:lvlJc w:val="left"/>
      <w:pPr>
        <w:ind w:left="2927" w:hanging="375"/>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4952" w:hanging="144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6">
    <w:nsid w:val="18941155"/>
    <w:multiLevelType w:val="multilevel"/>
    <w:tmpl w:val="CE52B532"/>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1CD3114B"/>
    <w:multiLevelType w:val="hybridMultilevel"/>
    <w:tmpl w:val="2250B914"/>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A4596A"/>
    <w:multiLevelType w:val="hybridMultilevel"/>
    <w:tmpl w:val="7EFC053C"/>
    <w:lvl w:ilvl="0" w:tplc="3CB414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EE16076"/>
    <w:multiLevelType w:val="multilevel"/>
    <w:tmpl w:val="35F2FCD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1F582310"/>
    <w:multiLevelType w:val="multilevel"/>
    <w:tmpl w:val="358CCB68"/>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1F9854C5"/>
    <w:multiLevelType w:val="hybridMultilevel"/>
    <w:tmpl w:val="A664B36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09815C1"/>
    <w:multiLevelType w:val="hybridMultilevel"/>
    <w:tmpl w:val="D152B956"/>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21700039"/>
    <w:multiLevelType w:val="hybridMultilevel"/>
    <w:tmpl w:val="8E98D28E"/>
    <w:lvl w:ilvl="0" w:tplc="8BE42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29F5F8D"/>
    <w:multiLevelType w:val="hybridMultilevel"/>
    <w:tmpl w:val="C7D601BA"/>
    <w:lvl w:ilvl="0" w:tplc="7FAC61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4311BB8"/>
    <w:multiLevelType w:val="hybridMultilevel"/>
    <w:tmpl w:val="24542E66"/>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AA55B3"/>
    <w:multiLevelType w:val="multilevel"/>
    <w:tmpl w:val="FA1C9B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294A3DD7"/>
    <w:multiLevelType w:val="multilevel"/>
    <w:tmpl w:val="7D8019F0"/>
    <w:lvl w:ilvl="0">
      <w:start w:val="1"/>
      <w:numFmt w:val="decimal"/>
      <w:lvlText w:val="%1."/>
      <w:lvlJc w:val="left"/>
      <w:pPr>
        <w:ind w:left="720" w:hanging="360"/>
      </w:pPr>
      <w:rPr>
        <w:rFonts w:hint="default"/>
        <w:b/>
        <w:color w:val="000000"/>
      </w:rPr>
    </w:lvl>
    <w:lvl w:ilvl="1">
      <w:start w:val="2"/>
      <w:numFmt w:val="decimal"/>
      <w:isLgl/>
      <w:lvlText w:val="%1.%2."/>
      <w:lvlJc w:val="left"/>
      <w:pPr>
        <w:ind w:left="327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B604C80"/>
    <w:multiLevelType w:val="hybridMultilevel"/>
    <w:tmpl w:val="73FE6A58"/>
    <w:lvl w:ilvl="0" w:tplc="FFFFFFFF">
      <w:start w:val="11"/>
      <w:numFmt w:val="decimal"/>
      <w:lvlText w:val="%1."/>
      <w:lvlJc w:val="left"/>
      <w:pPr>
        <w:tabs>
          <w:tab w:val="num" w:pos="495"/>
        </w:tabs>
        <w:ind w:left="495" w:hanging="49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2CA45DA6"/>
    <w:multiLevelType w:val="singleLevel"/>
    <w:tmpl w:val="B8401A40"/>
    <w:lvl w:ilvl="0">
      <w:start w:val="1"/>
      <w:numFmt w:val="decimal"/>
      <w:lvlText w:val="%1."/>
      <w:legacy w:legacy="1" w:legacySpace="0" w:legacyIndent="269"/>
      <w:lvlJc w:val="left"/>
      <w:rPr>
        <w:rFonts w:ascii="Times New Roman" w:hAnsi="Times New Roman" w:cs="Times New Roman" w:hint="default"/>
      </w:rPr>
    </w:lvl>
  </w:abstractNum>
  <w:abstractNum w:abstractNumId="30">
    <w:nsid w:val="2D2F2205"/>
    <w:multiLevelType w:val="multilevel"/>
    <w:tmpl w:val="6B0C06D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2DC94509"/>
    <w:multiLevelType w:val="hybridMultilevel"/>
    <w:tmpl w:val="32B0E3A2"/>
    <w:lvl w:ilvl="0" w:tplc="8BE42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29D5F07"/>
    <w:multiLevelType w:val="multilevel"/>
    <w:tmpl w:val="28D02F2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32BF08DF"/>
    <w:multiLevelType w:val="multilevel"/>
    <w:tmpl w:val="F4C0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788106D"/>
    <w:multiLevelType w:val="hybridMultilevel"/>
    <w:tmpl w:val="B20C08D6"/>
    <w:lvl w:ilvl="0" w:tplc="7FAC61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37AE485C"/>
    <w:multiLevelType w:val="hybridMultilevel"/>
    <w:tmpl w:val="12C8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72252C"/>
    <w:multiLevelType w:val="hybridMultilevel"/>
    <w:tmpl w:val="670CB6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9FB17B6"/>
    <w:multiLevelType w:val="hybridMultilevel"/>
    <w:tmpl w:val="6DEEA75C"/>
    <w:lvl w:ilvl="0" w:tplc="FFFFFFFF">
      <w:start w:val="1"/>
      <w:numFmt w:val="russianLower"/>
      <w:lvlText w:val="%1)"/>
      <w:lvlJc w:val="left"/>
      <w:pPr>
        <w:tabs>
          <w:tab w:val="num" w:pos="1068"/>
        </w:tabs>
        <w:ind w:left="1068" w:hanging="360"/>
      </w:pPr>
      <w:rPr>
        <w:rFonts w:hint="default"/>
      </w:rPr>
    </w:lvl>
    <w:lvl w:ilvl="1" w:tplc="FFFFFFFF">
      <w:start w:val="1"/>
      <w:numFmt w:val="decimal"/>
      <w:lvlText w:val="%2."/>
      <w:lvlJc w:val="left"/>
      <w:pPr>
        <w:tabs>
          <w:tab w:val="num" w:pos="1788"/>
        </w:tabs>
        <w:ind w:left="1788" w:hanging="36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8">
    <w:nsid w:val="3AAB7174"/>
    <w:multiLevelType w:val="hybridMultilevel"/>
    <w:tmpl w:val="CBA63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AFB0096"/>
    <w:multiLevelType w:val="hybridMultilevel"/>
    <w:tmpl w:val="51B27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B15F35"/>
    <w:multiLevelType w:val="singleLevel"/>
    <w:tmpl w:val="9EA49DFC"/>
    <w:lvl w:ilvl="0">
      <w:start w:val="1"/>
      <w:numFmt w:val="decimal"/>
      <w:lvlText w:val="%1."/>
      <w:legacy w:legacy="1" w:legacySpace="0" w:legacyIndent="288"/>
      <w:lvlJc w:val="left"/>
      <w:rPr>
        <w:rFonts w:ascii="Times New Roman" w:hAnsi="Times New Roman" w:cs="Times New Roman" w:hint="default"/>
        <w:sz w:val="20"/>
        <w:szCs w:val="20"/>
      </w:rPr>
    </w:lvl>
  </w:abstractNum>
  <w:abstractNum w:abstractNumId="41">
    <w:nsid w:val="3F502E41"/>
    <w:multiLevelType w:val="multilevel"/>
    <w:tmpl w:val="E998F0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0BC386E"/>
    <w:multiLevelType w:val="hybridMultilevel"/>
    <w:tmpl w:val="0F744A26"/>
    <w:lvl w:ilvl="0" w:tplc="C03072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4149553D"/>
    <w:multiLevelType w:val="multilevel"/>
    <w:tmpl w:val="E08CDDA2"/>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4">
    <w:nsid w:val="41540687"/>
    <w:multiLevelType w:val="hybridMultilevel"/>
    <w:tmpl w:val="AD24D15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1563077"/>
    <w:multiLevelType w:val="hybridMultilevel"/>
    <w:tmpl w:val="CE52B532"/>
    <w:lvl w:ilvl="0" w:tplc="19D2F3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18556A0"/>
    <w:multiLevelType w:val="hybridMultilevel"/>
    <w:tmpl w:val="BCE8986E"/>
    <w:lvl w:ilvl="0" w:tplc="885CA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21D26D0"/>
    <w:multiLevelType w:val="multilevel"/>
    <w:tmpl w:val="506A5EBE"/>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8">
    <w:nsid w:val="447745D0"/>
    <w:multiLevelType w:val="hybridMultilevel"/>
    <w:tmpl w:val="615CA0A8"/>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50C23B9"/>
    <w:multiLevelType w:val="hybridMultilevel"/>
    <w:tmpl w:val="6D9ED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2C6B08"/>
    <w:multiLevelType w:val="multilevel"/>
    <w:tmpl w:val="BAB2E7E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nsid w:val="4572576A"/>
    <w:multiLevelType w:val="hybridMultilevel"/>
    <w:tmpl w:val="A560E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6014674"/>
    <w:multiLevelType w:val="hybridMultilevel"/>
    <w:tmpl w:val="CD98BFA8"/>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49242EF1"/>
    <w:multiLevelType w:val="hybridMultilevel"/>
    <w:tmpl w:val="0DDAD11C"/>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927291A"/>
    <w:multiLevelType w:val="multilevel"/>
    <w:tmpl w:val="E6D4D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9C6672B"/>
    <w:multiLevelType w:val="hybridMultilevel"/>
    <w:tmpl w:val="67827144"/>
    <w:lvl w:ilvl="0" w:tplc="8BE42D7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4CC73CC4"/>
    <w:multiLevelType w:val="multilevel"/>
    <w:tmpl w:val="E8A21E2E"/>
    <w:lvl w:ilvl="0">
      <w:start w:val="3"/>
      <w:numFmt w:val="decimal"/>
      <w:lvlText w:val="%1."/>
      <w:lvlJc w:val="left"/>
      <w:pPr>
        <w:ind w:left="450" w:hanging="45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7112" w:hanging="180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576" w:hanging="2160"/>
      </w:pPr>
      <w:rPr>
        <w:rFonts w:hint="default"/>
      </w:rPr>
    </w:lvl>
  </w:abstractNum>
  <w:abstractNum w:abstractNumId="57">
    <w:nsid w:val="4D157489"/>
    <w:multiLevelType w:val="multilevel"/>
    <w:tmpl w:val="BAD87B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nsid w:val="4D3644F4"/>
    <w:multiLevelType w:val="hybridMultilevel"/>
    <w:tmpl w:val="ABA09C4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nsid w:val="4D562688"/>
    <w:multiLevelType w:val="multilevel"/>
    <w:tmpl w:val="BC966A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3A22969"/>
    <w:multiLevelType w:val="hybridMultilevel"/>
    <w:tmpl w:val="1BB6727C"/>
    <w:lvl w:ilvl="0" w:tplc="8B7442E2">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53B17915"/>
    <w:multiLevelType w:val="hybridMultilevel"/>
    <w:tmpl w:val="0A28EEA2"/>
    <w:lvl w:ilvl="0" w:tplc="FFFFFFFF">
      <w:start w:val="1"/>
      <w:numFmt w:val="decimal"/>
      <w:lvlText w:val="%1."/>
      <w:lvlJc w:val="left"/>
      <w:pPr>
        <w:tabs>
          <w:tab w:val="num" w:pos="645"/>
        </w:tabs>
        <w:ind w:left="645" w:hanging="64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nsid w:val="54AD46BD"/>
    <w:multiLevelType w:val="hybridMultilevel"/>
    <w:tmpl w:val="D50CE598"/>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nsid w:val="56FD6606"/>
    <w:multiLevelType w:val="hybridMultilevel"/>
    <w:tmpl w:val="E3CE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7436456"/>
    <w:multiLevelType w:val="hybridMultilevel"/>
    <w:tmpl w:val="19E23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77B3EF8"/>
    <w:multiLevelType w:val="hybridMultilevel"/>
    <w:tmpl w:val="D39A6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7E36B38"/>
    <w:multiLevelType w:val="multilevel"/>
    <w:tmpl w:val="F926C20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7">
    <w:nsid w:val="5BED69AF"/>
    <w:multiLevelType w:val="hybridMultilevel"/>
    <w:tmpl w:val="C9160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D606575"/>
    <w:multiLevelType w:val="hybridMultilevel"/>
    <w:tmpl w:val="82B84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FBD21FF"/>
    <w:multiLevelType w:val="hybridMultilevel"/>
    <w:tmpl w:val="195C36B2"/>
    <w:lvl w:ilvl="0" w:tplc="77F0C3F8">
      <w:start w:val="1"/>
      <w:numFmt w:val="bullet"/>
      <w:lvlText w:val="-"/>
      <w:lvlJc w:val="left"/>
      <w:pPr>
        <w:tabs>
          <w:tab w:val="num" w:pos="1146"/>
        </w:tabs>
        <w:ind w:left="1146"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60F02418"/>
    <w:multiLevelType w:val="hybridMultilevel"/>
    <w:tmpl w:val="E222E53C"/>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641E2319"/>
    <w:multiLevelType w:val="hybridMultilevel"/>
    <w:tmpl w:val="4C664342"/>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64694EA4"/>
    <w:multiLevelType w:val="singleLevel"/>
    <w:tmpl w:val="B8401A40"/>
    <w:lvl w:ilvl="0">
      <w:start w:val="1"/>
      <w:numFmt w:val="decimal"/>
      <w:lvlText w:val="%1."/>
      <w:legacy w:legacy="1" w:legacySpace="0" w:legacyIndent="269"/>
      <w:lvlJc w:val="left"/>
      <w:rPr>
        <w:rFonts w:ascii="Times New Roman" w:hAnsi="Times New Roman" w:cs="Times New Roman" w:hint="default"/>
      </w:rPr>
    </w:lvl>
  </w:abstractNum>
  <w:abstractNum w:abstractNumId="73">
    <w:nsid w:val="65397AE3"/>
    <w:multiLevelType w:val="hybridMultilevel"/>
    <w:tmpl w:val="1A1046A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662A3451"/>
    <w:multiLevelType w:val="hybridMultilevel"/>
    <w:tmpl w:val="AE2A0A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65752E0"/>
    <w:multiLevelType w:val="singleLevel"/>
    <w:tmpl w:val="413E36F2"/>
    <w:lvl w:ilvl="0">
      <w:start w:val="1"/>
      <w:numFmt w:val="decimal"/>
      <w:lvlText w:val="%1."/>
      <w:legacy w:legacy="1" w:legacySpace="0" w:legacyIndent="230"/>
      <w:lvlJc w:val="left"/>
      <w:rPr>
        <w:rFonts w:ascii="Times New Roman" w:hAnsi="Times New Roman" w:cs="Times New Roman" w:hint="default"/>
      </w:rPr>
    </w:lvl>
  </w:abstractNum>
  <w:abstractNum w:abstractNumId="76">
    <w:nsid w:val="690F3435"/>
    <w:multiLevelType w:val="multilevel"/>
    <w:tmpl w:val="60AAE52C"/>
    <w:lvl w:ilvl="0">
      <w:start w:val="1"/>
      <w:numFmt w:val="decimal"/>
      <w:lvlText w:val="%1."/>
      <w:lvlJc w:val="left"/>
      <w:pPr>
        <w:ind w:left="720" w:hanging="360"/>
      </w:pPr>
      <w:rPr>
        <w:rFonts w:hint="default"/>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9E25B3E"/>
    <w:multiLevelType w:val="hybridMultilevel"/>
    <w:tmpl w:val="FACAB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A0E6871"/>
    <w:multiLevelType w:val="hybridMultilevel"/>
    <w:tmpl w:val="E8B89D5A"/>
    <w:lvl w:ilvl="0" w:tplc="2E805488">
      <w:start w:val="1"/>
      <w:numFmt w:val="decimal"/>
      <w:lvlText w:val="%1."/>
      <w:lvlJc w:val="left"/>
      <w:pPr>
        <w:ind w:left="360" w:hanging="360"/>
      </w:pPr>
      <w:rPr>
        <w:rFonts w:ascii="Times New Roman" w:hAnsi="Times New Roman" w:cs="Times New Roman" w:hint="default"/>
        <w:color w:val="00000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6A440808"/>
    <w:multiLevelType w:val="hybridMultilevel"/>
    <w:tmpl w:val="9ECC6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C65385D"/>
    <w:multiLevelType w:val="hybridMultilevel"/>
    <w:tmpl w:val="93ACBB1C"/>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E4E74A6"/>
    <w:multiLevelType w:val="multilevel"/>
    <w:tmpl w:val="DC182E8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B577BA"/>
    <w:multiLevelType w:val="hybridMultilevel"/>
    <w:tmpl w:val="C6287A9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72091314"/>
    <w:multiLevelType w:val="hybridMultilevel"/>
    <w:tmpl w:val="594C3998"/>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2404C5E"/>
    <w:multiLevelType w:val="hybridMultilevel"/>
    <w:tmpl w:val="3918B4B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5">
    <w:nsid w:val="72672B91"/>
    <w:multiLevelType w:val="hybridMultilevel"/>
    <w:tmpl w:val="284E8232"/>
    <w:lvl w:ilvl="0" w:tplc="8BE42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29B7C5A"/>
    <w:multiLevelType w:val="hybridMultilevel"/>
    <w:tmpl w:val="B05C48FC"/>
    <w:lvl w:ilvl="0" w:tplc="6C78BE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2D22579"/>
    <w:multiLevelType w:val="singleLevel"/>
    <w:tmpl w:val="777AE1AC"/>
    <w:lvl w:ilvl="0">
      <w:start w:val="1"/>
      <w:numFmt w:val="decimal"/>
      <w:lvlText w:val="%1."/>
      <w:legacy w:legacy="1" w:legacySpace="0" w:legacyIndent="288"/>
      <w:lvlJc w:val="left"/>
      <w:rPr>
        <w:rFonts w:ascii="Times New Roman" w:hAnsi="Times New Roman" w:cs="Times New Roman" w:hint="default"/>
      </w:rPr>
    </w:lvl>
  </w:abstractNum>
  <w:abstractNum w:abstractNumId="88">
    <w:nsid w:val="74301FFA"/>
    <w:multiLevelType w:val="hybridMultilevel"/>
    <w:tmpl w:val="DD8CC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4B62C74"/>
    <w:multiLevelType w:val="hybridMultilevel"/>
    <w:tmpl w:val="3FA8976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0">
    <w:nsid w:val="75DB2F2D"/>
    <w:multiLevelType w:val="hybridMultilevel"/>
    <w:tmpl w:val="0B68FC3A"/>
    <w:lvl w:ilvl="0" w:tplc="7FAC61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70A7B05"/>
    <w:multiLevelType w:val="multilevel"/>
    <w:tmpl w:val="641C2526"/>
    <w:lvl w:ilvl="0">
      <w:start w:val="1"/>
      <w:numFmt w:val="decimal"/>
      <w:lvlText w:val="%1."/>
      <w:lvlJc w:val="left"/>
      <w:pPr>
        <w:ind w:left="525" w:hanging="52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2">
    <w:nsid w:val="77A71AED"/>
    <w:multiLevelType w:val="hybridMultilevel"/>
    <w:tmpl w:val="32B0E3A2"/>
    <w:lvl w:ilvl="0" w:tplc="8BE42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79FE4E70"/>
    <w:multiLevelType w:val="multilevel"/>
    <w:tmpl w:val="A416524C"/>
    <w:lvl w:ilvl="0">
      <w:start w:val="1"/>
      <w:numFmt w:val="decimal"/>
      <w:lvlText w:val="%1."/>
      <w:lvlJc w:val="left"/>
      <w:pPr>
        <w:ind w:left="1080" w:hanging="360"/>
      </w:pPr>
      <w:rPr>
        <w:rFonts w:hint="default"/>
        <w:b/>
        <w:color w:val="000000"/>
      </w:rPr>
    </w:lvl>
    <w:lvl w:ilvl="1">
      <w:start w:val="2"/>
      <w:numFmt w:val="decimal"/>
      <w:isLgl/>
      <w:lvlText w:val="%1.%2."/>
      <w:lvlJc w:val="left"/>
      <w:pPr>
        <w:ind w:left="3272" w:hanging="720"/>
      </w:pPr>
      <w:rPr>
        <w:rFonts w:hint="default"/>
      </w:rPr>
    </w:lvl>
    <w:lvl w:ilvl="2">
      <w:start w:val="1"/>
      <w:numFmt w:val="decimal"/>
      <w:isLgl/>
      <w:lvlText w:val="%1.%2.%3."/>
      <w:lvlJc w:val="left"/>
      <w:pPr>
        <w:ind w:left="5104" w:hanging="720"/>
      </w:pPr>
      <w:rPr>
        <w:rFonts w:hint="default"/>
      </w:rPr>
    </w:lvl>
    <w:lvl w:ilvl="3">
      <w:start w:val="1"/>
      <w:numFmt w:val="decimal"/>
      <w:isLgl/>
      <w:lvlText w:val="%1.%2.%3.%4."/>
      <w:lvlJc w:val="left"/>
      <w:pPr>
        <w:ind w:left="7296" w:hanging="1080"/>
      </w:pPr>
      <w:rPr>
        <w:rFonts w:hint="default"/>
      </w:rPr>
    </w:lvl>
    <w:lvl w:ilvl="4">
      <w:start w:val="1"/>
      <w:numFmt w:val="decimal"/>
      <w:isLgl/>
      <w:lvlText w:val="%1.%2.%3.%4.%5."/>
      <w:lvlJc w:val="left"/>
      <w:pPr>
        <w:ind w:left="9128" w:hanging="1080"/>
      </w:pPr>
      <w:rPr>
        <w:rFonts w:hint="default"/>
      </w:rPr>
    </w:lvl>
    <w:lvl w:ilvl="5">
      <w:start w:val="1"/>
      <w:numFmt w:val="decimal"/>
      <w:isLgl/>
      <w:lvlText w:val="%1.%2.%3.%4.%5.%6."/>
      <w:lvlJc w:val="left"/>
      <w:pPr>
        <w:ind w:left="11320" w:hanging="1440"/>
      </w:pPr>
      <w:rPr>
        <w:rFonts w:hint="default"/>
      </w:rPr>
    </w:lvl>
    <w:lvl w:ilvl="6">
      <w:start w:val="1"/>
      <w:numFmt w:val="decimal"/>
      <w:isLgl/>
      <w:lvlText w:val="%1.%2.%3.%4.%5.%6.%7."/>
      <w:lvlJc w:val="left"/>
      <w:pPr>
        <w:ind w:left="13512" w:hanging="1800"/>
      </w:pPr>
      <w:rPr>
        <w:rFonts w:hint="default"/>
      </w:rPr>
    </w:lvl>
    <w:lvl w:ilvl="7">
      <w:start w:val="1"/>
      <w:numFmt w:val="decimal"/>
      <w:isLgl/>
      <w:lvlText w:val="%1.%2.%3.%4.%5.%6.%7.%8."/>
      <w:lvlJc w:val="left"/>
      <w:pPr>
        <w:ind w:left="15344" w:hanging="1800"/>
      </w:pPr>
      <w:rPr>
        <w:rFonts w:hint="default"/>
      </w:rPr>
    </w:lvl>
    <w:lvl w:ilvl="8">
      <w:start w:val="1"/>
      <w:numFmt w:val="decimal"/>
      <w:isLgl/>
      <w:lvlText w:val="%1.%2.%3.%4.%5.%6.%7.%8.%9."/>
      <w:lvlJc w:val="left"/>
      <w:pPr>
        <w:ind w:left="17536" w:hanging="2160"/>
      </w:pPr>
      <w:rPr>
        <w:rFonts w:hint="default"/>
      </w:rPr>
    </w:lvl>
  </w:abstractNum>
  <w:abstractNum w:abstractNumId="94">
    <w:nsid w:val="7E8626F5"/>
    <w:multiLevelType w:val="hybridMultilevel"/>
    <w:tmpl w:val="924CE87C"/>
    <w:lvl w:ilvl="0" w:tplc="7FAC6128">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4"/>
  </w:num>
  <w:num w:numId="2">
    <w:abstractNumId w:val="42"/>
  </w:num>
  <w:num w:numId="3">
    <w:abstractNumId w:val="30"/>
  </w:num>
  <w:num w:numId="4">
    <w:abstractNumId w:val="27"/>
  </w:num>
  <w:num w:numId="5">
    <w:abstractNumId w:val="56"/>
  </w:num>
  <w:num w:numId="6">
    <w:abstractNumId w:val="41"/>
  </w:num>
  <w:num w:numId="7">
    <w:abstractNumId w:val="52"/>
  </w:num>
  <w:num w:numId="8">
    <w:abstractNumId w:val="69"/>
  </w:num>
  <w:num w:numId="9">
    <w:abstractNumId w:val="13"/>
  </w:num>
  <w:num w:numId="10">
    <w:abstractNumId w:val="8"/>
  </w:num>
  <w:num w:numId="11">
    <w:abstractNumId w:val="3"/>
  </w:num>
  <w:num w:numId="12">
    <w:abstractNumId w:val="15"/>
  </w:num>
  <w:num w:numId="13">
    <w:abstractNumId w:val="18"/>
  </w:num>
  <w:num w:numId="14">
    <w:abstractNumId w:val="78"/>
  </w:num>
  <w:num w:numId="15">
    <w:abstractNumId w:val="22"/>
  </w:num>
  <w:num w:numId="16">
    <w:abstractNumId w:val="43"/>
  </w:num>
  <w:num w:numId="17">
    <w:abstractNumId w:val="71"/>
  </w:num>
  <w:num w:numId="18">
    <w:abstractNumId w:val="60"/>
  </w:num>
  <w:num w:numId="19">
    <w:abstractNumId w:val="93"/>
  </w:num>
  <w:num w:numId="20">
    <w:abstractNumId w:val="57"/>
  </w:num>
  <w:num w:numId="21">
    <w:abstractNumId w:val="32"/>
  </w:num>
  <w:num w:numId="22">
    <w:abstractNumId w:val="26"/>
  </w:num>
  <w:num w:numId="23">
    <w:abstractNumId w:val="84"/>
  </w:num>
  <w:num w:numId="24">
    <w:abstractNumId w:val="70"/>
  </w:num>
  <w:num w:numId="25">
    <w:abstractNumId w:val="38"/>
  </w:num>
  <w:num w:numId="26">
    <w:abstractNumId w:val="19"/>
  </w:num>
  <w:num w:numId="27">
    <w:abstractNumId w:val="66"/>
  </w:num>
  <w:num w:numId="28">
    <w:abstractNumId w:val="68"/>
  </w:num>
  <w:num w:numId="29">
    <w:abstractNumId w:val="5"/>
  </w:num>
  <w:num w:numId="30">
    <w:abstractNumId w:val="54"/>
  </w:num>
  <w:num w:numId="31">
    <w:abstractNumId w:val="33"/>
  </w:num>
  <w:num w:numId="32">
    <w:abstractNumId w:val="59"/>
  </w:num>
  <w:num w:numId="33">
    <w:abstractNumId w:val="20"/>
  </w:num>
  <w:num w:numId="34">
    <w:abstractNumId w:val="28"/>
  </w:num>
  <w:num w:numId="35">
    <w:abstractNumId w:val="62"/>
  </w:num>
  <w:num w:numId="36">
    <w:abstractNumId w:val="2"/>
  </w:num>
  <w:num w:numId="37">
    <w:abstractNumId w:val="89"/>
  </w:num>
  <w:num w:numId="38">
    <w:abstractNumId w:val="58"/>
  </w:num>
  <w:num w:numId="39">
    <w:abstractNumId w:val="82"/>
  </w:num>
  <w:num w:numId="40">
    <w:abstractNumId w:val="47"/>
  </w:num>
  <w:num w:numId="41">
    <w:abstractNumId w:val="37"/>
  </w:num>
  <w:num w:numId="42">
    <w:abstractNumId w:val="88"/>
  </w:num>
  <w:num w:numId="43">
    <w:abstractNumId w:val="81"/>
  </w:num>
  <w:num w:numId="44">
    <w:abstractNumId w:val="50"/>
  </w:num>
  <w:num w:numId="45">
    <w:abstractNumId w:val="73"/>
  </w:num>
  <w:num w:numId="46">
    <w:abstractNumId w:val="40"/>
    <w:lvlOverride w:ilvl="0">
      <w:startOverride w:val="1"/>
    </w:lvlOverride>
  </w:num>
  <w:num w:numId="47">
    <w:abstractNumId w:val="7"/>
    <w:lvlOverride w:ilvl="0">
      <w:startOverride w:val="1"/>
    </w:lvlOverride>
  </w:num>
  <w:num w:numId="48">
    <w:abstractNumId w:val="87"/>
    <w:lvlOverride w:ilvl="0">
      <w:startOverride w:val="1"/>
    </w:lvlOverride>
  </w:num>
  <w:num w:numId="49">
    <w:abstractNumId w:val="72"/>
    <w:lvlOverride w:ilvl="0">
      <w:startOverride w:val="1"/>
    </w:lvlOverride>
  </w:num>
  <w:num w:numId="50">
    <w:abstractNumId w:val="29"/>
    <w:lvlOverride w:ilvl="0">
      <w:startOverride w:val="1"/>
    </w:lvlOverride>
  </w:num>
  <w:num w:numId="51">
    <w:abstractNumId w:val="14"/>
    <w:lvlOverride w:ilvl="0">
      <w:startOverride w:val="1"/>
    </w:lvlOverride>
  </w:num>
  <w:num w:numId="52">
    <w:abstractNumId w:val="75"/>
    <w:lvlOverride w:ilvl="0">
      <w:startOverride w:val="1"/>
    </w:lvlOverride>
  </w:num>
  <w:num w:numId="53">
    <w:abstractNumId w:val="91"/>
  </w:num>
  <w:num w:numId="54">
    <w:abstractNumId w:val="1"/>
  </w:num>
  <w:num w:numId="55">
    <w:abstractNumId w:val="86"/>
  </w:num>
  <w:num w:numId="56">
    <w:abstractNumId w:val="36"/>
  </w:num>
  <w:num w:numId="57">
    <w:abstractNumId w:val="64"/>
  </w:num>
  <w:num w:numId="58">
    <w:abstractNumId w:val="49"/>
  </w:num>
  <w:num w:numId="59">
    <w:abstractNumId w:val="74"/>
  </w:num>
  <w:num w:numId="60">
    <w:abstractNumId w:val="11"/>
  </w:num>
  <w:num w:numId="61">
    <w:abstractNumId w:val="35"/>
  </w:num>
  <w:num w:numId="62">
    <w:abstractNumId w:val="79"/>
  </w:num>
  <w:num w:numId="63">
    <w:abstractNumId w:val="65"/>
  </w:num>
  <w:num w:numId="64">
    <w:abstractNumId w:val="39"/>
  </w:num>
  <w:num w:numId="65">
    <w:abstractNumId w:val="51"/>
  </w:num>
  <w:num w:numId="66">
    <w:abstractNumId w:val="77"/>
  </w:num>
  <w:num w:numId="67">
    <w:abstractNumId w:val="9"/>
  </w:num>
  <w:num w:numId="68">
    <w:abstractNumId w:val="67"/>
  </w:num>
  <w:num w:numId="69">
    <w:abstractNumId w:val="92"/>
  </w:num>
  <w:num w:numId="70">
    <w:abstractNumId w:val="76"/>
  </w:num>
  <w:num w:numId="71">
    <w:abstractNumId w:val="46"/>
  </w:num>
  <w:num w:numId="72">
    <w:abstractNumId w:val="45"/>
  </w:num>
  <w:num w:numId="73">
    <w:abstractNumId w:val="16"/>
  </w:num>
  <w:num w:numId="74">
    <w:abstractNumId w:val="31"/>
  </w:num>
  <w:num w:numId="75">
    <w:abstractNumId w:val="23"/>
  </w:num>
  <w:num w:numId="76">
    <w:abstractNumId w:val="94"/>
  </w:num>
  <w:num w:numId="77">
    <w:abstractNumId w:val="55"/>
  </w:num>
  <w:num w:numId="78">
    <w:abstractNumId w:val="85"/>
  </w:num>
  <w:num w:numId="79">
    <w:abstractNumId w:val="48"/>
  </w:num>
  <w:num w:numId="80">
    <w:abstractNumId w:val="0"/>
  </w:num>
  <w:num w:numId="81">
    <w:abstractNumId w:val="17"/>
  </w:num>
  <w:num w:numId="82">
    <w:abstractNumId w:val="10"/>
  </w:num>
  <w:num w:numId="83">
    <w:abstractNumId w:val="25"/>
  </w:num>
  <w:num w:numId="84">
    <w:abstractNumId w:val="6"/>
  </w:num>
  <w:num w:numId="85">
    <w:abstractNumId w:val="80"/>
  </w:num>
  <w:num w:numId="86">
    <w:abstractNumId w:val="21"/>
  </w:num>
  <w:num w:numId="87">
    <w:abstractNumId w:val="63"/>
  </w:num>
  <w:num w:numId="88">
    <w:abstractNumId w:val="83"/>
  </w:num>
  <w:num w:numId="89">
    <w:abstractNumId w:val="53"/>
  </w:num>
  <w:num w:numId="90">
    <w:abstractNumId w:val="61"/>
  </w:num>
  <w:num w:numId="91">
    <w:abstractNumId w:val="44"/>
  </w:num>
  <w:num w:numId="92">
    <w:abstractNumId w:val="4"/>
  </w:num>
  <w:num w:numId="93">
    <w:abstractNumId w:val="90"/>
  </w:num>
  <w:num w:numId="94">
    <w:abstractNumId w:val="24"/>
  </w:num>
  <w:num w:numId="95">
    <w:abstractNumId w:val="12"/>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586A55"/>
    <w:rsid w:val="0000640F"/>
    <w:rsid w:val="00027614"/>
    <w:rsid w:val="000364F0"/>
    <w:rsid w:val="0005514A"/>
    <w:rsid w:val="0008374B"/>
    <w:rsid w:val="000B12DE"/>
    <w:rsid w:val="000B4AA7"/>
    <w:rsid w:val="000D0712"/>
    <w:rsid w:val="000E59DB"/>
    <w:rsid w:val="00104C6C"/>
    <w:rsid w:val="001203B2"/>
    <w:rsid w:val="00136B7E"/>
    <w:rsid w:val="00147432"/>
    <w:rsid w:val="00160E06"/>
    <w:rsid w:val="00165FAC"/>
    <w:rsid w:val="00176AEE"/>
    <w:rsid w:val="00190EC6"/>
    <w:rsid w:val="001C08A7"/>
    <w:rsid w:val="001C1129"/>
    <w:rsid w:val="001C603C"/>
    <w:rsid w:val="001C7A45"/>
    <w:rsid w:val="001E709D"/>
    <w:rsid w:val="00212C43"/>
    <w:rsid w:val="00224499"/>
    <w:rsid w:val="00231A68"/>
    <w:rsid w:val="00235324"/>
    <w:rsid w:val="00241A67"/>
    <w:rsid w:val="002557A3"/>
    <w:rsid w:val="0026354D"/>
    <w:rsid w:val="002648DD"/>
    <w:rsid w:val="0027102E"/>
    <w:rsid w:val="002749B5"/>
    <w:rsid w:val="002A6321"/>
    <w:rsid w:val="002B3431"/>
    <w:rsid w:val="002B5FA7"/>
    <w:rsid w:val="002F6F5D"/>
    <w:rsid w:val="00305AED"/>
    <w:rsid w:val="00305C98"/>
    <w:rsid w:val="00321A77"/>
    <w:rsid w:val="003314E4"/>
    <w:rsid w:val="00356934"/>
    <w:rsid w:val="00382076"/>
    <w:rsid w:val="00382D4F"/>
    <w:rsid w:val="00386CEC"/>
    <w:rsid w:val="003934E2"/>
    <w:rsid w:val="003A7817"/>
    <w:rsid w:val="00400B56"/>
    <w:rsid w:val="00405232"/>
    <w:rsid w:val="00405EC3"/>
    <w:rsid w:val="00454602"/>
    <w:rsid w:val="004701F2"/>
    <w:rsid w:val="004711E5"/>
    <w:rsid w:val="00473BCF"/>
    <w:rsid w:val="004773C0"/>
    <w:rsid w:val="004904B1"/>
    <w:rsid w:val="004C0332"/>
    <w:rsid w:val="004E20D5"/>
    <w:rsid w:val="004E4A08"/>
    <w:rsid w:val="00511905"/>
    <w:rsid w:val="00514B38"/>
    <w:rsid w:val="005244EE"/>
    <w:rsid w:val="00565743"/>
    <w:rsid w:val="00586A55"/>
    <w:rsid w:val="005913A0"/>
    <w:rsid w:val="005B1D82"/>
    <w:rsid w:val="005C492D"/>
    <w:rsid w:val="005D12CD"/>
    <w:rsid w:val="005E2A0D"/>
    <w:rsid w:val="005F6220"/>
    <w:rsid w:val="00616B40"/>
    <w:rsid w:val="006333DE"/>
    <w:rsid w:val="00646142"/>
    <w:rsid w:val="0068643F"/>
    <w:rsid w:val="00693B6C"/>
    <w:rsid w:val="006A1C3C"/>
    <w:rsid w:val="006D1F51"/>
    <w:rsid w:val="006F25A8"/>
    <w:rsid w:val="007216C2"/>
    <w:rsid w:val="00743E2F"/>
    <w:rsid w:val="00751310"/>
    <w:rsid w:val="0075623B"/>
    <w:rsid w:val="00774A23"/>
    <w:rsid w:val="007876F2"/>
    <w:rsid w:val="0079716A"/>
    <w:rsid w:val="007A2F22"/>
    <w:rsid w:val="007B07B8"/>
    <w:rsid w:val="007C7807"/>
    <w:rsid w:val="007F7FC5"/>
    <w:rsid w:val="00831F1B"/>
    <w:rsid w:val="00847B68"/>
    <w:rsid w:val="00855D09"/>
    <w:rsid w:val="0088521B"/>
    <w:rsid w:val="0089438C"/>
    <w:rsid w:val="008A2DBD"/>
    <w:rsid w:val="008B0716"/>
    <w:rsid w:val="008B6BA9"/>
    <w:rsid w:val="008C020C"/>
    <w:rsid w:val="008F748B"/>
    <w:rsid w:val="00912B14"/>
    <w:rsid w:val="009351D9"/>
    <w:rsid w:val="00951144"/>
    <w:rsid w:val="00953816"/>
    <w:rsid w:val="00970506"/>
    <w:rsid w:val="009B3E9D"/>
    <w:rsid w:val="00A11376"/>
    <w:rsid w:val="00A12C36"/>
    <w:rsid w:val="00A152A5"/>
    <w:rsid w:val="00A23DF0"/>
    <w:rsid w:val="00A40ED2"/>
    <w:rsid w:val="00A45FDC"/>
    <w:rsid w:val="00A8151B"/>
    <w:rsid w:val="00A82827"/>
    <w:rsid w:val="00AE75A9"/>
    <w:rsid w:val="00B25252"/>
    <w:rsid w:val="00B31D7A"/>
    <w:rsid w:val="00B33DD5"/>
    <w:rsid w:val="00B378B0"/>
    <w:rsid w:val="00B67B6C"/>
    <w:rsid w:val="00B95EB6"/>
    <w:rsid w:val="00BB556D"/>
    <w:rsid w:val="00BB6DCE"/>
    <w:rsid w:val="00BD0973"/>
    <w:rsid w:val="00BD2F11"/>
    <w:rsid w:val="00BD661B"/>
    <w:rsid w:val="00BF77A8"/>
    <w:rsid w:val="00C01D57"/>
    <w:rsid w:val="00C05E63"/>
    <w:rsid w:val="00C33FB9"/>
    <w:rsid w:val="00C525A6"/>
    <w:rsid w:val="00C74549"/>
    <w:rsid w:val="00CD648E"/>
    <w:rsid w:val="00CF7355"/>
    <w:rsid w:val="00D26F51"/>
    <w:rsid w:val="00D46830"/>
    <w:rsid w:val="00D623CD"/>
    <w:rsid w:val="00DA1FE4"/>
    <w:rsid w:val="00DB0698"/>
    <w:rsid w:val="00DE0DC5"/>
    <w:rsid w:val="00E140BD"/>
    <w:rsid w:val="00E151E8"/>
    <w:rsid w:val="00E5389D"/>
    <w:rsid w:val="00E551CF"/>
    <w:rsid w:val="00E57B8D"/>
    <w:rsid w:val="00E706D8"/>
    <w:rsid w:val="00E72595"/>
    <w:rsid w:val="00EA1FC9"/>
    <w:rsid w:val="00EA32F6"/>
    <w:rsid w:val="00EA582A"/>
    <w:rsid w:val="00EB532D"/>
    <w:rsid w:val="00ED15D4"/>
    <w:rsid w:val="00EF4EFF"/>
    <w:rsid w:val="00F156F8"/>
    <w:rsid w:val="00F3343E"/>
    <w:rsid w:val="00F80D02"/>
    <w:rsid w:val="00F81152"/>
    <w:rsid w:val="00FA32B0"/>
    <w:rsid w:val="00FA5D02"/>
    <w:rsid w:val="00FB0E54"/>
    <w:rsid w:val="00FB3840"/>
    <w:rsid w:val="00FB394B"/>
    <w:rsid w:val="00FD268C"/>
    <w:rsid w:val="00FE19CD"/>
    <w:rsid w:val="00FE1B2E"/>
    <w:rsid w:val="00FE4F11"/>
    <w:rsid w:val="00FF2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nhideWhenUsed="0" w:qFormat="1"/>
    <w:lsdException w:name="Strong" w:locked="1" w:semiHidden="0" w:unhideWhenUsed="0" w:qFormat="1"/>
    <w:lsdException w:name="Emphasis" w:locked="1" w:semiHidden="0" w:uiPriority="0" w:unhideWhenUsed="0" w:qFormat="1"/>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pPr>
      <w:spacing w:after="200" w:line="276" w:lineRule="auto"/>
    </w:pPr>
    <w:rPr>
      <w:rFonts w:eastAsia="Times New Roman" w:cs="Calibri"/>
      <w:sz w:val="22"/>
      <w:szCs w:val="22"/>
    </w:rPr>
  </w:style>
  <w:style w:type="paragraph" w:styleId="1">
    <w:name w:val="heading 1"/>
    <w:basedOn w:val="a"/>
    <w:next w:val="a"/>
    <w:link w:val="10"/>
    <w:uiPriority w:val="99"/>
    <w:qFormat/>
    <w:locked/>
    <w:rsid w:val="006D1F51"/>
    <w:pPr>
      <w:keepNext/>
      <w:spacing w:before="240" w:after="60" w:line="240" w:lineRule="auto"/>
      <w:ind w:firstLine="709"/>
      <w:jc w:val="both"/>
      <w:outlineLvl w:val="0"/>
    </w:pPr>
    <w:rPr>
      <w:rFonts w:ascii="Arial" w:hAnsi="Arial" w:cs="Arial"/>
      <w:b/>
      <w:bCs/>
      <w:kern w:val="28"/>
      <w:sz w:val="28"/>
      <w:szCs w:val="28"/>
    </w:rPr>
  </w:style>
  <w:style w:type="paragraph" w:styleId="2">
    <w:name w:val="heading 2"/>
    <w:basedOn w:val="a"/>
    <w:next w:val="a"/>
    <w:link w:val="20"/>
    <w:uiPriority w:val="99"/>
    <w:qFormat/>
    <w:rsid w:val="003314E4"/>
    <w:pPr>
      <w:keepNext/>
      <w:spacing w:after="0" w:line="240" w:lineRule="auto"/>
      <w:outlineLvl w:val="1"/>
    </w:pPr>
    <w:rPr>
      <w:rFonts w:ascii="Times New Roman" w:hAnsi="Times New Roman" w:cs="Times New Roman"/>
      <w:i/>
      <w:iCs/>
      <w:sz w:val="24"/>
      <w:szCs w:val="24"/>
    </w:rPr>
  </w:style>
  <w:style w:type="paragraph" w:styleId="3">
    <w:name w:val="heading 3"/>
    <w:basedOn w:val="a"/>
    <w:next w:val="a"/>
    <w:link w:val="30"/>
    <w:uiPriority w:val="99"/>
    <w:qFormat/>
    <w:locked/>
    <w:rsid w:val="006D1F51"/>
    <w:pPr>
      <w:keepNext/>
      <w:spacing w:before="240" w:after="60" w:line="240" w:lineRule="auto"/>
      <w:ind w:firstLine="709"/>
      <w:jc w:val="both"/>
      <w:outlineLvl w:val="2"/>
    </w:pPr>
    <w:rPr>
      <w:rFonts w:ascii="Times New Roman" w:hAnsi="Times New Roman" w:cs="Times New Roman"/>
      <w:b/>
      <w:bCs/>
      <w:sz w:val="24"/>
      <w:szCs w:val="24"/>
    </w:rPr>
  </w:style>
  <w:style w:type="paragraph" w:styleId="4">
    <w:name w:val="heading 4"/>
    <w:basedOn w:val="a"/>
    <w:next w:val="a"/>
    <w:link w:val="40"/>
    <w:uiPriority w:val="99"/>
    <w:qFormat/>
    <w:locked/>
    <w:rsid w:val="006D1F51"/>
    <w:pPr>
      <w:keepNext/>
      <w:spacing w:before="240" w:after="60" w:line="360" w:lineRule="auto"/>
      <w:jc w:val="center"/>
      <w:outlineLvl w:val="3"/>
    </w:pPr>
    <w:rPr>
      <w:rFonts w:ascii="Times New Roman" w:hAnsi="Times New Roman" w:cs="Times New Roman"/>
      <w:b/>
      <w:bCs/>
      <w:i/>
      <w:iCs/>
      <w:sz w:val="24"/>
      <w:szCs w:val="24"/>
    </w:rPr>
  </w:style>
  <w:style w:type="paragraph" w:styleId="5">
    <w:name w:val="heading 5"/>
    <w:basedOn w:val="a"/>
    <w:next w:val="a"/>
    <w:link w:val="50"/>
    <w:uiPriority w:val="99"/>
    <w:qFormat/>
    <w:locked/>
    <w:rsid w:val="006D1F51"/>
    <w:pPr>
      <w:keepNext/>
      <w:spacing w:after="0" w:line="240" w:lineRule="auto"/>
      <w:ind w:firstLine="709"/>
      <w:jc w:val="center"/>
      <w:outlineLvl w:val="4"/>
    </w:pPr>
    <w:rPr>
      <w:rFonts w:ascii="Arial" w:hAnsi="Arial" w:cs="Arial"/>
      <w:b/>
      <w:bCs/>
    </w:rPr>
  </w:style>
  <w:style w:type="paragraph" w:styleId="6">
    <w:name w:val="heading 6"/>
    <w:basedOn w:val="a"/>
    <w:next w:val="a"/>
    <w:link w:val="60"/>
    <w:uiPriority w:val="99"/>
    <w:qFormat/>
    <w:locked/>
    <w:rsid w:val="006D1F51"/>
    <w:pPr>
      <w:keepNext/>
      <w:spacing w:after="0" w:line="240" w:lineRule="auto"/>
      <w:ind w:firstLine="709"/>
      <w:jc w:val="center"/>
      <w:outlineLvl w:val="5"/>
    </w:pPr>
    <w:rPr>
      <w:rFonts w:ascii="Times New Roman" w:hAnsi="Times New Roman" w:cs="Times New Roman"/>
      <w:b/>
      <w:bCs/>
      <w:sz w:val="28"/>
      <w:szCs w:val="28"/>
    </w:rPr>
  </w:style>
  <w:style w:type="paragraph" w:styleId="7">
    <w:name w:val="heading 7"/>
    <w:basedOn w:val="a"/>
    <w:next w:val="a"/>
    <w:link w:val="70"/>
    <w:uiPriority w:val="99"/>
    <w:qFormat/>
    <w:locked/>
    <w:rsid w:val="006D1F51"/>
    <w:pPr>
      <w:keepNext/>
      <w:spacing w:after="0" w:line="240" w:lineRule="auto"/>
      <w:jc w:val="center"/>
      <w:outlineLvl w:val="6"/>
    </w:pPr>
    <w:rPr>
      <w:rFonts w:ascii="Times New Roman" w:hAnsi="Times New Roman" w:cs="Times New Roman"/>
      <w:b/>
      <w:bCs/>
      <w:sz w:val="24"/>
      <w:szCs w:val="24"/>
    </w:rPr>
  </w:style>
  <w:style w:type="paragraph" w:styleId="8">
    <w:name w:val="heading 8"/>
    <w:basedOn w:val="a"/>
    <w:next w:val="a"/>
    <w:link w:val="80"/>
    <w:uiPriority w:val="99"/>
    <w:qFormat/>
    <w:locked/>
    <w:rsid w:val="006D1F51"/>
    <w:pPr>
      <w:keepNext/>
      <w:spacing w:after="0" w:line="240" w:lineRule="auto"/>
      <w:ind w:firstLine="709"/>
      <w:jc w:val="center"/>
      <w:outlineLvl w:val="7"/>
    </w:pPr>
    <w:rPr>
      <w:rFonts w:ascii="Times New Roman" w:hAnsi="Times New Roman" w:cs="Times New Roman"/>
      <w:b/>
      <w:bCs/>
      <w:sz w:val="32"/>
      <w:szCs w:val="32"/>
    </w:rPr>
  </w:style>
  <w:style w:type="paragraph" w:styleId="9">
    <w:name w:val="heading 9"/>
    <w:basedOn w:val="a"/>
    <w:next w:val="a"/>
    <w:link w:val="90"/>
    <w:uiPriority w:val="99"/>
    <w:qFormat/>
    <w:locked/>
    <w:rsid w:val="006D1F51"/>
    <w:pPr>
      <w:keepNext/>
      <w:spacing w:after="0" w:line="240" w:lineRule="auto"/>
      <w:jc w:val="center"/>
      <w:outlineLvl w:val="8"/>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314E4"/>
    <w:rPr>
      <w:rFonts w:ascii="Times New Roman" w:hAnsi="Times New Roman" w:cs="Times New Roman"/>
      <w:i/>
      <w:iCs/>
      <w:sz w:val="24"/>
      <w:szCs w:val="24"/>
      <w:lang w:eastAsia="ru-RU"/>
    </w:rPr>
  </w:style>
  <w:style w:type="paragraph" w:styleId="a3">
    <w:name w:val="List Paragraph"/>
    <w:basedOn w:val="a"/>
    <w:uiPriority w:val="99"/>
    <w:qFormat/>
    <w:rsid w:val="00586A55"/>
    <w:pPr>
      <w:ind w:left="720"/>
    </w:pPr>
    <w:rPr>
      <w:rFonts w:eastAsia="Calibri"/>
      <w:lang w:eastAsia="en-US"/>
    </w:rPr>
  </w:style>
  <w:style w:type="paragraph" w:styleId="a4">
    <w:name w:val="Body Text Indent"/>
    <w:basedOn w:val="a"/>
    <w:link w:val="a5"/>
    <w:uiPriority w:val="99"/>
    <w:rsid w:val="003A7817"/>
    <w:pPr>
      <w:spacing w:after="0" w:line="240" w:lineRule="auto"/>
      <w:ind w:left="1418" w:hanging="1418"/>
      <w:jc w:val="both"/>
    </w:pPr>
    <w:rPr>
      <w:rFonts w:eastAsia="Calibri" w:cs="Times New Roman"/>
      <w:sz w:val="20"/>
      <w:szCs w:val="20"/>
    </w:rPr>
  </w:style>
  <w:style w:type="character" w:customStyle="1" w:styleId="a5">
    <w:name w:val="Основной текст с отступом Знак"/>
    <w:link w:val="a4"/>
    <w:uiPriority w:val="99"/>
    <w:locked/>
    <w:rsid w:val="003A7817"/>
    <w:rPr>
      <w:rFonts w:ascii="Times New Roman" w:eastAsia="Times New Roman" w:hAnsi="Times New Roman" w:cs="Times New Roman"/>
      <w:sz w:val="20"/>
      <w:szCs w:val="20"/>
      <w:lang w:eastAsia="ru-RU"/>
    </w:rPr>
  </w:style>
  <w:style w:type="paragraph" w:styleId="a6">
    <w:name w:val="Balloon Text"/>
    <w:basedOn w:val="a"/>
    <w:link w:val="a7"/>
    <w:uiPriority w:val="99"/>
    <w:semiHidden/>
    <w:rsid w:val="00C33FB9"/>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C33FB9"/>
    <w:rPr>
      <w:rFonts w:ascii="Segoe UI" w:hAnsi="Segoe UI" w:cs="Segoe UI"/>
      <w:sz w:val="18"/>
      <w:szCs w:val="18"/>
      <w:lang w:eastAsia="ru-RU"/>
    </w:rPr>
  </w:style>
  <w:style w:type="paragraph" w:styleId="a8">
    <w:name w:val="header"/>
    <w:basedOn w:val="a"/>
    <w:link w:val="a9"/>
    <w:uiPriority w:val="99"/>
    <w:rsid w:val="00CF7355"/>
    <w:pPr>
      <w:tabs>
        <w:tab w:val="center" w:pos="4677"/>
        <w:tab w:val="right" w:pos="9355"/>
      </w:tabs>
      <w:spacing w:after="0" w:line="240" w:lineRule="auto"/>
    </w:pPr>
  </w:style>
  <w:style w:type="character" w:customStyle="1" w:styleId="a9">
    <w:name w:val="Верхний колонтитул Знак"/>
    <w:link w:val="a8"/>
    <w:uiPriority w:val="99"/>
    <w:locked/>
    <w:rsid w:val="00CF7355"/>
    <w:rPr>
      <w:rFonts w:ascii="Calibri" w:hAnsi="Calibri" w:cs="Calibri"/>
      <w:lang w:eastAsia="ru-RU"/>
    </w:rPr>
  </w:style>
  <w:style w:type="paragraph" w:styleId="aa">
    <w:name w:val="footer"/>
    <w:basedOn w:val="a"/>
    <w:link w:val="ab"/>
    <w:uiPriority w:val="99"/>
    <w:rsid w:val="00CF7355"/>
    <w:pPr>
      <w:tabs>
        <w:tab w:val="center" w:pos="4677"/>
        <w:tab w:val="right" w:pos="9355"/>
      </w:tabs>
      <w:spacing w:after="0" w:line="240" w:lineRule="auto"/>
    </w:pPr>
  </w:style>
  <w:style w:type="character" w:customStyle="1" w:styleId="ab">
    <w:name w:val="Нижний колонтитул Знак"/>
    <w:link w:val="aa"/>
    <w:uiPriority w:val="99"/>
    <w:locked/>
    <w:rsid w:val="00CF7355"/>
    <w:rPr>
      <w:rFonts w:ascii="Calibri" w:hAnsi="Calibri" w:cs="Calibri"/>
      <w:lang w:eastAsia="ru-RU"/>
    </w:rPr>
  </w:style>
  <w:style w:type="paragraph" w:styleId="ac">
    <w:name w:val="Normal (Web)"/>
    <w:aliases w:val="Обычный (Web)"/>
    <w:basedOn w:val="a"/>
    <w:uiPriority w:val="99"/>
    <w:rsid w:val="00136B7E"/>
    <w:pPr>
      <w:spacing w:after="0" w:line="240" w:lineRule="auto"/>
      <w:ind w:firstLine="386"/>
      <w:jc w:val="both"/>
    </w:pPr>
    <w:rPr>
      <w:rFonts w:ascii="Arial Unicode MS" w:eastAsia="Arial Unicode MS" w:hAnsi="Times New Roman" w:cs="Arial Unicode MS"/>
      <w:sz w:val="17"/>
      <w:szCs w:val="17"/>
    </w:rPr>
  </w:style>
  <w:style w:type="character" w:styleId="ad">
    <w:name w:val="Strong"/>
    <w:uiPriority w:val="99"/>
    <w:qFormat/>
    <w:rsid w:val="00136B7E"/>
    <w:rPr>
      <w:b/>
      <w:bCs/>
    </w:rPr>
  </w:style>
  <w:style w:type="character" w:customStyle="1" w:styleId="postbody">
    <w:name w:val="postbody"/>
    <w:uiPriority w:val="99"/>
    <w:rsid w:val="00136B7E"/>
  </w:style>
  <w:style w:type="character" w:styleId="ae">
    <w:name w:val="page number"/>
    <w:basedOn w:val="a0"/>
    <w:uiPriority w:val="99"/>
    <w:rsid w:val="00136B7E"/>
  </w:style>
  <w:style w:type="character" w:customStyle="1" w:styleId="10">
    <w:name w:val="Заголовок 1 Знак"/>
    <w:link w:val="1"/>
    <w:uiPriority w:val="99"/>
    <w:rsid w:val="006D1F51"/>
    <w:rPr>
      <w:rFonts w:ascii="Arial" w:eastAsia="Times New Roman" w:hAnsi="Arial" w:cs="Arial"/>
      <w:b/>
      <w:bCs/>
      <w:kern w:val="28"/>
      <w:sz w:val="28"/>
      <w:szCs w:val="28"/>
    </w:rPr>
  </w:style>
  <w:style w:type="character" w:customStyle="1" w:styleId="30">
    <w:name w:val="Заголовок 3 Знак"/>
    <w:link w:val="3"/>
    <w:uiPriority w:val="99"/>
    <w:rsid w:val="006D1F51"/>
    <w:rPr>
      <w:rFonts w:ascii="Times New Roman" w:eastAsia="Times New Roman" w:hAnsi="Times New Roman"/>
      <w:b/>
      <w:bCs/>
      <w:sz w:val="24"/>
      <w:szCs w:val="24"/>
    </w:rPr>
  </w:style>
  <w:style w:type="character" w:customStyle="1" w:styleId="40">
    <w:name w:val="Заголовок 4 Знак"/>
    <w:link w:val="4"/>
    <w:uiPriority w:val="99"/>
    <w:rsid w:val="006D1F51"/>
    <w:rPr>
      <w:rFonts w:ascii="Times New Roman" w:eastAsia="Times New Roman" w:hAnsi="Times New Roman"/>
      <w:b/>
      <w:bCs/>
      <w:i/>
      <w:iCs/>
      <w:sz w:val="24"/>
      <w:szCs w:val="24"/>
    </w:rPr>
  </w:style>
  <w:style w:type="character" w:customStyle="1" w:styleId="50">
    <w:name w:val="Заголовок 5 Знак"/>
    <w:link w:val="5"/>
    <w:uiPriority w:val="99"/>
    <w:rsid w:val="006D1F51"/>
    <w:rPr>
      <w:rFonts w:ascii="Arial" w:eastAsia="Times New Roman" w:hAnsi="Arial" w:cs="Arial"/>
      <w:b/>
      <w:bCs/>
      <w:sz w:val="22"/>
      <w:szCs w:val="22"/>
    </w:rPr>
  </w:style>
  <w:style w:type="character" w:customStyle="1" w:styleId="60">
    <w:name w:val="Заголовок 6 Знак"/>
    <w:link w:val="6"/>
    <w:uiPriority w:val="99"/>
    <w:rsid w:val="006D1F51"/>
    <w:rPr>
      <w:rFonts w:ascii="Times New Roman" w:eastAsia="Times New Roman" w:hAnsi="Times New Roman"/>
      <w:b/>
      <w:bCs/>
      <w:sz w:val="28"/>
      <w:szCs w:val="28"/>
    </w:rPr>
  </w:style>
  <w:style w:type="character" w:customStyle="1" w:styleId="70">
    <w:name w:val="Заголовок 7 Знак"/>
    <w:link w:val="7"/>
    <w:uiPriority w:val="99"/>
    <w:rsid w:val="006D1F51"/>
    <w:rPr>
      <w:rFonts w:ascii="Times New Roman" w:eastAsia="Times New Roman" w:hAnsi="Times New Roman"/>
      <w:b/>
      <w:bCs/>
      <w:sz w:val="24"/>
      <w:szCs w:val="24"/>
    </w:rPr>
  </w:style>
  <w:style w:type="character" w:customStyle="1" w:styleId="80">
    <w:name w:val="Заголовок 8 Знак"/>
    <w:link w:val="8"/>
    <w:uiPriority w:val="99"/>
    <w:rsid w:val="006D1F51"/>
    <w:rPr>
      <w:rFonts w:ascii="Times New Roman" w:eastAsia="Times New Roman" w:hAnsi="Times New Roman"/>
      <w:b/>
      <w:bCs/>
      <w:sz w:val="32"/>
      <w:szCs w:val="32"/>
    </w:rPr>
  </w:style>
  <w:style w:type="character" w:customStyle="1" w:styleId="90">
    <w:name w:val="Заголовок 9 Знак"/>
    <w:link w:val="9"/>
    <w:uiPriority w:val="99"/>
    <w:rsid w:val="006D1F51"/>
    <w:rPr>
      <w:rFonts w:ascii="Times New Roman" w:eastAsia="Times New Roman" w:hAnsi="Times New Roman"/>
      <w:sz w:val="28"/>
      <w:szCs w:val="28"/>
    </w:rPr>
  </w:style>
  <w:style w:type="numbering" w:customStyle="1" w:styleId="11">
    <w:name w:val="Нет списка1"/>
    <w:next w:val="a2"/>
    <w:uiPriority w:val="99"/>
    <w:semiHidden/>
    <w:unhideWhenUsed/>
    <w:rsid w:val="006D1F51"/>
  </w:style>
  <w:style w:type="numbering" w:customStyle="1" w:styleId="110">
    <w:name w:val="Нет списка11"/>
    <w:next w:val="a2"/>
    <w:uiPriority w:val="99"/>
    <w:semiHidden/>
    <w:unhideWhenUsed/>
    <w:rsid w:val="006D1F51"/>
  </w:style>
  <w:style w:type="paragraph" w:styleId="af">
    <w:name w:val="Body Text"/>
    <w:basedOn w:val="a"/>
    <w:link w:val="af0"/>
    <w:uiPriority w:val="99"/>
    <w:rsid w:val="006D1F51"/>
    <w:pPr>
      <w:spacing w:after="120" w:line="240" w:lineRule="auto"/>
    </w:pPr>
    <w:rPr>
      <w:rFonts w:ascii="Times New Roman" w:hAnsi="Times New Roman" w:cs="Times New Roman"/>
      <w:sz w:val="24"/>
      <w:szCs w:val="24"/>
      <w:lang w:eastAsia="en-US"/>
    </w:rPr>
  </w:style>
  <w:style w:type="character" w:customStyle="1" w:styleId="af0">
    <w:name w:val="Основной текст Знак"/>
    <w:link w:val="af"/>
    <w:uiPriority w:val="99"/>
    <w:rsid w:val="006D1F51"/>
    <w:rPr>
      <w:rFonts w:ascii="Times New Roman" w:eastAsia="Times New Roman" w:hAnsi="Times New Roman"/>
      <w:sz w:val="24"/>
      <w:szCs w:val="24"/>
      <w:lang w:eastAsia="en-US"/>
    </w:rPr>
  </w:style>
  <w:style w:type="paragraph" w:styleId="af1">
    <w:name w:val="Plain Text"/>
    <w:basedOn w:val="a"/>
    <w:link w:val="af2"/>
    <w:rsid w:val="006D1F51"/>
    <w:pPr>
      <w:widowControl w:val="0"/>
      <w:autoSpaceDE w:val="0"/>
      <w:autoSpaceDN w:val="0"/>
      <w:adjustRightInd w:val="0"/>
      <w:spacing w:after="0" w:line="240" w:lineRule="auto"/>
    </w:pPr>
    <w:rPr>
      <w:rFonts w:ascii="Courier New" w:hAnsi="Courier New" w:cs="Courier New"/>
      <w:sz w:val="20"/>
      <w:szCs w:val="20"/>
    </w:rPr>
  </w:style>
  <w:style w:type="character" w:customStyle="1" w:styleId="af2">
    <w:name w:val="Текст Знак"/>
    <w:link w:val="af1"/>
    <w:rsid w:val="006D1F51"/>
    <w:rPr>
      <w:rFonts w:ascii="Courier New" w:eastAsia="Times New Roman" w:hAnsi="Courier New" w:cs="Courier New"/>
    </w:rPr>
  </w:style>
  <w:style w:type="paragraph" w:styleId="31">
    <w:name w:val="Body Text Indent 3"/>
    <w:basedOn w:val="a"/>
    <w:link w:val="32"/>
    <w:uiPriority w:val="99"/>
    <w:rsid w:val="006D1F51"/>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link w:val="31"/>
    <w:uiPriority w:val="99"/>
    <w:rsid w:val="006D1F51"/>
    <w:rPr>
      <w:rFonts w:ascii="Times New Roman" w:eastAsia="Times New Roman" w:hAnsi="Times New Roman"/>
      <w:sz w:val="16"/>
      <w:szCs w:val="16"/>
    </w:rPr>
  </w:style>
  <w:style w:type="paragraph" w:styleId="21">
    <w:name w:val="Body Text 2"/>
    <w:basedOn w:val="a"/>
    <w:link w:val="22"/>
    <w:uiPriority w:val="99"/>
    <w:rsid w:val="006D1F51"/>
    <w:pPr>
      <w:widowControl w:val="0"/>
      <w:spacing w:after="0" w:line="240" w:lineRule="auto"/>
      <w:ind w:firstLine="720"/>
      <w:jc w:val="both"/>
    </w:pPr>
    <w:rPr>
      <w:rFonts w:ascii="Times New Roman" w:hAnsi="Times New Roman" w:cs="Times New Roman"/>
      <w:sz w:val="28"/>
      <w:szCs w:val="28"/>
    </w:rPr>
  </w:style>
  <w:style w:type="character" w:customStyle="1" w:styleId="22">
    <w:name w:val="Основной текст 2 Знак"/>
    <w:link w:val="21"/>
    <w:uiPriority w:val="99"/>
    <w:rsid w:val="006D1F51"/>
    <w:rPr>
      <w:rFonts w:ascii="Times New Roman" w:eastAsia="Times New Roman" w:hAnsi="Times New Roman"/>
      <w:sz w:val="28"/>
      <w:szCs w:val="28"/>
    </w:rPr>
  </w:style>
  <w:style w:type="paragraph" w:styleId="23">
    <w:name w:val="Body Text Indent 2"/>
    <w:basedOn w:val="a"/>
    <w:link w:val="24"/>
    <w:uiPriority w:val="99"/>
    <w:rsid w:val="006D1F51"/>
    <w:pPr>
      <w:spacing w:after="0" w:line="240" w:lineRule="auto"/>
      <w:ind w:firstLine="709"/>
      <w:jc w:val="both"/>
    </w:pPr>
    <w:rPr>
      <w:rFonts w:ascii="Times New Roman" w:hAnsi="Times New Roman" w:cs="Times New Roman"/>
      <w:sz w:val="24"/>
      <w:szCs w:val="24"/>
    </w:rPr>
  </w:style>
  <w:style w:type="character" w:customStyle="1" w:styleId="24">
    <w:name w:val="Основной текст с отступом 2 Знак"/>
    <w:link w:val="23"/>
    <w:uiPriority w:val="99"/>
    <w:rsid w:val="006D1F51"/>
    <w:rPr>
      <w:rFonts w:ascii="Times New Roman" w:eastAsia="Times New Roman" w:hAnsi="Times New Roman"/>
      <w:sz w:val="24"/>
      <w:szCs w:val="24"/>
    </w:rPr>
  </w:style>
  <w:style w:type="paragraph" w:styleId="af3">
    <w:name w:val="Block Text"/>
    <w:basedOn w:val="a"/>
    <w:uiPriority w:val="99"/>
    <w:rsid w:val="006D1F51"/>
    <w:pPr>
      <w:tabs>
        <w:tab w:val="left" w:pos="8222"/>
      </w:tabs>
      <w:spacing w:after="0" w:line="240" w:lineRule="auto"/>
      <w:ind w:left="284" w:right="84" w:hanging="284"/>
    </w:pPr>
    <w:rPr>
      <w:rFonts w:ascii="Times New Roman" w:hAnsi="Times New Roman" w:cs="Times New Roman"/>
      <w:sz w:val="28"/>
      <w:szCs w:val="28"/>
    </w:rPr>
  </w:style>
  <w:style w:type="paragraph" w:styleId="af4">
    <w:name w:val="Title"/>
    <w:basedOn w:val="a"/>
    <w:link w:val="af5"/>
    <w:uiPriority w:val="99"/>
    <w:qFormat/>
    <w:locked/>
    <w:rsid w:val="006D1F51"/>
    <w:pPr>
      <w:widowControl w:val="0"/>
      <w:spacing w:after="0" w:line="260" w:lineRule="auto"/>
      <w:ind w:left="-284"/>
      <w:jc w:val="center"/>
    </w:pPr>
    <w:rPr>
      <w:rFonts w:ascii="Times New Roman" w:hAnsi="Times New Roman" w:cs="Times New Roman"/>
      <w:b/>
      <w:bCs/>
    </w:rPr>
  </w:style>
  <w:style w:type="character" w:customStyle="1" w:styleId="af5">
    <w:name w:val="Название Знак"/>
    <w:link w:val="af4"/>
    <w:uiPriority w:val="99"/>
    <w:rsid w:val="006D1F51"/>
    <w:rPr>
      <w:rFonts w:ascii="Times New Roman" w:eastAsia="Times New Roman" w:hAnsi="Times New Roman"/>
      <w:b/>
      <w:bCs/>
      <w:sz w:val="22"/>
      <w:szCs w:val="22"/>
    </w:rPr>
  </w:style>
  <w:style w:type="paragraph" w:customStyle="1" w:styleId="FR4">
    <w:name w:val="FR4"/>
    <w:uiPriority w:val="99"/>
    <w:rsid w:val="006D1F51"/>
    <w:pPr>
      <w:widowControl w:val="0"/>
    </w:pPr>
    <w:rPr>
      <w:rFonts w:ascii="Times New Roman" w:eastAsia="Times New Roman" w:hAnsi="Times New Roman"/>
      <w:b/>
      <w:bCs/>
      <w:i/>
      <w:iCs/>
      <w:sz w:val="24"/>
      <w:szCs w:val="24"/>
    </w:rPr>
  </w:style>
  <w:style w:type="paragraph" w:customStyle="1" w:styleId="FR3">
    <w:name w:val="FR3"/>
    <w:uiPriority w:val="99"/>
    <w:rsid w:val="006D1F51"/>
    <w:pPr>
      <w:widowControl w:val="0"/>
      <w:spacing w:before="960" w:line="300" w:lineRule="auto"/>
      <w:ind w:left="520" w:right="400"/>
      <w:jc w:val="center"/>
    </w:pPr>
    <w:rPr>
      <w:rFonts w:ascii="Times New Roman" w:eastAsia="Times New Roman" w:hAnsi="Times New Roman"/>
      <w:sz w:val="28"/>
      <w:szCs w:val="28"/>
    </w:rPr>
  </w:style>
  <w:style w:type="paragraph" w:customStyle="1" w:styleId="FR2">
    <w:name w:val="FR2"/>
    <w:uiPriority w:val="99"/>
    <w:rsid w:val="006D1F51"/>
    <w:pPr>
      <w:widowControl w:val="0"/>
      <w:spacing w:before="600" w:line="300" w:lineRule="auto"/>
      <w:ind w:left="1440" w:right="1400"/>
      <w:jc w:val="center"/>
    </w:pPr>
    <w:rPr>
      <w:rFonts w:ascii="Times New Roman" w:eastAsia="Times New Roman" w:hAnsi="Times New Roman"/>
      <w:sz w:val="32"/>
      <w:szCs w:val="32"/>
    </w:rPr>
  </w:style>
  <w:style w:type="paragraph" w:styleId="af6">
    <w:name w:val="Subtitle"/>
    <w:basedOn w:val="a"/>
    <w:link w:val="af7"/>
    <w:uiPriority w:val="99"/>
    <w:qFormat/>
    <w:locked/>
    <w:rsid w:val="006D1F51"/>
    <w:pPr>
      <w:spacing w:after="0" w:line="240" w:lineRule="auto"/>
      <w:jc w:val="center"/>
    </w:pPr>
    <w:rPr>
      <w:rFonts w:ascii="Times New Roman" w:hAnsi="Times New Roman" w:cs="Times New Roman"/>
      <w:b/>
      <w:bCs/>
      <w:sz w:val="20"/>
      <w:szCs w:val="20"/>
    </w:rPr>
  </w:style>
  <w:style w:type="character" w:customStyle="1" w:styleId="af7">
    <w:name w:val="Подзаголовок Знак"/>
    <w:link w:val="af6"/>
    <w:uiPriority w:val="99"/>
    <w:rsid w:val="006D1F51"/>
    <w:rPr>
      <w:rFonts w:ascii="Times New Roman" w:eastAsia="Times New Roman" w:hAnsi="Times New Roman"/>
      <w:b/>
      <w:bCs/>
    </w:rPr>
  </w:style>
  <w:style w:type="paragraph" w:styleId="33">
    <w:name w:val="Body Text 3"/>
    <w:basedOn w:val="a"/>
    <w:link w:val="34"/>
    <w:uiPriority w:val="99"/>
    <w:rsid w:val="006D1F51"/>
    <w:pPr>
      <w:tabs>
        <w:tab w:val="left" w:pos="3828"/>
      </w:tabs>
      <w:spacing w:after="0" w:line="240" w:lineRule="auto"/>
      <w:jc w:val="both"/>
    </w:pPr>
    <w:rPr>
      <w:rFonts w:ascii="Times New Roman" w:hAnsi="Times New Roman" w:cs="Times New Roman"/>
      <w:sz w:val="28"/>
      <w:szCs w:val="28"/>
    </w:rPr>
  </w:style>
  <w:style w:type="character" w:customStyle="1" w:styleId="34">
    <w:name w:val="Основной текст 3 Знак"/>
    <w:link w:val="33"/>
    <w:uiPriority w:val="99"/>
    <w:rsid w:val="006D1F51"/>
    <w:rPr>
      <w:rFonts w:ascii="Times New Roman" w:eastAsia="Times New Roman" w:hAnsi="Times New Roman"/>
      <w:sz w:val="28"/>
      <w:szCs w:val="28"/>
    </w:rPr>
  </w:style>
  <w:style w:type="character" w:styleId="af8">
    <w:name w:val="Hyperlink"/>
    <w:uiPriority w:val="99"/>
    <w:rsid w:val="006D1F51"/>
    <w:rPr>
      <w:color w:val="0000FF"/>
      <w:u w:val="single"/>
    </w:rPr>
  </w:style>
  <w:style w:type="paragraph" w:customStyle="1" w:styleId="FR1">
    <w:name w:val="FR1"/>
    <w:uiPriority w:val="99"/>
    <w:rsid w:val="006D1F51"/>
    <w:pPr>
      <w:widowControl w:val="0"/>
      <w:spacing w:before="860"/>
      <w:ind w:left="320"/>
      <w:jc w:val="center"/>
    </w:pPr>
    <w:rPr>
      <w:rFonts w:ascii="Arial" w:eastAsia="Times New Roman" w:hAnsi="Arial" w:cs="Arial"/>
      <w:b/>
      <w:bCs/>
      <w:sz w:val="32"/>
      <w:szCs w:val="32"/>
    </w:rPr>
  </w:style>
  <w:style w:type="paragraph" w:styleId="af9">
    <w:name w:val="No Spacing"/>
    <w:uiPriority w:val="99"/>
    <w:qFormat/>
    <w:rsid w:val="006D1F51"/>
    <w:rPr>
      <w:rFonts w:cs="Calibri"/>
      <w:sz w:val="22"/>
      <w:szCs w:val="22"/>
      <w:lang w:eastAsia="en-US"/>
    </w:rPr>
  </w:style>
  <w:style w:type="paragraph" w:customStyle="1" w:styleId="ConsNormal">
    <w:name w:val="ConsNormal"/>
    <w:uiPriority w:val="99"/>
    <w:rsid w:val="006D1F51"/>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6D1F51"/>
    <w:pPr>
      <w:widowControl w:val="0"/>
      <w:autoSpaceDE w:val="0"/>
      <w:autoSpaceDN w:val="0"/>
      <w:adjustRightInd w:val="0"/>
    </w:pPr>
    <w:rPr>
      <w:rFonts w:ascii="Courier New" w:eastAsia="Times New Roman" w:hAnsi="Courier New" w:cs="Courier New"/>
    </w:rPr>
  </w:style>
  <w:style w:type="paragraph" w:customStyle="1" w:styleId="ConsCell">
    <w:name w:val="ConsCell"/>
    <w:uiPriority w:val="99"/>
    <w:rsid w:val="006D1F51"/>
    <w:pPr>
      <w:widowControl w:val="0"/>
      <w:autoSpaceDE w:val="0"/>
      <w:autoSpaceDN w:val="0"/>
      <w:adjustRightInd w:val="0"/>
    </w:pPr>
    <w:rPr>
      <w:rFonts w:ascii="Arial" w:eastAsia="Times New Roman" w:hAnsi="Arial" w:cs="Arial"/>
    </w:rPr>
  </w:style>
  <w:style w:type="character" w:styleId="afa">
    <w:name w:val="FollowedHyperlink"/>
    <w:uiPriority w:val="99"/>
    <w:rsid w:val="006D1F51"/>
    <w:rPr>
      <w:color w:val="800080"/>
      <w:u w:val="single"/>
    </w:rPr>
  </w:style>
  <w:style w:type="paragraph" w:customStyle="1" w:styleId="afb">
    <w:name w:val="Знак"/>
    <w:basedOn w:val="a"/>
    <w:uiPriority w:val="99"/>
    <w:rsid w:val="006D1F51"/>
    <w:pPr>
      <w:spacing w:after="160" w:line="240" w:lineRule="exact"/>
    </w:pPr>
    <w:rPr>
      <w:rFonts w:ascii="Verdana" w:eastAsia="Calibri" w:hAnsi="Verdana" w:cs="Verdana"/>
      <w:sz w:val="20"/>
      <w:szCs w:val="20"/>
      <w:lang w:val="en-US" w:eastAsia="en-US"/>
    </w:rPr>
  </w:style>
  <w:style w:type="table" w:styleId="afc">
    <w:name w:val="Table Grid"/>
    <w:basedOn w:val="a1"/>
    <w:uiPriority w:val="59"/>
    <w:locked/>
    <w:rsid w:val="006D1F5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6D1F51"/>
    <w:pPr>
      <w:spacing w:after="0" w:line="240" w:lineRule="auto"/>
      <w:ind w:left="708"/>
    </w:pPr>
    <w:rPr>
      <w:rFonts w:ascii="Times New Roman" w:eastAsia="Calibri" w:hAnsi="Times New Roman" w:cs="Times New Roman"/>
      <w:sz w:val="24"/>
      <w:szCs w:val="24"/>
    </w:rPr>
  </w:style>
  <w:style w:type="numbering" w:customStyle="1" w:styleId="25">
    <w:name w:val="Нет списка2"/>
    <w:next w:val="a2"/>
    <w:uiPriority w:val="99"/>
    <w:semiHidden/>
    <w:unhideWhenUsed/>
    <w:rsid w:val="006D1F51"/>
  </w:style>
  <w:style w:type="paragraph" w:customStyle="1" w:styleId="Default">
    <w:name w:val="Default"/>
    <w:rsid w:val="006D1F51"/>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085784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D0EF-0AE4-4689-9CB8-68E37ED4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41172</Words>
  <Characters>234686</Characters>
  <Application>Microsoft Office Word</Application>
  <DocSecurity>0</DocSecurity>
  <Lines>1955</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cp:lastModifiedBy>
  <cp:revision>12</cp:revision>
  <cp:lastPrinted>2019-02-05T10:00:00Z</cp:lastPrinted>
  <dcterms:created xsi:type="dcterms:W3CDTF">2019-10-21T06:35:00Z</dcterms:created>
  <dcterms:modified xsi:type="dcterms:W3CDTF">2020-11-09T19:06:00Z</dcterms:modified>
</cp:coreProperties>
</file>