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4" w:rsidRDefault="00E95E04" w:rsidP="00E95E04">
      <w:pPr>
        <w:tabs>
          <w:tab w:val="left" w:pos="4503"/>
        </w:tabs>
        <w:ind w:firstLine="851"/>
        <w:rPr>
          <w:b/>
          <w:lang w:val="en-US"/>
        </w:rPr>
      </w:pPr>
      <w:r>
        <w:rPr>
          <w:b/>
          <w:lang w:val="en-US"/>
        </w:rPr>
        <w:t>T</w:t>
      </w:r>
      <w:bookmarkStart w:id="0" w:name="_GoBack"/>
      <w:bookmarkEnd w:id="0"/>
      <w:r>
        <w:rPr>
          <w:b/>
          <w:lang w:val="en-US"/>
        </w:rPr>
        <w:t>BE – CASES</w:t>
      </w:r>
    </w:p>
    <w:p w:rsidR="00E95E04" w:rsidRPr="00B118C9" w:rsidRDefault="00E95E04" w:rsidP="00E95E04">
      <w:pPr>
        <w:spacing w:after="200" w:line="276" w:lineRule="auto"/>
        <w:rPr>
          <w:b/>
          <w:lang w:val="en-US"/>
        </w:rPr>
      </w:pPr>
    </w:p>
    <w:p w:rsidR="00E95E04" w:rsidRDefault="00E95E04" w:rsidP="00E95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#1</w:t>
      </w:r>
    </w:p>
    <w:p w:rsidR="00E95E04" w:rsidRDefault="00E95E04" w:rsidP="00E95E0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Patient G., 45</w:t>
      </w:r>
      <w:r w:rsidRPr="00DA781E">
        <w:rPr>
          <w:sz w:val="28"/>
          <w:szCs w:val="28"/>
          <w:lang w:val="en-US"/>
        </w:rPr>
        <w:t xml:space="preserve"> year</w:t>
      </w:r>
      <w:r>
        <w:rPr>
          <w:sz w:val="28"/>
          <w:szCs w:val="28"/>
          <w:lang w:val="en-US"/>
        </w:rPr>
        <w:t xml:space="preserve">s old, </w:t>
      </w:r>
      <w:r w:rsidRPr="00DA781E">
        <w:rPr>
          <w:sz w:val="28"/>
          <w:szCs w:val="28"/>
          <w:lang w:val="en-US"/>
        </w:rPr>
        <w:t>was admitted to the i</w:t>
      </w:r>
      <w:r>
        <w:rPr>
          <w:sz w:val="28"/>
          <w:szCs w:val="28"/>
          <w:lang w:val="en-US"/>
        </w:rPr>
        <w:t>nfectious diseases hospital after 1 day from the tick bite</w:t>
      </w:r>
      <w:r w:rsidRPr="00DA78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He lives in endemic area of tick-borne encephalitis. After the tick bite he </w:t>
      </w:r>
      <w:proofErr w:type="spellStart"/>
      <w:r>
        <w:rPr>
          <w:sz w:val="28"/>
          <w:szCs w:val="28"/>
          <w:lang w:val="en-US"/>
        </w:rPr>
        <w:t>tryed</w:t>
      </w:r>
      <w:proofErr w:type="spellEnd"/>
      <w:r>
        <w:rPr>
          <w:sz w:val="28"/>
          <w:szCs w:val="28"/>
          <w:lang w:val="en-US"/>
        </w:rPr>
        <w:t xml:space="preserve"> to extract a tick and damaged it. Now the place of bite is a red point on the neck.</w:t>
      </w:r>
    </w:p>
    <w:p w:rsidR="00E95E04" w:rsidRDefault="00E95E04" w:rsidP="00E95E04">
      <w:pPr>
        <w:jc w:val="both"/>
        <w:rPr>
          <w:sz w:val="28"/>
          <w:szCs w:val="28"/>
          <w:lang w:val="en-US"/>
        </w:rPr>
      </w:pPr>
    </w:p>
    <w:p w:rsidR="00E95E04" w:rsidRPr="006365E9" w:rsidRDefault="00E95E04" w:rsidP="00E95E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Make a preliminary diagnosis.</w:t>
      </w:r>
    </w:p>
    <w:p w:rsidR="00E95E04" w:rsidRDefault="00E95E04" w:rsidP="00E95E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Prescribe a treatment.</w:t>
      </w:r>
    </w:p>
    <w:p w:rsidR="00E95E04" w:rsidRPr="006365E9" w:rsidRDefault="00E95E04" w:rsidP="00E95E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Make a plan of diagnostic (for tick and for patient)</w:t>
      </w:r>
    </w:p>
    <w:p w:rsidR="00E95E04" w:rsidRPr="006365E9" w:rsidRDefault="00E95E04" w:rsidP="00E95E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Will you recommend a vaccination for this patient?</w:t>
      </w:r>
    </w:p>
    <w:p w:rsidR="00E95E04" w:rsidRDefault="00E95E04" w:rsidP="00E95E04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E95E04" w:rsidRDefault="00E95E04" w:rsidP="00E95E04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E95E04" w:rsidRDefault="00E95E04" w:rsidP="00E95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#2</w:t>
      </w:r>
    </w:p>
    <w:p w:rsidR="00E95E04" w:rsidRDefault="00E95E04" w:rsidP="00E95E0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Patient E., 37</w:t>
      </w:r>
      <w:r w:rsidRPr="00DA781E">
        <w:rPr>
          <w:sz w:val="28"/>
          <w:szCs w:val="28"/>
          <w:lang w:val="en-US"/>
        </w:rPr>
        <w:t xml:space="preserve"> year</w:t>
      </w:r>
      <w:r>
        <w:rPr>
          <w:sz w:val="28"/>
          <w:szCs w:val="28"/>
          <w:lang w:val="en-US"/>
        </w:rPr>
        <w:t xml:space="preserve">s old, </w:t>
      </w:r>
      <w:r w:rsidRPr="00DA781E">
        <w:rPr>
          <w:sz w:val="28"/>
          <w:szCs w:val="28"/>
          <w:lang w:val="en-US"/>
        </w:rPr>
        <w:t>was admitted to the i</w:t>
      </w:r>
      <w:r>
        <w:rPr>
          <w:sz w:val="28"/>
          <w:szCs w:val="28"/>
          <w:lang w:val="en-US"/>
        </w:rPr>
        <w:t>nfectious diseases hospital after 5 days from the tick bite</w:t>
      </w:r>
      <w:r w:rsidRPr="00DA78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He lives in endemic area of tick-borne encephalitis. After the tick bite he </w:t>
      </w:r>
      <w:proofErr w:type="spellStart"/>
      <w:r>
        <w:rPr>
          <w:sz w:val="28"/>
          <w:szCs w:val="28"/>
          <w:lang w:val="en-US"/>
        </w:rPr>
        <w:t>tryed</w:t>
      </w:r>
      <w:proofErr w:type="spellEnd"/>
      <w:r>
        <w:rPr>
          <w:sz w:val="28"/>
          <w:szCs w:val="28"/>
          <w:lang w:val="en-US"/>
        </w:rPr>
        <w:t xml:space="preserve"> to extract a tick and totally had removed it. But he didn’t visit the laboratory to check a tick TBEV-state. Now the place of bite is a red point on the right </w:t>
      </w:r>
      <w:proofErr w:type="spellStart"/>
      <w:r>
        <w:rPr>
          <w:sz w:val="28"/>
          <w:szCs w:val="28"/>
          <w:lang w:val="en-US"/>
        </w:rPr>
        <w:t>ancle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E95E04" w:rsidRDefault="00E95E04" w:rsidP="00E95E04">
      <w:pPr>
        <w:jc w:val="both"/>
        <w:rPr>
          <w:sz w:val="28"/>
          <w:szCs w:val="28"/>
          <w:lang w:val="en-US"/>
        </w:rPr>
      </w:pPr>
    </w:p>
    <w:p w:rsidR="00E95E04" w:rsidRPr="006365E9" w:rsidRDefault="00E95E04" w:rsidP="00E95E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Make a preliminary diagnosis.</w:t>
      </w:r>
    </w:p>
    <w:p w:rsidR="00E95E04" w:rsidRDefault="00E95E04" w:rsidP="00E95E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Prescribe a treatment.</w:t>
      </w:r>
    </w:p>
    <w:p w:rsidR="00E95E04" w:rsidRPr="006365E9" w:rsidRDefault="00E95E04" w:rsidP="00E95E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Make a plan of diagnostic (for tick and for patient)</w:t>
      </w:r>
    </w:p>
    <w:p w:rsidR="00E95E04" w:rsidRPr="006365E9" w:rsidRDefault="00E95E04" w:rsidP="00E95E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Will you recommend a vaccination for this patient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95E04" w:rsidRDefault="00E95E04" w:rsidP="00E95E04">
      <w:pPr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 w:rsidR="00E95E04" w:rsidRDefault="00E95E04" w:rsidP="00E95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#3</w:t>
      </w:r>
    </w:p>
    <w:p w:rsidR="00E95E04" w:rsidRDefault="00E95E04" w:rsidP="00E95E0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Patient L., 52</w:t>
      </w:r>
      <w:r w:rsidRPr="00DA781E">
        <w:rPr>
          <w:sz w:val="28"/>
          <w:szCs w:val="28"/>
          <w:lang w:val="en-US"/>
        </w:rPr>
        <w:t xml:space="preserve"> year</w:t>
      </w:r>
      <w:r>
        <w:rPr>
          <w:sz w:val="28"/>
          <w:szCs w:val="28"/>
          <w:lang w:val="en-US"/>
        </w:rPr>
        <w:t xml:space="preserve">s old, </w:t>
      </w:r>
      <w:r w:rsidRPr="00DA781E">
        <w:rPr>
          <w:sz w:val="28"/>
          <w:szCs w:val="28"/>
          <w:lang w:val="en-US"/>
        </w:rPr>
        <w:t>was admitted to the i</w:t>
      </w:r>
      <w:r>
        <w:rPr>
          <w:sz w:val="28"/>
          <w:szCs w:val="28"/>
          <w:lang w:val="en-US"/>
        </w:rPr>
        <w:t>nfectious diseases hospital after 2 days from the tick bite</w:t>
      </w:r>
      <w:r w:rsidRPr="00DA78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He lives in non-endemic area of tick-borne encephalitis. After the tick bite he </w:t>
      </w:r>
      <w:proofErr w:type="spellStart"/>
      <w:r>
        <w:rPr>
          <w:sz w:val="28"/>
          <w:szCs w:val="28"/>
          <w:lang w:val="en-US"/>
        </w:rPr>
        <w:t>tryed</w:t>
      </w:r>
      <w:proofErr w:type="spellEnd"/>
      <w:r>
        <w:rPr>
          <w:sz w:val="28"/>
          <w:szCs w:val="28"/>
          <w:lang w:val="en-US"/>
        </w:rPr>
        <w:t xml:space="preserve"> to extract a tick and totally had removed it. But he didn’t visit the laboratory to check a tick TBEV-state. Now the place of bite is a red point on the body.</w:t>
      </w:r>
    </w:p>
    <w:p w:rsidR="00E95E04" w:rsidRDefault="00E95E04" w:rsidP="00E95E04">
      <w:pPr>
        <w:jc w:val="both"/>
        <w:rPr>
          <w:sz w:val="28"/>
          <w:szCs w:val="28"/>
          <w:lang w:val="en-US"/>
        </w:rPr>
      </w:pPr>
    </w:p>
    <w:p w:rsidR="00E95E04" w:rsidRPr="006365E9" w:rsidRDefault="00E95E04" w:rsidP="00E95E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Make a preliminary diagnosis.</w:t>
      </w:r>
    </w:p>
    <w:p w:rsidR="00E95E04" w:rsidRDefault="00E95E04" w:rsidP="00E95E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Prescribe a treatment.</w:t>
      </w:r>
    </w:p>
    <w:p w:rsidR="00E95E04" w:rsidRPr="006365E9" w:rsidRDefault="00E95E04" w:rsidP="00E95E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Make a plan of diagnostic (for tick and for patient)</w:t>
      </w:r>
    </w:p>
    <w:p w:rsidR="00E95E04" w:rsidRDefault="00E95E04" w:rsidP="00E95E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Will you recommend a vaccination for this patient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pStyle w:val="a3"/>
        <w:ind w:left="1065" w:firstLine="0"/>
        <w:rPr>
          <w:rFonts w:ascii="Times New Roman" w:hAnsi="Times New Roman"/>
          <w:sz w:val="28"/>
          <w:szCs w:val="28"/>
          <w:lang w:val="en-US"/>
        </w:rPr>
      </w:pPr>
    </w:p>
    <w:p w:rsidR="00E95E04" w:rsidRDefault="00E95E04" w:rsidP="00E95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#4</w:t>
      </w:r>
    </w:p>
    <w:p w:rsidR="00E95E04" w:rsidRDefault="00E95E04" w:rsidP="00E95E0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Patient W., 23</w:t>
      </w:r>
      <w:r w:rsidRPr="00DA781E">
        <w:rPr>
          <w:sz w:val="28"/>
          <w:szCs w:val="28"/>
          <w:lang w:val="en-US"/>
        </w:rPr>
        <w:t xml:space="preserve"> year</w:t>
      </w:r>
      <w:r>
        <w:rPr>
          <w:sz w:val="28"/>
          <w:szCs w:val="28"/>
          <w:lang w:val="en-US"/>
        </w:rPr>
        <w:t xml:space="preserve">s old, </w:t>
      </w:r>
      <w:r w:rsidRPr="00DA781E">
        <w:rPr>
          <w:sz w:val="28"/>
          <w:szCs w:val="28"/>
          <w:lang w:val="en-US"/>
        </w:rPr>
        <w:t>was admitted to the i</w:t>
      </w:r>
      <w:r>
        <w:rPr>
          <w:sz w:val="28"/>
          <w:szCs w:val="28"/>
          <w:lang w:val="en-US"/>
        </w:rPr>
        <w:t>nfectious diseases hospital after 5 hours from the tick bite</w:t>
      </w:r>
      <w:r w:rsidRPr="00DA78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He lives in non-endemic area of tick-borne encephalitis. After the tick bite he </w:t>
      </w:r>
      <w:proofErr w:type="spellStart"/>
      <w:r>
        <w:rPr>
          <w:sz w:val="28"/>
          <w:szCs w:val="28"/>
          <w:lang w:val="en-US"/>
        </w:rPr>
        <w:t>tryed</w:t>
      </w:r>
      <w:proofErr w:type="spellEnd"/>
      <w:r>
        <w:rPr>
          <w:sz w:val="28"/>
          <w:szCs w:val="28"/>
          <w:lang w:val="en-US"/>
        </w:rPr>
        <w:t xml:space="preserve"> to extract a tick, but tick is still staying on the skin. </w:t>
      </w:r>
    </w:p>
    <w:p w:rsidR="00E95E04" w:rsidRDefault="00E95E04" w:rsidP="00E95E04">
      <w:pPr>
        <w:jc w:val="both"/>
        <w:rPr>
          <w:sz w:val="28"/>
          <w:szCs w:val="28"/>
          <w:lang w:val="en-US"/>
        </w:rPr>
      </w:pPr>
    </w:p>
    <w:p w:rsidR="00E95E04" w:rsidRPr="006365E9" w:rsidRDefault="00E95E04" w:rsidP="00E95E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Make a preliminary diagnosis.</w:t>
      </w:r>
    </w:p>
    <w:p w:rsidR="00E95E04" w:rsidRDefault="00E95E04" w:rsidP="00E95E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Prescribe a treatment.</w:t>
      </w:r>
    </w:p>
    <w:p w:rsidR="00E95E04" w:rsidRPr="006365E9" w:rsidRDefault="00E95E04" w:rsidP="00E95E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Make a plan of diagnostic (for tick and for patient)</w:t>
      </w:r>
    </w:p>
    <w:p w:rsidR="00E95E04" w:rsidRDefault="00E95E04" w:rsidP="00E95E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6365E9">
        <w:rPr>
          <w:rFonts w:ascii="Times New Roman" w:hAnsi="Times New Roman"/>
          <w:sz w:val="28"/>
          <w:szCs w:val="28"/>
          <w:lang w:val="en-US"/>
        </w:rPr>
        <w:t>Will you recommend a vaccination for this patient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95E04" w:rsidRPr="006365E9" w:rsidRDefault="00E95E04" w:rsidP="00E95E04">
      <w:pPr>
        <w:rPr>
          <w:sz w:val="28"/>
          <w:szCs w:val="28"/>
          <w:lang w:val="en-US"/>
        </w:rPr>
      </w:pPr>
    </w:p>
    <w:p w:rsidR="00853B78" w:rsidRPr="00E95E04" w:rsidRDefault="00853B78">
      <w:pPr>
        <w:rPr>
          <w:lang w:val="en-US"/>
        </w:rPr>
      </w:pPr>
    </w:p>
    <w:sectPr w:rsidR="00853B78" w:rsidRPr="00E9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27F"/>
    <w:multiLevelType w:val="hybridMultilevel"/>
    <w:tmpl w:val="460CB5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560B64"/>
    <w:multiLevelType w:val="hybridMultilevel"/>
    <w:tmpl w:val="D9C4B11A"/>
    <w:lvl w:ilvl="0" w:tplc="BCD0E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670B46"/>
    <w:multiLevelType w:val="hybridMultilevel"/>
    <w:tmpl w:val="460CB5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5B5ECF"/>
    <w:multiLevelType w:val="hybridMultilevel"/>
    <w:tmpl w:val="460CB5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04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2E36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06C8A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841A6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251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29B"/>
    <w:rsid w:val="002638FA"/>
    <w:rsid w:val="00264BD0"/>
    <w:rsid w:val="00264C76"/>
    <w:rsid w:val="00267131"/>
    <w:rsid w:val="0027070C"/>
    <w:rsid w:val="00272191"/>
    <w:rsid w:val="00272336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2BB4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508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66559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2D14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4FA0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757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914"/>
    <w:rsid w:val="00D20EA2"/>
    <w:rsid w:val="00D210E7"/>
    <w:rsid w:val="00D21E99"/>
    <w:rsid w:val="00D220EB"/>
    <w:rsid w:val="00D2228C"/>
    <w:rsid w:val="00D26D93"/>
    <w:rsid w:val="00D27EF9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5E04"/>
    <w:rsid w:val="00E96038"/>
    <w:rsid w:val="00E9681A"/>
    <w:rsid w:val="00E97AEF"/>
    <w:rsid w:val="00EA00D1"/>
    <w:rsid w:val="00EA0382"/>
    <w:rsid w:val="00EA297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0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0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2020-03-19T05:32:00Z</dcterms:created>
  <dcterms:modified xsi:type="dcterms:W3CDTF">2020-03-19T05:33:00Z</dcterms:modified>
</cp:coreProperties>
</file>