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485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485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4855" w:rsidRDefault="00E836D2" w:rsidP="0080448C">
      <w:pPr>
        <w:jc w:val="center"/>
        <w:rPr>
          <w:b/>
          <w:sz w:val="28"/>
        </w:rPr>
      </w:pPr>
    </w:p>
    <w:p w:rsidR="00E836D2" w:rsidRPr="00EB4855" w:rsidRDefault="004E36EE" w:rsidP="0080448C">
      <w:pPr>
        <w:jc w:val="center"/>
        <w:rPr>
          <w:b/>
          <w:sz w:val="28"/>
        </w:rPr>
      </w:pPr>
      <w:r>
        <w:rPr>
          <w:b/>
          <w:sz w:val="28"/>
        </w:rPr>
        <w:t>ИММУН</w:t>
      </w:r>
      <w:r w:rsidR="00EB4855" w:rsidRPr="00EB4855">
        <w:rPr>
          <w:b/>
          <w:sz w:val="28"/>
        </w:rPr>
        <w:t>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C27C1B">
        <w:rPr>
          <w:sz w:val="28"/>
        </w:rPr>
        <w:t>по направлению подготовки (специальности)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024440" w:rsidRPr="005A2BF0" w:rsidRDefault="00024440" w:rsidP="00024440">
      <w:pPr>
        <w:jc w:val="center"/>
        <w:rPr>
          <w:sz w:val="28"/>
          <w:szCs w:val="28"/>
        </w:rPr>
      </w:pPr>
      <w:r w:rsidRPr="005A2BF0">
        <w:rPr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sz w:val="28"/>
          <w:szCs w:val="28"/>
        </w:rPr>
        <w:t>Педиатрия</w:t>
      </w:r>
    </w:p>
    <w:p w:rsidR="00024440" w:rsidRPr="005A2BF0" w:rsidRDefault="00024440" w:rsidP="00024440">
      <w:pPr>
        <w:jc w:val="center"/>
        <w:rPr>
          <w:sz w:val="28"/>
          <w:szCs w:val="28"/>
        </w:rPr>
      </w:pPr>
    </w:p>
    <w:p w:rsidR="00024440" w:rsidRPr="00F67D45" w:rsidRDefault="00024440" w:rsidP="00024440">
      <w:pPr>
        <w:jc w:val="center"/>
        <w:rPr>
          <w:sz w:val="28"/>
          <w:szCs w:val="28"/>
        </w:rPr>
      </w:pPr>
    </w:p>
    <w:p w:rsidR="00024440" w:rsidRPr="00F67D45" w:rsidRDefault="00024440" w:rsidP="00024440">
      <w:pPr>
        <w:jc w:val="center"/>
        <w:rPr>
          <w:sz w:val="28"/>
          <w:szCs w:val="28"/>
        </w:rPr>
      </w:pPr>
    </w:p>
    <w:p w:rsidR="00024440" w:rsidRPr="00F67D45" w:rsidRDefault="00024440" w:rsidP="00024440">
      <w:pPr>
        <w:jc w:val="center"/>
        <w:rPr>
          <w:color w:val="000000"/>
          <w:sz w:val="28"/>
          <w:szCs w:val="28"/>
        </w:rPr>
      </w:pPr>
      <w:r w:rsidRPr="00F67D4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A2BF0">
        <w:rPr>
          <w:color w:val="000000"/>
          <w:sz w:val="28"/>
          <w:szCs w:val="28"/>
          <w:shd w:val="clear" w:color="auto" w:fill="FFFFFF"/>
        </w:rPr>
        <w:t>31.05.02 </w:t>
      </w:r>
      <w:r w:rsidRPr="005A2BF0">
        <w:rPr>
          <w:sz w:val="28"/>
          <w:szCs w:val="28"/>
        </w:rPr>
        <w:t>Педиатрия</w:t>
      </w:r>
      <w:r w:rsidRPr="00F67D4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024440" w:rsidRPr="00F67D45" w:rsidRDefault="00024440" w:rsidP="00024440">
      <w:pPr>
        <w:ind w:firstLine="709"/>
        <w:jc w:val="both"/>
        <w:rPr>
          <w:color w:val="000000"/>
          <w:sz w:val="28"/>
          <w:szCs w:val="28"/>
        </w:rPr>
      </w:pPr>
    </w:p>
    <w:p w:rsidR="00024440" w:rsidRPr="00F67D45" w:rsidRDefault="00024440" w:rsidP="00024440">
      <w:pPr>
        <w:ind w:firstLine="709"/>
        <w:jc w:val="center"/>
        <w:rPr>
          <w:sz w:val="28"/>
          <w:szCs w:val="28"/>
        </w:rPr>
      </w:pPr>
      <w:r w:rsidRPr="001C249B">
        <w:rPr>
          <w:sz w:val="28"/>
          <w:szCs w:val="28"/>
        </w:rPr>
        <w:t xml:space="preserve">Протокол № </w:t>
      </w:r>
      <w:r w:rsidR="00EF4754">
        <w:rPr>
          <w:sz w:val="28"/>
          <w:szCs w:val="28"/>
        </w:rPr>
        <w:t>9</w:t>
      </w:r>
      <w:r w:rsidRPr="001C249B">
        <w:rPr>
          <w:sz w:val="28"/>
          <w:szCs w:val="28"/>
        </w:rPr>
        <w:t xml:space="preserve"> от 3</w:t>
      </w:r>
      <w:r w:rsidR="00EF4754">
        <w:rPr>
          <w:sz w:val="28"/>
          <w:szCs w:val="28"/>
        </w:rPr>
        <w:t>0</w:t>
      </w:r>
      <w:r w:rsidRPr="001C249B">
        <w:rPr>
          <w:sz w:val="28"/>
          <w:szCs w:val="28"/>
        </w:rPr>
        <w:t>.0</w:t>
      </w:r>
      <w:r w:rsidR="00EF4754">
        <w:rPr>
          <w:sz w:val="28"/>
          <w:szCs w:val="28"/>
        </w:rPr>
        <w:t>4</w:t>
      </w:r>
      <w:r w:rsidRPr="001C249B">
        <w:rPr>
          <w:sz w:val="28"/>
          <w:szCs w:val="28"/>
        </w:rPr>
        <w:t>.20</w:t>
      </w:r>
      <w:r w:rsidR="00EF4754">
        <w:rPr>
          <w:sz w:val="28"/>
          <w:szCs w:val="28"/>
        </w:rPr>
        <w:t>2</w:t>
      </w:r>
      <w:r w:rsidRPr="001C249B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E836D2" w:rsidRDefault="00E836D2" w:rsidP="0080448C">
      <w:pPr>
        <w:jc w:val="center"/>
        <w:rPr>
          <w:sz w:val="28"/>
          <w:szCs w:val="28"/>
        </w:rPr>
      </w:pPr>
    </w:p>
    <w:p w:rsidR="00024440" w:rsidRDefault="00024440" w:rsidP="0080448C">
      <w:pPr>
        <w:jc w:val="center"/>
        <w:rPr>
          <w:sz w:val="28"/>
          <w:szCs w:val="28"/>
        </w:rPr>
      </w:pPr>
    </w:p>
    <w:p w:rsidR="00024440" w:rsidRDefault="00024440" w:rsidP="0080448C">
      <w:pPr>
        <w:jc w:val="center"/>
        <w:rPr>
          <w:sz w:val="28"/>
          <w:szCs w:val="28"/>
        </w:rPr>
      </w:pPr>
    </w:p>
    <w:p w:rsidR="00024440" w:rsidRDefault="00024440" w:rsidP="0080448C">
      <w:pPr>
        <w:jc w:val="center"/>
        <w:rPr>
          <w:sz w:val="28"/>
          <w:szCs w:val="28"/>
        </w:rPr>
      </w:pPr>
    </w:p>
    <w:p w:rsidR="00024440" w:rsidRPr="00EB4855" w:rsidRDefault="00024440" w:rsidP="0080448C">
      <w:pPr>
        <w:jc w:val="center"/>
        <w:rPr>
          <w:sz w:val="28"/>
          <w:szCs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EB4855" w:rsidRDefault="00EB4855" w:rsidP="0080448C">
      <w:pPr>
        <w:jc w:val="center"/>
        <w:rPr>
          <w:sz w:val="28"/>
        </w:rPr>
      </w:pPr>
    </w:p>
    <w:p w:rsidR="00EB4855" w:rsidRPr="004B2C94" w:rsidRDefault="00EB4855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1D0098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1D0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 w:rsidRPr="001D00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00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E36E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1D009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D0098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D0098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6E74C4">
        <w:rPr>
          <w:rFonts w:ascii="Times New Roman" w:hAnsi="Times New Roman"/>
          <w:color w:val="000000"/>
          <w:sz w:val="28"/>
          <w:szCs w:val="28"/>
        </w:rPr>
        <w:t>м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1D0098">
        <w:rPr>
          <w:rFonts w:ascii="Times New Roman" w:hAnsi="Times New Roman"/>
          <w:color w:val="000000"/>
          <w:sz w:val="28"/>
          <w:szCs w:val="28"/>
        </w:rPr>
        <w:t>П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D0098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D0098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4E36EE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054C" w:rsidRPr="00196E06" w:rsidRDefault="00DA054C" w:rsidP="00070823">
      <w:pPr>
        <w:spacing w:line="360" w:lineRule="auto"/>
        <w:ind w:firstLine="709"/>
        <w:jc w:val="both"/>
        <w:rPr>
          <w:sz w:val="28"/>
          <w:szCs w:val="28"/>
        </w:rPr>
      </w:pPr>
      <w:r w:rsidRPr="00196E06">
        <w:rPr>
          <w:sz w:val="28"/>
          <w:szCs w:val="28"/>
        </w:rPr>
        <w:t>ОПК-5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:rsidR="00DA054C" w:rsidRPr="00DA054C" w:rsidRDefault="00C60D44" w:rsidP="00070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</w:t>
      </w:r>
      <w:r w:rsidRPr="00C60D44">
        <w:rPr>
          <w:sz w:val="28"/>
          <w:szCs w:val="28"/>
        </w:rPr>
        <w:t>1</w:t>
      </w:r>
      <w:bookmarkStart w:id="1" w:name="_GoBack"/>
      <w:bookmarkEnd w:id="1"/>
      <w:r w:rsidR="00DA054C" w:rsidRPr="00DA054C">
        <w:rPr>
          <w:sz w:val="28"/>
          <w:szCs w:val="28"/>
        </w:rPr>
        <w:t xml:space="preserve">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="00DA054C" w:rsidRPr="00DA054C">
        <w:rPr>
          <w:sz w:val="28"/>
          <w:szCs w:val="28"/>
        </w:rPr>
        <w:t>патолого-анатомических</w:t>
      </w:r>
      <w:proofErr w:type="gramEnd"/>
      <w:r w:rsidR="00DA054C" w:rsidRPr="00DA054C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</w:t>
      </w:r>
      <w:proofErr w:type="spellStart"/>
      <w:r w:rsidR="00DA054C" w:rsidRPr="00DA054C">
        <w:rPr>
          <w:sz w:val="28"/>
          <w:szCs w:val="28"/>
        </w:rPr>
        <w:t>заболевани</w:t>
      </w:r>
      <w:proofErr w:type="spellEnd"/>
    </w:p>
    <w:p w:rsidR="00DA054C" w:rsidRPr="00196E06" w:rsidRDefault="00DA054C" w:rsidP="00070823">
      <w:pPr>
        <w:spacing w:line="360" w:lineRule="auto"/>
        <w:ind w:firstLine="709"/>
        <w:jc w:val="both"/>
        <w:rPr>
          <w:sz w:val="28"/>
          <w:szCs w:val="28"/>
        </w:rPr>
      </w:pPr>
      <w:r w:rsidRPr="00196E06">
        <w:rPr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A4231" w:rsidRPr="001D0098" w:rsidRDefault="008A4231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1D00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D0098" w:rsidRDefault="007E7400" w:rsidP="00570343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</w:p>
    <w:p w:rsidR="00544A04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544A04" w:rsidRPr="00E41D2B">
        <w:rPr>
          <w:rFonts w:ascii="Times New Roman" w:hAnsi="Times New Roman"/>
          <w:i/>
          <w:color w:val="000000"/>
          <w:sz w:val="28"/>
          <w:szCs w:val="28"/>
        </w:rPr>
        <w:t>орма контроля – реферат на одну из тем</w:t>
      </w:r>
      <w:r w:rsidR="00544A04" w:rsidRPr="001D0098">
        <w:rPr>
          <w:rFonts w:ascii="Times New Roman" w:hAnsi="Times New Roman"/>
          <w:color w:val="000000"/>
          <w:sz w:val="28"/>
          <w:szCs w:val="28"/>
        </w:rPr>
        <w:t>: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достижения </w:t>
      </w: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иммунобиотехнологии</w:t>
      </w:r>
      <w:proofErr w:type="spellEnd"/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История иммунологии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цитокинов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Т-клеточного иммунитета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Интерфероны. Природа, классификация, биологические свойства, перспективы применения.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Иммунологические аспекты репродукции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Иммунитет и опухолевый процесс.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Молекулярные основы межклеточных взаимодействий в иммунной системе.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Взаимосвязи иммунной системы с нервной и эндокринной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Противовирусный и противогрибковый иммунитет. Механизмы ускользания вирусов от распознавания и уничтожения иммунной системой.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Противобактериальный иммунитет. Механизмы ускользания бактерий от распознавания и уничтожения иммунной системой.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Диагностика аллергических реакций на материалы, применяемые в стоматологии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Лекарственная аллергия на препараты, применяемые для местной анестезии</w:t>
      </w:r>
      <w:proofErr w:type="gramStart"/>
      <w:r w:rsidRPr="00E41D2B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E41D2B">
        <w:rPr>
          <w:rFonts w:ascii="Times New Roman" w:hAnsi="Times New Roman"/>
          <w:color w:val="000000"/>
          <w:sz w:val="28"/>
          <w:szCs w:val="28"/>
        </w:rPr>
        <w:t>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Анафилактический шок. Этиология, патогенез, классификация, диагностика, лечение.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Инфекции иммунной системы (кроме ВИЧ).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Лимфопролиферативные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заболевания.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Цитокиновая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терапия. Современное состояние проблемы и перспективы развития.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Тимические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гормоны</w:t>
      </w:r>
      <w:r w:rsidRPr="00E41D2B">
        <w:rPr>
          <w:rFonts w:ascii="Times New Roman" w:hAnsi="Times New Roman"/>
          <w:color w:val="000000"/>
          <w:sz w:val="28"/>
          <w:szCs w:val="28"/>
        </w:rPr>
        <w:t xml:space="preserve"> и их синтетические аналоги (препараты, механизм действия, биологические эффекты, перспективы разработки новых </w:t>
      </w: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препаратов).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интерферонов и их синтетические аналоги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Индукторы интерферона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Первичные иммунодефициты.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иммуноглобулинов (виды, механизмы действия, биологические эффекты, препараты для заместительной терапии при первичных ИДС).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ВИЧ-инфекция и СПИД.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Этиология, патогенез, классификация.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Аллергический ринит. Этиология патогенез классификация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Атопический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дерматит и крапивница.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Ангионевротический отек (отек </w:t>
      </w: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>).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Вакцинация.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D2B">
        <w:rPr>
          <w:rFonts w:ascii="Times New Roman" w:hAnsi="Times New Roman"/>
          <w:color w:val="000000"/>
          <w:sz w:val="28"/>
          <w:szCs w:val="28"/>
        </w:rPr>
        <w:t>Инсектная</w:t>
      </w:r>
      <w:proofErr w:type="spellEnd"/>
      <w:r w:rsidRPr="00E41D2B">
        <w:rPr>
          <w:rFonts w:ascii="Times New Roman" w:hAnsi="Times New Roman"/>
          <w:color w:val="000000"/>
          <w:sz w:val="28"/>
          <w:szCs w:val="28"/>
        </w:rPr>
        <w:t xml:space="preserve"> аллергия.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Пищевая аллергия.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Диагностика и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Вторичные иммунодефициты, не связанные с инфекцией.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Иммунный статус, принципы и методы оценки.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Гиперчувствительность замедленного типа.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>Псевдоаллергические реакции. Этиология, патогенез, классификация, диагностика, лечение.</w:t>
      </w:r>
    </w:p>
    <w:p w:rsidR="007E7400" w:rsidRPr="001D0098" w:rsidRDefault="007E7400" w:rsidP="001D0098">
      <w:pPr>
        <w:spacing w:line="360" w:lineRule="auto"/>
        <w:jc w:val="both"/>
        <w:rPr>
          <w:sz w:val="28"/>
          <w:szCs w:val="28"/>
        </w:rPr>
      </w:pPr>
    </w:p>
    <w:p w:rsidR="002419AF" w:rsidRPr="001D0098" w:rsidRDefault="002419A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B37465" w:rsidRDefault="00A37E64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46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E41D2B">
        <w:rPr>
          <w:rFonts w:ascii="Times New Roman" w:hAnsi="Times New Roman"/>
          <w:b/>
          <w:color w:val="000000"/>
          <w:sz w:val="28"/>
          <w:szCs w:val="28"/>
        </w:rPr>
        <w:t>Общая иммунология</w:t>
      </w:r>
    </w:p>
    <w:p w:rsidR="00A37E64" w:rsidRPr="001D0098" w:rsidRDefault="001F420A" w:rsidP="00BB3B1A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.Молекулы HLA-</w:t>
      </w:r>
      <w:proofErr w:type="spellStart"/>
      <w:r w:rsidRPr="00BB3B1A">
        <w:rPr>
          <w:rFonts w:ascii="Times New Roman" w:hAnsi="Times New Roman"/>
          <w:color w:val="000000"/>
          <w:sz w:val="28"/>
          <w:szCs w:val="28"/>
        </w:rPr>
        <w:t>Iкласса</w:t>
      </w:r>
      <w:proofErr w:type="spellEnd"/>
      <w:r w:rsidRPr="00BB3B1A">
        <w:rPr>
          <w:rFonts w:ascii="Times New Roman" w:hAnsi="Times New Roman"/>
          <w:color w:val="000000"/>
          <w:sz w:val="28"/>
          <w:szCs w:val="28"/>
        </w:rPr>
        <w:t xml:space="preserve"> присутствуют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В-лимфоцитов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B3B1A">
        <w:rPr>
          <w:rFonts w:ascii="Times New Roman" w:hAnsi="Times New Roman"/>
          <w:color w:val="000000"/>
          <w:sz w:val="28"/>
          <w:szCs w:val="28"/>
        </w:rPr>
        <w:t>исключительноТ</w:t>
      </w:r>
      <w:proofErr w:type="spellEnd"/>
      <w:r w:rsidRPr="00BB3B1A">
        <w:rPr>
          <w:rFonts w:ascii="Times New Roman" w:hAnsi="Times New Roman"/>
          <w:color w:val="000000"/>
          <w:sz w:val="28"/>
          <w:szCs w:val="28"/>
        </w:rPr>
        <w:t>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всех ядросодержащих клетках организма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исключительно эритроцитов 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тромбоцитов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>.Молекулы HLA-</w:t>
      </w:r>
      <w:proofErr w:type="spellStart"/>
      <w:r w:rsidRPr="00BB3B1A">
        <w:rPr>
          <w:rFonts w:ascii="Times New Roman" w:hAnsi="Times New Roman"/>
          <w:color w:val="000000"/>
          <w:sz w:val="28"/>
          <w:szCs w:val="28"/>
        </w:rPr>
        <w:t>IIкласса</w:t>
      </w:r>
      <w:proofErr w:type="spellEnd"/>
      <w:r w:rsidRPr="00BB3B1A">
        <w:rPr>
          <w:rFonts w:ascii="Times New Roman" w:hAnsi="Times New Roman"/>
          <w:color w:val="000000"/>
          <w:sz w:val="28"/>
          <w:szCs w:val="28"/>
        </w:rPr>
        <w:t xml:space="preserve"> обнаруживаются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дендритных клеток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>. макрофагов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нейтрофилов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BB3B1A">
        <w:rPr>
          <w:rFonts w:ascii="Times New Roman" w:hAnsi="Times New Roman"/>
          <w:color w:val="000000"/>
          <w:sz w:val="28"/>
          <w:szCs w:val="28"/>
        </w:rPr>
        <w:t>Первой клеткой, вступающей во взаимодействие с антигеном является</w:t>
      </w:r>
      <w:proofErr w:type="gramEnd"/>
      <w:r w:rsidRPr="00BB3B1A">
        <w:rPr>
          <w:rFonts w:ascii="Times New Roman" w:hAnsi="Times New Roman"/>
          <w:color w:val="000000"/>
          <w:sz w:val="28"/>
          <w:szCs w:val="28"/>
        </w:rPr>
        <w:t>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Т-лимфоцит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6AE5">
        <w:rPr>
          <w:rFonts w:ascii="Times New Roman" w:hAnsi="Times New Roman"/>
          <w:color w:val="000000"/>
          <w:sz w:val="28"/>
          <w:szCs w:val="28"/>
        </w:rPr>
        <w:t>. макрофаг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эозонофил</w:t>
      </w:r>
      <w:proofErr w:type="spellEnd"/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.Объектом распознавания для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антигенраспознающего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рецептора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="00BB3B1A" w:rsidRPr="00BB3B1A">
        <w:rPr>
          <w:rFonts w:ascii="Times New Roman" w:hAnsi="Times New Roman"/>
          <w:color w:val="000000"/>
          <w:sz w:val="28"/>
          <w:szCs w:val="28"/>
        </w:rPr>
        <w:t>h</w:t>
      </w:r>
      <w:proofErr w:type="spellEnd"/>
      <w:proofErr w:type="gramEnd"/>
      <w:r w:rsidR="00BB3B1A" w:rsidRPr="00BB3B1A">
        <w:rPr>
          <w:rFonts w:ascii="Times New Roman" w:hAnsi="Times New Roman"/>
          <w:color w:val="000000"/>
          <w:sz w:val="28"/>
          <w:szCs w:val="28"/>
        </w:rPr>
        <w:t>(CD4)- 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 МНС-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Iс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антигеном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комплексМНС-IIс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антигеном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.МНС-I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.Объектом распознавания для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антигенра</w:t>
      </w:r>
      <w:r>
        <w:rPr>
          <w:rFonts w:ascii="Times New Roman" w:hAnsi="Times New Roman"/>
          <w:color w:val="000000"/>
          <w:sz w:val="28"/>
          <w:szCs w:val="28"/>
        </w:rPr>
        <w:t>спознающего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рецептора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(CD8)-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 МНС-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Iс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антигеном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комплексМНС-IIс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антигеном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.Для В-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лимфоцитовконечным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этапом дифференцировки является: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полипотентная клетка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поздняя про-В-клетка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незрелаяВ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Лимфопоэз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В-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лимфоцитовсостоит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из такой последовательности событий: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клетка-предшественник→ранняяпро-В-клетка→поздняяпро-В-клетка→большаяпре-В-клетка→малаяпре-В-клетка→незрелаяВ-клетка→зрелая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неимуннаяВ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клетка-предшественник→ поздняя про-В-клетка→ большая 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→ незрелая 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незрелаяВ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-клетка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большая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пре-В-клетка→малаяпре-В-клетка→зрелая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неимуннаяВ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3B1A">
        <w:rPr>
          <w:rFonts w:ascii="Times New Roman" w:hAnsi="Times New Roman"/>
          <w:color w:val="000000"/>
          <w:sz w:val="28"/>
          <w:szCs w:val="28"/>
        </w:rPr>
        <w:t>Р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анняяпро-В-клетка→клетка-предшественник→поздняяпро-В-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lastRenderedPageBreak/>
        <w:t>клетка→большаяпре-В-клетка→малаяпре-В-клетка→незрелаяВ-клетка→</w:t>
      </w:r>
      <w:r>
        <w:rPr>
          <w:rFonts w:ascii="Times New Roman" w:hAnsi="Times New Roman"/>
          <w:color w:val="000000"/>
          <w:sz w:val="28"/>
          <w:szCs w:val="28"/>
        </w:rPr>
        <w:t xml:space="preserve"> зрелая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неимуннаяВ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-клетка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Перечислите важнейшие функции макрофагов: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монокинов</w:t>
      </w:r>
      <w:proofErr w:type="spellEnd"/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фагоцитоз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процессинг антигенов</w:t>
      </w:r>
    </w:p>
    <w:p w:rsidR="009A6AE5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ферментов </w:t>
      </w:r>
    </w:p>
    <w:p w:rsidR="00BB3B1A" w:rsidRPr="00BB3B1A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выработка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иммунноглобулинов</w:t>
      </w:r>
      <w:proofErr w:type="spellEnd"/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.Th1-лимфоцитыпродуцируют: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ИЛ-2,y-ИФНи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лимфотоксин</w:t>
      </w:r>
      <w:proofErr w:type="spellEnd"/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ИЛ-4, ИЛ-5, ИЛ-6, ИЛ-10.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ИЛ-1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гистамин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иммуноглобулины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Физиологическая инволюция тимуса начинается: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 года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30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50 лет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 40 лет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Антигенраспознающие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рецепторы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экспрессируются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на мембране: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эозинофилов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нейтрофилов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тимоцитов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Клон лимфоцитов – это: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одной клетки, отличающееся по специфичности рецепторов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группа всех лимфоцитов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разных клеток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лейкоцитов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лимфоцитов, находящихся в тимусе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6115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3.Назовите основное свойство NK-клетки: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антителонезависимый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лизис клеток мишеней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распознавание антигенов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выработка иммуноглобулинов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гистамина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участие в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лимфопоэзе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Мишенями для естественных киллеров являются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грамположительные микробы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аллергены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трансформированные (инфицированные вирусом, опухолевые) и быстро пролиферирующие клетки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В-лимфоциты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.Функциональное назначение центральных органов иммунной системы: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иммуноглобулинов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актигеннезависимая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дифференцировка лимфоцитов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антигензависимая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дифференцировка 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пролиферация клонов лимфоцитов, распознавших антиген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компонентов системы комплемента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 дендритным клеткам относятся: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клетки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Лангерганса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тромбоциты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тимоциты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пре-В-клетки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про-В-клетки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 происходит из: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Т-лимфоцита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макрофага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эозинофила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эритроцитов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8. Развитие В-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лимфоцитовв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 эмбриональном периоде происходит: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печени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селезѐнке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лимфатических узлах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тимусе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 миндалинах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9. Молекула СД 4 является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маркѐром</w:t>
      </w:r>
      <w:proofErr w:type="spellEnd"/>
      <w:r w:rsidR="00BB3B1A" w:rsidRPr="00BB3B1A">
        <w:rPr>
          <w:rFonts w:ascii="Times New Roman" w:hAnsi="Times New Roman"/>
          <w:color w:val="000000"/>
          <w:sz w:val="28"/>
          <w:szCs w:val="28"/>
        </w:rPr>
        <w:t>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зрелых В-лимфоцитов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Т-хелперов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BB3B1A" w:rsidRPr="00BB3B1A">
        <w:rPr>
          <w:rFonts w:ascii="Times New Roman" w:hAnsi="Times New Roman"/>
          <w:color w:val="000000"/>
          <w:sz w:val="28"/>
          <w:szCs w:val="28"/>
        </w:rPr>
        <w:t>нейтрофнлов</w:t>
      </w:r>
      <w:proofErr w:type="spellEnd"/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цитотоксических лимфоцитов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Характеристика нейтрофилов: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диаметр 15-25мкм, ядро овальное, почкообразное, наличие гранул в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lastRenderedPageBreak/>
        <w:t xml:space="preserve">цитоплазме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диаметр7-9мкм, с круглым бобовидным ядром, с узкой цитоплазмой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диаметр10-12мкм, бедная цитоплазмой, содержит гранулы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7-9мкм, с сегментированным ядром, в цитоплазме содержатся гранулы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15-25 мкм, с сегментированным ядром, в цитоплазме содержатся гранулы</w:t>
      </w:r>
    </w:p>
    <w:p w:rsidR="00611517" w:rsidRDefault="0061151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F3E27" w:rsidRPr="00942792" w:rsidRDefault="004F3E2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42792">
        <w:rPr>
          <w:rFonts w:eastAsia="Calibri"/>
          <w:b/>
          <w:sz w:val="28"/>
          <w:szCs w:val="28"/>
        </w:rPr>
        <w:t xml:space="preserve">Модуль </w:t>
      </w:r>
      <w:r w:rsidR="00E41D2B">
        <w:rPr>
          <w:rFonts w:eastAsia="Calibri"/>
          <w:b/>
          <w:sz w:val="28"/>
          <w:szCs w:val="28"/>
        </w:rPr>
        <w:t>2Клиническая иммунология</w:t>
      </w:r>
    </w:p>
    <w:p w:rsidR="004F3E27" w:rsidRPr="00942792" w:rsidRDefault="004F3E27" w:rsidP="004F3E27">
      <w:pPr>
        <w:spacing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942792">
        <w:rPr>
          <w:rFonts w:eastAsia="Calibri"/>
          <w:i/>
          <w:sz w:val="28"/>
          <w:szCs w:val="28"/>
        </w:rPr>
        <w:t>Форма контроля - тестирование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1.Клетками-мишенями при </w:t>
      </w:r>
      <w:proofErr w:type="spellStart"/>
      <w:r w:rsidRPr="004664D5">
        <w:rPr>
          <w:rFonts w:eastAsia="Calibri"/>
          <w:sz w:val="28"/>
          <w:szCs w:val="28"/>
        </w:rPr>
        <w:t>атопической</w:t>
      </w:r>
      <w:proofErr w:type="spellEnd"/>
      <w:r w:rsidRPr="004664D5">
        <w:rPr>
          <w:rFonts w:eastAsia="Calibri"/>
          <w:sz w:val="28"/>
          <w:szCs w:val="28"/>
        </w:rPr>
        <w:t xml:space="preserve"> бронхиальной астме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эритроциты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тучные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гепатоциты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моноциты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лимфоциты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2.Одним из частых клинических проявлений </w:t>
      </w:r>
      <w:proofErr w:type="spellStart"/>
      <w:r w:rsidRPr="004664D5">
        <w:rPr>
          <w:rFonts w:eastAsia="Calibri"/>
          <w:sz w:val="28"/>
          <w:szCs w:val="28"/>
        </w:rPr>
        <w:t>атопической</w:t>
      </w:r>
      <w:proofErr w:type="spellEnd"/>
      <w:r w:rsidRPr="004664D5">
        <w:rPr>
          <w:rFonts w:eastAsia="Calibri"/>
          <w:sz w:val="28"/>
          <w:szCs w:val="28"/>
        </w:rPr>
        <w:t xml:space="preserve"> аллергии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туберкулом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поллинозы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гломерулонефриты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васкулиты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3. </w:t>
      </w:r>
      <w:r w:rsidR="00FE0200" w:rsidRPr="004664D5">
        <w:rPr>
          <w:rFonts w:eastAsia="Calibri"/>
          <w:sz w:val="28"/>
          <w:szCs w:val="28"/>
        </w:rPr>
        <w:t xml:space="preserve">Что характерно для </w:t>
      </w:r>
      <w:proofErr w:type="spellStart"/>
      <w:r w:rsidR="00FE0200" w:rsidRPr="004664D5">
        <w:rPr>
          <w:rFonts w:eastAsia="Calibri"/>
          <w:sz w:val="28"/>
          <w:szCs w:val="28"/>
        </w:rPr>
        <w:t>атопии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мелкодисперсных иммунных комплексов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 xml:space="preserve">. избыточный синтез </w:t>
      </w:r>
      <w:proofErr w:type="spellStart"/>
      <w:r w:rsidR="00FE0200" w:rsidRPr="004664D5">
        <w:rPr>
          <w:rFonts w:eastAsia="Calibri"/>
          <w:sz w:val="28"/>
          <w:szCs w:val="28"/>
        </w:rPr>
        <w:t>цитофильныхIgE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активация </w:t>
      </w:r>
      <w:proofErr w:type="spellStart"/>
      <w:r w:rsidR="00FE0200" w:rsidRPr="004664D5">
        <w:rPr>
          <w:rFonts w:eastAsia="Calibri"/>
          <w:sz w:val="28"/>
          <w:szCs w:val="28"/>
        </w:rPr>
        <w:t>Thl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недостаточность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.Клиническими примерами </w:t>
      </w:r>
      <w:proofErr w:type="spellStart"/>
      <w:r w:rsidR="00FE0200" w:rsidRPr="004664D5">
        <w:rPr>
          <w:rFonts w:eastAsia="Calibri"/>
          <w:sz w:val="28"/>
          <w:szCs w:val="28"/>
        </w:rPr>
        <w:t>атопической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аллергии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крапивница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контактный дерматит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образование гранулем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васкулиты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.Следующие клетки участвуют в реакциях ГЗТ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Плазматические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нейтрофилы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макрофаги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6</w:t>
      </w:r>
      <w:r w:rsidR="00FE0200" w:rsidRPr="004664D5">
        <w:rPr>
          <w:rFonts w:eastAsia="Calibri"/>
          <w:sz w:val="28"/>
          <w:szCs w:val="28"/>
        </w:rPr>
        <w:t>.В основе патогенеза положительной туберкулиновой пробы лежит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активация комплемента по классическому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комплемента по альтернативному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активация Th1 и макрофагов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активация Тh2 и синтез </w:t>
      </w:r>
      <w:proofErr w:type="spellStart"/>
      <w:r w:rsidR="00FE0200" w:rsidRPr="004664D5">
        <w:rPr>
          <w:rFonts w:eastAsia="Calibri"/>
          <w:sz w:val="28"/>
          <w:szCs w:val="28"/>
        </w:rPr>
        <w:t>цитофильных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иммуноглобулинов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отложение и накопление циркулирующих иммунных комплексов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7.Реакции ГЗТ проходят с участием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нейтрофилов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макрофагов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эозинофилов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8.Количество NK-клеток определяется с помощью </w:t>
      </w:r>
      <w:proofErr w:type="spellStart"/>
      <w:r w:rsidRPr="004664D5">
        <w:rPr>
          <w:rFonts w:eastAsia="Calibri"/>
          <w:sz w:val="28"/>
          <w:szCs w:val="28"/>
        </w:rPr>
        <w:t>моноклональных</w:t>
      </w:r>
      <w:proofErr w:type="spellEnd"/>
      <w:r w:rsidRPr="004664D5">
        <w:rPr>
          <w:rFonts w:eastAsia="Calibri"/>
          <w:sz w:val="28"/>
          <w:szCs w:val="28"/>
        </w:rPr>
        <w:t xml:space="preserve"> антител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CD2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CD3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CD8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CD16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CD30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9.Снижение количества Т-хелперов (СД4-клеток) является ведущим патогенетическим механизмом в развитии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СКВ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 xml:space="preserve">. симпатического </w:t>
      </w:r>
      <w:proofErr w:type="spellStart"/>
      <w:r w:rsidR="00FE0200" w:rsidRPr="004664D5">
        <w:rPr>
          <w:rFonts w:eastAsia="Calibri"/>
          <w:sz w:val="28"/>
          <w:szCs w:val="28"/>
        </w:rPr>
        <w:t>офтальмита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ревматизма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СПИДа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крапивницы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10</w:t>
      </w:r>
      <w:r w:rsidR="00FE0200" w:rsidRPr="004664D5">
        <w:rPr>
          <w:rFonts w:eastAsia="Calibri"/>
          <w:sz w:val="28"/>
          <w:szCs w:val="28"/>
        </w:rPr>
        <w:t xml:space="preserve">.Принципиальным изменением </w:t>
      </w:r>
      <w:proofErr w:type="spellStart"/>
      <w:r w:rsidR="00FE0200" w:rsidRPr="004664D5">
        <w:rPr>
          <w:rFonts w:eastAsia="Calibri"/>
          <w:sz w:val="28"/>
          <w:szCs w:val="28"/>
        </w:rPr>
        <w:t>иммунограммы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при СПИДе является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снижение количества В-лимфоцитов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 xml:space="preserve">. снижение концентрации сывороточных </w:t>
      </w:r>
      <w:proofErr w:type="spellStart"/>
      <w:r w:rsidR="00FE0200" w:rsidRPr="004664D5">
        <w:rPr>
          <w:rFonts w:eastAsia="Calibri"/>
          <w:sz w:val="28"/>
          <w:szCs w:val="28"/>
        </w:rPr>
        <w:t>Ig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снижение количества NK-клеток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количества Т-хелперов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снижение количества макрофагов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11. </w:t>
      </w:r>
      <w:r w:rsidR="00FE0200" w:rsidRPr="004664D5">
        <w:rPr>
          <w:rFonts w:eastAsia="Calibri"/>
          <w:sz w:val="28"/>
          <w:szCs w:val="28"/>
        </w:rPr>
        <w:t>Важнейшим звеном в патогенезе иммунодефицита при стрессе является выделение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инсулина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тиреотропного гормона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АКТГ и кортикостероидных гормонов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эстрогенов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гонадотропного гормона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12</w:t>
      </w:r>
      <w:r w:rsidR="00FE0200" w:rsidRPr="004664D5">
        <w:rPr>
          <w:rFonts w:eastAsia="Calibri"/>
          <w:sz w:val="28"/>
          <w:szCs w:val="28"/>
        </w:rPr>
        <w:t>.Туберкулиновая проба (проба Манту) представляет собой пример реакции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атопии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ГЗТ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цитотоксических реакций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анафилаксии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иммунокомплексной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патологии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13. </w:t>
      </w:r>
      <w:r w:rsidR="00FE0200" w:rsidRPr="004664D5">
        <w:rPr>
          <w:rFonts w:eastAsia="Calibri"/>
          <w:sz w:val="28"/>
          <w:szCs w:val="28"/>
        </w:rPr>
        <w:t xml:space="preserve">Синтез каких иммуноглобулинов повышен у больных с </w:t>
      </w:r>
      <w:proofErr w:type="spellStart"/>
      <w:r w:rsidR="00FE0200" w:rsidRPr="004664D5">
        <w:rPr>
          <w:rFonts w:eastAsia="Calibri"/>
          <w:sz w:val="28"/>
          <w:szCs w:val="28"/>
        </w:rPr>
        <w:t>атопической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бронхиальной астмой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IgM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IgA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9C7A93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  <w:lang w:val="en-US"/>
        </w:rPr>
        <w:t>IgE</w:t>
      </w:r>
      <w:proofErr w:type="spellEnd"/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IgGl</w:t>
      </w:r>
      <w:proofErr w:type="spellEnd"/>
      <w:r w:rsidR="00FE0200" w:rsidRPr="004664D5">
        <w:rPr>
          <w:rFonts w:eastAsia="Calibri"/>
          <w:sz w:val="28"/>
          <w:szCs w:val="28"/>
        </w:rPr>
        <w:t>,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 xml:space="preserve">. </w:t>
      </w:r>
      <w:proofErr w:type="spellStart"/>
      <w:r w:rsidR="00FE0200" w:rsidRPr="004664D5">
        <w:rPr>
          <w:rFonts w:eastAsia="Calibri"/>
          <w:sz w:val="28"/>
          <w:szCs w:val="28"/>
        </w:rPr>
        <w:t>IgD</w:t>
      </w:r>
      <w:proofErr w:type="spellEnd"/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14</w:t>
      </w:r>
      <w:r w:rsidR="00FE0200" w:rsidRPr="004664D5">
        <w:rPr>
          <w:rFonts w:eastAsia="Calibri"/>
          <w:sz w:val="28"/>
          <w:szCs w:val="28"/>
        </w:rPr>
        <w:t xml:space="preserve">.Для диагностики </w:t>
      </w:r>
      <w:proofErr w:type="spellStart"/>
      <w:r w:rsidR="00FE0200" w:rsidRPr="004664D5">
        <w:rPr>
          <w:rFonts w:eastAsia="Calibri"/>
          <w:sz w:val="28"/>
          <w:szCs w:val="28"/>
        </w:rPr>
        <w:t>атопической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аллергии используют тест </w:t>
      </w:r>
      <w:proofErr w:type="spellStart"/>
      <w:r w:rsidR="00FE0200" w:rsidRPr="004664D5">
        <w:rPr>
          <w:rFonts w:eastAsia="Calibri"/>
          <w:sz w:val="28"/>
          <w:szCs w:val="28"/>
        </w:rPr>
        <w:t>дегрануляпии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базофилов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NК-клеток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Тh2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15</w:t>
      </w:r>
      <w:r w:rsidR="00FE0200" w:rsidRPr="004664D5">
        <w:rPr>
          <w:rFonts w:eastAsia="Calibri"/>
          <w:sz w:val="28"/>
          <w:szCs w:val="28"/>
        </w:rPr>
        <w:t>.Примером поливалентной вакцины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АКДС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БЦЖ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вакцина против полиомиелита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вакцина против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антирабическая вакцина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421EAB" w:rsidRPr="004664D5">
        <w:rPr>
          <w:rFonts w:eastAsia="Calibri"/>
          <w:sz w:val="28"/>
          <w:szCs w:val="28"/>
        </w:rPr>
        <w:t>6</w:t>
      </w:r>
      <w:r w:rsidRPr="004664D5">
        <w:rPr>
          <w:rFonts w:eastAsia="Calibri"/>
          <w:sz w:val="28"/>
          <w:szCs w:val="28"/>
        </w:rPr>
        <w:t xml:space="preserve">.Для усиления </w:t>
      </w:r>
      <w:proofErr w:type="spellStart"/>
      <w:r w:rsidRPr="004664D5">
        <w:rPr>
          <w:rFonts w:eastAsia="Calibri"/>
          <w:sz w:val="28"/>
          <w:szCs w:val="28"/>
        </w:rPr>
        <w:t>иммуногенного</w:t>
      </w:r>
      <w:proofErr w:type="spellEnd"/>
      <w:r w:rsidRPr="004664D5">
        <w:rPr>
          <w:rFonts w:eastAsia="Calibri"/>
          <w:sz w:val="28"/>
          <w:szCs w:val="28"/>
        </w:rPr>
        <w:t xml:space="preserve"> действия вакцин в качестве </w:t>
      </w:r>
      <w:proofErr w:type="spellStart"/>
      <w:r w:rsidRPr="004664D5">
        <w:rPr>
          <w:rFonts w:eastAsia="Calibri"/>
          <w:sz w:val="28"/>
          <w:szCs w:val="28"/>
        </w:rPr>
        <w:t>адьюванта</w:t>
      </w:r>
      <w:proofErr w:type="spellEnd"/>
      <w:r w:rsidRPr="004664D5">
        <w:rPr>
          <w:rFonts w:eastAsia="Calibri"/>
          <w:sz w:val="28"/>
          <w:szCs w:val="28"/>
        </w:rPr>
        <w:t xml:space="preserve"> чаще </w:t>
      </w:r>
      <w:proofErr w:type="spellStart"/>
      <w:r w:rsidRPr="004664D5">
        <w:rPr>
          <w:rFonts w:eastAsia="Calibri"/>
          <w:sz w:val="28"/>
          <w:szCs w:val="28"/>
        </w:rPr>
        <w:t>всегоиспользуют</w:t>
      </w:r>
      <w:proofErr w:type="spellEnd"/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FE0200" w:rsidRPr="004664D5">
        <w:rPr>
          <w:rFonts w:eastAsia="Calibri"/>
          <w:sz w:val="28"/>
          <w:szCs w:val="28"/>
        </w:rPr>
        <w:t>. кортикостероиды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 витамины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антигистаминные препараты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гидроокись алюминия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антибиотики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17</w:t>
      </w:r>
      <w:r w:rsidR="00FE0200" w:rsidRPr="004664D5">
        <w:rPr>
          <w:rFonts w:eastAsia="Calibri"/>
          <w:sz w:val="28"/>
          <w:szCs w:val="28"/>
        </w:rPr>
        <w:t>.Частота какого HLA-</w:t>
      </w:r>
      <w:proofErr w:type="spellStart"/>
      <w:r w:rsidR="00FE0200" w:rsidRPr="004664D5">
        <w:rPr>
          <w:rFonts w:eastAsia="Calibri"/>
          <w:sz w:val="28"/>
          <w:szCs w:val="28"/>
        </w:rPr>
        <w:t>ангигена</w:t>
      </w:r>
      <w:proofErr w:type="spellEnd"/>
      <w:r w:rsidR="00FE0200" w:rsidRPr="004664D5">
        <w:rPr>
          <w:rFonts w:eastAsia="Calibri"/>
          <w:sz w:val="28"/>
          <w:szCs w:val="28"/>
        </w:rPr>
        <w:t xml:space="preserve"> увеличена при многих аутоиммунных заболеваниях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1</w:t>
      </w:r>
      <w:r w:rsidR="00FE0200" w:rsidRPr="004664D5">
        <w:rPr>
          <w:rFonts w:eastAsia="Calibri"/>
          <w:sz w:val="28"/>
          <w:szCs w:val="28"/>
          <w:lang w:val="en-US"/>
        </w:rPr>
        <w:t>. HLA-B7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2</w:t>
      </w:r>
      <w:r w:rsidR="00FE0200" w:rsidRPr="004664D5">
        <w:rPr>
          <w:rFonts w:eastAsia="Calibri"/>
          <w:sz w:val="28"/>
          <w:szCs w:val="28"/>
          <w:lang w:val="en-US"/>
        </w:rPr>
        <w:t>. HLA-B35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3</w:t>
      </w:r>
      <w:r w:rsidR="00FE0200" w:rsidRPr="004664D5">
        <w:rPr>
          <w:rFonts w:eastAsia="Calibri"/>
          <w:sz w:val="28"/>
          <w:szCs w:val="28"/>
          <w:lang w:val="en-US"/>
        </w:rPr>
        <w:t>. HLA-B5</w:t>
      </w:r>
    </w:p>
    <w:p w:rsidR="00FE0200" w:rsidRPr="009C7A93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HLA</w:t>
      </w:r>
      <w:r w:rsidR="00FE0200" w:rsidRPr="009C7A93">
        <w:rPr>
          <w:rFonts w:eastAsia="Calibri"/>
          <w:sz w:val="28"/>
          <w:szCs w:val="28"/>
        </w:rPr>
        <w:t>-</w:t>
      </w:r>
      <w:r w:rsidR="00FE0200" w:rsidRPr="004664D5">
        <w:rPr>
          <w:rFonts w:eastAsia="Calibri"/>
          <w:sz w:val="28"/>
          <w:szCs w:val="28"/>
          <w:lang w:val="en-US"/>
        </w:rPr>
        <w:t>B</w:t>
      </w:r>
      <w:r w:rsidR="00FE0200" w:rsidRPr="009C7A93">
        <w:rPr>
          <w:rFonts w:eastAsia="Calibri"/>
          <w:sz w:val="28"/>
          <w:szCs w:val="28"/>
        </w:rPr>
        <w:t>12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HLA-B8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18. </w:t>
      </w:r>
      <w:r w:rsidR="00FE0200" w:rsidRPr="004664D5">
        <w:rPr>
          <w:rFonts w:eastAsia="Calibri"/>
          <w:sz w:val="28"/>
          <w:szCs w:val="28"/>
        </w:rPr>
        <w:t>В патогенезе СПИДа главную роль играет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повышение продукции интерферонов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увеличение общего содержания Т-лимфоцитов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общего количества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Т-хелперов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19</w:t>
      </w:r>
      <w:r w:rsidR="00FE0200" w:rsidRPr="004664D5">
        <w:rPr>
          <w:rFonts w:eastAsia="Calibri"/>
          <w:sz w:val="28"/>
          <w:szCs w:val="28"/>
        </w:rPr>
        <w:t>.Тяжелая комбинированная иммунологическая недостаточность (ТКИД) является примером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первичного иммунодефицита Т-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первичного иммунодефицита В 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комбинированного иммунодефицита Т- и В-систем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дефицита системы комплемента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дефицита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20</w:t>
      </w:r>
      <w:r w:rsidR="00FE0200" w:rsidRPr="004664D5">
        <w:rPr>
          <w:rFonts w:eastAsia="Calibri"/>
          <w:sz w:val="28"/>
          <w:szCs w:val="28"/>
        </w:rPr>
        <w:t>.Для лечения тяжелой комбинированной иммунологической недостаточности(ТКИД) применяется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стимуляция Т-системы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стимуляция В-системы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антибактериальная терапия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пересадка тимуса в едином блоке с грудиной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пересадка тимуса</w:t>
      </w:r>
    </w:p>
    <w:p w:rsidR="00E41D2B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76450" w:rsidRPr="001D0098" w:rsidRDefault="007E7400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6FF" w:rsidRDefault="007D56F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4664D5"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A26566" w:rsidRPr="001D0098" w:rsidRDefault="00A26566" w:rsidP="00A2656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Тема 1</w:t>
      </w:r>
      <w:r w:rsidRPr="00E902CD">
        <w:rPr>
          <w:color w:val="000000"/>
          <w:sz w:val="28"/>
          <w:szCs w:val="28"/>
          <w:shd w:val="clear" w:color="auto" w:fill="FFFFFF"/>
        </w:rPr>
        <w:t xml:space="preserve">Иммунология. Учение об иммунитете. Антигены. </w:t>
      </w:r>
      <w:r>
        <w:rPr>
          <w:color w:val="000000"/>
          <w:sz w:val="28"/>
          <w:szCs w:val="28"/>
          <w:shd w:val="clear" w:color="auto" w:fill="FFFFFF"/>
        </w:rPr>
        <w:t>Антитела.</w:t>
      </w:r>
    </w:p>
    <w:p w:rsidR="00A26566" w:rsidRPr="001D0098" w:rsidRDefault="00A26566" w:rsidP="00A2656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Формы текущего </w:t>
      </w:r>
      <w:proofErr w:type="spellStart"/>
      <w:r w:rsidRPr="001D0098">
        <w:rPr>
          <w:b/>
          <w:color w:val="000000"/>
          <w:sz w:val="28"/>
          <w:szCs w:val="28"/>
        </w:rPr>
        <w:t>контроляуспеваемости</w:t>
      </w:r>
      <w:proofErr w:type="spellEnd"/>
    </w:p>
    <w:p w:rsidR="00A26566" w:rsidRPr="001D0098" w:rsidRDefault="00A26566" w:rsidP="00A26566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26566" w:rsidRPr="001D0098" w:rsidRDefault="00A26566" w:rsidP="00A26566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A26566" w:rsidRPr="001D0098" w:rsidRDefault="00A26566" w:rsidP="00A26566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26566" w:rsidRPr="001D0098" w:rsidRDefault="00A26566" w:rsidP="00A26566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A26566" w:rsidRDefault="00A26566" w:rsidP="00A26566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A26566" w:rsidRPr="00DE745B" w:rsidRDefault="00A26566" w:rsidP="00A2656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E745B">
        <w:rPr>
          <w:b/>
          <w:color w:val="000000"/>
          <w:sz w:val="28"/>
          <w:szCs w:val="28"/>
        </w:rPr>
        <w:t>Тестирование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естественно приобретенным?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поствакцинальный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2.Какой вид иммунитета является искусственно приобретенным?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видовой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Какой вид иммунитета является активным?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Какой вид иммунитета является пассивным?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трансплацентарный</w:t>
      </w:r>
      <w:proofErr w:type="spellEnd"/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видовой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5. В основе какого вида иммунитета лежит </w:t>
      </w:r>
      <w:proofErr w:type="spellStart"/>
      <w:r w:rsidRPr="00974A49">
        <w:rPr>
          <w:rFonts w:ascii="Times New Roman" w:hAnsi="Times New Roman"/>
          <w:sz w:val="28"/>
          <w:szCs w:val="28"/>
        </w:rPr>
        <w:t>ареактивность</w:t>
      </w:r>
      <w:proofErr w:type="spellEnd"/>
      <w:r w:rsidRPr="00974A49">
        <w:rPr>
          <w:rFonts w:ascii="Times New Roman" w:hAnsi="Times New Roman"/>
          <w:sz w:val="28"/>
          <w:szCs w:val="28"/>
        </w:rPr>
        <w:t xml:space="preserve"> клеток </w:t>
      </w:r>
      <w:proofErr w:type="spellStart"/>
      <w:r w:rsidRPr="00974A49">
        <w:rPr>
          <w:rFonts w:ascii="Times New Roman" w:hAnsi="Times New Roman"/>
          <w:sz w:val="28"/>
          <w:szCs w:val="28"/>
        </w:rPr>
        <w:t>макрооганизма</w:t>
      </w:r>
      <w:proofErr w:type="spellEnd"/>
      <w:r w:rsidRPr="00974A49">
        <w:rPr>
          <w:rFonts w:ascii="Times New Roman" w:hAnsi="Times New Roman"/>
          <w:sz w:val="28"/>
          <w:szCs w:val="28"/>
        </w:rPr>
        <w:t>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естественно приобретенный, активный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искусственный, активный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искусственный, пассивный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наследственный, видовой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6. Какими свойствами обладают полноценные антигены?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полисахариды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обладают иммуногенностью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не обладают специфичностью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7. Что такое </w:t>
      </w:r>
      <w:proofErr w:type="spellStart"/>
      <w:r w:rsidRPr="00974A49">
        <w:rPr>
          <w:rFonts w:ascii="Times New Roman" w:hAnsi="Times New Roman"/>
          <w:sz w:val="28"/>
          <w:szCs w:val="28"/>
        </w:rPr>
        <w:t>гаптены</w:t>
      </w:r>
      <w:proofErr w:type="spellEnd"/>
      <w:r w:rsidRPr="00974A49">
        <w:rPr>
          <w:rFonts w:ascii="Times New Roman" w:hAnsi="Times New Roman"/>
          <w:sz w:val="28"/>
          <w:szCs w:val="28"/>
        </w:rPr>
        <w:t>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вещества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микробная клетка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полноценный антиген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4. высокомолекулярные белки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8. Какие из перечисленных химических веществ являются полноценными антигенами?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полисахариды микробов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микроэлемент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глюкоза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9. Назови</w:t>
      </w:r>
      <w:r>
        <w:rPr>
          <w:rFonts w:ascii="Times New Roman" w:hAnsi="Times New Roman"/>
          <w:sz w:val="28"/>
          <w:szCs w:val="28"/>
        </w:rPr>
        <w:t>те синонимы термина «</w:t>
      </w:r>
      <w:r w:rsidRPr="00974A49">
        <w:rPr>
          <w:rFonts w:ascii="Times New Roman" w:hAnsi="Times New Roman"/>
          <w:sz w:val="28"/>
          <w:szCs w:val="28"/>
        </w:rPr>
        <w:t>антигенная детерминанта</w:t>
      </w:r>
      <w:r>
        <w:rPr>
          <w:rFonts w:ascii="Times New Roman" w:hAnsi="Times New Roman"/>
          <w:sz w:val="28"/>
          <w:szCs w:val="28"/>
        </w:rPr>
        <w:t>»</w:t>
      </w:r>
      <w:r w:rsidRPr="00974A49">
        <w:rPr>
          <w:rFonts w:ascii="Times New Roman" w:hAnsi="Times New Roman"/>
          <w:sz w:val="28"/>
          <w:szCs w:val="28"/>
        </w:rPr>
        <w:t>: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биотоп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паратоп</w:t>
      </w:r>
      <w:proofErr w:type="spellEnd"/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74A49">
        <w:rPr>
          <w:rFonts w:ascii="Times New Roman" w:hAnsi="Times New Roman"/>
          <w:sz w:val="28"/>
          <w:szCs w:val="28"/>
        </w:rPr>
        <w:t>эписома</w:t>
      </w:r>
      <w:proofErr w:type="spellEnd"/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74A49">
        <w:rPr>
          <w:rFonts w:ascii="Times New Roman" w:hAnsi="Times New Roman"/>
          <w:sz w:val="28"/>
          <w:szCs w:val="28"/>
        </w:rPr>
        <w:t>эпитоп</w:t>
      </w:r>
      <w:proofErr w:type="spellEnd"/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10. Тимуснезависимые антигены вызывают иммунный ответ при участии: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11. Тимусзависимые антигены вызывают иммунный ответ при участии: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74A49">
        <w:rPr>
          <w:rFonts w:ascii="Times New Roman" w:hAnsi="Times New Roman"/>
          <w:sz w:val="28"/>
          <w:szCs w:val="28"/>
        </w:rPr>
        <w:t xml:space="preserve"> Какой антиген чаще всего входят в структуру бактериальной клетки?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О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Н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3. К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HLA-антигены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13. Какие антигены относятся к группе лейкоцитарных АГ?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АВО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Rh</w:t>
      </w:r>
      <w:proofErr w:type="spellEnd"/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HLA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О-антигены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14. Укажите клетки, не имеющие антигенов </w:t>
      </w:r>
      <w:proofErr w:type="spellStart"/>
      <w:r w:rsidRPr="00974A49">
        <w:rPr>
          <w:rFonts w:ascii="Times New Roman" w:hAnsi="Times New Roman"/>
          <w:sz w:val="28"/>
          <w:szCs w:val="28"/>
        </w:rPr>
        <w:t>гистосовместимости</w:t>
      </w:r>
      <w:proofErr w:type="spellEnd"/>
      <w:r w:rsidRPr="00974A49">
        <w:rPr>
          <w:rFonts w:ascii="Times New Roman" w:hAnsi="Times New Roman"/>
          <w:sz w:val="28"/>
          <w:szCs w:val="28"/>
        </w:rPr>
        <w:t>: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эритроциты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74A49">
        <w:rPr>
          <w:rFonts w:ascii="Times New Roman" w:hAnsi="Times New Roman"/>
          <w:sz w:val="28"/>
          <w:szCs w:val="28"/>
        </w:rPr>
        <w:t>гепатоциты</w:t>
      </w:r>
      <w:proofErr w:type="spellEnd"/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тромбоциты</w:t>
      </w:r>
    </w:p>
    <w:p w:rsidR="00A26566" w:rsidRPr="00974A49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лимфоциты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15. </w:t>
      </w:r>
      <w:r w:rsidRPr="002B3133">
        <w:rPr>
          <w:rFonts w:ascii="Times New Roman" w:hAnsi="Times New Roman"/>
          <w:bCs/>
          <w:sz w:val="28"/>
          <w:szCs w:val="28"/>
        </w:rPr>
        <w:t>Главной клеткой иммунной системы является.</w:t>
      </w: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3133">
        <w:rPr>
          <w:rFonts w:ascii="Times New Roman" w:hAnsi="Times New Roman"/>
          <w:sz w:val="28"/>
          <w:szCs w:val="28"/>
        </w:rPr>
        <w:t>.макрофаг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31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B3133">
        <w:rPr>
          <w:rFonts w:ascii="Times New Roman" w:hAnsi="Times New Roman"/>
          <w:sz w:val="28"/>
          <w:szCs w:val="28"/>
        </w:rPr>
        <w:t>полипотеитная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стволовая клетка </w:t>
      </w: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3133">
        <w:rPr>
          <w:rFonts w:ascii="Times New Roman" w:hAnsi="Times New Roman"/>
          <w:sz w:val="28"/>
          <w:szCs w:val="28"/>
        </w:rPr>
        <w:t>.дендритная клетка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133">
        <w:rPr>
          <w:rFonts w:ascii="Times New Roman" w:hAnsi="Times New Roman"/>
          <w:sz w:val="28"/>
          <w:szCs w:val="28"/>
        </w:rPr>
        <w:t xml:space="preserve">. лимфоцит 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2B3133">
        <w:rPr>
          <w:rFonts w:ascii="Times New Roman" w:hAnsi="Times New Roman"/>
          <w:bCs/>
          <w:sz w:val="28"/>
          <w:szCs w:val="28"/>
        </w:rPr>
        <w:t>Киммунокомпетентным</w:t>
      </w:r>
      <w:proofErr w:type="spellEnd"/>
      <w:r w:rsidRPr="002B3133">
        <w:rPr>
          <w:rFonts w:ascii="Times New Roman" w:hAnsi="Times New Roman"/>
          <w:bCs/>
          <w:sz w:val="28"/>
          <w:szCs w:val="28"/>
        </w:rPr>
        <w:t xml:space="preserve"> клеткам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Т-лимфоциты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В-лимфоциты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макрофаги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НК-клетки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B3133">
        <w:rPr>
          <w:rFonts w:ascii="Times New Roman" w:hAnsi="Times New Roman"/>
          <w:bCs/>
          <w:sz w:val="28"/>
          <w:szCs w:val="28"/>
        </w:rPr>
        <w:t>К центральным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красный костный мозг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тимус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селезенка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18.К периферическим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тимус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селезенка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кровь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19. </w:t>
      </w:r>
      <w:r w:rsidRPr="002B3133">
        <w:rPr>
          <w:rFonts w:ascii="Times New Roman" w:hAnsi="Times New Roman"/>
          <w:bCs/>
          <w:sz w:val="28"/>
          <w:szCs w:val="28"/>
        </w:rPr>
        <w:t xml:space="preserve">Стерильный иммунитет представляет собой: 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иммун</w:t>
      </w:r>
      <w:r>
        <w:rPr>
          <w:rFonts w:ascii="Times New Roman" w:hAnsi="Times New Roman"/>
          <w:sz w:val="28"/>
          <w:szCs w:val="28"/>
        </w:rPr>
        <w:t>и</w:t>
      </w:r>
      <w:r w:rsidRPr="002B3133">
        <w:rPr>
          <w:rFonts w:ascii="Times New Roman" w:hAnsi="Times New Roman"/>
          <w:sz w:val="28"/>
          <w:szCs w:val="28"/>
        </w:rPr>
        <w:t xml:space="preserve">тет после инфекционного заболевания при условии полного освобождение </w:t>
      </w:r>
      <w:r>
        <w:rPr>
          <w:rFonts w:ascii="Times New Roman" w:hAnsi="Times New Roman"/>
          <w:sz w:val="28"/>
          <w:szCs w:val="28"/>
        </w:rPr>
        <w:t>макроорганизма от возбудителей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 при условии наличия в </w:t>
      </w:r>
      <w:proofErr w:type="spellStart"/>
      <w:r w:rsidRPr="002B3133">
        <w:rPr>
          <w:rFonts w:ascii="Times New Roman" w:hAnsi="Times New Roman"/>
          <w:sz w:val="28"/>
          <w:szCs w:val="28"/>
        </w:rPr>
        <w:t>макроорганизме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возбудителей 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заболевания, </w:t>
      </w:r>
      <w:hyperlink r:id="rId9" w:tooltip="Измерения высоких токов и напряжений" w:history="1">
        <w:r w:rsidRPr="002B313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вызванного простейшими</w:t>
        </w:r>
      </w:hyperlink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B3133">
        <w:rPr>
          <w:rFonts w:ascii="Times New Roman" w:hAnsi="Times New Roman"/>
          <w:bCs/>
          <w:sz w:val="28"/>
          <w:szCs w:val="28"/>
        </w:rPr>
        <w:t xml:space="preserve">.Нестерильный иммунитет представляет собой: 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 при условии полного освобождение макроорганизма от возбудителей. </w:t>
      </w:r>
    </w:p>
    <w:p w:rsidR="00A26566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 при условии наличия в </w:t>
      </w:r>
      <w:proofErr w:type="spellStart"/>
      <w:r w:rsidRPr="002B3133">
        <w:rPr>
          <w:rFonts w:ascii="Times New Roman" w:hAnsi="Times New Roman"/>
          <w:sz w:val="28"/>
          <w:szCs w:val="28"/>
        </w:rPr>
        <w:t>макроорганизме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возбудителей </w:t>
      </w:r>
    </w:p>
    <w:p w:rsidR="00A26566" w:rsidRPr="002B3133" w:rsidRDefault="00A26566" w:rsidP="00A26566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31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133">
        <w:rPr>
          <w:rFonts w:ascii="Times New Roman" w:hAnsi="Times New Roman"/>
          <w:sz w:val="28"/>
          <w:szCs w:val="28"/>
        </w:rPr>
        <w:t>иммунтет</w:t>
      </w:r>
      <w:proofErr w:type="spellEnd"/>
      <w:r w:rsidRPr="002B3133">
        <w:rPr>
          <w:rFonts w:ascii="Times New Roman" w:hAnsi="Times New Roman"/>
          <w:sz w:val="28"/>
          <w:szCs w:val="28"/>
        </w:rPr>
        <w:t xml:space="preserve"> после инфекционного заболевания, вызванного простейшим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F92BEE">
        <w:rPr>
          <w:bCs/>
          <w:color w:val="000000"/>
          <w:sz w:val="28"/>
          <w:szCs w:val="28"/>
        </w:rPr>
        <w:t>1.Для иммуноглобулина класса G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является мономером, им</w:t>
      </w:r>
      <w:r>
        <w:rPr>
          <w:color w:val="000000"/>
          <w:sz w:val="28"/>
          <w:szCs w:val="28"/>
        </w:rPr>
        <w:t>еет 2 антигенсвязывающих центра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легко проходит через плацентарный барьер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 xml:space="preserve">обеспечивает нейтрализацию, </w:t>
      </w:r>
      <w:proofErr w:type="spellStart"/>
      <w:r w:rsidRPr="00F92BEE">
        <w:rPr>
          <w:color w:val="000000"/>
          <w:sz w:val="28"/>
          <w:szCs w:val="28"/>
        </w:rPr>
        <w:t>опсо</w:t>
      </w:r>
      <w:r>
        <w:rPr>
          <w:color w:val="000000"/>
          <w:sz w:val="28"/>
          <w:szCs w:val="28"/>
        </w:rPr>
        <w:t>низацию</w:t>
      </w:r>
      <w:proofErr w:type="spellEnd"/>
      <w:r>
        <w:rPr>
          <w:color w:val="000000"/>
          <w:sz w:val="28"/>
          <w:szCs w:val="28"/>
        </w:rPr>
        <w:t xml:space="preserve"> и маркирование антигена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имеет 10 антигенсвязывающих центров</w:t>
      </w:r>
    </w:p>
    <w:p w:rsidR="00A26566" w:rsidRDefault="00A26566" w:rsidP="00A26566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</w:t>
      </w:r>
      <w:r w:rsidRPr="00F92BEE">
        <w:rPr>
          <w:bCs/>
          <w:color w:val="000000"/>
          <w:sz w:val="28"/>
          <w:szCs w:val="28"/>
        </w:rPr>
        <w:t>. Для иммуноглобулина класса М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самая крупная молекула из всех </w:t>
      </w:r>
      <w:proofErr w:type="spellStart"/>
      <w:r w:rsidRPr="00F92BEE">
        <w:rPr>
          <w:color w:val="000000"/>
          <w:sz w:val="28"/>
          <w:szCs w:val="28"/>
        </w:rPr>
        <w:t>Ig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F92BEE">
        <w:rPr>
          <w:color w:val="000000"/>
          <w:sz w:val="28"/>
          <w:szCs w:val="28"/>
        </w:rPr>
        <w:t xml:space="preserve">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имеет 10 антигенсвязывающих центров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на его долю приходится ок</w:t>
      </w:r>
      <w:r>
        <w:rPr>
          <w:color w:val="000000"/>
          <w:sz w:val="28"/>
          <w:szCs w:val="28"/>
        </w:rPr>
        <w:t xml:space="preserve">оло 5–10 % всех сывороточных </w:t>
      </w:r>
      <w:proofErr w:type="spellStart"/>
      <w:r>
        <w:rPr>
          <w:color w:val="000000"/>
          <w:sz w:val="28"/>
          <w:szCs w:val="28"/>
        </w:rPr>
        <w:t>Ig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филогенетически – наиболее древний иммуноглобулин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Pr="00F92BEE">
        <w:rPr>
          <w:bCs/>
          <w:color w:val="000000"/>
          <w:sz w:val="28"/>
          <w:szCs w:val="28"/>
        </w:rPr>
        <w:t>. Для иммуноглобулина класса А характерны следующие признаки</w:t>
      </w:r>
      <w:r w:rsidRPr="00F92BEE">
        <w:rPr>
          <w:color w:val="000000"/>
          <w:sz w:val="28"/>
          <w:szCs w:val="28"/>
        </w:rPr>
        <w:t xml:space="preserve">: 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</w:t>
      </w:r>
      <w:r>
        <w:rPr>
          <w:color w:val="000000"/>
          <w:sz w:val="28"/>
          <w:szCs w:val="28"/>
        </w:rPr>
        <w:t>т 10 антигенсвязывающих центров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существует в сы</w:t>
      </w:r>
      <w:r>
        <w:rPr>
          <w:color w:val="000000"/>
          <w:sz w:val="28"/>
          <w:szCs w:val="28"/>
        </w:rPr>
        <w:t>вороточной и секреторной формах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не проход</w:t>
      </w:r>
      <w:r>
        <w:rPr>
          <w:color w:val="000000"/>
          <w:sz w:val="28"/>
          <w:szCs w:val="28"/>
        </w:rPr>
        <w:t xml:space="preserve">ит через плацентарный барьер </w:t>
      </w:r>
      <w:r w:rsidRPr="00F92BEE">
        <w:rPr>
          <w:color w:val="000000"/>
          <w:sz w:val="28"/>
          <w:szCs w:val="28"/>
        </w:rPr>
        <w:t xml:space="preserve">существует в форме мономера, с 2 </w:t>
      </w:r>
      <w:proofErr w:type="spellStart"/>
      <w:r w:rsidRPr="00F92BEE">
        <w:rPr>
          <w:color w:val="000000"/>
          <w:sz w:val="28"/>
          <w:szCs w:val="28"/>
        </w:rPr>
        <w:t>антигенсвязываюшими</w:t>
      </w:r>
      <w:proofErr w:type="spellEnd"/>
      <w:r w:rsidRPr="00F92BEE">
        <w:rPr>
          <w:color w:val="000000"/>
          <w:sz w:val="28"/>
          <w:szCs w:val="28"/>
        </w:rPr>
        <w:t xml:space="preserve"> центрами и в полимерной форме в виде </w:t>
      </w:r>
      <w:proofErr w:type="spellStart"/>
      <w:r w:rsidRPr="00F92BEE">
        <w:rPr>
          <w:color w:val="000000"/>
          <w:sz w:val="28"/>
          <w:szCs w:val="28"/>
        </w:rPr>
        <w:t>ди</w:t>
      </w:r>
      <w:proofErr w:type="spellEnd"/>
      <w:r w:rsidRPr="00F92BEE">
        <w:rPr>
          <w:color w:val="000000"/>
          <w:sz w:val="28"/>
          <w:szCs w:val="28"/>
        </w:rPr>
        <w:t xml:space="preserve">- или </w:t>
      </w:r>
      <w:proofErr w:type="spellStart"/>
      <w:r w:rsidRPr="00F92BEE">
        <w:rPr>
          <w:color w:val="000000"/>
          <w:sz w:val="28"/>
          <w:szCs w:val="28"/>
        </w:rPr>
        <w:t>тримера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препятствует адгезии микробов на эпителиальных клетках и генерализаци</w:t>
      </w:r>
      <w:r>
        <w:rPr>
          <w:color w:val="000000"/>
          <w:sz w:val="28"/>
          <w:szCs w:val="28"/>
        </w:rPr>
        <w:t>и инфекции в пределах слизистых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Pr="00F92BEE">
        <w:rPr>
          <w:bCs/>
          <w:color w:val="000000"/>
          <w:sz w:val="28"/>
          <w:szCs w:val="28"/>
        </w:rPr>
        <w:t>. Для иммуноглобулина класса Е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92BEE">
        <w:rPr>
          <w:color w:val="000000"/>
          <w:sz w:val="28"/>
          <w:szCs w:val="28"/>
        </w:rPr>
        <w:t>это мономер, который имеет 2 антигенсвязывающих центра;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92BEE">
        <w:rPr>
          <w:color w:val="000000"/>
          <w:sz w:val="28"/>
          <w:szCs w:val="28"/>
        </w:rPr>
        <w:t xml:space="preserve"> содержание в сыворотке крови – примерно 0,00025 г/л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F92BEE">
        <w:rPr>
          <w:color w:val="000000"/>
          <w:sz w:val="28"/>
          <w:szCs w:val="28"/>
        </w:rPr>
        <w:t>пентамер</w:t>
      </w:r>
      <w:proofErr w:type="spellEnd"/>
      <w:r w:rsidRPr="00F92BEE">
        <w:rPr>
          <w:color w:val="000000"/>
          <w:sz w:val="28"/>
          <w:szCs w:val="28"/>
        </w:rPr>
        <w:t>, который имеет 10 антигенсвязывающих центров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 xml:space="preserve">обладает выраженной </w:t>
      </w:r>
      <w:proofErr w:type="spellStart"/>
      <w:r w:rsidRPr="00F92BEE">
        <w:rPr>
          <w:color w:val="000000"/>
          <w:sz w:val="28"/>
          <w:szCs w:val="28"/>
        </w:rPr>
        <w:t>цитофильностью</w:t>
      </w:r>
      <w:proofErr w:type="spellEnd"/>
      <w:r w:rsidRPr="00F92BEE">
        <w:rPr>
          <w:color w:val="000000"/>
          <w:sz w:val="28"/>
          <w:szCs w:val="28"/>
        </w:rPr>
        <w:t xml:space="preserve"> – </w:t>
      </w:r>
      <w:proofErr w:type="spellStart"/>
      <w:r w:rsidRPr="00F92BEE">
        <w:rPr>
          <w:color w:val="000000"/>
          <w:sz w:val="28"/>
          <w:szCs w:val="28"/>
        </w:rPr>
        <w:t>тропност</w:t>
      </w:r>
      <w:r>
        <w:rPr>
          <w:color w:val="000000"/>
          <w:sz w:val="28"/>
          <w:szCs w:val="28"/>
        </w:rPr>
        <w:t>ью</w:t>
      </w:r>
      <w:proofErr w:type="spellEnd"/>
      <w:r>
        <w:rPr>
          <w:color w:val="000000"/>
          <w:sz w:val="28"/>
          <w:szCs w:val="28"/>
        </w:rPr>
        <w:t xml:space="preserve"> к тучным клеткам и базофилам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</w:t>
      </w:r>
      <w:r w:rsidRPr="00F92BEE">
        <w:rPr>
          <w:bCs/>
          <w:color w:val="000000"/>
          <w:sz w:val="28"/>
          <w:szCs w:val="28"/>
        </w:rPr>
        <w:t xml:space="preserve">. </w:t>
      </w:r>
      <w:proofErr w:type="gramStart"/>
      <w:r w:rsidRPr="00F92BEE">
        <w:rPr>
          <w:bCs/>
          <w:color w:val="000000"/>
          <w:sz w:val="28"/>
          <w:szCs w:val="28"/>
        </w:rPr>
        <w:t>Для</w:t>
      </w:r>
      <w:proofErr w:type="gramEnd"/>
      <w:r w:rsidRPr="00F92BEE">
        <w:rPr>
          <w:bCs/>
          <w:color w:val="000000"/>
          <w:sz w:val="28"/>
          <w:szCs w:val="28"/>
        </w:rPr>
        <w:t xml:space="preserve"> </w:t>
      </w:r>
      <w:proofErr w:type="gramStart"/>
      <w:r w:rsidRPr="00F92BEE">
        <w:rPr>
          <w:bCs/>
          <w:color w:val="000000"/>
          <w:sz w:val="28"/>
          <w:szCs w:val="28"/>
        </w:rPr>
        <w:t>иммуноглобулин</w:t>
      </w:r>
      <w:proofErr w:type="gramEnd"/>
      <w:r w:rsidRPr="00F92BEE">
        <w:rPr>
          <w:bCs/>
          <w:color w:val="000000"/>
          <w:sz w:val="28"/>
          <w:szCs w:val="28"/>
        </w:rPr>
        <w:t xml:space="preserve"> класса D характерны следующие признаки</w:t>
      </w:r>
      <w:r w:rsidRPr="00F92BEE">
        <w:rPr>
          <w:color w:val="000000"/>
          <w:sz w:val="28"/>
          <w:szCs w:val="28"/>
        </w:rPr>
        <w:t>: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92BEE">
        <w:rPr>
          <w:color w:val="000000"/>
          <w:sz w:val="28"/>
          <w:szCs w:val="28"/>
        </w:rPr>
        <w:t>не проходит через плацентарный барьер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2.имеет молекулярную массу 160 </w:t>
      </w:r>
      <w:proofErr w:type="spellStart"/>
      <w:r>
        <w:rPr>
          <w:color w:val="000000"/>
          <w:sz w:val="28"/>
          <w:szCs w:val="28"/>
        </w:rPr>
        <w:t>кДа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92BEE">
        <w:rPr>
          <w:color w:val="000000"/>
          <w:sz w:val="28"/>
          <w:szCs w:val="28"/>
        </w:rPr>
        <w:t xml:space="preserve"> является мономером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 xml:space="preserve">называют также </w:t>
      </w:r>
      <w:proofErr w:type="spellStart"/>
      <w:r w:rsidRPr="00F92BEE">
        <w:rPr>
          <w:color w:val="000000"/>
          <w:sz w:val="28"/>
          <w:szCs w:val="28"/>
        </w:rPr>
        <w:t>реагином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Pr="00F92BEE">
        <w:rPr>
          <w:bCs/>
          <w:color w:val="000000"/>
          <w:sz w:val="28"/>
          <w:szCs w:val="28"/>
        </w:rPr>
        <w:t>. При первичном иммунном ответе первыми появляются</w:t>
      </w:r>
      <w:r w:rsidRPr="00F92BEE">
        <w:rPr>
          <w:color w:val="000000"/>
          <w:sz w:val="28"/>
          <w:szCs w:val="28"/>
        </w:rPr>
        <w:t>:</w:t>
      </w:r>
    </w:p>
    <w:p w:rsidR="00A26566" w:rsidRPr="00024440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en-US"/>
        </w:rPr>
        <w:t>IgA</w:t>
      </w:r>
    </w:p>
    <w:p w:rsidR="00A26566" w:rsidRPr="00024440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>2.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A26566" w:rsidRPr="00024440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t>3.</w:t>
      </w:r>
      <w:proofErr w:type="spellStart"/>
      <w:r w:rsidRPr="006E3E2C">
        <w:rPr>
          <w:color w:val="000000"/>
          <w:sz w:val="28"/>
          <w:szCs w:val="28"/>
          <w:lang w:val="en-US"/>
        </w:rPr>
        <w:t>IgE</w:t>
      </w:r>
      <w:proofErr w:type="spellEnd"/>
    </w:p>
    <w:p w:rsidR="00A26566" w:rsidRPr="00024440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024440">
        <w:rPr>
          <w:color w:val="000000"/>
          <w:sz w:val="28"/>
          <w:szCs w:val="28"/>
        </w:rPr>
        <w:lastRenderedPageBreak/>
        <w:t xml:space="preserve">4. </w:t>
      </w:r>
      <w:r w:rsidRPr="006E3E2C">
        <w:rPr>
          <w:color w:val="000000"/>
          <w:sz w:val="28"/>
          <w:szCs w:val="28"/>
          <w:lang w:val="en-US"/>
        </w:rPr>
        <w:t>IgG</w:t>
      </w:r>
    </w:p>
    <w:p w:rsidR="00A26566" w:rsidRPr="00024440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  <w:r w:rsidRPr="006E3E2C">
        <w:rPr>
          <w:bCs/>
          <w:color w:val="000000"/>
          <w:sz w:val="28"/>
          <w:szCs w:val="28"/>
        </w:rPr>
        <w:t xml:space="preserve">. </w:t>
      </w:r>
      <w:r w:rsidRPr="00F92BEE">
        <w:rPr>
          <w:bCs/>
          <w:color w:val="000000"/>
          <w:sz w:val="28"/>
          <w:szCs w:val="28"/>
        </w:rPr>
        <w:t>При первичном иммунном ответе</w:t>
      </w:r>
      <w:r w:rsidRPr="00F92BEE">
        <w:rPr>
          <w:color w:val="000000"/>
          <w:sz w:val="28"/>
          <w:szCs w:val="28"/>
        </w:rPr>
        <w:t>: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вырабатываются только </w:t>
      </w:r>
      <w:proofErr w:type="spellStart"/>
      <w:r w:rsidRPr="00F92BEE">
        <w:rPr>
          <w:color w:val="000000"/>
          <w:sz w:val="28"/>
          <w:szCs w:val="28"/>
        </w:rPr>
        <w:t>Ig</w:t>
      </w:r>
      <w:proofErr w:type="spellEnd"/>
      <w:r w:rsidRPr="00F92BEE">
        <w:rPr>
          <w:color w:val="000000"/>
          <w:sz w:val="28"/>
          <w:szCs w:val="28"/>
        </w:rPr>
        <w:t xml:space="preserve"> М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 xml:space="preserve">вырабатываются только </w:t>
      </w:r>
      <w:proofErr w:type="spellStart"/>
      <w:r w:rsidRPr="00F92BEE">
        <w:rPr>
          <w:color w:val="000000"/>
          <w:sz w:val="28"/>
          <w:szCs w:val="28"/>
        </w:rPr>
        <w:t>Ig</w:t>
      </w:r>
      <w:proofErr w:type="spellEnd"/>
      <w:r w:rsidRPr="00F92BEE">
        <w:rPr>
          <w:color w:val="000000"/>
          <w:sz w:val="28"/>
          <w:szCs w:val="28"/>
        </w:rPr>
        <w:t xml:space="preserve"> G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92BEE">
        <w:rPr>
          <w:color w:val="000000"/>
          <w:sz w:val="28"/>
          <w:szCs w:val="28"/>
        </w:rPr>
        <w:t xml:space="preserve"> вырабатыва</w:t>
      </w:r>
      <w:r>
        <w:rPr>
          <w:color w:val="000000"/>
          <w:sz w:val="28"/>
          <w:szCs w:val="28"/>
        </w:rPr>
        <w:t xml:space="preserve">ются сначала </w:t>
      </w:r>
      <w:proofErr w:type="spellStart"/>
      <w:r>
        <w:rPr>
          <w:color w:val="000000"/>
          <w:sz w:val="28"/>
          <w:szCs w:val="28"/>
        </w:rPr>
        <w:t>Ig</w:t>
      </w:r>
      <w:proofErr w:type="spellEnd"/>
      <w:r>
        <w:rPr>
          <w:color w:val="000000"/>
          <w:sz w:val="28"/>
          <w:szCs w:val="28"/>
        </w:rPr>
        <w:t xml:space="preserve"> М, а затем </w:t>
      </w:r>
      <w:proofErr w:type="spellStart"/>
      <w:r>
        <w:rPr>
          <w:color w:val="000000"/>
          <w:sz w:val="28"/>
          <w:szCs w:val="28"/>
        </w:rPr>
        <w:t>Ig</w:t>
      </w:r>
      <w:proofErr w:type="spellEnd"/>
      <w:r>
        <w:rPr>
          <w:color w:val="000000"/>
          <w:sz w:val="28"/>
          <w:szCs w:val="28"/>
        </w:rPr>
        <w:t xml:space="preserve"> G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вырабатываются то</w:t>
      </w:r>
      <w:r>
        <w:rPr>
          <w:color w:val="000000"/>
          <w:sz w:val="28"/>
          <w:szCs w:val="28"/>
        </w:rPr>
        <w:t xml:space="preserve">лько </w:t>
      </w:r>
      <w:proofErr w:type="spellStart"/>
      <w:r>
        <w:rPr>
          <w:color w:val="000000"/>
          <w:sz w:val="28"/>
          <w:szCs w:val="28"/>
        </w:rPr>
        <w:t>Ig</w:t>
      </w:r>
      <w:proofErr w:type="spellEnd"/>
      <w:r>
        <w:rPr>
          <w:color w:val="000000"/>
          <w:sz w:val="28"/>
          <w:szCs w:val="28"/>
        </w:rPr>
        <w:t xml:space="preserve"> А</w:t>
      </w:r>
    </w:p>
    <w:p w:rsidR="00A26566" w:rsidRPr="006E3E2C" w:rsidRDefault="00A26566" w:rsidP="00A26566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6E3E2C">
        <w:rPr>
          <w:bCs/>
          <w:color w:val="000000"/>
          <w:sz w:val="28"/>
          <w:szCs w:val="28"/>
        </w:rPr>
        <w:t xml:space="preserve">Какой из иммуноглобулинов имеет </w:t>
      </w:r>
      <w:proofErr w:type="spellStart"/>
      <w:r w:rsidRPr="006E3E2C">
        <w:rPr>
          <w:bCs/>
          <w:color w:val="000000"/>
          <w:sz w:val="28"/>
          <w:szCs w:val="28"/>
        </w:rPr>
        <w:t>субклассы</w:t>
      </w:r>
      <w:proofErr w:type="spellEnd"/>
      <w:r w:rsidRPr="006E3E2C">
        <w:rPr>
          <w:bCs/>
          <w:color w:val="000000"/>
          <w:sz w:val="28"/>
          <w:szCs w:val="28"/>
        </w:rPr>
        <w:t>?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1.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2.</w:t>
      </w:r>
      <w:proofErr w:type="spellStart"/>
      <w:r w:rsidRPr="006E3E2C">
        <w:rPr>
          <w:color w:val="000000"/>
          <w:sz w:val="28"/>
          <w:szCs w:val="28"/>
          <w:lang w:val="en-US"/>
        </w:rPr>
        <w:t>IgD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3.</w:t>
      </w:r>
      <w:r w:rsidRPr="006E3E2C">
        <w:rPr>
          <w:color w:val="000000"/>
          <w:sz w:val="28"/>
          <w:szCs w:val="28"/>
          <w:lang w:val="en-US"/>
        </w:rPr>
        <w:t>IgG</w:t>
      </w:r>
      <w:r w:rsidRPr="009C7A93">
        <w:rPr>
          <w:color w:val="000000"/>
          <w:sz w:val="28"/>
          <w:szCs w:val="28"/>
        </w:rPr>
        <w:t xml:space="preserve">. </w:t>
      </w:r>
    </w:p>
    <w:p w:rsidR="00A26566" w:rsidRPr="006E3E2C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proofErr w:type="spellStart"/>
      <w:r w:rsidRPr="006E3E2C">
        <w:rPr>
          <w:color w:val="000000"/>
          <w:sz w:val="28"/>
          <w:szCs w:val="28"/>
          <w:lang w:val="en-US"/>
        </w:rPr>
        <w:t>IgE</w:t>
      </w:r>
      <w:proofErr w:type="spellEnd"/>
    </w:p>
    <w:p w:rsidR="00A26566" w:rsidRDefault="00A26566" w:rsidP="00A26566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A26566" w:rsidRPr="006E3E2C" w:rsidRDefault="00A26566" w:rsidP="00A26566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Pr="006E3E2C">
        <w:rPr>
          <w:bCs/>
          <w:color w:val="000000"/>
          <w:sz w:val="28"/>
          <w:szCs w:val="28"/>
        </w:rPr>
        <w:t>.Какой из иммуноглобулинов способен проходить через плаценту?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1.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2.</w:t>
      </w:r>
      <w:proofErr w:type="spellStart"/>
      <w:r w:rsidRPr="006E3E2C">
        <w:rPr>
          <w:color w:val="000000"/>
          <w:sz w:val="28"/>
          <w:szCs w:val="28"/>
          <w:lang w:val="en-US"/>
        </w:rPr>
        <w:t>IgD</w:t>
      </w:r>
      <w:proofErr w:type="spellEnd"/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3.</w:t>
      </w:r>
      <w:r w:rsidRPr="006E3E2C">
        <w:rPr>
          <w:color w:val="000000"/>
          <w:sz w:val="28"/>
          <w:szCs w:val="28"/>
          <w:lang w:val="en-US"/>
        </w:rPr>
        <w:t>IgG</w:t>
      </w:r>
      <w:r w:rsidRPr="006E3E2C">
        <w:rPr>
          <w:color w:val="000000"/>
          <w:sz w:val="28"/>
          <w:szCs w:val="28"/>
        </w:rPr>
        <w:t xml:space="preserve">. </w:t>
      </w:r>
    </w:p>
    <w:p w:rsidR="00A26566" w:rsidRPr="006E3E2C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proofErr w:type="spellStart"/>
      <w:r w:rsidRPr="006E3E2C">
        <w:rPr>
          <w:color w:val="000000"/>
          <w:sz w:val="28"/>
          <w:szCs w:val="28"/>
          <w:lang w:val="en-US"/>
        </w:rPr>
        <w:t>IgE</w:t>
      </w:r>
      <w:proofErr w:type="spellEnd"/>
    </w:p>
    <w:p w:rsidR="00A26566" w:rsidRDefault="00A26566" w:rsidP="00A26566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A26566" w:rsidRDefault="00A26566" w:rsidP="00A26566">
      <w:pPr>
        <w:spacing w:line="360" w:lineRule="auto"/>
        <w:jc w:val="center"/>
        <w:rPr>
          <w:sz w:val="28"/>
          <w:szCs w:val="28"/>
        </w:rPr>
      </w:pPr>
    </w:p>
    <w:p w:rsidR="00A26566" w:rsidRPr="00CE257E" w:rsidRDefault="00A26566" w:rsidP="00A26566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 xml:space="preserve">Самостоятельная работа во </w:t>
      </w:r>
      <w:proofErr w:type="spellStart"/>
      <w:r w:rsidRPr="00CE257E">
        <w:rPr>
          <w:sz w:val="28"/>
          <w:szCs w:val="28"/>
        </w:rPr>
        <w:t>внеучебное</w:t>
      </w:r>
      <w:proofErr w:type="spellEnd"/>
      <w:r w:rsidRPr="00CE257E">
        <w:rPr>
          <w:sz w:val="28"/>
          <w:szCs w:val="28"/>
        </w:rPr>
        <w:t xml:space="preserve"> время</w:t>
      </w:r>
    </w:p>
    <w:p w:rsidR="00A26566" w:rsidRPr="002B3133" w:rsidRDefault="00A26566" w:rsidP="00A26566">
      <w:pPr>
        <w:spacing w:line="360" w:lineRule="auto"/>
        <w:ind w:firstLine="708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Заполнить таблицу по видам иммунитета.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931"/>
      </w:tblGrid>
      <w:tr w:rsidR="00A26566" w:rsidRPr="002B3133" w:rsidTr="004C4E5C">
        <w:trPr>
          <w:trHeight w:val="280"/>
        </w:trPr>
        <w:tc>
          <w:tcPr>
            <w:tcW w:w="4776" w:type="dxa"/>
            <w:shd w:val="clear" w:color="auto" w:fill="auto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Вид иммунитета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Примеры</w:t>
            </w:r>
          </w:p>
        </w:tc>
      </w:tr>
      <w:tr w:rsidR="00A26566" w:rsidRPr="002B3133" w:rsidTr="004C4E5C">
        <w:trPr>
          <w:trHeight w:val="124"/>
        </w:trPr>
        <w:tc>
          <w:tcPr>
            <w:tcW w:w="4776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566" w:rsidRPr="002B3133" w:rsidTr="004C4E5C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Пассивный </w:t>
            </w:r>
            <w:r w:rsidRPr="002B3133">
              <w:rPr>
                <w:sz w:val="28"/>
                <w:szCs w:val="28"/>
              </w:rPr>
              <w:t>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566" w:rsidRPr="002B3133" w:rsidTr="004C4E5C">
        <w:trPr>
          <w:trHeight w:val="100"/>
        </w:trPr>
        <w:tc>
          <w:tcPr>
            <w:tcW w:w="4776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566" w:rsidRPr="002B3133" w:rsidTr="004C4E5C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Пассивно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566" w:rsidRPr="002B3133" w:rsidTr="004C4E5C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566" w:rsidRPr="002B3133" w:rsidTr="004C4E5C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Нестерильный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26566" w:rsidRPr="002B3133" w:rsidRDefault="00A26566" w:rsidP="004C4E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6566" w:rsidRDefault="00A26566" w:rsidP="00A26566">
      <w:pPr>
        <w:spacing w:line="360" w:lineRule="auto"/>
        <w:jc w:val="both"/>
        <w:rPr>
          <w:sz w:val="28"/>
          <w:szCs w:val="28"/>
        </w:rPr>
      </w:pPr>
    </w:p>
    <w:p w:rsidR="00A26566" w:rsidRPr="00CE257E" w:rsidRDefault="00A26566" w:rsidP="00A265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257E">
        <w:rPr>
          <w:bCs/>
          <w:sz w:val="28"/>
          <w:szCs w:val="28"/>
        </w:rPr>
        <w:t xml:space="preserve">Вопросы для самоподготовки: 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1. Предмет и задачи иммунологии.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2. Строение иммунной системы. Функции центральных и периферических органов.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3. Популяции иммунокомпетентных клеток. Их фенотипические и функциональные отличия.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4. Иммунитет. Определение понятия.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5. Виды иммунитета по происхождению и условию формирования.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6. Антигены. Определение. Свойства. Химическая природа. Материальная основа специфичности.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7. Виды антигенов по степени чужеродности.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 xml:space="preserve">8. Антигенная структура бактериальной клетки. Виды антигенов по специфичности. </w:t>
      </w: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9. Механизм реакции агглютинации для определения вида и типа микроба.</w:t>
      </w:r>
    </w:p>
    <w:p w:rsidR="00A26566" w:rsidRDefault="00A26566" w:rsidP="00A26566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 xml:space="preserve">10. Механизм реакции </w:t>
      </w:r>
      <w:proofErr w:type="spellStart"/>
      <w:r w:rsidRPr="002B3133">
        <w:rPr>
          <w:sz w:val="28"/>
          <w:szCs w:val="28"/>
        </w:rPr>
        <w:t>иммунофлуоресценции</w:t>
      </w:r>
      <w:proofErr w:type="spellEnd"/>
      <w:r w:rsidRPr="002B3133">
        <w:rPr>
          <w:sz w:val="28"/>
          <w:szCs w:val="28"/>
        </w:rPr>
        <w:t>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>1. Строение иммуноглобулинов.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 xml:space="preserve">2. </w:t>
      </w:r>
      <w:proofErr w:type="spellStart"/>
      <w:r w:rsidRPr="004E7B5E">
        <w:rPr>
          <w:color w:val="000000"/>
          <w:sz w:val="28"/>
          <w:szCs w:val="28"/>
        </w:rPr>
        <w:t>Антигензависимые</w:t>
      </w:r>
      <w:proofErr w:type="spellEnd"/>
      <w:r w:rsidRPr="004E7B5E">
        <w:rPr>
          <w:color w:val="000000"/>
          <w:sz w:val="28"/>
          <w:szCs w:val="28"/>
        </w:rPr>
        <w:t xml:space="preserve"> и </w:t>
      </w:r>
      <w:proofErr w:type="spellStart"/>
      <w:r w:rsidRPr="004E7B5E">
        <w:rPr>
          <w:color w:val="000000"/>
          <w:sz w:val="28"/>
          <w:szCs w:val="28"/>
        </w:rPr>
        <w:t>антигеннезависимые</w:t>
      </w:r>
      <w:proofErr w:type="spellEnd"/>
      <w:r w:rsidRPr="004E7B5E">
        <w:rPr>
          <w:color w:val="000000"/>
          <w:sz w:val="28"/>
          <w:szCs w:val="28"/>
        </w:rPr>
        <w:t xml:space="preserve"> свойства антител.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 xml:space="preserve">3. Характеристика различных классов иммуноглобулинов. Секреторные </w:t>
      </w:r>
      <w:r w:rsidRPr="004E7B5E">
        <w:rPr>
          <w:color w:val="000000"/>
          <w:sz w:val="28"/>
          <w:szCs w:val="28"/>
          <w:lang w:val="en-US"/>
        </w:rPr>
        <w:t>Ig</w:t>
      </w:r>
      <w:r w:rsidRPr="004E7B5E">
        <w:rPr>
          <w:color w:val="000000"/>
          <w:sz w:val="28"/>
          <w:szCs w:val="28"/>
        </w:rPr>
        <w:t xml:space="preserve">А. Строение, роль в формировании местного иммунитета. 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>4. Реакция агглютинации и ее разновидности.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>5. Реакция преципитации.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>6. Использование антител в серологической диагностике инфекционных заболеваний.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E7B5E">
        <w:rPr>
          <w:color w:val="000000"/>
          <w:sz w:val="28"/>
          <w:szCs w:val="28"/>
        </w:rPr>
        <w:t xml:space="preserve">7. Определение классов иммуноглобулинов. Реакция преципитации по </w:t>
      </w:r>
      <w:proofErr w:type="spellStart"/>
      <w:r w:rsidRPr="004E7B5E">
        <w:rPr>
          <w:color w:val="000000"/>
          <w:sz w:val="28"/>
          <w:szCs w:val="28"/>
        </w:rPr>
        <w:t>Манчини</w:t>
      </w:r>
      <w:proofErr w:type="spellEnd"/>
      <w:r w:rsidRPr="004E7B5E">
        <w:rPr>
          <w:color w:val="000000"/>
          <w:sz w:val="28"/>
          <w:szCs w:val="28"/>
        </w:rPr>
        <w:t>.</w:t>
      </w:r>
    </w:p>
    <w:p w:rsidR="00A26566" w:rsidRDefault="00A26566" w:rsidP="00A26566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</w:p>
    <w:p w:rsidR="00A26566" w:rsidRPr="002B3133" w:rsidRDefault="00A26566" w:rsidP="00A26566">
      <w:pPr>
        <w:spacing w:line="360" w:lineRule="auto"/>
        <w:jc w:val="both"/>
        <w:rPr>
          <w:sz w:val="28"/>
          <w:szCs w:val="28"/>
        </w:rPr>
      </w:pPr>
    </w:p>
    <w:p w:rsidR="00A26566" w:rsidRPr="00CE257E" w:rsidRDefault="00A26566" w:rsidP="00A26566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</w:t>
      </w:r>
      <w:r>
        <w:rPr>
          <w:sz w:val="28"/>
          <w:szCs w:val="28"/>
        </w:rPr>
        <w:t>1</w:t>
      </w:r>
    </w:p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lastRenderedPageBreak/>
        <w:t>ЦЕЛЬ: Поставить и учесть реакции агглютинации для определения типа микроба.</w:t>
      </w:r>
    </w:p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ЗАДАЧА: В бактериологическую лабораторию доставлены испражнения больного с предположительным диагнозом: «Дизентерия». Выделена чистая культура бактерий, которая по морфологическим, ферментативным и антигенным свойствам идентифицирована как дизентерийная палочка вида </w:t>
      </w:r>
      <w:proofErr w:type="spellStart"/>
      <w:r w:rsidRPr="00CE257E">
        <w:rPr>
          <w:sz w:val="28"/>
          <w:szCs w:val="28"/>
        </w:rPr>
        <w:t>Флекснера</w:t>
      </w:r>
      <w:proofErr w:type="spellEnd"/>
      <w:r w:rsidRPr="00CE257E">
        <w:rPr>
          <w:sz w:val="28"/>
          <w:szCs w:val="28"/>
        </w:rPr>
        <w:t xml:space="preserve">. С помощью </w:t>
      </w:r>
      <w:proofErr w:type="spellStart"/>
      <w:r w:rsidRPr="00CE257E">
        <w:rPr>
          <w:sz w:val="28"/>
          <w:szCs w:val="28"/>
        </w:rPr>
        <w:t>монорецепторных</w:t>
      </w:r>
      <w:proofErr w:type="spellEnd"/>
      <w:r w:rsidRPr="00CE257E">
        <w:rPr>
          <w:sz w:val="28"/>
          <w:szCs w:val="28"/>
        </w:rPr>
        <w:t xml:space="preserve"> сывороток определите тип выделенной культуры, поставив РА на стекле.  </w:t>
      </w:r>
    </w:p>
    <w:p w:rsidR="00A26566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МЕТОДИКА </w:t>
      </w:r>
    </w:p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Перед началом работы студенты подробно изучают методику постановки реакции агглютинации на стекле, необходимые ингредиенты и проводят исследование. </w:t>
      </w:r>
    </w:p>
    <w:p w:rsidR="00A26566" w:rsidRPr="00CE257E" w:rsidRDefault="00A26566" w:rsidP="00A26566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432"/>
        <w:gridCol w:w="2410"/>
        <w:gridCol w:w="2268"/>
      </w:tblGrid>
      <w:tr w:rsidR="00A26566" w:rsidRPr="00CE257E" w:rsidTr="004C4E5C">
        <w:trPr>
          <w:cantSplit/>
          <w:trHeight w:val="258"/>
        </w:trPr>
        <w:tc>
          <w:tcPr>
            <w:tcW w:w="2246" w:type="dxa"/>
            <w:vMerge w:val="restart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Результат</w:t>
            </w:r>
          </w:p>
        </w:tc>
        <w:tc>
          <w:tcPr>
            <w:tcW w:w="7110" w:type="dxa"/>
            <w:gridSpan w:val="3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Ингредиенты реакции</w:t>
            </w:r>
          </w:p>
        </w:tc>
      </w:tr>
      <w:tr w:rsidR="00A26566" w:rsidRPr="00CE257E" w:rsidTr="004C4E5C">
        <w:trPr>
          <w:cantSplit/>
          <w:trHeight w:val="882"/>
        </w:trPr>
        <w:tc>
          <w:tcPr>
            <w:tcW w:w="2246" w:type="dxa"/>
            <w:vMerge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 xml:space="preserve">Сыворотка </w:t>
            </w:r>
            <w:proofErr w:type="spellStart"/>
            <w:r w:rsidRPr="00CE257E">
              <w:rPr>
                <w:sz w:val="28"/>
                <w:szCs w:val="28"/>
              </w:rPr>
              <w:t>Флекснератип</w:t>
            </w:r>
            <w:proofErr w:type="spellEnd"/>
            <w:r w:rsidRPr="00CE257E">
              <w:rPr>
                <w:sz w:val="28"/>
                <w:szCs w:val="28"/>
              </w:rPr>
              <w:t xml:space="preserve"> </w:t>
            </w:r>
            <w:r w:rsidRPr="00CE257E">
              <w:rPr>
                <w:sz w:val="28"/>
                <w:szCs w:val="28"/>
                <w:lang w:val="en-US"/>
              </w:rPr>
              <w:t>I</w:t>
            </w:r>
            <w:r w:rsidRPr="00CE257E">
              <w:rPr>
                <w:sz w:val="28"/>
                <w:szCs w:val="28"/>
              </w:rPr>
              <w:t xml:space="preserve"> + чистая культура бактерий</w:t>
            </w:r>
          </w:p>
        </w:tc>
        <w:tc>
          <w:tcPr>
            <w:tcW w:w="2410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 xml:space="preserve">Сыворотка </w:t>
            </w:r>
            <w:proofErr w:type="spellStart"/>
            <w:r w:rsidRPr="00CE257E">
              <w:rPr>
                <w:sz w:val="28"/>
                <w:szCs w:val="28"/>
              </w:rPr>
              <w:t>Флекснератип</w:t>
            </w:r>
            <w:proofErr w:type="spellEnd"/>
            <w:r w:rsidRPr="00CE257E">
              <w:rPr>
                <w:sz w:val="28"/>
                <w:szCs w:val="28"/>
              </w:rPr>
              <w:t xml:space="preserve"> 2 + чистая культура бактерий</w:t>
            </w:r>
          </w:p>
        </w:tc>
        <w:tc>
          <w:tcPr>
            <w:tcW w:w="2268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Физиологический раствор + чистая культура бактерий</w:t>
            </w:r>
          </w:p>
        </w:tc>
      </w:tr>
      <w:tr w:rsidR="00A26566" w:rsidRPr="00CE257E" w:rsidTr="004C4E5C">
        <w:trPr>
          <w:cantSplit/>
          <w:trHeight w:val="806"/>
        </w:trPr>
        <w:tc>
          <w:tcPr>
            <w:tcW w:w="2246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«+» - агглютинация</w:t>
            </w:r>
          </w:p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«-» - отсутствие агглютинации</w:t>
            </w:r>
          </w:p>
        </w:tc>
        <w:tc>
          <w:tcPr>
            <w:tcW w:w="2432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bCs/>
          <w:sz w:val="28"/>
          <w:szCs w:val="28"/>
        </w:rPr>
        <w:t>Вывод:</w:t>
      </w:r>
      <w:r w:rsidRPr="00CE257E">
        <w:rPr>
          <w:sz w:val="28"/>
          <w:szCs w:val="28"/>
        </w:rPr>
        <w:t xml:space="preserve">(Ответить на вопросы: 1. К какому </w:t>
      </w:r>
      <w:proofErr w:type="spellStart"/>
      <w:r w:rsidRPr="00CE257E">
        <w:rPr>
          <w:sz w:val="28"/>
          <w:szCs w:val="28"/>
        </w:rPr>
        <w:t>серовару</w:t>
      </w:r>
      <w:proofErr w:type="spellEnd"/>
      <w:r w:rsidRPr="00CE257E">
        <w:rPr>
          <w:sz w:val="28"/>
          <w:szCs w:val="28"/>
        </w:rPr>
        <w:t xml:space="preserve"> относится культура дизентерийной палочки? 2. Зачем нужно определять </w:t>
      </w:r>
      <w:proofErr w:type="spellStart"/>
      <w:r w:rsidRPr="00CE257E">
        <w:rPr>
          <w:sz w:val="28"/>
          <w:szCs w:val="28"/>
        </w:rPr>
        <w:t>серовар</w:t>
      </w:r>
      <w:proofErr w:type="spellEnd"/>
      <w:r w:rsidRPr="00CE257E">
        <w:rPr>
          <w:sz w:val="28"/>
          <w:szCs w:val="28"/>
        </w:rPr>
        <w:t xml:space="preserve"> возбудителя?). </w:t>
      </w:r>
    </w:p>
    <w:p w:rsidR="00A26566" w:rsidRDefault="00A26566" w:rsidP="00A26566">
      <w:pPr>
        <w:spacing w:line="360" w:lineRule="auto"/>
        <w:jc w:val="center"/>
        <w:rPr>
          <w:sz w:val="28"/>
          <w:szCs w:val="28"/>
        </w:rPr>
      </w:pPr>
    </w:p>
    <w:p w:rsidR="00A26566" w:rsidRPr="00CE257E" w:rsidRDefault="00A26566" w:rsidP="00A26566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№2</w:t>
      </w:r>
    </w:p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ЦЕЛЬ: Учесть результаты РИФ в экспресс диагностике холеры</w:t>
      </w:r>
    </w:p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ЗАДАЧА. В пограничном районе зарегистрированы 5 случаев острой кишечной инфекции (ОКИ). Возникло подозрение, что источником заражения послужила вода из местной речки. Были взяты пробы воды и исследованы с помощью непрямой РИФ с целью обнаружения одного из особо опасных возбудителей ОКИ – холерного вибриона. Оцените результаты реакции, заполните протокол и сделайте вывод.</w:t>
      </w:r>
    </w:p>
    <w:p w:rsidR="00A26566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lastRenderedPageBreak/>
        <w:t xml:space="preserve">МЕТОДИКА </w:t>
      </w:r>
    </w:p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57E">
        <w:rPr>
          <w:sz w:val="28"/>
          <w:szCs w:val="28"/>
        </w:rPr>
        <w:t>туденты изучают схемы двух вариантов РИФ, зарисовывают в тетрадь результаты РИФ с обозначением.</w:t>
      </w:r>
    </w:p>
    <w:p w:rsidR="00A26566" w:rsidRPr="00CE257E" w:rsidRDefault="00A26566" w:rsidP="00A26566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Протокол исследования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58"/>
        <w:gridCol w:w="4598"/>
      </w:tblGrid>
      <w:tr w:rsidR="00A26566" w:rsidRPr="00CE257E" w:rsidTr="004C4E5C">
        <w:trPr>
          <w:trHeight w:val="261"/>
        </w:trPr>
        <w:tc>
          <w:tcPr>
            <w:tcW w:w="4758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Исследуемый материал</w:t>
            </w:r>
          </w:p>
        </w:tc>
        <w:tc>
          <w:tcPr>
            <w:tcW w:w="4598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Результаты микроскопии (рисунок)</w:t>
            </w:r>
          </w:p>
        </w:tc>
      </w:tr>
      <w:tr w:rsidR="00A26566" w:rsidRPr="00CE257E" w:rsidTr="004C4E5C">
        <w:trPr>
          <w:trHeight w:val="214"/>
        </w:trPr>
        <w:tc>
          <w:tcPr>
            <w:tcW w:w="4758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A26566" w:rsidRPr="00CE257E" w:rsidRDefault="00A26566" w:rsidP="004C4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566" w:rsidRPr="00CE257E" w:rsidRDefault="00A26566" w:rsidP="00A26566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Вывод: (Ответить на вопросы: Обнаружен ли в пробе воды холерный вибрион? В чем преимущество непрямой РИФ перед прямой?).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Pr="004E7B5E" w:rsidRDefault="00A26566" w:rsidP="00A26566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Работа №</w:t>
      </w:r>
      <w:r>
        <w:rPr>
          <w:bCs/>
          <w:color w:val="000000"/>
          <w:sz w:val="28"/>
          <w:szCs w:val="28"/>
        </w:rPr>
        <w:t>3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ЦЕЛЬ: Овладеть методикой учета и оценки результатов реакции агглютинации для определения антител в сыворотке крови больного.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ЗАДАЧА. В инфекционной больнице в течение 10 дней находится на стационарном лечении больной П. с предполагаемым диагнозом «Брюшной тиф»?, «Паратиф</w:t>
      </w:r>
      <w:proofErr w:type="gramStart"/>
      <w:r w:rsidRPr="004E7B5E">
        <w:rPr>
          <w:color w:val="000000"/>
          <w:sz w:val="28"/>
          <w:szCs w:val="28"/>
        </w:rPr>
        <w:t xml:space="preserve"> А</w:t>
      </w:r>
      <w:proofErr w:type="gramEnd"/>
      <w:r w:rsidRPr="004E7B5E">
        <w:rPr>
          <w:color w:val="000000"/>
          <w:sz w:val="28"/>
          <w:szCs w:val="28"/>
        </w:rPr>
        <w:t xml:space="preserve">?». Выделить чистую культуру бактерий не представляется возможным. У больного была взята кровь для поиска специфических антител с помощью реакции агглютинации (реакции </w:t>
      </w:r>
      <w:proofErr w:type="spellStart"/>
      <w:r w:rsidRPr="004E7B5E">
        <w:rPr>
          <w:color w:val="000000"/>
          <w:sz w:val="28"/>
          <w:szCs w:val="28"/>
        </w:rPr>
        <w:t>Видаля</w:t>
      </w:r>
      <w:proofErr w:type="spellEnd"/>
      <w:r w:rsidRPr="004E7B5E">
        <w:rPr>
          <w:color w:val="000000"/>
          <w:sz w:val="28"/>
          <w:szCs w:val="28"/>
        </w:rPr>
        <w:t>). Оцените результаты проведенного исследования. Сделайте вывод.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Учитывается результат демонстрационной реакции агглютинации с двумя </w:t>
      </w:r>
      <w:proofErr w:type="spellStart"/>
      <w:r w:rsidRPr="004E7B5E">
        <w:rPr>
          <w:color w:val="000000"/>
          <w:sz w:val="28"/>
          <w:szCs w:val="28"/>
        </w:rPr>
        <w:t>диагностикумами</w:t>
      </w:r>
      <w:proofErr w:type="spellEnd"/>
      <w:r w:rsidRPr="004E7B5E">
        <w:rPr>
          <w:color w:val="000000"/>
          <w:sz w:val="28"/>
          <w:szCs w:val="28"/>
        </w:rPr>
        <w:t xml:space="preserve">. В каждой пробирке – </w:t>
      </w:r>
      <w:proofErr w:type="spellStart"/>
      <w:r w:rsidRPr="004E7B5E">
        <w:rPr>
          <w:color w:val="000000"/>
          <w:sz w:val="28"/>
          <w:szCs w:val="28"/>
        </w:rPr>
        <w:t>диагностикум</w:t>
      </w:r>
      <w:proofErr w:type="spellEnd"/>
      <w:r w:rsidRPr="004E7B5E">
        <w:rPr>
          <w:color w:val="000000"/>
          <w:sz w:val="28"/>
          <w:szCs w:val="28"/>
        </w:rPr>
        <w:t xml:space="preserve"> и сыворотка больного в определенном разведении. В контрольных пробирках реакция отрицательная – осадок при встряхивании поднимается в виде «змейки» и равномерно распределяется. При положительной реакции – жидкость в пробирке прозрачная, осадок в виде хлопьев. </w:t>
      </w:r>
      <w:proofErr w:type="gramStart"/>
      <w:r w:rsidRPr="004E7B5E">
        <w:rPr>
          <w:color w:val="000000"/>
          <w:sz w:val="28"/>
          <w:szCs w:val="28"/>
        </w:rPr>
        <w:t>Положительную</w:t>
      </w:r>
      <w:proofErr w:type="gramEnd"/>
      <w:r w:rsidRPr="004E7B5E">
        <w:rPr>
          <w:color w:val="000000"/>
          <w:sz w:val="28"/>
          <w:szCs w:val="28"/>
        </w:rPr>
        <w:t xml:space="preserve"> реакция отмечают знаком «+», отрицательную – знаком « - ».</w:t>
      </w:r>
    </w:p>
    <w:p w:rsidR="00A26566" w:rsidRPr="004E7B5E" w:rsidRDefault="00A26566" w:rsidP="00A2656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275"/>
        <w:gridCol w:w="1418"/>
        <w:gridCol w:w="1134"/>
        <w:gridCol w:w="1276"/>
      </w:tblGrid>
      <w:tr w:rsidR="00A26566" w:rsidRPr="004E7B5E" w:rsidTr="004C4E5C">
        <w:trPr>
          <w:cantSplit/>
        </w:trPr>
        <w:tc>
          <w:tcPr>
            <w:tcW w:w="3119" w:type="dxa"/>
            <w:vMerge w:val="restart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E7B5E">
              <w:rPr>
                <w:color w:val="000000"/>
                <w:sz w:val="28"/>
                <w:szCs w:val="28"/>
              </w:rPr>
              <w:t>Диагностикумы</w:t>
            </w:r>
            <w:proofErr w:type="spellEnd"/>
          </w:p>
        </w:tc>
        <w:tc>
          <w:tcPr>
            <w:tcW w:w="6237" w:type="dxa"/>
            <w:gridSpan w:val="5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Разведение сыворотки больного</w:t>
            </w:r>
          </w:p>
        </w:tc>
      </w:tr>
      <w:tr w:rsidR="00A26566" w:rsidRPr="004E7B5E" w:rsidTr="004C4E5C">
        <w:trPr>
          <w:cantSplit/>
        </w:trPr>
        <w:tc>
          <w:tcPr>
            <w:tcW w:w="3119" w:type="dxa"/>
            <w:vMerge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1275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1/200</w:t>
            </w:r>
          </w:p>
        </w:tc>
        <w:tc>
          <w:tcPr>
            <w:tcW w:w="1418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113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1/800</w:t>
            </w:r>
          </w:p>
        </w:tc>
        <w:tc>
          <w:tcPr>
            <w:tcW w:w="1276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1/1600</w:t>
            </w:r>
          </w:p>
        </w:tc>
      </w:tr>
      <w:tr w:rsidR="00A26566" w:rsidRPr="004E7B5E" w:rsidTr="004C4E5C">
        <w:tc>
          <w:tcPr>
            <w:tcW w:w="311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Паратифозный А</w:t>
            </w:r>
          </w:p>
        </w:tc>
        <w:tc>
          <w:tcPr>
            <w:tcW w:w="113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6566" w:rsidRPr="004E7B5E" w:rsidTr="004C4E5C">
        <w:tc>
          <w:tcPr>
            <w:tcW w:w="311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Брюшнотифозный</w:t>
            </w:r>
          </w:p>
        </w:tc>
        <w:tc>
          <w:tcPr>
            <w:tcW w:w="113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 xml:space="preserve">Вывод: (ответить на вопросы: 1. Какой диагноз подтвердился? Почему? 2. Почему реакция агглютинации происходит с обоими </w:t>
      </w:r>
      <w:proofErr w:type="spellStart"/>
      <w:r w:rsidRPr="004E7B5E">
        <w:rPr>
          <w:color w:val="000000"/>
          <w:sz w:val="28"/>
          <w:szCs w:val="28"/>
        </w:rPr>
        <w:t>диагностикумами</w:t>
      </w:r>
      <w:proofErr w:type="spellEnd"/>
      <w:r w:rsidRPr="004E7B5E">
        <w:rPr>
          <w:color w:val="000000"/>
          <w:sz w:val="28"/>
          <w:szCs w:val="28"/>
        </w:rPr>
        <w:t>?).</w:t>
      </w:r>
    </w:p>
    <w:p w:rsidR="00A26566" w:rsidRPr="004E7B5E" w:rsidRDefault="00A26566" w:rsidP="00A265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A26566" w:rsidRPr="004E7B5E" w:rsidRDefault="00A26566" w:rsidP="00A26566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</w:t>
      </w:r>
      <w:r>
        <w:rPr>
          <w:color w:val="000000"/>
          <w:sz w:val="28"/>
          <w:szCs w:val="28"/>
        </w:rPr>
        <w:t>4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ЦЕЛЬ: Изучить механизм реакции преципитации для определения классов </w:t>
      </w:r>
      <w:r w:rsidRPr="004E7B5E">
        <w:rPr>
          <w:color w:val="000000"/>
          <w:sz w:val="28"/>
          <w:szCs w:val="28"/>
          <w:lang w:val="en-US"/>
        </w:rPr>
        <w:t>Ig</w:t>
      </w:r>
      <w:r w:rsidRPr="004E7B5E">
        <w:rPr>
          <w:color w:val="000000"/>
          <w:sz w:val="28"/>
          <w:szCs w:val="28"/>
        </w:rPr>
        <w:t xml:space="preserve"> (по </w:t>
      </w:r>
      <w:proofErr w:type="spellStart"/>
      <w:r w:rsidRPr="004E7B5E">
        <w:rPr>
          <w:color w:val="000000"/>
          <w:sz w:val="28"/>
          <w:szCs w:val="28"/>
        </w:rPr>
        <w:t>Манчини</w:t>
      </w:r>
      <w:proofErr w:type="spellEnd"/>
      <w:r w:rsidRPr="004E7B5E">
        <w:rPr>
          <w:color w:val="000000"/>
          <w:sz w:val="28"/>
          <w:szCs w:val="28"/>
        </w:rPr>
        <w:t>).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МЕТОДИКА 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Зарисуйте чашку с результатами определения класса иммуноглобулина. Сделайте необходимые обозначения.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A26566" w:rsidRPr="004E7B5E" w:rsidRDefault="00A26566" w:rsidP="00A26566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</w:t>
      </w:r>
      <w:r>
        <w:rPr>
          <w:color w:val="000000"/>
          <w:sz w:val="28"/>
          <w:szCs w:val="28"/>
        </w:rPr>
        <w:t>5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ЦЕЛЬ: Изучить механизм и овладеть методикой учета и оценки результатов реакции </w:t>
      </w:r>
      <w:proofErr w:type="spellStart"/>
      <w:r w:rsidRPr="004E7B5E">
        <w:rPr>
          <w:color w:val="000000"/>
          <w:sz w:val="28"/>
          <w:szCs w:val="28"/>
        </w:rPr>
        <w:t>Кумбса</w:t>
      </w:r>
      <w:proofErr w:type="spellEnd"/>
      <w:r w:rsidRPr="004E7B5E">
        <w:rPr>
          <w:color w:val="000000"/>
          <w:sz w:val="28"/>
          <w:szCs w:val="28"/>
        </w:rPr>
        <w:t>.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ЗАДАЧА. Для диагностики вероятной резус-несовместимости матери и плода кровь двух беременных женщин (А. и Н.) была исследована на наличие антител к </w:t>
      </w:r>
      <w:proofErr w:type="spellStart"/>
      <w:r w:rsidRPr="004E7B5E">
        <w:rPr>
          <w:color w:val="000000"/>
          <w:sz w:val="28"/>
          <w:szCs w:val="28"/>
        </w:rPr>
        <w:t>Rh</w:t>
      </w:r>
      <w:proofErr w:type="spellEnd"/>
      <w:r w:rsidRPr="004E7B5E">
        <w:rPr>
          <w:color w:val="000000"/>
          <w:sz w:val="28"/>
          <w:szCs w:val="28"/>
        </w:rPr>
        <w:t xml:space="preserve">-фактору. Для этого была поставлена реакция </w:t>
      </w:r>
      <w:proofErr w:type="spellStart"/>
      <w:r w:rsidRPr="004E7B5E">
        <w:rPr>
          <w:color w:val="000000"/>
          <w:sz w:val="28"/>
          <w:szCs w:val="28"/>
        </w:rPr>
        <w:t>Кумбса</w:t>
      </w:r>
      <w:proofErr w:type="spellEnd"/>
      <w:r w:rsidRPr="004E7B5E">
        <w:rPr>
          <w:color w:val="000000"/>
          <w:sz w:val="28"/>
          <w:szCs w:val="28"/>
        </w:rPr>
        <w:t>. Оцените результаты реакции, заполните протокол и сделайте вывод.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A26566" w:rsidRPr="004E7B5E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При положительном результате дно лунки покрывает красный хлопьевидный осадок (склеившиеся эритроциты), при отрицательной реакции на дне лунки виден красный компактный осадок из </w:t>
      </w:r>
      <w:proofErr w:type="spellStart"/>
      <w:r w:rsidRPr="004E7B5E">
        <w:rPr>
          <w:color w:val="000000"/>
          <w:sz w:val="28"/>
          <w:szCs w:val="28"/>
        </w:rPr>
        <w:t>несклеившихся</w:t>
      </w:r>
      <w:proofErr w:type="spellEnd"/>
      <w:r w:rsidRPr="004E7B5E">
        <w:rPr>
          <w:color w:val="000000"/>
          <w:sz w:val="28"/>
          <w:szCs w:val="28"/>
        </w:rPr>
        <w:t xml:space="preserve"> эритроцитов.</w:t>
      </w:r>
    </w:p>
    <w:p w:rsidR="00A26566" w:rsidRPr="004E7B5E" w:rsidRDefault="00A26566" w:rsidP="00A2656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Протокол исследования 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19"/>
        <w:gridCol w:w="1469"/>
        <w:gridCol w:w="1344"/>
        <w:gridCol w:w="1346"/>
        <w:gridCol w:w="768"/>
      </w:tblGrid>
      <w:tr w:rsidR="00A26566" w:rsidRPr="004E7B5E" w:rsidTr="004C4E5C">
        <w:trPr>
          <w:trHeight w:val="315"/>
        </w:trPr>
        <w:tc>
          <w:tcPr>
            <w:tcW w:w="4419" w:type="dxa"/>
            <w:vMerge w:val="restart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Исследуемая сыворотка</w:t>
            </w:r>
          </w:p>
        </w:tc>
        <w:tc>
          <w:tcPr>
            <w:tcW w:w="4927" w:type="dxa"/>
            <w:gridSpan w:val="4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Разведение сыворотки</w:t>
            </w:r>
          </w:p>
        </w:tc>
      </w:tr>
      <w:tr w:rsidR="00A26566" w:rsidRPr="004E7B5E" w:rsidTr="004C4E5C">
        <w:trPr>
          <w:trHeight w:val="144"/>
        </w:trPr>
        <w:tc>
          <w:tcPr>
            <w:tcW w:w="4419" w:type="dxa"/>
            <w:vMerge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134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346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128</w:t>
            </w:r>
          </w:p>
        </w:tc>
        <w:tc>
          <w:tcPr>
            <w:tcW w:w="768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A26566" w:rsidRPr="004E7B5E" w:rsidTr="004C4E5C">
        <w:trPr>
          <w:trHeight w:val="330"/>
        </w:trPr>
        <w:tc>
          <w:tcPr>
            <w:tcW w:w="441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Пациентка А.</w:t>
            </w:r>
          </w:p>
        </w:tc>
        <w:tc>
          <w:tcPr>
            <w:tcW w:w="146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6566" w:rsidRPr="004E7B5E" w:rsidTr="004C4E5C">
        <w:trPr>
          <w:trHeight w:val="315"/>
        </w:trPr>
        <w:tc>
          <w:tcPr>
            <w:tcW w:w="441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Пациентка Н.</w:t>
            </w:r>
          </w:p>
        </w:tc>
        <w:tc>
          <w:tcPr>
            <w:tcW w:w="1469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A26566" w:rsidRPr="004E7B5E" w:rsidRDefault="00A26566" w:rsidP="004C4E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Вывод: (Ответить на вопросы: У какой из обследуемых беременных женщин возможен резус-конфликт? Почему для обнаружения антит</w:t>
      </w:r>
      <w:r>
        <w:rPr>
          <w:color w:val="000000"/>
          <w:sz w:val="28"/>
          <w:szCs w:val="28"/>
        </w:rPr>
        <w:t xml:space="preserve">ел использовали реакцию </w:t>
      </w:r>
      <w:proofErr w:type="spellStart"/>
      <w:r>
        <w:rPr>
          <w:color w:val="000000"/>
          <w:sz w:val="28"/>
          <w:szCs w:val="28"/>
        </w:rPr>
        <w:t>Кумбса</w:t>
      </w:r>
      <w:proofErr w:type="spellEnd"/>
      <w:r>
        <w:rPr>
          <w:color w:val="000000"/>
          <w:sz w:val="28"/>
          <w:szCs w:val="28"/>
        </w:rPr>
        <w:t>?)</w:t>
      </w:r>
    </w:p>
    <w:p w:rsidR="00A26566" w:rsidRDefault="00A26566" w:rsidP="00A26566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9053B5" w:rsidRDefault="009053B5" w:rsidP="006E3E2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Модуль 1 </w:t>
      </w:r>
      <w:r>
        <w:rPr>
          <w:color w:val="000000"/>
          <w:sz w:val="28"/>
          <w:szCs w:val="28"/>
        </w:rPr>
        <w:t>Общая иммунология</w:t>
      </w:r>
    </w:p>
    <w:p w:rsidR="002652E5" w:rsidRPr="00E902CD" w:rsidRDefault="00835713" w:rsidP="002652E5">
      <w:pPr>
        <w:jc w:val="center"/>
        <w:rPr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A26566">
        <w:rPr>
          <w:b/>
          <w:color w:val="000000"/>
          <w:sz w:val="28"/>
          <w:szCs w:val="28"/>
        </w:rPr>
        <w:t>2</w:t>
      </w:r>
      <w:r w:rsidR="00024440">
        <w:rPr>
          <w:b/>
          <w:color w:val="000000"/>
          <w:sz w:val="28"/>
          <w:szCs w:val="28"/>
        </w:rPr>
        <w:t xml:space="preserve"> </w:t>
      </w:r>
      <w:r w:rsidR="002652E5" w:rsidRPr="00E902CD">
        <w:rPr>
          <w:sz w:val="28"/>
          <w:szCs w:val="28"/>
        </w:rPr>
        <w:t xml:space="preserve">Применение иммунологических реакций </w:t>
      </w:r>
    </w:p>
    <w:p w:rsidR="00835713" w:rsidRPr="001D0098" w:rsidRDefault="002652E5" w:rsidP="002652E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02CD">
        <w:rPr>
          <w:sz w:val="28"/>
          <w:szCs w:val="28"/>
        </w:rPr>
        <w:t>в лабораторной практике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Pr="007C2B92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2B92">
        <w:rPr>
          <w:b/>
          <w:color w:val="000000"/>
          <w:sz w:val="28"/>
          <w:szCs w:val="28"/>
        </w:rPr>
        <w:t>Тестирование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1. Получение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антител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Ист</w:t>
      </w:r>
      <w:r>
        <w:rPr>
          <w:rFonts w:eastAsia="Calibri"/>
          <w:sz w:val="28"/>
          <w:szCs w:val="28"/>
          <w:lang w:eastAsia="en-US"/>
        </w:rPr>
        <w:t>ощением поливалентных сывороток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</w:t>
      </w:r>
      <w:r>
        <w:rPr>
          <w:rFonts w:eastAsia="Calibri"/>
          <w:sz w:val="28"/>
          <w:szCs w:val="28"/>
          <w:lang w:eastAsia="en-US"/>
        </w:rPr>
        <w:t>изацией животных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Иммунизацией доноров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Гибридомной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технологией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Всем перечисленным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2. Переключение синтеза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IgM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IgG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</w:t>
      </w:r>
      <w:r>
        <w:rPr>
          <w:rFonts w:eastAsia="Calibri"/>
          <w:sz w:val="28"/>
          <w:szCs w:val="28"/>
          <w:lang w:eastAsia="en-US"/>
        </w:rPr>
        <w:t>киллеры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Т-хелперы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Макрофаги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Естественные киллеры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Гранулоциты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3. Характеристика клеточных реакций иммунитета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</w:t>
      </w:r>
      <w:r>
        <w:rPr>
          <w:rFonts w:eastAsia="Calibri"/>
          <w:sz w:val="28"/>
          <w:szCs w:val="28"/>
          <w:lang w:eastAsia="en-US"/>
        </w:rPr>
        <w:t>ген взаимодействует с антигеном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4. Серологическими называются реакции, в которых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Антитела сыворо</w:t>
      </w:r>
      <w:r>
        <w:rPr>
          <w:rFonts w:eastAsia="Calibri"/>
          <w:sz w:val="28"/>
          <w:szCs w:val="28"/>
          <w:lang w:eastAsia="en-US"/>
        </w:rPr>
        <w:t>тки взаимодействуют с антигеном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5. В реакции преципитации участвуют 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клетка, токсин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Бактериальная клетка, то</w:t>
      </w:r>
      <w:r>
        <w:rPr>
          <w:rFonts w:eastAsia="Calibri"/>
          <w:sz w:val="28"/>
          <w:szCs w:val="28"/>
          <w:lang w:eastAsia="en-US"/>
        </w:rPr>
        <w:t>ксин, антитоксическая сыворотка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антим</w:t>
      </w:r>
      <w:r>
        <w:rPr>
          <w:rFonts w:eastAsia="Calibri"/>
          <w:sz w:val="28"/>
          <w:szCs w:val="28"/>
          <w:lang w:eastAsia="en-US"/>
        </w:rPr>
        <w:t>икробная сыворотка, электролит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антито</w:t>
      </w:r>
      <w:r>
        <w:rPr>
          <w:rFonts w:eastAsia="Calibri"/>
          <w:sz w:val="28"/>
          <w:szCs w:val="28"/>
          <w:lang w:eastAsia="en-US"/>
        </w:rPr>
        <w:t>ксическая сыворотка, электролит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6. Ингредиентами индикаторной фазы РСК являются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Гемолитическая сыворотка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Гемолитическая сыворотка, сыворотка бо</w:t>
      </w:r>
      <w:r>
        <w:rPr>
          <w:rFonts w:eastAsia="Calibri"/>
          <w:sz w:val="28"/>
          <w:szCs w:val="28"/>
          <w:lang w:eastAsia="en-US"/>
        </w:rPr>
        <w:t>льного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Комплемент, сыворотка больного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Иммунная диагностическая сыворотка, ко</w:t>
      </w:r>
      <w:r>
        <w:rPr>
          <w:rFonts w:eastAsia="Calibri"/>
          <w:sz w:val="28"/>
          <w:szCs w:val="28"/>
          <w:lang w:eastAsia="en-US"/>
        </w:rPr>
        <w:t>мплемент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</w:t>
      </w:r>
      <w:r>
        <w:rPr>
          <w:rFonts w:eastAsia="Calibri"/>
          <w:sz w:val="28"/>
          <w:szCs w:val="28"/>
          <w:lang w:eastAsia="en-US"/>
        </w:rPr>
        <w:t>итическая сыворотка, эритроциты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7. Для выявления неполных антител используется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Реакция </w:t>
      </w:r>
      <w:proofErr w:type="spellStart"/>
      <w:r>
        <w:rPr>
          <w:rFonts w:eastAsia="Calibri"/>
          <w:sz w:val="28"/>
          <w:szCs w:val="28"/>
          <w:lang w:eastAsia="en-US"/>
        </w:rPr>
        <w:t>Хеддельсона</w:t>
      </w:r>
      <w:proofErr w:type="spellEnd"/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Р</w:t>
      </w:r>
      <w:r>
        <w:rPr>
          <w:rFonts w:eastAsia="Calibri"/>
          <w:sz w:val="28"/>
          <w:szCs w:val="28"/>
          <w:lang w:eastAsia="en-US"/>
        </w:rPr>
        <w:t>айта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Реакция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умбса</w:t>
      </w:r>
      <w:proofErr w:type="spellEnd"/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П</w:t>
      </w:r>
      <w:r>
        <w:rPr>
          <w:rFonts w:eastAsia="Calibri"/>
          <w:sz w:val="28"/>
          <w:szCs w:val="28"/>
          <w:lang w:eastAsia="en-US"/>
        </w:rPr>
        <w:t>ирке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М</w:t>
      </w:r>
      <w:r>
        <w:rPr>
          <w:rFonts w:eastAsia="Calibri"/>
          <w:sz w:val="28"/>
          <w:szCs w:val="28"/>
          <w:lang w:eastAsia="en-US"/>
        </w:rPr>
        <w:t>анту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8. Реакция преципитации ставится с целью определения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lastRenderedPageBreak/>
        <w:t xml:space="preserve">Бактериальных клеток, экзотоксинов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 и классов иммуноглобулинов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Экзотоксинов и классов иммуноглобулинов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Иммуноглобулинов и эндотоксинов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9. Реакция связывания комплемента включает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Два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Четыре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Пять ингредиентов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Шесть ингредиентов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10. Иммуноферментный анализ используется для определения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антител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антигенов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Антител и антигенов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Аллергической реакции замедленн</w:t>
      </w:r>
      <w:r>
        <w:rPr>
          <w:rFonts w:eastAsia="Calibri"/>
          <w:sz w:val="28"/>
          <w:szCs w:val="28"/>
          <w:lang w:eastAsia="en-US"/>
        </w:rPr>
        <w:t>ого типа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</w:t>
      </w:r>
      <w:r>
        <w:rPr>
          <w:rFonts w:eastAsia="Calibri"/>
          <w:sz w:val="28"/>
          <w:szCs w:val="28"/>
          <w:lang w:eastAsia="en-US"/>
        </w:rPr>
        <w:t>акция отторжения трансплантата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11. Если при постановке </w:t>
      </w:r>
      <w:proofErr w:type="spellStart"/>
      <w:r w:rsidRPr="002652E5">
        <w:rPr>
          <w:rFonts w:eastAsia="Calibri"/>
          <w:sz w:val="28"/>
          <w:szCs w:val="28"/>
          <w:lang w:eastAsia="en-US"/>
        </w:rPr>
        <w:t>рск</w:t>
      </w:r>
      <w:proofErr w:type="spellEnd"/>
      <w:r w:rsidRPr="002652E5">
        <w:rPr>
          <w:rFonts w:eastAsia="Calibri"/>
          <w:sz w:val="28"/>
          <w:szCs w:val="28"/>
          <w:lang w:eastAsia="en-US"/>
        </w:rPr>
        <w:t xml:space="preserve"> происходит лизис эритроцитов, то реакция считается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Отр</w:t>
      </w:r>
      <w:r>
        <w:rPr>
          <w:rFonts w:eastAsia="Calibri"/>
          <w:sz w:val="28"/>
          <w:szCs w:val="28"/>
          <w:lang w:eastAsia="en-US"/>
        </w:rPr>
        <w:t>ицательной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Положительной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Нейтральной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Неопределенной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Щелочной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 К серологическим реакциям относятся: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а) РСК (реакция связывания комплемента); </w:t>
      </w:r>
      <w:r>
        <w:rPr>
          <w:rFonts w:eastAsia="Calibri"/>
          <w:bCs/>
          <w:sz w:val="28"/>
          <w:szCs w:val="28"/>
          <w:lang w:eastAsia="en-US"/>
        </w:rPr>
        <w:t>б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) 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рнга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 (реа</w:t>
      </w:r>
      <w:r>
        <w:rPr>
          <w:rFonts w:eastAsia="Calibri"/>
          <w:bCs/>
          <w:sz w:val="28"/>
          <w:szCs w:val="28"/>
          <w:lang w:eastAsia="en-US"/>
        </w:rPr>
        <w:t>кция непрямой гемагглютинации);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в) ре</w:t>
      </w:r>
      <w:r>
        <w:rPr>
          <w:rFonts w:eastAsia="Calibri"/>
          <w:bCs/>
          <w:sz w:val="28"/>
          <w:szCs w:val="28"/>
          <w:lang w:eastAsia="en-US"/>
        </w:rPr>
        <w:t xml:space="preserve">акция </w:t>
      </w:r>
      <w:r>
        <w:rPr>
          <w:rFonts w:eastAsia="Calibri"/>
          <w:bCs/>
          <w:sz w:val="28"/>
          <w:szCs w:val="28"/>
          <w:lang w:eastAsia="en-US"/>
        </w:rPr>
        <w:lastRenderedPageBreak/>
        <w:t>вирусной гемагглютинации;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г) реакция преципитации; д) ПЦР (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полимеразно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-цепная реакция).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б,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б, 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а, б,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в</w:t>
      </w:r>
      <w:r w:rsidRPr="002652E5">
        <w:rPr>
          <w:rFonts w:eastAsia="Calibri"/>
          <w:bCs/>
          <w:sz w:val="28"/>
          <w:szCs w:val="28"/>
          <w:lang w:eastAsia="en-US"/>
        </w:rPr>
        <w:t>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t xml:space="preserve">13. В каких серологических реакциях участвует комплемент: а) </w:t>
      </w:r>
      <w:r>
        <w:rPr>
          <w:rFonts w:eastAsia="Calibri"/>
          <w:bCs/>
          <w:sz w:val="28"/>
          <w:szCs w:val="28"/>
          <w:lang w:eastAsia="en-US"/>
        </w:rPr>
        <w:t xml:space="preserve">преципитации; б) агглютинации; 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в) РСК; г) иммунного гемолиза; д) 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иммунофлюоресценции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а,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в</w:t>
      </w:r>
      <w:r w:rsidR="00F06BE1">
        <w:rPr>
          <w:rFonts w:eastAsia="Calibri"/>
          <w:bCs/>
          <w:sz w:val="28"/>
          <w:szCs w:val="28"/>
          <w:lang w:eastAsia="en-US"/>
        </w:rPr>
        <w:t>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а, б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00CC8" w:rsidRDefault="00200CC8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2652E5">
        <w:rPr>
          <w:rFonts w:eastAsia="Calibri"/>
          <w:bCs/>
          <w:sz w:val="28"/>
          <w:szCs w:val="28"/>
          <w:lang w:eastAsia="en-US"/>
        </w:rPr>
        <w:t>К реакциям преципитации относятся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непрямая реакция </w:t>
      </w:r>
      <w:proofErr w:type="spellStart"/>
      <w:r>
        <w:rPr>
          <w:rFonts w:eastAsia="Calibri"/>
          <w:sz w:val="28"/>
          <w:szCs w:val="28"/>
          <w:lang w:eastAsia="en-US"/>
        </w:rPr>
        <w:t>Кумбса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флоккуляции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иммуноферментный анализ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Видаля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по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Асколи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t>1</w:t>
      </w:r>
      <w:r w:rsidR="00F06BE1">
        <w:rPr>
          <w:rFonts w:eastAsia="Calibri"/>
          <w:bCs/>
          <w:sz w:val="28"/>
          <w:szCs w:val="28"/>
          <w:lang w:eastAsia="en-US"/>
        </w:rPr>
        <w:t>5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 w:rsidRPr="002652E5">
        <w:rPr>
          <w:rFonts w:eastAsia="Calibri"/>
          <w:bCs/>
          <w:sz w:val="28"/>
          <w:szCs w:val="28"/>
          <w:lang w:eastAsia="en-US"/>
        </w:rPr>
        <w:t>Иммуноблоттинг</w:t>
      </w:r>
      <w:proofErr w:type="spellEnd"/>
      <w:r w:rsidRPr="002652E5">
        <w:rPr>
          <w:rFonts w:eastAsia="Calibri"/>
          <w:bCs/>
          <w:sz w:val="28"/>
          <w:szCs w:val="28"/>
          <w:lang w:eastAsia="en-US"/>
        </w:rPr>
        <w:t xml:space="preserve"> представляет собой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высокочувствительный метод диагностики инфекционных заболеваний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метод, основанный на сочетании электрофореза и ИФА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метод, основанный на сочетании двойной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иммунодиффузии</w:t>
      </w:r>
      <w:proofErr w:type="spellEnd"/>
      <w:r w:rsidR="002652E5" w:rsidRPr="002652E5">
        <w:rPr>
          <w:rFonts w:eastAsia="Calibri"/>
          <w:sz w:val="28"/>
          <w:szCs w:val="28"/>
          <w:lang w:eastAsia="en-US"/>
        </w:rPr>
        <w:t xml:space="preserve"> и РИФ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>метод, основанный на сочетании электрофореза и РИА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диагностический метод </w:t>
      </w:r>
      <w:r>
        <w:rPr>
          <w:rFonts w:eastAsia="Calibri"/>
          <w:sz w:val="28"/>
          <w:szCs w:val="28"/>
          <w:lang w:eastAsia="en-US"/>
        </w:rPr>
        <w:t>при ВИЧ-инфекции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2652E5" w:rsidRPr="002652E5">
        <w:rPr>
          <w:rFonts w:eastAsia="Calibri"/>
          <w:bCs/>
          <w:sz w:val="28"/>
          <w:szCs w:val="28"/>
          <w:lang w:eastAsia="en-US"/>
        </w:rPr>
        <w:t>Реакцией непрямой (пассивной) гемагглютинации называется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с использованием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эритроцитарных</w:t>
      </w:r>
      <w:proofErr w:type="spellEnd"/>
      <w:r w:rsidR="002652E5" w:rsidRPr="002652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диагностикумов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склеиваниеи</w:t>
      </w:r>
      <w:proofErr w:type="spellEnd"/>
      <w:r w:rsidR="002652E5" w:rsidRPr="002652E5">
        <w:rPr>
          <w:rFonts w:eastAsia="Calibri"/>
          <w:sz w:val="28"/>
          <w:szCs w:val="28"/>
          <w:lang w:eastAsia="en-US"/>
        </w:rPr>
        <w:t xml:space="preserve"> осаждение корпускулярных антигенов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осаждение антигена из раствора под действием антител </w:t>
      </w:r>
      <w:r>
        <w:rPr>
          <w:rFonts w:eastAsia="Calibri"/>
          <w:sz w:val="28"/>
          <w:szCs w:val="28"/>
          <w:lang w:eastAsia="en-US"/>
        </w:rPr>
        <w:t>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Реакцией преципитации является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 и осаждение корпускулярных антигенов под действием </w:t>
      </w:r>
      <w:proofErr w:type="spellStart"/>
      <w:r w:rsidR="002652E5" w:rsidRPr="002652E5">
        <w:rPr>
          <w:rFonts w:eastAsia="Calibri"/>
          <w:sz w:val="28"/>
          <w:szCs w:val="28"/>
          <w:lang w:eastAsia="en-US"/>
        </w:rPr>
        <w:t>антителв</w:t>
      </w:r>
      <w:proofErr w:type="spellEnd"/>
      <w:r w:rsidR="002652E5" w:rsidRPr="002652E5">
        <w:rPr>
          <w:rFonts w:eastAsia="Calibri"/>
          <w:sz w:val="28"/>
          <w:szCs w:val="28"/>
          <w:lang w:eastAsia="en-US"/>
        </w:rPr>
        <w:t xml:space="preserve">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осаждение антигена из раствора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с использованием </w:t>
      </w:r>
      <w:proofErr w:type="spellStart"/>
      <w:r>
        <w:rPr>
          <w:rFonts w:eastAsia="Calibri"/>
          <w:sz w:val="28"/>
          <w:szCs w:val="28"/>
          <w:lang w:eastAsia="en-US"/>
        </w:rPr>
        <w:t>эритроцитарных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диагностикумов</w:t>
      </w:r>
      <w:proofErr w:type="spellEnd"/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К наиболее широко применяемым в бактериологии методам серологических исследований относятся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реакция преципитации;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реакции диффузной преципитации в геле;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>реакция агглютинации;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пассивной гемагглютинации;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5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иммуноферментный метод;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реакция связывания комплемента.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верно 1, 2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верно 4, 6</w:t>
      </w: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верно 3, 5</w:t>
      </w:r>
    </w:p>
    <w:p w:rsidR="009053B5" w:rsidRDefault="009053B5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F06BE1">
        <w:rPr>
          <w:rFonts w:eastAsia="Calibri"/>
          <w:bCs/>
          <w:sz w:val="28"/>
          <w:szCs w:val="28"/>
          <w:lang w:eastAsia="en-US"/>
        </w:rPr>
        <w:t xml:space="preserve">Перечислите положения, справедливые для </w:t>
      </w:r>
      <w:proofErr w:type="spellStart"/>
      <w:r w:rsidRPr="00F06BE1">
        <w:rPr>
          <w:rFonts w:eastAsia="Calibri"/>
          <w:bCs/>
          <w:sz w:val="28"/>
          <w:szCs w:val="28"/>
          <w:lang w:eastAsia="en-US"/>
        </w:rPr>
        <w:t>иммуносерологической</w:t>
      </w:r>
      <w:proofErr w:type="spellEnd"/>
      <w:r w:rsidRPr="00F06BE1">
        <w:rPr>
          <w:rFonts w:eastAsia="Calibri"/>
          <w:bCs/>
          <w:sz w:val="28"/>
          <w:szCs w:val="28"/>
          <w:lang w:eastAsia="en-US"/>
        </w:rPr>
        <w:t xml:space="preserve"> диагностики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ретроспективность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Pr="00F06BE1">
        <w:rPr>
          <w:rFonts w:eastAsia="Calibri"/>
          <w:sz w:val="28"/>
          <w:szCs w:val="28"/>
          <w:lang w:eastAsia="en-US"/>
        </w:rPr>
        <w:t xml:space="preserve"> абсолютная чувствительность и специфичность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>анализ сыворотки крови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необходимость выделения микробных культур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обязательное использование методов иммунохимического анализа.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Pr="00F06BE1">
        <w:rPr>
          <w:rFonts w:eastAsia="Calibri"/>
          <w:bCs/>
          <w:sz w:val="28"/>
          <w:szCs w:val="28"/>
          <w:lang w:eastAsia="en-US"/>
        </w:rPr>
        <w:t xml:space="preserve">Укажите иммунологические параметры, используемые в </w:t>
      </w:r>
      <w:proofErr w:type="spellStart"/>
      <w:r w:rsidRPr="00F06BE1">
        <w:rPr>
          <w:rFonts w:eastAsia="Calibri"/>
          <w:bCs/>
          <w:sz w:val="28"/>
          <w:szCs w:val="28"/>
          <w:lang w:eastAsia="en-US"/>
        </w:rPr>
        <w:t>иммуносеродиагностике</w:t>
      </w:r>
      <w:proofErr w:type="spellEnd"/>
      <w:r w:rsidRPr="00F06BE1">
        <w:rPr>
          <w:rFonts w:eastAsia="Calibri"/>
          <w:bCs/>
          <w:sz w:val="28"/>
          <w:szCs w:val="28"/>
          <w:lang w:eastAsia="en-US"/>
        </w:rPr>
        <w:t xml:space="preserve">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06BE1">
        <w:rPr>
          <w:rFonts w:eastAsia="Calibri"/>
          <w:sz w:val="28"/>
          <w:szCs w:val="28"/>
          <w:lang w:eastAsia="en-US"/>
        </w:rPr>
        <w:t>определение титра антител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06BE1">
        <w:rPr>
          <w:rFonts w:eastAsia="Calibri"/>
          <w:sz w:val="28"/>
          <w:szCs w:val="28"/>
          <w:lang w:eastAsia="en-US"/>
        </w:rPr>
        <w:t xml:space="preserve">выявление качественной </w:t>
      </w:r>
      <w:proofErr w:type="spellStart"/>
      <w:r w:rsidRPr="00F06BE1">
        <w:rPr>
          <w:rFonts w:eastAsia="Calibri"/>
          <w:sz w:val="28"/>
          <w:szCs w:val="28"/>
          <w:lang w:eastAsia="en-US"/>
        </w:rPr>
        <w:t>сероконверсии</w:t>
      </w:r>
      <w:proofErr w:type="spellEnd"/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 xml:space="preserve">выявление количественной </w:t>
      </w:r>
      <w:proofErr w:type="spellStart"/>
      <w:r w:rsidRPr="00F06BE1">
        <w:rPr>
          <w:rFonts w:eastAsia="Calibri"/>
          <w:sz w:val="28"/>
          <w:szCs w:val="28"/>
          <w:lang w:eastAsia="en-US"/>
        </w:rPr>
        <w:t>сероконверсии</w:t>
      </w:r>
      <w:proofErr w:type="spellEnd"/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выявление микробных антигенов</w:t>
      </w:r>
    </w:p>
    <w:p w:rsidR="009053B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констатация аллергии к микробным антигенам.</w:t>
      </w: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Самостоятельная работа во </w:t>
      </w:r>
      <w:proofErr w:type="spellStart"/>
      <w:r w:rsidRPr="00DF3A99">
        <w:rPr>
          <w:rFonts w:eastAsia="Calibri"/>
          <w:bCs/>
          <w:sz w:val="28"/>
          <w:szCs w:val="28"/>
          <w:lang w:eastAsia="en-US"/>
        </w:rPr>
        <w:t>внеучебное</w:t>
      </w:r>
      <w:proofErr w:type="spellEnd"/>
      <w:r w:rsidRPr="00DF3A99">
        <w:rPr>
          <w:rFonts w:eastAsia="Calibri"/>
          <w:bCs/>
          <w:sz w:val="28"/>
          <w:szCs w:val="28"/>
          <w:lang w:eastAsia="en-US"/>
        </w:rPr>
        <w:t xml:space="preserve"> время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Нарисовать схему твердофазного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радиоиммунного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анализа для обнаружения антигена.</w:t>
      </w:r>
    </w:p>
    <w:p w:rsidR="009053B5" w:rsidRDefault="009053B5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Вопросы для подготовки: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1.Иммуноферментный анализ. Механизм.</w:t>
      </w:r>
      <w:r>
        <w:rPr>
          <w:rFonts w:eastAsia="Calibri"/>
          <w:sz w:val="28"/>
          <w:szCs w:val="28"/>
          <w:lang w:eastAsia="en-US"/>
        </w:rPr>
        <w:t xml:space="preserve">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2. Иммунный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блот</w:t>
      </w:r>
      <w:proofErr w:type="spellEnd"/>
      <w:r w:rsidRPr="00DF3A99">
        <w:rPr>
          <w:rFonts w:eastAsia="Calibri"/>
          <w:sz w:val="28"/>
          <w:szCs w:val="28"/>
          <w:lang w:eastAsia="en-US"/>
        </w:rPr>
        <w:t>. Механизм.</w:t>
      </w:r>
      <w:r>
        <w:rPr>
          <w:rFonts w:eastAsia="Calibri"/>
          <w:sz w:val="28"/>
          <w:szCs w:val="28"/>
          <w:lang w:eastAsia="en-US"/>
        </w:rPr>
        <w:t xml:space="preserve">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Радиоиммунный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анализ. Механизм. Практическое использование. 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4. Опсонофагоцитарная реакция (ОФР). Механизм.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5. Реакция связывания комплемента РСК. Ингредиенты. Механизм. Практическое применение.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6.Применение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АТ в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иммуноанализе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Гибридомная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технология получения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антител.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lastRenderedPageBreak/>
        <w:t xml:space="preserve">ЦЕЛЬ: </w:t>
      </w:r>
      <w:r w:rsidRPr="00DF3A99">
        <w:rPr>
          <w:rFonts w:eastAsia="Calibri"/>
          <w:sz w:val="28"/>
          <w:szCs w:val="28"/>
          <w:lang w:eastAsia="en-US"/>
        </w:rPr>
        <w:t>Ознакомиться с механизмом иммуноферментного анализа (ИФА) для выявления антител и овладеть методикой учета результатов.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bCs/>
          <w:iCs/>
          <w:sz w:val="28"/>
          <w:szCs w:val="28"/>
          <w:lang w:eastAsia="en-US"/>
        </w:rPr>
        <w:t xml:space="preserve">ЗАДАЧА.В анонимный кабинет обратился гражданин Я. с просьбой обследоваться на сифилис, поскольку три месяца назад имел незащищенный половой контакт со случайной партнершей. Проведено серологическое исследование на наличие АТ с помощью </w:t>
      </w:r>
      <w:proofErr w:type="spellStart"/>
      <w:r w:rsidRPr="00DF3A99">
        <w:rPr>
          <w:rFonts w:eastAsia="Calibri"/>
          <w:bCs/>
          <w:iCs/>
          <w:sz w:val="28"/>
          <w:szCs w:val="28"/>
          <w:lang w:eastAsia="en-US"/>
        </w:rPr>
        <w:t>ИФА.</w:t>
      </w:r>
      <w:r w:rsidRPr="00DF3A99">
        <w:rPr>
          <w:rFonts w:eastAsia="Calibri"/>
          <w:sz w:val="28"/>
          <w:szCs w:val="28"/>
          <w:lang w:eastAsia="en-US"/>
        </w:rPr>
        <w:t>Ознакомиться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с механизмом иммуноферментного анализа (ИФА) для выявления антител и овладеть методикой учета результатов. </w:t>
      </w:r>
    </w:p>
    <w:p w:rsid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МЕТОДИКА </w:t>
      </w:r>
    </w:p>
    <w:p w:rsidR="00DF3A99" w:rsidRDefault="00DF3A99" w:rsidP="00DF3A99">
      <w:pPr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Студент учитывает данные ему результаты исследований, заполняет протокол и делает вывод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iCs/>
          <w:sz w:val="28"/>
          <w:szCs w:val="28"/>
          <w:lang w:eastAsia="en-US"/>
        </w:rPr>
        <w:t>Протокол исследования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870"/>
        <w:gridCol w:w="2819"/>
        <w:gridCol w:w="1928"/>
      </w:tblGrid>
      <w:tr w:rsidR="00DF3A99" w:rsidRPr="00DF3A99" w:rsidTr="00DF3A99">
        <w:trPr>
          <w:cantSplit/>
        </w:trPr>
        <w:tc>
          <w:tcPr>
            <w:tcW w:w="208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bCs/>
                <w:sz w:val="28"/>
                <w:szCs w:val="28"/>
                <w:lang w:eastAsia="en-US"/>
              </w:rPr>
              <w:t>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08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Исследуемаясыворотка</w:t>
            </w:r>
            <w:proofErr w:type="spellEnd"/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 xml:space="preserve">положительная </w:t>
            </w: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контрольнаясыворотка</w:t>
            </w:r>
            <w:proofErr w:type="spellEnd"/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Отрицательная контрольная сыворотка</w:t>
            </w:r>
          </w:p>
        </w:tc>
      </w:tr>
      <w:tr w:rsidR="00DF3A99" w:rsidRPr="00DF3A99" w:rsidTr="00DF3A99">
        <w:trPr>
          <w:trHeight w:val="495"/>
        </w:trPr>
        <w:tc>
          <w:tcPr>
            <w:tcW w:w="208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  <w:proofErr w:type="spellEnd"/>
            <w:r w:rsidRPr="00DF3A99">
              <w:rPr>
                <w:rFonts w:eastAsia="Calibri"/>
                <w:sz w:val="28"/>
                <w:szCs w:val="28"/>
                <w:lang w:eastAsia="en-US"/>
              </w:rPr>
              <w:t xml:space="preserve"> ВИЧ</w:t>
            </w: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Основные ингредиенты ИФА. </w:t>
      </w:r>
      <w:r w:rsidRPr="00DF3A99">
        <w:rPr>
          <w:rFonts w:eastAsia="Calibri"/>
          <w:sz w:val="28"/>
          <w:szCs w:val="28"/>
          <w:lang w:eastAsia="en-US"/>
        </w:rPr>
        <w:t>2. Лунка с отрицательной контрольной сывороткой имеет цвет/не имеет цвета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DF3A99">
        <w:rPr>
          <w:rFonts w:eastAsia="Calibri"/>
          <w:sz w:val="28"/>
          <w:szCs w:val="28"/>
          <w:lang w:eastAsia="en-US"/>
        </w:rPr>
        <w:t>3. Лунка с исследуемой сывороткой имеет цвет</w:t>
      </w:r>
      <w:r>
        <w:rPr>
          <w:rFonts w:eastAsia="Calibri"/>
          <w:sz w:val="28"/>
          <w:szCs w:val="28"/>
          <w:lang w:eastAsia="en-US"/>
        </w:rPr>
        <w:t>? 4. Рисуется схема ИФА.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№2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ЦЕЛЬ: Ознакомиться с механизмом реакции связывания комплемента (РСК), овладеть методикой учета результатов реакции для выявления антител.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ЗАДАЧА. В клинику поступил больной с предполагаемым диагнозом «Хроническая гонорея». Для подтверждения диагноза проведено серологическое исследование путем постановки РСК. Изучите механизм РСК, ингредиенты запишите в таблицу протокола № 1. Изучите результаты поставленной реакции (протокол № 2) и сделайте вывод о предполагаемом диагнозе.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МЕТОДИКА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lastRenderedPageBreak/>
        <w:t>Реакция связывания комплемента (РСК) учитывается по наличию или отсутствию гемолиза. В контрольных пробирках должен быть гемолиз («лаковая» кровь), так как там реакция заведомо отрицательная. В опытной пробирке при положительном результате не должен быть гемолиз (задержка гемолиза).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559"/>
        <w:gridCol w:w="1701"/>
        <w:gridCol w:w="2268"/>
      </w:tblGrid>
      <w:tr w:rsidR="00DF3A99" w:rsidRPr="00DF3A99" w:rsidTr="00DF3A99">
        <w:trPr>
          <w:cantSplit/>
        </w:trPr>
        <w:tc>
          <w:tcPr>
            <w:tcW w:w="70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Названиеингредиента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Состав</w:t>
            </w:r>
          </w:p>
        </w:tc>
        <w:tc>
          <w:tcPr>
            <w:tcW w:w="155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Получение</w:t>
            </w:r>
          </w:p>
        </w:tc>
        <w:tc>
          <w:tcPr>
            <w:tcW w:w="3969" w:type="dxa"/>
            <w:gridSpan w:val="2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Участие в системе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опытная</w:t>
            </w: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индикаторная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418"/>
        <w:gridCol w:w="1276"/>
        <w:gridCol w:w="1417"/>
        <w:gridCol w:w="601"/>
      </w:tblGrid>
      <w:tr w:rsidR="00DF3A99" w:rsidRPr="00DF3A99" w:rsidTr="00DF3A99">
        <w:trPr>
          <w:cantSplit/>
        </w:trPr>
        <w:tc>
          <w:tcPr>
            <w:tcW w:w="2943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  <w:proofErr w:type="spellEnd"/>
          </w:p>
        </w:tc>
        <w:tc>
          <w:tcPr>
            <w:tcW w:w="6413" w:type="dxa"/>
            <w:gridSpan w:val="5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Разведения 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1/200</w:t>
            </w: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1/400</w:t>
            </w: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1/800</w:t>
            </w: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Гонококковый</w:t>
            </w: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Вывод: (ответить на вопросы: 1. Подтвердился ли диагноз хронической гонореи? Почему? 2. Какова роль комплемента в организме? 3. Какова </w:t>
      </w:r>
      <w:r>
        <w:rPr>
          <w:rFonts w:eastAsia="Calibri"/>
          <w:sz w:val="28"/>
          <w:szCs w:val="28"/>
          <w:lang w:eastAsia="en-US"/>
        </w:rPr>
        <w:t>роль комплемента в РСК?)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Работа №3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ЦЕЛЬ: Ознакомиться с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гибридомной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технологией получения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антител.</w:t>
      </w:r>
    </w:p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МЕТОДИКА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Нарисовать схему получения </w:t>
      </w:r>
      <w:proofErr w:type="spellStart"/>
      <w:r w:rsidRPr="00DF3A99">
        <w:rPr>
          <w:rFonts w:eastAsia="Calibri"/>
          <w:sz w:val="28"/>
          <w:szCs w:val="28"/>
          <w:lang w:eastAsia="en-US"/>
        </w:rPr>
        <w:t>моноклональных</w:t>
      </w:r>
      <w:proofErr w:type="spellEnd"/>
      <w:r w:rsidRPr="00DF3A99">
        <w:rPr>
          <w:rFonts w:eastAsia="Calibri"/>
          <w:sz w:val="28"/>
          <w:szCs w:val="28"/>
          <w:lang w:eastAsia="en-US"/>
        </w:rPr>
        <w:t xml:space="preserve"> антител. Сделать обозначения.</w:t>
      </w:r>
    </w:p>
    <w:p w:rsidR="00DF3A99" w:rsidRDefault="00DF3A99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E4167F" w:rsidRPr="001D0098" w:rsidRDefault="00E4167F" w:rsidP="00E416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A26566">
        <w:rPr>
          <w:b/>
          <w:color w:val="000000"/>
          <w:sz w:val="28"/>
          <w:szCs w:val="28"/>
        </w:rPr>
        <w:t>3</w:t>
      </w:r>
      <w:r w:rsidR="00DF3A99" w:rsidRPr="00E902CD">
        <w:rPr>
          <w:color w:val="000000"/>
          <w:sz w:val="28"/>
          <w:szCs w:val="28"/>
          <w:shd w:val="clear" w:color="auto" w:fill="FAFAFF"/>
        </w:rPr>
        <w:t>Механизмы врожденного иммунитета. Цитокины.</w:t>
      </w:r>
    </w:p>
    <w:p w:rsidR="00E4167F" w:rsidRPr="001D0098" w:rsidRDefault="00E4167F" w:rsidP="00E416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E4167F" w:rsidRPr="001D0098" w:rsidRDefault="00E4167F" w:rsidP="00E416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4167F" w:rsidRPr="00887A32" w:rsidRDefault="00570343" w:rsidP="00E4167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87A32">
        <w:rPr>
          <w:b/>
          <w:color w:val="000000"/>
          <w:sz w:val="28"/>
          <w:szCs w:val="28"/>
        </w:rPr>
        <w:t>Тестирование</w:t>
      </w: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D1971">
        <w:rPr>
          <w:bCs/>
          <w:sz w:val="28"/>
          <w:szCs w:val="28"/>
        </w:rPr>
        <w:t>Из тимуса в норме мигрируют клетки с мембранным фенотипом: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CD4-CD8-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CD3+CD8+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CD4-CD8+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CD8-CD4+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1971">
        <w:rPr>
          <w:bCs/>
          <w:sz w:val="28"/>
          <w:szCs w:val="28"/>
        </w:rPr>
        <w:t>. Т-</w:t>
      </w:r>
      <w:proofErr w:type="spellStart"/>
      <w:r w:rsidRPr="00FD1971">
        <w:rPr>
          <w:bCs/>
          <w:sz w:val="28"/>
          <w:szCs w:val="28"/>
        </w:rPr>
        <w:t>клеточныйрецептор</w:t>
      </w:r>
      <w:proofErr w:type="spellEnd"/>
      <w:r w:rsidRPr="00FD1971">
        <w:rPr>
          <w:bCs/>
          <w:sz w:val="28"/>
          <w:szCs w:val="28"/>
        </w:rPr>
        <w:t xml:space="preserve"> распознает</w:t>
      </w:r>
      <w:r w:rsidRPr="00FD1971">
        <w:rPr>
          <w:sz w:val="28"/>
          <w:szCs w:val="28"/>
        </w:rPr>
        <w:t>: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свободный белок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пептид, связанный с молекулами главного комплекса </w:t>
      </w:r>
      <w:proofErr w:type="spellStart"/>
      <w:r w:rsidRPr="00FD1971">
        <w:rPr>
          <w:sz w:val="28"/>
          <w:szCs w:val="28"/>
        </w:rPr>
        <w:t>гистосовместимости</w:t>
      </w:r>
      <w:proofErr w:type="spellEnd"/>
      <w:r w:rsidRPr="00FD197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углеводные молекулы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свободный пептид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3. Основные функции Т-хелперов</w:t>
      </w:r>
      <w:r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обеспечивают развитие реакций клеточного иммунитета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обеспечивают развитие реакций гуморального иммунитета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обеспечивают процессы пролиферации и дифференцировки стволовых кроветворных клеток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перечисленные функции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4. Маркером регуляторных CD4-Т-клетокявляется:</w:t>
      </w:r>
    </w:p>
    <w:p w:rsidR="00FD1971" w:rsidRPr="009C7A93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25/</w:t>
      </w:r>
      <w:proofErr w:type="spellStart"/>
      <w:r w:rsidRPr="00FD1971">
        <w:rPr>
          <w:sz w:val="28"/>
          <w:szCs w:val="28"/>
          <w:lang w:val="en-US"/>
        </w:rPr>
        <w:t>FoxP</w:t>
      </w:r>
      <w:proofErr w:type="spellEnd"/>
      <w:r w:rsidRPr="009C7A93">
        <w:rPr>
          <w:sz w:val="28"/>
          <w:szCs w:val="28"/>
        </w:rPr>
        <w:t xml:space="preserve">3 </w:t>
      </w:r>
    </w:p>
    <w:p w:rsidR="00FD1971" w:rsidRPr="009C7A93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19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CD45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5.В реализации противобактериального иммунитета наибольшую роль играет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1971">
        <w:rPr>
          <w:sz w:val="28"/>
          <w:szCs w:val="28"/>
        </w:rPr>
        <w:t>. гамма-интерферон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фагоцитоз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естественные киллеры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IL-4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6. Интерфероны как противовирусные факторы действуют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только во внеклеточном пространстве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только в отношении РНК-</w:t>
      </w:r>
      <w:proofErr w:type="spellStart"/>
      <w:r w:rsidRPr="00FD1971">
        <w:rPr>
          <w:sz w:val="28"/>
          <w:szCs w:val="28"/>
        </w:rPr>
        <w:t>содержащихвирусов</w:t>
      </w:r>
      <w:proofErr w:type="spellEnd"/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только в отношении ДНК-</w:t>
      </w:r>
      <w:proofErr w:type="spellStart"/>
      <w:r w:rsidRPr="00FD1971">
        <w:rPr>
          <w:sz w:val="28"/>
          <w:szCs w:val="28"/>
        </w:rPr>
        <w:t>содержащихвирусов</w:t>
      </w:r>
      <w:proofErr w:type="spellEnd"/>
      <w:r w:rsidRPr="00FD1971">
        <w:rPr>
          <w:sz w:val="28"/>
          <w:szCs w:val="28"/>
        </w:rPr>
        <w:t xml:space="preserve">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только на внутриклеточном уровне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 xml:space="preserve">7.К </w:t>
      </w:r>
      <w:proofErr w:type="spellStart"/>
      <w:r w:rsidRPr="00FD1971">
        <w:rPr>
          <w:bCs/>
          <w:sz w:val="28"/>
          <w:szCs w:val="28"/>
        </w:rPr>
        <w:t>провоспалительным</w:t>
      </w:r>
      <w:proofErr w:type="spellEnd"/>
      <w:r w:rsidRPr="00FD1971">
        <w:rPr>
          <w:bCs/>
          <w:sz w:val="28"/>
          <w:szCs w:val="28"/>
        </w:rPr>
        <w:t xml:space="preserve"> цитокинам относится</w:t>
      </w:r>
      <w:r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ИЛ-3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8.Ключевым цитокином Th1-клетокявляется: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.ИЛ-10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 гамма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ИЛ-6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9.Ключевым цитокином Th2-клетокявляется: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ИЛ-4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интерферон гамма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 xml:space="preserve">0.К </w:t>
      </w:r>
      <w:proofErr w:type="spellStart"/>
      <w:r w:rsidRPr="00FD1971">
        <w:rPr>
          <w:bCs/>
          <w:sz w:val="28"/>
          <w:szCs w:val="28"/>
        </w:rPr>
        <w:t>супрессорным</w:t>
      </w:r>
      <w:proofErr w:type="spellEnd"/>
      <w:r w:rsidRPr="00FD1971">
        <w:rPr>
          <w:bCs/>
          <w:sz w:val="28"/>
          <w:szCs w:val="28"/>
        </w:rPr>
        <w:t xml:space="preserve"> цитокинам относят: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1971">
        <w:rPr>
          <w:sz w:val="28"/>
          <w:szCs w:val="28"/>
        </w:rPr>
        <w:t>. 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.ИЛ-3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.ИЛ-7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1.Центральным событием активации комплемента по классическому пути является активация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С1-компонента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.С2-компонента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С3-компонента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.С4-компонента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 xml:space="preserve">2.Альтернативный и </w:t>
      </w:r>
      <w:proofErr w:type="spellStart"/>
      <w:r w:rsidR="00FD1971" w:rsidRPr="00FD1971">
        <w:rPr>
          <w:bCs/>
          <w:sz w:val="28"/>
          <w:szCs w:val="28"/>
        </w:rPr>
        <w:t>лектиновый</w:t>
      </w:r>
      <w:proofErr w:type="spellEnd"/>
      <w:r w:rsidR="00FD1971" w:rsidRPr="00FD1971">
        <w:rPr>
          <w:bCs/>
          <w:sz w:val="28"/>
          <w:szCs w:val="28"/>
        </w:rPr>
        <w:t xml:space="preserve"> пути активации комплемента начинаются с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С3-компонента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С9-компонента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формирования </w:t>
      </w:r>
      <w:proofErr w:type="spellStart"/>
      <w:r w:rsidR="00FD1971" w:rsidRPr="00FD1971">
        <w:rPr>
          <w:sz w:val="28"/>
          <w:szCs w:val="28"/>
        </w:rPr>
        <w:t>мембраноатакующего</w:t>
      </w:r>
      <w:proofErr w:type="spellEnd"/>
      <w:r w:rsidR="00FD1971" w:rsidRPr="00FD1971">
        <w:rPr>
          <w:sz w:val="28"/>
          <w:szCs w:val="28"/>
        </w:rPr>
        <w:t xml:space="preserve"> комплекса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подавления ингибитора С1-компонента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3.Система комплемента: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 xml:space="preserve">. относится к </w:t>
      </w:r>
      <w:proofErr w:type="spellStart"/>
      <w:r w:rsidR="00FD1971" w:rsidRPr="00FD1971">
        <w:rPr>
          <w:sz w:val="28"/>
          <w:szCs w:val="28"/>
        </w:rPr>
        <w:t>интерлейкинам</w:t>
      </w:r>
      <w:proofErr w:type="spellEnd"/>
      <w:r w:rsidR="00FD1971" w:rsidRPr="00FD1971">
        <w:rPr>
          <w:sz w:val="28"/>
          <w:szCs w:val="28"/>
        </w:rPr>
        <w:t xml:space="preserve"> 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 xml:space="preserve">.относится к белкам сыворотки крови, активирующимся каскадом реакций </w:t>
      </w:r>
      <w:proofErr w:type="spellStart"/>
      <w:r w:rsidR="00FD1971" w:rsidRPr="00FD1971">
        <w:rPr>
          <w:sz w:val="28"/>
          <w:szCs w:val="28"/>
        </w:rPr>
        <w:t>протеолиза</w:t>
      </w:r>
      <w:proofErr w:type="spellEnd"/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имеется только у человека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имеется у всех позвоночных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D1971" w:rsidRPr="00FD1971">
        <w:rPr>
          <w:bCs/>
          <w:sz w:val="28"/>
          <w:szCs w:val="28"/>
        </w:rPr>
        <w:t>.Участие системы комплемента в иммунологических реакциях: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участвует в патогенезе воспаления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 xml:space="preserve">. участвует в </w:t>
      </w:r>
      <w:proofErr w:type="spellStart"/>
      <w:r w:rsidR="00FD1971" w:rsidRPr="00FD1971">
        <w:rPr>
          <w:sz w:val="28"/>
          <w:szCs w:val="28"/>
        </w:rPr>
        <w:t>перфорин</w:t>
      </w:r>
      <w:proofErr w:type="spellEnd"/>
      <w:r w:rsidR="00FD1971" w:rsidRPr="00FD1971">
        <w:rPr>
          <w:sz w:val="28"/>
          <w:szCs w:val="28"/>
        </w:rPr>
        <w:t>-</w:t>
      </w:r>
      <w:proofErr w:type="spellStart"/>
      <w:r w:rsidR="00FD1971" w:rsidRPr="00FD1971">
        <w:rPr>
          <w:sz w:val="28"/>
          <w:szCs w:val="28"/>
        </w:rPr>
        <w:t>гранзимовыхмеханизмахNK</w:t>
      </w:r>
      <w:proofErr w:type="spellEnd"/>
      <w:r w:rsidR="00FD1971" w:rsidRPr="00FD1971">
        <w:rPr>
          <w:sz w:val="28"/>
          <w:szCs w:val="28"/>
        </w:rPr>
        <w:t>-клеток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>. участвует в продукции антител плазматическими клетками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верны ответы </w:t>
      </w:r>
      <w:r>
        <w:rPr>
          <w:sz w:val="28"/>
          <w:szCs w:val="28"/>
        </w:rPr>
        <w:t>2 и 3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5.Механизм активации системы комплемента по классическому пути связан: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с комплексом антиген-антитело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интерферонами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>. с ИЛ-2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с </w:t>
      </w:r>
      <w:proofErr w:type="spellStart"/>
      <w:r w:rsidR="00FD1971" w:rsidRPr="00FD1971">
        <w:rPr>
          <w:sz w:val="28"/>
          <w:szCs w:val="28"/>
        </w:rPr>
        <w:t>IgE</w:t>
      </w:r>
      <w:proofErr w:type="spellEnd"/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D1971" w:rsidRPr="00FD1971">
        <w:rPr>
          <w:bCs/>
          <w:sz w:val="28"/>
          <w:szCs w:val="28"/>
        </w:rPr>
        <w:t>.Активация системы комплемента не вызывает</w:t>
      </w:r>
      <w:r w:rsidR="00FD1971" w:rsidRPr="00FD1971">
        <w:rPr>
          <w:sz w:val="28"/>
          <w:szCs w:val="28"/>
        </w:rPr>
        <w:t>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 xml:space="preserve">. гибель клетки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усиление хемотаксиса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</w:t>
      </w:r>
      <w:proofErr w:type="spellStart"/>
      <w:r w:rsidR="00FD1971" w:rsidRPr="00FD1971">
        <w:rPr>
          <w:sz w:val="28"/>
          <w:szCs w:val="28"/>
        </w:rPr>
        <w:t>дегрануляцию</w:t>
      </w:r>
      <w:proofErr w:type="spellEnd"/>
      <w:r w:rsidR="00FD1971" w:rsidRPr="00FD1971">
        <w:rPr>
          <w:sz w:val="28"/>
          <w:szCs w:val="28"/>
        </w:rPr>
        <w:t xml:space="preserve"> тучных клеток, базофилов 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усиление развития воспаления 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FD1971">
        <w:rPr>
          <w:bCs/>
          <w:sz w:val="28"/>
          <w:szCs w:val="28"/>
        </w:rPr>
        <w:t xml:space="preserve"> </w:t>
      </w:r>
      <w:proofErr w:type="spellStart"/>
      <w:r w:rsidR="00FD1971">
        <w:rPr>
          <w:bCs/>
          <w:sz w:val="28"/>
          <w:szCs w:val="28"/>
        </w:rPr>
        <w:t>Антиген</w:t>
      </w:r>
      <w:r w:rsidR="00FD1971" w:rsidRPr="00FD1971">
        <w:rPr>
          <w:bCs/>
          <w:sz w:val="28"/>
          <w:szCs w:val="28"/>
        </w:rPr>
        <w:t>представляющаяклетка</w:t>
      </w:r>
      <w:proofErr w:type="spellEnd"/>
      <w:r w:rsidR="00FD1971" w:rsidRPr="00FD1971">
        <w:rPr>
          <w:bCs/>
          <w:sz w:val="28"/>
          <w:szCs w:val="28"/>
        </w:rPr>
        <w:t xml:space="preserve"> </w:t>
      </w:r>
      <w:r w:rsidR="00FD1971">
        <w:rPr>
          <w:bCs/>
          <w:sz w:val="28"/>
          <w:szCs w:val="28"/>
        </w:rPr>
        <w:t>–</w:t>
      </w:r>
      <w:r w:rsidR="00FD1971" w:rsidRPr="00FD1971">
        <w:rPr>
          <w:bCs/>
          <w:sz w:val="28"/>
          <w:szCs w:val="28"/>
        </w:rPr>
        <w:t xml:space="preserve"> это</w:t>
      </w:r>
      <w:r w:rsidR="00FD1971"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нейрон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полиморфно-</w:t>
      </w:r>
      <w:proofErr w:type="spellStart"/>
      <w:r w:rsidRPr="00FD1971">
        <w:rPr>
          <w:sz w:val="28"/>
          <w:szCs w:val="28"/>
        </w:rPr>
        <w:t>ядерныйлейкоцит</w:t>
      </w:r>
      <w:proofErr w:type="spellEnd"/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эозинофильный лейкоцит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клетка, имеющая на своей мембране белки второго класса главного комплекса </w:t>
      </w:r>
      <w:proofErr w:type="spellStart"/>
      <w:r w:rsidRPr="00FD1971">
        <w:rPr>
          <w:sz w:val="28"/>
          <w:szCs w:val="28"/>
        </w:rPr>
        <w:t>тканевой</w:t>
      </w:r>
      <w:r w:rsidR="00017870">
        <w:rPr>
          <w:sz w:val="28"/>
          <w:szCs w:val="28"/>
        </w:rPr>
        <w:t>совместимост</w:t>
      </w:r>
      <w:proofErr w:type="gramStart"/>
      <w:r w:rsidR="00017870">
        <w:rPr>
          <w:sz w:val="28"/>
          <w:szCs w:val="28"/>
        </w:rPr>
        <w:t>и</w:t>
      </w:r>
      <w:proofErr w:type="spellEnd"/>
      <w:r w:rsidRPr="00FD1971">
        <w:rPr>
          <w:sz w:val="28"/>
          <w:szCs w:val="28"/>
        </w:rPr>
        <w:t>(</w:t>
      </w:r>
      <w:proofErr w:type="gramEnd"/>
      <w:r w:rsidRPr="00FD1971">
        <w:rPr>
          <w:sz w:val="28"/>
          <w:szCs w:val="28"/>
        </w:rPr>
        <w:t>МНС-II)HLA DR, DP, DQ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D1971" w:rsidRPr="00FD1971">
        <w:rPr>
          <w:bCs/>
          <w:sz w:val="28"/>
          <w:szCs w:val="28"/>
        </w:rPr>
        <w:t xml:space="preserve">. Цитокины </w:t>
      </w:r>
      <w:r w:rsidR="00FD1971">
        <w:rPr>
          <w:bCs/>
          <w:sz w:val="28"/>
          <w:szCs w:val="28"/>
        </w:rPr>
        <w:t>–</w:t>
      </w:r>
      <w:r w:rsidR="00FD1971" w:rsidRPr="00FD1971">
        <w:rPr>
          <w:bCs/>
          <w:sz w:val="28"/>
          <w:szCs w:val="28"/>
        </w:rPr>
        <w:t xml:space="preserve"> это</w:t>
      </w:r>
      <w:r w:rsidR="00FD1971"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белки, выделяемые покоящимися лейкоцитами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белки, относящиеся к разряду антител, выделяемые активированными лимфоцитами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низкомолекулярные белки, выделяемые активированными лимфоцитами и макрофагами, являющиеся медиаторами воспаления и иммунного ответа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ответы правильные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D1971" w:rsidRPr="00FD1971">
        <w:rPr>
          <w:bCs/>
          <w:sz w:val="28"/>
          <w:szCs w:val="28"/>
        </w:rPr>
        <w:t>. Основные цитокины, участвующие в воспалительных процессах: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1971">
        <w:rPr>
          <w:sz w:val="28"/>
          <w:szCs w:val="28"/>
        </w:rPr>
        <w:t>. интерлейкин-1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.интерлейкин-6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интерфероны альфа и гамма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интерлейкин-8и другие </w:t>
      </w:r>
      <w:proofErr w:type="spellStart"/>
      <w:r w:rsidRPr="00FD1971">
        <w:rPr>
          <w:sz w:val="28"/>
          <w:szCs w:val="28"/>
        </w:rPr>
        <w:t>хемокины</w:t>
      </w:r>
      <w:proofErr w:type="spellEnd"/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D1971" w:rsidRPr="00FD1971">
        <w:rPr>
          <w:bCs/>
          <w:sz w:val="28"/>
          <w:szCs w:val="28"/>
        </w:rPr>
        <w:t xml:space="preserve">. К системным эффектам </w:t>
      </w:r>
      <w:proofErr w:type="spellStart"/>
      <w:r w:rsidR="00FD1971" w:rsidRPr="00FD1971">
        <w:rPr>
          <w:bCs/>
          <w:sz w:val="28"/>
          <w:szCs w:val="28"/>
        </w:rPr>
        <w:t>противоспалительных</w:t>
      </w:r>
      <w:proofErr w:type="spellEnd"/>
      <w:r w:rsidR="00FD1971" w:rsidRPr="00FD1971">
        <w:rPr>
          <w:bCs/>
          <w:sz w:val="28"/>
          <w:szCs w:val="28"/>
        </w:rPr>
        <w:t xml:space="preserve"> цитокинов относят: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повышение температуры тела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скопление нейтрофилов и макрофагов в очаге поражения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</w:t>
      </w:r>
      <w:r w:rsidR="00017870" w:rsidRPr="00FD1971">
        <w:rPr>
          <w:sz w:val="28"/>
          <w:szCs w:val="28"/>
        </w:rPr>
        <w:t>увеличение синтеза белков острой фазы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</w:t>
      </w:r>
      <w:r w:rsidR="00017870" w:rsidRPr="00FD1971">
        <w:rPr>
          <w:sz w:val="28"/>
          <w:szCs w:val="28"/>
        </w:rPr>
        <w:t>активация процессов свертывания крови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Самостоятельная работа во </w:t>
      </w:r>
      <w:proofErr w:type="spellStart"/>
      <w:r w:rsidRPr="0002786D">
        <w:rPr>
          <w:color w:val="000000"/>
          <w:sz w:val="28"/>
          <w:szCs w:val="28"/>
        </w:rPr>
        <w:t>внеучебное</w:t>
      </w:r>
      <w:proofErr w:type="spellEnd"/>
      <w:r w:rsidRPr="0002786D">
        <w:rPr>
          <w:color w:val="000000"/>
          <w:sz w:val="28"/>
          <w:szCs w:val="28"/>
        </w:rPr>
        <w:t xml:space="preserve"> время</w:t>
      </w: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Заполнить таблицу. </w:t>
      </w: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Механизмы системного действия </w:t>
      </w:r>
      <w:r w:rsidRPr="0002786D">
        <w:rPr>
          <w:color w:val="000000"/>
          <w:sz w:val="28"/>
          <w:szCs w:val="28"/>
          <w:lang w:val="en-US"/>
        </w:rPr>
        <w:t>IL</w:t>
      </w:r>
      <w:r w:rsidRPr="0002786D">
        <w:rPr>
          <w:color w:val="000000"/>
          <w:sz w:val="28"/>
          <w:szCs w:val="28"/>
        </w:rPr>
        <w:t>-1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3739"/>
        <w:gridCol w:w="2691"/>
      </w:tblGrid>
      <w:tr w:rsidR="0002786D" w:rsidRPr="0002786D" w:rsidTr="0002786D">
        <w:trPr>
          <w:trHeight w:val="170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Органы и ткани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Клетки-мишени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Биологическое действие</w:t>
            </w:r>
          </w:p>
        </w:tc>
      </w:tr>
      <w:tr w:rsidR="0002786D" w:rsidRPr="0002786D" w:rsidTr="0002786D">
        <w:trPr>
          <w:trHeight w:val="293"/>
        </w:trPr>
        <w:tc>
          <w:tcPr>
            <w:tcW w:w="1564" w:type="pct"/>
            <w:vMerge w:val="restar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Эндокринная система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коры надпочечников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щитовидной железы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234"/>
        </w:trPr>
        <w:tc>
          <w:tcPr>
            <w:tcW w:w="1564" w:type="pct"/>
            <w:vMerge w:val="restar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Иммунная система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2786D">
              <w:rPr>
                <w:color w:val="000000"/>
                <w:sz w:val="28"/>
                <w:szCs w:val="28"/>
              </w:rPr>
              <w:t>Нейтрофильные</w:t>
            </w:r>
            <w:proofErr w:type="spellEnd"/>
            <w:r w:rsidRPr="0002786D">
              <w:rPr>
                <w:color w:val="000000"/>
                <w:sz w:val="28"/>
                <w:szCs w:val="28"/>
              </w:rPr>
              <w:t xml:space="preserve"> гранулоциты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Базовые и тучные 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Моноциты/Макрофаги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Т-лимфоциты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В-лимфоциты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  <w:lang w:val="en-US"/>
              </w:rPr>
              <w:t>NK</w:t>
            </w:r>
            <w:r w:rsidRPr="0002786D">
              <w:rPr>
                <w:color w:val="000000"/>
                <w:sz w:val="28"/>
                <w:szCs w:val="28"/>
              </w:rPr>
              <w:t>-клетки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565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Система кроветворения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 xml:space="preserve">Костномозговые предшественники </w:t>
            </w:r>
            <w:proofErr w:type="spellStart"/>
            <w:r w:rsidRPr="0002786D">
              <w:rPr>
                <w:color w:val="000000"/>
                <w:sz w:val="28"/>
                <w:szCs w:val="28"/>
              </w:rPr>
              <w:t>гемопоэза</w:t>
            </w:r>
            <w:proofErr w:type="spellEnd"/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254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Периферическая кровь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Лейкоциты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786D" w:rsidRDefault="0002786D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 xml:space="preserve">Гуморальные эффекторы врожденного иммунитета (система комплемента,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реактанты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острой фазы, белки теплового шока, цитокины). Альтернативный и классический пути активации комплемента.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Бактерицидные продукты нейтрофилов и макрофагов (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кислородзависимые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кислороднезависимые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>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Патогенаассоциированные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молекулярные паттерны (образы патогенности, РАМР); свойства, структура, виды, роль во врожденном иммунитете. 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Строение 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Toll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-подобных рецепторов,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лиганды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, экспрессия клетками иммунной системы. 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NOD</w:t>
      </w:r>
      <w:r w:rsidRPr="00017870">
        <w:rPr>
          <w:rFonts w:ascii="Times New Roman" w:hAnsi="Times New Roman"/>
          <w:color w:val="000000"/>
          <w:sz w:val="28"/>
          <w:szCs w:val="28"/>
        </w:rPr>
        <w:t>-рецепторы (сайты связывания, функция).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Пути передачи и последствия передачи сигналов с рецепторов врожденного иммунитета.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Цитокины: классификация, свойства (избыточность,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каскадность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плейотропность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>, синергизм, антагонизм). Система цитокинов (клетки-продуценты, клетки-мишени с рецепторами для цитокинов, растворимые цитокины, растворимые рецепторы, антагонисты рецепторов, антагонисты цитокинов).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Типы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цитокиновой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регуляции клеток-мишеней (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аутокринный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паракринный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>, эндокринный механизмы).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Методы оценки системы цитокинов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№1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 Изучить особенности клеток, реализующих механизмы врожденного иммунитета.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ЗАДАЧАЗаполнить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правую часть предлагаемой таблицы.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835"/>
      </w:tblGrid>
      <w:tr w:rsidR="00017870" w:rsidRPr="00017870" w:rsidTr="00017870">
        <w:trPr>
          <w:trHeight w:val="416"/>
        </w:trPr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Названиеклеток</w:t>
            </w:r>
            <w:proofErr w:type="spellEnd"/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Макрофаги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Моноциты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Нейтрофилы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киллеры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Базофилы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Тучные клетки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ЦЕЛЬ: Ознакомиться с методами определения гуморальных показателей естественной резистентности: лизоцима и бактерицидной активности сыворотки.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ЗАДАЧА. Обследуемый А, 18 лет, с 7 лет находящийся на диспансерном учете в группе ЧБД («часто болеющие дети»), был направлен в клинико-иммунологическую лабораторию для оценки состояния факторов естественной резистентности (обследование проведено в весеннее время). Определите уровень лизоцима и бактерицидной активности сыворотки (БАС). Сравните полученные данные с нормативными значениями, оцените результат и сделайте заключение о состоянии естественной резистентности обследуемого 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Определение количества лизоцима в сыворотке методом диффузии в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. Микробную взвесь тест-культуры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ацетонированного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микрококка (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01787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lysodeicticus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>) вносят в расплавленный и охлажденный до 45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С агар. На 60 мл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агара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берут 40 мл (сухой вес) бактерий,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суспензированных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в 4 мл солевого раствора. Агар разливают в чашки Петри и после застывания делают в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 xml:space="preserve"> лунки, в которые вносят исследуемую сыворотку крови. В контрольные лунки вносят стандартный лизоцим куриного белка в концентрации от 0,5 до 8 мкг/мл. Чашки инкубируют в течение суток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>С.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Учет результатов проводят путем замера зон лизиса микрококка вокруг лунок с внесенными образцами проб сывороток. Количество лизоцима рассчитывают по специальной таблице, построенной на основании </w:t>
      </w: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>литического действия различных концентраций стандартного лизоцима в отношении тест-культур микрококка.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Измерьте диаметр зоны лизиса микрококка на чашке для определения лизоцима. Используя данные таблицы, пересчитайте количество лизоцима.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28"/>
      </w:tblGrid>
      <w:tr w:rsidR="00017870" w:rsidRPr="00017870" w:rsidTr="00DE4BF4">
        <w:trPr>
          <w:cantSplit/>
        </w:trPr>
        <w:tc>
          <w:tcPr>
            <w:tcW w:w="9356" w:type="dxa"/>
            <w:gridSpan w:val="2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017870" w:rsidRPr="00017870" w:rsidTr="00DE4BF4">
        <w:tc>
          <w:tcPr>
            <w:tcW w:w="49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Диаметр зоны лизиса микрококка (см)</w:t>
            </w:r>
          </w:p>
        </w:tc>
        <w:tc>
          <w:tcPr>
            <w:tcW w:w="44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лизоцима (мкг/мл)</w:t>
            </w:r>
          </w:p>
        </w:tc>
      </w:tr>
      <w:tr w:rsidR="00017870" w:rsidRPr="00017870" w:rsidTr="00DE4BF4">
        <w:tc>
          <w:tcPr>
            <w:tcW w:w="49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4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2. Определение бактерицидной активности сыворотки (БАС)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Исследование основано на классическом методе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Бюхнера</w:t>
      </w:r>
      <w:proofErr w:type="spellEnd"/>
      <w:r w:rsidRPr="00017870">
        <w:rPr>
          <w:rFonts w:ascii="Times New Roman" w:hAnsi="Times New Roman"/>
          <w:color w:val="000000"/>
          <w:sz w:val="28"/>
          <w:szCs w:val="28"/>
        </w:rPr>
        <w:t>, позволяющем судить о бактерицидной активности сыворотки по количеству колоний тест-культуры, выросшей при высеве до и после инкубации с исследуемой сывороткой. К исследуемой сыворотке в объеме 1 мл добавляют 0,1 мл 1 млрд взвеси суточной культуры кишечной палочки. Затем делают два посева на чашки Петри с питательной средой. Один посев – сразу же после смешивания культуры с сывороткой (контроль), а второй – после инкубации 30 мин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С (опыт). Посевы инкубируют сутки в термостате и затем подсчитывают число выросших колоний в опытной и контрольной чашках. 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 формуле определяют БАС:</w:t>
      </w:r>
    </w:p>
    <w:p w:rsidR="00017870" w:rsidRPr="00017870" w:rsidRDefault="00017870" w:rsidP="00DE4BF4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А – А1</w:t>
      </w:r>
      <w:r w:rsidRPr="00017870">
        <w:rPr>
          <w:rFonts w:ascii="Times New Roman" w:hAnsi="Times New Roman"/>
          <w:color w:val="000000"/>
          <w:sz w:val="28"/>
          <w:szCs w:val="28"/>
        </w:rPr>
        <w:t>х 100%,</w:t>
      </w:r>
    </w:p>
    <w:p w:rsidR="00017870" w:rsidRPr="00017870" w:rsidRDefault="00017870" w:rsidP="00DE4BF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где А1 – число колоний в опытной </w:t>
      </w:r>
      <w:proofErr w:type="spellStart"/>
      <w:r w:rsidRPr="00017870">
        <w:rPr>
          <w:rFonts w:ascii="Times New Roman" w:hAnsi="Times New Roman"/>
          <w:color w:val="000000"/>
          <w:sz w:val="28"/>
          <w:szCs w:val="28"/>
        </w:rPr>
        <w:t>чашке</w:t>
      </w:r>
      <w:proofErr w:type="gramStart"/>
      <w:r w:rsidRPr="00017870">
        <w:rPr>
          <w:rFonts w:ascii="Times New Roman" w:hAnsi="Times New Roman"/>
          <w:color w:val="000000"/>
          <w:sz w:val="28"/>
          <w:szCs w:val="28"/>
        </w:rPr>
        <w:t>,А</w:t>
      </w:r>
      <w:proofErr w:type="spellEnd"/>
      <w:proofErr w:type="gramEnd"/>
      <w:r w:rsidRPr="00017870">
        <w:rPr>
          <w:rFonts w:ascii="Times New Roman" w:hAnsi="Times New Roman"/>
          <w:color w:val="000000"/>
          <w:sz w:val="28"/>
          <w:szCs w:val="28"/>
        </w:rPr>
        <w:t xml:space="preserve"> – число колоний в контрольной чашке.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Подсчитайте количество колоний кишечной палочки в опытной и контрольной чашках для определения БАС, по формуле определите уровень БАС в процентах. Все данные внесите в протокол, сравните с нормативными значениями.</w:t>
      </w:r>
    </w:p>
    <w:p w:rsidR="00017870" w:rsidRPr="00017870" w:rsidRDefault="00017870" w:rsidP="00DE4BF4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662"/>
        <w:gridCol w:w="889"/>
        <w:gridCol w:w="1418"/>
        <w:gridCol w:w="1701"/>
      </w:tblGrid>
      <w:tr w:rsidR="00017870" w:rsidRPr="00017870" w:rsidTr="00DE4BF4">
        <w:trPr>
          <w:cantSplit/>
          <w:trHeight w:val="317"/>
        </w:trPr>
        <w:tc>
          <w:tcPr>
            <w:tcW w:w="1985" w:type="dxa"/>
            <w:vMerge w:val="restart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ФИОобследуемого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</w:t>
            </w:r>
          </w:p>
        </w:tc>
        <w:tc>
          <w:tcPr>
            <w:tcW w:w="3119" w:type="dxa"/>
            <w:gridSpan w:val="2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017870" w:rsidRPr="00017870" w:rsidTr="00DE4BF4">
        <w:trPr>
          <w:cantSplit/>
          <w:trHeight w:val="145"/>
        </w:trPr>
        <w:tc>
          <w:tcPr>
            <w:tcW w:w="1985" w:type="dxa"/>
            <w:vMerge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контрольной чашке</w:t>
            </w: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опытной чашке</w:t>
            </w: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БАС(%)</w:t>
            </w: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Диаметр зоны лизиса </w:t>
            </w:r>
            <w:proofErr w:type="gram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DE4B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кокка</w:t>
            </w:r>
            <w:proofErr w:type="gramEnd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(см)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лизоцима (мкг/ мл)</w:t>
            </w:r>
          </w:p>
        </w:tc>
      </w:tr>
      <w:tr w:rsidR="00017870" w:rsidRPr="00017870" w:rsidTr="0002786D">
        <w:trPr>
          <w:trHeight w:val="1651"/>
        </w:trPr>
        <w:tc>
          <w:tcPr>
            <w:tcW w:w="1985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пол-мужской</w:t>
            </w:r>
            <w:proofErr w:type="spellEnd"/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возраст – 18 </w:t>
            </w:r>
            <w:r w:rsidR="0002786D">
              <w:rPr>
                <w:rFonts w:ascii="Times New Roman" w:hAnsi="Times New Roman"/>
                <w:color w:val="000000"/>
                <w:sz w:val="28"/>
                <w:szCs w:val="28"/>
              </w:rPr>
              <w:t>лет, сезон обследования – весна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</w:tr>
      <w:tr w:rsidR="00017870" w:rsidRPr="00017870" w:rsidTr="0002786D">
        <w:trPr>
          <w:trHeight w:val="70"/>
        </w:trPr>
        <w:tc>
          <w:tcPr>
            <w:tcW w:w="1985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Обследуемый А.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Вывод: (ответить на вопросы: 1. По каким показателям выявлены изменения в состоянии естественной резистентности? 2. Сделайте заключение о состоянии естественной резистентности у обследуемого? Что может быть причиной этих изменений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2786D" w:rsidP="0002786D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ЦЕЛЬ: Овладеть методом определения бактерицидности кожи. 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МЕТОДИКА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Учесть результат опыта по определению бактерицидной активности кожи путем подсчета индекса бактерицидности, считая количество выросших колоний на пластинках из расчета на 1 см</w:t>
      </w:r>
      <w:r w:rsidRPr="0001787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 (считать не менее, чем в трех полях).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Пример: 1-ая пластинка: 9 + 100 + 85 (число колоний после нанесения культуры); 2-ая пластинка: 2 + 4 + 6 (число колоний через 10 мин контакта с кожей). Среднее: 1-ая=64,7; 2-ая=4. Индекс бактерицидности – это % погибших микробов.</w:t>
      </w:r>
    </w:p>
    <w:p w:rsidR="00017870" w:rsidRPr="00017870" w:rsidRDefault="00017870" w:rsidP="0002786D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ИБ = 100 – </w:t>
      </w:r>
      <w:r w:rsidRPr="00017870">
        <w:rPr>
          <w:rFonts w:ascii="Times New Roman" w:hAnsi="Times New Roman"/>
          <w:bCs/>
          <w:color w:val="000000"/>
          <w:sz w:val="28"/>
          <w:szCs w:val="28"/>
          <w:u w:val="single"/>
          <w:vertAlign w:val="superscript"/>
        </w:rPr>
        <w:t>4 х 100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 = 93,8%</w:t>
      </w:r>
    </w:p>
    <w:p w:rsidR="00017870" w:rsidRPr="00017870" w:rsidRDefault="00017870" w:rsidP="0002786D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64,7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В норме бактерицидная активность кожи должна быть не ниже 85%.</w:t>
      </w:r>
    </w:p>
    <w:p w:rsidR="00017870" w:rsidRPr="00017870" w:rsidRDefault="0002786D" w:rsidP="0002786D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80"/>
        <w:gridCol w:w="3315"/>
      </w:tblGrid>
      <w:tr w:rsidR="00017870" w:rsidRPr="00017870" w:rsidTr="0002786D">
        <w:trPr>
          <w:trHeight w:val="243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исследования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колоний</w:t>
            </w: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Индекс бактерицидности</w:t>
            </w:r>
          </w:p>
        </w:tc>
      </w:tr>
      <w:tr w:rsidR="00017870" w:rsidRPr="00017870" w:rsidTr="0002786D">
        <w:trPr>
          <w:trHeight w:val="383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После </w:t>
            </w:r>
            <w:proofErr w:type="spellStart"/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нанесениякультуры</w:t>
            </w:r>
            <w:proofErr w:type="spellEnd"/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17870" w:rsidRPr="00017870" w:rsidTr="0002786D">
        <w:trPr>
          <w:trHeight w:val="405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Через 10 минут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Вывод: (ответить на вопросы: 1. Соответствует ли индекс бактерицидности значениям нормы? 2. Возможные причины снижения бактерицидности кожи?)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D528B3" w:rsidRPr="002614F7" w:rsidRDefault="002614F7" w:rsidP="002614F7">
      <w:pPr>
        <w:spacing w:line="360" w:lineRule="auto"/>
        <w:jc w:val="center"/>
        <w:rPr>
          <w:sz w:val="28"/>
          <w:szCs w:val="28"/>
        </w:rPr>
      </w:pPr>
      <w:r w:rsidRPr="002614F7">
        <w:rPr>
          <w:b/>
          <w:sz w:val="28"/>
          <w:szCs w:val="28"/>
        </w:rPr>
        <w:t xml:space="preserve">Тема </w:t>
      </w:r>
      <w:r w:rsidR="00A26566">
        <w:rPr>
          <w:b/>
          <w:sz w:val="28"/>
          <w:szCs w:val="28"/>
        </w:rPr>
        <w:t xml:space="preserve">4. </w:t>
      </w:r>
      <w:r w:rsidR="0002786D" w:rsidRPr="00E902CD">
        <w:rPr>
          <w:sz w:val="28"/>
          <w:szCs w:val="28"/>
        </w:rPr>
        <w:t xml:space="preserve">Адаптивный иммунитет. </w:t>
      </w:r>
      <w:proofErr w:type="spellStart"/>
      <w:r w:rsidR="0002786D" w:rsidRPr="00E902CD">
        <w:rPr>
          <w:sz w:val="28"/>
          <w:szCs w:val="28"/>
        </w:rPr>
        <w:t>Эффекторные</w:t>
      </w:r>
      <w:proofErr w:type="spellEnd"/>
      <w:r w:rsidR="0002786D" w:rsidRPr="00E902CD">
        <w:rPr>
          <w:sz w:val="28"/>
          <w:szCs w:val="28"/>
        </w:rPr>
        <w:t xml:space="preserve"> механизмы адаптивного иммунитета</w:t>
      </w:r>
    </w:p>
    <w:p w:rsidR="00871E80" w:rsidRPr="001D0098" w:rsidRDefault="00871E80" w:rsidP="00871E8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71E80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71E80" w:rsidRPr="001D0098" w:rsidRDefault="00871E80" w:rsidP="00871E80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71E80" w:rsidRPr="001D0098" w:rsidRDefault="00570343" w:rsidP="00871E80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D34" w:rsidRPr="00F30D34">
        <w:rPr>
          <w:sz w:val="28"/>
          <w:szCs w:val="28"/>
        </w:rPr>
        <w:t>Какими методами определяется количество Т-лимфоцитов: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ИФЛА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НСТ-тест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ИФА</w:t>
      </w:r>
    </w:p>
    <w:p w:rsid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методом проточной </w:t>
      </w:r>
      <w:proofErr w:type="spellStart"/>
      <w:r w:rsidR="00F30D34" w:rsidRPr="00F30D34">
        <w:rPr>
          <w:sz w:val="28"/>
          <w:szCs w:val="28"/>
        </w:rPr>
        <w:t>цитофлюориметрии</w:t>
      </w:r>
      <w:proofErr w:type="spellEnd"/>
    </w:p>
    <w:p w:rsidR="0077030B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Назовите метод количественного определения В-лимфоцитов: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ИФЛА 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НСТ-тест </w:t>
      </w:r>
    </w:p>
    <w:p w:rsidR="0077030B" w:rsidRPr="00F30D34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ИФА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методом проточной </w:t>
      </w:r>
      <w:proofErr w:type="spellStart"/>
      <w:r w:rsidRPr="00F30D34">
        <w:rPr>
          <w:sz w:val="28"/>
          <w:szCs w:val="28"/>
        </w:rPr>
        <w:t>цитофлюориметрии</w:t>
      </w:r>
      <w:proofErr w:type="spellEnd"/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Гибель каких лимфоцитов происходит в тимусе: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Т-</w:t>
      </w:r>
      <w:proofErr w:type="spellStart"/>
      <w:r w:rsidR="00F30D34" w:rsidRPr="00F30D34">
        <w:rPr>
          <w:sz w:val="28"/>
          <w:szCs w:val="28"/>
        </w:rPr>
        <w:t>лимфоцитов</w:t>
      </w:r>
      <w:proofErr w:type="gramStart"/>
      <w:r w:rsidR="00F30D34" w:rsidRPr="00F30D34">
        <w:rPr>
          <w:sz w:val="28"/>
          <w:szCs w:val="28"/>
        </w:rPr>
        <w:t>,н</w:t>
      </w:r>
      <w:proofErr w:type="gramEnd"/>
      <w:r w:rsidR="00F30D34" w:rsidRPr="00F30D34">
        <w:rPr>
          <w:sz w:val="28"/>
          <w:szCs w:val="28"/>
        </w:rPr>
        <w:t>аправленных</w:t>
      </w:r>
      <w:proofErr w:type="spellEnd"/>
      <w:r w:rsidR="00F30D34" w:rsidRPr="00F30D34">
        <w:rPr>
          <w:sz w:val="28"/>
          <w:szCs w:val="28"/>
        </w:rPr>
        <w:t xml:space="preserve"> против собственных антигенов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30D34" w:rsidRPr="00F30D34">
        <w:rPr>
          <w:sz w:val="28"/>
          <w:szCs w:val="28"/>
        </w:rPr>
        <w:t xml:space="preserve">. Т-лимфоцитов предшественников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пре-Т-лимфоцитов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В-лимфоцитов</w:t>
      </w:r>
    </w:p>
    <w:p w:rsid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естественных киллеров</w:t>
      </w:r>
    </w:p>
    <w:p w:rsidR="0077030B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4. Мембранным рецептором В-</w:t>
      </w:r>
      <w:proofErr w:type="spellStart"/>
      <w:r w:rsidRPr="00F30D34">
        <w:rPr>
          <w:sz w:val="28"/>
          <w:szCs w:val="28"/>
        </w:rPr>
        <w:t>лимфоцитовдля</w:t>
      </w:r>
      <w:proofErr w:type="spellEnd"/>
      <w:r w:rsidRPr="00F30D34">
        <w:rPr>
          <w:sz w:val="28"/>
          <w:szCs w:val="28"/>
        </w:rPr>
        <w:t xml:space="preserve"> антигена является: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СД 4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.В-клеточныйрецептор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СД 8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Т-</w:t>
      </w:r>
      <w:proofErr w:type="spellStart"/>
      <w:r w:rsidR="00F30D34" w:rsidRPr="00F30D34">
        <w:rPr>
          <w:sz w:val="28"/>
          <w:szCs w:val="28"/>
        </w:rPr>
        <w:t>клеточныйрецептор</w:t>
      </w:r>
      <w:proofErr w:type="spellEnd"/>
      <w:r w:rsidR="00F30D34" w:rsidRPr="00F30D34">
        <w:rPr>
          <w:sz w:val="28"/>
          <w:szCs w:val="28"/>
        </w:rPr>
        <w:t xml:space="preserve">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CR2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.Маркером завершения В-</w:t>
      </w:r>
      <w:proofErr w:type="spellStart"/>
      <w:r w:rsidR="00F30D34" w:rsidRPr="00F30D34">
        <w:rPr>
          <w:sz w:val="28"/>
          <w:szCs w:val="28"/>
        </w:rPr>
        <w:t>лимфопоэз</w:t>
      </w:r>
      <w:proofErr w:type="gramStart"/>
      <w:r w:rsidR="00F30D34" w:rsidRPr="00F30D34">
        <w:rPr>
          <w:sz w:val="28"/>
          <w:szCs w:val="28"/>
        </w:rPr>
        <w:t>а</w:t>
      </w:r>
      <w:proofErr w:type="spellEnd"/>
      <w:r w:rsidR="00F30D34" w:rsidRPr="00F30D34">
        <w:rPr>
          <w:sz w:val="28"/>
          <w:szCs w:val="28"/>
        </w:rPr>
        <w:t>(</w:t>
      </w:r>
      <w:proofErr w:type="gramEnd"/>
      <w:r w:rsidR="00F30D34" w:rsidRPr="00F30D34">
        <w:rPr>
          <w:sz w:val="28"/>
          <w:szCs w:val="28"/>
        </w:rPr>
        <w:t xml:space="preserve">образование зрелого </w:t>
      </w:r>
      <w:proofErr w:type="spellStart"/>
      <w:r w:rsidR="00F30D34" w:rsidRPr="00F30D34">
        <w:rPr>
          <w:sz w:val="28"/>
          <w:szCs w:val="28"/>
        </w:rPr>
        <w:t>неиммунногоВ-лимфоцитав</w:t>
      </w:r>
      <w:proofErr w:type="spellEnd"/>
      <w:r w:rsidR="00F30D34" w:rsidRPr="00F30D34">
        <w:rPr>
          <w:sz w:val="28"/>
          <w:szCs w:val="28"/>
        </w:rPr>
        <w:t xml:space="preserve"> костном мозге) является: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</w:t>
      </w:r>
      <w:proofErr w:type="spellStart"/>
      <w:r w:rsidR="00F30D34" w:rsidRPr="00F30D34">
        <w:rPr>
          <w:sz w:val="28"/>
          <w:szCs w:val="28"/>
        </w:rPr>
        <w:t>коэкспрессия</w:t>
      </w:r>
      <w:proofErr w:type="spellEnd"/>
      <w:r w:rsidR="00F30D34" w:rsidRPr="00F30D34">
        <w:rPr>
          <w:sz w:val="28"/>
          <w:szCs w:val="28"/>
        </w:rPr>
        <w:t xml:space="preserve"> на мембране В-</w:t>
      </w:r>
      <w:proofErr w:type="spellStart"/>
      <w:r w:rsidR="00F30D34" w:rsidRPr="00F30D34">
        <w:rPr>
          <w:sz w:val="28"/>
          <w:szCs w:val="28"/>
        </w:rPr>
        <w:t>клеточногорецептора</w:t>
      </w:r>
      <w:proofErr w:type="spellEnd"/>
      <w:r w:rsidR="00F30D34" w:rsidRPr="00F30D34">
        <w:rPr>
          <w:sz w:val="28"/>
          <w:szCs w:val="28"/>
        </w:rPr>
        <w:t xml:space="preserve"> с </w:t>
      </w:r>
      <w:proofErr w:type="spellStart"/>
      <w:r w:rsidR="00F30D34" w:rsidRPr="00F30D34">
        <w:rPr>
          <w:sz w:val="28"/>
          <w:szCs w:val="28"/>
        </w:rPr>
        <w:t>IgA</w:t>
      </w:r>
      <w:proofErr w:type="spellEnd"/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</w:t>
      </w:r>
      <w:proofErr w:type="spellStart"/>
      <w:r w:rsidR="00F30D34" w:rsidRPr="00F30D34">
        <w:rPr>
          <w:sz w:val="28"/>
          <w:szCs w:val="28"/>
        </w:rPr>
        <w:t>коэкспрессия</w:t>
      </w:r>
      <w:proofErr w:type="spellEnd"/>
      <w:r w:rsidR="00F30D34" w:rsidRPr="00F30D34">
        <w:rPr>
          <w:sz w:val="28"/>
          <w:szCs w:val="28"/>
        </w:rPr>
        <w:t xml:space="preserve"> на мембране В-</w:t>
      </w:r>
      <w:proofErr w:type="spellStart"/>
      <w:r w:rsidR="00F30D34" w:rsidRPr="00F30D34">
        <w:rPr>
          <w:sz w:val="28"/>
          <w:szCs w:val="28"/>
        </w:rPr>
        <w:t>клеточногорецептора</w:t>
      </w:r>
      <w:proofErr w:type="spellEnd"/>
      <w:r w:rsidR="00F30D34" w:rsidRPr="00F30D34">
        <w:rPr>
          <w:sz w:val="28"/>
          <w:szCs w:val="28"/>
        </w:rPr>
        <w:t xml:space="preserve"> с </w:t>
      </w:r>
      <w:proofErr w:type="spellStart"/>
      <w:r w:rsidR="00F30D34" w:rsidRPr="00F30D34">
        <w:rPr>
          <w:sz w:val="28"/>
          <w:szCs w:val="28"/>
        </w:rPr>
        <w:t>IgM</w:t>
      </w:r>
      <w:proofErr w:type="spellEnd"/>
      <w:r w:rsidR="00F30D34" w:rsidRPr="00F30D34">
        <w:rPr>
          <w:sz w:val="28"/>
          <w:szCs w:val="28"/>
        </w:rPr>
        <w:t xml:space="preserve"> и </w:t>
      </w:r>
      <w:proofErr w:type="spellStart"/>
      <w:r w:rsidR="00F30D34" w:rsidRPr="00F30D34">
        <w:rPr>
          <w:sz w:val="28"/>
          <w:szCs w:val="28"/>
        </w:rPr>
        <w:t>Ig</w:t>
      </w:r>
      <w:proofErr w:type="gramStart"/>
      <w:r w:rsidR="00F30D34" w:rsidRPr="00F30D34">
        <w:rPr>
          <w:sz w:val="28"/>
          <w:szCs w:val="28"/>
        </w:rPr>
        <w:t>Д</w:t>
      </w:r>
      <w:proofErr w:type="spellEnd"/>
      <w:proofErr w:type="gramEnd"/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</w:t>
      </w:r>
      <w:proofErr w:type="spellStart"/>
      <w:r w:rsidR="00F30D34" w:rsidRPr="00F30D34">
        <w:rPr>
          <w:sz w:val="28"/>
          <w:szCs w:val="28"/>
        </w:rPr>
        <w:t>коэкспрессия</w:t>
      </w:r>
      <w:proofErr w:type="spellEnd"/>
      <w:r w:rsidR="00F30D34" w:rsidRPr="00F30D34">
        <w:rPr>
          <w:sz w:val="28"/>
          <w:szCs w:val="28"/>
        </w:rPr>
        <w:t xml:space="preserve"> на мембране </w:t>
      </w:r>
      <w:proofErr w:type="gramStart"/>
      <w:r w:rsidR="00F30D34" w:rsidRPr="00F30D34">
        <w:rPr>
          <w:sz w:val="28"/>
          <w:szCs w:val="28"/>
        </w:rPr>
        <w:t>В-клеточного</w:t>
      </w:r>
      <w:proofErr w:type="gramEnd"/>
      <w:r w:rsidR="00F30D34" w:rsidRPr="00F30D34">
        <w:rPr>
          <w:sz w:val="28"/>
          <w:szCs w:val="28"/>
        </w:rPr>
        <w:t xml:space="preserve"> рецептора с </w:t>
      </w:r>
      <w:proofErr w:type="spellStart"/>
      <w:r w:rsidRPr="00F30D34">
        <w:rPr>
          <w:sz w:val="28"/>
          <w:szCs w:val="28"/>
        </w:rPr>
        <w:t>I</w:t>
      </w:r>
      <w:r w:rsidR="00F30D34" w:rsidRPr="00F30D34">
        <w:rPr>
          <w:sz w:val="28"/>
          <w:szCs w:val="28"/>
        </w:rPr>
        <w:t>gG</w:t>
      </w:r>
      <w:proofErr w:type="spellEnd"/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отсутствие на мембране В-</w:t>
      </w:r>
      <w:proofErr w:type="spellStart"/>
      <w:r w:rsidR="00F30D34" w:rsidRPr="00F30D34">
        <w:rPr>
          <w:sz w:val="28"/>
          <w:szCs w:val="28"/>
        </w:rPr>
        <w:t>клеточногорецептора</w:t>
      </w:r>
      <w:proofErr w:type="spellEnd"/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 xml:space="preserve">. </w:t>
      </w:r>
      <w:proofErr w:type="spellStart"/>
      <w:r w:rsidR="00F30D34" w:rsidRPr="00F30D34">
        <w:rPr>
          <w:sz w:val="28"/>
          <w:szCs w:val="28"/>
        </w:rPr>
        <w:t>экспрессияпре</w:t>
      </w:r>
      <w:proofErr w:type="spellEnd"/>
      <w:r w:rsidR="00F30D34" w:rsidRPr="00F30D34">
        <w:rPr>
          <w:sz w:val="28"/>
          <w:szCs w:val="28"/>
        </w:rPr>
        <w:t>-В-</w:t>
      </w:r>
      <w:proofErr w:type="spellStart"/>
      <w:r w:rsidR="00F30D34" w:rsidRPr="00F30D34">
        <w:rPr>
          <w:sz w:val="28"/>
          <w:szCs w:val="28"/>
        </w:rPr>
        <w:t>клеточногорецептора</w:t>
      </w:r>
      <w:proofErr w:type="spellEnd"/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F30D34" w:rsidRPr="00F30D34">
        <w:rPr>
          <w:sz w:val="28"/>
          <w:szCs w:val="28"/>
        </w:rPr>
        <w:t>. Продуцентом иммуноглобулинов заданной специфичности является: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базофил 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лимфоцит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плазматическая клетка 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эозинофил 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нейтрофил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sz w:val="28"/>
          <w:szCs w:val="28"/>
        </w:rPr>
        <w:t xml:space="preserve">7. </w:t>
      </w:r>
      <w:r w:rsidRPr="00C92CCC">
        <w:rPr>
          <w:bCs/>
          <w:sz w:val="28"/>
          <w:szCs w:val="28"/>
        </w:rPr>
        <w:t>Th2-лимфоцитыучаствуют в реакции: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гиперчувствительности немедленного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гиперчувствительности немедленного и замедленного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92CCC">
        <w:rPr>
          <w:sz w:val="28"/>
          <w:szCs w:val="28"/>
        </w:rPr>
        <w:t xml:space="preserve">. гиперчувствительности замедленного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агглютинации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преципитации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92CCC">
        <w:rPr>
          <w:bCs/>
          <w:sz w:val="28"/>
          <w:szCs w:val="28"/>
        </w:rPr>
        <w:t>.Th2-лимфоцитыпродуцируют: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>. ИЛ-2,y-ИФН</w:t>
      </w:r>
      <w:proofErr w:type="gramStart"/>
      <w:r w:rsidRPr="00C92CCC">
        <w:rPr>
          <w:sz w:val="28"/>
          <w:szCs w:val="28"/>
        </w:rPr>
        <w:t>,л</w:t>
      </w:r>
      <w:proofErr w:type="gramEnd"/>
      <w:r w:rsidRPr="00C92CCC">
        <w:rPr>
          <w:sz w:val="28"/>
          <w:szCs w:val="28"/>
        </w:rPr>
        <w:t>имфотоксин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ИЛ-4, ИЛ-5, ИЛ-6, ИЛ-10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>.ИЛ-1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>. гистамин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иммуноглобулины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92CCC">
        <w:rPr>
          <w:bCs/>
          <w:sz w:val="28"/>
          <w:szCs w:val="28"/>
        </w:rPr>
        <w:t xml:space="preserve">. </w:t>
      </w:r>
      <w:proofErr w:type="spellStart"/>
      <w:r w:rsidRPr="00C92CCC">
        <w:rPr>
          <w:bCs/>
          <w:sz w:val="28"/>
          <w:szCs w:val="28"/>
        </w:rPr>
        <w:t>Антигенраспознающие</w:t>
      </w:r>
      <w:proofErr w:type="spellEnd"/>
      <w:r w:rsidRPr="00C92CCC">
        <w:rPr>
          <w:bCs/>
          <w:sz w:val="28"/>
          <w:szCs w:val="28"/>
        </w:rPr>
        <w:t xml:space="preserve"> рецепторы </w:t>
      </w:r>
      <w:proofErr w:type="spellStart"/>
      <w:r w:rsidRPr="00C92CCC">
        <w:rPr>
          <w:bCs/>
          <w:sz w:val="28"/>
          <w:szCs w:val="28"/>
        </w:rPr>
        <w:t>экспрессируются</w:t>
      </w:r>
      <w:proofErr w:type="spellEnd"/>
      <w:r w:rsidRPr="00C92CCC">
        <w:rPr>
          <w:bCs/>
          <w:sz w:val="28"/>
          <w:szCs w:val="28"/>
        </w:rPr>
        <w:t xml:space="preserve"> на мембране: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А. Т-лимфоцитов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Б. эозинофилов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В-лимфоцитов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Г. нейтрофилов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Д. </w:t>
      </w:r>
      <w:proofErr w:type="spellStart"/>
      <w:r w:rsidRPr="00C92CCC">
        <w:rPr>
          <w:sz w:val="28"/>
          <w:szCs w:val="28"/>
        </w:rPr>
        <w:t>тимоцитов</w:t>
      </w:r>
      <w:proofErr w:type="spellEnd"/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92CCC">
        <w:rPr>
          <w:bCs/>
          <w:sz w:val="28"/>
          <w:szCs w:val="28"/>
        </w:rPr>
        <w:t>. Клон лимфоцитов – это: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А. потомство одной клетки, отличающееся по специфичности рецепторов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Б. группа всех лимфоцитов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В. потомство разных клеток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Г. группа лейкоцитов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Д. группа лимфоцитов, находящихся в тимусе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92CCC">
        <w:rPr>
          <w:bCs/>
          <w:sz w:val="28"/>
          <w:szCs w:val="28"/>
        </w:rPr>
        <w:t xml:space="preserve">. </w:t>
      </w:r>
      <w:proofErr w:type="spellStart"/>
      <w:r w:rsidRPr="00C92CCC">
        <w:rPr>
          <w:bCs/>
          <w:sz w:val="28"/>
          <w:szCs w:val="28"/>
        </w:rPr>
        <w:t>Антигензависимую</w:t>
      </w:r>
      <w:proofErr w:type="spellEnd"/>
      <w:r w:rsidRPr="00C92CCC">
        <w:rPr>
          <w:bCs/>
          <w:sz w:val="28"/>
          <w:szCs w:val="28"/>
        </w:rPr>
        <w:t xml:space="preserve"> дифференцировку В-</w:t>
      </w:r>
      <w:proofErr w:type="spellStart"/>
      <w:r w:rsidRPr="00C92CCC">
        <w:rPr>
          <w:bCs/>
          <w:sz w:val="28"/>
          <w:szCs w:val="28"/>
        </w:rPr>
        <w:t>лимфоцитовв</w:t>
      </w:r>
      <w:proofErr w:type="spellEnd"/>
      <w:r w:rsidRPr="00C92CCC">
        <w:rPr>
          <w:bCs/>
          <w:sz w:val="28"/>
          <w:szCs w:val="28"/>
        </w:rPr>
        <w:t xml:space="preserve"> плазматическую клетку вызывает: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взаимодействие с антигеном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>. взаимодействие с антителом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 xml:space="preserve">. взаимодействие с </w:t>
      </w:r>
      <w:proofErr w:type="spellStart"/>
      <w:r w:rsidRPr="00C92CCC">
        <w:rPr>
          <w:sz w:val="28"/>
          <w:szCs w:val="28"/>
        </w:rPr>
        <w:t>аутоантителом</w:t>
      </w:r>
      <w:proofErr w:type="spellEnd"/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92CCC">
        <w:rPr>
          <w:sz w:val="28"/>
          <w:szCs w:val="28"/>
        </w:rPr>
        <w:t xml:space="preserve">. взаимодействие с макрофагом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 xml:space="preserve">. взаимодействие с </w:t>
      </w:r>
      <w:proofErr w:type="spellStart"/>
      <w:r w:rsidRPr="00C92CCC">
        <w:rPr>
          <w:sz w:val="28"/>
          <w:szCs w:val="28"/>
        </w:rPr>
        <w:t>монокином</w:t>
      </w:r>
      <w:proofErr w:type="spellEnd"/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12</w:t>
      </w:r>
      <w:r w:rsidR="00F30D34" w:rsidRPr="00F30D34">
        <w:rPr>
          <w:sz w:val="28"/>
          <w:szCs w:val="28"/>
        </w:rPr>
        <w:t>.Для плазматической клетки характерно: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.продукция иммуноглобулинов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продукция иммуноглобулинов не зависит от контакта с антигеном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в них невозможно переключение классов иммуноглобулинов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на их мембране нет антигенов МНС-</w:t>
      </w:r>
      <w:proofErr w:type="spellStart"/>
      <w:r w:rsidR="00F30D34" w:rsidRPr="00F30D34">
        <w:rPr>
          <w:sz w:val="28"/>
          <w:szCs w:val="28"/>
        </w:rPr>
        <w:t>IIкласса</w:t>
      </w:r>
      <w:proofErr w:type="spellEnd"/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все ответы верны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13</w:t>
      </w:r>
      <w:r w:rsidR="00F30D34" w:rsidRPr="00F30D34">
        <w:rPr>
          <w:sz w:val="28"/>
          <w:szCs w:val="28"/>
        </w:rPr>
        <w:t>. Двойным распознаванием в иммунном ответе называется: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распознавание молекулы МНСII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распознавание MHC-I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распознавание молекулы МНСII и пептида-антигена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распознавание пептида-антигена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распознавание В-лимфоцита и иммуноглобулина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="00F30D34" w:rsidRPr="00F30D34">
        <w:rPr>
          <w:sz w:val="28"/>
          <w:szCs w:val="28"/>
        </w:rPr>
        <w:t>. Для молекулы СД4 характерно: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экспрессия на мембране Т-хелперов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связь с </w:t>
      </w:r>
      <w:proofErr w:type="spellStart"/>
      <w:r w:rsidR="00F30D34" w:rsidRPr="00F30D34">
        <w:rPr>
          <w:sz w:val="28"/>
          <w:szCs w:val="28"/>
        </w:rPr>
        <w:t>молекулойМНС</w:t>
      </w:r>
      <w:proofErr w:type="spellEnd"/>
      <w:r w:rsidR="00F30D34" w:rsidRPr="00F30D34">
        <w:rPr>
          <w:sz w:val="28"/>
          <w:szCs w:val="28"/>
        </w:rPr>
        <w:t>-II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связь с молекулой МНС-I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="00F30D34" w:rsidRPr="00F30D34">
        <w:rPr>
          <w:sz w:val="28"/>
          <w:szCs w:val="28"/>
        </w:rPr>
        <w:t xml:space="preserve"> состоит из а и β полипептидных цепей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15</w:t>
      </w:r>
      <w:r w:rsidR="00F30D34" w:rsidRPr="00F30D34">
        <w:rPr>
          <w:sz w:val="28"/>
          <w:szCs w:val="28"/>
        </w:rPr>
        <w:t>. Для молекулы СД8 характерно: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экспрессия на мембране Т-хелперов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связь с </w:t>
      </w:r>
      <w:proofErr w:type="spellStart"/>
      <w:r w:rsidR="00F30D34" w:rsidRPr="00F30D34">
        <w:rPr>
          <w:sz w:val="28"/>
          <w:szCs w:val="28"/>
        </w:rPr>
        <w:t>молекулойМНС</w:t>
      </w:r>
      <w:proofErr w:type="spellEnd"/>
      <w:r w:rsidR="00F30D34" w:rsidRPr="00F30D34">
        <w:rPr>
          <w:sz w:val="28"/>
          <w:szCs w:val="28"/>
        </w:rPr>
        <w:t>-II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связь с молекулой МНС-I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30D34"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="00F30D34" w:rsidRPr="00F30D34">
        <w:rPr>
          <w:sz w:val="28"/>
          <w:szCs w:val="28"/>
        </w:rPr>
        <w:t xml:space="preserve"> состоит из а и β полипептидных цепей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16</w:t>
      </w:r>
      <w:r w:rsidR="00F30D34" w:rsidRPr="00F30D34">
        <w:rPr>
          <w:sz w:val="28"/>
          <w:szCs w:val="28"/>
        </w:rPr>
        <w:t xml:space="preserve">. </w:t>
      </w:r>
      <w:proofErr w:type="spellStart"/>
      <w:r w:rsidR="00F30D34" w:rsidRPr="00F30D34">
        <w:rPr>
          <w:sz w:val="28"/>
          <w:szCs w:val="28"/>
        </w:rPr>
        <w:t>Антигенспецифическая</w:t>
      </w:r>
      <w:proofErr w:type="spellEnd"/>
      <w:r w:rsidR="00F30D34" w:rsidRPr="00F30D34">
        <w:rPr>
          <w:sz w:val="28"/>
          <w:szCs w:val="28"/>
        </w:rPr>
        <w:t xml:space="preserve"> </w:t>
      </w:r>
      <w:proofErr w:type="spellStart"/>
      <w:r w:rsidR="00F30D34" w:rsidRPr="00F30D34">
        <w:rPr>
          <w:sz w:val="28"/>
          <w:szCs w:val="28"/>
        </w:rPr>
        <w:t>цитотоксичность</w:t>
      </w:r>
      <w:proofErr w:type="spellEnd"/>
      <w:r w:rsidR="00F30D34" w:rsidRPr="00F30D34">
        <w:rPr>
          <w:sz w:val="28"/>
          <w:szCs w:val="28"/>
        </w:rPr>
        <w:t xml:space="preserve"> осуществляется: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СД8+ Т-</w:t>
      </w:r>
      <w:proofErr w:type="spellStart"/>
      <w:r w:rsidR="00F30D34" w:rsidRPr="00F30D34">
        <w:rPr>
          <w:sz w:val="28"/>
          <w:szCs w:val="28"/>
        </w:rPr>
        <w:t>лимфоиитами</w:t>
      </w:r>
      <w:proofErr w:type="spellEnd"/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СД4+ Т-лимфоцитами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В-лимфоцитами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макрофагами 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нейтрофилами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17</w:t>
      </w:r>
      <w:r w:rsidR="00F30D34" w:rsidRPr="00F30D34">
        <w:rPr>
          <w:sz w:val="28"/>
          <w:szCs w:val="28"/>
        </w:rPr>
        <w:t>. Т-</w:t>
      </w:r>
      <w:proofErr w:type="spellStart"/>
      <w:r w:rsidR="00F30D34" w:rsidRPr="00F30D34">
        <w:rPr>
          <w:sz w:val="28"/>
          <w:szCs w:val="28"/>
        </w:rPr>
        <w:t>клеточныйрецептор</w:t>
      </w:r>
      <w:proofErr w:type="spellEnd"/>
      <w:r w:rsidR="00F30D34" w:rsidRPr="00F30D34">
        <w:rPr>
          <w:sz w:val="28"/>
          <w:szCs w:val="28"/>
        </w:rPr>
        <w:t xml:space="preserve"> цитотоксических лимфоцитов распознает антиген в комплексе с молекулой: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.МНС-IIкласса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МНС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.цитокина-Iкласса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гистамина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 xml:space="preserve">. </w:t>
      </w:r>
      <w:proofErr w:type="spellStart"/>
      <w:r w:rsidRPr="00F30D34">
        <w:rPr>
          <w:sz w:val="28"/>
          <w:szCs w:val="28"/>
        </w:rPr>
        <w:t>Ig</w:t>
      </w:r>
      <w:proofErr w:type="spellEnd"/>
      <w:r w:rsidRPr="00F30D34">
        <w:rPr>
          <w:sz w:val="28"/>
          <w:szCs w:val="28"/>
        </w:rPr>
        <w:t xml:space="preserve"> М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18</w:t>
      </w:r>
      <w:r w:rsidR="00F30D34" w:rsidRPr="00F30D34">
        <w:rPr>
          <w:sz w:val="28"/>
          <w:szCs w:val="28"/>
        </w:rPr>
        <w:t>. В гранулах цитотоксических лимфоцитов содержатся: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A. гистамин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 xml:space="preserve">Б. </w:t>
      </w:r>
      <w:proofErr w:type="spellStart"/>
      <w:r w:rsidRPr="00F30D34">
        <w:rPr>
          <w:sz w:val="28"/>
          <w:szCs w:val="28"/>
        </w:rPr>
        <w:t>гранзимы</w:t>
      </w:r>
      <w:proofErr w:type="spellEnd"/>
      <w:r w:rsidRPr="00F30D34">
        <w:rPr>
          <w:sz w:val="28"/>
          <w:szCs w:val="28"/>
        </w:rPr>
        <w:t xml:space="preserve"> — </w:t>
      </w:r>
      <w:proofErr w:type="spellStart"/>
      <w:r w:rsidRPr="00F30D34">
        <w:rPr>
          <w:sz w:val="28"/>
          <w:szCs w:val="28"/>
        </w:rPr>
        <w:t>сериновые</w:t>
      </w:r>
      <w:proofErr w:type="spellEnd"/>
      <w:r w:rsidRPr="00F30D34">
        <w:rPr>
          <w:sz w:val="28"/>
          <w:szCs w:val="28"/>
        </w:rPr>
        <w:t xml:space="preserve"> протеазы и </w:t>
      </w:r>
      <w:proofErr w:type="spellStart"/>
      <w:r w:rsidRPr="00F30D34">
        <w:rPr>
          <w:sz w:val="28"/>
          <w:szCs w:val="28"/>
        </w:rPr>
        <w:t>перфорин</w:t>
      </w:r>
      <w:proofErr w:type="spellEnd"/>
      <w:r w:rsidRPr="00F30D34">
        <w:rPr>
          <w:sz w:val="28"/>
          <w:szCs w:val="28"/>
        </w:rPr>
        <w:t xml:space="preserve"> </w:t>
      </w:r>
      <w:proofErr w:type="spellStart"/>
      <w:r w:rsidRPr="00F30D34">
        <w:rPr>
          <w:sz w:val="28"/>
          <w:szCs w:val="28"/>
        </w:rPr>
        <w:t>В.серотонин</w:t>
      </w:r>
      <w:proofErr w:type="spellEnd"/>
      <w:r w:rsidRPr="00F30D34">
        <w:rPr>
          <w:sz w:val="28"/>
          <w:szCs w:val="28"/>
        </w:rPr>
        <w:t xml:space="preserve"> Г. </w:t>
      </w:r>
      <w:proofErr w:type="spellStart"/>
      <w:r w:rsidRPr="00F30D34">
        <w:rPr>
          <w:sz w:val="28"/>
          <w:szCs w:val="28"/>
        </w:rPr>
        <w:t>простогландины</w:t>
      </w:r>
      <w:proofErr w:type="spellEnd"/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 xml:space="preserve">Д. </w:t>
      </w:r>
      <w:proofErr w:type="spellStart"/>
      <w:r w:rsidRPr="00F30D34">
        <w:rPr>
          <w:sz w:val="28"/>
          <w:szCs w:val="28"/>
        </w:rPr>
        <w:t>лейкотриены</w:t>
      </w:r>
      <w:proofErr w:type="spellEnd"/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19</w:t>
      </w:r>
      <w:r w:rsidRPr="00F30D34">
        <w:rPr>
          <w:sz w:val="28"/>
          <w:szCs w:val="28"/>
        </w:rPr>
        <w:t>. Цитотоксические лимфоциты продуцируют следующие цитокины: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у-интерферон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ИЛ-1 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ИЛ-2 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ИЛ-3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.ИЛ-4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</w:t>
      </w:r>
      <w:r w:rsidRPr="00F30D34">
        <w:rPr>
          <w:sz w:val="28"/>
          <w:szCs w:val="28"/>
        </w:rPr>
        <w:t>. Основные эффекты у-интерферона: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прямо ингибирует репликацию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активирует макрофаги, NK-клетки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участвует в дифференцировке из ТН0→ТН1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способствует более эффективному представлению вирусных антигенов для Т- лимфоцитов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все ответы правильные</w:t>
      </w:r>
    </w:p>
    <w:p w:rsidR="008C5624" w:rsidRDefault="008C5624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Самостоятельная работа во </w:t>
      </w:r>
      <w:proofErr w:type="spellStart"/>
      <w:r w:rsidRPr="00C92CCC">
        <w:rPr>
          <w:sz w:val="28"/>
          <w:szCs w:val="28"/>
        </w:rPr>
        <w:t>внеучебное</w:t>
      </w:r>
      <w:proofErr w:type="spellEnd"/>
      <w:r w:rsidRPr="00C92CCC">
        <w:rPr>
          <w:sz w:val="28"/>
          <w:szCs w:val="28"/>
        </w:rPr>
        <w:t xml:space="preserve"> время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bCs/>
          <w:sz w:val="28"/>
          <w:szCs w:val="28"/>
        </w:rPr>
        <w:t>Заполнить таблицу.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C92CCC" w:rsidRPr="00C92CCC" w:rsidTr="00E50783">
        <w:trPr>
          <w:trHeight w:val="582"/>
        </w:trPr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 xml:space="preserve">Вид </w:t>
            </w:r>
            <w:proofErr w:type="spellStart"/>
            <w:r w:rsidRPr="00C92CCC">
              <w:rPr>
                <w:bCs/>
                <w:sz w:val="28"/>
                <w:szCs w:val="28"/>
              </w:rPr>
              <w:t>дифференцировочных</w:t>
            </w:r>
            <w:proofErr w:type="spellEnd"/>
            <w:r w:rsidRPr="00C92CCC">
              <w:rPr>
                <w:bCs/>
                <w:sz w:val="28"/>
                <w:szCs w:val="28"/>
              </w:rPr>
              <w:t xml:space="preserve"> антигенов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Основные клетки, имеющие данный маркер</w:t>
            </w: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СD3+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4+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8+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19+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16+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4</w:t>
            </w:r>
            <w:r w:rsidRPr="00C92CCC">
              <w:rPr>
                <w:bCs/>
                <w:sz w:val="28"/>
                <w:szCs w:val="28"/>
                <w:vertAlign w:val="superscript"/>
              </w:rPr>
              <w:t>+</w:t>
            </w:r>
            <w:r w:rsidRPr="00C92CCC">
              <w:rPr>
                <w:bCs/>
                <w:sz w:val="28"/>
                <w:szCs w:val="28"/>
              </w:rPr>
              <w:t xml:space="preserve"> 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25</w:t>
            </w:r>
            <w:r w:rsidRPr="00C92CCC">
              <w:rPr>
                <w:bCs/>
                <w:sz w:val="28"/>
                <w:szCs w:val="28"/>
                <w:vertAlign w:val="superscript"/>
              </w:rPr>
              <w:t xml:space="preserve">+ </w:t>
            </w:r>
            <w:r w:rsidRPr="00C92CCC">
              <w:rPr>
                <w:bCs/>
                <w:sz w:val="28"/>
                <w:szCs w:val="28"/>
                <w:lang w:val="en-US"/>
              </w:rPr>
              <w:t>Fox</w:t>
            </w:r>
            <w:r w:rsidRPr="00C92CCC">
              <w:rPr>
                <w:bCs/>
                <w:sz w:val="28"/>
                <w:szCs w:val="28"/>
              </w:rPr>
              <w:t>Р</w:t>
            </w:r>
            <w:r w:rsidRPr="00C92CCC">
              <w:rPr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C92CCC" w:rsidRDefault="00C92CCC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Вопросы для рассмотрения: 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Понятие об </w:t>
      </w:r>
      <w:proofErr w:type="spellStart"/>
      <w:r w:rsidRPr="00C92CCC">
        <w:rPr>
          <w:sz w:val="28"/>
          <w:szCs w:val="28"/>
        </w:rPr>
        <w:t>антигенпрезентирующих</w:t>
      </w:r>
      <w:proofErr w:type="spellEnd"/>
      <w:r w:rsidRPr="00C92CCC">
        <w:rPr>
          <w:sz w:val="28"/>
          <w:szCs w:val="28"/>
        </w:rPr>
        <w:t xml:space="preserve"> клетках, их виды.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Механизмы переработки и представления эндо-и </w:t>
      </w:r>
      <w:proofErr w:type="spellStart"/>
      <w:r w:rsidRPr="00C92CCC">
        <w:rPr>
          <w:sz w:val="28"/>
          <w:szCs w:val="28"/>
        </w:rPr>
        <w:t>экзоантигенов</w:t>
      </w:r>
      <w:proofErr w:type="spellEnd"/>
      <w:r w:rsidRPr="00C92CCC">
        <w:rPr>
          <w:sz w:val="28"/>
          <w:szCs w:val="28"/>
        </w:rPr>
        <w:t>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Роль молекул главного комплекса </w:t>
      </w:r>
      <w:proofErr w:type="spellStart"/>
      <w:r w:rsidRPr="00C92CCC">
        <w:rPr>
          <w:sz w:val="28"/>
          <w:szCs w:val="28"/>
        </w:rPr>
        <w:t>гистосовместимости</w:t>
      </w:r>
      <w:proofErr w:type="spellEnd"/>
      <w:r w:rsidRPr="00C92CCC">
        <w:rPr>
          <w:sz w:val="28"/>
          <w:szCs w:val="28"/>
        </w:rPr>
        <w:t xml:space="preserve"> классов </w:t>
      </w:r>
      <w:r w:rsidRPr="00C92CCC">
        <w:rPr>
          <w:bCs/>
          <w:sz w:val="28"/>
          <w:szCs w:val="28"/>
          <w:lang w:val="en-US"/>
        </w:rPr>
        <w:t>I</w:t>
      </w:r>
      <w:r w:rsidRPr="00C92CCC">
        <w:rPr>
          <w:bCs/>
          <w:sz w:val="28"/>
          <w:szCs w:val="28"/>
        </w:rPr>
        <w:t xml:space="preserve"> и </w:t>
      </w:r>
      <w:r w:rsidRPr="00C92CCC">
        <w:rPr>
          <w:bCs/>
          <w:sz w:val="28"/>
          <w:szCs w:val="28"/>
          <w:lang w:val="en-US"/>
        </w:rPr>
        <w:t>II</w:t>
      </w:r>
      <w:r w:rsidRPr="00C92CCC">
        <w:rPr>
          <w:bCs/>
          <w:sz w:val="28"/>
          <w:szCs w:val="28"/>
        </w:rPr>
        <w:t>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Популяции, </w:t>
      </w:r>
      <w:proofErr w:type="spellStart"/>
      <w:r w:rsidRPr="00C92CCC">
        <w:rPr>
          <w:sz w:val="28"/>
          <w:szCs w:val="28"/>
        </w:rPr>
        <w:t>субпопуляции</w:t>
      </w:r>
      <w:proofErr w:type="spellEnd"/>
      <w:r w:rsidRPr="00C92CCC">
        <w:rPr>
          <w:sz w:val="28"/>
          <w:szCs w:val="28"/>
        </w:rPr>
        <w:t xml:space="preserve"> лимфоцитов. </w:t>
      </w:r>
      <w:proofErr w:type="spellStart"/>
      <w:r w:rsidRPr="00C92CCC">
        <w:rPr>
          <w:sz w:val="28"/>
          <w:szCs w:val="28"/>
        </w:rPr>
        <w:t>Иммунорегуляторные</w:t>
      </w:r>
      <w:proofErr w:type="spellEnd"/>
      <w:r w:rsidRPr="00C92CCC">
        <w:rPr>
          <w:sz w:val="28"/>
          <w:szCs w:val="28"/>
        </w:rPr>
        <w:t xml:space="preserve"> лимфоциты, их роль в иммунном ответе.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proofErr w:type="spellStart"/>
      <w:r w:rsidRPr="00C92CCC">
        <w:rPr>
          <w:sz w:val="28"/>
          <w:szCs w:val="28"/>
        </w:rPr>
        <w:t>Антигеннезависимая</w:t>
      </w:r>
      <w:proofErr w:type="spellEnd"/>
      <w:r w:rsidRPr="00C92CCC">
        <w:rPr>
          <w:sz w:val="28"/>
          <w:szCs w:val="28"/>
        </w:rPr>
        <w:t xml:space="preserve"> и </w:t>
      </w:r>
      <w:proofErr w:type="spellStart"/>
      <w:r w:rsidRPr="00C92CCC">
        <w:rPr>
          <w:sz w:val="28"/>
          <w:szCs w:val="28"/>
        </w:rPr>
        <w:t>антигензависимая</w:t>
      </w:r>
      <w:proofErr w:type="spellEnd"/>
      <w:r w:rsidRPr="00C92CCC">
        <w:rPr>
          <w:sz w:val="28"/>
          <w:szCs w:val="28"/>
        </w:rPr>
        <w:t xml:space="preserve"> дифференцировка Т- и В-лимфоцитов.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Кооперация клеток в иммунном ответе.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Гуморальный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proofErr w:type="spellStart"/>
      <w:r w:rsidRPr="00C92CCC">
        <w:rPr>
          <w:sz w:val="28"/>
          <w:szCs w:val="28"/>
        </w:rPr>
        <w:t>Эффекторные</w:t>
      </w:r>
      <w:proofErr w:type="spellEnd"/>
      <w:r w:rsidRPr="00C92CCC">
        <w:rPr>
          <w:sz w:val="28"/>
          <w:szCs w:val="28"/>
        </w:rPr>
        <w:t xml:space="preserve"> функции антител: </w:t>
      </w:r>
      <w:proofErr w:type="spellStart"/>
      <w:r w:rsidRPr="00C92CCC">
        <w:rPr>
          <w:sz w:val="28"/>
          <w:szCs w:val="28"/>
        </w:rPr>
        <w:t>антигенспецифическая</w:t>
      </w:r>
      <w:proofErr w:type="spellEnd"/>
      <w:r w:rsidRPr="00C92CCC">
        <w:rPr>
          <w:sz w:val="28"/>
          <w:szCs w:val="28"/>
        </w:rPr>
        <w:t xml:space="preserve"> нейтрализация, функции, опосредованные </w:t>
      </w:r>
      <w:r w:rsidRPr="00C92CCC">
        <w:rPr>
          <w:sz w:val="28"/>
          <w:szCs w:val="28"/>
          <w:lang w:val="en-US"/>
        </w:rPr>
        <w:t>Fc</w:t>
      </w:r>
      <w:r w:rsidRPr="00C92CCC">
        <w:rPr>
          <w:sz w:val="28"/>
          <w:szCs w:val="28"/>
        </w:rPr>
        <w:t>-фрагментом.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proofErr w:type="spellStart"/>
      <w:r w:rsidRPr="00C92CCC">
        <w:rPr>
          <w:sz w:val="28"/>
          <w:szCs w:val="28"/>
        </w:rPr>
        <w:lastRenderedPageBreak/>
        <w:t>Антителозависимая</w:t>
      </w:r>
      <w:proofErr w:type="spellEnd"/>
      <w:r w:rsidRPr="00C92CCC">
        <w:rPr>
          <w:sz w:val="28"/>
          <w:szCs w:val="28"/>
        </w:rPr>
        <w:t xml:space="preserve"> клеточная </w:t>
      </w:r>
      <w:proofErr w:type="spellStart"/>
      <w:r w:rsidRPr="00C92CCC">
        <w:rPr>
          <w:sz w:val="28"/>
          <w:szCs w:val="28"/>
        </w:rPr>
        <w:t>цитотоксичность</w:t>
      </w:r>
      <w:proofErr w:type="spellEnd"/>
      <w:r w:rsidRPr="00C92CCC">
        <w:rPr>
          <w:sz w:val="28"/>
          <w:szCs w:val="28"/>
        </w:rPr>
        <w:t>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Цитотоксический клеточный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Воспалительный Т-клеточный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Иммунологическая память и вторичный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proofErr w:type="spellStart"/>
      <w:r w:rsidRPr="00C92CCC">
        <w:rPr>
          <w:sz w:val="28"/>
          <w:szCs w:val="28"/>
        </w:rPr>
        <w:t>Имунные</w:t>
      </w:r>
      <w:proofErr w:type="spellEnd"/>
      <w:r w:rsidRPr="00C92CCC">
        <w:rPr>
          <w:sz w:val="28"/>
          <w:szCs w:val="28"/>
        </w:rPr>
        <w:t xml:space="preserve"> процессы в слизистых оболочках (</w:t>
      </w:r>
      <w:proofErr w:type="spellStart"/>
      <w:r w:rsidRPr="00C92CCC">
        <w:rPr>
          <w:sz w:val="28"/>
          <w:szCs w:val="28"/>
        </w:rPr>
        <w:t>мукозальный</w:t>
      </w:r>
      <w:proofErr w:type="spellEnd"/>
      <w:r w:rsidRPr="00C92CCC">
        <w:rPr>
          <w:sz w:val="28"/>
          <w:szCs w:val="28"/>
        </w:rPr>
        <w:t xml:space="preserve"> иммунный ответ).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Проявления иммунной защиты против основных групп патогенов (внеклеточных, внутриклеточных) и опухолевых клеток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>Работа №1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>ЦЕЛЬ</w:t>
      </w:r>
      <w:r w:rsidR="00C92CCC" w:rsidRPr="00D024B9">
        <w:rPr>
          <w:bCs/>
          <w:sz w:val="28"/>
          <w:szCs w:val="28"/>
        </w:rPr>
        <w:t xml:space="preserve">: ознакомится с функцией различных </w:t>
      </w:r>
      <w:proofErr w:type="spellStart"/>
      <w:r w:rsidR="00C92CCC" w:rsidRPr="00D024B9">
        <w:rPr>
          <w:bCs/>
          <w:sz w:val="28"/>
          <w:szCs w:val="28"/>
        </w:rPr>
        <w:t>субпопуляций</w:t>
      </w:r>
      <w:proofErr w:type="spellEnd"/>
      <w:r w:rsidR="00C92CCC" w:rsidRPr="00D024B9">
        <w:rPr>
          <w:bCs/>
          <w:sz w:val="28"/>
          <w:szCs w:val="28"/>
        </w:rPr>
        <w:t xml:space="preserve"> </w:t>
      </w:r>
      <w:proofErr w:type="spellStart"/>
      <w:r w:rsidR="00C92CCC" w:rsidRPr="00D024B9">
        <w:rPr>
          <w:bCs/>
          <w:sz w:val="28"/>
          <w:szCs w:val="28"/>
        </w:rPr>
        <w:t>иммунорегуляторных</w:t>
      </w:r>
      <w:proofErr w:type="spellEnd"/>
      <w:r w:rsidR="00C92CCC" w:rsidRPr="00D024B9">
        <w:rPr>
          <w:bCs/>
          <w:sz w:val="28"/>
          <w:szCs w:val="28"/>
        </w:rPr>
        <w:t xml:space="preserve"> лимфоцитов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 xml:space="preserve">: Заполнить </w:t>
      </w:r>
      <w:r w:rsidR="00C92CCC" w:rsidRPr="00D024B9">
        <w:rPr>
          <w:bCs/>
          <w:sz w:val="28"/>
          <w:szCs w:val="28"/>
        </w:rPr>
        <w:t xml:space="preserve">таблицу основных популяций </w:t>
      </w:r>
      <w:proofErr w:type="spellStart"/>
      <w:r w:rsidR="00C92CCC" w:rsidRPr="00D024B9">
        <w:rPr>
          <w:bCs/>
          <w:sz w:val="28"/>
          <w:szCs w:val="28"/>
        </w:rPr>
        <w:t>иммунорегуляторных</w:t>
      </w:r>
      <w:proofErr w:type="spellEnd"/>
      <w:r w:rsidR="00C92CCC" w:rsidRPr="00D024B9">
        <w:rPr>
          <w:bCs/>
          <w:sz w:val="28"/>
          <w:szCs w:val="28"/>
        </w:rPr>
        <w:t xml:space="preserve"> (</w:t>
      </w:r>
      <w:r w:rsidR="00C92CCC" w:rsidRPr="00D024B9">
        <w:rPr>
          <w:bCs/>
          <w:sz w:val="28"/>
          <w:szCs w:val="28"/>
          <w:lang w:val="en-US"/>
        </w:rPr>
        <w:t>CD</w:t>
      </w:r>
      <w:r w:rsidR="00C92CCC" w:rsidRPr="00D024B9">
        <w:rPr>
          <w:bCs/>
          <w:sz w:val="28"/>
          <w:szCs w:val="28"/>
        </w:rPr>
        <w:t xml:space="preserve">4+) </w:t>
      </w:r>
      <w:r w:rsidR="00C92CCC" w:rsidRPr="00D024B9">
        <w:rPr>
          <w:bCs/>
          <w:sz w:val="28"/>
          <w:szCs w:val="28"/>
          <w:lang w:val="en-US"/>
        </w:rPr>
        <w:t>T</w:t>
      </w:r>
      <w:r w:rsidR="00C92CCC" w:rsidRPr="00D024B9">
        <w:rPr>
          <w:bCs/>
          <w:sz w:val="28"/>
          <w:szCs w:val="28"/>
        </w:rPr>
        <w:t>-лимфоцитов с обозначением их фенотипа, продуцируемых цитокинов и описанием  роли в иммунном ответе.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159"/>
      </w:tblGrid>
      <w:tr w:rsidR="00C92CCC" w:rsidRPr="00D024B9" w:rsidTr="00D024B9">
        <w:trPr>
          <w:trHeight w:val="481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</w:rPr>
              <w:t>Субпопуляция</w:t>
            </w:r>
            <w:proofErr w:type="spellEnd"/>
            <w:r w:rsidRPr="00D024B9">
              <w:rPr>
                <w:sz w:val="28"/>
                <w:szCs w:val="28"/>
              </w:rPr>
              <w:t xml:space="preserve"> </w:t>
            </w:r>
            <w:proofErr w:type="spellStart"/>
            <w:r w:rsidRPr="00D024B9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D024B9">
              <w:rPr>
                <w:sz w:val="28"/>
                <w:szCs w:val="28"/>
              </w:rPr>
              <w:t>- клеток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Продукция цитокинов</w:t>
            </w: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Роль в иммунном ответе</w:t>
            </w: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D024B9">
              <w:rPr>
                <w:sz w:val="28"/>
                <w:szCs w:val="28"/>
              </w:rPr>
              <w:t xml:space="preserve"> -1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D024B9">
              <w:rPr>
                <w:sz w:val="28"/>
                <w:szCs w:val="28"/>
              </w:rPr>
              <w:t>-2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  <w:lang w:val="en-US"/>
              </w:rPr>
              <w:t>Th</w:t>
            </w:r>
            <w:proofErr w:type="spellEnd"/>
            <w:r w:rsidRPr="00D024B9">
              <w:rPr>
                <w:sz w:val="28"/>
                <w:szCs w:val="28"/>
              </w:rPr>
              <w:t>-9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C92CCC" w:rsidRPr="00D024B9" w:rsidRDefault="00C92CCC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№2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ЦЕЛЬ</w:t>
      </w:r>
      <w:r w:rsidR="00C92CCC" w:rsidRPr="00D024B9">
        <w:rPr>
          <w:sz w:val="28"/>
          <w:szCs w:val="28"/>
        </w:rPr>
        <w:t xml:space="preserve">: изучить основные механизмы формирования гуморального иммунного ответа по предлагаемой схеме. 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>: Представить схему со всеми обозначениями.</w:t>
      </w:r>
    </w:p>
    <w:p w:rsidR="00C92CCC" w:rsidRPr="00D024B9" w:rsidRDefault="00C92CCC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Взаимодействие клеток при формировании гуморального иммунного ответа (клеточная кооперация)</w:t>
      </w:r>
    </w:p>
    <w:p w:rsidR="00C92CCC" w:rsidRDefault="00C92CCC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noProof/>
          <w:sz w:val="28"/>
          <w:szCs w:val="28"/>
        </w:rPr>
        <w:lastRenderedPageBreak/>
        <w:drawing>
          <wp:inline distT="0" distB="0" distL="0" distR="0">
            <wp:extent cx="3871149" cy="2048607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2063" r="17668" b="32281"/>
                    <a:stretch/>
                  </pic:blipFill>
                  <pic:spPr bwMode="auto">
                    <a:xfrm>
                      <a:off x="0" y="0"/>
                      <a:ext cx="3879587" cy="20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4B9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№3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ЦЕЛЬ</w:t>
      </w:r>
      <w:r w:rsidR="00C92CCC" w:rsidRPr="00D024B9">
        <w:rPr>
          <w:sz w:val="28"/>
          <w:szCs w:val="28"/>
        </w:rPr>
        <w:t>: Определить тип адекватного иммунного ответа в зависимости от локализации патогена.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>: Заполнить в рабочей тетради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2327"/>
        <w:gridCol w:w="2404"/>
        <w:gridCol w:w="2708"/>
      </w:tblGrid>
      <w:tr w:rsidR="00C92CCC" w:rsidRPr="00D024B9" w:rsidTr="00D024B9">
        <w:trPr>
          <w:trHeight w:val="2290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Локализация патогена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Внеклеточная</w:t>
            </w:r>
          </w:p>
          <w:p w:rsidR="00C92CCC" w:rsidRPr="00D024B9" w:rsidRDefault="00F167F5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235585</wp:posOffset>
                      </wp:positionV>
                      <wp:extent cx="484505" cy="608965"/>
                      <wp:effectExtent l="0" t="0" r="10795" b="19685"/>
                      <wp:wrapNone/>
                      <wp:docPr id="11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608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7E1399" id="Овал 46" o:spid="_x0000_s1026" style="position:absolute;margin-left:55pt;margin-top:18.55pt;width:38.15pt;height:4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" fillcolor="#948a54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28575</wp:posOffset>
                      </wp:positionV>
                      <wp:extent cx="171450" cy="142875"/>
                      <wp:effectExtent l="19050" t="19050" r="38100" b="28575"/>
                      <wp:wrapNone/>
                      <wp:docPr id="10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EDD08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4" o:spid="_x0000_s1026" type="#_x0000_t5" style="position:absolute;margin-left:90.85pt;margin-top:2.25pt;width:13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tw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12065</wp:posOffset>
                      </wp:positionV>
                      <wp:extent cx="171450" cy="142875"/>
                      <wp:effectExtent l="19050" t="19050" r="38100" b="28575"/>
                      <wp:wrapNone/>
                      <wp:docPr id="43" name="Равнобедренный тре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61111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384272" id="Равнобедренный треугольник 43" o:spid="_x0000_s1026" type="#_x0000_t5" style="position:absolute;margin-left:7.6pt;margin-top:.95pt;width:1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" adj="13200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608330</wp:posOffset>
                      </wp:positionV>
                      <wp:extent cx="400050" cy="219075"/>
                      <wp:effectExtent l="0" t="0" r="19050" b="2857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3EDE163" id="Овал 19" o:spid="_x0000_s1026" style="position:absolute;margin-left:18.7pt;margin-top:47.9pt;width:31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/R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235585</wp:posOffset>
                      </wp:positionV>
                      <wp:extent cx="400050" cy="219075"/>
                      <wp:effectExtent l="0" t="0" r="19050" b="28575"/>
                      <wp:wrapNone/>
                      <wp:docPr id="9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FE29BB" id="Овал 45" o:spid="_x0000_s1026" style="position:absolute;margin-left:18.4pt;margin-top:18.55pt;width:31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VlRAIAAGo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228725" cy="1118870"/>
                      <wp:effectExtent l="13335" t="13335" r="5715" b="10795"/>
                      <wp:docPr id="8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118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60426A8" id="Овал 47" o:spid="_x0000_s1026" style="width:96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proofErr w:type="spellStart"/>
            <w:r w:rsidRPr="00D024B9">
              <w:rPr>
                <w:sz w:val="28"/>
                <w:szCs w:val="28"/>
              </w:rPr>
              <w:t>Эндосомальная</w:t>
            </w:r>
            <w:proofErr w:type="spellEnd"/>
          </w:p>
          <w:p w:rsidR="00C92CCC" w:rsidRPr="00D024B9" w:rsidRDefault="00F167F5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235585</wp:posOffset>
                      </wp:positionV>
                      <wp:extent cx="171450" cy="142875"/>
                      <wp:effectExtent l="19050" t="19050" r="38100" b="28575"/>
                      <wp:wrapNone/>
                      <wp:docPr id="6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365539" id="Равнобедренный треугольник 44" o:spid="_x0000_s1026" type="#_x0000_t5" style="position:absolute;margin-left:29.15pt;margin-top:18.55pt;width:13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592455</wp:posOffset>
                      </wp:positionV>
                      <wp:extent cx="171450" cy="142875"/>
                      <wp:effectExtent l="19050" t="19050" r="38100" b="28575"/>
                      <wp:wrapNone/>
                      <wp:docPr id="44" name="Равнобедренный тре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837EF3" id="Равнобедренный треугольник 44" o:spid="_x0000_s1026" type="#_x0000_t5" style="position:absolute;margin-left:29pt;margin-top:46.65pt;width:13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554990</wp:posOffset>
                      </wp:positionV>
                      <wp:extent cx="400050" cy="219075"/>
                      <wp:effectExtent l="0" t="0" r="19050" b="28575"/>
                      <wp:wrapNone/>
                      <wp:docPr id="3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8F6A7F3" id="Овал 45" o:spid="_x0000_s1026" style="position:absolute;margin-left:21.9pt;margin-top:43.7pt;width:31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219710</wp:posOffset>
                      </wp:positionV>
                      <wp:extent cx="400050" cy="219075"/>
                      <wp:effectExtent l="0" t="0" r="19050" b="28575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FB69A47" id="Овал 45" o:spid="_x0000_s1026" style="position:absolute;margin-left:21.75pt;margin-top:17.3pt;width:31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MeE7Nne&#10;AAAACAEAAA8AAAAAAAAAAAAAAAAAnwQAAGRycy9kb3ducmV2LnhtbFBLBQYAAAAABAAEAPMAAACq&#10;BQAAAAA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213995</wp:posOffset>
                      </wp:positionV>
                      <wp:extent cx="484505" cy="608965"/>
                      <wp:effectExtent l="0" t="0" r="10795" b="19685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608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8B2336" id="Овал 46" o:spid="_x0000_s1026" style="position:absolute;margin-left:58.4pt;margin-top:16.85pt;width:38.15pt;height:4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" fillcolor="#948a54"/>
                  </w:pict>
                </mc:Fallback>
              </mc:AlternateContent>
            </w:r>
            <w:r w:rsidR="00C92CCC" w:rsidRPr="00D024B9">
              <w:rPr>
                <w:noProof/>
                <w:sz w:val="28"/>
                <w:szCs w:val="28"/>
              </w:rPr>
              <w:drawing>
                <wp:inline distT="0" distB="0" distL="0" distR="0">
                  <wp:extent cx="1237615" cy="107886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Цитоплазматическая</w:t>
            </w:r>
          </w:p>
          <w:p w:rsidR="00C92CCC" w:rsidRPr="00D024B9" w:rsidRDefault="00F167F5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466090</wp:posOffset>
                      </wp:positionV>
                      <wp:extent cx="171450" cy="142875"/>
                      <wp:effectExtent l="19050" t="19050" r="38100" b="28575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9E9D6A" id="Равнобедренный треугольник 7" o:spid="_x0000_s1026" type="#_x0000_t5" style="position:absolute;margin-left:49.65pt;margin-top:36.7pt;width:13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163830</wp:posOffset>
                      </wp:positionV>
                      <wp:extent cx="171450" cy="142875"/>
                      <wp:effectExtent l="19050" t="19050" r="38100" b="28575"/>
                      <wp:wrapNone/>
                      <wp:docPr id="53" name="Равнобедренный тре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887E49" id="Равнобедренный треугольник 53" o:spid="_x0000_s1026" type="#_x0000_t5" style="position:absolute;margin-left:49.65pt;margin-top:12.9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" fillcolor="black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608965</wp:posOffset>
                      </wp:positionV>
                      <wp:extent cx="400050" cy="219075"/>
                      <wp:effectExtent l="0" t="0" r="19050" b="2857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E13B3F2" id="Овал 39" o:spid="_x0000_s1026" style="position:absolute;margin-left:24.05pt;margin-top:47.95pt;width:31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312420</wp:posOffset>
                      </wp:positionV>
                      <wp:extent cx="400050" cy="219075"/>
                      <wp:effectExtent l="0" t="0" r="19050" b="28575"/>
                      <wp:wrapNone/>
                      <wp:docPr id="54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6F507C1" id="Овал 54" o:spid="_x0000_s1026" style="position:absolute;margin-left:24.05pt;margin-top:24.6pt;width:31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by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" fillcolor="#fdeada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290195</wp:posOffset>
                      </wp:positionV>
                      <wp:extent cx="428625" cy="52387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EB8C43A" id="Овал 5" o:spid="_x0000_s1026" style="position:absolute;margin-left:63.15pt;margin-top:22.85pt;width:33.7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" fillcolor="#948a54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228725" cy="1066800"/>
                      <wp:effectExtent l="13970" t="8890" r="5080" b="10160"/>
                      <wp:docPr id="2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066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754B926" id="Овал 55" o:spid="_x0000_s1026" style="width:96.7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">
                      <w10:anchorlock/>
                    </v:oval>
                  </w:pict>
                </mc:Fallback>
              </mc:AlternateContent>
            </w:r>
          </w:p>
        </w:tc>
      </w:tr>
      <w:tr w:rsidR="00C92CCC" w:rsidRPr="00D024B9" w:rsidTr="00D024B9">
        <w:trPr>
          <w:trHeight w:val="878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Адекватный тип иммунного ответа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564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Примеры патогенов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8C5624" w:rsidRPr="002614F7" w:rsidRDefault="008C5624" w:rsidP="008C5624">
      <w:pPr>
        <w:spacing w:line="360" w:lineRule="auto"/>
        <w:jc w:val="center"/>
        <w:rPr>
          <w:sz w:val="28"/>
          <w:szCs w:val="28"/>
        </w:rPr>
      </w:pPr>
      <w:r w:rsidRPr="002614F7">
        <w:rPr>
          <w:b/>
          <w:sz w:val="28"/>
          <w:szCs w:val="28"/>
        </w:rPr>
        <w:t xml:space="preserve">Тема </w:t>
      </w:r>
      <w:r w:rsidR="00A26566">
        <w:rPr>
          <w:b/>
          <w:sz w:val="28"/>
          <w:szCs w:val="28"/>
        </w:rPr>
        <w:t xml:space="preserve">5. </w:t>
      </w:r>
      <w:r w:rsidR="00D024B9" w:rsidRPr="00D024B9">
        <w:rPr>
          <w:sz w:val="28"/>
          <w:szCs w:val="28"/>
        </w:rPr>
        <w:t>Система антиген-антитело в диагностике инфекционных болезней. Диагностические препараты. Рубежный контроль по модулю 1 «Общая иммунология»</w:t>
      </w:r>
    </w:p>
    <w:p w:rsidR="008C5624" w:rsidRPr="001D0098" w:rsidRDefault="008C5624" w:rsidP="008C562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C5624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sz w:val="28"/>
          <w:szCs w:val="28"/>
        </w:rPr>
        <w:lastRenderedPageBreak/>
        <w:t>Контроль выполнения практических заданий</w:t>
      </w:r>
    </w:p>
    <w:p w:rsidR="00887A32" w:rsidRDefault="00887A32" w:rsidP="008C56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C5624" w:rsidRPr="008C5624" w:rsidRDefault="00570343" w:rsidP="008C56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31F">
        <w:rPr>
          <w:sz w:val="28"/>
          <w:szCs w:val="28"/>
        </w:rPr>
        <w:t xml:space="preserve">Преципитация в реакции антиген-антитело зависит от наличия необходимого количества пропорций антигена и антитела. Образец A содержит большое количество антител, но реакция антиген-антитело отрицательна. В чем причина?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Ошибке проведения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Низкая специфичность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Смещение зоны эквивалентности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Феномен </w:t>
      </w:r>
      <w:proofErr w:type="spellStart"/>
      <w:r w:rsidRPr="0002031F">
        <w:rPr>
          <w:sz w:val="28"/>
          <w:szCs w:val="28"/>
        </w:rPr>
        <w:t>прозоны</w:t>
      </w:r>
      <w:proofErr w:type="spellEnd"/>
      <w:r w:rsidRPr="0002031F">
        <w:rPr>
          <w:sz w:val="28"/>
          <w:szCs w:val="28"/>
        </w:rPr>
        <w:t xml:space="preserve">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31F">
        <w:rPr>
          <w:sz w:val="28"/>
          <w:szCs w:val="28"/>
        </w:rPr>
        <w:t xml:space="preserve">Куда добавляется иммунная сыворотка при выполнении реакции радиальной </w:t>
      </w:r>
      <w:proofErr w:type="spellStart"/>
      <w:r w:rsidRPr="0002031F">
        <w:rPr>
          <w:sz w:val="28"/>
          <w:szCs w:val="28"/>
        </w:rPr>
        <w:t>иммунодиффузии</w:t>
      </w:r>
      <w:proofErr w:type="spellEnd"/>
      <w:r w:rsidRPr="0002031F">
        <w:rPr>
          <w:sz w:val="28"/>
          <w:szCs w:val="28"/>
        </w:rPr>
        <w:t>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В центральную лунку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В периферические лунки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В агаровый гель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Во все лунки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031F">
        <w:rPr>
          <w:sz w:val="28"/>
          <w:szCs w:val="28"/>
        </w:rPr>
        <w:t xml:space="preserve">Как объяснить образование полосы преципитации между 1-й и 2-й лунками в реакции </w:t>
      </w:r>
      <w:proofErr w:type="spellStart"/>
      <w:r w:rsidRPr="0002031F">
        <w:rPr>
          <w:sz w:val="28"/>
          <w:szCs w:val="28"/>
        </w:rPr>
        <w:t>Оухтерлони</w:t>
      </w:r>
      <w:proofErr w:type="spellEnd"/>
      <w:r w:rsidRPr="0002031F">
        <w:rPr>
          <w:sz w:val="28"/>
          <w:szCs w:val="28"/>
        </w:rPr>
        <w:t xml:space="preserve"> (антиген помещен в центральн</w:t>
      </w:r>
      <w:r>
        <w:rPr>
          <w:sz w:val="28"/>
          <w:szCs w:val="28"/>
        </w:rPr>
        <w:t>ую лунку, а в 1-й и 2-й лунках –</w:t>
      </w:r>
      <w:r w:rsidRPr="0002031F">
        <w:rPr>
          <w:sz w:val="28"/>
          <w:szCs w:val="28"/>
        </w:rPr>
        <w:t xml:space="preserve"> антитела)?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Между 1-й и 2-й лунками нет никакой реакции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Между 1-й и 2-й лунками прошла реакция частичной идентичности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Антитела 1-й и 2-й лунок </w:t>
      </w:r>
      <w:proofErr w:type="spellStart"/>
      <w:r w:rsidRPr="0002031F">
        <w:rPr>
          <w:sz w:val="28"/>
          <w:szCs w:val="28"/>
        </w:rPr>
        <w:t>неидентичны</w:t>
      </w:r>
      <w:proofErr w:type="spellEnd"/>
      <w:r w:rsidRPr="0002031F">
        <w:rPr>
          <w:sz w:val="28"/>
          <w:szCs w:val="28"/>
        </w:rPr>
        <w:t xml:space="preserve">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Антитела 1-й и 2-й лунок идентичны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031F">
        <w:rPr>
          <w:sz w:val="28"/>
          <w:szCs w:val="28"/>
        </w:rPr>
        <w:t xml:space="preserve">Почему для выявления определенных </w:t>
      </w:r>
      <w:proofErr w:type="spellStart"/>
      <w:r w:rsidRPr="0002031F">
        <w:rPr>
          <w:sz w:val="28"/>
          <w:szCs w:val="28"/>
        </w:rPr>
        <w:t>аналитов</w:t>
      </w:r>
      <w:proofErr w:type="spellEnd"/>
      <w:r w:rsidRPr="0002031F">
        <w:rPr>
          <w:sz w:val="28"/>
          <w:szCs w:val="28"/>
        </w:rPr>
        <w:t>, находящихся в низких концентрациях (например</w:t>
      </w:r>
      <w:r>
        <w:rPr>
          <w:sz w:val="28"/>
          <w:szCs w:val="28"/>
        </w:rPr>
        <w:t>,</w:t>
      </w:r>
      <w:r w:rsidRPr="0002031F">
        <w:rPr>
          <w:sz w:val="28"/>
          <w:szCs w:val="28"/>
        </w:rPr>
        <w:t xml:space="preserve"> гормонов), используют иммуноферментный анализ (ИФА) или </w:t>
      </w:r>
      <w:proofErr w:type="spellStart"/>
      <w:r w:rsidRPr="0002031F">
        <w:rPr>
          <w:sz w:val="28"/>
          <w:szCs w:val="28"/>
        </w:rPr>
        <w:t>радиоиммуноанализ</w:t>
      </w:r>
      <w:proofErr w:type="spellEnd"/>
      <w:r w:rsidRPr="0002031F">
        <w:rPr>
          <w:sz w:val="28"/>
          <w:szCs w:val="28"/>
        </w:rPr>
        <w:t xml:space="preserve"> (РИА)?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02031F">
        <w:rPr>
          <w:sz w:val="28"/>
          <w:szCs w:val="28"/>
        </w:rPr>
        <w:t xml:space="preserve">. Из-за низкой перекрестной реактивности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>. Из-за высокой специфичност</w:t>
      </w:r>
      <w:r>
        <w:rPr>
          <w:sz w:val="28"/>
          <w:szCs w:val="28"/>
        </w:rPr>
        <w:t>и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Из-за высокой чувствительности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Из-за возможности выполнения конкурентными и неконкурентными методами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031F">
        <w:rPr>
          <w:sz w:val="28"/>
          <w:szCs w:val="28"/>
        </w:rPr>
        <w:t>Что включает в себя индикаторная система обнаружения антител в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Фермент-конъюгированные антитела + хромогенный субстрат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>. Антиген-</w:t>
      </w:r>
      <w:proofErr w:type="spellStart"/>
      <w:r w:rsidRPr="0002031F">
        <w:rPr>
          <w:sz w:val="28"/>
          <w:szCs w:val="28"/>
        </w:rPr>
        <w:t>конъюгат</w:t>
      </w:r>
      <w:proofErr w:type="spellEnd"/>
      <w:r w:rsidRPr="0002031F">
        <w:rPr>
          <w:sz w:val="28"/>
          <w:szCs w:val="28"/>
        </w:rPr>
        <w:t xml:space="preserve"> + хромогенный субстрат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Фермент + антиген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Субстрат + антиген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031F">
        <w:rPr>
          <w:sz w:val="28"/>
          <w:szCs w:val="28"/>
        </w:rPr>
        <w:t xml:space="preserve">К чему может привести недостаточная отмывка </w:t>
      </w:r>
      <w:proofErr w:type="spellStart"/>
      <w:r w:rsidRPr="0002031F">
        <w:rPr>
          <w:sz w:val="28"/>
          <w:szCs w:val="28"/>
        </w:rPr>
        <w:t>несвязавшихся</w:t>
      </w:r>
      <w:proofErr w:type="spellEnd"/>
      <w:r w:rsidRPr="0002031F">
        <w:rPr>
          <w:sz w:val="28"/>
          <w:szCs w:val="28"/>
        </w:rPr>
        <w:t xml:space="preserve"> реагентов при постановке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Получение ложноотрицательного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Получение ложноположительного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Не повлияет на результат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Реакция не пройдет </w:t>
      </w:r>
    </w:p>
    <w:p w:rsid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2031F">
        <w:rPr>
          <w:sz w:val="28"/>
          <w:szCs w:val="28"/>
        </w:rPr>
        <w:t>К чему приведет увеличение фазы цветной реакции в одной из пробирок (лунок) при выполнении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Получение ложноотрицательного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Получение ложноположительного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Не повлияет на результат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Реакция не пройдет </w:t>
      </w:r>
    </w:p>
    <w:p w:rsid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2031F">
        <w:rPr>
          <w:sz w:val="28"/>
          <w:szCs w:val="28"/>
        </w:rPr>
        <w:t>При постановке ИФА оптическая плотность фиксируется выше допустимого уровня. Что следует предпринять для исправления ошибки?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Экстраполировать значения с учетом высоких показателей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Повторить анализ с использованием стандарта высокой концентрации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2031F">
        <w:rPr>
          <w:sz w:val="28"/>
          <w:szCs w:val="28"/>
        </w:rPr>
        <w:t xml:space="preserve">. Повторите анализ с использованием половины объема образца </w:t>
      </w:r>
    </w:p>
    <w:p w:rsidR="00151F30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>. Развести исследуемый образец</w:t>
      </w:r>
    </w:p>
    <w:p w:rsid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E50783">
        <w:rPr>
          <w:sz w:val="28"/>
          <w:szCs w:val="28"/>
        </w:rPr>
        <w:t>Иммунофлуоресцентный</w:t>
      </w:r>
      <w:proofErr w:type="spellEnd"/>
      <w:r w:rsidRPr="00E50783">
        <w:rPr>
          <w:sz w:val="28"/>
          <w:szCs w:val="28"/>
        </w:rPr>
        <w:t xml:space="preserve"> анализ показал высокий титр антител. Положительный и отрицательный контроли выполнены правильно. Однако клиническое обследование пациента не подтвердило положительный результат. Что является наиболее вероятной причиной такой ситуации?</w:t>
      </w:r>
      <w:r w:rsidRPr="00E50783">
        <w:rPr>
          <w:sz w:val="28"/>
          <w:szCs w:val="28"/>
        </w:rPr>
        <w:cr/>
      </w: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За время проведения анализа клиническое состояние пациента изменилось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</w:t>
      </w:r>
      <w:proofErr w:type="spellStart"/>
      <w:r w:rsidRPr="00E50783">
        <w:rPr>
          <w:sz w:val="28"/>
          <w:szCs w:val="28"/>
        </w:rPr>
        <w:t>Иммунофлуоресцентное</w:t>
      </w:r>
      <w:proofErr w:type="spellEnd"/>
      <w:r w:rsidRPr="00E50783">
        <w:rPr>
          <w:sz w:val="28"/>
          <w:szCs w:val="28"/>
        </w:rPr>
        <w:t xml:space="preserve"> окрашивание сделано неправильно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Результаты контроля были неверно истолкованы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Использовался неправильный клеточный материал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50783">
        <w:rPr>
          <w:sz w:val="28"/>
          <w:szCs w:val="28"/>
        </w:rPr>
        <w:t>Что необходимо предпринять при получении неопределенного результата в непрямом иммуноферментном анализе?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Повторить анализ, используя больший объем образца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Связаться с врачом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Выполнить анализ другим сотрудником лаборатории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Развести образец и повторить анализ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0783">
        <w:rPr>
          <w:sz w:val="28"/>
          <w:szCs w:val="28"/>
        </w:rPr>
        <w:t>Какое утверждение верно для реакции пассивной агглютинации, используемой в серодиагностике?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Реакция проходит быстро и в один этап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Реакция требует добавления второго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Реакция требует двухфазной инкубации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В качестве носителей антигена используют латексные частицы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50783">
        <w:rPr>
          <w:sz w:val="28"/>
          <w:szCs w:val="28"/>
        </w:rPr>
        <w:t>Чем объяснит</w:t>
      </w:r>
      <w:r>
        <w:rPr>
          <w:sz w:val="28"/>
          <w:szCs w:val="28"/>
        </w:rPr>
        <w:t>ь наличие реакции в пробирках 5-</w:t>
      </w:r>
      <w:r w:rsidRPr="00E50783">
        <w:rPr>
          <w:sz w:val="28"/>
          <w:szCs w:val="28"/>
        </w:rPr>
        <w:t>7, при отсутствии ее в пробирках 1</w:t>
      </w:r>
      <w:r>
        <w:rPr>
          <w:sz w:val="28"/>
          <w:szCs w:val="28"/>
        </w:rPr>
        <w:t>-</w:t>
      </w:r>
      <w:r w:rsidRPr="00E50783">
        <w:rPr>
          <w:sz w:val="28"/>
          <w:szCs w:val="28"/>
        </w:rPr>
        <w:t>4?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Феномен </w:t>
      </w:r>
      <w:proofErr w:type="spellStart"/>
      <w:r w:rsidRPr="00E50783">
        <w:rPr>
          <w:sz w:val="28"/>
          <w:szCs w:val="28"/>
        </w:rPr>
        <w:t>прозоны</w:t>
      </w:r>
      <w:proofErr w:type="spellEnd"/>
      <w:r w:rsidRPr="00E50783">
        <w:rPr>
          <w:sz w:val="28"/>
          <w:szCs w:val="28"/>
        </w:rPr>
        <w:t xml:space="preserve">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Феномен </w:t>
      </w:r>
      <w:proofErr w:type="spellStart"/>
      <w:r w:rsidRPr="00E50783">
        <w:rPr>
          <w:sz w:val="28"/>
          <w:szCs w:val="28"/>
        </w:rPr>
        <w:t>постзоны</w:t>
      </w:r>
      <w:proofErr w:type="spellEnd"/>
      <w:r w:rsidRPr="00E50783">
        <w:rPr>
          <w:sz w:val="28"/>
          <w:szCs w:val="28"/>
        </w:rPr>
        <w:t xml:space="preserve">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50783">
        <w:rPr>
          <w:sz w:val="28"/>
          <w:szCs w:val="28"/>
        </w:rPr>
        <w:t xml:space="preserve">. Реакция в зоне эквивалентности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Несовершенство методики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50783">
        <w:rPr>
          <w:sz w:val="28"/>
          <w:szCs w:val="28"/>
        </w:rPr>
        <w:t>Чему будет равен титр пробирки №8, при последовательном двукратном разведении неразведенной пробирки №1?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64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128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256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512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50783">
        <w:rPr>
          <w:sz w:val="28"/>
          <w:szCs w:val="28"/>
        </w:rPr>
        <w:t>Что указывает на отрицательный результат в реакции связывания комплемента (РСК)?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Гемагглютинация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Отсутствие гемагглютинации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Гемолиз </w:t>
      </w:r>
    </w:p>
    <w:p w:rsidR="003E3848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Отсутствие гемолиза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50783">
        <w:rPr>
          <w:sz w:val="28"/>
          <w:szCs w:val="28"/>
        </w:rPr>
        <w:t xml:space="preserve">Какие анализы на ВИЧ относятся к </w:t>
      </w:r>
      <w:proofErr w:type="spellStart"/>
      <w:r w:rsidRPr="00E50783">
        <w:rPr>
          <w:sz w:val="28"/>
          <w:szCs w:val="28"/>
        </w:rPr>
        <w:t>скрининговым</w:t>
      </w:r>
      <w:proofErr w:type="spellEnd"/>
      <w:r w:rsidRPr="00E50783">
        <w:rPr>
          <w:sz w:val="28"/>
          <w:szCs w:val="28"/>
        </w:rPr>
        <w:t xml:space="preserve">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ИФА и экспресс-тесты на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B46">
        <w:rPr>
          <w:sz w:val="28"/>
          <w:szCs w:val="28"/>
        </w:rPr>
        <w:t xml:space="preserve">. </w:t>
      </w:r>
      <w:r w:rsidRPr="00E50783">
        <w:rPr>
          <w:sz w:val="28"/>
          <w:szCs w:val="28"/>
        </w:rPr>
        <w:t>Вестерн-</w:t>
      </w:r>
      <w:proofErr w:type="spellStart"/>
      <w:r w:rsidRPr="00E50783">
        <w:rPr>
          <w:sz w:val="28"/>
          <w:szCs w:val="28"/>
        </w:rPr>
        <w:t>блот</w:t>
      </w:r>
      <w:proofErr w:type="spellEnd"/>
      <w:r w:rsidRPr="00E50783">
        <w:rPr>
          <w:sz w:val="28"/>
          <w:szCs w:val="28"/>
        </w:rPr>
        <w:t xml:space="preserve">, реакции </w:t>
      </w:r>
      <w:proofErr w:type="spellStart"/>
      <w:r w:rsidRPr="00E50783">
        <w:rPr>
          <w:sz w:val="28"/>
          <w:szCs w:val="28"/>
        </w:rPr>
        <w:t>иммунофлуоресценции</w:t>
      </w:r>
      <w:proofErr w:type="spellEnd"/>
      <w:r w:rsidRPr="00E50783">
        <w:rPr>
          <w:sz w:val="28"/>
          <w:szCs w:val="28"/>
        </w:rPr>
        <w:t xml:space="preserve"> и </w:t>
      </w:r>
      <w:proofErr w:type="spellStart"/>
      <w:r w:rsidRPr="00E50783">
        <w:rPr>
          <w:sz w:val="28"/>
          <w:szCs w:val="28"/>
        </w:rPr>
        <w:t>радиоиммунопреципитации</w:t>
      </w:r>
      <w:proofErr w:type="spellEnd"/>
      <w:r w:rsidRPr="00E50783">
        <w:rPr>
          <w:sz w:val="28"/>
          <w:szCs w:val="28"/>
        </w:rPr>
        <w:t xml:space="preserve">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</w:t>
      </w:r>
      <w:proofErr w:type="spellStart"/>
      <w:r w:rsidRPr="00E50783">
        <w:rPr>
          <w:sz w:val="28"/>
          <w:szCs w:val="28"/>
        </w:rPr>
        <w:t>Культуральный</w:t>
      </w:r>
      <w:proofErr w:type="spellEnd"/>
      <w:r w:rsidRPr="00E50783">
        <w:rPr>
          <w:sz w:val="28"/>
          <w:szCs w:val="28"/>
        </w:rPr>
        <w:t xml:space="preserve"> анализ, метод антигенной ловушки,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Анализ обратной транскриптазы и РНК (</w:t>
      </w:r>
      <w:proofErr w:type="spellStart"/>
      <w:r w:rsidRPr="00E50783">
        <w:rPr>
          <w:sz w:val="28"/>
          <w:szCs w:val="28"/>
        </w:rPr>
        <w:t>мРНК</w:t>
      </w:r>
      <w:proofErr w:type="spellEnd"/>
      <w:r w:rsidRPr="00E50783">
        <w:rPr>
          <w:sz w:val="28"/>
          <w:szCs w:val="28"/>
        </w:rPr>
        <w:t xml:space="preserve">)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50783">
        <w:rPr>
          <w:sz w:val="28"/>
          <w:szCs w:val="28"/>
        </w:rPr>
        <w:t xml:space="preserve">Какие тесты считаются подтверждающими анализами на ВИЧ?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ИФА и экспресс-тесты на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Реакция </w:t>
      </w:r>
      <w:proofErr w:type="spellStart"/>
      <w:r w:rsidRPr="00E50783">
        <w:rPr>
          <w:sz w:val="28"/>
          <w:szCs w:val="28"/>
        </w:rPr>
        <w:t>иммунофлуоресценции</w:t>
      </w:r>
      <w:proofErr w:type="spellEnd"/>
      <w:r w:rsidRPr="00E50783">
        <w:rPr>
          <w:sz w:val="28"/>
          <w:szCs w:val="28"/>
        </w:rPr>
        <w:t xml:space="preserve"> (РИФ), Вестерн-</w:t>
      </w:r>
      <w:proofErr w:type="spellStart"/>
      <w:r w:rsidRPr="00E50783">
        <w:rPr>
          <w:sz w:val="28"/>
          <w:szCs w:val="28"/>
        </w:rPr>
        <w:t>блоттинг</w:t>
      </w:r>
      <w:proofErr w:type="spellEnd"/>
      <w:r w:rsidRPr="00E50783">
        <w:rPr>
          <w:sz w:val="28"/>
          <w:szCs w:val="28"/>
        </w:rPr>
        <w:t xml:space="preserve"> и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</w:t>
      </w:r>
      <w:proofErr w:type="spellStart"/>
      <w:r w:rsidRPr="00E50783">
        <w:rPr>
          <w:sz w:val="28"/>
          <w:szCs w:val="28"/>
        </w:rPr>
        <w:t>Культуральные</w:t>
      </w:r>
      <w:proofErr w:type="spellEnd"/>
      <w:r w:rsidRPr="00E50783">
        <w:rPr>
          <w:sz w:val="28"/>
          <w:szCs w:val="28"/>
        </w:rPr>
        <w:t xml:space="preserve">, метод антигенной ловушки,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Анализ обратной транскриптазы и РНК (</w:t>
      </w:r>
      <w:proofErr w:type="spellStart"/>
      <w:r w:rsidRPr="00E50783">
        <w:rPr>
          <w:sz w:val="28"/>
          <w:szCs w:val="28"/>
        </w:rPr>
        <w:t>мРНК</w:t>
      </w:r>
      <w:proofErr w:type="spellEnd"/>
      <w:r w:rsidRPr="00E50783">
        <w:rPr>
          <w:sz w:val="28"/>
          <w:szCs w:val="28"/>
        </w:rPr>
        <w:t xml:space="preserve">)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E50783">
        <w:rPr>
          <w:sz w:val="28"/>
          <w:szCs w:val="28"/>
        </w:rPr>
        <w:t xml:space="preserve">Какой результат </w:t>
      </w:r>
      <w:proofErr w:type="spellStart"/>
      <w:r w:rsidRPr="00E50783">
        <w:rPr>
          <w:sz w:val="28"/>
          <w:szCs w:val="28"/>
        </w:rPr>
        <w:t>иммуноблоттинга</w:t>
      </w:r>
      <w:proofErr w:type="spellEnd"/>
      <w:r w:rsidRPr="00E50783">
        <w:rPr>
          <w:sz w:val="28"/>
          <w:szCs w:val="28"/>
        </w:rPr>
        <w:t xml:space="preserve"> (Вестерн-</w:t>
      </w:r>
      <w:proofErr w:type="spellStart"/>
      <w:r w:rsidRPr="00E50783">
        <w:rPr>
          <w:sz w:val="28"/>
          <w:szCs w:val="28"/>
        </w:rPr>
        <w:t>блота</w:t>
      </w:r>
      <w:proofErr w:type="spellEnd"/>
      <w:r w:rsidRPr="00E50783">
        <w:rPr>
          <w:sz w:val="28"/>
          <w:szCs w:val="28"/>
        </w:rPr>
        <w:t>) считается положительным для ВИЧ-инфекции?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Полоса p24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Полоса gp60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Полосы p24 и p31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Полосы p24 и gp120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50783">
        <w:rPr>
          <w:sz w:val="28"/>
          <w:szCs w:val="28"/>
        </w:rPr>
        <w:t xml:space="preserve">У женщины, имевшей пять беременностей, получен ложноположительный результат </w:t>
      </w:r>
      <w:proofErr w:type="spellStart"/>
      <w:r w:rsidRPr="00E50783">
        <w:rPr>
          <w:sz w:val="28"/>
          <w:szCs w:val="28"/>
        </w:rPr>
        <w:t>иммуноблоттинга</w:t>
      </w:r>
      <w:proofErr w:type="spellEnd"/>
      <w:r w:rsidRPr="00E50783">
        <w:rPr>
          <w:sz w:val="28"/>
          <w:szCs w:val="28"/>
        </w:rPr>
        <w:t xml:space="preserve"> на ВИЧ. Какова наиболее вероятная причина такого результата?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Перекрестная реакция с антителами HSV и EBV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Применение лекарственных средств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Перекрестная реакция с анти-HLA-антигенами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Техническая ошибка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50783">
        <w:rPr>
          <w:sz w:val="28"/>
          <w:szCs w:val="28"/>
        </w:rPr>
        <w:t xml:space="preserve">Как интерпретировать следующие результаты тестов на ВИЧ-инфекцию: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ИФА: положительный; повторный ИФА: отрицательный; Вестерн-</w:t>
      </w:r>
      <w:proofErr w:type="spellStart"/>
      <w:r w:rsidRPr="00E50783">
        <w:rPr>
          <w:sz w:val="28"/>
          <w:szCs w:val="28"/>
        </w:rPr>
        <w:t>блот</w:t>
      </w:r>
      <w:proofErr w:type="spellEnd"/>
      <w:r w:rsidRPr="00E50783">
        <w:rPr>
          <w:sz w:val="28"/>
          <w:szCs w:val="28"/>
        </w:rPr>
        <w:t xml:space="preserve">: отрицательный?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Результат положительный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Результат отрицательный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 неопределенный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Необходимы дополнительные анализы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50783">
        <w:rPr>
          <w:sz w:val="28"/>
          <w:szCs w:val="28"/>
        </w:rPr>
        <w:t xml:space="preserve">Как интерпретировать следующие результаты тестов на ВИЧ-инфекцию: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ИФА: результат положительный; Вестерн-</w:t>
      </w:r>
      <w:proofErr w:type="spellStart"/>
      <w:r w:rsidRPr="00E50783">
        <w:rPr>
          <w:sz w:val="28"/>
          <w:szCs w:val="28"/>
        </w:rPr>
        <w:t>блот</w:t>
      </w:r>
      <w:proofErr w:type="spellEnd"/>
      <w:r w:rsidRPr="00E50783">
        <w:rPr>
          <w:sz w:val="28"/>
          <w:szCs w:val="28"/>
        </w:rPr>
        <w:t xml:space="preserve">: неопределенный; реакция </w:t>
      </w:r>
      <w:proofErr w:type="spellStart"/>
      <w:r w:rsidRPr="00E50783">
        <w:rPr>
          <w:sz w:val="28"/>
          <w:szCs w:val="28"/>
        </w:rPr>
        <w:t>радиоиммунопреципитация</w:t>
      </w:r>
      <w:proofErr w:type="spellEnd"/>
      <w:r w:rsidRPr="00E50783">
        <w:rPr>
          <w:sz w:val="28"/>
          <w:szCs w:val="28"/>
        </w:rPr>
        <w:t xml:space="preserve">: отрицательный?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Результат положительный; ВИЧ-1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Результат положительный; ВИЧ-2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 ложноположительный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Результат неопределенный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 xml:space="preserve">Задание для самостоятельной работы во </w:t>
      </w:r>
      <w:proofErr w:type="spellStart"/>
      <w:r w:rsidRPr="003E3848">
        <w:rPr>
          <w:sz w:val="28"/>
          <w:szCs w:val="28"/>
        </w:rPr>
        <w:t>внеучебное</w:t>
      </w:r>
      <w:proofErr w:type="spellEnd"/>
      <w:r w:rsidRPr="003E3848">
        <w:rPr>
          <w:sz w:val="28"/>
          <w:szCs w:val="28"/>
        </w:rPr>
        <w:t xml:space="preserve"> время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Определите недостающи</w:t>
      </w:r>
      <w:r>
        <w:rPr>
          <w:sz w:val="28"/>
          <w:szCs w:val="28"/>
        </w:rPr>
        <w:t>е компоненты в данных реакциях.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9"/>
        <w:gridCol w:w="2018"/>
        <w:gridCol w:w="1418"/>
        <w:gridCol w:w="1843"/>
      </w:tblGrid>
      <w:tr w:rsidR="003E3848" w:rsidRPr="003E3848" w:rsidTr="00E50783">
        <w:tc>
          <w:tcPr>
            <w:tcW w:w="4077" w:type="dxa"/>
            <w:gridSpan w:val="2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Известные ингредиенты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Недостающие ингредиенты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реакции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Метод диагностики</w:t>
            </w: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 xml:space="preserve">Видовая </w:t>
            </w:r>
            <w:proofErr w:type="spellStart"/>
            <w:proofErr w:type="gramStart"/>
            <w:r w:rsidRPr="003E3848">
              <w:rPr>
                <w:sz w:val="28"/>
                <w:szCs w:val="28"/>
              </w:rPr>
              <w:t>агглютинирую</w:t>
            </w:r>
            <w:r>
              <w:rPr>
                <w:sz w:val="28"/>
                <w:szCs w:val="28"/>
              </w:rPr>
              <w:t>-</w:t>
            </w:r>
            <w:r w:rsidRPr="003E3848">
              <w:rPr>
                <w:sz w:val="28"/>
                <w:szCs w:val="28"/>
              </w:rPr>
              <w:t>щая</w:t>
            </w:r>
            <w:proofErr w:type="spellEnd"/>
            <w:proofErr w:type="gramEnd"/>
            <w:r w:rsidRPr="003E3848">
              <w:rPr>
                <w:sz w:val="28"/>
                <w:szCs w:val="28"/>
              </w:rPr>
              <w:t xml:space="preserve"> сыворотка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 xml:space="preserve">Бактериальный </w:t>
            </w:r>
            <w:proofErr w:type="spellStart"/>
            <w:r w:rsidRPr="003E3848">
              <w:rPr>
                <w:sz w:val="28"/>
                <w:szCs w:val="28"/>
              </w:rPr>
              <w:t>диагностикум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 xml:space="preserve">Вирусный </w:t>
            </w:r>
            <w:proofErr w:type="spellStart"/>
            <w:r w:rsidRPr="003E3848">
              <w:rPr>
                <w:sz w:val="28"/>
                <w:szCs w:val="28"/>
              </w:rPr>
              <w:t>эритроцитарныйдиагностикум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Вопросы для подготовки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1. Бактериальные </w:t>
      </w:r>
      <w:proofErr w:type="spellStart"/>
      <w:r w:rsidRPr="003E3848">
        <w:rPr>
          <w:sz w:val="28"/>
          <w:szCs w:val="28"/>
        </w:rPr>
        <w:t>диагностикумы</w:t>
      </w:r>
      <w:proofErr w:type="spellEnd"/>
      <w:r w:rsidRPr="003E3848">
        <w:rPr>
          <w:sz w:val="28"/>
          <w:szCs w:val="28"/>
        </w:rPr>
        <w:t xml:space="preserve"> – состав, действующее начало, способ и показания для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2. Вирусные </w:t>
      </w:r>
      <w:proofErr w:type="spellStart"/>
      <w:r w:rsidRPr="003E3848">
        <w:rPr>
          <w:sz w:val="28"/>
          <w:szCs w:val="28"/>
        </w:rPr>
        <w:t>диагностикумы</w:t>
      </w:r>
      <w:proofErr w:type="spellEnd"/>
      <w:r w:rsidRPr="003E3848">
        <w:rPr>
          <w:sz w:val="28"/>
          <w:szCs w:val="28"/>
        </w:rPr>
        <w:t xml:space="preserve"> – состав, действующее начало, способ и показания для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3. Бактериофаги – характеристика вирулентных фагов, механизм действия, способы получения и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4. Диагностические сыворотки. Получение </w:t>
      </w:r>
      <w:proofErr w:type="spellStart"/>
      <w:r w:rsidRPr="003E3848">
        <w:rPr>
          <w:sz w:val="28"/>
          <w:szCs w:val="28"/>
        </w:rPr>
        <w:t>монорецепторных</w:t>
      </w:r>
      <w:proofErr w:type="spellEnd"/>
      <w:r w:rsidRPr="003E3848">
        <w:rPr>
          <w:sz w:val="28"/>
          <w:szCs w:val="28"/>
        </w:rPr>
        <w:t xml:space="preserve"> сывороток по </w:t>
      </w:r>
      <w:proofErr w:type="spellStart"/>
      <w:r w:rsidRPr="003E3848">
        <w:rPr>
          <w:sz w:val="28"/>
          <w:szCs w:val="28"/>
        </w:rPr>
        <w:t>Кастеллани</w:t>
      </w:r>
      <w:proofErr w:type="spellEnd"/>
      <w:r w:rsidRPr="003E3848">
        <w:rPr>
          <w:sz w:val="28"/>
          <w:szCs w:val="28"/>
        </w:rPr>
        <w:t>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5. Аллергены – определение понятия, состав, показания к применению.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№1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 xml:space="preserve">Бактериальные и вирусные </w:t>
      </w:r>
      <w:proofErr w:type="spellStart"/>
      <w:r w:rsidRPr="003E3848">
        <w:rPr>
          <w:sz w:val="28"/>
          <w:szCs w:val="28"/>
        </w:rPr>
        <w:t>диагностикумы</w:t>
      </w:r>
      <w:proofErr w:type="spellEnd"/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состав препаратов и их назначение.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МЕТОДИКА: Рассмотреть ампулы с препаратами и заполнить соответствующий протокол.</w:t>
      </w: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77"/>
        <w:gridCol w:w="2693"/>
        <w:gridCol w:w="2172"/>
        <w:gridCol w:w="2506"/>
      </w:tblGrid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 xml:space="preserve">В какой группе диагностических препаратов </w:t>
            </w:r>
            <w:r w:rsidRPr="003E3848">
              <w:rPr>
                <w:sz w:val="28"/>
                <w:szCs w:val="28"/>
              </w:rPr>
              <w:lastRenderedPageBreak/>
              <w:t>относится?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lastRenderedPageBreak/>
              <w:t xml:space="preserve">Практическое использование (метод </w:t>
            </w:r>
            <w:r w:rsidRPr="003E3848">
              <w:rPr>
                <w:sz w:val="28"/>
                <w:szCs w:val="28"/>
              </w:rPr>
              <w:lastRenderedPageBreak/>
              <w:t>диагностики)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lastRenderedPageBreak/>
              <w:t>В каких реакциях могут быть использованы?</w:t>
            </w: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№2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Диагностические сыворотки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состав препаратов и их назначение.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МЕТОДИКА: </w:t>
      </w:r>
      <w:r>
        <w:rPr>
          <w:sz w:val="28"/>
          <w:szCs w:val="28"/>
        </w:rPr>
        <w:t>Рассмотреть</w:t>
      </w:r>
      <w:r w:rsidRPr="003E3848">
        <w:rPr>
          <w:sz w:val="28"/>
          <w:szCs w:val="28"/>
        </w:rPr>
        <w:t xml:space="preserve"> ампулы с препаратами и заполнить соответствующий протокол. </w:t>
      </w:r>
    </w:p>
    <w:p w:rsidR="003E3848" w:rsidRPr="003E3848" w:rsidRDefault="003E3848" w:rsidP="003E3848">
      <w:pPr>
        <w:spacing w:line="360" w:lineRule="auto"/>
        <w:ind w:firstLine="709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77"/>
        <w:gridCol w:w="1843"/>
        <w:gridCol w:w="1792"/>
        <w:gridCol w:w="2943"/>
      </w:tblGrid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Указать разведение диагностической сыворотки, при котором реакция агглютинации считается положительной</w:t>
            </w: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№3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Аллергены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препараты для выявления гиперчувствительности замедленного типа при  инфекционных заболеваниях.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МЕТОДИКА: Аллергены содержат специфические анти</w:t>
      </w:r>
      <w:r>
        <w:rPr>
          <w:sz w:val="28"/>
          <w:szCs w:val="28"/>
        </w:rPr>
        <w:t>гены, представляют собой взвесь</w:t>
      </w:r>
      <w:r w:rsidRPr="003E3848">
        <w:rPr>
          <w:sz w:val="28"/>
          <w:szCs w:val="28"/>
        </w:rPr>
        <w:t xml:space="preserve"> убитых микробных клеток или извлеченные из них фракции и применяются для выявления повышенной чувствительности организма к возбудителям заболеваний. Рассмотреть ампулы с препаратами, изучить аннотацию. Заполнить протокол.</w:t>
      </w: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32"/>
        <w:gridCol w:w="1691"/>
        <w:gridCol w:w="3439"/>
        <w:gridCol w:w="2170"/>
      </w:tblGrid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№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 xml:space="preserve">К какой группе диагностических </w:t>
            </w:r>
            <w:r w:rsidRPr="003E3848">
              <w:rPr>
                <w:sz w:val="28"/>
                <w:szCs w:val="28"/>
              </w:rPr>
              <w:lastRenderedPageBreak/>
              <w:t>препаратов относится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lastRenderedPageBreak/>
              <w:t>Метод диагностики</w:t>
            </w: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2.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3.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4.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№4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proofErr w:type="spellStart"/>
      <w:r w:rsidRPr="003E3848">
        <w:rPr>
          <w:sz w:val="28"/>
          <w:szCs w:val="28"/>
        </w:rPr>
        <w:t>Диагностикумы</w:t>
      </w:r>
      <w:proofErr w:type="spellEnd"/>
      <w:r w:rsidRPr="003E3848">
        <w:rPr>
          <w:sz w:val="28"/>
          <w:szCs w:val="28"/>
        </w:rPr>
        <w:t xml:space="preserve"> бактериофаги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препараты бактериофагов, используемых в диагностических целях.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МЕТОДИКА: Рассмотреть ампулы с препаратами.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070"/>
        <w:gridCol w:w="2251"/>
        <w:gridCol w:w="2255"/>
        <w:gridCol w:w="2358"/>
      </w:tblGrid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Свойства диагностических фагов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</w:tr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rPr>
          <w:trHeight w:val="72"/>
        </w:trPr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4275E4" w:rsidRPr="008D6B46" w:rsidRDefault="004275E4" w:rsidP="008D6B46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02444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3848"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5A2925" w:rsidRPr="008D6B46" w:rsidRDefault="005A2925" w:rsidP="008D6B46">
      <w:pPr>
        <w:spacing w:line="360" w:lineRule="auto"/>
        <w:jc w:val="center"/>
        <w:rPr>
          <w:sz w:val="28"/>
          <w:szCs w:val="28"/>
        </w:rPr>
      </w:pPr>
      <w:r w:rsidRPr="008D6B46">
        <w:rPr>
          <w:b/>
          <w:sz w:val="28"/>
          <w:szCs w:val="28"/>
        </w:rPr>
        <w:t xml:space="preserve">Тема </w:t>
      </w:r>
      <w:r w:rsidR="00A26566">
        <w:rPr>
          <w:b/>
          <w:sz w:val="28"/>
          <w:szCs w:val="28"/>
        </w:rPr>
        <w:t>6</w:t>
      </w:r>
      <w:r w:rsidR="00024440">
        <w:rPr>
          <w:b/>
          <w:sz w:val="28"/>
          <w:szCs w:val="28"/>
        </w:rPr>
        <w:t xml:space="preserve">. </w:t>
      </w:r>
      <w:r w:rsidR="00E50783" w:rsidRPr="008D6B46">
        <w:rPr>
          <w:bCs/>
          <w:sz w:val="28"/>
          <w:szCs w:val="28"/>
        </w:rPr>
        <w:t>Аллергия. Аллергические заболевания</w:t>
      </w:r>
    </w:p>
    <w:p w:rsidR="005A2925" w:rsidRPr="008D6B46" w:rsidRDefault="005A2925" w:rsidP="008D6B4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02031F" w:rsidRPr="008D6B46" w:rsidRDefault="0002031F" w:rsidP="008D6B4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A2925" w:rsidRPr="008D6B46" w:rsidRDefault="00570343" w:rsidP="008D6B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Тестирование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Укажите «причинные» аллергены системной анафилаксии: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яды жалящих насекомых;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пищевые аллергены;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3. лекарственные препараты;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эпидермальные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аллергены;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бытовые аллергены.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 Укажите признаки анафилактического шока: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тахикардия;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резкое падение систолического АД;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отек слизистых оболочек;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повышение содержания факторов комплемента в крови;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диарея.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Чем характеризуется синдром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Стивенса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-Джонсона?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только поражением кожи;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слизистой полости рта;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оболочек глаз;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половых органов.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71CA0" w:rsidRPr="008D6B46">
        <w:rPr>
          <w:rFonts w:ascii="Times New Roman" w:hAnsi="Times New Roman"/>
          <w:bCs/>
          <w:color w:val="000000"/>
          <w:sz w:val="28"/>
          <w:szCs w:val="28"/>
        </w:rPr>
        <w:t>. После введения каких препаратов сывороточная болезнь не развивается?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антибиотиков;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противостолбнячной сыворотки;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водносолевых экстрактов аллергенов;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столбнячного анатоксина;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АКДС-вакцины.</w:t>
      </w:r>
    </w:p>
    <w:p w:rsidR="0015278E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71CA0" w:rsidRPr="008D6B46">
        <w:rPr>
          <w:rFonts w:ascii="Times New Roman" w:hAnsi="Times New Roman"/>
          <w:bCs/>
          <w:color w:val="000000"/>
          <w:sz w:val="28"/>
          <w:szCs w:val="28"/>
        </w:rPr>
        <w:t>. Укажите аллергические реакции, развивающиеся по IV типу иммунного повреждения: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бактериальная аллергия;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 xml:space="preserve">острый </w:t>
      </w:r>
      <w:proofErr w:type="spellStart"/>
      <w:r w:rsidR="00771CA0" w:rsidRPr="008D6B46">
        <w:rPr>
          <w:rFonts w:ascii="Times New Roman" w:hAnsi="Times New Roman"/>
          <w:color w:val="000000"/>
          <w:sz w:val="28"/>
          <w:szCs w:val="28"/>
        </w:rPr>
        <w:t>гломерулонефрит</w:t>
      </w:r>
      <w:proofErr w:type="spellEnd"/>
      <w:r w:rsidR="00771CA0"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 xml:space="preserve">иммунный </w:t>
      </w:r>
      <w:proofErr w:type="spellStart"/>
      <w:r w:rsidR="00771CA0" w:rsidRPr="008D6B46">
        <w:rPr>
          <w:rFonts w:ascii="Times New Roman" w:hAnsi="Times New Roman"/>
          <w:color w:val="000000"/>
          <w:sz w:val="28"/>
          <w:szCs w:val="28"/>
        </w:rPr>
        <w:t>агранулоцитоз</w:t>
      </w:r>
      <w:proofErr w:type="spellEnd"/>
      <w:r w:rsidR="00771CA0"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отторжение трансплантата;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Что характеризует состояние сенсибилизации при I типе аллергии?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мелкие кровоизлияния на коже;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местный отек ткани;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высыпание на коже;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отсутствие внешних признаков;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увеличение титра специфических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. Какие вещества могут вызывать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бронхоспазм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при аллергии?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фактор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Т-лимфоцитов;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гиалуроновая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кислота;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</w:t>
      </w:r>
      <w:r w:rsidRPr="008D6B46">
        <w:rPr>
          <w:rFonts w:ascii="Times New Roman" w:hAnsi="Times New Roman"/>
          <w:color w:val="000000"/>
          <w:sz w:val="28"/>
          <w:szCs w:val="28"/>
          <w:vertAlign w:val="subscript"/>
        </w:rPr>
        <w:t>3а</w:t>
      </w:r>
      <w:r w:rsidRPr="008D6B46">
        <w:rPr>
          <w:rFonts w:ascii="Times New Roman" w:hAnsi="Times New Roman"/>
          <w:color w:val="000000"/>
          <w:sz w:val="28"/>
          <w:szCs w:val="28"/>
        </w:rPr>
        <w:t>-фракция компонента;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группы А2;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Укажите свойства аллергических антител: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относятся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IgM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относятся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проникают через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барьер;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не проникают через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барьер;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выявляются при кожных пробах.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9. При каких заболеваниях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IgЕ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играет ведущую роль в патогенезе?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вирусные;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паразитарные;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бактериальные;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иммунодефициты.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Какие цитокины участвуют в ГЗТ?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ИЛ-4;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ИЛ-13;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ИФН-γ;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ИЛ-12.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способы неспецифической десенсибилизации: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антибиотиков;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аминокапроновой кислоты;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антигистаминных препаратов;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малых доз аллергена.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12. Укажите факторы, определяющие развитие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атопии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однократное воздействие аллергена;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воздействие аллергена;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наследственная предрасположенность;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специфическая химическая структура аллергенов;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наличие в биологических жидкостях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вещества относятся к медиаторам аллергических реакций немедленного типа?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лизоцим;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серотонин;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кинины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пропердин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14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участвуют в 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местном иммунитете;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связывании комплемента;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аллергических реакциях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реагинового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типа;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аллергических реакциях цитотоксического типа;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антигельминтном иммунитете.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Что характеризует цитотоксические реакции?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наличие антител на поверхности клетки;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наличие антигена на поверхности клетки;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комплемента;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тучных клеток;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1 типа.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Какие медиаторы реализуют ГЗТ?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гранзимы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перфорины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комплемент;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С действием каких медиаторов связаны клинические проявления контактного дерматита?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цитокины;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протеазы;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8D6B46">
        <w:rPr>
          <w:rFonts w:ascii="Times New Roman" w:hAnsi="Times New Roman"/>
          <w:color w:val="000000"/>
          <w:sz w:val="28"/>
          <w:szCs w:val="28"/>
        </w:rPr>
        <w:t>гидролазы;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перфорины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18. Назовите механизмы иммунологической стадии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реагинового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типа аллергии.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пролиферация и активация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1;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пролиферация и активация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Тh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2;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Е;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М;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адгезия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на тучных клетках;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19. Какие вещества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патофизиологически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относят к «медленно реагирующей субстанции анафилаксии»?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D4;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простагландины E2;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лейкотриены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C4;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гепарин;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тромбоксан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А2.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Какие клетки играют роль в развитии бронхиальной астмы?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Th2 типа;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Th1 типа;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эозинофилы;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тучные клетки.</w:t>
      </w:r>
    </w:p>
    <w:p w:rsidR="009E7957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 xml:space="preserve">Самостоятельная работа во </w:t>
      </w:r>
      <w:proofErr w:type="spellStart"/>
      <w:r w:rsidRPr="00432EC5">
        <w:rPr>
          <w:color w:val="000000"/>
          <w:sz w:val="28"/>
          <w:szCs w:val="28"/>
        </w:rPr>
        <w:t>внеучебное</w:t>
      </w:r>
      <w:proofErr w:type="spellEnd"/>
      <w:r w:rsidRPr="00432EC5">
        <w:rPr>
          <w:color w:val="000000"/>
          <w:sz w:val="28"/>
          <w:szCs w:val="28"/>
        </w:rPr>
        <w:t xml:space="preserve"> время</w:t>
      </w:r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>Задание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961"/>
        <w:gridCol w:w="4928"/>
      </w:tblGrid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Виды аллергенов: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Примеры:</w:t>
            </w: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Ингаляционные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Пищевые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Лекарственные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Инфекционные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Промышленные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bookmarkStart w:id="3" w:name="OLE_LINK9"/>
      <w:bookmarkStart w:id="4" w:name="OLE_LINK10"/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 xml:space="preserve">Задание 2. Отметить </w:t>
      </w:r>
      <w:bookmarkEnd w:id="3"/>
      <w:bookmarkEnd w:id="4"/>
      <w:r w:rsidRPr="00432EC5">
        <w:rPr>
          <w:color w:val="000000"/>
          <w:sz w:val="28"/>
          <w:szCs w:val="28"/>
        </w:rPr>
        <w:t>различия в механизмах ГЗТ и ГНТ и заполнить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126"/>
        <w:gridCol w:w="1843"/>
      </w:tblGrid>
      <w:tr w:rsidR="00432EC5" w:rsidRPr="00432EC5" w:rsidTr="00432EC5">
        <w:trPr>
          <w:trHeight w:val="319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ГНТ</w:t>
            </w: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ГЗТ</w:t>
            </w: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Механизм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Время развития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Десенсибилизация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rPr>
          <w:trHeight w:val="225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Применение в микробиологических методах диагностики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rPr>
          <w:trHeight w:val="70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 клинического проявления реакции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Вопросы для подготовки: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 xml:space="preserve">1. Феномен аллергии. Этиология. Классификация аллергенов (бытовые,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эпидермальные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, пыльцевые, пищевые, лекарственные,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инсектные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, промышленные, инфекционные). Генетические факторы, предрасполагающие к развитию аллергических заболеваний.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2. Патогенез аллергического процесса: стадии (сенсибилизация, разрешение) и фазы (иммунологическая,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патохимическая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, клинических проявлений).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3. Типы аллергических реакций </w:t>
      </w:r>
      <w:r w:rsidRPr="008D6B4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D6B46">
        <w:rPr>
          <w:rFonts w:ascii="Times New Roman" w:hAnsi="Times New Roman"/>
          <w:color w:val="000000"/>
          <w:sz w:val="28"/>
          <w:szCs w:val="28"/>
        </w:rPr>
        <w:t>-</w:t>
      </w:r>
      <w:r w:rsidRPr="008D6B46">
        <w:rPr>
          <w:rFonts w:ascii="Times New Roman" w:hAnsi="Times New Roman"/>
          <w:color w:val="000000"/>
          <w:sz w:val="28"/>
          <w:szCs w:val="28"/>
          <w:lang w:val="en-US"/>
        </w:rPr>
        <w:t>IY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(классификация П.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Джелла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и Р.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Кумбса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).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Псевдоаллергические реакции. Этиология (роль лекарственных препаратов, физических факторов). Патогенез.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5. Принципы диагностики аллергических заболеваний. Особенности сбора анамнеза, кожные пробы, провокационные тесты,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элиминационные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тесты. Иммунологические лабораторные тесты.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6. Использование аллергического метода в диагностике инфекционных заболеваний. Диагностические аллергены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7. Общие принципы профилактики и лечения аллергических заболеваний.</w:t>
      </w:r>
    </w:p>
    <w:p w:rsidR="008D6B46" w:rsidRP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основных аллергических заболеваний. Анафилактический шок.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Капивница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. Отек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Атопический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дерматит. Аллергический ринит. Бронхиальная астма. Сывороточная болезнь. Контактный аллергический дерматит. Лекарственная аллергия. Пищевая аллергия.</w:t>
      </w:r>
    </w:p>
    <w:p w:rsid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8D6B46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8D6B46" w:rsidRP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ЦЕЛЬ: Изучить препараты для выявления гиперчувствительности замедленного типа при инфекционных заболеваниях.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МЕТОДИКА: Рассмотреть ампулы с препаратами, изучить аннотации. Примеры аллергенов: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Очищенный туберкулин в стандартном разведении (ППД-Л) готовится путем очищения фильтрата убитой нагреванием культуры микобактерий туберкулеза. Применяется для выявления инфицированности людей туберкулезными бактериями путем постановки аллергической пробы Манту.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Аллерген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туляремийный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тулярин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. Взвесь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туляремийных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микробов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вакцинного штамма, убитых нагреванием. Используется для диагностики туляремии и оценки состояния иммунитета в аллергической пробе.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бруцеллезный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бруцеллин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). Уксуснокислый гидролиз вакцинного штамма. Выявление аллергии (ГЗТ) в аллергическом методе диагностики.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сибиреязвенный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антраксин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Гидролизат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вегетативных форм вакцинного штамма. Выявление аллергии (ГЗТ) в аллергическом методе диагностики.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93"/>
        <w:gridCol w:w="1134"/>
        <w:gridCol w:w="3519"/>
        <w:gridCol w:w="2293"/>
      </w:tblGrid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Названиепрепарата</w:t>
            </w:r>
            <w:proofErr w:type="spellEnd"/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Методдиагностики</w:t>
            </w:r>
            <w:proofErr w:type="spellEnd"/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432EC5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№2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ЦЕЛЬ</w:t>
      </w:r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: Оценить результаты аллергического метода диагностики при проведении туберкулиновой пробы в школе. 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ЗАДАЧА</w:t>
      </w:r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: В первом классе общеобразовательной школы проведен скрининг </w:t>
      </w:r>
      <w:proofErr w:type="spellStart"/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>тубинфицирования</w:t>
      </w:r>
      <w:proofErr w:type="spellEnd"/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и состояния поствакцинального иммунитета путем постановки пробы Манту. Оцените результаты пробы у трех школьников. Ответьте на вопросы. 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2829"/>
        <w:gridCol w:w="2875"/>
        <w:gridCol w:w="2187"/>
      </w:tblGrid>
      <w:tr w:rsidR="008D6B46" w:rsidRPr="008D6B46" w:rsidTr="00432EC5">
        <w:trPr>
          <w:trHeight w:val="127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Размер папулы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Терминологическое название результата аллергической пробы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Возможная интерпретация результата и рекомендации</w:t>
            </w:r>
          </w:p>
        </w:tc>
      </w:tr>
      <w:tr w:rsidR="008D6B46" w:rsidRPr="008D6B46" w:rsidTr="00432EC5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отсутствует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rPr>
          <w:trHeight w:val="59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соответствующего размера (до 16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rPr>
          <w:trHeight w:val="60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превышающего размера (свыше 17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Вывод: (Ответьте на вопросы) Почему диагноз «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Тубинфицирование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» нельзя поставить, опираясь только на полученный результат? Какие дополнительные</w:t>
      </w:r>
      <w:r w:rsidR="00432EC5">
        <w:rPr>
          <w:rFonts w:ascii="Times New Roman" w:hAnsi="Times New Roman"/>
          <w:color w:val="000000"/>
          <w:sz w:val="28"/>
          <w:szCs w:val="28"/>
        </w:rPr>
        <w:t xml:space="preserve"> исследования Вы рекомендуете?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432EC5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: Для оценки параметров аллергического статуса определить методом иммунной диффузии по </w:t>
      </w:r>
      <w:proofErr w:type="spellStart"/>
      <w:r w:rsidR="008D6B46" w:rsidRPr="008D6B46">
        <w:rPr>
          <w:rFonts w:ascii="Times New Roman" w:hAnsi="Times New Roman"/>
          <w:color w:val="000000"/>
          <w:sz w:val="28"/>
          <w:szCs w:val="28"/>
        </w:rPr>
        <w:t>Манчини</w:t>
      </w:r>
      <w:proofErr w:type="spellEnd"/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 общий </w:t>
      </w:r>
      <w:proofErr w:type="spellStart"/>
      <w:r w:rsidR="008D6B46"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="008D6B46"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ЗАДАЧА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: В иммунологической лаборатории в рамках оценки аллергического статуса обследуемых провели исследование наличия общих </w:t>
      </w:r>
      <w:proofErr w:type="spellStart"/>
      <w:r w:rsidR="008D6B46" w:rsidRPr="008D6B46">
        <w:rPr>
          <w:rFonts w:ascii="Times New Roman" w:hAnsi="Times New Roman"/>
          <w:color w:val="000000"/>
          <w:sz w:val="28"/>
          <w:szCs w:val="28"/>
        </w:rPr>
        <w:t>Ig</w:t>
      </w:r>
      <w:proofErr w:type="spellEnd"/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 E в сыворотке крови. Оцените результаты. 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843"/>
        <w:gridCol w:w="4678"/>
      </w:tblGrid>
      <w:tr w:rsidR="008D6B46" w:rsidRPr="008D6B46" w:rsidTr="00432EC5">
        <w:trPr>
          <w:trHeight w:val="375"/>
        </w:trPr>
        <w:tc>
          <w:tcPr>
            <w:tcW w:w="2835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Рисунок с обозначениями</w:t>
            </w:r>
          </w:p>
        </w:tc>
        <w:tc>
          <w:tcPr>
            <w:tcW w:w="184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Ингредиенты реакции</w:t>
            </w:r>
          </w:p>
        </w:tc>
        <w:tc>
          <w:tcPr>
            <w:tcW w:w="4678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Результат. (У кого из обследуемых </w:t>
            </w:r>
            <w:proofErr w:type="spellStart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обнаруженыIg</w:t>
            </w:r>
            <w:proofErr w:type="spellEnd"/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E?)</w:t>
            </w:r>
          </w:p>
        </w:tc>
      </w:tr>
      <w:tr w:rsidR="008D6B46" w:rsidRPr="008D6B46" w:rsidTr="00432EC5">
        <w:trPr>
          <w:trHeight w:val="142"/>
        </w:trPr>
        <w:tc>
          <w:tcPr>
            <w:tcW w:w="2835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Вывод: (Ответьте на вопросы) Какие еще параметры аллергического статуса должны быть определены для выяснения причинно-значимых аллергенов. 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50783" w:rsidRPr="008D6B46" w:rsidRDefault="00E50783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8915BD" w:rsidRPr="008D6B46" w:rsidRDefault="008915BD" w:rsidP="00432EC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 xml:space="preserve">Тема </w:t>
      </w:r>
      <w:r w:rsidR="00A26566">
        <w:rPr>
          <w:b/>
          <w:color w:val="000000"/>
          <w:sz w:val="28"/>
          <w:szCs w:val="28"/>
        </w:rPr>
        <w:t xml:space="preserve">7. </w:t>
      </w:r>
      <w:r w:rsidR="00EF43E3" w:rsidRPr="008D6B46">
        <w:rPr>
          <w:color w:val="000000"/>
          <w:sz w:val="28"/>
          <w:szCs w:val="28"/>
        </w:rPr>
        <w:t>Основы аутоиммунной патологии. Аутоиммунные заболевания</w:t>
      </w:r>
    </w:p>
    <w:p w:rsidR="008915BD" w:rsidRPr="008D6B46" w:rsidRDefault="008915BD" w:rsidP="00432EC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915BD" w:rsidRPr="008D6B46" w:rsidRDefault="008915BD" w:rsidP="008D6B46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D6B46" w:rsidRPr="008D6B46" w:rsidRDefault="008D6B46" w:rsidP="00432EC5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Какие из перечисленных заболеваний опосредованы иммунными комплексами?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Какова биологическая роль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аутоантител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удаление отживших макромолекул;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продуктов метаболизма;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кислорода;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нейтрализация продуктов метаболизма;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запуск программ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апоптоза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для поврежденных клеток.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Укажите виды аутоиммунных заболеваний: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неорганоспецифичечкие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органоспецифические;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смешанные;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промежуточные;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органотропные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Охарактеризуйте болезнь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Грейвса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гипотиреоидизм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тиростимулирующего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гормона гипофиза;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тироидной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пероксидазе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микросомный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антиген);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тиреоглобулину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 Какие симптомы характерны для рассеянного склероза?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неврит зрительного нерва;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головокружение;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гемипарезы;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тимома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6.Укажите реакции, развивающиеся по II типу иммунного воспаления: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иммунный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агранулоцитоз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7. Какие виды гемолиза эритроцитов относятся к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холодовая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тепловая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гемолиз, связанный с введением лекарственных препаратов;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гемолитическая болезнь новорожденных;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гемотрансфузионный гемолиз.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Какие заболевания относятся к органоспецифическим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аутоиммунный гепатит;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тиреодит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симпатическая офтальмия;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тромбоцитопения.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Укажите патогенетические механизмы повреждения клеток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клеточная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цитотоксичность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реакция;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-опосредованные реакции.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Укажите патогенетические механизмы повреждения клеток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клеточная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цитотоксичность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реакция;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-опосредованные реакции.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болезни, в которых важным звеном патогенеза являются аутоиммунные реакции: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поллиноз;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посттравматический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тиреоидит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12. Какие заболевания относят к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неорганоспецифическим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ревматоидный артрит;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склеродермия;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симптомы характерны для миастении гравис?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деменция;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депрессия;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парез лицевого нерва;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птоз.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14. Приведите примеры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аутоантигенов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, к которым в норме нет аутотолерантности: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ткань щитовидной железы;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коллаген, фибробласты;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кариолемма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негистоновые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белки хроматина;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внутренние среды глаза.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Укажите возможные причины аутоиммунных болезней: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денатурация белков собственных клеток;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антигена;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действие биогенных аминов;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образование антител, перекрестно реагирующих с чужеродными и собственными тканями.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Укажите аутоиммунные заболевания, относящиеся к промежуточному типу: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тиреоидит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Назовите возможные механизмы повреждения тканей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провоспалительных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цитокинов;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противовоспалительных цитокинов;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инфильтрация клетками и их активация;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синтез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реагинов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дегрануляция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тучных клеток;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18. Охарактеризуйте болезнь </w:t>
      </w:r>
      <w:proofErr w:type="spellStart"/>
      <w:r w:rsidRPr="008D6B46">
        <w:rPr>
          <w:rFonts w:ascii="Times New Roman" w:hAnsi="Times New Roman"/>
          <w:bCs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гипотиреоидизм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тиростимулирующего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гормона гипофиза;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тироидной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пероксидазе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микросомный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антиген);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обнаруживаются антитела 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тиреоглобулину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заболевания опосредованы II типом повреждения тканей?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вульгарная пузырчатка;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болезнь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Хашимото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Шегрена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В норме аутотолерантность существует: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к белкам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>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 клеткам яичников;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 альбумину;</w:t>
      </w:r>
    </w:p>
    <w:p w:rsidR="008D6B46" w:rsidRPr="008D6B46" w:rsidRDefault="008D6B46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 w:rsidRPr="008D6B46">
        <w:rPr>
          <w:rFonts w:ascii="Times New Roman" w:hAnsi="Times New Roman"/>
          <w:color w:val="000000"/>
          <w:sz w:val="28"/>
          <w:szCs w:val="28"/>
        </w:rPr>
        <w:t>тестикулярной</w:t>
      </w:r>
      <w:proofErr w:type="spellEnd"/>
      <w:r w:rsidRPr="008D6B46">
        <w:rPr>
          <w:rFonts w:ascii="Times New Roman" w:hAnsi="Times New Roman"/>
          <w:color w:val="000000"/>
          <w:sz w:val="28"/>
          <w:szCs w:val="28"/>
        </w:rPr>
        <w:t xml:space="preserve"> ткани;</w:t>
      </w:r>
    </w:p>
    <w:p w:rsidR="008D6B46" w:rsidRPr="008D6B46" w:rsidRDefault="008D6B46" w:rsidP="00CF60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8D6B46">
        <w:rPr>
          <w:bCs/>
          <w:color w:val="000000"/>
          <w:sz w:val="28"/>
          <w:szCs w:val="28"/>
        </w:rPr>
        <w:t xml:space="preserve">5. </w:t>
      </w:r>
      <w:r w:rsidRPr="008D6B46">
        <w:rPr>
          <w:color w:val="000000"/>
          <w:sz w:val="28"/>
          <w:szCs w:val="28"/>
        </w:rPr>
        <w:t xml:space="preserve">к </w:t>
      </w:r>
      <w:proofErr w:type="spellStart"/>
      <w:r w:rsidRPr="008D6B46">
        <w:rPr>
          <w:color w:val="000000"/>
          <w:sz w:val="28"/>
          <w:szCs w:val="28"/>
        </w:rPr>
        <w:t>нативным</w:t>
      </w:r>
      <w:proofErr w:type="spellEnd"/>
      <w:r w:rsidRPr="008D6B46">
        <w:rPr>
          <w:color w:val="000000"/>
          <w:sz w:val="28"/>
          <w:szCs w:val="28"/>
        </w:rPr>
        <w:t xml:space="preserve"> </w:t>
      </w:r>
      <w:proofErr w:type="spellStart"/>
      <w:r w:rsidRPr="008D6B46">
        <w:rPr>
          <w:color w:val="000000"/>
          <w:sz w:val="28"/>
          <w:szCs w:val="28"/>
        </w:rPr>
        <w:t>нуклеогистонам</w:t>
      </w:r>
      <w:proofErr w:type="spellEnd"/>
      <w:r w:rsidRPr="008D6B46">
        <w:rPr>
          <w:color w:val="000000"/>
          <w:sz w:val="28"/>
          <w:szCs w:val="28"/>
        </w:rPr>
        <w:t>.</w:t>
      </w:r>
    </w:p>
    <w:p w:rsidR="008D6B46" w:rsidRDefault="008D6B46" w:rsidP="00CF603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Самостоятельная работа во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внеучебное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время</w:t>
      </w:r>
    </w:p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1. Заполните таблицу «Основные формы аутоиммунных заболеваний»</w:t>
      </w:r>
    </w:p>
    <w:tbl>
      <w:tblPr>
        <w:tblpPr w:leftFromText="180" w:rightFromText="180" w:vertAnchor="text" w:horzAnchor="margin" w:tblpX="216" w:tblpY="216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977"/>
        <w:gridCol w:w="1844"/>
      </w:tblGrid>
      <w:tr w:rsidR="00CF6034" w:rsidRPr="00432EC5" w:rsidTr="009C7A93">
        <w:trPr>
          <w:trHeight w:val="557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Преобладающий тип иммунных механизмов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Органоспецифические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аболевания</w:t>
            </w: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Системные заболевания</w:t>
            </w:r>
          </w:p>
        </w:tc>
      </w:tr>
      <w:tr w:rsidR="00CF6034" w:rsidRPr="00432EC5" w:rsidTr="009C7A93">
        <w:trPr>
          <w:trHeight w:val="563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Цитотоксический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(Т-клеточный)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rPr>
          <w:trHeight w:val="689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Клеточный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Th17/Th1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зависимый)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Гуморальный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2-зависимый, связанный с 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аутоантителами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Смешанный или точно не установленный тип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Заполните таблицу «Основные отличия первичных и вторичных иммунодефицитов»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59"/>
        <w:gridCol w:w="2379"/>
      </w:tblGrid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Первичные иммунодефициты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Вторичные иммунодефициты</w:t>
            </w: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генетическогодефекта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установленным типом наследования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Роль индуцирующего фактора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Раннее 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проявлениенедостаточности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иммунитета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Оппортунистическиеинфекции</w:t>
            </w:r>
            <w:proofErr w:type="spellEnd"/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Лечение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6034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32EC5" w:rsidRPr="00432EC5" w:rsidRDefault="00432EC5" w:rsidP="00CF603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Вопросы для самоподготовки: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1. Иммунологическая толерантность (ИТ). Определение. Формы. Роль. Индукторы. Открытие: эксперименты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Дж.Оуэна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, группы Р.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Биллингема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Брента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и П.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Медавара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2. Классификация механизмов ИТ: а) Центральные и периферические механизмы формирования ИТ; б) Активные и пассивные механизмы формирования ИТ.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3. Аутоиммунные заболевания. Определение. Формы. Индукторы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4. Иммунодефициты. Классификация.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5. Врожденные иммунодефициты (классификация, клинические варианты, диагностика, 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лечебная тактика). Генетика иммунодефицитов, особенности наследования.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6. Вторичная иммунологическая недостаточность (ВИН) – классификация, 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этиология, клинические варианты, диагностика и лечение.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7. Патогенез развития иммунодефицита при ВИЧ-инфекции.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5. Иммунный статус. Методы оценки иммунного статуса. Оценка </w:t>
      </w:r>
      <w:proofErr w:type="spellStart"/>
      <w:r w:rsidRPr="00432EC5">
        <w:rPr>
          <w:rFonts w:ascii="Times New Roman" w:hAnsi="Times New Roman"/>
          <w:bCs/>
          <w:color w:val="000000"/>
          <w:sz w:val="28"/>
          <w:szCs w:val="28"/>
        </w:rPr>
        <w:t>иммунограмм</w:t>
      </w:r>
      <w:proofErr w:type="spellEnd"/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2C142F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432EC5" w:rsidRPr="00432EC5" w:rsidRDefault="002C142F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ЦЕЛЬ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Овладеть методикой оценки тестов 1-го и 2-го уровня.</w:t>
      </w:r>
    </w:p>
    <w:p w:rsidR="00432EC5" w:rsidRPr="00432EC5" w:rsidRDefault="002C142F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ЗАДАЧА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. Познакомьтесь с методиками некоторых тестов для оценки иммунного статуса.</w:t>
      </w:r>
    </w:p>
    <w:p w:rsidR="00432EC5" w:rsidRPr="00432EC5" w:rsidRDefault="00432EC5" w:rsidP="00CF6034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Подсчет количества </w:t>
      </w:r>
      <w:proofErr w:type="gramStart"/>
      <w:r w:rsidRPr="00432EC5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Pr="00432EC5">
        <w:rPr>
          <w:rFonts w:ascii="Times New Roman" w:hAnsi="Times New Roman"/>
          <w:color w:val="000000"/>
          <w:sz w:val="28"/>
          <w:szCs w:val="28"/>
        </w:rPr>
        <w:t xml:space="preserve"> и В-лимфоцитов в реакциях Е- и ЕАС-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розеткообразования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(Е-РОК, ЕАС-РОК)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поверхностные рецепторы, специфичные для различных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субпопуляций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лимфоцитов, проявляются, связывая эритроциты,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нативные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или нагруженные антителами к этим рецепторам. Эритроциты образуют с поверхностью лимфоцита фигуру розетки. За розетку принимают лимфоцит, присоединивший 3-5 эритроцитов.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 определения Т-лимфоцитов методом спонтанного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розеткообразования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с эритроцитами барана (Е-РОК). Т-лимфоциты имеют рецепторы для эритроцитов барана, которые выступают, таким образом, специфическим маркером для их распознавания (Е-РОК: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Erythrocyte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розеткообразующие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клетки). К лимфоцитам, выделенным из венозной крови с помощью центрифугирования и отмытым буфером, добавляют равный объем 0,5% взвеси эритроцитов барана. Соотношение эритроциты: лимфоциты не должно превышать 50:1.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 определения В-клеток методом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розеткообразования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с эритроцитами барана в системе ЕАС. Метод основан на способности В-клеток </w:t>
      </w:r>
      <w:proofErr w:type="gramStart"/>
      <w:r w:rsidRPr="00432EC5">
        <w:rPr>
          <w:rFonts w:ascii="Times New Roman" w:hAnsi="Times New Roman"/>
          <w:color w:val="000000"/>
          <w:sz w:val="28"/>
          <w:szCs w:val="28"/>
        </w:rPr>
        <w:t>образовывать</w:t>
      </w:r>
      <w:proofErr w:type="gramEnd"/>
      <w:r w:rsidRPr="00432EC5">
        <w:rPr>
          <w:rFonts w:ascii="Times New Roman" w:hAnsi="Times New Roman"/>
          <w:color w:val="000000"/>
          <w:sz w:val="28"/>
          <w:szCs w:val="28"/>
        </w:rPr>
        <w:t xml:space="preserve"> розетки с бараньими эритроцитами, нагруженными антителами в среде комплемента благодаря наличию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Fc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Сз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рецепторов у В-</w:t>
      </w: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лимфоцитов. К лимфоцитам, выделенным из венозной крови с помощью центрифугирования и отмытым буфером, добавляют равный объем взвеси бараньих эритроцитов нагруженных антителами и комплементом (ЕАС).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Определение фагоцитарной активности сегментоядерных нейтрофилов.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полиморфноядерные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лейкоциты, моноциты периферической крови способны связывать на своей поверхности, поглощать и переваривать микробную тест-культуру (стафилококк).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к венозной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гепаринизированной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крови добавляется равный объем микробной взвеси (суточная культура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Aureus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) и инкубируется в термостате 30 мин. Лейкоциты отделяют от жидкости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центрифгированием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>, фиксируют, окрашивают и делают тонкий мазок. С использованием светового микроскопа производят подсчет фагоцитарных клеток с определением фагоцитарного показатель (процент клеток, участвующих в фагоцитозе) и фагоцитарного индекса (число микробов, захваченных одной клеткой).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с использованием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митогена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 метода основан на способности лимфоцитов к трансформации в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бласты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и размножению под воздействием антигенов, аллергенов 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митогенов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лимфоциты, выделенные из пробы крови пациента, обрабатывают специальными веществами – стимуляторами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Для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T-лимфоцитов используют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фитогемагглютинин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(ФГА), для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бласттрансформации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B-лимфоцитов –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липополисахарид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При этом они претерпевают превращение обратно в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бласты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(крупные клетки с ядром, занимающим практически весь объем клетки). Результат оценивается микроскопически.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Тест восстановления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нитросинего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тетразолия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(НСТ-тест)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НСТ тест позволяет оценить состояние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кислородзависимого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механизма бактерицидности фагоцитов (гранулоцитов) крови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vitro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основе метода лежит способность нейтрофилов поглощать НСТ и восстанавливать его в гранулы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диформазана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. Восстановление поглощённого фагоцитом растворимого красителя НСТ в нерастворимый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диформазан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происходит под влиянием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супероксиданиона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(предназначен для внутриклеточного уничтожения инфекционного агента после его поглощения), образующегося в НАДФ-Н-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оксидазной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реакции «кислородного взрыва» в активированных нейтрофилах. 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: в одну лунку с выделенными омытыми лейкоцитами вносят раствор НСТ (спонтанный НСТ-тест), в другую – раствор НСТ и </w:t>
      </w:r>
      <w:proofErr w:type="spellStart"/>
      <w:r w:rsidR="00432EC5" w:rsidRPr="00432EC5">
        <w:rPr>
          <w:rFonts w:ascii="Times New Roman" w:hAnsi="Times New Roman"/>
          <w:color w:val="000000"/>
          <w:sz w:val="28"/>
          <w:szCs w:val="28"/>
        </w:rPr>
        <w:t>зимозан</w:t>
      </w:r>
      <w:proofErr w:type="spellEnd"/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 (стимулированный НСТ-тест). После инкубации в течение 30 мин делают мазки и подсчитывают на световом микроскопе процент нейтрофилов, содержащих гранулы </w:t>
      </w:r>
      <w:proofErr w:type="spellStart"/>
      <w:r w:rsidR="00432EC5" w:rsidRPr="00432EC5">
        <w:rPr>
          <w:rFonts w:ascii="Times New Roman" w:hAnsi="Times New Roman"/>
          <w:color w:val="000000"/>
          <w:sz w:val="28"/>
          <w:szCs w:val="28"/>
        </w:rPr>
        <w:t>диформазана</w:t>
      </w:r>
      <w:proofErr w:type="spellEnd"/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 (серые «</w:t>
      </w:r>
      <w:proofErr w:type="spellStart"/>
      <w:r w:rsidR="00432EC5" w:rsidRPr="00432EC5">
        <w:rPr>
          <w:rFonts w:ascii="Times New Roman" w:hAnsi="Times New Roman"/>
          <w:color w:val="000000"/>
          <w:sz w:val="28"/>
          <w:szCs w:val="28"/>
        </w:rPr>
        <w:t>глыбки</w:t>
      </w:r>
      <w:proofErr w:type="spellEnd"/>
      <w:r w:rsidR="00432EC5" w:rsidRPr="00432EC5">
        <w:rPr>
          <w:rFonts w:ascii="Times New Roman" w:hAnsi="Times New Roman"/>
          <w:color w:val="000000"/>
          <w:sz w:val="28"/>
          <w:szCs w:val="28"/>
        </w:rPr>
        <w:t>»). В норме у взрослых количество НСТ-положительных нейтрофилов составляет до 10%.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Количественное определение циркулирующих иммунных комплексов (ЦИК)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в основе метода лежит селективная преципитация комплексов антиген-антитело в растворе </w:t>
      </w:r>
      <w:proofErr w:type="spellStart"/>
      <w:r w:rsidRPr="00432EC5">
        <w:rPr>
          <w:rFonts w:ascii="Times New Roman" w:hAnsi="Times New Roman"/>
          <w:color w:val="000000"/>
          <w:sz w:val="28"/>
          <w:szCs w:val="28"/>
        </w:rPr>
        <w:t>полиэтиленгликоля</w:t>
      </w:r>
      <w:proofErr w:type="spellEnd"/>
      <w:r w:rsidRPr="00432EC5">
        <w:rPr>
          <w:rFonts w:ascii="Times New Roman" w:hAnsi="Times New Roman"/>
          <w:color w:val="000000"/>
          <w:sz w:val="28"/>
          <w:szCs w:val="28"/>
        </w:rPr>
        <w:t xml:space="preserve"> (ПЭГ) с последующим определением оптической плотности на фотометре. 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МЕТОДИКА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: к </w:t>
      </w:r>
      <w:proofErr w:type="spellStart"/>
      <w:r w:rsidR="00432EC5" w:rsidRPr="00432EC5">
        <w:rPr>
          <w:rFonts w:ascii="Times New Roman" w:hAnsi="Times New Roman"/>
          <w:color w:val="000000"/>
          <w:sz w:val="28"/>
          <w:szCs w:val="28"/>
        </w:rPr>
        <w:t>сывороке</w:t>
      </w:r>
      <w:proofErr w:type="spellEnd"/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 крови, разведенной в буфере, добавляют ПЭГ. После инкубации в течение 1 ч, измеряют оптическую плотность смеси по сравнению с контролем (без добавления ПЭГ). </w:t>
      </w:r>
    </w:p>
    <w:p w:rsidR="00432EC5" w:rsidRPr="00432EC5" w:rsidRDefault="00432EC5" w:rsidP="002C142F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Рисунки демонстрационных препаратов</w:t>
            </w:r>
          </w:p>
        </w:tc>
      </w:tr>
      <w:tr w:rsidR="00432EC5" w:rsidRPr="00432EC5" w:rsidTr="002C142F">
        <w:trPr>
          <w:trHeight w:val="299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розеткообразующая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клетка (Е-РОК)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Фагоцитоз стафилококко</w:t>
            </w:r>
            <w:proofErr w:type="gram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мазок крови)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25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Реакция 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бласттрансформации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лимфоцитов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94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НСТ-тест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Чашка</w:t>
            </w:r>
            <w:r w:rsid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реакцией </w:t>
            </w:r>
            <w:proofErr w:type="spellStart"/>
            <w:r w:rsidR="002C142F">
              <w:rPr>
                <w:rFonts w:ascii="Times New Roman" w:hAnsi="Times New Roman"/>
                <w:color w:val="000000"/>
                <w:sz w:val="28"/>
                <w:szCs w:val="28"/>
              </w:rPr>
              <w:t>иммунопреципитации</w:t>
            </w:r>
            <w:proofErr w:type="spellEnd"/>
            <w:r w:rsid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обнаружения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IgG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Манчини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ЦЕЛЬ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: Овладеть навыком оценки </w:t>
      </w:r>
      <w:proofErr w:type="spellStart"/>
      <w:r w:rsidR="00432EC5" w:rsidRPr="00432EC5">
        <w:rPr>
          <w:rFonts w:ascii="Times New Roman" w:hAnsi="Times New Roman"/>
          <w:color w:val="000000"/>
          <w:sz w:val="28"/>
          <w:szCs w:val="28"/>
        </w:rPr>
        <w:t>иммунограмм</w:t>
      </w:r>
      <w:proofErr w:type="spellEnd"/>
      <w:r w:rsidR="00432EC5" w:rsidRPr="00432EC5">
        <w:rPr>
          <w:rFonts w:ascii="Times New Roman" w:hAnsi="Times New Roman"/>
          <w:color w:val="000000"/>
          <w:sz w:val="28"/>
          <w:szCs w:val="28"/>
        </w:rPr>
        <w:t>.</w:t>
      </w:r>
    </w:p>
    <w:p w:rsidR="00432EC5" w:rsidRPr="00432EC5" w:rsidRDefault="00432EC5" w:rsidP="002C142F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p w:rsidR="00432EC5" w:rsidRPr="00432EC5" w:rsidRDefault="00432EC5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</w:t>
      </w:r>
      <w:r w:rsidR="002C142F">
        <w:rPr>
          <w:rFonts w:ascii="Times New Roman" w:hAnsi="Times New Roman"/>
          <w:bCs/>
          <w:color w:val="000000"/>
          <w:sz w:val="28"/>
          <w:szCs w:val="28"/>
        </w:rPr>
        <w:t>ния от «___» ______________ 20__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Больной Иванов К.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15 лет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рецидивирующий бронхит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02"/>
        <w:gridCol w:w="2644"/>
      </w:tblGrid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432EC5" w:rsidRPr="002C142F" w:rsidTr="002C142F">
        <w:trPr>
          <w:trHeight w:val="27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4,3 – 6,0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30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24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1,500 – 2,700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55-70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5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0,825 – 1,900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5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1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0,120 – 0,540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8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50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нейтрофилы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1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41 – 65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20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4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1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6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</w:t>
            </w: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усл.е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3,8 – 6,0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3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ЦИК (</w:t>
            </w: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ед.ОП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IgA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0,9 – 1,6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 – 1,4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6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76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IgЕ</w:t>
            </w:r>
            <w:proofErr w:type="spellEnd"/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, МЕ/мл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 w:rsidR="002C142F">
        <w:rPr>
          <w:rFonts w:ascii="Times New Roman" w:hAnsi="Times New Roman"/>
          <w:color w:val="000000"/>
          <w:sz w:val="28"/>
          <w:szCs w:val="28"/>
        </w:rPr>
        <w:t>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2C142F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Исследования от «___»_____________ 20</w:t>
      </w:r>
      <w:r w:rsidR="002C142F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Больной Петрова И.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8 лет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бронхиальная астма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985"/>
        <w:gridCol w:w="3260"/>
      </w:tblGrid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432EC5" w:rsidRPr="00432EC5" w:rsidTr="002C142F">
        <w:trPr>
          <w:trHeight w:val="4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4,5 – 6,5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15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1,8 – 3,25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55 – 70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0,99 -2,275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0,144 – 0,650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нейтрофилы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36 – 60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77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15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базофилы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усл.е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3,6 – 6,0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00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01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ЦИК (</w:t>
            </w: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ед.ОП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65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IgA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0,8 -1,4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0,8 -1,3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6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7,0 – 12,0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76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IgЕ</w:t>
            </w:r>
            <w:proofErr w:type="spellEnd"/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, МЕ/мл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 w:rsidR="002C142F">
        <w:rPr>
          <w:rFonts w:ascii="Times New Roman" w:hAnsi="Times New Roman"/>
          <w:color w:val="000000"/>
          <w:sz w:val="28"/>
          <w:szCs w:val="28"/>
        </w:rPr>
        <w:t>_________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2C142F">
        <w:rPr>
          <w:rFonts w:ascii="Times New Roman" w:hAnsi="Times New Roman"/>
          <w:color w:val="000000"/>
          <w:sz w:val="28"/>
          <w:szCs w:val="28"/>
        </w:rPr>
        <w:t>_________</w:t>
      </w:r>
    </w:p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87E7F" w:rsidRPr="00EF43E3" w:rsidRDefault="00EF43E3" w:rsidP="00A87E7F">
      <w:pPr>
        <w:spacing w:line="360" w:lineRule="auto"/>
        <w:jc w:val="center"/>
        <w:rPr>
          <w:color w:val="000000"/>
          <w:sz w:val="28"/>
          <w:szCs w:val="28"/>
        </w:rPr>
      </w:pPr>
      <w:r w:rsidRPr="00EF43E3">
        <w:rPr>
          <w:color w:val="000000"/>
          <w:sz w:val="28"/>
          <w:szCs w:val="28"/>
        </w:rPr>
        <w:t>Рубежный контроль по модулю 2 «Клиническая иммунология»</w:t>
      </w:r>
    </w:p>
    <w:p w:rsidR="00A87E7F" w:rsidRPr="001D0098" w:rsidRDefault="00A87E7F" w:rsidP="00A87E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87E7F" w:rsidRDefault="00A87E7F" w:rsidP="00A87E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66C5A" w:rsidRPr="00066C5A" w:rsidRDefault="00066C5A" w:rsidP="00066C5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C5A">
        <w:rPr>
          <w:b/>
          <w:color w:val="000000"/>
          <w:sz w:val="28"/>
          <w:szCs w:val="28"/>
        </w:rPr>
        <w:t>Тестирование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Укажите вакцины входящие в календарь обязательных прививок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Туляремийная</w:t>
      </w:r>
      <w:proofErr w:type="spellEnd"/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Анатоксины получают из: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Эндотоксина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Экзотоксина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Ферментов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Липоплисахаридов</w:t>
      </w:r>
      <w:proofErr w:type="spellEnd"/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5. Углеводов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3. Живые вакцины </w:t>
      </w:r>
      <w:r w:rsidR="00FC60AE">
        <w:rPr>
          <w:sz w:val="28"/>
          <w:szCs w:val="28"/>
        </w:rPr>
        <w:t xml:space="preserve">– </w:t>
      </w:r>
      <w:r w:rsidRPr="009C7A93">
        <w:rPr>
          <w:sz w:val="28"/>
          <w:szCs w:val="28"/>
        </w:rPr>
        <w:t>это: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1. </w:t>
      </w:r>
      <w:proofErr w:type="spellStart"/>
      <w:r w:rsidRPr="009C7A93">
        <w:rPr>
          <w:sz w:val="28"/>
          <w:szCs w:val="28"/>
        </w:rPr>
        <w:t>Авирулентные</w:t>
      </w:r>
      <w:proofErr w:type="spellEnd"/>
      <w:r w:rsidRPr="009C7A93">
        <w:rPr>
          <w:sz w:val="28"/>
          <w:szCs w:val="28"/>
        </w:rPr>
        <w:t xml:space="preserve"> вакцинные штаммы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Вирулентные вакцинные штаммы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Экзотоксины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Эндотоксины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Гетерогенные иммунные сыворотки получают: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Путем иммунизации людей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Путем иммунизации лошадей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Путем обработки крови формалином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Путем обработки крови танином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Путем обработки крови спиртами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При введении иммунных сывороток создается иммунитет: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Искусственный активный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Искусственный пассивный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Естественный пассивный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Естественный активный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Естественный антимикробный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6. Штаммы, используемые для получения вакцин должны обладать: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1.Bыраженной иммуногенностью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ферментативной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анаэробными свойствами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высокой вирулентностью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сенсибилизирующей активностью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7. На месте введения микробного аллергена наблюдается: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Ожог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Инфильтрат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Сыпь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накопление </w:t>
      </w:r>
      <w:proofErr w:type="spellStart"/>
      <w:r w:rsidRPr="009C7A93">
        <w:rPr>
          <w:sz w:val="28"/>
          <w:szCs w:val="28"/>
        </w:rPr>
        <w:t>анафилатоксинов</w:t>
      </w:r>
      <w:proofErr w:type="spellEnd"/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развитие некроза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8. Десенсибилизацию организма проводят по: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1. </w:t>
      </w:r>
      <w:proofErr w:type="spellStart"/>
      <w:r w:rsidRPr="009C7A93">
        <w:rPr>
          <w:sz w:val="28"/>
          <w:szCs w:val="28"/>
        </w:rPr>
        <w:t>Асколи</w:t>
      </w:r>
      <w:proofErr w:type="spellEnd"/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Манту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Коху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Безредко</w:t>
      </w:r>
      <w:proofErr w:type="spellEnd"/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Ивановскому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9. Какие препараты используют для специфической профилактики туберкулеза: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Туберкулин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антитоксическую сыворотку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Тубазид</w:t>
      </w:r>
      <w:proofErr w:type="spellEnd"/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10. Анатоксины, применяемые для искусственной активной иммунизации: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антитела к токсину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обезвреженный формалином 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впервые были созданы Пастером в 1885 г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используются для профилактики вирусных инфекций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11. Какие препараты можно использовать для постановки кожно-аллергических проб с диагностической целью: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2Туберкулин.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Столбнячный анатоксин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5.Колибактерин.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Понятие «</w:t>
      </w:r>
      <w:r w:rsidR="009C7A93" w:rsidRPr="009C7A93">
        <w:rPr>
          <w:sz w:val="28"/>
          <w:szCs w:val="28"/>
        </w:rPr>
        <w:t>вакцина</w:t>
      </w:r>
      <w:r>
        <w:rPr>
          <w:sz w:val="28"/>
          <w:szCs w:val="28"/>
        </w:rPr>
        <w:t>»</w:t>
      </w:r>
      <w:r w:rsidR="009C7A93" w:rsidRPr="009C7A93">
        <w:rPr>
          <w:sz w:val="28"/>
          <w:szCs w:val="28"/>
        </w:rPr>
        <w:t xml:space="preserve"> произошло от латинского слова, означающего: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Овца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Корова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Оспа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Бактерия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13. В календарь обязательных прививок входят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</w:t>
      </w:r>
      <w:r w:rsidR="00FC60AE">
        <w:rPr>
          <w:sz w:val="28"/>
          <w:szCs w:val="28"/>
        </w:rPr>
        <w:t>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Туляремийная</w:t>
      </w:r>
      <w:proofErr w:type="spellEnd"/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14. В календарь обязательных прививок не входят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Полиомиелитная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Гриппозная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9C7A93" w:rsidRPr="009C7A93">
        <w:rPr>
          <w:sz w:val="28"/>
          <w:szCs w:val="28"/>
        </w:rPr>
        <w:t>ротив бешенства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АКДС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15. Живая вакцина: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1</w:t>
      </w:r>
      <w:r w:rsidR="00FC60AE">
        <w:rPr>
          <w:sz w:val="28"/>
          <w:szCs w:val="28"/>
        </w:rPr>
        <w:t xml:space="preserve">. </w:t>
      </w:r>
      <w:r w:rsidRPr="009C7A93">
        <w:rPr>
          <w:sz w:val="28"/>
          <w:szCs w:val="28"/>
        </w:rPr>
        <w:t>БЦЖ.</w:t>
      </w:r>
    </w:p>
    <w:p w:rsidR="00FC60AE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Коклюшная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Менингококковая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Брюшнотифозная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16. Наилучшими </w:t>
      </w:r>
      <w:proofErr w:type="spellStart"/>
      <w:r w:rsidRPr="009C7A93">
        <w:rPr>
          <w:sz w:val="28"/>
          <w:szCs w:val="28"/>
        </w:rPr>
        <w:t>иммуногенными</w:t>
      </w:r>
      <w:proofErr w:type="spellEnd"/>
      <w:r w:rsidRPr="009C7A93">
        <w:rPr>
          <w:sz w:val="28"/>
          <w:szCs w:val="28"/>
        </w:rPr>
        <w:t xml:space="preserve"> свойствами обладают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Анатоксины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Химические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Убитые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все обладают одинаковой иммуногенностью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FC60AE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17. Один </w:t>
      </w:r>
      <w:proofErr w:type="spellStart"/>
      <w:r w:rsidRPr="009C7A93">
        <w:rPr>
          <w:sz w:val="28"/>
          <w:szCs w:val="28"/>
        </w:rPr>
        <w:t>из</w:t>
      </w:r>
      <w:hyperlink r:id="rId13" w:history="1">
        <w:r w:rsidR="00FC60AE">
          <w:rPr>
            <w:rStyle w:val="a7"/>
            <w:color w:val="auto"/>
            <w:sz w:val="28"/>
            <w:szCs w:val="28"/>
            <w:u w:val="none"/>
          </w:rPr>
          <w:t>типов</w:t>
        </w:r>
        <w:proofErr w:type="spellEnd"/>
        <w:r w:rsidR="00FC60AE">
          <w:rPr>
            <w:rStyle w:val="a7"/>
            <w:color w:val="auto"/>
            <w:sz w:val="28"/>
            <w:szCs w:val="28"/>
            <w:u w:val="none"/>
          </w:rPr>
          <w:t xml:space="preserve"> вакци</w:t>
        </w:r>
        <w:r w:rsidRPr="00FC60AE">
          <w:rPr>
            <w:rStyle w:val="a7"/>
            <w:color w:val="auto"/>
            <w:sz w:val="28"/>
            <w:szCs w:val="28"/>
            <w:u w:val="none"/>
          </w:rPr>
          <w:t>н</w:t>
        </w:r>
      </w:hyperlink>
      <w:r w:rsidRPr="00FC60AE">
        <w:rPr>
          <w:sz w:val="28"/>
          <w:szCs w:val="28"/>
        </w:rPr>
        <w:t>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Гаптены</w:t>
      </w:r>
      <w:proofErr w:type="spellEnd"/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Диагностикумы</w:t>
      </w:r>
      <w:proofErr w:type="spellEnd"/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18. Один из типов вакцин: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4. </w:t>
      </w:r>
      <w:proofErr w:type="spellStart"/>
      <w:r w:rsidRPr="009C7A93">
        <w:rPr>
          <w:sz w:val="28"/>
          <w:szCs w:val="28"/>
        </w:rPr>
        <w:t>Гаптены</w:t>
      </w:r>
      <w:proofErr w:type="spellEnd"/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 xml:space="preserve">5. </w:t>
      </w:r>
      <w:proofErr w:type="spellStart"/>
      <w:r w:rsidRPr="009C7A93">
        <w:rPr>
          <w:sz w:val="28"/>
          <w:szCs w:val="28"/>
        </w:rPr>
        <w:t>Диагностикумы</w:t>
      </w:r>
      <w:proofErr w:type="spellEnd"/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19. Какими свойствами должны обладать штаммы, используемые для получения вакцин: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ферментативной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анаэробными свойствами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3. высокой вирулентностью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сенсибилизирующей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выраженной иммуногенностью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20. Антитоксические иммунные сыворотки: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1.получают при иммунизации убитыми микробными клетками.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токсины, обезвреженные формалином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Эндотоксины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применяют с лечебной и профилактической целью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бактериолизины</w:t>
      </w:r>
    </w:p>
    <w:p w:rsidR="00066C5A" w:rsidRPr="00024440" w:rsidRDefault="00066C5A" w:rsidP="00A87E7F">
      <w:pPr>
        <w:spacing w:line="360" w:lineRule="auto"/>
        <w:jc w:val="both"/>
        <w:rPr>
          <w:color w:val="000000"/>
          <w:sz w:val="28"/>
          <w:szCs w:val="28"/>
        </w:rPr>
      </w:pPr>
    </w:p>
    <w:p w:rsidR="000029C8" w:rsidRPr="00024440" w:rsidRDefault="00A26566" w:rsidP="000029C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29C8">
        <w:rPr>
          <w:color w:val="000000"/>
          <w:sz w:val="28"/>
          <w:szCs w:val="28"/>
        </w:rPr>
        <w:t xml:space="preserve">. </w:t>
      </w:r>
      <w:r w:rsidR="000029C8" w:rsidRPr="00024440">
        <w:rPr>
          <w:color w:val="000000"/>
          <w:sz w:val="28"/>
          <w:szCs w:val="28"/>
        </w:rPr>
        <w:t>Устный опрос</w:t>
      </w:r>
    </w:p>
    <w:p w:rsidR="000029C8" w:rsidRPr="00024440" w:rsidRDefault="000029C8" w:rsidP="000029C8">
      <w:pPr>
        <w:jc w:val="center"/>
        <w:rPr>
          <w:b/>
          <w:sz w:val="28"/>
          <w:szCs w:val="28"/>
        </w:rPr>
      </w:pPr>
      <w:r w:rsidRPr="00024440">
        <w:rPr>
          <w:b/>
          <w:sz w:val="28"/>
          <w:szCs w:val="28"/>
        </w:rPr>
        <w:t>Вопросы к рубежному контролю.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Иммунологическая толерантность (ИТ). Определение. Формы. Роль. Индукторы. Открытие: эксперименты </w:t>
      </w:r>
      <w:proofErr w:type="spellStart"/>
      <w:r w:rsidRPr="00024440">
        <w:rPr>
          <w:sz w:val="28"/>
          <w:szCs w:val="28"/>
        </w:rPr>
        <w:t>Дж.Оуэна</w:t>
      </w:r>
      <w:proofErr w:type="spellEnd"/>
      <w:r w:rsidRPr="00024440">
        <w:rPr>
          <w:sz w:val="28"/>
          <w:szCs w:val="28"/>
        </w:rPr>
        <w:t xml:space="preserve">, П. </w:t>
      </w:r>
      <w:proofErr w:type="spellStart"/>
      <w:r w:rsidRPr="00024440">
        <w:rPr>
          <w:sz w:val="28"/>
          <w:szCs w:val="28"/>
        </w:rPr>
        <w:t>Медавара</w:t>
      </w:r>
      <w:proofErr w:type="spellEnd"/>
      <w:r w:rsidRPr="00024440">
        <w:rPr>
          <w:sz w:val="28"/>
          <w:szCs w:val="28"/>
        </w:rPr>
        <w:t xml:space="preserve">. </w:t>
      </w:r>
      <w:r w:rsidRPr="00024440">
        <w:rPr>
          <w:color w:val="231F20"/>
          <w:sz w:val="28"/>
          <w:szCs w:val="28"/>
        </w:rPr>
        <w:t>Иммунологически привилегированные органы.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Механизмы формирования ИТ центральный и периферический.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Аутоиммунные заболевания. Определение. Формы. Индукторы.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bCs/>
          <w:iCs/>
          <w:color w:val="231F20"/>
          <w:sz w:val="28"/>
          <w:szCs w:val="28"/>
        </w:rPr>
      </w:pPr>
      <w:r w:rsidRPr="00024440">
        <w:rPr>
          <w:bCs/>
          <w:color w:val="231F20"/>
          <w:sz w:val="28"/>
          <w:szCs w:val="28"/>
        </w:rPr>
        <w:t xml:space="preserve">Органоспецифические аутоиммунные заболевания: </w:t>
      </w:r>
      <w:proofErr w:type="spellStart"/>
      <w:r w:rsidRPr="00024440">
        <w:rPr>
          <w:bCs/>
          <w:color w:val="231F20"/>
          <w:sz w:val="28"/>
          <w:szCs w:val="28"/>
        </w:rPr>
        <w:t>и</w:t>
      </w:r>
      <w:r w:rsidRPr="00024440">
        <w:rPr>
          <w:bCs/>
          <w:iCs/>
          <w:color w:val="231F20"/>
          <w:sz w:val="28"/>
          <w:szCs w:val="28"/>
        </w:rPr>
        <w:t>нсулинзависимый</w:t>
      </w:r>
      <w:proofErr w:type="spellEnd"/>
      <w:r w:rsidRPr="00024440">
        <w:rPr>
          <w:bCs/>
          <w:iCs/>
          <w:color w:val="231F20"/>
          <w:sz w:val="28"/>
          <w:szCs w:val="28"/>
        </w:rPr>
        <w:t xml:space="preserve"> сахарный диабет типа I, </w:t>
      </w:r>
      <w:r w:rsidRPr="00024440">
        <w:rPr>
          <w:bCs/>
          <w:color w:val="231F20"/>
          <w:sz w:val="28"/>
          <w:szCs w:val="28"/>
        </w:rPr>
        <w:t>а</w:t>
      </w:r>
      <w:r w:rsidRPr="00024440">
        <w:rPr>
          <w:bCs/>
          <w:iCs/>
          <w:color w:val="231F20"/>
          <w:sz w:val="28"/>
          <w:szCs w:val="28"/>
        </w:rPr>
        <w:t>утоиммунные заболевания щитовидной железы,</w:t>
      </w:r>
      <w:r w:rsidRPr="00024440">
        <w:rPr>
          <w:bCs/>
          <w:color w:val="231F20"/>
          <w:sz w:val="28"/>
          <w:szCs w:val="28"/>
        </w:rPr>
        <w:t xml:space="preserve"> р</w:t>
      </w:r>
      <w:r w:rsidRPr="00024440">
        <w:rPr>
          <w:bCs/>
          <w:iCs/>
          <w:color w:val="231F20"/>
          <w:sz w:val="28"/>
          <w:szCs w:val="28"/>
        </w:rPr>
        <w:t xml:space="preserve">ассеянный склероз, </w:t>
      </w:r>
      <w:r w:rsidRPr="00024440">
        <w:rPr>
          <w:bCs/>
          <w:color w:val="231F20"/>
          <w:sz w:val="28"/>
          <w:szCs w:val="28"/>
        </w:rPr>
        <w:t>р</w:t>
      </w:r>
      <w:r w:rsidRPr="00024440">
        <w:rPr>
          <w:bCs/>
          <w:iCs/>
          <w:color w:val="231F20"/>
          <w:sz w:val="28"/>
          <w:szCs w:val="28"/>
        </w:rPr>
        <w:t xml:space="preserve">евматоидный артрит, псориаз, витилиго, болезнь Крона. Особенности </w:t>
      </w:r>
      <w:proofErr w:type="spellStart"/>
      <w:r w:rsidRPr="00024440">
        <w:rPr>
          <w:bCs/>
          <w:iCs/>
          <w:color w:val="231F20"/>
          <w:sz w:val="28"/>
          <w:szCs w:val="28"/>
        </w:rPr>
        <w:t>иммунопатогенеза</w:t>
      </w:r>
      <w:proofErr w:type="spellEnd"/>
      <w:r w:rsidRPr="00024440">
        <w:rPr>
          <w:bCs/>
          <w:iCs/>
          <w:color w:val="231F20"/>
          <w:sz w:val="28"/>
          <w:szCs w:val="28"/>
        </w:rPr>
        <w:t>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bCs/>
          <w:iCs/>
          <w:color w:val="231F20"/>
          <w:sz w:val="28"/>
          <w:szCs w:val="28"/>
        </w:rPr>
      </w:pPr>
      <w:r w:rsidRPr="00024440">
        <w:rPr>
          <w:bCs/>
          <w:color w:val="231F20"/>
          <w:sz w:val="28"/>
          <w:szCs w:val="28"/>
        </w:rPr>
        <w:t>Системные аутоиммунные заболевания</w:t>
      </w:r>
      <w:r w:rsidRPr="00024440">
        <w:rPr>
          <w:bCs/>
          <w:iCs/>
          <w:color w:val="231F20"/>
          <w:sz w:val="28"/>
          <w:szCs w:val="28"/>
        </w:rPr>
        <w:t xml:space="preserve">: склеродермия, системная красная волчанка. Особенности </w:t>
      </w:r>
      <w:proofErr w:type="spellStart"/>
      <w:r w:rsidRPr="00024440">
        <w:rPr>
          <w:bCs/>
          <w:iCs/>
          <w:color w:val="231F20"/>
          <w:sz w:val="28"/>
          <w:szCs w:val="28"/>
        </w:rPr>
        <w:t>иммунопатогенеза</w:t>
      </w:r>
      <w:proofErr w:type="spellEnd"/>
      <w:r w:rsidRPr="00024440">
        <w:rPr>
          <w:bCs/>
          <w:iCs/>
          <w:color w:val="231F20"/>
          <w:sz w:val="28"/>
          <w:szCs w:val="28"/>
        </w:rPr>
        <w:t>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Иммунодефициты. Определение. Классификация.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Врожденные иммунодефициты (классификация, клинические варианты, диагностика, лечебная тактика). Генетика иммунодефицитов, особенности наследования.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Вторичная иммунологическая недостаточность (ВИН) – классификация, этиология, клинические варианты, диагностика и лечение.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Патогенез развития иммунодефицита при ВИЧ-инфекции.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Иммунный статус. Методы оценки иммунного статуса. Оценка </w:t>
      </w:r>
      <w:proofErr w:type="spellStart"/>
      <w:r w:rsidRPr="00024440">
        <w:rPr>
          <w:sz w:val="28"/>
          <w:szCs w:val="28"/>
        </w:rPr>
        <w:t>иммунограмм</w:t>
      </w:r>
      <w:proofErr w:type="spellEnd"/>
      <w:r w:rsidRPr="00024440">
        <w:rPr>
          <w:sz w:val="28"/>
          <w:szCs w:val="28"/>
        </w:rPr>
        <w:t>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Иммунотерапия. </w:t>
      </w:r>
      <w:proofErr w:type="spellStart"/>
      <w:r w:rsidRPr="00024440">
        <w:rPr>
          <w:color w:val="231F20"/>
          <w:sz w:val="28"/>
          <w:szCs w:val="28"/>
        </w:rPr>
        <w:t>Иммунотропные</w:t>
      </w:r>
      <w:proofErr w:type="spellEnd"/>
      <w:r w:rsidRPr="00024440">
        <w:rPr>
          <w:color w:val="231F20"/>
          <w:sz w:val="28"/>
          <w:szCs w:val="28"/>
        </w:rPr>
        <w:t xml:space="preserve"> препараты (классификация). Вакцины, сыворотки, иммуномодуляторы. 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lastRenderedPageBreak/>
        <w:t>Феномен аллергии. Аллергические заболевания. Этиология. Классификация аллергенов. Генетические факторы, предрасполагающие к развитию аллергических заболеваний.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Патогенез аллергических заболеваний. Стадии аллергического процесса. Понятие сенсибилизации.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Типы аллергических реакций (классификация </w:t>
      </w:r>
      <w:proofErr w:type="spellStart"/>
      <w:r w:rsidRPr="00024440">
        <w:rPr>
          <w:color w:val="231F20"/>
          <w:sz w:val="28"/>
          <w:szCs w:val="28"/>
        </w:rPr>
        <w:t>П.Джелла</w:t>
      </w:r>
      <w:proofErr w:type="spellEnd"/>
      <w:r w:rsidRPr="00024440">
        <w:rPr>
          <w:color w:val="231F20"/>
          <w:sz w:val="28"/>
          <w:szCs w:val="28"/>
        </w:rPr>
        <w:t xml:space="preserve"> и </w:t>
      </w:r>
      <w:proofErr w:type="spellStart"/>
      <w:r w:rsidRPr="00024440">
        <w:rPr>
          <w:color w:val="231F20"/>
          <w:sz w:val="28"/>
          <w:szCs w:val="28"/>
        </w:rPr>
        <w:t>Р.Кумбса</w:t>
      </w:r>
      <w:proofErr w:type="spellEnd"/>
      <w:r w:rsidRPr="00024440">
        <w:rPr>
          <w:color w:val="231F20"/>
          <w:sz w:val="28"/>
          <w:szCs w:val="28"/>
        </w:rPr>
        <w:t>). Клинические примеры.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Псевдоаллергические реакции. Патогенез. 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color w:val="231F20"/>
          <w:sz w:val="28"/>
          <w:szCs w:val="28"/>
        </w:rPr>
      </w:pPr>
      <w:r w:rsidRPr="00024440">
        <w:rPr>
          <w:color w:val="231F20"/>
          <w:sz w:val="28"/>
          <w:szCs w:val="28"/>
        </w:rPr>
        <w:t xml:space="preserve">Принципы диагностики аллергических заболеваний. Особенности сбора анамнеза, кожные пробы, провокационные тесты, </w:t>
      </w:r>
      <w:proofErr w:type="spellStart"/>
      <w:r w:rsidRPr="00024440">
        <w:rPr>
          <w:color w:val="231F20"/>
          <w:sz w:val="28"/>
          <w:szCs w:val="28"/>
        </w:rPr>
        <w:t>элиминационные</w:t>
      </w:r>
      <w:proofErr w:type="spellEnd"/>
      <w:r w:rsidRPr="00024440">
        <w:rPr>
          <w:color w:val="231F20"/>
          <w:sz w:val="28"/>
          <w:szCs w:val="28"/>
        </w:rPr>
        <w:t xml:space="preserve"> тесты. Иммунологические лабораторные тесты.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Механизмы действия </w:t>
      </w:r>
      <w:proofErr w:type="spellStart"/>
      <w:r w:rsidRPr="00024440">
        <w:rPr>
          <w:sz w:val="28"/>
          <w:szCs w:val="28"/>
        </w:rPr>
        <w:t>иммунотропных</w:t>
      </w:r>
      <w:proofErr w:type="spellEnd"/>
      <w:r w:rsidRPr="00024440">
        <w:rPr>
          <w:sz w:val="28"/>
          <w:szCs w:val="28"/>
        </w:rPr>
        <w:t xml:space="preserve"> препаратов, показания к назначению, противопоказания, побочные эффекты.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>Принципы иммунопрофилактики и иммунотерапии инфекционных заболеваний.</w:t>
      </w:r>
    </w:p>
    <w:p w:rsidR="000029C8" w:rsidRPr="00024440" w:rsidRDefault="000029C8" w:rsidP="000029C8">
      <w:pPr>
        <w:numPr>
          <w:ilvl w:val="0"/>
          <w:numId w:val="327"/>
        </w:numPr>
        <w:tabs>
          <w:tab w:val="clear" w:pos="786"/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24440">
        <w:rPr>
          <w:sz w:val="28"/>
          <w:szCs w:val="28"/>
        </w:rPr>
        <w:t xml:space="preserve">Применение аллергического метода в диагностике инфекционных заболеваний. Методика. Диагностическая ценность. Примеры. </w:t>
      </w:r>
    </w:p>
    <w:p w:rsidR="000029C8" w:rsidRPr="005830B7" w:rsidRDefault="000029C8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7E7400" w:rsidRPr="00E836D2" w:rsidTr="00DF5BFD">
        <w:tc>
          <w:tcPr>
            <w:tcW w:w="2552" w:type="dxa"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E46E5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DF5BFD">
        <w:tc>
          <w:tcPr>
            <w:tcW w:w="2552" w:type="dxa"/>
            <w:vMerge w:val="restart"/>
            <w:vAlign w:val="center"/>
          </w:tcPr>
          <w:p w:rsidR="007E7400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E46E52">
              <w:rPr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6804" w:type="dxa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3E83">
              <w:rPr>
                <w:color w:val="000000"/>
                <w:sz w:val="28"/>
                <w:szCs w:val="28"/>
              </w:rPr>
              <w:t>5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</w:t>
            </w:r>
            <w:r w:rsidR="007E7400" w:rsidRPr="00E46E52">
              <w:rPr>
                <w:color w:val="000000"/>
                <w:sz w:val="28"/>
                <w:szCs w:val="28"/>
              </w:rPr>
              <w:lastRenderedPageBreak/>
              <w:t>допускается одна</w:t>
            </w:r>
            <w:r>
              <w:rPr>
                <w:color w:val="000000"/>
                <w:sz w:val="28"/>
                <w:szCs w:val="28"/>
              </w:rPr>
              <w:t>-</w:t>
            </w:r>
            <w:r w:rsidR="007E7400" w:rsidRPr="00E46E52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E836D2" w:rsidTr="00DF5BFD">
        <w:tc>
          <w:tcPr>
            <w:tcW w:w="2552" w:type="dxa"/>
            <w:vMerge w:val="restart"/>
            <w:vAlign w:val="center"/>
          </w:tcPr>
          <w:p w:rsidR="00DF5BFD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Т</w:t>
            </w:r>
            <w:r w:rsidR="00DF5BFD" w:rsidRPr="00E46E52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E46E52" w:rsidRDefault="005B3E83" w:rsidP="005B3E8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E46E52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E836D2" w:rsidTr="006F5336">
        <w:tc>
          <w:tcPr>
            <w:tcW w:w="2552" w:type="dxa"/>
            <w:vMerge w:val="restart"/>
            <w:vAlign w:val="center"/>
          </w:tcPr>
          <w:p w:rsidR="006164FF" w:rsidRPr="006B4146" w:rsidRDefault="00873C7E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6164FF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6B4146" w:rsidRDefault="005B3E83" w:rsidP="006164F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</w:t>
            </w:r>
            <w:r w:rsidR="006164FF" w:rsidRPr="006B4146">
              <w:rPr>
                <w:color w:val="000000"/>
                <w:sz w:val="28"/>
                <w:szCs w:val="28"/>
              </w:rPr>
              <w:lastRenderedPageBreak/>
              <w:t>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E836D2" w:rsidTr="006164FF">
        <w:tc>
          <w:tcPr>
            <w:tcW w:w="2552" w:type="dxa"/>
            <w:vMerge w:val="restart"/>
            <w:vAlign w:val="center"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 навыки</w:t>
            </w:r>
          </w:p>
        </w:tc>
        <w:tc>
          <w:tcPr>
            <w:tcW w:w="6804" w:type="dxa"/>
          </w:tcPr>
          <w:p w:rsidR="005B3E83" w:rsidRPr="006B4146" w:rsidRDefault="005B3E83" w:rsidP="005B3E8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</w:t>
            </w:r>
            <w:r>
              <w:rPr>
                <w:sz w:val="28"/>
                <w:szCs w:val="28"/>
              </w:rPr>
              <w:t>чающимся дан правильный ответ</w:t>
            </w:r>
            <w:r w:rsidRPr="006B4146">
              <w:rPr>
                <w:sz w:val="28"/>
                <w:szCs w:val="28"/>
              </w:rPr>
              <w:t xml:space="preserve">. Объяснение </w:t>
            </w:r>
            <w:r>
              <w:rPr>
                <w:sz w:val="28"/>
                <w:szCs w:val="28"/>
              </w:rPr>
              <w:t>препарата</w:t>
            </w:r>
            <w:r w:rsidRPr="006B414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 (в </w:t>
            </w:r>
            <w:proofErr w:type="spellStart"/>
            <w:r w:rsidRPr="006B4146">
              <w:rPr>
                <w:sz w:val="28"/>
                <w:szCs w:val="28"/>
              </w:rPr>
              <w:t>т.ч</w:t>
            </w:r>
            <w:proofErr w:type="spellEnd"/>
            <w:r w:rsidRPr="006B4146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5B3E8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B4146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B4146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6B4146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B4146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0-2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9C7A93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дано неполное, непоследовательное, с грубыми ошибками, без теоретического обоснования (в </w:t>
            </w:r>
            <w:proofErr w:type="spellStart"/>
            <w:r w:rsidRPr="006B4146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B4146">
              <w:rPr>
                <w:sz w:val="28"/>
                <w:szCs w:val="28"/>
                <w:shd w:val="clear" w:color="auto" w:fill="FFFFFF"/>
              </w:rPr>
              <w:t xml:space="preserve">. лекционным материалом), без умения схематических изображений и демонстраций практических умений или с большим </w:t>
            </w:r>
            <w:r w:rsidRPr="006B4146">
              <w:rPr>
                <w:sz w:val="28"/>
                <w:szCs w:val="28"/>
                <w:shd w:val="clear" w:color="auto" w:fill="FFFFFF"/>
              </w:rPr>
              <w:lastRenderedPageBreak/>
              <w:t>количеством ошибок, ответы на дополнительные вопросы неправильные или отсутствуют.</w:t>
            </w:r>
          </w:p>
        </w:tc>
      </w:tr>
    </w:tbl>
    <w:p w:rsidR="0025343D" w:rsidRDefault="0025343D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</w:p>
    <w:p w:rsidR="007E7400" w:rsidRDefault="007E7400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5"/>
    </w:p>
    <w:p w:rsidR="006B4146" w:rsidRDefault="00876450" w:rsidP="006F5336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>
        <w:rPr>
          <w:rFonts w:ascii="Times New Roman" w:hAnsi="Times New Roman"/>
          <w:color w:val="000000"/>
          <w:sz w:val="28"/>
          <w:szCs w:val="28"/>
        </w:rPr>
        <w:t>«</w:t>
      </w:r>
      <w:r w:rsidR="000D1A20">
        <w:rPr>
          <w:rFonts w:ascii="Times New Roman" w:hAnsi="Times New Roman"/>
          <w:color w:val="000000"/>
          <w:sz w:val="28"/>
          <w:szCs w:val="28"/>
        </w:rPr>
        <w:t>Иммунология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C57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A20">
        <w:rPr>
          <w:rFonts w:ascii="Times New Roman" w:hAnsi="Times New Roman"/>
          <w:color w:val="000000"/>
          <w:sz w:val="28"/>
          <w:szCs w:val="28"/>
        </w:rPr>
        <w:t>зачета</w:t>
      </w:r>
      <w:r w:rsidR="00C57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B4146">
        <w:rPr>
          <w:rFonts w:ascii="Times New Roman" w:hAnsi="Times New Roman"/>
          <w:color w:val="000000"/>
          <w:sz w:val="28"/>
          <w:szCs w:val="28"/>
        </w:rPr>
        <w:t>:</w:t>
      </w:r>
    </w:p>
    <w:p w:rsidR="006B4146" w:rsidRDefault="00C57589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4146">
        <w:rPr>
          <w:rFonts w:ascii="Times New Roman" w:hAnsi="Times New Roman"/>
          <w:color w:val="000000"/>
          <w:sz w:val="28"/>
          <w:szCs w:val="28"/>
        </w:rPr>
        <w:t>П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0FC">
        <w:rPr>
          <w:rFonts w:ascii="Times New Roman" w:hAnsi="Times New Roman"/>
          <w:color w:val="000000"/>
          <w:sz w:val="28"/>
          <w:szCs w:val="28"/>
        </w:rPr>
        <w:t>вопросам билета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6F5336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</w:t>
      </w:r>
      <w:r w:rsidR="006B4146"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Pr="006B4146" w:rsidRDefault="006B4146" w:rsidP="002D1BA8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Иммунитет. Определение понятия.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Виды иммунитета по происхождению и условиям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Иммунология. Предмет и задачи. Отрасли иммунологии.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История развития иммунологии. Заслуги И.И. Мечникова,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П.Эрлиха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Э.Беринга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Ш.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Рише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Ж.Борде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Б.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Бенацеррафа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. Открытия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Н.Йерне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Г.Келлера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К.Ландштейнера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Р.Портера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Д.Эдельмана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Иммунная система человека. Центральные и периферические органы. Характеристика гуморальных и клеточных факторов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Реакция агглютинации. Механизм, практическое использование.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Реакция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преципитации, ингредиенты. Механизм. Практическое использование. Примеры.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Механизм реакции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иммунофлуоресценции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(РИФ): прямой и непрямой. Практическое использование.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Диагностические препараты: виды, определение, получение, применение.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Монорецепторные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сыворотки: определение, специфичность,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получение, применение.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Моноклональные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антитела.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Антитела. Классы иммуноглобулинов, их определение, функции.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Серологическая диагностика инфекционных заболеваний. Отличие истинной от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анемнестической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реакции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Современные модификации реакции агглютинации: РНГА,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р.Кумбса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. Механизм, практическое использование.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Вакцины. Виды вакцин. Получение, показания для применения.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Сыворотки и иммуноглобулины лечебные, профилактические. Получение, показания для применения.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Цитотоксический Т-клеточный иммунный ответ. Клеточная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цитотоксичность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, опосредованная ЦТЛ, механизмы (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перфорин-гранзимовый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механизм,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Fas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-зависимый цитолиз).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Антителозависимая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клеточная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цитотоксичность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(АЗКЦ).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Воспалительный Т-клеточный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Гуморальный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Активация В-лимфоцитов. Роль Т-клеток и цитокинов.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Дифференцировка плазматических клеток и секреция антител.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Эффекторные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функции антител: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антигенспецифическая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(нейтрализация патогенов, экзотоксинов), антитела с ферментативной активностью пептидаз,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ДНКаз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абзимы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Эффекторные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функции антител, опосредованные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Fc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-фрагментом: активация комплемента по классическому пути, комплемент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опосредованный лизис клеток-мишеней, антитела-опсонины,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механизмы усиления фагоцитоза,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АЗКЦ.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Иммунологическая память и вторичный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Иммунные процессы в слизистых оболочках (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мукозальный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иммунный ответ).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Особенности проявления иммунной защиты против основных групп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патогенов: внеклеточных, внутриклеточных бактерий, вирусов, опухолевых клеток.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Понятие об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антигенпредставляющих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клетках, их виды.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Механизмы переработки и представления эндо-и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экзоантигенов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Роль молекул главного комплекса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гистосовместимости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классов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Популяции,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субпопуляции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лимфоцитов.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Иммунорегуляторные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лимфоциты, их роль в иммунном ответе.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Строение, функция </w:t>
      </w:r>
      <w:proofErr w:type="gramStart"/>
      <w:r w:rsidRPr="00C90282">
        <w:rPr>
          <w:rFonts w:ascii="Times New Roman" w:hAnsi="Times New Roman"/>
          <w:bCs/>
          <w:color w:val="000000"/>
          <w:sz w:val="28"/>
          <w:szCs w:val="28"/>
        </w:rPr>
        <w:t>Т-клеточного</w:t>
      </w:r>
      <w:proofErr w:type="gram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В-клеточного рецепторов.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Маркеры дифференцировки Т- и В-лимфоцитов.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Антигеннезависимая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антигензависимая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дифференцировка Т- и В-лимфоцитов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Гуморальные эффекторы врожденного иммунитета (система комплемента, цитокины). Альтернативный и классический пути активации комплемента.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Бактерицидные продукты нейтрофилов и макрофагов (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кислородзависимые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кислороднезависимые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Патогенаассоциированные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молекулярные паттерны (РАМР); свойства, структура, виды, роль во врожденном иммунитете.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Рецепторы врожденного иммунитета. Распознавание (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опосредственное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, прямое) патогенов клетками врожденного иммунитета (растворимые рецепторы, мембранные рецепторы, цитоплазматические рецепторы). Примеры, функции.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Пути передачи и последствия передачи сигналов с рецепторов врожденного иммунитета (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Toll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-рецепторы).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Принципиальные различия стратегии распознавания патогенов системой врожденного и адаптивного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Цитокины: классификация, свойства (избыточность,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каскадность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плейотропность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синергизм, антагонизм).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Иммунологическая толерантность (ИТ). Определение. Формы. Роль. Индукторы. Открытие: эксперименты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Дж.Оуэна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, П.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Медавара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. Иммунологически привилегированные органы.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формирования ИТ центральный и периферический.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Аутоиммунные заболевания. Определение. Формы. Индукторы.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Органоспецифические аутоиммунные заболевания: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нсулинзависимый</w:t>
      </w:r>
      <w:proofErr w:type="spellEnd"/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сахарный диабет типа I,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утоиммунные заболевания щитовидной железы,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ассеянный склероз,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евматоидный артрит, псориаз, витилиго, болезнь Крона. Особенности </w:t>
      </w:r>
      <w:proofErr w:type="spellStart"/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иммунопатогенеза</w:t>
      </w:r>
      <w:proofErr w:type="spellEnd"/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Системные аутоиммунные заболевания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склеродермия, системная красная волчанка. Особенности </w:t>
      </w:r>
      <w:proofErr w:type="spellStart"/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иммунопатогенеза</w:t>
      </w:r>
      <w:proofErr w:type="spellEnd"/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Иммунодефициты. Определение. Классификация.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Врожденные иммунодефициты (классификация, клинические варианты, диагностика, лечебная тактика). Генетика иммунодефицитов, особенности наследования.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Вторичная иммунологическая недостаточность (ВИН) – классификация, этиология, клинические варианты, диагностика и лечение.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Патогенез развития иммунодефицита при ВИЧ-инфекции.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Иммунный статус. Методы оценки иммунного статуса. Оценка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иммунограмм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Иммунотерапия.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Иммунотропные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препараты (классификация). Вакцины, сыворотки, иммуномодуляторы. 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Феномен аллергии. Аллергические заболевания. Этиология. Классификация аллергенов. Генетические факторы, предрасполагающие к развитию аллергических заболеваний.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Патогенез аллергических заболеваний. Стадии аллергического процесса. Понятие сенсибилизации.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Типы аллергических реакций (классификация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П.Джелла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Р.Кумбса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>). Клинические примеры.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Псевдоаллергические реакции. Патогенез.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Принципы диагностики аллергических заболеваний. Особенности сбора анамнеза, кожные пробы, провокационные тесты,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элиминационные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тесты. Иммунологические лабораторные тесты.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Механизмы действия </w:t>
      </w:r>
      <w:proofErr w:type="spellStart"/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иммунотропных</w:t>
      </w:r>
      <w:proofErr w:type="spellEnd"/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препаратов, показания к назначению, противопоказания, побочные эффекты.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Принципы иммунопрофилактики и иммунотерапии инфекционных заболеваний.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Применение аллергического метода в диагностике инфекционных заболеваний. Методика. Диагностическая ценность. Примеры. 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5336">
        <w:rPr>
          <w:rFonts w:ascii="Times New Roman" w:hAnsi="Times New Roman"/>
          <w:b/>
          <w:bCs/>
          <w:color w:val="000000"/>
          <w:sz w:val="28"/>
          <w:szCs w:val="28"/>
        </w:rPr>
        <w:t>Лабораторная ди</w:t>
      </w:r>
      <w:r w:rsidR="00222797">
        <w:rPr>
          <w:rFonts w:ascii="Times New Roman" w:hAnsi="Times New Roman"/>
          <w:b/>
          <w:bCs/>
          <w:color w:val="000000"/>
          <w:sz w:val="28"/>
          <w:szCs w:val="28"/>
        </w:rPr>
        <w:t>агностика инфекционных болезней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агглю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тинации. Механизм, компоненты, 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способы постановки.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Кумбса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Механизм. Компоненты.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пассивной гемагглют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инации.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коагглютинации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>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анизм,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преципитации. Механизм. Компоненты. С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пособы постановки.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связывания комплемента.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нейтрализации токсина антитоксином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invitro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invivo</w:t>
      </w:r>
      <w:proofErr w:type="spellEnd"/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2D4A">
        <w:rPr>
          <w:rFonts w:ascii="Times New Roman" w:hAnsi="Times New Roman"/>
          <w:color w:val="000000"/>
          <w:sz w:val="28"/>
          <w:szCs w:val="28"/>
        </w:rPr>
        <w:t>Механизм. Способы постановки,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иммунофлюоресценции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Прямой и непрямой методы. Механизм, компоненты,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Иммуноферментный анализ,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иммуноблоттинг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Механизм, компоненты,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нейтрализации вирусов: реакция задержки (торможения) гемагглютинации.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нейтрализации вирусов: реакция задержки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цитопатического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 действия.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222797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Принципы и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 xml:space="preserve"> методы лабораторной диагностики инфекционных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заболеваний. Примеры их </w:t>
      </w:r>
      <w:r w:rsidRPr="00D82D4A">
        <w:rPr>
          <w:rFonts w:ascii="Times New Roman" w:hAnsi="Times New Roman"/>
          <w:color w:val="000000"/>
          <w:sz w:val="28"/>
          <w:szCs w:val="28"/>
        </w:rPr>
        <w:t>диагностической ценности.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Диагностикумы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. Получение,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Аллергены. Получение, применение. </w:t>
      </w:r>
    </w:p>
    <w:p w:rsidR="00D82D4A" w:rsidRPr="00D82D4A" w:rsidRDefault="00222797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Диагностические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>сывор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отки. Получение и практическое использование. </w:t>
      </w:r>
      <w:proofErr w:type="spellStart"/>
      <w:r w:rsidRPr="00D82D4A">
        <w:rPr>
          <w:rFonts w:ascii="Times New Roman" w:hAnsi="Times New Roman"/>
          <w:color w:val="000000"/>
          <w:sz w:val="28"/>
          <w:szCs w:val="28"/>
        </w:rPr>
        <w:t>Монорецепторные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 xml:space="preserve">сыворотки. </w:t>
      </w:r>
      <w:proofErr w:type="spellStart"/>
      <w:r w:rsidR="006F5336" w:rsidRPr="00D82D4A">
        <w:rPr>
          <w:rFonts w:ascii="Times New Roman" w:hAnsi="Times New Roman"/>
          <w:color w:val="000000"/>
          <w:sz w:val="28"/>
          <w:szCs w:val="28"/>
        </w:rPr>
        <w:t>Мон</w:t>
      </w:r>
      <w:r w:rsidRPr="00D82D4A">
        <w:rPr>
          <w:rFonts w:ascii="Times New Roman" w:hAnsi="Times New Roman"/>
          <w:color w:val="000000"/>
          <w:sz w:val="28"/>
          <w:szCs w:val="28"/>
        </w:rPr>
        <w:t>оклональные</w:t>
      </w:r>
      <w:proofErr w:type="spellEnd"/>
      <w:r w:rsidRPr="00D82D4A">
        <w:rPr>
          <w:rFonts w:ascii="Times New Roman" w:hAnsi="Times New Roman"/>
          <w:color w:val="000000"/>
          <w:sz w:val="28"/>
          <w:szCs w:val="28"/>
        </w:rPr>
        <w:t xml:space="preserve"> антитела, принцип получения.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b/>
          <w:bCs/>
          <w:color w:val="000000"/>
          <w:sz w:val="28"/>
          <w:szCs w:val="28"/>
        </w:rPr>
        <w:t>Специфическая терапия и профилактика инфек</w:t>
      </w:r>
      <w:r w:rsidR="00222797" w:rsidRPr="00D82D4A">
        <w:rPr>
          <w:rFonts w:ascii="Times New Roman" w:hAnsi="Times New Roman"/>
          <w:b/>
          <w:bCs/>
          <w:color w:val="000000"/>
          <w:sz w:val="28"/>
          <w:szCs w:val="28"/>
        </w:rPr>
        <w:t>ционных болезней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Вакцины. Определение. Современная классификация вакцин. Требования, предъявляемые к вакцинным препаратам.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Живые вакцины. Получение, применение. Достоинства и недостатки.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Инактивированные (корпускулярные) вакцины. Приготовление. Применение. Достоинства и недостатки.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Субклеточные и субъединичные (химические) вакцины. Получение. Преимущества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Применение. Роль </w:t>
      </w:r>
      <w:proofErr w:type="spellStart"/>
      <w:r w:rsidR="00222797" w:rsidRPr="00D82D4A">
        <w:rPr>
          <w:rFonts w:ascii="Times New Roman" w:hAnsi="Times New Roman"/>
          <w:color w:val="000000"/>
          <w:sz w:val="28"/>
          <w:szCs w:val="28"/>
        </w:rPr>
        <w:t>адьювантов</w:t>
      </w:r>
      <w:proofErr w:type="spellEnd"/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Молекулярные вакцины. Анатоксины.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титрование.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Ассоциированные и комбинированные вакцинные препараты. Достоинства. Вакцинотерапия.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Генно-инженерные вакцины. П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ринципы получения,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Иммунные сыворотки. Классификация. Получение, очистка.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Антитоксические сыворотки. Получение, очистка, титрование. Применение. Осложнения при испо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льзовании и их предупреждение.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Препараты иммуноглобулинов.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показания к применению. </w:t>
      </w:r>
    </w:p>
    <w:p w:rsidR="006F5336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Иммунотерапия и иммунопрофилактика инфекционных болезней.</w:t>
      </w:r>
    </w:p>
    <w:p w:rsidR="006F5336" w:rsidRDefault="006F5336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2D4A" w:rsidRPr="00E836D2" w:rsidRDefault="00D82D4A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82D4A" w:rsidRPr="00F96949" w:rsidRDefault="00D82D4A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F96949">
        <w:rPr>
          <w:b/>
          <w:bCs/>
          <w:color w:val="000000"/>
          <w:sz w:val="28"/>
          <w:szCs w:val="28"/>
        </w:rPr>
        <w:t>Перечень лечебно-профилактических препаратов</w:t>
      </w:r>
    </w:p>
    <w:p w:rsidR="00D82D4A" w:rsidRPr="008C5717" w:rsidRDefault="00D82D4A" w:rsidP="008C5717">
      <w:pPr>
        <w:pStyle w:val="a5"/>
        <w:numPr>
          <w:ilvl w:val="1"/>
          <w:numId w:val="331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71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Лечебно-профилактические сыворотки, γ-глобулины, интерферон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Противосибиреязвенный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глобулин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2. Сыворотка противостолбнячная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3. </w:t>
      </w:r>
      <w:proofErr w:type="spellStart"/>
      <w:r w:rsidRPr="00F96949">
        <w:rPr>
          <w:color w:val="000000"/>
          <w:sz w:val="28"/>
          <w:szCs w:val="28"/>
        </w:rPr>
        <w:t>Гаммаглобулин</w:t>
      </w:r>
      <w:proofErr w:type="spellEnd"/>
      <w:r w:rsidRPr="00F96949">
        <w:rPr>
          <w:color w:val="000000"/>
          <w:sz w:val="28"/>
          <w:szCs w:val="28"/>
        </w:rPr>
        <w:t xml:space="preserve"> противокоревой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2D4A" w:rsidRPr="00F96949">
        <w:rPr>
          <w:color w:val="000000"/>
          <w:sz w:val="28"/>
          <w:szCs w:val="28"/>
        </w:rPr>
        <w:t xml:space="preserve">. Человеческий лейкоцитарный интерферон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.2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Вакцины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2D4A" w:rsidRPr="00F96949">
        <w:rPr>
          <w:color w:val="000000"/>
          <w:sz w:val="28"/>
          <w:szCs w:val="28"/>
        </w:rPr>
        <w:t>. Живая</w:t>
      </w:r>
      <w:r w:rsidR="00D82D4A">
        <w:rPr>
          <w:color w:val="000000"/>
          <w:sz w:val="28"/>
          <w:szCs w:val="28"/>
        </w:rPr>
        <w:t xml:space="preserve"> сибиреязвенная вакцина «СТИ»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2D4A">
        <w:rPr>
          <w:color w:val="000000"/>
          <w:sz w:val="28"/>
          <w:szCs w:val="28"/>
        </w:rPr>
        <w:t>. АДС-анатоксин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82D4A" w:rsidRPr="00F96949">
        <w:rPr>
          <w:color w:val="000000"/>
          <w:sz w:val="28"/>
          <w:szCs w:val="28"/>
        </w:rPr>
        <w:t xml:space="preserve">. Вакцина БЦЖ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D4A" w:rsidRPr="00F96949">
        <w:rPr>
          <w:color w:val="000000"/>
          <w:sz w:val="28"/>
          <w:szCs w:val="28"/>
        </w:rPr>
        <w:t xml:space="preserve">. Вакцина чумная живая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Холероген</w:t>
      </w:r>
      <w:proofErr w:type="spellEnd"/>
      <w:r w:rsidR="00D82D4A" w:rsidRPr="00F96949">
        <w:rPr>
          <w:color w:val="000000"/>
          <w:sz w:val="28"/>
          <w:szCs w:val="28"/>
        </w:rPr>
        <w:t xml:space="preserve">-анатоксин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82D4A" w:rsidRPr="00F96949">
        <w:rPr>
          <w:color w:val="000000"/>
          <w:sz w:val="28"/>
          <w:szCs w:val="28"/>
        </w:rPr>
        <w:t xml:space="preserve">. Анатоксин столбнячный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82D4A" w:rsidRPr="00F96949">
        <w:rPr>
          <w:color w:val="000000"/>
          <w:sz w:val="28"/>
          <w:szCs w:val="28"/>
        </w:rPr>
        <w:t xml:space="preserve">. Вакцина полиомиелитная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82D4A" w:rsidRPr="00F96949">
        <w:rPr>
          <w:color w:val="000000"/>
          <w:sz w:val="28"/>
          <w:szCs w:val="28"/>
        </w:rPr>
        <w:t xml:space="preserve">. Антирабическая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82D4A">
        <w:rPr>
          <w:color w:val="000000"/>
          <w:sz w:val="28"/>
          <w:szCs w:val="28"/>
        </w:rPr>
        <w:t>. АКД</w:t>
      </w:r>
      <w:r w:rsidR="00D82D4A" w:rsidRPr="00F96949">
        <w:rPr>
          <w:color w:val="000000"/>
          <w:sz w:val="28"/>
          <w:szCs w:val="28"/>
        </w:rPr>
        <w:t xml:space="preserve">С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D82D4A" w:rsidRPr="00F96949">
        <w:rPr>
          <w:color w:val="000000"/>
          <w:sz w:val="28"/>
          <w:szCs w:val="28"/>
        </w:rPr>
        <w:t>. Вакцина против гепатита В.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D82D4A" w:rsidRPr="00F96949">
        <w:rPr>
          <w:color w:val="000000"/>
          <w:sz w:val="28"/>
          <w:szCs w:val="28"/>
        </w:rPr>
        <w:t xml:space="preserve">. Вакцина клещевого энцефалита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82D4A" w:rsidRPr="00F96949">
        <w:rPr>
          <w:color w:val="000000"/>
          <w:sz w:val="28"/>
          <w:szCs w:val="28"/>
        </w:rPr>
        <w:t xml:space="preserve">. Оспенная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82D4A" w:rsidRPr="00F96949">
        <w:rPr>
          <w:color w:val="000000"/>
          <w:sz w:val="28"/>
          <w:szCs w:val="28"/>
        </w:rPr>
        <w:t xml:space="preserve">. Гриппозная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D82D4A" w:rsidRPr="00F96949">
        <w:rPr>
          <w:color w:val="000000"/>
          <w:sz w:val="28"/>
          <w:szCs w:val="28"/>
        </w:rPr>
        <w:t xml:space="preserve">. Холерная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Лептоспирозная</w:t>
      </w:r>
      <w:proofErr w:type="spellEnd"/>
      <w:r w:rsidR="00D82D4A" w:rsidRPr="00F96949">
        <w:rPr>
          <w:color w:val="000000"/>
          <w:sz w:val="28"/>
          <w:szCs w:val="28"/>
        </w:rPr>
        <w:t xml:space="preserve"> вакцина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>
        <w:rPr>
          <w:b/>
          <w:bCs/>
          <w:iCs/>
          <w:color w:val="000000"/>
          <w:sz w:val="28"/>
          <w:szCs w:val="28"/>
        </w:rPr>
        <w:t>Л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ечебно-профилактические </w:t>
      </w:r>
      <w:r w:rsidR="00D82D4A">
        <w:rPr>
          <w:b/>
          <w:bCs/>
          <w:iCs/>
          <w:color w:val="000000"/>
          <w:sz w:val="28"/>
          <w:szCs w:val="28"/>
        </w:rPr>
        <w:t>б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актериофаги. </w:t>
      </w:r>
      <w:proofErr w:type="spellStart"/>
      <w:r w:rsidR="00D82D4A" w:rsidRPr="006B70B9">
        <w:rPr>
          <w:b/>
          <w:bCs/>
          <w:iCs/>
          <w:color w:val="000000"/>
          <w:sz w:val="28"/>
          <w:szCs w:val="28"/>
        </w:rPr>
        <w:t>Эубиотики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82D4A" w:rsidRPr="00F96949">
        <w:rPr>
          <w:color w:val="000000"/>
          <w:sz w:val="28"/>
          <w:szCs w:val="28"/>
        </w:rPr>
        <w:t xml:space="preserve">. Бактериофаг брюшнотифозный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82D4A" w:rsidRPr="00F96949">
        <w:rPr>
          <w:color w:val="000000"/>
          <w:sz w:val="28"/>
          <w:szCs w:val="28"/>
        </w:rPr>
        <w:t xml:space="preserve">. Бактериофаг дизентерийный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Колибактерин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Лактобактерин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 xml:space="preserve">. Перечень </w:t>
      </w:r>
      <w:r w:rsidR="00D82D4A" w:rsidRPr="006B70B9">
        <w:rPr>
          <w:b/>
          <w:bCs/>
          <w:iCs/>
          <w:color w:val="000000"/>
          <w:sz w:val="28"/>
          <w:szCs w:val="28"/>
        </w:rPr>
        <w:t>диагностических препаратов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>
        <w:rPr>
          <w:b/>
          <w:bCs/>
          <w:iCs/>
          <w:color w:val="000000"/>
          <w:sz w:val="28"/>
          <w:szCs w:val="28"/>
        </w:rPr>
        <w:t>.1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Диагностические сыворотки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D82D4A" w:rsidRPr="00F96949">
        <w:rPr>
          <w:color w:val="000000"/>
          <w:sz w:val="28"/>
          <w:szCs w:val="28"/>
        </w:rPr>
        <w:t xml:space="preserve">.Противоботулиническая диагностическая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82D4A" w:rsidRPr="00F96949">
        <w:rPr>
          <w:color w:val="000000"/>
          <w:sz w:val="28"/>
          <w:szCs w:val="28"/>
        </w:rPr>
        <w:t xml:space="preserve">. Агглютинирующая ОВ-коли сыворотка, титр 1:400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</w:t>
      </w:r>
      <w:r w:rsidR="00D82D4A" w:rsidRPr="00F96949">
        <w:rPr>
          <w:color w:val="000000"/>
          <w:sz w:val="28"/>
          <w:szCs w:val="28"/>
        </w:rPr>
        <w:t xml:space="preserve">. Бруцеллезная агглютинирующая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82D4A" w:rsidRPr="00F96949">
        <w:rPr>
          <w:color w:val="000000"/>
          <w:sz w:val="28"/>
          <w:szCs w:val="28"/>
        </w:rPr>
        <w:t xml:space="preserve">. Агглютинирующая </w:t>
      </w:r>
      <w:proofErr w:type="spellStart"/>
      <w:r w:rsidR="00D82D4A" w:rsidRPr="00F96949">
        <w:rPr>
          <w:color w:val="000000"/>
          <w:sz w:val="28"/>
          <w:szCs w:val="28"/>
        </w:rPr>
        <w:t>сальмонеллезная</w:t>
      </w:r>
      <w:proofErr w:type="spellEnd"/>
      <w:r w:rsidR="00D82D4A" w:rsidRPr="00F96949">
        <w:rPr>
          <w:color w:val="000000"/>
          <w:sz w:val="28"/>
          <w:szCs w:val="28"/>
        </w:rPr>
        <w:t xml:space="preserve"> сыворотка </w:t>
      </w:r>
      <w:proofErr w:type="spellStart"/>
      <w:r w:rsidR="00D82D4A" w:rsidRPr="00F96949">
        <w:rPr>
          <w:color w:val="000000"/>
          <w:sz w:val="28"/>
          <w:szCs w:val="28"/>
        </w:rPr>
        <w:t>тифимуриум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Туляремийная</w:t>
      </w:r>
      <w:proofErr w:type="spellEnd"/>
      <w:r w:rsidR="00D82D4A" w:rsidRPr="00F96949">
        <w:rPr>
          <w:color w:val="000000"/>
          <w:sz w:val="28"/>
          <w:szCs w:val="28"/>
        </w:rPr>
        <w:t xml:space="preserve"> сыворотка лошадиная меченая ФИТЦ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82D4A" w:rsidRPr="00F96949">
        <w:rPr>
          <w:color w:val="000000"/>
          <w:sz w:val="28"/>
          <w:szCs w:val="28"/>
        </w:rPr>
        <w:t xml:space="preserve">. Сыворотка менингококковая агглютинирующая, группа 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D82D4A" w:rsidRPr="00F96949">
        <w:rPr>
          <w:color w:val="000000"/>
          <w:sz w:val="28"/>
          <w:szCs w:val="28"/>
        </w:rPr>
        <w:t>. Агглютиниру</w:t>
      </w:r>
      <w:r w:rsidR="00D82D4A">
        <w:rPr>
          <w:color w:val="000000"/>
          <w:sz w:val="28"/>
          <w:szCs w:val="28"/>
        </w:rPr>
        <w:t xml:space="preserve">ющая сыворотка к </w:t>
      </w:r>
      <w:proofErr w:type="spellStart"/>
      <w:r w:rsidR="00D82D4A">
        <w:rPr>
          <w:color w:val="000000"/>
          <w:sz w:val="28"/>
          <w:szCs w:val="28"/>
        </w:rPr>
        <w:t>шигеллам</w:t>
      </w:r>
      <w:proofErr w:type="spellEnd"/>
      <w:r w:rsidR="00D82D4A">
        <w:rPr>
          <w:color w:val="000000"/>
          <w:sz w:val="28"/>
          <w:szCs w:val="28"/>
        </w:rPr>
        <w:t xml:space="preserve"> </w:t>
      </w:r>
      <w:proofErr w:type="spellStart"/>
      <w:r w:rsidR="00D82D4A">
        <w:rPr>
          <w:color w:val="000000"/>
          <w:sz w:val="28"/>
          <w:szCs w:val="28"/>
        </w:rPr>
        <w:t>Бойда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82D4A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Эритроцитарный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антигенный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  <w:proofErr w:type="spellStart"/>
      <w:r w:rsidR="00D82D4A">
        <w:rPr>
          <w:color w:val="000000"/>
          <w:sz w:val="28"/>
          <w:szCs w:val="28"/>
        </w:rPr>
        <w:t>Cl</w:t>
      </w:r>
      <w:proofErr w:type="spellEnd"/>
      <w:r w:rsidR="00D82D4A">
        <w:rPr>
          <w:color w:val="000000"/>
          <w:sz w:val="28"/>
          <w:szCs w:val="28"/>
        </w:rPr>
        <w:t xml:space="preserve">. </w:t>
      </w:r>
      <w:proofErr w:type="spellStart"/>
      <w:r w:rsidR="00D82D4A">
        <w:rPr>
          <w:color w:val="000000"/>
          <w:sz w:val="28"/>
          <w:szCs w:val="28"/>
        </w:rPr>
        <w:t>perfringens</w:t>
      </w:r>
      <w:proofErr w:type="spellEnd"/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D82D4A" w:rsidRPr="006B70B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="00D82D4A" w:rsidRPr="006B70B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82D4A" w:rsidRPr="006B70B9">
        <w:rPr>
          <w:b/>
          <w:bCs/>
          <w:color w:val="000000"/>
          <w:sz w:val="28"/>
          <w:szCs w:val="28"/>
        </w:rPr>
        <w:t>Диагностикумы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D82D4A" w:rsidRPr="00F96949">
        <w:rPr>
          <w:color w:val="000000"/>
          <w:sz w:val="28"/>
          <w:szCs w:val="28"/>
        </w:rPr>
        <w:t xml:space="preserve">.Диагностикум из сальмонелл </w:t>
      </w:r>
      <w:proofErr w:type="spellStart"/>
      <w:r w:rsidR="00D82D4A" w:rsidRPr="00F96949">
        <w:rPr>
          <w:color w:val="000000"/>
          <w:sz w:val="28"/>
          <w:szCs w:val="28"/>
        </w:rPr>
        <w:t>тифи</w:t>
      </w:r>
      <w:proofErr w:type="spellEnd"/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D82D4A" w:rsidRPr="00F96949">
        <w:rPr>
          <w:color w:val="000000"/>
          <w:sz w:val="28"/>
          <w:szCs w:val="28"/>
        </w:rPr>
        <w:t xml:space="preserve">.Коклюшный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D82D4A" w:rsidRPr="00F96949">
        <w:rPr>
          <w:color w:val="000000"/>
          <w:sz w:val="28"/>
          <w:szCs w:val="28"/>
        </w:rPr>
        <w:t xml:space="preserve">.Бруцеллезный </w:t>
      </w:r>
      <w:proofErr w:type="spellStart"/>
      <w:r w:rsidR="00D82D4A" w:rsidRPr="00F96949">
        <w:rPr>
          <w:color w:val="000000"/>
          <w:sz w:val="28"/>
          <w:szCs w:val="28"/>
        </w:rPr>
        <w:t>диагностикум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D82D4A" w:rsidRPr="00F96949">
        <w:rPr>
          <w:color w:val="000000"/>
          <w:sz w:val="28"/>
          <w:szCs w:val="28"/>
        </w:rPr>
        <w:t xml:space="preserve">.Диагностикум </w:t>
      </w:r>
      <w:proofErr w:type="spellStart"/>
      <w:r w:rsidR="00D82D4A" w:rsidRPr="00F96949">
        <w:rPr>
          <w:color w:val="000000"/>
          <w:sz w:val="28"/>
          <w:szCs w:val="28"/>
        </w:rPr>
        <w:t>эритроцитарный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из сальмонелл </w:t>
      </w:r>
      <w:proofErr w:type="spellStart"/>
      <w:r w:rsidR="00D82D4A" w:rsidRPr="00F96949">
        <w:rPr>
          <w:color w:val="000000"/>
          <w:sz w:val="28"/>
          <w:szCs w:val="28"/>
        </w:rPr>
        <w:t>тифи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D82D4A" w:rsidRPr="00F96949">
        <w:rPr>
          <w:color w:val="000000"/>
          <w:sz w:val="28"/>
          <w:szCs w:val="28"/>
        </w:rPr>
        <w:t xml:space="preserve">.Диагностикум гриппозный </w:t>
      </w:r>
      <w:proofErr w:type="spellStart"/>
      <w:r w:rsidR="00D82D4A" w:rsidRPr="00F96949">
        <w:rPr>
          <w:color w:val="000000"/>
          <w:sz w:val="28"/>
          <w:szCs w:val="28"/>
        </w:rPr>
        <w:t>эритроцитарный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>
        <w:rPr>
          <w:b/>
          <w:bCs/>
          <w:iCs/>
          <w:color w:val="000000"/>
          <w:sz w:val="28"/>
          <w:szCs w:val="28"/>
        </w:rPr>
        <w:t>Алл</w:t>
      </w:r>
      <w:r w:rsidR="00D82D4A" w:rsidRPr="006B70B9">
        <w:rPr>
          <w:b/>
          <w:bCs/>
          <w:iCs/>
          <w:color w:val="000000"/>
          <w:sz w:val="28"/>
          <w:szCs w:val="28"/>
        </w:rPr>
        <w:t>е</w:t>
      </w:r>
      <w:r w:rsidR="00D82D4A">
        <w:rPr>
          <w:b/>
          <w:bCs/>
          <w:iCs/>
          <w:color w:val="000000"/>
          <w:sz w:val="28"/>
          <w:szCs w:val="28"/>
        </w:rPr>
        <w:t>рген</w:t>
      </w:r>
      <w:r w:rsidR="00D82D4A" w:rsidRPr="006B70B9">
        <w:rPr>
          <w:b/>
          <w:bCs/>
          <w:iCs/>
          <w:color w:val="000000"/>
          <w:sz w:val="28"/>
          <w:szCs w:val="28"/>
        </w:rPr>
        <w:t>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Тулярин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D82D4A" w:rsidRPr="00F96949">
        <w:rPr>
          <w:color w:val="000000"/>
          <w:sz w:val="28"/>
          <w:szCs w:val="28"/>
        </w:rPr>
        <w:t xml:space="preserve">. </w:t>
      </w:r>
      <w:proofErr w:type="spellStart"/>
      <w:r w:rsidR="00D82D4A" w:rsidRPr="00F96949">
        <w:rPr>
          <w:color w:val="000000"/>
          <w:sz w:val="28"/>
          <w:szCs w:val="28"/>
        </w:rPr>
        <w:t>Антраксин</w:t>
      </w:r>
      <w:proofErr w:type="spellEnd"/>
      <w:r w:rsidR="00D82D4A" w:rsidRPr="00F96949">
        <w:rPr>
          <w:color w:val="000000"/>
          <w:sz w:val="28"/>
          <w:szCs w:val="28"/>
        </w:rPr>
        <w:t xml:space="preserve">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D82D4A" w:rsidRPr="00F96949">
        <w:rPr>
          <w:color w:val="000000"/>
          <w:sz w:val="28"/>
          <w:szCs w:val="28"/>
        </w:rPr>
        <w:t xml:space="preserve">. Туберкулин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>.4</w:t>
      </w:r>
      <w:r>
        <w:rPr>
          <w:b/>
          <w:bCs/>
          <w:color w:val="000000"/>
          <w:sz w:val="28"/>
          <w:szCs w:val="28"/>
        </w:rPr>
        <w:t>.</w:t>
      </w:r>
      <w:r w:rsidR="00D82D4A">
        <w:rPr>
          <w:b/>
          <w:bCs/>
          <w:color w:val="000000"/>
          <w:sz w:val="28"/>
          <w:szCs w:val="28"/>
        </w:rPr>
        <w:t>Диагностические б</w:t>
      </w:r>
      <w:r w:rsidR="00D82D4A" w:rsidRPr="006B70B9">
        <w:rPr>
          <w:b/>
          <w:bCs/>
          <w:color w:val="000000"/>
          <w:sz w:val="28"/>
          <w:szCs w:val="28"/>
        </w:rPr>
        <w:t>актериофаги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D82D4A" w:rsidRPr="00F96949">
        <w:rPr>
          <w:color w:val="000000"/>
          <w:sz w:val="28"/>
          <w:szCs w:val="28"/>
        </w:rPr>
        <w:t xml:space="preserve">.Бактериофаг чумной диагностический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D82D4A" w:rsidRPr="00F96949">
        <w:rPr>
          <w:color w:val="000000"/>
          <w:sz w:val="28"/>
          <w:szCs w:val="28"/>
        </w:rPr>
        <w:t xml:space="preserve">.Типовой стафилококковый бактериофаг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D82D4A" w:rsidRPr="00F96949">
        <w:rPr>
          <w:color w:val="000000"/>
          <w:sz w:val="28"/>
          <w:szCs w:val="28"/>
        </w:rPr>
        <w:t xml:space="preserve">.Холерный фаг классический «С»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D82D4A" w:rsidRPr="00F96949">
        <w:rPr>
          <w:color w:val="000000"/>
          <w:sz w:val="28"/>
          <w:szCs w:val="28"/>
        </w:rPr>
        <w:t xml:space="preserve">.Холерный фаг Эль-Тор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D82D4A" w:rsidRPr="00F96949">
        <w:rPr>
          <w:color w:val="000000"/>
          <w:sz w:val="28"/>
          <w:szCs w:val="28"/>
        </w:rPr>
        <w:t xml:space="preserve">.Индикаторный брюшнотифозный бактериофаг </w:t>
      </w:r>
    </w:p>
    <w:p w:rsidR="00124DEC" w:rsidRPr="00124DEC" w:rsidRDefault="00124DEC" w:rsidP="00F96949">
      <w:pPr>
        <w:spacing w:line="360" w:lineRule="auto"/>
        <w:rPr>
          <w:color w:val="000000"/>
          <w:sz w:val="28"/>
          <w:szCs w:val="28"/>
        </w:rPr>
      </w:pPr>
    </w:p>
    <w:p w:rsidR="00876450" w:rsidRPr="00206B03" w:rsidRDefault="00876450" w:rsidP="00206B03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</w:t>
      </w:r>
      <w:proofErr w:type="spellStart"/>
      <w:r w:rsidRPr="00876450">
        <w:rPr>
          <w:rFonts w:ascii="Times New Roman" w:hAnsi="Times New Roman"/>
          <w:color w:val="000000"/>
          <w:sz w:val="28"/>
          <w:szCs w:val="28"/>
        </w:rPr>
        <w:t>проводится</w:t>
      </w:r>
      <w:r w:rsidRPr="008C5717">
        <w:rPr>
          <w:rFonts w:ascii="Times New Roman" w:hAnsi="Times New Roman"/>
          <w:color w:val="000000"/>
          <w:sz w:val="28"/>
        </w:rPr>
        <w:t>в</w:t>
      </w:r>
      <w:proofErr w:type="spellEnd"/>
      <w:r w:rsidRPr="008C5717">
        <w:rPr>
          <w:rFonts w:ascii="Times New Roman" w:hAnsi="Times New Roman"/>
          <w:color w:val="000000"/>
          <w:sz w:val="28"/>
        </w:rPr>
        <w:t xml:space="preserve"> инфо</w:t>
      </w:r>
      <w:r w:rsidR="00206B03" w:rsidRPr="008C5717">
        <w:rPr>
          <w:rFonts w:ascii="Times New Roman" w:hAnsi="Times New Roman"/>
          <w:color w:val="000000"/>
          <w:sz w:val="28"/>
        </w:rPr>
        <w:t>рмационной системе Университета</w:t>
      </w:r>
      <w:r w:rsidR="00206B03" w:rsidRPr="00206B03">
        <w:rPr>
          <w:rFonts w:ascii="Times New Roman" w:hAnsi="Times New Roman"/>
          <w:color w:val="000000"/>
          <w:sz w:val="28"/>
        </w:rPr>
        <w:t xml:space="preserve">. </w:t>
      </w:r>
    </w:p>
    <w:p w:rsidR="008C5717" w:rsidRDefault="008C571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0823" w:rsidRDefault="00070823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8C5717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3663D" w:rsidRDefault="0013663D" w:rsidP="009862E6">
      <w:pPr>
        <w:jc w:val="center"/>
      </w:pPr>
    </w:p>
    <w:p w:rsidR="008E5795" w:rsidRDefault="008E5795" w:rsidP="009862E6">
      <w:pPr>
        <w:jc w:val="center"/>
      </w:pPr>
    </w:p>
    <w:p w:rsidR="007E7400" w:rsidRPr="00605973" w:rsidRDefault="007E7400" w:rsidP="009862E6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9862E6">
      <w:pPr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9862E6">
      <w:pPr>
        <w:jc w:val="center"/>
      </w:pPr>
      <w:r w:rsidRPr="00605973">
        <w:t>МИНИСТЕРСТВА ЗДРАВООХРАНЕНИЯ РОССИЙСКОЙ ФЕДЕРАЦИИ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Default="00CE2774" w:rsidP="009862E6">
      <w:pPr>
        <w:jc w:val="center"/>
        <w:rPr>
          <w:sz w:val="28"/>
          <w:szCs w:val="28"/>
        </w:rPr>
      </w:pP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E67C1" w:rsidRPr="007E67C1">
        <w:rPr>
          <w:sz w:val="28"/>
          <w:szCs w:val="28"/>
          <w:u w:val="single"/>
        </w:rPr>
        <w:t>микробиологии, вирусологии, иммунологии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7E67C1" w:rsidRPr="007E67C1">
        <w:rPr>
          <w:sz w:val="28"/>
          <w:szCs w:val="28"/>
          <w:u w:val="single"/>
        </w:rPr>
        <w:t>31.05.0</w:t>
      </w:r>
      <w:r w:rsidR="001576CB">
        <w:rPr>
          <w:sz w:val="28"/>
          <w:szCs w:val="28"/>
          <w:u w:val="single"/>
        </w:rPr>
        <w:t>2</w:t>
      </w:r>
      <w:r w:rsidR="007E67C1" w:rsidRPr="007E67C1">
        <w:rPr>
          <w:sz w:val="28"/>
          <w:szCs w:val="28"/>
          <w:u w:val="single"/>
        </w:rPr>
        <w:t xml:space="preserve"> </w:t>
      </w:r>
      <w:r w:rsidR="001576CB">
        <w:rPr>
          <w:sz w:val="28"/>
          <w:szCs w:val="28"/>
          <w:u w:val="single"/>
        </w:rPr>
        <w:t>Педиатрия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1576CB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«</w:t>
      </w:r>
      <w:r w:rsidR="000D1A20">
        <w:rPr>
          <w:sz w:val="28"/>
          <w:szCs w:val="28"/>
          <w:u w:val="single"/>
        </w:rPr>
        <w:t>Иммунология</w:t>
      </w:r>
      <w:r w:rsidR="007E67C1" w:rsidRPr="007E67C1">
        <w:rPr>
          <w:sz w:val="28"/>
          <w:szCs w:val="28"/>
          <w:u w:val="single"/>
        </w:rPr>
        <w:t>»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7E7400" w:rsidRDefault="007E7400" w:rsidP="009862E6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 w:rsidR="00206B03">
        <w:rPr>
          <w:b/>
          <w:sz w:val="28"/>
          <w:szCs w:val="28"/>
        </w:rPr>
        <w:t xml:space="preserve"> 1</w:t>
      </w:r>
    </w:p>
    <w:p w:rsidR="008E5795" w:rsidRDefault="008E5795" w:rsidP="008E5795">
      <w:pPr>
        <w:ind w:firstLine="709"/>
        <w:jc w:val="center"/>
        <w:rPr>
          <w:b/>
          <w:sz w:val="28"/>
          <w:szCs w:val="28"/>
        </w:rPr>
      </w:pPr>
    </w:p>
    <w:p w:rsidR="00B97E38" w:rsidRPr="00373958" w:rsidRDefault="00B97E38" w:rsidP="00B9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73958">
        <w:rPr>
          <w:b/>
          <w:sz w:val="28"/>
          <w:szCs w:val="28"/>
        </w:rPr>
        <w:t xml:space="preserve">Теоретический вопрос №1. </w:t>
      </w:r>
    </w:p>
    <w:p w:rsidR="000D1A20" w:rsidRDefault="00A3264C" w:rsidP="00B97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64C">
        <w:rPr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B97E38" w:rsidRDefault="00B97E38" w:rsidP="00B97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E38" w:rsidRPr="00373958" w:rsidRDefault="00B97E38" w:rsidP="00B9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73958">
        <w:rPr>
          <w:b/>
          <w:sz w:val="28"/>
          <w:szCs w:val="28"/>
        </w:rPr>
        <w:t>Теоретический вопрос №2.</w:t>
      </w:r>
    </w:p>
    <w:p w:rsidR="000D1A20" w:rsidRDefault="00A3264C" w:rsidP="00B97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264C">
        <w:rPr>
          <w:sz w:val="28"/>
          <w:szCs w:val="28"/>
        </w:rPr>
        <w:t>Применение аллергического метода в диагностике инфекционных заболеваний. Методика. Диагностическая ценность. Примеры.</w:t>
      </w:r>
    </w:p>
    <w:p w:rsidR="00CE2774" w:rsidRPr="00304B25" w:rsidRDefault="00CE2774" w:rsidP="00B97E38">
      <w:pPr>
        <w:jc w:val="center"/>
        <w:rPr>
          <w:sz w:val="28"/>
          <w:szCs w:val="28"/>
        </w:rPr>
      </w:pPr>
    </w:p>
    <w:p w:rsidR="00B97E38" w:rsidRPr="00373958" w:rsidRDefault="00B97E38" w:rsidP="00B97E38">
      <w:pPr>
        <w:rPr>
          <w:b/>
          <w:sz w:val="28"/>
          <w:szCs w:val="28"/>
        </w:rPr>
      </w:pPr>
      <w:r w:rsidRPr="00373958">
        <w:rPr>
          <w:b/>
          <w:sz w:val="28"/>
          <w:szCs w:val="28"/>
        </w:rPr>
        <w:lastRenderedPageBreak/>
        <w:t xml:space="preserve">3. </w:t>
      </w:r>
      <w:proofErr w:type="spellStart"/>
      <w:r w:rsidRPr="00373958">
        <w:rPr>
          <w:b/>
          <w:sz w:val="28"/>
          <w:szCs w:val="28"/>
        </w:rPr>
        <w:t>Практикоориентированное</w:t>
      </w:r>
      <w:proofErr w:type="spellEnd"/>
      <w:r w:rsidRPr="00373958">
        <w:rPr>
          <w:b/>
          <w:sz w:val="28"/>
          <w:szCs w:val="28"/>
        </w:rPr>
        <w:t xml:space="preserve"> задание. </w:t>
      </w:r>
    </w:p>
    <w:p w:rsidR="008E5795" w:rsidRDefault="000D1A20" w:rsidP="00B97E3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00C">
        <w:rPr>
          <w:sz w:val="28"/>
          <w:szCs w:val="28"/>
        </w:rPr>
        <w:t>Рассмотреть препарат «</w:t>
      </w:r>
      <w:proofErr w:type="spellStart"/>
      <w:r w:rsidR="00F2400C">
        <w:rPr>
          <w:sz w:val="28"/>
          <w:szCs w:val="28"/>
        </w:rPr>
        <w:t>Диагностикум</w:t>
      </w:r>
      <w:proofErr w:type="spellEnd"/>
      <w:r w:rsidR="00F2400C">
        <w:rPr>
          <w:sz w:val="28"/>
          <w:szCs w:val="28"/>
        </w:rPr>
        <w:t xml:space="preserve"> гриппозный </w:t>
      </w:r>
      <w:proofErr w:type="spellStart"/>
      <w:r w:rsidR="00F2400C">
        <w:rPr>
          <w:sz w:val="28"/>
          <w:szCs w:val="28"/>
        </w:rPr>
        <w:t>эритроцитарный</w:t>
      </w:r>
      <w:proofErr w:type="spellEnd"/>
      <w:r w:rsidR="00F2400C">
        <w:rPr>
          <w:sz w:val="28"/>
          <w:szCs w:val="28"/>
        </w:rPr>
        <w:t>»</w:t>
      </w:r>
      <w:r w:rsidR="00B97E38">
        <w:rPr>
          <w:sz w:val="28"/>
          <w:szCs w:val="28"/>
        </w:rPr>
        <w:t>. Состав, назначение, получение и пр</w:t>
      </w:r>
      <w:r w:rsidR="00F109CC">
        <w:rPr>
          <w:sz w:val="28"/>
          <w:szCs w:val="28"/>
        </w:rPr>
        <w:t>и</w:t>
      </w:r>
      <w:r w:rsidR="00B97E38">
        <w:rPr>
          <w:sz w:val="28"/>
          <w:szCs w:val="28"/>
        </w:rPr>
        <w:t>менение.</w:t>
      </w:r>
    </w:p>
    <w:p w:rsidR="000D1A20" w:rsidRDefault="000D1A20" w:rsidP="008E5795">
      <w:pPr>
        <w:rPr>
          <w:sz w:val="28"/>
          <w:szCs w:val="28"/>
        </w:rPr>
      </w:pPr>
    </w:p>
    <w:p w:rsidR="000D1A20" w:rsidRDefault="000D1A20" w:rsidP="008E5795">
      <w:pPr>
        <w:rPr>
          <w:sz w:val="28"/>
          <w:szCs w:val="28"/>
        </w:rPr>
      </w:pPr>
    </w:p>
    <w:p w:rsidR="00A3264C" w:rsidRDefault="00A3264C" w:rsidP="008E5795">
      <w:pPr>
        <w:rPr>
          <w:sz w:val="28"/>
          <w:szCs w:val="28"/>
        </w:rPr>
      </w:pPr>
    </w:p>
    <w:p w:rsidR="00A3264C" w:rsidRPr="00304B25" w:rsidRDefault="00A3264C" w:rsidP="008E5795">
      <w:pPr>
        <w:rPr>
          <w:sz w:val="28"/>
          <w:szCs w:val="28"/>
        </w:rPr>
      </w:pPr>
    </w:p>
    <w:p w:rsidR="007E67C1" w:rsidRPr="00304B25" w:rsidRDefault="007E7400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Заведующий кафедрой </w:t>
      </w:r>
      <w:r w:rsidR="007E67C1" w:rsidRPr="00304B25">
        <w:rPr>
          <w:sz w:val="28"/>
          <w:szCs w:val="28"/>
        </w:rPr>
        <w:t xml:space="preserve">микробиологии, </w:t>
      </w: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>вирусологии, иммунологии, проф.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  <w:t>Е.А. Михайлова</w:t>
      </w:r>
    </w:p>
    <w:p w:rsidR="007E67C1" w:rsidRDefault="007E67C1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Декан </w:t>
      </w:r>
      <w:r w:rsidR="001576CB">
        <w:rPr>
          <w:sz w:val="28"/>
          <w:szCs w:val="28"/>
        </w:rPr>
        <w:t>педиатрического</w:t>
      </w:r>
      <w:r w:rsidRPr="00304B25">
        <w:rPr>
          <w:sz w:val="28"/>
          <w:szCs w:val="28"/>
        </w:rPr>
        <w:t xml:space="preserve"> </w:t>
      </w:r>
      <w:r w:rsidR="007E7400" w:rsidRPr="00304B25">
        <w:rPr>
          <w:sz w:val="28"/>
          <w:szCs w:val="28"/>
        </w:rPr>
        <w:t>факультета</w:t>
      </w:r>
      <w:r w:rsidR="001576CB">
        <w:rPr>
          <w:sz w:val="28"/>
          <w:szCs w:val="28"/>
        </w:rPr>
        <w:t>, доц.</w:t>
      </w:r>
      <w:r w:rsidR="001576CB">
        <w:rPr>
          <w:sz w:val="28"/>
          <w:szCs w:val="28"/>
        </w:rPr>
        <w:tab/>
      </w:r>
      <w:r w:rsidR="001576CB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="001576CB">
        <w:rPr>
          <w:sz w:val="28"/>
          <w:szCs w:val="28"/>
        </w:rPr>
        <w:t xml:space="preserve">Е.А. </w:t>
      </w:r>
      <w:proofErr w:type="spellStart"/>
      <w:r w:rsidR="001576CB">
        <w:rPr>
          <w:sz w:val="28"/>
          <w:szCs w:val="28"/>
        </w:rPr>
        <w:t>Кремлева</w:t>
      </w:r>
      <w:proofErr w:type="spellEnd"/>
    </w:p>
    <w:p w:rsidR="005108E6" w:rsidRDefault="005108E6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Default="005108E6" w:rsidP="008E579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7E67C1">
        <w:rPr>
          <w:sz w:val="28"/>
          <w:szCs w:val="28"/>
        </w:rPr>
        <w:t>___г.</w:t>
      </w:r>
    </w:p>
    <w:p w:rsidR="000D1A20" w:rsidRDefault="000D1A20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70823" w:rsidRDefault="00070823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C1E4F" w:rsidRDefault="003C1E4F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C1E4F" w:rsidRDefault="003C1E4F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5717" w:rsidRPr="008E5795" w:rsidRDefault="008C5717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795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8C5717" w:rsidRDefault="008C5717" w:rsidP="008C5717">
      <w:pPr>
        <w:pStyle w:val="a5"/>
        <w:numPr>
          <w:ilvl w:val="1"/>
          <w:numId w:val="28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8C5717" w:rsidRPr="008E5795" w:rsidRDefault="008C5717" w:rsidP="008C5717">
      <w:pPr>
        <w:pStyle w:val="a5"/>
        <w:numPr>
          <w:ilvl w:val="1"/>
          <w:numId w:val="28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макропрепаратов</w:t>
      </w:r>
    </w:p>
    <w:p w:rsidR="008C5717" w:rsidRDefault="008C5717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Default="007E7400" w:rsidP="00224C9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>
        <w:rPr>
          <w:b/>
          <w:color w:val="000000"/>
          <w:sz w:val="28"/>
          <w:szCs w:val="28"/>
        </w:rPr>
        <w:t xml:space="preserve">–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714F2D" w:rsidRDefault="00714F2D" w:rsidP="00224C9A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3260"/>
      </w:tblGrid>
      <w:tr w:rsidR="00070823" w:rsidRPr="004D3F7A" w:rsidTr="00757033">
        <w:tc>
          <w:tcPr>
            <w:tcW w:w="426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F26B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70823" w:rsidRPr="004D3F7A" w:rsidTr="00757033">
        <w:tc>
          <w:tcPr>
            <w:tcW w:w="426" w:type="dxa"/>
            <w:vMerge w:val="restart"/>
            <w:vAlign w:val="center"/>
          </w:tcPr>
          <w:p w:rsidR="00070823" w:rsidRPr="004D3F7A" w:rsidRDefault="00757033" w:rsidP="00F26B5F">
            <w: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070823" w:rsidRPr="004D3F7A" w:rsidRDefault="00070823" w:rsidP="00F26B5F">
            <w:r w:rsidRPr="004D3F7A">
              <w:t>ОПК-5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</w:t>
            </w:r>
          </w:p>
          <w:p w:rsidR="00070823" w:rsidRPr="004D3F7A" w:rsidRDefault="00070823" w:rsidP="00F26B5F"/>
          <w:p w:rsidR="00070823" w:rsidRPr="004D3F7A" w:rsidRDefault="00070823" w:rsidP="00F26B5F">
            <w:r w:rsidRPr="004D3F7A">
              <w:t>Инд.ОПК5.1. Оценивает морфофункциональные особенности организма человека в рамках профессиональной деятельности</w:t>
            </w:r>
          </w:p>
        </w:tc>
        <w:tc>
          <w:tcPr>
            <w:tcW w:w="2977" w:type="dxa"/>
            <w:vAlign w:val="center"/>
          </w:tcPr>
          <w:p w:rsidR="00070823" w:rsidRPr="004D3F7A" w:rsidRDefault="00070823" w:rsidP="00F26B5F">
            <w:r w:rsidRPr="004D3F7A">
              <w:lastRenderedPageBreak/>
              <w:t>Знать морфофункциональные особенности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714F2D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714F2D">
              <w:t>1-6, 18 -42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  <w:vAlign w:val="center"/>
          </w:tcPr>
          <w:p w:rsidR="00070823" w:rsidRPr="004D3F7A" w:rsidRDefault="00070823" w:rsidP="00F26B5F">
            <w:r w:rsidRPr="004D3F7A">
              <w:t>Уметь определять и оценивать морфофункциональные состояния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C5763F">
            <w:pPr>
              <w:rPr>
                <w:highlight w:val="yellow"/>
              </w:rPr>
            </w:pPr>
            <w:r w:rsidRPr="004D3F7A">
              <w:t xml:space="preserve">практические задания № </w:t>
            </w:r>
            <w:r w:rsidR="00C5763F">
              <w:t>1-23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  <w:vAlign w:val="center"/>
          </w:tcPr>
          <w:p w:rsidR="00070823" w:rsidRPr="004D3F7A" w:rsidRDefault="00070823" w:rsidP="00F26B5F">
            <w:r w:rsidRPr="004D3F7A">
              <w:t xml:space="preserve">Владеть </w:t>
            </w:r>
            <w:r w:rsidRPr="004D3F7A">
              <w:br/>
            </w:r>
            <w:r w:rsidRPr="004D3F7A">
              <w:lastRenderedPageBreak/>
              <w:t>алгоритмом клинико-лабораторной и функциональной оценки морфофункциональных особенностей организма человека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C5763F">
            <w:pPr>
              <w:rPr>
                <w:highlight w:val="yellow"/>
              </w:rPr>
            </w:pPr>
            <w:r w:rsidRPr="004D3F7A">
              <w:lastRenderedPageBreak/>
              <w:t xml:space="preserve">практические задания № </w:t>
            </w:r>
            <w:r w:rsidR="00C5763F">
              <w:t>1-23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 w:val="restart"/>
          </w:tcPr>
          <w:p w:rsidR="00070823" w:rsidRPr="004D3F7A" w:rsidRDefault="00070823" w:rsidP="00F26B5F">
            <w:r w:rsidRPr="004D3F7A">
              <w:t>Инд.ОПК5.2. Оценивает физиологические состояния организма человека в рамках профессиональной деятельности</w:t>
            </w:r>
          </w:p>
        </w:tc>
        <w:tc>
          <w:tcPr>
            <w:tcW w:w="2977" w:type="dxa"/>
            <w:vAlign w:val="center"/>
          </w:tcPr>
          <w:p w:rsidR="00070823" w:rsidRPr="006F089B" w:rsidRDefault="00070823" w:rsidP="006F089B">
            <w:r w:rsidRPr="006F089B">
              <w:t xml:space="preserve">Знать </w:t>
            </w:r>
            <w:r w:rsidR="006F089B" w:rsidRPr="006F089B">
              <w:t>физиологические состояния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6F089B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714F2D">
              <w:t>43-61</w:t>
            </w:r>
            <w:r w:rsidR="006F089B">
              <w:t>, 77-87.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</w:tcPr>
          <w:p w:rsidR="00070823" w:rsidRPr="006F089B" w:rsidRDefault="00070823" w:rsidP="006F089B">
            <w:r w:rsidRPr="006F089B">
              <w:t xml:space="preserve">Уметь </w:t>
            </w:r>
            <w:r w:rsidR="006F089B" w:rsidRPr="006F089B">
              <w:t>определять и оценивать физиологические состояния организма человека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6F089B">
            <w:pPr>
              <w:rPr>
                <w:highlight w:val="yellow"/>
              </w:rPr>
            </w:pPr>
            <w:r w:rsidRPr="004D3F7A">
              <w:t xml:space="preserve">практические задания </w:t>
            </w:r>
            <w:r w:rsidR="006F089B" w:rsidRPr="004D3F7A">
              <w:t xml:space="preserve">№ </w:t>
            </w:r>
            <w:r w:rsidR="006F089B">
              <w:t>24-36</w:t>
            </w:r>
          </w:p>
        </w:tc>
      </w:tr>
      <w:tr w:rsidR="00070823" w:rsidRPr="004D3F7A" w:rsidTr="00757033">
        <w:tc>
          <w:tcPr>
            <w:tcW w:w="426" w:type="dxa"/>
            <w:vMerge/>
            <w:vAlign w:val="center"/>
          </w:tcPr>
          <w:p w:rsidR="00070823" w:rsidRPr="004D3F7A" w:rsidRDefault="00070823" w:rsidP="00F26B5F"/>
        </w:tc>
        <w:tc>
          <w:tcPr>
            <w:tcW w:w="2693" w:type="dxa"/>
            <w:vMerge/>
            <w:vAlign w:val="center"/>
          </w:tcPr>
          <w:p w:rsidR="00070823" w:rsidRPr="004D3F7A" w:rsidRDefault="00070823" w:rsidP="00F26B5F"/>
        </w:tc>
        <w:tc>
          <w:tcPr>
            <w:tcW w:w="2977" w:type="dxa"/>
            <w:vAlign w:val="center"/>
          </w:tcPr>
          <w:p w:rsidR="00070823" w:rsidRPr="006F089B" w:rsidRDefault="00070823" w:rsidP="006F089B">
            <w:r w:rsidRPr="006F089B">
              <w:t xml:space="preserve">Владеть </w:t>
            </w:r>
            <w:r w:rsidR="006F089B" w:rsidRPr="006F089B">
              <w:t>физиологических состояний организма человека в профессиональной деятельности алгоритмом клинико-лабораторной и функциональной оценки</w:t>
            </w:r>
          </w:p>
        </w:tc>
        <w:tc>
          <w:tcPr>
            <w:tcW w:w="3260" w:type="dxa"/>
            <w:vAlign w:val="center"/>
          </w:tcPr>
          <w:p w:rsidR="00070823" w:rsidRPr="004D3F7A" w:rsidRDefault="00070823" w:rsidP="00F26B5F">
            <w:r w:rsidRPr="004D3F7A">
              <w:t xml:space="preserve">практические задания </w:t>
            </w:r>
            <w:r w:rsidR="006F089B" w:rsidRPr="004D3F7A">
              <w:t xml:space="preserve">№ </w:t>
            </w:r>
            <w:r w:rsidR="006F089B">
              <w:t>24-36</w:t>
            </w:r>
          </w:p>
        </w:tc>
      </w:tr>
      <w:tr w:rsidR="007504CF" w:rsidRPr="004D3F7A" w:rsidTr="0094610E">
        <w:trPr>
          <w:trHeight w:val="3864"/>
        </w:trPr>
        <w:tc>
          <w:tcPr>
            <w:tcW w:w="426" w:type="dxa"/>
            <w:vMerge w:val="restart"/>
            <w:vAlign w:val="center"/>
          </w:tcPr>
          <w:p w:rsidR="007504CF" w:rsidRPr="004D3F7A" w:rsidRDefault="007504CF" w:rsidP="00F26B5F">
            <w:r>
              <w:t>2</w:t>
            </w:r>
          </w:p>
          <w:p w:rsidR="007504CF" w:rsidRPr="004D3F7A" w:rsidRDefault="007504CF" w:rsidP="00F26B5F"/>
        </w:tc>
        <w:tc>
          <w:tcPr>
            <w:tcW w:w="2693" w:type="dxa"/>
            <w:vMerge w:val="restart"/>
          </w:tcPr>
          <w:p w:rsidR="007504CF" w:rsidRPr="004D3F7A" w:rsidRDefault="007504CF" w:rsidP="007504CF">
            <w:r w:rsidRPr="004D3F7A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504CF" w:rsidRDefault="007504CF" w:rsidP="007504CF"/>
          <w:p w:rsidR="007504CF" w:rsidRPr="004D3F7A" w:rsidRDefault="007504CF" w:rsidP="007504CF">
            <w:r w:rsidRPr="004D3F7A">
              <w:t>Инд.УК1.2. Применяет системный подход для анализа проблемной ситуации</w:t>
            </w:r>
          </w:p>
        </w:tc>
        <w:tc>
          <w:tcPr>
            <w:tcW w:w="2977" w:type="dxa"/>
            <w:vAlign w:val="center"/>
          </w:tcPr>
          <w:p w:rsidR="007504CF" w:rsidRPr="004D3F7A" w:rsidRDefault="007504CF" w:rsidP="00F26B5F">
            <w:r w:rsidRPr="004D3F7A"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260" w:type="dxa"/>
            <w:vAlign w:val="center"/>
          </w:tcPr>
          <w:p w:rsidR="007504CF" w:rsidRPr="004D3F7A" w:rsidRDefault="007504CF" w:rsidP="006F089B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6F089B">
              <w:t>62-76</w:t>
            </w:r>
          </w:p>
        </w:tc>
      </w:tr>
      <w:tr w:rsidR="007504CF" w:rsidRPr="004D3F7A" w:rsidTr="00757033">
        <w:tc>
          <w:tcPr>
            <w:tcW w:w="426" w:type="dxa"/>
            <w:vMerge/>
            <w:vAlign w:val="center"/>
          </w:tcPr>
          <w:p w:rsidR="007504CF" w:rsidRPr="004D3F7A" w:rsidRDefault="007504CF" w:rsidP="00F26B5F"/>
        </w:tc>
        <w:tc>
          <w:tcPr>
            <w:tcW w:w="2693" w:type="dxa"/>
            <w:vMerge/>
            <w:vAlign w:val="center"/>
          </w:tcPr>
          <w:p w:rsidR="007504CF" w:rsidRPr="004D3F7A" w:rsidRDefault="007504CF" w:rsidP="00F26B5F"/>
        </w:tc>
        <w:tc>
          <w:tcPr>
            <w:tcW w:w="2977" w:type="dxa"/>
            <w:vAlign w:val="center"/>
          </w:tcPr>
          <w:p w:rsidR="007504CF" w:rsidRPr="004D3F7A" w:rsidRDefault="007504CF" w:rsidP="00F26B5F">
            <w:r w:rsidRPr="004D3F7A">
              <w:t>Уметь выявлять составляющие проблемной ситуации и связи между ними - Описывать суть проблемной ситуации - определять в рамках выбранного алгоритма вопросы (задачи), подлежащие дальнейшей разработке и предлагать способы их решения</w:t>
            </w:r>
          </w:p>
        </w:tc>
        <w:tc>
          <w:tcPr>
            <w:tcW w:w="3260" w:type="dxa"/>
            <w:vAlign w:val="center"/>
          </w:tcPr>
          <w:p w:rsidR="007504CF" w:rsidRPr="004D3F7A" w:rsidRDefault="007504CF" w:rsidP="006F089B">
            <w:pPr>
              <w:rPr>
                <w:highlight w:val="yellow"/>
              </w:rPr>
            </w:pPr>
            <w:r w:rsidRPr="004D3F7A">
              <w:t xml:space="preserve">практические задания № </w:t>
            </w:r>
            <w:r w:rsidR="006F089B">
              <w:t>37</w:t>
            </w:r>
            <w:r>
              <w:t>-</w:t>
            </w:r>
            <w:r w:rsidR="006F089B">
              <w:t>44</w:t>
            </w:r>
          </w:p>
        </w:tc>
      </w:tr>
      <w:tr w:rsidR="007504CF" w:rsidRPr="004D3F7A" w:rsidTr="00757033">
        <w:tc>
          <w:tcPr>
            <w:tcW w:w="426" w:type="dxa"/>
            <w:vMerge/>
            <w:vAlign w:val="center"/>
          </w:tcPr>
          <w:p w:rsidR="007504CF" w:rsidRPr="004D3F7A" w:rsidRDefault="007504CF" w:rsidP="00F26B5F"/>
        </w:tc>
        <w:tc>
          <w:tcPr>
            <w:tcW w:w="2693" w:type="dxa"/>
            <w:vMerge/>
            <w:vAlign w:val="center"/>
          </w:tcPr>
          <w:p w:rsidR="007504CF" w:rsidRPr="004D3F7A" w:rsidRDefault="007504CF" w:rsidP="00F26B5F"/>
        </w:tc>
        <w:tc>
          <w:tcPr>
            <w:tcW w:w="2977" w:type="dxa"/>
            <w:vAlign w:val="center"/>
          </w:tcPr>
          <w:p w:rsidR="007504CF" w:rsidRPr="004D3F7A" w:rsidRDefault="007504CF" w:rsidP="00F26B5F">
            <w:r w:rsidRPr="004D3F7A">
              <w:t xml:space="preserve">Владеть навыками критического анализа - навыками решения </w:t>
            </w:r>
            <w:r w:rsidRPr="004D3F7A">
              <w:lastRenderedPageBreak/>
              <w:t xml:space="preserve">проблемных ситуаций на основе действий, эксперимента и опыта </w:t>
            </w:r>
          </w:p>
        </w:tc>
        <w:tc>
          <w:tcPr>
            <w:tcW w:w="3260" w:type="dxa"/>
            <w:vAlign w:val="center"/>
          </w:tcPr>
          <w:p w:rsidR="007504CF" w:rsidRPr="004D3F7A" w:rsidRDefault="006F089B" w:rsidP="00F26B5F">
            <w:pPr>
              <w:rPr>
                <w:highlight w:val="yellow"/>
              </w:rPr>
            </w:pPr>
            <w:r w:rsidRPr="004D3F7A">
              <w:lastRenderedPageBreak/>
              <w:t xml:space="preserve">практические задания № </w:t>
            </w:r>
            <w:r>
              <w:t>37-44</w:t>
            </w:r>
          </w:p>
        </w:tc>
      </w:tr>
      <w:tr w:rsidR="00757033" w:rsidRPr="004D3F7A" w:rsidTr="00757033">
        <w:tc>
          <w:tcPr>
            <w:tcW w:w="426" w:type="dxa"/>
            <w:vMerge w:val="restart"/>
          </w:tcPr>
          <w:p w:rsidR="00757033" w:rsidRPr="004D3F7A" w:rsidRDefault="007504CF" w:rsidP="00F26B5F">
            <w:r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757033" w:rsidRPr="007504CF" w:rsidRDefault="00757033" w:rsidP="007504CF">
            <w:r w:rsidRPr="007504CF">
              <w:t>ПК-</w:t>
            </w:r>
            <w:r w:rsidR="007504CF" w:rsidRPr="007504CF">
              <w:t>1</w:t>
            </w:r>
            <w:r w:rsidRPr="007504CF">
              <w:t xml:space="preserve"> </w:t>
            </w:r>
            <w:r w:rsidR="007504CF" w:rsidRPr="007504CF"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="007504CF" w:rsidRPr="007504CF">
              <w:t>патолого-анатомических</w:t>
            </w:r>
            <w:proofErr w:type="gramEnd"/>
            <w:r w:rsidR="007504CF" w:rsidRPr="007504CF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7504CF" w:rsidRPr="007504CF" w:rsidRDefault="007504CF" w:rsidP="007504CF"/>
          <w:p w:rsidR="00757033" w:rsidRPr="007504CF" w:rsidRDefault="007504CF" w:rsidP="007504CF">
            <w:r w:rsidRPr="007504CF">
              <w:t>Инд.ПК1.3. Направляет детей на лабораторное и инструментальное обследование в соответствии с действующими клиническими рекомендациями (протоколами лечения), порядками оказания медицинской помощи и с учетом стандартов медицинской помощи</w:t>
            </w:r>
          </w:p>
        </w:tc>
        <w:tc>
          <w:tcPr>
            <w:tcW w:w="2977" w:type="dxa"/>
          </w:tcPr>
          <w:p w:rsidR="00757033" w:rsidRPr="007504CF" w:rsidRDefault="00757033" w:rsidP="007504CF">
            <w:r w:rsidRPr="007504CF">
              <w:t xml:space="preserve">Знать </w:t>
            </w:r>
            <w:r w:rsidR="007504CF" w:rsidRPr="007504CF">
              <w:t>методы лабораторных и инструментальных исследований для оценки состояния здоровья</w:t>
            </w:r>
          </w:p>
        </w:tc>
        <w:tc>
          <w:tcPr>
            <w:tcW w:w="3260" w:type="dxa"/>
          </w:tcPr>
          <w:p w:rsidR="00757033" w:rsidRPr="004D3F7A" w:rsidRDefault="00757033" w:rsidP="006F089B">
            <w:pPr>
              <w:rPr>
                <w:highlight w:val="yellow"/>
              </w:rPr>
            </w:pPr>
            <w:r w:rsidRPr="004D3F7A">
              <w:t xml:space="preserve">вопросы № </w:t>
            </w:r>
            <w:r w:rsidR="006F089B">
              <w:t>52-76</w:t>
            </w:r>
          </w:p>
        </w:tc>
      </w:tr>
      <w:tr w:rsidR="00757033" w:rsidRPr="004D3F7A" w:rsidTr="00757033">
        <w:tc>
          <w:tcPr>
            <w:tcW w:w="426" w:type="dxa"/>
            <w:vMerge/>
          </w:tcPr>
          <w:p w:rsidR="00757033" w:rsidRPr="004D3F7A" w:rsidRDefault="00757033" w:rsidP="00F26B5F"/>
        </w:tc>
        <w:tc>
          <w:tcPr>
            <w:tcW w:w="2693" w:type="dxa"/>
            <w:vMerge/>
          </w:tcPr>
          <w:p w:rsidR="00757033" w:rsidRPr="007504CF" w:rsidRDefault="00757033" w:rsidP="007504CF"/>
        </w:tc>
        <w:tc>
          <w:tcPr>
            <w:tcW w:w="2977" w:type="dxa"/>
          </w:tcPr>
          <w:p w:rsidR="00757033" w:rsidRPr="007504CF" w:rsidRDefault="00757033" w:rsidP="007504CF">
            <w:r w:rsidRPr="007504CF">
              <w:t xml:space="preserve">Уметь </w:t>
            </w:r>
            <w:r w:rsidR="007504CF" w:rsidRPr="007504CF">
              <w:t>обосновывать необходимость и объем лабораторного и инструментального обследования пациента; интерпретировать данные лабораторно-инструментальных исследований</w:t>
            </w:r>
          </w:p>
        </w:tc>
        <w:tc>
          <w:tcPr>
            <w:tcW w:w="3260" w:type="dxa"/>
          </w:tcPr>
          <w:p w:rsidR="00757033" w:rsidRPr="004D3F7A" w:rsidRDefault="00757033" w:rsidP="006F089B">
            <w:r w:rsidRPr="004D3F7A">
              <w:t xml:space="preserve">практические задания № </w:t>
            </w:r>
            <w:r w:rsidR="006F089B">
              <w:t>24-44</w:t>
            </w:r>
          </w:p>
        </w:tc>
      </w:tr>
      <w:tr w:rsidR="00757033" w:rsidRPr="004D3F7A" w:rsidTr="00757033">
        <w:tc>
          <w:tcPr>
            <w:tcW w:w="426" w:type="dxa"/>
            <w:vMerge/>
          </w:tcPr>
          <w:p w:rsidR="00757033" w:rsidRPr="004D3F7A" w:rsidRDefault="00757033" w:rsidP="00F26B5F"/>
        </w:tc>
        <w:tc>
          <w:tcPr>
            <w:tcW w:w="2693" w:type="dxa"/>
            <w:vMerge/>
          </w:tcPr>
          <w:p w:rsidR="00757033" w:rsidRPr="007504CF" w:rsidRDefault="00757033" w:rsidP="007504CF"/>
        </w:tc>
        <w:tc>
          <w:tcPr>
            <w:tcW w:w="2977" w:type="dxa"/>
          </w:tcPr>
          <w:p w:rsidR="00757033" w:rsidRPr="007504CF" w:rsidRDefault="00757033" w:rsidP="007504CF">
            <w:r w:rsidRPr="007504CF">
              <w:t xml:space="preserve">Владеть </w:t>
            </w:r>
            <w:r w:rsidR="007504CF" w:rsidRPr="007504CF">
              <w:t>направлением пациента на лабораторно-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по вопросам оказания медицинской помощи с учетом стандарт</w:t>
            </w:r>
          </w:p>
        </w:tc>
        <w:tc>
          <w:tcPr>
            <w:tcW w:w="3260" w:type="dxa"/>
          </w:tcPr>
          <w:p w:rsidR="00757033" w:rsidRPr="004D3F7A" w:rsidRDefault="006F089B" w:rsidP="00F26B5F">
            <w:r w:rsidRPr="004D3F7A">
              <w:t xml:space="preserve">практические задания № </w:t>
            </w:r>
            <w:r>
              <w:t>24-44</w:t>
            </w:r>
          </w:p>
        </w:tc>
      </w:tr>
    </w:tbl>
    <w:p w:rsidR="007E7400" w:rsidRDefault="007E7400" w:rsidP="007E67C1">
      <w:pPr>
        <w:ind w:firstLine="709"/>
        <w:jc w:val="both"/>
        <w:rPr>
          <w:b/>
          <w:color w:val="000000"/>
          <w:sz w:val="28"/>
          <w:szCs w:val="28"/>
        </w:rPr>
      </w:pPr>
    </w:p>
    <w:p w:rsidR="006E74C4" w:rsidRPr="00D405B0" w:rsidRDefault="006E74C4" w:rsidP="006E74C4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 xml:space="preserve">ивания учебных достижений </w:t>
      </w:r>
      <w:proofErr w:type="spellStart"/>
      <w:r>
        <w:rPr>
          <w:sz w:val="28"/>
          <w:szCs w:val="28"/>
        </w:rPr>
        <w:t>обучающихсяпо</w:t>
      </w:r>
      <w:proofErr w:type="spellEnd"/>
      <w:r>
        <w:rPr>
          <w:sz w:val="28"/>
          <w:szCs w:val="28"/>
        </w:rPr>
        <w:t xml:space="preserve">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E74C4" w:rsidRDefault="006E74C4" w:rsidP="006E74C4">
      <w:pPr>
        <w:pStyle w:val="a5"/>
        <w:widowControl/>
        <w:numPr>
          <w:ilvl w:val="0"/>
          <w:numId w:val="332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6E74C4" w:rsidRDefault="006E74C4" w:rsidP="006E74C4">
      <w:pPr>
        <w:pStyle w:val="a5"/>
        <w:widowControl/>
        <w:numPr>
          <w:ilvl w:val="0"/>
          <w:numId w:val="332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</w:p>
    <w:p w:rsidR="006E74C4" w:rsidRPr="000818CF" w:rsidRDefault="006E74C4" w:rsidP="006E74C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обучающихся 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обучающихся 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дисциплины;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 получает до 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 xml:space="preserve">Количество баллов рассчитывается как среднее арифметическое и </w:t>
      </w:r>
      <w:r w:rsidRPr="00D405B0">
        <w:rPr>
          <w:sz w:val="28"/>
          <w:szCs w:val="28"/>
        </w:rPr>
        <w:t>складывается из</w:t>
      </w:r>
      <w:r>
        <w:rPr>
          <w:sz w:val="28"/>
          <w:szCs w:val="28"/>
        </w:rPr>
        <w:t>: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>ценки</w:t>
      </w:r>
      <w:r>
        <w:rPr>
          <w:sz w:val="28"/>
          <w:szCs w:val="28"/>
        </w:rPr>
        <w:t xml:space="preserve"> за проверку выполнения заданий в рабочей тетради при подготовке к занятию;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выполнение входного тестового задания;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устный ответ на занятии;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оценки за проверку выполнения практических заданий на занятии.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окончаниикаждого</w:t>
      </w:r>
      <w:proofErr w:type="spellEnd"/>
      <w:r>
        <w:rPr>
          <w:sz w:val="28"/>
          <w:szCs w:val="28"/>
        </w:rPr>
        <w:t xml:space="preserve"> модуля дисциплины</w:t>
      </w:r>
      <w:r w:rsidR="003A4B5E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контроль. Формы рубежного контроля зависят от отведенного на него времени согласно рабочей программе. Рубежный контроль в рамках практического занятия проводится в форме тестирования. Рубежный контроль в рамках отдельного занятия включает:</w:t>
      </w:r>
    </w:p>
    <w:p w:rsidR="006E74C4" w:rsidRDefault="006E74C4" w:rsidP="006E74C4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устный ответ по билетам;</w:t>
      </w:r>
    </w:p>
    <w:p w:rsidR="006E74C4" w:rsidRPr="00B20BD8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 xml:space="preserve">ценку </w:t>
      </w:r>
      <w:r>
        <w:rPr>
          <w:sz w:val="28"/>
          <w:szCs w:val="28"/>
        </w:rPr>
        <w:t>практических навыков</w:t>
      </w:r>
      <w:r w:rsidRPr="00B20BD8">
        <w:rPr>
          <w:sz w:val="28"/>
          <w:szCs w:val="28"/>
        </w:rPr>
        <w:t xml:space="preserve"> или решение </w:t>
      </w:r>
      <w:r>
        <w:rPr>
          <w:sz w:val="28"/>
          <w:szCs w:val="28"/>
        </w:rPr>
        <w:t>проблемно-с</w:t>
      </w:r>
      <w:r w:rsidRPr="00B20BD8">
        <w:rPr>
          <w:sz w:val="28"/>
          <w:szCs w:val="28"/>
        </w:rPr>
        <w:t xml:space="preserve">итуационных задач. </w:t>
      </w:r>
    </w:p>
    <w:p w:rsidR="006E74C4" w:rsidRPr="00230661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результатам </w:t>
      </w:r>
      <w:r w:rsidRPr="00230661">
        <w:rPr>
          <w:sz w:val="28"/>
          <w:szCs w:val="28"/>
        </w:rPr>
        <w:t>рубежного контроля</w:t>
      </w:r>
      <w:r>
        <w:rPr>
          <w:sz w:val="28"/>
          <w:szCs w:val="28"/>
        </w:rPr>
        <w:t xml:space="preserve"> – 5 баллов рассчитывается как среднее арифметическое по результатам прохождения контрольных точек</w:t>
      </w:r>
      <w:r w:rsidRPr="00230661">
        <w:rPr>
          <w:sz w:val="28"/>
          <w:szCs w:val="28"/>
        </w:rPr>
        <w:t>.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самостоятельной (внеаудиторной) работы дисциплины «Иммунология» проводится в данном семестре, согласно учебному плану. За выполнение каждого задания по самостоятельной работе обучающийся </w:t>
      </w:r>
      <w:r>
        <w:rPr>
          <w:sz w:val="28"/>
          <w:szCs w:val="28"/>
        </w:rPr>
        <w:lastRenderedPageBreak/>
        <w:t xml:space="preserve">получает максимальное количество баллов – 5 в соответствии с критериями оценивания, указанными в ФОС. 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с расчетом среднего арифметического значения и может быть максимально 5 баллов.</w:t>
      </w:r>
    </w:p>
    <w:p w:rsidR="006E74C4" w:rsidRDefault="006E74C4" w:rsidP="006E74C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74C4" w:rsidRDefault="006E74C4" w:rsidP="006E74C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6E74C4" w:rsidRDefault="006E74C4" w:rsidP="006E74C4">
      <w:pPr>
        <w:spacing w:line="360" w:lineRule="auto"/>
        <w:ind w:firstLine="709"/>
        <w:jc w:val="both"/>
        <w:rPr>
          <w:sz w:val="28"/>
        </w:rPr>
      </w:pPr>
    </w:p>
    <w:p w:rsidR="006E74C4" w:rsidRPr="00AE3F8A" w:rsidRDefault="006E74C4" w:rsidP="006E74C4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Бонусный фактический рейтинг по дисциплине (максимально – 5 баллов) складывается из суммы баллов, набранных в результате участия обучающихся в следующих видах деятельности:</w:t>
      </w:r>
    </w:p>
    <w:p w:rsidR="006E74C4" w:rsidRPr="00AE3F8A" w:rsidRDefault="006E74C4" w:rsidP="006E74C4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 xml:space="preserve">- 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6E74C4" w:rsidRPr="00AE3F8A" w:rsidRDefault="006E74C4" w:rsidP="006E74C4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- результаты участия в предметной олимпиаде по изучаемым дисциплинам, проводимой на кафедре: 1-ое место – 3 балла, 2-ое и 3-е место – 2 балла, участие – 1 балл.</w:t>
      </w:r>
    </w:p>
    <w:p w:rsidR="006E74C4" w:rsidRPr="00D405B0" w:rsidRDefault="006E74C4" w:rsidP="006E74C4">
      <w:pPr>
        <w:spacing w:line="360" w:lineRule="auto"/>
        <w:ind w:firstLine="709"/>
        <w:jc w:val="both"/>
        <w:rPr>
          <w:sz w:val="28"/>
          <w:szCs w:val="28"/>
        </w:rPr>
      </w:pP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рейтинг – максимальное количество баллов - 30 баллов складывается из результатов </w:t>
      </w:r>
      <w:proofErr w:type="spellStart"/>
      <w:r>
        <w:rPr>
          <w:b/>
          <w:sz w:val="28"/>
          <w:szCs w:val="28"/>
        </w:rPr>
        <w:t>результатов</w:t>
      </w:r>
      <w:proofErr w:type="spellEnd"/>
      <w:r>
        <w:rPr>
          <w:b/>
          <w:sz w:val="28"/>
          <w:szCs w:val="28"/>
        </w:rPr>
        <w:t xml:space="preserve"> опроса по билету (максимально 30 баллов)</w:t>
      </w:r>
    </w:p>
    <w:p w:rsidR="006E74C4" w:rsidRDefault="006E74C4" w:rsidP="006E74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C1E4F" w:rsidRPr="007C1D98" w:rsidRDefault="003C1E4F" w:rsidP="003C1E4F">
      <w:pPr>
        <w:pStyle w:val="a5"/>
        <w:widowControl/>
        <w:numPr>
          <w:ilvl w:val="0"/>
          <w:numId w:val="333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C1D98">
        <w:rPr>
          <w:rFonts w:ascii="Times New Roman" w:hAnsi="Times New Roman"/>
          <w:b/>
          <w:sz w:val="28"/>
          <w:szCs w:val="28"/>
        </w:rPr>
        <w:t xml:space="preserve">Опрос по билету </w:t>
      </w:r>
      <w:r w:rsidRPr="007C1D98">
        <w:rPr>
          <w:rFonts w:ascii="Times New Roman" w:hAnsi="Times New Roman"/>
          <w:sz w:val="28"/>
          <w:szCs w:val="28"/>
        </w:rPr>
        <w:t>включает:</w:t>
      </w:r>
    </w:p>
    <w:p w:rsidR="003C1E4F" w:rsidRPr="007C1D98" w:rsidRDefault="003C1E4F" w:rsidP="003C1E4F">
      <w:pPr>
        <w:spacing w:line="360" w:lineRule="auto"/>
        <w:jc w:val="both"/>
        <w:rPr>
          <w:sz w:val="28"/>
          <w:szCs w:val="28"/>
        </w:rPr>
      </w:pPr>
      <w:r w:rsidRPr="007C1D98">
        <w:rPr>
          <w:sz w:val="28"/>
          <w:szCs w:val="28"/>
        </w:rPr>
        <w:t>-</w:t>
      </w:r>
      <w:r w:rsidRPr="007C1D98">
        <w:rPr>
          <w:b/>
          <w:sz w:val="28"/>
          <w:szCs w:val="28"/>
        </w:rPr>
        <w:t xml:space="preserve"> оценку знаний по двум теоретическим вопросам</w:t>
      </w:r>
      <w:r w:rsidRPr="007C1D98">
        <w:rPr>
          <w:sz w:val="28"/>
          <w:szCs w:val="28"/>
        </w:rPr>
        <w:t xml:space="preserve"> – максимальное количество баллов – 10 баллов за каждый вопрос. Максимальное количество </w:t>
      </w:r>
      <w:r w:rsidRPr="007C1D98">
        <w:rPr>
          <w:sz w:val="28"/>
          <w:szCs w:val="28"/>
        </w:rPr>
        <w:lastRenderedPageBreak/>
        <w:t>баллов – 20 баллов. Каждый билет включает один теоретический вопрос из раздела «Общая микробиология» и один теоретический вопрос из раздела «Частная бактериология. Вирусология»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 </w:t>
      </w:r>
    </w:p>
    <w:p w:rsidR="003C1E4F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>устного ответа на теоретический вопрос билета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942"/>
        <w:gridCol w:w="2064"/>
        <w:gridCol w:w="2064"/>
        <w:gridCol w:w="1986"/>
      </w:tblGrid>
      <w:tr w:rsidR="003C1E4F" w:rsidRPr="007C1D98" w:rsidTr="0082248E">
        <w:tc>
          <w:tcPr>
            <w:tcW w:w="534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3C1E4F" w:rsidRPr="007C1D98" w:rsidTr="0082248E">
        <w:tc>
          <w:tcPr>
            <w:tcW w:w="534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Соответствует требованиям</w:t>
            </w:r>
          </w:p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Соответствует частично</w:t>
            </w:r>
          </w:p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соответствует</w:t>
            </w:r>
          </w:p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(баллы)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C1E4F" w:rsidRDefault="003C1E4F" w:rsidP="003C1E4F">
      <w:pPr>
        <w:spacing w:line="360" w:lineRule="auto"/>
        <w:jc w:val="both"/>
        <w:rPr>
          <w:sz w:val="28"/>
          <w:szCs w:val="28"/>
        </w:rPr>
      </w:pPr>
    </w:p>
    <w:p w:rsidR="003C1E4F" w:rsidRPr="007C1D98" w:rsidRDefault="003C1E4F" w:rsidP="003C1E4F">
      <w:pPr>
        <w:spacing w:line="360" w:lineRule="auto"/>
        <w:jc w:val="both"/>
        <w:rPr>
          <w:sz w:val="28"/>
          <w:szCs w:val="28"/>
        </w:rPr>
      </w:pPr>
      <w:r w:rsidRPr="007C1D98">
        <w:rPr>
          <w:sz w:val="28"/>
          <w:szCs w:val="28"/>
        </w:rPr>
        <w:t>-</w:t>
      </w:r>
      <w:r w:rsidRPr="007C1D98">
        <w:rPr>
          <w:b/>
          <w:sz w:val="28"/>
          <w:szCs w:val="28"/>
        </w:rPr>
        <w:t xml:space="preserve"> оценку практических навыков и умений – </w:t>
      </w:r>
      <w:r w:rsidRPr="007C1D98">
        <w:rPr>
          <w:sz w:val="28"/>
          <w:szCs w:val="28"/>
        </w:rPr>
        <w:t>максимальное количество баллов – 10 балла. Практические навыки и умения оцениваются с использованием микропрепаратов, макропрепаратов и специфических лечебно-профилактических и диагностических препаратов. В билете предложен план ответа, включающий основные позиции, характеризующие практический навык или умение.</w:t>
      </w:r>
    </w:p>
    <w:p w:rsidR="003C1E4F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>Критерии оценивания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D98">
        <w:rPr>
          <w:rFonts w:ascii="Times New Roman" w:hAnsi="Times New Roman"/>
          <w:b/>
          <w:color w:val="000000"/>
          <w:sz w:val="28"/>
          <w:szCs w:val="28"/>
        </w:rPr>
        <w:t xml:space="preserve"> выполнения </w:t>
      </w:r>
      <w:proofErr w:type="spellStart"/>
      <w:r w:rsidRPr="007C1D98">
        <w:rPr>
          <w:rFonts w:ascii="Times New Roman" w:hAnsi="Times New Roman"/>
          <w:b/>
          <w:color w:val="000000"/>
          <w:sz w:val="28"/>
          <w:szCs w:val="28"/>
        </w:rPr>
        <w:t>практикоориентированного</w:t>
      </w:r>
      <w:proofErr w:type="spellEnd"/>
      <w:r w:rsidRPr="007C1D98">
        <w:rPr>
          <w:rFonts w:ascii="Times New Roman" w:hAnsi="Times New Roman"/>
          <w:b/>
          <w:color w:val="000000"/>
          <w:sz w:val="28"/>
          <w:szCs w:val="28"/>
        </w:rPr>
        <w:t xml:space="preserve"> задания</w:t>
      </w:r>
    </w:p>
    <w:p w:rsidR="003C1E4F" w:rsidRPr="007C1D98" w:rsidRDefault="003C1E4F" w:rsidP="003C1E4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88"/>
        <w:gridCol w:w="1970"/>
        <w:gridCol w:w="1970"/>
        <w:gridCol w:w="1919"/>
      </w:tblGrid>
      <w:tr w:rsidR="003C1E4F" w:rsidRPr="007C1D98" w:rsidTr="0082248E">
        <w:tc>
          <w:tcPr>
            <w:tcW w:w="534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ответе обучающегося </w:t>
            </w:r>
          </w:p>
        </w:tc>
      </w:tr>
      <w:tr w:rsidR="003C1E4F" w:rsidRPr="007C1D98" w:rsidTr="0082248E">
        <w:tc>
          <w:tcPr>
            <w:tcW w:w="534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Присутствует полностью </w:t>
            </w: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Присутствует частично </w:t>
            </w: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Отсутствует (баллы)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Безошибочно поясняет ход решения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C1E4F" w:rsidRPr="007C1D98" w:rsidTr="0082248E">
        <w:tc>
          <w:tcPr>
            <w:tcW w:w="534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3C1E4F" w:rsidRPr="007C1D98" w:rsidRDefault="003C1E4F" w:rsidP="0082248E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C1E4F" w:rsidRDefault="003C1E4F" w:rsidP="003C1E4F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</w:p>
    <w:p w:rsidR="003C1E4F" w:rsidRDefault="003C1E4F" w:rsidP="003C1E4F">
      <w:pPr>
        <w:ind w:firstLine="709"/>
        <w:jc w:val="both"/>
        <w:rPr>
          <w:b/>
          <w:color w:val="000000"/>
          <w:sz w:val="28"/>
          <w:szCs w:val="28"/>
        </w:rPr>
      </w:pPr>
    </w:p>
    <w:p w:rsidR="006E74C4" w:rsidRDefault="006E74C4" w:rsidP="003C1E4F">
      <w:pPr>
        <w:pStyle w:val="a5"/>
        <w:widowControl/>
        <w:autoSpaceDE/>
        <w:autoSpaceDN/>
        <w:adjustRightInd/>
        <w:spacing w:line="360" w:lineRule="auto"/>
        <w:ind w:left="709" w:firstLine="0"/>
        <w:contextualSpacing w:val="0"/>
        <w:rPr>
          <w:b/>
          <w:color w:val="000000"/>
          <w:sz w:val="28"/>
          <w:szCs w:val="28"/>
        </w:rPr>
      </w:pPr>
    </w:p>
    <w:sectPr w:rsidR="006E74C4" w:rsidSect="002059B4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E2" w:rsidRDefault="00275FE2" w:rsidP="007E7400">
      <w:r>
        <w:separator/>
      </w:r>
    </w:p>
  </w:endnote>
  <w:endnote w:type="continuationSeparator" w:id="0">
    <w:p w:rsidR="00275FE2" w:rsidRDefault="00275FE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19243"/>
      <w:docPartObj>
        <w:docPartGallery w:val="Page Numbers (Bottom of Page)"/>
        <w:docPartUnique/>
      </w:docPartObj>
    </w:sdtPr>
    <w:sdtEndPr/>
    <w:sdtContent>
      <w:p w:rsidR="00F26B5F" w:rsidRDefault="00F26B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6B5F" w:rsidRDefault="00F26B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E2" w:rsidRDefault="00275FE2" w:rsidP="007E7400">
      <w:r>
        <w:separator/>
      </w:r>
    </w:p>
  </w:footnote>
  <w:footnote w:type="continuationSeparator" w:id="0">
    <w:p w:rsidR="00275FE2" w:rsidRDefault="00275FE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EF"/>
    <w:multiLevelType w:val="hybridMultilevel"/>
    <w:tmpl w:val="A8CC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964"/>
    <w:multiLevelType w:val="hybridMultilevel"/>
    <w:tmpl w:val="916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22039"/>
    <w:multiLevelType w:val="hybridMultilevel"/>
    <w:tmpl w:val="AF3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A3FAD"/>
    <w:multiLevelType w:val="multilevel"/>
    <w:tmpl w:val="720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E0AE5"/>
    <w:multiLevelType w:val="hybridMultilevel"/>
    <w:tmpl w:val="4EA0A03C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463E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235AD9"/>
    <w:multiLevelType w:val="hybridMultilevel"/>
    <w:tmpl w:val="086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85C67"/>
    <w:multiLevelType w:val="hybridMultilevel"/>
    <w:tmpl w:val="5F4A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E1653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6F34ED7"/>
    <w:multiLevelType w:val="hybridMultilevel"/>
    <w:tmpl w:val="5BF4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1082E"/>
    <w:multiLevelType w:val="hybridMultilevel"/>
    <w:tmpl w:val="EAE6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981279"/>
    <w:multiLevelType w:val="multilevel"/>
    <w:tmpl w:val="14C2AA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31FB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6525E8"/>
    <w:multiLevelType w:val="hybridMultilevel"/>
    <w:tmpl w:val="FF84301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1C08CD"/>
    <w:multiLevelType w:val="singleLevel"/>
    <w:tmpl w:val="A3E057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0AD54E40"/>
    <w:multiLevelType w:val="hybridMultilevel"/>
    <w:tmpl w:val="6C10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E92E5A"/>
    <w:multiLevelType w:val="hybridMultilevel"/>
    <w:tmpl w:val="AE2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6145A3"/>
    <w:multiLevelType w:val="hybridMultilevel"/>
    <w:tmpl w:val="8EDC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F026A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041835"/>
    <w:multiLevelType w:val="hybridMultilevel"/>
    <w:tmpl w:val="E1A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675A2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3664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440A3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F4310C"/>
    <w:multiLevelType w:val="multilevel"/>
    <w:tmpl w:val="F8B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1622E0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2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7C7EC8"/>
    <w:multiLevelType w:val="hybridMultilevel"/>
    <w:tmpl w:val="467A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B6347A"/>
    <w:multiLevelType w:val="hybridMultilevel"/>
    <w:tmpl w:val="B312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410627"/>
    <w:multiLevelType w:val="hybridMultilevel"/>
    <w:tmpl w:val="474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824870"/>
    <w:multiLevelType w:val="hybridMultilevel"/>
    <w:tmpl w:val="4A6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8E74AC"/>
    <w:multiLevelType w:val="hybridMultilevel"/>
    <w:tmpl w:val="900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C94CA2"/>
    <w:multiLevelType w:val="hybridMultilevel"/>
    <w:tmpl w:val="FDF0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38626F5"/>
    <w:multiLevelType w:val="hybridMultilevel"/>
    <w:tmpl w:val="78E4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D345AF"/>
    <w:multiLevelType w:val="hybridMultilevel"/>
    <w:tmpl w:val="3AB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0110CB"/>
    <w:multiLevelType w:val="hybridMultilevel"/>
    <w:tmpl w:val="DF4C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1346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4CC132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121559"/>
    <w:multiLevelType w:val="hybridMultilevel"/>
    <w:tmpl w:val="36DC0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6A022F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6B84A5A"/>
    <w:multiLevelType w:val="hybridMultilevel"/>
    <w:tmpl w:val="C52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7E442D5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835703F"/>
    <w:multiLevelType w:val="hybridMultilevel"/>
    <w:tmpl w:val="0254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85B0435"/>
    <w:multiLevelType w:val="multilevel"/>
    <w:tmpl w:val="2514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646553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8815562"/>
    <w:multiLevelType w:val="hybridMultilevel"/>
    <w:tmpl w:val="B840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9504D32"/>
    <w:multiLevelType w:val="hybridMultilevel"/>
    <w:tmpl w:val="6B0C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904C4F"/>
    <w:multiLevelType w:val="hybridMultilevel"/>
    <w:tmpl w:val="0EC6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9B57628"/>
    <w:multiLevelType w:val="hybridMultilevel"/>
    <w:tmpl w:val="506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473D5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A542C2F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62">
    <w:nsid w:val="1A596BD2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B4F6C23"/>
    <w:multiLevelType w:val="singleLevel"/>
    <w:tmpl w:val="78A257F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4">
    <w:nsid w:val="1B55400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C191C8F"/>
    <w:multiLevelType w:val="hybridMultilevel"/>
    <w:tmpl w:val="A6CE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A35F4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CFB7D13"/>
    <w:multiLevelType w:val="hybridMultilevel"/>
    <w:tmpl w:val="3B3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D462F36"/>
    <w:multiLevelType w:val="multilevel"/>
    <w:tmpl w:val="BBB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DA170C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DA878C6"/>
    <w:multiLevelType w:val="hybridMultilevel"/>
    <w:tmpl w:val="4DF6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1F358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E247E5D"/>
    <w:multiLevelType w:val="hybridMultilevel"/>
    <w:tmpl w:val="1AEAE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E5C5739"/>
    <w:multiLevelType w:val="hybridMultilevel"/>
    <w:tmpl w:val="E4DC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6E269B"/>
    <w:multiLevelType w:val="hybridMultilevel"/>
    <w:tmpl w:val="966A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EBB17BC"/>
    <w:multiLevelType w:val="hybridMultilevel"/>
    <w:tmpl w:val="959C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3D21C9"/>
    <w:multiLevelType w:val="hybridMultilevel"/>
    <w:tmpl w:val="2AFC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F425F91"/>
    <w:multiLevelType w:val="hybridMultilevel"/>
    <w:tmpl w:val="07A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FA377DA"/>
    <w:multiLevelType w:val="hybridMultilevel"/>
    <w:tmpl w:val="8802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FEC537C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01D3E2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5">
    <w:nsid w:val="203A00B4"/>
    <w:multiLevelType w:val="hybridMultilevel"/>
    <w:tmpl w:val="632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13D47AB"/>
    <w:multiLevelType w:val="hybridMultilevel"/>
    <w:tmpl w:val="6B6A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25842C1"/>
    <w:multiLevelType w:val="hybridMultilevel"/>
    <w:tmpl w:val="AD80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2636C70"/>
    <w:multiLevelType w:val="hybridMultilevel"/>
    <w:tmpl w:val="A8D0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26B29A7"/>
    <w:multiLevelType w:val="hybridMultilevel"/>
    <w:tmpl w:val="39C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3424597"/>
    <w:multiLevelType w:val="hybridMultilevel"/>
    <w:tmpl w:val="D84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3A768F4"/>
    <w:multiLevelType w:val="hybridMultilevel"/>
    <w:tmpl w:val="0B06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3EF35A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4E652DE"/>
    <w:multiLevelType w:val="hybridMultilevel"/>
    <w:tmpl w:val="0670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64D14F3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69B51F2"/>
    <w:multiLevelType w:val="hybridMultilevel"/>
    <w:tmpl w:val="D72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1E510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7297DC7"/>
    <w:multiLevelType w:val="hybridMultilevel"/>
    <w:tmpl w:val="DA26A70C"/>
    <w:lvl w:ilvl="0" w:tplc="1C98431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27F22086"/>
    <w:multiLevelType w:val="hybridMultilevel"/>
    <w:tmpl w:val="F84E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086C61"/>
    <w:multiLevelType w:val="hybridMultilevel"/>
    <w:tmpl w:val="249C00C0"/>
    <w:lvl w:ilvl="0" w:tplc="CB98FE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4">
    <w:nsid w:val="28E757D9"/>
    <w:multiLevelType w:val="hybridMultilevel"/>
    <w:tmpl w:val="D02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0E3250"/>
    <w:multiLevelType w:val="hybridMultilevel"/>
    <w:tmpl w:val="E46E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93C1876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07">
    <w:nsid w:val="29990DEA"/>
    <w:multiLevelType w:val="hybridMultilevel"/>
    <w:tmpl w:val="0784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C35158"/>
    <w:multiLevelType w:val="hybridMultilevel"/>
    <w:tmpl w:val="BE7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9E55E13"/>
    <w:multiLevelType w:val="hybridMultilevel"/>
    <w:tmpl w:val="81865F2E"/>
    <w:lvl w:ilvl="0" w:tplc="186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69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8B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8B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CC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EF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80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A4C68A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A680299"/>
    <w:multiLevelType w:val="hybridMultilevel"/>
    <w:tmpl w:val="C4E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A763740"/>
    <w:multiLevelType w:val="multilevel"/>
    <w:tmpl w:val="C3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313E4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5">
    <w:nsid w:val="2BED5DCC"/>
    <w:multiLevelType w:val="hybridMultilevel"/>
    <w:tmpl w:val="61DE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1E3A6A"/>
    <w:multiLevelType w:val="hybridMultilevel"/>
    <w:tmpl w:val="70DC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D4E392E"/>
    <w:multiLevelType w:val="hybridMultilevel"/>
    <w:tmpl w:val="C294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DA546D9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DB53160"/>
    <w:multiLevelType w:val="hybridMultilevel"/>
    <w:tmpl w:val="EA2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2DBE1C5C"/>
    <w:multiLevelType w:val="hybridMultilevel"/>
    <w:tmpl w:val="3894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8F5F30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2F726A1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2F82484B"/>
    <w:multiLevelType w:val="hybridMultilevel"/>
    <w:tmpl w:val="3F6C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F841691"/>
    <w:multiLevelType w:val="hybridMultilevel"/>
    <w:tmpl w:val="F200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E927D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085065"/>
    <w:multiLevelType w:val="hybridMultilevel"/>
    <w:tmpl w:val="F3BA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35304E"/>
    <w:multiLevelType w:val="hybridMultilevel"/>
    <w:tmpl w:val="D73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0377ACF"/>
    <w:multiLevelType w:val="hybridMultilevel"/>
    <w:tmpl w:val="71B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07121B7"/>
    <w:multiLevelType w:val="hybridMultilevel"/>
    <w:tmpl w:val="4B28CE5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4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39B0B45"/>
    <w:multiLevelType w:val="hybridMultilevel"/>
    <w:tmpl w:val="3330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3CE151E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52920EB"/>
    <w:multiLevelType w:val="hybridMultilevel"/>
    <w:tmpl w:val="090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54A0ED7"/>
    <w:multiLevelType w:val="hybridMultilevel"/>
    <w:tmpl w:val="9842C3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5D02304"/>
    <w:multiLevelType w:val="hybridMultilevel"/>
    <w:tmpl w:val="FD44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5D317F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6004B19"/>
    <w:multiLevelType w:val="hybridMultilevel"/>
    <w:tmpl w:val="F8962B82"/>
    <w:lvl w:ilvl="0" w:tplc="3ACAB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71277DD"/>
    <w:multiLevelType w:val="hybridMultilevel"/>
    <w:tmpl w:val="342CEF00"/>
    <w:lvl w:ilvl="0" w:tplc="F55A25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6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7">
    <w:nsid w:val="376442E6"/>
    <w:multiLevelType w:val="singleLevel"/>
    <w:tmpl w:val="2E20DAD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48">
    <w:nsid w:val="387801F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9BE7AB4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3A102B7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3">
    <w:nsid w:val="3AB02F8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D1C1C70"/>
    <w:multiLevelType w:val="hybridMultilevel"/>
    <w:tmpl w:val="58FE83F0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B17116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3DBD363E"/>
    <w:multiLevelType w:val="hybridMultilevel"/>
    <w:tmpl w:val="B1B6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E19143A"/>
    <w:multiLevelType w:val="hybridMultilevel"/>
    <w:tmpl w:val="44C2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3EDA7200"/>
    <w:multiLevelType w:val="hybridMultilevel"/>
    <w:tmpl w:val="943C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F1A16AB"/>
    <w:multiLevelType w:val="hybridMultilevel"/>
    <w:tmpl w:val="E38C0CA2"/>
    <w:lvl w:ilvl="0" w:tplc="9BE8996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F5A0F3E"/>
    <w:multiLevelType w:val="hybridMultilevel"/>
    <w:tmpl w:val="C62069F8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FA57075"/>
    <w:multiLevelType w:val="hybridMultilevel"/>
    <w:tmpl w:val="FE1C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03B638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0831C21"/>
    <w:multiLevelType w:val="hybridMultilevel"/>
    <w:tmpl w:val="A2C8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0D865EB"/>
    <w:multiLevelType w:val="singleLevel"/>
    <w:tmpl w:val="86AAA6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8">
    <w:nsid w:val="4182495A"/>
    <w:multiLevelType w:val="hybridMultilevel"/>
    <w:tmpl w:val="A8BCDE4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1B44718"/>
    <w:multiLevelType w:val="hybridMultilevel"/>
    <w:tmpl w:val="C9BA7A74"/>
    <w:lvl w:ilvl="0" w:tplc="186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9E5697"/>
    <w:multiLevelType w:val="hybridMultilevel"/>
    <w:tmpl w:val="28800536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3D166B8"/>
    <w:multiLevelType w:val="hybridMultilevel"/>
    <w:tmpl w:val="D7C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536763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BD3696"/>
    <w:multiLevelType w:val="hybridMultilevel"/>
    <w:tmpl w:val="9BB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F35765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51575ED"/>
    <w:multiLevelType w:val="hybridMultilevel"/>
    <w:tmpl w:val="A04E538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54C3AF4"/>
    <w:multiLevelType w:val="hybridMultilevel"/>
    <w:tmpl w:val="065EB8EC"/>
    <w:lvl w:ilvl="0" w:tplc="FF5E69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8">
    <w:nsid w:val="45AD3DD0"/>
    <w:multiLevelType w:val="hybridMultilevel"/>
    <w:tmpl w:val="4E580F1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9">
    <w:nsid w:val="45D23F1E"/>
    <w:multiLevelType w:val="hybridMultilevel"/>
    <w:tmpl w:val="2686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D6558D"/>
    <w:multiLevelType w:val="hybridMultilevel"/>
    <w:tmpl w:val="9882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60569C0"/>
    <w:multiLevelType w:val="hybridMultilevel"/>
    <w:tmpl w:val="7294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62F2F0F"/>
    <w:multiLevelType w:val="hybridMultilevel"/>
    <w:tmpl w:val="359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6BC62E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47362E13"/>
    <w:multiLevelType w:val="hybridMultilevel"/>
    <w:tmpl w:val="B898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4822013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83B3EC5"/>
    <w:multiLevelType w:val="hybridMultilevel"/>
    <w:tmpl w:val="A1F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4536FC"/>
    <w:multiLevelType w:val="hybridMultilevel"/>
    <w:tmpl w:val="4EEA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92E2FF9"/>
    <w:multiLevelType w:val="multilevel"/>
    <w:tmpl w:val="5ABC6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3">
    <w:nsid w:val="493412A1"/>
    <w:multiLevelType w:val="hybridMultilevel"/>
    <w:tmpl w:val="CF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961586B"/>
    <w:multiLevelType w:val="multilevel"/>
    <w:tmpl w:val="06C63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9730C02"/>
    <w:multiLevelType w:val="hybridMultilevel"/>
    <w:tmpl w:val="861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9B72714"/>
    <w:multiLevelType w:val="hybridMultilevel"/>
    <w:tmpl w:val="9AC29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4A3924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4ACB0CB2"/>
    <w:multiLevelType w:val="hybridMultilevel"/>
    <w:tmpl w:val="F4C8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4B0C5AA7"/>
    <w:multiLevelType w:val="hybridMultilevel"/>
    <w:tmpl w:val="F672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BF54004"/>
    <w:multiLevelType w:val="hybridMultilevel"/>
    <w:tmpl w:val="4CE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C37277C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C440EC7"/>
    <w:multiLevelType w:val="hybridMultilevel"/>
    <w:tmpl w:val="5BF4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C4F3695"/>
    <w:multiLevelType w:val="hybridMultilevel"/>
    <w:tmpl w:val="7D7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D3B277A"/>
    <w:multiLevelType w:val="hybridMultilevel"/>
    <w:tmpl w:val="5D0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4DD0782D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E9D1599"/>
    <w:multiLevelType w:val="hybridMultilevel"/>
    <w:tmpl w:val="764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FBA61B7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FC1762D"/>
    <w:multiLevelType w:val="hybridMultilevel"/>
    <w:tmpl w:val="BADC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02847BC"/>
    <w:multiLevelType w:val="hybridMultilevel"/>
    <w:tmpl w:val="A76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05754FF"/>
    <w:multiLevelType w:val="hybridMultilevel"/>
    <w:tmpl w:val="FE6A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5">
    <w:nsid w:val="50BC06AD"/>
    <w:multiLevelType w:val="hybridMultilevel"/>
    <w:tmpl w:val="BBFA1B0A"/>
    <w:lvl w:ilvl="0" w:tplc="64A6BB9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0D95DCF"/>
    <w:multiLevelType w:val="hybridMultilevel"/>
    <w:tmpl w:val="2456667E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0E950D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1BE1F09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1D47D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1E92C14"/>
    <w:multiLevelType w:val="hybridMultilevel"/>
    <w:tmpl w:val="FB26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21E082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2B25000"/>
    <w:multiLevelType w:val="hybridMultilevel"/>
    <w:tmpl w:val="3FA0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2D45E6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2F07E9E"/>
    <w:multiLevelType w:val="hybridMultilevel"/>
    <w:tmpl w:val="5A4A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36D367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3720B2A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3DC742B"/>
    <w:multiLevelType w:val="hybridMultilevel"/>
    <w:tmpl w:val="2FE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4EC2FC1"/>
    <w:multiLevelType w:val="hybridMultilevel"/>
    <w:tmpl w:val="B83A03B4"/>
    <w:lvl w:ilvl="0" w:tplc="6ED42C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550270C1"/>
    <w:multiLevelType w:val="hybridMultilevel"/>
    <w:tmpl w:val="CD8038C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5B82B81"/>
    <w:multiLevelType w:val="hybridMultilevel"/>
    <w:tmpl w:val="5CE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5BB305B"/>
    <w:multiLevelType w:val="hybridMultilevel"/>
    <w:tmpl w:val="B4F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60843E2"/>
    <w:multiLevelType w:val="multilevel"/>
    <w:tmpl w:val="F34E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616404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62813D7"/>
    <w:multiLevelType w:val="hybridMultilevel"/>
    <w:tmpl w:val="827E9252"/>
    <w:lvl w:ilvl="0" w:tplc="E76E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572572EB"/>
    <w:multiLevelType w:val="hybridMultilevel"/>
    <w:tmpl w:val="D7A0A364"/>
    <w:lvl w:ilvl="0" w:tplc="E0F489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8CC65E4"/>
    <w:multiLevelType w:val="hybridMultilevel"/>
    <w:tmpl w:val="6222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592B0400"/>
    <w:multiLevelType w:val="hybridMultilevel"/>
    <w:tmpl w:val="50C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4B5968"/>
    <w:multiLevelType w:val="hybridMultilevel"/>
    <w:tmpl w:val="443E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244">
    <w:nsid w:val="5A7C0D1B"/>
    <w:multiLevelType w:val="hybridMultilevel"/>
    <w:tmpl w:val="D68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A8E4AD1"/>
    <w:multiLevelType w:val="hybridMultilevel"/>
    <w:tmpl w:val="0F8E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AAD5E1D"/>
    <w:multiLevelType w:val="hybridMultilevel"/>
    <w:tmpl w:val="A94E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BFE6F5C"/>
    <w:multiLevelType w:val="hybridMultilevel"/>
    <w:tmpl w:val="CD40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>
    <w:nsid w:val="5C980074"/>
    <w:multiLevelType w:val="hybridMultilevel"/>
    <w:tmpl w:val="211E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E4A0CE8"/>
    <w:multiLevelType w:val="hybridMultilevel"/>
    <w:tmpl w:val="99B2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ED37F8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5F410218"/>
    <w:multiLevelType w:val="hybridMultilevel"/>
    <w:tmpl w:val="B26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F6736A6"/>
    <w:multiLevelType w:val="hybridMultilevel"/>
    <w:tmpl w:val="D12C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0B66637"/>
    <w:multiLevelType w:val="hybridMultilevel"/>
    <w:tmpl w:val="3B32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1166293"/>
    <w:multiLevelType w:val="multilevel"/>
    <w:tmpl w:val="BF6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2906E15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6304580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3340C41"/>
    <w:multiLevelType w:val="hybridMultilevel"/>
    <w:tmpl w:val="71EE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3E45B97"/>
    <w:multiLevelType w:val="hybridMultilevel"/>
    <w:tmpl w:val="D48A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5374E1F"/>
    <w:multiLevelType w:val="hybridMultilevel"/>
    <w:tmpl w:val="6894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5675CB3"/>
    <w:multiLevelType w:val="hybridMultilevel"/>
    <w:tmpl w:val="DC2C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60510CE"/>
    <w:multiLevelType w:val="hybridMultilevel"/>
    <w:tmpl w:val="4620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65211BC"/>
    <w:multiLevelType w:val="hybridMultilevel"/>
    <w:tmpl w:val="F8AA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6784E7A"/>
    <w:multiLevelType w:val="hybridMultilevel"/>
    <w:tmpl w:val="887E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70D267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7864D9C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7E03D3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7F55F0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85E2BB5"/>
    <w:multiLevelType w:val="hybridMultilevel"/>
    <w:tmpl w:val="E70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69360D10"/>
    <w:multiLevelType w:val="hybridMultilevel"/>
    <w:tmpl w:val="7C9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69CD339D"/>
    <w:multiLevelType w:val="hybridMultilevel"/>
    <w:tmpl w:val="9B50EDA8"/>
    <w:lvl w:ilvl="0" w:tplc="CE9E2F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4">
    <w:nsid w:val="69FA6594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6A337D29"/>
    <w:multiLevelType w:val="hybridMultilevel"/>
    <w:tmpl w:val="BEF8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A4B162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A96460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B061930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9">
    <w:nsid w:val="6BB262DB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6C401497"/>
    <w:multiLevelType w:val="hybridMultilevel"/>
    <w:tmpl w:val="4082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CC47B84"/>
    <w:multiLevelType w:val="hybridMultilevel"/>
    <w:tmpl w:val="DC7AAD56"/>
    <w:lvl w:ilvl="0" w:tplc="57F2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6CDD2FFF"/>
    <w:multiLevelType w:val="hybridMultilevel"/>
    <w:tmpl w:val="0EA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E6023DE"/>
    <w:multiLevelType w:val="hybridMultilevel"/>
    <w:tmpl w:val="79B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E905BD8"/>
    <w:multiLevelType w:val="hybridMultilevel"/>
    <w:tmpl w:val="5B06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7">
    <w:nsid w:val="6F277F9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03979DF"/>
    <w:multiLevelType w:val="hybridMultilevel"/>
    <w:tmpl w:val="85684818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0496075"/>
    <w:multiLevelType w:val="hybridMultilevel"/>
    <w:tmpl w:val="4D4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0496BC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0A652DB"/>
    <w:multiLevelType w:val="hybridMultilevel"/>
    <w:tmpl w:val="60D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1673C42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16C7D82"/>
    <w:multiLevelType w:val="hybridMultilevel"/>
    <w:tmpl w:val="8CFA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1D019A0"/>
    <w:multiLevelType w:val="hybridMultilevel"/>
    <w:tmpl w:val="42BA6C90"/>
    <w:lvl w:ilvl="0" w:tplc="DAC66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>
    <w:nsid w:val="7228302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22D7DE4"/>
    <w:multiLevelType w:val="singleLevel"/>
    <w:tmpl w:val="E872E5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8">
    <w:nsid w:val="72601B4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>
    <w:nsid w:val="73D5137F"/>
    <w:multiLevelType w:val="multilevel"/>
    <w:tmpl w:val="292C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4035811"/>
    <w:multiLevelType w:val="hybridMultilevel"/>
    <w:tmpl w:val="A756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42D3F84"/>
    <w:multiLevelType w:val="hybridMultilevel"/>
    <w:tmpl w:val="DDEC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75773979"/>
    <w:multiLevelType w:val="hybridMultilevel"/>
    <w:tmpl w:val="14C8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5BD2A32"/>
    <w:multiLevelType w:val="hybridMultilevel"/>
    <w:tmpl w:val="7F96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5BD2B8B"/>
    <w:multiLevelType w:val="hybridMultilevel"/>
    <w:tmpl w:val="662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7751B4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7BC3C10"/>
    <w:multiLevelType w:val="hybridMultilevel"/>
    <w:tmpl w:val="C60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77C21A88"/>
    <w:multiLevelType w:val="hybridMultilevel"/>
    <w:tmpl w:val="16F0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77DA3742"/>
    <w:multiLevelType w:val="hybridMultilevel"/>
    <w:tmpl w:val="31D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4">
    <w:nsid w:val="799D5849"/>
    <w:multiLevelType w:val="hybridMultilevel"/>
    <w:tmpl w:val="2452DB04"/>
    <w:lvl w:ilvl="0" w:tplc="7226AB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5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>
    <w:nsid w:val="79EC22A0"/>
    <w:multiLevelType w:val="hybridMultilevel"/>
    <w:tmpl w:val="F49C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B7B618C"/>
    <w:multiLevelType w:val="singleLevel"/>
    <w:tmpl w:val="24FEA1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8">
    <w:nsid w:val="7BA242B0"/>
    <w:multiLevelType w:val="hybridMultilevel"/>
    <w:tmpl w:val="1990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BE67786"/>
    <w:multiLevelType w:val="multilevel"/>
    <w:tmpl w:val="21A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BF70E09"/>
    <w:multiLevelType w:val="hybridMultilevel"/>
    <w:tmpl w:val="72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7BF94C0A"/>
    <w:multiLevelType w:val="hybridMultilevel"/>
    <w:tmpl w:val="1DA2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7C2F5791"/>
    <w:multiLevelType w:val="hybridMultilevel"/>
    <w:tmpl w:val="2758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CAE609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7CD5443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7D2431DB"/>
    <w:multiLevelType w:val="hybridMultilevel"/>
    <w:tmpl w:val="3EF4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7D7247A8"/>
    <w:multiLevelType w:val="multilevel"/>
    <w:tmpl w:val="720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D7826B7"/>
    <w:multiLevelType w:val="hybridMultilevel"/>
    <w:tmpl w:val="01A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>
    <w:nsid w:val="7E596A65"/>
    <w:multiLevelType w:val="hybridMultilevel"/>
    <w:tmpl w:val="EA80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E9749FC"/>
    <w:multiLevelType w:val="hybridMultilevel"/>
    <w:tmpl w:val="BA76D0AE"/>
    <w:lvl w:ilvl="0" w:tplc="43C6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7FAC3B2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5"/>
  </w:num>
  <w:num w:numId="2">
    <w:abstractNumId w:val="70"/>
  </w:num>
  <w:num w:numId="3">
    <w:abstractNumId w:val="28"/>
  </w:num>
  <w:num w:numId="4">
    <w:abstractNumId w:val="194"/>
  </w:num>
  <w:num w:numId="5">
    <w:abstractNumId w:val="201"/>
  </w:num>
  <w:num w:numId="6">
    <w:abstractNumId w:val="87"/>
  </w:num>
  <w:num w:numId="7">
    <w:abstractNumId w:val="48"/>
  </w:num>
  <w:num w:numId="8">
    <w:abstractNumId w:val="45"/>
  </w:num>
  <w:num w:numId="9">
    <w:abstractNumId w:val="140"/>
  </w:num>
  <w:num w:numId="10">
    <w:abstractNumId w:val="138"/>
  </w:num>
  <w:num w:numId="11">
    <w:abstractNumId w:val="5"/>
  </w:num>
  <w:num w:numId="12">
    <w:abstractNumId w:val="321"/>
  </w:num>
  <w:num w:numId="13">
    <w:abstractNumId w:val="320"/>
  </w:num>
  <w:num w:numId="14">
    <w:abstractNumId w:val="14"/>
  </w:num>
  <w:num w:numId="15">
    <w:abstractNumId w:val="314"/>
  </w:num>
  <w:num w:numId="16">
    <w:abstractNumId w:val="77"/>
  </w:num>
  <w:num w:numId="17">
    <w:abstractNumId w:val="117"/>
  </w:num>
  <w:num w:numId="18">
    <w:abstractNumId w:val="204"/>
  </w:num>
  <w:num w:numId="19">
    <w:abstractNumId w:val="164"/>
  </w:num>
  <w:num w:numId="20">
    <w:abstractNumId w:val="24"/>
  </w:num>
  <w:num w:numId="21">
    <w:abstractNumId w:val="259"/>
  </w:num>
  <w:num w:numId="22">
    <w:abstractNumId w:val="212"/>
  </w:num>
  <w:num w:numId="23">
    <w:abstractNumId w:val="208"/>
  </w:num>
  <w:num w:numId="24">
    <w:abstractNumId w:val="92"/>
  </w:num>
  <w:num w:numId="25">
    <w:abstractNumId w:val="235"/>
  </w:num>
  <w:num w:numId="26">
    <w:abstractNumId w:val="203"/>
  </w:num>
  <w:num w:numId="27">
    <w:abstractNumId w:val="242"/>
  </w:num>
  <w:num w:numId="28">
    <w:abstractNumId w:val="290"/>
  </w:num>
  <w:num w:numId="29">
    <w:abstractNumId w:val="32"/>
  </w:num>
  <w:num w:numId="30">
    <w:abstractNumId w:val="193"/>
  </w:num>
  <w:num w:numId="31">
    <w:abstractNumId w:val="127"/>
  </w:num>
  <w:num w:numId="32">
    <w:abstractNumId w:val="297"/>
  </w:num>
  <w:num w:numId="33">
    <w:abstractNumId w:val="295"/>
  </w:num>
  <w:num w:numId="34">
    <w:abstractNumId w:val="199"/>
  </w:num>
  <w:num w:numId="35">
    <w:abstractNumId w:val="49"/>
  </w:num>
  <w:num w:numId="36">
    <w:abstractNumId w:val="288"/>
  </w:num>
  <w:num w:numId="37">
    <w:abstractNumId w:val="125"/>
  </w:num>
  <w:num w:numId="38">
    <w:abstractNumId w:val="306"/>
  </w:num>
  <w:num w:numId="39">
    <w:abstractNumId w:val="271"/>
  </w:num>
  <w:num w:numId="40">
    <w:abstractNumId w:val="186"/>
  </w:num>
  <w:num w:numId="41">
    <w:abstractNumId w:val="307"/>
  </w:num>
  <w:num w:numId="42">
    <w:abstractNumId w:val="183"/>
  </w:num>
  <w:num w:numId="43">
    <w:abstractNumId w:val="171"/>
  </w:num>
  <w:num w:numId="44">
    <w:abstractNumId w:val="302"/>
  </w:num>
  <w:num w:numId="45">
    <w:abstractNumId w:val="80"/>
  </w:num>
  <w:num w:numId="46">
    <w:abstractNumId w:val="11"/>
  </w:num>
  <w:num w:numId="47">
    <w:abstractNumId w:val="179"/>
  </w:num>
  <w:num w:numId="48">
    <w:abstractNumId w:val="30"/>
  </w:num>
  <w:num w:numId="49">
    <w:abstractNumId w:val="317"/>
  </w:num>
  <w:num w:numId="50">
    <w:abstractNumId w:val="167"/>
  </w:num>
  <w:num w:numId="51">
    <w:abstractNumId w:val="19"/>
  </w:num>
  <w:num w:numId="52">
    <w:abstractNumId w:val="178"/>
  </w:num>
  <w:num w:numId="53">
    <w:abstractNumId w:val="175"/>
  </w:num>
  <w:num w:numId="54">
    <w:abstractNumId w:val="160"/>
  </w:num>
  <w:num w:numId="55">
    <w:abstractNumId w:val="315"/>
  </w:num>
  <w:num w:numId="56">
    <w:abstractNumId w:val="282"/>
  </w:num>
  <w:num w:numId="57">
    <w:abstractNumId w:val="135"/>
  </w:num>
  <w:num w:numId="58">
    <w:abstractNumId w:val="154"/>
  </w:num>
  <w:num w:numId="59">
    <w:abstractNumId w:val="134"/>
  </w:num>
  <w:num w:numId="60">
    <w:abstractNumId w:val="54"/>
  </w:num>
  <w:num w:numId="61">
    <w:abstractNumId w:val="330"/>
  </w:num>
  <w:num w:numId="62">
    <w:abstractNumId w:val="68"/>
  </w:num>
  <w:num w:numId="63">
    <w:abstractNumId w:val="236"/>
  </w:num>
  <w:num w:numId="64">
    <w:abstractNumId w:val="286"/>
  </w:num>
  <w:num w:numId="65">
    <w:abstractNumId w:val="248"/>
  </w:num>
  <w:num w:numId="66">
    <w:abstractNumId w:val="214"/>
  </w:num>
  <w:num w:numId="67">
    <w:abstractNumId w:val="152"/>
  </w:num>
  <w:num w:numId="68">
    <w:abstractNumId w:val="114"/>
  </w:num>
  <w:num w:numId="69">
    <w:abstractNumId w:val="281"/>
  </w:num>
  <w:num w:numId="70">
    <w:abstractNumId w:val="252"/>
  </w:num>
  <w:num w:numId="71">
    <w:abstractNumId w:val="227"/>
  </w:num>
  <w:num w:numId="72">
    <w:abstractNumId w:val="280"/>
  </w:num>
  <w:num w:numId="73">
    <w:abstractNumId w:val="144"/>
  </w:num>
  <w:num w:numId="74">
    <w:abstractNumId w:val="15"/>
  </w:num>
  <w:num w:numId="75">
    <w:abstractNumId w:val="56"/>
  </w:num>
  <w:num w:numId="76">
    <w:abstractNumId w:val="86"/>
  </w:num>
  <w:num w:numId="77">
    <w:abstractNumId w:val="58"/>
  </w:num>
  <w:num w:numId="78">
    <w:abstractNumId w:val="206"/>
  </w:num>
  <w:num w:numId="79">
    <w:abstractNumId w:val="88"/>
  </w:num>
  <w:num w:numId="80">
    <w:abstractNumId w:val="319"/>
  </w:num>
  <w:num w:numId="81">
    <w:abstractNumId w:val="112"/>
  </w:num>
  <w:num w:numId="82">
    <w:abstractNumId w:val="256"/>
  </w:num>
  <w:num w:numId="83">
    <w:abstractNumId w:val="69"/>
  </w:num>
  <w:num w:numId="84">
    <w:abstractNumId w:val="299"/>
  </w:num>
  <w:num w:numId="85">
    <w:abstractNumId w:val="244"/>
  </w:num>
  <w:num w:numId="86">
    <w:abstractNumId w:val="303"/>
  </w:num>
  <w:num w:numId="87">
    <w:abstractNumId w:val="18"/>
  </w:num>
  <w:num w:numId="88">
    <w:abstractNumId w:val="143"/>
  </w:num>
  <w:num w:numId="89">
    <w:abstractNumId w:val="95"/>
  </w:num>
  <w:num w:numId="90">
    <w:abstractNumId w:val="93"/>
  </w:num>
  <w:num w:numId="91">
    <w:abstractNumId w:val="187"/>
  </w:num>
  <w:num w:numId="92">
    <w:abstractNumId w:val="149"/>
  </w:num>
  <w:num w:numId="93">
    <w:abstractNumId w:val="243"/>
  </w:num>
  <w:num w:numId="94">
    <w:abstractNumId w:val="63"/>
  </w:num>
  <w:num w:numId="95">
    <w:abstractNumId w:val="101"/>
  </w:num>
  <w:num w:numId="96">
    <w:abstractNumId w:val="123"/>
  </w:num>
  <w:num w:numId="97">
    <w:abstractNumId w:val="294"/>
  </w:num>
  <w:num w:numId="98">
    <w:abstractNumId w:val="7"/>
  </w:num>
  <w:num w:numId="99">
    <w:abstractNumId w:val="111"/>
  </w:num>
  <w:num w:numId="100">
    <w:abstractNumId w:val="36"/>
  </w:num>
  <w:num w:numId="101">
    <w:abstractNumId w:val="312"/>
  </w:num>
  <w:num w:numId="102">
    <w:abstractNumId w:val="37"/>
  </w:num>
  <w:num w:numId="103">
    <w:abstractNumId w:val="270"/>
  </w:num>
  <w:num w:numId="104">
    <w:abstractNumId w:val="116"/>
  </w:num>
  <w:num w:numId="105">
    <w:abstractNumId w:val="39"/>
  </w:num>
  <w:num w:numId="106">
    <w:abstractNumId w:val="59"/>
  </w:num>
  <w:num w:numId="107">
    <w:abstractNumId w:val="76"/>
  </w:num>
  <w:num w:numId="108">
    <w:abstractNumId w:val="41"/>
  </w:num>
  <w:num w:numId="109">
    <w:abstractNumId w:val="131"/>
  </w:num>
  <w:num w:numId="110">
    <w:abstractNumId w:val="108"/>
  </w:num>
  <w:num w:numId="111">
    <w:abstractNumId w:val="35"/>
  </w:num>
  <w:num w:numId="112">
    <w:abstractNumId w:val="40"/>
  </w:num>
  <w:num w:numId="113">
    <w:abstractNumId w:val="247"/>
  </w:num>
  <w:num w:numId="114">
    <w:abstractNumId w:val="202"/>
  </w:num>
  <w:num w:numId="115">
    <w:abstractNumId w:val="20"/>
  </w:num>
  <w:num w:numId="116">
    <w:abstractNumId w:val="310"/>
  </w:num>
  <w:num w:numId="117">
    <w:abstractNumId w:val="142"/>
  </w:num>
  <w:num w:numId="118">
    <w:abstractNumId w:val="326"/>
  </w:num>
  <w:num w:numId="119">
    <w:abstractNumId w:val="279"/>
  </w:num>
  <w:num w:numId="120">
    <w:abstractNumId w:val="287"/>
  </w:num>
  <w:num w:numId="121">
    <w:abstractNumId w:val="64"/>
  </w:num>
  <w:num w:numId="122">
    <w:abstractNumId w:val="141"/>
  </w:num>
  <w:num w:numId="123">
    <w:abstractNumId w:val="268"/>
  </w:num>
  <w:num w:numId="124">
    <w:abstractNumId w:val="331"/>
  </w:num>
  <w:num w:numId="125">
    <w:abstractNumId w:val="151"/>
  </w:num>
  <w:num w:numId="126">
    <w:abstractNumId w:val="219"/>
  </w:num>
  <w:num w:numId="127">
    <w:abstractNumId w:val="137"/>
  </w:num>
  <w:num w:numId="128">
    <w:abstractNumId w:val="71"/>
  </w:num>
  <w:num w:numId="129">
    <w:abstractNumId w:val="296"/>
  </w:num>
  <w:num w:numId="130">
    <w:abstractNumId w:val="60"/>
  </w:num>
  <w:num w:numId="131">
    <w:abstractNumId w:val="221"/>
  </w:num>
  <w:num w:numId="132">
    <w:abstractNumId w:val="323"/>
  </w:num>
  <w:num w:numId="133">
    <w:abstractNumId w:val="4"/>
  </w:num>
  <w:num w:numId="134">
    <w:abstractNumId w:val="109"/>
  </w:num>
  <w:num w:numId="135">
    <w:abstractNumId w:val="232"/>
  </w:num>
  <w:num w:numId="136">
    <w:abstractNumId w:val="31"/>
  </w:num>
  <w:num w:numId="137">
    <w:abstractNumId w:val="106"/>
  </w:num>
  <w:num w:numId="138">
    <w:abstractNumId w:val="61"/>
  </w:num>
  <w:num w:numId="139">
    <w:abstractNumId w:val="267"/>
  </w:num>
  <w:num w:numId="140">
    <w:abstractNumId w:val="309"/>
  </w:num>
  <w:num w:numId="141">
    <w:abstractNumId w:val="62"/>
  </w:num>
  <w:num w:numId="142">
    <w:abstractNumId w:val="166"/>
  </w:num>
  <w:num w:numId="143">
    <w:abstractNumId w:val="169"/>
  </w:num>
  <w:num w:numId="144">
    <w:abstractNumId w:val="292"/>
  </w:num>
  <w:num w:numId="145">
    <w:abstractNumId w:val="246"/>
  </w:num>
  <w:num w:numId="146">
    <w:abstractNumId w:val="94"/>
  </w:num>
  <w:num w:numId="147">
    <w:abstractNumId w:val="67"/>
  </w:num>
  <w:num w:numId="148">
    <w:abstractNumId w:val="241"/>
  </w:num>
  <w:num w:numId="149">
    <w:abstractNumId w:val="47"/>
  </w:num>
  <w:num w:numId="150">
    <w:abstractNumId w:val="161"/>
  </w:num>
  <w:num w:numId="151">
    <w:abstractNumId w:val="55"/>
  </w:num>
  <w:num w:numId="152">
    <w:abstractNumId w:val="65"/>
  </w:num>
  <w:num w:numId="153">
    <w:abstractNumId w:val="103"/>
  </w:num>
  <w:num w:numId="154">
    <w:abstractNumId w:val="264"/>
  </w:num>
  <w:num w:numId="155">
    <w:abstractNumId w:val="126"/>
  </w:num>
  <w:num w:numId="156">
    <w:abstractNumId w:val="46"/>
  </w:num>
  <w:num w:numId="157">
    <w:abstractNumId w:val="226"/>
  </w:num>
  <w:num w:numId="158">
    <w:abstractNumId w:val="85"/>
  </w:num>
  <w:num w:numId="159">
    <w:abstractNumId w:val="177"/>
  </w:num>
  <w:num w:numId="160">
    <w:abstractNumId w:val="316"/>
  </w:num>
  <w:num w:numId="161">
    <w:abstractNumId w:val="284"/>
  </w:num>
  <w:num w:numId="162">
    <w:abstractNumId w:val="181"/>
  </w:num>
  <w:num w:numId="163">
    <w:abstractNumId w:val="250"/>
  </w:num>
  <w:num w:numId="164">
    <w:abstractNumId w:val="136"/>
  </w:num>
  <w:num w:numId="165">
    <w:abstractNumId w:val="91"/>
  </w:num>
  <w:num w:numId="166">
    <w:abstractNumId w:val="230"/>
  </w:num>
  <w:num w:numId="167">
    <w:abstractNumId w:val="118"/>
  </w:num>
  <w:num w:numId="168">
    <w:abstractNumId w:val="1"/>
  </w:num>
  <w:num w:numId="169">
    <w:abstractNumId w:val="200"/>
  </w:num>
  <w:num w:numId="170">
    <w:abstractNumId w:val="231"/>
  </w:num>
  <w:num w:numId="171">
    <w:abstractNumId w:val="159"/>
  </w:num>
  <w:num w:numId="172">
    <w:abstractNumId w:val="75"/>
  </w:num>
  <w:num w:numId="173">
    <w:abstractNumId w:val="255"/>
  </w:num>
  <w:num w:numId="174">
    <w:abstractNumId w:val="33"/>
  </w:num>
  <w:num w:numId="175">
    <w:abstractNumId w:val="185"/>
  </w:num>
  <w:num w:numId="176">
    <w:abstractNumId w:val="105"/>
  </w:num>
  <w:num w:numId="177">
    <w:abstractNumId w:val="174"/>
  </w:num>
  <w:num w:numId="178">
    <w:abstractNumId w:val="249"/>
  </w:num>
  <w:num w:numId="179">
    <w:abstractNumId w:val="122"/>
  </w:num>
  <w:num w:numId="180">
    <w:abstractNumId w:val="273"/>
  </w:num>
  <w:num w:numId="181">
    <w:abstractNumId w:val="145"/>
  </w:num>
  <w:num w:numId="182">
    <w:abstractNumId w:val="260"/>
  </w:num>
  <w:num w:numId="183">
    <w:abstractNumId w:val="26"/>
  </w:num>
  <w:num w:numId="184">
    <w:abstractNumId w:val="99"/>
  </w:num>
  <w:num w:numId="185">
    <w:abstractNumId w:val="102"/>
  </w:num>
  <w:num w:numId="186">
    <w:abstractNumId w:val="155"/>
  </w:num>
  <w:num w:numId="187">
    <w:abstractNumId w:val="72"/>
  </w:num>
  <w:num w:numId="188">
    <w:abstractNumId w:val="304"/>
  </w:num>
  <w:num w:numId="189">
    <w:abstractNumId w:val="322"/>
  </w:num>
  <w:num w:numId="190">
    <w:abstractNumId w:val="17"/>
  </w:num>
  <w:num w:numId="191">
    <w:abstractNumId w:val="133"/>
  </w:num>
  <w:num w:numId="192">
    <w:abstractNumId w:val="300"/>
  </w:num>
  <w:num w:numId="193">
    <w:abstractNumId w:val="301"/>
  </w:num>
  <w:num w:numId="194">
    <w:abstractNumId w:val="132"/>
  </w:num>
  <w:num w:numId="195">
    <w:abstractNumId w:val="205"/>
  </w:num>
  <w:num w:numId="196">
    <w:abstractNumId w:val="245"/>
  </w:num>
  <w:num w:numId="197">
    <w:abstractNumId w:val="189"/>
  </w:num>
  <w:num w:numId="198">
    <w:abstractNumId w:val="240"/>
  </w:num>
  <w:num w:numId="199">
    <w:abstractNumId w:val="283"/>
  </w:num>
  <w:num w:numId="200">
    <w:abstractNumId w:val="216"/>
  </w:num>
  <w:num w:numId="201">
    <w:abstractNumId w:val="262"/>
  </w:num>
  <w:num w:numId="202">
    <w:abstractNumId w:val="12"/>
  </w:num>
  <w:num w:numId="203">
    <w:abstractNumId w:val="224"/>
  </w:num>
  <w:num w:numId="204">
    <w:abstractNumId w:val="21"/>
  </w:num>
  <w:num w:numId="205">
    <w:abstractNumId w:val="190"/>
  </w:num>
  <w:num w:numId="206">
    <w:abstractNumId w:val="97"/>
  </w:num>
  <w:num w:numId="207">
    <w:abstractNumId w:val="78"/>
  </w:num>
  <w:num w:numId="208">
    <w:abstractNumId w:val="196"/>
  </w:num>
  <w:num w:numId="209">
    <w:abstractNumId w:val="285"/>
  </w:num>
  <w:num w:numId="210">
    <w:abstractNumId w:val="0"/>
  </w:num>
  <w:num w:numId="211">
    <w:abstractNumId w:val="237"/>
  </w:num>
  <w:num w:numId="212">
    <w:abstractNumId w:val="198"/>
  </w:num>
  <w:num w:numId="213">
    <w:abstractNumId w:val="147"/>
  </w:num>
  <w:num w:numId="214">
    <w:abstractNumId w:val="79"/>
  </w:num>
  <w:num w:numId="215">
    <w:abstractNumId w:val="57"/>
  </w:num>
  <w:num w:numId="216">
    <w:abstractNumId w:val="89"/>
  </w:num>
  <w:num w:numId="217">
    <w:abstractNumId w:val="261"/>
  </w:num>
  <w:num w:numId="218">
    <w:abstractNumId w:val="104"/>
  </w:num>
  <w:num w:numId="219">
    <w:abstractNumId w:val="275"/>
  </w:num>
  <w:num w:numId="220">
    <w:abstractNumId w:val="128"/>
  </w:num>
  <w:num w:numId="221">
    <w:abstractNumId w:val="172"/>
  </w:num>
  <w:num w:numId="222">
    <w:abstractNumId w:val="213"/>
  </w:num>
  <w:num w:numId="223">
    <w:abstractNumId w:val="318"/>
  </w:num>
  <w:num w:numId="224">
    <w:abstractNumId w:val="8"/>
  </w:num>
  <w:num w:numId="225">
    <w:abstractNumId w:val="182"/>
  </w:num>
  <w:num w:numId="226">
    <w:abstractNumId w:val="130"/>
  </w:num>
  <w:num w:numId="227">
    <w:abstractNumId w:val="34"/>
  </w:num>
  <w:num w:numId="228">
    <w:abstractNumId w:val="84"/>
  </w:num>
  <w:num w:numId="229">
    <w:abstractNumId w:val="13"/>
  </w:num>
  <w:num w:numId="230">
    <w:abstractNumId w:val="234"/>
  </w:num>
  <w:num w:numId="231">
    <w:abstractNumId w:val="121"/>
  </w:num>
  <w:num w:numId="232">
    <w:abstractNumId w:val="257"/>
  </w:num>
  <w:num w:numId="233">
    <w:abstractNumId w:val="274"/>
  </w:num>
  <w:num w:numId="234">
    <w:abstractNumId w:val="100"/>
  </w:num>
  <w:num w:numId="235">
    <w:abstractNumId w:val="110"/>
  </w:num>
  <w:num w:numId="236">
    <w:abstractNumId w:val="293"/>
  </w:num>
  <w:num w:numId="237">
    <w:abstractNumId w:val="82"/>
  </w:num>
  <w:num w:numId="238">
    <w:abstractNumId w:val="27"/>
  </w:num>
  <w:num w:numId="239">
    <w:abstractNumId w:val="53"/>
  </w:num>
  <w:num w:numId="240">
    <w:abstractNumId w:val="23"/>
  </w:num>
  <w:num w:numId="241">
    <w:abstractNumId w:val="184"/>
  </w:num>
  <w:num w:numId="242">
    <w:abstractNumId w:val="52"/>
  </w:num>
  <w:num w:numId="243">
    <w:abstractNumId w:val="50"/>
  </w:num>
  <w:num w:numId="244">
    <w:abstractNumId w:val="74"/>
  </w:num>
  <w:num w:numId="245">
    <w:abstractNumId w:val="115"/>
  </w:num>
  <w:num w:numId="246">
    <w:abstractNumId w:val="107"/>
  </w:num>
  <w:num w:numId="247">
    <w:abstractNumId w:val="170"/>
  </w:num>
  <w:num w:numId="248">
    <w:abstractNumId w:val="163"/>
  </w:num>
  <w:num w:numId="249">
    <w:abstractNumId w:val="289"/>
  </w:num>
  <w:num w:numId="250">
    <w:abstractNumId w:val="176"/>
  </w:num>
  <w:num w:numId="251">
    <w:abstractNumId w:val="168"/>
  </w:num>
  <w:num w:numId="252">
    <w:abstractNumId w:val="22"/>
  </w:num>
  <w:num w:numId="25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6"/>
  </w:num>
  <w:num w:numId="255">
    <w:abstractNumId w:val="217"/>
  </w:num>
  <w:num w:numId="256">
    <w:abstractNumId w:val="269"/>
  </w:num>
  <w:num w:numId="257">
    <w:abstractNumId w:val="16"/>
  </w:num>
  <w:num w:numId="258">
    <w:abstractNumId w:val="124"/>
  </w:num>
  <w:num w:numId="259">
    <w:abstractNumId w:val="43"/>
  </w:num>
  <w:num w:numId="260">
    <w:abstractNumId w:val="25"/>
  </w:num>
  <w:num w:numId="261">
    <w:abstractNumId w:val="225"/>
  </w:num>
  <w:num w:numId="262">
    <w:abstractNumId w:val="6"/>
  </w:num>
  <w:num w:numId="263">
    <w:abstractNumId w:val="113"/>
  </w:num>
  <w:num w:numId="264">
    <w:abstractNumId w:val="223"/>
  </w:num>
  <w:num w:numId="265">
    <w:abstractNumId w:val="233"/>
  </w:num>
  <w:num w:numId="266">
    <w:abstractNumId w:val="324"/>
  </w:num>
  <w:num w:numId="267">
    <w:abstractNumId w:val="98"/>
  </w:num>
  <w:num w:numId="268">
    <w:abstractNumId w:val="291"/>
  </w:num>
  <w:num w:numId="269">
    <w:abstractNumId w:val="83"/>
  </w:num>
  <w:num w:numId="270">
    <w:abstractNumId w:val="129"/>
  </w:num>
  <w:num w:numId="271">
    <w:abstractNumId w:val="251"/>
  </w:num>
  <w:num w:numId="272">
    <w:abstractNumId w:val="207"/>
  </w:num>
  <w:num w:numId="273">
    <w:abstractNumId w:val="148"/>
  </w:num>
  <w:num w:numId="274">
    <w:abstractNumId w:val="165"/>
  </w:num>
  <w:num w:numId="275">
    <w:abstractNumId w:val="266"/>
  </w:num>
  <w:num w:numId="276">
    <w:abstractNumId w:val="188"/>
  </w:num>
  <w:num w:numId="277">
    <w:abstractNumId w:val="276"/>
  </w:num>
  <w:num w:numId="278">
    <w:abstractNumId w:val="73"/>
  </w:num>
  <w:num w:numId="279">
    <w:abstractNumId w:val="277"/>
  </w:num>
  <w:num w:numId="280">
    <w:abstractNumId w:val="258"/>
  </w:num>
  <w:num w:numId="281">
    <w:abstractNumId w:val="2"/>
  </w:num>
  <w:num w:numId="282">
    <w:abstractNumId w:val="96"/>
  </w:num>
  <w:num w:numId="283">
    <w:abstractNumId w:val="38"/>
  </w:num>
  <w:num w:numId="284">
    <w:abstractNumId w:val="9"/>
  </w:num>
  <w:num w:numId="285">
    <w:abstractNumId w:val="239"/>
  </w:num>
  <w:num w:numId="286">
    <w:abstractNumId w:val="197"/>
  </w:num>
  <w:num w:numId="287">
    <w:abstractNumId w:val="298"/>
  </w:num>
  <w:num w:numId="288">
    <w:abstractNumId w:val="10"/>
  </w:num>
  <w:num w:numId="289">
    <w:abstractNumId w:val="42"/>
  </w:num>
  <w:num w:numId="290">
    <w:abstractNumId w:val="150"/>
  </w:num>
  <w:num w:numId="291">
    <w:abstractNumId w:val="263"/>
  </w:num>
  <w:num w:numId="292">
    <w:abstractNumId w:val="311"/>
  </w:num>
  <w:num w:numId="293">
    <w:abstractNumId w:val="215"/>
  </w:num>
  <w:num w:numId="294">
    <w:abstractNumId w:val="51"/>
  </w:num>
  <w:num w:numId="295">
    <w:abstractNumId w:val="272"/>
  </w:num>
  <w:num w:numId="296">
    <w:abstractNumId w:val="222"/>
  </w:num>
  <w:num w:numId="297">
    <w:abstractNumId w:val="327"/>
  </w:num>
  <w:num w:numId="298">
    <w:abstractNumId w:val="210"/>
  </w:num>
  <w:num w:numId="299">
    <w:abstractNumId w:val="254"/>
  </w:num>
  <w:num w:numId="300">
    <w:abstractNumId w:val="325"/>
  </w:num>
  <w:num w:numId="301">
    <w:abstractNumId w:val="220"/>
  </w:num>
  <w:num w:numId="302">
    <w:abstractNumId w:val="265"/>
  </w:num>
  <w:num w:numId="303">
    <w:abstractNumId w:val="81"/>
  </w:num>
  <w:num w:numId="304">
    <w:abstractNumId w:val="119"/>
  </w:num>
  <w:num w:numId="305">
    <w:abstractNumId w:val="157"/>
  </w:num>
  <w:num w:numId="306">
    <w:abstractNumId w:val="173"/>
  </w:num>
  <w:num w:numId="307">
    <w:abstractNumId w:val="209"/>
  </w:num>
  <w:num w:numId="308">
    <w:abstractNumId w:val="218"/>
  </w:num>
  <w:num w:numId="3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238"/>
  </w:num>
  <w:num w:numId="311">
    <w:abstractNumId w:val="328"/>
  </w:num>
  <w:num w:numId="312">
    <w:abstractNumId w:val="228"/>
  </w:num>
  <w:num w:numId="313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78"/>
  </w:num>
  <w:num w:numId="325">
    <w:abstractNumId w:val="191"/>
  </w:num>
  <w:num w:numId="326">
    <w:abstractNumId w:val="29"/>
  </w:num>
  <w:num w:numId="327">
    <w:abstractNumId w:val="139"/>
  </w:num>
  <w:num w:numId="328">
    <w:abstractNumId w:val="195"/>
  </w:num>
  <w:num w:numId="329">
    <w:abstractNumId w:val="146"/>
  </w:num>
  <w:num w:numId="330">
    <w:abstractNumId w:val="180"/>
  </w:num>
  <w:num w:numId="331">
    <w:abstractNumId w:val="192"/>
  </w:num>
  <w:num w:numId="332">
    <w:abstractNumId w:val="313"/>
  </w:num>
  <w:num w:numId="333">
    <w:abstractNumId w:val="329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9C8"/>
    <w:rsid w:val="000056C4"/>
    <w:rsid w:val="00012564"/>
    <w:rsid w:val="00012AA2"/>
    <w:rsid w:val="00017870"/>
    <w:rsid w:val="0002031F"/>
    <w:rsid w:val="00024214"/>
    <w:rsid w:val="00024440"/>
    <w:rsid w:val="0002786D"/>
    <w:rsid w:val="00065CD5"/>
    <w:rsid w:val="00066C5A"/>
    <w:rsid w:val="00070823"/>
    <w:rsid w:val="00094CA7"/>
    <w:rsid w:val="000B1ACC"/>
    <w:rsid w:val="000D1A20"/>
    <w:rsid w:val="000E3452"/>
    <w:rsid w:val="000E40D4"/>
    <w:rsid w:val="000F3568"/>
    <w:rsid w:val="000F6543"/>
    <w:rsid w:val="001023CA"/>
    <w:rsid w:val="00110F76"/>
    <w:rsid w:val="00112D09"/>
    <w:rsid w:val="00124DEC"/>
    <w:rsid w:val="00133A3E"/>
    <w:rsid w:val="0013663D"/>
    <w:rsid w:val="00140CB2"/>
    <w:rsid w:val="00151F30"/>
    <w:rsid w:val="0015278E"/>
    <w:rsid w:val="00152B73"/>
    <w:rsid w:val="001576CB"/>
    <w:rsid w:val="00167DB3"/>
    <w:rsid w:val="00183033"/>
    <w:rsid w:val="001A1DFA"/>
    <w:rsid w:val="001A2DAB"/>
    <w:rsid w:val="001A3D13"/>
    <w:rsid w:val="001A628B"/>
    <w:rsid w:val="001C0161"/>
    <w:rsid w:val="001C6980"/>
    <w:rsid w:val="001D0098"/>
    <w:rsid w:val="001F3DC2"/>
    <w:rsid w:val="001F420A"/>
    <w:rsid w:val="00200CC8"/>
    <w:rsid w:val="0020113D"/>
    <w:rsid w:val="00201877"/>
    <w:rsid w:val="0020574A"/>
    <w:rsid w:val="002059B4"/>
    <w:rsid w:val="00205FB7"/>
    <w:rsid w:val="00206B03"/>
    <w:rsid w:val="00222797"/>
    <w:rsid w:val="00224C9A"/>
    <w:rsid w:val="00231B5A"/>
    <w:rsid w:val="0023725F"/>
    <w:rsid w:val="002419AF"/>
    <w:rsid w:val="0025343D"/>
    <w:rsid w:val="0025414E"/>
    <w:rsid w:val="002614F7"/>
    <w:rsid w:val="002652E5"/>
    <w:rsid w:val="00265E57"/>
    <w:rsid w:val="00275FE2"/>
    <w:rsid w:val="002A1ED7"/>
    <w:rsid w:val="002A31C8"/>
    <w:rsid w:val="002A6EE4"/>
    <w:rsid w:val="002A7905"/>
    <w:rsid w:val="002B2BC0"/>
    <w:rsid w:val="002B3133"/>
    <w:rsid w:val="002B5F93"/>
    <w:rsid w:val="002C0F44"/>
    <w:rsid w:val="002C142F"/>
    <w:rsid w:val="002C48B0"/>
    <w:rsid w:val="002D1BA8"/>
    <w:rsid w:val="002D324E"/>
    <w:rsid w:val="002E2605"/>
    <w:rsid w:val="002F1CA2"/>
    <w:rsid w:val="002F7B4A"/>
    <w:rsid w:val="00304B25"/>
    <w:rsid w:val="00317E23"/>
    <w:rsid w:val="00326422"/>
    <w:rsid w:val="00352763"/>
    <w:rsid w:val="00355F53"/>
    <w:rsid w:val="00360271"/>
    <w:rsid w:val="00361F5A"/>
    <w:rsid w:val="00365D8C"/>
    <w:rsid w:val="00366417"/>
    <w:rsid w:val="00370071"/>
    <w:rsid w:val="003735B0"/>
    <w:rsid w:val="0038481F"/>
    <w:rsid w:val="00387A9A"/>
    <w:rsid w:val="0039183E"/>
    <w:rsid w:val="003A4B5E"/>
    <w:rsid w:val="003C1E4F"/>
    <w:rsid w:val="003D4ACA"/>
    <w:rsid w:val="003E3848"/>
    <w:rsid w:val="003F3641"/>
    <w:rsid w:val="00400724"/>
    <w:rsid w:val="00401515"/>
    <w:rsid w:val="004179FD"/>
    <w:rsid w:val="0042157E"/>
    <w:rsid w:val="00421EAB"/>
    <w:rsid w:val="004275E4"/>
    <w:rsid w:val="004310F5"/>
    <w:rsid w:val="00432EC5"/>
    <w:rsid w:val="004338C5"/>
    <w:rsid w:val="004451BF"/>
    <w:rsid w:val="004664D5"/>
    <w:rsid w:val="00476F94"/>
    <w:rsid w:val="00480A43"/>
    <w:rsid w:val="004951AF"/>
    <w:rsid w:val="004A5C19"/>
    <w:rsid w:val="004B089A"/>
    <w:rsid w:val="004C1CF6"/>
    <w:rsid w:val="004C41D7"/>
    <w:rsid w:val="004E36EE"/>
    <w:rsid w:val="004E7798"/>
    <w:rsid w:val="004E7B5E"/>
    <w:rsid w:val="004F10DA"/>
    <w:rsid w:val="004F3E27"/>
    <w:rsid w:val="004F5AC1"/>
    <w:rsid w:val="00500CF6"/>
    <w:rsid w:val="00507ABA"/>
    <w:rsid w:val="005108E6"/>
    <w:rsid w:val="00512D6B"/>
    <w:rsid w:val="005163EE"/>
    <w:rsid w:val="00531737"/>
    <w:rsid w:val="005349AA"/>
    <w:rsid w:val="00544A04"/>
    <w:rsid w:val="005522C8"/>
    <w:rsid w:val="00570343"/>
    <w:rsid w:val="005722E4"/>
    <w:rsid w:val="005830B7"/>
    <w:rsid w:val="0058684E"/>
    <w:rsid w:val="00595B25"/>
    <w:rsid w:val="005A1E93"/>
    <w:rsid w:val="005A2925"/>
    <w:rsid w:val="005B3E83"/>
    <w:rsid w:val="005D2A35"/>
    <w:rsid w:val="005E2759"/>
    <w:rsid w:val="005E6E76"/>
    <w:rsid w:val="005F2BD6"/>
    <w:rsid w:val="005F7554"/>
    <w:rsid w:val="00604FDC"/>
    <w:rsid w:val="00605973"/>
    <w:rsid w:val="00611517"/>
    <w:rsid w:val="006164FF"/>
    <w:rsid w:val="00627C92"/>
    <w:rsid w:val="00654C8C"/>
    <w:rsid w:val="00677471"/>
    <w:rsid w:val="0068038A"/>
    <w:rsid w:val="006847BE"/>
    <w:rsid w:val="00691CAC"/>
    <w:rsid w:val="006932C8"/>
    <w:rsid w:val="00694B23"/>
    <w:rsid w:val="0069769B"/>
    <w:rsid w:val="006A60D5"/>
    <w:rsid w:val="006B4146"/>
    <w:rsid w:val="006B4D7C"/>
    <w:rsid w:val="006B70B9"/>
    <w:rsid w:val="006C55AD"/>
    <w:rsid w:val="006E3E2C"/>
    <w:rsid w:val="006E74C4"/>
    <w:rsid w:val="006F089B"/>
    <w:rsid w:val="006F10CE"/>
    <w:rsid w:val="006F5336"/>
    <w:rsid w:val="007107D0"/>
    <w:rsid w:val="00712A41"/>
    <w:rsid w:val="00714F2D"/>
    <w:rsid w:val="00721EEA"/>
    <w:rsid w:val="00724CE5"/>
    <w:rsid w:val="00727752"/>
    <w:rsid w:val="00730844"/>
    <w:rsid w:val="00731BDC"/>
    <w:rsid w:val="0073701D"/>
    <w:rsid w:val="00737AA4"/>
    <w:rsid w:val="007455D6"/>
    <w:rsid w:val="007504CF"/>
    <w:rsid w:val="00757033"/>
    <w:rsid w:val="00762D9C"/>
    <w:rsid w:val="0077030B"/>
    <w:rsid w:val="00771CA0"/>
    <w:rsid w:val="007759C7"/>
    <w:rsid w:val="007803AF"/>
    <w:rsid w:val="007855B5"/>
    <w:rsid w:val="00785B02"/>
    <w:rsid w:val="007922AE"/>
    <w:rsid w:val="007A3A71"/>
    <w:rsid w:val="007B086B"/>
    <w:rsid w:val="007C2B92"/>
    <w:rsid w:val="007C6842"/>
    <w:rsid w:val="007D34C5"/>
    <w:rsid w:val="007D56FF"/>
    <w:rsid w:val="007E67C1"/>
    <w:rsid w:val="007E7400"/>
    <w:rsid w:val="007F00A9"/>
    <w:rsid w:val="0080448C"/>
    <w:rsid w:val="00814B8C"/>
    <w:rsid w:val="008175F1"/>
    <w:rsid w:val="00824D29"/>
    <w:rsid w:val="00832C09"/>
    <w:rsid w:val="00835713"/>
    <w:rsid w:val="0084286A"/>
    <w:rsid w:val="00854331"/>
    <w:rsid w:val="008556F0"/>
    <w:rsid w:val="00866FDC"/>
    <w:rsid w:val="00871E80"/>
    <w:rsid w:val="0087325B"/>
    <w:rsid w:val="00873C7E"/>
    <w:rsid w:val="00876450"/>
    <w:rsid w:val="00885EDA"/>
    <w:rsid w:val="00887A32"/>
    <w:rsid w:val="00887FFE"/>
    <w:rsid w:val="00891387"/>
    <w:rsid w:val="008915BD"/>
    <w:rsid w:val="008A0969"/>
    <w:rsid w:val="008A151C"/>
    <w:rsid w:val="008A1AD6"/>
    <w:rsid w:val="008A2EA2"/>
    <w:rsid w:val="008A4231"/>
    <w:rsid w:val="008B02B6"/>
    <w:rsid w:val="008B14E3"/>
    <w:rsid w:val="008C09C6"/>
    <w:rsid w:val="008C5624"/>
    <w:rsid w:val="008C5717"/>
    <w:rsid w:val="008D23E6"/>
    <w:rsid w:val="008D6B46"/>
    <w:rsid w:val="008E5795"/>
    <w:rsid w:val="00904B4F"/>
    <w:rsid w:val="009053B5"/>
    <w:rsid w:val="00916139"/>
    <w:rsid w:val="00916249"/>
    <w:rsid w:val="009166F3"/>
    <w:rsid w:val="00925BFB"/>
    <w:rsid w:val="00927B8E"/>
    <w:rsid w:val="00942792"/>
    <w:rsid w:val="0096466C"/>
    <w:rsid w:val="00973830"/>
    <w:rsid w:val="00974A49"/>
    <w:rsid w:val="00975433"/>
    <w:rsid w:val="00984163"/>
    <w:rsid w:val="009862E6"/>
    <w:rsid w:val="009A6AE5"/>
    <w:rsid w:val="009C5C75"/>
    <w:rsid w:val="009C7A93"/>
    <w:rsid w:val="009D0344"/>
    <w:rsid w:val="009E10A9"/>
    <w:rsid w:val="009E7957"/>
    <w:rsid w:val="009E7B58"/>
    <w:rsid w:val="009F3262"/>
    <w:rsid w:val="00A01E34"/>
    <w:rsid w:val="00A076A5"/>
    <w:rsid w:val="00A11C2E"/>
    <w:rsid w:val="00A21167"/>
    <w:rsid w:val="00A26566"/>
    <w:rsid w:val="00A30436"/>
    <w:rsid w:val="00A3264C"/>
    <w:rsid w:val="00A37E64"/>
    <w:rsid w:val="00A47C3F"/>
    <w:rsid w:val="00A523B4"/>
    <w:rsid w:val="00A52C1D"/>
    <w:rsid w:val="00A579F0"/>
    <w:rsid w:val="00A66CCC"/>
    <w:rsid w:val="00A76E7B"/>
    <w:rsid w:val="00A87E7F"/>
    <w:rsid w:val="00AA029A"/>
    <w:rsid w:val="00AA41C0"/>
    <w:rsid w:val="00AA53BA"/>
    <w:rsid w:val="00AA5464"/>
    <w:rsid w:val="00AC15D9"/>
    <w:rsid w:val="00AC719D"/>
    <w:rsid w:val="00B3163A"/>
    <w:rsid w:val="00B37465"/>
    <w:rsid w:val="00B44D3C"/>
    <w:rsid w:val="00B45D7C"/>
    <w:rsid w:val="00B633C3"/>
    <w:rsid w:val="00B73E7B"/>
    <w:rsid w:val="00B8154A"/>
    <w:rsid w:val="00B82BCE"/>
    <w:rsid w:val="00B9790E"/>
    <w:rsid w:val="00B97E38"/>
    <w:rsid w:val="00BA4C1A"/>
    <w:rsid w:val="00BB2471"/>
    <w:rsid w:val="00BB3B1A"/>
    <w:rsid w:val="00BB3EF9"/>
    <w:rsid w:val="00BB4C9D"/>
    <w:rsid w:val="00BC12C0"/>
    <w:rsid w:val="00BC2C5F"/>
    <w:rsid w:val="00BC7D26"/>
    <w:rsid w:val="00BE008F"/>
    <w:rsid w:val="00C0090F"/>
    <w:rsid w:val="00C038D2"/>
    <w:rsid w:val="00C27C1B"/>
    <w:rsid w:val="00C330DF"/>
    <w:rsid w:val="00C43FE4"/>
    <w:rsid w:val="00C53255"/>
    <w:rsid w:val="00C57589"/>
    <w:rsid w:val="00C5763F"/>
    <w:rsid w:val="00C57A6F"/>
    <w:rsid w:val="00C60D44"/>
    <w:rsid w:val="00C65E6A"/>
    <w:rsid w:val="00C80A7D"/>
    <w:rsid w:val="00C82A37"/>
    <w:rsid w:val="00C85DC9"/>
    <w:rsid w:val="00C870FC"/>
    <w:rsid w:val="00C90282"/>
    <w:rsid w:val="00C916B2"/>
    <w:rsid w:val="00C924C2"/>
    <w:rsid w:val="00C92CCC"/>
    <w:rsid w:val="00CC2534"/>
    <w:rsid w:val="00CC5726"/>
    <w:rsid w:val="00CD3B14"/>
    <w:rsid w:val="00CE23C9"/>
    <w:rsid w:val="00CE257E"/>
    <w:rsid w:val="00CE2774"/>
    <w:rsid w:val="00CF6034"/>
    <w:rsid w:val="00D024B9"/>
    <w:rsid w:val="00D256FA"/>
    <w:rsid w:val="00D2780B"/>
    <w:rsid w:val="00D3207E"/>
    <w:rsid w:val="00D528B3"/>
    <w:rsid w:val="00D52EC6"/>
    <w:rsid w:val="00D56D4C"/>
    <w:rsid w:val="00D659CC"/>
    <w:rsid w:val="00D82D4A"/>
    <w:rsid w:val="00D915F4"/>
    <w:rsid w:val="00DA054C"/>
    <w:rsid w:val="00DA19E2"/>
    <w:rsid w:val="00DA2565"/>
    <w:rsid w:val="00DA63D4"/>
    <w:rsid w:val="00DA698A"/>
    <w:rsid w:val="00DB2488"/>
    <w:rsid w:val="00DC2B4E"/>
    <w:rsid w:val="00DD4360"/>
    <w:rsid w:val="00DE0205"/>
    <w:rsid w:val="00DE43C7"/>
    <w:rsid w:val="00DE4BF4"/>
    <w:rsid w:val="00DE5544"/>
    <w:rsid w:val="00DE668A"/>
    <w:rsid w:val="00DE745B"/>
    <w:rsid w:val="00DF1959"/>
    <w:rsid w:val="00DF3A99"/>
    <w:rsid w:val="00DF5BFD"/>
    <w:rsid w:val="00E160A9"/>
    <w:rsid w:val="00E3625A"/>
    <w:rsid w:val="00E4167F"/>
    <w:rsid w:val="00E41D2B"/>
    <w:rsid w:val="00E46E52"/>
    <w:rsid w:val="00E47565"/>
    <w:rsid w:val="00E50783"/>
    <w:rsid w:val="00E50D14"/>
    <w:rsid w:val="00E52D64"/>
    <w:rsid w:val="00E6050C"/>
    <w:rsid w:val="00E6087A"/>
    <w:rsid w:val="00E65182"/>
    <w:rsid w:val="00E675FC"/>
    <w:rsid w:val="00E836D2"/>
    <w:rsid w:val="00E844A3"/>
    <w:rsid w:val="00E91811"/>
    <w:rsid w:val="00E95C8F"/>
    <w:rsid w:val="00E96238"/>
    <w:rsid w:val="00EB4855"/>
    <w:rsid w:val="00EB71E8"/>
    <w:rsid w:val="00EC1B09"/>
    <w:rsid w:val="00EC3183"/>
    <w:rsid w:val="00EC7935"/>
    <w:rsid w:val="00EE114F"/>
    <w:rsid w:val="00EF058E"/>
    <w:rsid w:val="00EF0AAD"/>
    <w:rsid w:val="00EF340D"/>
    <w:rsid w:val="00EF43E3"/>
    <w:rsid w:val="00EF4754"/>
    <w:rsid w:val="00F06BE1"/>
    <w:rsid w:val="00F109CC"/>
    <w:rsid w:val="00F167F5"/>
    <w:rsid w:val="00F175D9"/>
    <w:rsid w:val="00F2400C"/>
    <w:rsid w:val="00F2428A"/>
    <w:rsid w:val="00F245C5"/>
    <w:rsid w:val="00F2650F"/>
    <w:rsid w:val="00F26B5F"/>
    <w:rsid w:val="00F306C6"/>
    <w:rsid w:val="00F30D34"/>
    <w:rsid w:val="00F42A37"/>
    <w:rsid w:val="00F4445A"/>
    <w:rsid w:val="00F55332"/>
    <w:rsid w:val="00F6732C"/>
    <w:rsid w:val="00F70FC2"/>
    <w:rsid w:val="00F92BEE"/>
    <w:rsid w:val="00F96949"/>
    <w:rsid w:val="00FB38F2"/>
    <w:rsid w:val="00FC1087"/>
    <w:rsid w:val="00FC532E"/>
    <w:rsid w:val="00FC60AE"/>
    <w:rsid w:val="00FD1971"/>
    <w:rsid w:val="00FE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7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7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94062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982993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4458182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996981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760490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987720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386469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84576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289166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5539632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4625214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758193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9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022111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3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433485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4398370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oraf.ru/referat-lui-paster-istoriya-otkritiya-vakcin-ot-holernogo-kur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topuch.ru/izmereniya-visokih-tokov-i-napryajenij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CBC2-03A1-4850-A257-FAB1CB60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102</Pages>
  <Words>15931</Words>
  <Characters>90812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Пожидаева Анна Валерьевна</cp:lastModifiedBy>
  <cp:revision>22</cp:revision>
  <cp:lastPrinted>2019-03-27T07:46:00Z</cp:lastPrinted>
  <dcterms:created xsi:type="dcterms:W3CDTF">2019-03-29T07:24:00Z</dcterms:created>
  <dcterms:modified xsi:type="dcterms:W3CDTF">2023-04-17T11:28:00Z</dcterms:modified>
</cp:coreProperties>
</file>