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  <w:r w:rsidRPr="00E42831">
        <w:rPr>
          <w:sz w:val="28"/>
          <w:szCs w:val="20"/>
        </w:rPr>
        <w:t xml:space="preserve">федеральное государственное бюджетное образовательное учреждение </w:t>
      </w: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  <w:r w:rsidRPr="00E42831">
        <w:rPr>
          <w:sz w:val="28"/>
          <w:szCs w:val="20"/>
        </w:rPr>
        <w:t>высшего образования</w:t>
      </w: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  <w:r w:rsidRPr="00E42831">
        <w:rPr>
          <w:sz w:val="28"/>
          <w:szCs w:val="20"/>
        </w:rPr>
        <w:t>«Оренбургский государственный медицинский университет»</w:t>
      </w: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  <w:r w:rsidRPr="00E42831">
        <w:rPr>
          <w:sz w:val="28"/>
          <w:szCs w:val="20"/>
        </w:rPr>
        <w:t>Министерства здравоохранения Российской Федерации</w:t>
      </w: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FC5729">
      <w:pPr>
        <w:rPr>
          <w:sz w:val="28"/>
          <w:szCs w:val="20"/>
        </w:rPr>
      </w:pP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A13631" w:rsidRPr="00A13631" w:rsidRDefault="00A13631" w:rsidP="00A13631">
      <w:pPr>
        <w:rPr>
          <w:b/>
          <w:color w:val="000000"/>
          <w:sz w:val="28"/>
          <w:szCs w:val="28"/>
        </w:rPr>
      </w:pPr>
    </w:p>
    <w:p w:rsidR="00A13631" w:rsidRPr="00A13631" w:rsidRDefault="00A13631" w:rsidP="00A13631">
      <w:pPr>
        <w:jc w:val="center"/>
        <w:rPr>
          <w:b/>
          <w:color w:val="000000"/>
          <w:sz w:val="28"/>
          <w:szCs w:val="28"/>
        </w:rPr>
      </w:pPr>
      <w:r w:rsidRPr="00A13631">
        <w:rPr>
          <w:b/>
          <w:color w:val="000000"/>
          <w:sz w:val="28"/>
          <w:szCs w:val="28"/>
        </w:rPr>
        <w:t xml:space="preserve">ФОНД ОЦЕНОЧНЫХ СРЕДСТВ </w:t>
      </w:r>
    </w:p>
    <w:p w:rsidR="00A13631" w:rsidRPr="00A13631" w:rsidRDefault="00A13631" w:rsidP="00A13631">
      <w:pPr>
        <w:jc w:val="center"/>
        <w:rPr>
          <w:b/>
          <w:color w:val="000000"/>
          <w:sz w:val="28"/>
          <w:szCs w:val="28"/>
        </w:rPr>
      </w:pPr>
    </w:p>
    <w:p w:rsidR="00A13631" w:rsidRPr="00A13631" w:rsidRDefault="00A13631" w:rsidP="00A13631">
      <w:pPr>
        <w:jc w:val="center"/>
        <w:rPr>
          <w:b/>
          <w:color w:val="000000"/>
          <w:sz w:val="28"/>
          <w:szCs w:val="28"/>
        </w:rPr>
      </w:pPr>
      <w:r w:rsidRPr="00A13631">
        <w:rPr>
          <w:b/>
          <w:color w:val="000000"/>
          <w:sz w:val="28"/>
          <w:szCs w:val="28"/>
        </w:rPr>
        <w:t xml:space="preserve">ДЛЯ ПРОВЕДЕНИЯ ТЕКУЩЕГО </w:t>
      </w:r>
    </w:p>
    <w:p w:rsidR="00A13631" w:rsidRPr="00A13631" w:rsidRDefault="00A13631" w:rsidP="00A13631">
      <w:pPr>
        <w:jc w:val="center"/>
        <w:rPr>
          <w:b/>
          <w:color w:val="000000"/>
          <w:sz w:val="28"/>
          <w:szCs w:val="28"/>
        </w:rPr>
      </w:pPr>
      <w:r w:rsidRPr="00A13631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A13631" w:rsidRPr="00A13631" w:rsidRDefault="00A13631" w:rsidP="00A13631">
      <w:pPr>
        <w:jc w:val="center"/>
        <w:rPr>
          <w:b/>
          <w:color w:val="000000"/>
          <w:sz w:val="28"/>
          <w:szCs w:val="28"/>
        </w:rPr>
      </w:pPr>
      <w:r w:rsidRPr="00A13631">
        <w:rPr>
          <w:b/>
          <w:color w:val="000000"/>
          <w:sz w:val="28"/>
          <w:szCs w:val="28"/>
        </w:rPr>
        <w:t>ОБУЧАЮЩИХСЯ ПО ДИСЦИПЛИНЕ</w:t>
      </w:r>
    </w:p>
    <w:p w:rsidR="00A13631" w:rsidRDefault="00A13631" w:rsidP="00A13631">
      <w:pPr>
        <w:jc w:val="center"/>
        <w:rPr>
          <w:sz w:val="28"/>
        </w:rPr>
      </w:pPr>
    </w:p>
    <w:p w:rsidR="000C3054" w:rsidRDefault="000C3054" w:rsidP="00A13631">
      <w:pPr>
        <w:jc w:val="center"/>
        <w:rPr>
          <w:sz w:val="28"/>
        </w:rPr>
      </w:pPr>
    </w:p>
    <w:p w:rsidR="004342CF" w:rsidRPr="00A13631" w:rsidRDefault="004342CF" w:rsidP="00A13631">
      <w:pPr>
        <w:jc w:val="center"/>
        <w:rPr>
          <w:sz w:val="28"/>
        </w:rPr>
      </w:pPr>
    </w:p>
    <w:p w:rsidR="004342CF" w:rsidRPr="004342CF" w:rsidRDefault="004342CF" w:rsidP="004342CF">
      <w:pPr>
        <w:jc w:val="center"/>
        <w:rPr>
          <w:rFonts w:eastAsia="Calibri"/>
          <w:sz w:val="28"/>
          <w:szCs w:val="28"/>
        </w:rPr>
      </w:pPr>
      <w:r w:rsidRPr="004342CF">
        <w:rPr>
          <w:rFonts w:eastAsia="Calibri"/>
          <w:sz w:val="28"/>
          <w:szCs w:val="28"/>
        </w:rPr>
        <w:t>ГОСУДАРСТВЕНН</w:t>
      </w:r>
      <w:r>
        <w:rPr>
          <w:rFonts w:eastAsia="Calibri"/>
          <w:sz w:val="28"/>
          <w:szCs w:val="28"/>
        </w:rPr>
        <w:t xml:space="preserve">АЯ </w:t>
      </w:r>
      <w:r w:rsidRPr="004342CF">
        <w:rPr>
          <w:rFonts w:eastAsia="Calibri"/>
          <w:sz w:val="28"/>
          <w:szCs w:val="28"/>
        </w:rPr>
        <w:t xml:space="preserve"> ИТОГОВ</w:t>
      </w:r>
      <w:r>
        <w:rPr>
          <w:rFonts w:eastAsia="Calibri"/>
          <w:sz w:val="28"/>
          <w:szCs w:val="28"/>
        </w:rPr>
        <w:t>АЯ</w:t>
      </w:r>
      <w:r w:rsidRPr="004342CF">
        <w:rPr>
          <w:rFonts w:eastAsia="Calibri"/>
          <w:sz w:val="28"/>
          <w:szCs w:val="28"/>
        </w:rPr>
        <w:t xml:space="preserve"> АТТЕСТАЦИ</w:t>
      </w:r>
      <w:r>
        <w:rPr>
          <w:rFonts w:eastAsia="Calibri"/>
          <w:sz w:val="28"/>
          <w:szCs w:val="28"/>
        </w:rPr>
        <w:t>Я</w:t>
      </w:r>
    </w:p>
    <w:p w:rsidR="004342CF" w:rsidRDefault="004342CF" w:rsidP="00E42831">
      <w:pPr>
        <w:ind w:firstLine="709"/>
        <w:jc w:val="center"/>
        <w:rPr>
          <w:sz w:val="28"/>
          <w:szCs w:val="20"/>
        </w:rPr>
      </w:pPr>
    </w:p>
    <w:p w:rsidR="004342CF" w:rsidRDefault="004342CF" w:rsidP="00E42831">
      <w:pPr>
        <w:ind w:firstLine="709"/>
        <w:jc w:val="center"/>
        <w:rPr>
          <w:sz w:val="28"/>
          <w:szCs w:val="20"/>
        </w:rPr>
      </w:pPr>
    </w:p>
    <w:p w:rsidR="000C3054" w:rsidRDefault="000C3054" w:rsidP="00E42831">
      <w:pPr>
        <w:ind w:firstLine="709"/>
        <w:jc w:val="center"/>
        <w:rPr>
          <w:sz w:val="28"/>
          <w:szCs w:val="20"/>
        </w:rPr>
      </w:pPr>
    </w:p>
    <w:p w:rsidR="004342CF" w:rsidRDefault="004342CF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  <w:r w:rsidRPr="00E42831">
        <w:rPr>
          <w:sz w:val="28"/>
          <w:szCs w:val="20"/>
        </w:rPr>
        <w:t>по направлению подготовки (специальности)</w:t>
      </w: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E42831">
      <w:pPr>
        <w:tabs>
          <w:tab w:val="left" w:pos="5900"/>
        </w:tabs>
        <w:ind w:firstLine="709"/>
        <w:rPr>
          <w:sz w:val="28"/>
          <w:szCs w:val="20"/>
        </w:rPr>
      </w:pPr>
      <w:r w:rsidRPr="00E42831">
        <w:rPr>
          <w:sz w:val="28"/>
          <w:szCs w:val="20"/>
        </w:rPr>
        <w:tab/>
      </w: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  <w:r w:rsidRPr="00E42831">
        <w:rPr>
          <w:i/>
          <w:sz w:val="28"/>
          <w:szCs w:val="28"/>
        </w:rPr>
        <w:t>31.08.07 патологическая анатомия</w:t>
      </w: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Default="00E42831" w:rsidP="004342CF">
      <w:pPr>
        <w:rPr>
          <w:sz w:val="28"/>
          <w:szCs w:val="20"/>
        </w:rPr>
      </w:pPr>
    </w:p>
    <w:p w:rsidR="000C3054" w:rsidRDefault="000C3054" w:rsidP="004342CF">
      <w:pPr>
        <w:rPr>
          <w:sz w:val="28"/>
          <w:szCs w:val="20"/>
        </w:rPr>
      </w:pPr>
    </w:p>
    <w:p w:rsidR="000C3054" w:rsidRPr="00E42831" w:rsidRDefault="000C3054" w:rsidP="004342CF">
      <w:pPr>
        <w:rPr>
          <w:sz w:val="28"/>
          <w:szCs w:val="20"/>
        </w:rPr>
      </w:pP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E42831">
      <w:pPr>
        <w:ind w:firstLine="709"/>
        <w:jc w:val="both"/>
        <w:rPr>
          <w:color w:val="000000"/>
        </w:rPr>
      </w:pPr>
      <w:r w:rsidRPr="00E42831"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E42831">
        <w:rPr>
          <w:i/>
          <w:sz w:val="28"/>
          <w:szCs w:val="28"/>
        </w:rPr>
        <w:t>31.08.07 патологическая анатомия</w:t>
      </w:r>
      <w:r w:rsidRPr="00E42831">
        <w:rPr>
          <w:color w:val="000000"/>
        </w:rPr>
        <w:t xml:space="preserve">, утвержденной ученым советом ФГБОУ ВО </w:t>
      </w:r>
      <w:proofErr w:type="spellStart"/>
      <w:r w:rsidRPr="00E42831">
        <w:rPr>
          <w:color w:val="000000"/>
        </w:rPr>
        <w:t>ОрГМУ</w:t>
      </w:r>
      <w:proofErr w:type="spellEnd"/>
      <w:r w:rsidRPr="00E42831">
        <w:rPr>
          <w:color w:val="000000"/>
        </w:rPr>
        <w:t xml:space="preserve"> Минздрава России</w:t>
      </w:r>
    </w:p>
    <w:p w:rsidR="00E42831" w:rsidRPr="00E42831" w:rsidRDefault="00E42831" w:rsidP="00E42831">
      <w:pPr>
        <w:ind w:firstLine="709"/>
        <w:jc w:val="both"/>
        <w:rPr>
          <w:color w:val="000000"/>
        </w:rPr>
      </w:pPr>
    </w:p>
    <w:p w:rsidR="00E42831" w:rsidRPr="00E42831" w:rsidRDefault="00E42831" w:rsidP="00E42831">
      <w:pPr>
        <w:ind w:firstLine="709"/>
        <w:jc w:val="center"/>
        <w:rPr>
          <w:color w:val="000000"/>
        </w:rPr>
      </w:pPr>
      <w:r w:rsidRPr="00E42831">
        <w:rPr>
          <w:color w:val="000000"/>
        </w:rPr>
        <w:t>протокол № 11  от « 22 »  июня 2018</w:t>
      </w: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Default="00E42831" w:rsidP="00E42831">
      <w:pPr>
        <w:ind w:firstLine="709"/>
        <w:jc w:val="center"/>
        <w:rPr>
          <w:sz w:val="28"/>
          <w:szCs w:val="20"/>
        </w:rPr>
      </w:pPr>
    </w:p>
    <w:p w:rsidR="000C3054" w:rsidRDefault="000C3054" w:rsidP="00E42831">
      <w:pPr>
        <w:ind w:firstLine="709"/>
        <w:jc w:val="center"/>
        <w:rPr>
          <w:sz w:val="28"/>
          <w:szCs w:val="20"/>
        </w:rPr>
      </w:pPr>
    </w:p>
    <w:p w:rsidR="000C3054" w:rsidRPr="00E42831" w:rsidRDefault="000C3054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7E7400" w:rsidRPr="0073205A" w:rsidRDefault="00E42831" w:rsidP="0073205A">
      <w:pPr>
        <w:ind w:firstLine="709"/>
        <w:jc w:val="center"/>
        <w:rPr>
          <w:sz w:val="28"/>
          <w:szCs w:val="20"/>
        </w:rPr>
      </w:pPr>
      <w:r w:rsidRPr="00E42831">
        <w:rPr>
          <w:sz w:val="28"/>
          <w:szCs w:val="20"/>
        </w:rPr>
        <w:t>Оренбург</w:t>
      </w: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8D08CC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дисциплинесодержит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2A7905" w:rsidRPr="00E42831">
        <w:rPr>
          <w:rFonts w:ascii="Times New Roman" w:hAnsi="Times New Roman"/>
          <w:color w:val="000000"/>
          <w:sz w:val="28"/>
          <w:szCs w:val="28"/>
        </w:rPr>
        <w:t>экзамена</w:t>
      </w:r>
      <w:r w:rsidRPr="00E42831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E7400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B410F8" w:rsidRPr="00FA61F5" w:rsidRDefault="00FA61F5" w:rsidP="00FA61F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ПК-1</w:t>
      </w:r>
      <w:r w:rsidR="004B039C" w:rsidRPr="00B410F8">
        <w:rPr>
          <w:rFonts w:ascii="Times New Roman" w:hAnsi="Times New Roman"/>
          <w:color w:val="000000"/>
          <w:sz w:val="28"/>
          <w:szCs w:val="28"/>
        </w:rPr>
        <w:t xml:space="preserve">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</w:t>
      </w:r>
      <w:r w:rsidR="004B039C" w:rsidRPr="004B039C">
        <w:rPr>
          <w:rFonts w:ascii="Times New Roman" w:hAnsi="Times New Roman"/>
          <w:color w:val="000000"/>
          <w:sz w:val="28"/>
          <w:szCs w:val="28"/>
        </w:rPr>
        <w:t>итания</w:t>
      </w:r>
    </w:p>
    <w:p w:rsidR="00B410F8" w:rsidRPr="00B410F8" w:rsidRDefault="00CD2EB6" w:rsidP="00B410F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B410F8" w:rsidRPr="00B410F8">
        <w:rPr>
          <w:rFonts w:ascii="Times New Roman" w:hAnsi="Times New Roman"/>
          <w:color w:val="000000"/>
          <w:sz w:val="28"/>
          <w:szCs w:val="28"/>
        </w:rPr>
        <w:t>ПК-2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</w:p>
    <w:p w:rsidR="00B410F8" w:rsidRPr="00B410F8" w:rsidRDefault="00B410F8" w:rsidP="00B410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0F8">
        <w:rPr>
          <w:rFonts w:ascii="Times New Roman" w:hAnsi="Times New Roman"/>
          <w:color w:val="000000"/>
          <w:sz w:val="28"/>
          <w:szCs w:val="28"/>
        </w:rPr>
        <w:t>ПК-3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</w:p>
    <w:p w:rsidR="00B410F8" w:rsidRPr="00B410F8" w:rsidRDefault="00B410F8" w:rsidP="00B410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0F8">
        <w:rPr>
          <w:rFonts w:ascii="Times New Roman" w:hAnsi="Times New Roman"/>
          <w:color w:val="000000"/>
          <w:sz w:val="28"/>
          <w:szCs w:val="28"/>
        </w:rPr>
        <w:t>ПК-4готовность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B410F8" w:rsidRPr="00B410F8" w:rsidRDefault="00B410F8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0F8">
        <w:rPr>
          <w:rFonts w:ascii="Times New Roman" w:hAnsi="Times New Roman"/>
          <w:color w:val="000000"/>
          <w:sz w:val="28"/>
          <w:szCs w:val="28"/>
        </w:rPr>
        <w:t>ПК-5 готовность к применению патологоанатомических методов диагностики и интерпретации их результатов</w:t>
      </w:r>
    </w:p>
    <w:p w:rsidR="00B410F8" w:rsidRPr="00B410F8" w:rsidRDefault="00B410F8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0F8">
        <w:rPr>
          <w:rFonts w:ascii="Times New Roman" w:hAnsi="Times New Roman"/>
          <w:color w:val="000000"/>
          <w:sz w:val="28"/>
          <w:szCs w:val="28"/>
        </w:rPr>
        <w:t>ПК-6 готовность к формированию у населения мотивации, направленной на сохранение и укрепление своего здоровья и здоровья окружающих</w:t>
      </w:r>
    </w:p>
    <w:p w:rsidR="00B410F8" w:rsidRPr="00B410F8" w:rsidRDefault="00B410F8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0F8">
        <w:rPr>
          <w:rFonts w:ascii="Times New Roman" w:hAnsi="Times New Roman"/>
          <w:color w:val="000000"/>
          <w:sz w:val="28"/>
          <w:szCs w:val="28"/>
        </w:rPr>
        <w:t>ПК-7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</w:p>
    <w:p w:rsidR="004B039C" w:rsidRDefault="00B410F8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0F8">
        <w:rPr>
          <w:rFonts w:ascii="Times New Roman" w:hAnsi="Times New Roman"/>
          <w:color w:val="000000"/>
          <w:sz w:val="28"/>
          <w:szCs w:val="28"/>
        </w:rPr>
        <w:t>ПК-8 готовность к участию в оценке качества оказания медицинской помощи с использованием основных медико-статистических показателей</w:t>
      </w:r>
    </w:p>
    <w:p w:rsidR="00AB5732" w:rsidRPr="00B410F8" w:rsidRDefault="00AB5732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ПК-9 </w:t>
      </w:r>
      <w:r w:rsidRPr="00AB5732">
        <w:rPr>
          <w:rFonts w:ascii="Times New Roman" w:hAnsi="Times New Roman"/>
          <w:color w:val="000000"/>
          <w:sz w:val="28"/>
          <w:szCs w:val="28"/>
        </w:rPr>
        <w:t>готовность к организации медицинской помощи при чрезвычайных ситуациях, в том числе медицинской эвакуации</w:t>
      </w:r>
    </w:p>
    <w:p w:rsidR="00B410F8" w:rsidRDefault="00B410F8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0F8">
        <w:rPr>
          <w:rFonts w:ascii="Times New Roman" w:hAnsi="Times New Roman"/>
          <w:color w:val="000000"/>
          <w:sz w:val="28"/>
          <w:szCs w:val="28"/>
        </w:rPr>
        <w:t>УК-1 готовностью к абстрактному мышлению, анализу, синтезу</w:t>
      </w:r>
    </w:p>
    <w:p w:rsidR="00FA61F5" w:rsidRPr="00FA61F5" w:rsidRDefault="00FA61F5" w:rsidP="00FA61F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0F8">
        <w:rPr>
          <w:rFonts w:ascii="Times New Roman" w:hAnsi="Times New Roman"/>
          <w:color w:val="000000"/>
          <w:sz w:val="28"/>
          <w:szCs w:val="28"/>
        </w:rPr>
        <w:t>УК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FA61F5">
        <w:rPr>
          <w:rFonts w:ascii="Times New Roman" w:hAnsi="Times New Roman"/>
          <w:color w:val="000000"/>
          <w:sz w:val="28"/>
          <w:szCs w:val="28"/>
        </w:rPr>
        <w:t xml:space="preserve">2 готовностью к управлению коллективом, толерантно воспринимать </w:t>
      </w:r>
      <w:r w:rsidRPr="00FA61F5">
        <w:rPr>
          <w:rFonts w:ascii="Times New Roman" w:hAnsi="Times New Roman"/>
          <w:color w:val="000000"/>
          <w:sz w:val="28"/>
          <w:szCs w:val="28"/>
        </w:rPr>
        <w:lastRenderedPageBreak/>
        <w:t>социальные, этнические, конфессиональные и культурные различия</w:t>
      </w:r>
    </w:p>
    <w:p w:rsidR="004B039C" w:rsidRDefault="00B410F8" w:rsidP="00FA61F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410F8">
        <w:rPr>
          <w:rFonts w:ascii="Times New Roman" w:hAnsi="Times New Roman"/>
          <w:color w:val="000000"/>
          <w:sz w:val="28"/>
          <w:szCs w:val="28"/>
        </w:rPr>
        <w:t>УК-</w:t>
      </w:r>
      <w:r w:rsidR="0098197D">
        <w:rPr>
          <w:rFonts w:ascii="Times New Roman" w:hAnsi="Times New Roman"/>
          <w:color w:val="000000"/>
          <w:sz w:val="28"/>
          <w:szCs w:val="28"/>
        </w:rPr>
        <w:t>3 готовность</w:t>
      </w:r>
      <w:r w:rsidR="00FA61F5" w:rsidRPr="00FA61F5">
        <w:rPr>
          <w:rFonts w:ascii="Times New Roman" w:hAnsi="Times New Roman"/>
          <w:color w:val="000000"/>
          <w:sz w:val="28"/>
          <w:szCs w:val="28"/>
        </w:rPr>
        <w:t xml:space="preserve">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  <w:proofErr w:type="gramEnd"/>
    </w:p>
    <w:p w:rsidR="004B039C" w:rsidRPr="00E836D2" w:rsidRDefault="004B039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8D08CC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всей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дисциплины</w:t>
      </w:r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C3054" w:rsidRDefault="000C3054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053AD" w:rsidRPr="001F3C7F" w:rsidRDefault="00E053AD" w:rsidP="00951C19">
      <w:pPr>
        <w:spacing w:line="228" w:lineRule="auto"/>
      </w:pPr>
    </w:p>
    <w:p w:rsidR="000C3054" w:rsidRPr="001F3C7F" w:rsidRDefault="00D550D1" w:rsidP="000C3054">
      <w:pPr>
        <w:suppressAutoHyphens/>
        <w:spacing w:line="235" w:lineRule="auto"/>
        <w:contextualSpacing/>
        <w:jc w:val="center"/>
        <w:rPr>
          <w:b/>
          <w:bCs/>
        </w:rPr>
      </w:pPr>
      <w:r w:rsidRPr="001F3C7F">
        <w:rPr>
          <w:b/>
          <w:bCs/>
        </w:rPr>
        <w:t>1</w:t>
      </w:r>
      <w:r w:rsidR="000C3054" w:rsidRPr="001F3C7F">
        <w:rPr>
          <w:b/>
          <w:bCs/>
        </w:rPr>
        <w:t xml:space="preserve">. </w:t>
      </w:r>
      <w:r w:rsidR="00E053AD" w:rsidRPr="001F3C7F">
        <w:rPr>
          <w:b/>
          <w:bCs/>
        </w:rPr>
        <w:t>Экзаменационные вопросы для собеседования</w:t>
      </w:r>
    </w:p>
    <w:p w:rsidR="00E053AD" w:rsidRPr="001F3C7F" w:rsidRDefault="00E053AD" w:rsidP="000C3054">
      <w:pPr>
        <w:suppressAutoHyphens/>
        <w:spacing w:line="235" w:lineRule="auto"/>
        <w:contextualSpacing/>
        <w:jc w:val="center"/>
        <w:rPr>
          <w:b/>
          <w:bCs/>
        </w:rPr>
      </w:pPr>
      <w:r w:rsidRPr="001F3C7F">
        <w:rPr>
          <w:b/>
          <w:bCs/>
        </w:rPr>
        <w:t xml:space="preserve"> по специальности «Патологическая анатомия»</w:t>
      </w:r>
    </w:p>
    <w:p w:rsidR="00E053AD" w:rsidRPr="001F3C7F" w:rsidRDefault="00E053AD" w:rsidP="00E053AD">
      <w:pPr>
        <w:suppressAutoHyphens/>
        <w:spacing w:line="235" w:lineRule="auto"/>
        <w:ind w:firstLine="397"/>
        <w:jc w:val="both"/>
      </w:pPr>
    </w:p>
    <w:p w:rsidR="00E053AD" w:rsidRPr="001F3C7F" w:rsidRDefault="00E053AD" w:rsidP="00E053AD"/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История патологической анатомии, её развитие в России.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Структура патологоанатомической службы в России. Организация работы патологоанатомического бюро и отделения.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Особенности обработки тканей для световой, крио- и электронной микроскопии (фиксации, заливки, резки). Сроки исследования.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Правила приема трупа и документации на патологоанатомическое исследование. Срочное и плановое вскрытие. 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Правила выдачи и заполнения врачебного свидетельства о смерти. Кодировка по шифрам МКБ. 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Конструкция простого и комбинированного патологоанатомического диагноза. Виды расхождений клинического и патологоанатомического диагнозов.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Особенности патологоанатомического исследования плодов, умерших в перинатальном и детском возрасте. 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Свидетельство о перинатальной смерти. Причины перинатальной смерти и шифры МКБ.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Биопсии: виды, возможности и ограничения д</w:t>
      </w:r>
      <w:proofErr w:type="gramStart"/>
      <w:r w:rsidRPr="0096388B">
        <w:rPr>
          <w:rFonts w:ascii="Times New Roman" w:hAnsi="Times New Roman"/>
          <w:sz w:val="24"/>
          <w:szCs w:val="24"/>
        </w:rPr>
        <w:t>о-</w:t>
      </w:r>
      <w:proofErr w:type="gramEnd"/>
      <w:r w:rsidRPr="0096388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6388B">
        <w:rPr>
          <w:rFonts w:ascii="Times New Roman" w:hAnsi="Times New Roman"/>
          <w:sz w:val="24"/>
          <w:szCs w:val="24"/>
        </w:rPr>
        <w:t>интраоперационных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 биопсий.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Особенности фиксации, направления, приема и </w:t>
      </w:r>
      <w:proofErr w:type="spellStart"/>
      <w:r w:rsidRPr="0096388B">
        <w:rPr>
          <w:rFonts w:ascii="Times New Roman" w:hAnsi="Times New Roman"/>
          <w:sz w:val="24"/>
          <w:szCs w:val="24"/>
        </w:rPr>
        <w:t>макроисследования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 операционного и </w:t>
      </w:r>
      <w:proofErr w:type="spellStart"/>
      <w:r w:rsidRPr="0096388B">
        <w:rPr>
          <w:rFonts w:ascii="Times New Roman" w:hAnsi="Times New Roman"/>
          <w:sz w:val="24"/>
          <w:szCs w:val="24"/>
        </w:rPr>
        <w:t>биопсийного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 материала.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Особенности морфологической обработки тонкоигольного аспирата. 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Техника цито-крио-биопсии. 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Дополнительные морфологические методы исследования биопсий.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Сроки выдачи гистологических заключений, хранения </w:t>
      </w:r>
      <w:proofErr w:type="spellStart"/>
      <w:r w:rsidRPr="0096388B">
        <w:rPr>
          <w:rFonts w:ascii="Times New Roman" w:hAnsi="Times New Roman"/>
          <w:sz w:val="24"/>
          <w:szCs w:val="24"/>
        </w:rPr>
        <w:t>биопсийного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 и операционного материала. </w:t>
      </w:r>
    </w:p>
    <w:p w:rsidR="0096388B" w:rsidRPr="0096388B" w:rsidRDefault="0096388B" w:rsidP="0096388B">
      <w:pPr>
        <w:pStyle w:val="a5"/>
        <w:ind w:left="840" w:firstLine="0"/>
        <w:jc w:val="center"/>
        <w:rPr>
          <w:rFonts w:ascii="Times New Roman" w:hAnsi="Times New Roman"/>
          <w:sz w:val="24"/>
          <w:szCs w:val="24"/>
        </w:rPr>
      </w:pPr>
    </w:p>
    <w:p w:rsidR="0096388B" w:rsidRPr="0096388B" w:rsidRDefault="0096388B" w:rsidP="00C27D25">
      <w:pPr>
        <w:pStyle w:val="a5"/>
        <w:ind w:left="1440" w:firstLine="0"/>
        <w:jc w:val="center"/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ОРГАНИЗАЦИЯ МЕДИЦИНСКОЙ ПОМОЩИ</w:t>
      </w:r>
    </w:p>
    <w:p w:rsidR="0096388B" w:rsidRPr="0096388B" w:rsidRDefault="0096388B" w:rsidP="0096388B">
      <w:pPr>
        <w:pStyle w:val="a5"/>
        <w:ind w:left="840" w:firstLine="0"/>
        <w:jc w:val="center"/>
        <w:rPr>
          <w:rFonts w:ascii="Times New Roman" w:hAnsi="Times New Roman"/>
          <w:sz w:val="24"/>
          <w:szCs w:val="24"/>
        </w:rPr>
      </w:pPr>
    </w:p>
    <w:p w:rsidR="0096388B" w:rsidRPr="0096388B" w:rsidRDefault="0096388B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Виды острой остановки кровообращения: фибрилляция, асистолия, электромеханическая диссоциация. Тактика при развитии предвестников острой остановки кровообращения. Патогенез, механизмы, клинические признаки острой остановки кровообращения.</w:t>
      </w:r>
    </w:p>
    <w:p w:rsidR="0096388B" w:rsidRPr="0096388B" w:rsidRDefault="0096388B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proofErr w:type="gramStart"/>
      <w:r w:rsidRPr="0096388B">
        <w:rPr>
          <w:rFonts w:ascii="Times New Roman" w:hAnsi="Times New Roman"/>
          <w:sz w:val="24"/>
          <w:szCs w:val="24"/>
        </w:rPr>
        <w:t>Базовая</w:t>
      </w:r>
      <w:proofErr w:type="gramEnd"/>
      <w:r w:rsidRPr="0096388B">
        <w:rPr>
          <w:rFonts w:ascii="Times New Roman" w:hAnsi="Times New Roman"/>
          <w:sz w:val="24"/>
          <w:szCs w:val="24"/>
        </w:rPr>
        <w:t xml:space="preserve"> СЛР: понятие, алгоритм проведения у взрослых и детей. Методика проведения базовой СЛР у взрослых: непрямой массаж сердца, восстановление проходимости дыхательных путей.</w:t>
      </w:r>
    </w:p>
    <w:p w:rsidR="0096388B" w:rsidRPr="0096388B" w:rsidRDefault="0096388B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Методика проведения базовой СЛР: восстановление проходимости верхних дыхательных путей.  Методы восстановление проходимости  дыхательных путей:</w:t>
      </w:r>
    </w:p>
    <w:p w:rsidR="0096388B" w:rsidRPr="00C27D25" w:rsidRDefault="0096388B" w:rsidP="00C27D25">
      <w:pPr>
        <w:pStyle w:val="a5"/>
        <w:ind w:left="840" w:firstLine="0"/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-  тройной метод </w:t>
      </w:r>
      <w:proofErr w:type="spellStart"/>
      <w:r w:rsidRPr="0096388B">
        <w:rPr>
          <w:rFonts w:ascii="Times New Roman" w:hAnsi="Times New Roman"/>
          <w:sz w:val="24"/>
          <w:szCs w:val="24"/>
        </w:rPr>
        <w:t>Сафара</w:t>
      </w:r>
      <w:proofErr w:type="spellEnd"/>
      <w:r w:rsidRPr="0096388B">
        <w:rPr>
          <w:rFonts w:ascii="Times New Roman" w:hAnsi="Times New Roman"/>
          <w:sz w:val="24"/>
          <w:szCs w:val="24"/>
        </w:rPr>
        <w:t>;</w:t>
      </w:r>
      <w:r w:rsidRPr="00C27D25">
        <w:rPr>
          <w:rFonts w:ascii="Times New Roman" w:hAnsi="Times New Roman"/>
          <w:sz w:val="24"/>
          <w:szCs w:val="24"/>
        </w:rPr>
        <w:t xml:space="preserve">  введение воздуховода; введение </w:t>
      </w:r>
      <w:proofErr w:type="spellStart"/>
      <w:r w:rsidRPr="00C27D25">
        <w:rPr>
          <w:rFonts w:ascii="Times New Roman" w:hAnsi="Times New Roman"/>
          <w:sz w:val="24"/>
          <w:szCs w:val="24"/>
        </w:rPr>
        <w:t>эзофаготрахеальной</w:t>
      </w:r>
      <w:proofErr w:type="spellEnd"/>
      <w:r w:rsidRPr="00C27D25">
        <w:rPr>
          <w:rFonts w:ascii="Times New Roman" w:hAnsi="Times New Roman"/>
          <w:sz w:val="24"/>
          <w:szCs w:val="24"/>
        </w:rPr>
        <w:t xml:space="preserve"> трубки </w:t>
      </w:r>
      <w:r w:rsidRPr="00C27D25">
        <w:rPr>
          <w:rFonts w:ascii="Times New Roman" w:hAnsi="Times New Roman"/>
          <w:sz w:val="24"/>
          <w:szCs w:val="24"/>
        </w:rPr>
        <w:lastRenderedPageBreak/>
        <w:t>(</w:t>
      </w:r>
      <w:proofErr w:type="spellStart"/>
      <w:r w:rsidRPr="00C27D25">
        <w:rPr>
          <w:rFonts w:ascii="Times New Roman" w:hAnsi="Times New Roman"/>
          <w:sz w:val="24"/>
          <w:szCs w:val="24"/>
        </w:rPr>
        <w:t>комбитьюб</w:t>
      </w:r>
      <w:proofErr w:type="spellEnd"/>
      <w:r w:rsidRPr="00C27D25">
        <w:rPr>
          <w:rFonts w:ascii="Times New Roman" w:hAnsi="Times New Roman"/>
          <w:sz w:val="24"/>
          <w:szCs w:val="24"/>
        </w:rPr>
        <w:t xml:space="preserve">);  выполнение </w:t>
      </w:r>
      <w:proofErr w:type="spellStart"/>
      <w:r w:rsidRPr="00C27D25">
        <w:rPr>
          <w:rFonts w:ascii="Times New Roman" w:hAnsi="Times New Roman"/>
          <w:sz w:val="24"/>
          <w:szCs w:val="24"/>
        </w:rPr>
        <w:t>коникотомии</w:t>
      </w:r>
      <w:proofErr w:type="spellEnd"/>
      <w:r w:rsidRPr="00C27D25">
        <w:rPr>
          <w:rFonts w:ascii="Times New Roman" w:hAnsi="Times New Roman"/>
          <w:sz w:val="24"/>
          <w:szCs w:val="24"/>
        </w:rPr>
        <w:t>; удаление инородных тел верхних дыхательных путей.</w:t>
      </w:r>
    </w:p>
    <w:p w:rsidR="0096388B" w:rsidRPr="0096388B" w:rsidRDefault="0096388B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Поддержание проходимости дыхательных путей на этапе расширенной СЛР (интубация трахеи, применение </w:t>
      </w:r>
      <w:proofErr w:type="spellStart"/>
      <w:r w:rsidRPr="0096388B">
        <w:rPr>
          <w:rFonts w:ascii="Times New Roman" w:hAnsi="Times New Roman"/>
          <w:sz w:val="24"/>
          <w:szCs w:val="24"/>
        </w:rPr>
        <w:t>трахеальн</w:t>
      </w:r>
      <w:proofErr w:type="gramStart"/>
      <w:r w:rsidRPr="0096388B">
        <w:rPr>
          <w:rFonts w:ascii="Times New Roman" w:hAnsi="Times New Roman"/>
          <w:sz w:val="24"/>
          <w:szCs w:val="24"/>
        </w:rPr>
        <w:t>о</w:t>
      </w:r>
      <w:proofErr w:type="spellEnd"/>
      <w:r w:rsidRPr="0096388B">
        <w:rPr>
          <w:rFonts w:ascii="Times New Roman" w:hAnsi="Times New Roman"/>
          <w:sz w:val="24"/>
          <w:szCs w:val="24"/>
        </w:rPr>
        <w:t>-</w:t>
      </w:r>
      <w:proofErr w:type="gramEnd"/>
      <w:r w:rsidRPr="0096388B">
        <w:rPr>
          <w:rFonts w:ascii="Times New Roman" w:hAnsi="Times New Roman"/>
          <w:sz w:val="24"/>
          <w:szCs w:val="24"/>
        </w:rPr>
        <w:t xml:space="preserve"> пищеводных воздуховодов, </w:t>
      </w:r>
      <w:proofErr w:type="spellStart"/>
      <w:r w:rsidRPr="0096388B">
        <w:rPr>
          <w:rFonts w:ascii="Times New Roman" w:hAnsi="Times New Roman"/>
          <w:sz w:val="24"/>
          <w:szCs w:val="24"/>
        </w:rPr>
        <w:t>трахео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- или </w:t>
      </w:r>
      <w:proofErr w:type="spellStart"/>
      <w:r w:rsidRPr="0096388B">
        <w:rPr>
          <w:rFonts w:ascii="Times New Roman" w:hAnsi="Times New Roman"/>
          <w:sz w:val="24"/>
          <w:szCs w:val="24"/>
        </w:rPr>
        <w:t>коникотомия</w:t>
      </w:r>
      <w:proofErr w:type="spellEnd"/>
      <w:r w:rsidRPr="0096388B">
        <w:rPr>
          <w:rFonts w:ascii="Times New Roman" w:hAnsi="Times New Roman"/>
          <w:sz w:val="24"/>
          <w:szCs w:val="24"/>
        </w:rPr>
        <w:t>).</w:t>
      </w:r>
    </w:p>
    <w:p w:rsidR="0096388B" w:rsidRPr="0096388B" w:rsidRDefault="0096388B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Алгоритм первой врачебной помощи.</w:t>
      </w:r>
    </w:p>
    <w:p w:rsidR="0096388B" w:rsidRPr="0096388B" w:rsidRDefault="0096388B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proofErr w:type="spellStart"/>
      <w:r w:rsidRPr="0096388B">
        <w:rPr>
          <w:rFonts w:ascii="Times New Roman" w:hAnsi="Times New Roman"/>
          <w:sz w:val="24"/>
          <w:szCs w:val="24"/>
        </w:rPr>
        <w:t>ервая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 врачебная помощь при утоплении, астматическом статусе при бронхиальной астме, комах при сахарном диабете. </w:t>
      </w:r>
    </w:p>
    <w:p w:rsidR="0096388B" w:rsidRPr="0096388B" w:rsidRDefault="0096388B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Экстренная помощь при сердечной астме, отеке легких, экстренная помощь при нарушениях ритма сердца и проводимости (трепетания предсердий, фибрилляции желудочков, асистолии), обмороке, коллапсе.</w:t>
      </w:r>
    </w:p>
    <w:p w:rsidR="0096388B" w:rsidRPr="0096388B" w:rsidRDefault="0096388B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Экстренная помощь при гипертоническом кризе.</w:t>
      </w:r>
    </w:p>
    <w:p w:rsidR="0096388B" w:rsidRPr="0096388B" w:rsidRDefault="0096388B" w:rsidP="0096388B">
      <w:pPr>
        <w:ind w:left="426"/>
      </w:pPr>
    </w:p>
    <w:p w:rsidR="00E053AD" w:rsidRPr="0096388B" w:rsidRDefault="00E053AD" w:rsidP="00C27D25">
      <w:pPr>
        <w:pStyle w:val="a5"/>
        <w:ind w:left="1440" w:firstLine="0"/>
        <w:jc w:val="center"/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ОБЩИЕ ВОПРОСЫ ПАТОЛОГИЧЕСКОЙ АНАТОМИИ.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Морфологические проявления нарушений </w:t>
      </w:r>
      <w:proofErr w:type="spellStart"/>
      <w:r w:rsidRPr="0096388B">
        <w:rPr>
          <w:rFonts w:ascii="Times New Roman" w:hAnsi="Times New Roman"/>
          <w:sz w:val="24"/>
          <w:szCs w:val="24"/>
        </w:rPr>
        <w:t>кров</w:t>
      </w:r>
      <w:proofErr w:type="gramStart"/>
      <w:r w:rsidRPr="0096388B">
        <w:rPr>
          <w:rFonts w:ascii="Times New Roman" w:hAnsi="Times New Roman"/>
          <w:sz w:val="24"/>
          <w:szCs w:val="24"/>
        </w:rPr>
        <w:t>о</w:t>
      </w:r>
      <w:proofErr w:type="spellEnd"/>
      <w:r w:rsidRPr="0096388B">
        <w:rPr>
          <w:rFonts w:ascii="Times New Roman" w:hAnsi="Times New Roman"/>
          <w:sz w:val="24"/>
          <w:szCs w:val="24"/>
        </w:rPr>
        <w:t>-</w:t>
      </w:r>
      <w:proofErr w:type="gramEnd"/>
      <w:r w:rsidRPr="0096388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6388B">
        <w:rPr>
          <w:rFonts w:ascii="Times New Roman" w:hAnsi="Times New Roman"/>
          <w:sz w:val="24"/>
          <w:szCs w:val="24"/>
        </w:rPr>
        <w:t>лимфообращения</w:t>
      </w:r>
      <w:proofErr w:type="spellEnd"/>
      <w:r w:rsidRPr="0096388B">
        <w:rPr>
          <w:rFonts w:ascii="Times New Roman" w:hAnsi="Times New Roman"/>
          <w:sz w:val="24"/>
          <w:szCs w:val="24"/>
        </w:rPr>
        <w:t>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Нарушения гемостаза. Тромбоз. ДВС-синдром.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Патологоанатомическая диагностика эмболий, роль в танатогенезе.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Гистопатология дистрофий. 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Патологическая анатомия некроза.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Воспаление: экссудативное, продуктивное.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Морфология физиологической и </w:t>
      </w:r>
      <w:proofErr w:type="spellStart"/>
      <w:r w:rsidRPr="0096388B">
        <w:rPr>
          <w:rFonts w:ascii="Times New Roman" w:hAnsi="Times New Roman"/>
          <w:sz w:val="24"/>
          <w:szCs w:val="24"/>
        </w:rPr>
        <w:t>репаративной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 регенерации.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Морфология  процессов адаптации.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proofErr w:type="spellStart"/>
      <w:r w:rsidRPr="0096388B">
        <w:rPr>
          <w:rFonts w:ascii="Times New Roman" w:hAnsi="Times New Roman"/>
          <w:sz w:val="24"/>
          <w:szCs w:val="24"/>
        </w:rPr>
        <w:t>Патанатомия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 первичной и вторичной иммунной недостаточности.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Морфогенез реакций гиперчувствительности. </w:t>
      </w:r>
    </w:p>
    <w:p w:rsidR="00E053AD" w:rsidRPr="0096388B" w:rsidRDefault="00E053AD" w:rsidP="0098197D">
      <w:pPr>
        <w:jc w:val="both"/>
      </w:pPr>
    </w:p>
    <w:p w:rsidR="00E053AD" w:rsidRPr="0096388B" w:rsidRDefault="00E053AD" w:rsidP="00C27D25">
      <w:pPr>
        <w:pStyle w:val="a5"/>
        <w:ind w:left="1440" w:firstLine="0"/>
        <w:jc w:val="center"/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ПАТОЛОГИЧЕСКАЯ АНАТОМИЯ БОЛЕЗНЕЙ КРОВЕТВОРНОЙ И ЛИМФАТИЧЕСКОЙ СИСТЕМЫ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proofErr w:type="gramStart"/>
      <w:r w:rsidRPr="0096388B">
        <w:rPr>
          <w:rFonts w:ascii="Times New Roman" w:hAnsi="Times New Roman"/>
          <w:sz w:val="24"/>
          <w:szCs w:val="24"/>
        </w:rPr>
        <w:t>Костномозговой</w:t>
      </w:r>
      <w:proofErr w:type="gramEnd"/>
      <w:r w:rsidRPr="0096388B">
        <w:rPr>
          <w:rFonts w:ascii="Times New Roman" w:hAnsi="Times New Roman"/>
          <w:sz w:val="24"/>
          <w:szCs w:val="24"/>
        </w:rPr>
        <w:t xml:space="preserve"> гемо-</w:t>
      </w:r>
      <w:proofErr w:type="spellStart"/>
      <w:r w:rsidRPr="0096388B">
        <w:rPr>
          <w:rFonts w:ascii="Times New Roman" w:hAnsi="Times New Roman"/>
          <w:sz w:val="24"/>
          <w:szCs w:val="24"/>
        </w:rPr>
        <w:t>лимфопоэз</w:t>
      </w:r>
      <w:proofErr w:type="spellEnd"/>
      <w:r w:rsidRPr="0096388B">
        <w:rPr>
          <w:rFonts w:ascii="Times New Roman" w:hAnsi="Times New Roman"/>
          <w:sz w:val="24"/>
          <w:szCs w:val="24"/>
        </w:rPr>
        <w:t>:</w:t>
      </w:r>
      <w:r w:rsidR="00C27D25">
        <w:rPr>
          <w:rFonts w:ascii="Times New Roman" w:hAnsi="Times New Roman"/>
          <w:sz w:val="24"/>
          <w:szCs w:val="24"/>
        </w:rPr>
        <w:t xml:space="preserve"> </w:t>
      </w:r>
      <w:r w:rsidRPr="0096388B">
        <w:rPr>
          <w:rFonts w:ascii="Times New Roman" w:hAnsi="Times New Roman"/>
          <w:sz w:val="24"/>
          <w:szCs w:val="24"/>
        </w:rPr>
        <w:t xml:space="preserve">возрастные и </w:t>
      </w:r>
      <w:proofErr w:type="spellStart"/>
      <w:r w:rsidRPr="0096388B">
        <w:rPr>
          <w:rFonts w:ascii="Times New Roman" w:hAnsi="Times New Roman"/>
          <w:sz w:val="24"/>
          <w:szCs w:val="24"/>
        </w:rPr>
        <w:t>регенераторно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-компенсаторные изменения. 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Гистопатология лимфаденита и </w:t>
      </w:r>
      <w:proofErr w:type="spellStart"/>
      <w:r w:rsidRPr="0096388B">
        <w:rPr>
          <w:rFonts w:ascii="Times New Roman" w:hAnsi="Times New Roman"/>
          <w:sz w:val="24"/>
          <w:szCs w:val="24"/>
        </w:rPr>
        <w:t>лимфаденопатий</w:t>
      </w:r>
      <w:proofErr w:type="spellEnd"/>
      <w:r w:rsidRPr="0096388B">
        <w:rPr>
          <w:rFonts w:ascii="Times New Roman" w:hAnsi="Times New Roman"/>
          <w:sz w:val="24"/>
          <w:szCs w:val="24"/>
        </w:rPr>
        <w:t>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proofErr w:type="spellStart"/>
      <w:r w:rsidRPr="0096388B">
        <w:rPr>
          <w:rFonts w:ascii="Times New Roman" w:hAnsi="Times New Roman"/>
          <w:sz w:val="24"/>
          <w:szCs w:val="24"/>
        </w:rPr>
        <w:t>Лимфомы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388B">
        <w:rPr>
          <w:rFonts w:ascii="Times New Roman" w:hAnsi="Times New Roman"/>
          <w:sz w:val="24"/>
          <w:szCs w:val="24"/>
        </w:rPr>
        <w:t>лимфогрануломатоз</w:t>
      </w:r>
      <w:proofErr w:type="spellEnd"/>
      <w:r w:rsidRPr="0096388B">
        <w:rPr>
          <w:rFonts w:ascii="Times New Roman" w:hAnsi="Times New Roman"/>
          <w:sz w:val="24"/>
          <w:szCs w:val="24"/>
        </w:rPr>
        <w:t>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Анемии и гипопластические состояния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Лейкозы. </w:t>
      </w:r>
    </w:p>
    <w:p w:rsidR="00E053AD" w:rsidRPr="00C27D25" w:rsidRDefault="00E053AD" w:rsidP="00C27D25">
      <w:pPr>
        <w:ind w:left="360"/>
        <w:jc w:val="center"/>
      </w:pPr>
      <w:r w:rsidRPr="00C27D25">
        <w:t>ОНКОМОРФОЛОГИЯ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Морфогенез опухоли. Клинико-гистологическая характеристика рака и саркомы, отличия доброкачественных опухолей.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proofErr w:type="spellStart"/>
      <w:r w:rsidRPr="0096388B">
        <w:rPr>
          <w:rFonts w:ascii="Times New Roman" w:hAnsi="Times New Roman"/>
          <w:sz w:val="24"/>
          <w:szCs w:val="24"/>
        </w:rPr>
        <w:t>Иммуноцитохимическое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 маркирование опухолей.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Опухоли кожи и ее придатков.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Опухоли мягких тканей.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Опухоли хряща и костей.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proofErr w:type="spellStart"/>
      <w:r w:rsidRPr="0096388B">
        <w:rPr>
          <w:rFonts w:ascii="Times New Roman" w:hAnsi="Times New Roman"/>
          <w:sz w:val="24"/>
          <w:szCs w:val="24"/>
        </w:rPr>
        <w:t>Невусы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 и злокачественные меланомы.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proofErr w:type="spellStart"/>
      <w:r w:rsidRPr="0096388B">
        <w:rPr>
          <w:rFonts w:ascii="Times New Roman" w:hAnsi="Times New Roman"/>
          <w:sz w:val="24"/>
          <w:szCs w:val="24"/>
        </w:rPr>
        <w:t>Гастробиопсии</w:t>
      </w:r>
      <w:proofErr w:type="spellEnd"/>
      <w:r w:rsidRPr="0096388B">
        <w:rPr>
          <w:rFonts w:ascii="Times New Roman" w:hAnsi="Times New Roman"/>
          <w:sz w:val="24"/>
          <w:szCs w:val="24"/>
        </w:rPr>
        <w:t>: дисплазии и ранний рак желудка.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Опухоли пищевода, желудка, кишечника.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Опухоли печени и поджелудочной железы.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Опухоли гортани, бронхов, легких.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Опухоли почек, </w:t>
      </w:r>
      <w:proofErr w:type="spellStart"/>
      <w:r w:rsidRPr="0096388B">
        <w:rPr>
          <w:rFonts w:ascii="Times New Roman" w:hAnsi="Times New Roman"/>
          <w:sz w:val="24"/>
          <w:szCs w:val="24"/>
        </w:rPr>
        <w:t>мочеточников</w:t>
      </w:r>
      <w:proofErr w:type="gramStart"/>
      <w:r w:rsidRPr="0096388B">
        <w:rPr>
          <w:rFonts w:ascii="Times New Roman" w:hAnsi="Times New Roman"/>
          <w:sz w:val="24"/>
          <w:szCs w:val="24"/>
        </w:rPr>
        <w:t>,м</w:t>
      </w:r>
      <w:proofErr w:type="gramEnd"/>
      <w:r w:rsidRPr="0096388B">
        <w:rPr>
          <w:rFonts w:ascii="Times New Roman" w:hAnsi="Times New Roman"/>
          <w:sz w:val="24"/>
          <w:szCs w:val="24"/>
        </w:rPr>
        <w:t>очевого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 пузыря.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Опухоли предстательной железы, яичка, полового члена.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Дисплазии и опухоли молочной железы.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Лейкоплакия, дисплазия и рак шейки матки.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proofErr w:type="spellStart"/>
      <w:r w:rsidRPr="0096388B">
        <w:rPr>
          <w:rFonts w:ascii="Times New Roman" w:hAnsi="Times New Roman"/>
          <w:sz w:val="24"/>
          <w:szCs w:val="24"/>
        </w:rPr>
        <w:t>Аденоматоз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 и рак эндометрия. Миомы матки.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Опухоли яичника.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Опухоли ЦНС.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Особенности морфологического исследования операционного </w:t>
      </w:r>
      <w:proofErr w:type="spellStart"/>
      <w:r w:rsidRPr="0096388B">
        <w:rPr>
          <w:rFonts w:ascii="Times New Roman" w:hAnsi="Times New Roman"/>
          <w:sz w:val="24"/>
          <w:szCs w:val="24"/>
        </w:rPr>
        <w:t>онкоматериала</w:t>
      </w:r>
      <w:proofErr w:type="spellEnd"/>
      <w:r w:rsidRPr="0096388B">
        <w:rPr>
          <w:rFonts w:ascii="Times New Roman" w:hAnsi="Times New Roman"/>
          <w:sz w:val="24"/>
          <w:szCs w:val="24"/>
        </w:rPr>
        <w:t>.</w:t>
      </w:r>
    </w:p>
    <w:p w:rsidR="00E053AD" w:rsidRPr="0096388B" w:rsidRDefault="00E053AD" w:rsidP="0098197D">
      <w:pPr>
        <w:jc w:val="both"/>
      </w:pPr>
    </w:p>
    <w:p w:rsidR="00E053AD" w:rsidRPr="0096388B" w:rsidRDefault="00E053AD" w:rsidP="00C27D25">
      <w:pPr>
        <w:pStyle w:val="a5"/>
        <w:ind w:left="1440" w:firstLine="0"/>
        <w:jc w:val="center"/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ПАТОЛОГИЧЕСКАЯ АНАТОМИЯ ЭНДОКРИННОЙ СИСТЕМЫ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proofErr w:type="gramStart"/>
      <w:r w:rsidRPr="0096388B">
        <w:rPr>
          <w:rFonts w:ascii="Times New Roman" w:hAnsi="Times New Roman"/>
          <w:sz w:val="24"/>
          <w:szCs w:val="24"/>
        </w:rPr>
        <w:lastRenderedPageBreak/>
        <w:t>Морфо-функциональная</w:t>
      </w:r>
      <w:proofErr w:type="gramEnd"/>
      <w:r w:rsidRPr="0096388B">
        <w:rPr>
          <w:rFonts w:ascii="Times New Roman" w:hAnsi="Times New Roman"/>
          <w:sz w:val="24"/>
          <w:szCs w:val="24"/>
        </w:rPr>
        <w:t xml:space="preserve"> характеристика </w:t>
      </w:r>
      <w:proofErr w:type="spellStart"/>
      <w:r w:rsidRPr="0096388B">
        <w:rPr>
          <w:rFonts w:ascii="Times New Roman" w:hAnsi="Times New Roman"/>
          <w:sz w:val="24"/>
          <w:szCs w:val="24"/>
        </w:rPr>
        <w:t>нейро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-эндокринной системы. </w:t>
      </w:r>
      <w:proofErr w:type="spellStart"/>
      <w:r w:rsidRPr="0096388B">
        <w:rPr>
          <w:rFonts w:ascii="Times New Roman" w:hAnsi="Times New Roman"/>
          <w:sz w:val="24"/>
          <w:szCs w:val="24"/>
        </w:rPr>
        <w:t>Апудомы</w:t>
      </w:r>
      <w:proofErr w:type="spellEnd"/>
      <w:r w:rsidRPr="0096388B">
        <w:rPr>
          <w:rFonts w:ascii="Times New Roman" w:hAnsi="Times New Roman"/>
          <w:sz w:val="24"/>
          <w:szCs w:val="24"/>
        </w:rPr>
        <w:t>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Патология гипофиза: несахарный диабет, гипофизарный нанизм, болезнь </w:t>
      </w:r>
      <w:proofErr w:type="spellStart"/>
      <w:r w:rsidRPr="0096388B">
        <w:rPr>
          <w:rFonts w:ascii="Times New Roman" w:hAnsi="Times New Roman"/>
          <w:sz w:val="24"/>
          <w:szCs w:val="24"/>
        </w:rPr>
        <w:t>Симмондса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. Опухоли </w:t>
      </w:r>
      <w:proofErr w:type="spellStart"/>
      <w:r w:rsidRPr="0096388B">
        <w:rPr>
          <w:rFonts w:ascii="Times New Roman" w:hAnsi="Times New Roman"/>
          <w:sz w:val="24"/>
          <w:szCs w:val="24"/>
        </w:rPr>
        <w:t>аденогипофиза</w:t>
      </w:r>
      <w:proofErr w:type="spellEnd"/>
      <w:r w:rsidRPr="0096388B">
        <w:rPr>
          <w:rFonts w:ascii="Times New Roman" w:hAnsi="Times New Roman"/>
          <w:sz w:val="24"/>
          <w:szCs w:val="24"/>
        </w:rPr>
        <w:t>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Опухоли надпочечников, параганглиев и хеморецепторных </w:t>
      </w:r>
      <w:proofErr w:type="spellStart"/>
      <w:r w:rsidRPr="0096388B">
        <w:rPr>
          <w:rFonts w:ascii="Times New Roman" w:hAnsi="Times New Roman"/>
          <w:sz w:val="24"/>
          <w:szCs w:val="24"/>
        </w:rPr>
        <w:t>гломусов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. Острая надпочечниковая недостаточность, </w:t>
      </w:r>
      <w:proofErr w:type="spellStart"/>
      <w:r w:rsidRPr="0096388B">
        <w:rPr>
          <w:rFonts w:ascii="Times New Roman" w:hAnsi="Times New Roman"/>
          <w:sz w:val="24"/>
          <w:szCs w:val="24"/>
        </w:rPr>
        <w:t>болезньАддисона</w:t>
      </w:r>
      <w:proofErr w:type="spellEnd"/>
      <w:r w:rsidRPr="0096388B">
        <w:rPr>
          <w:rFonts w:ascii="Times New Roman" w:hAnsi="Times New Roman"/>
          <w:sz w:val="24"/>
          <w:szCs w:val="24"/>
        </w:rPr>
        <w:t>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Сахарный диабет.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Зоб (диффузный, узловатый, эндемический, токсический).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Аутоиммунные </w:t>
      </w:r>
      <w:proofErr w:type="spellStart"/>
      <w:r w:rsidRPr="0096388B">
        <w:rPr>
          <w:rFonts w:ascii="Times New Roman" w:hAnsi="Times New Roman"/>
          <w:sz w:val="24"/>
          <w:szCs w:val="24"/>
        </w:rPr>
        <w:t>тиреоидиты</w:t>
      </w:r>
      <w:proofErr w:type="spellEnd"/>
      <w:r w:rsidRPr="0096388B">
        <w:rPr>
          <w:rFonts w:ascii="Times New Roman" w:hAnsi="Times New Roman"/>
          <w:sz w:val="24"/>
          <w:szCs w:val="24"/>
        </w:rPr>
        <w:t>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Рак щитовидной железы.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proofErr w:type="spellStart"/>
      <w:r w:rsidRPr="0096388B">
        <w:rPr>
          <w:rFonts w:ascii="Times New Roman" w:hAnsi="Times New Roman"/>
          <w:sz w:val="24"/>
          <w:szCs w:val="24"/>
        </w:rPr>
        <w:t>Патанатомия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388B">
        <w:rPr>
          <w:rFonts w:ascii="Times New Roman" w:hAnsi="Times New Roman"/>
          <w:sz w:val="24"/>
          <w:szCs w:val="24"/>
        </w:rPr>
        <w:t>гипо-гиперпаратиреоза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. </w:t>
      </w:r>
    </w:p>
    <w:p w:rsidR="00E053AD" w:rsidRPr="0096388B" w:rsidRDefault="00E053AD" w:rsidP="0098197D">
      <w:pPr>
        <w:jc w:val="both"/>
      </w:pPr>
    </w:p>
    <w:p w:rsidR="00E053AD" w:rsidRPr="0096388B" w:rsidRDefault="00E053AD" w:rsidP="00C27D25">
      <w:pPr>
        <w:pStyle w:val="a5"/>
        <w:ind w:left="1440" w:firstLine="0"/>
        <w:jc w:val="center"/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ПАТОЛОГИЧЕСКАЯ АНАТОМИЯ ЗАБОЛЕВАНИЙ </w:t>
      </w:r>
      <w:proofErr w:type="gramStart"/>
      <w:r w:rsidRPr="0096388B">
        <w:rPr>
          <w:rFonts w:ascii="Times New Roman" w:hAnsi="Times New Roman"/>
          <w:sz w:val="24"/>
          <w:szCs w:val="24"/>
        </w:rPr>
        <w:t>СЕРДЕЧНО-СОСУДИСТОЙ</w:t>
      </w:r>
      <w:proofErr w:type="gramEnd"/>
      <w:r w:rsidRPr="0096388B">
        <w:rPr>
          <w:rFonts w:ascii="Times New Roman" w:hAnsi="Times New Roman"/>
          <w:sz w:val="24"/>
          <w:szCs w:val="24"/>
        </w:rPr>
        <w:t xml:space="preserve"> СИСТЕМЫ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Осложнения атеросклероза аорты, артерий кишечника и нижних конечностей.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Гипертоническая  болезнь и вторичные артериальные гипертензии.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Неспецифические </w:t>
      </w:r>
      <w:proofErr w:type="spellStart"/>
      <w:r w:rsidRPr="0096388B">
        <w:rPr>
          <w:rFonts w:ascii="Times New Roman" w:hAnsi="Times New Roman"/>
          <w:sz w:val="24"/>
          <w:szCs w:val="24"/>
        </w:rPr>
        <w:t>ангиопатии</w:t>
      </w:r>
      <w:proofErr w:type="spellEnd"/>
      <w:r w:rsidRPr="0096388B">
        <w:rPr>
          <w:rFonts w:ascii="Times New Roman" w:hAnsi="Times New Roman"/>
          <w:sz w:val="24"/>
          <w:szCs w:val="24"/>
        </w:rPr>
        <w:t>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proofErr w:type="spellStart"/>
      <w:r w:rsidRPr="0096388B">
        <w:rPr>
          <w:rFonts w:ascii="Times New Roman" w:hAnsi="Times New Roman"/>
          <w:sz w:val="24"/>
          <w:szCs w:val="24"/>
        </w:rPr>
        <w:t>Кардиомиопатии</w:t>
      </w:r>
      <w:proofErr w:type="spellEnd"/>
      <w:r w:rsidRPr="0096388B">
        <w:rPr>
          <w:rFonts w:ascii="Times New Roman" w:hAnsi="Times New Roman"/>
          <w:sz w:val="24"/>
          <w:szCs w:val="24"/>
        </w:rPr>
        <w:t>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Ишемические энцефалопатии, инфаркт мозга.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Церебральные кровоизлияния.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Инфаркт миокарда. Острая коронарная и </w:t>
      </w:r>
      <w:proofErr w:type="spellStart"/>
      <w:r w:rsidRPr="0096388B">
        <w:rPr>
          <w:rFonts w:ascii="Times New Roman" w:hAnsi="Times New Roman"/>
          <w:sz w:val="24"/>
          <w:szCs w:val="24"/>
        </w:rPr>
        <w:t>миокардиальная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 недостаточность.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Патологическая анатомия хронической ишемической болезни сердца.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Ревматические болезни.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Ревматические пороки сердца. </w:t>
      </w:r>
    </w:p>
    <w:p w:rsidR="00E053AD" w:rsidRPr="0096388B" w:rsidRDefault="00E053AD" w:rsidP="0098197D">
      <w:pPr>
        <w:jc w:val="both"/>
      </w:pPr>
    </w:p>
    <w:p w:rsidR="00E053AD" w:rsidRPr="0096388B" w:rsidRDefault="00E053AD" w:rsidP="00C27D25">
      <w:pPr>
        <w:pStyle w:val="a5"/>
        <w:ind w:left="1440" w:firstLine="0"/>
        <w:jc w:val="center"/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ПАТОЛОГИЧЕСКАЯ АНАТОМИЯ ЗАБОЛЕВАНИЙ ОРГАНОВ ПИЩЕВАРЕНИЯ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Гастриты в </w:t>
      </w:r>
      <w:proofErr w:type="spellStart"/>
      <w:r w:rsidRPr="0096388B">
        <w:rPr>
          <w:rFonts w:ascii="Times New Roman" w:hAnsi="Times New Roman"/>
          <w:sz w:val="24"/>
          <w:szCs w:val="24"/>
        </w:rPr>
        <w:t>гастробиопсиях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. 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Заболевания пищевода.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proofErr w:type="gramStart"/>
      <w:r w:rsidRPr="0096388B">
        <w:rPr>
          <w:rFonts w:ascii="Times New Roman" w:hAnsi="Times New Roman"/>
          <w:sz w:val="24"/>
          <w:szCs w:val="24"/>
        </w:rPr>
        <w:t>Язвенная</w:t>
      </w:r>
      <w:proofErr w:type="gramEnd"/>
      <w:r w:rsidRPr="0096388B">
        <w:rPr>
          <w:rFonts w:ascii="Times New Roman" w:hAnsi="Times New Roman"/>
          <w:sz w:val="24"/>
          <w:szCs w:val="24"/>
        </w:rPr>
        <w:t xml:space="preserve"> б-</w:t>
      </w:r>
      <w:proofErr w:type="spellStart"/>
      <w:r w:rsidRPr="0096388B">
        <w:rPr>
          <w:rFonts w:ascii="Times New Roman" w:hAnsi="Times New Roman"/>
          <w:sz w:val="24"/>
          <w:szCs w:val="24"/>
        </w:rPr>
        <w:t>нь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 желудка и 12-ти перстной кишки.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Аппендицит. 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Болезни кишечника не инфекционного генеза. Перитониты.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Холецистит. </w:t>
      </w:r>
      <w:proofErr w:type="spellStart"/>
      <w:r w:rsidRPr="0096388B">
        <w:rPr>
          <w:rFonts w:ascii="Times New Roman" w:hAnsi="Times New Roman"/>
          <w:sz w:val="24"/>
          <w:szCs w:val="24"/>
        </w:rPr>
        <w:t>Желчекаменная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 болезнь.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Болезни поджелудочной железы.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Гепатиты. 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proofErr w:type="spellStart"/>
      <w:r w:rsidRPr="0096388B">
        <w:rPr>
          <w:rFonts w:ascii="Times New Roman" w:hAnsi="Times New Roman"/>
          <w:sz w:val="24"/>
          <w:szCs w:val="24"/>
        </w:rPr>
        <w:t>Гепатозы</w:t>
      </w:r>
      <w:proofErr w:type="spellEnd"/>
      <w:r w:rsidRPr="0096388B">
        <w:rPr>
          <w:rFonts w:ascii="Times New Roman" w:hAnsi="Times New Roman"/>
          <w:sz w:val="24"/>
          <w:szCs w:val="24"/>
        </w:rPr>
        <w:t>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Циррозы печени. </w:t>
      </w:r>
    </w:p>
    <w:p w:rsidR="00E053AD" w:rsidRPr="0096388B" w:rsidRDefault="00E053AD" w:rsidP="0098197D">
      <w:pPr>
        <w:jc w:val="both"/>
      </w:pPr>
    </w:p>
    <w:p w:rsidR="00E053AD" w:rsidRPr="0096388B" w:rsidRDefault="00E053AD" w:rsidP="00C27D25">
      <w:pPr>
        <w:pStyle w:val="a5"/>
        <w:ind w:left="1440" w:firstLine="0"/>
        <w:jc w:val="center"/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ПАТОЛОГИЧЕСКАЯ АНАТОМИЯ БОЛЕЗНЕЙ  ОРГАНОВ ДЫХАНИЯ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Острый бронхит и бактериальные пневмонии.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Респираторный </w:t>
      </w:r>
      <w:proofErr w:type="spellStart"/>
      <w:r w:rsidRPr="0096388B">
        <w:rPr>
          <w:rFonts w:ascii="Times New Roman" w:hAnsi="Times New Roman"/>
          <w:sz w:val="24"/>
          <w:szCs w:val="24"/>
        </w:rPr>
        <w:t>дистресс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 синдром взрослых и детей.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Абсцессы легких. Плевриты.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Пневмоторакс. Ателектаз и коллапс легких.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Хронические неспецифические болезни легких.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Профессиональные болезни легких. </w:t>
      </w:r>
    </w:p>
    <w:p w:rsidR="00E053AD" w:rsidRPr="0096388B" w:rsidRDefault="00E053AD" w:rsidP="0098197D">
      <w:pPr>
        <w:jc w:val="both"/>
      </w:pPr>
    </w:p>
    <w:p w:rsidR="00E053AD" w:rsidRPr="0096388B" w:rsidRDefault="00E053AD" w:rsidP="00C27D25">
      <w:pPr>
        <w:pStyle w:val="a5"/>
        <w:ind w:left="1440" w:firstLine="0"/>
        <w:jc w:val="center"/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ПАТОЛОГИЧЕСКАЯ АНАТОМИЯ БОЛЕЗНЕЙ ПОЧЕК И МОЧЕПОЛОВЫХ ОРГАНОВ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proofErr w:type="spellStart"/>
      <w:r w:rsidRPr="0096388B">
        <w:rPr>
          <w:rFonts w:ascii="Times New Roman" w:hAnsi="Times New Roman"/>
          <w:sz w:val="24"/>
          <w:szCs w:val="24"/>
        </w:rPr>
        <w:t>Гломерулонефриты</w:t>
      </w:r>
      <w:proofErr w:type="spellEnd"/>
      <w:r w:rsidRPr="0096388B">
        <w:rPr>
          <w:rFonts w:ascii="Times New Roman" w:hAnsi="Times New Roman"/>
          <w:sz w:val="24"/>
          <w:szCs w:val="24"/>
        </w:rPr>
        <w:t>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Нефротический синдром. Амилоидоз почек.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proofErr w:type="spellStart"/>
      <w:r w:rsidRPr="0096388B">
        <w:rPr>
          <w:rFonts w:ascii="Times New Roman" w:hAnsi="Times New Roman"/>
          <w:sz w:val="24"/>
          <w:szCs w:val="24"/>
        </w:rPr>
        <w:t>Тубул</w:t>
      </w:r>
      <w:proofErr w:type="gramStart"/>
      <w:r w:rsidRPr="0096388B">
        <w:rPr>
          <w:rFonts w:ascii="Times New Roman" w:hAnsi="Times New Roman"/>
          <w:sz w:val="24"/>
          <w:szCs w:val="24"/>
        </w:rPr>
        <w:t>о</w:t>
      </w:r>
      <w:proofErr w:type="spellEnd"/>
      <w:r w:rsidRPr="0096388B">
        <w:rPr>
          <w:rFonts w:ascii="Times New Roman" w:hAnsi="Times New Roman"/>
          <w:sz w:val="24"/>
          <w:szCs w:val="24"/>
        </w:rPr>
        <w:t>-</w:t>
      </w:r>
      <w:proofErr w:type="gramEnd"/>
      <w:r w:rsidRPr="0096388B">
        <w:rPr>
          <w:rFonts w:ascii="Times New Roman" w:hAnsi="Times New Roman"/>
          <w:sz w:val="24"/>
          <w:szCs w:val="24"/>
        </w:rPr>
        <w:t xml:space="preserve"> интерстициальные нефриты.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Нефролитиаз. Пиелонефрит.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Острая почечная недостаточность.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Нефросклероз и хроническая почечная недостаточность.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Уретрит, простатит, орхит. </w:t>
      </w:r>
    </w:p>
    <w:p w:rsidR="00E053AD" w:rsidRPr="0096388B" w:rsidRDefault="00E053AD" w:rsidP="0098197D">
      <w:pPr>
        <w:jc w:val="center"/>
      </w:pPr>
    </w:p>
    <w:p w:rsidR="00E053AD" w:rsidRPr="00C27D25" w:rsidRDefault="00E053AD" w:rsidP="00C27D25">
      <w:pPr>
        <w:pStyle w:val="a5"/>
        <w:ind w:left="1440" w:firstLine="0"/>
        <w:jc w:val="center"/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lastRenderedPageBreak/>
        <w:t>ПАТОЛОГИЧЕСКАЯ АНАТОМИЯ ОСЛОЖНЕНИЙ ХИРУРГИЧЕСКИХ ОПЕРАЦИЙ,</w:t>
      </w:r>
      <w:r w:rsidR="00C27D25">
        <w:rPr>
          <w:rFonts w:ascii="Times New Roman" w:hAnsi="Times New Roman"/>
          <w:sz w:val="24"/>
          <w:szCs w:val="24"/>
        </w:rPr>
        <w:t xml:space="preserve"> </w:t>
      </w:r>
      <w:r w:rsidRPr="00C27D25">
        <w:rPr>
          <w:rFonts w:ascii="Times New Roman" w:hAnsi="Times New Roman"/>
          <w:sz w:val="24"/>
          <w:szCs w:val="24"/>
        </w:rPr>
        <w:t>ИНТЕНСИВНОЙ ТЕРАПИИ И РЕАНИМАЦИИ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 Патологоанатомическая диагностика осложнений катетеризации магистральных сосудов, диализа   и парентерального питания.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Патологическая анатомия острой дыхательной недостаточности. Осложнения ИВЛ и </w:t>
      </w:r>
      <w:proofErr w:type="spellStart"/>
      <w:r w:rsidRPr="0096388B">
        <w:rPr>
          <w:rFonts w:ascii="Times New Roman" w:hAnsi="Times New Roman"/>
          <w:sz w:val="24"/>
          <w:szCs w:val="24"/>
        </w:rPr>
        <w:t>трахеостомии</w:t>
      </w:r>
      <w:proofErr w:type="spellEnd"/>
      <w:r w:rsidRPr="0096388B">
        <w:rPr>
          <w:rFonts w:ascii="Times New Roman" w:hAnsi="Times New Roman"/>
          <w:sz w:val="24"/>
          <w:szCs w:val="24"/>
        </w:rPr>
        <w:t>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Патологоанатомическая диагностика анафилактического и </w:t>
      </w:r>
      <w:proofErr w:type="spellStart"/>
      <w:r w:rsidRPr="0096388B">
        <w:rPr>
          <w:rFonts w:ascii="Times New Roman" w:hAnsi="Times New Roman"/>
          <w:sz w:val="24"/>
          <w:szCs w:val="24"/>
        </w:rPr>
        <w:t>анафилактоидного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 шока. 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Патологоанатомическая диагностика осложнений абдоминальных хирургических операций. 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Патологоанатомическая диагностика осложнений нейрохирургических операций,  набухания-отека мозга и дислокационного синдрома.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Патологоанатомическая диагностика осложнений </w:t>
      </w:r>
      <w:proofErr w:type="spellStart"/>
      <w:r w:rsidRPr="0096388B">
        <w:rPr>
          <w:rFonts w:ascii="Times New Roman" w:hAnsi="Times New Roman"/>
          <w:sz w:val="24"/>
          <w:szCs w:val="24"/>
        </w:rPr>
        <w:t>кардио</w:t>
      </w:r>
      <w:proofErr w:type="spellEnd"/>
      <w:r w:rsidRPr="0096388B">
        <w:rPr>
          <w:rFonts w:ascii="Times New Roman" w:hAnsi="Times New Roman"/>
          <w:sz w:val="24"/>
          <w:szCs w:val="24"/>
        </w:rPr>
        <w:t>-торакальных операций.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Диагностика осложнений реанимации. </w:t>
      </w:r>
      <w:proofErr w:type="spellStart"/>
      <w:r w:rsidRPr="0096388B">
        <w:rPr>
          <w:rFonts w:ascii="Times New Roman" w:hAnsi="Times New Roman"/>
          <w:sz w:val="24"/>
          <w:szCs w:val="24"/>
        </w:rPr>
        <w:t>Постреанимационная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 болезнь: </w:t>
      </w:r>
      <w:proofErr w:type="spellStart"/>
      <w:r w:rsidRPr="0096388B">
        <w:rPr>
          <w:rFonts w:ascii="Times New Roman" w:hAnsi="Times New Roman"/>
          <w:sz w:val="24"/>
          <w:szCs w:val="24"/>
        </w:rPr>
        <w:t>патанатомия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, структура  диагноза и эпикриза. 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proofErr w:type="spellStart"/>
      <w:r w:rsidRPr="0096388B">
        <w:rPr>
          <w:rFonts w:ascii="Times New Roman" w:hAnsi="Times New Roman"/>
          <w:sz w:val="24"/>
          <w:szCs w:val="24"/>
        </w:rPr>
        <w:t>Постреанимационные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 энцефалопатии и синдром смерти мозга. 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Патологоанатомические аспекты трансплантологии. Клинико-гистопатологическая диагностика реакций отторжения трансплантата. </w:t>
      </w:r>
    </w:p>
    <w:p w:rsidR="00E053AD" w:rsidRPr="0096388B" w:rsidRDefault="00E053AD" w:rsidP="0098197D">
      <w:pPr>
        <w:jc w:val="both"/>
      </w:pPr>
    </w:p>
    <w:p w:rsidR="00E053AD" w:rsidRPr="0096388B" w:rsidRDefault="00E053AD" w:rsidP="00C27D25">
      <w:pPr>
        <w:pStyle w:val="a5"/>
        <w:ind w:left="1440" w:firstLine="0"/>
        <w:jc w:val="center"/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ПАТОЛОГИЧЕСКАЯ АНАТОМИЯ ГИНЕКОЛОГИЧЕСКИХ ЗАБОЛЕВАНИЙ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Полипы и папилломы шейки матки. Цервицит, </w:t>
      </w:r>
      <w:proofErr w:type="spellStart"/>
      <w:r w:rsidRPr="0096388B">
        <w:rPr>
          <w:rFonts w:ascii="Times New Roman" w:hAnsi="Times New Roman"/>
          <w:sz w:val="24"/>
          <w:szCs w:val="24"/>
        </w:rPr>
        <w:t>эндоцервикоз</w:t>
      </w:r>
      <w:proofErr w:type="spellEnd"/>
      <w:r w:rsidRPr="0096388B">
        <w:rPr>
          <w:rFonts w:ascii="Times New Roman" w:hAnsi="Times New Roman"/>
          <w:sz w:val="24"/>
          <w:szCs w:val="24"/>
        </w:rPr>
        <w:t>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Воспалительные, кистозно-пролиферативные и </w:t>
      </w:r>
      <w:proofErr w:type="spellStart"/>
      <w:r w:rsidRPr="0096388B">
        <w:rPr>
          <w:rFonts w:ascii="Times New Roman" w:hAnsi="Times New Roman"/>
          <w:sz w:val="24"/>
          <w:szCs w:val="24"/>
        </w:rPr>
        <w:t>дисциркуляторные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 изменения яичников.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proofErr w:type="spellStart"/>
      <w:r w:rsidRPr="0096388B">
        <w:rPr>
          <w:rFonts w:ascii="Times New Roman" w:hAnsi="Times New Roman"/>
          <w:sz w:val="24"/>
          <w:szCs w:val="24"/>
        </w:rPr>
        <w:t>Гистофизиология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 фазных изменений эндометрия, </w:t>
      </w:r>
      <w:proofErr w:type="spellStart"/>
      <w:r w:rsidRPr="0096388B">
        <w:rPr>
          <w:rFonts w:ascii="Times New Roman" w:hAnsi="Times New Roman"/>
          <w:sz w:val="24"/>
          <w:szCs w:val="24"/>
        </w:rPr>
        <w:t>эндосальпинкса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 и яичников. Воспалительные и </w:t>
      </w:r>
      <w:proofErr w:type="spellStart"/>
      <w:r w:rsidRPr="0096388B">
        <w:rPr>
          <w:rFonts w:ascii="Times New Roman" w:hAnsi="Times New Roman"/>
          <w:sz w:val="24"/>
          <w:szCs w:val="24"/>
        </w:rPr>
        <w:t>дисгормональные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 изменения эндометрия, полипы эндометрия.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Генитальный и </w:t>
      </w:r>
      <w:proofErr w:type="spellStart"/>
      <w:r w:rsidRPr="0096388B">
        <w:rPr>
          <w:rFonts w:ascii="Times New Roman" w:hAnsi="Times New Roman"/>
          <w:sz w:val="24"/>
          <w:szCs w:val="24"/>
        </w:rPr>
        <w:t>экстрагенитальныйэндометриоз</w:t>
      </w:r>
      <w:proofErr w:type="spellEnd"/>
      <w:r w:rsidRPr="0096388B">
        <w:rPr>
          <w:rFonts w:ascii="Times New Roman" w:hAnsi="Times New Roman"/>
          <w:sz w:val="24"/>
          <w:szCs w:val="24"/>
        </w:rPr>
        <w:t>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Воспаление и кисты вульвы. </w:t>
      </w:r>
      <w:proofErr w:type="spellStart"/>
      <w:r w:rsidRPr="0096388B">
        <w:rPr>
          <w:rFonts w:ascii="Times New Roman" w:hAnsi="Times New Roman"/>
          <w:sz w:val="24"/>
          <w:szCs w:val="24"/>
        </w:rPr>
        <w:t>Кольпиты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, сальпингиты. </w:t>
      </w:r>
    </w:p>
    <w:p w:rsidR="00E053AD" w:rsidRPr="0096388B" w:rsidRDefault="00E053AD" w:rsidP="0098197D">
      <w:pPr>
        <w:jc w:val="both"/>
      </w:pPr>
    </w:p>
    <w:p w:rsidR="00E053AD" w:rsidRPr="0096388B" w:rsidRDefault="00E053AD" w:rsidP="00C27D25">
      <w:pPr>
        <w:pStyle w:val="a5"/>
        <w:ind w:left="1440" w:firstLine="0"/>
        <w:jc w:val="center"/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ПАТОЛОГИЧЕСКАЯ АНАТОМИЯ ОСЛОЖНЕНИЙ БЕРЕМЕННОСТИ И РОДОВ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Гистопатология </w:t>
      </w:r>
      <w:proofErr w:type="spellStart"/>
      <w:r w:rsidRPr="0096388B">
        <w:rPr>
          <w:rFonts w:ascii="Times New Roman" w:hAnsi="Times New Roman"/>
          <w:sz w:val="24"/>
          <w:szCs w:val="24"/>
        </w:rPr>
        <w:t>гравидарных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 изменений матки, труб и яичников. </w:t>
      </w:r>
      <w:proofErr w:type="spellStart"/>
      <w:r w:rsidRPr="0096388B">
        <w:rPr>
          <w:rFonts w:ascii="Times New Roman" w:hAnsi="Times New Roman"/>
          <w:sz w:val="24"/>
          <w:szCs w:val="24"/>
        </w:rPr>
        <w:t>Патанатомия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 внематочной беременности. </w:t>
      </w:r>
      <w:proofErr w:type="spellStart"/>
      <w:r w:rsidRPr="0096388B">
        <w:rPr>
          <w:rFonts w:ascii="Times New Roman" w:hAnsi="Times New Roman"/>
          <w:sz w:val="24"/>
          <w:szCs w:val="24"/>
        </w:rPr>
        <w:t>Трофобластическая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 болезнь.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proofErr w:type="spellStart"/>
      <w:r w:rsidRPr="0096388B">
        <w:rPr>
          <w:rFonts w:ascii="Times New Roman" w:hAnsi="Times New Roman"/>
          <w:sz w:val="24"/>
          <w:szCs w:val="24"/>
        </w:rPr>
        <w:t>Гестозы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 беременных: </w:t>
      </w:r>
      <w:proofErr w:type="spellStart"/>
      <w:r w:rsidRPr="0096388B">
        <w:rPr>
          <w:rFonts w:ascii="Times New Roman" w:hAnsi="Times New Roman"/>
          <w:sz w:val="24"/>
          <w:szCs w:val="24"/>
        </w:rPr>
        <w:t>патанатомия</w:t>
      </w:r>
      <w:proofErr w:type="spellEnd"/>
      <w:r w:rsidRPr="0096388B">
        <w:rPr>
          <w:rFonts w:ascii="Times New Roman" w:hAnsi="Times New Roman"/>
          <w:sz w:val="24"/>
          <w:szCs w:val="24"/>
        </w:rPr>
        <w:t>, структура диагноза и эпикриза.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Плацентарный полип, </w:t>
      </w:r>
      <w:proofErr w:type="spellStart"/>
      <w:r w:rsidRPr="0096388B">
        <w:rPr>
          <w:rFonts w:ascii="Times New Roman" w:hAnsi="Times New Roman"/>
          <w:sz w:val="24"/>
          <w:szCs w:val="24"/>
        </w:rPr>
        <w:t>предлежание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 и дефекты части плаценты. Акушерское кровотечение и ТГС. Амниотическая эмболия.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Эндо-</w:t>
      </w:r>
      <w:proofErr w:type="spellStart"/>
      <w:r w:rsidRPr="0096388B">
        <w:rPr>
          <w:rFonts w:ascii="Times New Roman" w:hAnsi="Times New Roman"/>
          <w:sz w:val="24"/>
          <w:szCs w:val="24"/>
        </w:rPr>
        <w:t>миометриты</w:t>
      </w:r>
      <w:proofErr w:type="spellEnd"/>
      <w:r w:rsidRPr="0096388B">
        <w:rPr>
          <w:rFonts w:ascii="Times New Roman" w:hAnsi="Times New Roman"/>
          <w:sz w:val="24"/>
          <w:szCs w:val="24"/>
        </w:rPr>
        <w:t>. Акушерско-гинекологический сепсис.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Структура диагноза и эпикриза при смерти во время беременности, родов и в послеродовом периоде. Особенности статистического кодирования.</w:t>
      </w:r>
    </w:p>
    <w:p w:rsidR="00E053AD" w:rsidRPr="0096388B" w:rsidRDefault="00E053AD" w:rsidP="0098197D">
      <w:pPr>
        <w:jc w:val="both"/>
      </w:pPr>
    </w:p>
    <w:p w:rsidR="0098197D" w:rsidRPr="00C27D25" w:rsidRDefault="00E053AD" w:rsidP="00C27D25">
      <w:pPr>
        <w:ind w:left="1080"/>
        <w:jc w:val="center"/>
      </w:pPr>
      <w:r w:rsidRPr="00C27D25">
        <w:t>ПАТОЛОГИЧЕСКАЯ АНАТОМИЯ БОЛЕЗНЕЙ ПЕРИНАТАЛЬНОГО ПЕРИОДА</w:t>
      </w:r>
    </w:p>
    <w:p w:rsidR="00E053AD" w:rsidRPr="00C27D25" w:rsidRDefault="00E053AD" w:rsidP="00C27D25">
      <w:pPr>
        <w:ind w:left="1080"/>
        <w:jc w:val="center"/>
      </w:pPr>
      <w:r w:rsidRPr="00C27D25">
        <w:t>И ДЕТСКОГО ВОЗРАСТА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Патологоанатомическая диагностика патологии плаценты и </w:t>
      </w:r>
      <w:proofErr w:type="spellStart"/>
      <w:r w:rsidRPr="0096388B">
        <w:rPr>
          <w:rFonts w:ascii="Times New Roman" w:hAnsi="Times New Roman"/>
          <w:sz w:val="24"/>
          <w:szCs w:val="24"/>
        </w:rPr>
        <w:t>фето</w:t>
      </w:r>
      <w:proofErr w:type="spellEnd"/>
      <w:r w:rsidRPr="0096388B">
        <w:rPr>
          <w:rFonts w:ascii="Times New Roman" w:hAnsi="Times New Roman"/>
          <w:sz w:val="24"/>
          <w:szCs w:val="24"/>
        </w:rPr>
        <w:t>-плацентарной недостаточности.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proofErr w:type="spellStart"/>
      <w:r w:rsidRPr="0096388B">
        <w:rPr>
          <w:rFonts w:ascii="Times New Roman" w:hAnsi="Times New Roman"/>
          <w:sz w:val="24"/>
          <w:szCs w:val="24"/>
        </w:rPr>
        <w:t>Пренатальная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 патология: </w:t>
      </w:r>
      <w:proofErr w:type="spellStart"/>
      <w:r w:rsidRPr="0096388B">
        <w:rPr>
          <w:rFonts w:ascii="Times New Roman" w:hAnsi="Times New Roman"/>
          <w:sz w:val="24"/>
          <w:szCs w:val="24"/>
        </w:rPr>
        <w:t>гамето-эмбриопатии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, не </w:t>
      </w:r>
      <w:proofErr w:type="spellStart"/>
      <w:r w:rsidRPr="0096388B">
        <w:rPr>
          <w:rFonts w:ascii="Times New Roman" w:hAnsi="Times New Roman"/>
          <w:sz w:val="24"/>
          <w:szCs w:val="24"/>
        </w:rPr>
        <w:t>инфекционныефетопатии</w:t>
      </w:r>
      <w:proofErr w:type="spellEnd"/>
      <w:r w:rsidRPr="0096388B">
        <w:rPr>
          <w:rFonts w:ascii="Times New Roman" w:hAnsi="Times New Roman"/>
          <w:sz w:val="24"/>
          <w:szCs w:val="24"/>
        </w:rPr>
        <w:t>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Вирусно-</w:t>
      </w:r>
      <w:proofErr w:type="spellStart"/>
      <w:r w:rsidRPr="0096388B">
        <w:rPr>
          <w:rFonts w:ascii="Times New Roman" w:hAnsi="Times New Roman"/>
          <w:sz w:val="24"/>
          <w:szCs w:val="24"/>
        </w:rPr>
        <w:t>бактериальныефетопатии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: краснуха, </w:t>
      </w:r>
      <w:proofErr w:type="spellStart"/>
      <w:r w:rsidRPr="0096388B">
        <w:rPr>
          <w:rFonts w:ascii="Times New Roman" w:hAnsi="Times New Roman"/>
          <w:sz w:val="24"/>
          <w:szCs w:val="24"/>
        </w:rPr>
        <w:t>цитомегалия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388B">
        <w:rPr>
          <w:rFonts w:ascii="Times New Roman" w:hAnsi="Times New Roman"/>
          <w:sz w:val="24"/>
          <w:szCs w:val="24"/>
        </w:rPr>
        <w:t>листериоз</w:t>
      </w:r>
      <w:proofErr w:type="spellEnd"/>
      <w:r w:rsidRPr="0096388B">
        <w:rPr>
          <w:rFonts w:ascii="Times New Roman" w:hAnsi="Times New Roman"/>
          <w:sz w:val="24"/>
          <w:szCs w:val="24"/>
        </w:rPr>
        <w:t>, сифилис, токсоплазмоз.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Перинатальная патология: родовая травма, асфиксия плода и новорожденного, </w:t>
      </w:r>
      <w:proofErr w:type="spellStart"/>
      <w:r w:rsidRPr="0096388B">
        <w:rPr>
          <w:rFonts w:ascii="Times New Roman" w:hAnsi="Times New Roman"/>
          <w:sz w:val="24"/>
          <w:szCs w:val="24"/>
        </w:rPr>
        <w:t>пневмопатии</w:t>
      </w:r>
      <w:proofErr w:type="spellEnd"/>
      <w:r w:rsidRPr="0096388B">
        <w:rPr>
          <w:rFonts w:ascii="Times New Roman" w:hAnsi="Times New Roman"/>
          <w:sz w:val="24"/>
          <w:szCs w:val="24"/>
        </w:rPr>
        <w:t>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Синдром внезапной смерти детей.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Желтухи новорожденных, гемолитическая и геморрагическая болезнь новорожденного.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Патологоанатомическая диагностика сепсиса у детей.</w:t>
      </w:r>
    </w:p>
    <w:p w:rsidR="00E053AD" w:rsidRPr="0096388B" w:rsidRDefault="00E053AD" w:rsidP="0098197D">
      <w:pPr>
        <w:jc w:val="both"/>
      </w:pPr>
    </w:p>
    <w:p w:rsidR="00E053AD" w:rsidRPr="00C27D25" w:rsidRDefault="00E053AD" w:rsidP="00C27D25">
      <w:pPr>
        <w:ind w:left="1080"/>
        <w:jc w:val="center"/>
      </w:pPr>
      <w:r w:rsidRPr="00C27D25">
        <w:t>ПАТОЛОГИЧЕСКАЯ АНАТОМИЯ БОЛЕЗНЕЙ КОСТНО-СУСТАВНОГО АППАРАТА И КОЖИ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Остеодисплазии, артриты, тендовагиниты.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Остеомиелит. Заживление переломов костей.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Фурункул, карбункул. </w:t>
      </w:r>
      <w:proofErr w:type="spellStart"/>
      <w:r w:rsidRPr="0096388B">
        <w:rPr>
          <w:rFonts w:ascii="Times New Roman" w:hAnsi="Times New Roman"/>
          <w:sz w:val="24"/>
          <w:szCs w:val="24"/>
        </w:rPr>
        <w:t>Пиодермиии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. </w:t>
      </w:r>
    </w:p>
    <w:p w:rsidR="00E053AD" w:rsidRPr="0096388B" w:rsidRDefault="00E053AD" w:rsidP="0098197D">
      <w:pPr>
        <w:jc w:val="both"/>
      </w:pPr>
    </w:p>
    <w:p w:rsidR="00E053AD" w:rsidRPr="00C27D25" w:rsidRDefault="00E053AD" w:rsidP="00C27D25">
      <w:pPr>
        <w:ind w:left="1080"/>
        <w:jc w:val="center"/>
      </w:pPr>
      <w:r w:rsidRPr="00C27D25">
        <w:t>ПАТОЛОГИЧЕСКАЯ АНАТОМИЯ ИНФЕКЦИОННЫХ БОЛЕЗНЕЙ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Особенности патологоанатомической диагностики инфекционных заболеваний.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Морфология воспалительных и  </w:t>
      </w:r>
      <w:proofErr w:type="spellStart"/>
      <w:r w:rsidRPr="0096388B">
        <w:rPr>
          <w:rFonts w:ascii="Times New Roman" w:hAnsi="Times New Roman"/>
          <w:sz w:val="24"/>
          <w:szCs w:val="24"/>
        </w:rPr>
        <w:t>иммунореактивных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 изменений в </w:t>
      </w:r>
      <w:proofErr w:type="gramStart"/>
      <w:r w:rsidRPr="0096388B">
        <w:rPr>
          <w:rFonts w:ascii="Times New Roman" w:hAnsi="Times New Roman"/>
          <w:sz w:val="24"/>
          <w:szCs w:val="24"/>
        </w:rPr>
        <w:t>л</w:t>
      </w:r>
      <w:proofErr w:type="gramEnd"/>
      <w:r w:rsidRPr="0096388B">
        <w:rPr>
          <w:rFonts w:ascii="Times New Roman" w:hAnsi="Times New Roman"/>
          <w:sz w:val="24"/>
          <w:szCs w:val="24"/>
        </w:rPr>
        <w:t>/узлах и селезенке.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proofErr w:type="spellStart"/>
      <w:r w:rsidRPr="0096388B">
        <w:rPr>
          <w:rFonts w:ascii="Times New Roman" w:hAnsi="Times New Roman"/>
          <w:sz w:val="24"/>
          <w:szCs w:val="24"/>
        </w:rPr>
        <w:t>Бактериально</w:t>
      </w:r>
      <w:proofErr w:type="spellEnd"/>
      <w:r w:rsidRPr="0096388B">
        <w:rPr>
          <w:rFonts w:ascii="Times New Roman" w:hAnsi="Times New Roman"/>
          <w:sz w:val="24"/>
          <w:szCs w:val="24"/>
        </w:rPr>
        <w:t>-вирусные энцефалиты. Абсцессы мозга. Менингококковая инфекция.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ОРВИ. Грипп.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Хламидиоз.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Микоплазмоз.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ВИЧ-инфекция.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Сифилис и другие венерические болезни.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Сальмонеллезы. Брюшной тиф. Дизентерия.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Кишечная </w:t>
      </w:r>
      <w:proofErr w:type="spellStart"/>
      <w:r w:rsidRPr="0096388B">
        <w:rPr>
          <w:rFonts w:ascii="Times New Roman" w:hAnsi="Times New Roman"/>
          <w:sz w:val="24"/>
          <w:szCs w:val="24"/>
        </w:rPr>
        <w:t>стафилокковая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96388B">
        <w:rPr>
          <w:rFonts w:ascii="Times New Roman" w:hAnsi="Times New Roman"/>
          <w:sz w:val="24"/>
          <w:szCs w:val="24"/>
        </w:rPr>
        <w:t>коли-инфекция</w:t>
      </w:r>
      <w:proofErr w:type="gramEnd"/>
      <w:r w:rsidRPr="0096388B">
        <w:rPr>
          <w:rFonts w:ascii="Times New Roman" w:hAnsi="Times New Roman"/>
          <w:sz w:val="24"/>
          <w:szCs w:val="24"/>
        </w:rPr>
        <w:t>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Энтеровирусные инфекции.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Сепсис.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Дифтерия у детей и взрослых.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Туберкулез. 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Холера. Чума.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Сап. Сибирская язва. Ящур.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 xml:space="preserve">Висцеральные микозы: кандидоз, аспергиллез, </w:t>
      </w:r>
      <w:proofErr w:type="spellStart"/>
      <w:r w:rsidRPr="0096388B">
        <w:rPr>
          <w:rFonts w:ascii="Times New Roman" w:hAnsi="Times New Roman"/>
          <w:sz w:val="24"/>
          <w:szCs w:val="24"/>
        </w:rPr>
        <w:t>гистоплазмоз</w:t>
      </w:r>
      <w:proofErr w:type="spellEnd"/>
      <w:r w:rsidRPr="009638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388B">
        <w:rPr>
          <w:rFonts w:ascii="Times New Roman" w:hAnsi="Times New Roman"/>
          <w:sz w:val="24"/>
          <w:szCs w:val="24"/>
        </w:rPr>
        <w:t>кокцидиомикоз</w:t>
      </w:r>
      <w:proofErr w:type="spellEnd"/>
      <w:r w:rsidRPr="0096388B">
        <w:rPr>
          <w:rFonts w:ascii="Times New Roman" w:hAnsi="Times New Roman"/>
          <w:sz w:val="24"/>
          <w:szCs w:val="24"/>
        </w:rPr>
        <w:t>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Бактериальные зоонозы: ботулизм, столбняк, лептоспироз.</w:t>
      </w:r>
    </w:p>
    <w:p w:rsidR="00E053AD" w:rsidRPr="0096388B" w:rsidRDefault="00E053AD" w:rsidP="0096388B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Гельминтозы: эхинококкоз, цистицеркоз, описторхоз.</w:t>
      </w:r>
    </w:p>
    <w:p w:rsidR="00E053AD" w:rsidRPr="0096388B" w:rsidRDefault="00E053AD" w:rsidP="0098197D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6388B">
        <w:rPr>
          <w:rFonts w:ascii="Times New Roman" w:hAnsi="Times New Roman"/>
          <w:sz w:val="24"/>
          <w:szCs w:val="24"/>
        </w:rPr>
        <w:t>Риккетсиозы. Сыпной тиф.</w:t>
      </w:r>
    </w:p>
    <w:p w:rsidR="00E053AD" w:rsidRDefault="00E053AD" w:rsidP="00E053AD"/>
    <w:p w:rsidR="00E053AD" w:rsidRPr="00E053AD" w:rsidRDefault="000C3054" w:rsidP="00E053AD">
      <w:pPr>
        <w:suppressAutoHyphens/>
        <w:spacing w:line="235" w:lineRule="auto"/>
        <w:ind w:left="360"/>
        <w:contextualSpacing/>
        <w:jc w:val="both"/>
        <w:rPr>
          <w:b/>
        </w:rPr>
      </w:pPr>
      <w:r>
        <w:rPr>
          <w:b/>
        </w:rPr>
        <w:t xml:space="preserve">3. </w:t>
      </w:r>
      <w:r w:rsidR="00E053AD" w:rsidRPr="00E053AD">
        <w:rPr>
          <w:b/>
        </w:rPr>
        <w:t>Практические навыки по специальности «Патологическая анатомия»</w:t>
      </w:r>
    </w:p>
    <w:p w:rsidR="00E053AD" w:rsidRPr="00E053AD" w:rsidRDefault="00E053AD" w:rsidP="00E053AD">
      <w:pPr>
        <w:suppressAutoHyphens/>
        <w:spacing w:line="235" w:lineRule="auto"/>
        <w:jc w:val="both"/>
        <w:rPr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65"/>
        <w:gridCol w:w="5670"/>
        <w:gridCol w:w="1701"/>
        <w:gridCol w:w="1701"/>
      </w:tblGrid>
      <w:tr w:rsidR="00E053AD" w:rsidRPr="00E053AD" w:rsidTr="00E053AD">
        <w:tc>
          <w:tcPr>
            <w:tcW w:w="9889" w:type="dxa"/>
            <w:gridSpan w:val="5"/>
          </w:tcPr>
          <w:p w:rsidR="00E053AD" w:rsidRPr="00E053AD" w:rsidRDefault="00E053AD" w:rsidP="00E053AD">
            <w:pPr>
              <w:rPr>
                <w:rFonts w:eastAsia="Calibri"/>
              </w:rPr>
            </w:pPr>
            <w:r w:rsidRPr="00E053AD">
              <w:rPr>
                <w:rFonts w:eastAsia="Calibri"/>
              </w:rPr>
              <w:t xml:space="preserve">                    ПРАКТИЧЕСКИЕ НАВЫКИ СЕКЦИОННОЙ  РАБОТЫ</w:t>
            </w:r>
          </w:p>
          <w:p w:rsidR="00E053AD" w:rsidRPr="00E053AD" w:rsidRDefault="00E053AD" w:rsidP="00E053AD">
            <w:pPr>
              <w:rPr>
                <w:rFonts w:eastAsia="Calibri"/>
                <w:b/>
              </w:rPr>
            </w:pPr>
          </w:p>
        </w:tc>
      </w:tr>
      <w:tr w:rsidR="00E053AD" w:rsidRPr="00E053AD" w:rsidTr="00E053AD">
        <w:tc>
          <w:tcPr>
            <w:tcW w:w="9889" w:type="dxa"/>
            <w:gridSpan w:val="5"/>
          </w:tcPr>
          <w:p w:rsidR="00E053AD" w:rsidRPr="00E053AD" w:rsidRDefault="00E053AD" w:rsidP="00E053AD">
            <w:pPr>
              <w:jc w:val="center"/>
              <w:rPr>
                <w:rFonts w:eastAsia="Calibri"/>
                <w:color w:val="000000"/>
              </w:rPr>
            </w:pPr>
            <w:r w:rsidRPr="00E053AD">
              <w:rPr>
                <w:rFonts w:eastAsia="Calibri"/>
                <w:color w:val="000000"/>
              </w:rPr>
              <w:t>Основные умения</w:t>
            </w:r>
          </w:p>
        </w:tc>
      </w:tr>
      <w:tr w:rsidR="00E053AD" w:rsidRPr="00E053AD" w:rsidTr="00E053AD">
        <w:tc>
          <w:tcPr>
            <w:tcW w:w="752" w:type="dxa"/>
          </w:tcPr>
          <w:p w:rsidR="00E053AD" w:rsidRPr="00E053AD" w:rsidRDefault="00E053AD" w:rsidP="00E053AD">
            <w:pPr>
              <w:rPr>
                <w:rFonts w:eastAsia="Calibri"/>
              </w:rPr>
            </w:pPr>
            <w:r w:rsidRPr="00E053AD">
              <w:rPr>
                <w:rFonts w:eastAsia="Calibri"/>
              </w:rPr>
              <w:t>1</w:t>
            </w:r>
          </w:p>
        </w:tc>
        <w:tc>
          <w:tcPr>
            <w:tcW w:w="9137" w:type="dxa"/>
            <w:gridSpan w:val="4"/>
          </w:tcPr>
          <w:p w:rsidR="00E053AD" w:rsidRPr="00E053AD" w:rsidRDefault="00E053AD" w:rsidP="00E053AD">
            <w:pPr>
              <w:jc w:val="both"/>
            </w:pPr>
            <w:r w:rsidRPr="00E053AD">
              <w:t>Оценить предварительную информацию об исследуемых объектах;</w:t>
            </w:r>
          </w:p>
          <w:p w:rsidR="00E053AD" w:rsidRPr="00E053AD" w:rsidRDefault="00E053AD" w:rsidP="00E053AD">
            <w:pPr>
              <w:jc w:val="center"/>
              <w:rPr>
                <w:rFonts w:eastAsia="Calibri"/>
              </w:rPr>
            </w:pPr>
          </w:p>
        </w:tc>
      </w:tr>
      <w:tr w:rsidR="00E053AD" w:rsidRPr="00E053AD" w:rsidTr="00E053AD">
        <w:tc>
          <w:tcPr>
            <w:tcW w:w="752" w:type="dxa"/>
          </w:tcPr>
          <w:p w:rsidR="00E053AD" w:rsidRPr="00E053AD" w:rsidRDefault="00E053AD" w:rsidP="00E053AD">
            <w:pPr>
              <w:rPr>
                <w:rFonts w:eastAsia="Calibri"/>
              </w:rPr>
            </w:pPr>
            <w:r w:rsidRPr="00E053AD">
              <w:rPr>
                <w:rFonts w:eastAsia="Calibri"/>
              </w:rPr>
              <w:t>2</w:t>
            </w:r>
          </w:p>
        </w:tc>
        <w:tc>
          <w:tcPr>
            <w:tcW w:w="9137" w:type="dxa"/>
            <w:gridSpan w:val="4"/>
          </w:tcPr>
          <w:p w:rsidR="00E053AD" w:rsidRPr="00E053AD" w:rsidRDefault="00E053AD" w:rsidP="00E053AD">
            <w:pPr>
              <w:jc w:val="center"/>
              <w:rPr>
                <w:rFonts w:eastAsia="Calibri"/>
              </w:rPr>
            </w:pPr>
            <w:r w:rsidRPr="00E053AD">
              <w:t>Провести осмотр и вскрытие трупа;  визуально  оценить  и  точно описать изменения в органах и тканях трупа;</w:t>
            </w:r>
          </w:p>
        </w:tc>
      </w:tr>
      <w:tr w:rsidR="00E053AD" w:rsidRPr="00E053AD" w:rsidTr="00E053AD">
        <w:tc>
          <w:tcPr>
            <w:tcW w:w="752" w:type="dxa"/>
          </w:tcPr>
          <w:p w:rsidR="00E053AD" w:rsidRPr="00E053AD" w:rsidRDefault="00E053AD" w:rsidP="00E053AD">
            <w:pPr>
              <w:rPr>
                <w:rFonts w:eastAsia="Calibri"/>
              </w:rPr>
            </w:pPr>
            <w:r w:rsidRPr="00E053AD">
              <w:rPr>
                <w:rFonts w:eastAsia="Calibri"/>
              </w:rPr>
              <w:t>3</w:t>
            </w:r>
          </w:p>
        </w:tc>
        <w:tc>
          <w:tcPr>
            <w:tcW w:w="9137" w:type="dxa"/>
            <w:gridSpan w:val="4"/>
          </w:tcPr>
          <w:p w:rsidR="00E053AD" w:rsidRPr="00E053AD" w:rsidRDefault="00E053AD" w:rsidP="00E053AD">
            <w:pPr>
              <w:shd w:val="clear" w:color="auto" w:fill="FFFFFF"/>
              <w:jc w:val="both"/>
              <w:rPr>
                <w:color w:val="000000"/>
              </w:rPr>
            </w:pPr>
            <w:r w:rsidRPr="00E053AD">
              <w:t>Провести вскрытие умерших (новорожденных, мертворожденных и плодов), учиты</w:t>
            </w:r>
            <w:r w:rsidRPr="00E053AD">
              <w:softHyphen/>
              <w:t xml:space="preserve">вая связь пре- и </w:t>
            </w:r>
            <w:proofErr w:type="spellStart"/>
            <w:r w:rsidRPr="00E053AD">
              <w:t>пернатальной</w:t>
            </w:r>
            <w:proofErr w:type="spellEnd"/>
            <w:r w:rsidRPr="00E053AD">
              <w:t xml:space="preserve"> патологии с течением беременности и родов у ма</w:t>
            </w:r>
            <w:r w:rsidRPr="00E053AD">
              <w:softHyphen/>
              <w:t>те</w:t>
            </w:r>
            <w:r w:rsidRPr="00E053AD">
              <w:softHyphen/>
              <w:t>ри;</w:t>
            </w:r>
          </w:p>
          <w:p w:rsidR="00E053AD" w:rsidRPr="00E053AD" w:rsidRDefault="00E053AD" w:rsidP="00E053AD">
            <w:pPr>
              <w:jc w:val="center"/>
              <w:rPr>
                <w:rFonts w:eastAsia="Calibri"/>
              </w:rPr>
            </w:pPr>
          </w:p>
        </w:tc>
      </w:tr>
      <w:tr w:rsidR="00E053AD" w:rsidRPr="00E053AD" w:rsidTr="00E053AD">
        <w:tc>
          <w:tcPr>
            <w:tcW w:w="752" w:type="dxa"/>
          </w:tcPr>
          <w:p w:rsidR="00E053AD" w:rsidRPr="00E053AD" w:rsidRDefault="00E053AD" w:rsidP="00E053AD">
            <w:pPr>
              <w:rPr>
                <w:rFonts w:eastAsia="Calibri"/>
              </w:rPr>
            </w:pPr>
            <w:r w:rsidRPr="00E053AD">
              <w:rPr>
                <w:rFonts w:eastAsia="Calibri"/>
              </w:rPr>
              <w:t>4</w:t>
            </w:r>
          </w:p>
        </w:tc>
        <w:tc>
          <w:tcPr>
            <w:tcW w:w="9137" w:type="dxa"/>
            <w:gridSpan w:val="4"/>
          </w:tcPr>
          <w:p w:rsidR="00E053AD" w:rsidRPr="00E053AD" w:rsidRDefault="00E053AD" w:rsidP="00E053AD">
            <w:pPr>
              <w:jc w:val="center"/>
              <w:rPr>
                <w:rFonts w:eastAsia="Calibri"/>
              </w:rPr>
            </w:pPr>
            <w:r w:rsidRPr="00E053AD">
              <w:t>Производить  вскрытие умерших от карантинных и особо опасных инфекций с уче</w:t>
            </w:r>
            <w:r w:rsidRPr="00E053AD">
              <w:softHyphen/>
              <w:t>том особенностей подготовки  помещений,  оборудования, одежды, дезинфекцион</w:t>
            </w:r>
            <w:r w:rsidRPr="00E053AD">
              <w:softHyphen/>
              <w:t>ных средств, забора материала;</w:t>
            </w:r>
          </w:p>
        </w:tc>
      </w:tr>
      <w:tr w:rsidR="00E053AD" w:rsidRPr="00E053AD" w:rsidTr="00E053AD">
        <w:tc>
          <w:tcPr>
            <w:tcW w:w="752" w:type="dxa"/>
          </w:tcPr>
          <w:p w:rsidR="00E053AD" w:rsidRPr="00E053AD" w:rsidRDefault="00E053AD" w:rsidP="00E053AD">
            <w:pPr>
              <w:rPr>
                <w:rFonts w:eastAsia="Calibri"/>
              </w:rPr>
            </w:pPr>
            <w:r w:rsidRPr="00E053AD">
              <w:rPr>
                <w:rFonts w:eastAsia="Calibri"/>
              </w:rPr>
              <w:t>5</w:t>
            </w:r>
          </w:p>
        </w:tc>
        <w:tc>
          <w:tcPr>
            <w:tcW w:w="9137" w:type="dxa"/>
            <w:gridSpan w:val="4"/>
          </w:tcPr>
          <w:p w:rsidR="00E053AD" w:rsidRPr="00E053AD" w:rsidRDefault="00E053AD" w:rsidP="00E053AD">
            <w:pPr>
              <w:jc w:val="center"/>
              <w:rPr>
                <w:rFonts w:eastAsia="Calibri"/>
              </w:rPr>
            </w:pPr>
            <w:r w:rsidRPr="00E053AD">
              <w:rPr>
                <w:rFonts w:eastAsia="Calibri"/>
              </w:rPr>
              <w:t>Уметь работать в противочумном костюме при вскрытии умерших от особо опасных инфекционных заболеваний.</w:t>
            </w:r>
          </w:p>
        </w:tc>
      </w:tr>
      <w:tr w:rsidR="00E053AD" w:rsidRPr="00E053AD" w:rsidTr="00E053AD">
        <w:tc>
          <w:tcPr>
            <w:tcW w:w="752" w:type="dxa"/>
          </w:tcPr>
          <w:p w:rsidR="00E053AD" w:rsidRPr="00E053AD" w:rsidRDefault="00E053AD" w:rsidP="00E053AD">
            <w:pPr>
              <w:rPr>
                <w:rFonts w:eastAsia="Calibri"/>
              </w:rPr>
            </w:pPr>
          </w:p>
        </w:tc>
        <w:tc>
          <w:tcPr>
            <w:tcW w:w="9137" w:type="dxa"/>
            <w:gridSpan w:val="4"/>
          </w:tcPr>
          <w:p w:rsidR="00E053AD" w:rsidRPr="00E053AD" w:rsidRDefault="00E053AD" w:rsidP="00E053AD">
            <w:pPr>
              <w:jc w:val="center"/>
              <w:rPr>
                <w:rFonts w:eastAsia="Calibri"/>
              </w:rPr>
            </w:pPr>
            <w:r w:rsidRPr="00E053AD">
              <w:rPr>
                <w:rFonts w:eastAsia="Calibri"/>
              </w:rPr>
              <w:t>Свободно владеть  методикой изготовления мазков-отпечатков для последующей их окраски на наличие бактерий (хламидий).</w:t>
            </w:r>
          </w:p>
        </w:tc>
      </w:tr>
      <w:tr w:rsidR="00E053AD" w:rsidRPr="00E053AD" w:rsidTr="00E053AD">
        <w:tc>
          <w:tcPr>
            <w:tcW w:w="752" w:type="dxa"/>
          </w:tcPr>
          <w:p w:rsidR="00E053AD" w:rsidRPr="00E053AD" w:rsidRDefault="00E053AD" w:rsidP="00E053AD">
            <w:pPr>
              <w:rPr>
                <w:rFonts w:eastAsia="Calibri"/>
              </w:rPr>
            </w:pPr>
            <w:r w:rsidRPr="00E053AD">
              <w:rPr>
                <w:rFonts w:eastAsia="Calibri"/>
              </w:rPr>
              <w:t>6</w:t>
            </w:r>
          </w:p>
        </w:tc>
        <w:tc>
          <w:tcPr>
            <w:tcW w:w="9137" w:type="dxa"/>
            <w:gridSpan w:val="4"/>
          </w:tcPr>
          <w:p w:rsidR="00E053AD" w:rsidRPr="00E053AD" w:rsidRDefault="00E053AD" w:rsidP="00E053AD">
            <w:pPr>
              <w:jc w:val="center"/>
              <w:rPr>
                <w:rFonts w:eastAsia="Calibri"/>
              </w:rPr>
            </w:pPr>
            <w:r w:rsidRPr="00E053AD">
              <w:t xml:space="preserve">Исследовать гистологические препараты (секционный, операционный и </w:t>
            </w:r>
            <w:proofErr w:type="spellStart"/>
            <w:r w:rsidRPr="00E053AD">
              <w:t>биопсийный</w:t>
            </w:r>
            <w:proofErr w:type="spellEnd"/>
            <w:r w:rsidRPr="00E053AD">
              <w:t xml:space="preserve"> материал);</w:t>
            </w:r>
          </w:p>
        </w:tc>
      </w:tr>
      <w:tr w:rsidR="00E053AD" w:rsidRPr="00E053AD" w:rsidTr="00E053AD">
        <w:tc>
          <w:tcPr>
            <w:tcW w:w="752" w:type="dxa"/>
          </w:tcPr>
          <w:p w:rsidR="00E053AD" w:rsidRPr="00E053AD" w:rsidRDefault="00E053AD" w:rsidP="00E053AD">
            <w:pPr>
              <w:rPr>
                <w:rFonts w:eastAsia="Calibri"/>
              </w:rPr>
            </w:pPr>
            <w:r w:rsidRPr="00E053AD">
              <w:rPr>
                <w:rFonts w:eastAsia="Calibri"/>
              </w:rPr>
              <w:t>7</w:t>
            </w:r>
          </w:p>
        </w:tc>
        <w:tc>
          <w:tcPr>
            <w:tcW w:w="9137" w:type="dxa"/>
            <w:gridSpan w:val="4"/>
          </w:tcPr>
          <w:p w:rsidR="00E053AD" w:rsidRPr="00E053AD" w:rsidRDefault="00E053AD" w:rsidP="00E053AD">
            <w:pPr>
              <w:shd w:val="clear" w:color="auto" w:fill="FFFFFF"/>
              <w:jc w:val="both"/>
            </w:pPr>
            <w:r w:rsidRPr="00E053AD">
              <w:t>Проанализировать результаты исследования;</w:t>
            </w:r>
          </w:p>
          <w:p w:rsidR="00E053AD" w:rsidRPr="00E053AD" w:rsidRDefault="00E053AD" w:rsidP="00E053AD">
            <w:pPr>
              <w:jc w:val="center"/>
              <w:rPr>
                <w:rFonts w:eastAsia="Calibri"/>
              </w:rPr>
            </w:pPr>
          </w:p>
        </w:tc>
      </w:tr>
      <w:tr w:rsidR="00E053AD" w:rsidRPr="00E053AD" w:rsidTr="00E053AD">
        <w:tc>
          <w:tcPr>
            <w:tcW w:w="752" w:type="dxa"/>
          </w:tcPr>
          <w:p w:rsidR="00E053AD" w:rsidRPr="00E053AD" w:rsidRDefault="00E053AD" w:rsidP="00E053AD">
            <w:pPr>
              <w:rPr>
                <w:rFonts w:eastAsia="Calibri"/>
              </w:rPr>
            </w:pPr>
            <w:r w:rsidRPr="00E053AD">
              <w:rPr>
                <w:rFonts w:eastAsia="Calibri"/>
              </w:rPr>
              <w:t>8</w:t>
            </w:r>
          </w:p>
        </w:tc>
        <w:tc>
          <w:tcPr>
            <w:tcW w:w="9137" w:type="dxa"/>
            <w:gridSpan w:val="4"/>
          </w:tcPr>
          <w:p w:rsidR="00E053AD" w:rsidRPr="00E053AD" w:rsidRDefault="00E053AD" w:rsidP="00E053AD">
            <w:pPr>
              <w:shd w:val="clear" w:color="auto" w:fill="FFFFFF"/>
              <w:jc w:val="both"/>
            </w:pPr>
            <w:r w:rsidRPr="00E053AD">
              <w:t>Провести  дифференциальную диагностику с рядом сходных по морфологическим проявлениям заболеваний;</w:t>
            </w:r>
          </w:p>
          <w:p w:rsidR="00E053AD" w:rsidRPr="00E053AD" w:rsidRDefault="00E053AD" w:rsidP="00E053AD">
            <w:pPr>
              <w:jc w:val="center"/>
              <w:rPr>
                <w:rFonts w:eastAsia="Calibri"/>
              </w:rPr>
            </w:pPr>
          </w:p>
        </w:tc>
      </w:tr>
      <w:tr w:rsidR="00E053AD" w:rsidRPr="00E053AD" w:rsidTr="00E053AD">
        <w:tc>
          <w:tcPr>
            <w:tcW w:w="752" w:type="dxa"/>
          </w:tcPr>
          <w:p w:rsidR="00E053AD" w:rsidRPr="00E053AD" w:rsidRDefault="00E053AD" w:rsidP="00E053AD">
            <w:pPr>
              <w:rPr>
                <w:rFonts w:eastAsia="Calibri"/>
              </w:rPr>
            </w:pPr>
            <w:r w:rsidRPr="00E053AD">
              <w:rPr>
                <w:rFonts w:eastAsia="Calibri"/>
              </w:rPr>
              <w:t>9</w:t>
            </w:r>
          </w:p>
        </w:tc>
        <w:tc>
          <w:tcPr>
            <w:tcW w:w="9137" w:type="dxa"/>
            <w:gridSpan w:val="4"/>
          </w:tcPr>
          <w:p w:rsidR="00E053AD" w:rsidRPr="00E053AD" w:rsidRDefault="00E053AD" w:rsidP="00E053AD">
            <w:pPr>
              <w:jc w:val="both"/>
            </w:pPr>
            <w:r w:rsidRPr="00E053AD">
              <w:t>Поставить патологоанатомический (патогистологический) диагноз;</w:t>
            </w:r>
          </w:p>
          <w:p w:rsidR="00E053AD" w:rsidRPr="00E053AD" w:rsidRDefault="00E053AD" w:rsidP="00E053AD">
            <w:pPr>
              <w:rPr>
                <w:rFonts w:eastAsia="Calibri"/>
              </w:rPr>
            </w:pPr>
          </w:p>
        </w:tc>
      </w:tr>
      <w:tr w:rsidR="00E053AD" w:rsidRPr="00E053AD" w:rsidTr="00E053AD">
        <w:tc>
          <w:tcPr>
            <w:tcW w:w="752" w:type="dxa"/>
          </w:tcPr>
          <w:p w:rsidR="00E053AD" w:rsidRPr="00E053AD" w:rsidRDefault="00E053AD" w:rsidP="00E053AD">
            <w:pPr>
              <w:rPr>
                <w:rFonts w:eastAsia="Calibri"/>
              </w:rPr>
            </w:pPr>
            <w:r w:rsidRPr="00E053AD">
              <w:rPr>
                <w:rFonts w:eastAsia="Calibri"/>
              </w:rPr>
              <w:t>10</w:t>
            </w:r>
          </w:p>
        </w:tc>
        <w:tc>
          <w:tcPr>
            <w:tcW w:w="9137" w:type="dxa"/>
            <w:gridSpan w:val="4"/>
          </w:tcPr>
          <w:p w:rsidR="00E053AD" w:rsidRPr="00E053AD" w:rsidRDefault="00E053AD" w:rsidP="00E053AD">
            <w:pPr>
              <w:shd w:val="clear" w:color="auto" w:fill="FFFFFF"/>
              <w:jc w:val="both"/>
            </w:pPr>
            <w:r w:rsidRPr="00E053AD">
              <w:t>Оформить клинико-патологоанатомический эпикриз;</w:t>
            </w:r>
          </w:p>
          <w:p w:rsidR="00E053AD" w:rsidRPr="00E053AD" w:rsidRDefault="00E053AD" w:rsidP="00E053AD">
            <w:pPr>
              <w:rPr>
                <w:rFonts w:eastAsia="Calibri"/>
              </w:rPr>
            </w:pPr>
          </w:p>
        </w:tc>
      </w:tr>
      <w:tr w:rsidR="00E053AD" w:rsidRPr="00E053AD" w:rsidTr="00E053AD">
        <w:tc>
          <w:tcPr>
            <w:tcW w:w="752" w:type="dxa"/>
          </w:tcPr>
          <w:p w:rsidR="00E053AD" w:rsidRPr="00E053AD" w:rsidRDefault="00E053AD" w:rsidP="00E053AD">
            <w:pPr>
              <w:rPr>
                <w:rFonts w:eastAsia="Calibri"/>
              </w:rPr>
            </w:pPr>
            <w:r w:rsidRPr="00E053AD">
              <w:rPr>
                <w:rFonts w:eastAsia="Calibri"/>
              </w:rPr>
              <w:lastRenderedPageBreak/>
              <w:t>11</w:t>
            </w:r>
          </w:p>
        </w:tc>
        <w:tc>
          <w:tcPr>
            <w:tcW w:w="9137" w:type="dxa"/>
            <w:gridSpan w:val="4"/>
          </w:tcPr>
          <w:p w:rsidR="00E053AD" w:rsidRPr="00E053AD" w:rsidRDefault="00E053AD" w:rsidP="00E053AD">
            <w:pPr>
              <w:shd w:val="clear" w:color="auto" w:fill="FFFFFF"/>
              <w:jc w:val="both"/>
            </w:pPr>
            <w:r w:rsidRPr="00E053AD">
              <w:t>Заполнить  медицинское свидетельство смерти с учетом требований Меж</w:t>
            </w:r>
            <w:r w:rsidRPr="00E053AD">
              <w:softHyphen/>
              <w:t>ду</w:t>
            </w:r>
            <w:r w:rsidRPr="00E053AD">
              <w:softHyphen/>
              <w:t>на</w:t>
            </w:r>
            <w:r w:rsidRPr="00E053AD">
              <w:softHyphen/>
              <w:t>род</w:t>
            </w:r>
            <w:r w:rsidRPr="00E053AD">
              <w:softHyphen/>
              <w:t>ной статистической классификации  болезней  и  причин  смерти;</w:t>
            </w:r>
          </w:p>
          <w:p w:rsidR="00E053AD" w:rsidRPr="00E053AD" w:rsidRDefault="00E053AD" w:rsidP="00E053AD">
            <w:pPr>
              <w:rPr>
                <w:rFonts w:eastAsia="Calibri"/>
              </w:rPr>
            </w:pPr>
          </w:p>
        </w:tc>
      </w:tr>
      <w:tr w:rsidR="00E053AD" w:rsidRPr="00E053AD" w:rsidTr="00E053AD">
        <w:tc>
          <w:tcPr>
            <w:tcW w:w="752" w:type="dxa"/>
          </w:tcPr>
          <w:p w:rsidR="00E053AD" w:rsidRPr="00E053AD" w:rsidRDefault="00E053AD" w:rsidP="00E053AD">
            <w:pPr>
              <w:rPr>
                <w:rFonts w:eastAsia="Calibri"/>
              </w:rPr>
            </w:pPr>
            <w:r w:rsidRPr="00E053AD">
              <w:rPr>
                <w:rFonts w:eastAsia="Calibri"/>
              </w:rPr>
              <w:t>12</w:t>
            </w:r>
          </w:p>
        </w:tc>
        <w:tc>
          <w:tcPr>
            <w:tcW w:w="9137" w:type="dxa"/>
            <w:gridSpan w:val="4"/>
          </w:tcPr>
          <w:p w:rsidR="00E053AD" w:rsidRPr="00E053AD" w:rsidRDefault="00E053AD" w:rsidP="00E053AD">
            <w:pPr>
              <w:jc w:val="center"/>
              <w:rPr>
                <w:rFonts w:eastAsia="Calibri"/>
              </w:rPr>
            </w:pPr>
            <w:r w:rsidRPr="00E053AD">
              <w:t xml:space="preserve">В случае изменения патологоанатомического диагноза указать  его  окончательный вариант,  направить в органы </w:t>
            </w:r>
            <w:proofErr w:type="spellStart"/>
            <w:r w:rsidRPr="00E053AD">
              <w:t>статуправления</w:t>
            </w:r>
            <w:proofErr w:type="spellEnd"/>
            <w:r w:rsidRPr="00E053AD">
              <w:t xml:space="preserve"> новое  медицинское свидетельство о смерти с отметкой "взамен предварительного" или "взамен окончательного";</w:t>
            </w:r>
          </w:p>
        </w:tc>
      </w:tr>
      <w:tr w:rsidR="00E053AD" w:rsidRPr="00E053AD" w:rsidTr="00E053AD">
        <w:tc>
          <w:tcPr>
            <w:tcW w:w="752" w:type="dxa"/>
          </w:tcPr>
          <w:p w:rsidR="00E053AD" w:rsidRPr="00E053AD" w:rsidRDefault="00E053AD" w:rsidP="00E053AD">
            <w:pPr>
              <w:rPr>
                <w:rFonts w:eastAsia="Calibri"/>
              </w:rPr>
            </w:pPr>
            <w:r w:rsidRPr="00E053AD">
              <w:rPr>
                <w:rFonts w:eastAsia="Calibri"/>
              </w:rPr>
              <w:t>13</w:t>
            </w:r>
          </w:p>
        </w:tc>
        <w:tc>
          <w:tcPr>
            <w:tcW w:w="9137" w:type="dxa"/>
            <w:gridSpan w:val="4"/>
          </w:tcPr>
          <w:p w:rsidR="00E053AD" w:rsidRPr="00E053AD" w:rsidRDefault="00E053AD" w:rsidP="00E053AD">
            <w:pPr>
              <w:jc w:val="both"/>
            </w:pPr>
            <w:r w:rsidRPr="00E053AD">
              <w:t>Оформить медицинскую документацию;</w:t>
            </w:r>
          </w:p>
          <w:p w:rsidR="00E053AD" w:rsidRPr="00E053AD" w:rsidRDefault="00E053AD" w:rsidP="00E053AD">
            <w:pPr>
              <w:jc w:val="center"/>
              <w:rPr>
                <w:rFonts w:eastAsia="Calibri"/>
              </w:rPr>
            </w:pPr>
          </w:p>
        </w:tc>
      </w:tr>
      <w:tr w:rsidR="00E053AD" w:rsidRPr="00E053AD" w:rsidTr="00E053AD">
        <w:tc>
          <w:tcPr>
            <w:tcW w:w="752" w:type="dxa"/>
          </w:tcPr>
          <w:p w:rsidR="00E053AD" w:rsidRPr="00E053AD" w:rsidRDefault="00E053AD" w:rsidP="00E053AD">
            <w:pPr>
              <w:rPr>
                <w:rFonts w:eastAsia="Calibri"/>
              </w:rPr>
            </w:pPr>
          </w:p>
        </w:tc>
        <w:tc>
          <w:tcPr>
            <w:tcW w:w="5735" w:type="dxa"/>
            <w:gridSpan w:val="2"/>
          </w:tcPr>
          <w:p w:rsidR="00E053AD" w:rsidRPr="00E053AD" w:rsidRDefault="00E053AD" w:rsidP="00E053AD">
            <w:pPr>
              <w:jc w:val="center"/>
              <w:rPr>
                <w:b/>
              </w:rPr>
            </w:pPr>
            <w:r w:rsidRPr="00E053AD">
              <w:rPr>
                <w:b/>
              </w:rPr>
              <w:t>Специальные умения</w:t>
            </w:r>
          </w:p>
        </w:tc>
        <w:tc>
          <w:tcPr>
            <w:tcW w:w="1701" w:type="dxa"/>
          </w:tcPr>
          <w:p w:rsidR="00E053AD" w:rsidRPr="00E053AD" w:rsidRDefault="00E053AD" w:rsidP="00E053AD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E053AD" w:rsidRPr="00E053AD" w:rsidRDefault="00E053AD" w:rsidP="00E053AD">
            <w:pPr>
              <w:jc w:val="center"/>
              <w:rPr>
                <w:rFonts w:eastAsia="Calibri"/>
              </w:rPr>
            </w:pPr>
          </w:p>
        </w:tc>
      </w:tr>
      <w:tr w:rsidR="00E053AD" w:rsidRPr="00E053AD" w:rsidTr="00E053AD">
        <w:tc>
          <w:tcPr>
            <w:tcW w:w="752" w:type="dxa"/>
          </w:tcPr>
          <w:p w:rsidR="00E053AD" w:rsidRPr="00E053AD" w:rsidRDefault="00E053AD" w:rsidP="00E053AD">
            <w:pPr>
              <w:rPr>
                <w:rFonts w:eastAsia="Calibri"/>
              </w:rPr>
            </w:pPr>
            <w:r w:rsidRPr="00E053AD">
              <w:rPr>
                <w:rFonts w:eastAsia="Calibri"/>
              </w:rPr>
              <w:t>14</w:t>
            </w:r>
          </w:p>
        </w:tc>
        <w:tc>
          <w:tcPr>
            <w:tcW w:w="9137" w:type="dxa"/>
            <w:gridSpan w:val="4"/>
          </w:tcPr>
          <w:p w:rsidR="00E053AD" w:rsidRPr="00E053AD" w:rsidRDefault="00E053AD" w:rsidP="00E053AD">
            <w:pPr>
              <w:jc w:val="both"/>
            </w:pPr>
            <w:r w:rsidRPr="00E053AD">
              <w:t>Применять специальные методы исследования для диагностики у секционного сто</w:t>
            </w:r>
            <w:r w:rsidRPr="00E053AD">
              <w:softHyphen/>
              <w:t>ла (пробы на воздушную и жировую эмболию, на наличие  воздуха в плевральных по</w:t>
            </w:r>
            <w:r w:rsidRPr="00E053AD">
              <w:softHyphen/>
              <w:t>лостях,  на ишемию миокарда,  на  амилоидоз;  раздельное взвешивание отделов серд</w:t>
            </w:r>
            <w:r w:rsidRPr="00E053AD">
              <w:softHyphen/>
              <w:t>ца и морфометрия  и т.д.); вскрытие при подозрении на сепсис;</w:t>
            </w:r>
          </w:p>
          <w:p w:rsidR="00E053AD" w:rsidRPr="00E053AD" w:rsidRDefault="00E053AD" w:rsidP="00E053AD">
            <w:pPr>
              <w:jc w:val="center"/>
              <w:rPr>
                <w:rFonts w:eastAsia="Calibri"/>
              </w:rPr>
            </w:pPr>
          </w:p>
        </w:tc>
      </w:tr>
      <w:tr w:rsidR="00E053AD" w:rsidRPr="00E053AD" w:rsidTr="00E053AD">
        <w:tc>
          <w:tcPr>
            <w:tcW w:w="752" w:type="dxa"/>
          </w:tcPr>
          <w:p w:rsidR="00E053AD" w:rsidRPr="00E053AD" w:rsidRDefault="00E053AD" w:rsidP="00E053AD">
            <w:pPr>
              <w:rPr>
                <w:rFonts w:eastAsia="Calibri"/>
              </w:rPr>
            </w:pPr>
            <w:r w:rsidRPr="00E053AD">
              <w:rPr>
                <w:rFonts w:eastAsia="Calibri"/>
              </w:rPr>
              <w:t>15</w:t>
            </w:r>
          </w:p>
        </w:tc>
        <w:tc>
          <w:tcPr>
            <w:tcW w:w="9137" w:type="dxa"/>
            <w:gridSpan w:val="4"/>
          </w:tcPr>
          <w:p w:rsidR="00E053AD" w:rsidRPr="00E053AD" w:rsidRDefault="00E053AD" w:rsidP="00E053AD">
            <w:pPr>
              <w:jc w:val="both"/>
            </w:pPr>
            <w:r w:rsidRPr="00E053AD">
              <w:t xml:space="preserve">Выбрать и вырезать нужные для </w:t>
            </w:r>
            <w:proofErr w:type="spellStart"/>
            <w:r w:rsidRPr="00E053AD">
              <w:t>гистологичесого</w:t>
            </w:r>
            <w:proofErr w:type="spellEnd"/>
            <w:r w:rsidRPr="00E053AD">
              <w:t xml:space="preserve"> исследования участки органов и тканей;</w:t>
            </w:r>
          </w:p>
          <w:p w:rsidR="00E053AD" w:rsidRPr="00E053AD" w:rsidRDefault="00E053AD" w:rsidP="00E053AD">
            <w:pPr>
              <w:jc w:val="center"/>
              <w:rPr>
                <w:rFonts w:eastAsia="Calibri"/>
              </w:rPr>
            </w:pPr>
          </w:p>
        </w:tc>
      </w:tr>
      <w:tr w:rsidR="00E053AD" w:rsidRPr="00E053AD" w:rsidTr="00E053AD">
        <w:tc>
          <w:tcPr>
            <w:tcW w:w="752" w:type="dxa"/>
          </w:tcPr>
          <w:p w:rsidR="00E053AD" w:rsidRPr="00E053AD" w:rsidRDefault="00E053AD" w:rsidP="00E053AD">
            <w:pPr>
              <w:rPr>
                <w:rFonts w:eastAsia="Calibri"/>
              </w:rPr>
            </w:pPr>
            <w:r w:rsidRPr="00E053AD">
              <w:rPr>
                <w:rFonts w:eastAsia="Calibri"/>
              </w:rPr>
              <w:t>16</w:t>
            </w:r>
          </w:p>
        </w:tc>
        <w:tc>
          <w:tcPr>
            <w:tcW w:w="9137" w:type="dxa"/>
            <w:gridSpan w:val="4"/>
          </w:tcPr>
          <w:p w:rsidR="00E053AD" w:rsidRPr="00E053AD" w:rsidRDefault="00E053AD" w:rsidP="00E053AD">
            <w:pPr>
              <w:shd w:val="clear" w:color="auto" w:fill="FFFFFF"/>
              <w:jc w:val="both"/>
              <w:rPr>
                <w:color w:val="000000"/>
              </w:rPr>
            </w:pPr>
            <w:r w:rsidRPr="00E053AD">
              <w:t>Произвести забор секционного материала для проведения дополнительных бакте</w:t>
            </w:r>
            <w:r w:rsidRPr="00E053AD">
              <w:softHyphen/>
              <w:t>рио</w:t>
            </w:r>
            <w:r w:rsidRPr="00E053AD">
              <w:softHyphen/>
              <w:t>ло</w:t>
            </w:r>
            <w:r w:rsidRPr="00E053AD">
              <w:softHyphen/>
              <w:t>ги</w:t>
            </w:r>
            <w:r w:rsidRPr="00E053AD">
              <w:softHyphen/>
              <w:t>че</w:t>
            </w:r>
            <w:r w:rsidRPr="00E053AD">
              <w:softHyphen/>
              <w:t>ских, цитологических (цитогенетических), вирусологических, био</w:t>
            </w:r>
            <w:r w:rsidRPr="00E053AD">
              <w:softHyphen/>
              <w:t>хи</w:t>
            </w:r>
            <w:r w:rsidRPr="00E053AD">
              <w:softHyphen/>
              <w:t>ми</w:t>
            </w:r>
            <w:r w:rsidRPr="00E053AD">
              <w:softHyphen/>
              <w:t>че</w:t>
            </w:r>
            <w:r w:rsidRPr="00E053AD">
              <w:softHyphen/>
              <w:t>ских и других видов исследований;</w:t>
            </w:r>
          </w:p>
          <w:p w:rsidR="00E053AD" w:rsidRPr="00E053AD" w:rsidRDefault="00E053AD" w:rsidP="00E053AD">
            <w:pPr>
              <w:jc w:val="center"/>
              <w:rPr>
                <w:rFonts w:eastAsia="Calibri"/>
              </w:rPr>
            </w:pPr>
          </w:p>
        </w:tc>
      </w:tr>
      <w:tr w:rsidR="00E053AD" w:rsidRPr="00E053AD" w:rsidTr="00E053AD">
        <w:tc>
          <w:tcPr>
            <w:tcW w:w="752" w:type="dxa"/>
          </w:tcPr>
          <w:p w:rsidR="00E053AD" w:rsidRPr="00E053AD" w:rsidRDefault="00E053AD" w:rsidP="00E053AD">
            <w:pPr>
              <w:rPr>
                <w:rFonts w:eastAsia="Calibri"/>
              </w:rPr>
            </w:pPr>
            <w:r w:rsidRPr="00E053AD">
              <w:rPr>
                <w:rFonts w:eastAsia="Calibri"/>
              </w:rPr>
              <w:t>17</w:t>
            </w:r>
          </w:p>
        </w:tc>
        <w:tc>
          <w:tcPr>
            <w:tcW w:w="9137" w:type="dxa"/>
            <w:gridSpan w:val="4"/>
          </w:tcPr>
          <w:p w:rsidR="00E053AD" w:rsidRPr="00E053AD" w:rsidRDefault="00E053AD" w:rsidP="00E053AD">
            <w:pPr>
              <w:jc w:val="both"/>
            </w:pPr>
            <w:r w:rsidRPr="00E053AD">
              <w:t>Выбрать оптимальные методы фиксации, обработки, окраски материала, опреде</w:t>
            </w:r>
            <w:r w:rsidRPr="00E053AD">
              <w:softHyphen/>
              <w:t>лить необходимое для диагностики число гистологических препаратов;</w:t>
            </w:r>
          </w:p>
          <w:p w:rsidR="00E053AD" w:rsidRPr="00E053AD" w:rsidRDefault="00E053AD" w:rsidP="00E053AD">
            <w:pPr>
              <w:jc w:val="center"/>
              <w:rPr>
                <w:rFonts w:eastAsia="Calibri"/>
              </w:rPr>
            </w:pPr>
          </w:p>
        </w:tc>
      </w:tr>
      <w:tr w:rsidR="00E053AD" w:rsidRPr="00E053AD" w:rsidTr="00E053AD">
        <w:tc>
          <w:tcPr>
            <w:tcW w:w="752" w:type="dxa"/>
          </w:tcPr>
          <w:p w:rsidR="00E053AD" w:rsidRPr="00E053AD" w:rsidRDefault="00E053AD" w:rsidP="00E053AD">
            <w:pPr>
              <w:rPr>
                <w:rFonts w:eastAsia="Calibri"/>
              </w:rPr>
            </w:pPr>
            <w:r w:rsidRPr="00E053AD">
              <w:rPr>
                <w:rFonts w:eastAsia="Calibri"/>
              </w:rPr>
              <w:t>18</w:t>
            </w:r>
          </w:p>
        </w:tc>
        <w:tc>
          <w:tcPr>
            <w:tcW w:w="9137" w:type="dxa"/>
            <w:gridSpan w:val="4"/>
          </w:tcPr>
          <w:p w:rsidR="00E053AD" w:rsidRPr="00E053AD" w:rsidRDefault="00E053AD" w:rsidP="00E053AD">
            <w:pPr>
              <w:shd w:val="clear" w:color="auto" w:fill="FFFFFF"/>
              <w:jc w:val="both"/>
              <w:rPr>
                <w:b/>
                <w:i/>
                <w:color w:val="000000"/>
              </w:rPr>
            </w:pPr>
            <w:r w:rsidRPr="00E053AD">
              <w:t>Отобрать участки гистологического препарата для микрофотографирования.</w:t>
            </w:r>
          </w:p>
          <w:p w:rsidR="00E053AD" w:rsidRPr="00E053AD" w:rsidRDefault="00E053AD" w:rsidP="00E053AD">
            <w:pPr>
              <w:jc w:val="center"/>
              <w:rPr>
                <w:rFonts w:eastAsia="Calibri"/>
              </w:rPr>
            </w:pPr>
          </w:p>
        </w:tc>
      </w:tr>
      <w:tr w:rsidR="00E053AD" w:rsidRPr="00E053AD" w:rsidTr="00E053AD">
        <w:tc>
          <w:tcPr>
            <w:tcW w:w="9889" w:type="dxa"/>
            <w:gridSpan w:val="5"/>
          </w:tcPr>
          <w:p w:rsidR="00E053AD" w:rsidRPr="00E053AD" w:rsidRDefault="00E053AD" w:rsidP="00E053AD">
            <w:pPr>
              <w:shd w:val="clear" w:color="auto" w:fill="FFFFFF"/>
              <w:jc w:val="center"/>
              <w:rPr>
                <w:color w:val="000000"/>
              </w:rPr>
            </w:pPr>
            <w:r w:rsidRPr="00E053AD">
              <w:rPr>
                <w:b/>
                <w:i/>
                <w:color w:val="000000"/>
              </w:rPr>
              <w:t>Владение навыками и манипуляциями:</w:t>
            </w:r>
          </w:p>
          <w:p w:rsidR="00E053AD" w:rsidRPr="00E053AD" w:rsidRDefault="00E053AD" w:rsidP="00E053AD">
            <w:pPr>
              <w:jc w:val="center"/>
              <w:rPr>
                <w:rFonts w:eastAsia="Calibri"/>
              </w:rPr>
            </w:pPr>
          </w:p>
        </w:tc>
      </w:tr>
      <w:tr w:rsidR="00E053AD" w:rsidRPr="00E053AD" w:rsidTr="00E053AD">
        <w:tc>
          <w:tcPr>
            <w:tcW w:w="752" w:type="dxa"/>
          </w:tcPr>
          <w:p w:rsidR="00E053AD" w:rsidRPr="00E053AD" w:rsidRDefault="00E053AD" w:rsidP="00E053AD">
            <w:pPr>
              <w:rPr>
                <w:rFonts w:eastAsia="Calibri"/>
              </w:rPr>
            </w:pPr>
            <w:r w:rsidRPr="00E053AD">
              <w:rPr>
                <w:rFonts w:eastAsia="Calibri"/>
              </w:rPr>
              <w:t>19</w:t>
            </w:r>
          </w:p>
        </w:tc>
        <w:tc>
          <w:tcPr>
            <w:tcW w:w="9137" w:type="dxa"/>
            <w:gridSpan w:val="4"/>
          </w:tcPr>
          <w:p w:rsidR="00E053AD" w:rsidRPr="00E053AD" w:rsidRDefault="00E053AD" w:rsidP="00E053AD">
            <w:pPr>
              <w:jc w:val="both"/>
            </w:pPr>
            <w:r w:rsidRPr="00E053AD">
              <w:t>Проба на воздушную и жировую эмболию;</w:t>
            </w:r>
          </w:p>
          <w:p w:rsidR="00E053AD" w:rsidRPr="00E053AD" w:rsidRDefault="00E053AD" w:rsidP="00E053AD">
            <w:pPr>
              <w:jc w:val="center"/>
              <w:rPr>
                <w:rFonts w:eastAsia="Calibri"/>
              </w:rPr>
            </w:pPr>
          </w:p>
        </w:tc>
      </w:tr>
      <w:tr w:rsidR="00E053AD" w:rsidRPr="00E053AD" w:rsidTr="00E053AD">
        <w:tc>
          <w:tcPr>
            <w:tcW w:w="752" w:type="dxa"/>
          </w:tcPr>
          <w:p w:rsidR="00E053AD" w:rsidRPr="00E053AD" w:rsidRDefault="00E053AD" w:rsidP="00E053AD">
            <w:pPr>
              <w:rPr>
                <w:rFonts w:eastAsia="Calibri"/>
              </w:rPr>
            </w:pPr>
            <w:r w:rsidRPr="00E053AD">
              <w:rPr>
                <w:rFonts w:eastAsia="Calibri"/>
              </w:rPr>
              <w:t>20</w:t>
            </w:r>
          </w:p>
        </w:tc>
        <w:tc>
          <w:tcPr>
            <w:tcW w:w="9137" w:type="dxa"/>
            <w:gridSpan w:val="4"/>
          </w:tcPr>
          <w:p w:rsidR="00E053AD" w:rsidRPr="00E053AD" w:rsidRDefault="00E053AD" w:rsidP="00E053AD">
            <w:pPr>
              <w:jc w:val="both"/>
            </w:pPr>
            <w:r w:rsidRPr="00E053AD">
              <w:t>Проба на наличие воздуха в плевральных полостях;</w:t>
            </w:r>
          </w:p>
          <w:p w:rsidR="00E053AD" w:rsidRPr="00E053AD" w:rsidRDefault="00E053AD" w:rsidP="00E053AD">
            <w:pPr>
              <w:jc w:val="center"/>
              <w:rPr>
                <w:rFonts w:eastAsia="Calibri"/>
              </w:rPr>
            </w:pPr>
          </w:p>
        </w:tc>
      </w:tr>
      <w:tr w:rsidR="00E053AD" w:rsidRPr="00E053AD" w:rsidTr="00E053AD">
        <w:tc>
          <w:tcPr>
            <w:tcW w:w="752" w:type="dxa"/>
          </w:tcPr>
          <w:p w:rsidR="00E053AD" w:rsidRPr="00E053AD" w:rsidRDefault="00E053AD" w:rsidP="00E053AD">
            <w:pPr>
              <w:rPr>
                <w:rFonts w:eastAsia="Calibri"/>
              </w:rPr>
            </w:pPr>
            <w:r w:rsidRPr="00E053AD">
              <w:rPr>
                <w:rFonts w:eastAsia="Calibri"/>
              </w:rPr>
              <w:t>21</w:t>
            </w:r>
          </w:p>
        </w:tc>
        <w:tc>
          <w:tcPr>
            <w:tcW w:w="9137" w:type="dxa"/>
            <w:gridSpan w:val="4"/>
          </w:tcPr>
          <w:p w:rsidR="00E053AD" w:rsidRPr="00E053AD" w:rsidRDefault="00E053AD" w:rsidP="00E053AD">
            <w:pPr>
              <w:jc w:val="both"/>
            </w:pPr>
            <w:r w:rsidRPr="00E053AD">
              <w:t>Проба на ишемию миокарда;</w:t>
            </w:r>
          </w:p>
          <w:p w:rsidR="00E053AD" w:rsidRPr="00E053AD" w:rsidRDefault="00E053AD" w:rsidP="00E053AD">
            <w:pPr>
              <w:jc w:val="center"/>
              <w:rPr>
                <w:rFonts w:eastAsia="Calibri"/>
              </w:rPr>
            </w:pPr>
          </w:p>
        </w:tc>
      </w:tr>
      <w:tr w:rsidR="00E053AD" w:rsidRPr="00E053AD" w:rsidTr="00E053AD">
        <w:tc>
          <w:tcPr>
            <w:tcW w:w="752" w:type="dxa"/>
          </w:tcPr>
          <w:p w:rsidR="00E053AD" w:rsidRPr="00E053AD" w:rsidRDefault="00E053AD" w:rsidP="00E053AD">
            <w:pPr>
              <w:rPr>
                <w:rFonts w:eastAsia="Calibri"/>
              </w:rPr>
            </w:pPr>
            <w:r w:rsidRPr="00E053AD">
              <w:rPr>
                <w:rFonts w:eastAsia="Calibri"/>
              </w:rPr>
              <w:t>22</w:t>
            </w:r>
          </w:p>
        </w:tc>
        <w:tc>
          <w:tcPr>
            <w:tcW w:w="9137" w:type="dxa"/>
            <w:gridSpan w:val="4"/>
          </w:tcPr>
          <w:p w:rsidR="00E053AD" w:rsidRPr="00E053AD" w:rsidRDefault="00E053AD" w:rsidP="00E053AD">
            <w:pPr>
              <w:jc w:val="both"/>
            </w:pPr>
            <w:r w:rsidRPr="00E053AD">
              <w:t>Взвешивание отделов сердца;</w:t>
            </w:r>
          </w:p>
          <w:p w:rsidR="00E053AD" w:rsidRPr="00E053AD" w:rsidRDefault="00E053AD" w:rsidP="00E053AD">
            <w:pPr>
              <w:jc w:val="center"/>
              <w:rPr>
                <w:rFonts w:eastAsia="Calibri"/>
              </w:rPr>
            </w:pPr>
          </w:p>
        </w:tc>
      </w:tr>
      <w:tr w:rsidR="00E053AD" w:rsidRPr="00E053AD" w:rsidTr="00E053AD">
        <w:tc>
          <w:tcPr>
            <w:tcW w:w="752" w:type="dxa"/>
          </w:tcPr>
          <w:p w:rsidR="00E053AD" w:rsidRPr="00E053AD" w:rsidRDefault="00E053AD" w:rsidP="00E053AD">
            <w:pPr>
              <w:rPr>
                <w:rFonts w:eastAsia="Calibri"/>
              </w:rPr>
            </w:pPr>
            <w:r w:rsidRPr="00E053AD">
              <w:rPr>
                <w:rFonts w:eastAsia="Calibri"/>
              </w:rPr>
              <w:t>23</w:t>
            </w:r>
          </w:p>
        </w:tc>
        <w:tc>
          <w:tcPr>
            <w:tcW w:w="9137" w:type="dxa"/>
            <w:gridSpan w:val="4"/>
          </w:tcPr>
          <w:p w:rsidR="00E053AD" w:rsidRPr="00E053AD" w:rsidRDefault="00E053AD" w:rsidP="00E053AD">
            <w:pPr>
              <w:jc w:val="both"/>
            </w:pPr>
            <w:r w:rsidRPr="00E053AD">
              <w:t>Морфометрия органов;  статистическая обработка полученных  данных;</w:t>
            </w:r>
          </w:p>
          <w:p w:rsidR="00E053AD" w:rsidRPr="00E053AD" w:rsidRDefault="00E053AD" w:rsidP="00E053AD">
            <w:pPr>
              <w:jc w:val="center"/>
              <w:rPr>
                <w:rFonts w:eastAsia="Calibri"/>
              </w:rPr>
            </w:pPr>
          </w:p>
        </w:tc>
      </w:tr>
      <w:tr w:rsidR="00E053AD" w:rsidRPr="00E053AD" w:rsidTr="00E053AD">
        <w:tc>
          <w:tcPr>
            <w:tcW w:w="752" w:type="dxa"/>
          </w:tcPr>
          <w:p w:rsidR="00E053AD" w:rsidRPr="00E053AD" w:rsidRDefault="00E053AD" w:rsidP="00E053AD">
            <w:pPr>
              <w:rPr>
                <w:rFonts w:eastAsia="Calibri"/>
              </w:rPr>
            </w:pPr>
            <w:r w:rsidRPr="00E053AD">
              <w:rPr>
                <w:rFonts w:eastAsia="Calibri"/>
              </w:rPr>
              <w:t>24</w:t>
            </w:r>
          </w:p>
        </w:tc>
        <w:tc>
          <w:tcPr>
            <w:tcW w:w="9137" w:type="dxa"/>
            <w:gridSpan w:val="4"/>
          </w:tcPr>
          <w:p w:rsidR="00E053AD" w:rsidRPr="00E053AD" w:rsidRDefault="00E053AD" w:rsidP="00E053AD">
            <w:pPr>
              <w:jc w:val="both"/>
            </w:pPr>
            <w:r w:rsidRPr="00E053AD">
              <w:t>Забор секционного материала для проведения  бактериологических,  цитологиче</w:t>
            </w:r>
            <w:r w:rsidRPr="00E053AD">
              <w:softHyphen/>
              <w:t>ских (цитогенетических),  вирусологических,  биохимических и других видов иссле</w:t>
            </w:r>
            <w:r w:rsidRPr="00E053AD">
              <w:softHyphen/>
              <w:t>до</w:t>
            </w:r>
            <w:r w:rsidRPr="00E053AD">
              <w:softHyphen/>
              <w:t>ваний;</w:t>
            </w:r>
          </w:p>
          <w:p w:rsidR="00E053AD" w:rsidRPr="00E053AD" w:rsidRDefault="00E053AD" w:rsidP="00E053AD">
            <w:pPr>
              <w:jc w:val="center"/>
              <w:rPr>
                <w:rFonts w:eastAsia="Calibri"/>
              </w:rPr>
            </w:pPr>
          </w:p>
        </w:tc>
      </w:tr>
      <w:tr w:rsidR="00E053AD" w:rsidRPr="00E053AD" w:rsidTr="00E053AD">
        <w:tc>
          <w:tcPr>
            <w:tcW w:w="752" w:type="dxa"/>
          </w:tcPr>
          <w:p w:rsidR="00E053AD" w:rsidRPr="00E053AD" w:rsidRDefault="00E053AD" w:rsidP="00E053AD">
            <w:pPr>
              <w:rPr>
                <w:rFonts w:eastAsia="Calibri"/>
              </w:rPr>
            </w:pPr>
            <w:r w:rsidRPr="00E053AD">
              <w:rPr>
                <w:rFonts w:eastAsia="Calibri"/>
              </w:rPr>
              <w:t>25</w:t>
            </w:r>
          </w:p>
        </w:tc>
        <w:tc>
          <w:tcPr>
            <w:tcW w:w="9137" w:type="dxa"/>
            <w:gridSpan w:val="4"/>
          </w:tcPr>
          <w:p w:rsidR="00E053AD" w:rsidRPr="00E053AD" w:rsidRDefault="00E053AD" w:rsidP="00E053AD">
            <w:pPr>
              <w:jc w:val="both"/>
            </w:pPr>
            <w:r w:rsidRPr="00E053AD">
              <w:t>Макроскопическое описание органов и тканей, при необходимости фотографиро</w:t>
            </w:r>
            <w:r w:rsidRPr="00E053AD">
              <w:softHyphen/>
              <w:t>ва</w:t>
            </w:r>
            <w:r w:rsidRPr="00E053AD">
              <w:softHyphen/>
              <w:t>ние и зарисовка их;</w:t>
            </w:r>
          </w:p>
          <w:p w:rsidR="00E053AD" w:rsidRPr="00E053AD" w:rsidRDefault="00E053AD" w:rsidP="00E053AD">
            <w:pPr>
              <w:jc w:val="center"/>
              <w:rPr>
                <w:rFonts w:eastAsia="Calibri"/>
              </w:rPr>
            </w:pPr>
          </w:p>
        </w:tc>
      </w:tr>
      <w:tr w:rsidR="00E053AD" w:rsidRPr="00E053AD" w:rsidTr="00E053AD">
        <w:tc>
          <w:tcPr>
            <w:tcW w:w="9889" w:type="dxa"/>
            <w:gridSpan w:val="5"/>
          </w:tcPr>
          <w:p w:rsidR="00E053AD" w:rsidRPr="00E053AD" w:rsidRDefault="00E053AD" w:rsidP="00E053AD">
            <w:pPr>
              <w:rPr>
                <w:rFonts w:eastAsia="Calibri"/>
              </w:rPr>
            </w:pPr>
            <w:r w:rsidRPr="00E053AD">
              <w:rPr>
                <w:rFonts w:eastAsia="Calibri"/>
              </w:rPr>
              <w:t xml:space="preserve">                            ПРАКТИЧЕСКИЕ НАВЫКИ ИССЛЕДОВАНИЯ  </w:t>
            </w:r>
          </w:p>
          <w:p w:rsidR="00E053AD" w:rsidRPr="00E053AD" w:rsidRDefault="00E053AD" w:rsidP="00E053AD">
            <w:pPr>
              <w:rPr>
                <w:rFonts w:eastAsia="Calibri"/>
              </w:rPr>
            </w:pPr>
            <w:r w:rsidRPr="00E053AD">
              <w:rPr>
                <w:rFonts w:eastAsia="Calibri"/>
              </w:rPr>
              <w:t xml:space="preserve">                          БИОПСИЙНО-ОПЕРАЦИОННОГО МАТЕРИАЛА</w:t>
            </w:r>
          </w:p>
          <w:p w:rsidR="00E053AD" w:rsidRPr="00E053AD" w:rsidRDefault="00E053AD" w:rsidP="00E053AD">
            <w:pPr>
              <w:rPr>
                <w:rFonts w:eastAsia="Calibri"/>
                <w:b/>
              </w:rPr>
            </w:pPr>
          </w:p>
          <w:p w:rsidR="00E053AD" w:rsidRPr="00E053AD" w:rsidRDefault="00E053AD" w:rsidP="00E053AD">
            <w:pPr>
              <w:jc w:val="center"/>
              <w:rPr>
                <w:rFonts w:eastAsia="Calibri"/>
              </w:rPr>
            </w:pPr>
          </w:p>
        </w:tc>
      </w:tr>
      <w:tr w:rsidR="00E053AD" w:rsidRPr="00E053AD" w:rsidTr="00E053AD">
        <w:tc>
          <w:tcPr>
            <w:tcW w:w="9889" w:type="dxa"/>
            <w:gridSpan w:val="5"/>
          </w:tcPr>
          <w:p w:rsidR="00E053AD" w:rsidRPr="00E053AD" w:rsidRDefault="00E053AD" w:rsidP="00E053AD">
            <w:pPr>
              <w:rPr>
                <w:rFonts w:eastAsia="Calibri"/>
              </w:rPr>
            </w:pPr>
            <w:r w:rsidRPr="00E053AD">
              <w:rPr>
                <w:rFonts w:eastAsia="Calibri"/>
                <w:b/>
                <w:color w:val="000000"/>
              </w:rPr>
              <w:t xml:space="preserve">                                          Основные умения</w:t>
            </w:r>
          </w:p>
        </w:tc>
      </w:tr>
      <w:tr w:rsidR="00E053AD" w:rsidRPr="00E053AD" w:rsidTr="00E053AD">
        <w:trPr>
          <w:trHeight w:val="39"/>
        </w:trPr>
        <w:tc>
          <w:tcPr>
            <w:tcW w:w="817" w:type="dxa"/>
            <w:gridSpan w:val="2"/>
          </w:tcPr>
          <w:p w:rsidR="00E053AD" w:rsidRPr="00E053AD" w:rsidRDefault="00E053AD" w:rsidP="00E053AD">
            <w:pPr>
              <w:rPr>
                <w:rFonts w:eastAsia="Calibri"/>
              </w:rPr>
            </w:pPr>
            <w:r w:rsidRPr="00E053AD">
              <w:rPr>
                <w:rFonts w:eastAsia="Calibri"/>
              </w:rPr>
              <w:t>26</w:t>
            </w:r>
          </w:p>
        </w:tc>
        <w:tc>
          <w:tcPr>
            <w:tcW w:w="9072" w:type="dxa"/>
            <w:gridSpan w:val="3"/>
          </w:tcPr>
          <w:p w:rsidR="00E053AD" w:rsidRPr="00E053AD" w:rsidRDefault="00E053AD" w:rsidP="00E053AD">
            <w:pPr>
              <w:jc w:val="both"/>
              <w:rPr>
                <w:rFonts w:eastAsia="Calibri"/>
              </w:rPr>
            </w:pPr>
            <w:r w:rsidRPr="00E053AD">
              <w:rPr>
                <w:rFonts w:eastAsia="Calibri"/>
              </w:rPr>
              <w:t xml:space="preserve">Освоить особенности фиксации, сохранения кусочков и направления </w:t>
            </w:r>
            <w:proofErr w:type="spellStart"/>
            <w:r w:rsidRPr="00E053AD">
              <w:rPr>
                <w:rFonts w:eastAsia="Calibri"/>
              </w:rPr>
              <w:t>биопсийно</w:t>
            </w:r>
            <w:proofErr w:type="spellEnd"/>
            <w:r w:rsidRPr="00E053AD">
              <w:rPr>
                <w:rFonts w:eastAsia="Calibri"/>
              </w:rPr>
              <w:t>-операционного материала на патогистологическое исследование.</w:t>
            </w:r>
          </w:p>
          <w:p w:rsidR="00E053AD" w:rsidRPr="00E053AD" w:rsidRDefault="00E053AD" w:rsidP="00E053AD">
            <w:pPr>
              <w:jc w:val="center"/>
              <w:rPr>
                <w:rFonts w:eastAsia="Calibri"/>
              </w:rPr>
            </w:pPr>
          </w:p>
        </w:tc>
      </w:tr>
      <w:tr w:rsidR="00E053AD" w:rsidRPr="00E053AD" w:rsidTr="00E053AD">
        <w:trPr>
          <w:trHeight w:val="33"/>
        </w:trPr>
        <w:tc>
          <w:tcPr>
            <w:tcW w:w="817" w:type="dxa"/>
            <w:gridSpan w:val="2"/>
          </w:tcPr>
          <w:p w:rsidR="00E053AD" w:rsidRPr="00E053AD" w:rsidRDefault="00E053AD" w:rsidP="00E053AD">
            <w:pPr>
              <w:rPr>
                <w:rFonts w:eastAsia="Calibri"/>
              </w:rPr>
            </w:pPr>
            <w:r w:rsidRPr="00E053AD">
              <w:rPr>
                <w:rFonts w:eastAsia="Calibri"/>
              </w:rPr>
              <w:lastRenderedPageBreak/>
              <w:t>27</w:t>
            </w:r>
          </w:p>
        </w:tc>
        <w:tc>
          <w:tcPr>
            <w:tcW w:w="9072" w:type="dxa"/>
            <w:gridSpan w:val="3"/>
          </w:tcPr>
          <w:p w:rsidR="00E053AD" w:rsidRPr="00E053AD" w:rsidRDefault="00E053AD" w:rsidP="00E053AD">
            <w:pPr>
              <w:jc w:val="both"/>
              <w:rPr>
                <w:rFonts w:eastAsia="Calibri"/>
              </w:rPr>
            </w:pPr>
            <w:r w:rsidRPr="00E053AD">
              <w:rPr>
                <w:rFonts w:eastAsia="Calibri"/>
              </w:rPr>
              <w:t>Освоить методики изготовления и окраски микропрепаратов гематоксилином и эозином, по методу Ван-</w:t>
            </w:r>
            <w:proofErr w:type="spellStart"/>
            <w:r w:rsidRPr="00E053AD">
              <w:rPr>
                <w:rFonts w:eastAsia="Calibri"/>
              </w:rPr>
              <w:t>Гизона</w:t>
            </w:r>
            <w:proofErr w:type="spellEnd"/>
            <w:r w:rsidRPr="00E053AD">
              <w:rPr>
                <w:rFonts w:eastAsia="Calibri"/>
              </w:rPr>
              <w:t>, гистохимическое выявление амилоида (конго-рот) и слизи (ШИК-реакция).</w:t>
            </w:r>
          </w:p>
          <w:p w:rsidR="00E053AD" w:rsidRPr="00E053AD" w:rsidRDefault="00E053AD" w:rsidP="00E053AD">
            <w:pPr>
              <w:jc w:val="center"/>
              <w:rPr>
                <w:rFonts w:eastAsia="Calibri"/>
              </w:rPr>
            </w:pPr>
          </w:p>
        </w:tc>
      </w:tr>
      <w:tr w:rsidR="00E053AD" w:rsidRPr="00E053AD" w:rsidTr="00E053AD">
        <w:trPr>
          <w:trHeight w:val="33"/>
        </w:trPr>
        <w:tc>
          <w:tcPr>
            <w:tcW w:w="817" w:type="dxa"/>
            <w:gridSpan w:val="2"/>
          </w:tcPr>
          <w:p w:rsidR="00E053AD" w:rsidRPr="00E053AD" w:rsidRDefault="00E053AD" w:rsidP="00E053AD">
            <w:pPr>
              <w:rPr>
                <w:rFonts w:eastAsia="Calibri"/>
              </w:rPr>
            </w:pPr>
            <w:r w:rsidRPr="00E053AD">
              <w:rPr>
                <w:rFonts w:eastAsia="Calibri"/>
              </w:rPr>
              <w:t>28</w:t>
            </w:r>
          </w:p>
        </w:tc>
        <w:tc>
          <w:tcPr>
            <w:tcW w:w="9072" w:type="dxa"/>
            <w:gridSpan w:val="3"/>
          </w:tcPr>
          <w:p w:rsidR="00E053AD" w:rsidRPr="00E053AD" w:rsidRDefault="00E053AD" w:rsidP="00E053AD">
            <w:pPr>
              <w:rPr>
                <w:rFonts w:eastAsia="Calibri"/>
              </w:rPr>
            </w:pPr>
            <w:r w:rsidRPr="00E053AD">
              <w:rPr>
                <w:rFonts w:eastAsia="Calibri"/>
              </w:rPr>
              <w:t>Освоить сроки изготовления препаратов и выдачи патогистологических заключений при плановом и срочном гистологическом исследовании.</w:t>
            </w:r>
          </w:p>
          <w:p w:rsidR="00E053AD" w:rsidRPr="00E053AD" w:rsidRDefault="00E053AD" w:rsidP="00E053AD">
            <w:pPr>
              <w:jc w:val="center"/>
              <w:rPr>
                <w:rFonts w:eastAsia="Calibri"/>
              </w:rPr>
            </w:pPr>
          </w:p>
        </w:tc>
      </w:tr>
      <w:tr w:rsidR="00E053AD" w:rsidRPr="00E053AD" w:rsidTr="00E053AD">
        <w:trPr>
          <w:trHeight w:val="33"/>
        </w:trPr>
        <w:tc>
          <w:tcPr>
            <w:tcW w:w="817" w:type="dxa"/>
            <w:gridSpan w:val="2"/>
          </w:tcPr>
          <w:p w:rsidR="00E053AD" w:rsidRPr="00E053AD" w:rsidRDefault="00E053AD" w:rsidP="00E053AD">
            <w:pPr>
              <w:rPr>
                <w:rFonts w:eastAsia="Calibri"/>
              </w:rPr>
            </w:pPr>
            <w:r w:rsidRPr="00E053AD">
              <w:rPr>
                <w:rFonts w:eastAsia="Calibri"/>
              </w:rPr>
              <w:t>29</w:t>
            </w:r>
          </w:p>
        </w:tc>
        <w:tc>
          <w:tcPr>
            <w:tcW w:w="9072" w:type="dxa"/>
            <w:gridSpan w:val="3"/>
          </w:tcPr>
          <w:p w:rsidR="00E053AD" w:rsidRPr="00E053AD" w:rsidRDefault="00E053AD" w:rsidP="00E053AD">
            <w:pPr>
              <w:rPr>
                <w:rFonts w:eastAsia="Calibri"/>
              </w:rPr>
            </w:pPr>
            <w:r w:rsidRPr="00E053AD">
              <w:rPr>
                <w:rFonts w:eastAsia="Calibri"/>
              </w:rPr>
              <w:t>Освоить методику изготовления замороженных срезов и их окраски при цито-биопсии.</w:t>
            </w:r>
          </w:p>
          <w:p w:rsidR="00E053AD" w:rsidRPr="00E053AD" w:rsidRDefault="00E053AD" w:rsidP="00E053AD">
            <w:pPr>
              <w:jc w:val="center"/>
              <w:rPr>
                <w:rFonts w:eastAsia="Calibri"/>
              </w:rPr>
            </w:pPr>
          </w:p>
        </w:tc>
      </w:tr>
      <w:tr w:rsidR="00E053AD" w:rsidRPr="00E053AD" w:rsidTr="00E053AD">
        <w:trPr>
          <w:trHeight w:val="33"/>
        </w:trPr>
        <w:tc>
          <w:tcPr>
            <w:tcW w:w="817" w:type="dxa"/>
            <w:gridSpan w:val="2"/>
          </w:tcPr>
          <w:p w:rsidR="00E053AD" w:rsidRPr="00E053AD" w:rsidRDefault="00E053AD" w:rsidP="00E053AD">
            <w:pPr>
              <w:rPr>
                <w:rFonts w:eastAsia="Calibri"/>
              </w:rPr>
            </w:pPr>
            <w:r w:rsidRPr="00E053AD">
              <w:rPr>
                <w:rFonts w:eastAsia="Calibri"/>
              </w:rPr>
              <w:t>30</w:t>
            </w:r>
          </w:p>
        </w:tc>
        <w:tc>
          <w:tcPr>
            <w:tcW w:w="9072" w:type="dxa"/>
            <w:gridSpan w:val="3"/>
          </w:tcPr>
          <w:p w:rsidR="00E053AD" w:rsidRPr="00E053AD" w:rsidRDefault="00E053AD" w:rsidP="00E053AD">
            <w:pPr>
              <w:jc w:val="both"/>
              <w:rPr>
                <w:rFonts w:eastAsia="Calibri"/>
              </w:rPr>
            </w:pPr>
            <w:r w:rsidRPr="00E053AD">
              <w:rPr>
                <w:rFonts w:eastAsia="Calibri"/>
              </w:rPr>
              <w:t xml:space="preserve">Освоить особенности макроскопического анализа и описания операционного материала больных хирургического и акушерско-гинекологического профиля, а также исследования последа. </w:t>
            </w:r>
          </w:p>
          <w:p w:rsidR="00E053AD" w:rsidRPr="00E053AD" w:rsidRDefault="00E053AD" w:rsidP="00E053AD">
            <w:pPr>
              <w:jc w:val="center"/>
              <w:rPr>
                <w:rFonts w:eastAsia="Calibri"/>
              </w:rPr>
            </w:pPr>
          </w:p>
        </w:tc>
      </w:tr>
      <w:tr w:rsidR="00E053AD" w:rsidRPr="00E053AD" w:rsidTr="00E053AD">
        <w:trPr>
          <w:trHeight w:val="33"/>
        </w:trPr>
        <w:tc>
          <w:tcPr>
            <w:tcW w:w="817" w:type="dxa"/>
            <w:gridSpan w:val="2"/>
          </w:tcPr>
          <w:p w:rsidR="00E053AD" w:rsidRPr="00E053AD" w:rsidRDefault="00E053AD" w:rsidP="00E053AD">
            <w:pPr>
              <w:rPr>
                <w:rFonts w:eastAsia="Calibri"/>
              </w:rPr>
            </w:pPr>
            <w:r w:rsidRPr="00E053AD">
              <w:rPr>
                <w:rFonts w:eastAsia="Calibri"/>
              </w:rPr>
              <w:t>31</w:t>
            </w:r>
          </w:p>
        </w:tc>
        <w:tc>
          <w:tcPr>
            <w:tcW w:w="9072" w:type="dxa"/>
            <w:gridSpan w:val="3"/>
          </w:tcPr>
          <w:p w:rsidR="00E053AD" w:rsidRPr="00E053AD" w:rsidRDefault="00E053AD" w:rsidP="00E053AD">
            <w:pPr>
              <w:jc w:val="both"/>
              <w:rPr>
                <w:rFonts w:eastAsia="Calibri"/>
              </w:rPr>
            </w:pPr>
            <w:r w:rsidRPr="00E053AD">
              <w:rPr>
                <w:rFonts w:eastAsia="Calibri"/>
              </w:rPr>
              <w:t>Под контролем ответственного преподавателя кафедры или заведующего отделением провести микроскопическое исследование и гистологическое описание биопсий или операционного материала.</w:t>
            </w:r>
          </w:p>
          <w:p w:rsidR="00E053AD" w:rsidRPr="00E053AD" w:rsidRDefault="00E053AD" w:rsidP="00E053AD">
            <w:pPr>
              <w:jc w:val="center"/>
              <w:rPr>
                <w:rFonts w:eastAsia="Calibri"/>
              </w:rPr>
            </w:pPr>
          </w:p>
        </w:tc>
      </w:tr>
      <w:tr w:rsidR="00E053AD" w:rsidRPr="00E053AD" w:rsidTr="00E053AD">
        <w:trPr>
          <w:trHeight w:val="33"/>
        </w:trPr>
        <w:tc>
          <w:tcPr>
            <w:tcW w:w="817" w:type="dxa"/>
            <w:gridSpan w:val="2"/>
          </w:tcPr>
          <w:p w:rsidR="00E053AD" w:rsidRPr="00E053AD" w:rsidRDefault="00E053AD" w:rsidP="00E053AD">
            <w:pPr>
              <w:rPr>
                <w:rFonts w:eastAsia="Calibri"/>
              </w:rPr>
            </w:pPr>
            <w:r w:rsidRPr="00E053AD">
              <w:rPr>
                <w:rFonts w:eastAsia="Calibri"/>
              </w:rPr>
              <w:t>32</w:t>
            </w:r>
          </w:p>
        </w:tc>
        <w:tc>
          <w:tcPr>
            <w:tcW w:w="9072" w:type="dxa"/>
            <w:gridSpan w:val="3"/>
          </w:tcPr>
          <w:p w:rsidR="00E053AD" w:rsidRPr="00E053AD" w:rsidRDefault="00E053AD" w:rsidP="00E053AD">
            <w:pPr>
              <w:jc w:val="both"/>
              <w:rPr>
                <w:rFonts w:eastAsia="Calibri"/>
              </w:rPr>
            </w:pPr>
            <w:r w:rsidRPr="00E053AD">
              <w:rPr>
                <w:rFonts w:eastAsia="Calibri"/>
              </w:rPr>
              <w:t xml:space="preserve">Микроскопически распознавать: -дистрофические процессы в органах, гистологические признаки всех видов нарушений кровообращения, всех вариантов </w:t>
            </w:r>
          </w:p>
          <w:p w:rsidR="00E053AD" w:rsidRPr="00E053AD" w:rsidRDefault="00E053AD" w:rsidP="00E053AD">
            <w:pPr>
              <w:jc w:val="both"/>
              <w:rPr>
                <w:rFonts w:eastAsia="Calibri"/>
              </w:rPr>
            </w:pPr>
            <w:r w:rsidRPr="00E053AD">
              <w:rPr>
                <w:rFonts w:eastAsia="Calibri"/>
              </w:rPr>
              <w:t>дистрофических процессов, воспаления, иммунные реакции, компенсаторно-приспособительные процессы, признаки морфологические особенности доброкачественности и злокачественности опухоли.</w:t>
            </w:r>
          </w:p>
          <w:p w:rsidR="00E053AD" w:rsidRPr="00E053AD" w:rsidRDefault="00E053AD" w:rsidP="00E053AD">
            <w:pPr>
              <w:jc w:val="center"/>
              <w:rPr>
                <w:rFonts w:eastAsia="Calibri"/>
              </w:rPr>
            </w:pPr>
          </w:p>
        </w:tc>
      </w:tr>
      <w:tr w:rsidR="00E053AD" w:rsidRPr="00E053AD" w:rsidTr="00E053AD">
        <w:trPr>
          <w:trHeight w:val="33"/>
        </w:trPr>
        <w:tc>
          <w:tcPr>
            <w:tcW w:w="817" w:type="dxa"/>
            <w:gridSpan w:val="2"/>
          </w:tcPr>
          <w:p w:rsidR="00E053AD" w:rsidRPr="00E053AD" w:rsidRDefault="00E053AD" w:rsidP="00E053AD">
            <w:pPr>
              <w:rPr>
                <w:rFonts w:eastAsia="Calibri"/>
              </w:rPr>
            </w:pPr>
            <w:r w:rsidRPr="00E053AD">
              <w:rPr>
                <w:rFonts w:eastAsia="Calibri"/>
              </w:rPr>
              <w:t>33</w:t>
            </w:r>
          </w:p>
        </w:tc>
        <w:tc>
          <w:tcPr>
            <w:tcW w:w="9072" w:type="dxa"/>
            <w:gridSpan w:val="3"/>
          </w:tcPr>
          <w:p w:rsidR="00E053AD" w:rsidRPr="00E053AD" w:rsidRDefault="00E053AD" w:rsidP="00E053AD">
            <w:pPr>
              <w:rPr>
                <w:rFonts w:eastAsia="Calibri"/>
              </w:rPr>
            </w:pPr>
            <w:r w:rsidRPr="00E053AD">
              <w:rPr>
                <w:rFonts w:eastAsia="Calibri"/>
              </w:rPr>
              <w:t>Знать сроки хранения гистологических препаратов больных разного профиля и правила их консультаций.</w:t>
            </w:r>
          </w:p>
          <w:p w:rsidR="00E053AD" w:rsidRPr="00E053AD" w:rsidRDefault="00E053AD" w:rsidP="00E053AD">
            <w:pPr>
              <w:jc w:val="center"/>
              <w:rPr>
                <w:rFonts w:eastAsia="Calibri"/>
              </w:rPr>
            </w:pPr>
          </w:p>
        </w:tc>
      </w:tr>
    </w:tbl>
    <w:p w:rsidR="00E053AD" w:rsidRPr="00951C19" w:rsidRDefault="00E053AD" w:rsidP="00E053AD">
      <w:pPr>
        <w:sectPr w:rsidR="00E053AD" w:rsidRPr="00951C19" w:rsidSect="003F72EA">
          <w:footerReference w:type="default" r:id="rId9"/>
          <w:type w:val="continuous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7E7400" w:rsidRPr="00C27D25" w:rsidRDefault="007E7400" w:rsidP="00C27D25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>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0A6B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00A6B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00A6B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0A6B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6378" w:type="dxa"/>
          </w:tcPr>
          <w:p w:rsidR="007E7400" w:rsidRPr="00E00A6B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00A6B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00A6B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00A6B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00A6B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00A6B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E00A6B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E00A6B">
              <w:rPr>
                <w:color w:val="000000"/>
                <w:sz w:val="28"/>
                <w:szCs w:val="28"/>
              </w:rPr>
              <w:t xml:space="preserve">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00A6B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00A6B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E053AD" w:rsidRPr="00E836D2" w:rsidTr="005108E6">
        <w:tc>
          <w:tcPr>
            <w:tcW w:w="3256" w:type="dxa"/>
            <w:vMerge w:val="restart"/>
          </w:tcPr>
          <w:p w:rsidR="00E053AD" w:rsidRPr="00E00A6B" w:rsidRDefault="00E053AD" w:rsidP="00E053A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0A6B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  <w:p w:rsidR="00E053AD" w:rsidRPr="00E00A6B" w:rsidRDefault="00E053AD" w:rsidP="00E053A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053AD" w:rsidRPr="00E00A6B" w:rsidRDefault="00E053AD" w:rsidP="00E053AD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00A6B"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E053AD" w:rsidRPr="00E836D2" w:rsidTr="005108E6">
        <w:tc>
          <w:tcPr>
            <w:tcW w:w="3256" w:type="dxa"/>
            <w:vMerge/>
          </w:tcPr>
          <w:p w:rsidR="00E053AD" w:rsidRPr="00E00A6B" w:rsidRDefault="00E053AD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053AD" w:rsidRPr="00E00A6B" w:rsidRDefault="00E053AD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00A6B"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E053AD" w:rsidRPr="00E836D2" w:rsidTr="005108E6">
        <w:tc>
          <w:tcPr>
            <w:tcW w:w="3256" w:type="dxa"/>
            <w:vMerge/>
          </w:tcPr>
          <w:p w:rsidR="00E053AD" w:rsidRPr="00E00A6B" w:rsidRDefault="00E053AD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053AD" w:rsidRPr="00E00A6B" w:rsidRDefault="00E053AD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00A6B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E053AD" w:rsidRPr="00E836D2" w:rsidTr="005108E6">
        <w:tc>
          <w:tcPr>
            <w:tcW w:w="3256" w:type="dxa"/>
            <w:vMerge/>
          </w:tcPr>
          <w:p w:rsidR="00E053AD" w:rsidRPr="00E00A6B" w:rsidRDefault="00E053AD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053AD" w:rsidRPr="00E00A6B" w:rsidRDefault="00E053AD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00A6B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E00A6B" w:rsidRPr="00E836D2" w:rsidRDefault="00E00A6B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Pr="00D550D1" w:rsidRDefault="00D550D1" w:rsidP="00D550D1">
      <w:pPr>
        <w:ind w:left="360"/>
        <w:outlineLvl w:val="0"/>
        <w:rPr>
          <w:b/>
          <w:color w:val="000000"/>
          <w:sz w:val="28"/>
          <w:szCs w:val="28"/>
        </w:rPr>
      </w:pPr>
      <w:bookmarkStart w:id="2" w:name="_Toc535164691"/>
      <w:r>
        <w:rPr>
          <w:b/>
          <w:color w:val="000000"/>
          <w:sz w:val="28"/>
          <w:szCs w:val="28"/>
        </w:rPr>
        <w:t>2.</w:t>
      </w:r>
      <w:r w:rsidR="007E7400" w:rsidRPr="00D550D1">
        <w:rPr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E62838" w:rsidRDefault="00876450" w:rsidP="00E6283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E62838">
        <w:rPr>
          <w:rFonts w:ascii="Times New Roman" w:hAnsi="Times New Roman"/>
          <w:color w:val="000000"/>
          <w:sz w:val="28"/>
          <w:szCs w:val="28"/>
        </w:rPr>
        <w:t xml:space="preserve"> экзамена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проводится </w:t>
      </w:r>
      <w:r w:rsidR="007E7400" w:rsidRPr="00E62838">
        <w:rPr>
          <w:rFonts w:ascii="Times New Roman" w:hAnsi="Times New Roman"/>
          <w:color w:val="000000"/>
          <w:sz w:val="28"/>
          <w:szCs w:val="28"/>
        </w:rPr>
        <w:t>по экзаменационным билетам, в устной форме, в форме де</w:t>
      </w:r>
      <w:r w:rsidR="00E62838" w:rsidRPr="00E62838">
        <w:rPr>
          <w:rFonts w:ascii="Times New Roman" w:hAnsi="Times New Roman"/>
          <w:color w:val="000000"/>
          <w:sz w:val="28"/>
          <w:szCs w:val="28"/>
        </w:rPr>
        <w:t>монстрации практических навыков</w:t>
      </w:r>
      <w:r w:rsidRPr="00E62838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6D29" w:rsidRDefault="007B6D2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6D29" w:rsidRDefault="007B6D2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6D29" w:rsidRDefault="007B6D2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6D29" w:rsidRDefault="007B6D2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6D29" w:rsidRDefault="007B6D2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6D29" w:rsidRDefault="007B6D2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6D29" w:rsidRDefault="007B6D2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6D29" w:rsidRDefault="007B6D2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6D29" w:rsidRDefault="007B6D2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6D29" w:rsidRDefault="007B6D2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6D29" w:rsidRDefault="007B6D2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6D29" w:rsidRDefault="007B6D2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6D29" w:rsidRDefault="007B6D2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6D29" w:rsidRDefault="007B6D2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6D29" w:rsidRDefault="007B6D2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6D29" w:rsidRDefault="007B6D2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6D29" w:rsidRDefault="007B6D2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6D29" w:rsidRDefault="007B6D2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6D29" w:rsidRDefault="007B6D2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6D29" w:rsidRDefault="007B6D2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6D29" w:rsidRDefault="007B6D2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6D29" w:rsidRDefault="007B6D2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6D29" w:rsidRPr="00E62838" w:rsidRDefault="007B6D2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6D29" w:rsidRPr="007B6D29" w:rsidRDefault="007B6D29" w:rsidP="007B6D29">
      <w:pPr>
        <w:widowControl w:val="0"/>
        <w:numPr>
          <w:ilvl w:val="0"/>
          <w:numId w:val="26"/>
        </w:numPr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</w:rPr>
      </w:pPr>
      <w:r w:rsidRPr="007B6D29">
        <w:rPr>
          <w:rFonts w:eastAsia="Calibri"/>
          <w:b/>
          <w:sz w:val="28"/>
          <w:szCs w:val="28"/>
        </w:rPr>
        <w:lastRenderedPageBreak/>
        <w:t>Образец экзаменационного билета</w:t>
      </w:r>
    </w:p>
    <w:p w:rsidR="007B6D29" w:rsidRPr="007B6D29" w:rsidRDefault="007B6D29" w:rsidP="007B6D29">
      <w:pPr>
        <w:widowControl w:val="0"/>
        <w:autoSpaceDE w:val="0"/>
        <w:autoSpaceDN w:val="0"/>
        <w:adjustRightInd w:val="0"/>
        <w:ind w:left="1070"/>
        <w:contextualSpacing/>
        <w:jc w:val="both"/>
        <w:rPr>
          <w:rFonts w:eastAsia="Calibri"/>
          <w:b/>
          <w:sz w:val="28"/>
          <w:szCs w:val="28"/>
        </w:rPr>
      </w:pPr>
    </w:p>
    <w:p w:rsidR="007B6D29" w:rsidRPr="007B6D29" w:rsidRDefault="007B6D29" w:rsidP="007B6D29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B6D29">
        <w:rPr>
          <w:rFonts w:eastAsia="Calibri"/>
          <w:b/>
          <w:sz w:val="22"/>
          <w:szCs w:val="22"/>
          <w:lang w:eastAsia="en-US"/>
        </w:rPr>
        <w:t xml:space="preserve">федеральное государственное бюджетное образовательное учреждение высшего образования </w:t>
      </w:r>
    </w:p>
    <w:p w:rsidR="007B6D29" w:rsidRPr="007B6D29" w:rsidRDefault="007B6D29" w:rsidP="007B6D29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B6D29">
        <w:rPr>
          <w:rFonts w:eastAsia="Calibri"/>
          <w:b/>
          <w:sz w:val="22"/>
          <w:szCs w:val="22"/>
          <w:lang w:eastAsia="en-US"/>
        </w:rPr>
        <w:t xml:space="preserve">«Оренбургский государственный медицинский университет» </w:t>
      </w:r>
    </w:p>
    <w:p w:rsidR="007B6D29" w:rsidRPr="007B6D29" w:rsidRDefault="007B6D29" w:rsidP="007B6D29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B6D29">
        <w:rPr>
          <w:rFonts w:eastAsia="Calibri"/>
          <w:b/>
          <w:sz w:val="22"/>
          <w:szCs w:val="22"/>
          <w:lang w:eastAsia="en-US"/>
        </w:rPr>
        <w:t>Министерства здравоохранения Российской Федерации</w:t>
      </w:r>
    </w:p>
    <w:p w:rsidR="007B6D29" w:rsidRPr="007B6D29" w:rsidRDefault="007B6D29" w:rsidP="007B6D29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7B6D29" w:rsidRPr="007B6D29" w:rsidRDefault="007B6D29" w:rsidP="007B6D29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7B6D29" w:rsidRPr="007B6D29" w:rsidRDefault="007B6D29" w:rsidP="007B6D29">
      <w:pPr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B6D29" w:rsidRPr="007B6D29" w:rsidTr="007B6D29">
        <w:tc>
          <w:tcPr>
            <w:tcW w:w="4672" w:type="dxa"/>
            <w:shd w:val="clear" w:color="auto" w:fill="auto"/>
          </w:tcPr>
          <w:p w:rsidR="007B6D29" w:rsidRPr="007B6D29" w:rsidRDefault="007B6D29" w:rsidP="007B6D2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3" w:type="dxa"/>
            <w:shd w:val="clear" w:color="auto" w:fill="auto"/>
          </w:tcPr>
          <w:p w:rsidR="007B6D29" w:rsidRPr="007B6D29" w:rsidRDefault="007B6D29" w:rsidP="007B6D2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6D29">
              <w:rPr>
                <w:rFonts w:eastAsia="Calibri"/>
                <w:b/>
                <w:sz w:val="22"/>
                <w:szCs w:val="22"/>
                <w:lang w:eastAsia="en-US"/>
              </w:rPr>
              <w:t>«Утверждаю»</w:t>
            </w:r>
          </w:p>
          <w:p w:rsidR="007B6D29" w:rsidRPr="007B6D29" w:rsidRDefault="007B6D29" w:rsidP="007B6D2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6D29"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проректор по учебной работе </w:t>
            </w:r>
          </w:p>
          <w:p w:rsidR="007B6D29" w:rsidRPr="007B6D29" w:rsidRDefault="007B6D29" w:rsidP="007B6D2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6D29">
              <w:rPr>
                <w:rFonts w:eastAsia="Calibri"/>
                <w:b/>
                <w:sz w:val="22"/>
                <w:szCs w:val="22"/>
                <w:lang w:eastAsia="en-US"/>
              </w:rPr>
              <w:t>д.м.н., профессор Чернышева Т.В.</w:t>
            </w:r>
          </w:p>
          <w:p w:rsidR="007B6D29" w:rsidRPr="007B6D29" w:rsidRDefault="007B6D29" w:rsidP="007B6D2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7B6D29" w:rsidRPr="007B6D29" w:rsidRDefault="007B6D29" w:rsidP="007B6D2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6D29">
              <w:rPr>
                <w:rFonts w:eastAsia="Calibri"/>
                <w:b/>
                <w:sz w:val="22"/>
                <w:szCs w:val="22"/>
                <w:lang w:eastAsia="en-US"/>
              </w:rPr>
              <w:t>«_______» __________________ 2019 года</w:t>
            </w:r>
          </w:p>
          <w:p w:rsidR="007B6D29" w:rsidRPr="007B6D29" w:rsidRDefault="007B6D29" w:rsidP="007B6D2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7B6D29" w:rsidRPr="007B6D29" w:rsidRDefault="007B6D29" w:rsidP="007B6D29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7B6D29" w:rsidRPr="007B6D29" w:rsidRDefault="007B6D29" w:rsidP="007B6D29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7B6D29" w:rsidRPr="007B6D29" w:rsidRDefault="007B6D29" w:rsidP="007B6D29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B6D29">
        <w:rPr>
          <w:rFonts w:eastAsia="Calibri"/>
          <w:b/>
          <w:sz w:val="22"/>
          <w:szCs w:val="22"/>
          <w:lang w:eastAsia="en-US"/>
        </w:rPr>
        <w:t>Этап государственного экзамена:</w:t>
      </w:r>
    </w:p>
    <w:p w:rsidR="007B6D29" w:rsidRPr="007B6D29" w:rsidRDefault="007B6D29" w:rsidP="007B6D29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B6D29">
        <w:rPr>
          <w:rFonts w:eastAsia="Calibri"/>
          <w:b/>
          <w:sz w:val="22"/>
          <w:szCs w:val="22"/>
          <w:lang w:eastAsia="en-US"/>
        </w:rPr>
        <w:t>Сдача практических навыков</w:t>
      </w:r>
    </w:p>
    <w:p w:rsidR="007B6D29" w:rsidRPr="007B6D29" w:rsidRDefault="007B6D29" w:rsidP="007B6D29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B6D29">
        <w:rPr>
          <w:rFonts w:eastAsia="Calibri"/>
          <w:b/>
          <w:sz w:val="22"/>
          <w:szCs w:val="22"/>
          <w:lang w:eastAsia="en-US"/>
        </w:rPr>
        <w:t xml:space="preserve">Уровень образования: высшее образование – подготовка кадров высшей квалификации </w:t>
      </w:r>
    </w:p>
    <w:p w:rsidR="007B6D29" w:rsidRPr="007B6D29" w:rsidRDefault="007B6D29" w:rsidP="007B6D29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B6D29">
        <w:rPr>
          <w:rFonts w:eastAsia="Calibri"/>
          <w:b/>
          <w:sz w:val="22"/>
          <w:szCs w:val="22"/>
          <w:lang w:eastAsia="en-US"/>
        </w:rPr>
        <w:t>Специальность: «31.08.07 Патологическая анатомия»</w:t>
      </w:r>
    </w:p>
    <w:p w:rsidR="007B6D29" w:rsidRPr="007B6D29" w:rsidRDefault="007B6D29" w:rsidP="007B6D29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7B6D29" w:rsidRPr="007B6D29" w:rsidRDefault="007B6D29" w:rsidP="007B6D29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7B6D29" w:rsidRPr="007B6D29" w:rsidRDefault="007B6D29" w:rsidP="007B6D29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B6D29">
        <w:rPr>
          <w:rFonts w:eastAsia="Calibri"/>
          <w:b/>
          <w:sz w:val="22"/>
          <w:szCs w:val="22"/>
          <w:lang w:eastAsia="en-US"/>
        </w:rPr>
        <w:t>БИЛЕТ № 1</w:t>
      </w:r>
    </w:p>
    <w:p w:rsidR="007B6D29" w:rsidRPr="007B6D29" w:rsidRDefault="007B6D29" w:rsidP="007B6D29">
      <w:pPr>
        <w:rPr>
          <w:rFonts w:eastAsia="Calibri"/>
          <w:b/>
          <w:sz w:val="22"/>
          <w:szCs w:val="22"/>
          <w:lang w:eastAsia="en-US"/>
        </w:rPr>
      </w:pPr>
    </w:p>
    <w:p w:rsidR="007B6D29" w:rsidRPr="007B6D29" w:rsidRDefault="007B6D29" w:rsidP="007B6D29">
      <w:p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7B6D29">
        <w:rPr>
          <w:rFonts w:eastAsia="Calibri"/>
          <w:b/>
          <w:sz w:val="22"/>
          <w:szCs w:val="22"/>
          <w:lang w:eastAsia="en-US"/>
        </w:rPr>
        <w:t xml:space="preserve">1. </w:t>
      </w:r>
      <w:r w:rsidRPr="007B6D29">
        <w:rPr>
          <w:b/>
          <w:sz w:val="22"/>
          <w:szCs w:val="22"/>
        </w:rPr>
        <w:t>Произвести забор секционного материала для проведения дополнительных бакте</w:t>
      </w:r>
      <w:r w:rsidRPr="007B6D29">
        <w:rPr>
          <w:b/>
          <w:sz w:val="22"/>
          <w:szCs w:val="22"/>
        </w:rPr>
        <w:softHyphen/>
        <w:t>рио</w:t>
      </w:r>
      <w:r w:rsidRPr="007B6D29">
        <w:rPr>
          <w:b/>
          <w:sz w:val="22"/>
          <w:szCs w:val="22"/>
        </w:rPr>
        <w:softHyphen/>
        <w:t>ло</w:t>
      </w:r>
      <w:r w:rsidRPr="007B6D29">
        <w:rPr>
          <w:b/>
          <w:sz w:val="22"/>
          <w:szCs w:val="22"/>
        </w:rPr>
        <w:softHyphen/>
        <w:t>ги</w:t>
      </w:r>
      <w:r w:rsidRPr="007B6D29">
        <w:rPr>
          <w:b/>
          <w:sz w:val="22"/>
          <w:szCs w:val="22"/>
        </w:rPr>
        <w:softHyphen/>
        <w:t>че</w:t>
      </w:r>
      <w:r w:rsidRPr="007B6D29">
        <w:rPr>
          <w:b/>
          <w:sz w:val="22"/>
          <w:szCs w:val="22"/>
        </w:rPr>
        <w:softHyphen/>
        <w:t>ских, цитологических (цитогенетических), вирусологических, био</w:t>
      </w:r>
      <w:r w:rsidRPr="007B6D29">
        <w:rPr>
          <w:b/>
          <w:sz w:val="22"/>
          <w:szCs w:val="22"/>
        </w:rPr>
        <w:softHyphen/>
        <w:t>хи</w:t>
      </w:r>
      <w:r w:rsidRPr="007B6D29">
        <w:rPr>
          <w:b/>
          <w:sz w:val="22"/>
          <w:szCs w:val="22"/>
        </w:rPr>
        <w:softHyphen/>
        <w:t>ми</w:t>
      </w:r>
      <w:r w:rsidRPr="007B6D29">
        <w:rPr>
          <w:b/>
          <w:sz w:val="22"/>
          <w:szCs w:val="22"/>
        </w:rPr>
        <w:softHyphen/>
        <w:t>че</w:t>
      </w:r>
      <w:r w:rsidRPr="007B6D29">
        <w:rPr>
          <w:b/>
          <w:sz w:val="22"/>
          <w:szCs w:val="22"/>
        </w:rPr>
        <w:softHyphen/>
        <w:t>ских и других видов исследований.</w:t>
      </w:r>
    </w:p>
    <w:p w:rsidR="007B6D29" w:rsidRPr="007B6D29" w:rsidRDefault="007B6D29" w:rsidP="007B6D29">
      <w:pPr>
        <w:rPr>
          <w:rFonts w:eastAsia="Calibri"/>
          <w:b/>
          <w:sz w:val="22"/>
          <w:szCs w:val="22"/>
          <w:lang w:eastAsia="en-US"/>
        </w:rPr>
      </w:pPr>
    </w:p>
    <w:p w:rsidR="007B6D29" w:rsidRPr="007B6D29" w:rsidRDefault="007B6D29" w:rsidP="007B6D29">
      <w:pPr>
        <w:jc w:val="both"/>
        <w:rPr>
          <w:b/>
          <w:sz w:val="22"/>
          <w:szCs w:val="22"/>
        </w:rPr>
      </w:pPr>
      <w:r w:rsidRPr="007B6D29">
        <w:rPr>
          <w:rFonts w:eastAsia="Calibri"/>
          <w:b/>
          <w:sz w:val="22"/>
          <w:szCs w:val="22"/>
          <w:lang w:eastAsia="en-US"/>
        </w:rPr>
        <w:t>2.</w:t>
      </w:r>
      <w:r w:rsidRPr="007B6D29">
        <w:rPr>
          <w:b/>
          <w:sz w:val="22"/>
          <w:szCs w:val="22"/>
        </w:rPr>
        <w:t xml:space="preserve"> Выбрать и вырезать нужные для </w:t>
      </w:r>
      <w:proofErr w:type="spellStart"/>
      <w:r w:rsidRPr="007B6D29">
        <w:rPr>
          <w:b/>
          <w:sz w:val="22"/>
          <w:szCs w:val="22"/>
        </w:rPr>
        <w:t>гистологичесого</w:t>
      </w:r>
      <w:proofErr w:type="spellEnd"/>
      <w:r w:rsidRPr="007B6D29">
        <w:rPr>
          <w:b/>
          <w:sz w:val="22"/>
          <w:szCs w:val="22"/>
        </w:rPr>
        <w:t xml:space="preserve"> исследования участки органов и тканей.</w:t>
      </w:r>
    </w:p>
    <w:p w:rsidR="007B6D29" w:rsidRPr="007B6D29" w:rsidRDefault="007B6D29" w:rsidP="007B6D29">
      <w:pPr>
        <w:rPr>
          <w:rFonts w:eastAsia="Calibri"/>
          <w:b/>
          <w:sz w:val="22"/>
          <w:szCs w:val="22"/>
          <w:lang w:eastAsia="en-US"/>
        </w:rPr>
      </w:pPr>
    </w:p>
    <w:p w:rsidR="007B6D29" w:rsidRPr="007B6D29" w:rsidRDefault="007B6D29" w:rsidP="007B6D29">
      <w:pPr>
        <w:shd w:val="clear" w:color="auto" w:fill="FFFFFF"/>
        <w:jc w:val="both"/>
        <w:rPr>
          <w:b/>
          <w:sz w:val="22"/>
          <w:szCs w:val="22"/>
        </w:rPr>
      </w:pPr>
      <w:r w:rsidRPr="007B6D29">
        <w:rPr>
          <w:rFonts w:eastAsia="Calibri"/>
          <w:b/>
          <w:sz w:val="22"/>
          <w:szCs w:val="22"/>
          <w:lang w:eastAsia="en-US"/>
        </w:rPr>
        <w:t>3.</w:t>
      </w:r>
      <w:r w:rsidRPr="007B6D29">
        <w:rPr>
          <w:b/>
          <w:sz w:val="22"/>
          <w:szCs w:val="22"/>
        </w:rPr>
        <w:t xml:space="preserve"> Оформить клинико-патологоанатомический эпикриз;</w:t>
      </w:r>
    </w:p>
    <w:p w:rsidR="007B6D29" w:rsidRPr="007B6D29" w:rsidRDefault="007B6D29" w:rsidP="007B6D29">
      <w:pPr>
        <w:rPr>
          <w:rFonts w:eastAsia="Calibri"/>
          <w:b/>
          <w:sz w:val="22"/>
          <w:szCs w:val="22"/>
          <w:lang w:eastAsia="en-US"/>
        </w:rPr>
      </w:pPr>
    </w:p>
    <w:p w:rsidR="007B6D29" w:rsidRPr="007B6D29" w:rsidRDefault="007B6D29" w:rsidP="007B6D29">
      <w:pPr>
        <w:rPr>
          <w:rFonts w:eastAsia="Calibri"/>
          <w:b/>
          <w:sz w:val="22"/>
          <w:szCs w:val="22"/>
          <w:lang w:eastAsia="en-US"/>
        </w:rPr>
      </w:pPr>
    </w:p>
    <w:p w:rsidR="007B6D29" w:rsidRPr="007B6D29" w:rsidRDefault="007B6D29" w:rsidP="007B6D29">
      <w:pPr>
        <w:rPr>
          <w:rFonts w:eastAsia="Calibri"/>
          <w:sz w:val="22"/>
          <w:szCs w:val="22"/>
          <w:lang w:eastAsia="en-US"/>
        </w:rPr>
      </w:pPr>
    </w:p>
    <w:p w:rsidR="007B6D29" w:rsidRPr="007B6D29" w:rsidRDefault="007B6D29" w:rsidP="007B6D29">
      <w:pPr>
        <w:rPr>
          <w:rFonts w:eastAsia="Calibri"/>
          <w:sz w:val="22"/>
          <w:szCs w:val="22"/>
          <w:lang w:eastAsia="en-US"/>
        </w:rPr>
      </w:pPr>
    </w:p>
    <w:p w:rsidR="007B6D29" w:rsidRPr="007B6D29" w:rsidRDefault="007B6D29" w:rsidP="007B6D29">
      <w:pPr>
        <w:rPr>
          <w:rFonts w:eastAsia="Calibri"/>
          <w:sz w:val="22"/>
          <w:szCs w:val="22"/>
          <w:lang w:eastAsia="en-US"/>
        </w:rPr>
      </w:pPr>
    </w:p>
    <w:p w:rsidR="007B6D29" w:rsidRPr="007B6D29" w:rsidRDefault="007B6D29" w:rsidP="007B6D29">
      <w:pPr>
        <w:rPr>
          <w:rFonts w:eastAsia="Calibri"/>
          <w:sz w:val="22"/>
          <w:szCs w:val="22"/>
          <w:lang w:eastAsia="en-US"/>
        </w:rPr>
      </w:pPr>
    </w:p>
    <w:p w:rsidR="007B6D29" w:rsidRPr="007B6D29" w:rsidRDefault="007B6D29" w:rsidP="007B6D29">
      <w:pPr>
        <w:rPr>
          <w:rFonts w:eastAsia="Calibri"/>
          <w:sz w:val="22"/>
          <w:szCs w:val="22"/>
          <w:lang w:eastAsia="en-US"/>
        </w:rPr>
      </w:pPr>
    </w:p>
    <w:p w:rsidR="007B6D29" w:rsidRPr="007B6D29" w:rsidRDefault="007B6D29" w:rsidP="007B6D29">
      <w:pPr>
        <w:rPr>
          <w:rFonts w:eastAsia="Calibri"/>
          <w:sz w:val="22"/>
          <w:szCs w:val="22"/>
          <w:lang w:eastAsia="en-US"/>
        </w:rPr>
      </w:pPr>
    </w:p>
    <w:p w:rsidR="007B6D29" w:rsidRPr="007B6D29" w:rsidRDefault="007B6D29" w:rsidP="007B6D29">
      <w:pPr>
        <w:rPr>
          <w:rFonts w:eastAsia="Calibri"/>
          <w:sz w:val="22"/>
          <w:szCs w:val="22"/>
          <w:lang w:eastAsia="en-US"/>
        </w:rPr>
      </w:pPr>
    </w:p>
    <w:p w:rsidR="007B6D29" w:rsidRPr="007B6D29" w:rsidRDefault="007B6D29" w:rsidP="007B6D29">
      <w:pPr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B6D29" w:rsidRPr="007B6D29" w:rsidTr="007B6D29">
        <w:tc>
          <w:tcPr>
            <w:tcW w:w="4672" w:type="dxa"/>
            <w:shd w:val="clear" w:color="auto" w:fill="auto"/>
          </w:tcPr>
          <w:p w:rsidR="007B6D29" w:rsidRPr="007B6D29" w:rsidRDefault="007B6D29" w:rsidP="007B6D2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6D29">
              <w:rPr>
                <w:rFonts w:eastAsia="Calibri"/>
                <w:sz w:val="22"/>
                <w:szCs w:val="22"/>
                <w:lang w:eastAsia="en-US"/>
              </w:rPr>
              <w:t xml:space="preserve">Заведующая кафедрой </w:t>
            </w:r>
          </w:p>
          <w:p w:rsidR="007B6D29" w:rsidRPr="007B6D29" w:rsidRDefault="007B6D29" w:rsidP="007B6D2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патологической анатомии</w:t>
            </w:r>
          </w:p>
          <w:p w:rsidR="007B6D29" w:rsidRPr="007B6D29" w:rsidRDefault="007B6D29" w:rsidP="007B6D2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6D29">
              <w:rPr>
                <w:rFonts w:eastAsia="Calibri"/>
                <w:sz w:val="22"/>
                <w:szCs w:val="22"/>
                <w:lang w:eastAsia="en-US"/>
              </w:rPr>
              <w:t xml:space="preserve">д.м.н., профессор </w:t>
            </w:r>
          </w:p>
        </w:tc>
        <w:tc>
          <w:tcPr>
            <w:tcW w:w="4673" w:type="dxa"/>
            <w:shd w:val="clear" w:color="auto" w:fill="auto"/>
          </w:tcPr>
          <w:p w:rsidR="007B6D29" w:rsidRPr="007B6D29" w:rsidRDefault="007B6D29" w:rsidP="007B6D2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B6D29" w:rsidRPr="007B6D29" w:rsidRDefault="007B6D29" w:rsidP="007B6D2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B6D29" w:rsidRPr="007B6D29" w:rsidRDefault="007B6D29" w:rsidP="007B6D2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В.С. Полякова</w:t>
            </w:r>
          </w:p>
          <w:p w:rsidR="007B6D29" w:rsidRPr="007B6D29" w:rsidRDefault="007B6D29" w:rsidP="007B6D2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B6D29" w:rsidRPr="007B6D29" w:rsidTr="007B6D29">
        <w:tc>
          <w:tcPr>
            <w:tcW w:w="4672" w:type="dxa"/>
            <w:shd w:val="clear" w:color="auto" w:fill="auto"/>
          </w:tcPr>
          <w:p w:rsidR="007B6D29" w:rsidRPr="007B6D29" w:rsidRDefault="007B6D29" w:rsidP="007B6D2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6D29">
              <w:rPr>
                <w:rFonts w:eastAsia="Calibri"/>
                <w:sz w:val="22"/>
                <w:szCs w:val="22"/>
                <w:lang w:eastAsia="en-US"/>
              </w:rPr>
              <w:t>Председатель учебно-методической комиссии</w:t>
            </w:r>
          </w:p>
          <w:p w:rsidR="007B6D29" w:rsidRPr="007B6D29" w:rsidRDefault="007B6D29" w:rsidP="007B6D2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6D29">
              <w:rPr>
                <w:rFonts w:eastAsia="Calibri"/>
                <w:sz w:val="22"/>
                <w:szCs w:val="22"/>
                <w:lang w:eastAsia="en-US"/>
              </w:rPr>
              <w:t>по подготовке кадров высшей квалификации</w:t>
            </w:r>
          </w:p>
          <w:p w:rsidR="007B6D29" w:rsidRPr="007B6D29" w:rsidRDefault="007B6D29" w:rsidP="007B6D2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6D29">
              <w:rPr>
                <w:rFonts w:eastAsia="Calibri"/>
                <w:sz w:val="22"/>
                <w:szCs w:val="22"/>
                <w:lang w:eastAsia="en-US"/>
              </w:rPr>
              <w:t xml:space="preserve">д.м.н., профессор </w:t>
            </w:r>
          </w:p>
        </w:tc>
        <w:tc>
          <w:tcPr>
            <w:tcW w:w="4673" w:type="dxa"/>
            <w:shd w:val="clear" w:color="auto" w:fill="auto"/>
          </w:tcPr>
          <w:p w:rsidR="007B6D29" w:rsidRPr="007B6D29" w:rsidRDefault="007B6D29" w:rsidP="007B6D2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B6D29" w:rsidRPr="007B6D29" w:rsidRDefault="007B6D29" w:rsidP="007B6D2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B6D29" w:rsidRPr="007B6D29" w:rsidRDefault="007B6D29" w:rsidP="007B6D2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7B6D29">
              <w:rPr>
                <w:rFonts w:eastAsia="Calibri"/>
                <w:sz w:val="22"/>
                <w:szCs w:val="22"/>
                <w:lang w:eastAsia="en-US"/>
              </w:rPr>
              <w:t>Г.Ю. Евстифеева</w:t>
            </w:r>
          </w:p>
          <w:p w:rsidR="007B6D29" w:rsidRPr="007B6D29" w:rsidRDefault="007B6D29" w:rsidP="007B6D2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B6D29" w:rsidRPr="007B6D29" w:rsidTr="007B6D29">
        <w:tc>
          <w:tcPr>
            <w:tcW w:w="4672" w:type="dxa"/>
            <w:shd w:val="clear" w:color="auto" w:fill="auto"/>
          </w:tcPr>
          <w:p w:rsidR="007B6D29" w:rsidRPr="007B6D29" w:rsidRDefault="007B6D29" w:rsidP="007B6D2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6D29">
              <w:rPr>
                <w:rFonts w:eastAsia="Calibri"/>
                <w:sz w:val="22"/>
                <w:szCs w:val="22"/>
                <w:lang w:eastAsia="en-US"/>
              </w:rPr>
              <w:t>Декан факультета подготовки кадров высшей квалификации</w:t>
            </w:r>
          </w:p>
          <w:p w:rsidR="007B6D29" w:rsidRPr="007B6D29" w:rsidRDefault="007B6D29" w:rsidP="007B6D2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6D29">
              <w:rPr>
                <w:rFonts w:eastAsia="Calibri"/>
                <w:sz w:val="22"/>
                <w:szCs w:val="22"/>
                <w:lang w:eastAsia="en-US"/>
              </w:rPr>
              <w:t>к.м.н., доцент</w:t>
            </w:r>
          </w:p>
        </w:tc>
        <w:tc>
          <w:tcPr>
            <w:tcW w:w="4673" w:type="dxa"/>
            <w:shd w:val="clear" w:color="auto" w:fill="auto"/>
          </w:tcPr>
          <w:p w:rsidR="007B6D29" w:rsidRPr="007B6D29" w:rsidRDefault="007B6D29" w:rsidP="007B6D2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B6D29" w:rsidRPr="007B6D29" w:rsidRDefault="007B6D29" w:rsidP="007B6D2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B6D29" w:rsidRPr="007B6D29" w:rsidRDefault="007B6D29" w:rsidP="007B6D2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7B6D29">
              <w:rPr>
                <w:rFonts w:eastAsia="Calibri"/>
                <w:sz w:val="22"/>
                <w:szCs w:val="22"/>
                <w:lang w:eastAsia="en-US"/>
              </w:rPr>
              <w:t>И.В. Ткаченко</w:t>
            </w:r>
          </w:p>
        </w:tc>
      </w:tr>
    </w:tbl>
    <w:p w:rsidR="00E62838" w:rsidRDefault="00E62838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B6D29" w:rsidRDefault="007B6D2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4107" w:rsidRDefault="007C4107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B6D29" w:rsidRPr="007B6D29" w:rsidRDefault="007B6D29" w:rsidP="007B6D29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B6D29">
        <w:rPr>
          <w:rFonts w:eastAsia="Calibri"/>
          <w:b/>
          <w:sz w:val="22"/>
          <w:szCs w:val="22"/>
          <w:lang w:eastAsia="en-US"/>
        </w:rPr>
        <w:lastRenderedPageBreak/>
        <w:t xml:space="preserve">федеральное государственное бюджетное образовательное учреждение высшего образования </w:t>
      </w:r>
    </w:p>
    <w:p w:rsidR="007B6D29" w:rsidRPr="007B6D29" w:rsidRDefault="007B6D29" w:rsidP="007B6D29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B6D29">
        <w:rPr>
          <w:rFonts w:eastAsia="Calibri"/>
          <w:b/>
          <w:sz w:val="22"/>
          <w:szCs w:val="22"/>
          <w:lang w:eastAsia="en-US"/>
        </w:rPr>
        <w:t xml:space="preserve">«Оренбургский государственный медицинский университет» </w:t>
      </w:r>
    </w:p>
    <w:p w:rsidR="007B6D29" w:rsidRPr="007B6D29" w:rsidRDefault="007B6D29" w:rsidP="007B6D29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B6D29">
        <w:rPr>
          <w:rFonts w:eastAsia="Calibri"/>
          <w:b/>
          <w:sz w:val="22"/>
          <w:szCs w:val="22"/>
          <w:lang w:eastAsia="en-US"/>
        </w:rPr>
        <w:t>Министерства здравоохранения Российской Федерации</w:t>
      </w:r>
    </w:p>
    <w:p w:rsidR="007B6D29" w:rsidRPr="007B6D29" w:rsidRDefault="007B6D29" w:rsidP="007B6D29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7B6D29" w:rsidRPr="007B6D29" w:rsidRDefault="007B6D29" w:rsidP="007B6D29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7B6D29" w:rsidRPr="007B6D29" w:rsidRDefault="007B6D29" w:rsidP="007B6D29">
      <w:pPr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B6D29" w:rsidRPr="007B6D29" w:rsidTr="007B6D29">
        <w:tc>
          <w:tcPr>
            <w:tcW w:w="4672" w:type="dxa"/>
          </w:tcPr>
          <w:p w:rsidR="007B6D29" w:rsidRPr="007B6D29" w:rsidRDefault="007B6D29" w:rsidP="007B6D2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3" w:type="dxa"/>
          </w:tcPr>
          <w:p w:rsidR="007B6D29" w:rsidRPr="007B6D29" w:rsidRDefault="007B6D29" w:rsidP="007B6D2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6D29">
              <w:rPr>
                <w:rFonts w:eastAsia="Calibri"/>
                <w:b/>
                <w:sz w:val="22"/>
                <w:szCs w:val="22"/>
                <w:lang w:eastAsia="en-US"/>
              </w:rPr>
              <w:t>«Утверждаю»</w:t>
            </w:r>
          </w:p>
          <w:p w:rsidR="007B6D29" w:rsidRPr="007B6D29" w:rsidRDefault="007B6D29" w:rsidP="007B6D2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6D29"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проректор по учебной работе </w:t>
            </w:r>
          </w:p>
          <w:p w:rsidR="007B6D29" w:rsidRPr="007B6D29" w:rsidRDefault="007B6D29" w:rsidP="007B6D2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6D29">
              <w:rPr>
                <w:rFonts w:eastAsia="Calibri"/>
                <w:b/>
                <w:sz w:val="22"/>
                <w:szCs w:val="22"/>
                <w:lang w:eastAsia="en-US"/>
              </w:rPr>
              <w:t>д.м.н., профессор Чернышева Т.В.</w:t>
            </w:r>
          </w:p>
          <w:p w:rsidR="007B6D29" w:rsidRPr="007B6D29" w:rsidRDefault="007B6D29" w:rsidP="007B6D2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7B6D29" w:rsidRPr="007B6D29" w:rsidRDefault="007B6D29" w:rsidP="007B6D2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6D29">
              <w:rPr>
                <w:rFonts w:eastAsia="Calibri"/>
                <w:b/>
                <w:sz w:val="22"/>
                <w:szCs w:val="22"/>
                <w:lang w:eastAsia="en-US"/>
              </w:rPr>
              <w:t>«_______» __________________ 2019 года</w:t>
            </w:r>
          </w:p>
          <w:p w:rsidR="007B6D29" w:rsidRPr="007B6D29" w:rsidRDefault="007B6D29" w:rsidP="007B6D2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7B6D29" w:rsidRPr="007B6D29" w:rsidRDefault="007B6D29" w:rsidP="007B6D29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7B6D29" w:rsidRPr="007B6D29" w:rsidRDefault="007B6D29" w:rsidP="007B6D29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7B6D29" w:rsidRPr="007B6D29" w:rsidRDefault="007B6D29" w:rsidP="007B6D29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B6D29">
        <w:rPr>
          <w:rFonts w:eastAsia="Calibri"/>
          <w:b/>
          <w:sz w:val="22"/>
          <w:szCs w:val="22"/>
          <w:lang w:eastAsia="en-US"/>
        </w:rPr>
        <w:t>Этап государственного экзамена:</w:t>
      </w:r>
    </w:p>
    <w:p w:rsidR="007B6D29" w:rsidRPr="007B6D29" w:rsidRDefault="007B6D29" w:rsidP="007B6D29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B6D29">
        <w:rPr>
          <w:rFonts w:eastAsia="Calibri"/>
          <w:b/>
          <w:sz w:val="22"/>
          <w:szCs w:val="22"/>
          <w:lang w:eastAsia="en-US"/>
        </w:rPr>
        <w:t>Экзамен в устной форме по экзаменационным билетам</w:t>
      </w:r>
    </w:p>
    <w:p w:rsidR="007B6D29" w:rsidRPr="007B6D29" w:rsidRDefault="007B6D29" w:rsidP="007B6D29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B6D29">
        <w:rPr>
          <w:rFonts w:eastAsia="Calibri"/>
          <w:b/>
          <w:sz w:val="22"/>
          <w:szCs w:val="22"/>
          <w:lang w:eastAsia="en-US"/>
        </w:rPr>
        <w:t xml:space="preserve">Уровень образования: высшее образование – подготовка кадров высшей квалификации </w:t>
      </w:r>
    </w:p>
    <w:p w:rsidR="007B6D29" w:rsidRPr="007B6D29" w:rsidRDefault="007B6D29" w:rsidP="007B6D29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B6D29">
        <w:rPr>
          <w:rFonts w:eastAsia="Calibri"/>
          <w:b/>
          <w:sz w:val="22"/>
          <w:szCs w:val="22"/>
          <w:lang w:eastAsia="en-US"/>
        </w:rPr>
        <w:t>Специальность: «31.08.07 Патологическая анатомия»</w:t>
      </w:r>
    </w:p>
    <w:p w:rsidR="007B6D29" w:rsidRPr="007B6D29" w:rsidRDefault="007B6D29" w:rsidP="007B6D29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7B6D29" w:rsidRPr="007B6D29" w:rsidRDefault="007B6D29" w:rsidP="007B6D29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7B6D29" w:rsidRPr="007B6D29" w:rsidRDefault="007B6D29" w:rsidP="007B6D29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B6D29">
        <w:rPr>
          <w:rFonts w:eastAsia="Calibri"/>
          <w:b/>
          <w:sz w:val="22"/>
          <w:szCs w:val="22"/>
          <w:lang w:eastAsia="en-US"/>
        </w:rPr>
        <w:t>БИЛЕТ № 1</w:t>
      </w:r>
    </w:p>
    <w:p w:rsidR="007B6D29" w:rsidRPr="007B6D29" w:rsidRDefault="007B6D29" w:rsidP="007B6D29">
      <w:pPr>
        <w:rPr>
          <w:rFonts w:eastAsia="Calibri"/>
          <w:b/>
          <w:sz w:val="22"/>
          <w:szCs w:val="22"/>
          <w:lang w:eastAsia="en-US"/>
        </w:rPr>
      </w:pPr>
    </w:p>
    <w:p w:rsidR="007B6D29" w:rsidRDefault="007B6D29" w:rsidP="007B6D29">
      <w:pPr>
        <w:jc w:val="both"/>
        <w:rPr>
          <w:b/>
          <w:sz w:val="22"/>
          <w:szCs w:val="22"/>
        </w:rPr>
      </w:pPr>
      <w:r w:rsidRPr="007B6D29">
        <w:rPr>
          <w:b/>
          <w:sz w:val="22"/>
          <w:szCs w:val="22"/>
        </w:rPr>
        <w:t>1. Паренхиматозные белковые дистрофии: классификация, морфогенез, патоморфологическая характеристика, исходы и клиническое значение.</w:t>
      </w:r>
    </w:p>
    <w:p w:rsidR="007B6D29" w:rsidRPr="007B6D29" w:rsidRDefault="007B6D29" w:rsidP="007B6D29">
      <w:pPr>
        <w:jc w:val="both"/>
        <w:rPr>
          <w:b/>
          <w:sz w:val="22"/>
          <w:szCs w:val="22"/>
        </w:rPr>
      </w:pPr>
    </w:p>
    <w:p w:rsidR="007B6D29" w:rsidRDefault="007B6D29" w:rsidP="007B6D29">
      <w:pPr>
        <w:jc w:val="both"/>
        <w:rPr>
          <w:b/>
          <w:sz w:val="22"/>
          <w:szCs w:val="22"/>
        </w:rPr>
      </w:pPr>
      <w:r w:rsidRPr="007B6D29">
        <w:rPr>
          <w:b/>
          <w:sz w:val="22"/>
          <w:szCs w:val="22"/>
        </w:rPr>
        <w:t xml:space="preserve">2. Болезнь </w:t>
      </w:r>
      <w:proofErr w:type="spellStart"/>
      <w:r w:rsidRPr="007B6D29">
        <w:rPr>
          <w:b/>
          <w:sz w:val="22"/>
          <w:szCs w:val="22"/>
        </w:rPr>
        <w:t>Ходжкина</w:t>
      </w:r>
      <w:proofErr w:type="spellEnd"/>
      <w:r w:rsidRPr="007B6D29">
        <w:rPr>
          <w:b/>
          <w:sz w:val="22"/>
          <w:szCs w:val="22"/>
        </w:rPr>
        <w:t xml:space="preserve"> (</w:t>
      </w:r>
      <w:proofErr w:type="spellStart"/>
      <w:r w:rsidRPr="007B6D29">
        <w:rPr>
          <w:b/>
          <w:sz w:val="22"/>
          <w:szCs w:val="22"/>
        </w:rPr>
        <w:t>лимфогрануломатоз</w:t>
      </w:r>
      <w:proofErr w:type="spellEnd"/>
      <w:r w:rsidRPr="007B6D29">
        <w:rPr>
          <w:b/>
          <w:sz w:val="22"/>
          <w:szCs w:val="22"/>
        </w:rPr>
        <w:t>): определение, гистологические изменения лимфоузлов, стадии болезни по распространенности опухолевого процесса; патологоанатомическая диагностика, осложнения и причины смерти.</w:t>
      </w:r>
    </w:p>
    <w:p w:rsidR="007B6D29" w:rsidRPr="007B6D29" w:rsidRDefault="007B6D29" w:rsidP="007B6D29">
      <w:pPr>
        <w:jc w:val="both"/>
        <w:rPr>
          <w:b/>
          <w:sz w:val="22"/>
          <w:szCs w:val="22"/>
        </w:rPr>
      </w:pPr>
    </w:p>
    <w:p w:rsidR="007B6D29" w:rsidRPr="007B6D29" w:rsidRDefault="007B6D29" w:rsidP="007B6D29">
      <w:pPr>
        <w:rPr>
          <w:b/>
          <w:sz w:val="22"/>
          <w:szCs w:val="22"/>
        </w:rPr>
      </w:pPr>
      <w:r w:rsidRPr="007B6D29">
        <w:rPr>
          <w:b/>
          <w:sz w:val="22"/>
          <w:szCs w:val="22"/>
        </w:rPr>
        <w:t xml:space="preserve">3. </w:t>
      </w:r>
      <w:r w:rsidRPr="007B6D29">
        <w:rPr>
          <w:rFonts w:eastAsia="Calibri"/>
          <w:b/>
          <w:sz w:val="22"/>
          <w:szCs w:val="22"/>
        </w:rPr>
        <w:t>Порядок заполнения и выдачи свидетельства о смерти.</w:t>
      </w:r>
    </w:p>
    <w:p w:rsidR="007B6D29" w:rsidRPr="007B6D29" w:rsidRDefault="007B6D29" w:rsidP="007B6D29">
      <w:pPr>
        <w:rPr>
          <w:rFonts w:eastAsia="Calibri"/>
          <w:sz w:val="22"/>
          <w:szCs w:val="22"/>
          <w:lang w:eastAsia="en-US"/>
        </w:rPr>
      </w:pPr>
    </w:p>
    <w:p w:rsidR="007B6D29" w:rsidRPr="007B6D29" w:rsidRDefault="007B6D29" w:rsidP="007B6D29">
      <w:pPr>
        <w:rPr>
          <w:rFonts w:eastAsia="Calibri"/>
          <w:sz w:val="22"/>
          <w:szCs w:val="22"/>
          <w:lang w:eastAsia="en-US"/>
        </w:rPr>
      </w:pPr>
    </w:p>
    <w:p w:rsidR="007B6D29" w:rsidRPr="007B6D29" w:rsidRDefault="007B6D29" w:rsidP="007B6D29">
      <w:pPr>
        <w:rPr>
          <w:rFonts w:eastAsia="Calibri"/>
          <w:sz w:val="22"/>
          <w:szCs w:val="22"/>
          <w:lang w:eastAsia="en-US"/>
        </w:rPr>
      </w:pPr>
    </w:p>
    <w:p w:rsidR="007B6D29" w:rsidRPr="007B6D29" w:rsidRDefault="007B6D29" w:rsidP="007B6D29">
      <w:pPr>
        <w:rPr>
          <w:rFonts w:eastAsia="Calibri"/>
          <w:sz w:val="22"/>
          <w:szCs w:val="22"/>
          <w:lang w:eastAsia="en-US"/>
        </w:rPr>
      </w:pPr>
    </w:p>
    <w:p w:rsidR="007B6D29" w:rsidRPr="007B6D29" w:rsidRDefault="007B6D29" w:rsidP="007B6D29">
      <w:pPr>
        <w:rPr>
          <w:rFonts w:eastAsia="Calibri"/>
          <w:sz w:val="22"/>
          <w:szCs w:val="22"/>
          <w:lang w:eastAsia="en-US"/>
        </w:rPr>
      </w:pPr>
    </w:p>
    <w:p w:rsidR="007B6D29" w:rsidRPr="007B6D29" w:rsidRDefault="007B6D29" w:rsidP="007B6D29">
      <w:pPr>
        <w:rPr>
          <w:rFonts w:eastAsia="Calibri"/>
          <w:sz w:val="22"/>
          <w:szCs w:val="22"/>
          <w:lang w:eastAsia="en-US"/>
        </w:rPr>
      </w:pPr>
    </w:p>
    <w:p w:rsidR="007B6D29" w:rsidRPr="007B6D29" w:rsidRDefault="007B6D29" w:rsidP="007B6D29">
      <w:pPr>
        <w:rPr>
          <w:rFonts w:eastAsia="Calibri"/>
          <w:sz w:val="22"/>
          <w:szCs w:val="22"/>
          <w:lang w:eastAsia="en-US"/>
        </w:rPr>
      </w:pPr>
    </w:p>
    <w:p w:rsidR="007B6D29" w:rsidRPr="007B6D29" w:rsidRDefault="007B6D29" w:rsidP="007B6D29">
      <w:pPr>
        <w:rPr>
          <w:rFonts w:eastAsia="Calibri"/>
          <w:sz w:val="22"/>
          <w:szCs w:val="22"/>
          <w:lang w:eastAsia="en-US"/>
        </w:rPr>
      </w:pPr>
    </w:p>
    <w:p w:rsidR="007B6D29" w:rsidRPr="007B6D29" w:rsidRDefault="007B6D29" w:rsidP="007B6D29">
      <w:pPr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B6D29" w:rsidRPr="007B6D29" w:rsidTr="007B6D29">
        <w:tc>
          <w:tcPr>
            <w:tcW w:w="4672" w:type="dxa"/>
            <w:hideMark/>
          </w:tcPr>
          <w:p w:rsidR="007B6D29" w:rsidRPr="007B6D29" w:rsidRDefault="007B6D29" w:rsidP="007B6D2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6D29">
              <w:rPr>
                <w:rFonts w:eastAsia="Calibri"/>
                <w:sz w:val="22"/>
                <w:szCs w:val="22"/>
                <w:lang w:eastAsia="en-US"/>
              </w:rPr>
              <w:t xml:space="preserve">Заведующая кафедрой </w:t>
            </w:r>
          </w:p>
          <w:p w:rsidR="007B6D29" w:rsidRPr="007B6D29" w:rsidRDefault="007B6D29" w:rsidP="007B6D2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Патологической анатомии</w:t>
            </w:r>
          </w:p>
          <w:p w:rsidR="007B6D29" w:rsidRPr="007B6D29" w:rsidRDefault="007B6D29" w:rsidP="007B6D2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6D29">
              <w:rPr>
                <w:rFonts w:eastAsia="Calibri"/>
                <w:sz w:val="22"/>
                <w:szCs w:val="22"/>
                <w:lang w:eastAsia="en-US"/>
              </w:rPr>
              <w:t xml:space="preserve">д.м.н., профессор </w:t>
            </w:r>
          </w:p>
        </w:tc>
        <w:tc>
          <w:tcPr>
            <w:tcW w:w="4673" w:type="dxa"/>
          </w:tcPr>
          <w:p w:rsidR="007B6D29" w:rsidRPr="007B6D29" w:rsidRDefault="007B6D29" w:rsidP="007B6D2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B6D29" w:rsidRPr="007B6D29" w:rsidRDefault="007B6D29" w:rsidP="007B6D2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B6D29" w:rsidRPr="007B6D29" w:rsidRDefault="007B6D29" w:rsidP="007B6D2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В.С. Полякова</w:t>
            </w:r>
          </w:p>
          <w:p w:rsidR="007B6D29" w:rsidRPr="007B6D29" w:rsidRDefault="007B6D29" w:rsidP="007B6D2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B6D29" w:rsidRPr="007B6D29" w:rsidTr="007B6D29">
        <w:tc>
          <w:tcPr>
            <w:tcW w:w="4672" w:type="dxa"/>
            <w:hideMark/>
          </w:tcPr>
          <w:p w:rsidR="007B6D29" w:rsidRPr="007B6D29" w:rsidRDefault="007B6D29" w:rsidP="007B6D2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6D29">
              <w:rPr>
                <w:rFonts w:eastAsia="Calibri"/>
                <w:sz w:val="22"/>
                <w:szCs w:val="22"/>
                <w:lang w:eastAsia="en-US"/>
              </w:rPr>
              <w:t>Председатель учебно-методической комиссии</w:t>
            </w:r>
          </w:p>
          <w:p w:rsidR="007B6D29" w:rsidRPr="007B6D29" w:rsidRDefault="007B6D29" w:rsidP="007B6D2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6D29">
              <w:rPr>
                <w:rFonts w:eastAsia="Calibri"/>
                <w:sz w:val="22"/>
                <w:szCs w:val="22"/>
                <w:lang w:eastAsia="en-US"/>
              </w:rPr>
              <w:t>по подготовке кадров высшей квалификации</w:t>
            </w:r>
          </w:p>
          <w:p w:rsidR="007B6D29" w:rsidRPr="007B6D29" w:rsidRDefault="007B6D29" w:rsidP="007B6D2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6D29">
              <w:rPr>
                <w:rFonts w:eastAsia="Calibri"/>
                <w:sz w:val="22"/>
                <w:szCs w:val="22"/>
                <w:lang w:eastAsia="en-US"/>
              </w:rPr>
              <w:t xml:space="preserve">д.м.н., профессор </w:t>
            </w:r>
          </w:p>
        </w:tc>
        <w:tc>
          <w:tcPr>
            <w:tcW w:w="4673" w:type="dxa"/>
          </w:tcPr>
          <w:p w:rsidR="007B6D29" w:rsidRPr="007B6D29" w:rsidRDefault="007B6D29" w:rsidP="007B6D2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B6D29" w:rsidRPr="007B6D29" w:rsidRDefault="007B6D29" w:rsidP="007B6D2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B6D29" w:rsidRPr="007B6D29" w:rsidRDefault="007B6D29" w:rsidP="007B6D2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7B6D29">
              <w:rPr>
                <w:rFonts w:eastAsia="Calibri"/>
                <w:sz w:val="22"/>
                <w:szCs w:val="22"/>
                <w:lang w:eastAsia="en-US"/>
              </w:rPr>
              <w:t>Г.Ю. Евстифеева</w:t>
            </w:r>
          </w:p>
          <w:p w:rsidR="007B6D29" w:rsidRPr="007B6D29" w:rsidRDefault="007B6D29" w:rsidP="007B6D2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B6D29" w:rsidRPr="007B6D29" w:rsidTr="007B6D29">
        <w:tc>
          <w:tcPr>
            <w:tcW w:w="4672" w:type="dxa"/>
            <w:hideMark/>
          </w:tcPr>
          <w:p w:rsidR="007B6D29" w:rsidRPr="007B6D29" w:rsidRDefault="007B6D29" w:rsidP="007B6D2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6D29">
              <w:rPr>
                <w:rFonts w:eastAsia="Calibri"/>
                <w:sz w:val="22"/>
                <w:szCs w:val="22"/>
                <w:lang w:eastAsia="en-US"/>
              </w:rPr>
              <w:t>Декан факультета подготовки кадров высшей квалификации</w:t>
            </w:r>
          </w:p>
          <w:p w:rsidR="007B6D29" w:rsidRPr="007B6D29" w:rsidRDefault="007B6D29" w:rsidP="007B6D2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6D29">
              <w:rPr>
                <w:rFonts w:eastAsia="Calibri"/>
                <w:sz w:val="22"/>
                <w:szCs w:val="22"/>
                <w:lang w:eastAsia="en-US"/>
              </w:rPr>
              <w:t>к.м.н., доцент</w:t>
            </w:r>
          </w:p>
        </w:tc>
        <w:tc>
          <w:tcPr>
            <w:tcW w:w="4673" w:type="dxa"/>
          </w:tcPr>
          <w:p w:rsidR="007B6D29" w:rsidRPr="007B6D29" w:rsidRDefault="007B6D29" w:rsidP="007B6D2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B6D29" w:rsidRPr="007B6D29" w:rsidRDefault="007B6D29" w:rsidP="007B6D2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B6D29" w:rsidRPr="007B6D29" w:rsidRDefault="007B6D29" w:rsidP="007B6D2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7B6D29">
              <w:rPr>
                <w:rFonts w:eastAsia="Calibri"/>
                <w:sz w:val="22"/>
                <w:szCs w:val="22"/>
                <w:lang w:eastAsia="en-US"/>
              </w:rPr>
              <w:t>И.В. Ткаченко</w:t>
            </w:r>
          </w:p>
        </w:tc>
      </w:tr>
    </w:tbl>
    <w:p w:rsidR="007B6D29" w:rsidRPr="007B6D29" w:rsidRDefault="007B6D29" w:rsidP="007B6D29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C4107" w:rsidRDefault="007C4107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4107" w:rsidRDefault="007C4107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043DBA">
      <w:pPr>
        <w:jc w:val="both"/>
        <w:rPr>
          <w:i/>
          <w:color w:val="000000"/>
          <w:sz w:val="28"/>
          <w:szCs w:val="28"/>
        </w:rPr>
      </w:pPr>
      <w:bookmarkStart w:id="3" w:name="_GoBack"/>
      <w:bookmarkEnd w:id="3"/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 xml:space="preserve">Перечень оборудования, используемого для проведения </w:t>
      </w:r>
      <w:r w:rsidR="007C041E">
        <w:rPr>
          <w:b/>
          <w:color w:val="000000"/>
          <w:sz w:val="28"/>
          <w:szCs w:val="28"/>
        </w:rPr>
        <w:t>итоговой</w:t>
      </w:r>
      <w:r w:rsidRPr="00E836D2">
        <w:rPr>
          <w:b/>
          <w:color w:val="000000"/>
          <w:sz w:val="28"/>
          <w:szCs w:val="28"/>
        </w:rPr>
        <w:t xml:space="preserve"> аттестации.</w:t>
      </w:r>
    </w:p>
    <w:p w:rsidR="007E7400" w:rsidRPr="00C41D2E" w:rsidRDefault="00C41D2E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Микроскоп, микропрепарат.</w:t>
      </w:r>
    </w:p>
    <w:p w:rsidR="00C41D2E" w:rsidRDefault="00C41D2E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C41D2E" w:rsidRPr="00E836D2" w:rsidRDefault="00C41D2E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2664"/>
        <w:gridCol w:w="4536"/>
        <w:gridCol w:w="1811"/>
      </w:tblGrid>
      <w:tr w:rsidR="007E7400" w:rsidRPr="00E836D2" w:rsidTr="0016091B">
        <w:tc>
          <w:tcPr>
            <w:tcW w:w="988" w:type="dxa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64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536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811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7E7400" w:rsidRPr="00E836D2" w:rsidTr="0016091B">
        <w:tc>
          <w:tcPr>
            <w:tcW w:w="988" w:type="dxa"/>
            <w:vMerge w:val="restart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64" w:type="dxa"/>
            <w:vMerge w:val="restart"/>
          </w:tcPr>
          <w:p w:rsidR="007E7400" w:rsidRPr="00C41D2E" w:rsidRDefault="00C41D2E" w:rsidP="00C41D2E">
            <w:pPr>
              <w:jc w:val="both"/>
              <w:rPr>
                <w:color w:val="000000"/>
                <w:sz w:val="28"/>
                <w:szCs w:val="28"/>
              </w:rPr>
            </w:pPr>
            <w:r w:rsidRPr="00C41D2E">
              <w:rPr>
                <w:color w:val="000000"/>
                <w:sz w:val="28"/>
                <w:szCs w:val="28"/>
              </w:rPr>
              <w:t>У</w:t>
            </w:r>
            <w:r w:rsidR="007E7400" w:rsidRPr="00C41D2E">
              <w:rPr>
                <w:color w:val="000000"/>
                <w:sz w:val="28"/>
                <w:szCs w:val="28"/>
              </w:rPr>
              <w:t>К-1</w:t>
            </w:r>
            <w:hyperlink r:id="rId10" w:history="1">
              <w:r w:rsidRPr="00C41D2E">
                <w:rPr>
                  <w:sz w:val="28"/>
                  <w:szCs w:val="28"/>
                </w:rPr>
                <w:t>готовностью к абстрактному мышлению, анализу, синтезу</w:t>
              </w:r>
            </w:hyperlink>
          </w:p>
        </w:tc>
        <w:tc>
          <w:tcPr>
            <w:tcW w:w="4536" w:type="dxa"/>
          </w:tcPr>
          <w:p w:rsidR="0063780F" w:rsidRPr="0063780F" w:rsidRDefault="007E7400" w:rsidP="0063780F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Знать</w:t>
            </w:r>
            <w:r w:rsidR="0016091B">
              <w:rPr>
                <w:color w:val="000000"/>
                <w:sz w:val="28"/>
                <w:szCs w:val="28"/>
              </w:rPr>
              <w:t xml:space="preserve"> </w:t>
            </w:r>
            <w:r w:rsidR="006C2946" w:rsidRPr="006C2946">
              <w:rPr>
                <w:color w:val="000000"/>
                <w:sz w:val="28"/>
                <w:szCs w:val="28"/>
              </w:rPr>
              <w:t xml:space="preserve">основные этапы развития патологической анатомии, ее значения для практической и теоретической медицины; структурные и функциональные основы </w:t>
            </w:r>
            <w:proofErr w:type="spellStart"/>
            <w:r w:rsidR="006C2946" w:rsidRPr="006C2946">
              <w:rPr>
                <w:color w:val="000000"/>
                <w:sz w:val="28"/>
                <w:szCs w:val="28"/>
              </w:rPr>
              <w:t>общепатологических</w:t>
            </w:r>
            <w:proofErr w:type="spellEnd"/>
            <w:r w:rsidR="006C2946" w:rsidRPr="006C2946">
              <w:rPr>
                <w:color w:val="000000"/>
                <w:sz w:val="28"/>
                <w:szCs w:val="28"/>
              </w:rPr>
              <w:t xml:space="preserve"> процессов; функциональные системы организма человека, их регуляцию и </w:t>
            </w:r>
            <w:proofErr w:type="spellStart"/>
            <w:r w:rsidR="006C2946" w:rsidRPr="006C2946">
              <w:rPr>
                <w:color w:val="000000"/>
                <w:sz w:val="28"/>
                <w:szCs w:val="28"/>
              </w:rPr>
              <w:t>саморегуляцию</w:t>
            </w:r>
            <w:proofErr w:type="spellEnd"/>
            <w:r w:rsidR="006C2946" w:rsidRPr="006C2946">
              <w:rPr>
                <w:color w:val="000000"/>
                <w:sz w:val="28"/>
                <w:szCs w:val="28"/>
              </w:rPr>
              <w:t xml:space="preserve"> при воздействии с внеш</w:t>
            </w:r>
            <w:r w:rsidR="002C37AB">
              <w:rPr>
                <w:color w:val="000000"/>
                <w:sz w:val="28"/>
                <w:szCs w:val="28"/>
              </w:rPr>
              <w:t xml:space="preserve">ней средой в норме и патологии; морфологические проявления </w:t>
            </w:r>
            <w:r w:rsidR="002C37AB" w:rsidRPr="002C37AB">
              <w:rPr>
                <w:color w:val="000000"/>
                <w:sz w:val="28"/>
                <w:szCs w:val="28"/>
              </w:rPr>
              <w:t>соматической и инфекционной патологии в нозологическом аспекте;</w:t>
            </w:r>
            <w:r w:rsidR="0016091B">
              <w:rPr>
                <w:color w:val="000000"/>
                <w:sz w:val="28"/>
                <w:szCs w:val="28"/>
              </w:rPr>
              <w:t xml:space="preserve"> </w:t>
            </w:r>
            <w:r w:rsidR="002C37AB">
              <w:rPr>
                <w:color w:val="000000"/>
                <w:sz w:val="28"/>
                <w:szCs w:val="28"/>
              </w:rPr>
              <w:t xml:space="preserve">патогномоничные признаки, </w:t>
            </w:r>
            <w:r w:rsidR="002C37AB">
              <w:rPr>
                <w:color w:val="000000"/>
                <w:sz w:val="28"/>
                <w:szCs w:val="28"/>
              </w:rPr>
              <w:tab/>
              <w:t xml:space="preserve">являющиеся </w:t>
            </w:r>
            <w:r w:rsidR="002C37AB" w:rsidRPr="002C37AB">
              <w:rPr>
                <w:color w:val="000000"/>
                <w:sz w:val="28"/>
                <w:szCs w:val="28"/>
              </w:rPr>
              <w:t xml:space="preserve">обоснованием патологоанатомического диагноза; </w:t>
            </w:r>
            <w:r w:rsidR="007B05CC" w:rsidRPr="007B05CC">
              <w:rPr>
                <w:color w:val="000000"/>
                <w:sz w:val="28"/>
                <w:szCs w:val="28"/>
              </w:rPr>
              <w:t xml:space="preserve">макроскопические проявления характерные для конкретной нозологической единицы (болезни), </w:t>
            </w:r>
            <w:proofErr w:type="spellStart"/>
            <w:r w:rsidR="007B05CC" w:rsidRPr="007B05CC">
              <w:rPr>
                <w:color w:val="000000"/>
                <w:sz w:val="28"/>
                <w:szCs w:val="28"/>
              </w:rPr>
              <w:t>синдрома;</w:t>
            </w:r>
            <w:r w:rsidR="003318BF" w:rsidRPr="003318BF">
              <w:rPr>
                <w:color w:val="000000"/>
                <w:sz w:val="28"/>
                <w:szCs w:val="28"/>
              </w:rPr>
              <w:t>дифференциально-диагностические</w:t>
            </w:r>
            <w:proofErr w:type="spellEnd"/>
            <w:r w:rsidR="003318BF" w:rsidRPr="003318BF">
              <w:rPr>
                <w:color w:val="000000"/>
                <w:sz w:val="28"/>
                <w:szCs w:val="28"/>
              </w:rPr>
              <w:t xml:space="preserve"> критерии необходимые для нозологической и </w:t>
            </w:r>
            <w:proofErr w:type="spellStart"/>
            <w:r w:rsidR="003318BF" w:rsidRPr="003318BF">
              <w:rPr>
                <w:color w:val="000000"/>
                <w:sz w:val="28"/>
                <w:szCs w:val="28"/>
              </w:rPr>
              <w:t>синдромальной</w:t>
            </w:r>
            <w:proofErr w:type="spellEnd"/>
            <w:r w:rsidR="003318BF" w:rsidRPr="003318BF">
              <w:rPr>
                <w:color w:val="000000"/>
                <w:sz w:val="28"/>
                <w:szCs w:val="28"/>
              </w:rPr>
              <w:t xml:space="preserve"> идентификации структурных изменений на уровне организм, орган, ткань, клетка, макромолекулы; </w:t>
            </w:r>
            <w:r w:rsidR="006C2946" w:rsidRPr="006C2946">
              <w:rPr>
                <w:color w:val="000000"/>
                <w:sz w:val="28"/>
                <w:szCs w:val="28"/>
              </w:rPr>
              <w:t xml:space="preserve">методы </w:t>
            </w:r>
            <w:r w:rsidR="006C2946" w:rsidRPr="006C2946">
              <w:rPr>
                <w:color w:val="000000"/>
                <w:sz w:val="28"/>
                <w:szCs w:val="28"/>
              </w:rPr>
              <w:lastRenderedPageBreak/>
              <w:t>морфологических исследований; латинскую, греческую и эпонимическую терминологию; классификации, номенклатуру анатомических названий; правила техники безопасности и работы в морфологической лаборатории с реактивами, приборами и животными;</w:t>
            </w:r>
            <w:r w:rsidR="0063780F">
              <w:rPr>
                <w:color w:val="000000"/>
                <w:sz w:val="28"/>
                <w:szCs w:val="28"/>
              </w:rPr>
              <w:t xml:space="preserve"> </w:t>
            </w:r>
            <w:r w:rsidR="00410A7B">
              <w:rPr>
                <w:color w:val="000000"/>
                <w:sz w:val="28"/>
                <w:szCs w:val="28"/>
              </w:rPr>
              <w:t xml:space="preserve">нормативные документы, </w:t>
            </w:r>
            <w:r w:rsidR="00410A7B" w:rsidRPr="00410A7B">
              <w:rPr>
                <w:color w:val="000000"/>
                <w:sz w:val="28"/>
                <w:szCs w:val="28"/>
              </w:rPr>
              <w:t>регла</w:t>
            </w:r>
            <w:r w:rsidR="00410A7B">
              <w:rPr>
                <w:color w:val="000000"/>
                <w:sz w:val="28"/>
                <w:szCs w:val="28"/>
              </w:rPr>
              <w:t xml:space="preserve">ментирующие </w:t>
            </w:r>
            <w:r w:rsidR="00410A7B" w:rsidRPr="00410A7B">
              <w:rPr>
                <w:color w:val="000000"/>
                <w:sz w:val="28"/>
                <w:szCs w:val="28"/>
              </w:rPr>
              <w:t xml:space="preserve">порядок </w:t>
            </w:r>
            <w:r w:rsidR="00410A7B" w:rsidRPr="00410A7B">
              <w:rPr>
                <w:color w:val="000000"/>
                <w:sz w:val="28"/>
                <w:szCs w:val="28"/>
              </w:rPr>
              <w:tab/>
              <w:t>работы патологоанатомического исследования случая особо опасной инфекции</w:t>
            </w:r>
            <w:r w:rsidR="0016091B">
              <w:rPr>
                <w:color w:val="000000"/>
                <w:sz w:val="28"/>
                <w:szCs w:val="28"/>
              </w:rPr>
              <w:t>, включая аварийные мероприятия</w:t>
            </w:r>
            <w:r w:rsidR="004A2161">
              <w:rPr>
                <w:color w:val="000000"/>
                <w:sz w:val="28"/>
                <w:szCs w:val="28"/>
              </w:rPr>
              <w:t>;</w:t>
            </w:r>
            <w:r w:rsidR="0063780F">
              <w:t xml:space="preserve"> </w:t>
            </w:r>
            <w:r w:rsidR="0063780F" w:rsidRPr="0063780F">
              <w:rPr>
                <w:color w:val="000000"/>
                <w:sz w:val="28"/>
                <w:szCs w:val="28"/>
              </w:rPr>
              <w:t xml:space="preserve">конституцию Российской Федерации; законы и иные нормативные правовые акты Российской Федерации в сфере здравоохранения;  </w:t>
            </w:r>
          </w:p>
          <w:p w:rsidR="007E7400" w:rsidRPr="00E836D2" w:rsidRDefault="0063780F" w:rsidP="0063780F">
            <w:pPr>
              <w:jc w:val="both"/>
              <w:rPr>
                <w:color w:val="000000"/>
                <w:sz w:val="28"/>
                <w:szCs w:val="28"/>
              </w:rPr>
            </w:pPr>
            <w:r w:rsidRPr="0063780F">
              <w:rPr>
                <w:color w:val="000000"/>
                <w:sz w:val="28"/>
                <w:szCs w:val="28"/>
              </w:rPr>
              <w:t>порядок проведения патолог</w:t>
            </w:r>
            <w:r>
              <w:rPr>
                <w:color w:val="000000"/>
                <w:sz w:val="28"/>
                <w:szCs w:val="28"/>
              </w:rPr>
              <w:t>оанатомических вскрытий; законы: «</w:t>
            </w:r>
            <w:r w:rsidRPr="0063780F">
              <w:rPr>
                <w:color w:val="000000"/>
                <w:sz w:val="28"/>
                <w:szCs w:val="28"/>
              </w:rPr>
              <w:t xml:space="preserve">О погребении и похоронном деле» </w:t>
            </w:r>
            <w:r>
              <w:rPr>
                <w:color w:val="000000"/>
                <w:sz w:val="28"/>
                <w:szCs w:val="28"/>
              </w:rPr>
              <w:t>(с изменениями и дополнениями»,</w:t>
            </w:r>
            <w:r w:rsidRPr="0063780F">
              <w:rPr>
                <w:color w:val="000000"/>
                <w:sz w:val="28"/>
                <w:szCs w:val="28"/>
              </w:rPr>
              <w:t xml:space="preserve"> «О трансплантации органов и (или) тканей человека».</w:t>
            </w:r>
          </w:p>
        </w:tc>
        <w:tc>
          <w:tcPr>
            <w:tcW w:w="1811" w:type="dxa"/>
          </w:tcPr>
          <w:p w:rsidR="007E7400" w:rsidRDefault="007E7400" w:rsidP="00817E1B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 xml:space="preserve">вопросы </w:t>
            </w:r>
            <w:r w:rsidR="00817E1B">
              <w:rPr>
                <w:color w:val="000000"/>
                <w:sz w:val="28"/>
                <w:szCs w:val="28"/>
              </w:rPr>
              <w:t>№ 1-1</w:t>
            </w:r>
            <w:r w:rsidR="00C27D25">
              <w:rPr>
                <w:color w:val="000000"/>
                <w:sz w:val="28"/>
                <w:szCs w:val="28"/>
              </w:rPr>
              <w:t>45</w:t>
            </w:r>
          </w:p>
          <w:p w:rsidR="00817E1B" w:rsidRPr="00E836D2" w:rsidRDefault="00817E1B" w:rsidP="00817E1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7400" w:rsidRPr="00E836D2" w:rsidTr="0016091B">
        <w:tc>
          <w:tcPr>
            <w:tcW w:w="988" w:type="dxa"/>
            <w:vMerge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7E7400" w:rsidRPr="00C41D2E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410A7B" w:rsidRDefault="007E7400" w:rsidP="00410A7B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 w:rsidR="0016091B">
              <w:rPr>
                <w:color w:val="000000"/>
                <w:sz w:val="28"/>
                <w:szCs w:val="28"/>
              </w:rPr>
              <w:t xml:space="preserve"> </w:t>
            </w:r>
            <w:r w:rsidR="006C2946" w:rsidRPr="006C2946">
              <w:rPr>
                <w:color w:val="000000"/>
                <w:sz w:val="28"/>
                <w:szCs w:val="28"/>
              </w:rPr>
              <w:t>пользоваться научной, научно-популярной литературой, сетью Интернет для профессиональной деятельности; работать с увеличительной техникой (микроскопами, оптическими и простыми лупами); описать морфологические изменения изучаемых микро- и макроскопических</w:t>
            </w:r>
            <w:r w:rsidR="00305867">
              <w:rPr>
                <w:color w:val="000000"/>
                <w:sz w:val="28"/>
                <w:szCs w:val="28"/>
              </w:rPr>
              <w:t xml:space="preserve"> препаратов в органах и тканях; </w:t>
            </w:r>
            <w:r w:rsidR="00305867" w:rsidRPr="00305867">
              <w:rPr>
                <w:color w:val="000000"/>
                <w:sz w:val="28"/>
                <w:szCs w:val="28"/>
              </w:rPr>
              <w:t>сопоставлять макро- и микроскопические изменения макромолекул (</w:t>
            </w:r>
            <w:proofErr w:type="spellStart"/>
            <w:r w:rsidR="00305867" w:rsidRPr="00305867">
              <w:rPr>
                <w:color w:val="000000"/>
                <w:sz w:val="28"/>
                <w:szCs w:val="28"/>
              </w:rPr>
              <w:t>иммуногистохимия</w:t>
            </w:r>
            <w:proofErr w:type="spellEnd"/>
            <w:r w:rsidR="00305867" w:rsidRPr="00305867">
              <w:rPr>
                <w:color w:val="000000"/>
                <w:sz w:val="28"/>
                <w:szCs w:val="28"/>
              </w:rPr>
              <w:t xml:space="preserve">, гибридизация </w:t>
            </w:r>
            <w:proofErr w:type="spellStart"/>
            <w:r w:rsidR="00305867" w:rsidRPr="00305867">
              <w:rPr>
                <w:color w:val="000000"/>
                <w:sz w:val="28"/>
                <w:szCs w:val="28"/>
              </w:rPr>
              <w:t>in</w:t>
            </w:r>
            <w:proofErr w:type="spellEnd"/>
            <w:r w:rsidR="00305867" w:rsidRPr="003058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05867" w:rsidRPr="00305867">
              <w:rPr>
                <w:color w:val="000000"/>
                <w:sz w:val="28"/>
                <w:szCs w:val="28"/>
              </w:rPr>
              <w:t>situ</w:t>
            </w:r>
            <w:proofErr w:type="spellEnd"/>
            <w:r w:rsidR="00305867" w:rsidRPr="00305867">
              <w:rPr>
                <w:color w:val="000000"/>
                <w:sz w:val="28"/>
                <w:szCs w:val="28"/>
              </w:rPr>
              <w:t>) с клиническими и лабораторными проявлениями болезней и синдромов;</w:t>
            </w:r>
          </w:p>
          <w:p w:rsidR="007E7400" w:rsidRPr="00E836D2" w:rsidRDefault="006C2946" w:rsidP="00410A7B">
            <w:pPr>
              <w:jc w:val="both"/>
              <w:rPr>
                <w:color w:val="000000"/>
                <w:sz w:val="28"/>
                <w:szCs w:val="28"/>
              </w:rPr>
            </w:pPr>
            <w:r w:rsidRPr="006C2946">
              <w:rPr>
                <w:color w:val="000000"/>
                <w:sz w:val="28"/>
                <w:szCs w:val="28"/>
              </w:rPr>
              <w:t xml:space="preserve">анализировать информацию, </w:t>
            </w:r>
            <w:r w:rsidRPr="006C2946">
              <w:rPr>
                <w:color w:val="000000"/>
                <w:sz w:val="28"/>
                <w:szCs w:val="28"/>
              </w:rPr>
              <w:lastRenderedPageBreak/>
              <w:t>полученную с помощью методов светооптической и электронной микроскопии;</w:t>
            </w:r>
            <w:r w:rsidR="00FA7BF3">
              <w:rPr>
                <w:color w:val="000000"/>
                <w:sz w:val="28"/>
                <w:szCs w:val="28"/>
              </w:rPr>
              <w:t xml:space="preserve"> </w:t>
            </w:r>
            <w:r w:rsidR="003318BF" w:rsidRPr="003318BF">
              <w:rPr>
                <w:color w:val="000000"/>
                <w:sz w:val="28"/>
                <w:szCs w:val="28"/>
              </w:rPr>
              <w:t>сопоставл</w:t>
            </w:r>
            <w:r w:rsidR="00410A7B">
              <w:rPr>
                <w:color w:val="000000"/>
                <w:sz w:val="28"/>
                <w:szCs w:val="28"/>
              </w:rPr>
              <w:t xml:space="preserve">ять </w:t>
            </w:r>
            <w:r w:rsidR="003318BF" w:rsidRPr="003318BF">
              <w:rPr>
                <w:color w:val="000000"/>
                <w:sz w:val="28"/>
                <w:szCs w:val="28"/>
              </w:rPr>
              <w:t>клиническ</w:t>
            </w:r>
            <w:r w:rsidR="00410A7B">
              <w:rPr>
                <w:color w:val="000000"/>
                <w:sz w:val="28"/>
                <w:szCs w:val="28"/>
              </w:rPr>
              <w:t>ий</w:t>
            </w:r>
            <w:r w:rsidR="003318BF" w:rsidRPr="003318BF">
              <w:rPr>
                <w:color w:val="000000"/>
                <w:sz w:val="28"/>
                <w:szCs w:val="28"/>
              </w:rPr>
              <w:t xml:space="preserve"> и патологоанатомическ</w:t>
            </w:r>
            <w:r w:rsidR="00410A7B">
              <w:rPr>
                <w:color w:val="000000"/>
                <w:sz w:val="28"/>
                <w:szCs w:val="28"/>
              </w:rPr>
              <w:t>ий</w:t>
            </w:r>
            <w:r w:rsidR="003318BF" w:rsidRPr="003318B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18BF" w:rsidRPr="003318BF">
              <w:rPr>
                <w:color w:val="000000"/>
                <w:sz w:val="28"/>
                <w:szCs w:val="28"/>
              </w:rPr>
              <w:t>диагноз</w:t>
            </w:r>
            <w:proofErr w:type="gramStart"/>
            <w:r w:rsidR="003318BF" w:rsidRPr="003318BF">
              <w:rPr>
                <w:color w:val="000000"/>
                <w:sz w:val="28"/>
                <w:szCs w:val="28"/>
              </w:rPr>
              <w:t>;</w:t>
            </w:r>
            <w:r w:rsidR="00305867" w:rsidRPr="0016091B">
              <w:rPr>
                <w:sz w:val="28"/>
              </w:rPr>
              <w:t>о</w:t>
            </w:r>
            <w:proofErr w:type="gramEnd"/>
            <w:r w:rsidR="00305867" w:rsidRPr="0016091B">
              <w:rPr>
                <w:sz w:val="28"/>
              </w:rPr>
              <w:t>бъяснить</w:t>
            </w:r>
            <w:proofErr w:type="spellEnd"/>
            <w:r w:rsidR="00305867" w:rsidRPr="0016091B">
              <w:rPr>
                <w:sz w:val="28"/>
              </w:rPr>
              <w:t xml:space="preserve"> патогенез основных клинических проявлений актуальных патологич</w:t>
            </w:r>
            <w:r w:rsidR="0016091B">
              <w:rPr>
                <w:sz w:val="28"/>
              </w:rPr>
              <w:t>еских процессов и заболеваний.</w:t>
            </w:r>
          </w:p>
        </w:tc>
        <w:tc>
          <w:tcPr>
            <w:tcW w:w="1811" w:type="dxa"/>
          </w:tcPr>
          <w:p w:rsidR="001F7E92" w:rsidRPr="00E836D2" w:rsidRDefault="007C041E" w:rsidP="007C0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Практические навыки</w:t>
            </w:r>
            <w:r w:rsidR="00FA7BF3">
              <w:rPr>
                <w:color w:val="000000"/>
                <w:sz w:val="28"/>
                <w:szCs w:val="28"/>
              </w:rPr>
              <w:t xml:space="preserve"> № 1-33.</w:t>
            </w:r>
          </w:p>
        </w:tc>
      </w:tr>
      <w:tr w:rsidR="007E7400" w:rsidRPr="00E836D2" w:rsidTr="0016091B">
        <w:tc>
          <w:tcPr>
            <w:tcW w:w="988" w:type="dxa"/>
            <w:vMerge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7E7400" w:rsidRPr="00C41D2E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7E7400" w:rsidRPr="00E836D2" w:rsidRDefault="007E7400" w:rsidP="00817E1B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 w:rsidR="00817E1B">
              <w:rPr>
                <w:color w:val="000000"/>
                <w:sz w:val="28"/>
                <w:szCs w:val="28"/>
              </w:rPr>
              <w:t xml:space="preserve"> м</w:t>
            </w:r>
            <w:r w:rsidR="006C2946" w:rsidRPr="006C2946">
              <w:rPr>
                <w:color w:val="000000"/>
                <w:sz w:val="28"/>
                <w:szCs w:val="28"/>
              </w:rPr>
              <w:t xml:space="preserve">едико-анатомическим понятийным аппаратом; навыками описания </w:t>
            </w:r>
            <w:proofErr w:type="spellStart"/>
            <w:r w:rsidR="006C2946" w:rsidRPr="006C2946">
              <w:rPr>
                <w:color w:val="000000"/>
                <w:sz w:val="28"/>
                <w:szCs w:val="28"/>
              </w:rPr>
              <w:t>общепатологических</w:t>
            </w:r>
            <w:proofErr w:type="spellEnd"/>
            <w:r w:rsidR="006C2946" w:rsidRPr="006C2946">
              <w:rPr>
                <w:color w:val="000000"/>
                <w:sz w:val="28"/>
                <w:szCs w:val="28"/>
              </w:rPr>
              <w:t xml:space="preserve"> морфологических изменений изучаемых макропрепаратов, микропрепаратов и </w:t>
            </w:r>
            <w:proofErr w:type="spellStart"/>
            <w:r w:rsidR="006C2946" w:rsidRPr="006C2946">
              <w:rPr>
                <w:color w:val="000000"/>
                <w:sz w:val="28"/>
                <w:szCs w:val="28"/>
              </w:rPr>
              <w:t>электронограмм</w:t>
            </w:r>
            <w:proofErr w:type="spellEnd"/>
            <w:r w:rsidR="006C2946" w:rsidRPr="006C2946">
              <w:rPr>
                <w:color w:val="000000"/>
                <w:sz w:val="28"/>
                <w:szCs w:val="28"/>
              </w:rPr>
              <w:t xml:space="preserve">; </w:t>
            </w:r>
            <w:r w:rsidR="00305867">
              <w:rPr>
                <w:color w:val="000000"/>
                <w:sz w:val="28"/>
                <w:szCs w:val="28"/>
              </w:rPr>
              <w:t xml:space="preserve">методом сопоставления результатов прижизненной визуализации патологического процесса </w:t>
            </w:r>
            <w:r w:rsidR="00305867">
              <w:rPr>
                <w:color w:val="000000"/>
                <w:sz w:val="28"/>
                <w:szCs w:val="28"/>
              </w:rPr>
              <w:tab/>
              <w:t xml:space="preserve">и макроскопических </w:t>
            </w:r>
            <w:r w:rsidR="00305867" w:rsidRPr="00305867">
              <w:rPr>
                <w:color w:val="000000"/>
                <w:sz w:val="28"/>
                <w:szCs w:val="28"/>
              </w:rPr>
              <w:t xml:space="preserve">изменений, обнаруживаемых в операционном и </w:t>
            </w:r>
            <w:proofErr w:type="spellStart"/>
            <w:r w:rsidR="00305867" w:rsidRPr="00305867">
              <w:rPr>
                <w:color w:val="000000"/>
                <w:sz w:val="28"/>
                <w:szCs w:val="28"/>
              </w:rPr>
              <w:t>аутопсийном</w:t>
            </w:r>
            <w:proofErr w:type="spellEnd"/>
            <w:r w:rsidR="00305867" w:rsidRPr="00305867">
              <w:rPr>
                <w:color w:val="000000"/>
                <w:sz w:val="28"/>
                <w:szCs w:val="28"/>
              </w:rPr>
              <w:t xml:space="preserve"> материале (костная ткань, головно</w:t>
            </w:r>
            <w:r w:rsidR="00305867">
              <w:rPr>
                <w:color w:val="000000"/>
                <w:sz w:val="28"/>
                <w:szCs w:val="28"/>
              </w:rPr>
              <w:t xml:space="preserve">й мозг, сердце, легкие, печень); </w:t>
            </w:r>
            <w:r w:rsidR="00305867" w:rsidRPr="00305867">
              <w:rPr>
                <w:color w:val="000000"/>
                <w:sz w:val="28"/>
                <w:szCs w:val="28"/>
              </w:rPr>
              <w:tab/>
              <w:t>принципами распознавания важных профессиональных заболеваний, а также болезней, связанных с патогенным влиянием внешней среды на уровне прижизненной и посмертной па</w:t>
            </w:r>
            <w:r w:rsidR="00305867">
              <w:rPr>
                <w:color w:val="000000"/>
                <w:sz w:val="28"/>
                <w:szCs w:val="28"/>
              </w:rPr>
              <w:t xml:space="preserve">тологоанатомической </w:t>
            </w:r>
            <w:proofErr w:type="spellStart"/>
            <w:r w:rsidR="00305867">
              <w:rPr>
                <w:color w:val="000000"/>
                <w:sz w:val="28"/>
                <w:szCs w:val="28"/>
              </w:rPr>
              <w:t>диагностики;</w:t>
            </w:r>
            <w:r w:rsidR="006C2946" w:rsidRPr="006C2946">
              <w:rPr>
                <w:color w:val="000000"/>
                <w:sz w:val="28"/>
                <w:szCs w:val="28"/>
              </w:rPr>
              <w:t>навыками</w:t>
            </w:r>
            <w:proofErr w:type="spellEnd"/>
            <w:r w:rsidR="006C2946" w:rsidRPr="006C2946">
              <w:rPr>
                <w:color w:val="000000"/>
                <w:sz w:val="28"/>
                <w:szCs w:val="28"/>
              </w:rPr>
              <w:t xml:space="preserve"> оценки характера опухолевого процесса и его клинических проявлений на основании макро- и микроскопических изменений в органах и тканях; простей</w:t>
            </w:r>
            <w:r w:rsidR="00305867">
              <w:rPr>
                <w:color w:val="000000"/>
                <w:sz w:val="28"/>
                <w:szCs w:val="28"/>
              </w:rPr>
              <w:t xml:space="preserve">шими медицинскими инструментами; </w:t>
            </w:r>
            <w:r w:rsidR="00305867" w:rsidRPr="00305867">
              <w:rPr>
                <w:color w:val="000000"/>
                <w:sz w:val="28"/>
                <w:szCs w:val="28"/>
              </w:rPr>
              <w:t>навыком арг</w:t>
            </w:r>
            <w:r w:rsidR="0016091B">
              <w:rPr>
                <w:color w:val="000000"/>
                <w:sz w:val="28"/>
                <w:szCs w:val="28"/>
              </w:rPr>
              <w:t>ументации собственного мнения.</w:t>
            </w:r>
          </w:p>
        </w:tc>
        <w:tc>
          <w:tcPr>
            <w:tcW w:w="1811" w:type="dxa"/>
          </w:tcPr>
          <w:p w:rsidR="007E7400" w:rsidRPr="00E836D2" w:rsidRDefault="007C041E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навыки</w:t>
            </w:r>
            <w:r w:rsidR="00FA7BF3">
              <w:rPr>
                <w:color w:val="000000"/>
                <w:sz w:val="28"/>
                <w:szCs w:val="28"/>
              </w:rPr>
              <w:t xml:space="preserve"> № 1-33.</w:t>
            </w:r>
          </w:p>
        </w:tc>
      </w:tr>
      <w:tr w:rsidR="006C2946" w:rsidRPr="00E836D2" w:rsidTr="0016091B">
        <w:tc>
          <w:tcPr>
            <w:tcW w:w="988" w:type="dxa"/>
          </w:tcPr>
          <w:p w:rsidR="006C2946" w:rsidRPr="00E836D2" w:rsidRDefault="006C2946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</w:tcPr>
          <w:p w:rsidR="006C2946" w:rsidRPr="00C41D2E" w:rsidRDefault="006C2946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6C2946" w:rsidRPr="00E836D2" w:rsidRDefault="006C2946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6C2946">
              <w:rPr>
                <w:color w:val="000000"/>
                <w:sz w:val="28"/>
                <w:szCs w:val="28"/>
              </w:rPr>
              <w:t>Иметь практический опыт</w:t>
            </w:r>
            <w:r w:rsidR="0016091B">
              <w:rPr>
                <w:color w:val="000000"/>
                <w:sz w:val="28"/>
                <w:szCs w:val="28"/>
              </w:rPr>
              <w:t xml:space="preserve"> </w:t>
            </w:r>
            <w:r w:rsidRPr="006C2946">
              <w:rPr>
                <w:color w:val="000000"/>
                <w:sz w:val="28"/>
                <w:szCs w:val="28"/>
              </w:rPr>
              <w:t xml:space="preserve">использования научной, научно-популярной литературой, сетью Интернет для профессиональной </w:t>
            </w:r>
            <w:r w:rsidRPr="006C2946">
              <w:rPr>
                <w:color w:val="000000"/>
                <w:sz w:val="28"/>
                <w:szCs w:val="28"/>
              </w:rPr>
              <w:lastRenderedPageBreak/>
              <w:t>деятельности; работы с увеличительной техникой (микроскопами, оптическими и простыми лупами); описания морфологических изменений изучаемых микро- и макроскопических препаратов в органах и тканях; анализа информации, полученную с помощью методов светооптической и электронной микроскопии.</w:t>
            </w:r>
          </w:p>
        </w:tc>
        <w:tc>
          <w:tcPr>
            <w:tcW w:w="1811" w:type="dxa"/>
          </w:tcPr>
          <w:p w:rsidR="006C2946" w:rsidRPr="00E836D2" w:rsidRDefault="00FA7BF3" w:rsidP="007C0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Практические навыки № 1-33.</w:t>
            </w:r>
          </w:p>
        </w:tc>
      </w:tr>
      <w:tr w:rsidR="00D6095B" w:rsidRPr="00E836D2" w:rsidTr="0016091B">
        <w:trPr>
          <w:trHeight w:val="99"/>
        </w:trPr>
        <w:tc>
          <w:tcPr>
            <w:tcW w:w="988" w:type="dxa"/>
            <w:vMerge w:val="restart"/>
          </w:tcPr>
          <w:p w:rsidR="00D6095B" w:rsidRPr="00E836D2" w:rsidRDefault="00D6095B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vMerge w:val="restart"/>
          </w:tcPr>
          <w:p w:rsidR="00D6095B" w:rsidRPr="00FA61F5" w:rsidRDefault="00D6095B" w:rsidP="00D6095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0F8">
              <w:rPr>
                <w:rFonts w:ascii="Times New Roman" w:hAnsi="Times New Roman"/>
                <w:color w:val="000000"/>
                <w:sz w:val="28"/>
                <w:szCs w:val="28"/>
              </w:rPr>
              <w:t>УК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FA61F5">
              <w:rPr>
                <w:rFonts w:ascii="Times New Roman" w:hAnsi="Times New Roman"/>
                <w:color w:val="000000"/>
                <w:sz w:val="28"/>
                <w:szCs w:val="28"/>
              </w:rPr>
              <w:t>2 готовностью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  <w:p w:rsidR="00D6095B" w:rsidRPr="00C41D2E" w:rsidRDefault="00D6095B" w:rsidP="00D6095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6091B" w:rsidRPr="0016091B" w:rsidRDefault="00554DCB" w:rsidP="0016091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</w:t>
            </w:r>
            <w:r w:rsidR="0016091B">
              <w:rPr>
                <w:color w:val="000000"/>
                <w:sz w:val="28"/>
                <w:szCs w:val="28"/>
              </w:rPr>
              <w:t xml:space="preserve"> </w:t>
            </w:r>
            <w:r w:rsidR="008E4931">
              <w:rPr>
                <w:color w:val="000000"/>
                <w:sz w:val="28"/>
                <w:szCs w:val="28"/>
              </w:rPr>
              <w:t xml:space="preserve">нормативные документы, регламентирующие </w:t>
            </w:r>
            <w:r w:rsidR="0063780F">
              <w:rPr>
                <w:color w:val="000000"/>
                <w:sz w:val="28"/>
                <w:szCs w:val="28"/>
              </w:rPr>
              <w:t xml:space="preserve">порядок </w:t>
            </w:r>
            <w:r w:rsidR="008E4931" w:rsidRPr="008E4931">
              <w:rPr>
                <w:color w:val="000000"/>
                <w:sz w:val="28"/>
                <w:szCs w:val="28"/>
              </w:rPr>
              <w:t>работы патологоанатомического</w:t>
            </w:r>
            <w:r w:rsidR="008E4931">
              <w:rPr>
                <w:color w:val="000000"/>
                <w:sz w:val="28"/>
                <w:szCs w:val="28"/>
              </w:rPr>
              <w:t xml:space="preserve"> отделения;  </w:t>
            </w:r>
            <w:r w:rsidR="008E4931" w:rsidRPr="008E4931">
              <w:rPr>
                <w:color w:val="000000"/>
                <w:sz w:val="28"/>
                <w:szCs w:val="28"/>
              </w:rPr>
              <w:t>нормативные документы, регламентирующие направление биологического материала (аутопсии) в неэпидемический и эпидемический периодах;</w:t>
            </w:r>
            <w:r w:rsidR="008E4931" w:rsidRPr="008E4931">
              <w:rPr>
                <w:color w:val="000000"/>
                <w:sz w:val="28"/>
                <w:szCs w:val="28"/>
              </w:rPr>
              <w:tab/>
              <w:t>нормативные документы, регламентирующие порядок оповещения надзорных служб при выявлении социально значимых и особо опасных инфекционных заболеваний;</w:t>
            </w:r>
            <w:r w:rsidR="008E4931">
              <w:rPr>
                <w:color w:val="000000"/>
                <w:sz w:val="28"/>
                <w:szCs w:val="28"/>
              </w:rPr>
              <w:t xml:space="preserve"> о</w:t>
            </w:r>
            <w:r w:rsidR="008E4931" w:rsidRPr="008E4931">
              <w:rPr>
                <w:color w:val="000000"/>
                <w:sz w:val="28"/>
                <w:szCs w:val="28"/>
              </w:rPr>
              <w:t>сновы законодательства РФ и нормативные документы Минздрава России, регламентирующие деятельность по специаль</w:t>
            </w:r>
            <w:r w:rsidR="000F0DE1">
              <w:rPr>
                <w:color w:val="000000"/>
                <w:sz w:val="28"/>
                <w:szCs w:val="28"/>
              </w:rPr>
              <w:t>ности «Патологическая анатомия»;</w:t>
            </w:r>
            <w:r w:rsidR="008E4931" w:rsidRPr="008E4931">
              <w:rPr>
                <w:color w:val="000000"/>
                <w:sz w:val="28"/>
                <w:szCs w:val="28"/>
              </w:rPr>
              <w:t xml:space="preserve"> </w:t>
            </w:r>
            <w:r w:rsidR="000F0DE1" w:rsidRPr="000F0DE1">
              <w:rPr>
                <w:color w:val="000000"/>
                <w:sz w:val="28"/>
                <w:szCs w:val="28"/>
              </w:rPr>
              <w:t>правовые вопросы в деятельности врача специалиста  патологоанатома;</w:t>
            </w:r>
            <w:r w:rsidR="000F0DE1">
              <w:rPr>
                <w:color w:val="000000"/>
                <w:sz w:val="28"/>
                <w:szCs w:val="28"/>
              </w:rPr>
              <w:t xml:space="preserve"> о</w:t>
            </w:r>
            <w:r w:rsidR="008E4931" w:rsidRPr="008E4931">
              <w:rPr>
                <w:color w:val="000000"/>
                <w:sz w:val="28"/>
                <w:szCs w:val="28"/>
              </w:rPr>
              <w:t>сновные показатели работы патологоанатомического отделения, позволяющие оценить летальность в структурных подразделениях медицинской организации;</w:t>
            </w:r>
            <w:r w:rsidR="0016091B">
              <w:t xml:space="preserve"> </w:t>
            </w:r>
            <w:r w:rsidR="0016091B" w:rsidRPr="0016091B">
              <w:rPr>
                <w:color w:val="000000"/>
                <w:sz w:val="28"/>
                <w:szCs w:val="28"/>
              </w:rPr>
              <w:t>организационные и процессуальные основы и особенности экспертизы живых лиц при различных преступлениях или патологических насильственных состояниях;</w:t>
            </w:r>
          </w:p>
          <w:p w:rsidR="00D6095B" w:rsidRPr="006C2946" w:rsidRDefault="0016091B" w:rsidP="0016091B">
            <w:pPr>
              <w:jc w:val="both"/>
              <w:rPr>
                <w:color w:val="000000"/>
                <w:sz w:val="28"/>
                <w:szCs w:val="28"/>
              </w:rPr>
            </w:pPr>
            <w:r w:rsidRPr="0016091B">
              <w:rPr>
                <w:color w:val="000000"/>
                <w:sz w:val="28"/>
                <w:szCs w:val="28"/>
              </w:rPr>
              <w:lastRenderedPageBreak/>
              <w:t xml:space="preserve">общие вопросы </w:t>
            </w:r>
            <w:r>
              <w:rPr>
                <w:color w:val="000000"/>
                <w:sz w:val="28"/>
                <w:szCs w:val="28"/>
              </w:rPr>
              <w:t>судебно-медицинской танатологии.</w:t>
            </w:r>
          </w:p>
        </w:tc>
        <w:tc>
          <w:tcPr>
            <w:tcW w:w="1811" w:type="dxa"/>
          </w:tcPr>
          <w:p w:rsidR="00717E14" w:rsidRDefault="00717E14" w:rsidP="00717E1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 xml:space="preserve">вопросы </w:t>
            </w:r>
            <w:r>
              <w:rPr>
                <w:color w:val="000000"/>
                <w:sz w:val="28"/>
                <w:szCs w:val="28"/>
              </w:rPr>
              <w:t>№ 1-1</w:t>
            </w:r>
            <w:r w:rsidR="00C27D25">
              <w:rPr>
                <w:color w:val="000000"/>
                <w:sz w:val="28"/>
                <w:szCs w:val="28"/>
              </w:rPr>
              <w:t>45</w:t>
            </w:r>
          </w:p>
          <w:p w:rsidR="00D6095B" w:rsidRPr="00817E1B" w:rsidRDefault="00D6095B" w:rsidP="00717E1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6095B" w:rsidRPr="00E836D2" w:rsidTr="0016091B">
        <w:trPr>
          <w:trHeight w:val="98"/>
        </w:trPr>
        <w:tc>
          <w:tcPr>
            <w:tcW w:w="988" w:type="dxa"/>
            <w:vMerge/>
          </w:tcPr>
          <w:p w:rsidR="00D6095B" w:rsidRPr="00E836D2" w:rsidRDefault="00D6095B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D6095B" w:rsidRPr="00C41D2E" w:rsidRDefault="00D6095B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B161E8" w:rsidRPr="00B161E8" w:rsidRDefault="00554DCB" w:rsidP="00B161E8">
            <w:pPr>
              <w:tabs>
                <w:tab w:val="center" w:pos="152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</w:t>
            </w:r>
            <w:r w:rsidR="008D7877">
              <w:rPr>
                <w:color w:val="000000"/>
                <w:sz w:val="28"/>
                <w:szCs w:val="28"/>
              </w:rPr>
              <w:tab/>
              <w:t xml:space="preserve"> о</w:t>
            </w:r>
            <w:r w:rsidR="008D7877" w:rsidRPr="008D7877">
              <w:rPr>
                <w:color w:val="000000"/>
                <w:sz w:val="28"/>
                <w:szCs w:val="28"/>
              </w:rPr>
              <w:t>рганизовать работу коллег, среднего медицинского персонала и санитаров при выполнении основных видов работ по патол</w:t>
            </w:r>
            <w:r w:rsidR="008D7877">
              <w:rPr>
                <w:color w:val="000000"/>
                <w:sz w:val="28"/>
                <w:szCs w:val="28"/>
              </w:rPr>
              <w:t xml:space="preserve">огической анатомии; </w:t>
            </w:r>
            <w:r w:rsidR="008D7877" w:rsidRPr="008D7877">
              <w:rPr>
                <w:color w:val="000000"/>
                <w:sz w:val="28"/>
                <w:szCs w:val="28"/>
              </w:rPr>
              <w:t>навыком участия в профессиональной дискуссии;</w:t>
            </w:r>
            <w:r w:rsidR="0016702A">
              <w:rPr>
                <w:color w:val="000000"/>
                <w:sz w:val="28"/>
                <w:szCs w:val="28"/>
              </w:rPr>
              <w:t xml:space="preserve"> </w:t>
            </w:r>
            <w:r w:rsidR="006A5146">
              <w:rPr>
                <w:color w:val="000000"/>
                <w:sz w:val="28"/>
                <w:szCs w:val="28"/>
              </w:rPr>
              <w:t>о</w:t>
            </w:r>
            <w:r w:rsidR="006A5146" w:rsidRPr="006A5146">
              <w:rPr>
                <w:color w:val="000000"/>
                <w:sz w:val="28"/>
                <w:szCs w:val="28"/>
              </w:rPr>
              <w:t xml:space="preserve">бщаться с пациентами и родственниками покойных на предмет интерпретации результатов патологоанатомического </w:t>
            </w:r>
            <w:r w:rsidR="005A3B41">
              <w:rPr>
                <w:color w:val="000000"/>
                <w:sz w:val="28"/>
                <w:szCs w:val="28"/>
              </w:rPr>
              <w:t>исследования биопсий и аутопсий;</w:t>
            </w:r>
            <w:r w:rsidR="005A3B41">
              <w:t xml:space="preserve"> </w:t>
            </w:r>
            <w:r w:rsidR="005A3B41" w:rsidRPr="005A3B41">
              <w:rPr>
                <w:color w:val="000000"/>
                <w:sz w:val="28"/>
                <w:szCs w:val="28"/>
              </w:rPr>
              <w:t>взаимодействовать с другими специалистами и учреждениями; планировать профессиональную деятельность; проводить санитарно-просветительную работу;</w:t>
            </w:r>
            <w:r w:rsidR="00B161E8">
              <w:t xml:space="preserve"> </w:t>
            </w:r>
            <w:r w:rsidR="00B161E8" w:rsidRPr="00B161E8">
              <w:rPr>
                <w:color w:val="000000"/>
                <w:sz w:val="28"/>
                <w:szCs w:val="28"/>
              </w:rPr>
              <w:t>планировать профессиональную деятельность;</w:t>
            </w:r>
          </w:p>
          <w:p w:rsidR="00D6095B" w:rsidRPr="006C2946" w:rsidRDefault="00B161E8" w:rsidP="00B161E8">
            <w:pPr>
              <w:tabs>
                <w:tab w:val="center" w:pos="1522"/>
              </w:tabs>
              <w:jc w:val="both"/>
              <w:rPr>
                <w:color w:val="000000"/>
                <w:sz w:val="28"/>
                <w:szCs w:val="28"/>
              </w:rPr>
            </w:pPr>
            <w:r w:rsidRPr="00B161E8">
              <w:rPr>
                <w:color w:val="000000"/>
                <w:sz w:val="28"/>
                <w:szCs w:val="28"/>
              </w:rPr>
              <w:t>руководить деятельностью медицинского персонала.</w:t>
            </w:r>
          </w:p>
        </w:tc>
        <w:tc>
          <w:tcPr>
            <w:tcW w:w="1811" w:type="dxa"/>
          </w:tcPr>
          <w:p w:rsidR="00D6095B" w:rsidRPr="00817E1B" w:rsidRDefault="00FA7BF3" w:rsidP="007C0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навыки № 1-33.</w:t>
            </w:r>
          </w:p>
        </w:tc>
      </w:tr>
      <w:tr w:rsidR="00D6095B" w:rsidRPr="00E836D2" w:rsidTr="0016091B">
        <w:trPr>
          <w:trHeight w:val="98"/>
        </w:trPr>
        <w:tc>
          <w:tcPr>
            <w:tcW w:w="988" w:type="dxa"/>
            <w:vMerge/>
          </w:tcPr>
          <w:p w:rsidR="00D6095B" w:rsidRPr="00E836D2" w:rsidRDefault="00D6095B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D6095B" w:rsidRPr="00C41D2E" w:rsidRDefault="00D6095B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D6095B" w:rsidRPr="006C2946" w:rsidRDefault="00554DCB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 w:rsidR="0016702A">
              <w:rPr>
                <w:color w:val="000000"/>
                <w:sz w:val="28"/>
                <w:szCs w:val="28"/>
              </w:rPr>
              <w:t xml:space="preserve"> </w:t>
            </w:r>
            <w:r w:rsidR="008D7877" w:rsidRPr="008D7877">
              <w:rPr>
                <w:color w:val="000000"/>
                <w:sz w:val="28"/>
                <w:szCs w:val="28"/>
              </w:rPr>
              <w:t xml:space="preserve">навыком аргументации собственного мнения;  </w:t>
            </w:r>
            <w:r w:rsidR="008D7877">
              <w:rPr>
                <w:color w:val="000000"/>
                <w:sz w:val="28"/>
                <w:szCs w:val="28"/>
              </w:rPr>
              <w:t>и</w:t>
            </w:r>
            <w:r w:rsidR="008D7877" w:rsidRPr="008D7877">
              <w:rPr>
                <w:color w:val="000000"/>
                <w:sz w:val="28"/>
                <w:szCs w:val="28"/>
              </w:rPr>
              <w:t xml:space="preserve">нформацией о должностных обязанностях сотрудников патологоанатомического отделения и принципах взаимодействия с представителями </w:t>
            </w:r>
            <w:proofErr w:type="spellStart"/>
            <w:r w:rsidR="008D7877" w:rsidRPr="008D7877">
              <w:rPr>
                <w:color w:val="000000"/>
                <w:sz w:val="28"/>
                <w:szCs w:val="28"/>
              </w:rPr>
              <w:t>параклинической</w:t>
            </w:r>
            <w:proofErr w:type="spellEnd"/>
            <w:r w:rsidR="008D7877" w:rsidRPr="008D7877">
              <w:rPr>
                <w:color w:val="000000"/>
                <w:sz w:val="28"/>
                <w:szCs w:val="28"/>
              </w:rPr>
              <w:t xml:space="preserve"> м</w:t>
            </w:r>
            <w:r w:rsidR="00A304E6">
              <w:rPr>
                <w:color w:val="000000"/>
                <w:sz w:val="28"/>
                <w:szCs w:val="28"/>
              </w:rPr>
              <w:t>едицины и врачами клиницистами;</w:t>
            </w:r>
            <w:r w:rsidR="008D7877" w:rsidRPr="008D7877">
              <w:rPr>
                <w:color w:val="000000"/>
                <w:sz w:val="28"/>
                <w:szCs w:val="28"/>
              </w:rPr>
              <w:t xml:space="preserve"> </w:t>
            </w:r>
            <w:r w:rsidR="00A304E6" w:rsidRPr="00A304E6">
              <w:rPr>
                <w:color w:val="000000"/>
                <w:sz w:val="28"/>
                <w:szCs w:val="28"/>
              </w:rPr>
              <w:t>профессиональными личностно-характерологическими, коммуникативными, организаторскими и управленческими навыками, формирующими способность применять на практике полученные теоретическ</w:t>
            </w:r>
            <w:r w:rsidR="00A304E6">
              <w:rPr>
                <w:color w:val="000000"/>
                <w:sz w:val="28"/>
                <w:szCs w:val="28"/>
              </w:rPr>
              <w:t>ие знания и выработанные умения</w:t>
            </w:r>
            <w:r w:rsidR="00850AF1">
              <w:rPr>
                <w:color w:val="000000"/>
                <w:sz w:val="28"/>
                <w:szCs w:val="28"/>
              </w:rPr>
              <w:t xml:space="preserve">; </w:t>
            </w:r>
            <w:r w:rsidR="00850AF1" w:rsidRPr="00850AF1">
              <w:rPr>
                <w:color w:val="000000"/>
                <w:sz w:val="28"/>
                <w:szCs w:val="28"/>
              </w:rPr>
              <w:t xml:space="preserve">-способностью формулировать цели и задачи индивидуальной и совместной </w:t>
            </w:r>
            <w:r w:rsidR="00850AF1" w:rsidRPr="00850AF1">
              <w:rPr>
                <w:color w:val="000000"/>
                <w:sz w:val="28"/>
                <w:szCs w:val="28"/>
              </w:rPr>
              <w:lastRenderedPageBreak/>
              <w:t>патологоанатомической деятельности, кооперироваться с ко</w:t>
            </w:r>
            <w:r w:rsidR="00850AF1">
              <w:rPr>
                <w:color w:val="000000"/>
                <w:sz w:val="28"/>
                <w:szCs w:val="28"/>
              </w:rPr>
              <w:t>ллегами и работать в коллективе.</w:t>
            </w:r>
          </w:p>
        </w:tc>
        <w:tc>
          <w:tcPr>
            <w:tcW w:w="1811" w:type="dxa"/>
          </w:tcPr>
          <w:p w:rsidR="00D6095B" w:rsidRPr="00817E1B" w:rsidRDefault="00FA7BF3" w:rsidP="007C0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Практические навыки № 1-33.</w:t>
            </w:r>
          </w:p>
        </w:tc>
      </w:tr>
      <w:tr w:rsidR="00D6095B" w:rsidRPr="00E836D2" w:rsidTr="0016091B">
        <w:trPr>
          <w:trHeight w:val="98"/>
        </w:trPr>
        <w:tc>
          <w:tcPr>
            <w:tcW w:w="988" w:type="dxa"/>
            <w:vMerge/>
          </w:tcPr>
          <w:p w:rsidR="00D6095B" w:rsidRPr="00E836D2" w:rsidRDefault="00D6095B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D6095B" w:rsidRPr="00C41D2E" w:rsidRDefault="00D6095B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D6095B" w:rsidRDefault="00554DCB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D6095B" w:rsidRPr="006C2946" w:rsidRDefault="00D6095B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</w:tcPr>
          <w:p w:rsidR="00D6095B" w:rsidRPr="00817E1B" w:rsidRDefault="00D6095B" w:rsidP="007C041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6095B" w:rsidRPr="00E836D2" w:rsidTr="0016091B">
        <w:trPr>
          <w:trHeight w:val="99"/>
        </w:trPr>
        <w:tc>
          <w:tcPr>
            <w:tcW w:w="988" w:type="dxa"/>
            <w:vMerge w:val="restart"/>
          </w:tcPr>
          <w:p w:rsidR="00D6095B" w:rsidRPr="00E836D2" w:rsidRDefault="00D6095B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vMerge w:val="restart"/>
          </w:tcPr>
          <w:p w:rsidR="00D6095B" w:rsidRDefault="00D6095B" w:rsidP="00D6095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0F8">
              <w:rPr>
                <w:rFonts w:ascii="Times New Roman" w:hAnsi="Times New Roman"/>
                <w:color w:val="000000"/>
                <w:sz w:val="28"/>
                <w:szCs w:val="28"/>
              </w:rPr>
              <w:t>УК-</w:t>
            </w:r>
            <w:r w:rsidRPr="00FA61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1670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A61F5">
              <w:rPr>
                <w:rFonts w:ascii="Times New Roman" w:hAnsi="Times New Roman"/>
                <w:color w:val="000000"/>
                <w:sz w:val="28"/>
                <w:szCs w:val="28"/>
              </w:rPr>
      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  <w:p w:rsidR="00D6095B" w:rsidRPr="001F7E92" w:rsidRDefault="00D6095B" w:rsidP="00D6095B">
            <w:pPr>
              <w:rPr>
                <w:b/>
                <w:color w:val="000000"/>
                <w:sz w:val="28"/>
                <w:szCs w:val="28"/>
              </w:rPr>
            </w:pPr>
          </w:p>
          <w:p w:rsidR="00D6095B" w:rsidRPr="00C41D2E" w:rsidRDefault="00D6095B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6181" w:rsidRPr="00D46181" w:rsidRDefault="00D6095B" w:rsidP="00D46181">
            <w:pPr>
              <w:tabs>
                <w:tab w:val="center" w:pos="152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</w:t>
            </w:r>
            <w:r w:rsidR="00E745CF">
              <w:rPr>
                <w:color w:val="000000"/>
                <w:sz w:val="28"/>
                <w:szCs w:val="28"/>
              </w:rPr>
              <w:tab/>
              <w:t xml:space="preserve"> нормативные документы, регламентирующие </w:t>
            </w:r>
            <w:r w:rsidR="00E745CF" w:rsidRPr="00E745CF">
              <w:rPr>
                <w:color w:val="000000"/>
                <w:sz w:val="28"/>
                <w:szCs w:val="28"/>
              </w:rPr>
              <w:t xml:space="preserve">порядок </w:t>
            </w:r>
            <w:r w:rsidR="00E745CF" w:rsidRPr="00E745CF">
              <w:rPr>
                <w:color w:val="000000"/>
                <w:sz w:val="28"/>
                <w:szCs w:val="28"/>
              </w:rPr>
              <w:tab/>
              <w:t>работы патологоанатомического</w:t>
            </w:r>
            <w:r w:rsidR="00E745CF">
              <w:rPr>
                <w:color w:val="000000"/>
                <w:sz w:val="28"/>
                <w:szCs w:val="28"/>
              </w:rPr>
              <w:t xml:space="preserve"> бюро; о</w:t>
            </w:r>
            <w:r w:rsidR="00E745CF" w:rsidRPr="00E745CF">
              <w:rPr>
                <w:color w:val="000000"/>
                <w:sz w:val="28"/>
                <w:szCs w:val="28"/>
              </w:rPr>
              <w:t xml:space="preserve">сновы законодательства РФ и нормативные документы Минздрава России, регламентирующие деятельность по специальности «Патологическая </w:t>
            </w:r>
            <w:r w:rsidR="00E745CF">
              <w:rPr>
                <w:color w:val="000000"/>
                <w:sz w:val="28"/>
                <w:szCs w:val="28"/>
              </w:rPr>
              <w:t>анатомия»; о</w:t>
            </w:r>
            <w:r w:rsidR="00E745CF" w:rsidRPr="00E745CF">
              <w:rPr>
                <w:color w:val="000000"/>
                <w:sz w:val="28"/>
                <w:szCs w:val="28"/>
              </w:rPr>
              <w:t>сновные показатели работы патологоанатомического отделения</w:t>
            </w:r>
            <w:r w:rsidR="00D46181">
              <w:rPr>
                <w:color w:val="000000"/>
                <w:sz w:val="28"/>
                <w:szCs w:val="28"/>
              </w:rPr>
              <w:t>;</w:t>
            </w:r>
            <w:r w:rsidR="0016702A">
              <w:rPr>
                <w:color w:val="000000"/>
                <w:sz w:val="28"/>
                <w:szCs w:val="28"/>
              </w:rPr>
              <w:t xml:space="preserve"> </w:t>
            </w:r>
            <w:r w:rsidR="00D46181" w:rsidRPr="00D46181">
              <w:rPr>
                <w:color w:val="000000"/>
                <w:sz w:val="28"/>
                <w:szCs w:val="28"/>
              </w:rPr>
              <w:t>основы действующего законодательства о здр</w:t>
            </w:r>
            <w:r w:rsidR="00D46181">
              <w:rPr>
                <w:color w:val="000000"/>
                <w:sz w:val="28"/>
                <w:szCs w:val="28"/>
              </w:rPr>
              <w:t>авоохранении и директивные доку</w:t>
            </w:r>
            <w:r w:rsidR="00D46181" w:rsidRPr="00D46181">
              <w:rPr>
                <w:color w:val="000000"/>
                <w:sz w:val="28"/>
                <w:szCs w:val="28"/>
              </w:rPr>
              <w:t xml:space="preserve">менты,  определяющие деятельность органов и учреждений здравоохранения, </w:t>
            </w:r>
            <w:proofErr w:type="spellStart"/>
            <w:r w:rsidR="00D46181" w:rsidRPr="00D46181">
              <w:rPr>
                <w:color w:val="000000"/>
                <w:sz w:val="28"/>
                <w:szCs w:val="28"/>
              </w:rPr>
              <w:t>ди-рективные</w:t>
            </w:r>
            <w:proofErr w:type="spellEnd"/>
            <w:r w:rsidR="00D46181" w:rsidRPr="00D46181">
              <w:rPr>
                <w:color w:val="000000"/>
                <w:sz w:val="28"/>
                <w:szCs w:val="28"/>
              </w:rPr>
              <w:t>, нормативные, методические документы по своей специальности;</w:t>
            </w:r>
          </w:p>
          <w:p w:rsidR="00D46181" w:rsidRPr="00D46181" w:rsidRDefault="00D46181" w:rsidP="00D46181">
            <w:pPr>
              <w:tabs>
                <w:tab w:val="center" w:pos="1522"/>
              </w:tabs>
              <w:jc w:val="both"/>
              <w:rPr>
                <w:color w:val="000000"/>
                <w:sz w:val="28"/>
                <w:szCs w:val="28"/>
              </w:rPr>
            </w:pPr>
            <w:r w:rsidRPr="00D46181">
              <w:rPr>
                <w:color w:val="000000"/>
                <w:sz w:val="28"/>
                <w:szCs w:val="28"/>
              </w:rPr>
              <w:t>правовые вопросы в деятельности врача специалиста  патологоанатома;</w:t>
            </w:r>
          </w:p>
          <w:p w:rsidR="00D6095B" w:rsidRPr="006C2946" w:rsidRDefault="00D46181" w:rsidP="00D46181">
            <w:pPr>
              <w:tabs>
                <w:tab w:val="center" w:pos="1522"/>
              </w:tabs>
              <w:jc w:val="both"/>
              <w:rPr>
                <w:color w:val="000000"/>
                <w:sz w:val="28"/>
                <w:szCs w:val="28"/>
              </w:rPr>
            </w:pPr>
            <w:r w:rsidRPr="00D46181">
              <w:rPr>
                <w:color w:val="000000"/>
                <w:sz w:val="28"/>
                <w:szCs w:val="28"/>
              </w:rPr>
              <w:t xml:space="preserve">нормативную документацию,    принятую  в  здравоохранении  - законы  Российской Федерации,   технические   регламенты,  международные   и  национальные стандарты,   приказы, </w:t>
            </w:r>
            <w:r>
              <w:rPr>
                <w:color w:val="000000"/>
                <w:sz w:val="28"/>
                <w:szCs w:val="28"/>
              </w:rPr>
              <w:t xml:space="preserve"> рекомендации,  терминологию.</w:t>
            </w:r>
          </w:p>
        </w:tc>
        <w:tc>
          <w:tcPr>
            <w:tcW w:w="1811" w:type="dxa"/>
          </w:tcPr>
          <w:p w:rsidR="00717E14" w:rsidRPr="00717E14" w:rsidRDefault="00717E14" w:rsidP="00717E14">
            <w:pPr>
              <w:jc w:val="both"/>
              <w:rPr>
                <w:color w:val="000000"/>
                <w:sz w:val="28"/>
                <w:szCs w:val="28"/>
              </w:rPr>
            </w:pPr>
            <w:r w:rsidRPr="00717E14">
              <w:rPr>
                <w:color w:val="000000"/>
                <w:sz w:val="28"/>
                <w:szCs w:val="28"/>
              </w:rPr>
              <w:t>вопросы № 1-182</w:t>
            </w:r>
          </w:p>
          <w:p w:rsidR="00D6095B" w:rsidRPr="00817E1B" w:rsidRDefault="00D6095B" w:rsidP="00717E1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6095B" w:rsidRPr="00E836D2" w:rsidTr="0016091B">
        <w:trPr>
          <w:trHeight w:val="98"/>
        </w:trPr>
        <w:tc>
          <w:tcPr>
            <w:tcW w:w="988" w:type="dxa"/>
            <w:vMerge/>
          </w:tcPr>
          <w:p w:rsidR="00D6095B" w:rsidRPr="00E836D2" w:rsidRDefault="00D6095B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D6095B" w:rsidRPr="00C41D2E" w:rsidRDefault="00D6095B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B161E8" w:rsidRPr="00B161E8" w:rsidRDefault="00D6095B" w:rsidP="00B161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</w:t>
            </w:r>
            <w:r w:rsidR="00E745CF" w:rsidRPr="00E745CF">
              <w:rPr>
                <w:color w:val="000000"/>
                <w:sz w:val="28"/>
                <w:szCs w:val="28"/>
              </w:rPr>
              <w:tab/>
              <w:t xml:space="preserve">объяснить патогенез основных клинических проявлений актуальных патологических процессов и заболеваний;  </w:t>
            </w:r>
            <w:r w:rsidR="006A5146">
              <w:rPr>
                <w:color w:val="000000"/>
                <w:sz w:val="28"/>
                <w:szCs w:val="28"/>
              </w:rPr>
              <w:t>п</w:t>
            </w:r>
            <w:r w:rsidR="006A5146" w:rsidRPr="006A5146">
              <w:rPr>
                <w:color w:val="000000"/>
                <w:sz w:val="28"/>
                <w:szCs w:val="28"/>
              </w:rPr>
              <w:t>одготовить выступление на кл</w:t>
            </w:r>
            <w:r w:rsidR="0016702A">
              <w:rPr>
                <w:color w:val="000000"/>
                <w:sz w:val="28"/>
                <w:szCs w:val="28"/>
              </w:rPr>
              <w:t>инико-анатомической конференции</w:t>
            </w:r>
            <w:r w:rsidR="00B161E8">
              <w:rPr>
                <w:color w:val="000000"/>
                <w:sz w:val="28"/>
                <w:szCs w:val="28"/>
              </w:rPr>
              <w:t>;</w:t>
            </w:r>
            <w:r w:rsidR="00B161E8">
              <w:t xml:space="preserve"> </w:t>
            </w:r>
            <w:r w:rsidR="00B161E8" w:rsidRPr="00B161E8">
              <w:rPr>
                <w:color w:val="000000"/>
                <w:sz w:val="28"/>
                <w:szCs w:val="28"/>
              </w:rPr>
              <w:t>планировать профессиональную деятельность;</w:t>
            </w:r>
          </w:p>
          <w:p w:rsidR="00D6095B" w:rsidRPr="006C2946" w:rsidRDefault="00B161E8" w:rsidP="00B161E8">
            <w:pPr>
              <w:jc w:val="both"/>
              <w:rPr>
                <w:color w:val="000000"/>
                <w:sz w:val="28"/>
                <w:szCs w:val="28"/>
              </w:rPr>
            </w:pPr>
            <w:r w:rsidRPr="00B161E8">
              <w:rPr>
                <w:color w:val="000000"/>
                <w:sz w:val="28"/>
                <w:szCs w:val="28"/>
              </w:rPr>
              <w:t xml:space="preserve">проводить санитарно-просветительную работу; </w:t>
            </w:r>
            <w:r w:rsidRPr="00B161E8">
              <w:rPr>
                <w:color w:val="000000"/>
                <w:sz w:val="28"/>
                <w:szCs w:val="28"/>
              </w:rPr>
              <w:lastRenderedPageBreak/>
              <w:t>руководить деятельностью медицинского персонала.</w:t>
            </w:r>
          </w:p>
        </w:tc>
        <w:tc>
          <w:tcPr>
            <w:tcW w:w="1811" w:type="dxa"/>
          </w:tcPr>
          <w:p w:rsidR="00D6095B" w:rsidRPr="00817E1B" w:rsidRDefault="00FA7BF3" w:rsidP="007C0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Практические навыки № 1-33.</w:t>
            </w:r>
          </w:p>
        </w:tc>
      </w:tr>
      <w:tr w:rsidR="00D6095B" w:rsidRPr="00E836D2" w:rsidTr="0016091B">
        <w:trPr>
          <w:trHeight w:val="98"/>
        </w:trPr>
        <w:tc>
          <w:tcPr>
            <w:tcW w:w="988" w:type="dxa"/>
            <w:vMerge/>
          </w:tcPr>
          <w:p w:rsidR="00D6095B" w:rsidRPr="00E836D2" w:rsidRDefault="00D6095B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D6095B" w:rsidRPr="00C41D2E" w:rsidRDefault="00D6095B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D6095B" w:rsidRPr="006C2946" w:rsidRDefault="00D6095B" w:rsidP="002C37A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 w:rsidR="006A5146">
              <w:rPr>
                <w:color w:val="000000"/>
                <w:sz w:val="28"/>
                <w:szCs w:val="28"/>
              </w:rPr>
              <w:t xml:space="preserve"> н</w:t>
            </w:r>
            <w:r w:rsidR="006A5146" w:rsidRPr="006A5146">
              <w:rPr>
                <w:color w:val="000000"/>
                <w:sz w:val="28"/>
                <w:szCs w:val="28"/>
              </w:rPr>
              <w:t>авыками работы с компьютерной техникой</w:t>
            </w:r>
            <w:r w:rsidR="006A5146">
              <w:rPr>
                <w:color w:val="000000"/>
                <w:sz w:val="28"/>
                <w:szCs w:val="28"/>
              </w:rPr>
              <w:t xml:space="preserve">; </w:t>
            </w:r>
            <w:r w:rsidR="006A5146" w:rsidRPr="006A5146">
              <w:rPr>
                <w:color w:val="000000"/>
                <w:sz w:val="28"/>
                <w:szCs w:val="28"/>
              </w:rPr>
              <w:t>навыком аргументации собственного мнения;  навыком участия в профессиональной дискуссии;</w:t>
            </w:r>
            <w:r w:rsidR="0016702A">
              <w:rPr>
                <w:color w:val="000000"/>
                <w:sz w:val="28"/>
                <w:szCs w:val="28"/>
              </w:rPr>
              <w:t xml:space="preserve"> </w:t>
            </w:r>
            <w:r w:rsidR="006A5146">
              <w:rPr>
                <w:color w:val="000000"/>
                <w:sz w:val="28"/>
                <w:szCs w:val="28"/>
              </w:rPr>
              <w:t>и</w:t>
            </w:r>
            <w:r w:rsidR="006A5146" w:rsidRPr="006A5146">
              <w:rPr>
                <w:color w:val="000000"/>
                <w:sz w:val="28"/>
                <w:szCs w:val="28"/>
              </w:rPr>
              <w:t xml:space="preserve">нформацией о должностных обязанностях сотрудников патологоанатомического отделения и принципах взаимодействия с представителями </w:t>
            </w:r>
            <w:proofErr w:type="spellStart"/>
            <w:r w:rsidR="006A5146" w:rsidRPr="006A5146">
              <w:rPr>
                <w:color w:val="000000"/>
                <w:sz w:val="28"/>
                <w:szCs w:val="28"/>
              </w:rPr>
              <w:t>параклинической</w:t>
            </w:r>
            <w:proofErr w:type="spellEnd"/>
            <w:r w:rsidR="006A5146" w:rsidRPr="006A5146">
              <w:rPr>
                <w:color w:val="000000"/>
                <w:sz w:val="28"/>
                <w:szCs w:val="28"/>
              </w:rPr>
              <w:t xml:space="preserve"> медицины и врачами клиницистами</w:t>
            </w:r>
            <w:r w:rsidR="00850AF1">
              <w:rPr>
                <w:color w:val="000000"/>
                <w:sz w:val="28"/>
                <w:szCs w:val="28"/>
              </w:rPr>
              <w:t xml:space="preserve">; </w:t>
            </w:r>
            <w:r w:rsidR="00850AF1" w:rsidRPr="00850AF1">
              <w:rPr>
                <w:color w:val="000000"/>
                <w:sz w:val="28"/>
                <w:szCs w:val="28"/>
              </w:rPr>
              <w:t>способностью формулировать цели и задачи индивидуальной и совместной патологоанатомической деятельности, кооперироваться с коллегами и работать в коллективе;</w:t>
            </w:r>
          </w:p>
        </w:tc>
        <w:tc>
          <w:tcPr>
            <w:tcW w:w="1811" w:type="dxa"/>
          </w:tcPr>
          <w:p w:rsidR="00D6095B" w:rsidRPr="00817E1B" w:rsidRDefault="00FA7BF3" w:rsidP="007C0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навыки № 1-33.</w:t>
            </w:r>
          </w:p>
        </w:tc>
      </w:tr>
      <w:tr w:rsidR="00D6095B" w:rsidRPr="00E836D2" w:rsidTr="0016091B">
        <w:trPr>
          <w:trHeight w:val="99"/>
        </w:trPr>
        <w:tc>
          <w:tcPr>
            <w:tcW w:w="988" w:type="dxa"/>
            <w:vMerge w:val="restart"/>
          </w:tcPr>
          <w:p w:rsidR="00D6095B" w:rsidRPr="00E836D2" w:rsidRDefault="00D6095B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vMerge w:val="restart"/>
          </w:tcPr>
          <w:p w:rsidR="00D6095B" w:rsidRPr="00FA61F5" w:rsidRDefault="00D6095B" w:rsidP="00D6095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ПК-1</w:t>
            </w:r>
            <w:r w:rsidRPr="00B410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</w:t>
            </w:r>
            <w:r w:rsidRPr="00B410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вредного влияния на здоровье человека факторов среды его об</w:t>
            </w:r>
            <w:r w:rsidRPr="004B039C">
              <w:rPr>
                <w:rFonts w:ascii="Times New Roman" w:hAnsi="Times New Roman"/>
                <w:color w:val="000000"/>
                <w:sz w:val="28"/>
                <w:szCs w:val="28"/>
              </w:rPr>
              <w:t>итания</w:t>
            </w:r>
          </w:p>
          <w:p w:rsidR="00D6095B" w:rsidRPr="00C41D2E" w:rsidRDefault="00D6095B" w:rsidP="00D6095B">
            <w:pPr>
              <w:pStyle w:val="a5"/>
              <w:ind w:left="0"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D6095B" w:rsidRPr="00D46181" w:rsidRDefault="00D6095B" w:rsidP="002C37AB">
            <w:pPr>
              <w:jc w:val="both"/>
              <w:rPr>
                <w:color w:val="000000"/>
                <w:sz w:val="28"/>
                <w:szCs w:val="28"/>
              </w:rPr>
            </w:pPr>
            <w:r w:rsidRPr="00D46181">
              <w:rPr>
                <w:color w:val="000000"/>
                <w:sz w:val="28"/>
                <w:szCs w:val="28"/>
              </w:rPr>
              <w:lastRenderedPageBreak/>
              <w:t>Знать</w:t>
            </w:r>
            <w:r w:rsidR="00FA7BF3">
              <w:rPr>
                <w:sz w:val="28"/>
                <w:szCs w:val="28"/>
              </w:rPr>
              <w:t xml:space="preserve"> уровни и</w:t>
            </w:r>
            <w:r w:rsidR="00554DCB" w:rsidRPr="00D46181">
              <w:rPr>
                <w:sz w:val="28"/>
                <w:szCs w:val="28"/>
              </w:rPr>
              <w:t xml:space="preserve"> методы  первичной профилактики,  методы  диагностики  и профилактики  заболеваний</w:t>
            </w:r>
            <w:proofErr w:type="gramStart"/>
            <w:r w:rsidR="00554DCB" w:rsidRPr="00D46181">
              <w:rPr>
                <w:sz w:val="28"/>
                <w:szCs w:val="28"/>
              </w:rPr>
              <w:t>.</w:t>
            </w:r>
            <w:proofErr w:type="gramEnd"/>
            <w:r w:rsidR="000F0DE1">
              <w:t xml:space="preserve"> </w:t>
            </w:r>
            <w:proofErr w:type="gramStart"/>
            <w:r w:rsidR="000F0DE1" w:rsidRPr="000F0DE1">
              <w:rPr>
                <w:sz w:val="28"/>
                <w:szCs w:val="28"/>
              </w:rPr>
              <w:t>п</w:t>
            </w:r>
            <w:proofErr w:type="gramEnd"/>
            <w:r w:rsidR="000F0DE1" w:rsidRPr="000F0DE1">
              <w:rPr>
                <w:sz w:val="28"/>
                <w:szCs w:val="28"/>
              </w:rPr>
              <w:t>равовые вопросы в деятельности врача специалиста  патологоанатома;</w:t>
            </w:r>
          </w:p>
        </w:tc>
        <w:tc>
          <w:tcPr>
            <w:tcW w:w="1811" w:type="dxa"/>
          </w:tcPr>
          <w:p w:rsidR="00717E14" w:rsidRPr="00717E14" w:rsidRDefault="00717E14" w:rsidP="00717E14">
            <w:pPr>
              <w:jc w:val="both"/>
              <w:rPr>
                <w:color w:val="000000"/>
                <w:sz w:val="28"/>
                <w:szCs w:val="28"/>
              </w:rPr>
            </w:pPr>
            <w:r w:rsidRPr="00717E14">
              <w:rPr>
                <w:color w:val="000000"/>
                <w:sz w:val="28"/>
                <w:szCs w:val="28"/>
              </w:rPr>
              <w:t>вопросы № 1-1</w:t>
            </w:r>
            <w:r w:rsidR="00C27D25">
              <w:rPr>
                <w:color w:val="000000"/>
                <w:sz w:val="28"/>
                <w:szCs w:val="28"/>
              </w:rPr>
              <w:t>45</w:t>
            </w:r>
          </w:p>
          <w:p w:rsidR="00D6095B" w:rsidRPr="00817E1B" w:rsidRDefault="00D6095B" w:rsidP="00717E1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6095B" w:rsidRPr="00E836D2" w:rsidTr="0016091B">
        <w:trPr>
          <w:trHeight w:val="98"/>
        </w:trPr>
        <w:tc>
          <w:tcPr>
            <w:tcW w:w="988" w:type="dxa"/>
            <w:vMerge/>
          </w:tcPr>
          <w:p w:rsidR="00D6095B" w:rsidRPr="00E836D2" w:rsidRDefault="00D6095B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D6095B" w:rsidRPr="00C41D2E" w:rsidRDefault="00D6095B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D6095B" w:rsidRPr="00D46181" w:rsidRDefault="00D6095B" w:rsidP="002C37AB">
            <w:pPr>
              <w:jc w:val="both"/>
              <w:rPr>
                <w:color w:val="000000"/>
                <w:sz w:val="28"/>
                <w:szCs w:val="28"/>
              </w:rPr>
            </w:pPr>
            <w:r w:rsidRPr="00D46181">
              <w:rPr>
                <w:color w:val="000000"/>
                <w:sz w:val="28"/>
                <w:szCs w:val="28"/>
              </w:rPr>
              <w:t>Уметь</w:t>
            </w:r>
            <w:r w:rsidR="00554DCB" w:rsidRPr="00D46181">
              <w:rPr>
                <w:sz w:val="28"/>
                <w:szCs w:val="28"/>
              </w:rPr>
              <w:t xml:space="preserve"> предпринимать меры профилактики направленные на предупреждения возникновения или распространения, использовать знания по профилактике болезней</w:t>
            </w:r>
          </w:p>
        </w:tc>
        <w:tc>
          <w:tcPr>
            <w:tcW w:w="1811" w:type="dxa"/>
          </w:tcPr>
          <w:p w:rsidR="00D6095B" w:rsidRPr="00817E1B" w:rsidRDefault="00FA7BF3" w:rsidP="004778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навыки № 1-</w:t>
            </w:r>
            <w:r w:rsidR="00477810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3.</w:t>
            </w:r>
          </w:p>
        </w:tc>
      </w:tr>
      <w:tr w:rsidR="00D6095B" w:rsidRPr="00E836D2" w:rsidTr="0016091B">
        <w:trPr>
          <w:trHeight w:val="98"/>
        </w:trPr>
        <w:tc>
          <w:tcPr>
            <w:tcW w:w="988" w:type="dxa"/>
            <w:vMerge/>
          </w:tcPr>
          <w:p w:rsidR="00D6095B" w:rsidRPr="00E836D2" w:rsidRDefault="00D6095B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D6095B" w:rsidRPr="00C41D2E" w:rsidRDefault="00D6095B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D6095B" w:rsidRPr="00D46181" w:rsidRDefault="00D6095B" w:rsidP="002C37AB">
            <w:pPr>
              <w:jc w:val="both"/>
              <w:rPr>
                <w:color w:val="000000"/>
                <w:sz w:val="28"/>
                <w:szCs w:val="28"/>
              </w:rPr>
            </w:pPr>
            <w:r w:rsidRPr="00D46181">
              <w:rPr>
                <w:color w:val="000000"/>
                <w:sz w:val="28"/>
                <w:szCs w:val="28"/>
              </w:rPr>
              <w:t>Владеть</w:t>
            </w:r>
            <w:r w:rsidR="006B0D4A">
              <w:rPr>
                <w:color w:val="000000"/>
                <w:sz w:val="28"/>
                <w:szCs w:val="28"/>
              </w:rPr>
              <w:t xml:space="preserve"> </w:t>
            </w:r>
            <w:r w:rsidR="00554DCB" w:rsidRPr="00D46181">
              <w:rPr>
                <w:sz w:val="28"/>
                <w:szCs w:val="28"/>
              </w:rPr>
              <w:t>методами оценки природных и медико-социальных факто</w:t>
            </w:r>
            <w:r w:rsidR="00FA7BF3">
              <w:rPr>
                <w:sz w:val="28"/>
                <w:szCs w:val="28"/>
              </w:rPr>
              <w:t xml:space="preserve">ров среды в развитии болезней, </w:t>
            </w:r>
            <w:r w:rsidR="00554DCB" w:rsidRPr="00D46181">
              <w:rPr>
                <w:sz w:val="28"/>
                <w:szCs w:val="28"/>
              </w:rPr>
              <w:t>их коррекции и рекомендации по здоровому питанию, мероприятия по формированию здорового образа жизни с учетом возрастно-половых групп и состояния здоровья, по двигательным режимам и занятиям физической культурой, оценить эффективность диспансерного наблюдения за здоровыми и хроническими больными</w:t>
            </w:r>
          </w:p>
        </w:tc>
        <w:tc>
          <w:tcPr>
            <w:tcW w:w="1811" w:type="dxa"/>
          </w:tcPr>
          <w:p w:rsidR="00D6095B" w:rsidRPr="00817E1B" w:rsidRDefault="00FA7BF3" w:rsidP="004778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навыки № 1-</w:t>
            </w:r>
            <w:r w:rsidR="00477810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3.</w:t>
            </w:r>
          </w:p>
        </w:tc>
      </w:tr>
      <w:tr w:rsidR="00D6095B" w:rsidRPr="00E836D2" w:rsidTr="0016091B">
        <w:trPr>
          <w:trHeight w:val="99"/>
        </w:trPr>
        <w:tc>
          <w:tcPr>
            <w:tcW w:w="988" w:type="dxa"/>
            <w:vMerge w:val="restart"/>
          </w:tcPr>
          <w:p w:rsidR="00D6095B" w:rsidRPr="00E836D2" w:rsidRDefault="00D6095B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vMerge w:val="restart"/>
          </w:tcPr>
          <w:p w:rsidR="00D6095B" w:rsidRPr="00B410F8" w:rsidRDefault="00D6095B" w:rsidP="00D6095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0F8">
              <w:rPr>
                <w:rFonts w:ascii="Times New Roman" w:hAnsi="Times New Roman"/>
                <w:color w:val="000000"/>
                <w:sz w:val="28"/>
                <w:szCs w:val="28"/>
              </w:rPr>
              <w:t>ПК-2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  <w:p w:rsidR="00D6095B" w:rsidRPr="00C41D2E" w:rsidRDefault="00D6095B" w:rsidP="00D6095B">
            <w:pPr>
              <w:pStyle w:val="a5"/>
              <w:ind w:left="0"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D6095B" w:rsidRPr="00D46181" w:rsidRDefault="00D6095B" w:rsidP="000F0DE1">
            <w:pPr>
              <w:jc w:val="both"/>
              <w:rPr>
                <w:color w:val="000000"/>
                <w:sz w:val="28"/>
                <w:szCs w:val="28"/>
              </w:rPr>
            </w:pPr>
            <w:r w:rsidRPr="00D46181">
              <w:rPr>
                <w:color w:val="000000"/>
                <w:sz w:val="28"/>
                <w:szCs w:val="28"/>
              </w:rPr>
              <w:t>Знать</w:t>
            </w:r>
            <w:r w:rsidR="00554DCB" w:rsidRPr="00D46181">
              <w:rPr>
                <w:sz w:val="28"/>
                <w:szCs w:val="28"/>
              </w:rPr>
              <w:t xml:space="preserve"> организацию врачебного </w:t>
            </w:r>
            <w:proofErr w:type="gramStart"/>
            <w:r w:rsidR="00554DCB" w:rsidRPr="00D46181">
              <w:rPr>
                <w:sz w:val="28"/>
                <w:szCs w:val="28"/>
              </w:rPr>
              <w:t>контроля за</w:t>
            </w:r>
            <w:proofErr w:type="gramEnd"/>
            <w:r w:rsidR="00554DCB" w:rsidRPr="00D46181">
              <w:rPr>
                <w:sz w:val="28"/>
                <w:szCs w:val="28"/>
              </w:rPr>
              <w:t xml:space="preserve"> состоянием здоровья населения с различными заболеваниями, в </w:t>
            </w:r>
            <w:r w:rsidR="00D46181" w:rsidRPr="00D46181">
              <w:rPr>
                <w:sz w:val="28"/>
                <w:szCs w:val="28"/>
              </w:rPr>
              <w:t>т</w:t>
            </w:r>
            <w:r w:rsidR="000F0DE1">
              <w:rPr>
                <w:sz w:val="28"/>
                <w:szCs w:val="28"/>
              </w:rPr>
              <w:t>ом числе инфекционных;</w:t>
            </w:r>
            <w:r w:rsidR="000F0DE1">
              <w:t xml:space="preserve"> </w:t>
            </w:r>
            <w:r w:rsidR="000F0DE1" w:rsidRPr="000F0DE1">
              <w:rPr>
                <w:sz w:val="28"/>
                <w:szCs w:val="28"/>
              </w:rPr>
              <w:t>основы профилактики, лечения  и реабилитации основных заболеваний; роль морфологического исследования в современной судебной медицине;</w:t>
            </w:r>
          </w:p>
        </w:tc>
        <w:tc>
          <w:tcPr>
            <w:tcW w:w="1811" w:type="dxa"/>
          </w:tcPr>
          <w:p w:rsidR="00717E14" w:rsidRPr="00717E14" w:rsidRDefault="00717E14" w:rsidP="00717E14">
            <w:pPr>
              <w:jc w:val="both"/>
              <w:rPr>
                <w:color w:val="000000"/>
                <w:sz w:val="28"/>
                <w:szCs w:val="28"/>
              </w:rPr>
            </w:pPr>
            <w:r w:rsidRPr="00717E14">
              <w:rPr>
                <w:color w:val="000000"/>
                <w:sz w:val="28"/>
                <w:szCs w:val="28"/>
              </w:rPr>
              <w:t>вопросы № 1-</w:t>
            </w:r>
            <w:r w:rsidR="00C27D25">
              <w:rPr>
                <w:color w:val="000000"/>
                <w:sz w:val="28"/>
                <w:szCs w:val="28"/>
              </w:rPr>
              <w:t>22</w:t>
            </w:r>
          </w:p>
          <w:p w:rsidR="00D6095B" w:rsidRPr="00817E1B" w:rsidRDefault="00D6095B" w:rsidP="00D550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17E14" w:rsidRPr="00E836D2" w:rsidTr="0016091B">
        <w:trPr>
          <w:trHeight w:val="98"/>
        </w:trPr>
        <w:tc>
          <w:tcPr>
            <w:tcW w:w="988" w:type="dxa"/>
            <w:vMerge/>
          </w:tcPr>
          <w:p w:rsidR="00717E14" w:rsidRPr="00E836D2" w:rsidRDefault="00717E14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717E14" w:rsidRPr="00C41D2E" w:rsidRDefault="00717E14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717E14" w:rsidRPr="00D46181" w:rsidRDefault="00717E14" w:rsidP="002C37AB">
            <w:pPr>
              <w:jc w:val="both"/>
              <w:rPr>
                <w:color w:val="000000"/>
                <w:sz w:val="28"/>
                <w:szCs w:val="28"/>
              </w:rPr>
            </w:pPr>
            <w:r w:rsidRPr="00D46181">
              <w:rPr>
                <w:color w:val="000000"/>
                <w:sz w:val="28"/>
                <w:szCs w:val="28"/>
              </w:rPr>
              <w:t>Уметь</w:t>
            </w:r>
            <w:r w:rsidRPr="00D46181">
              <w:rPr>
                <w:sz w:val="28"/>
                <w:szCs w:val="28"/>
              </w:rPr>
              <w:t xml:space="preserve"> использовать знания по проведению противоэпидемических мероприятий;</w:t>
            </w:r>
            <w:r>
              <w:t xml:space="preserve"> </w:t>
            </w:r>
            <w:r w:rsidRPr="005A3B41">
              <w:rPr>
                <w:sz w:val="28"/>
                <w:szCs w:val="28"/>
              </w:rPr>
              <w:t>взаимодействовать с другими специалистами и учреждениями; планировать профессиональную деятельность; проводить санитарно-просветительную работу;</w:t>
            </w:r>
          </w:p>
        </w:tc>
        <w:tc>
          <w:tcPr>
            <w:tcW w:w="1811" w:type="dxa"/>
          </w:tcPr>
          <w:p w:rsidR="00717E14" w:rsidRDefault="00903978" w:rsidP="00477810">
            <w:r>
              <w:rPr>
                <w:color w:val="000000"/>
                <w:sz w:val="28"/>
                <w:szCs w:val="28"/>
              </w:rPr>
              <w:t>Практические навыки № 1-</w:t>
            </w:r>
            <w:r w:rsidR="00477810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3.</w:t>
            </w:r>
          </w:p>
        </w:tc>
      </w:tr>
      <w:tr w:rsidR="00717E14" w:rsidRPr="00E836D2" w:rsidTr="0016091B">
        <w:trPr>
          <w:trHeight w:val="98"/>
        </w:trPr>
        <w:tc>
          <w:tcPr>
            <w:tcW w:w="988" w:type="dxa"/>
            <w:vMerge/>
          </w:tcPr>
          <w:p w:rsidR="00717E14" w:rsidRPr="00E836D2" w:rsidRDefault="00717E14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717E14" w:rsidRPr="00C41D2E" w:rsidRDefault="00717E14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717E14" w:rsidRPr="00D46181" w:rsidRDefault="00717E14" w:rsidP="002C37AB">
            <w:pPr>
              <w:jc w:val="both"/>
              <w:rPr>
                <w:color w:val="000000"/>
                <w:sz w:val="28"/>
                <w:szCs w:val="28"/>
              </w:rPr>
            </w:pPr>
            <w:r w:rsidRPr="00D46181">
              <w:rPr>
                <w:color w:val="000000"/>
                <w:sz w:val="28"/>
                <w:szCs w:val="28"/>
              </w:rPr>
              <w:t>Владеть</w:t>
            </w:r>
            <w:r w:rsidRPr="00D46181">
              <w:rPr>
                <w:sz w:val="28"/>
                <w:szCs w:val="28"/>
              </w:rPr>
              <w:t xml:space="preserve"> методами, обеспечивающими защиту населения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1811" w:type="dxa"/>
          </w:tcPr>
          <w:p w:rsidR="00717E14" w:rsidRDefault="00903978" w:rsidP="00477810">
            <w:r>
              <w:rPr>
                <w:color w:val="000000"/>
                <w:sz w:val="28"/>
                <w:szCs w:val="28"/>
              </w:rPr>
              <w:t>Практические навыки № 1-</w:t>
            </w:r>
            <w:r w:rsidR="00477810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3.</w:t>
            </w:r>
          </w:p>
        </w:tc>
      </w:tr>
      <w:tr w:rsidR="00717E14" w:rsidRPr="00E836D2" w:rsidTr="0016091B">
        <w:trPr>
          <w:trHeight w:val="99"/>
        </w:trPr>
        <w:tc>
          <w:tcPr>
            <w:tcW w:w="988" w:type="dxa"/>
            <w:vMerge w:val="restart"/>
          </w:tcPr>
          <w:p w:rsidR="00717E14" w:rsidRPr="00E836D2" w:rsidRDefault="00717E14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vMerge w:val="restart"/>
          </w:tcPr>
          <w:p w:rsidR="00717E14" w:rsidRPr="00B410F8" w:rsidRDefault="00717E14" w:rsidP="00554DC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0F8">
              <w:rPr>
                <w:rFonts w:ascii="Times New Roman" w:hAnsi="Times New Roman"/>
                <w:color w:val="000000"/>
                <w:sz w:val="28"/>
                <w:szCs w:val="28"/>
              </w:rPr>
              <w:t>ПК-3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  <w:p w:rsidR="00717E14" w:rsidRPr="00C41D2E" w:rsidRDefault="00717E14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717E14" w:rsidRPr="006B0D4A" w:rsidRDefault="00717E14" w:rsidP="002C37AB">
            <w:pPr>
              <w:jc w:val="both"/>
              <w:rPr>
                <w:sz w:val="28"/>
                <w:szCs w:val="28"/>
              </w:rPr>
            </w:pPr>
            <w:r w:rsidRPr="00D46181">
              <w:rPr>
                <w:color w:val="000000"/>
                <w:sz w:val="28"/>
                <w:szCs w:val="28"/>
              </w:rPr>
              <w:t>Знать</w:t>
            </w:r>
            <w:r w:rsidRPr="00D46181">
              <w:rPr>
                <w:sz w:val="28"/>
                <w:szCs w:val="28"/>
              </w:rPr>
              <w:t xml:space="preserve"> современные социально-гигиенические методики сбора и медико-статистического анализа информации о показателях здоровья взрослых  и подростков; методы изучения и оценки  состояния здоровья населения;</w:t>
            </w:r>
          </w:p>
        </w:tc>
        <w:tc>
          <w:tcPr>
            <w:tcW w:w="1811" w:type="dxa"/>
          </w:tcPr>
          <w:p w:rsidR="00717E14" w:rsidRPr="00717E14" w:rsidRDefault="00717E14" w:rsidP="00CD2EB6">
            <w:pPr>
              <w:jc w:val="both"/>
              <w:rPr>
                <w:color w:val="000000"/>
                <w:sz w:val="28"/>
                <w:szCs w:val="28"/>
              </w:rPr>
            </w:pPr>
            <w:r w:rsidRPr="00717E14">
              <w:rPr>
                <w:color w:val="000000"/>
                <w:sz w:val="28"/>
                <w:szCs w:val="28"/>
              </w:rPr>
              <w:t>вопросы № 1-1</w:t>
            </w:r>
            <w:r w:rsidR="00C27D25">
              <w:rPr>
                <w:color w:val="000000"/>
                <w:sz w:val="28"/>
                <w:szCs w:val="28"/>
              </w:rPr>
              <w:t>4</w:t>
            </w:r>
          </w:p>
          <w:p w:rsidR="00717E14" w:rsidRPr="00817E1B" w:rsidRDefault="00717E14" w:rsidP="00D550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17E14" w:rsidRPr="00E836D2" w:rsidTr="0016091B">
        <w:trPr>
          <w:trHeight w:val="98"/>
        </w:trPr>
        <w:tc>
          <w:tcPr>
            <w:tcW w:w="988" w:type="dxa"/>
            <w:vMerge/>
          </w:tcPr>
          <w:p w:rsidR="00717E14" w:rsidRPr="00E836D2" w:rsidRDefault="00717E14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717E14" w:rsidRPr="00C41D2E" w:rsidRDefault="00717E14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717E14" w:rsidRPr="00D46181" w:rsidRDefault="00717E14" w:rsidP="00554DCB">
            <w:pPr>
              <w:jc w:val="both"/>
              <w:rPr>
                <w:sz w:val="28"/>
                <w:szCs w:val="28"/>
              </w:rPr>
            </w:pPr>
            <w:r w:rsidRPr="00D46181">
              <w:rPr>
                <w:color w:val="000000"/>
                <w:sz w:val="28"/>
                <w:szCs w:val="28"/>
              </w:rPr>
              <w:t>Уметь</w:t>
            </w:r>
            <w:r w:rsidRPr="00D46181">
              <w:rPr>
                <w:sz w:val="28"/>
                <w:szCs w:val="28"/>
              </w:rPr>
              <w:t xml:space="preserve"> анализировать медицинскую информацию о показателях здоровья взрослых и подростков на уровне различных подразделений медицинских организаций; </w:t>
            </w:r>
          </w:p>
          <w:p w:rsidR="00717E14" w:rsidRPr="00D46181" w:rsidRDefault="00717E14" w:rsidP="00554DCB">
            <w:pPr>
              <w:jc w:val="both"/>
              <w:rPr>
                <w:sz w:val="28"/>
                <w:szCs w:val="28"/>
              </w:rPr>
            </w:pPr>
            <w:r w:rsidRPr="00D46181">
              <w:rPr>
                <w:sz w:val="28"/>
                <w:szCs w:val="28"/>
              </w:rPr>
              <w:t xml:space="preserve">составлять план, проводить сбор, обработку и анализ информации о </w:t>
            </w:r>
            <w:r w:rsidRPr="00D46181">
              <w:rPr>
                <w:sz w:val="28"/>
                <w:szCs w:val="28"/>
              </w:rPr>
              <w:lastRenderedPageBreak/>
              <w:t>состоянии здоровья населения, анализировать данные медицинских профилактических осмотров;</w:t>
            </w:r>
          </w:p>
          <w:p w:rsidR="00717E14" w:rsidRPr="00D46181" w:rsidRDefault="00717E14" w:rsidP="00554DCB">
            <w:pPr>
              <w:jc w:val="both"/>
              <w:rPr>
                <w:sz w:val="28"/>
                <w:szCs w:val="28"/>
              </w:rPr>
            </w:pPr>
            <w:r w:rsidRPr="00D46181">
              <w:rPr>
                <w:sz w:val="28"/>
                <w:szCs w:val="28"/>
              </w:rPr>
              <w:t xml:space="preserve">уметь осуществлять организацию и проведение сбора информации о санитарно-гигиеническом состоянии населения; </w:t>
            </w:r>
          </w:p>
          <w:p w:rsidR="00717E14" w:rsidRPr="00D46181" w:rsidRDefault="00717E14" w:rsidP="00554DCB">
            <w:pPr>
              <w:jc w:val="both"/>
              <w:rPr>
                <w:sz w:val="28"/>
                <w:szCs w:val="28"/>
              </w:rPr>
            </w:pPr>
            <w:r w:rsidRPr="00D46181">
              <w:rPr>
                <w:sz w:val="28"/>
                <w:szCs w:val="28"/>
              </w:rPr>
              <w:t xml:space="preserve">проводить расчеты основных показателей медико-статистического анализа оценки деятельности различных лечебно-профилактических учреждений; </w:t>
            </w:r>
          </w:p>
          <w:p w:rsidR="00717E14" w:rsidRPr="00D46181" w:rsidRDefault="00717E14" w:rsidP="002C37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</w:tcPr>
          <w:p w:rsidR="00717E14" w:rsidRDefault="00903978" w:rsidP="00477810">
            <w:r>
              <w:rPr>
                <w:color w:val="000000"/>
                <w:sz w:val="28"/>
                <w:szCs w:val="28"/>
              </w:rPr>
              <w:lastRenderedPageBreak/>
              <w:t>Практические навыки № 1-</w:t>
            </w:r>
            <w:r w:rsidR="00477810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3.</w:t>
            </w:r>
          </w:p>
        </w:tc>
      </w:tr>
      <w:tr w:rsidR="00717E14" w:rsidRPr="00E836D2" w:rsidTr="0016091B">
        <w:trPr>
          <w:trHeight w:val="98"/>
        </w:trPr>
        <w:tc>
          <w:tcPr>
            <w:tcW w:w="988" w:type="dxa"/>
            <w:vMerge/>
          </w:tcPr>
          <w:p w:rsidR="00717E14" w:rsidRPr="00E836D2" w:rsidRDefault="00717E14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717E14" w:rsidRPr="00C41D2E" w:rsidRDefault="00717E14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717E14" w:rsidRPr="00D46181" w:rsidRDefault="00717E14" w:rsidP="00554DCB">
            <w:pPr>
              <w:jc w:val="both"/>
              <w:rPr>
                <w:sz w:val="28"/>
                <w:szCs w:val="28"/>
              </w:rPr>
            </w:pPr>
            <w:r w:rsidRPr="00D46181">
              <w:rPr>
                <w:color w:val="000000"/>
                <w:sz w:val="28"/>
                <w:szCs w:val="28"/>
              </w:rPr>
              <w:t>Владеть</w:t>
            </w:r>
            <w:r w:rsidRPr="00D46181">
              <w:rPr>
                <w:sz w:val="28"/>
                <w:szCs w:val="28"/>
              </w:rPr>
              <w:t xml:space="preserve"> методикой сбора и анализа информации о состоянии здоровья взрослого и детского населения, условий жизни, обучения и воспитания; </w:t>
            </w:r>
          </w:p>
          <w:p w:rsidR="00717E14" w:rsidRDefault="00717E14" w:rsidP="00554DCB">
            <w:pPr>
              <w:jc w:val="both"/>
            </w:pPr>
            <w:r w:rsidRPr="00D46181">
              <w:rPr>
                <w:sz w:val="28"/>
                <w:szCs w:val="28"/>
              </w:rPr>
              <w:t>медико-статистическим анализом информации о показателях здоровья населения на уровне различных подразделений медицинских организаций</w:t>
            </w:r>
            <w:r>
              <w:t>.</w:t>
            </w:r>
          </w:p>
          <w:p w:rsidR="00717E14" w:rsidRPr="006C2946" w:rsidRDefault="00717E14" w:rsidP="002C37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</w:tcPr>
          <w:p w:rsidR="00717E14" w:rsidRDefault="00903978" w:rsidP="00477810">
            <w:r>
              <w:rPr>
                <w:color w:val="000000"/>
                <w:sz w:val="28"/>
                <w:szCs w:val="28"/>
              </w:rPr>
              <w:t>Практические навыки № 1-</w:t>
            </w:r>
            <w:r w:rsidR="00477810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3.</w:t>
            </w:r>
          </w:p>
        </w:tc>
      </w:tr>
      <w:tr w:rsidR="00717E14" w:rsidRPr="00E836D2" w:rsidTr="00406C96">
        <w:trPr>
          <w:trHeight w:val="11768"/>
        </w:trPr>
        <w:tc>
          <w:tcPr>
            <w:tcW w:w="988" w:type="dxa"/>
            <w:vMerge w:val="restart"/>
          </w:tcPr>
          <w:p w:rsidR="00717E14" w:rsidRPr="00E836D2" w:rsidRDefault="00717E14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664" w:type="dxa"/>
            <w:vMerge w:val="restart"/>
          </w:tcPr>
          <w:p w:rsidR="00717E14" w:rsidRPr="00C41D2E" w:rsidRDefault="00717E14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C41D2E">
              <w:rPr>
                <w:sz w:val="28"/>
                <w:szCs w:val="28"/>
              </w:rPr>
              <w:t xml:space="preserve">ПК-4 </w:t>
            </w:r>
            <w:hyperlink r:id="rId11" w:history="1">
              <w:r w:rsidRPr="00C41D2E">
                <w:rPr>
                  <w:sz w:val="28"/>
                  <w:szCs w:val="28"/>
                </w:rPr>
  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  </w:r>
            </w:hyperlink>
          </w:p>
        </w:tc>
        <w:tc>
          <w:tcPr>
            <w:tcW w:w="4536" w:type="dxa"/>
            <w:vMerge w:val="restart"/>
          </w:tcPr>
          <w:p w:rsidR="00717E14" w:rsidRPr="006B0D4A" w:rsidRDefault="00717E14" w:rsidP="00554DCB">
            <w:pPr>
              <w:jc w:val="both"/>
              <w:rPr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Знать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45E39">
              <w:rPr>
                <w:color w:val="000000"/>
                <w:sz w:val="28"/>
                <w:szCs w:val="28"/>
              </w:rPr>
              <w:t>Международную классификацию болезней 10 пересмотра (МКБ-10); принципы оформления патологоанатомического диагноза и заполнения медицинского свидетельства о смерти; нормативную документацию, принятую в здравоохранении - законы Российской Федерации; технические регламенты, международные и национальные стандарты, приказы, рекомендации, терминологию</w:t>
            </w:r>
            <w:r>
              <w:rPr>
                <w:color w:val="000000"/>
                <w:sz w:val="28"/>
                <w:szCs w:val="28"/>
              </w:rPr>
              <w:t>, международные системы единиц;</w:t>
            </w:r>
            <w:r w:rsidRPr="00281A54">
              <w:t xml:space="preserve"> </w:t>
            </w:r>
            <w:r w:rsidRPr="006B0D4A">
              <w:rPr>
                <w:sz w:val="28"/>
                <w:szCs w:val="28"/>
              </w:rPr>
              <w:t>основы действующего законодательства о здравоохранении и директивные доку</w:t>
            </w:r>
            <w:r w:rsidRPr="006B0D4A">
              <w:rPr>
                <w:sz w:val="28"/>
                <w:szCs w:val="28"/>
              </w:rPr>
              <w:softHyphen/>
              <w:t>менты,  определяющие деятельность органов и учреждений здравоохранения, ди</w:t>
            </w:r>
            <w:r w:rsidRPr="006B0D4A">
              <w:rPr>
                <w:sz w:val="28"/>
                <w:szCs w:val="28"/>
              </w:rPr>
              <w:softHyphen/>
              <w:t>рективные, нормативные, методические документы по специальности;</w:t>
            </w:r>
          </w:p>
          <w:p w:rsidR="00717E14" w:rsidRPr="000F0DE1" w:rsidRDefault="00717E14" w:rsidP="000F0DE1">
            <w:pPr>
              <w:pStyle w:val="afe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B0D4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принципы оформления патологоанатомического диагноза и заполнения медицинского свидетельства о смерти;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B0D4A">
              <w:rPr>
                <w:rFonts w:ascii="Times New Roman" w:hAnsi="Times New Roman"/>
                <w:sz w:val="28"/>
                <w:szCs w:val="28"/>
              </w:rPr>
              <w:t xml:space="preserve">основные  понятия  общей  нозологии; понятия этиологии, патогенеза, морфогенеза, </w:t>
            </w:r>
            <w:proofErr w:type="spellStart"/>
            <w:r w:rsidRPr="006B0D4A">
              <w:rPr>
                <w:rFonts w:ascii="Times New Roman" w:hAnsi="Times New Roman"/>
                <w:sz w:val="28"/>
                <w:szCs w:val="28"/>
              </w:rPr>
              <w:t>патоморфоза</w:t>
            </w:r>
            <w:proofErr w:type="spellEnd"/>
            <w:r w:rsidRPr="006B0D4A">
              <w:rPr>
                <w:rFonts w:ascii="Times New Roman" w:hAnsi="Times New Roman"/>
                <w:sz w:val="28"/>
                <w:szCs w:val="28"/>
              </w:rPr>
              <w:t xml:space="preserve"> болезни; роль морфологического исследования в современной клинической медицине - медицинские и правовые аспекты ятрогенной патологии;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причины  и  механизмы </w:t>
            </w:r>
            <w:r w:rsidRPr="006B0D4A">
              <w:rPr>
                <w:rFonts w:ascii="Times New Roman" w:hAnsi="Times New Roman"/>
                <w:sz w:val="28"/>
                <w:szCs w:val="28"/>
              </w:rPr>
              <w:t>патологическ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r w:rsidRPr="006B0D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B0D4A">
              <w:rPr>
                <w:rFonts w:ascii="Times New Roman" w:hAnsi="Times New Roman"/>
                <w:sz w:val="28"/>
                <w:szCs w:val="28"/>
              </w:rPr>
              <w:lastRenderedPageBreak/>
              <w:t>процессов  и  реакций, их  проявления  и  значение  для организма  при  развитии  различных заболеваний</w:t>
            </w:r>
            <w:r w:rsidRPr="00AB40A7">
              <w:t>;</w:t>
            </w:r>
            <w:r w:rsidRPr="007328D4">
              <w:t xml:space="preserve"> </w:t>
            </w:r>
            <w:r w:rsidRPr="0016091B">
              <w:rPr>
                <w:rFonts w:ascii="Times New Roman" w:hAnsi="Times New Roman"/>
                <w:sz w:val="28"/>
                <w:szCs w:val="28"/>
              </w:rPr>
              <w:t xml:space="preserve">этиологию,  патогенез,  ведущие проявления  и  исходы  наиболее  важных деструктивных,  воспалительных, иммунопатологических,  опухолевых  и других  заболеваний;  </w:t>
            </w:r>
            <w:r w:rsidRPr="000F0D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основные вопросы </w:t>
            </w:r>
            <w:hyperlink r:id="rId12" w:tooltip="Судебно-медицинская&#10;экспертиза живых лиц" w:history="1">
              <w:r w:rsidRPr="000F0DE1">
                <w:rPr>
                  <w:rFonts w:ascii="Times New Roman" w:hAnsi="Times New Roman"/>
                  <w:bCs/>
                  <w:color w:val="000000"/>
                  <w:sz w:val="28"/>
                  <w:szCs w:val="28"/>
                  <w:bdr w:val="none" w:sz="0" w:space="0" w:color="auto" w:frame="1"/>
                </w:rPr>
                <w:t>судебно-медицинской экспертизы живых лиц</w:t>
              </w:r>
            </w:hyperlink>
            <w:r w:rsidRPr="000F0DE1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; </w:t>
            </w:r>
            <w:r w:rsidRPr="000F0D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основы </w:t>
            </w:r>
            <w:hyperlink r:id="rId13" w:tooltip="Судебно-медицинская&#10;экспертиза при половых преступлениях и половых состояниях (акушерско-гинекологическая&#10;экспертиза)" w:history="1">
              <w:r w:rsidRPr="000F0DE1">
                <w:rPr>
                  <w:rFonts w:ascii="Times New Roman" w:hAnsi="Times New Roman"/>
                  <w:bCs/>
                  <w:color w:val="000000"/>
                  <w:sz w:val="28"/>
                  <w:szCs w:val="28"/>
                  <w:bdr w:val="none" w:sz="0" w:space="0" w:color="auto" w:frame="1"/>
                </w:rPr>
                <w:t>судебно-медицинской экспертизы при половых преступлениях и половых состояниях (акушерско-гинекологическая экспертиза)</w:t>
              </w:r>
            </w:hyperlink>
            <w:r w:rsidRPr="000F0DE1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F0DE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основные вопросы </w:t>
            </w:r>
            <w:hyperlink r:id="rId14" w:tooltip="Судебно-медицинская&#10;экспертиза трупа" w:history="1">
              <w:r w:rsidRPr="000F0DE1">
                <w:rPr>
                  <w:rFonts w:ascii="Times New Roman" w:hAnsi="Times New Roman"/>
                  <w:bCs/>
                  <w:color w:val="000000"/>
                  <w:sz w:val="28"/>
                  <w:szCs w:val="28"/>
                  <w:bdr w:val="none" w:sz="0" w:space="0" w:color="auto" w:frame="1"/>
                </w:rPr>
                <w:t>судебно-медицинской экспертизы трупа</w:t>
              </w:r>
            </w:hyperlink>
            <w:r w:rsidRPr="000F0DE1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; </w:t>
            </w:r>
            <w:r w:rsidRPr="000F0DE1">
              <w:rPr>
                <w:rFonts w:ascii="Times New Roman" w:hAnsi="Times New Roman"/>
                <w:sz w:val="28"/>
                <w:szCs w:val="28"/>
              </w:rPr>
              <w:t>современную классификацию  опухолей</w:t>
            </w:r>
            <w:r w:rsidRPr="000F0DE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соответствии с Международной статистической классификацией болезней и проблем, связанных со здоровьем;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F0DE1">
              <w:rPr>
                <w:rFonts w:ascii="Times New Roman" w:hAnsi="Times New Roman"/>
                <w:sz w:val="28"/>
                <w:szCs w:val="28"/>
              </w:rPr>
              <w:t xml:space="preserve">основные  понятия  общей  онкологии; </w:t>
            </w:r>
          </w:p>
          <w:p w:rsidR="00717E14" w:rsidRDefault="00717E14" w:rsidP="0063780F">
            <w:pPr>
              <w:jc w:val="both"/>
            </w:pPr>
            <w:r w:rsidRPr="0063780F">
              <w:rPr>
                <w:sz w:val="28"/>
                <w:szCs w:val="28"/>
              </w:rPr>
              <w:t>причины  развития онкологических процессов и предраковых состояний,  морфологические особенности стадийного развития рака; основные  понятия  общей  нозологии; принципы  классификации  заболеваний детского возраста  в соответствии  с  Международной статистической  классификацией болезней  и  проблем,  связанных  со здоровьем;</w:t>
            </w:r>
            <w:r w:rsidRPr="009529F6">
              <w:t xml:space="preserve"> </w:t>
            </w:r>
          </w:p>
          <w:p w:rsidR="00717E14" w:rsidRPr="004A2161" w:rsidRDefault="00717E14" w:rsidP="004A2161">
            <w:pPr>
              <w:jc w:val="both"/>
              <w:rPr>
                <w:color w:val="000000"/>
                <w:sz w:val="28"/>
                <w:szCs w:val="28"/>
              </w:rPr>
            </w:pPr>
            <w:r w:rsidRPr="004A2161">
              <w:rPr>
                <w:sz w:val="28"/>
                <w:szCs w:val="28"/>
              </w:rPr>
              <w:t>принципы  классификации  патологических процессов и заболеваний пре- и перинатальной патологии  в соответствии  с  Международной статистической  классификацией болезней  и  проблем,  связанных  со здоровьем.</w:t>
            </w:r>
          </w:p>
        </w:tc>
        <w:tc>
          <w:tcPr>
            <w:tcW w:w="1811" w:type="dxa"/>
          </w:tcPr>
          <w:p w:rsidR="00717E14" w:rsidRPr="00717E14" w:rsidRDefault="00717E14" w:rsidP="00CD2EB6">
            <w:pPr>
              <w:jc w:val="both"/>
              <w:rPr>
                <w:color w:val="000000"/>
                <w:sz w:val="28"/>
                <w:szCs w:val="28"/>
              </w:rPr>
            </w:pPr>
            <w:r w:rsidRPr="00717E14">
              <w:rPr>
                <w:color w:val="000000"/>
                <w:sz w:val="28"/>
                <w:szCs w:val="28"/>
              </w:rPr>
              <w:lastRenderedPageBreak/>
              <w:t>вопросы № 1-</w:t>
            </w:r>
            <w:r w:rsidR="00C27D25">
              <w:rPr>
                <w:color w:val="000000"/>
                <w:sz w:val="28"/>
                <w:szCs w:val="28"/>
              </w:rPr>
              <w:t>14,23-145</w:t>
            </w:r>
          </w:p>
          <w:p w:rsidR="00717E14" w:rsidRPr="00817E1B" w:rsidRDefault="00717E14" w:rsidP="00CD2EB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17E14" w:rsidRPr="00E836D2" w:rsidTr="0016091B">
        <w:trPr>
          <w:trHeight w:val="14036"/>
        </w:trPr>
        <w:tc>
          <w:tcPr>
            <w:tcW w:w="988" w:type="dxa"/>
            <w:vMerge/>
          </w:tcPr>
          <w:p w:rsidR="00717E14" w:rsidRPr="00E836D2" w:rsidRDefault="00717E14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717E14" w:rsidRPr="00C41D2E" w:rsidRDefault="00717E14" w:rsidP="00510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717E14" w:rsidRPr="00E836D2" w:rsidRDefault="00717E14" w:rsidP="00554DC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</w:tcPr>
          <w:p w:rsidR="00717E14" w:rsidRDefault="00717E14" w:rsidP="00CD2EB6"/>
        </w:tc>
      </w:tr>
      <w:tr w:rsidR="00717E14" w:rsidRPr="00E836D2" w:rsidTr="00406C96">
        <w:trPr>
          <w:trHeight w:val="58"/>
        </w:trPr>
        <w:tc>
          <w:tcPr>
            <w:tcW w:w="988" w:type="dxa"/>
            <w:vMerge/>
          </w:tcPr>
          <w:p w:rsidR="00717E14" w:rsidRPr="00E836D2" w:rsidRDefault="00717E14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717E14" w:rsidRPr="00C41D2E" w:rsidRDefault="00717E14" w:rsidP="00510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717E14" w:rsidRPr="00E836D2" w:rsidRDefault="00717E14" w:rsidP="00554DC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</w:tcPr>
          <w:p w:rsidR="00717E14" w:rsidRDefault="00717E14" w:rsidP="00CD2EB6"/>
        </w:tc>
      </w:tr>
      <w:tr w:rsidR="00717E14" w:rsidRPr="00E836D2" w:rsidTr="0016091B">
        <w:tc>
          <w:tcPr>
            <w:tcW w:w="988" w:type="dxa"/>
            <w:vMerge/>
          </w:tcPr>
          <w:p w:rsidR="00717E14" w:rsidRPr="00E836D2" w:rsidRDefault="00717E14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717E14" w:rsidRPr="00C41D2E" w:rsidRDefault="00717E14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717E14" w:rsidRPr="004A2161" w:rsidRDefault="00717E14" w:rsidP="00554DCB">
            <w:pPr>
              <w:rPr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45E39">
              <w:rPr>
                <w:color w:val="000000"/>
                <w:sz w:val="28"/>
                <w:szCs w:val="28"/>
              </w:rPr>
              <w:t>анализировать информацию, полученную с помощью морфологических методов; обосновать характер патологического процесса и его клинические проявления; определить причину смерти и сформулировать патологоанатомический диагноз; заполнять медицинское свидетельство о смерти в соответствии с требованиями Международной статистической классификации болезней и причин смерти;</w:t>
            </w:r>
            <w:r w:rsidRPr="00281A54">
              <w:t xml:space="preserve"> </w:t>
            </w:r>
            <w:r w:rsidRPr="004A2161">
              <w:rPr>
                <w:sz w:val="28"/>
                <w:szCs w:val="28"/>
              </w:rPr>
              <w:t>провести  дифференциальную диагностику с рядом сходных по морфологическим проявлениям заболеваний</w:t>
            </w:r>
            <w:r>
              <w:rPr>
                <w:sz w:val="28"/>
                <w:szCs w:val="28"/>
              </w:rPr>
              <w:t>;</w:t>
            </w:r>
          </w:p>
          <w:p w:rsidR="00717E14" w:rsidRPr="004A2161" w:rsidRDefault="00717E14" w:rsidP="00554DCB">
            <w:pPr>
              <w:pStyle w:val="afe"/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A21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анализировать информацию, полученную с помощью  морфологических методов; обосновать характер патологического процесса и его клинические проявления; </w:t>
            </w:r>
          </w:p>
          <w:p w:rsidR="00717E14" w:rsidRPr="004A2161" w:rsidRDefault="00717E14" w:rsidP="00554DCB">
            <w:pPr>
              <w:pStyle w:val="afe"/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A21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определить причину смерти и сформулировать патологоанатомический диагноз;</w:t>
            </w:r>
          </w:p>
          <w:p w:rsidR="00717E14" w:rsidRPr="004A2161" w:rsidRDefault="00717E14" w:rsidP="00554DCB">
            <w:pPr>
              <w:pStyle w:val="afe"/>
              <w:spacing w:after="0" w:line="100" w:lineRule="atLeas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D14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A21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заполнять медицинское свидетельство о смерти в соответствии с требованиями Международной статистической классификации болезней и причин смерти;</w:t>
            </w:r>
          </w:p>
          <w:p w:rsidR="00717E14" w:rsidRPr="004A2161" w:rsidRDefault="00717E14" w:rsidP="00554DCB">
            <w:pPr>
              <w:jc w:val="both"/>
              <w:rPr>
                <w:sz w:val="28"/>
                <w:szCs w:val="28"/>
              </w:rPr>
            </w:pPr>
            <w:r w:rsidRPr="004A2161">
              <w:rPr>
                <w:sz w:val="28"/>
                <w:szCs w:val="28"/>
              </w:rPr>
              <w:t>интерпретировать  результаты  наиболее распространенных  методов лабораторной  и  функциональной диагностики,  для  выявления</w:t>
            </w:r>
          </w:p>
          <w:p w:rsidR="00717E14" w:rsidRPr="004A2161" w:rsidRDefault="00717E14" w:rsidP="00554DCB">
            <w:pPr>
              <w:jc w:val="both"/>
              <w:rPr>
                <w:sz w:val="28"/>
                <w:szCs w:val="28"/>
              </w:rPr>
            </w:pPr>
            <w:r w:rsidRPr="004A2161">
              <w:rPr>
                <w:sz w:val="28"/>
                <w:szCs w:val="28"/>
              </w:rPr>
              <w:t xml:space="preserve">патологических  процессов  в  органах  и системах;  ориентироваться  в  общих вопросах  нозологии,  включая этиологию, патогенез и </w:t>
            </w:r>
            <w:r w:rsidRPr="004A2161">
              <w:rPr>
                <w:sz w:val="28"/>
                <w:szCs w:val="28"/>
              </w:rPr>
              <w:lastRenderedPageBreak/>
              <w:t xml:space="preserve">морфогенез; </w:t>
            </w:r>
          </w:p>
          <w:p w:rsidR="00717E14" w:rsidRPr="00C70E59" w:rsidRDefault="00717E14" w:rsidP="00554DCB">
            <w:pPr>
              <w:jc w:val="both"/>
              <w:rPr>
                <w:sz w:val="28"/>
                <w:szCs w:val="28"/>
              </w:rPr>
            </w:pPr>
            <w:r w:rsidRPr="00C70E59">
              <w:rPr>
                <w:sz w:val="28"/>
                <w:szCs w:val="28"/>
              </w:rPr>
              <w:t>сличать  клинический  и патологоанатомический диагнозы;</w:t>
            </w:r>
            <w:r w:rsidRPr="00AB40A7">
              <w:t xml:space="preserve"> </w:t>
            </w:r>
            <w:r w:rsidRPr="00C70E59">
              <w:rPr>
                <w:sz w:val="28"/>
                <w:szCs w:val="28"/>
              </w:rPr>
              <w:t xml:space="preserve">обосновать  характер  патологического  процесса  и  его клинические  проявления  в  динамике развития  различных  по  этиологии  и патогенезу заболеваний </w:t>
            </w:r>
          </w:p>
          <w:p w:rsidR="00717E14" w:rsidRPr="00C70E59" w:rsidRDefault="00717E14" w:rsidP="00554DCB">
            <w:pPr>
              <w:jc w:val="both"/>
              <w:rPr>
                <w:sz w:val="28"/>
                <w:szCs w:val="28"/>
              </w:rPr>
            </w:pPr>
            <w:r w:rsidRPr="00C70E59">
              <w:rPr>
                <w:sz w:val="28"/>
                <w:szCs w:val="28"/>
              </w:rPr>
              <w:t xml:space="preserve">деструктивных,  воспалительных, иммунопатологических,  опухолевых  и </w:t>
            </w:r>
          </w:p>
          <w:p w:rsidR="00717E14" w:rsidRPr="00C70E59" w:rsidRDefault="00544C29" w:rsidP="00554D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др.; применять </w:t>
            </w:r>
            <w:r w:rsidRPr="00C70E59">
              <w:rPr>
                <w:sz w:val="28"/>
                <w:szCs w:val="28"/>
              </w:rPr>
              <w:t>возможности современных</w:t>
            </w:r>
            <w:r w:rsidR="00717E14" w:rsidRPr="00C70E59">
              <w:rPr>
                <w:sz w:val="28"/>
                <w:szCs w:val="28"/>
              </w:rPr>
              <w:t xml:space="preserve"> </w:t>
            </w:r>
          </w:p>
          <w:p w:rsidR="00717E14" w:rsidRPr="00C70E59" w:rsidRDefault="00717E14" w:rsidP="00554DCB">
            <w:pPr>
              <w:rPr>
                <w:sz w:val="28"/>
                <w:szCs w:val="28"/>
              </w:rPr>
            </w:pPr>
            <w:r w:rsidRPr="00C70E59">
              <w:rPr>
                <w:sz w:val="28"/>
                <w:szCs w:val="28"/>
              </w:rPr>
              <w:t xml:space="preserve">информационных  технологий  для решения профессиональных задач; </w:t>
            </w:r>
          </w:p>
          <w:p w:rsidR="00717E14" w:rsidRPr="00C70E59" w:rsidRDefault="00717E14" w:rsidP="00554DCB">
            <w:pPr>
              <w:jc w:val="both"/>
              <w:rPr>
                <w:sz w:val="28"/>
                <w:szCs w:val="28"/>
              </w:rPr>
            </w:pPr>
            <w:r w:rsidRPr="00C70E59">
              <w:rPr>
                <w:sz w:val="28"/>
                <w:szCs w:val="28"/>
              </w:rPr>
              <w:t>интерпретировать  результаты судебно-</w:t>
            </w:r>
            <w:proofErr w:type="spellStart"/>
            <w:r w:rsidRPr="00C70E59">
              <w:rPr>
                <w:sz w:val="28"/>
                <w:szCs w:val="28"/>
              </w:rPr>
              <w:t>медицинскойэкспертизы</w:t>
            </w:r>
            <w:proofErr w:type="spellEnd"/>
            <w:r w:rsidRPr="00C70E59">
              <w:rPr>
                <w:sz w:val="28"/>
                <w:szCs w:val="28"/>
              </w:rPr>
              <w:t xml:space="preserve"> наряду с гистологическими исследованиями для выявления непосредственной причины смерти; </w:t>
            </w:r>
          </w:p>
          <w:p w:rsidR="00717E14" w:rsidRPr="00C70E59" w:rsidRDefault="00717E14" w:rsidP="00554DCB">
            <w:pPr>
              <w:jc w:val="both"/>
              <w:rPr>
                <w:sz w:val="28"/>
                <w:szCs w:val="28"/>
              </w:rPr>
            </w:pPr>
            <w:r>
              <w:t xml:space="preserve"> </w:t>
            </w:r>
            <w:r w:rsidRPr="00C70E59">
              <w:rPr>
                <w:sz w:val="28"/>
                <w:szCs w:val="28"/>
              </w:rPr>
              <w:t>интерпретировать  результаты наиболее распространенных  методов лабораторной  диагностики, используемых в судебной медицине для  дифференциальной диагностики различных патологических состояниях при экспертизе живых лиц и лиц умерших насильственной смертью;</w:t>
            </w:r>
            <w:r>
              <w:rPr>
                <w:sz w:val="28"/>
                <w:szCs w:val="28"/>
              </w:rPr>
              <w:t xml:space="preserve"> </w:t>
            </w:r>
            <w:r w:rsidRPr="00C70E59">
              <w:rPr>
                <w:sz w:val="28"/>
                <w:szCs w:val="28"/>
              </w:rPr>
              <w:t xml:space="preserve">интерпретировать  результаты морфологического </w:t>
            </w:r>
            <w:proofErr w:type="spellStart"/>
            <w:r w:rsidRPr="00C70E59">
              <w:rPr>
                <w:sz w:val="28"/>
                <w:szCs w:val="28"/>
              </w:rPr>
              <w:t>исследованияпри</w:t>
            </w:r>
            <w:proofErr w:type="spellEnd"/>
            <w:r w:rsidRPr="00C70E59">
              <w:rPr>
                <w:sz w:val="28"/>
                <w:szCs w:val="28"/>
              </w:rPr>
              <w:t xml:space="preserve"> различных патологических  процессах  в  органах  и системах с целью дифференциальной диагностики насильстве</w:t>
            </w:r>
            <w:r>
              <w:rPr>
                <w:sz w:val="28"/>
                <w:szCs w:val="28"/>
              </w:rPr>
              <w:t xml:space="preserve">нной и ненасильственной смерти; </w:t>
            </w:r>
            <w:r w:rsidRPr="00C70E59">
              <w:rPr>
                <w:sz w:val="28"/>
                <w:szCs w:val="28"/>
              </w:rPr>
              <w:t xml:space="preserve">применять  возможности  современных информационных  технологий  для решения профессиональных задач; </w:t>
            </w:r>
          </w:p>
          <w:p w:rsidR="00717E14" w:rsidRPr="00C70E59" w:rsidRDefault="00717E14" w:rsidP="00554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70E59">
              <w:rPr>
                <w:sz w:val="28"/>
                <w:szCs w:val="28"/>
              </w:rPr>
              <w:t xml:space="preserve">анализировать  медицинскую информацию,  опираясь  на </w:t>
            </w:r>
            <w:r w:rsidRPr="00C70E59">
              <w:rPr>
                <w:sz w:val="28"/>
                <w:szCs w:val="28"/>
              </w:rPr>
              <w:lastRenderedPageBreak/>
              <w:t xml:space="preserve">всеобъемлющие  принципы доказательной медицины; </w:t>
            </w:r>
          </w:p>
          <w:p w:rsidR="00717E14" w:rsidRPr="00C70E59" w:rsidRDefault="00717E14" w:rsidP="00554DCB">
            <w:pPr>
              <w:jc w:val="both"/>
              <w:rPr>
                <w:sz w:val="28"/>
                <w:szCs w:val="28"/>
              </w:rPr>
            </w:pPr>
            <w:r w:rsidRPr="00C70E59">
              <w:rPr>
                <w:sz w:val="28"/>
                <w:szCs w:val="28"/>
              </w:rPr>
              <w:t xml:space="preserve">диагностировать  предопухолевый процесс,  давать ему морфологическую оценку и прогноз в плане дальнейшего ведения больного;  диагностировать  опухолевый  процесс в различных органах; </w:t>
            </w:r>
          </w:p>
          <w:p w:rsidR="00717E14" w:rsidRPr="00C70E59" w:rsidRDefault="00717E14" w:rsidP="00554DCB">
            <w:pPr>
              <w:jc w:val="both"/>
              <w:rPr>
                <w:sz w:val="28"/>
                <w:szCs w:val="28"/>
              </w:rPr>
            </w:pPr>
            <w:r w:rsidRPr="00C70E59">
              <w:rPr>
                <w:sz w:val="28"/>
                <w:szCs w:val="28"/>
              </w:rPr>
              <w:t xml:space="preserve"> сличать  клинический  и патологоанатомический диагнозы; готовить  и  проводить  </w:t>
            </w:r>
            <w:proofErr w:type="spellStart"/>
            <w:r w:rsidRPr="00C70E59">
              <w:rPr>
                <w:sz w:val="28"/>
                <w:szCs w:val="28"/>
              </w:rPr>
              <w:t>клинико­морфологические</w:t>
            </w:r>
            <w:proofErr w:type="spellEnd"/>
            <w:r w:rsidRPr="00C70E59">
              <w:rPr>
                <w:sz w:val="28"/>
                <w:szCs w:val="28"/>
              </w:rPr>
              <w:t xml:space="preserve"> конференции; анализировать  медицинскую информацию,  опираясь  на всеобъемлющие  принципы доказательной медицины;</w:t>
            </w:r>
          </w:p>
          <w:p w:rsidR="00717E14" w:rsidRPr="00C70E59" w:rsidRDefault="00717E14" w:rsidP="00C70E59">
            <w:r w:rsidRPr="00C70E59">
              <w:rPr>
                <w:sz w:val="28"/>
                <w:szCs w:val="28"/>
              </w:rPr>
              <w:t>ориентироваться  в  вопросах  нозологии,  включая этиологию, патогенез и морфогенез, учитывая особенности морфологической картины заболеваний в детском возрасте; анализировать  медицинскую информацию,  опираясь  на всеобъемлющие  принципы доказательной медицины;</w:t>
            </w:r>
          </w:p>
          <w:p w:rsidR="00717E14" w:rsidRPr="005A3B41" w:rsidRDefault="00717E14" w:rsidP="00DE752F">
            <w:pPr>
              <w:jc w:val="both"/>
              <w:rPr>
                <w:sz w:val="28"/>
                <w:szCs w:val="28"/>
              </w:rPr>
            </w:pPr>
            <w:r w:rsidRPr="005A3B41">
              <w:rPr>
                <w:sz w:val="28"/>
                <w:szCs w:val="28"/>
              </w:rPr>
              <w:t xml:space="preserve">оформить клинико-патологоанатомический эпикриз; </w:t>
            </w:r>
          </w:p>
          <w:p w:rsidR="00717E14" w:rsidRPr="005A3B41" w:rsidRDefault="00717E14" w:rsidP="00DE752F">
            <w:pPr>
              <w:jc w:val="both"/>
              <w:rPr>
                <w:sz w:val="28"/>
                <w:szCs w:val="28"/>
              </w:rPr>
            </w:pPr>
            <w:r w:rsidRPr="005A3B41">
              <w:rPr>
                <w:sz w:val="28"/>
                <w:szCs w:val="28"/>
              </w:rPr>
              <w:t>заполнить  медицинское свидетельство смерти с учетом требований Меж</w:t>
            </w:r>
            <w:r w:rsidRPr="005A3B41">
              <w:rPr>
                <w:sz w:val="28"/>
                <w:szCs w:val="28"/>
              </w:rPr>
              <w:softHyphen/>
              <w:t>ду</w:t>
            </w:r>
            <w:r w:rsidRPr="005A3B41">
              <w:rPr>
                <w:sz w:val="28"/>
                <w:szCs w:val="28"/>
              </w:rPr>
              <w:softHyphen/>
              <w:t>на</w:t>
            </w:r>
            <w:r w:rsidRPr="005A3B41">
              <w:rPr>
                <w:sz w:val="28"/>
                <w:szCs w:val="28"/>
              </w:rPr>
              <w:softHyphen/>
              <w:t>род</w:t>
            </w:r>
            <w:r w:rsidRPr="005A3B41">
              <w:rPr>
                <w:sz w:val="28"/>
                <w:szCs w:val="28"/>
              </w:rPr>
              <w:softHyphen/>
              <w:t xml:space="preserve">ной статистической классификации  болезней  и  причин  смерти; в случае изменения патологоанатомического диагноза указать  его  окончательный вариант,  направить в органы </w:t>
            </w:r>
            <w:proofErr w:type="spellStart"/>
            <w:r w:rsidRPr="005A3B41">
              <w:rPr>
                <w:sz w:val="28"/>
                <w:szCs w:val="28"/>
              </w:rPr>
              <w:t>статуправления</w:t>
            </w:r>
            <w:proofErr w:type="spellEnd"/>
            <w:r w:rsidRPr="005A3B41">
              <w:rPr>
                <w:sz w:val="28"/>
                <w:szCs w:val="28"/>
              </w:rPr>
              <w:t xml:space="preserve"> новое  медицинское свидетельство о смерти с отметкой "взамен предварительного" или "взамен окончательного"; </w:t>
            </w:r>
          </w:p>
          <w:p w:rsidR="00717E14" w:rsidRPr="005A3B41" w:rsidRDefault="00717E14" w:rsidP="00DE752F">
            <w:pPr>
              <w:jc w:val="both"/>
              <w:rPr>
                <w:sz w:val="28"/>
                <w:szCs w:val="28"/>
              </w:rPr>
            </w:pPr>
            <w:r w:rsidRPr="005A3B41">
              <w:rPr>
                <w:sz w:val="28"/>
                <w:szCs w:val="28"/>
              </w:rPr>
              <w:lastRenderedPageBreak/>
              <w:t xml:space="preserve">проводить цитологическую диагностику на </w:t>
            </w:r>
            <w:proofErr w:type="spellStart"/>
            <w:r w:rsidRPr="005A3B41">
              <w:rPr>
                <w:sz w:val="28"/>
                <w:szCs w:val="28"/>
              </w:rPr>
              <w:t>биопсийном</w:t>
            </w:r>
            <w:proofErr w:type="spellEnd"/>
            <w:r w:rsidRPr="005A3B41">
              <w:rPr>
                <w:sz w:val="28"/>
                <w:szCs w:val="28"/>
              </w:rPr>
              <w:t xml:space="preserve"> и секционном материале</w:t>
            </w:r>
          </w:p>
          <w:p w:rsidR="00717E14" w:rsidRPr="005A3B41" w:rsidRDefault="00717E14" w:rsidP="00DE752F">
            <w:pPr>
              <w:rPr>
                <w:sz w:val="28"/>
                <w:szCs w:val="28"/>
              </w:rPr>
            </w:pPr>
            <w:r w:rsidRPr="005A3B41">
              <w:rPr>
                <w:sz w:val="28"/>
                <w:szCs w:val="28"/>
              </w:rPr>
              <w:t xml:space="preserve">ориентироваться  в  вопросах  нозологии,  включая этиологию, патогенез и морфогенез, учитывая особенности морфологической картины недоношенных детей; сличать  клинический  и патологоанатомический диагнозы; готовить  и  проводить  </w:t>
            </w:r>
            <w:proofErr w:type="spellStart"/>
            <w:r w:rsidRPr="005A3B41">
              <w:rPr>
                <w:sz w:val="28"/>
                <w:szCs w:val="28"/>
              </w:rPr>
              <w:t>клинико­морфологические</w:t>
            </w:r>
            <w:proofErr w:type="spellEnd"/>
            <w:r w:rsidRPr="005A3B41">
              <w:rPr>
                <w:sz w:val="28"/>
                <w:szCs w:val="28"/>
              </w:rPr>
              <w:t xml:space="preserve"> конференции; применять  возможности  современных информационных  технологий  для решения профессиональных задач; </w:t>
            </w:r>
          </w:p>
          <w:p w:rsidR="00717E14" w:rsidRPr="005A3B41" w:rsidRDefault="00717E14" w:rsidP="00CE6A4D">
            <w:pPr>
              <w:jc w:val="both"/>
              <w:rPr>
                <w:sz w:val="28"/>
                <w:szCs w:val="28"/>
              </w:rPr>
            </w:pPr>
            <w:r w:rsidRPr="005A3B41">
              <w:rPr>
                <w:sz w:val="28"/>
                <w:szCs w:val="28"/>
              </w:rPr>
              <w:t xml:space="preserve">анализировать  медицинскую информацию,  опираясь  на всеобъемлющие  </w:t>
            </w:r>
            <w:r>
              <w:rPr>
                <w:sz w:val="28"/>
                <w:szCs w:val="28"/>
              </w:rPr>
              <w:t>принципы доказательной медицины.</w:t>
            </w:r>
          </w:p>
        </w:tc>
        <w:tc>
          <w:tcPr>
            <w:tcW w:w="1811" w:type="dxa"/>
          </w:tcPr>
          <w:p w:rsidR="00477810" w:rsidRDefault="00477810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Оценка практических навыков:</w:t>
            </w:r>
          </w:p>
          <w:p w:rsidR="00717E14" w:rsidRDefault="00477810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1-33</w:t>
            </w:r>
          </w:p>
          <w:p w:rsidR="00717E14" w:rsidRDefault="00717E14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ситуационных задач.</w:t>
            </w:r>
          </w:p>
          <w:p w:rsidR="00717E14" w:rsidRPr="00E836D2" w:rsidRDefault="00717E14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17E14" w:rsidRPr="00E836D2" w:rsidTr="0016091B">
        <w:tc>
          <w:tcPr>
            <w:tcW w:w="988" w:type="dxa"/>
            <w:vMerge/>
          </w:tcPr>
          <w:p w:rsidR="00717E14" w:rsidRPr="00E836D2" w:rsidRDefault="00717E14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717E14" w:rsidRPr="00C41D2E" w:rsidRDefault="00717E14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717E14" w:rsidRPr="00A304E6" w:rsidRDefault="00717E14" w:rsidP="00554DC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Pr="008F1C13">
              <w:rPr>
                <w:color w:val="000000"/>
                <w:sz w:val="28"/>
                <w:szCs w:val="28"/>
              </w:rPr>
              <w:t xml:space="preserve">навыками </w:t>
            </w:r>
            <w:r w:rsidRPr="008F1C13">
              <w:rPr>
                <w:color w:val="00000A"/>
                <w:sz w:val="28"/>
                <w:szCs w:val="28"/>
                <w:lang w:bidi="ru-RU"/>
              </w:rPr>
              <w:t xml:space="preserve">построения  патологоанатомического </w:t>
            </w:r>
            <w:proofErr w:type="spellStart"/>
            <w:r w:rsidRPr="008F1C13">
              <w:rPr>
                <w:color w:val="00000A"/>
                <w:sz w:val="28"/>
                <w:szCs w:val="28"/>
                <w:lang w:bidi="ru-RU"/>
              </w:rPr>
              <w:t>диагноза;</w:t>
            </w:r>
            <w:r w:rsidRPr="00845E39">
              <w:rPr>
                <w:color w:val="000000"/>
                <w:sz w:val="28"/>
                <w:szCs w:val="28"/>
              </w:rPr>
              <w:t>навыками</w:t>
            </w:r>
            <w:proofErr w:type="spellEnd"/>
            <w:r w:rsidRPr="00845E39">
              <w:rPr>
                <w:color w:val="000000"/>
                <w:sz w:val="28"/>
                <w:szCs w:val="28"/>
              </w:rPr>
              <w:t xml:space="preserve"> построения патологоанатомического диагноза, клинико-анатомические сопоставления (патологоанатомическая экспертиза), оформления и выдачи меди</w:t>
            </w:r>
            <w:r>
              <w:rPr>
                <w:color w:val="000000"/>
                <w:sz w:val="28"/>
                <w:szCs w:val="28"/>
              </w:rPr>
              <w:t xml:space="preserve">цинского свидетельства о смерти; </w:t>
            </w:r>
            <w:r w:rsidRPr="00A304E6">
              <w:rPr>
                <w:sz w:val="28"/>
                <w:szCs w:val="28"/>
              </w:rPr>
              <w:t>медико-функциональным  поня</w:t>
            </w:r>
            <w:r>
              <w:rPr>
                <w:sz w:val="28"/>
                <w:szCs w:val="28"/>
              </w:rPr>
              <w:t xml:space="preserve">тийным аппаратом  по  вопросам </w:t>
            </w:r>
            <w:proofErr w:type="spellStart"/>
            <w:r w:rsidRPr="00A304E6">
              <w:rPr>
                <w:sz w:val="28"/>
                <w:szCs w:val="28"/>
              </w:rPr>
              <w:t>клинико­морфологических</w:t>
            </w:r>
            <w:proofErr w:type="spellEnd"/>
            <w:r w:rsidRPr="00A304E6">
              <w:rPr>
                <w:sz w:val="28"/>
                <w:szCs w:val="28"/>
              </w:rPr>
              <w:t xml:space="preserve">  аспектов  ятрогенной патологии;  навыками  сопоставления морфологических  и  клинических проявлений  болезни;  навыками постановки  предварительного  и окончательного диагнозов;</w:t>
            </w:r>
          </w:p>
          <w:p w:rsidR="00717E14" w:rsidRPr="00A304E6" w:rsidRDefault="00717E14" w:rsidP="00A304E6">
            <w:pPr>
              <w:rPr>
                <w:sz w:val="28"/>
                <w:szCs w:val="28"/>
              </w:rPr>
            </w:pPr>
            <w:r w:rsidRPr="00A304E6">
              <w:rPr>
                <w:sz w:val="28"/>
                <w:szCs w:val="28"/>
              </w:rPr>
              <w:t xml:space="preserve">навыками  сопоставления морфологических посмертных макро- и микроскопических изменений;  навыками постановки  предварительного  и </w:t>
            </w:r>
            <w:r w:rsidRPr="00A304E6">
              <w:rPr>
                <w:sz w:val="28"/>
                <w:szCs w:val="28"/>
              </w:rPr>
              <w:lastRenderedPageBreak/>
              <w:t>окончательного диагноза</w:t>
            </w:r>
            <w:r w:rsidRPr="008D72A2">
              <w:t xml:space="preserve"> </w:t>
            </w:r>
            <w:r w:rsidRPr="00A304E6">
              <w:rPr>
                <w:sz w:val="28"/>
                <w:szCs w:val="28"/>
              </w:rPr>
              <w:t xml:space="preserve">на  основании  результатов лабораторного  и  инструментального обследования;  </w:t>
            </w:r>
          </w:p>
          <w:p w:rsidR="00717E14" w:rsidRPr="00850AF1" w:rsidRDefault="00717E14" w:rsidP="00554DCB">
            <w:pPr>
              <w:jc w:val="both"/>
            </w:pPr>
            <w:r w:rsidRPr="00850AF1">
              <w:rPr>
                <w:sz w:val="28"/>
                <w:szCs w:val="28"/>
              </w:rPr>
              <w:t xml:space="preserve">навыками  сопоставления морфологических  и  клинических проявлений  при патоморфологическом </w:t>
            </w:r>
            <w:r>
              <w:rPr>
                <w:sz w:val="28"/>
                <w:szCs w:val="28"/>
              </w:rPr>
              <w:t>исследовании недоношенных детей.</w:t>
            </w:r>
          </w:p>
        </w:tc>
        <w:tc>
          <w:tcPr>
            <w:tcW w:w="1811" w:type="dxa"/>
          </w:tcPr>
          <w:p w:rsidR="00477810" w:rsidRPr="00477810" w:rsidRDefault="00477810" w:rsidP="00477810">
            <w:pPr>
              <w:jc w:val="both"/>
              <w:rPr>
                <w:color w:val="000000"/>
                <w:sz w:val="28"/>
                <w:szCs w:val="28"/>
              </w:rPr>
            </w:pPr>
            <w:r w:rsidRPr="00477810">
              <w:rPr>
                <w:color w:val="000000"/>
                <w:sz w:val="28"/>
                <w:szCs w:val="28"/>
              </w:rPr>
              <w:lastRenderedPageBreak/>
              <w:t>Оценка практических навыков:</w:t>
            </w:r>
          </w:p>
          <w:p w:rsidR="00477810" w:rsidRDefault="00477810" w:rsidP="00477810">
            <w:pPr>
              <w:jc w:val="both"/>
              <w:rPr>
                <w:color w:val="000000"/>
                <w:sz w:val="28"/>
                <w:szCs w:val="28"/>
              </w:rPr>
            </w:pPr>
            <w:r w:rsidRPr="00477810">
              <w:rPr>
                <w:color w:val="000000"/>
                <w:sz w:val="28"/>
                <w:szCs w:val="28"/>
              </w:rPr>
              <w:t>1-33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717E14" w:rsidRPr="00E836D2" w:rsidRDefault="00717E14" w:rsidP="004778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ситуационных задач.</w:t>
            </w:r>
          </w:p>
        </w:tc>
      </w:tr>
      <w:tr w:rsidR="00717E14" w:rsidRPr="00E836D2" w:rsidTr="0016091B">
        <w:tc>
          <w:tcPr>
            <w:tcW w:w="988" w:type="dxa"/>
          </w:tcPr>
          <w:p w:rsidR="00717E14" w:rsidRPr="00E836D2" w:rsidRDefault="00717E14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</w:tcPr>
          <w:p w:rsidR="00717E14" w:rsidRPr="00C41D2E" w:rsidRDefault="00717E14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717E14" w:rsidRPr="00E836D2" w:rsidRDefault="00717E14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845E39">
              <w:rPr>
                <w:color w:val="000000"/>
                <w:sz w:val="28"/>
                <w:szCs w:val="28"/>
              </w:rPr>
              <w:t>Иметь практический опыт</w:t>
            </w:r>
            <w:r w:rsidR="00477810">
              <w:rPr>
                <w:color w:val="000000"/>
                <w:sz w:val="28"/>
                <w:szCs w:val="28"/>
              </w:rPr>
              <w:t xml:space="preserve"> </w:t>
            </w:r>
            <w:r w:rsidRPr="00845E39">
              <w:rPr>
                <w:color w:val="000000"/>
                <w:sz w:val="28"/>
                <w:szCs w:val="28"/>
              </w:rPr>
              <w:t>морфологического исследования; выявления основных структурных на</w:t>
            </w:r>
            <w:r>
              <w:rPr>
                <w:color w:val="000000"/>
                <w:sz w:val="28"/>
                <w:szCs w:val="28"/>
              </w:rPr>
              <w:t xml:space="preserve">рушений в исследуемом материале; </w:t>
            </w:r>
            <w:r w:rsidRPr="001F7E92">
              <w:rPr>
                <w:color w:val="000000"/>
                <w:sz w:val="28"/>
                <w:szCs w:val="28"/>
              </w:rPr>
              <w:t>практический опыт использования научной, научно-популярной литературой, сетью Интернет дл</w:t>
            </w:r>
            <w:r>
              <w:rPr>
                <w:color w:val="000000"/>
                <w:sz w:val="28"/>
                <w:szCs w:val="28"/>
              </w:rPr>
              <w:t>я профессиональной деятельности.</w:t>
            </w:r>
          </w:p>
        </w:tc>
        <w:tc>
          <w:tcPr>
            <w:tcW w:w="1811" w:type="dxa"/>
          </w:tcPr>
          <w:p w:rsidR="00717E14" w:rsidRPr="00E836D2" w:rsidRDefault="00717E14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17E14" w:rsidRPr="00E836D2" w:rsidTr="0016091B">
        <w:tc>
          <w:tcPr>
            <w:tcW w:w="988" w:type="dxa"/>
            <w:vMerge w:val="restart"/>
          </w:tcPr>
          <w:p w:rsidR="00717E14" w:rsidRPr="00E836D2" w:rsidRDefault="00717E14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64" w:type="dxa"/>
            <w:vMerge w:val="restart"/>
          </w:tcPr>
          <w:p w:rsidR="00717E14" w:rsidRPr="00C41D2E" w:rsidRDefault="00717E14" w:rsidP="005108E6">
            <w:pPr>
              <w:jc w:val="both"/>
              <w:rPr>
                <w:sz w:val="28"/>
                <w:szCs w:val="28"/>
              </w:rPr>
            </w:pPr>
            <w:r w:rsidRPr="00C41D2E">
              <w:rPr>
                <w:color w:val="000000"/>
                <w:sz w:val="28"/>
                <w:szCs w:val="28"/>
              </w:rPr>
              <w:t>ПК-5 готовность к применению патологоанатомических методов диагностики и интерпретации их результатов</w:t>
            </w:r>
          </w:p>
        </w:tc>
        <w:tc>
          <w:tcPr>
            <w:tcW w:w="4536" w:type="dxa"/>
          </w:tcPr>
          <w:p w:rsidR="00717E14" w:rsidRPr="00850AF1" w:rsidRDefault="00717E14" w:rsidP="00DE752F">
            <w:pPr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C41D2E">
              <w:rPr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</w:t>
            </w:r>
            <w:r w:rsidRPr="00845E39">
              <w:rPr>
                <w:sz w:val="28"/>
                <w:szCs w:val="28"/>
              </w:rPr>
              <w:t xml:space="preserve">Международную классификацию </w:t>
            </w:r>
            <w:r>
              <w:rPr>
                <w:sz w:val="28"/>
                <w:szCs w:val="28"/>
              </w:rPr>
              <w:t>болезней 10 пересмотра (МКБ-10)</w:t>
            </w:r>
            <w:r w:rsidRPr="00845E39">
              <w:rPr>
                <w:sz w:val="28"/>
                <w:szCs w:val="28"/>
              </w:rPr>
              <w:t xml:space="preserve">; нормативную документацию, принятую в здравоохранении - законы Российской Федерации, технические регламенты, международные и национальные стандарты, приказы, рекомендации, терминологию, международные </w:t>
            </w:r>
            <w:r>
              <w:rPr>
                <w:sz w:val="28"/>
                <w:szCs w:val="28"/>
              </w:rPr>
              <w:t>системы единиц</w:t>
            </w:r>
            <w:r w:rsidRPr="00850AF1">
              <w:rPr>
                <w:sz w:val="28"/>
                <w:szCs w:val="28"/>
              </w:rPr>
              <w:t xml:space="preserve">; принципы оформления патологоанатомического диагноза; правила  вскрытия умерших от карантинных и </w:t>
            </w:r>
            <w:proofErr w:type="spellStart"/>
            <w:r w:rsidRPr="00850AF1">
              <w:rPr>
                <w:sz w:val="28"/>
                <w:szCs w:val="28"/>
              </w:rPr>
              <w:t>особоопасных</w:t>
            </w:r>
            <w:proofErr w:type="spellEnd"/>
            <w:r w:rsidRPr="00850AF1">
              <w:rPr>
                <w:sz w:val="28"/>
                <w:szCs w:val="28"/>
              </w:rPr>
              <w:t xml:space="preserve"> инфекций с уче</w:t>
            </w:r>
            <w:r w:rsidRPr="00850AF1">
              <w:rPr>
                <w:sz w:val="28"/>
                <w:szCs w:val="28"/>
              </w:rPr>
              <w:softHyphen/>
              <w:t>том особенностей подготовки  помещений,  оборудования, одежды, дезинфекцион</w:t>
            </w:r>
            <w:r w:rsidRPr="00850AF1">
              <w:rPr>
                <w:sz w:val="28"/>
                <w:szCs w:val="28"/>
              </w:rPr>
              <w:softHyphen/>
              <w:t>ных средств, забора материала;</w:t>
            </w:r>
          </w:p>
          <w:p w:rsidR="00717E14" w:rsidRPr="00850AF1" w:rsidRDefault="00717E14" w:rsidP="00DE752F">
            <w:pPr>
              <w:jc w:val="both"/>
              <w:rPr>
                <w:sz w:val="28"/>
                <w:szCs w:val="28"/>
              </w:rPr>
            </w:pPr>
            <w:r w:rsidRPr="00850AF1">
              <w:rPr>
                <w:rFonts w:eastAsia="Arial"/>
                <w:sz w:val="28"/>
                <w:szCs w:val="28"/>
                <w:lang w:eastAsia="ar-SA"/>
              </w:rPr>
              <w:t xml:space="preserve">структурно-функциональные основы </w:t>
            </w:r>
            <w:proofErr w:type="spellStart"/>
            <w:r w:rsidRPr="00850AF1">
              <w:rPr>
                <w:rFonts w:eastAsia="Arial"/>
                <w:sz w:val="28"/>
                <w:szCs w:val="28"/>
                <w:lang w:eastAsia="ar-SA"/>
              </w:rPr>
              <w:t>общепато</w:t>
            </w:r>
            <w:proofErr w:type="spellEnd"/>
            <w:r w:rsidRPr="00850AF1">
              <w:rPr>
                <w:rFonts w:eastAsia="Arial"/>
                <w:sz w:val="28"/>
                <w:szCs w:val="28"/>
                <w:lang w:eastAsia="ar-SA"/>
              </w:rPr>
              <w:t xml:space="preserve">-логических процессов и болезней, основные закономерности  их возникновения и развития, с целью ранней </w:t>
            </w:r>
            <w:r w:rsidRPr="00850AF1">
              <w:rPr>
                <w:rFonts w:eastAsia="Arial"/>
                <w:sz w:val="28"/>
                <w:szCs w:val="28"/>
                <w:lang w:eastAsia="ar-SA"/>
              </w:rPr>
              <w:lastRenderedPageBreak/>
              <w:t>диагностики патологических процессов, направленной на предупреждение  возникновения и прогрессирования заболеваний, с</w:t>
            </w:r>
            <w:r>
              <w:rPr>
                <w:rFonts w:eastAsia="Arial"/>
                <w:sz w:val="28"/>
                <w:szCs w:val="28"/>
                <w:lang w:eastAsia="ar-SA"/>
              </w:rPr>
              <w:t>охранения и укрепления здоровья;</w:t>
            </w:r>
          </w:p>
          <w:p w:rsidR="00717E14" w:rsidRPr="00850AF1" w:rsidRDefault="00717E14" w:rsidP="00CE6A4D">
            <w:pPr>
              <w:jc w:val="both"/>
              <w:rPr>
                <w:sz w:val="28"/>
                <w:szCs w:val="28"/>
              </w:rPr>
            </w:pPr>
            <w:r w:rsidRPr="00850AF1">
              <w:rPr>
                <w:sz w:val="28"/>
                <w:szCs w:val="28"/>
              </w:rPr>
              <w:t xml:space="preserve">этиологию, патогенез и  морфологическую характеристику изменений в органах при вирусно-бактериальных </w:t>
            </w:r>
            <w:proofErr w:type="spellStart"/>
            <w:r w:rsidRPr="00850AF1">
              <w:rPr>
                <w:sz w:val="28"/>
                <w:szCs w:val="28"/>
              </w:rPr>
              <w:t>фетопатиях</w:t>
            </w:r>
            <w:proofErr w:type="spellEnd"/>
            <w:r w:rsidRPr="00850AF1">
              <w:rPr>
                <w:sz w:val="28"/>
                <w:szCs w:val="28"/>
              </w:rPr>
              <w:t xml:space="preserve">, </w:t>
            </w:r>
            <w:proofErr w:type="spellStart"/>
            <w:r w:rsidRPr="00850AF1">
              <w:rPr>
                <w:sz w:val="28"/>
                <w:szCs w:val="28"/>
              </w:rPr>
              <w:t>пневмопатиях</w:t>
            </w:r>
            <w:proofErr w:type="spellEnd"/>
            <w:r w:rsidRPr="00850AF1">
              <w:rPr>
                <w:sz w:val="28"/>
                <w:szCs w:val="28"/>
              </w:rPr>
              <w:t xml:space="preserve">, родовых травмах, асфиксии плода и новорожденного, </w:t>
            </w:r>
            <w:proofErr w:type="spellStart"/>
            <w:r w:rsidRPr="00850AF1">
              <w:rPr>
                <w:sz w:val="28"/>
                <w:szCs w:val="28"/>
              </w:rPr>
              <w:t>желтухах</w:t>
            </w:r>
            <w:proofErr w:type="spellEnd"/>
            <w:r w:rsidRPr="00850AF1">
              <w:rPr>
                <w:sz w:val="28"/>
                <w:szCs w:val="28"/>
              </w:rPr>
              <w:t xml:space="preserve"> новорожденных, гемолитической болезни новорожденных, сепсисе у детей;</w:t>
            </w:r>
          </w:p>
          <w:p w:rsidR="00717E14" w:rsidRPr="00850AF1" w:rsidRDefault="00717E14" w:rsidP="00DE752F">
            <w:pPr>
              <w:jc w:val="both"/>
              <w:rPr>
                <w:sz w:val="28"/>
                <w:szCs w:val="28"/>
              </w:rPr>
            </w:pPr>
            <w:r w:rsidRPr="00850AF1">
              <w:rPr>
                <w:sz w:val="28"/>
                <w:szCs w:val="28"/>
              </w:rPr>
              <w:t xml:space="preserve">особенности фиксации, сохранения кусочков и направления </w:t>
            </w:r>
          </w:p>
          <w:p w:rsidR="00717E14" w:rsidRPr="00850AF1" w:rsidRDefault="00717E14" w:rsidP="00DE752F">
            <w:pPr>
              <w:jc w:val="both"/>
              <w:rPr>
                <w:sz w:val="28"/>
                <w:szCs w:val="28"/>
              </w:rPr>
            </w:pPr>
            <w:proofErr w:type="spellStart"/>
            <w:r w:rsidRPr="00850AF1">
              <w:rPr>
                <w:sz w:val="28"/>
                <w:szCs w:val="28"/>
              </w:rPr>
              <w:t>биопсийно</w:t>
            </w:r>
            <w:proofErr w:type="spellEnd"/>
            <w:r w:rsidRPr="00850AF1">
              <w:rPr>
                <w:sz w:val="28"/>
                <w:szCs w:val="28"/>
              </w:rPr>
              <w:t>-операционного материала на па</w:t>
            </w:r>
            <w:r>
              <w:rPr>
                <w:sz w:val="28"/>
                <w:szCs w:val="28"/>
              </w:rPr>
              <w:t xml:space="preserve">тогистологическое исследование; </w:t>
            </w:r>
            <w:r w:rsidRPr="00850AF1">
              <w:rPr>
                <w:sz w:val="28"/>
                <w:szCs w:val="28"/>
              </w:rPr>
              <w:t>методики изготовления и окраски микропрепаратов гематоксилином и эозином, по методу Ван-</w:t>
            </w:r>
            <w:proofErr w:type="spellStart"/>
            <w:r w:rsidRPr="00850AF1">
              <w:rPr>
                <w:sz w:val="28"/>
                <w:szCs w:val="28"/>
              </w:rPr>
              <w:t>Гизон</w:t>
            </w:r>
            <w:proofErr w:type="spellEnd"/>
            <w:r w:rsidRPr="00850AF1">
              <w:rPr>
                <w:sz w:val="28"/>
                <w:szCs w:val="28"/>
              </w:rPr>
              <w:t xml:space="preserve">, </w:t>
            </w:r>
          </w:p>
          <w:p w:rsidR="00717E14" w:rsidRPr="00850AF1" w:rsidRDefault="00717E14" w:rsidP="00DE752F">
            <w:pPr>
              <w:jc w:val="both"/>
              <w:rPr>
                <w:sz w:val="28"/>
                <w:szCs w:val="28"/>
              </w:rPr>
            </w:pPr>
            <w:r w:rsidRPr="00850AF1">
              <w:rPr>
                <w:sz w:val="28"/>
                <w:szCs w:val="28"/>
              </w:rPr>
              <w:t>гистохимическое выявление амилоида (ко</w:t>
            </w:r>
            <w:r>
              <w:rPr>
                <w:sz w:val="28"/>
                <w:szCs w:val="28"/>
              </w:rPr>
              <w:t xml:space="preserve">нго-рот) и слизи (ШИК-реакция); </w:t>
            </w:r>
            <w:r w:rsidRPr="00850AF1">
              <w:rPr>
                <w:sz w:val="28"/>
                <w:szCs w:val="28"/>
              </w:rPr>
              <w:t xml:space="preserve">методику изготовления замороженных срезов и их окраски при </w:t>
            </w:r>
          </w:p>
          <w:p w:rsidR="00717E14" w:rsidRPr="00850AF1" w:rsidRDefault="00717E14" w:rsidP="00DE7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цито-биопсии; </w:t>
            </w:r>
            <w:r w:rsidRPr="00850AF1">
              <w:rPr>
                <w:sz w:val="28"/>
                <w:szCs w:val="28"/>
              </w:rPr>
              <w:t xml:space="preserve">сроки изготовления препаратов и выдачи патогистологических </w:t>
            </w:r>
          </w:p>
          <w:p w:rsidR="00717E14" w:rsidRPr="00850AF1" w:rsidRDefault="00717E14" w:rsidP="00CE6A4D">
            <w:pPr>
              <w:jc w:val="both"/>
              <w:rPr>
                <w:sz w:val="28"/>
                <w:szCs w:val="28"/>
              </w:rPr>
            </w:pPr>
            <w:r w:rsidRPr="00850AF1">
              <w:rPr>
                <w:sz w:val="28"/>
                <w:szCs w:val="28"/>
              </w:rPr>
              <w:t>заключений при плановом и срочно</w:t>
            </w:r>
            <w:r>
              <w:rPr>
                <w:sz w:val="28"/>
                <w:szCs w:val="28"/>
              </w:rPr>
              <w:t xml:space="preserve">м гистологическом исследовании; </w:t>
            </w:r>
            <w:r w:rsidRPr="00850AF1">
              <w:rPr>
                <w:sz w:val="28"/>
                <w:szCs w:val="28"/>
              </w:rPr>
              <w:t>сроки хранения гистологических препаратов больных разного профиля и п</w:t>
            </w:r>
            <w:r>
              <w:rPr>
                <w:sz w:val="28"/>
                <w:szCs w:val="28"/>
              </w:rPr>
              <w:t xml:space="preserve">равила их консультаций; </w:t>
            </w:r>
            <w:r w:rsidRPr="00850AF1">
              <w:rPr>
                <w:sz w:val="28"/>
                <w:szCs w:val="28"/>
              </w:rPr>
              <w:t xml:space="preserve">теоретические основы </w:t>
            </w:r>
            <w:proofErr w:type="spellStart"/>
            <w:r w:rsidRPr="00850AF1">
              <w:rPr>
                <w:sz w:val="28"/>
                <w:szCs w:val="28"/>
              </w:rPr>
              <w:t>иммуногистохимии</w:t>
            </w:r>
            <w:proofErr w:type="spellEnd"/>
            <w:r w:rsidRPr="00850AF1">
              <w:rPr>
                <w:sz w:val="28"/>
                <w:szCs w:val="28"/>
              </w:rPr>
              <w:t xml:space="preserve"> и основных ее методов; основные принципы </w:t>
            </w:r>
            <w:proofErr w:type="spellStart"/>
            <w:r w:rsidRPr="00850AF1">
              <w:rPr>
                <w:sz w:val="28"/>
                <w:szCs w:val="28"/>
              </w:rPr>
              <w:t>иммуногистохимической</w:t>
            </w:r>
            <w:proofErr w:type="spellEnd"/>
            <w:r w:rsidRPr="00850AF1">
              <w:rPr>
                <w:sz w:val="28"/>
                <w:szCs w:val="28"/>
              </w:rPr>
              <w:t xml:space="preserve"> диагностики  и классификации опухолей; современные </w:t>
            </w:r>
            <w:proofErr w:type="spellStart"/>
            <w:r w:rsidRPr="00850AF1">
              <w:rPr>
                <w:sz w:val="28"/>
                <w:szCs w:val="28"/>
              </w:rPr>
              <w:t>иммуногистохимические</w:t>
            </w:r>
            <w:proofErr w:type="spellEnd"/>
            <w:r w:rsidRPr="00850AF1">
              <w:rPr>
                <w:sz w:val="28"/>
                <w:szCs w:val="28"/>
              </w:rPr>
              <w:t xml:space="preserve"> подходы в диагностике злокачественных </w:t>
            </w:r>
            <w:r w:rsidRPr="00850AF1">
              <w:rPr>
                <w:sz w:val="28"/>
                <w:szCs w:val="28"/>
              </w:rPr>
              <w:lastRenderedPageBreak/>
              <w:t>опухолей основных ло</w:t>
            </w:r>
            <w:r>
              <w:rPr>
                <w:sz w:val="28"/>
                <w:szCs w:val="28"/>
              </w:rPr>
              <w:t>кализаций;</w:t>
            </w:r>
          </w:p>
          <w:p w:rsidR="00717E14" w:rsidRPr="00850AF1" w:rsidRDefault="00717E14" w:rsidP="004A2161">
            <w:pPr>
              <w:jc w:val="both"/>
              <w:rPr>
                <w:sz w:val="28"/>
                <w:szCs w:val="28"/>
              </w:rPr>
            </w:pPr>
            <w:r w:rsidRPr="00850AF1">
              <w:rPr>
                <w:sz w:val="28"/>
                <w:szCs w:val="28"/>
              </w:rPr>
              <w:t xml:space="preserve">морфологическую характеристику изменений в органах у недоношенных детей; порядок и общие технические приемы вскрытия; особые приемы вскрытия: вскрытие придаточных пазух носа, спинного мозга, раздельное взвешивание сердца, вскрытие сердца по </w:t>
            </w:r>
            <w:proofErr w:type="spellStart"/>
            <w:r w:rsidRPr="00850AF1">
              <w:rPr>
                <w:sz w:val="28"/>
                <w:szCs w:val="28"/>
              </w:rPr>
              <w:t>Г.Г.Автандилову</w:t>
            </w:r>
            <w:proofErr w:type="spellEnd"/>
            <w:r w:rsidRPr="00850AF1">
              <w:rPr>
                <w:sz w:val="28"/>
                <w:szCs w:val="28"/>
              </w:rPr>
              <w:t xml:space="preserve">, вскрытие по </w:t>
            </w:r>
            <w:proofErr w:type="spellStart"/>
            <w:r w:rsidRPr="00850AF1">
              <w:rPr>
                <w:sz w:val="28"/>
                <w:szCs w:val="28"/>
              </w:rPr>
              <w:t>Шору</w:t>
            </w:r>
            <w:proofErr w:type="spellEnd"/>
            <w:r w:rsidRPr="00850AF1">
              <w:rPr>
                <w:sz w:val="28"/>
                <w:szCs w:val="28"/>
              </w:rPr>
              <w:t xml:space="preserve">; специальные методы диагностики у секционного стола: пробы на воздушную и жировую эмболии, на пневмоторакс, на амилоид, на ишемию миокарда; порядок забора </w:t>
            </w:r>
            <w:proofErr w:type="spellStart"/>
            <w:r w:rsidRPr="00850AF1">
              <w:rPr>
                <w:sz w:val="28"/>
                <w:szCs w:val="28"/>
              </w:rPr>
              <w:t>биопсийного</w:t>
            </w:r>
            <w:proofErr w:type="spellEnd"/>
            <w:r w:rsidRPr="00850AF1">
              <w:rPr>
                <w:sz w:val="28"/>
                <w:szCs w:val="28"/>
              </w:rPr>
              <w:t xml:space="preserve"> материала и направления его в прозектуру; порядок приема биопсий и </w:t>
            </w:r>
            <w:proofErr w:type="spellStart"/>
            <w:r w:rsidRPr="00850AF1">
              <w:rPr>
                <w:sz w:val="28"/>
                <w:szCs w:val="28"/>
              </w:rPr>
              <w:t>оформле¬ния</w:t>
            </w:r>
            <w:proofErr w:type="spellEnd"/>
            <w:r w:rsidRPr="00850AF1">
              <w:rPr>
                <w:sz w:val="28"/>
                <w:szCs w:val="28"/>
              </w:rPr>
              <w:t xml:space="preserve"> документации; особенности обработки </w:t>
            </w:r>
            <w:proofErr w:type="spellStart"/>
            <w:r w:rsidRPr="00850AF1">
              <w:rPr>
                <w:sz w:val="28"/>
                <w:szCs w:val="28"/>
              </w:rPr>
              <w:t>биопсийного</w:t>
            </w:r>
            <w:proofErr w:type="spellEnd"/>
            <w:r w:rsidRPr="00850AF1">
              <w:rPr>
                <w:sz w:val="28"/>
                <w:szCs w:val="28"/>
              </w:rPr>
              <w:t xml:space="preserve"> материала;</w:t>
            </w:r>
          </w:p>
          <w:p w:rsidR="00717E14" w:rsidRPr="00850AF1" w:rsidRDefault="00717E14" w:rsidP="004A2161">
            <w:pPr>
              <w:jc w:val="both"/>
              <w:rPr>
                <w:sz w:val="28"/>
                <w:szCs w:val="28"/>
              </w:rPr>
            </w:pPr>
            <w:r w:rsidRPr="00850AF1">
              <w:rPr>
                <w:sz w:val="28"/>
                <w:szCs w:val="28"/>
              </w:rPr>
              <w:t xml:space="preserve">основные методы гистологической обработки секционного и </w:t>
            </w:r>
            <w:proofErr w:type="spellStart"/>
            <w:r w:rsidRPr="00850AF1">
              <w:rPr>
                <w:sz w:val="28"/>
                <w:szCs w:val="28"/>
              </w:rPr>
              <w:t>биопсийного</w:t>
            </w:r>
            <w:proofErr w:type="spellEnd"/>
            <w:r w:rsidRPr="00850AF1">
              <w:rPr>
                <w:sz w:val="28"/>
                <w:szCs w:val="28"/>
              </w:rPr>
              <w:t xml:space="preserve"> материла; вскрывать  трупы при различных заболеваниях терапевтического, хирургического профиля и </w:t>
            </w:r>
            <w:proofErr w:type="spellStart"/>
            <w:r w:rsidRPr="00850AF1">
              <w:rPr>
                <w:sz w:val="28"/>
                <w:szCs w:val="28"/>
              </w:rPr>
              <w:t>др.</w:t>
            </w:r>
            <w:proofErr w:type="gramStart"/>
            <w:r w:rsidRPr="00850AF1">
              <w:rPr>
                <w:sz w:val="28"/>
                <w:szCs w:val="28"/>
              </w:rPr>
              <w:t>;п</w:t>
            </w:r>
            <w:proofErr w:type="gramEnd"/>
            <w:r w:rsidRPr="00850AF1">
              <w:rPr>
                <w:sz w:val="28"/>
                <w:szCs w:val="28"/>
              </w:rPr>
              <w:t>ротоколировать</w:t>
            </w:r>
            <w:proofErr w:type="spellEnd"/>
            <w:r w:rsidRPr="00850AF1">
              <w:rPr>
                <w:sz w:val="28"/>
                <w:szCs w:val="28"/>
              </w:rPr>
              <w:t xml:space="preserve"> вскрытия; проводить  бактериоскопию и брать материал для микробиологического исследования</w:t>
            </w:r>
          </w:p>
        </w:tc>
        <w:tc>
          <w:tcPr>
            <w:tcW w:w="1811" w:type="dxa"/>
          </w:tcPr>
          <w:p w:rsidR="00717E14" w:rsidRPr="00717E14" w:rsidRDefault="00717E14" w:rsidP="00CD2EB6">
            <w:pPr>
              <w:jc w:val="both"/>
              <w:rPr>
                <w:color w:val="000000"/>
                <w:sz w:val="28"/>
                <w:szCs w:val="28"/>
              </w:rPr>
            </w:pPr>
            <w:r w:rsidRPr="00717E14">
              <w:rPr>
                <w:color w:val="000000"/>
                <w:sz w:val="28"/>
                <w:szCs w:val="28"/>
              </w:rPr>
              <w:lastRenderedPageBreak/>
              <w:t>вопросы № 1-</w:t>
            </w:r>
            <w:r w:rsidR="001C707D">
              <w:rPr>
                <w:color w:val="000000"/>
                <w:sz w:val="28"/>
                <w:szCs w:val="28"/>
              </w:rPr>
              <w:t>45</w:t>
            </w:r>
          </w:p>
          <w:p w:rsidR="00717E14" w:rsidRPr="00817E1B" w:rsidRDefault="00717E14" w:rsidP="00CD2EB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17E14" w:rsidRPr="00E836D2" w:rsidTr="0016091B">
        <w:tc>
          <w:tcPr>
            <w:tcW w:w="988" w:type="dxa"/>
            <w:vMerge/>
          </w:tcPr>
          <w:p w:rsidR="00717E14" w:rsidRPr="00E836D2" w:rsidRDefault="00717E14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717E14" w:rsidRPr="00C41D2E" w:rsidRDefault="00717E14" w:rsidP="00510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17E14" w:rsidRDefault="00717E14" w:rsidP="00CE6A4D">
            <w:pPr>
              <w:jc w:val="both"/>
              <w:rPr>
                <w:sz w:val="28"/>
                <w:szCs w:val="28"/>
              </w:rPr>
            </w:pPr>
            <w:r w:rsidRPr="00C41D2E">
              <w:rPr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</w:t>
            </w:r>
            <w:r w:rsidRPr="00845E39">
              <w:rPr>
                <w:sz w:val="28"/>
                <w:szCs w:val="28"/>
              </w:rPr>
              <w:t xml:space="preserve">выбрать и вырезать нужные для </w:t>
            </w:r>
            <w:proofErr w:type="spellStart"/>
            <w:r w:rsidRPr="00845E39">
              <w:rPr>
                <w:sz w:val="28"/>
                <w:szCs w:val="28"/>
              </w:rPr>
              <w:t>гистологичесого</w:t>
            </w:r>
            <w:proofErr w:type="spellEnd"/>
            <w:r w:rsidRPr="00845E39">
              <w:rPr>
                <w:sz w:val="28"/>
                <w:szCs w:val="28"/>
              </w:rPr>
              <w:t xml:space="preserve"> исследования участки органов и тканей. Произвести забор секционного материала для проведения дополните</w:t>
            </w:r>
            <w:r>
              <w:rPr>
                <w:sz w:val="28"/>
                <w:szCs w:val="28"/>
              </w:rPr>
              <w:t>льных бактериологиче</w:t>
            </w:r>
            <w:r w:rsidRPr="00845E39">
              <w:rPr>
                <w:sz w:val="28"/>
                <w:szCs w:val="28"/>
              </w:rPr>
              <w:t>ских, цитологических (цитогенет</w:t>
            </w:r>
            <w:r>
              <w:rPr>
                <w:sz w:val="28"/>
                <w:szCs w:val="28"/>
              </w:rPr>
              <w:t>ических), вирусологических, биохимиче</w:t>
            </w:r>
            <w:r w:rsidRPr="00845E39">
              <w:rPr>
                <w:sz w:val="28"/>
                <w:szCs w:val="28"/>
              </w:rPr>
              <w:t xml:space="preserve">ских и других видов исследований. Выбрать оптимальные методы </w:t>
            </w:r>
            <w:r w:rsidRPr="00845E39">
              <w:rPr>
                <w:sz w:val="28"/>
                <w:szCs w:val="28"/>
              </w:rPr>
              <w:lastRenderedPageBreak/>
              <w:t>фиксации, обраб</w:t>
            </w:r>
            <w:r>
              <w:rPr>
                <w:sz w:val="28"/>
                <w:szCs w:val="28"/>
              </w:rPr>
              <w:t>отки, окраски материала, опреде</w:t>
            </w:r>
            <w:r w:rsidRPr="00845E39">
              <w:rPr>
                <w:sz w:val="28"/>
                <w:szCs w:val="28"/>
              </w:rPr>
              <w:t>лить необходимое для диагностики число гистологических препаратов; отобрать участки гистологического препарата для микрофотографирования, анализировать информацию, полученную с помощью морфологических методов; обосновать характер патологического процесса и его клинические проявления; определить причину смерти и сформулировать</w:t>
            </w:r>
            <w:r>
              <w:rPr>
                <w:sz w:val="28"/>
                <w:szCs w:val="28"/>
              </w:rPr>
              <w:t xml:space="preserve"> патологоанатомический диагноз.</w:t>
            </w:r>
          </w:p>
          <w:p w:rsidR="00717E14" w:rsidRPr="00B161E8" w:rsidRDefault="00717E14" w:rsidP="00DE752F">
            <w:pPr>
              <w:jc w:val="both"/>
              <w:rPr>
                <w:sz w:val="28"/>
                <w:szCs w:val="28"/>
              </w:rPr>
            </w:pPr>
            <w:r w:rsidRPr="00B161E8">
              <w:rPr>
                <w:sz w:val="28"/>
                <w:szCs w:val="28"/>
              </w:rPr>
              <w:t>Поставить патологоанатомический (патогистологический) диагноз;</w:t>
            </w:r>
          </w:p>
          <w:p w:rsidR="00717E14" w:rsidRPr="00B161E8" w:rsidRDefault="00717E14" w:rsidP="00DE752F">
            <w:pPr>
              <w:jc w:val="both"/>
              <w:rPr>
                <w:sz w:val="28"/>
                <w:szCs w:val="28"/>
              </w:rPr>
            </w:pPr>
            <w:r w:rsidRPr="00B161E8">
              <w:rPr>
                <w:sz w:val="28"/>
                <w:szCs w:val="28"/>
              </w:rPr>
              <w:t xml:space="preserve">оформить клинико-патологоанатомический эпикриз; исследовать гистологические препараты (секционный, операционный и </w:t>
            </w:r>
            <w:proofErr w:type="spellStart"/>
            <w:r w:rsidRPr="00B161E8">
              <w:rPr>
                <w:sz w:val="28"/>
                <w:szCs w:val="28"/>
              </w:rPr>
              <w:t>биопсийный</w:t>
            </w:r>
            <w:proofErr w:type="spellEnd"/>
            <w:r w:rsidRPr="00B161E8">
              <w:rPr>
                <w:sz w:val="28"/>
                <w:szCs w:val="28"/>
              </w:rPr>
              <w:t xml:space="preserve"> материал); проанализировать результаты исследования;</w:t>
            </w:r>
          </w:p>
          <w:p w:rsidR="00717E14" w:rsidRPr="00B161E8" w:rsidRDefault="00717E14" w:rsidP="00DE752F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B161E8">
              <w:rPr>
                <w:sz w:val="28"/>
                <w:szCs w:val="28"/>
                <w:lang w:eastAsia="ar-SA"/>
              </w:rPr>
              <w:t xml:space="preserve">работать с современной  увеличительной техникой; оценить предварительную информацию об исследуемых объектах; </w:t>
            </w:r>
            <w:r w:rsidRPr="00B161E8">
              <w:rPr>
                <w:rFonts w:eastAsia="Arial"/>
                <w:sz w:val="28"/>
                <w:szCs w:val="28"/>
                <w:lang w:eastAsia="ar-SA"/>
              </w:rPr>
              <w:t>описать морфологические изменения в органах и тканях;</w:t>
            </w:r>
            <w:r w:rsidRPr="006B4AAB">
              <w:rPr>
                <w:rFonts w:eastAsia="Arial"/>
                <w:lang w:eastAsia="ar-SA"/>
              </w:rPr>
              <w:t xml:space="preserve"> </w:t>
            </w:r>
            <w:r w:rsidRPr="00B161E8">
              <w:rPr>
                <w:sz w:val="28"/>
                <w:szCs w:val="28"/>
                <w:lang w:eastAsia="ar-SA"/>
              </w:rPr>
              <w:t>анализировать информацию, полученную с помощью  морфологических методов исследования.</w:t>
            </w:r>
          </w:p>
          <w:p w:rsidR="00717E14" w:rsidRPr="00B161E8" w:rsidRDefault="00717E14" w:rsidP="00CE6A4D">
            <w:pPr>
              <w:jc w:val="both"/>
              <w:rPr>
                <w:sz w:val="28"/>
                <w:szCs w:val="28"/>
              </w:rPr>
            </w:pPr>
            <w:r w:rsidRPr="00B161E8">
              <w:rPr>
                <w:sz w:val="28"/>
                <w:szCs w:val="28"/>
              </w:rPr>
              <w:t xml:space="preserve">теоретические и методологические вопросы морфогенеза, </w:t>
            </w:r>
            <w:proofErr w:type="spellStart"/>
            <w:r w:rsidRPr="00B161E8">
              <w:rPr>
                <w:sz w:val="28"/>
                <w:szCs w:val="28"/>
              </w:rPr>
              <w:t>иммуноцитохимическое</w:t>
            </w:r>
            <w:proofErr w:type="spellEnd"/>
            <w:r w:rsidRPr="00B161E8">
              <w:rPr>
                <w:sz w:val="28"/>
                <w:szCs w:val="28"/>
              </w:rPr>
              <w:t xml:space="preserve"> маркирование  опухолей; клинико-морфологические проявления опухолевого роста;</w:t>
            </w:r>
          </w:p>
          <w:p w:rsidR="00717E14" w:rsidRPr="00B161E8" w:rsidRDefault="00717E14" w:rsidP="00DE752F">
            <w:pPr>
              <w:jc w:val="both"/>
              <w:rPr>
                <w:sz w:val="28"/>
                <w:szCs w:val="28"/>
              </w:rPr>
            </w:pPr>
            <w:r>
              <w:t xml:space="preserve"> </w:t>
            </w:r>
            <w:r w:rsidRPr="00B161E8">
              <w:rPr>
                <w:sz w:val="28"/>
                <w:szCs w:val="28"/>
              </w:rPr>
              <w:t>анализировать и описывать макроскопический  и операционный материал больных хирургического и акушерско-</w:t>
            </w:r>
            <w:r w:rsidRPr="00B161E8">
              <w:rPr>
                <w:sz w:val="28"/>
                <w:szCs w:val="28"/>
              </w:rPr>
              <w:lastRenderedPageBreak/>
              <w:t>гинекологического профил</w:t>
            </w:r>
            <w:r>
              <w:rPr>
                <w:sz w:val="28"/>
                <w:szCs w:val="28"/>
              </w:rPr>
              <w:t>я, а также исследования последа;</w:t>
            </w:r>
            <w:r w:rsidRPr="00B161E8">
              <w:rPr>
                <w:sz w:val="28"/>
                <w:szCs w:val="28"/>
              </w:rPr>
              <w:t xml:space="preserve"> </w:t>
            </w:r>
          </w:p>
          <w:p w:rsidR="00717E14" w:rsidRPr="00B161E8" w:rsidRDefault="00717E14" w:rsidP="00DE752F">
            <w:pPr>
              <w:jc w:val="both"/>
              <w:rPr>
                <w:sz w:val="28"/>
                <w:szCs w:val="28"/>
              </w:rPr>
            </w:pPr>
            <w:r w:rsidRPr="00B161E8">
              <w:rPr>
                <w:sz w:val="28"/>
                <w:szCs w:val="28"/>
              </w:rPr>
              <w:t>микроскопически распознавать дистрофические процессы в органах, гистологические признаки всех видов нарушений кровообращения, всех вариантов воспаления, иммунные реакции, компенсаторно-приспособительные процессы, признаки доброкачественно</w:t>
            </w:r>
            <w:r>
              <w:rPr>
                <w:sz w:val="28"/>
                <w:szCs w:val="28"/>
              </w:rPr>
              <w:t>сти и злокачественности опухоли;</w:t>
            </w:r>
          </w:p>
          <w:p w:rsidR="00717E14" w:rsidRPr="00B161E8" w:rsidRDefault="00717E14" w:rsidP="00DE752F">
            <w:pPr>
              <w:jc w:val="both"/>
              <w:rPr>
                <w:sz w:val="28"/>
                <w:szCs w:val="28"/>
              </w:rPr>
            </w:pPr>
            <w:r w:rsidRPr="00B161E8">
              <w:rPr>
                <w:sz w:val="28"/>
                <w:szCs w:val="28"/>
              </w:rPr>
              <w:t xml:space="preserve">выбирать и использовать в профессиональной деятельности </w:t>
            </w:r>
          </w:p>
          <w:p w:rsidR="00717E14" w:rsidRPr="00C41D2E" w:rsidRDefault="00717E14" w:rsidP="004A2161">
            <w:pPr>
              <w:jc w:val="both"/>
              <w:rPr>
                <w:sz w:val="28"/>
                <w:szCs w:val="28"/>
              </w:rPr>
            </w:pPr>
            <w:r w:rsidRPr="00B161E8">
              <w:rPr>
                <w:sz w:val="28"/>
                <w:szCs w:val="28"/>
              </w:rPr>
              <w:t xml:space="preserve">возможности различных методов </w:t>
            </w:r>
            <w:proofErr w:type="spellStart"/>
            <w:r w:rsidRPr="00B161E8">
              <w:rPr>
                <w:sz w:val="28"/>
                <w:szCs w:val="28"/>
              </w:rPr>
              <w:t>иммуногистохимии</w:t>
            </w:r>
            <w:proofErr w:type="spellEnd"/>
            <w:r w:rsidRPr="00B161E8">
              <w:rPr>
                <w:sz w:val="28"/>
                <w:szCs w:val="28"/>
              </w:rPr>
              <w:t xml:space="preserve">  для своевременной диа</w:t>
            </w:r>
            <w:r>
              <w:rPr>
                <w:sz w:val="28"/>
                <w:szCs w:val="28"/>
              </w:rPr>
              <w:t>гностики опухолевых процессов.</w:t>
            </w:r>
          </w:p>
        </w:tc>
        <w:tc>
          <w:tcPr>
            <w:tcW w:w="1811" w:type="dxa"/>
          </w:tcPr>
          <w:p w:rsidR="00717E14" w:rsidRDefault="00544C29" w:rsidP="00CD2EB6">
            <w:r>
              <w:rPr>
                <w:color w:val="000000"/>
                <w:sz w:val="28"/>
                <w:szCs w:val="28"/>
              </w:rPr>
              <w:lastRenderedPageBreak/>
              <w:t>Практические навыки № 1-33.</w:t>
            </w:r>
          </w:p>
        </w:tc>
      </w:tr>
      <w:tr w:rsidR="00717E14" w:rsidRPr="00E836D2" w:rsidTr="0016091B">
        <w:tc>
          <w:tcPr>
            <w:tcW w:w="988" w:type="dxa"/>
            <w:vMerge/>
          </w:tcPr>
          <w:p w:rsidR="00717E14" w:rsidRPr="00E836D2" w:rsidRDefault="00717E14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717E14" w:rsidRPr="00C41D2E" w:rsidRDefault="00717E14" w:rsidP="00510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17E14" w:rsidRDefault="00717E14" w:rsidP="001F7E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Владеть </w:t>
            </w:r>
            <w:r w:rsidRPr="00845E39">
              <w:rPr>
                <w:sz w:val="28"/>
                <w:szCs w:val="28"/>
              </w:rPr>
              <w:t xml:space="preserve">навыками проведения патологоанатомических вскрытий взрослых путем </w:t>
            </w:r>
            <w:proofErr w:type="spellStart"/>
            <w:r w:rsidRPr="00845E39">
              <w:rPr>
                <w:sz w:val="28"/>
                <w:szCs w:val="28"/>
              </w:rPr>
              <w:t>эвисцерации</w:t>
            </w:r>
            <w:proofErr w:type="spellEnd"/>
            <w:r w:rsidRPr="00845E39">
              <w:rPr>
                <w:sz w:val="28"/>
                <w:szCs w:val="28"/>
              </w:rPr>
              <w:t>, вскрытий трупов плодов и новорожденных, после хирургических вмешательств, интенсивной терапии и реанимации, с инфекционной патологией, построения патологоанатомического диагноза, клинико-анатомические сопоставления (патологоанатомическая экспертиза), проведения прижизненных морфологических методов исследования (биопсии), организац</w:t>
            </w:r>
            <w:r>
              <w:rPr>
                <w:sz w:val="28"/>
                <w:szCs w:val="28"/>
              </w:rPr>
              <w:t>ии патологоанатомической службы;</w:t>
            </w:r>
          </w:p>
          <w:p w:rsidR="00717E14" w:rsidRPr="00B161E8" w:rsidRDefault="00717E14" w:rsidP="00DE752F">
            <w:pPr>
              <w:jc w:val="both"/>
              <w:rPr>
                <w:sz w:val="28"/>
                <w:szCs w:val="28"/>
              </w:rPr>
            </w:pPr>
            <w:r w:rsidRPr="00B161E8">
              <w:rPr>
                <w:sz w:val="28"/>
                <w:szCs w:val="28"/>
              </w:rPr>
              <w:t xml:space="preserve">морфологической  характеристикой  основных  </w:t>
            </w:r>
            <w:proofErr w:type="spellStart"/>
            <w:r w:rsidRPr="00B161E8">
              <w:rPr>
                <w:sz w:val="28"/>
                <w:szCs w:val="28"/>
              </w:rPr>
              <w:t>общепатологических</w:t>
            </w:r>
            <w:proofErr w:type="spellEnd"/>
            <w:r w:rsidRPr="00B161E8">
              <w:rPr>
                <w:sz w:val="28"/>
                <w:szCs w:val="28"/>
              </w:rPr>
              <w:t xml:space="preserve"> процессов; </w:t>
            </w:r>
          </w:p>
          <w:p w:rsidR="00717E14" w:rsidRPr="00B161E8" w:rsidRDefault="00717E14" w:rsidP="00DE752F">
            <w:pPr>
              <w:jc w:val="both"/>
              <w:rPr>
                <w:sz w:val="28"/>
                <w:szCs w:val="28"/>
              </w:rPr>
            </w:pPr>
            <w:r w:rsidRPr="00B161E8">
              <w:rPr>
                <w:sz w:val="28"/>
                <w:szCs w:val="28"/>
              </w:rPr>
              <w:t>гистологической номенклатурой и классификацией болезней;</w:t>
            </w:r>
          </w:p>
          <w:p w:rsidR="00717E14" w:rsidRPr="00B161E8" w:rsidRDefault="00717E14" w:rsidP="00DE752F">
            <w:pPr>
              <w:jc w:val="both"/>
              <w:rPr>
                <w:color w:val="000000"/>
                <w:sz w:val="28"/>
                <w:szCs w:val="28"/>
              </w:rPr>
            </w:pPr>
            <w:r w:rsidRPr="00B161E8">
              <w:rPr>
                <w:sz w:val="28"/>
                <w:szCs w:val="28"/>
                <w:lang w:eastAsia="ar-SA"/>
              </w:rPr>
              <w:t xml:space="preserve"> медико-анатомическим понятийным аппаратом; современными методами </w:t>
            </w:r>
            <w:r w:rsidRPr="00B161E8">
              <w:rPr>
                <w:sz w:val="28"/>
                <w:szCs w:val="28"/>
                <w:lang w:eastAsia="ar-SA"/>
              </w:rPr>
              <w:lastRenderedPageBreak/>
              <w:t>морфологического исследования;</w:t>
            </w:r>
          </w:p>
          <w:p w:rsidR="00717E14" w:rsidRPr="00B161E8" w:rsidRDefault="00717E14" w:rsidP="00DE752F">
            <w:pPr>
              <w:jc w:val="both"/>
              <w:rPr>
                <w:sz w:val="28"/>
                <w:szCs w:val="28"/>
              </w:rPr>
            </w:pPr>
            <w:r w:rsidRPr="00B161E8">
              <w:rPr>
                <w:color w:val="000000"/>
                <w:sz w:val="28"/>
                <w:szCs w:val="28"/>
              </w:rPr>
              <w:t>навыками выявления основных структурных нарушений в организме, в том числе происходящих при воздействии неблаго</w:t>
            </w:r>
            <w:r>
              <w:rPr>
                <w:color w:val="000000"/>
                <w:sz w:val="28"/>
                <w:szCs w:val="28"/>
              </w:rPr>
              <w:t>приятных факторов внешней среды;</w:t>
            </w:r>
          </w:p>
          <w:p w:rsidR="00717E14" w:rsidRPr="00B161E8" w:rsidRDefault="00717E14" w:rsidP="00DE752F">
            <w:pPr>
              <w:jc w:val="both"/>
              <w:rPr>
                <w:sz w:val="28"/>
                <w:szCs w:val="28"/>
              </w:rPr>
            </w:pPr>
            <w:r w:rsidRPr="00B161E8">
              <w:rPr>
                <w:sz w:val="28"/>
                <w:szCs w:val="28"/>
              </w:rPr>
              <w:t>интерпретировать морфологические критерии доброкачественных и злокачественных опухолей</w:t>
            </w:r>
            <w:r>
              <w:rPr>
                <w:sz w:val="28"/>
                <w:szCs w:val="28"/>
              </w:rPr>
              <w:t>;</w:t>
            </w:r>
          </w:p>
          <w:p w:rsidR="00717E14" w:rsidRPr="00B161E8" w:rsidRDefault="00717E14" w:rsidP="001F7E92">
            <w:pPr>
              <w:jc w:val="both"/>
              <w:rPr>
                <w:sz w:val="28"/>
                <w:szCs w:val="28"/>
              </w:rPr>
            </w:pPr>
            <w:r w:rsidRPr="00B161E8">
              <w:rPr>
                <w:sz w:val="28"/>
                <w:szCs w:val="28"/>
              </w:rPr>
              <w:t>навыками вскрытия  трупов плодов,  новорожденных и   детей с различными заболеваниями</w:t>
            </w:r>
            <w:r>
              <w:rPr>
                <w:sz w:val="28"/>
                <w:szCs w:val="28"/>
              </w:rPr>
              <w:t>;</w:t>
            </w:r>
          </w:p>
          <w:p w:rsidR="00717E14" w:rsidRPr="00B161E8" w:rsidRDefault="00717E14" w:rsidP="00DE752F">
            <w:pPr>
              <w:jc w:val="both"/>
              <w:rPr>
                <w:color w:val="00000A"/>
                <w:sz w:val="28"/>
                <w:szCs w:val="28"/>
                <w:lang w:bidi="ru-RU"/>
              </w:rPr>
            </w:pPr>
            <w:r w:rsidRPr="00B161E8">
              <w:rPr>
                <w:color w:val="00000A"/>
                <w:sz w:val="28"/>
                <w:szCs w:val="28"/>
                <w:lang w:bidi="ru-RU"/>
              </w:rPr>
              <w:t>навыками проведения</w:t>
            </w:r>
            <w:r>
              <w:rPr>
                <w:color w:val="00000A"/>
                <w:sz w:val="28"/>
                <w:szCs w:val="28"/>
                <w:lang w:bidi="ru-RU"/>
              </w:rPr>
              <w:t xml:space="preserve"> </w:t>
            </w:r>
            <w:r w:rsidRPr="00B161E8">
              <w:rPr>
                <w:color w:val="00000A"/>
                <w:sz w:val="28"/>
                <w:szCs w:val="28"/>
                <w:lang w:bidi="ru-RU"/>
              </w:rPr>
              <w:t>прижизненных морфологических методов исследования (биопсии) и аутопсии</w:t>
            </w:r>
            <w:r>
              <w:rPr>
                <w:color w:val="00000A"/>
                <w:sz w:val="28"/>
                <w:szCs w:val="28"/>
                <w:lang w:bidi="ru-RU"/>
              </w:rPr>
              <w:t xml:space="preserve">; </w:t>
            </w:r>
            <w:r w:rsidRPr="00B161E8">
              <w:rPr>
                <w:sz w:val="28"/>
                <w:szCs w:val="28"/>
              </w:rPr>
              <w:t xml:space="preserve">всеми методами  </w:t>
            </w:r>
            <w:proofErr w:type="spellStart"/>
            <w:r w:rsidRPr="00B161E8">
              <w:rPr>
                <w:sz w:val="28"/>
                <w:szCs w:val="28"/>
              </w:rPr>
              <w:t>иммуногистохимического</w:t>
            </w:r>
            <w:proofErr w:type="spellEnd"/>
            <w:r w:rsidRPr="00B161E8">
              <w:rPr>
                <w:sz w:val="28"/>
                <w:szCs w:val="28"/>
              </w:rPr>
              <w:t xml:space="preserve"> исследования тканей  и цитологического материала  с целью ди</w:t>
            </w:r>
            <w:r>
              <w:rPr>
                <w:sz w:val="28"/>
                <w:szCs w:val="28"/>
              </w:rPr>
              <w:t>агностики опухолевого процесса.</w:t>
            </w:r>
          </w:p>
          <w:p w:rsidR="00717E14" w:rsidRPr="00C41D2E" w:rsidRDefault="00717E14" w:rsidP="00850A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717E14" w:rsidRDefault="00544C29" w:rsidP="00CD2EB6">
            <w:r>
              <w:rPr>
                <w:color w:val="000000"/>
                <w:sz w:val="28"/>
                <w:szCs w:val="28"/>
              </w:rPr>
              <w:lastRenderedPageBreak/>
              <w:t>Практические навыки № 1-33.</w:t>
            </w:r>
          </w:p>
        </w:tc>
      </w:tr>
      <w:tr w:rsidR="00717E14" w:rsidRPr="00E836D2" w:rsidTr="0016091B">
        <w:tc>
          <w:tcPr>
            <w:tcW w:w="988" w:type="dxa"/>
          </w:tcPr>
          <w:p w:rsidR="00717E14" w:rsidRPr="00E836D2" w:rsidRDefault="00717E14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</w:tcPr>
          <w:p w:rsidR="00717E14" w:rsidRPr="00C41D2E" w:rsidRDefault="00717E14" w:rsidP="00510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17E14" w:rsidRDefault="00717E14" w:rsidP="001F7E92">
            <w:pPr>
              <w:jc w:val="both"/>
              <w:rPr>
                <w:sz w:val="28"/>
                <w:szCs w:val="28"/>
              </w:rPr>
            </w:pPr>
            <w:r w:rsidRPr="001F7E92">
              <w:rPr>
                <w:sz w:val="28"/>
                <w:szCs w:val="28"/>
              </w:rPr>
              <w:t>Иметь</w:t>
            </w:r>
            <w:r>
              <w:rPr>
                <w:sz w:val="28"/>
                <w:szCs w:val="28"/>
              </w:rPr>
              <w:t xml:space="preserve"> опыт</w:t>
            </w:r>
            <w:r w:rsidRPr="001F7E92">
              <w:rPr>
                <w:sz w:val="28"/>
                <w:szCs w:val="28"/>
              </w:rPr>
              <w:t xml:space="preserve"> работы с увеличительной техникой (микроскопами, оптическими и простыми лупами); описания морфологических изменений изучаемых микро- и макроскопических препаратов в органах и тканях; анализа информации, полученн</w:t>
            </w:r>
            <w:r w:rsidR="000C7DB0">
              <w:rPr>
                <w:sz w:val="28"/>
                <w:szCs w:val="28"/>
              </w:rPr>
              <w:t>ой</w:t>
            </w:r>
            <w:r w:rsidRPr="001F7E92">
              <w:rPr>
                <w:sz w:val="28"/>
                <w:szCs w:val="28"/>
              </w:rPr>
              <w:t xml:space="preserve"> с помощью методов светооптической и электронной микроскопии</w:t>
            </w:r>
            <w:r>
              <w:rPr>
                <w:sz w:val="28"/>
                <w:szCs w:val="28"/>
              </w:rPr>
              <w:t>;</w:t>
            </w:r>
            <w:r w:rsidRPr="006B4AAB">
              <w:t xml:space="preserve"> </w:t>
            </w:r>
            <w:r w:rsidRPr="00B161E8">
              <w:rPr>
                <w:sz w:val="28"/>
                <w:szCs w:val="28"/>
              </w:rPr>
              <w:t xml:space="preserve">навыками вырезки материала, проводки,   морфологического исследования и диагностики   </w:t>
            </w:r>
            <w:proofErr w:type="spellStart"/>
            <w:r w:rsidRPr="00B161E8">
              <w:rPr>
                <w:sz w:val="28"/>
                <w:szCs w:val="28"/>
              </w:rPr>
              <w:t>онкоматериала</w:t>
            </w:r>
            <w:proofErr w:type="spellEnd"/>
            <w:r w:rsidRPr="00B161E8">
              <w:rPr>
                <w:sz w:val="28"/>
                <w:szCs w:val="28"/>
              </w:rPr>
              <w:t>.</w:t>
            </w:r>
          </w:p>
          <w:p w:rsidR="00717E14" w:rsidRDefault="00717E14" w:rsidP="001F7E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0C7DB0" w:rsidRPr="000C7DB0" w:rsidRDefault="000C7DB0" w:rsidP="000C7DB0">
            <w:pPr>
              <w:jc w:val="both"/>
              <w:rPr>
                <w:color w:val="000000"/>
                <w:sz w:val="28"/>
                <w:szCs w:val="28"/>
              </w:rPr>
            </w:pPr>
            <w:r w:rsidRPr="000C7DB0">
              <w:rPr>
                <w:color w:val="000000"/>
                <w:sz w:val="28"/>
                <w:szCs w:val="28"/>
              </w:rPr>
              <w:t>Оценка практических навыков:</w:t>
            </w:r>
          </w:p>
          <w:p w:rsidR="00717E14" w:rsidRPr="001F7E92" w:rsidRDefault="000C7DB0" w:rsidP="000C7DB0">
            <w:pPr>
              <w:jc w:val="both"/>
              <w:rPr>
                <w:color w:val="000000"/>
                <w:sz w:val="28"/>
                <w:szCs w:val="28"/>
              </w:rPr>
            </w:pPr>
            <w:r w:rsidRPr="000C7DB0">
              <w:rPr>
                <w:color w:val="000000"/>
                <w:sz w:val="28"/>
                <w:szCs w:val="28"/>
              </w:rPr>
              <w:t>1-33</w:t>
            </w:r>
            <w:r w:rsidR="00717E14" w:rsidRPr="00B1594B">
              <w:rPr>
                <w:color w:val="000000"/>
                <w:sz w:val="28"/>
                <w:szCs w:val="28"/>
              </w:rPr>
              <w:t>.</w:t>
            </w:r>
          </w:p>
        </w:tc>
      </w:tr>
      <w:tr w:rsidR="00717E14" w:rsidRPr="00E836D2" w:rsidTr="0016091B">
        <w:trPr>
          <w:trHeight w:val="99"/>
        </w:trPr>
        <w:tc>
          <w:tcPr>
            <w:tcW w:w="988" w:type="dxa"/>
            <w:vMerge w:val="restart"/>
          </w:tcPr>
          <w:p w:rsidR="00717E14" w:rsidRPr="00E836D2" w:rsidRDefault="00717E14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vMerge w:val="restart"/>
          </w:tcPr>
          <w:p w:rsidR="00717E14" w:rsidRPr="00B410F8" w:rsidRDefault="00717E14" w:rsidP="00554DC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0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ПК-6 готовность к формированию у населения мотивации, </w:t>
            </w:r>
            <w:r w:rsidRPr="00B410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направленной на сохранение и укрепление своего здоровья и здоровья окружающих</w:t>
            </w:r>
          </w:p>
          <w:p w:rsidR="00717E14" w:rsidRPr="00C41D2E" w:rsidRDefault="00717E14" w:rsidP="00510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17E14" w:rsidRPr="006C6D46" w:rsidRDefault="00717E14" w:rsidP="002C37A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Знать</w:t>
            </w:r>
            <w:r w:rsidRPr="00EF029D">
              <w:t xml:space="preserve"> </w:t>
            </w:r>
            <w:r w:rsidRPr="006C6D46">
              <w:rPr>
                <w:sz w:val="28"/>
                <w:szCs w:val="28"/>
              </w:rPr>
              <w:t>причины и  условия возникновения заболеваний с целью их ранней диагности</w:t>
            </w:r>
            <w:r>
              <w:rPr>
                <w:sz w:val="28"/>
                <w:szCs w:val="28"/>
              </w:rPr>
              <w:t>ки и предупреждения их развития;</w:t>
            </w:r>
          </w:p>
          <w:p w:rsidR="00717E14" w:rsidRPr="006C2946" w:rsidRDefault="00717E14" w:rsidP="006C6D46">
            <w:pPr>
              <w:jc w:val="both"/>
              <w:rPr>
                <w:color w:val="000000"/>
                <w:sz w:val="28"/>
                <w:szCs w:val="28"/>
              </w:rPr>
            </w:pPr>
            <w:r w:rsidRPr="006B0D4A">
              <w:rPr>
                <w:color w:val="000000"/>
                <w:sz w:val="28"/>
                <w:szCs w:val="28"/>
              </w:rPr>
              <w:lastRenderedPageBreak/>
              <w:t>нормативную документацию,    принятую  в  здравоохранении  - законы  Российской Федерации,   технические   регламенты,  международные   и  национальные стандарты,   приказы,  рекомендации,  терминологию,   ме</w:t>
            </w:r>
            <w:r>
              <w:rPr>
                <w:color w:val="000000"/>
                <w:sz w:val="28"/>
                <w:szCs w:val="28"/>
              </w:rPr>
              <w:t>ждународные  системы    единиц.</w:t>
            </w:r>
          </w:p>
        </w:tc>
        <w:tc>
          <w:tcPr>
            <w:tcW w:w="1811" w:type="dxa"/>
          </w:tcPr>
          <w:p w:rsidR="00717E14" w:rsidRPr="00717E14" w:rsidRDefault="00717E14" w:rsidP="00CD2EB6">
            <w:pPr>
              <w:jc w:val="both"/>
              <w:rPr>
                <w:color w:val="000000"/>
                <w:sz w:val="28"/>
                <w:szCs w:val="28"/>
              </w:rPr>
            </w:pPr>
            <w:r w:rsidRPr="00717E14">
              <w:rPr>
                <w:color w:val="000000"/>
                <w:sz w:val="28"/>
                <w:szCs w:val="28"/>
              </w:rPr>
              <w:lastRenderedPageBreak/>
              <w:t>вопросы № 1</w:t>
            </w:r>
            <w:r w:rsidR="001C707D">
              <w:rPr>
                <w:color w:val="000000"/>
                <w:sz w:val="28"/>
                <w:szCs w:val="28"/>
              </w:rPr>
              <w:t>-22</w:t>
            </w:r>
          </w:p>
          <w:p w:rsidR="00717E14" w:rsidRPr="00817E1B" w:rsidRDefault="00717E14" w:rsidP="00D550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4C29" w:rsidRPr="00E836D2" w:rsidTr="0016091B">
        <w:trPr>
          <w:trHeight w:val="98"/>
        </w:trPr>
        <w:tc>
          <w:tcPr>
            <w:tcW w:w="988" w:type="dxa"/>
            <w:vMerge/>
          </w:tcPr>
          <w:p w:rsidR="00544C29" w:rsidRPr="00E836D2" w:rsidRDefault="00544C29" w:rsidP="00544C29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544C29" w:rsidRPr="00C41D2E" w:rsidRDefault="00544C29" w:rsidP="00544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44C29" w:rsidRPr="006C2946" w:rsidRDefault="00544C29" w:rsidP="00544C2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</w:t>
            </w:r>
            <w:r w:rsidRPr="00EF029D">
              <w:t xml:space="preserve"> </w:t>
            </w:r>
            <w:r w:rsidRPr="006C6D46">
              <w:rPr>
                <w:sz w:val="28"/>
                <w:szCs w:val="28"/>
              </w:rPr>
              <w:t>проводить лекции и беседы для целевых групп высокого риска по возникновению инфекций, передающихся преимущественно половым путём, о вреде наркомании алкоголизма.</w:t>
            </w:r>
          </w:p>
        </w:tc>
        <w:tc>
          <w:tcPr>
            <w:tcW w:w="1811" w:type="dxa"/>
          </w:tcPr>
          <w:p w:rsidR="00544C29" w:rsidRDefault="00544C29" w:rsidP="000C7DB0">
            <w:r w:rsidRPr="008B55C8">
              <w:rPr>
                <w:color w:val="000000"/>
                <w:sz w:val="28"/>
                <w:szCs w:val="28"/>
              </w:rPr>
              <w:t>Практические навыки № 1-</w:t>
            </w:r>
            <w:r w:rsidR="000C7DB0">
              <w:rPr>
                <w:color w:val="000000"/>
                <w:sz w:val="28"/>
                <w:szCs w:val="28"/>
              </w:rPr>
              <w:t>1</w:t>
            </w:r>
            <w:r w:rsidRPr="008B55C8">
              <w:rPr>
                <w:color w:val="000000"/>
                <w:sz w:val="28"/>
                <w:szCs w:val="28"/>
              </w:rPr>
              <w:t>3.</w:t>
            </w:r>
          </w:p>
        </w:tc>
      </w:tr>
      <w:tr w:rsidR="00544C29" w:rsidRPr="00E836D2" w:rsidTr="0016091B">
        <w:trPr>
          <w:trHeight w:val="98"/>
        </w:trPr>
        <w:tc>
          <w:tcPr>
            <w:tcW w:w="988" w:type="dxa"/>
            <w:vMerge/>
          </w:tcPr>
          <w:p w:rsidR="00544C29" w:rsidRPr="00E836D2" w:rsidRDefault="00544C29" w:rsidP="00544C29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544C29" w:rsidRPr="00C41D2E" w:rsidRDefault="00544C29" w:rsidP="00544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44C29" w:rsidRPr="006C2946" w:rsidRDefault="00544C29" w:rsidP="00544C2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>
              <w:t xml:space="preserve"> </w:t>
            </w:r>
            <w:r w:rsidRPr="006C6D46">
              <w:rPr>
                <w:sz w:val="28"/>
                <w:szCs w:val="28"/>
              </w:rPr>
              <w:t xml:space="preserve">методами </w:t>
            </w:r>
            <w:proofErr w:type="spellStart"/>
            <w:r w:rsidRPr="006C6D46">
              <w:rPr>
                <w:sz w:val="28"/>
                <w:szCs w:val="28"/>
              </w:rPr>
              <w:t>организациисанитарно</w:t>
            </w:r>
            <w:proofErr w:type="spellEnd"/>
            <w:r w:rsidRPr="006C6D46">
              <w:rPr>
                <w:sz w:val="28"/>
                <w:szCs w:val="28"/>
              </w:rPr>
              <w:t xml:space="preserve">-просветительной работы с учениками, студентами и </w:t>
            </w:r>
            <w:proofErr w:type="gramStart"/>
            <w:r w:rsidRPr="006C6D46">
              <w:rPr>
                <w:sz w:val="28"/>
                <w:szCs w:val="28"/>
              </w:rPr>
              <w:t>пациентами</w:t>
            </w:r>
            <w:proofErr w:type="gramEnd"/>
            <w:r w:rsidRPr="006C6D46">
              <w:rPr>
                <w:sz w:val="28"/>
                <w:szCs w:val="28"/>
              </w:rPr>
              <w:t xml:space="preserve"> направленными на сохранение и укрепление  здоровья</w:t>
            </w:r>
            <w:r>
              <w:t>.</w:t>
            </w:r>
          </w:p>
        </w:tc>
        <w:tc>
          <w:tcPr>
            <w:tcW w:w="1811" w:type="dxa"/>
          </w:tcPr>
          <w:p w:rsidR="00544C29" w:rsidRDefault="00544C29" w:rsidP="000C7DB0">
            <w:r w:rsidRPr="008B55C8">
              <w:rPr>
                <w:color w:val="000000"/>
                <w:sz w:val="28"/>
                <w:szCs w:val="28"/>
              </w:rPr>
              <w:t>Практические навыки № 1-</w:t>
            </w:r>
            <w:r w:rsidR="000C7DB0">
              <w:rPr>
                <w:color w:val="000000"/>
                <w:sz w:val="28"/>
                <w:szCs w:val="28"/>
              </w:rPr>
              <w:t>1</w:t>
            </w:r>
            <w:r w:rsidRPr="008B55C8">
              <w:rPr>
                <w:color w:val="000000"/>
                <w:sz w:val="28"/>
                <w:szCs w:val="28"/>
              </w:rPr>
              <w:t>3.</w:t>
            </w:r>
          </w:p>
        </w:tc>
      </w:tr>
      <w:tr w:rsidR="00717E14" w:rsidRPr="00E836D2" w:rsidTr="0016091B">
        <w:trPr>
          <w:trHeight w:val="98"/>
        </w:trPr>
        <w:tc>
          <w:tcPr>
            <w:tcW w:w="988" w:type="dxa"/>
            <w:vMerge/>
          </w:tcPr>
          <w:p w:rsidR="00717E14" w:rsidRPr="00E836D2" w:rsidRDefault="00717E14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717E14" w:rsidRPr="00C41D2E" w:rsidRDefault="00717E14" w:rsidP="00510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17E14" w:rsidRPr="006C2946" w:rsidRDefault="00717E14" w:rsidP="000C7DB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</w:tcPr>
          <w:p w:rsidR="00717E14" w:rsidRPr="00717E14" w:rsidRDefault="00717E14" w:rsidP="00CD2EB6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717E14" w:rsidRPr="00E836D2" w:rsidTr="0016091B">
        <w:trPr>
          <w:trHeight w:val="99"/>
        </w:trPr>
        <w:tc>
          <w:tcPr>
            <w:tcW w:w="988" w:type="dxa"/>
            <w:vMerge w:val="restart"/>
          </w:tcPr>
          <w:p w:rsidR="00717E14" w:rsidRPr="00E836D2" w:rsidRDefault="00717E14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vMerge w:val="restart"/>
          </w:tcPr>
          <w:p w:rsidR="00717E14" w:rsidRPr="00B410F8" w:rsidRDefault="00717E14" w:rsidP="00554DC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0F8">
              <w:rPr>
                <w:rFonts w:ascii="Times New Roman" w:hAnsi="Times New Roman"/>
                <w:color w:val="000000"/>
                <w:sz w:val="28"/>
                <w:szCs w:val="28"/>
              </w:rPr>
              <w:t>ПК-7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  <w:p w:rsidR="00717E14" w:rsidRPr="00C41D2E" w:rsidRDefault="00717E14" w:rsidP="00510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17E14" w:rsidRPr="00216AA7" w:rsidRDefault="00717E14" w:rsidP="002C37AB">
            <w:pPr>
              <w:jc w:val="both"/>
              <w:rPr>
                <w:sz w:val="28"/>
                <w:szCs w:val="28"/>
                <w:lang w:eastAsia="ar-SA"/>
              </w:rPr>
            </w:pPr>
            <w:r w:rsidRPr="00216AA7">
              <w:rPr>
                <w:color w:val="000000"/>
                <w:sz w:val="28"/>
                <w:szCs w:val="28"/>
              </w:rPr>
              <w:t xml:space="preserve">Знать    правовые вопросы в деятельности врача патологоанатома,  </w:t>
            </w:r>
            <w:r w:rsidRPr="00216AA7">
              <w:rPr>
                <w:rFonts w:eastAsia="Arial"/>
                <w:sz w:val="28"/>
                <w:szCs w:val="28"/>
                <w:lang w:eastAsia="ar-SA"/>
              </w:rPr>
              <w:t xml:space="preserve">нормативно-правовую базу работы с биологическим материалом и натуральными препаратами; правила  техники безопасности и  работы в прозектуре,  гистологической лаборатории с реактивами и  приборами;    </w:t>
            </w:r>
            <w:r w:rsidRPr="00216AA7">
              <w:rPr>
                <w:sz w:val="28"/>
                <w:szCs w:val="28"/>
                <w:lang w:eastAsia="ar-SA"/>
              </w:rPr>
              <w:t>нормативную документацию,    принятую  в  здравоохранении  - законы  Российской Федерации,   технические   регламенты,  международные   и  национальные стандарты,   приказы,  рекомендации</w:t>
            </w:r>
            <w:r>
              <w:rPr>
                <w:sz w:val="28"/>
                <w:szCs w:val="28"/>
                <w:lang w:eastAsia="ar-SA"/>
              </w:rPr>
              <w:t xml:space="preserve">; </w:t>
            </w:r>
            <w:r w:rsidRPr="006B0D4A">
              <w:rPr>
                <w:color w:val="000000"/>
                <w:sz w:val="28"/>
                <w:szCs w:val="28"/>
              </w:rPr>
              <w:t xml:space="preserve">нормативную документацию,    принятую  в  здравоохранении  - законы  Российской Федерации,   технические   регламенты,  международные   и  национальные стандарты,   приказы,  </w:t>
            </w:r>
            <w:r w:rsidRPr="006B0D4A">
              <w:rPr>
                <w:color w:val="000000"/>
                <w:sz w:val="28"/>
                <w:szCs w:val="28"/>
              </w:rPr>
              <w:lastRenderedPageBreak/>
              <w:t>рекомендации,  терминологию,   международные  системы    единиц, Международную  классификацию болезней 10 пересмотра (МКБ-10),</w:t>
            </w:r>
          </w:p>
          <w:p w:rsidR="00717E14" w:rsidRPr="0016091B" w:rsidRDefault="00717E14" w:rsidP="0016091B">
            <w:pPr>
              <w:jc w:val="both"/>
              <w:rPr>
                <w:color w:val="000000"/>
                <w:sz w:val="28"/>
                <w:szCs w:val="28"/>
              </w:rPr>
            </w:pPr>
            <w:r w:rsidRPr="0016091B">
              <w:rPr>
                <w:color w:val="000000"/>
                <w:sz w:val="28"/>
                <w:szCs w:val="28"/>
              </w:rPr>
              <w:t>организационные и процессуальные основы и особенности экспертизы живых лиц при различных преступлениях или патологических насильственных состояниях;</w:t>
            </w:r>
          </w:p>
          <w:p w:rsidR="00717E14" w:rsidRDefault="00717E14" w:rsidP="0016091B">
            <w:pPr>
              <w:jc w:val="both"/>
              <w:rPr>
                <w:color w:val="000000"/>
                <w:sz w:val="28"/>
                <w:szCs w:val="28"/>
              </w:rPr>
            </w:pPr>
            <w:r w:rsidRPr="0016091B">
              <w:rPr>
                <w:color w:val="000000"/>
                <w:sz w:val="28"/>
                <w:szCs w:val="28"/>
              </w:rPr>
              <w:t xml:space="preserve">общие вопросы </w:t>
            </w:r>
            <w:r>
              <w:rPr>
                <w:color w:val="000000"/>
                <w:sz w:val="28"/>
                <w:szCs w:val="28"/>
              </w:rPr>
              <w:t>судебно-медицинской танатологии.</w:t>
            </w:r>
          </w:p>
          <w:p w:rsidR="00717E14" w:rsidRPr="006C2946" w:rsidRDefault="00717E14" w:rsidP="002C37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</w:tcPr>
          <w:p w:rsidR="00717E14" w:rsidRPr="00717E14" w:rsidRDefault="00717E14" w:rsidP="00CD2EB6">
            <w:pPr>
              <w:jc w:val="both"/>
              <w:rPr>
                <w:color w:val="000000"/>
                <w:sz w:val="28"/>
                <w:szCs w:val="28"/>
              </w:rPr>
            </w:pPr>
            <w:r w:rsidRPr="00717E14">
              <w:rPr>
                <w:color w:val="000000"/>
                <w:sz w:val="28"/>
                <w:szCs w:val="28"/>
              </w:rPr>
              <w:lastRenderedPageBreak/>
              <w:t>вопросы № 1-1</w:t>
            </w:r>
            <w:r w:rsidR="001C707D">
              <w:rPr>
                <w:color w:val="000000"/>
                <w:sz w:val="28"/>
                <w:szCs w:val="28"/>
              </w:rPr>
              <w:t>4</w:t>
            </w:r>
          </w:p>
          <w:p w:rsidR="00717E14" w:rsidRPr="00817E1B" w:rsidRDefault="00717E14" w:rsidP="00CD2EB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4C29" w:rsidRPr="00E836D2" w:rsidTr="0016091B">
        <w:trPr>
          <w:trHeight w:val="98"/>
        </w:trPr>
        <w:tc>
          <w:tcPr>
            <w:tcW w:w="988" w:type="dxa"/>
            <w:vMerge/>
          </w:tcPr>
          <w:p w:rsidR="00544C29" w:rsidRPr="00E836D2" w:rsidRDefault="00544C29" w:rsidP="00544C29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544C29" w:rsidRPr="00C41D2E" w:rsidRDefault="00544C29" w:rsidP="00544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44C29" w:rsidRPr="006C2946" w:rsidRDefault="00544C29" w:rsidP="00544C2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</w:t>
            </w:r>
            <w:r w:rsidRPr="00F67D80">
              <w:rPr>
                <w:lang w:eastAsia="ar-SA"/>
              </w:rPr>
              <w:t xml:space="preserve"> </w:t>
            </w:r>
            <w:r w:rsidRPr="00216AA7">
              <w:rPr>
                <w:sz w:val="28"/>
                <w:szCs w:val="28"/>
                <w:lang w:eastAsia="ar-SA"/>
              </w:rPr>
              <w:t>планировать профессиональную деятельность, руководить деятельностью медицинского персонала,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216AA7">
              <w:rPr>
                <w:sz w:val="28"/>
                <w:szCs w:val="28"/>
                <w:lang w:eastAsia="ar-SA"/>
              </w:rPr>
              <w:t>пользоваться  научной, научно-популярной литературой, сетью Интернет для профессиональной деятельности</w:t>
            </w:r>
          </w:p>
        </w:tc>
        <w:tc>
          <w:tcPr>
            <w:tcW w:w="1811" w:type="dxa"/>
          </w:tcPr>
          <w:p w:rsidR="00544C29" w:rsidRDefault="00544C29" w:rsidP="00544C29">
            <w:r w:rsidRPr="001E2921">
              <w:rPr>
                <w:color w:val="000000"/>
                <w:sz w:val="28"/>
                <w:szCs w:val="28"/>
              </w:rPr>
              <w:t>Практические навыки № 1-33.</w:t>
            </w:r>
          </w:p>
        </w:tc>
      </w:tr>
      <w:tr w:rsidR="00544C29" w:rsidRPr="00E836D2" w:rsidTr="0016091B">
        <w:trPr>
          <w:trHeight w:val="98"/>
        </w:trPr>
        <w:tc>
          <w:tcPr>
            <w:tcW w:w="988" w:type="dxa"/>
            <w:vMerge/>
          </w:tcPr>
          <w:p w:rsidR="00544C29" w:rsidRPr="00E836D2" w:rsidRDefault="00544C29" w:rsidP="00544C29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544C29" w:rsidRPr="00C41D2E" w:rsidRDefault="00544C29" w:rsidP="00544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44C29" w:rsidRPr="006C2946" w:rsidRDefault="00544C29" w:rsidP="00544C2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 w:rsidRPr="003338BA">
              <w:t xml:space="preserve"> </w:t>
            </w:r>
            <w:r w:rsidRPr="00216AA7">
              <w:rPr>
                <w:sz w:val="28"/>
                <w:szCs w:val="28"/>
              </w:rPr>
              <w:t>принципами и навыками профессионального взаимодействия в составе учреждений, способами оценки эффективности лечения; кодексом профессиональной этики патологоанатома.</w:t>
            </w:r>
          </w:p>
        </w:tc>
        <w:tc>
          <w:tcPr>
            <w:tcW w:w="1811" w:type="dxa"/>
          </w:tcPr>
          <w:p w:rsidR="00544C29" w:rsidRDefault="00544C29" w:rsidP="00544C29">
            <w:r w:rsidRPr="001E2921">
              <w:rPr>
                <w:color w:val="000000"/>
                <w:sz w:val="28"/>
                <w:szCs w:val="28"/>
              </w:rPr>
              <w:t>Практические навыки № 1-33.</w:t>
            </w:r>
          </w:p>
        </w:tc>
      </w:tr>
      <w:tr w:rsidR="00717E14" w:rsidRPr="00E836D2" w:rsidTr="0016091B">
        <w:trPr>
          <w:trHeight w:val="98"/>
        </w:trPr>
        <w:tc>
          <w:tcPr>
            <w:tcW w:w="988" w:type="dxa"/>
            <w:vMerge/>
          </w:tcPr>
          <w:p w:rsidR="00717E14" w:rsidRPr="00E836D2" w:rsidRDefault="00717E14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717E14" w:rsidRPr="00C41D2E" w:rsidRDefault="00717E14" w:rsidP="00510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17E14" w:rsidRDefault="00717E14" w:rsidP="002C37A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717E14" w:rsidRPr="006C2946" w:rsidRDefault="00717E14" w:rsidP="002C37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</w:tcPr>
          <w:p w:rsidR="00717E14" w:rsidRPr="00817E1B" w:rsidRDefault="00717E14" w:rsidP="00CD2EB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17E14" w:rsidRPr="00E836D2" w:rsidTr="0016091B">
        <w:trPr>
          <w:trHeight w:val="99"/>
        </w:trPr>
        <w:tc>
          <w:tcPr>
            <w:tcW w:w="988" w:type="dxa"/>
            <w:vMerge w:val="restart"/>
          </w:tcPr>
          <w:p w:rsidR="00717E14" w:rsidRPr="00E836D2" w:rsidRDefault="00717E14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vMerge w:val="restart"/>
          </w:tcPr>
          <w:p w:rsidR="00717E14" w:rsidRPr="00554DCB" w:rsidRDefault="00717E14" w:rsidP="00554DC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0F8">
              <w:rPr>
                <w:rFonts w:ascii="Times New Roman" w:hAnsi="Times New Roman"/>
                <w:color w:val="000000"/>
                <w:sz w:val="28"/>
                <w:szCs w:val="28"/>
              </w:rPr>
              <w:t>ПК-8 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4536" w:type="dxa"/>
          </w:tcPr>
          <w:p w:rsidR="00717E14" w:rsidRPr="00216AA7" w:rsidRDefault="00717E14" w:rsidP="002C37A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</w:t>
            </w:r>
            <w:r w:rsidRPr="003338BA">
              <w:t xml:space="preserve"> </w:t>
            </w:r>
            <w:r w:rsidRPr="00216AA7">
              <w:rPr>
                <w:sz w:val="28"/>
                <w:szCs w:val="28"/>
              </w:rPr>
              <w:t xml:space="preserve">основы стандартных и непараметрических методов статистического </w:t>
            </w:r>
            <w:proofErr w:type="spellStart"/>
            <w:r w:rsidRPr="00216AA7">
              <w:rPr>
                <w:sz w:val="28"/>
                <w:szCs w:val="28"/>
              </w:rPr>
              <w:t>анализа</w:t>
            </w:r>
            <w:r w:rsidRPr="00216AA7">
              <w:rPr>
                <w:color w:val="000000"/>
                <w:sz w:val="28"/>
                <w:szCs w:val="28"/>
              </w:rPr>
              <w:t>оценки</w:t>
            </w:r>
            <w:proofErr w:type="spellEnd"/>
            <w:r w:rsidRPr="00216AA7">
              <w:rPr>
                <w:color w:val="000000"/>
                <w:sz w:val="28"/>
                <w:szCs w:val="28"/>
              </w:rPr>
              <w:t xml:space="preserve"> качества оказания медицинской помощи;</w:t>
            </w:r>
          </w:p>
          <w:p w:rsidR="00717E14" w:rsidRPr="00216AA7" w:rsidRDefault="00717E14" w:rsidP="0016091B">
            <w:pPr>
              <w:jc w:val="both"/>
              <w:rPr>
                <w:color w:val="000000"/>
                <w:sz w:val="28"/>
                <w:szCs w:val="28"/>
              </w:rPr>
            </w:pPr>
            <w:r w:rsidRPr="00216AA7">
              <w:rPr>
                <w:color w:val="000000"/>
                <w:sz w:val="28"/>
                <w:szCs w:val="28"/>
              </w:rPr>
              <w:t>организационные и процессуальные основы и особенности экспертизы живых лиц при различных преступлениях или патологических насильственных состояниях;</w:t>
            </w:r>
          </w:p>
          <w:p w:rsidR="00717E14" w:rsidRPr="00216AA7" w:rsidRDefault="00717E14" w:rsidP="0016091B">
            <w:pPr>
              <w:jc w:val="both"/>
              <w:rPr>
                <w:color w:val="000000"/>
                <w:sz w:val="28"/>
                <w:szCs w:val="28"/>
              </w:rPr>
            </w:pPr>
            <w:r w:rsidRPr="00216AA7">
              <w:rPr>
                <w:color w:val="000000"/>
                <w:sz w:val="28"/>
                <w:szCs w:val="28"/>
              </w:rPr>
              <w:t>общие вопросы судебно-медицинской танатологии;</w:t>
            </w:r>
          </w:p>
          <w:p w:rsidR="00717E14" w:rsidRPr="006C2946" w:rsidRDefault="00717E14" w:rsidP="002C37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</w:tcPr>
          <w:p w:rsidR="00717E14" w:rsidRPr="00717E14" w:rsidRDefault="00717E14" w:rsidP="00CD2EB6">
            <w:pPr>
              <w:jc w:val="both"/>
              <w:rPr>
                <w:color w:val="000000"/>
                <w:sz w:val="28"/>
                <w:szCs w:val="28"/>
              </w:rPr>
            </w:pPr>
            <w:r w:rsidRPr="00717E14">
              <w:rPr>
                <w:color w:val="000000"/>
                <w:sz w:val="28"/>
                <w:szCs w:val="28"/>
              </w:rPr>
              <w:t>вопросы № 1-1</w:t>
            </w:r>
            <w:r w:rsidR="000C7DB0">
              <w:rPr>
                <w:color w:val="000000"/>
                <w:sz w:val="28"/>
                <w:szCs w:val="28"/>
              </w:rPr>
              <w:t>4</w:t>
            </w:r>
          </w:p>
          <w:p w:rsidR="00717E14" w:rsidRPr="00817E1B" w:rsidRDefault="00717E14" w:rsidP="00CD2EB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4C29" w:rsidRPr="00E836D2" w:rsidTr="0016091B">
        <w:trPr>
          <w:trHeight w:val="98"/>
        </w:trPr>
        <w:tc>
          <w:tcPr>
            <w:tcW w:w="988" w:type="dxa"/>
            <w:vMerge/>
          </w:tcPr>
          <w:p w:rsidR="00544C29" w:rsidRPr="00E836D2" w:rsidRDefault="00544C29" w:rsidP="00544C29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544C29" w:rsidRPr="00C41D2E" w:rsidRDefault="00544C29" w:rsidP="00544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44C29" w:rsidRPr="00216AA7" w:rsidRDefault="00544C29" w:rsidP="00544C29">
            <w:pPr>
              <w:jc w:val="both"/>
              <w:rPr>
                <w:color w:val="000000"/>
                <w:sz w:val="28"/>
                <w:szCs w:val="28"/>
              </w:rPr>
            </w:pPr>
            <w:r w:rsidRPr="00216AA7">
              <w:rPr>
                <w:color w:val="000000"/>
                <w:sz w:val="28"/>
                <w:szCs w:val="28"/>
              </w:rPr>
              <w:t>Уметь</w:t>
            </w:r>
            <w:r w:rsidRPr="00216AA7">
              <w:rPr>
                <w:sz w:val="28"/>
                <w:szCs w:val="28"/>
              </w:rPr>
              <w:t xml:space="preserve"> проводить мониторинг и анализ основных мед</w:t>
            </w:r>
            <w:r>
              <w:rPr>
                <w:sz w:val="28"/>
                <w:szCs w:val="28"/>
              </w:rPr>
              <w:t xml:space="preserve">ико-статистических показателей </w:t>
            </w:r>
            <w:r w:rsidRPr="00216AA7">
              <w:rPr>
                <w:sz w:val="28"/>
                <w:szCs w:val="28"/>
              </w:rPr>
              <w:t>заболеваемости  и смертности;</w:t>
            </w:r>
            <w:r w:rsidR="000C7DB0">
              <w:rPr>
                <w:sz w:val="28"/>
                <w:szCs w:val="28"/>
              </w:rPr>
              <w:t xml:space="preserve"> </w:t>
            </w:r>
            <w:r w:rsidRPr="00216AA7">
              <w:rPr>
                <w:sz w:val="28"/>
                <w:szCs w:val="28"/>
              </w:rPr>
              <w:t>представить секционные случаи на врачебную комиссию, консилиум;</w:t>
            </w:r>
          </w:p>
        </w:tc>
        <w:tc>
          <w:tcPr>
            <w:tcW w:w="1811" w:type="dxa"/>
          </w:tcPr>
          <w:p w:rsidR="00544C29" w:rsidRDefault="000C7DB0" w:rsidP="00544C29">
            <w:r>
              <w:rPr>
                <w:color w:val="000000"/>
                <w:sz w:val="28"/>
                <w:szCs w:val="28"/>
              </w:rPr>
              <w:t>Практические навыки № 1-1</w:t>
            </w:r>
            <w:r w:rsidR="00544C29" w:rsidRPr="00866BFA">
              <w:rPr>
                <w:color w:val="000000"/>
                <w:sz w:val="28"/>
                <w:szCs w:val="28"/>
              </w:rPr>
              <w:t>3.</w:t>
            </w:r>
          </w:p>
        </w:tc>
      </w:tr>
      <w:tr w:rsidR="00544C29" w:rsidRPr="00E836D2" w:rsidTr="0016091B">
        <w:trPr>
          <w:trHeight w:val="98"/>
        </w:trPr>
        <w:tc>
          <w:tcPr>
            <w:tcW w:w="988" w:type="dxa"/>
            <w:vMerge/>
          </w:tcPr>
          <w:p w:rsidR="00544C29" w:rsidRPr="00E836D2" w:rsidRDefault="00544C29" w:rsidP="00544C29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544C29" w:rsidRPr="00C41D2E" w:rsidRDefault="00544C29" w:rsidP="00544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44C29" w:rsidRPr="00216AA7" w:rsidRDefault="00544C29" w:rsidP="00544C29">
            <w:pPr>
              <w:jc w:val="both"/>
              <w:rPr>
                <w:color w:val="000000"/>
                <w:sz w:val="28"/>
                <w:szCs w:val="28"/>
              </w:rPr>
            </w:pPr>
            <w:r w:rsidRPr="00216AA7">
              <w:rPr>
                <w:color w:val="000000"/>
                <w:sz w:val="28"/>
                <w:szCs w:val="28"/>
              </w:rPr>
              <w:t>Владеть</w:t>
            </w:r>
            <w:r w:rsidRPr="00216AA7">
              <w:rPr>
                <w:sz w:val="28"/>
                <w:szCs w:val="28"/>
              </w:rPr>
              <w:t xml:space="preserve"> навыками оформления медицинской документации установленного образца.</w:t>
            </w:r>
          </w:p>
        </w:tc>
        <w:tc>
          <w:tcPr>
            <w:tcW w:w="1811" w:type="dxa"/>
          </w:tcPr>
          <w:p w:rsidR="00544C29" w:rsidRDefault="00544C29" w:rsidP="000C7DB0">
            <w:r w:rsidRPr="00866BFA">
              <w:rPr>
                <w:color w:val="000000"/>
                <w:sz w:val="28"/>
                <w:szCs w:val="28"/>
              </w:rPr>
              <w:t xml:space="preserve">Практические навыки № </w:t>
            </w:r>
            <w:r w:rsidR="000C7DB0">
              <w:rPr>
                <w:color w:val="000000"/>
                <w:sz w:val="28"/>
                <w:szCs w:val="28"/>
              </w:rPr>
              <w:t>9-1</w:t>
            </w:r>
            <w:r w:rsidRPr="00866BFA">
              <w:rPr>
                <w:color w:val="000000"/>
                <w:sz w:val="28"/>
                <w:szCs w:val="28"/>
              </w:rPr>
              <w:t>3.</w:t>
            </w:r>
          </w:p>
        </w:tc>
      </w:tr>
      <w:tr w:rsidR="00F422A8" w:rsidRPr="00E836D2" w:rsidTr="00420744">
        <w:trPr>
          <w:trHeight w:val="105"/>
        </w:trPr>
        <w:tc>
          <w:tcPr>
            <w:tcW w:w="988" w:type="dxa"/>
            <w:vMerge w:val="restart"/>
          </w:tcPr>
          <w:p w:rsidR="00F422A8" w:rsidRPr="00E836D2" w:rsidRDefault="00F422A8" w:rsidP="00F422A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vMerge w:val="restart"/>
          </w:tcPr>
          <w:p w:rsidR="00F422A8" w:rsidRPr="00B410F8" w:rsidRDefault="00F422A8" w:rsidP="00F422A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ПК-9 </w:t>
            </w:r>
            <w:r w:rsidRPr="00AB5732">
              <w:rPr>
                <w:rFonts w:ascii="Times New Roman" w:hAnsi="Times New Roman"/>
                <w:color w:val="000000"/>
                <w:sz w:val="28"/>
                <w:szCs w:val="28"/>
              </w:rPr>
              <w:t>готовность к организации медицинской помощи при чрезвычайных ситуациях, в том числе медицинской эвакуации</w:t>
            </w:r>
          </w:p>
          <w:p w:rsidR="00F422A8" w:rsidRPr="00C41D2E" w:rsidRDefault="00F422A8" w:rsidP="00F422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422A8" w:rsidRPr="00F422A8" w:rsidRDefault="00F422A8" w:rsidP="00F422A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422A8">
              <w:rPr>
                <w:sz w:val="28"/>
                <w:szCs w:val="28"/>
              </w:rPr>
              <w:t xml:space="preserve">Уметь оказывать первую врачебную помощь пострадавшим в очагах поражения в чрезвычайных ситуациях. 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 </w:t>
            </w:r>
          </w:p>
        </w:tc>
        <w:tc>
          <w:tcPr>
            <w:tcW w:w="1811" w:type="dxa"/>
          </w:tcPr>
          <w:p w:rsidR="00F422A8" w:rsidRPr="00717E14" w:rsidRDefault="001C707D" w:rsidP="00F422A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 1-22</w:t>
            </w:r>
          </w:p>
          <w:p w:rsidR="00F422A8" w:rsidRPr="00817E1B" w:rsidRDefault="00F422A8" w:rsidP="00F422A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4C29" w:rsidRPr="00E836D2" w:rsidTr="0016091B">
        <w:trPr>
          <w:trHeight w:val="105"/>
        </w:trPr>
        <w:tc>
          <w:tcPr>
            <w:tcW w:w="988" w:type="dxa"/>
            <w:vMerge/>
          </w:tcPr>
          <w:p w:rsidR="00544C29" w:rsidRPr="00E836D2" w:rsidRDefault="00544C29" w:rsidP="00544C29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544C29" w:rsidRPr="00C41D2E" w:rsidRDefault="00544C29" w:rsidP="00544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44C29" w:rsidRPr="00F422A8" w:rsidRDefault="00544C29" w:rsidP="00544C2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422A8">
              <w:rPr>
                <w:color w:val="000000"/>
                <w:sz w:val="28"/>
                <w:szCs w:val="28"/>
              </w:rPr>
              <w:t xml:space="preserve">Владеть </w:t>
            </w:r>
            <w:r w:rsidRPr="00F422A8">
              <w:rPr>
                <w:sz w:val="28"/>
                <w:szCs w:val="28"/>
              </w:rPr>
              <w:t>мерами осуществления противоэпидемических мероприятий, защиту населения в очагах особо опасных инфекций, при ухудшении радиационной обстановки и стихийных бедствиях. Принципами проведения лечебно-эвакуационных мероприятий в условиях чрезвычайной ситуации, в экстремальных условиях эпидемий, в очагах массового поражения</w:t>
            </w:r>
          </w:p>
        </w:tc>
        <w:tc>
          <w:tcPr>
            <w:tcW w:w="1811" w:type="dxa"/>
          </w:tcPr>
          <w:p w:rsidR="00544C29" w:rsidRDefault="00544C29" w:rsidP="000C7DB0">
            <w:r w:rsidRPr="00E06C83">
              <w:rPr>
                <w:color w:val="000000"/>
                <w:sz w:val="28"/>
                <w:szCs w:val="28"/>
              </w:rPr>
              <w:t>Практические навыки № 1-</w:t>
            </w:r>
            <w:r w:rsidR="000C7DB0">
              <w:rPr>
                <w:color w:val="000000"/>
                <w:sz w:val="28"/>
                <w:szCs w:val="28"/>
              </w:rPr>
              <w:t>9</w:t>
            </w:r>
            <w:r w:rsidRPr="00E06C83">
              <w:rPr>
                <w:color w:val="000000"/>
                <w:sz w:val="28"/>
                <w:szCs w:val="28"/>
              </w:rPr>
              <w:t>.</w:t>
            </w:r>
          </w:p>
        </w:tc>
      </w:tr>
      <w:tr w:rsidR="00544C29" w:rsidRPr="00E836D2" w:rsidTr="0016091B">
        <w:trPr>
          <w:trHeight w:val="105"/>
        </w:trPr>
        <w:tc>
          <w:tcPr>
            <w:tcW w:w="988" w:type="dxa"/>
            <w:vMerge/>
          </w:tcPr>
          <w:p w:rsidR="00544C29" w:rsidRPr="00E836D2" w:rsidRDefault="00544C29" w:rsidP="00544C29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544C29" w:rsidRPr="00C41D2E" w:rsidRDefault="00544C29" w:rsidP="00544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44C29" w:rsidRPr="00F422A8" w:rsidRDefault="00544C29" w:rsidP="00544C2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422A8">
              <w:rPr>
                <w:sz w:val="28"/>
                <w:szCs w:val="28"/>
              </w:rPr>
              <w:t xml:space="preserve">Уметь оказывать первую врачебную помощь пострадавшим в очагах поражения в чрезвычайных ситуациях. 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 </w:t>
            </w:r>
          </w:p>
        </w:tc>
        <w:tc>
          <w:tcPr>
            <w:tcW w:w="1811" w:type="dxa"/>
          </w:tcPr>
          <w:p w:rsidR="00544C29" w:rsidRDefault="00544C29" w:rsidP="000C7DB0">
            <w:r w:rsidRPr="00E06C83">
              <w:rPr>
                <w:color w:val="000000"/>
                <w:sz w:val="28"/>
                <w:szCs w:val="28"/>
              </w:rPr>
              <w:t>Практические навыки № 1</w:t>
            </w:r>
            <w:r w:rsidR="000C7DB0">
              <w:rPr>
                <w:color w:val="000000"/>
                <w:sz w:val="28"/>
                <w:szCs w:val="28"/>
              </w:rPr>
              <w:t>-9</w:t>
            </w:r>
            <w:r w:rsidRPr="00E06C83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108E6" w:rsidRPr="001F7E92" w:rsidRDefault="005108E6" w:rsidP="00406C96">
      <w:pPr>
        <w:rPr>
          <w:b/>
          <w:color w:val="000000"/>
          <w:sz w:val="28"/>
          <w:szCs w:val="28"/>
        </w:rPr>
      </w:pPr>
    </w:p>
    <w:sectPr w:rsidR="005108E6" w:rsidRPr="001F7E92" w:rsidSect="00E42831">
      <w:footerReference w:type="default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5A0" w:rsidRDefault="00E065A0" w:rsidP="007E7400">
      <w:r>
        <w:separator/>
      </w:r>
    </w:p>
  </w:endnote>
  <w:endnote w:type="continuationSeparator" w:id="0">
    <w:p w:rsidR="00E065A0" w:rsidRDefault="00E065A0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udriash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9331787"/>
      <w:docPartObj>
        <w:docPartGallery w:val="Page Numbers (Bottom of Page)"/>
        <w:docPartUnique/>
      </w:docPartObj>
    </w:sdtPr>
    <w:sdtContent>
      <w:p w:rsidR="007B6D29" w:rsidRDefault="007B6D2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B6D29" w:rsidRDefault="007B6D2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Content>
      <w:p w:rsidR="007B6D29" w:rsidRDefault="007B6D2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FB0">
          <w:rPr>
            <w:noProof/>
          </w:rPr>
          <w:t>12</w:t>
        </w:r>
        <w:r>
          <w:fldChar w:fldCharType="end"/>
        </w:r>
      </w:p>
    </w:sdtContent>
  </w:sdt>
  <w:p w:rsidR="007B6D29" w:rsidRDefault="007B6D2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5A0" w:rsidRDefault="00E065A0" w:rsidP="007E7400">
      <w:r>
        <w:separator/>
      </w:r>
    </w:p>
  </w:footnote>
  <w:footnote w:type="continuationSeparator" w:id="0">
    <w:p w:rsidR="00E065A0" w:rsidRDefault="00E065A0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4A0E58A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  <w:b/>
        <w:bCs/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</w:abstractNum>
  <w:abstractNum w:abstractNumId="4">
    <w:nsid w:val="0000000D"/>
    <w:multiLevelType w:val="singleLevel"/>
    <w:tmpl w:val="27C87C5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/>
        <w:b/>
      </w:rPr>
    </w:lvl>
  </w:abstractNum>
  <w:abstractNum w:abstractNumId="5">
    <w:nsid w:val="0000000F"/>
    <w:multiLevelType w:val="singleLevel"/>
    <w:tmpl w:val="F94EE9F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8"/>
        <w:szCs w:val="28"/>
      </w:rPr>
    </w:lvl>
  </w:abstractNum>
  <w:abstractNum w:abstractNumId="6">
    <w:nsid w:val="00000010"/>
    <w:multiLevelType w:val="singleLevel"/>
    <w:tmpl w:val="D04A293C"/>
    <w:name w:val="WW8Num16"/>
    <w:lvl w:ilvl="0">
      <w:start w:val="1"/>
      <w:numFmt w:val="decimal"/>
      <w:lvlText w:val="%1)"/>
      <w:lvlJc w:val="left"/>
      <w:pPr>
        <w:tabs>
          <w:tab w:val="num" w:pos="1276"/>
        </w:tabs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7">
    <w:nsid w:val="00000011"/>
    <w:multiLevelType w:val="multilevel"/>
    <w:tmpl w:val="C3402456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01973BC6"/>
    <w:multiLevelType w:val="hybridMultilevel"/>
    <w:tmpl w:val="8D768C56"/>
    <w:lvl w:ilvl="0" w:tplc="678CBD1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1CD33ED"/>
    <w:multiLevelType w:val="hybridMultilevel"/>
    <w:tmpl w:val="74E26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F90589"/>
    <w:multiLevelType w:val="hybridMultilevel"/>
    <w:tmpl w:val="90885676"/>
    <w:name w:val="WW8Num132"/>
    <w:lvl w:ilvl="0" w:tplc="4FEEF4AC">
      <w:start w:val="40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2419FD"/>
    <w:multiLevelType w:val="hybridMultilevel"/>
    <w:tmpl w:val="55F86A3E"/>
    <w:lvl w:ilvl="0" w:tplc="C15439F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2C2692"/>
    <w:multiLevelType w:val="hybridMultilevel"/>
    <w:tmpl w:val="E20A4C8E"/>
    <w:lvl w:ilvl="0" w:tplc="678CBD1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DF4946"/>
    <w:multiLevelType w:val="hybridMultilevel"/>
    <w:tmpl w:val="FCC01C4E"/>
    <w:lvl w:ilvl="0" w:tplc="F3ACC026">
      <w:start w:val="1"/>
      <w:numFmt w:val="decimal"/>
      <w:lvlText w:val="%1."/>
      <w:lvlJc w:val="left"/>
      <w:pPr>
        <w:ind w:left="996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0D2E4B"/>
    <w:multiLevelType w:val="multilevel"/>
    <w:tmpl w:val="61043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6">
    <w:nsid w:val="1D8B2290"/>
    <w:multiLevelType w:val="hybridMultilevel"/>
    <w:tmpl w:val="5BDA518E"/>
    <w:lvl w:ilvl="0" w:tplc="DDCEE8F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5B51B5"/>
    <w:multiLevelType w:val="hybridMultilevel"/>
    <w:tmpl w:val="6FA457C6"/>
    <w:styleLink w:val="24"/>
    <w:lvl w:ilvl="0" w:tplc="AEEAC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342C3350"/>
    <w:multiLevelType w:val="hybridMultilevel"/>
    <w:tmpl w:val="95F2DEC4"/>
    <w:lvl w:ilvl="0" w:tplc="C3541CF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0E7387"/>
    <w:multiLevelType w:val="hybridMultilevel"/>
    <w:tmpl w:val="C4FC7530"/>
    <w:lvl w:ilvl="0" w:tplc="678CBD1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272961"/>
    <w:multiLevelType w:val="hybridMultilevel"/>
    <w:tmpl w:val="AC6427A8"/>
    <w:lvl w:ilvl="0" w:tplc="6B22674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C1DF2"/>
    <w:multiLevelType w:val="hybridMultilevel"/>
    <w:tmpl w:val="1CE6FC96"/>
    <w:styleLink w:val="11"/>
    <w:lvl w:ilvl="0" w:tplc="B4B04A08">
      <w:start w:val="31"/>
      <w:numFmt w:val="decimal"/>
      <w:lvlText w:val="%1."/>
      <w:lvlJc w:val="left"/>
      <w:pPr>
        <w:ind w:left="6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A18FE"/>
    <w:multiLevelType w:val="hybridMultilevel"/>
    <w:tmpl w:val="8BEC5F98"/>
    <w:lvl w:ilvl="0" w:tplc="31F6FD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426B76"/>
    <w:multiLevelType w:val="hybridMultilevel"/>
    <w:tmpl w:val="5EC666BE"/>
    <w:lvl w:ilvl="0" w:tplc="E01E6D1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766916"/>
    <w:multiLevelType w:val="hybridMultilevel"/>
    <w:tmpl w:val="E7DA47D8"/>
    <w:lvl w:ilvl="0" w:tplc="0EA6459C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F4142"/>
    <w:multiLevelType w:val="hybridMultilevel"/>
    <w:tmpl w:val="C29205B6"/>
    <w:lvl w:ilvl="0" w:tplc="6518DE1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94061"/>
    <w:multiLevelType w:val="hybridMultilevel"/>
    <w:tmpl w:val="0FCA3D74"/>
    <w:lvl w:ilvl="0" w:tplc="A0A6885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931EAD"/>
    <w:multiLevelType w:val="hybridMultilevel"/>
    <w:tmpl w:val="090C93A8"/>
    <w:lvl w:ilvl="0" w:tplc="678CBD1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A03C1"/>
    <w:multiLevelType w:val="hybridMultilevel"/>
    <w:tmpl w:val="2A2E7038"/>
    <w:lvl w:ilvl="0" w:tplc="2DAA440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242D98"/>
    <w:multiLevelType w:val="hybridMultilevel"/>
    <w:tmpl w:val="4DDEA454"/>
    <w:lvl w:ilvl="0" w:tplc="D598B43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8A6008"/>
    <w:multiLevelType w:val="hybridMultilevel"/>
    <w:tmpl w:val="DB5030CC"/>
    <w:styleLink w:val="21"/>
    <w:lvl w:ilvl="0" w:tplc="50564FC6">
      <w:start w:val="1"/>
      <w:numFmt w:val="decimal"/>
      <w:lvlText w:val="%1."/>
      <w:lvlJc w:val="left"/>
      <w:pPr>
        <w:ind w:left="6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835428"/>
    <w:multiLevelType w:val="hybridMultilevel"/>
    <w:tmpl w:val="6FB6F3C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5C84268"/>
    <w:multiLevelType w:val="hybridMultilevel"/>
    <w:tmpl w:val="8AC66F02"/>
    <w:styleLink w:val="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C02B76"/>
    <w:multiLevelType w:val="hybridMultilevel"/>
    <w:tmpl w:val="D9D8B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7"/>
  </w:num>
  <w:num w:numId="3">
    <w:abstractNumId w:val="18"/>
  </w:num>
  <w:num w:numId="4">
    <w:abstractNumId w:val="8"/>
  </w:num>
  <w:num w:numId="5">
    <w:abstractNumId w:val="22"/>
  </w:num>
  <w:num w:numId="6">
    <w:abstractNumId w:val="31"/>
  </w:num>
  <w:num w:numId="7">
    <w:abstractNumId w:val="15"/>
  </w:num>
  <w:num w:numId="8">
    <w:abstractNumId w:val="10"/>
  </w:num>
  <w:num w:numId="9">
    <w:abstractNumId w:val="34"/>
  </w:num>
  <w:num w:numId="10">
    <w:abstractNumId w:val="12"/>
  </w:num>
  <w:num w:numId="11">
    <w:abstractNumId w:val="16"/>
  </w:num>
  <w:num w:numId="12">
    <w:abstractNumId w:val="14"/>
  </w:num>
  <w:num w:numId="13">
    <w:abstractNumId w:val="30"/>
  </w:num>
  <w:num w:numId="14">
    <w:abstractNumId w:val="24"/>
  </w:num>
  <w:num w:numId="15">
    <w:abstractNumId w:val="21"/>
  </w:num>
  <w:num w:numId="16">
    <w:abstractNumId w:val="27"/>
  </w:num>
  <w:num w:numId="17">
    <w:abstractNumId w:val="26"/>
  </w:num>
  <w:num w:numId="18">
    <w:abstractNumId w:val="29"/>
  </w:num>
  <w:num w:numId="19">
    <w:abstractNumId w:val="25"/>
  </w:num>
  <w:num w:numId="20">
    <w:abstractNumId w:val="23"/>
  </w:num>
  <w:num w:numId="21">
    <w:abstractNumId w:val="19"/>
  </w:num>
  <w:num w:numId="22">
    <w:abstractNumId w:val="9"/>
  </w:num>
  <w:num w:numId="23">
    <w:abstractNumId w:val="28"/>
  </w:num>
  <w:num w:numId="24">
    <w:abstractNumId w:val="20"/>
  </w:num>
  <w:num w:numId="25">
    <w:abstractNumId w:val="13"/>
  </w:num>
  <w:num w:numId="26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2564"/>
    <w:rsid w:val="00020EA8"/>
    <w:rsid w:val="00031AC4"/>
    <w:rsid w:val="00032639"/>
    <w:rsid w:val="00043DBA"/>
    <w:rsid w:val="00050F22"/>
    <w:rsid w:val="000538F5"/>
    <w:rsid w:val="00065B7C"/>
    <w:rsid w:val="00065CD5"/>
    <w:rsid w:val="000769B5"/>
    <w:rsid w:val="000B1ACC"/>
    <w:rsid w:val="000B2213"/>
    <w:rsid w:val="000C3054"/>
    <w:rsid w:val="000C7DB0"/>
    <w:rsid w:val="000D02A5"/>
    <w:rsid w:val="000E4259"/>
    <w:rsid w:val="000F0DE1"/>
    <w:rsid w:val="00112D09"/>
    <w:rsid w:val="00150F5D"/>
    <w:rsid w:val="0016091B"/>
    <w:rsid w:val="0016702A"/>
    <w:rsid w:val="00183033"/>
    <w:rsid w:val="00187F52"/>
    <w:rsid w:val="001A4879"/>
    <w:rsid w:val="001C707D"/>
    <w:rsid w:val="001E3B31"/>
    <w:rsid w:val="001F0A88"/>
    <w:rsid w:val="001F3C7F"/>
    <w:rsid w:val="001F3DC2"/>
    <w:rsid w:val="001F7E92"/>
    <w:rsid w:val="00215A7D"/>
    <w:rsid w:val="00216AA7"/>
    <w:rsid w:val="00230B86"/>
    <w:rsid w:val="00253066"/>
    <w:rsid w:val="002A0150"/>
    <w:rsid w:val="002A7905"/>
    <w:rsid w:val="002C37AB"/>
    <w:rsid w:val="002D7704"/>
    <w:rsid w:val="002F1CA2"/>
    <w:rsid w:val="002F7B4A"/>
    <w:rsid w:val="00305867"/>
    <w:rsid w:val="003318BF"/>
    <w:rsid w:val="00361B4A"/>
    <w:rsid w:val="0036427D"/>
    <w:rsid w:val="00365D8C"/>
    <w:rsid w:val="003735B0"/>
    <w:rsid w:val="00390D9E"/>
    <w:rsid w:val="003F72EA"/>
    <w:rsid w:val="00406C96"/>
    <w:rsid w:val="00410A7B"/>
    <w:rsid w:val="00420744"/>
    <w:rsid w:val="004338C5"/>
    <w:rsid w:val="004342CF"/>
    <w:rsid w:val="00434E1C"/>
    <w:rsid w:val="00477810"/>
    <w:rsid w:val="004A2161"/>
    <w:rsid w:val="004A5C19"/>
    <w:rsid w:val="004B039C"/>
    <w:rsid w:val="004C0882"/>
    <w:rsid w:val="004C1CF6"/>
    <w:rsid w:val="00500CF6"/>
    <w:rsid w:val="005108E6"/>
    <w:rsid w:val="00531B1C"/>
    <w:rsid w:val="005349AA"/>
    <w:rsid w:val="00544C29"/>
    <w:rsid w:val="00554DCB"/>
    <w:rsid w:val="0056096A"/>
    <w:rsid w:val="005709F1"/>
    <w:rsid w:val="005A3B41"/>
    <w:rsid w:val="005D2A35"/>
    <w:rsid w:val="00605973"/>
    <w:rsid w:val="0063780F"/>
    <w:rsid w:val="00660E94"/>
    <w:rsid w:val="00687C2C"/>
    <w:rsid w:val="00696953"/>
    <w:rsid w:val="006A5146"/>
    <w:rsid w:val="006B0D4A"/>
    <w:rsid w:val="006C2946"/>
    <w:rsid w:val="006C6D46"/>
    <w:rsid w:val="006F10CE"/>
    <w:rsid w:val="007008B9"/>
    <w:rsid w:val="0070450A"/>
    <w:rsid w:val="00705FB0"/>
    <w:rsid w:val="00717E14"/>
    <w:rsid w:val="0073205A"/>
    <w:rsid w:val="00742248"/>
    <w:rsid w:val="00757EFB"/>
    <w:rsid w:val="0076242B"/>
    <w:rsid w:val="0076249C"/>
    <w:rsid w:val="007A3A71"/>
    <w:rsid w:val="007B05CC"/>
    <w:rsid w:val="007B6D29"/>
    <w:rsid w:val="007C041E"/>
    <w:rsid w:val="007C4107"/>
    <w:rsid w:val="007D76D2"/>
    <w:rsid w:val="007E7400"/>
    <w:rsid w:val="0080448C"/>
    <w:rsid w:val="00817E1B"/>
    <w:rsid w:val="00845E39"/>
    <w:rsid w:val="00850AF1"/>
    <w:rsid w:val="00857E62"/>
    <w:rsid w:val="00876450"/>
    <w:rsid w:val="008966A1"/>
    <w:rsid w:val="008D08CC"/>
    <w:rsid w:val="008D23E6"/>
    <w:rsid w:val="008D7877"/>
    <w:rsid w:val="008E4931"/>
    <w:rsid w:val="008F1C13"/>
    <w:rsid w:val="008F3647"/>
    <w:rsid w:val="008F4B06"/>
    <w:rsid w:val="00903978"/>
    <w:rsid w:val="00905AA5"/>
    <w:rsid w:val="00916A9A"/>
    <w:rsid w:val="00917BD6"/>
    <w:rsid w:val="00951C19"/>
    <w:rsid w:val="0096388B"/>
    <w:rsid w:val="0098197D"/>
    <w:rsid w:val="009830E8"/>
    <w:rsid w:val="00984163"/>
    <w:rsid w:val="009D0344"/>
    <w:rsid w:val="009D7C7B"/>
    <w:rsid w:val="00A13631"/>
    <w:rsid w:val="00A1567E"/>
    <w:rsid w:val="00A21EA7"/>
    <w:rsid w:val="00A30436"/>
    <w:rsid w:val="00A304E6"/>
    <w:rsid w:val="00A649B2"/>
    <w:rsid w:val="00A65F91"/>
    <w:rsid w:val="00A76E7B"/>
    <w:rsid w:val="00A925D4"/>
    <w:rsid w:val="00AA3E05"/>
    <w:rsid w:val="00AA41C0"/>
    <w:rsid w:val="00AA4A41"/>
    <w:rsid w:val="00AB5732"/>
    <w:rsid w:val="00B1594B"/>
    <w:rsid w:val="00B161E8"/>
    <w:rsid w:val="00B209E2"/>
    <w:rsid w:val="00B240AE"/>
    <w:rsid w:val="00B410F8"/>
    <w:rsid w:val="00B80F64"/>
    <w:rsid w:val="00B91027"/>
    <w:rsid w:val="00BB3AB8"/>
    <w:rsid w:val="00BD5806"/>
    <w:rsid w:val="00BF04A0"/>
    <w:rsid w:val="00C167C3"/>
    <w:rsid w:val="00C27D25"/>
    <w:rsid w:val="00C41D2E"/>
    <w:rsid w:val="00C70E59"/>
    <w:rsid w:val="00C924C2"/>
    <w:rsid w:val="00CB6469"/>
    <w:rsid w:val="00CD1C7B"/>
    <w:rsid w:val="00CD2EB6"/>
    <w:rsid w:val="00CE6A4D"/>
    <w:rsid w:val="00D01104"/>
    <w:rsid w:val="00D46181"/>
    <w:rsid w:val="00D52B35"/>
    <w:rsid w:val="00D550D1"/>
    <w:rsid w:val="00D6095B"/>
    <w:rsid w:val="00D81533"/>
    <w:rsid w:val="00DA2565"/>
    <w:rsid w:val="00DA50B7"/>
    <w:rsid w:val="00DA698A"/>
    <w:rsid w:val="00DE43C7"/>
    <w:rsid w:val="00DE4C98"/>
    <w:rsid w:val="00DE668A"/>
    <w:rsid w:val="00DE752F"/>
    <w:rsid w:val="00E00A6B"/>
    <w:rsid w:val="00E03B15"/>
    <w:rsid w:val="00E053AD"/>
    <w:rsid w:val="00E065A0"/>
    <w:rsid w:val="00E42831"/>
    <w:rsid w:val="00E52D64"/>
    <w:rsid w:val="00E62838"/>
    <w:rsid w:val="00E63380"/>
    <w:rsid w:val="00E66F1E"/>
    <w:rsid w:val="00E745CF"/>
    <w:rsid w:val="00E836D2"/>
    <w:rsid w:val="00EE37BB"/>
    <w:rsid w:val="00EE3994"/>
    <w:rsid w:val="00EE658F"/>
    <w:rsid w:val="00F175D9"/>
    <w:rsid w:val="00F32E59"/>
    <w:rsid w:val="00F422A8"/>
    <w:rsid w:val="00F42A37"/>
    <w:rsid w:val="00F55332"/>
    <w:rsid w:val="00F86545"/>
    <w:rsid w:val="00FA61F5"/>
    <w:rsid w:val="00FA7BF3"/>
    <w:rsid w:val="00FC5729"/>
    <w:rsid w:val="00FD085E"/>
    <w:rsid w:val="00FD1ABB"/>
    <w:rsid w:val="00FD1F82"/>
    <w:rsid w:val="00FF5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2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2"/>
    <w:uiPriority w:val="9"/>
    <w:qFormat/>
    <w:rsid w:val="00187F52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87F52"/>
    <w:pPr>
      <w:spacing w:before="100" w:beforeAutospacing="1" w:after="100" w:afterAutospacing="1"/>
      <w:outlineLvl w:val="2"/>
    </w:pPr>
    <w:rPr>
      <w:rFonts w:ascii="Verdana" w:eastAsia="Calibri" w:hAnsi="Verdana"/>
      <w:b/>
      <w:bCs/>
      <w:color w:val="990000"/>
    </w:rPr>
  </w:style>
  <w:style w:type="paragraph" w:styleId="4">
    <w:name w:val="heading 4"/>
    <w:basedOn w:val="a"/>
    <w:next w:val="a"/>
    <w:link w:val="40"/>
    <w:qFormat/>
    <w:rsid w:val="00187F52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87F52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87F52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87F52"/>
    <w:p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187F52"/>
    <w:pPr>
      <w:keepNext/>
      <w:jc w:val="center"/>
      <w:outlineLvl w:val="7"/>
    </w:pPr>
    <w:rPr>
      <w:b/>
      <w:bCs/>
      <w:lang w:eastAsia="en-US"/>
    </w:rPr>
  </w:style>
  <w:style w:type="paragraph" w:styleId="9">
    <w:name w:val="heading 9"/>
    <w:basedOn w:val="a"/>
    <w:next w:val="a"/>
    <w:link w:val="90"/>
    <w:qFormat/>
    <w:rsid w:val="00187F52"/>
    <w:pPr>
      <w:keepNext/>
      <w:autoSpaceDE w:val="0"/>
      <w:autoSpaceDN w:val="0"/>
      <w:adjustRightInd w:val="0"/>
      <w:outlineLvl w:val="8"/>
    </w:pPr>
    <w:rPr>
      <w:rFonts w:eastAsia="Calibri"/>
      <w:b/>
      <w:bCs/>
      <w:color w:val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2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3">
    <w:name w:val="toc 1"/>
    <w:basedOn w:val="a"/>
    <w:next w:val="a"/>
    <w:autoRedefine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2">
    <w:name w:val="Заголовок 2 Знак"/>
    <w:basedOn w:val="a0"/>
    <w:link w:val="20"/>
    <w:uiPriority w:val="9"/>
    <w:rsid w:val="00187F52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7F52"/>
    <w:rPr>
      <w:rFonts w:ascii="Verdana" w:eastAsia="Calibri" w:hAnsi="Verdana" w:cs="Times New Roman"/>
      <w:b/>
      <w:bCs/>
      <w:color w:val="99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87F52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7F52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87F52"/>
    <w:rPr>
      <w:rFonts w:ascii="Times New Roman" w:eastAsia="Calibri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87F5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187F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187F52"/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numbering" w:customStyle="1" w:styleId="15">
    <w:name w:val="Нет списка1"/>
    <w:next w:val="a2"/>
    <w:uiPriority w:val="99"/>
    <w:semiHidden/>
    <w:unhideWhenUsed/>
    <w:rsid w:val="00187F52"/>
  </w:style>
  <w:style w:type="numbering" w:customStyle="1" w:styleId="110">
    <w:name w:val="Нет списка11"/>
    <w:next w:val="a2"/>
    <w:uiPriority w:val="99"/>
    <w:semiHidden/>
    <w:unhideWhenUsed/>
    <w:rsid w:val="00187F52"/>
  </w:style>
  <w:style w:type="table" w:customStyle="1" w:styleId="16">
    <w:name w:val="Сетка таблицы1"/>
    <w:basedOn w:val="a1"/>
    <w:next w:val="a3"/>
    <w:uiPriority w:val="59"/>
    <w:rsid w:val="00187F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semiHidden/>
    <w:rsid w:val="00187F52"/>
    <w:pPr>
      <w:shd w:val="clear" w:color="auto" w:fill="000080"/>
    </w:pPr>
    <w:rPr>
      <w:rFonts w:ascii="Tahoma" w:eastAsia="Calibri" w:hAnsi="Tahoma" w:cs="Tahoma"/>
    </w:rPr>
  </w:style>
  <w:style w:type="character" w:customStyle="1" w:styleId="af">
    <w:name w:val="Схема документа Знак"/>
    <w:basedOn w:val="a0"/>
    <w:link w:val="ae"/>
    <w:semiHidden/>
    <w:rsid w:val="00187F52"/>
    <w:rPr>
      <w:rFonts w:ascii="Tahoma" w:eastAsia="Calibri" w:hAnsi="Tahoma" w:cs="Tahoma"/>
      <w:sz w:val="24"/>
      <w:szCs w:val="24"/>
      <w:shd w:val="clear" w:color="auto" w:fill="000080"/>
      <w:lang w:eastAsia="ru-RU"/>
    </w:rPr>
  </w:style>
  <w:style w:type="character" w:styleId="af0">
    <w:name w:val="Strong"/>
    <w:uiPriority w:val="22"/>
    <w:qFormat/>
    <w:rsid w:val="00187F52"/>
    <w:rPr>
      <w:rFonts w:cs="Times New Roman"/>
      <w:b/>
    </w:rPr>
  </w:style>
  <w:style w:type="paragraph" w:customStyle="1" w:styleId="17">
    <w:name w:val="Обычный1"/>
    <w:rsid w:val="00187F52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page number"/>
    <w:rsid w:val="00187F52"/>
    <w:rPr>
      <w:rFonts w:cs="Times New Roman"/>
    </w:rPr>
  </w:style>
  <w:style w:type="paragraph" w:customStyle="1" w:styleId="111">
    <w:name w:val="Заголовок 1.1"/>
    <w:basedOn w:val="a"/>
    <w:rsid w:val="00187F52"/>
    <w:pPr>
      <w:widowControl w:val="0"/>
      <w:tabs>
        <w:tab w:val="num" w:pos="1211"/>
      </w:tabs>
      <w:ind w:firstLine="851"/>
    </w:pPr>
    <w:rPr>
      <w:rFonts w:ascii="Arial" w:eastAsia="Calibri" w:hAnsi="Arial"/>
      <w:szCs w:val="20"/>
    </w:rPr>
  </w:style>
  <w:style w:type="paragraph" w:customStyle="1" w:styleId="Style2">
    <w:name w:val="Style2"/>
    <w:basedOn w:val="a"/>
    <w:rsid w:val="00187F52"/>
    <w:pPr>
      <w:widowControl w:val="0"/>
      <w:autoSpaceDE w:val="0"/>
      <w:autoSpaceDN w:val="0"/>
      <w:adjustRightInd w:val="0"/>
      <w:spacing w:line="223" w:lineRule="exact"/>
      <w:ind w:firstLine="494"/>
      <w:jc w:val="both"/>
    </w:pPr>
    <w:rPr>
      <w:rFonts w:eastAsia="Calibri"/>
    </w:rPr>
  </w:style>
  <w:style w:type="paragraph" w:customStyle="1" w:styleId="Style4">
    <w:name w:val="Style4"/>
    <w:basedOn w:val="a"/>
    <w:rsid w:val="00187F52"/>
    <w:pPr>
      <w:widowControl w:val="0"/>
      <w:autoSpaceDE w:val="0"/>
      <w:autoSpaceDN w:val="0"/>
      <w:adjustRightInd w:val="0"/>
      <w:spacing w:line="226" w:lineRule="exact"/>
    </w:pPr>
    <w:rPr>
      <w:rFonts w:eastAsia="Calibri"/>
    </w:rPr>
  </w:style>
  <w:style w:type="character" w:customStyle="1" w:styleId="FontStyle33">
    <w:name w:val="Font Style33"/>
    <w:rsid w:val="00187F52"/>
    <w:rPr>
      <w:rFonts w:ascii="Times New Roman" w:hAnsi="Times New Roman"/>
      <w:sz w:val="18"/>
    </w:rPr>
  </w:style>
  <w:style w:type="character" w:customStyle="1" w:styleId="FontStyle36">
    <w:name w:val="Font Style36"/>
    <w:rsid w:val="00187F52"/>
    <w:rPr>
      <w:rFonts w:ascii="Times New Roman" w:hAnsi="Times New Roman"/>
      <w:b/>
      <w:sz w:val="18"/>
    </w:rPr>
  </w:style>
  <w:style w:type="paragraph" w:customStyle="1" w:styleId="Style5">
    <w:name w:val="Style5"/>
    <w:basedOn w:val="a"/>
    <w:rsid w:val="00187F52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3">
    <w:name w:val="Style13"/>
    <w:basedOn w:val="a"/>
    <w:rsid w:val="00187F52"/>
    <w:pPr>
      <w:widowControl w:val="0"/>
      <w:autoSpaceDE w:val="0"/>
      <w:autoSpaceDN w:val="0"/>
      <w:adjustRightInd w:val="0"/>
      <w:spacing w:line="216" w:lineRule="exact"/>
      <w:ind w:hanging="1080"/>
    </w:pPr>
    <w:rPr>
      <w:rFonts w:eastAsia="Calibri"/>
    </w:rPr>
  </w:style>
  <w:style w:type="paragraph" w:customStyle="1" w:styleId="1111">
    <w:name w:val="Заголовок 1.1.1.1"/>
    <w:basedOn w:val="a"/>
    <w:rsid w:val="00187F52"/>
    <w:pPr>
      <w:widowControl w:val="0"/>
      <w:tabs>
        <w:tab w:val="num" w:pos="1572"/>
      </w:tabs>
      <w:ind w:left="1572" w:hanging="720"/>
      <w:jc w:val="both"/>
    </w:pPr>
    <w:rPr>
      <w:rFonts w:ascii="Arial" w:eastAsia="Calibri" w:hAnsi="Arial"/>
      <w:szCs w:val="20"/>
    </w:rPr>
  </w:style>
  <w:style w:type="paragraph" w:customStyle="1" w:styleId="af2">
    <w:name w:val="Стиль"/>
    <w:rsid w:val="00187F52"/>
    <w:pPr>
      <w:widowControl w:val="0"/>
      <w:autoSpaceDE w:val="0"/>
      <w:autoSpaceDN w:val="0"/>
      <w:adjustRightInd w:val="0"/>
      <w:spacing w:after="0" w:line="273" w:lineRule="exact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3">
    <w:name w:val="Body Text Indent"/>
    <w:basedOn w:val="a"/>
    <w:link w:val="af4"/>
    <w:rsid w:val="00187F52"/>
    <w:pPr>
      <w:widowControl w:val="0"/>
      <w:spacing w:line="360" w:lineRule="auto"/>
      <w:ind w:firstLine="720"/>
    </w:pPr>
    <w:rPr>
      <w:rFonts w:ascii="Arial Narrow" w:eastAsia="Calibri" w:hAnsi="Arial Narrow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87F52"/>
    <w:rPr>
      <w:rFonts w:ascii="Arial Narrow" w:eastAsia="Calibri" w:hAnsi="Arial Narrow" w:cs="Times New Roman"/>
      <w:sz w:val="20"/>
      <w:szCs w:val="20"/>
      <w:lang w:eastAsia="ru-RU"/>
    </w:rPr>
  </w:style>
  <w:style w:type="paragraph" w:styleId="af5">
    <w:name w:val="Body Text"/>
    <w:basedOn w:val="a"/>
    <w:link w:val="af6"/>
    <w:rsid w:val="00187F52"/>
    <w:pPr>
      <w:spacing w:after="120"/>
    </w:pPr>
    <w:rPr>
      <w:rFonts w:eastAsia="Calibri"/>
    </w:rPr>
  </w:style>
  <w:style w:type="character" w:customStyle="1" w:styleId="af6">
    <w:name w:val="Основной текст Знак"/>
    <w:basedOn w:val="a0"/>
    <w:link w:val="af5"/>
    <w:rsid w:val="00187F5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2">
    <w:name w:val="Обычный11"/>
    <w:rsid w:val="00187F52"/>
    <w:pPr>
      <w:spacing w:after="0" w:line="360" w:lineRule="auto"/>
      <w:ind w:firstLine="567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Style11">
    <w:name w:val="Style11"/>
    <w:basedOn w:val="a"/>
    <w:rsid w:val="00187F52"/>
    <w:pPr>
      <w:widowControl w:val="0"/>
      <w:autoSpaceDE w:val="0"/>
      <w:autoSpaceDN w:val="0"/>
      <w:adjustRightInd w:val="0"/>
      <w:spacing w:line="221" w:lineRule="exact"/>
      <w:ind w:firstLine="490"/>
      <w:jc w:val="both"/>
    </w:pPr>
    <w:rPr>
      <w:rFonts w:eastAsia="Calibri"/>
    </w:rPr>
  </w:style>
  <w:style w:type="paragraph" w:customStyle="1" w:styleId="Style3">
    <w:name w:val="Style3"/>
    <w:basedOn w:val="a"/>
    <w:rsid w:val="00187F52"/>
    <w:pPr>
      <w:widowControl w:val="0"/>
      <w:autoSpaceDE w:val="0"/>
      <w:autoSpaceDN w:val="0"/>
      <w:adjustRightInd w:val="0"/>
      <w:spacing w:line="208" w:lineRule="exact"/>
      <w:jc w:val="center"/>
    </w:pPr>
    <w:rPr>
      <w:rFonts w:eastAsia="Calibri"/>
    </w:rPr>
  </w:style>
  <w:style w:type="paragraph" w:customStyle="1" w:styleId="Style16">
    <w:name w:val="Style16"/>
    <w:basedOn w:val="a"/>
    <w:rsid w:val="00187F52"/>
    <w:pPr>
      <w:widowControl w:val="0"/>
      <w:autoSpaceDE w:val="0"/>
      <w:autoSpaceDN w:val="0"/>
      <w:adjustRightInd w:val="0"/>
      <w:spacing w:line="221" w:lineRule="exact"/>
      <w:ind w:firstLine="504"/>
      <w:jc w:val="both"/>
    </w:pPr>
    <w:rPr>
      <w:rFonts w:eastAsia="Calibri"/>
    </w:rPr>
  </w:style>
  <w:style w:type="paragraph" w:customStyle="1" w:styleId="Style10">
    <w:name w:val="Style10"/>
    <w:basedOn w:val="a"/>
    <w:rsid w:val="00187F52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2">
    <w:name w:val="Style12"/>
    <w:basedOn w:val="a"/>
    <w:rsid w:val="00187F52"/>
    <w:pPr>
      <w:widowControl w:val="0"/>
      <w:autoSpaceDE w:val="0"/>
      <w:autoSpaceDN w:val="0"/>
      <w:adjustRightInd w:val="0"/>
      <w:spacing w:line="228" w:lineRule="exact"/>
      <w:ind w:hanging="1114"/>
    </w:pPr>
    <w:rPr>
      <w:rFonts w:eastAsia="Calibri"/>
    </w:rPr>
  </w:style>
  <w:style w:type="character" w:customStyle="1" w:styleId="FontStyle44">
    <w:name w:val="Font Style44"/>
    <w:rsid w:val="00187F52"/>
    <w:rPr>
      <w:rFonts w:ascii="Times New Roman" w:hAnsi="Times New Roman"/>
      <w:sz w:val="16"/>
    </w:rPr>
  </w:style>
  <w:style w:type="paragraph" w:customStyle="1" w:styleId="Style17">
    <w:name w:val="Style17"/>
    <w:basedOn w:val="a"/>
    <w:rsid w:val="00187F52"/>
    <w:pPr>
      <w:widowControl w:val="0"/>
      <w:autoSpaceDE w:val="0"/>
      <w:autoSpaceDN w:val="0"/>
      <w:adjustRightInd w:val="0"/>
      <w:spacing w:line="221" w:lineRule="exact"/>
      <w:ind w:firstLine="494"/>
    </w:pPr>
    <w:rPr>
      <w:rFonts w:eastAsia="Calibri"/>
    </w:rPr>
  </w:style>
  <w:style w:type="paragraph" w:customStyle="1" w:styleId="Style20">
    <w:name w:val="Style20"/>
    <w:basedOn w:val="a"/>
    <w:rsid w:val="00187F52"/>
    <w:pPr>
      <w:widowControl w:val="0"/>
      <w:autoSpaceDE w:val="0"/>
      <w:autoSpaceDN w:val="0"/>
      <w:adjustRightInd w:val="0"/>
      <w:spacing w:line="216" w:lineRule="exact"/>
      <w:jc w:val="both"/>
    </w:pPr>
    <w:rPr>
      <w:rFonts w:eastAsia="Calibri"/>
    </w:rPr>
  </w:style>
  <w:style w:type="paragraph" w:customStyle="1" w:styleId="Style24">
    <w:name w:val="Style24"/>
    <w:basedOn w:val="a"/>
    <w:rsid w:val="00187F52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5">
    <w:name w:val="Style25"/>
    <w:basedOn w:val="a"/>
    <w:rsid w:val="00187F52"/>
    <w:pPr>
      <w:widowControl w:val="0"/>
      <w:autoSpaceDE w:val="0"/>
      <w:autoSpaceDN w:val="0"/>
      <w:adjustRightInd w:val="0"/>
      <w:spacing w:line="223" w:lineRule="exact"/>
      <w:ind w:firstLine="504"/>
    </w:pPr>
    <w:rPr>
      <w:rFonts w:eastAsia="Calibri"/>
    </w:rPr>
  </w:style>
  <w:style w:type="character" w:customStyle="1" w:styleId="FontStyle41">
    <w:name w:val="Font Style41"/>
    <w:rsid w:val="00187F52"/>
    <w:rPr>
      <w:rFonts w:ascii="Times New Roman" w:hAnsi="Times New Roman"/>
      <w:sz w:val="14"/>
    </w:rPr>
  </w:style>
  <w:style w:type="paragraph" w:customStyle="1" w:styleId="Style22">
    <w:name w:val="Style22"/>
    <w:basedOn w:val="a"/>
    <w:rsid w:val="00187F52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9">
    <w:name w:val="Style9"/>
    <w:basedOn w:val="a"/>
    <w:rsid w:val="00187F52"/>
    <w:pPr>
      <w:widowControl w:val="0"/>
      <w:autoSpaceDE w:val="0"/>
      <w:autoSpaceDN w:val="0"/>
      <w:adjustRightInd w:val="0"/>
      <w:spacing w:line="221" w:lineRule="exact"/>
      <w:ind w:hanging="490"/>
    </w:pPr>
    <w:rPr>
      <w:rFonts w:eastAsia="Calibri"/>
    </w:rPr>
  </w:style>
  <w:style w:type="paragraph" w:customStyle="1" w:styleId="Style8">
    <w:name w:val="Style8"/>
    <w:basedOn w:val="a"/>
    <w:rsid w:val="00187F52"/>
    <w:pPr>
      <w:widowControl w:val="0"/>
      <w:autoSpaceDE w:val="0"/>
      <w:autoSpaceDN w:val="0"/>
      <w:adjustRightInd w:val="0"/>
      <w:spacing w:line="221" w:lineRule="exact"/>
      <w:jc w:val="both"/>
    </w:pPr>
    <w:rPr>
      <w:rFonts w:eastAsia="Calibri"/>
    </w:rPr>
  </w:style>
  <w:style w:type="paragraph" w:styleId="af7">
    <w:name w:val="Title"/>
    <w:aliases w:val="Знак1 Знак"/>
    <w:basedOn w:val="a"/>
    <w:link w:val="af8"/>
    <w:qFormat/>
    <w:rsid w:val="00187F52"/>
    <w:pPr>
      <w:jc w:val="center"/>
    </w:pPr>
    <w:rPr>
      <w:rFonts w:eastAsia="Calibri"/>
      <w:b/>
      <w:bCs/>
      <w:sz w:val="28"/>
    </w:rPr>
  </w:style>
  <w:style w:type="character" w:customStyle="1" w:styleId="af8">
    <w:name w:val="Название Знак"/>
    <w:aliases w:val="Знак1 Знак Знак"/>
    <w:basedOn w:val="a0"/>
    <w:link w:val="af7"/>
    <w:rsid w:val="00187F52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5"/>
    <w:rsid w:val="00187F5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basedOn w:val="a0"/>
    <w:link w:val="23"/>
    <w:rsid w:val="00187F5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187F52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87F52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53">
    <w:name w:val="Font Style53"/>
    <w:rsid w:val="00187F52"/>
    <w:rPr>
      <w:rFonts w:ascii="Times New Roman" w:hAnsi="Times New Roman"/>
      <w:sz w:val="26"/>
    </w:rPr>
  </w:style>
  <w:style w:type="character" w:customStyle="1" w:styleId="FontStyle56">
    <w:name w:val="Font Style56"/>
    <w:rsid w:val="00187F52"/>
    <w:rPr>
      <w:rFonts w:ascii="Times New Roman" w:hAnsi="Times New Roman"/>
      <w:sz w:val="26"/>
    </w:rPr>
  </w:style>
  <w:style w:type="paragraph" w:customStyle="1" w:styleId="Style14">
    <w:name w:val="Style14"/>
    <w:basedOn w:val="a"/>
    <w:rsid w:val="00187F52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rFonts w:eastAsia="Calibri"/>
    </w:rPr>
  </w:style>
  <w:style w:type="character" w:customStyle="1" w:styleId="FontStyle54">
    <w:name w:val="Font Style54"/>
    <w:rsid w:val="00187F52"/>
    <w:rPr>
      <w:rFonts w:ascii="Times New Roman" w:hAnsi="Times New Roman"/>
      <w:b/>
      <w:sz w:val="26"/>
    </w:rPr>
  </w:style>
  <w:style w:type="character" w:customStyle="1" w:styleId="FontStyle59">
    <w:name w:val="Font Style59"/>
    <w:rsid w:val="00187F52"/>
    <w:rPr>
      <w:rFonts w:ascii="Times New Roman" w:hAnsi="Times New Roman"/>
      <w:i/>
      <w:sz w:val="26"/>
    </w:rPr>
  </w:style>
  <w:style w:type="paragraph" w:customStyle="1" w:styleId="af9">
    <w:name w:val="Таблицы (моноширинный)"/>
    <w:basedOn w:val="a"/>
    <w:next w:val="a"/>
    <w:rsid w:val="00187F52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FontStyle63">
    <w:name w:val="Font Style63"/>
    <w:rsid w:val="00187F52"/>
    <w:rPr>
      <w:rFonts w:ascii="Times New Roman" w:hAnsi="Times New Roman"/>
      <w:sz w:val="28"/>
    </w:rPr>
  </w:style>
  <w:style w:type="paragraph" w:customStyle="1" w:styleId="Style21">
    <w:name w:val="Style21"/>
    <w:basedOn w:val="a"/>
    <w:rsid w:val="00187F52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7">
    <w:name w:val="Font Style57"/>
    <w:rsid w:val="00187F52"/>
    <w:rPr>
      <w:rFonts w:ascii="Times New Roman" w:hAnsi="Times New Roman"/>
      <w:b/>
      <w:sz w:val="30"/>
    </w:rPr>
  </w:style>
  <w:style w:type="paragraph" w:customStyle="1" w:styleId="Style6">
    <w:name w:val="Style6"/>
    <w:basedOn w:val="a"/>
    <w:rsid w:val="00187F52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8">
    <w:name w:val="Style28"/>
    <w:basedOn w:val="a"/>
    <w:rsid w:val="00187F52"/>
    <w:pPr>
      <w:widowControl w:val="0"/>
      <w:autoSpaceDE w:val="0"/>
      <w:autoSpaceDN w:val="0"/>
      <w:adjustRightInd w:val="0"/>
      <w:spacing w:line="278" w:lineRule="exact"/>
    </w:pPr>
    <w:rPr>
      <w:rFonts w:eastAsia="Calibri"/>
    </w:rPr>
  </w:style>
  <w:style w:type="paragraph" w:customStyle="1" w:styleId="Style30">
    <w:name w:val="Style30"/>
    <w:basedOn w:val="a"/>
    <w:rsid w:val="00187F52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1">
    <w:name w:val="Style31"/>
    <w:basedOn w:val="a"/>
    <w:rsid w:val="00187F52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65">
    <w:name w:val="Font Style65"/>
    <w:rsid w:val="00187F52"/>
    <w:rPr>
      <w:rFonts w:ascii="Times New Roman" w:hAnsi="Times New Roman"/>
      <w:b/>
      <w:sz w:val="22"/>
    </w:rPr>
  </w:style>
  <w:style w:type="character" w:customStyle="1" w:styleId="FontStyle66">
    <w:name w:val="Font Style66"/>
    <w:rsid w:val="00187F52"/>
    <w:rPr>
      <w:rFonts w:ascii="Times New Roman" w:hAnsi="Times New Roman"/>
      <w:b/>
      <w:sz w:val="22"/>
    </w:rPr>
  </w:style>
  <w:style w:type="paragraph" w:customStyle="1" w:styleId="18">
    <w:name w:val="Абзац списка1"/>
    <w:basedOn w:val="a"/>
    <w:uiPriority w:val="99"/>
    <w:qFormat/>
    <w:rsid w:val="00187F5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ConsNormal">
    <w:name w:val="ConsNormal"/>
    <w:rsid w:val="00187F52"/>
    <w:pPr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paragraph" w:styleId="33">
    <w:name w:val="Body Text 3"/>
    <w:basedOn w:val="a"/>
    <w:link w:val="34"/>
    <w:rsid w:val="00187F52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87F52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26">
    <w:name w:val="Обычный2"/>
    <w:rsid w:val="00187F52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27">
    <w:name w:val="Body Text Indent 2"/>
    <w:basedOn w:val="a"/>
    <w:link w:val="28"/>
    <w:rsid w:val="00187F52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rsid w:val="00187F5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a">
    <w:name w:val="Нормальный (таблица)"/>
    <w:basedOn w:val="a"/>
    <w:next w:val="a"/>
    <w:rsid w:val="00187F52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b">
    <w:name w:val="Прижатый влево"/>
    <w:basedOn w:val="a"/>
    <w:next w:val="a"/>
    <w:rsid w:val="00187F52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tyle19">
    <w:name w:val="Style19"/>
    <w:basedOn w:val="a"/>
    <w:rsid w:val="00187F52"/>
    <w:pPr>
      <w:widowControl w:val="0"/>
      <w:autoSpaceDE w:val="0"/>
      <w:autoSpaceDN w:val="0"/>
      <w:adjustRightInd w:val="0"/>
      <w:spacing w:line="317" w:lineRule="exact"/>
      <w:ind w:hanging="806"/>
      <w:jc w:val="both"/>
    </w:pPr>
    <w:rPr>
      <w:rFonts w:eastAsia="Calibri"/>
    </w:rPr>
  </w:style>
  <w:style w:type="character" w:customStyle="1" w:styleId="FontStyle25">
    <w:name w:val="Font Style25"/>
    <w:rsid w:val="00187F52"/>
    <w:rPr>
      <w:rFonts w:ascii="Times New Roman" w:hAnsi="Times New Roman"/>
      <w:sz w:val="24"/>
    </w:rPr>
  </w:style>
  <w:style w:type="character" w:customStyle="1" w:styleId="afc">
    <w:name w:val="Гипертекстовая ссылка"/>
    <w:uiPriority w:val="99"/>
    <w:rsid w:val="00187F52"/>
    <w:rPr>
      <w:color w:val="008000"/>
    </w:rPr>
  </w:style>
  <w:style w:type="character" w:customStyle="1" w:styleId="19">
    <w:name w:val="Основной текст Знак1"/>
    <w:locked/>
    <w:rsid w:val="00187F52"/>
    <w:rPr>
      <w:rFonts w:ascii="Times New Roman" w:hAnsi="Times New Roman"/>
      <w:sz w:val="27"/>
      <w:shd w:val="clear" w:color="auto" w:fill="FFFFFF"/>
    </w:rPr>
  </w:style>
  <w:style w:type="paragraph" w:customStyle="1" w:styleId="Default">
    <w:name w:val="Default"/>
    <w:rsid w:val="00187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2">
    <w:name w:val="Стиль2"/>
    <w:rsid w:val="00187F52"/>
    <w:pPr>
      <w:numPr>
        <w:numId w:val="4"/>
      </w:numPr>
    </w:pPr>
  </w:style>
  <w:style w:type="numbering" w:customStyle="1" w:styleId="1">
    <w:name w:val="Стиль1"/>
    <w:rsid w:val="00187F52"/>
    <w:pPr>
      <w:numPr>
        <w:numId w:val="3"/>
      </w:numPr>
    </w:pPr>
  </w:style>
  <w:style w:type="character" w:customStyle="1" w:styleId="apple-converted-space">
    <w:name w:val="apple-converted-space"/>
    <w:basedOn w:val="a0"/>
    <w:rsid w:val="00187F52"/>
  </w:style>
  <w:style w:type="character" w:customStyle="1" w:styleId="comments">
    <w:name w:val="comments"/>
    <w:basedOn w:val="a0"/>
    <w:rsid w:val="00187F52"/>
  </w:style>
  <w:style w:type="paragraph" w:customStyle="1" w:styleId="afd">
    <w:name w:val="Для таблиц"/>
    <w:basedOn w:val="a"/>
    <w:rsid w:val="00187F52"/>
  </w:style>
  <w:style w:type="paragraph" w:customStyle="1" w:styleId="afe">
    <w:name w:val="Базовый"/>
    <w:rsid w:val="00187F52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</w:rPr>
  </w:style>
  <w:style w:type="numbering" w:customStyle="1" w:styleId="1110">
    <w:name w:val="Нет списка111"/>
    <w:next w:val="a2"/>
    <w:uiPriority w:val="99"/>
    <w:semiHidden/>
    <w:unhideWhenUsed/>
    <w:rsid w:val="00187F52"/>
  </w:style>
  <w:style w:type="paragraph" w:customStyle="1" w:styleId="FR1">
    <w:name w:val="FR1"/>
    <w:rsid w:val="00187F52"/>
    <w:pPr>
      <w:widowControl w:val="0"/>
      <w:autoSpaceDE w:val="0"/>
      <w:autoSpaceDN w:val="0"/>
      <w:spacing w:before="160" w:after="0" w:line="319" w:lineRule="auto"/>
      <w:ind w:left="4480" w:right="44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rsid w:val="00187F5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3">
    <w:name w:val="Сетка таблицы11"/>
    <w:basedOn w:val="a1"/>
    <w:next w:val="a3"/>
    <w:uiPriority w:val="99"/>
    <w:rsid w:val="0018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Основной текст (2)_"/>
    <w:link w:val="2a"/>
    <w:rsid w:val="00187F5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187F52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35">
    <w:name w:val="Основной текст (3)"/>
    <w:rsid w:val="00187F5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1">
    <w:name w:val="Основной текст (4)_"/>
    <w:link w:val="42"/>
    <w:rsid w:val="00187F52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87F52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  <w:lang w:eastAsia="en-US"/>
    </w:rPr>
  </w:style>
  <w:style w:type="paragraph" w:customStyle="1" w:styleId="aff">
    <w:name w:val="список с точками"/>
    <w:basedOn w:val="a"/>
    <w:uiPriority w:val="99"/>
    <w:rsid w:val="00187F5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character" w:customStyle="1" w:styleId="36">
    <w:name w:val="Основной текст (3)_"/>
    <w:link w:val="310"/>
    <w:rsid w:val="00187F52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FR4">
    <w:name w:val="FR4"/>
    <w:rsid w:val="00187F5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ff0">
    <w:name w:val="Текст сноски Знак"/>
    <w:link w:val="aff1"/>
    <w:rsid w:val="00187F52"/>
  </w:style>
  <w:style w:type="paragraph" w:styleId="aff1">
    <w:name w:val="footnote text"/>
    <w:basedOn w:val="a"/>
    <w:link w:val="aff0"/>
    <w:rsid w:val="00187F5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a">
    <w:name w:val="Текст сноски Знак1"/>
    <w:basedOn w:val="a0"/>
    <w:uiPriority w:val="99"/>
    <w:rsid w:val="00187F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">
    <w:name w:val="WW-Базовый"/>
    <w:rsid w:val="00187F52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color w:val="00000A"/>
      <w:sz w:val="20"/>
      <w:szCs w:val="24"/>
      <w:lang w:eastAsia="ru-RU" w:bidi="ru-RU"/>
    </w:rPr>
  </w:style>
  <w:style w:type="paragraph" w:customStyle="1" w:styleId="msonormalcxsplast">
    <w:name w:val="msonormalcxsplast"/>
    <w:basedOn w:val="a"/>
    <w:rsid w:val="00187F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187F52"/>
    <w:pPr>
      <w:spacing w:before="100" w:beforeAutospacing="1" w:after="100" w:afterAutospacing="1"/>
    </w:pPr>
  </w:style>
  <w:style w:type="paragraph" w:styleId="aff2">
    <w:name w:val="No Spacing"/>
    <w:link w:val="aff3"/>
    <w:uiPriority w:val="1"/>
    <w:qFormat/>
    <w:rsid w:val="00187F5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iiaiieoaeno2">
    <w:name w:val="Iniiaiie oaeno 2"/>
    <w:basedOn w:val="a"/>
    <w:rsid w:val="00187F52"/>
    <w:pPr>
      <w:ind w:right="-766" w:firstLine="709"/>
      <w:jc w:val="both"/>
    </w:pPr>
    <w:rPr>
      <w:sz w:val="32"/>
      <w:szCs w:val="20"/>
    </w:rPr>
  </w:style>
  <w:style w:type="paragraph" w:customStyle="1" w:styleId="1b">
    <w:name w:val="Текст1"/>
    <w:basedOn w:val="a"/>
    <w:uiPriority w:val="99"/>
    <w:rsid w:val="00187F52"/>
    <w:pPr>
      <w:widowControl w:val="0"/>
    </w:pPr>
    <w:rPr>
      <w:rFonts w:ascii="Courier New" w:hAnsi="Courier New"/>
      <w:sz w:val="20"/>
      <w:szCs w:val="20"/>
    </w:rPr>
  </w:style>
  <w:style w:type="paragraph" w:styleId="aff4">
    <w:name w:val="Plain Text"/>
    <w:basedOn w:val="a"/>
    <w:link w:val="aff5"/>
    <w:uiPriority w:val="99"/>
    <w:unhideWhenUsed/>
    <w:rsid w:val="00187F52"/>
    <w:pPr>
      <w:jc w:val="center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basedOn w:val="a0"/>
    <w:link w:val="aff4"/>
    <w:uiPriority w:val="99"/>
    <w:rsid w:val="00187F52"/>
    <w:rPr>
      <w:rFonts w:ascii="Consolas" w:eastAsia="Calibri" w:hAnsi="Consolas" w:cs="Times New Roman"/>
      <w:sz w:val="21"/>
      <w:szCs w:val="21"/>
    </w:rPr>
  </w:style>
  <w:style w:type="numbering" w:customStyle="1" w:styleId="11110">
    <w:name w:val="Нет списка1111"/>
    <w:next w:val="a2"/>
    <w:uiPriority w:val="99"/>
    <w:semiHidden/>
    <w:unhideWhenUsed/>
    <w:rsid w:val="00187F52"/>
  </w:style>
  <w:style w:type="table" w:customStyle="1" w:styleId="2b">
    <w:name w:val="Сетка таблицы2"/>
    <w:basedOn w:val="a1"/>
    <w:next w:val="a3"/>
    <w:uiPriority w:val="99"/>
    <w:rsid w:val="00187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Нижний колонтитул Знак1"/>
    <w:uiPriority w:val="99"/>
    <w:rsid w:val="00187F52"/>
    <w:rPr>
      <w:rFonts w:ascii="Times New Roman" w:eastAsia="Times New Roman" w:hAnsi="Times New Roman"/>
      <w:sz w:val="24"/>
      <w:szCs w:val="24"/>
    </w:rPr>
  </w:style>
  <w:style w:type="character" w:customStyle="1" w:styleId="1d">
    <w:name w:val="Текст выноски Знак1"/>
    <w:uiPriority w:val="99"/>
    <w:semiHidden/>
    <w:rsid w:val="00187F5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187F52"/>
  </w:style>
  <w:style w:type="table" w:customStyle="1" w:styleId="37">
    <w:name w:val="Сетка таблицы3"/>
    <w:basedOn w:val="a1"/>
    <w:next w:val="a3"/>
    <w:uiPriority w:val="99"/>
    <w:rsid w:val="00187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2"/>
    <w:uiPriority w:val="99"/>
    <w:semiHidden/>
    <w:unhideWhenUsed/>
    <w:rsid w:val="00187F52"/>
  </w:style>
  <w:style w:type="table" w:customStyle="1" w:styleId="43">
    <w:name w:val="Сетка таблицы4"/>
    <w:basedOn w:val="a1"/>
    <w:next w:val="a3"/>
    <w:uiPriority w:val="99"/>
    <w:rsid w:val="00187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187F52"/>
  </w:style>
  <w:style w:type="table" w:customStyle="1" w:styleId="51">
    <w:name w:val="Сетка таблицы5"/>
    <w:basedOn w:val="a1"/>
    <w:next w:val="a3"/>
    <w:uiPriority w:val="99"/>
    <w:rsid w:val="00187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187F52"/>
  </w:style>
  <w:style w:type="table" w:customStyle="1" w:styleId="61">
    <w:name w:val="Сетка таблицы6"/>
    <w:basedOn w:val="a1"/>
    <w:next w:val="a3"/>
    <w:uiPriority w:val="99"/>
    <w:rsid w:val="00187F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Заголовок №1_"/>
    <w:link w:val="1f"/>
    <w:uiPriority w:val="99"/>
    <w:locked/>
    <w:rsid w:val="00187F52"/>
    <w:rPr>
      <w:b/>
      <w:bCs/>
      <w:sz w:val="42"/>
      <w:szCs w:val="42"/>
      <w:shd w:val="clear" w:color="auto" w:fill="FFFFFF"/>
    </w:rPr>
  </w:style>
  <w:style w:type="paragraph" w:customStyle="1" w:styleId="1f">
    <w:name w:val="Заголовок №1"/>
    <w:basedOn w:val="a"/>
    <w:link w:val="1e"/>
    <w:uiPriority w:val="99"/>
    <w:rsid w:val="00187F52"/>
    <w:pPr>
      <w:widowControl w:val="0"/>
      <w:shd w:val="clear" w:color="auto" w:fill="FFFFFF"/>
      <w:spacing w:before="1440" w:after="660" w:line="240" w:lineRule="atLeast"/>
      <w:outlineLvl w:val="0"/>
    </w:pPr>
    <w:rPr>
      <w:rFonts w:asciiTheme="minorHAnsi" w:eastAsiaTheme="minorHAnsi" w:hAnsiTheme="minorHAnsi" w:cstheme="minorBidi"/>
      <w:b/>
      <w:bCs/>
      <w:sz w:val="42"/>
      <w:szCs w:val="42"/>
      <w:lang w:eastAsia="en-US"/>
    </w:rPr>
  </w:style>
  <w:style w:type="paragraph" w:customStyle="1" w:styleId="310">
    <w:name w:val="Основной текст (3)1"/>
    <w:basedOn w:val="a"/>
    <w:link w:val="36"/>
    <w:rsid w:val="00187F52"/>
    <w:pPr>
      <w:widowControl w:val="0"/>
      <w:shd w:val="clear" w:color="auto" w:fill="FFFFFF"/>
      <w:spacing w:before="840" w:after="2520" w:line="240" w:lineRule="atLeast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aff6">
    <w:name w:val="Подпись к таблице_"/>
    <w:link w:val="1f0"/>
    <w:uiPriority w:val="99"/>
    <w:locked/>
    <w:rsid w:val="00187F52"/>
    <w:rPr>
      <w:b/>
      <w:bCs/>
      <w:sz w:val="27"/>
      <w:szCs w:val="27"/>
      <w:shd w:val="clear" w:color="auto" w:fill="FFFFFF"/>
    </w:rPr>
  </w:style>
  <w:style w:type="paragraph" w:customStyle="1" w:styleId="1f0">
    <w:name w:val="Подпись к таблице1"/>
    <w:basedOn w:val="a"/>
    <w:link w:val="aff6"/>
    <w:uiPriority w:val="99"/>
    <w:rsid w:val="00187F5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53">
    <w:name w:val="Основной текст (5)_"/>
    <w:link w:val="54"/>
    <w:uiPriority w:val="99"/>
    <w:locked/>
    <w:rsid w:val="00187F52"/>
    <w:rPr>
      <w:sz w:val="23"/>
      <w:szCs w:val="23"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rsid w:val="00187F52"/>
    <w:pPr>
      <w:widowControl w:val="0"/>
      <w:shd w:val="clear" w:color="auto" w:fill="FFFFFF"/>
      <w:spacing w:before="120"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3Exact">
    <w:name w:val="Основной текст (3) Exact"/>
    <w:uiPriority w:val="99"/>
    <w:rsid w:val="00187F52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10pt">
    <w:name w:val="Основной текст + 10 pt"/>
    <w:aliases w:val="Полужирный"/>
    <w:uiPriority w:val="99"/>
    <w:rsid w:val="00187F52"/>
    <w:rPr>
      <w:rFonts w:ascii="Times New Roman" w:hAnsi="Times New Roman" w:cs="Times New Roman" w:hint="default"/>
      <w:b/>
      <w:bCs/>
      <w:sz w:val="20"/>
      <w:szCs w:val="20"/>
      <w:shd w:val="clear" w:color="auto" w:fill="FFFFFF"/>
    </w:rPr>
  </w:style>
  <w:style w:type="character" w:customStyle="1" w:styleId="aff7">
    <w:name w:val="Подпись к таблице"/>
    <w:uiPriority w:val="99"/>
    <w:rsid w:val="00187F52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FootnoteTextChar">
    <w:name w:val="Footnote Text Char"/>
    <w:uiPriority w:val="99"/>
    <w:semiHidden/>
    <w:locked/>
    <w:rsid w:val="00187F52"/>
    <w:rPr>
      <w:rFonts w:ascii="Times New Roman" w:hAnsi="Times New Roman"/>
    </w:rPr>
  </w:style>
  <w:style w:type="paragraph" w:customStyle="1" w:styleId="aff8">
    <w:name w:val="Îáû÷íûé"/>
    <w:rsid w:val="00187F52"/>
    <w:pPr>
      <w:spacing w:after="200" w:line="252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f9">
    <w:name w:val="Нейтральный"/>
    <w:basedOn w:val="10"/>
    <w:link w:val="affa"/>
    <w:qFormat/>
    <w:rsid w:val="00187F52"/>
    <w:pPr>
      <w:keepLines w:val="0"/>
      <w:tabs>
        <w:tab w:val="num" w:pos="0"/>
      </w:tabs>
      <w:suppressAutoHyphens/>
      <w:spacing w:after="60" w:line="276" w:lineRule="auto"/>
      <w:ind w:left="432" w:hanging="432"/>
      <w:jc w:val="center"/>
    </w:pPr>
    <w:rPr>
      <w:rFonts w:ascii="Cambria" w:eastAsia="Times New Roman" w:hAnsi="Cambria" w:cs="Times New Roman"/>
      <w:b/>
      <w:bCs/>
      <w:caps/>
      <w:color w:val="auto"/>
      <w:kern w:val="32"/>
      <w:sz w:val="36"/>
      <w:szCs w:val="36"/>
      <w:lang w:eastAsia="ar-SA"/>
    </w:rPr>
  </w:style>
  <w:style w:type="character" w:customStyle="1" w:styleId="affa">
    <w:name w:val="Нейтральный Знак"/>
    <w:link w:val="aff9"/>
    <w:rsid w:val="00187F52"/>
    <w:rPr>
      <w:rFonts w:ascii="Cambria" w:eastAsia="Times New Roman" w:hAnsi="Cambria" w:cs="Times New Roman"/>
      <w:b/>
      <w:bCs/>
      <w:caps/>
      <w:kern w:val="32"/>
      <w:sz w:val="36"/>
      <w:szCs w:val="36"/>
      <w:lang w:eastAsia="ar-SA"/>
    </w:rPr>
  </w:style>
  <w:style w:type="character" w:customStyle="1" w:styleId="114">
    <w:name w:val="Заголовок 1 Знак1"/>
    <w:rsid w:val="00187F52"/>
    <w:rPr>
      <w:rFonts w:ascii="Cambria" w:hAnsi="Cambria"/>
      <w:b/>
      <w:bCs/>
      <w:kern w:val="1"/>
      <w:sz w:val="32"/>
      <w:szCs w:val="32"/>
      <w:lang w:eastAsia="ar-SA"/>
    </w:rPr>
  </w:style>
  <w:style w:type="character" w:customStyle="1" w:styleId="WW8Num2z0">
    <w:name w:val="WW8Num2z0"/>
    <w:rsid w:val="00187F52"/>
    <w:rPr>
      <w:rFonts w:ascii="Times New Roman" w:hAnsi="Times New Roman"/>
      <w:b/>
      <w:bCs/>
      <w:sz w:val="28"/>
      <w:szCs w:val="34"/>
    </w:rPr>
  </w:style>
  <w:style w:type="character" w:customStyle="1" w:styleId="WW8Num3z0">
    <w:name w:val="WW8Num3z0"/>
    <w:rsid w:val="00187F52"/>
    <w:rPr>
      <w:rFonts w:ascii="Symbol" w:hAnsi="Symbol" w:cs="Symbol"/>
    </w:rPr>
  </w:style>
  <w:style w:type="character" w:customStyle="1" w:styleId="WW8Num4z0">
    <w:name w:val="WW8Num4z0"/>
    <w:rsid w:val="00187F52"/>
    <w:rPr>
      <w:b w:val="0"/>
      <w:bCs w:val="0"/>
    </w:rPr>
  </w:style>
  <w:style w:type="character" w:customStyle="1" w:styleId="WW8Num5z0">
    <w:name w:val="WW8Num5z0"/>
    <w:rsid w:val="00187F52"/>
    <w:rPr>
      <w:b w:val="0"/>
      <w:bCs w:val="0"/>
    </w:rPr>
  </w:style>
  <w:style w:type="character" w:customStyle="1" w:styleId="WW8Num6z0">
    <w:name w:val="WW8Num6z0"/>
    <w:rsid w:val="00187F52"/>
    <w:rPr>
      <w:b w:val="0"/>
      <w:bCs w:val="0"/>
    </w:rPr>
  </w:style>
  <w:style w:type="character" w:customStyle="1" w:styleId="WW8Num7z0">
    <w:name w:val="WW8Num7z0"/>
    <w:rsid w:val="00187F52"/>
    <w:rPr>
      <w:b w:val="0"/>
      <w:bCs w:val="0"/>
    </w:rPr>
  </w:style>
  <w:style w:type="character" w:customStyle="1" w:styleId="WW8Num8z0">
    <w:name w:val="WW8Num8z0"/>
    <w:rsid w:val="00187F52"/>
    <w:rPr>
      <w:b w:val="0"/>
      <w:bCs w:val="0"/>
    </w:rPr>
  </w:style>
  <w:style w:type="character" w:customStyle="1" w:styleId="WW8Num9z0">
    <w:name w:val="WW8Num9z0"/>
    <w:rsid w:val="00187F52"/>
    <w:rPr>
      <w:b w:val="0"/>
      <w:bCs w:val="0"/>
    </w:rPr>
  </w:style>
  <w:style w:type="character" w:customStyle="1" w:styleId="39">
    <w:name w:val="Основной шрифт абзаца3"/>
    <w:rsid w:val="00187F52"/>
  </w:style>
  <w:style w:type="character" w:customStyle="1" w:styleId="WW8Num10z0">
    <w:name w:val="WW8Num10z0"/>
    <w:rsid w:val="00187F52"/>
    <w:rPr>
      <w:b w:val="0"/>
      <w:bCs w:val="0"/>
    </w:rPr>
  </w:style>
  <w:style w:type="character" w:customStyle="1" w:styleId="WW8Num11z0">
    <w:name w:val="WW8Num11z0"/>
    <w:rsid w:val="00187F52"/>
    <w:rPr>
      <w:b w:val="0"/>
      <w:bCs w:val="0"/>
    </w:rPr>
  </w:style>
  <w:style w:type="character" w:customStyle="1" w:styleId="WW8Num12z0">
    <w:name w:val="WW8Num12z0"/>
    <w:rsid w:val="00187F52"/>
    <w:rPr>
      <w:b w:val="0"/>
      <w:bCs w:val="0"/>
    </w:rPr>
  </w:style>
  <w:style w:type="character" w:customStyle="1" w:styleId="WW8Num13z0">
    <w:name w:val="WW8Num13z0"/>
    <w:rsid w:val="00187F52"/>
    <w:rPr>
      <w:b w:val="0"/>
      <w:bCs w:val="0"/>
    </w:rPr>
  </w:style>
  <w:style w:type="character" w:customStyle="1" w:styleId="WW8Num14z0">
    <w:name w:val="WW8Num14z0"/>
    <w:rsid w:val="00187F52"/>
    <w:rPr>
      <w:b w:val="0"/>
      <w:bCs w:val="0"/>
    </w:rPr>
  </w:style>
  <w:style w:type="character" w:customStyle="1" w:styleId="WW8Num15z0">
    <w:name w:val="WW8Num15z0"/>
    <w:rsid w:val="00187F52"/>
    <w:rPr>
      <w:b w:val="0"/>
      <w:bCs w:val="0"/>
    </w:rPr>
  </w:style>
  <w:style w:type="character" w:customStyle="1" w:styleId="WW8Num16z0">
    <w:name w:val="WW8Num16z0"/>
    <w:rsid w:val="00187F52"/>
    <w:rPr>
      <w:b w:val="0"/>
      <w:bCs w:val="0"/>
    </w:rPr>
  </w:style>
  <w:style w:type="character" w:customStyle="1" w:styleId="WW8Num17z0">
    <w:name w:val="WW8Num17z0"/>
    <w:rsid w:val="00187F52"/>
    <w:rPr>
      <w:b w:val="0"/>
      <w:bCs w:val="0"/>
    </w:rPr>
  </w:style>
  <w:style w:type="character" w:customStyle="1" w:styleId="WW8Num18z0">
    <w:name w:val="WW8Num18z0"/>
    <w:rsid w:val="00187F52"/>
    <w:rPr>
      <w:b w:val="0"/>
      <w:bCs w:val="0"/>
    </w:rPr>
  </w:style>
  <w:style w:type="character" w:customStyle="1" w:styleId="WW8Num19z0">
    <w:name w:val="WW8Num19z0"/>
    <w:rsid w:val="00187F52"/>
    <w:rPr>
      <w:b w:val="0"/>
      <w:bCs w:val="0"/>
    </w:rPr>
  </w:style>
  <w:style w:type="character" w:customStyle="1" w:styleId="WW8Num20z0">
    <w:name w:val="WW8Num20z0"/>
    <w:rsid w:val="00187F52"/>
    <w:rPr>
      <w:b w:val="0"/>
      <w:bCs w:val="0"/>
    </w:rPr>
  </w:style>
  <w:style w:type="character" w:customStyle="1" w:styleId="WW8Num21z0">
    <w:name w:val="WW8Num21z0"/>
    <w:rsid w:val="00187F52"/>
    <w:rPr>
      <w:b w:val="0"/>
      <w:bCs w:val="0"/>
    </w:rPr>
  </w:style>
  <w:style w:type="character" w:customStyle="1" w:styleId="WW8Num22z0">
    <w:name w:val="WW8Num22z0"/>
    <w:rsid w:val="00187F52"/>
    <w:rPr>
      <w:b w:val="0"/>
      <w:bCs w:val="0"/>
    </w:rPr>
  </w:style>
  <w:style w:type="character" w:customStyle="1" w:styleId="Absatz-Standardschriftart">
    <w:name w:val="Absatz-Standardschriftart"/>
    <w:rsid w:val="00187F52"/>
  </w:style>
  <w:style w:type="character" w:customStyle="1" w:styleId="2d">
    <w:name w:val="Основной шрифт абзаца2"/>
    <w:rsid w:val="00187F52"/>
  </w:style>
  <w:style w:type="character" w:customStyle="1" w:styleId="WW-Absatz-Standardschriftart">
    <w:name w:val="WW-Absatz-Standardschriftart"/>
    <w:rsid w:val="00187F52"/>
  </w:style>
  <w:style w:type="character" w:customStyle="1" w:styleId="WW-Absatz-Standardschriftart1">
    <w:name w:val="WW-Absatz-Standardschriftart1"/>
    <w:rsid w:val="00187F52"/>
  </w:style>
  <w:style w:type="character" w:customStyle="1" w:styleId="WW-Absatz-Standardschriftart11">
    <w:name w:val="WW-Absatz-Standardschriftart11"/>
    <w:rsid w:val="00187F52"/>
  </w:style>
  <w:style w:type="character" w:customStyle="1" w:styleId="WW-Absatz-Standardschriftart111">
    <w:name w:val="WW-Absatz-Standardschriftart111"/>
    <w:rsid w:val="00187F52"/>
  </w:style>
  <w:style w:type="character" w:customStyle="1" w:styleId="WW-Absatz-Standardschriftart1111">
    <w:name w:val="WW-Absatz-Standardschriftart1111"/>
    <w:rsid w:val="00187F52"/>
  </w:style>
  <w:style w:type="character" w:customStyle="1" w:styleId="WW-Absatz-Standardschriftart11111">
    <w:name w:val="WW-Absatz-Standardschriftart11111"/>
    <w:rsid w:val="00187F52"/>
  </w:style>
  <w:style w:type="character" w:customStyle="1" w:styleId="WW8Num1z0">
    <w:name w:val="WW8Num1z0"/>
    <w:rsid w:val="00187F52"/>
    <w:rPr>
      <w:rFonts w:ascii="Times New Roman" w:hAnsi="Times New Roman"/>
      <w:b/>
      <w:bCs/>
      <w:sz w:val="28"/>
      <w:szCs w:val="34"/>
    </w:rPr>
  </w:style>
  <w:style w:type="character" w:customStyle="1" w:styleId="1f1">
    <w:name w:val="Основной шрифт абзаца1"/>
    <w:rsid w:val="00187F52"/>
  </w:style>
  <w:style w:type="character" w:customStyle="1" w:styleId="ListLabel1">
    <w:name w:val="ListLabel 1"/>
    <w:rsid w:val="00187F52"/>
    <w:rPr>
      <w:rFonts w:cs="Symbol"/>
    </w:rPr>
  </w:style>
  <w:style w:type="character" w:customStyle="1" w:styleId="ListLabel2">
    <w:name w:val="ListLabel 2"/>
    <w:rsid w:val="00187F52"/>
  </w:style>
  <w:style w:type="character" w:customStyle="1" w:styleId="affb">
    <w:name w:val="Символ нумерации"/>
    <w:rsid w:val="00187F52"/>
    <w:rPr>
      <w:b w:val="0"/>
      <w:bCs w:val="0"/>
    </w:rPr>
  </w:style>
  <w:style w:type="character" w:customStyle="1" w:styleId="affc">
    <w:name w:val="Маркеры списка"/>
    <w:rsid w:val="00187F52"/>
    <w:rPr>
      <w:rFonts w:ascii="OpenSymbol" w:eastAsia="OpenSymbol" w:hAnsi="OpenSymbol" w:cs="OpenSymbol"/>
    </w:rPr>
  </w:style>
  <w:style w:type="character" w:styleId="affd">
    <w:name w:val="Book Title"/>
    <w:qFormat/>
    <w:rsid w:val="00187F52"/>
    <w:rPr>
      <w:b/>
      <w:bCs/>
      <w:smallCaps/>
      <w:spacing w:val="5"/>
    </w:rPr>
  </w:style>
  <w:style w:type="paragraph" w:customStyle="1" w:styleId="affe">
    <w:name w:val="Заголовок"/>
    <w:basedOn w:val="WW-"/>
    <w:next w:val="af5"/>
    <w:rsid w:val="00187F52"/>
    <w:pPr>
      <w:keepNext/>
      <w:spacing w:before="240" w:after="120"/>
    </w:pPr>
    <w:rPr>
      <w:sz w:val="28"/>
      <w:szCs w:val="28"/>
    </w:rPr>
  </w:style>
  <w:style w:type="paragraph" w:styleId="afff">
    <w:name w:val="List"/>
    <w:basedOn w:val="af5"/>
    <w:rsid w:val="00187F52"/>
    <w:pPr>
      <w:widowControl w:val="0"/>
      <w:tabs>
        <w:tab w:val="left" w:pos="709"/>
      </w:tabs>
      <w:suppressAutoHyphens/>
      <w:spacing w:line="200" w:lineRule="atLeast"/>
    </w:pPr>
    <w:rPr>
      <w:rFonts w:ascii="Arial" w:eastAsia="Lucida Sans Unicode" w:hAnsi="Arial" w:cs="Tahoma"/>
      <w:color w:val="00000A"/>
      <w:sz w:val="20"/>
      <w:lang w:bidi="ru-RU"/>
    </w:rPr>
  </w:style>
  <w:style w:type="paragraph" w:customStyle="1" w:styleId="3a">
    <w:name w:val="Название3"/>
    <w:basedOn w:val="a"/>
    <w:rsid w:val="00187F52"/>
    <w:pPr>
      <w:suppressLineNumbers/>
      <w:suppressAutoHyphens/>
      <w:spacing w:before="120" w:after="120" w:line="276" w:lineRule="auto"/>
    </w:pPr>
    <w:rPr>
      <w:rFonts w:ascii="Arial" w:hAnsi="Arial" w:cs="Mangal"/>
      <w:i/>
      <w:iCs/>
      <w:sz w:val="20"/>
      <w:lang w:eastAsia="ar-SA"/>
    </w:rPr>
  </w:style>
  <w:style w:type="paragraph" w:customStyle="1" w:styleId="3b">
    <w:name w:val="Указатель3"/>
    <w:basedOn w:val="a"/>
    <w:rsid w:val="00187F52"/>
    <w:pPr>
      <w:suppressLineNumbers/>
      <w:suppressAutoHyphens/>
      <w:spacing w:after="200" w:line="276" w:lineRule="auto"/>
    </w:pPr>
    <w:rPr>
      <w:rFonts w:ascii="Arial" w:hAnsi="Arial" w:cs="Mangal"/>
      <w:sz w:val="22"/>
      <w:szCs w:val="22"/>
      <w:lang w:eastAsia="ar-SA"/>
    </w:rPr>
  </w:style>
  <w:style w:type="paragraph" w:customStyle="1" w:styleId="2e">
    <w:name w:val="Название2"/>
    <w:basedOn w:val="a"/>
    <w:rsid w:val="00187F52"/>
    <w:pPr>
      <w:suppressLineNumbers/>
      <w:suppressAutoHyphens/>
      <w:spacing w:before="120" w:after="120" w:line="276" w:lineRule="auto"/>
    </w:pPr>
    <w:rPr>
      <w:rFonts w:ascii="Arial" w:hAnsi="Arial" w:cs="Mangal"/>
      <w:i/>
      <w:iCs/>
      <w:sz w:val="20"/>
      <w:lang w:eastAsia="ar-SA"/>
    </w:rPr>
  </w:style>
  <w:style w:type="paragraph" w:customStyle="1" w:styleId="2f">
    <w:name w:val="Указатель2"/>
    <w:basedOn w:val="a"/>
    <w:rsid w:val="00187F52"/>
    <w:pPr>
      <w:suppressLineNumbers/>
      <w:suppressAutoHyphens/>
      <w:spacing w:after="200" w:line="276" w:lineRule="auto"/>
    </w:pPr>
    <w:rPr>
      <w:rFonts w:ascii="Arial" w:hAnsi="Arial" w:cs="Mangal"/>
      <w:sz w:val="22"/>
      <w:szCs w:val="22"/>
      <w:lang w:eastAsia="ar-SA"/>
    </w:rPr>
  </w:style>
  <w:style w:type="paragraph" w:customStyle="1" w:styleId="1f2">
    <w:name w:val="Название1"/>
    <w:basedOn w:val="a"/>
    <w:rsid w:val="00187F52"/>
    <w:pPr>
      <w:suppressLineNumbers/>
      <w:suppressAutoHyphens/>
      <w:spacing w:before="120" w:after="120" w:line="276" w:lineRule="auto"/>
    </w:pPr>
    <w:rPr>
      <w:rFonts w:ascii="Arial" w:hAnsi="Arial" w:cs="Mangal"/>
      <w:i/>
      <w:iCs/>
      <w:sz w:val="20"/>
      <w:lang w:eastAsia="ar-SA"/>
    </w:rPr>
  </w:style>
  <w:style w:type="paragraph" w:customStyle="1" w:styleId="1f3">
    <w:name w:val="Указатель1"/>
    <w:basedOn w:val="a"/>
    <w:rsid w:val="00187F52"/>
    <w:pPr>
      <w:suppressLineNumbers/>
      <w:suppressAutoHyphens/>
      <w:spacing w:after="200" w:line="276" w:lineRule="auto"/>
    </w:pPr>
    <w:rPr>
      <w:rFonts w:ascii="Arial" w:hAnsi="Arial" w:cs="Mangal"/>
      <w:sz w:val="22"/>
      <w:szCs w:val="22"/>
      <w:lang w:eastAsia="ar-SA"/>
    </w:rPr>
  </w:style>
  <w:style w:type="paragraph" w:styleId="afff0">
    <w:name w:val="Subtitle"/>
    <w:basedOn w:val="affe"/>
    <w:next w:val="af5"/>
    <w:link w:val="afff1"/>
    <w:uiPriority w:val="11"/>
    <w:qFormat/>
    <w:rsid w:val="00187F52"/>
    <w:pPr>
      <w:jc w:val="center"/>
    </w:pPr>
    <w:rPr>
      <w:i/>
      <w:iCs/>
    </w:rPr>
  </w:style>
  <w:style w:type="character" w:customStyle="1" w:styleId="afff1">
    <w:name w:val="Подзаголовок Знак"/>
    <w:basedOn w:val="a0"/>
    <w:link w:val="afff0"/>
    <w:uiPriority w:val="11"/>
    <w:rsid w:val="00187F52"/>
    <w:rPr>
      <w:rFonts w:ascii="Arial" w:eastAsia="Lucida Sans Unicode" w:hAnsi="Arial" w:cs="Tahoma"/>
      <w:i/>
      <w:iCs/>
      <w:color w:val="00000A"/>
      <w:sz w:val="28"/>
      <w:szCs w:val="28"/>
      <w:lang w:eastAsia="ru-RU" w:bidi="ru-RU"/>
    </w:rPr>
  </w:style>
  <w:style w:type="paragraph" w:styleId="1f4">
    <w:name w:val="index 1"/>
    <w:basedOn w:val="a"/>
    <w:next w:val="a"/>
    <w:autoRedefine/>
    <w:uiPriority w:val="99"/>
    <w:unhideWhenUsed/>
    <w:rsid w:val="00187F52"/>
    <w:pPr>
      <w:spacing w:after="200" w:line="276" w:lineRule="auto"/>
      <w:ind w:left="220" w:hanging="220"/>
    </w:pPr>
    <w:rPr>
      <w:rFonts w:ascii="Calibri" w:hAnsi="Calibri"/>
      <w:sz w:val="22"/>
      <w:szCs w:val="22"/>
    </w:rPr>
  </w:style>
  <w:style w:type="paragraph" w:styleId="afff2">
    <w:name w:val="index heading"/>
    <w:basedOn w:val="WW-"/>
    <w:rsid w:val="00187F52"/>
    <w:pPr>
      <w:suppressLineNumbers/>
    </w:pPr>
  </w:style>
  <w:style w:type="paragraph" w:customStyle="1" w:styleId="afff3">
    <w:name w:val="Òåêñò"/>
    <w:basedOn w:val="a"/>
    <w:rsid w:val="00187F52"/>
    <w:pPr>
      <w:suppressAutoHyphens/>
      <w:spacing w:line="100" w:lineRule="atLeast"/>
    </w:pPr>
    <w:rPr>
      <w:rFonts w:ascii="Courier New" w:eastAsia="Arial" w:hAnsi="Courier New" w:cs="Calibri"/>
      <w:sz w:val="20"/>
      <w:szCs w:val="20"/>
      <w:lang w:eastAsia="ar-SA"/>
    </w:rPr>
  </w:style>
  <w:style w:type="paragraph" w:styleId="2f0">
    <w:name w:val="toc 2"/>
    <w:basedOn w:val="a"/>
    <w:next w:val="a"/>
    <w:rsid w:val="00187F52"/>
    <w:pPr>
      <w:suppressAutoHyphens/>
      <w:spacing w:line="276" w:lineRule="auto"/>
      <w:ind w:left="220"/>
    </w:pPr>
    <w:rPr>
      <w:rFonts w:ascii="Calibri" w:hAnsi="Calibri" w:cs="Calibri"/>
      <w:smallCaps/>
      <w:sz w:val="20"/>
      <w:szCs w:val="20"/>
      <w:lang w:eastAsia="ar-SA"/>
    </w:rPr>
  </w:style>
  <w:style w:type="paragraph" w:customStyle="1" w:styleId="666">
    <w:name w:val="Заголовок оглавления 666"/>
    <w:basedOn w:val="a6"/>
    <w:rsid w:val="00187F52"/>
    <w:pPr>
      <w:keepNext w:val="0"/>
      <w:keepLines w:val="0"/>
      <w:pBdr>
        <w:bottom w:val="double" w:sz="40" w:space="1" w:color="FF0000"/>
      </w:pBdr>
      <w:suppressAutoHyphens/>
      <w:spacing w:before="400" w:after="200" w:line="252" w:lineRule="auto"/>
      <w:jc w:val="center"/>
      <w:outlineLvl w:val="0"/>
    </w:pPr>
    <w:rPr>
      <w:rFonts w:ascii="Cambria" w:eastAsia="Times New Roman" w:hAnsi="Cambria" w:cs="Times New Roman"/>
      <w:b/>
      <w:caps/>
      <w:color w:val="632423"/>
      <w:spacing w:val="20"/>
      <w:kern w:val="1"/>
      <w:lang w:val="en-US" w:eastAsia="en-US" w:bidi="en-US"/>
    </w:rPr>
  </w:style>
  <w:style w:type="paragraph" w:customStyle="1" w:styleId="210">
    <w:name w:val="Основной текст 21"/>
    <w:basedOn w:val="a"/>
    <w:rsid w:val="00187F52"/>
    <w:pPr>
      <w:widowControl w:val="0"/>
      <w:suppressAutoHyphens/>
      <w:snapToGrid w:val="0"/>
      <w:spacing w:line="100" w:lineRule="atLeast"/>
      <w:jc w:val="both"/>
    </w:pPr>
    <w:rPr>
      <w:rFonts w:eastAsia="Lucida Sans Unicode" w:cs="Calibri"/>
      <w:kern w:val="1"/>
      <w:sz w:val="15"/>
      <w:szCs w:val="20"/>
      <w:lang w:val="en-US" w:eastAsia="ar-SA"/>
    </w:rPr>
  </w:style>
  <w:style w:type="paragraph" w:styleId="3c">
    <w:name w:val="toc 3"/>
    <w:basedOn w:val="1f3"/>
    <w:rsid w:val="00187F52"/>
    <w:pPr>
      <w:suppressLineNumbers w:val="0"/>
      <w:spacing w:after="0"/>
      <w:ind w:left="440"/>
    </w:pPr>
    <w:rPr>
      <w:rFonts w:ascii="Calibri" w:hAnsi="Calibri" w:cs="Calibri"/>
      <w:i/>
      <w:iCs/>
      <w:sz w:val="20"/>
      <w:szCs w:val="20"/>
    </w:rPr>
  </w:style>
  <w:style w:type="paragraph" w:styleId="45">
    <w:name w:val="toc 4"/>
    <w:basedOn w:val="1f3"/>
    <w:rsid w:val="00187F52"/>
    <w:pPr>
      <w:suppressLineNumbers w:val="0"/>
      <w:spacing w:after="0"/>
      <w:ind w:left="660"/>
    </w:pPr>
    <w:rPr>
      <w:rFonts w:ascii="Calibri" w:hAnsi="Calibri" w:cs="Calibri"/>
      <w:sz w:val="18"/>
      <w:szCs w:val="18"/>
    </w:rPr>
  </w:style>
  <w:style w:type="paragraph" w:styleId="55">
    <w:name w:val="toc 5"/>
    <w:basedOn w:val="1f3"/>
    <w:rsid w:val="00187F52"/>
    <w:pPr>
      <w:suppressLineNumbers w:val="0"/>
      <w:spacing w:after="0"/>
      <w:ind w:left="880"/>
    </w:pPr>
    <w:rPr>
      <w:rFonts w:ascii="Calibri" w:hAnsi="Calibri" w:cs="Calibri"/>
      <w:sz w:val="18"/>
      <w:szCs w:val="18"/>
    </w:rPr>
  </w:style>
  <w:style w:type="paragraph" w:styleId="62">
    <w:name w:val="toc 6"/>
    <w:basedOn w:val="1f3"/>
    <w:rsid w:val="00187F52"/>
    <w:pPr>
      <w:suppressLineNumbers w:val="0"/>
      <w:spacing w:after="0"/>
      <w:ind w:left="1100"/>
    </w:pPr>
    <w:rPr>
      <w:rFonts w:ascii="Calibri" w:hAnsi="Calibri" w:cs="Calibri"/>
      <w:sz w:val="18"/>
      <w:szCs w:val="18"/>
    </w:rPr>
  </w:style>
  <w:style w:type="paragraph" w:styleId="71">
    <w:name w:val="toc 7"/>
    <w:basedOn w:val="1f3"/>
    <w:rsid w:val="00187F52"/>
    <w:pPr>
      <w:suppressLineNumbers w:val="0"/>
      <w:spacing w:after="0"/>
      <w:ind w:left="1320"/>
    </w:pPr>
    <w:rPr>
      <w:rFonts w:ascii="Calibri" w:hAnsi="Calibri" w:cs="Calibri"/>
      <w:sz w:val="18"/>
      <w:szCs w:val="18"/>
    </w:rPr>
  </w:style>
  <w:style w:type="paragraph" w:styleId="81">
    <w:name w:val="toc 8"/>
    <w:basedOn w:val="1f3"/>
    <w:rsid w:val="00187F52"/>
    <w:pPr>
      <w:suppressLineNumbers w:val="0"/>
      <w:spacing w:after="0"/>
      <w:ind w:left="1540"/>
    </w:pPr>
    <w:rPr>
      <w:rFonts w:ascii="Calibri" w:hAnsi="Calibri" w:cs="Calibri"/>
      <w:sz w:val="18"/>
      <w:szCs w:val="18"/>
    </w:rPr>
  </w:style>
  <w:style w:type="paragraph" w:styleId="91">
    <w:name w:val="toc 9"/>
    <w:basedOn w:val="1f3"/>
    <w:rsid w:val="00187F52"/>
    <w:pPr>
      <w:suppressLineNumbers w:val="0"/>
      <w:spacing w:after="0"/>
      <w:ind w:left="1760"/>
    </w:pPr>
    <w:rPr>
      <w:rFonts w:ascii="Calibri" w:hAnsi="Calibri" w:cs="Calibri"/>
      <w:sz w:val="18"/>
      <w:szCs w:val="18"/>
    </w:rPr>
  </w:style>
  <w:style w:type="paragraph" w:customStyle="1" w:styleId="100">
    <w:name w:val="Оглавление 10"/>
    <w:basedOn w:val="1f3"/>
    <w:rsid w:val="00187F52"/>
    <w:pPr>
      <w:tabs>
        <w:tab w:val="right" w:leader="dot" w:pos="7091"/>
      </w:tabs>
      <w:ind w:left="2547"/>
    </w:pPr>
  </w:style>
  <w:style w:type="paragraph" w:customStyle="1" w:styleId="afff4">
    <w:name w:val="Содержимое таблицы"/>
    <w:basedOn w:val="a"/>
    <w:rsid w:val="00187F52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ff5">
    <w:name w:val="Заголовок таблицы"/>
    <w:basedOn w:val="afff4"/>
    <w:rsid w:val="00187F52"/>
    <w:pPr>
      <w:jc w:val="center"/>
    </w:pPr>
    <w:rPr>
      <w:b/>
      <w:bCs/>
    </w:rPr>
  </w:style>
  <w:style w:type="paragraph" w:customStyle="1" w:styleId="afff6">
    <w:name w:val="Содержимое врезки"/>
    <w:basedOn w:val="af5"/>
    <w:rsid w:val="00187F52"/>
    <w:pPr>
      <w:tabs>
        <w:tab w:val="left" w:pos="709"/>
      </w:tabs>
      <w:suppressAutoHyphens/>
      <w:spacing w:line="100" w:lineRule="atLeast"/>
    </w:pPr>
    <w:rPr>
      <w:rFonts w:eastAsia="Times New Roman"/>
      <w:color w:val="00000A"/>
    </w:rPr>
  </w:style>
  <w:style w:type="paragraph" w:styleId="HTML">
    <w:name w:val="HTML Preformatted"/>
    <w:basedOn w:val="a"/>
    <w:link w:val="HTML0"/>
    <w:uiPriority w:val="99"/>
    <w:unhideWhenUsed/>
    <w:rsid w:val="00187F52"/>
    <w:rPr>
      <w:rFonts w:ascii="Consolas" w:hAnsi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187F52"/>
    <w:rPr>
      <w:rFonts w:ascii="Consolas" w:eastAsia="Times New Roman" w:hAnsi="Consolas" w:cs="Times New Roman"/>
      <w:sz w:val="20"/>
      <w:szCs w:val="20"/>
    </w:rPr>
  </w:style>
  <w:style w:type="numbering" w:customStyle="1" w:styleId="63">
    <w:name w:val="Нет списка6"/>
    <w:next w:val="a2"/>
    <w:uiPriority w:val="99"/>
    <w:semiHidden/>
    <w:unhideWhenUsed/>
    <w:rsid w:val="00187F52"/>
  </w:style>
  <w:style w:type="paragraph" w:customStyle="1" w:styleId="afff7">
    <w:name w:val="Подраздел"/>
    <w:basedOn w:val="af5"/>
    <w:next w:val="af5"/>
    <w:rsid w:val="00187F52"/>
    <w:pPr>
      <w:autoSpaceDE w:val="0"/>
      <w:autoSpaceDN w:val="0"/>
      <w:adjustRightInd w:val="0"/>
      <w:spacing w:after="0" w:line="250" w:lineRule="atLeast"/>
      <w:ind w:left="283"/>
      <w:jc w:val="both"/>
    </w:pPr>
    <w:rPr>
      <w:rFonts w:ascii="Kudriashov" w:eastAsia="Times New Roman" w:hAnsi="Kudriashov"/>
      <w:b/>
      <w:bCs/>
      <w:sz w:val="22"/>
      <w:szCs w:val="22"/>
    </w:rPr>
  </w:style>
  <w:style w:type="paragraph" w:customStyle="1" w:styleId="afff8">
    <w:name w:val="Знак"/>
    <w:basedOn w:val="a"/>
    <w:rsid w:val="00187F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20">
    <w:name w:val="Нет списка12"/>
    <w:next w:val="a2"/>
    <w:semiHidden/>
    <w:rsid w:val="00187F52"/>
  </w:style>
  <w:style w:type="paragraph" w:customStyle="1" w:styleId="afff9">
    <w:name w:val="Тесты"/>
    <w:basedOn w:val="af5"/>
    <w:next w:val="af5"/>
    <w:rsid w:val="00187F52"/>
    <w:pPr>
      <w:autoSpaceDE w:val="0"/>
      <w:autoSpaceDN w:val="0"/>
      <w:adjustRightInd w:val="0"/>
      <w:spacing w:after="0" w:line="180" w:lineRule="atLeast"/>
      <w:ind w:firstLine="283"/>
      <w:jc w:val="both"/>
    </w:pPr>
    <w:rPr>
      <w:rFonts w:ascii="Arial" w:eastAsia="Times New Roman" w:hAnsi="Arial" w:cs="Arial"/>
      <w:sz w:val="16"/>
      <w:szCs w:val="16"/>
    </w:rPr>
  </w:style>
  <w:style w:type="table" w:customStyle="1" w:styleId="72">
    <w:name w:val="Сетка таблицы7"/>
    <w:basedOn w:val="a1"/>
    <w:next w:val="a3"/>
    <w:uiPriority w:val="59"/>
    <w:rsid w:val="00187F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1">
    <w:name w:val="Текст2"/>
    <w:basedOn w:val="a"/>
    <w:rsid w:val="00187F52"/>
    <w:pPr>
      <w:suppressAutoHyphens/>
    </w:pPr>
    <w:rPr>
      <w:rFonts w:ascii="Courier New" w:hAnsi="Courier New"/>
      <w:sz w:val="20"/>
      <w:szCs w:val="20"/>
      <w:lang w:eastAsia="ar-SA"/>
    </w:rPr>
  </w:style>
  <w:style w:type="numbering" w:customStyle="1" w:styleId="73">
    <w:name w:val="Нет списка7"/>
    <w:next w:val="a2"/>
    <w:uiPriority w:val="99"/>
    <w:semiHidden/>
    <w:unhideWhenUsed/>
    <w:rsid w:val="00187F52"/>
  </w:style>
  <w:style w:type="numbering" w:customStyle="1" w:styleId="130">
    <w:name w:val="Нет списка13"/>
    <w:next w:val="a2"/>
    <w:semiHidden/>
    <w:rsid w:val="00187F52"/>
  </w:style>
  <w:style w:type="table" w:customStyle="1" w:styleId="82">
    <w:name w:val="Сетка таблицы8"/>
    <w:basedOn w:val="a1"/>
    <w:next w:val="a3"/>
    <w:uiPriority w:val="59"/>
    <w:rsid w:val="00187F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2">
    <w:name w:val="Font Style52"/>
    <w:rsid w:val="00187F52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187F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a">
    <w:name w:val="Основной текст_"/>
    <w:link w:val="2f2"/>
    <w:rsid w:val="00187F52"/>
    <w:rPr>
      <w:spacing w:val="4"/>
      <w:sz w:val="21"/>
      <w:szCs w:val="21"/>
      <w:shd w:val="clear" w:color="auto" w:fill="FFFFFF"/>
    </w:rPr>
  </w:style>
  <w:style w:type="character" w:customStyle="1" w:styleId="afffb">
    <w:name w:val="Основной текст + Курсив"/>
    <w:rsid w:val="00187F52"/>
    <w:rPr>
      <w:i/>
      <w:i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f2">
    <w:name w:val="Основной текст2"/>
    <w:basedOn w:val="a"/>
    <w:link w:val="afffa"/>
    <w:rsid w:val="00187F52"/>
    <w:pPr>
      <w:widowControl w:val="0"/>
      <w:shd w:val="clear" w:color="auto" w:fill="FFFFFF"/>
      <w:spacing w:before="300" w:line="274" w:lineRule="exact"/>
      <w:ind w:hanging="340"/>
      <w:jc w:val="both"/>
    </w:pPr>
    <w:rPr>
      <w:rFonts w:asciiTheme="minorHAnsi" w:eastAsiaTheme="minorHAnsi" w:hAnsiTheme="minorHAnsi" w:cstheme="minorBidi"/>
      <w:spacing w:val="4"/>
      <w:sz w:val="21"/>
      <w:szCs w:val="21"/>
      <w:shd w:val="clear" w:color="auto" w:fill="FFFFFF"/>
      <w:lang w:eastAsia="en-US"/>
    </w:rPr>
  </w:style>
  <w:style w:type="paragraph" w:customStyle="1" w:styleId="46">
    <w:name w:val="Основной текст4"/>
    <w:basedOn w:val="a"/>
    <w:rsid w:val="00187F52"/>
    <w:pPr>
      <w:widowControl w:val="0"/>
      <w:shd w:val="clear" w:color="auto" w:fill="FFFFFF"/>
      <w:spacing w:before="60" w:line="274" w:lineRule="exact"/>
      <w:jc w:val="both"/>
    </w:pPr>
    <w:rPr>
      <w:color w:val="000000"/>
      <w:spacing w:val="3"/>
      <w:sz w:val="21"/>
      <w:szCs w:val="21"/>
      <w:lang w:bidi="ru-RU"/>
    </w:rPr>
  </w:style>
  <w:style w:type="character" w:customStyle="1" w:styleId="0pt">
    <w:name w:val="Основной текст + Интервал 0 pt"/>
    <w:rsid w:val="00187F52"/>
    <w:rPr>
      <w:rFonts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f3">
    <w:name w:val="Подпись к картинке (2)_"/>
    <w:link w:val="2f4"/>
    <w:rsid w:val="00187F52"/>
    <w:rPr>
      <w:spacing w:val="6"/>
      <w:sz w:val="21"/>
      <w:szCs w:val="21"/>
      <w:shd w:val="clear" w:color="auto" w:fill="FFFFFF"/>
    </w:rPr>
  </w:style>
  <w:style w:type="paragraph" w:customStyle="1" w:styleId="2f4">
    <w:name w:val="Подпись к картинке (2)"/>
    <w:basedOn w:val="a"/>
    <w:link w:val="2f3"/>
    <w:rsid w:val="00187F52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pacing w:val="6"/>
      <w:sz w:val="21"/>
      <w:szCs w:val="21"/>
      <w:shd w:val="clear" w:color="auto" w:fill="FFFFFF"/>
      <w:lang w:eastAsia="en-US"/>
    </w:rPr>
  </w:style>
  <w:style w:type="character" w:customStyle="1" w:styleId="121">
    <w:name w:val="Заголовок 1 Знак2"/>
    <w:rsid w:val="00187F52"/>
    <w:rPr>
      <w:rFonts w:ascii="Arial" w:eastAsia="Batang" w:hAnsi="Arial" w:cs="Arial"/>
      <w:b/>
      <w:bCs/>
      <w:sz w:val="24"/>
      <w:szCs w:val="20"/>
      <w:u w:val="single"/>
      <w:lang w:eastAsia="ko-KR"/>
    </w:rPr>
  </w:style>
  <w:style w:type="character" w:customStyle="1" w:styleId="47">
    <w:name w:val="Заголовок №4_"/>
    <w:link w:val="48"/>
    <w:rsid w:val="00187F52"/>
    <w:rPr>
      <w:sz w:val="23"/>
      <w:szCs w:val="23"/>
      <w:shd w:val="clear" w:color="auto" w:fill="FFFFFF"/>
    </w:rPr>
  </w:style>
  <w:style w:type="paragraph" w:customStyle="1" w:styleId="48">
    <w:name w:val="Заголовок №4"/>
    <w:basedOn w:val="a"/>
    <w:link w:val="47"/>
    <w:rsid w:val="00187F52"/>
    <w:pPr>
      <w:widowControl w:val="0"/>
      <w:shd w:val="clear" w:color="auto" w:fill="FFFFFF"/>
      <w:spacing w:line="274" w:lineRule="exact"/>
      <w:jc w:val="both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56">
    <w:name w:val="Основной текст5"/>
    <w:basedOn w:val="a"/>
    <w:rsid w:val="00187F52"/>
    <w:pPr>
      <w:widowControl w:val="0"/>
      <w:shd w:val="clear" w:color="auto" w:fill="FFFFFF"/>
      <w:spacing w:line="274" w:lineRule="exact"/>
      <w:ind w:hanging="620"/>
      <w:jc w:val="center"/>
    </w:pPr>
    <w:rPr>
      <w:color w:val="000000"/>
      <w:sz w:val="23"/>
      <w:szCs w:val="23"/>
      <w:lang w:bidi="ru-RU"/>
    </w:rPr>
  </w:style>
  <w:style w:type="character" w:customStyle="1" w:styleId="1f5">
    <w:name w:val="Основной текст с отступом Знак1"/>
    <w:locked/>
    <w:rsid w:val="00187F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5">
    <w:name w:val="Знак Знак2"/>
    <w:locked/>
    <w:rsid w:val="00187F52"/>
    <w:rPr>
      <w:sz w:val="24"/>
      <w:szCs w:val="24"/>
      <w:lang w:eastAsia="ru-RU" w:bidi="ar-SA"/>
    </w:rPr>
  </w:style>
  <w:style w:type="paragraph" w:customStyle="1" w:styleId="ConsPlusNormal">
    <w:name w:val="ConsPlusNormal"/>
    <w:rsid w:val="00187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2">
    <w:name w:val="font2"/>
    <w:rsid w:val="00187F52"/>
  </w:style>
  <w:style w:type="paragraph" w:customStyle="1" w:styleId="3d">
    <w:name w:val="Стиль3"/>
    <w:basedOn w:val="a"/>
    <w:rsid w:val="00187F52"/>
    <w:pPr>
      <w:spacing w:after="120"/>
    </w:pPr>
    <w:rPr>
      <w:rFonts w:ascii="Arial" w:hAnsi="Arial"/>
    </w:rPr>
  </w:style>
  <w:style w:type="character" w:customStyle="1" w:styleId="83">
    <w:name w:val="Знак Знак8"/>
    <w:locked/>
    <w:rsid w:val="00187F52"/>
    <w:rPr>
      <w:sz w:val="24"/>
      <w:szCs w:val="24"/>
      <w:lang w:eastAsia="ru-RU" w:bidi="ar-SA"/>
    </w:rPr>
  </w:style>
  <w:style w:type="character" w:customStyle="1" w:styleId="74">
    <w:name w:val="Знак Знак7"/>
    <w:rsid w:val="00187F52"/>
    <w:rPr>
      <w:sz w:val="16"/>
      <w:szCs w:val="16"/>
    </w:rPr>
  </w:style>
  <w:style w:type="character" w:customStyle="1" w:styleId="160">
    <w:name w:val="Знак Знак16"/>
    <w:rsid w:val="00187F52"/>
    <w:rPr>
      <w:rFonts w:ascii="Cambria" w:hAnsi="Cambria"/>
      <w:b/>
      <w:bCs/>
      <w:sz w:val="26"/>
      <w:szCs w:val="26"/>
    </w:rPr>
  </w:style>
  <w:style w:type="character" w:customStyle="1" w:styleId="122">
    <w:name w:val="Знак Знак12"/>
    <w:rsid w:val="00187F52"/>
    <w:rPr>
      <w:b/>
      <w:bCs/>
      <w:i/>
      <w:iCs/>
      <w:sz w:val="24"/>
      <w:szCs w:val="24"/>
    </w:rPr>
  </w:style>
  <w:style w:type="character" w:styleId="afffc">
    <w:name w:val="FollowedHyperlink"/>
    <w:rsid w:val="00187F52"/>
    <w:rPr>
      <w:color w:val="800080"/>
      <w:u w:val="single"/>
    </w:rPr>
  </w:style>
  <w:style w:type="paragraph" w:customStyle="1" w:styleId="1f6">
    <w:name w:val="Обычный (веб)1"/>
    <w:basedOn w:val="a"/>
    <w:rsid w:val="00187F52"/>
    <w:pPr>
      <w:spacing w:before="100" w:after="100"/>
    </w:pPr>
    <w:rPr>
      <w:szCs w:val="20"/>
    </w:rPr>
  </w:style>
  <w:style w:type="paragraph" w:customStyle="1" w:styleId="ConsPlusCell">
    <w:name w:val="ConsPlusCell"/>
    <w:rsid w:val="00187F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d">
    <w:name w:val="т_табл"/>
    <w:basedOn w:val="a"/>
    <w:rsid w:val="00187F52"/>
    <w:pPr>
      <w:tabs>
        <w:tab w:val="left" w:pos="1191"/>
        <w:tab w:val="left" w:pos="1418"/>
      </w:tabs>
      <w:jc w:val="both"/>
    </w:pPr>
    <w:rPr>
      <w:rFonts w:eastAsia="Calibri"/>
    </w:rPr>
  </w:style>
  <w:style w:type="paragraph" w:customStyle="1" w:styleId="211">
    <w:name w:val="Основной текст с отступом 21"/>
    <w:basedOn w:val="a"/>
    <w:rsid w:val="00187F52"/>
    <w:pPr>
      <w:suppressAutoHyphens/>
      <w:ind w:firstLine="567"/>
      <w:jc w:val="center"/>
    </w:pPr>
    <w:rPr>
      <w:b/>
      <w:sz w:val="28"/>
      <w:szCs w:val="20"/>
      <w:lang w:eastAsia="ar-SA"/>
    </w:rPr>
  </w:style>
  <w:style w:type="character" w:customStyle="1" w:styleId="410">
    <w:name w:val="Заголовок 4 Знак1"/>
    <w:rsid w:val="00187F52"/>
    <w:rPr>
      <w:b/>
      <w:bCs/>
      <w:sz w:val="28"/>
      <w:szCs w:val="28"/>
    </w:rPr>
  </w:style>
  <w:style w:type="character" w:customStyle="1" w:styleId="1f7">
    <w:name w:val="Верхний колонтитул Знак1"/>
    <w:rsid w:val="00187F52"/>
    <w:rPr>
      <w:sz w:val="24"/>
      <w:szCs w:val="24"/>
    </w:rPr>
  </w:style>
  <w:style w:type="character" w:customStyle="1" w:styleId="2f6">
    <w:name w:val="Нижний колонтитул Знак2"/>
    <w:rsid w:val="00187F52"/>
    <w:rPr>
      <w:sz w:val="24"/>
      <w:szCs w:val="24"/>
    </w:rPr>
  </w:style>
  <w:style w:type="character" w:customStyle="1" w:styleId="1f8">
    <w:name w:val="Название Знак1"/>
    <w:rsid w:val="00187F52"/>
    <w:rPr>
      <w:b/>
      <w:sz w:val="28"/>
    </w:rPr>
  </w:style>
  <w:style w:type="character" w:customStyle="1" w:styleId="212">
    <w:name w:val="Основной текст 2 Знак1"/>
    <w:rsid w:val="00187F52"/>
    <w:rPr>
      <w:sz w:val="24"/>
      <w:szCs w:val="24"/>
    </w:rPr>
  </w:style>
  <w:style w:type="character" w:customStyle="1" w:styleId="213">
    <w:name w:val="Основной текст с отступом 2 Знак1"/>
    <w:rsid w:val="00187F52"/>
    <w:rPr>
      <w:sz w:val="24"/>
      <w:szCs w:val="24"/>
    </w:rPr>
  </w:style>
  <w:style w:type="paragraph" w:customStyle="1" w:styleId="2f7">
    <w:name w:val="Абзац списка2"/>
    <w:basedOn w:val="a"/>
    <w:rsid w:val="00187F5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f9">
    <w:name w:val="Основной текст1"/>
    <w:basedOn w:val="a"/>
    <w:rsid w:val="00187F52"/>
    <w:pPr>
      <w:spacing w:line="360" w:lineRule="auto"/>
      <w:jc w:val="both"/>
    </w:pPr>
    <w:rPr>
      <w:sz w:val="28"/>
      <w:szCs w:val="28"/>
    </w:rPr>
  </w:style>
  <w:style w:type="paragraph" w:customStyle="1" w:styleId="ConsPlusNonformat">
    <w:name w:val="ConsPlusNonformat"/>
    <w:rsid w:val="00187F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5">
    <w:name w:val="Знак Знак11"/>
    <w:rsid w:val="00187F52"/>
    <w:rPr>
      <w:rFonts w:ascii="Cambria" w:eastAsia="Times New Roman" w:hAnsi="Cambria"/>
      <w:b/>
      <w:bCs/>
      <w:kern w:val="32"/>
      <w:sz w:val="32"/>
      <w:szCs w:val="32"/>
    </w:rPr>
  </w:style>
  <w:style w:type="paragraph" w:styleId="2f8">
    <w:name w:val="List 2"/>
    <w:basedOn w:val="a"/>
    <w:rsid w:val="00187F52"/>
    <w:pPr>
      <w:ind w:left="566" w:hanging="283"/>
    </w:pPr>
  </w:style>
  <w:style w:type="character" w:styleId="afffe">
    <w:name w:val="Emphasis"/>
    <w:uiPriority w:val="20"/>
    <w:qFormat/>
    <w:rsid w:val="00187F52"/>
    <w:rPr>
      <w:i/>
      <w:iCs/>
    </w:rPr>
  </w:style>
  <w:style w:type="character" w:customStyle="1" w:styleId="c1">
    <w:name w:val="c1"/>
    <w:basedOn w:val="a0"/>
    <w:rsid w:val="00187F52"/>
  </w:style>
  <w:style w:type="paragraph" w:customStyle="1" w:styleId="FR3">
    <w:name w:val="FR3"/>
    <w:rsid w:val="000769B5"/>
    <w:pPr>
      <w:widowControl w:val="0"/>
      <w:autoSpaceDE w:val="0"/>
      <w:autoSpaceDN w:val="0"/>
      <w:adjustRightInd w:val="0"/>
      <w:spacing w:after="0" w:line="540" w:lineRule="auto"/>
      <w:ind w:left="36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50">
    <w:name w:val="Font Style50"/>
    <w:rsid w:val="000769B5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0769B5"/>
    <w:pPr>
      <w:widowControl w:val="0"/>
      <w:autoSpaceDE w:val="0"/>
      <w:autoSpaceDN w:val="0"/>
      <w:adjustRightInd w:val="0"/>
      <w:spacing w:line="230" w:lineRule="exact"/>
      <w:ind w:firstLine="324"/>
      <w:jc w:val="both"/>
    </w:pPr>
    <w:rPr>
      <w:lang w:eastAsia="en-US" w:bidi="en-US"/>
    </w:rPr>
  </w:style>
  <w:style w:type="paragraph" w:customStyle="1" w:styleId="Style18">
    <w:name w:val="Style18"/>
    <w:basedOn w:val="a"/>
    <w:rsid w:val="000769B5"/>
    <w:pPr>
      <w:widowControl w:val="0"/>
      <w:autoSpaceDE w:val="0"/>
      <w:autoSpaceDN w:val="0"/>
      <w:adjustRightInd w:val="0"/>
      <w:spacing w:line="241" w:lineRule="exact"/>
    </w:pPr>
    <w:rPr>
      <w:lang w:eastAsia="en-US" w:bidi="en-US"/>
    </w:rPr>
  </w:style>
  <w:style w:type="character" w:customStyle="1" w:styleId="FontStyle49">
    <w:name w:val="Font Style49"/>
    <w:rsid w:val="000769B5"/>
    <w:rPr>
      <w:rFonts w:ascii="Times New Roman" w:hAnsi="Times New Roman" w:cs="Times New Roman"/>
      <w:spacing w:val="20"/>
      <w:sz w:val="10"/>
      <w:szCs w:val="10"/>
    </w:rPr>
  </w:style>
  <w:style w:type="character" w:customStyle="1" w:styleId="64">
    <w:name w:val="Основной шрифт абзаца6"/>
    <w:rsid w:val="000769B5"/>
  </w:style>
  <w:style w:type="character" w:customStyle="1" w:styleId="57">
    <w:name w:val="Основной шрифт абзаца5"/>
    <w:rsid w:val="000769B5"/>
  </w:style>
  <w:style w:type="character" w:customStyle="1" w:styleId="49">
    <w:name w:val="Основной шрифт абзаца4"/>
    <w:rsid w:val="000769B5"/>
  </w:style>
  <w:style w:type="character" w:customStyle="1" w:styleId="WW-Absatz-Standardschriftart111111">
    <w:name w:val="WW-Absatz-Standardschriftart111111"/>
    <w:rsid w:val="000769B5"/>
  </w:style>
  <w:style w:type="character" w:customStyle="1" w:styleId="WW8Num23z0">
    <w:name w:val="WW8Num23z0"/>
    <w:rsid w:val="000769B5"/>
    <w:rPr>
      <w:rFonts w:ascii="Times New Roman" w:hAnsi="Times New Roman"/>
      <w:b/>
      <w:bCs/>
      <w:sz w:val="28"/>
      <w:szCs w:val="34"/>
    </w:rPr>
  </w:style>
  <w:style w:type="character" w:customStyle="1" w:styleId="WW-Absatz-Standardschriftart1111111">
    <w:name w:val="WW-Absatz-Standardschriftart1111111"/>
    <w:rsid w:val="000769B5"/>
  </w:style>
  <w:style w:type="character" w:customStyle="1" w:styleId="RTFNum21">
    <w:name w:val="RTF_Num 2 1"/>
    <w:rsid w:val="000769B5"/>
    <w:rPr>
      <w:rFonts w:ascii="Symbol" w:hAnsi="Symbol"/>
    </w:rPr>
  </w:style>
  <w:style w:type="character" w:customStyle="1" w:styleId="RTFNum31">
    <w:name w:val="RTF_Num 3 1"/>
    <w:rsid w:val="000769B5"/>
    <w:rPr>
      <w:rFonts w:ascii="Symbol" w:hAnsi="Symbol"/>
    </w:rPr>
  </w:style>
  <w:style w:type="paragraph" w:customStyle="1" w:styleId="75">
    <w:name w:val="Название7"/>
    <w:basedOn w:val="a"/>
    <w:rsid w:val="000769B5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eastAsia="ar-SA" w:bidi="en-US"/>
    </w:rPr>
  </w:style>
  <w:style w:type="paragraph" w:customStyle="1" w:styleId="76">
    <w:name w:val="Указатель7"/>
    <w:basedOn w:val="a"/>
    <w:rsid w:val="000769B5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  <w:lang w:eastAsia="ar-SA" w:bidi="en-US"/>
    </w:rPr>
  </w:style>
  <w:style w:type="paragraph" w:customStyle="1" w:styleId="65">
    <w:name w:val="Название6"/>
    <w:basedOn w:val="a"/>
    <w:rsid w:val="000769B5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eastAsia="ar-SA" w:bidi="en-US"/>
    </w:rPr>
  </w:style>
  <w:style w:type="paragraph" w:customStyle="1" w:styleId="66">
    <w:name w:val="Указатель6"/>
    <w:basedOn w:val="a"/>
    <w:rsid w:val="000769B5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  <w:lang w:eastAsia="ar-SA" w:bidi="en-US"/>
    </w:rPr>
  </w:style>
  <w:style w:type="paragraph" w:customStyle="1" w:styleId="58">
    <w:name w:val="Название5"/>
    <w:basedOn w:val="a"/>
    <w:rsid w:val="000769B5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eastAsia="ar-SA" w:bidi="en-US"/>
    </w:rPr>
  </w:style>
  <w:style w:type="paragraph" w:customStyle="1" w:styleId="59">
    <w:name w:val="Указатель5"/>
    <w:basedOn w:val="a"/>
    <w:rsid w:val="000769B5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  <w:lang w:eastAsia="ar-SA" w:bidi="en-US"/>
    </w:rPr>
  </w:style>
  <w:style w:type="paragraph" w:customStyle="1" w:styleId="4a">
    <w:name w:val="Название4"/>
    <w:basedOn w:val="a"/>
    <w:rsid w:val="000769B5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eastAsia="ar-SA" w:bidi="en-US"/>
    </w:rPr>
  </w:style>
  <w:style w:type="paragraph" w:customStyle="1" w:styleId="4b">
    <w:name w:val="Указатель4"/>
    <w:basedOn w:val="a"/>
    <w:rsid w:val="000769B5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  <w:lang w:eastAsia="ar-SA" w:bidi="en-US"/>
    </w:rPr>
  </w:style>
  <w:style w:type="paragraph" w:customStyle="1" w:styleId="Style1">
    <w:name w:val="Style1"/>
    <w:basedOn w:val="a"/>
    <w:rsid w:val="000769B5"/>
    <w:pPr>
      <w:widowControl w:val="0"/>
      <w:autoSpaceDE w:val="0"/>
      <w:autoSpaceDN w:val="0"/>
      <w:adjustRightInd w:val="0"/>
      <w:spacing w:line="215" w:lineRule="exact"/>
      <w:ind w:firstLine="437"/>
      <w:jc w:val="both"/>
    </w:pPr>
    <w:rPr>
      <w:lang w:eastAsia="en-US" w:bidi="en-US"/>
    </w:rPr>
  </w:style>
  <w:style w:type="character" w:customStyle="1" w:styleId="FontStyle11">
    <w:name w:val="Font Style11"/>
    <w:rsid w:val="000769B5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12">
    <w:name w:val="Font Style12"/>
    <w:rsid w:val="000769B5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32">
    <w:name w:val="Style32"/>
    <w:basedOn w:val="a"/>
    <w:rsid w:val="000769B5"/>
    <w:pPr>
      <w:widowControl w:val="0"/>
      <w:autoSpaceDE w:val="0"/>
      <w:autoSpaceDN w:val="0"/>
      <w:adjustRightInd w:val="0"/>
    </w:pPr>
    <w:rPr>
      <w:lang w:eastAsia="en-US" w:bidi="en-US"/>
    </w:rPr>
  </w:style>
  <w:style w:type="paragraph" w:customStyle="1" w:styleId="Style35">
    <w:name w:val="Style35"/>
    <w:basedOn w:val="a"/>
    <w:rsid w:val="000769B5"/>
    <w:pPr>
      <w:widowControl w:val="0"/>
      <w:autoSpaceDE w:val="0"/>
      <w:autoSpaceDN w:val="0"/>
      <w:adjustRightInd w:val="0"/>
    </w:pPr>
    <w:rPr>
      <w:lang w:eastAsia="en-US" w:bidi="en-US"/>
    </w:rPr>
  </w:style>
  <w:style w:type="character" w:customStyle="1" w:styleId="FontStyle39">
    <w:name w:val="Font Style39"/>
    <w:rsid w:val="000769B5"/>
    <w:rPr>
      <w:rFonts w:ascii="Arial Narrow" w:hAnsi="Arial Narrow" w:cs="Arial Narrow"/>
      <w:sz w:val="10"/>
      <w:szCs w:val="10"/>
    </w:rPr>
  </w:style>
  <w:style w:type="character" w:customStyle="1" w:styleId="FontStyle43">
    <w:name w:val="Font Style43"/>
    <w:rsid w:val="000769B5"/>
    <w:rPr>
      <w:rFonts w:ascii="Times New Roman" w:hAnsi="Times New Roman" w:cs="Times New Roman"/>
      <w:sz w:val="12"/>
      <w:szCs w:val="12"/>
    </w:rPr>
  </w:style>
  <w:style w:type="character" w:customStyle="1" w:styleId="FontStyle46">
    <w:name w:val="Font Style46"/>
    <w:uiPriority w:val="99"/>
    <w:rsid w:val="000769B5"/>
    <w:rPr>
      <w:rFonts w:ascii="Palatino Linotype" w:hAnsi="Palatino Linotype" w:cs="Palatino Linotype"/>
      <w:b/>
      <w:bCs/>
      <w:sz w:val="8"/>
      <w:szCs w:val="8"/>
    </w:rPr>
  </w:style>
  <w:style w:type="paragraph" w:customStyle="1" w:styleId="Style26">
    <w:name w:val="Style26"/>
    <w:basedOn w:val="a"/>
    <w:rsid w:val="000769B5"/>
    <w:pPr>
      <w:widowControl w:val="0"/>
      <w:autoSpaceDE w:val="0"/>
      <w:autoSpaceDN w:val="0"/>
      <w:adjustRightInd w:val="0"/>
    </w:pPr>
    <w:rPr>
      <w:lang w:eastAsia="en-US" w:bidi="en-US"/>
    </w:rPr>
  </w:style>
  <w:style w:type="character" w:customStyle="1" w:styleId="FontStyle51">
    <w:name w:val="Font Style51"/>
    <w:rsid w:val="000769B5"/>
    <w:rPr>
      <w:rFonts w:ascii="Times New Roman" w:hAnsi="Times New Roman" w:cs="Times New Roman" w:hint="default"/>
      <w:b/>
      <w:bCs/>
      <w:i/>
      <w:iCs/>
      <w:sz w:val="10"/>
      <w:szCs w:val="10"/>
    </w:rPr>
  </w:style>
  <w:style w:type="character" w:customStyle="1" w:styleId="FontStyle55">
    <w:name w:val="Font Style55"/>
    <w:rsid w:val="000769B5"/>
    <w:rPr>
      <w:rFonts w:ascii="Times New Roman" w:hAnsi="Times New Roman" w:cs="Times New Roman" w:hint="default"/>
      <w:b/>
      <w:bCs/>
      <w:sz w:val="22"/>
      <w:szCs w:val="22"/>
    </w:rPr>
  </w:style>
  <w:style w:type="paragraph" w:styleId="affff">
    <w:name w:val="caption"/>
    <w:basedOn w:val="a"/>
    <w:next w:val="a"/>
    <w:uiPriority w:val="35"/>
    <w:qFormat/>
    <w:rsid w:val="000769B5"/>
    <w:pPr>
      <w:spacing w:after="200" w:line="252" w:lineRule="auto"/>
    </w:pPr>
    <w:rPr>
      <w:rFonts w:ascii="Cambria" w:hAnsi="Cambria"/>
      <w:caps/>
      <w:spacing w:val="10"/>
      <w:sz w:val="18"/>
      <w:szCs w:val="18"/>
      <w:lang w:eastAsia="en-US" w:bidi="en-US"/>
    </w:rPr>
  </w:style>
  <w:style w:type="character" w:customStyle="1" w:styleId="aff3">
    <w:name w:val="Без интервала Знак"/>
    <w:link w:val="aff2"/>
    <w:uiPriority w:val="1"/>
    <w:rsid w:val="000769B5"/>
    <w:rPr>
      <w:rFonts w:ascii="Calibri" w:eastAsia="Calibri" w:hAnsi="Calibri" w:cs="Times New Roman"/>
    </w:rPr>
  </w:style>
  <w:style w:type="paragraph" w:styleId="2f9">
    <w:name w:val="Quote"/>
    <w:basedOn w:val="a"/>
    <w:next w:val="a"/>
    <w:link w:val="2fa"/>
    <w:uiPriority w:val="29"/>
    <w:qFormat/>
    <w:rsid w:val="000769B5"/>
    <w:pPr>
      <w:spacing w:after="200" w:line="252" w:lineRule="auto"/>
    </w:pPr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2fa">
    <w:name w:val="Цитата 2 Знак"/>
    <w:basedOn w:val="a0"/>
    <w:link w:val="2f9"/>
    <w:uiPriority w:val="29"/>
    <w:rsid w:val="000769B5"/>
    <w:rPr>
      <w:rFonts w:ascii="Cambria" w:eastAsia="Times New Roman" w:hAnsi="Cambria" w:cs="Times New Roman"/>
      <w:i/>
      <w:iCs/>
      <w:lang w:val="en-US" w:bidi="en-US"/>
    </w:rPr>
  </w:style>
  <w:style w:type="paragraph" w:styleId="affff0">
    <w:name w:val="Intense Quote"/>
    <w:basedOn w:val="a"/>
    <w:next w:val="a"/>
    <w:link w:val="affff1"/>
    <w:uiPriority w:val="30"/>
    <w:qFormat/>
    <w:rsid w:val="000769B5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affff1">
    <w:name w:val="Выделенная цитата Знак"/>
    <w:basedOn w:val="a0"/>
    <w:link w:val="affff0"/>
    <w:uiPriority w:val="30"/>
    <w:rsid w:val="000769B5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character" w:styleId="affff2">
    <w:name w:val="Subtle Emphasis"/>
    <w:uiPriority w:val="19"/>
    <w:qFormat/>
    <w:rsid w:val="000769B5"/>
    <w:rPr>
      <w:i/>
      <w:iCs/>
    </w:rPr>
  </w:style>
  <w:style w:type="character" w:styleId="affff3">
    <w:name w:val="Intense Emphasis"/>
    <w:uiPriority w:val="21"/>
    <w:qFormat/>
    <w:rsid w:val="000769B5"/>
    <w:rPr>
      <w:i/>
      <w:iCs/>
      <w:caps/>
      <w:spacing w:val="10"/>
      <w:sz w:val="20"/>
      <w:szCs w:val="20"/>
    </w:rPr>
  </w:style>
  <w:style w:type="character" w:styleId="affff4">
    <w:name w:val="Subtle Reference"/>
    <w:uiPriority w:val="31"/>
    <w:qFormat/>
    <w:rsid w:val="000769B5"/>
    <w:rPr>
      <w:rFonts w:ascii="Calibri" w:eastAsia="Times New Roman" w:hAnsi="Calibri" w:cs="Times New Roman"/>
      <w:i/>
      <w:iCs/>
      <w:color w:val="622423"/>
    </w:rPr>
  </w:style>
  <w:style w:type="character" w:styleId="affff5">
    <w:name w:val="Intense Reference"/>
    <w:uiPriority w:val="32"/>
    <w:qFormat/>
    <w:rsid w:val="000769B5"/>
    <w:rPr>
      <w:rFonts w:ascii="Calibri" w:eastAsia="Times New Roman" w:hAnsi="Calibri" w:cs="Times New Roman"/>
      <w:b/>
      <w:bCs/>
      <w:i/>
      <w:iCs/>
      <w:color w:val="622423"/>
    </w:rPr>
  </w:style>
  <w:style w:type="character" w:customStyle="1" w:styleId="WW8Num24z0">
    <w:name w:val="WW8Num24z0"/>
    <w:rsid w:val="000769B5"/>
    <w:rPr>
      <w:rFonts w:ascii="Times New Roman" w:hAnsi="Times New Roman"/>
      <w:b/>
      <w:sz w:val="34"/>
    </w:rPr>
  </w:style>
  <w:style w:type="character" w:customStyle="1" w:styleId="WW8Num25z0">
    <w:name w:val="WW8Num25z0"/>
    <w:rsid w:val="000769B5"/>
    <w:rPr>
      <w:b/>
    </w:rPr>
  </w:style>
  <w:style w:type="character" w:customStyle="1" w:styleId="WW8Num26z0">
    <w:name w:val="WW8Num26z0"/>
    <w:rsid w:val="000769B5"/>
  </w:style>
  <w:style w:type="character" w:customStyle="1" w:styleId="WW8Num27z0">
    <w:name w:val="WW8Num27z0"/>
    <w:rsid w:val="000769B5"/>
    <w:rPr>
      <w:b/>
    </w:rPr>
  </w:style>
  <w:style w:type="character" w:customStyle="1" w:styleId="WW8Num28z0">
    <w:name w:val="WW8Num28z0"/>
    <w:rsid w:val="000769B5"/>
    <w:rPr>
      <w:b/>
    </w:rPr>
  </w:style>
  <w:style w:type="character" w:customStyle="1" w:styleId="WW8Num29z0">
    <w:name w:val="WW8Num29z0"/>
    <w:rsid w:val="000769B5"/>
    <w:rPr>
      <w:rFonts w:ascii="Symbol" w:hAnsi="Symbol"/>
    </w:rPr>
  </w:style>
  <w:style w:type="character" w:customStyle="1" w:styleId="WW8Num30z0">
    <w:name w:val="WW8Num30z0"/>
    <w:rsid w:val="000769B5"/>
    <w:rPr>
      <w:rFonts w:ascii="Symbol" w:hAnsi="Symbol"/>
    </w:rPr>
  </w:style>
  <w:style w:type="character" w:customStyle="1" w:styleId="WW8Num31z0">
    <w:name w:val="WW8Num31z0"/>
    <w:rsid w:val="000769B5"/>
    <w:rPr>
      <w:rFonts w:ascii="Symbol" w:hAnsi="Symbol"/>
    </w:rPr>
  </w:style>
  <w:style w:type="character" w:customStyle="1" w:styleId="WW8Num32z0">
    <w:name w:val="WW8Num32z0"/>
    <w:rsid w:val="000769B5"/>
    <w:rPr>
      <w:rFonts w:ascii="Times New Roman" w:hAnsi="Times New Roman"/>
      <w:b/>
      <w:sz w:val="34"/>
    </w:rPr>
  </w:style>
  <w:style w:type="character" w:customStyle="1" w:styleId="WW8Num33z0">
    <w:name w:val="WW8Num33z0"/>
    <w:rsid w:val="000769B5"/>
    <w:rPr>
      <w:b/>
    </w:rPr>
  </w:style>
  <w:style w:type="character" w:customStyle="1" w:styleId="WW8Num34z0">
    <w:name w:val="WW8Num34z0"/>
    <w:rsid w:val="000769B5"/>
    <w:rPr>
      <w:rFonts w:ascii="Symbol" w:hAnsi="Symbol"/>
    </w:rPr>
  </w:style>
  <w:style w:type="character" w:customStyle="1" w:styleId="WW8Num35z0">
    <w:name w:val="WW8Num35z0"/>
    <w:rsid w:val="000769B5"/>
    <w:rPr>
      <w:rFonts w:ascii="Symbol" w:hAnsi="Symbol"/>
    </w:rPr>
  </w:style>
  <w:style w:type="character" w:customStyle="1" w:styleId="WW8Num37z0">
    <w:name w:val="WW8Num37z0"/>
    <w:rsid w:val="000769B5"/>
    <w:rPr>
      <w:rFonts w:ascii="Symbol" w:hAnsi="Symbol"/>
    </w:rPr>
  </w:style>
  <w:style w:type="character" w:customStyle="1" w:styleId="WW8Num40z0">
    <w:name w:val="WW8Num40z0"/>
    <w:rsid w:val="000769B5"/>
    <w:rPr>
      <w:rFonts w:ascii="Symbol" w:hAnsi="Symbol"/>
    </w:rPr>
  </w:style>
  <w:style w:type="character" w:customStyle="1" w:styleId="WW8Num41z0">
    <w:name w:val="WW8Num41z0"/>
    <w:rsid w:val="000769B5"/>
    <w:rPr>
      <w:rFonts w:ascii="Symbol" w:hAnsi="Symbol"/>
    </w:rPr>
  </w:style>
  <w:style w:type="character" w:customStyle="1" w:styleId="WW8Num42z0">
    <w:name w:val="WW8Num42z0"/>
    <w:rsid w:val="000769B5"/>
    <w:rPr>
      <w:rFonts w:ascii="Times New Roman" w:hAnsi="Times New Roman"/>
      <w:b/>
      <w:sz w:val="34"/>
    </w:rPr>
  </w:style>
  <w:style w:type="character" w:customStyle="1" w:styleId="WW8Num43z0">
    <w:name w:val="WW8Num43z0"/>
    <w:rsid w:val="000769B5"/>
    <w:rPr>
      <w:b/>
      <w:sz w:val="28"/>
    </w:rPr>
  </w:style>
  <w:style w:type="character" w:customStyle="1" w:styleId="WW8Num44z0">
    <w:name w:val="WW8Num44z0"/>
    <w:rsid w:val="000769B5"/>
    <w:rPr>
      <w:rFonts w:ascii="Symbol" w:hAnsi="Symbol"/>
    </w:rPr>
  </w:style>
  <w:style w:type="character" w:customStyle="1" w:styleId="WW8Num38z0">
    <w:name w:val="WW8Num38z0"/>
    <w:rsid w:val="000769B5"/>
    <w:rPr>
      <w:b/>
    </w:rPr>
  </w:style>
  <w:style w:type="character" w:customStyle="1" w:styleId="WW8Num45z0">
    <w:name w:val="WW8Num45z0"/>
    <w:rsid w:val="000769B5"/>
    <w:rPr>
      <w:rFonts w:ascii="Symbol" w:hAnsi="Symbol"/>
    </w:rPr>
  </w:style>
  <w:style w:type="character" w:customStyle="1" w:styleId="WW8Num46z0">
    <w:name w:val="WW8Num46z0"/>
    <w:rsid w:val="000769B5"/>
    <w:rPr>
      <w:rFonts w:ascii="Times New Roman" w:hAnsi="Times New Roman"/>
    </w:rPr>
  </w:style>
  <w:style w:type="character" w:customStyle="1" w:styleId="WW8Num48z0">
    <w:name w:val="WW8Num48z0"/>
    <w:rsid w:val="000769B5"/>
    <w:rPr>
      <w:rFonts w:ascii="Symbol" w:hAnsi="Symbol"/>
    </w:rPr>
  </w:style>
  <w:style w:type="character" w:customStyle="1" w:styleId="WW8Num51z0">
    <w:name w:val="WW8Num51z0"/>
    <w:rsid w:val="000769B5"/>
    <w:rPr>
      <w:b/>
    </w:rPr>
  </w:style>
  <w:style w:type="character" w:customStyle="1" w:styleId="WW8Num52z0">
    <w:name w:val="WW8Num52z0"/>
    <w:rsid w:val="000769B5"/>
    <w:rPr>
      <w:b/>
    </w:rPr>
  </w:style>
  <w:style w:type="character" w:customStyle="1" w:styleId="WW8Num53z0">
    <w:name w:val="WW8Num53z0"/>
    <w:rsid w:val="000769B5"/>
    <w:rPr>
      <w:rFonts w:ascii="Times New Roman" w:hAnsi="Times New Roman"/>
      <w:b/>
      <w:sz w:val="34"/>
    </w:rPr>
  </w:style>
  <w:style w:type="character" w:customStyle="1" w:styleId="WW8Num14z1">
    <w:name w:val="WW8Num14z1"/>
    <w:rsid w:val="000769B5"/>
    <w:rPr>
      <w:rFonts w:ascii="Courier New" w:hAnsi="Courier New"/>
    </w:rPr>
  </w:style>
  <w:style w:type="character" w:customStyle="1" w:styleId="WW8Num14z2">
    <w:name w:val="WW8Num14z2"/>
    <w:rsid w:val="000769B5"/>
    <w:rPr>
      <w:rFonts w:ascii="Wingdings" w:hAnsi="Wingdings"/>
    </w:rPr>
  </w:style>
  <w:style w:type="character" w:customStyle="1" w:styleId="WW8Num35z1">
    <w:name w:val="WW8Num35z1"/>
    <w:rsid w:val="000769B5"/>
    <w:rPr>
      <w:rFonts w:ascii="Courier New" w:hAnsi="Courier New"/>
    </w:rPr>
  </w:style>
  <w:style w:type="character" w:customStyle="1" w:styleId="WW8Num35z2">
    <w:name w:val="WW8Num35z2"/>
    <w:rsid w:val="000769B5"/>
    <w:rPr>
      <w:rFonts w:ascii="Wingdings" w:hAnsi="Wingdings"/>
    </w:rPr>
  </w:style>
  <w:style w:type="character" w:customStyle="1" w:styleId="WW8Num37z1">
    <w:name w:val="WW8Num37z1"/>
    <w:rsid w:val="000769B5"/>
    <w:rPr>
      <w:rFonts w:ascii="Courier New" w:hAnsi="Courier New"/>
    </w:rPr>
  </w:style>
  <w:style w:type="character" w:customStyle="1" w:styleId="WW8Num37z2">
    <w:name w:val="WW8Num37z2"/>
    <w:rsid w:val="000769B5"/>
    <w:rPr>
      <w:rFonts w:ascii="Wingdings" w:hAnsi="Wingdings"/>
    </w:rPr>
  </w:style>
  <w:style w:type="character" w:customStyle="1" w:styleId="WW8Num40z1">
    <w:name w:val="WW8Num40z1"/>
    <w:rsid w:val="000769B5"/>
    <w:rPr>
      <w:rFonts w:ascii="Courier New" w:hAnsi="Courier New"/>
    </w:rPr>
  </w:style>
  <w:style w:type="character" w:customStyle="1" w:styleId="WW8Num40z2">
    <w:name w:val="WW8Num40z2"/>
    <w:rsid w:val="000769B5"/>
    <w:rPr>
      <w:rFonts w:ascii="Wingdings" w:hAnsi="Wingdings"/>
    </w:rPr>
  </w:style>
  <w:style w:type="character" w:customStyle="1" w:styleId="WW8Num41z1">
    <w:name w:val="WW8Num41z1"/>
    <w:rsid w:val="000769B5"/>
    <w:rPr>
      <w:rFonts w:ascii="Courier New" w:hAnsi="Courier New"/>
    </w:rPr>
  </w:style>
  <w:style w:type="character" w:customStyle="1" w:styleId="WW8Num41z2">
    <w:name w:val="WW8Num41z2"/>
    <w:rsid w:val="000769B5"/>
    <w:rPr>
      <w:rFonts w:ascii="Wingdings" w:hAnsi="Wingdings"/>
    </w:rPr>
  </w:style>
  <w:style w:type="character" w:customStyle="1" w:styleId="WW8Num44z1">
    <w:name w:val="WW8Num44z1"/>
    <w:rsid w:val="000769B5"/>
    <w:rPr>
      <w:rFonts w:ascii="Courier New" w:hAnsi="Courier New"/>
    </w:rPr>
  </w:style>
  <w:style w:type="character" w:customStyle="1" w:styleId="WW8Num44z2">
    <w:name w:val="WW8Num44z2"/>
    <w:rsid w:val="000769B5"/>
    <w:rPr>
      <w:rFonts w:ascii="Wingdings" w:hAnsi="Wingdings"/>
    </w:rPr>
  </w:style>
  <w:style w:type="character" w:customStyle="1" w:styleId="77">
    <w:name w:val="Основной шрифт абзаца7"/>
    <w:rsid w:val="000769B5"/>
  </w:style>
  <w:style w:type="character" w:customStyle="1" w:styleId="WW-Absatz-Standardschriftart11111111">
    <w:name w:val="WW-Absatz-Standardschriftart11111111"/>
    <w:rsid w:val="000769B5"/>
  </w:style>
  <w:style w:type="character" w:customStyle="1" w:styleId="WW-Absatz-Standardschriftart111111111">
    <w:name w:val="WW-Absatz-Standardschriftart111111111"/>
    <w:rsid w:val="000769B5"/>
  </w:style>
  <w:style w:type="character" w:customStyle="1" w:styleId="WW-Absatz-Standardschriftart1111111111">
    <w:name w:val="WW-Absatz-Standardschriftart1111111111"/>
    <w:rsid w:val="000769B5"/>
  </w:style>
  <w:style w:type="character" w:customStyle="1" w:styleId="WW-Absatz-Standardschriftart11111111111">
    <w:name w:val="WW-Absatz-Standardschriftart11111111111"/>
    <w:rsid w:val="000769B5"/>
  </w:style>
  <w:style w:type="character" w:customStyle="1" w:styleId="WW-Absatz-Standardschriftart111111111111">
    <w:name w:val="WW-Absatz-Standardschriftart111111111111"/>
    <w:rsid w:val="000769B5"/>
  </w:style>
  <w:style w:type="character" w:customStyle="1" w:styleId="WW-Absatz-Standardschriftart1111111111111">
    <w:name w:val="WW-Absatz-Standardschriftart1111111111111"/>
    <w:rsid w:val="000769B5"/>
  </w:style>
  <w:style w:type="character" w:customStyle="1" w:styleId="WW-Absatz-Standardschriftart11111111111111">
    <w:name w:val="WW-Absatz-Standardschriftart11111111111111"/>
    <w:rsid w:val="000769B5"/>
  </w:style>
  <w:style w:type="character" w:customStyle="1" w:styleId="WW-Absatz-Standardschriftart111111111111111">
    <w:name w:val="WW-Absatz-Standardschriftart111111111111111"/>
    <w:rsid w:val="000769B5"/>
  </w:style>
  <w:style w:type="character" w:customStyle="1" w:styleId="WW-Absatz-Standardschriftart1111111111111111">
    <w:name w:val="WW-Absatz-Standardschriftart1111111111111111"/>
    <w:rsid w:val="000769B5"/>
  </w:style>
  <w:style w:type="paragraph" w:customStyle="1" w:styleId="84">
    <w:name w:val="Название8"/>
    <w:basedOn w:val="a"/>
    <w:rsid w:val="000769B5"/>
    <w:pPr>
      <w:suppressLineNumbers/>
      <w:suppressAutoHyphen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85">
    <w:name w:val="Указатель8"/>
    <w:basedOn w:val="a"/>
    <w:rsid w:val="000769B5"/>
    <w:pPr>
      <w:suppressLineNumbers/>
      <w:suppressAutoHyphen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character" w:customStyle="1" w:styleId="1fa">
    <w:name w:val="Подзаголовок Знак1"/>
    <w:uiPriority w:val="11"/>
    <w:locked/>
    <w:rsid w:val="000769B5"/>
    <w:rPr>
      <w:rFonts w:ascii="Arial" w:eastAsia="Times New Roman" w:hAnsi="Arial" w:cs="Tahoma"/>
      <w:i/>
      <w:iCs/>
      <w:kern w:val="1"/>
      <w:sz w:val="28"/>
      <w:szCs w:val="28"/>
      <w:lang w:eastAsia="ar-SA" w:bidi="ar-SA"/>
    </w:rPr>
  </w:style>
  <w:style w:type="character" w:customStyle="1" w:styleId="1fb">
    <w:name w:val="Текст Знак1"/>
    <w:uiPriority w:val="99"/>
    <w:locked/>
    <w:rsid w:val="000769B5"/>
    <w:rPr>
      <w:rFonts w:ascii="Courier New" w:hAnsi="Courier New" w:cs="Times New Roman"/>
    </w:rPr>
  </w:style>
  <w:style w:type="character" w:customStyle="1" w:styleId="FontStyle47">
    <w:name w:val="Font Style47"/>
    <w:uiPriority w:val="99"/>
    <w:rsid w:val="000769B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7">
    <w:name w:val="Font Style67"/>
    <w:uiPriority w:val="99"/>
    <w:rsid w:val="000769B5"/>
    <w:rPr>
      <w:rFonts w:ascii="Times New Roman" w:hAnsi="Times New Roman" w:cs="Times New Roman"/>
      <w:sz w:val="20"/>
      <w:szCs w:val="20"/>
    </w:rPr>
  </w:style>
  <w:style w:type="paragraph" w:customStyle="1" w:styleId="2fb">
    <w:name w:val="Îñíîâíîé òåêñò 2"/>
    <w:basedOn w:val="a"/>
    <w:rsid w:val="000769B5"/>
    <w:pPr>
      <w:spacing w:line="420" w:lineRule="auto"/>
      <w:jc w:val="both"/>
    </w:pPr>
    <w:rPr>
      <w:color w:val="000000"/>
      <w:kern w:val="28"/>
      <w:sz w:val="28"/>
      <w:szCs w:val="28"/>
    </w:rPr>
  </w:style>
  <w:style w:type="paragraph" w:customStyle="1" w:styleId="5a">
    <w:name w:val="çàãîëîâîê 5"/>
    <w:basedOn w:val="a"/>
    <w:rsid w:val="000769B5"/>
    <w:pPr>
      <w:spacing w:line="420" w:lineRule="auto"/>
      <w:jc w:val="center"/>
    </w:pPr>
    <w:rPr>
      <w:color w:val="000000"/>
      <w:kern w:val="28"/>
    </w:rPr>
  </w:style>
  <w:style w:type="numbering" w:customStyle="1" w:styleId="21">
    <w:name w:val="Стиль21"/>
    <w:rsid w:val="000769B5"/>
    <w:pPr>
      <w:numPr>
        <w:numId w:val="6"/>
      </w:numPr>
    </w:pPr>
  </w:style>
  <w:style w:type="numbering" w:customStyle="1" w:styleId="11">
    <w:name w:val="Стиль11"/>
    <w:rsid w:val="000769B5"/>
    <w:pPr>
      <w:numPr>
        <w:numId w:val="5"/>
      </w:numPr>
    </w:pPr>
  </w:style>
  <w:style w:type="table" w:customStyle="1" w:styleId="123">
    <w:name w:val="Сетка таблицы12"/>
    <w:basedOn w:val="a1"/>
    <w:next w:val="a3"/>
    <w:uiPriority w:val="99"/>
    <w:rsid w:val="00076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Стиль22"/>
    <w:rsid w:val="001E3B31"/>
  </w:style>
  <w:style w:type="numbering" w:customStyle="1" w:styleId="124">
    <w:name w:val="Стиль12"/>
    <w:rsid w:val="001E3B31"/>
  </w:style>
  <w:style w:type="table" w:customStyle="1" w:styleId="131">
    <w:name w:val="Сетка таблицы13"/>
    <w:basedOn w:val="a1"/>
    <w:next w:val="a3"/>
    <w:uiPriority w:val="99"/>
    <w:rsid w:val="001E3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Стиль23"/>
    <w:rsid w:val="00951C19"/>
  </w:style>
  <w:style w:type="numbering" w:customStyle="1" w:styleId="132">
    <w:name w:val="Стиль13"/>
    <w:rsid w:val="00951C19"/>
  </w:style>
  <w:style w:type="table" w:customStyle="1" w:styleId="140">
    <w:name w:val="Сетка таблицы14"/>
    <w:basedOn w:val="a1"/>
    <w:next w:val="a3"/>
    <w:uiPriority w:val="99"/>
    <w:rsid w:val="00951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6">
    <w:name w:val="Нет списка8"/>
    <w:next w:val="a2"/>
    <w:uiPriority w:val="99"/>
    <w:semiHidden/>
    <w:unhideWhenUsed/>
    <w:rsid w:val="00E62838"/>
  </w:style>
  <w:style w:type="numbering" w:customStyle="1" w:styleId="141">
    <w:name w:val="Нет списка14"/>
    <w:next w:val="a2"/>
    <w:uiPriority w:val="99"/>
    <w:semiHidden/>
    <w:unhideWhenUsed/>
    <w:rsid w:val="00E62838"/>
  </w:style>
  <w:style w:type="table" w:customStyle="1" w:styleId="92">
    <w:name w:val="Сетка таблицы9"/>
    <w:basedOn w:val="a1"/>
    <w:next w:val="a3"/>
    <w:uiPriority w:val="59"/>
    <w:rsid w:val="00E628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Стиль24"/>
    <w:rsid w:val="00E62838"/>
    <w:pPr>
      <w:numPr>
        <w:numId w:val="2"/>
      </w:numPr>
    </w:pPr>
  </w:style>
  <w:style w:type="numbering" w:customStyle="1" w:styleId="14">
    <w:name w:val="Стиль14"/>
    <w:rsid w:val="00E62838"/>
    <w:pPr>
      <w:numPr>
        <w:numId w:val="1"/>
      </w:numPr>
    </w:pPr>
  </w:style>
  <w:style w:type="numbering" w:customStyle="1" w:styleId="1120">
    <w:name w:val="Нет списка112"/>
    <w:next w:val="a2"/>
    <w:uiPriority w:val="99"/>
    <w:semiHidden/>
    <w:unhideWhenUsed/>
    <w:rsid w:val="00E62838"/>
  </w:style>
  <w:style w:type="table" w:customStyle="1" w:styleId="150">
    <w:name w:val="Сетка таблицы15"/>
    <w:basedOn w:val="a1"/>
    <w:next w:val="a3"/>
    <w:uiPriority w:val="99"/>
    <w:rsid w:val="00E62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unhideWhenUsed/>
    <w:rsid w:val="00E62838"/>
  </w:style>
  <w:style w:type="numbering" w:customStyle="1" w:styleId="214">
    <w:name w:val="Нет списка21"/>
    <w:next w:val="a2"/>
    <w:uiPriority w:val="99"/>
    <w:semiHidden/>
    <w:unhideWhenUsed/>
    <w:rsid w:val="00E62838"/>
  </w:style>
  <w:style w:type="numbering" w:customStyle="1" w:styleId="311">
    <w:name w:val="Нет списка31"/>
    <w:next w:val="a2"/>
    <w:uiPriority w:val="99"/>
    <w:semiHidden/>
    <w:unhideWhenUsed/>
    <w:rsid w:val="00E62838"/>
  </w:style>
  <w:style w:type="numbering" w:customStyle="1" w:styleId="411">
    <w:name w:val="Нет списка41"/>
    <w:next w:val="a2"/>
    <w:uiPriority w:val="99"/>
    <w:semiHidden/>
    <w:unhideWhenUsed/>
    <w:rsid w:val="00E62838"/>
  </w:style>
  <w:style w:type="numbering" w:customStyle="1" w:styleId="510">
    <w:name w:val="Нет списка51"/>
    <w:next w:val="a2"/>
    <w:uiPriority w:val="99"/>
    <w:semiHidden/>
    <w:unhideWhenUsed/>
    <w:rsid w:val="00E62838"/>
  </w:style>
  <w:style w:type="numbering" w:customStyle="1" w:styleId="610">
    <w:name w:val="Нет списка61"/>
    <w:next w:val="a2"/>
    <w:uiPriority w:val="99"/>
    <w:semiHidden/>
    <w:unhideWhenUsed/>
    <w:rsid w:val="00E62838"/>
  </w:style>
  <w:style w:type="numbering" w:customStyle="1" w:styleId="1210">
    <w:name w:val="Нет списка121"/>
    <w:next w:val="a2"/>
    <w:semiHidden/>
    <w:rsid w:val="00E62838"/>
  </w:style>
  <w:style w:type="numbering" w:customStyle="1" w:styleId="710">
    <w:name w:val="Нет списка71"/>
    <w:next w:val="a2"/>
    <w:uiPriority w:val="99"/>
    <w:semiHidden/>
    <w:unhideWhenUsed/>
    <w:rsid w:val="00E62838"/>
  </w:style>
  <w:style w:type="numbering" w:customStyle="1" w:styleId="1310">
    <w:name w:val="Нет списка131"/>
    <w:next w:val="a2"/>
    <w:semiHidden/>
    <w:rsid w:val="00E62838"/>
  </w:style>
  <w:style w:type="numbering" w:customStyle="1" w:styleId="93">
    <w:name w:val="Нет списка9"/>
    <w:next w:val="a2"/>
    <w:uiPriority w:val="99"/>
    <w:semiHidden/>
    <w:unhideWhenUsed/>
    <w:rsid w:val="00E053AD"/>
  </w:style>
  <w:style w:type="table" w:customStyle="1" w:styleId="101">
    <w:name w:val="Сетка таблицы10"/>
    <w:basedOn w:val="a1"/>
    <w:next w:val="a3"/>
    <w:uiPriority w:val="59"/>
    <w:rsid w:val="00E053A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2"/>
    <w:pPr>
      <w:numPr>
        <w:numId w:val="4"/>
      </w:numPr>
    </w:pPr>
  </w:style>
  <w:style w:type="numbering" w:customStyle="1" w:styleId="a4">
    <w:name w:val="24"/>
    <w:pPr>
      <w:numPr>
        <w:numId w:val="2"/>
      </w:numPr>
    </w:pPr>
  </w:style>
  <w:style w:type="numbering" w:customStyle="1" w:styleId="a5">
    <w:name w:val="1"/>
    <w:pPr>
      <w:numPr>
        <w:numId w:val="3"/>
      </w:numPr>
    </w:pPr>
  </w:style>
  <w:style w:type="numbering" w:customStyle="1" w:styleId="12">
    <w:name w:val="11"/>
    <w:pPr>
      <w:numPr>
        <w:numId w:val="5"/>
      </w:numPr>
    </w:pPr>
  </w:style>
  <w:style w:type="numbering" w:customStyle="1" w:styleId="a6">
    <w:name w:val="21"/>
    <w:pPr>
      <w:numPr>
        <w:numId w:val="6"/>
      </w:numPr>
    </w:pPr>
  </w:style>
  <w:style w:type="numbering" w:customStyle="1" w:styleId="13">
    <w:name w:val="1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udmed-p.ru/default.aspx?textpage=6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udmed-p.ru/default.aspx?textpage=5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ntrol.orgma.ru/(S(50rfsp0eeazuv4tgxsiofvu0))/CompetencePassportReport.aspx?stratum=3&amp;competenceid=914e4f65-a4fe-4e9e-b024-4d8f05862633&amp;basicplanid=9017fee1-f508-45ef-934f-a46d0c57e7e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ontrol.orgma.ru/(S(50rfsp0eeazuv4tgxsiofvu0))/CompetencePassportReport.aspx?stratum=3&amp;competenceid=236377e0-5358-484b-bc86-aca82255569f&amp;basicplanid=9017fee1-f508-45ef-934f-a46d0c57e7ee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sudmed-p.ru/default.aspx?textpage=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4FE38-C754-48E0-8469-93CF18CC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37</Pages>
  <Words>8081</Words>
  <Characters>46064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90</cp:revision>
  <cp:lastPrinted>2021-12-22T15:32:00Z</cp:lastPrinted>
  <dcterms:created xsi:type="dcterms:W3CDTF">2019-01-16T06:18:00Z</dcterms:created>
  <dcterms:modified xsi:type="dcterms:W3CDTF">2021-12-23T02:40:00Z</dcterms:modified>
</cp:coreProperties>
</file>