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836D2" w:rsidRPr="00DF6829" w:rsidRDefault="00E836D2" w:rsidP="00DF6829">
      <w:pPr>
        <w:tabs>
          <w:tab w:val="left" w:pos="1134"/>
        </w:tabs>
        <w:ind w:firstLine="709"/>
        <w:jc w:val="center"/>
        <w:rPr>
          <w:sz w:val="28"/>
          <w:szCs w:val="28"/>
        </w:rPr>
      </w:pPr>
      <w:r w:rsidRPr="00DF6829">
        <w:rPr>
          <w:sz w:val="28"/>
          <w:szCs w:val="28"/>
        </w:rPr>
        <w:t xml:space="preserve">федеральное государственное бюджетное образовательное учреждение </w:t>
      </w:r>
    </w:p>
    <w:p w:rsidR="00E836D2" w:rsidRPr="00DF6829" w:rsidRDefault="00E836D2" w:rsidP="00DF6829">
      <w:pPr>
        <w:tabs>
          <w:tab w:val="left" w:pos="1134"/>
        </w:tabs>
        <w:ind w:firstLine="709"/>
        <w:jc w:val="center"/>
        <w:rPr>
          <w:sz w:val="28"/>
          <w:szCs w:val="28"/>
        </w:rPr>
      </w:pPr>
      <w:r w:rsidRPr="00DF6829">
        <w:rPr>
          <w:sz w:val="28"/>
          <w:szCs w:val="28"/>
        </w:rPr>
        <w:t>высшего образования</w:t>
      </w:r>
    </w:p>
    <w:p w:rsidR="00E836D2" w:rsidRPr="00DF6829" w:rsidRDefault="00E836D2" w:rsidP="00DF6829">
      <w:pPr>
        <w:tabs>
          <w:tab w:val="left" w:pos="1134"/>
        </w:tabs>
        <w:ind w:firstLine="709"/>
        <w:jc w:val="center"/>
        <w:rPr>
          <w:sz w:val="28"/>
          <w:szCs w:val="28"/>
        </w:rPr>
      </w:pPr>
      <w:r w:rsidRPr="00DF6829">
        <w:rPr>
          <w:sz w:val="28"/>
          <w:szCs w:val="28"/>
        </w:rPr>
        <w:t>«Оренбургский государственный медицинский университет»</w:t>
      </w:r>
    </w:p>
    <w:p w:rsidR="00E836D2" w:rsidRPr="00DF6829" w:rsidRDefault="00E836D2" w:rsidP="00DF6829">
      <w:pPr>
        <w:tabs>
          <w:tab w:val="left" w:pos="1134"/>
        </w:tabs>
        <w:ind w:firstLine="709"/>
        <w:jc w:val="center"/>
        <w:rPr>
          <w:sz w:val="28"/>
          <w:szCs w:val="28"/>
        </w:rPr>
      </w:pPr>
      <w:r w:rsidRPr="00DF6829">
        <w:rPr>
          <w:sz w:val="28"/>
          <w:szCs w:val="28"/>
        </w:rPr>
        <w:t>Министерства здравоохранения Российской Федерации</w:t>
      </w:r>
    </w:p>
    <w:p w:rsidR="007E7400" w:rsidRPr="00DF6829" w:rsidRDefault="007E7400" w:rsidP="00DF6829">
      <w:pPr>
        <w:tabs>
          <w:tab w:val="left" w:pos="1134"/>
        </w:tabs>
        <w:ind w:firstLine="709"/>
        <w:rPr>
          <w:b/>
          <w:color w:val="000000"/>
          <w:sz w:val="28"/>
          <w:szCs w:val="28"/>
        </w:rPr>
      </w:pPr>
    </w:p>
    <w:p w:rsidR="007E7400" w:rsidRPr="00DF6829" w:rsidRDefault="007E7400" w:rsidP="00DF6829">
      <w:pPr>
        <w:tabs>
          <w:tab w:val="left" w:pos="1134"/>
        </w:tabs>
        <w:ind w:firstLine="709"/>
        <w:rPr>
          <w:b/>
          <w:color w:val="000000"/>
          <w:sz w:val="28"/>
          <w:szCs w:val="28"/>
        </w:rPr>
      </w:pPr>
    </w:p>
    <w:p w:rsidR="007E7400" w:rsidRPr="00DF6829" w:rsidRDefault="007E7400" w:rsidP="00DF6829">
      <w:pPr>
        <w:tabs>
          <w:tab w:val="left" w:pos="1134"/>
        </w:tabs>
        <w:ind w:firstLine="709"/>
        <w:rPr>
          <w:b/>
          <w:color w:val="000000"/>
          <w:sz w:val="28"/>
          <w:szCs w:val="28"/>
          <w:highlight w:val="yellow"/>
        </w:rPr>
      </w:pPr>
    </w:p>
    <w:p w:rsidR="007E7400" w:rsidRPr="00DF6829" w:rsidRDefault="007E7400" w:rsidP="00DF6829">
      <w:pPr>
        <w:tabs>
          <w:tab w:val="left" w:pos="1134"/>
        </w:tabs>
        <w:ind w:firstLine="709"/>
        <w:rPr>
          <w:b/>
          <w:color w:val="000000"/>
          <w:sz w:val="28"/>
          <w:szCs w:val="28"/>
          <w:highlight w:val="yellow"/>
        </w:rPr>
      </w:pPr>
    </w:p>
    <w:p w:rsidR="007E7400" w:rsidRPr="00DF6829" w:rsidRDefault="007E7400" w:rsidP="00DF6829">
      <w:pPr>
        <w:tabs>
          <w:tab w:val="left" w:pos="1134"/>
        </w:tabs>
        <w:ind w:firstLine="709"/>
        <w:rPr>
          <w:b/>
          <w:color w:val="000000"/>
          <w:sz w:val="28"/>
          <w:szCs w:val="28"/>
          <w:highlight w:val="yellow"/>
        </w:rPr>
      </w:pPr>
    </w:p>
    <w:p w:rsidR="007E7400" w:rsidRPr="00DF6829" w:rsidRDefault="007E7400" w:rsidP="00DF6829">
      <w:pPr>
        <w:tabs>
          <w:tab w:val="left" w:pos="1134"/>
        </w:tabs>
        <w:ind w:firstLine="709"/>
        <w:rPr>
          <w:b/>
          <w:color w:val="000000"/>
          <w:sz w:val="28"/>
          <w:szCs w:val="28"/>
          <w:highlight w:val="yellow"/>
        </w:rPr>
      </w:pPr>
    </w:p>
    <w:p w:rsidR="007E7400" w:rsidRPr="00DF6829" w:rsidRDefault="007E7400" w:rsidP="00DF6829">
      <w:pPr>
        <w:tabs>
          <w:tab w:val="left" w:pos="1134"/>
        </w:tabs>
        <w:ind w:firstLine="709"/>
        <w:rPr>
          <w:b/>
          <w:color w:val="000000"/>
          <w:sz w:val="28"/>
          <w:szCs w:val="28"/>
          <w:highlight w:val="yellow"/>
        </w:rPr>
      </w:pPr>
    </w:p>
    <w:p w:rsidR="007E7400" w:rsidRPr="00DF6829" w:rsidRDefault="007E7400" w:rsidP="00DF6829">
      <w:pPr>
        <w:tabs>
          <w:tab w:val="left" w:pos="1134"/>
        </w:tabs>
        <w:ind w:firstLine="709"/>
        <w:rPr>
          <w:b/>
          <w:color w:val="000000"/>
          <w:sz w:val="28"/>
          <w:szCs w:val="28"/>
          <w:highlight w:val="yellow"/>
        </w:rPr>
      </w:pPr>
    </w:p>
    <w:p w:rsidR="007E7400" w:rsidRPr="00DF6829" w:rsidRDefault="007E7400" w:rsidP="00DF6829">
      <w:pPr>
        <w:tabs>
          <w:tab w:val="left" w:pos="1134"/>
        </w:tabs>
        <w:ind w:firstLine="709"/>
        <w:rPr>
          <w:b/>
          <w:color w:val="000000"/>
          <w:sz w:val="28"/>
          <w:szCs w:val="28"/>
        </w:rPr>
      </w:pPr>
    </w:p>
    <w:p w:rsidR="007E7400" w:rsidRPr="00DF6829" w:rsidRDefault="00E836D2" w:rsidP="00DF6829">
      <w:pPr>
        <w:tabs>
          <w:tab w:val="left" w:pos="1134"/>
        </w:tabs>
        <w:ind w:firstLine="709"/>
        <w:jc w:val="center"/>
        <w:rPr>
          <w:b/>
          <w:color w:val="000000"/>
          <w:sz w:val="28"/>
          <w:szCs w:val="28"/>
        </w:rPr>
      </w:pPr>
      <w:r w:rsidRPr="00DF6829">
        <w:rPr>
          <w:b/>
          <w:color w:val="000000"/>
          <w:sz w:val="28"/>
          <w:szCs w:val="28"/>
        </w:rPr>
        <w:t xml:space="preserve">ФОНД ОЦЕНОЧНЫХ СРЕДСТВ </w:t>
      </w:r>
    </w:p>
    <w:p w:rsidR="007E7400" w:rsidRPr="00DF6829" w:rsidRDefault="007E7400" w:rsidP="00DF6829">
      <w:pPr>
        <w:tabs>
          <w:tab w:val="left" w:pos="1134"/>
        </w:tabs>
        <w:ind w:firstLine="709"/>
        <w:jc w:val="center"/>
        <w:rPr>
          <w:b/>
          <w:color w:val="000000"/>
          <w:sz w:val="28"/>
          <w:szCs w:val="28"/>
        </w:rPr>
      </w:pPr>
    </w:p>
    <w:p w:rsidR="007E7400" w:rsidRPr="00DF6829" w:rsidRDefault="00E836D2" w:rsidP="00DF6829">
      <w:pPr>
        <w:tabs>
          <w:tab w:val="left" w:pos="1134"/>
        </w:tabs>
        <w:ind w:firstLine="709"/>
        <w:jc w:val="center"/>
        <w:rPr>
          <w:b/>
          <w:color w:val="000000"/>
          <w:sz w:val="28"/>
          <w:szCs w:val="28"/>
        </w:rPr>
      </w:pPr>
      <w:r w:rsidRPr="00DF6829">
        <w:rPr>
          <w:b/>
          <w:color w:val="000000"/>
          <w:sz w:val="28"/>
          <w:szCs w:val="28"/>
        </w:rPr>
        <w:t xml:space="preserve">ДЛЯ ПРОВЕДЕНИЯ ТЕКУЩЕГО </w:t>
      </w:r>
    </w:p>
    <w:p w:rsidR="007E7400" w:rsidRPr="00DF6829" w:rsidRDefault="00E836D2" w:rsidP="00DF6829">
      <w:pPr>
        <w:tabs>
          <w:tab w:val="left" w:pos="1134"/>
        </w:tabs>
        <w:ind w:firstLine="709"/>
        <w:jc w:val="center"/>
        <w:rPr>
          <w:b/>
          <w:color w:val="000000"/>
          <w:sz w:val="28"/>
          <w:szCs w:val="28"/>
        </w:rPr>
      </w:pPr>
      <w:r w:rsidRPr="00DF6829">
        <w:rPr>
          <w:b/>
          <w:color w:val="000000"/>
          <w:sz w:val="28"/>
          <w:szCs w:val="28"/>
        </w:rPr>
        <w:t xml:space="preserve">КОНТРОЛЯ УСПЕВАЕМОСТИ И ПРОМЕЖУТОЧНОЙ АТТЕСТАЦИИ </w:t>
      </w:r>
    </w:p>
    <w:p w:rsidR="007E7400" w:rsidRPr="00DF6829" w:rsidRDefault="00E836D2" w:rsidP="00DF6829">
      <w:pPr>
        <w:tabs>
          <w:tab w:val="left" w:pos="1134"/>
        </w:tabs>
        <w:ind w:firstLine="709"/>
        <w:jc w:val="center"/>
        <w:rPr>
          <w:b/>
          <w:color w:val="000000"/>
          <w:sz w:val="28"/>
          <w:szCs w:val="28"/>
        </w:rPr>
      </w:pPr>
      <w:r w:rsidRPr="00DF6829">
        <w:rPr>
          <w:b/>
          <w:color w:val="000000"/>
          <w:sz w:val="28"/>
          <w:szCs w:val="28"/>
        </w:rPr>
        <w:t>ОБУЧАЮЩИХСЯ ПО ДИСЦИПЛИНЕ</w:t>
      </w:r>
    </w:p>
    <w:p w:rsidR="00D755D5" w:rsidRPr="00DF6829" w:rsidRDefault="00D755D5" w:rsidP="00DF6829">
      <w:pPr>
        <w:tabs>
          <w:tab w:val="left" w:pos="1134"/>
        </w:tabs>
        <w:ind w:firstLine="709"/>
        <w:jc w:val="center"/>
        <w:rPr>
          <w:sz w:val="28"/>
          <w:szCs w:val="28"/>
        </w:rPr>
      </w:pPr>
    </w:p>
    <w:p w:rsidR="00D755D5" w:rsidRPr="00DF6829" w:rsidRDefault="00D755D5" w:rsidP="00DF6829">
      <w:pPr>
        <w:tabs>
          <w:tab w:val="left" w:pos="1134"/>
        </w:tabs>
        <w:ind w:firstLine="709"/>
        <w:jc w:val="center"/>
        <w:rPr>
          <w:sz w:val="28"/>
          <w:szCs w:val="28"/>
        </w:rPr>
      </w:pPr>
    </w:p>
    <w:p w:rsidR="00D755D5" w:rsidRPr="00DF6829" w:rsidRDefault="00D755D5" w:rsidP="00DF6829">
      <w:pPr>
        <w:tabs>
          <w:tab w:val="left" w:pos="1134"/>
        </w:tabs>
        <w:ind w:firstLine="709"/>
        <w:jc w:val="center"/>
        <w:rPr>
          <w:sz w:val="28"/>
          <w:szCs w:val="28"/>
        </w:rPr>
      </w:pPr>
      <w:r w:rsidRPr="00DF6829">
        <w:rPr>
          <w:sz w:val="28"/>
          <w:szCs w:val="28"/>
        </w:rPr>
        <w:t>ГОСПИТАЛЬНАЯ    ТЕРАПИЯ</w:t>
      </w:r>
    </w:p>
    <w:p w:rsidR="00D755D5" w:rsidRPr="00DF6829" w:rsidRDefault="00D755D5" w:rsidP="00DF6829">
      <w:pPr>
        <w:tabs>
          <w:tab w:val="left" w:pos="1134"/>
        </w:tabs>
        <w:ind w:firstLine="709"/>
        <w:jc w:val="center"/>
        <w:rPr>
          <w:sz w:val="28"/>
          <w:szCs w:val="28"/>
        </w:rPr>
      </w:pPr>
    </w:p>
    <w:p w:rsidR="00D755D5" w:rsidRPr="00DF6829" w:rsidRDefault="00D755D5" w:rsidP="00DF6829">
      <w:pPr>
        <w:tabs>
          <w:tab w:val="left" w:pos="1134"/>
        </w:tabs>
        <w:ind w:firstLine="709"/>
        <w:jc w:val="center"/>
        <w:rPr>
          <w:sz w:val="28"/>
          <w:szCs w:val="28"/>
        </w:rPr>
      </w:pPr>
      <w:r w:rsidRPr="00DF6829">
        <w:rPr>
          <w:sz w:val="28"/>
          <w:szCs w:val="28"/>
        </w:rPr>
        <w:t xml:space="preserve">по специальности </w:t>
      </w:r>
    </w:p>
    <w:p w:rsidR="00D755D5" w:rsidRPr="00DF6829" w:rsidRDefault="00D755D5" w:rsidP="00DF6829">
      <w:pPr>
        <w:tabs>
          <w:tab w:val="left" w:pos="1134"/>
        </w:tabs>
        <w:ind w:firstLine="709"/>
        <w:jc w:val="center"/>
        <w:rPr>
          <w:sz w:val="28"/>
          <w:szCs w:val="28"/>
        </w:rPr>
      </w:pPr>
    </w:p>
    <w:p w:rsidR="00D755D5" w:rsidRPr="00DF6829" w:rsidRDefault="00D755D5" w:rsidP="00DF6829">
      <w:pPr>
        <w:tabs>
          <w:tab w:val="left" w:pos="1134"/>
        </w:tabs>
        <w:ind w:firstLine="709"/>
        <w:jc w:val="center"/>
        <w:rPr>
          <w:b/>
          <w:i/>
          <w:sz w:val="28"/>
          <w:szCs w:val="28"/>
        </w:rPr>
      </w:pPr>
      <w:r w:rsidRPr="00DF6829">
        <w:rPr>
          <w:b/>
          <w:i/>
          <w:color w:val="000000"/>
          <w:sz w:val="28"/>
          <w:szCs w:val="28"/>
          <w:shd w:val="clear" w:color="auto" w:fill="FFFFFF"/>
        </w:rPr>
        <w:t>31.05.02 </w:t>
      </w:r>
      <w:r w:rsidRPr="00DF6829">
        <w:rPr>
          <w:b/>
          <w:i/>
          <w:sz w:val="28"/>
          <w:szCs w:val="28"/>
        </w:rPr>
        <w:t>Педиатрия</w:t>
      </w:r>
    </w:p>
    <w:p w:rsidR="00D755D5" w:rsidRPr="00DF6829" w:rsidRDefault="00D755D5" w:rsidP="00DF6829">
      <w:pPr>
        <w:tabs>
          <w:tab w:val="left" w:pos="1134"/>
        </w:tabs>
        <w:ind w:firstLine="709"/>
        <w:jc w:val="center"/>
        <w:rPr>
          <w:sz w:val="28"/>
          <w:szCs w:val="28"/>
        </w:rPr>
      </w:pPr>
    </w:p>
    <w:p w:rsidR="00D755D5" w:rsidRPr="00DF6829" w:rsidRDefault="00D755D5" w:rsidP="00DF6829">
      <w:pPr>
        <w:tabs>
          <w:tab w:val="left" w:pos="1134"/>
        </w:tabs>
        <w:ind w:firstLine="709"/>
        <w:jc w:val="center"/>
        <w:rPr>
          <w:sz w:val="28"/>
          <w:szCs w:val="28"/>
        </w:rPr>
      </w:pPr>
    </w:p>
    <w:p w:rsidR="00D755D5" w:rsidRPr="00DF6829" w:rsidRDefault="00D755D5" w:rsidP="00DF6829">
      <w:pPr>
        <w:tabs>
          <w:tab w:val="left" w:pos="1134"/>
        </w:tabs>
        <w:ind w:firstLine="709"/>
        <w:jc w:val="center"/>
        <w:rPr>
          <w:sz w:val="28"/>
          <w:szCs w:val="28"/>
        </w:rPr>
      </w:pPr>
    </w:p>
    <w:p w:rsidR="00D755D5" w:rsidRPr="00DF6829" w:rsidRDefault="00D755D5" w:rsidP="00DF6829">
      <w:pPr>
        <w:tabs>
          <w:tab w:val="left" w:pos="1134"/>
        </w:tabs>
        <w:ind w:firstLine="709"/>
        <w:jc w:val="center"/>
        <w:rPr>
          <w:sz w:val="28"/>
          <w:szCs w:val="28"/>
        </w:rPr>
      </w:pPr>
    </w:p>
    <w:p w:rsidR="00D755D5" w:rsidRPr="00DF6829" w:rsidRDefault="00D755D5" w:rsidP="00DF6829">
      <w:pPr>
        <w:tabs>
          <w:tab w:val="left" w:pos="1134"/>
        </w:tabs>
        <w:ind w:firstLine="709"/>
        <w:jc w:val="center"/>
        <w:rPr>
          <w:sz w:val="28"/>
          <w:szCs w:val="28"/>
        </w:rPr>
      </w:pPr>
    </w:p>
    <w:p w:rsidR="00D755D5" w:rsidRPr="00DF6829" w:rsidRDefault="00D755D5" w:rsidP="00DF6829">
      <w:pPr>
        <w:tabs>
          <w:tab w:val="left" w:pos="1134"/>
        </w:tabs>
        <w:ind w:firstLine="709"/>
        <w:jc w:val="center"/>
        <w:rPr>
          <w:sz w:val="28"/>
          <w:szCs w:val="28"/>
        </w:rPr>
      </w:pPr>
    </w:p>
    <w:p w:rsidR="00D755D5" w:rsidRPr="00DF6829" w:rsidRDefault="00D755D5" w:rsidP="00DF6829">
      <w:pPr>
        <w:tabs>
          <w:tab w:val="left" w:pos="1134"/>
        </w:tabs>
        <w:ind w:firstLine="709"/>
        <w:jc w:val="center"/>
        <w:rPr>
          <w:sz w:val="28"/>
          <w:szCs w:val="28"/>
        </w:rPr>
      </w:pPr>
    </w:p>
    <w:p w:rsidR="00D755D5" w:rsidRPr="00DF6829" w:rsidRDefault="00D755D5" w:rsidP="00DF6829">
      <w:pPr>
        <w:tabs>
          <w:tab w:val="left" w:pos="1134"/>
        </w:tabs>
        <w:ind w:firstLine="709"/>
        <w:jc w:val="center"/>
        <w:rPr>
          <w:sz w:val="28"/>
          <w:szCs w:val="28"/>
        </w:rPr>
      </w:pPr>
    </w:p>
    <w:p w:rsidR="00D755D5" w:rsidRPr="00DF6829" w:rsidRDefault="00D755D5" w:rsidP="00DF6829">
      <w:pPr>
        <w:tabs>
          <w:tab w:val="left" w:pos="1134"/>
        </w:tabs>
        <w:ind w:firstLine="709"/>
        <w:jc w:val="center"/>
        <w:rPr>
          <w:sz w:val="28"/>
          <w:szCs w:val="28"/>
        </w:rPr>
      </w:pPr>
    </w:p>
    <w:p w:rsidR="00D755D5" w:rsidRPr="00DF6829" w:rsidRDefault="00D755D5" w:rsidP="00DF6829">
      <w:pPr>
        <w:tabs>
          <w:tab w:val="left" w:pos="1134"/>
        </w:tabs>
        <w:ind w:firstLine="709"/>
        <w:jc w:val="center"/>
        <w:rPr>
          <w:sz w:val="28"/>
          <w:szCs w:val="28"/>
        </w:rPr>
      </w:pPr>
    </w:p>
    <w:p w:rsidR="00D755D5" w:rsidRPr="00DF6829" w:rsidRDefault="00D755D5" w:rsidP="00DF6829">
      <w:pPr>
        <w:tabs>
          <w:tab w:val="left" w:pos="1134"/>
        </w:tabs>
        <w:ind w:firstLine="709"/>
        <w:jc w:val="center"/>
        <w:rPr>
          <w:sz w:val="28"/>
          <w:szCs w:val="28"/>
        </w:rPr>
      </w:pPr>
    </w:p>
    <w:p w:rsidR="00D755D5" w:rsidRPr="00DF6829" w:rsidRDefault="00D755D5" w:rsidP="00DF6829">
      <w:pPr>
        <w:tabs>
          <w:tab w:val="left" w:pos="1134"/>
        </w:tabs>
        <w:ind w:firstLine="709"/>
        <w:jc w:val="both"/>
        <w:rPr>
          <w:color w:val="000000"/>
        </w:rPr>
      </w:pPr>
      <w:r w:rsidRPr="00DF6829">
        <w:rPr>
          <w:color w:val="000000"/>
        </w:rPr>
        <w:t>Является частью основной профессиональной образовательной программы высшего образования по специальности</w:t>
      </w:r>
      <w:r w:rsidRPr="00DF6829">
        <w:rPr>
          <w:i/>
          <w:color w:val="000000"/>
          <w:shd w:val="clear" w:color="auto" w:fill="FFFFFF"/>
        </w:rPr>
        <w:t xml:space="preserve"> 31.05.02 </w:t>
      </w:r>
      <w:r w:rsidRPr="00DF6829">
        <w:rPr>
          <w:i/>
        </w:rPr>
        <w:t>Педиатрия</w:t>
      </w:r>
      <w:r w:rsidRPr="00DF6829">
        <w:rPr>
          <w:color w:val="000000"/>
        </w:rPr>
        <w:t xml:space="preserve">, утвержденной ученым советом ФГБОУ ВО </w:t>
      </w:r>
      <w:proofErr w:type="spellStart"/>
      <w:r w:rsidRPr="00DF6829">
        <w:rPr>
          <w:color w:val="000000"/>
        </w:rPr>
        <w:t>ОрГМУ</w:t>
      </w:r>
      <w:proofErr w:type="spellEnd"/>
      <w:r w:rsidRPr="00DF6829">
        <w:rPr>
          <w:color w:val="000000"/>
        </w:rPr>
        <w:t xml:space="preserve"> Минздрава России </w:t>
      </w:r>
    </w:p>
    <w:p w:rsidR="00D755D5" w:rsidRPr="00DF6829" w:rsidRDefault="00D755D5" w:rsidP="00DF6829">
      <w:pPr>
        <w:tabs>
          <w:tab w:val="left" w:pos="1134"/>
        </w:tabs>
        <w:ind w:firstLine="709"/>
        <w:jc w:val="center"/>
        <w:rPr>
          <w:color w:val="000000"/>
        </w:rPr>
      </w:pPr>
    </w:p>
    <w:p w:rsidR="00D755D5" w:rsidRPr="00DF6829" w:rsidRDefault="00D755D5" w:rsidP="00DF6829">
      <w:pPr>
        <w:tabs>
          <w:tab w:val="left" w:pos="1134"/>
        </w:tabs>
        <w:ind w:firstLine="709"/>
        <w:jc w:val="center"/>
        <w:rPr>
          <w:color w:val="000000"/>
        </w:rPr>
      </w:pPr>
      <w:r w:rsidRPr="00DF6829">
        <w:rPr>
          <w:color w:val="000000"/>
        </w:rPr>
        <w:t xml:space="preserve">протокол № </w:t>
      </w:r>
      <w:r w:rsidR="00491CF8" w:rsidRPr="00DF6829">
        <w:rPr>
          <w:color w:val="000000"/>
        </w:rPr>
        <w:t>3 от</w:t>
      </w:r>
      <w:r w:rsidRPr="00DF6829">
        <w:rPr>
          <w:color w:val="000000"/>
        </w:rPr>
        <w:t xml:space="preserve"> «23» ноября 2015</w:t>
      </w:r>
    </w:p>
    <w:p w:rsidR="00E836D2" w:rsidRPr="00DF6829" w:rsidRDefault="00E836D2" w:rsidP="00DF6829">
      <w:pPr>
        <w:tabs>
          <w:tab w:val="left" w:pos="1134"/>
        </w:tabs>
        <w:ind w:firstLine="709"/>
        <w:jc w:val="center"/>
      </w:pPr>
    </w:p>
    <w:p w:rsidR="00E836D2" w:rsidRPr="00DF6829" w:rsidRDefault="00E836D2" w:rsidP="00DF6829">
      <w:pPr>
        <w:tabs>
          <w:tab w:val="left" w:pos="1134"/>
        </w:tabs>
        <w:ind w:firstLine="709"/>
        <w:jc w:val="center"/>
        <w:rPr>
          <w:sz w:val="28"/>
          <w:szCs w:val="28"/>
        </w:rPr>
      </w:pPr>
    </w:p>
    <w:p w:rsidR="00E836D2" w:rsidRPr="00DF6829" w:rsidRDefault="00E836D2" w:rsidP="00DF6829">
      <w:pPr>
        <w:tabs>
          <w:tab w:val="left" w:pos="1134"/>
        </w:tabs>
        <w:ind w:firstLine="709"/>
        <w:jc w:val="center"/>
        <w:rPr>
          <w:sz w:val="28"/>
          <w:szCs w:val="28"/>
        </w:rPr>
      </w:pPr>
      <w:r w:rsidRPr="00DF6829">
        <w:rPr>
          <w:sz w:val="28"/>
          <w:szCs w:val="28"/>
        </w:rPr>
        <w:t>Оренбург</w:t>
      </w:r>
    </w:p>
    <w:p w:rsidR="003735B0" w:rsidRPr="00DF6829" w:rsidRDefault="003735B0" w:rsidP="00DF6829">
      <w:pPr>
        <w:tabs>
          <w:tab w:val="left" w:pos="1134"/>
        </w:tabs>
        <w:ind w:firstLine="709"/>
        <w:jc w:val="center"/>
        <w:rPr>
          <w:color w:val="000000"/>
          <w:sz w:val="28"/>
          <w:szCs w:val="28"/>
        </w:rPr>
      </w:pPr>
    </w:p>
    <w:p w:rsidR="003735B0" w:rsidRPr="00DF6829" w:rsidRDefault="003735B0" w:rsidP="00DF6829">
      <w:pPr>
        <w:tabs>
          <w:tab w:val="left" w:pos="1134"/>
        </w:tabs>
        <w:ind w:firstLine="709"/>
        <w:jc w:val="center"/>
        <w:rPr>
          <w:color w:val="000000"/>
          <w:sz w:val="28"/>
          <w:szCs w:val="28"/>
        </w:rPr>
      </w:pPr>
    </w:p>
    <w:p w:rsidR="007E7400" w:rsidRPr="00DF6829" w:rsidRDefault="007E7400" w:rsidP="00DF6829">
      <w:pPr>
        <w:tabs>
          <w:tab w:val="left" w:pos="1134"/>
        </w:tabs>
        <w:ind w:firstLine="709"/>
        <w:jc w:val="center"/>
        <w:rPr>
          <w:color w:val="000000"/>
          <w:sz w:val="28"/>
          <w:szCs w:val="28"/>
        </w:rPr>
      </w:pPr>
    </w:p>
    <w:p w:rsidR="007E7400" w:rsidRPr="00DF6829" w:rsidRDefault="007E7400" w:rsidP="00DF6829">
      <w:pPr>
        <w:pStyle w:val="a5"/>
        <w:numPr>
          <w:ilvl w:val="0"/>
          <w:numId w:val="1"/>
        </w:numPr>
        <w:tabs>
          <w:tab w:val="left" w:pos="1134"/>
        </w:tabs>
        <w:ind w:left="0" w:firstLine="709"/>
        <w:outlineLvl w:val="0"/>
        <w:rPr>
          <w:rFonts w:ascii="Times New Roman" w:hAnsi="Times New Roman"/>
          <w:b/>
          <w:color w:val="000000"/>
          <w:sz w:val="28"/>
          <w:szCs w:val="28"/>
        </w:rPr>
      </w:pPr>
      <w:bookmarkStart w:id="0" w:name="_Toc535164689"/>
      <w:r w:rsidRPr="00DF6829">
        <w:rPr>
          <w:rFonts w:ascii="Times New Roman" w:hAnsi="Times New Roman"/>
          <w:b/>
          <w:color w:val="000000"/>
          <w:sz w:val="28"/>
          <w:szCs w:val="28"/>
        </w:rPr>
        <w:lastRenderedPageBreak/>
        <w:t>Паспорт фонда оценочных средств</w:t>
      </w:r>
      <w:bookmarkEnd w:id="0"/>
    </w:p>
    <w:p w:rsidR="007E7400" w:rsidRPr="00DF6829" w:rsidRDefault="007E7400" w:rsidP="00DF6829">
      <w:pPr>
        <w:pStyle w:val="a5"/>
        <w:tabs>
          <w:tab w:val="left" w:pos="1134"/>
        </w:tabs>
        <w:ind w:left="0" w:firstLine="709"/>
        <w:rPr>
          <w:rFonts w:ascii="Times New Roman" w:hAnsi="Times New Roman"/>
          <w:b/>
          <w:color w:val="000000"/>
          <w:sz w:val="28"/>
          <w:szCs w:val="28"/>
          <w:highlight w:val="yellow"/>
        </w:rPr>
      </w:pPr>
    </w:p>
    <w:p w:rsidR="007E7400" w:rsidRPr="00DF6829" w:rsidRDefault="007E7400" w:rsidP="00DF6829">
      <w:pPr>
        <w:pStyle w:val="a5"/>
        <w:tabs>
          <w:tab w:val="left" w:pos="1134"/>
        </w:tabs>
        <w:ind w:left="0" w:firstLine="709"/>
        <w:rPr>
          <w:rFonts w:ascii="Times New Roman" w:hAnsi="Times New Roman"/>
          <w:color w:val="000000"/>
          <w:sz w:val="28"/>
          <w:szCs w:val="28"/>
        </w:rPr>
      </w:pPr>
      <w:r w:rsidRPr="00DF6829">
        <w:rPr>
          <w:rFonts w:ascii="Times New Roman" w:hAnsi="Times New Roman"/>
          <w:color w:val="000000"/>
          <w:sz w:val="28"/>
          <w:szCs w:val="28"/>
        </w:rPr>
        <w:t xml:space="preserve">Фонд оценочных средств по </w:t>
      </w:r>
      <w:r w:rsidR="00337322" w:rsidRPr="00DF6829">
        <w:rPr>
          <w:rFonts w:ascii="Times New Roman" w:hAnsi="Times New Roman"/>
          <w:color w:val="000000"/>
          <w:sz w:val="28"/>
          <w:szCs w:val="28"/>
        </w:rPr>
        <w:t xml:space="preserve">дисциплине </w:t>
      </w:r>
      <w:proofErr w:type="spellStart"/>
      <w:r w:rsidR="00337322" w:rsidRPr="00DF6829">
        <w:rPr>
          <w:rFonts w:ascii="Times New Roman" w:hAnsi="Times New Roman"/>
          <w:color w:val="000000"/>
          <w:sz w:val="28"/>
          <w:szCs w:val="28"/>
        </w:rPr>
        <w:t>содержит</w:t>
      </w:r>
      <w:r w:rsidR="004338C5" w:rsidRPr="00DF6829">
        <w:rPr>
          <w:rFonts w:ascii="Times New Roman" w:hAnsi="Times New Roman"/>
          <w:color w:val="000000"/>
          <w:sz w:val="28"/>
          <w:szCs w:val="28"/>
        </w:rPr>
        <w:t>типовые</w:t>
      </w:r>
      <w:proofErr w:type="spellEnd"/>
      <w:r w:rsidR="004338C5" w:rsidRPr="00DF6829">
        <w:rPr>
          <w:rFonts w:ascii="Times New Roman" w:hAnsi="Times New Roman"/>
          <w:color w:val="000000"/>
          <w:sz w:val="28"/>
          <w:szCs w:val="28"/>
        </w:rPr>
        <w:t xml:space="preserve"> </w:t>
      </w:r>
      <w:r w:rsidRPr="00DF6829">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sidRPr="00DF6829">
        <w:rPr>
          <w:rFonts w:ascii="Times New Roman" w:hAnsi="Times New Roman"/>
          <w:color w:val="000000"/>
          <w:sz w:val="28"/>
          <w:szCs w:val="28"/>
        </w:rPr>
        <w:t>тоятельной работы обучающихся, а также</w:t>
      </w:r>
      <w:r w:rsidRPr="00DF6829">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2A7905" w:rsidRPr="00DF6829">
        <w:rPr>
          <w:rFonts w:ascii="Times New Roman" w:hAnsi="Times New Roman"/>
          <w:color w:val="000000"/>
          <w:sz w:val="28"/>
          <w:szCs w:val="28"/>
        </w:rPr>
        <w:t>экзамена</w:t>
      </w:r>
      <w:r w:rsidRPr="00DF6829">
        <w:rPr>
          <w:rFonts w:ascii="Times New Roman" w:hAnsi="Times New Roman"/>
          <w:color w:val="000000"/>
          <w:sz w:val="28"/>
          <w:szCs w:val="28"/>
        </w:rPr>
        <w:t xml:space="preserve">.  </w:t>
      </w:r>
    </w:p>
    <w:p w:rsidR="007E7400" w:rsidRPr="00DF6829" w:rsidRDefault="007E7400" w:rsidP="00DF6829">
      <w:pPr>
        <w:pStyle w:val="a5"/>
        <w:tabs>
          <w:tab w:val="left" w:pos="1134"/>
        </w:tabs>
        <w:ind w:left="0" w:firstLine="709"/>
        <w:rPr>
          <w:rFonts w:ascii="Times New Roman" w:hAnsi="Times New Roman"/>
          <w:color w:val="000000"/>
          <w:sz w:val="28"/>
          <w:szCs w:val="28"/>
        </w:rPr>
      </w:pPr>
      <w:r w:rsidRPr="00DF6829">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spellStart"/>
      <w:r w:rsidRPr="00DF6829">
        <w:rPr>
          <w:rFonts w:ascii="Times New Roman" w:hAnsi="Times New Roman"/>
          <w:color w:val="000000"/>
          <w:sz w:val="28"/>
          <w:szCs w:val="28"/>
        </w:rPr>
        <w:t>Контрольно</w:t>
      </w:r>
      <w:proofErr w:type="spellEnd"/>
      <w:r w:rsidRPr="00DF6829">
        <w:rPr>
          <w:rFonts w:ascii="Times New Roman" w:hAnsi="Times New Roman"/>
          <w:color w:val="000000"/>
          <w:sz w:val="28"/>
          <w:szCs w:val="28"/>
        </w:rPr>
        <w:t xml:space="preserve">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DF6829">
        <w:rPr>
          <w:rFonts w:ascii="Times New Roman" w:hAnsi="Times New Roman"/>
          <w:color w:val="000000"/>
          <w:sz w:val="28"/>
          <w:szCs w:val="28"/>
        </w:rPr>
        <w:t>П</w:t>
      </w:r>
      <w:r w:rsidRPr="00DF6829">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7E7400" w:rsidRPr="00DF6829" w:rsidRDefault="007E7400" w:rsidP="00DF6829">
      <w:pPr>
        <w:pStyle w:val="a5"/>
        <w:tabs>
          <w:tab w:val="left" w:pos="1134"/>
        </w:tabs>
        <w:ind w:left="0" w:firstLine="709"/>
        <w:rPr>
          <w:rFonts w:ascii="Times New Roman" w:hAnsi="Times New Roman"/>
          <w:b/>
          <w:color w:val="000000"/>
          <w:sz w:val="28"/>
          <w:szCs w:val="28"/>
        </w:rPr>
      </w:pPr>
      <w:r w:rsidRPr="00DF6829">
        <w:rPr>
          <w:rFonts w:ascii="Times New Roman" w:hAnsi="Times New Roman"/>
          <w:color w:val="000000"/>
          <w:sz w:val="28"/>
          <w:szCs w:val="28"/>
        </w:rPr>
        <w:t xml:space="preserve">В результате изучения дисциплины у обучающегося формируются </w:t>
      </w:r>
      <w:r w:rsidRPr="00DF6829">
        <w:rPr>
          <w:rFonts w:ascii="Times New Roman" w:hAnsi="Times New Roman"/>
          <w:b/>
          <w:color w:val="000000"/>
          <w:sz w:val="28"/>
          <w:szCs w:val="28"/>
        </w:rPr>
        <w:t>следующие компетенции:</w:t>
      </w:r>
    </w:p>
    <w:p w:rsidR="007E7400" w:rsidRPr="00DF6829" w:rsidRDefault="007E7400" w:rsidP="00DF6829">
      <w:pPr>
        <w:pStyle w:val="a5"/>
        <w:tabs>
          <w:tab w:val="left" w:pos="1134"/>
        </w:tabs>
        <w:ind w:left="0" w:firstLine="709"/>
        <w:rPr>
          <w:rFonts w:ascii="Times New Roman" w:hAnsi="Times New Roman"/>
          <w:color w:val="000000"/>
          <w:sz w:val="28"/>
          <w:szCs w:val="28"/>
        </w:rPr>
      </w:pPr>
      <w:r w:rsidRPr="00DF6829">
        <w:rPr>
          <w:rFonts w:ascii="Times New Roman" w:hAnsi="Times New Roman"/>
          <w:color w:val="000000"/>
          <w:sz w:val="28"/>
          <w:szCs w:val="28"/>
        </w:rPr>
        <w:t xml:space="preserve">ОК-1 </w:t>
      </w:r>
      <w:r w:rsidR="00467731" w:rsidRPr="00DF6829">
        <w:rPr>
          <w:rFonts w:ascii="Times New Roman" w:hAnsi="Times New Roman"/>
          <w:sz w:val="28"/>
          <w:szCs w:val="28"/>
        </w:rPr>
        <w:t>способностью к абстрактному мышлению, анализу, синтезу</w:t>
      </w:r>
    </w:p>
    <w:p w:rsidR="007E7400" w:rsidRPr="00DF6829" w:rsidRDefault="007E7400" w:rsidP="00DF6829">
      <w:pPr>
        <w:pStyle w:val="a5"/>
        <w:tabs>
          <w:tab w:val="left" w:pos="1134"/>
        </w:tabs>
        <w:ind w:left="0" w:firstLine="709"/>
        <w:rPr>
          <w:rFonts w:ascii="Times New Roman" w:hAnsi="Times New Roman"/>
          <w:color w:val="000000"/>
          <w:sz w:val="28"/>
          <w:szCs w:val="28"/>
        </w:rPr>
      </w:pPr>
      <w:r w:rsidRPr="00DF6829">
        <w:rPr>
          <w:rFonts w:ascii="Times New Roman" w:hAnsi="Times New Roman"/>
          <w:color w:val="000000"/>
          <w:sz w:val="28"/>
          <w:szCs w:val="28"/>
        </w:rPr>
        <w:t>ПК-</w:t>
      </w:r>
      <w:r w:rsidR="00467731" w:rsidRPr="00DF6829">
        <w:rPr>
          <w:rFonts w:ascii="Times New Roman" w:hAnsi="Times New Roman"/>
          <w:color w:val="000000"/>
          <w:sz w:val="28"/>
          <w:szCs w:val="28"/>
        </w:rPr>
        <w:t xml:space="preserve">5 </w:t>
      </w:r>
      <w:r w:rsidR="00467731" w:rsidRPr="00DF6829">
        <w:rPr>
          <w:rFonts w:ascii="Times New Roman" w:hAnsi="Times New Roman"/>
          <w:sz w:val="28"/>
          <w:szCs w:val="28"/>
        </w:rPr>
        <w:t xml:space="preserve">готовностью к сбору и анализу жалоб пациента, данных его анамнеза, результатов осмотра, лабораторных, инструментальных, </w:t>
      </w:r>
      <w:r w:rsidR="00337322" w:rsidRPr="00DF6829">
        <w:rPr>
          <w:rFonts w:ascii="Times New Roman" w:hAnsi="Times New Roman"/>
          <w:sz w:val="28"/>
          <w:szCs w:val="28"/>
        </w:rPr>
        <w:t>патологоанатомических</w:t>
      </w:r>
      <w:r w:rsidR="00467731" w:rsidRPr="00DF6829">
        <w:rPr>
          <w:rFonts w:ascii="Times New Roman" w:hAnsi="Times New Roman"/>
          <w:sz w:val="28"/>
          <w:szCs w:val="28"/>
        </w:rPr>
        <w:t xml:space="preserve"> и иных исследований в целях распознавания состояния или установления факта наличия или отсутствия заболевания</w:t>
      </w:r>
    </w:p>
    <w:p w:rsidR="00467731" w:rsidRPr="00DF6829" w:rsidRDefault="007E7400" w:rsidP="00DF6829">
      <w:pPr>
        <w:pStyle w:val="a5"/>
        <w:tabs>
          <w:tab w:val="left" w:pos="1134"/>
        </w:tabs>
        <w:ind w:left="0" w:firstLine="709"/>
        <w:rPr>
          <w:rFonts w:ascii="Times New Roman" w:hAnsi="Times New Roman"/>
          <w:sz w:val="28"/>
          <w:szCs w:val="28"/>
        </w:rPr>
      </w:pPr>
      <w:r w:rsidRPr="00DF6829">
        <w:rPr>
          <w:rFonts w:ascii="Times New Roman" w:hAnsi="Times New Roman"/>
          <w:color w:val="000000"/>
          <w:sz w:val="28"/>
          <w:szCs w:val="28"/>
        </w:rPr>
        <w:t>ПК-</w:t>
      </w:r>
      <w:r w:rsidR="00467731" w:rsidRPr="00DF6829">
        <w:rPr>
          <w:rFonts w:ascii="Times New Roman" w:hAnsi="Times New Roman"/>
          <w:color w:val="000000"/>
          <w:sz w:val="28"/>
          <w:szCs w:val="28"/>
        </w:rPr>
        <w:t xml:space="preserve">6 </w:t>
      </w:r>
      <w:r w:rsidR="00467731" w:rsidRPr="00DF6829">
        <w:rPr>
          <w:rFonts w:ascii="Times New Roman" w:hAnsi="Times New Roman"/>
          <w:sz w:val="28"/>
          <w:szCs w:val="28"/>
        </w:rPr>
        <w:t>способностью к определению у пациентов основных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 X пересмотр, принятой 43-ей Всемирной Ассамблеей Здравоохранения, г. Женева, 1989 г.</w:t>
      </w:r>
    </w:p>
    <w:p w:rsidR="007E7400" w:rsidRPr="00DF6829" w:rsidRDefault="007E7400" w:rsidP="00DF6829">
      <w:pPr>
        <w:pStyle w:val="a5"/>
        <w:tabs>
          <w:tab w:val="left" w:pos="1134"/>
        </w:tabs>
        <w:ind w:left="0" w:firstLine="709"/>
        <w:rPr>
          <w:rFonts w:ascii="Times New Roman" w:hAnsi="Times New Roman"/>
          <w:color w:val="000000"/>
          <w:sz w:val="28"/>
          <w:szCs w:val="28"/>
        </w:rPr>
      </w:pPr>
      <w:r w:rsidRPr="00DF6829">
        <w:rPr>
          <w:rFonts w:ascii="Times New Roman" w:hAnsi="Times New Roman"/>
          <w:color w:val="000000"/>
          <w:sz w:val="28"/>
          <w:szCs w:val="28"/>
        </w:rPr>
        <w:t>ПК-</w:t>
      </w:r>
      <w:r w:rsidR="00467731" w:rsidRPr="00DF6829">
        <w:rPr>
          <w:rFonts w:ascii="Times New Roman" w:hAnsi="Times New Roman"/>
          <w:color w:val="000000"/>
          <w:sz w:val="28"/>
          <w:szCs w:val="28"/>
        </w:rPr>
        <w:t xml:space="preserve">8 </w:t>
      </w:r>
      <w:r w:rsidR="00467731" w:rsidRPr="00DF6829">
        <w:rPr>
          <w:rFonts w:ascii="Times New Roman" w:hAnsi="Times New Roman"/>
          <w:sz w:val="28"/>
          <w:szCs w:val="28"/>
        </w:rPr>
        <w:t>способностью к определению тактики ведения пациентов с различными нозологическими формами</w:t>
      </w:r>
    </w:p>
    <w:p w:rsidR="007E7400" w:rsidRPr="00DF6829" w:rsidRDefault="007E7400" w:rsidP="00DF6829">
      <w:pPr>
        <w:pStyle w:val="a5"/>
        <w:tabs>
          <w:tab w:val="left" w:pos="1134"/>
        </w:tabs>
        <w:ind w:left="0" w:firstLine="709"/>
        <w:rPr>
          <w:rFonts w:ascii="Times New Roman" w:hAnsi="Times New Roman"/>
          <w:color w:val="000000"/>
          <w:sz w:val="28"/>
          <w:szCs w:val="28"/>
        </w:rPr>
      </w:pPr>
    </w:p>
    <w:p w:rsidR="007E7400" w:rsidRPr="00DF6829" w:rsidRDefault="007E7400" w:rsidP="00DF6829">
      <w:pPr>
        <w:pStyle w:val="a5"/>
        <w:numPr>
          <w:ilvl w:val="0"/>
          <w:numId w:val="1"/>
        </w:numPr>
        <w:tabs>
          <w:tab w:val="left" w:pos="1134"/>
        </w:tabs>
        <w:ind w:left="0" w:firstLine="709"/>
        <w:outlineLvl w:val="0"/>
        <w:rPr>
          <w:rFonts w:ascii="Times New Roman" w:hAnsi="Times New Roman"/>
          <w:b/>
          <w:color w:val="000000"/>
          <w:sz w:val="28"/>
          <w:szCs w:val="28"/>
        </w:rPr>
      </w:pPr>
      <w:bookmarkStart w:id="1" w:name="_Toc535164690"/>
      <w:r w:rsidRPr="00DF6829">
        <w:rPr>
          <w:rFonts w:ascii="Times New Roman" w:hAnsi="Times New Roman"/>
          <w:b/>
          <w:color w:val="000000"/>
          <w:sz w:val="28"/>
          <w:szCs w:val="28"/>
        </w:rPr>
        <w:t>Оценочные материалы текущего контроля успеваемости обучающихся</w:t>
      </w:r>
      <w:bookmarkEnd w:id="1"/>
      <w:r w:rsidR="00876450" w:rsidRPr="00DF6829">
        <w:rPr>
          <w:rFonts w:ascii="Times New Roman" w:hAnsi="Times New Roman"/>
          <w:b/>
          <w:color w:val="000000"/>
          <w:sz w:val="28"/>
          <w:szCs w:val="28"/>
        </w:rPr>
        <w:t>.</w:t>
      </w:r>
    </w:p>
    <w:p w:rsidR="00876450" w:rsidRPr="00DF6829" w:rsidRDefault="007E7400" w:rsidP="00DF6829">
      <w:pPr>
        <w:pStyle w:val="a5"/>
        <w:tabs>
          <w:tab w:val="left" w:pos="1134"/>
        </w:tabs>
        <w:ind w:left="0" w:firstLine="709"/>
        <w:rPr>
          <w:rFonts w:ascii="Times New Roman" w:hAnsi="Times New Roman"/>
          <w:b/>
          <w:color w:val="000000"/>
          <w:sz w:val="28"/>
          <w:szCs w:val="28"/>
        </w:rPr>
      </w:pPr>
      <w:r w:rsidRPr="00DF6829">
        <w:rPr>
          <w:rFonts w:ascii="Times New Roman" w:hAnsi="Times New Roman"/>
          <w:b/>
          <w:color w:val="000000"/>
          <w:sz w:val="28"/>
          <w:szCs w:val="28"/>
        </w:rPr>
        <w:t>Оценочные материалы в рамках всей дисциплины</w:t>
      </w:r>
      <w:r w:rsidR="00876450" w:rsidRPr="00DF6829">
        <w:rPr>
          <w:rFonts w:ascii="Times New Roman" w:hAnsi="Times New Roman"/>
          <w:b/>
          <w:color w:val="000000"/>
          <w:sz w:val="28"/>
          <w:szCs w:val="28"/>
        </w:rPr>
        <w:t>.</w:t>
      </w:r>
    </w:p>
    <w:p w:rsidR="005D21BC" w:rsidRPr="00DF6829" w:rsidRDefault="005D21BC" w:rsidP="00DF6829">
      <w:pPr>
        <w:tabs>
          <w:tab w:val="left" w:pos="1134"/>
        </w:tabs>
        <w:ind w:firstLine="709"/>
        <w:jc w:val="center"/>
        <w:rPr>
          <w:b/>
          <w:sz w:val="28"/>
          <w:szCs w:val="28"/>
        </w:rPr>
      </w:pPr>
    </w:p>
    <w:p w:rsidR="00610E8A" w:rsidRPr="00DF6829" w:rsidRDefault="00610E8A" w:rsidP="00DF6829">
      <w:pPr>
        <w:tabs>
          <w:tab w:val="left" w:pos="1134"/>
        </w:tabs>
        <w:ind w:firstLine="709"/>
        <w:rPr>
          <w:b/>
          <w:sz w:val="28"/>
          <w:szCs w:val="28"/>
        </w:rPr>
      </w:pPr>
      <w:r w:rsidRPr="00DF6829">
        <w:rPr>
          <w:b/>
          <w:sz w:val="28"/>
          <w:szCs w:val="28"/>
        </w:rPr>
        <w:t xml:space="preserve">1.Темы рефератов </w:t>
      </w:r>
    </w:p>
    <w:p w:rsidR="005D21BC" w:rsidRPr="00DF6829" w:rsidRDefault="005D21BC" w:rsidP="00DF6829">
      <w:pPr>
        <w:pStyle w:val="a5"/>
        <w:numPr>
          <w:ilvl w:val="0"/>
          <w:numId w:val="362"/>
        </w:numPr>
        <w:tabs>
          <w:tab w:val="left" w:pos="284"/>
          <w:tab w:val="left" w:pos="1134"/>
          <w:tab w:val="left" w:pos="1276"/>
        </w:tabs>
        <w:ind w:left="0" w:firstLine="709"/>
        <w:rPr>
          <w:rFonts w:ascii="Times New Roman" w:hAnsi="Times New Roman"/>
          <w:sz w:val="28"/>
          <w:szCs w:val="28"/>
        </w:rPr>
      </w:pPr>
      <w:r w:rsidRPr="00DF6829">
        <w:rPr>
          <w:rFonts w:ascii="Times New Roman" w:hAnsi="Times New Roman"/>
          <w:sz w:val="28"/>
          <w:szCs w:val="28"/>
        </w:rPr>
        <w:t>Хирургическое лечение ИБС</w:t>
      </w:r>
    </w:p>
    <w:p w:rsidR="005D21BC" w:rsidRPr="00DF6829" w:rsidRDefault="005D21BC" w:rsidP="00DF6829">
      <w:pPr>
        <w:pStyle w:val="a5"/>
        <w:numPr>
          <w:ilvl w:val="0"/>
          <w:numId w:val="362"/>
        </w:numPr>
        <w:tabs>
          <w:tab w:val="left" w:pos="0"/>
          <w:tab w:val="left" w:pos="284"/>
          <w:tab w:val="left" w:pos="1134"/>
          <w:tab w:val="left" w:pos="1276"/>
        </w:tabs>
        <w:ind w:left="0" w:firstLine="709"/>
        <w:rPr>
          <w:rFonts w:ascii="Times New Roman" w:hAnsi="Times New Roman"/>
          <w:sz w:val="28"/>
          <w:szCs w:val="28"/>
        </w:rPr>
      </w:pPr>
      <w:r w:rsidRPr="00DF6829">
        <w:rPr>
          <w:rFonts w:ascii="Times New Roman" w:hAnsi="Times New Roman"/>
          <w:sz w:val="28"/>
          <w:szCs w:val="28"/>
        </w:rPr>
        <w:t>Пролапс митрального клапана</w:t>
      </w:r>
    </w:p>
    <w:p w:rsidR="005D21BC" w:rsidRPr="00DF6829" w:rsidRDefault="005D21BC" w:rsidP="00DF6829">
      <w:pPr>
        <w:pStyle w:val="a5"/>
        <w:numPr>
          <w:ilvl w:val="0"/>
          <w:numId w:val="362"/>
        </w:numPr>
        <w:tabs>
          <w:tab w:val="left" w:pos="0"/>
          <w:tab w:val="left" w:pos="284"/>
          <w:tab w:val="left" w:pos="1134"/>
          <w:tab w:val="left" w:pos="1276"/>
        </w:tabs>
        <w:ind w:left="0" w:firstLine="709"/>
        <w:rPr>
          <w:rFonts w:ascii="Times New Roman" w:hAnsi="Times New Roman"/>
          <w:sz w:val="28"/>
          <w:szCs w:val="28"/>
        </w:rPr>
      </w:pPr>
      <w:r w:rsidRPr="00DF6829">
        <w:rPr>
          <w:rFonts w:ascii="Times New Roman" w:hAnsi="Times New Roman"/>
          <w:sz w:val="28"/>
          <w:szCs w:val="28"/>
        </w:rPr>
        <w:t>Опухоли сердца</w:t>
      </w:r>
    </w:p>
    <w:p w:rsidR="005D21BC" w:rsidRPr="00DF6829" w:rsidRDefault="005D21BC" w:rsidP="00DF6829">
      <w:pPr>
        <w:pStyle w:val="a5"/>
        <w:numPr>
          <w:ilvl w:val="0"/>
          <w:numId w:val="362"/>
        </w:numPr>
        <w:tabs>
          <w:tab w:val="left" w:pos="0"/>
          <w:tab w:val="left" w:pos="284"/>
          <w:tab w:val="left" w:pos="1134"/>
          <w:tab w:val="left" w:pos="1276"/>
        </w:tabs>
        <w:ind w:left="0" w:firstLine="709"/>
        <w:rPr>
          <w:rFonts w:ascii="Times New Roman" w:hAnsi="Times New Roman"/>
          <w:sz w:val="28"/>
          <w:szCs w:val="28"/>
        </w:rPr>
      </w:pPr>
      <w:r w:rsidRPr="00DF6829">
        <w:rPr>
          <w:rFonts w:ascii="Times New Roman" w:hAnsi="Times New Roman"/>
          <w:sz w:val="28"/>
          <w:szCs w:val="28"/>
        </w:rPr>
        <w:t>Коронарный синдром Х</w:t>
      </w:r>
    </w:p>
    <w:p w:rsidR="005D21BC" w:rsidRPr="00DF6829" w:rsidRDefault="005D21BC" w:rsidP="00DF6829">
      <w:pPr>
        <w:pStyle w:val="a5"/>
        <w:numPr>
          <w:ilvl w:val="0"/>
          <w:numId w:val="362"/>
        </w:numPr>
        <w:tabs>
          <w:tab w:val="left" w:pos="0"/>
          <w:tab w:val="left" w:pos="284"/>
          <w:tab w:val="left" w:pos="1134"/>
          <w:tab w:val="left" w:pos="1276"/>
        </w:tabs>
        <w:ind w:left="0" w:firstLine="709"/>
        <w:rPr>
          <w:rFonts w:ascii="Times New Roman" w:hAnsi="Times New Roman"/>
          <w:sz w:val="28"/>
          <w:szCs w:val="28"/>
        </w:rPr>
      </w:pPr>
      <w:r w:rsidRPr="00DF6829">
        <w:rPr>
          <w:rFonts w:ascii="Times New Roman" w:hAnsi="Times New Roman"/>
          <w:sz w:val="28"/>
          <w:szCs w:val="28"/>
        </w:rPr>
        <w:t>СССУ. Виды ЭКС</w:t>
      </w:r>
    </w:p>
    <w:p w:rsidR="005D21BC" w:rsidRPr="00DF6829" w:rsidRDefault="005D21BC" w:rsidP="00DF6829">
      <w:pPr>
        <w:pStyle w:val="a5"/>
        <w:numPr>
          <w:ilvl w:val="0"/>
          <w:numId w:val="362"/>
        </w:numPr>
        <w:tabs>
          <w:tab w:val="left" w:pos="0"/>
          <w:tab w:val="left" w:pos="284"/>
          <w:tab w:val="left" w:pos="1134"/>
          <w:tab w:val="left" w:pos="1276"/>
        </w:tabs>
        <w:ind w:left="0" w:firstLine="709"/>
        <w:rPr>
          <w:rFonts w:ascii="Times New Roman" w:hAnsi="Times New Roman"/>
          <w:sz w:val="28"/>
          <w:szCs w:val="28"/>
        </w:rPr>
      </w:pPr>
      <w:r w:rsidRPr="00DF6829">
        <w:rPr>
          <w:rFonts w:ascii="Times New Roman" w:hAnsi="Times New Roman"/>
          <w:sz w:val="28"/>
          <w:szCs w:val="28"/>
        </w:rPr>
        <w:t>Синдром преждевременного возбуждения желудочков WPW, CLC</w:t>
      </w:r>
    </w:p>
    <w:p w:rsidR="005D21BC" w:rsidRPr="00DF6829" w:rsidRDefault="005D21BC" w:rsidP="00DF6829">
      <w:pPr>
        <w:pStyle w:val="a5"/>
        <w:numPr>
          <w:ilvl w:val="0"/>
          <w:numId w:val="362"/>
        </w:numPr>
        <w:tabs>
          <w:tab w:val="left" w:pos="1134"/>
          <w:tab w:val="left" w:pos="1276"/>
        </w:tabs>
        <w:ind w:left="0" w:firstLine="709"/>
        <w:rPr>
          <w:rFonts w:ascii="Times New Roman" w:hAnsi="Times New Roman"/>
          <w:sz w:val="28"/>
          <w:szCs w:val="28"/>
        </w:rPr>
      </w:pPr>
      <w:r w:rsidRPr="00DF6829">
        <w:rPr>
          <w:rFonts w:ascii="Times New Roman" w:hAnsi="Times New Roman"/>
          <w:color w:val="404040" w:themeColor="text1" w:themeTint="BF"/>
          <w:sz w:val="28"/>
          <w:szCs w:val="28"/>
        </w:rPr>
        <w:t>Диагностика и д</w:t>
      </w:r>
      <w:r w:rsidRPr="00DF6829">
        <w:rPr>
          <w:rFonts w:ascii="Times New Roman" w:hAnsi="Times New Roman"/>
          <w:sz w:val="28"/>
          <w:szCs w:val="28"/>
        </w:rPr>
        <w:t xml:space="preserve">ифференциальная </w:t>
      </w:r>
      <w:r w:rsidR="00337322" w:rsidRPr="00DF6829">
        <w:rPr>
          <w:rFonts w:ascii="Times New Roman" w:hAnsi="Times New Roman"/>
          <w:sz w:val="28"/>
          <w:szCs w:val="28"/>
        </w:rPr>
        <w:t>диагностика при</w:t>
      </w:r>
      <w:r w:rsidRPr="00DF6829">
        <w:rPr>
          <w:rFonts w:ascii="Times New Roman" w:hAnsi="Times New Roman"/>
          <w:sz w:val="28"/>
          <w:szCs w:val="28"/>
        </w:rPr>
        <w:t xml:space="preserve"> синкопальных состояниях</w:t>
      </w:r>
    </w:p>
    <w:p w:rsidR="005D21BC" w:rsidRPr="00DF6829" w:rsidRDefault="005D21BC" w:rsidP="00DF6829">
      <w:pPr>
        <w:pStyle w:val="a5"/>
        <w:numPr>
          <w:ilvl w:val="0"/>
          <w:numId w:val="362"/>
        </w:numPr>
        <w:tabs>
          <w:tab w:val="left" w:pos="284"/>
          <w:tab w:val="left" w:pos="1134"/>
          <w:tab w:val="left" w:pos="1276"/>
        </w:tabs>
        <w:ind w:left="0" w:firstLine="709"/>
        <w:rPr>
          <w:rFonts w:ascii="Times New Roman" w:hAnsi="Times New Roman"/>
          <w:sz w:val="28"/>
          <w:szCs w:val="28"/>
        </w:rPr>
      </w:pPr>
      <w:r w:rsidRPr="00DF6829">
        <w:rPr>
          <w:rFonts w:ascii="Times New Roman" w:hAnsi="Times New Roman"/>
          <w:color w:val="404040" w:themeColor="text1" w:themeTint="BF"/>
          <w:sz w:val="28"/>
          <w:szCs w:val="28"/>
        </w:rPr>
        <w:t xml:space="preserve">Диагностика и </w:t>
      </w:r>
      <w:r w:rsidRPr="00DF6829">
        <w:rPr>
          <w:rFonts w:ascii="Times New Roman" w:hAnsi="Times New Roman"/>
          <w:sz w:val="28"/>
          <w:szCs w:val="28"/>
        </w:rPr>
        <w:t xml:space="preserve">дифференциальная </w:t>
      </w:r>
      <w:r w:rsidR="00337322" w:rsidRPr="00DF6829">
        <w:rPr>
          <w:rFonts w:ascii="Times New Roman" w:hAnsi="Times New Roman"/>
          <w:sz w:val="28"/>
          <w:szCs w:val="28"/>
        </w:rPr>
        <w:t>диагностика легочных</w:t>
      </w:r>
      <w:r w:rsidRPr="00DF6829">
        <w:rPr>
          <w:rFonts w:ascii="Times New Roman" w:hAnsi="Times New Roman"/>
          <w:sz w:val="28"/>
          <w:szCs w:val="28"/>
        </w:rPr>
        <w:t xml:space="preserve"> гипертензий</w:t>
      </w:r>
    </w:p>
    <w:p w:rsidR="005D21BC" w:rsidRPr="00DF6829" w:rsidRDefault="005D21BC" w:rsidP="00DF6829">
      <w:pPr>
        <w:pStyle w:val="a5"/>
        <w:numPr>
          <w:ilvl w:val="0"/>
          <w:numId w:val="362"/>
        </w:numPr>
        <w:tabs>
          <w:tab w:val="left" w:pos="284"/>
          <w:tab w:val="left" w:pos="1134"/>
          <w:tab w:val="left" w:pos="1276"/>
        </w:tabs>
        <w:ind w:left="0" w:firstLine="709"/>
        <w:rPr>
          <w:rFonts w:ascii="Times New Roman" w:hAnsi="Times New Roman"/>
          <w:sz w:val="28"/>
          <w:szCs w:val="28"/>
        </w:rPr>
      </w:pPr>
      <w:r w:rsidRPr="00DF6829">
        <w:rPr>
          <w:rFonts w:ascii="Times New Roman" w:hAnsi="Times New Roman"/>
          <w:sz w:val="28"/>
          <w:szCs w:val="28"/>
        </w:rPr>
        <w:t xml:space="preserve">Основные методы исследования в пульмонологии </w:t>
      </w:r>
    </w:p>
    <w:p w:rsidR="005D21BC" w:rsidRPr="00DF6829" w:rsidRDefault="005D21BC" w:rsidP="00DF6829">
      <w:pPr>
        <w:pStyle w:val="a5"/>
        <w:numPr>
          <w:ilvl w:val="0"/>
          <w:numId w:val="362"/>
        </w:numPr>
        <w:tabs>
          <w:tab w:val="left" w:pos="284"/>
          <w:tab w:val="left" w:pos="1134"/>
          <w:tab w:val="left" w:pos="1276"/>
        </w:tabs>
        <w:ind w:left="0" w:firstLine="709"/>
        <w:rPr>
          <w:rFonts w:ascii="Times New Roman" w:hAnsi="Times New Roman"/>
          <w:sz w:val="28"/>
          <w:szCs w:val="28"/>
        </w:rPr>
      </w:pPr>
      <w:r w:rsidRPr="00DF6829">
        <w:rPr>
          <w:rFonts w:ascii="Times New Roman" w:hAnsi="Times New Roman"/>
          <w:sz w:val="28"/>
          <w:szCs w:val="28"/>
        </w:rPr>
        <w:t>Саркоидоз</w:t>
      </w:r>
    </w:p>
    <w:p w:rsidR="005D21BC" w:rsidRPr="00DF6829" w:rsidRDefault="005D21BC" w:rsidP="00DF6829">
      <w:pPr>
        <w:pStyle w:val="a5"/>
        <w:numPr>
          <w:ilvl w:val="0"/>
          <w:numId w:val="362"/>
        </w:numPr>
        <w:tabs>
          <w:tab w:val="left" w:pos="284"/>
          <w:tab w:val="left" w:pos="1134"/>
          <w:tab w:val="left" w:pos="1276"/>
        </w:tabs>
        <w:ind w:left="0" w:firstLine="709"/>
        <w:rPr>
          <w:rFonts w:ascii="Times New Roman" w:hAnsi="Times New Roman"/>
          <w:sz w:val="28"/>
          <w:szCs w:val="28"/>
        </w:rPr>
      </w:pPr>
      <w:proofErr w:type="spellStart"/>
      <w:r w:rsidRPr="00DF6829">
        <w:rPr>
          <w:rFonts w:ascii="Times New Roman" w:hAnsi="Times New Roman"/>
          <w:sz w:val="28"/>
          <w:szCs w:val="28"/>
        </w:rPr>
        <w:t>Фиброзирующий</w:t>
      </w:r>
      <w:proofErr w:type="spellEnd"/>
      <w:r w:rsidRPr="00DF6829">
        <w:rPr>
          <w:rFonts w:ascii="Times New Roman" w:hAnsi="Times New Roman"/>
          <w:sz w:val="28"/>
          <w:szCs w:val="28"/>
        </w:rPr>
        <w:t xml:space="preserve"> </w:t>
      </w:r>
      <w:proofErr w:type="spellStart"/>
      <w:r w:rsidRPr="00DF6829">
        <w:rPr>
          <w:rFonts w:ascii="Times New Roman" w:hAnsi="Times New Roman"/>
          <w:sz w:val="28"/>
          <w:szCs w:val="28"/>
        </w:rPr>
        <w:t>альвеолит</w:t>
      </w:r>
      <w:proofErr w:type="spellEnd"/>
    </w:p>
    <w:p w:rsidR="005D21BC" w:rsidRPr="00DF6829" w:rsidRDefault="005D21BC" w:rsidP="00DF6829">
      <w:pPr>
        <w:pStyle w:val="a5"/>
        <w:numPr>
          <w:ilvl w:val="0"/>
          <w:numId w:val="362"/>
        </w:numPr>
        <w:tabs>
          <w:tab w:val="left" w:pos="284"/>
          <w:tab w:val="left" w:pos="1134"/>
          <w:tab w:val="left" w:pos="1276"/>
        </w:tabs>
        <w:ind w:left="0" w:firstLine="709"/>
        <w:rPr>
          <w:rFonts w:ascii="Times New Roman" w:hAnsi="Times New Roman"/>
          <w:sz w:val="28"/>
          <w:szCs w:val="28"/>
        </w:rPr>
      </w:pPr>
      <w:r w:rsidRPr="00DF6829">
        <w:rPr>
          <w:rFonts w:ascii="Times New Roman" w:hAnsi="Times New Roman"/>
          <w:sz w:val="28"/>
          <w:szCs w:val="28"/>
        </w:rPr>
        <w:lastRenderedPageBreak/>
        <w:t xml:space="preserve">Синдром </w:t>
      </w:r>
      <w:proofErr w:type="spellStart"/>
      <w:r w:rsidRPr="00DF6829">
        <w:rPr>
          <w:rFonts w:ascii="Times New Roman" w:hAnsi="Times New Roman"/>
          <w:sz w:val="28"/>
          <w:szCs w:val="28"/>
        </w:rPr>
        <w:t>Гудпасчера</w:t>
      </w:r>
      <w:proofErr w:type="spellEnd"/>
    </w:p>
    <w:p w:rsidR="005D21BC" w:rsidRPr="00DF6829" w:rsidRDefault="005D21BC" w:rsidP="00DF6829">
      <w:pPr>
        <w:pStyle w:val="a5"/>
        <w:numPr>
          <w:ilvl w:val="0"/>
          <w:numId w:val="362"/>
        </w:numPr>
        <w:tabs>
          <w:tab w:val="left" w:pos="284"/>
          <w:tab w:val="left" w:pos="1134"/>
          <w:tab w:val="left" w:pos="1276"/>
        </w:tabs>
        <w:ind w:left="0" w:firstLine="709"/>
        <w:rPr>
          <w:rFonts w:ascii="Times New Roman" w:hAnsi="Times New Roman"/>
          <w:sz w:val="28"/>
          <w:szCs w:val="28"/>
        </w:rPr>
      </w:pPr>
      <w:r w:rsidRPr="00DF6829">
        <w:rPr>
          <w:rFonts w:ascii="Times New Roman" w:hAnsi="Times New Roman"/>
          <w:sz w:val="28"/>
          <w:szCs w:val="28"/>
        </w:rPr>
        <w:t>Респираторный синдром у взрослых</w:t>
      </w:r>
    </w:p>
    <w:p w:rsidR="005D21BC" w:rsidRPr="00DF6829" w:rsidRDefault="005D21BC" w:rsidP="00DF6829">
      <w:pPr>
        <w:pStyle w:val="a5"/>
        <w:numPr>
          <w:ilvl w:val="0"/>
          <w:numId w:val="362"/>
        </w:numPr>
        <w:tabs>
          <w:tab w:val="left" w:pos="284"/>
          <w:tab w:val="left" w:pos="1134"/>
          <w:tab w:val="left" w:pos="1276"/>
        </w:tabs>
        <w:ind w:left="0" w:firstLine="709"/>
        <w:rPr>
          <w:rFonts w:ascii="Times New Roman" w:hAnsi="Times New Roman"/>
          <w:sz w:val="28"/>
          <w:szCs w:val="28"/>
        </w:rPr>
      </w:pPr>
      <w:r w:rsidRPr="00DF6829">
        <w:rPr>
          <w:rFonts w:ascii="Times New Roman" w:hAnsi="Times New Roman"/>
          <w:sz w:val="28"/>
          <w:szCs w:val="28"/>
        </w:rPr>
        <w:t>ТЭЛА</w:t>
      </w:r>
    </w:p>
    <w:p w:rsidR="005D21BC" w:rsidRPr="00DF6829" w:rsidRDefault="005D21BC" w:rsidP="00DF6829">
      <w:pPr>
        <w:pStyle w:val="a5"/>
        <w:numPr>
          <w:ilvl w:val="0"/>
          <w:numId w:val="362"/>
        </w:numPr>
        <w:tabs>
          <w:tab w:val="left" w:pos="284"/>
          <w:tab w:val="left" w:pos="1134"/>
          <w:tab w:val="left" w:pos="1276"/>
        </w:tabs>
        <w:ind w:left="0" w:firstLine="709"/>
        <w:rPr>
          <w:rFonts w:ascii="Times New Roman" w:hAnsi="Times New Roman"/>
          <w:sz w:val="28"/>
          <w:szCs w:val="28"/>
        </w:rPr>
      </w:pPr>
      <w:r w:rsidRPr="00DF6829">
        <w:rPr>
          <w:rFonts w:ascii="Times New Roman" w:hAnsi="Times New Roman"/>
          <w:sz w:val="28"/>
          <w:szCs w:val="28"/>
        </w:rPr>
        <w:t>Спонтанный пневмоторакс</w:t>
      </w:r>
    </w:p>
    <w:p w:rsidR="005D21BC" w:rsidRPr="00DF6829" w:rsidRDefault="005D21BC" w:rsidP="00DF6829">
      <w:pPr>
        <w:pStyle w:val="a5"/>
        <w:numPr>
          <w:ilvl w:val="0"/>
          <w:numId w:val="362"/>
        </w:numPr>
        <w:tabs>
          <w:tab w:val="left" w:pos="284"/>
          <w:tab w:val="left" w:pos="1134"/>
          <w:tab w:val="left" w:pos="1276"/>
        </w:tabs>
        <w:ind w:left="0" w:firstLine="709"/>
        <w:rPr>
          <w:rFonts w:ascii="Times New Roman" w:hAnsi="Times New Roman"/>
          <w:sz w:val="28"/>
          <w:szCs w:val="28"/>
        </w:rPr>
      </w:pPr>
      <w:r w:rsidRPr="00DF6829">
        <w:rPr>
          <w:rFonts w:ascii="Times New Roman" w:hAnsi="Times New Roman"/>
          <w:sz w:val="28"/>
          <w:szCs w:val="28"/>
        </w:rPr>
        <w:t>Легочные кровотечения</w:t>
      </w:r>
    </w:p>
    <w:p w:rsidR="005D21BC" w:rsidRPr="00DF6829" w:rsidRDefault="005D21BC" w:rsidP="00DF6829">
      <w:pPr>
        <w:pStyle w:val="a5"/>
        <w:numPr>
          <w:ilvl w:val="0"/>
          <w:numId w:val="362"/>
        </w:numPr>
        <w:tabs>
          <w:tab w:val="left" w:pos="1134"/>
          <w:tab w:val="left" w:pos="1276"/>
        </w:tabs>
        <w:ind w:left="0" w:firstLine="709"/>
        <w:rPr>
          <w:rFonts w:ascii="Times New Roman" w:hAnsi="Times New Roman"/>
          <w:sz w:val="28"/>
          <w:szCs w:val="28"/>
        </w:rPr>
      </w:pPr>
      <w:r w:rsidRPr="00DF6829">
        <w:rPr>
          <w:rFonts w:ascii="Times New Roman" w:hAnsi="Times New Roman"/>
          <w:sz w:val="28"/>
          <w:szCs w:val="28"/>
        </w:rPr>
        <w:t>Синдром запора при органической патологии кишечника</w:t>
      </w:r>
    </w:p>
    <w:p w:rsidR="005D21BC" w:rsidRPr="00DF6829" w:rsidRDefault="005D21BC" w:rsidP="00DF6829">
      <w:pPr>
        <w:pStyle w:val="a5"/>
        <w:numPr>
          <w:ilvl w:val="0"/>
          <w:numId w:val="362"/>
        </w:numPr>
        <w:tabs>
          <w:tab w:val="left" w:pos="0"/>
          <w:tab w:val="left" w:pos="284"/>
          <w:tab w:val="left" w:pos="1134"/>
          <w:tab w:val="left" w:pos="1276"/>
        </w:tabs>
        <w:ind w:left="0" w:firstLine="709"/>
        <w:rPr>
          <w:rFonts w:ascii="Times New Roman" w:hAnsi="Times New Roman"/>
          <w:sz w:val="28"/>
          <w:szCs w:val="28"/>
        </w:rPr>
      </w:pPr>
      <w:r w:rsidRPr="00DF6829">
        <w:rPr>
          <w:rFonts w:ascii="Times New Roman" w:hAnsi="Times New Roman"/>
          <w:color w:val="404040" w:themeColor="text1" w:themeTint="BF"/>
          <w:sz w:val="28"/>
          <w:szCs w:val="28"/>
        </w:rPr>
        <w:t xml:space="preserve">Диагностика и </w:t>
      </w:r>
      <w:r w:rsidR="00337322" w:rsidRPr="00DF6829">
        <w:rPr>
          <w:rFonts w:ascii="Times New Roman" w:hAnsi="Times New Roman"/>
          <w:sz w:val="28"/>
          <w:szCs w:val="28"/>
        </w:rPr>
        <w:t>дифференциальная диагностика,</w:t>
      </w:r>
      <w:r w:rsidRPr="00DF6829">
        <w:rPr>
          <w:rFonts w:ascii="Times New Roman" w:hAnsi="Times New Roman"/>
          <w:sz w:val="28"/>
          <w:szCs w:val="28"/>
        </w:rPr>
        <w:t xml:space="preserve"> и лечение желу</w:t>
      </w:r>
      <w:r w:rsidRPr="00DF6829">
        <w:rPr>
          <w:rFonts w:ascii="Times New Roman" w:hAnsi="Times New Roman"/>
          <w:sz w:val="28"/>
          <w:szCs w:val="28"/>
        </w:rPr>
        <w:softHyphen/>
        <w:t>дочно-кишечных и легочных кровотечений.</w:t>
      </w:r>
    </w:p>
    <w:p w:rsidR="005D21BC" w:rsidRPr="00DF6829" w:rsidRDefault="005D21BC" w:rsidP="00DF6829">
      <w:pPr>
        <w:pStyle w:val="a5"/>
        <w:numPr>
          <w:ilvl w:val="0"/>
          <w:numId w:val="362"/>
        </w:numPr>
        <w:tabs>
          <w:tab w:val="left" w:pos="0"/>
          <w:tab w:val="left" w:pos="284"/>
          <w:tab w:val="left" w:pos="1134"/>
          <w:tab w:val="left" w:pos="1276"/>
        </w:tabs>
        <w:ind w:left="0" w:firstLine="709"/>
        <w:rPr>
          <w:rFonts w:ascii="Times New Roman" w:hAnsi="Times New Roman"/>
          <w:sz w:val="28"/>
          <w:szCs w:val="28"/>
        </w:rPr>
      </w:pPr>
      <w:r w:rsidRPr="00DF6829">
        <w:rPr>
          <w:rFonts w:ascii="Times New Roman" w:hAnsi="Times New Roman"/>
          <w:sz w:val="28"/>
          <w:szCs w:val="28"/>
        </w:rPr>
        <w:t>Амилоидоз почек</w:t>
      </w:r>
    </w:p>
    <w:p w:rsidR="005D21BC" w:rsidRPr="00DF6829" w:rsidRDefault="005D21BC" w:rsidP="00DF6829">
      <w:pPr>
        <w:pStyle w:val="a5"/>
        <w:numPr>
          <w:ilvl w:val="0"/>
          <w:numId w:val="362"/>
        </w:numPr>
        <w:tabs>
          <w:tab w:val="left" w:pos="0"/>
          <w:tab w:val="left" w:pos="284"/>
          <w:tab w:val="left" w:pos="1134"/>
          <w:tab w:val="left" w:pos="1276"/>
        </w:tabs>
        <w:ind w:left="0" w:firstLine="709"/>
        <w:rPr>
          <w:rFonts w:ascii="Times New Roman" w:hAnsi="Times New Roman"/>
          <w:sz w:val="28"/>
          <w:szCs w:val="28"/>
        </w:rPr>
      </w:pPr>
      <w:r w:rsidRPr="00DF6829">
        <w:rPr>
          <w:rFonts w:ascii="Times New Roman" w:hAnsi="Times New Roman"/>
          <w:sz w:val="28"/>
          <w:szCs w:val="28"/>
        </w:rPr>
        <w:t>Хронический пиелонефрит</w:t>
      </w:r>
    </w:p>
    <w:p w:rsidR="005D21BC" w:rsidRPr="00DF6829" w:rsidRDefault="005D21BC" w:rsidP="00DF6829">
      <w:pPr>
        <w:pStyle w:val="a5"/>
        <w:numPr>
          <w:ilvl w:val="0"/>
          <w:numId w:val="362"/>
        </w:numPr>
        <w:tabs>
          <w:tab w:val="left" w:pos="1134"/>
          <w:tab w:val="left" w:pos="1276"/>
        </w:tabs>
        <w:ind w:left="0" w:firstLine="709"/>
        <w:rPr>
          <w:rFonts w:ascii="Times New Roman" w:hAnsi="Times New Roman"/>
          <w:sz w:val="28"/>
          <w:szCs w:val="28"/>
        </w:rPr>
      </w:pPr>
      <w:r w:rsidRPr="00DF6829">
        <w:rPr>
          <w:rFonts w:ascii="Times New Roman" w:hAnsi="Times New Roman"/>
          <w:color w:val="404040" w:themeColor="text1" w:themeTint="BF"/>
          <w:sz w:val="28"/>
          <w:szCs w:val="28"/>
        </w:rPr>
        <w:t>Диагностика и д</w:t>
      </w:r>
      <w:r w:rsidRPr="00DF6829">
        <w:rPr>
          <w:rFonts w:ascii="Times New Roman" w:hAnsi="Times New Roman"/>
          <w:sz w:val="28"/>
          <w:szCs w:val="28"/>
        </w:rPr>
        <w:t>ифференциальная диагностика отечного синдрома.</w:t>
      </w:r>
    </w:p>
    <w:p w:rsidR="005D21BC" w:rsidRPr="00DF6829" w:rsidRDefault="005D21BC" w:rsidP="00DF6829">
      <w:pPr>
        <w:pStyle w:val="a5"/>
        <w:numPr>
          <w:ilvl w:val="0"/>
          <w:numId w:val="362"/>
        </w:numPr>
        <w:tabs>
          <w:tab w:val="left" w:pos="1134"/>
          <w:tab w:val="left" w:pos="1276"/>
        </w:tabs>
        <w:ind w:left="0" w:firstLine="709"/>
        <w:rPr>
          <w:rFonts w:ascii="Times New Roman" w:hAnsi="Times New Roman"/>
          <w:sz w:val="28"/>
          <w:szCs w:val="28"/>
        </w:rPr>
      </w:pPr>
      <w:r w:rsidRPr="00DF6829">
        <w:rPr>
          <w:rFonts w:ascii="Times New Roman" w:hAnsi="Times New Roman"/>
          <w:color w:val="404040" w:themeColor="text1" w:themeTint="BF"/>
          <w:sz w:val="28"/>
          <w:szCs w:val="28"/>
        </w:rPr>
        <w:t>Диагностика и д</w:t>
      </w:r>
      <w:r w:rsidRPr="00DF6829">
        <w:rPr>
          <w:rFonts w:ascii="Times New Roman" w:hAnsi="Times New Roman"/>
          <w:sz w:val="28"/>
          <w:szCs w:val="28"/>
        </w:rPr>
        <w:t>ифференциальная диагностика при мочевом синдроме</w:t>
      </w:r>
    </w:p>
    <w:p w:rsidR="005D21BC" w:rsidRPr="00DF6829" w:rsidRDefault="005D21BC" w:rsidP="00DF6829">
      <w:pPr>
        <w:pStyle w:val="a5"/>
        <w:numPr>
          <w:ilvl w:val="0"/>
          <w:numId w:val="362"/>
        </w:numPr>
        <w:tabs>
          <w:tab w:val="left" w:pos="426"/>
          <w:tab w:val="left" w:pos="1134"/>
          <w:tab w:val="left" w:pos="1276"/>
        </w:tabs>
        <w:ind w:left="0" w:firstLine="709"/>
        <w:rPr>
          <w:rFonts w:ascii="Times New Roman" w:hAnsi="Times New Roman"/>
          <w:sz w:val="28"/>
          <w:szCs w:val="28"/>
        </w:rPr>
      </w:pPr>
      <w:proofErr w:type="spellStart"/>
      <w:r w:rsidRPr="00DF6829">
        <w:rPr>
          <w:rFonts w:ascii="Times New Roman" w:hAnsi="Times New Roman"/>
          <w:sz w:val="28"/>
          <w:szCs w:val="28"/>
        </w:rPr>
        <w:t>Лейкемоидные</w:t>
      </w:r>
      <w:proofErr w:type="spellEnd"/>
      <w:r w:rsidRPr="00DF6829">
        <w:rPr>
          <w:rFonts w:ascii="Times New Roman" w:hAnsi="Times New Roman"/>
          <w:sz w:val="28"/>
          <w:szCs w:val="28"/>
        </w:rPr>
        <w:t xml:space="preserve"> реакции. Цитостатическая болезнь (причины, клиника, лечение)</w:t>
      </w:r>
    </w:p>
    <w:p w:rsidR="005D21BC" w:rsidRPr="00DF6829" w:rsidRDefault="005D21BC" w:rsidP="00DF6829">
      <w:pPr>
        <w:pStyle w:val="a5"/>
        <w:numPr>
          <w:ilvl w:val="0"/>
          <w:numId w:val="362"/>
        </w:numPr>
        <w:tabs>
          <w:tab w:val="left" w:pos="426"/>
          <w:tab w:val="left" w:pos="1134"/>
          <w:tab w:val="left" w:pos="1276"/>
        </w:tabs>
        <w:ind w:left="0" w:firstLine="709"/>
        <w:rPr>
          <w:rFonts w:ascii="Times New Roman" w:hAnsi="Times New Roman"/>
          <w:sz w:val="28"/>
          <w:szCs w:val="28"/>
        </w:rPr>
      </w:pPr>
      <w:r w:rsidRPr="00DF6829">
        <w:rPr>
          <w:rFonts w:ascii="Times New Roman" w:hAnsi="Times New Roman"/>
          <w:color w:val="404040" w:themeColor="text1" w:themeTint="BF"/>
          <w:sz w:val="28"/>
          <w:szCs w:val="28"/>
        </w:rPr>
        <w:t xml:space="preserve">Диагностика и </w:t>
      </w:r>
      <w:r w:rsidRPr="00DF6829">
        <w:rPr>
          <w:rFonts w:ascii="Times New Roman" w:hAnsi="Times New Roman"/>
          <w:sz w:val="28"/>
          <w:szCs w:val="28"/>
        </w:rPr>
        <w:t>дифференциально-</w:t>
      </w:r>
      <w:r w:rsidR="00337322" w:rsidRPr="00DF6829">
        <w:rPr>
          <w:rFonts w:ascii="Times New Roman" w:hAnsi="Times New Roman"/>
          <w:sz w:val="28"/>
          <w:szCs w:val="28"/>
        </w:rPr>
        <w:t>диагностический</w:t>
      </w:r>
      <w:r w:rsidRPr="00DF6829">
        <w:rPr>
          <w:rFonts w:ascii="Times New Roman" w:hAnsi="Times New Roman"/>
          <w:sz w:val="28"/>
          <w:szCs w:val="28"/>
        </w:rPr>
        <w:t xml:space="preserve"> поиск при </w:t>
      </w:r>
      <w:proofErr w:type="spellStart"/>
      <w:r w:rsidRPr="00DF6829">
        <w:rPr>
          <w:rFonts w:ascii="Times New Roman" w:hAnsi="Times New Roman"/>
          <w:sz w:val="28"/>
          <w:szCs w:val="28"/>
        </w:rPr>
        <w:t>миеломной</w:t>
      </w:r>
      <w:proofErr w:type="spellEnd"/>
      <w:r w:rsidRPr="00DF6829">
        <w:rPr>
          <w:rFonts w:ascii="Times New Roman" w:hAnsi="Times New Roman"/>
          <w:sz w:val="28"/>
          <w:szCs w:val="28"/>
        </w:rPr>
        <w:t xml:space="preserve"> болезни</w:t>
      </w:r>
    </w:p>
    <w:p w:rsidR="00610E8A" w:rsidRPr="00DF6829" w:rsidRDefault="00610E8A" w:rsidP="00DF6829">
      <w:pPr>
        <w:pStyle w:val="a5"/>
        <w:tabs>
          <w:tab w:val="left" w:pos="1134"/>
        </w:tabs>
        <w:ind w:left="0" w:firstLine="709"/>
        <w:rPr>
          <w:rFonts w:ascii="Times New Roman" w:hAnsi="Times New Roman"/>
          <w:i/>
          <w:color w:val="000000"/>
          <w:sz w:val="28"/>
          <w:szCs w:val="28"/>
        </w:rPr>
      </w:pPr>
    </w:p>
    <w:p w:rsidR="00610E8A" w:rsidRPr="00DF6829" w:rsidRDefault="00230482" w:rsidP="00DF6829">
      <w:pPr>
        <w:tabs>
          <w:tab w:val="left" w:pos="1134"/>
        </w:tabs>
        <w:ind w:firstLine="709"/>
        <w:rPr>
          <w:b/>
          <w:sz w:val="28"/>
          <w:szCs w:val="28"/>
        </w:rPr>
      </w:pPr>
      <w:r w:rsidRPr="00DF6829">
        <w:rPr>
          <w:b/>
          <w:sz w:val="28"/>
          <w:szCs w:val="28"/>
        </w:rPr>
        <w:t>2.Учебная история болезни</w:t>
      </w:r>
    </w:p>
    <w:p w:rsidR="00585B08" w:rsidRPr="00DF6829" w:rsidRDefault="00585B08" w:rsidP="00DF6829">
      <w:pPr>
        <w:shd w:val="clear" w:color="auto" w:fill="FFFFFF"/>
        <w:tabs>
          <w:tab w:val="left" w:pos="1134"/>
        </w:tabs>
        <w:ind w:firstLine="709"/>
        <w:rPr>
          <w:sz w:val="28"/>
          <w:szCs w:val="28"/>
        </w:rPr>
      </w:pPr>
      <w:r w:rsidRPr="00DF6829">
        <w:rPr>
          <w:b/>
          <w:bCs/>
          <w:sz w:val="28"/>
          <w:szCs w:val="28"/>
        </w:rPr>
        <w:t xml:space="preserve">План Истории Болезни </w:t>
      </w:r>
    </w:p>
    <w:p w:rsidR="00585B08" w:rsidRPr="00DF6829" w:rsidRDefault="00585B08" w:rsidP="00DF6829">
      <w:pPr>
        <w:widowControl w:val="0"/>
        <w:numPr>
          <w:ilvl w:val="0"/>
          <w:numId w:val="2"/>
        </w:numPr>
        <w:shd w:val="clear" w:color="auto" w:fill="FFFFFF"/>
        <w:tabs>
          <w:tab w:val="left" w:pos="374"/>
          <w:tab w:val="left" w:pos="1134"/>
        </w:tabs>
        <w:autoSpaceDE w:val="0"/>
        <w:autoSpaceDN w:val="0"/>
        <w:adjustRightInd w:val="0"/>
        <w:ind w:firstLine="709"/>
        <w:rPr>
          <w:spacing w:val="-40"/>
          <w:sz w:val="28"/>
          <w:szCs w:val="28"/>
        </w:rPr>
      </w:pPr>
      <w:r w:rsidRPr="00DF6829">
        <w:rPr>
          <w:spacing w:val="-2"/>
          <w:sz w:val="28"/>
          <w:szCs w:val="28"/>
        </w:rPr>
        <w:t>Жалобы больного.</w:t>
      </w:r>
    </w:p>
    <w:p w:rsidR="00585B08" w:rsidRPr="00DF6829" w:rsidRDefault="00585B08" w:rsidP="00DF6829">
      <w:pPr>
        <w:widowControl w:val="0"/>
        <w:numPr>
          <w:ilvl w:val="0"/>
          <w:numId w:val="2"/>
        </w:numPr>
        <w:shd w:val="clear" w:color="auto" w:fill="FFFFFF"/>
        <w:tabs>
          <w:tab w:val="left" w:pos="374"/>
          <w:tab w:val="left" w:pos="1134"/>
        </w:tabs>
        <w:autoSpaceDE w:val="0"/>
        <w:autoSpaceDN w:val="0"/>
        <w:adjustRightInd w:val="0"/>
        <w:ind w:firstLine="709"/>
        <w:rPr>
          <w:spacing w:val="-19"/>
          <w:sz w:val="28"/>
          <w:szCs w:val="28"/>
        </w:rPr>
      </w:pPr>
      <w:r w:rsidRPr="00DF6829">
        <w:rPr>
          <w:spacing w:val="-2"/>
          <w:sz w:val="28"/>
          <w:szCs w:val="28"/>
        </w:rPr>
        <w:t>Анамнез болезни.</w:t>
      </w:r>
    </w:p>
    <w:p w:rsidR="00585B08" w:rsidRPr="00DF6829" w:rsidRDefault="00585B08" w:rsidP="00DF6829">
      <w:pPr>
        <w:widowControl w:val="0"/>
        <w:numPr>
          <w:ilvl w:val="0"/>
          <w:numId w:val="2"/>
        </w:numPr>
        <w:shd w:val="clear" w:color="auto" w:fill="FFFFFF"/>
        <w:tabs>
          <w:tab w:val="left" w:pos="374"/>
          <w:tab w:val="left" w:pos="1134"/>
        </w:tabs>
        <w:autoSpaceDE w:val="0"/>
        <w:autoSpaceDN w:val="0"/>
        <w:adjustRightInd w:val="0"/>
        <w:ind w:firstLine="709"/>
        <w:rPr>
          <w:spacing w:val="-23"/>
          <w:sz w:val="28"/>
          <w:szCs w:val="28"/>
        </w:rPr>
      </w:pPr>
      <w:r w:rsidRPr="00DF6829">
        <w:rPr>
          <w:spacing w:val="-2"/>
          <w:sz w:val="28"/>
          <w:szCs w:val="28"/>
        </w:rPr>
        <w:t>Анамнез жизни больного.</w:t>
      </w:r>
    </w:p>
    <w:p w:rsidR="00585B08" w:rsidRPr="00DF6829" w:rsidRDefault="00585B08" w:rsidP="00DF6829">
      <w:pPr>
        <w:widowControl w:val="0"/>
        <w:numPr>
          <w:ilvl w:val="0"/>
          <w:numId w:val="2"/>
        </w:numPr>
        <w:shd w:val="clear" w:color="auto" w:fill="FFFFFF"/>
        <w:tabs>
          <w:tab w:val="left" w:pos="374"/>
          <w:tab w:val="left" w:pos="1134"/>
        </w:tabs>
        <w:autoSpaceDE w:val="0"/>
        <w:autoSpaceDN w:val="0"/>
        <w:adjustRightInd w:val="0"/>
        <w:ind w:firstLine="709"/>
        <w:rPr>
          <w:spacing w:val="-19"/>
          <w:sz w:val="28"/>
          <w:szCs w:val="28"/>
        </w:rPr>
      </w:pPr>
      <w:r w:rsidRPr="00DF6829">
        <w:rPr>
          <w:spacing w:val="-2"/>
          <w:sz w:val="28"/>
          <w:szCs w:val="28"/>
        </w:rPr>
        <w:t>Данные объективного исследования.</w:t>
      </w:r>
    </w:p>
    <w:p w:rsidR="00585B08" w:rsidRPr="00DF6829" w:rsidRDefault="00585B08" w:rsidP="00DF6829">
      <w:pPr>
        <w:widowControl w:val="0"/>
        <w:numPr>
          <w:ilvl w:val="0"/>
          <w:numId w:val="2"/>
        </w:numPr>
        <w:shd w:val="clear" w:color="auto" w:fill="FFFFFF"/>
        <w:tabs>
          <w:tab w:val="left" w:pos="374"/>
          <w:tab w:val="left" w:pos="1134"/>
        </w:tabs>
        <w:autoSpaceDE w:val="0"/>
        <w:autoSpaceDN w:val="0"/>
        <w:adjustRightInd w:val="0"/>
        <w:ind w:firstLine="709"/>
        <w:rPr>
          <w:spacing w:val="-21"/>
          <w:sz w:val="28"/>
          <w:szCs w:val="28"/>
        </w:rPr>
      </w:pPr>
      <w:r w:rsidRPr="00DF6829">
        <w:rPr>
          <w:spacing w:val="-1"/>
          <w:sz w:val="28"/>
          <w:szCs w:val="28"/>
        </w:rPr>
        <w:t>Анализы, специальные исследования и консультации.</w:t>
      </w:r>
    </w:p>
    <w:p w:rsidR="00585B08" w:rsidRPr="00DF6829" w:rsidRDefault="00585B08" w:rsidP="00DF6829">
      <w:pPr>
        <w:widowControl w:val="0"/>
        <w:numPr>
          <w:ilvl w:val="0"/>
          <w:numId w:val="2"/>
        </w:numPr>
        <w:shd w:val="clear" w:color="auto" w:fill="FFFFFF"/>
        <w:tabs>
          <w:tab w:val="left" w:pos="374"/>
          <w:tab w:val="left" w:pos="1134"/>
        </w:tabs>
        <w:autoSpaceDE w:val="0"/>
        <w:autoSpaceDN w:val="0"/>
        <w:adjustRightInd w:val="0"/>
        <w:ind w:firstLine="709"/>
        <w:rPr>
          <w:spacing w:val="-19"/>
          <w:sz w:val="28"/>
          <w:szCs w:val="28"/>
        </w:rPr>
      </w:pPr>
      <w:r w:rsidRPr="00DF6829">
        <w:rPr>
          <w:spacing w:val="-3"/>
          <w:sz w:val="28"/>
          <w:szCs w:val="28"/>
        </w:rPr>
        <w:t>Дневник.</w:t>
      </w:r>
    </w:p>
    <w:p w:rsidR="00585B08" w:rsidRPr="00DF6829" w:rsidRDefault="00585B08" w:rsidP="00DF6829">
      <w:pPr>
        <w:widowControl w:val="0"/>
        <w:numPr>
          <w:ilvl w:val="0"/>
          <w:numId w:val="2"/>
        </w:numPr>
        <w:shd w:val="clear" w:color="auto" w:fill="FFFFFF"/>
        <w:tabs>
          <w:tab w:val="left" w:pos="374"/>
          <w:tab w:val="left" w:pos="1134"/>
        </w:tabs>
        <w:autoSpaceDE w:val="0"/>
        <w:autoSpaceDN w:val="0"/>
        <w:adjustRightInd w:val="0"/>
        <w:ind w:firstLine="709"/>
        <w:rPr>
          <w:spacing w:val="-23"/>
          <w:sz w:val="28"/>
          <w:szCs w:val="28"/>
        </w:rPr>
      </w:pPr>
      <w:r w:rsidRPr="00DF6829">
        <w:rPr>
          <w:spacing w:val="-2"/>
          <w:sz w:val="28"/>
          <w:szCs w:val="28"/>
        </w:rPr>
        <w:t xml:space="preserve">Кривая с изображением динамики симптомов и лечения /температура, </w:t>
      </w:r>
      <w:r w:rsidRPr="00DF6829">
        <w:rPr>
          <w:sz w:val="28"/>
          <w:szCs w:val="28"/>
        </w:rPr>
        <w:t>пульс, дыхание, артериальное давление и т.д./.</w:t>
      </w:r>
    </w:p>
    <w:p w:rsidR="00585B08" w:rsidRPr="00DF6829" w:rsidRDefault="00585B08" w:rsidP="00DF6829">
      <w:pPr>
        <w:widowControl w:val="0"/>
        <w:numPr>
          <w:ilvl w:val="0"/>
          <w:numId w:val="2"/>
        </w:numPr>
        <w:shd w:val="clear" w:color="auto" w:fill="FFFFFF"/>
        <w:tabs>
          <w:tab w:val="left" w:pos="374"/>
          <w:tab w:val="left" w:pos="1134"/>
        </w:tabs>
        <w:autoSpaceDE w:val="0"/>
        <w:autoSpaceDN w:val="0"/>
        <w:adjustRightInd w:val="0"/>
        <w:ind w:firstLine="709"/>
        <w:rPr>
          <w:spacing w:val="-23"/>
          <w:sz w:val="28"/>
          <w:szCs w:val="28"/>
        </w:rPr>
      </w:pPr>
      <w:r w:rsidRPr="00DF6829">
        <w:rPr>
          <w:spacing w:val="-2"/>
          <w:sz w:val="28"/>
          <w:szCs w:val="28"/>
        </w:rPr>
        <w:t>Клинический диагноз.</w:t>
      </w:r>
    </w:p>
    <w:p w:rsidR="00585B08" w:rsidRPr="00DF6829" w:rsidRDefault="00585B08" w:rsidP="00DF6829">
      <w:pPr>
        <w:widowControl w:val="0"/>
        <w:numPr>
          <w:ilvl w:val="0"/>
          <w:numId w:val="2"/>
        </w:numPr>
        <w:shd w:val="clear" w:color="auto" w:fill="FFFFFF"/>
        <w:tabs>
          <w:tab w:val="left" w:pos="374"/>
          <w:tab w:val="left" w:pos="1134"/>
        </w:tabs>
        <w:autoSpaceDE w:val="0"/>
        <w:autoSpaceDN w:val="0"/>
        <w:adjustRightInd w:val="0"/>
        <w:ind w:firstLine="709"/>
        <w:rPr>
          <w:spacing w:val="-22"/>
          <w:sz w:val="28"/>
          <w:szCs w:val="28"/>
        </w:rPr>
      </w:pPr>
      <w:r w:rsidRPr="00DF6829">
        <w:rPr>
          <w:spacing w:val="-2"/>
          <w:sz w:val="28"/>
          <w:szCs w:val="28"/>
        </w:rPr>
        <w:t>Обоснование диагноза и дифференциальный диагноз.</w:t>
      </w:r>
    </w:p>
    <w:p w:rsidR="00585B08" w:rsidRPr="00DF6829" w:rsidRDefault="00585B08" w:rsidP="00DF6829">
      <w:pPr>
        <w:widowControl w:val="0"/>
        <w:numPr>
          <w:ilvl w:val="0"/>
          <w:numId w:val="2"/>
        </w:numPr>
        <w:shd w:val="clear" w:color="auto" w:fill="FFFFFF"/>
        <w:tabs>
          <w:tab w:val="left" w:pos="374"/>
          <w:tab w:val="left" w:pos="1134"/>
        </w:tabs>
        <w:autoSpaceDE w:val="0"/>
        <w:autoSpaceDN w:val="0"/>
        <w:adjustRightInd w:val="0"/>
        <w:ind w:firstLine="709"/>
        <w:rPr>
          <w:spacing w:val="-29"/>
          <w:sz w:val="28"/>
          <w:szCs w:val="28"/>
        </w:rPr>
      </w:pPr>
      <w:r w:rsidRPr="00DF6829">
        <w:rPr>
          <w:spacing w:val="-2"/>
          <w:sz w:val="28"/>
          <w:szCs w:val="28"/>
        </w:rPr>
        <w:t>Лечение и его обоснование.</w:t>
      </w:r>
    </w:p>
    <w:p w:rsidR="00585B08" w:rsidRPr="00DF6829" w:rsidRDefault="00585B08" w:rsidP="00DF6829">
      <w:pPr>
        <w:widowControl w:val="0"/>
        <w:numPr>
          <w:ilvl w:val="0"/>
          <w:numId w:val="2"/>
        </w:numPr>
        <w:shd w:val="clear" w:color="auto" w:fill="FFFFFF"/>
        <w:tabs>
          <w:tab w:val="left" w:pos="374"/>
          <w:tab w:val="left" w:pos="1134"/>
        </w:tabs>
        <w:autoSpaceDE w:val="0"/>
        <w:autoSpaceDN w:val="0"/>
        <w:adjustRightInd w:val="0"/>
        <w:ind w:firstLine="709"/>
        <w:rPr>
          <w:spacing w:val="-29"/>
          <w:sz w:val="28"/>
          <w:szCs w:val="28"/>
        </w:rPr>
      </w:pPr>
      <w:r w:rsidRPr="00DF6829">
        <w:rPr>
          <w:spacing w:val="-3"/>
          <w:sz w:val="28"/>
          <w:szCs w:val="28"/>
        </w:rPr>
        <w:t>Прогноз.</w:t>
      </w:r>
    </w:p>
    <w:p w:rsidR="00585B08" w:rsidRPr="00DF6829" w:rsidRDefault="00585B08" w:rsidP="00DF6829">
      <w:pPr>
        <w:widowControl w:val="0"/>
        <w:numPr>
          <w:ilvl w:val="0"/>
          <w:numId w:val="2"/>
        </w:numPr>
        <w:shd w:val="clear" w:color="auto" w:fill="FFFFFF"/>
        <w:tabs>
          <w:tab w:val="left" w:pos="374"/>
          <w:tab w:val="left" w:pos="1134"/>
        </w:tabs>
        <w:autoSpaceDE w:val="0"/>
        <w:autoSpaceDN w:val="0"/>
        <w:adjustRightInd w:val="0"/>
        <w:ind w:firstLine="709"/>
        <w:rPr>
          <w:spacing w:val="-29"/>
          <w:sz w:val="28"/>
          <w:szCs w:val="28"/>
        </w:rPr>
      </w:pPr>
      <w:r w:rsidRPr="00DF6829">
        <w:rPr>
          <w:spacing w:val="-5"/>
          <w:sz w:val="28"/>
          <w:szCs w:val="28"/>
        </w:rPr>
        <w:t>Эпикриз.</w:t>
      </w:r>
    </w:p>
    <w:p w:rsidR="00585B08" w:rsidRPr="00DF6829" w:rsidRDefault="00585B08" w:rsidP="00DF6829">
      <w:pPr>
        <w:shd w:val="clear" w:color="auto" w:fill="FFFFFF"/>
        <w:tabs>
          <w:tab w:val="left" w:pos="1134"/>
        </w:tabs>
        <w:ind w:firstLine="709"/>
        <w:rPr>
          <w:spacing w:val="-6"/>
          <w:sz w:val="28"/>
          <w:szCs w:val="28"/>
        </w:rPr>
      </w:pPr>
      <w:r w:rsidRPr="00DF6829">
        <w:rPr>
          <w:spacing w:val="-6"/>
          <w:sz w:val="28"/>
          <w:szCs w:val="28"/>
        </w:rPr>
        <w:t>13.Литература, использованная куратором.</w:t>
      </w:r>
    </w:p>
    <w:p w:rsidR="00585B08" w:rsidRPr="00DF6829" w:rsidRDefault="00585B08" w:rsidP="00DF6829">
      <w:pPr>
        <w:shd w:val="clear" w:color="auto" w:fill="FFFFFF"/>
        <w:tabs>
          <w:tab w:val="left" w:pos="1134"/>
        </w:tabs>
        <w:ind w:firstLine="709"/>
        <w:rPr>
          <w:sz w:val="28"/>
          <w:szCs w:val="28"/>
        </w:rPr>
      </w:pPr>
      <w:r w:rsidRPr="00DF6829">
        <w:rPr>
          <w:sz w:val="28"/>
          <w:szCs w:val="28"/>
        </w:rPr>
        <w:t>14.Подпись куратора.</w:t>
      </w:r>
    </w:p>
    <w:p w:rsidR="00585B08" w:rsidRPr="00DF6829" w:rsidRDefault="00585B08" w:rsidP="00DF6829">
      <w:pPr>
        <w:shd w:val="clear" w:color="auto" w:fill="FFFFFF"/>
        <w:tabs>
          <w:tab w:val="left" w:pos="1134"/>
        </w:tabs>
        <w:ind w:firstLine="709"/>
        <w:rPr>
          <w:sz w:val="28"/>
          <w:szCs w:val="28"/>
        </w:rPr>
      </w:pPr>
      <w:r w:rsidRPr="00DF6829">
        <w:rPr>
          <w:bCs/>
          <w:spacing w:val="-4"/>
          <w:sz w:val="28"/>
          <w:szCs w:val="28"/>
          <w:u w:val="single"/>
        </w:rPr>
        <w:t>Примечания;</w:t>
      </w:r>
    </w:p>
    <w:p w:rsidR="00585B08" w:rsidRPr="00DF6829" w:rsidRDefault="00585B08" w:rsidP="00DF6829">
      <w:pPr>
        <w:widowControl w:val="0"/>
        <w:numPr>
          <w:ilvl w:val="0"/>
          <w:numId w:val="3"/>
        </w:numPr>
        <w:shd w:val="clear" w:color="auto" w:fill="FFFFFF"/>
        <w:tabs>
          <w:tab w:val="left" w:pos="566"/>
          <w:tab w:val="left" w:pos="1134"/>
        </w:tabs>
        <w:autoSpaceDE w:val="0"/>
        <w:autoSpaceDN w:val="0"/>
        <w:adjustRightInd w:val="0"/>
        <w:ind w:firstLine="709"/>
        <w:rPr>
          <w:spacing w:val="-26"/>
          <w:sz w:val="28"/>
          <w:szCs w:val="28"/>
        </w:rPr>
      </w:pPr>
      <w:r w:rsidRPr="00DF6829">
        <w:rPr>
          <w:sz w:val="28"/>
          <w:szCs w:val="28"/>
        </w:rPr>
        <w:t>Дифференциальный   диагноз   и его обоснование излагаются конкретно, применительно к данному случаю.</w:t>
      </w:r>
    </w:p>
    <w:p w:rsidR="00585B08" w:rsidRPr="00DF6829" w:rsidRDefault="00585B08" w:rsidP="00DF6829">
      <w:pPr>
        <w:widowControl w:val="0"/>
        <w:numPr>
          <w:ilvl w:val="0"/>
          <w:numId w:val="3"/>
        </w:numPr>
        <w:shd w:val="clear" w:color="auto" w:fill="FFFFFF"/>
        <w:tabs>
          <w:tab w:val="left" w:pos="566"/>
          <w:tab w:val="left" w:pos="1134"/>
        </w:tabs>
        <w:autoSpaceDE w:val="0"/>
        <w:autoSpaceDN w:val="0"/>
        <w:adjustRightInd w:val="0"/>
        <w:ind w:firstLine="709"/>
        <w:rPr>
          <w:spacing w:val="-11"/>
          <w:sz w:val="28"/>
          <w:szCs w:val="28"/>
        </w:rPr>
      </w:pPr>
      <w:r w:rsidRPr="00DF6829">
        <w:rPr>
          <w:spacing w:val="-2"/>
          <w:sz w:val="28"/>
          <w:szCs w:val="28"/>
        </w:rPr>
        <w:t xml:space="preserve">Лечение курируемого больного описывается с освещением механизма </w:t>
      </w:r>
      <w:r w:rsidRPr="00DF6829">
        <w:rPr>
          <w:spacing w:val="-1"/>
          <w:sz w:val="28"/>
          <w:szCs w:val="28"/>
        </w:rPr>
        <w:t xml:space="preserve">действия лекарственных средств, обоснованием их выбора и дозировок. </w:t>
      </w:r>
      <w:r w:rsidRPr="00DF6829">
        <w:rPr>
          <w:sz w:val="28"/>
          <w:szCs w:val="28"/>
        </w:rPr>
        <w:t xml:space="preserve">Раздел «Лечение» заканчивается оценкой полученного эффекта. </w:t>
      </w:r>
      <w:r w:rsidRPr="00DF6829">
        <w:rPr>
          <w:spacing w:val="-1"/>
          <w:sz w:val="28"/>
          <w:szCs w:val="28"/>
        </w:rPr>
        <w:t>Лекарственные средства указываются в латинской транскрипции.</w:t>
      </w:r>
    </w:p>
    <w:p w:rsidR="00585B08" w:rsidRPr="00DF6829" w:rsidRDefault="00585B08" w:rsidP="00DF6829">
      <w:pPr>
        <w:widowControl w:val="0"/>
        <w:numPr>
          <w:ilvl w:val="0"/>
          <w:numId w:val="3"/>
        </w:numPr>
        <w:shd w:val="clear" w:color="auto" w:fill="FFFFFF"/>
        <w:tabs>
          <w:tab w:val="left" w:pos="566"/>
          <w:tab w:val="left" w:pos="1134"/>
        </w:tabs>
        <w:autoSpaceDE w:val="0"/>
        <w:autoSpaceDN w:val="0"/>
        <w:adjustRightInd w:val="0"/>
        <w:ind w:firstLine="709"/>
        <w:rPr>
          <w:spacing w:val="-14"/>
          <w:sz w:val="28"/>
          <w:szCs w:val="28"/>
        </w:rPr>
      </w:pPr>
      <w:r w:rsidRPr="00DF6829">
        <w:rPr>
          <w:spacing w:val="-2"/>
          <w:sz w:val="28"/>
          <w:szCs w:val="28"/>
        </w:rPr>
        <w:t xml:space="preserve">В пункте 11 излагается прогноз жизни, здоровья и трудоспособности </w:t>
      </w:r>
      <w:r w:rsidRPr="00DF6829">
        <w:rPr>
          <w:spacing w:val="-1"/>
          <w:sz w:val="28"/>
          <w:szCs w:val="28"/>
        </w:rPr>
        <w:t>больного с учетом особенностей течения заболевания.</w:t>
      </w:r>
    </w:p>
    <w:p w:rsidR="00585B08" w:rsidRPr="00DF6829" w:rsidRDefault="00585B08" w:rsidP="00DF6829">
      <w:pPr>
        <w:widowControl w:val="0"/>
        <w:numPr>
          <w:ilvl w:val="0"/>
          <w:numId w:val="3"/>
        </w:numPr>
        <w:shd w:val="clear" w:color="auto" w:fill="FFFFFF"/>
        <w:tabs>
          <w:tab w:val="left" w:pos="566"/>
          <w:tab w:val="left" w:pos="1134"/>
        </w:tabs>
        <w:autoSpaceDE w:val="0"/>
        <w:autoSpaceDN w:val="0"/>
        <w:adjustRightInd w:val="0"/>
        <w:ind w:firstLine="709"/>
        <w:rPr>
          <w:spacing w:val="-11"/>
          <w:sz w:val="28"/>
          <w:szCs w:val="28"/>
        </w:rPr>
      </w:pPr>
      <w:r w:rsidRPr="00DF6829">
        <w:rPr>
          <w:sz w:val="28"/>
          <w:szCs w:val="28"/>
        </w:rPr>
        <w:t xml:space="preserve">Эпикриз не должен повторять подробных данных анамнеза и </w:t>
      </w:r>
      <w:r w:rsidRPr="00DF6829">
        <w:rPr>
          <w:spacing w:val="-1"/>
          <w:sz w:val="28"/>
          <w:szCs w:val="28"/>
        </w:rPr>
        <w:t xml:space="preserve">объективного состояния, а также лабораторного исследования. </w:t>
      </w:r>
      <w:r w:rsidRPr="00DF6829">
        <w:rPr>
          <w:sz w:val="28"/>
          <w:szCs w:val="28"/>
        </w:rPr>
        <w:t xml:space="preserve">Излагаются только основные данные на которых только построен диагноз. Перечисляются лекарственные </w:t>
      </w:r>
      <w:r w:rsidRPr="00DF6829">
        <w:rPr>
          <w:sz w:val="28"/>
          <w:szCs w:val="28"/>
        </w:rPr>
        <w:lastRenderedPageBreak/>
        <w:t xml:space="preserve">средства, другие методы </w:t>
      </w:r>
      <w:r w:rsidRPr="00DF6829">
        <w:rPr>
          <w:spacing w:val="-2"/>
          <w:sz w:val="28"/>
          <w:szCs w:val="28"/>
        </w:rPr>
        <w:t xml:space="preserve">терапии. Оценивается эффективность проведенного лечения. Затем </w:t>
      </w:r>
      <w:r w:rsidRPr="00DF6829">
        <w:rPr>
          <w:spacing w:val="-3"/>
          <w:sz w:val="28"/>
          <w:szCs w:val="28"/>
        </w:rPr>
        <w:t xml:space="preserve">следуют рекомендации больному по выписке из клиники (включая </w:t>
      </w:r>
      <w:r w:rsidRPr="00DF6829">
        <w:rPr>
          <w:sz w:val="28"/>
          <w:szCs w:val="28"/>
        </w:rPr>
        <w:t>режим, питание, санаторно- курортное лечение).</w:t>
      </w:r>
    </w:p>
    <w:p w:rsidR="00585B08" w:rsidRPr="00DF6829" w:rsidRDefault="00585B08" w:rsidP="00DF6829">
      <w:pPr>
        <w:widowControl w:val="0"/>
        <w:numPr>
          <w:ilvl w:val="0"/>
          <w:numId w:val="3"/>
        </w:numPr>
        <w:shd w:val="clear" w:color="auto" w:fill="FFFFFF"/>
        <w:tabs>
          <w:tab w:val="left" w:pos="566"/>
          <w:tab w:val="left" w:pos="1134"/>
        </w:tabs>
        <w:autoSpaceDE w:val="0"/>
        <w:autoSpaceDN w:val="0"/>
        <w:adjustRightInd w:val="0"/>
        <w:ind w:firstLine="709"/>
        <w:rPr>
          <w:spacing w:val="-14"/>
          <w:sz w:val="28"/>
          <w:szCs w:val="28"/>
        </w:rPr>
      </w:pPr>
      <w:r w:rsidRPr="00DF6829">
        <w:rPr>
          <w:spacing w:val="-2"/>
          <w:sz w:val="28"/>
          <w:szCs w:val="28"/>
        </w:rPr>
        <w:t>Все наименования разделов истории болезни и диагноз пишутся по-</w:t>
      </w:r>
      <w:r w:rsidRPr="00DF6829">
        <w:rPr>
          <w:sz w:val="28"/>
          <w:szCs w:val="28"/>
        </w:rPr>
        <w:t>русски.</w:t>
      </w:r>
    </w:p>
    <w:p w:rsidR="00585B08" w:rsidRPr="00DF6829" w:rsidRDefault="00585B08" w:rsidP="00DF6829">
      <w:pPr>
        <w:tabs>
          <w:tab w:val="left" w:pos="1134"/>
        </w:tabs>
        <w:ind w:firstLine="709"/>
        <w:rPr>
          <w:b/>
          <w:sz w:val="28"/>
          <w:szCs w:val="28"/>
        </w:rPr>
      </w:pPr>
    </w:p>
    <w:p w:rsidR="00585B08" w:rsidRPr="00DF6829" w:rsidRDefault="00585B08" w:rsidP="00DF6829">
      <w:pPr>
        <w:tabs>
          <w:tab w:val="left" w:pos="1134"/>
        </w:tabs>
        <w:ind w:firstLine="709"/>
        <w:rPr>
          <w:b/>
          <w:sz w:val="28"/>
          <w:szCs w:val="28"/>
        </w:rPr>
      </w:pPr>
      <w:r w:rsidRPr="00DF6829">
        <w:rPr>
          <w:b/>
          <w:sz w:val="28"/>
          <w:szCs w:val="28"/>
        </w:rPr>
        <w:t>Схема истории болезни госпитальной терапевтической клиники</w:t>
      </w:r>
    </w:p>
    <w:p w:rsidR="00585B08" w:rsidRPr="00DF6829" w:rsidRDefault="00585B08" w:rsidP="00DF6829">
      <w:pPr>
        <w:tabs>
          <w:tab w:val="left" w:pos="1134"/>
        </w:tabs>
        <w:ind w:firstLine="709"/>
        <w:jc w:val="both"/>
        <w:rPr>
          <w:sz w:val="28"/>
          <w:szCs w:val="28"/>
        </w:rPr>
      </w:pPr>
      <w:r w:rsidRPr="00DF6829">
        <w:rPr>
          <w:sz w:val="28"/>
          <w:szCs w:val="28"/>
        </w:rPr>
        <w:t>СПРАВОЧНЫЕ ДАННЫЕ:</w:t>
      </w:r>
    </w:p>
    <w:p w:rsidR="00585B08" w:rsidRPr="00DF6829" w:rsidRDefault="00585B08" w:rsidP="00DF6829">
      <w:pPr>
        <w:tabs>
          <w:tab w:val="left" w:pos="1134"/>
        </w:tabs>
        <w:ind w:firstLine="709"/>
        <w:jc w:val="both"/>
        <w:rPr>
          <w:sz w:val="28"/>
          <w:szCs w:val="28"/>
        </w:rPr>
      </w:pPr>
      <w:r w:rsidRPr="00DF6829">
        <w:rPr>
          <w:sz w:val="28"/>
          <w:szCs w:val="28"/>
        </w:rPr>
        <w:t>Имя, отчество и фамилия больного. Возраст. Пол. Семейное положение. Профессия /указывается детально/. Образование. Место жительства. Место работы.</w:t>
      </w:r>
    </w:p>
    <w:p w:rsidR="00585B08" w:rsidRPr="00DF6829" w:rsidRDefault="00585B08" w:rsidP="00DF6829">
      <w:pPr>
        <w:tabs>
          <w:tab w:val="left" w:pos="1134"/>
        </w:tabs>
        <w:ind w:firstLine="709"/>
        <w:jc w:val="both"/>
        <w:rPr>
          <w:sz w:val="28"/>
          <w:szCs w:val="28"/>
        </w:rPr>
      </w:pPr>
      <w:r w:rsidRPr="00DF6829">
        <w:rPr>
          <w:sz w:val="28"/>
          <w:szCs w:val="28"/>
        </w:rPr>
        <w:t>Основные жалобы больного. Прочие жалобы, как общего порядка, так и по органам.</w:t>
      </w:r>
    </w:p>
    <w:p w:rsidR="00585B08" w:rsidRPr="00DF6829" w:rsidRDefault="00585B08" w:rsidP="00DF6829">
      <w:pPr>
        <w:tabs>
          <w:tab w:val="left" w:pos="1134"/>
        </w:tabs>
        <w:ind w:firstLine="709"/>
        <w:jc w:val="both"/>
        <w:rPr>
          <w:sz w:val="28"/>
          <w:szCs w:val="28"/>
        </w:rPr>
      </w:pPr>
      <w:r w:rsidRPr="00DF6829">
        <w:rPr>
          <w:sz w:val="28"/>
          <w:szCs w:val="28"/>
        </w:rPr>
        <w:t>АНАМНЕЗ ЗАБОЛЕВАНИЯ:</w:t>
      </w:r>
    </w:p>
    <w:p w:rsidR="00585B08" w:rsidRPr="00DF6829" w:rsidRDefault="00585B08" w:rsidP="00DF6829">
      <w:pPr>
        <w:tabs>
          <w:tab w:val="left" w:pos="1134"/>
        </w:tabs>
        <w:ind w:firstLine="709"/>
        <w:jc w:val="both"/>
        <w:rPr>
          <w:sz w:val="28"/>
          <w:szCs w:val="28"/>
        </w:rPr>
      </w:pPr>
      <w:r w:rsidRPr="00DF6829">
        <w:rPr>
          <w:sz w:val="28"/>
          <w:szCs w:val="28"/>
        </w:rPr>
        <w:t>Состояние больного перед заболеванием, начало заболевания, предполагаемые причины или поводы к заболеванию; дальнейшее течение и развитие заболевания, врачебные мероприятия до поступления в больницу.</w:t>
      </w:r>
    </w:p>
    <w:p w:rsidR="00585B08" w:rsidRPr="00DF6829" w:rsidRDefault="00585B08" w:rsidP="00DF6829">
      <w:pPr>
        <w:tabs>
          <w:tab w:val="left" w:pos="1134"/>
        </w:tabs>
        <w:ind w:firstLine="709"/>
        <w:jc w:val="both"/>
        <w:rPr>
          <w:sz w:val="28"/>
          <w:szCs w:val="28"/>
        </w:rPr>
      </w:pPr>
      <w:r w:rsidRPr="00DF6829">
        <w:rPr>
          <w:sz w:val="28"/>
          <w:szCs w:val="28"/>
        </w:rPr>
        <w:t>АНАМНЕЗ ЖИЗНИ БОЛЬНОГО:</w:t>
      </w:r>
    </w:p>
    <w:p w:rsidR="00585B08" w:rsidRPr="00DF6829" w:rsidRDefault="00585B08" w:rsidP="00DF6829">
      <w:pPr>
        <w:tabs>
          <w:tab w:val="left" w:pos="1134"/>
        </w:tabs>
        <w:ind w:firstLine="709"/>
        <w:jc w:val="both"/>
        <w:rPr>
          <w:sz w:val="28"/>
          <w:szCs w:val="28"/>
        </w:rPr>
      </w:pPr>
      <w:r w:rsidRPr="00DF6829">
        <w:rPr>
          <w:sz w:val="28"/>
          <w:szCs w:val="28"/>
        </w:rPr>
        <w:t>Развитие физическое и умственное. Условия жизни в различные периоды, материальная обеспеченность, заработок, состав семьи, жилищная обстановка, отдых. Условия и характер питания. Условия работы. Привычные интоксикации /алкоголь, курение/. Характер нервно-психической реакции больного на окружающее: отношение к работе, житейским трудностям, приспособляемость к условиям внешней среды. Травмы и конфликты психо-эмоционального характера. Перенапряжение и утомление нервной системы. Сон, внушаемость, мнительность. Перенесенные в прошлом заболевания. Половая жизнь /у женщин менструация, беременность/. Данные о наследственности и здоровье семьи. Медикаментозная аллергия и другие ее виды.</w:t>
      </w:r>
    </w:p>
    <w:p w:rsidR="00585B08" w:rsidRPr="00DF6829" w:rsidRDefault="00585B08" w:rsidP="00DF6829">
      <w:pPr>
        <w:tabs>
          <w:tab w:val="left" w:pos="1134"/>
        </w:tabs>
        <w:ind w:firstLine="709"/>
        <w:jc w:val="both"/>
        <w:rPr>
          <w:sz w:val="28"/>
          <w:szCs w:val="28"/>
        </w:rPr>
      </w:pPr>
      <w:r w:rsidRPr="00DF6829">
        <w:rPr>
          <w:sz w:val="28"/>
          <w:szCs w:val="28"/>
        </w:rPr>
        <w:t>ДАННЫЕ ОБЪЕКТИВНОГО ИССЛЕДОВАНИЯ: Общий вид больного /оценка тяжести состояния больного/. Психическое состояние больного. Положение в постели /активное, вынужденное, пассивное/. Телосложение, состояние питания, конституция. Кожа и видимые слизистой оболочки: окраска, сыпи, потоотделение, влажность, волосяной покров, подкожно-жировой слой, отеки. Мышцы и суставы: степень развития, тонус, подвижность, болезненность, припухлость, деформация, покраснение.</w:t>
      </w:r>
    </w:p>
    <w:p w:rsidR="00585B08" w:rsidRPr="00DF6829" w:rsidRDefault="00585B08" w:rsidP="00DF6829">
      <w:pPr>
        <w:tabs>
          <w:tab w:val="left" w:pos="1134"/>
        </w:tabs>
        <w:ind w:firstLine="709"/>
        <w:jc w:val="both"/>
        <w:rPr>
          <w:sz w:val="28"/>
          <w:szCs w:val="28"/>
        </w:rPr>
      </w:pPr>
      <w:r w:rsidRPr="00DF6829">
        <w:rPr>
          <w:sz w:val="28"/>
          <w:szCs w:val="28"/>
        </w:rPr>
        <w:t xml:space="preserve"> СИСТЕМА ОРГАНОВ ДЫХАНИЯ: Форма грудной клетки. Состояние межреберий, асимметрия. Состояние и тип дыхания. Частота и ритм дыхания. Голосовое дрожание. Перкуссия границ легких. Активная подвижность легких /нижнего края/ при максимальном вдохе и выдохе. Сравнительная перкуссия легких: характер перкуторного звука в различных симметричных частях грудной клетки. Аускультация легких: характер дыхания, хрипы, их локализация, количество, звучность. </w:t>
      </w:r>
      <w:proofErr w:type="spellStart"/>
      <w:r w:rsidRPr="00DF6829">
        <w:rPr>
          <w:sz w:val="28"/>
          <w:szCs w:val="28"/>
        </w:rPr>
        <w:t>Бронхофония</w:t>
      </w:r>
      <w:proofErr w:type="spellEnd"/>
      <w:r w:rsidRPr="00DF6829">
        <w:rPr>
          <w:sz w:val="28"/>
          <w:szCs w:val="28"/>
        </w:rPr>
        <w:t>, шум трения, и другие феномены.</w:t>
      </w:r>
    </w:p>
    <w:p w:rsidR="00585B08" w:rsidRPr="00DF6829" w:rsidRDefault="00585B08" w:rsidP="00DF6829">
      <w:pPr>
        <w:tabs>
          <w:tab w:val="left" w:pos="1134"/>
        </w:tabs>
        <w:ind w:firstLine="709"/>
        <w:jc w:val="both"/>
        <w:rPr>
          <w:sz w:val="28"/>
          <w:szCs w:val="28"/>
        </w:rPr>
      </w:pPr>
      <w:r w:rsidRPr="00DF6829">
        <w:rPr>
          <w:sz w:val="28"/>
          <w:szCs w:val="28"/>
        </w:rPr>
        <w:t xml:space="preserve">СЕРДЕЧНО-СОСУДИСТАЯ СИСТЕМА: Осмотр и ощупывание сердечной области. Верхушечный и сердечный толчок. Пульсация сосудов и </w:t>
      </w:r>
      <w:proofErr w:type="spellStart"/>
      <w:r w:rsidRPr="00DF6829">
        <w:rPr>
          <w:sz w:val="28"/>
          <w:szCs w:val="28"/>
        </w:rPr>
        <w:t>надчревия</w:t>
      </w:r>
      <w:proofErr w:type="spellEnd"/>
      <w:r w:rsidRPr="00DF6829">
        <w:rPr>
          <w:sz w:val="28"/>
          <w:szCs w:val="28"/>
        </w:rPr>
        <w:t xml:space="preserve">. Перкуссия относительной и абсолютной границ тупости сердца. Тоны сердца, их частота и звучность. Шумы: их характер, сила, тембр, их локализация, проведение. Пульс: частота, ритм, напряженность, наполнение, высота, формы пульсовой волны. </w:t>
      </w:r>
      <w:r w:rsidRPr="00DF6829">
        <w:rPr>
          <w:sz w:val="28"/>
          <w:szCs w:val="28"/>
        </w:rPr>
        <w:lastRenderedPageBreak/>
        <w:t>Осмотр и ощупывание артерий в различных областях тела. Артериальное давление на обеих руках. Венозное давление. Осмотр вен и ощупывание их.</w:t>
      </w:r>
    </w:p>
    <w:p w:rsidR="00585B08" w:rsidRPr="00DF6829" w:rsidRDefault="00585B08" w:rsidP="00DF6829">
      <w:pPr>
        <w:tabs>
          <w:tab w:val="left" w:pos="1134"/>
        </w:tabs>
        <w:ind w:firstLine="709"/>
        <w:jc w:val="both"/>
        <w:rPr>
          <w:sz w:val="28"/>
          <w:szCs w:val="28"/>
        </w:rPr>
      </w:pPr>
      <w:r w:rsidRPr="00DF6829">
        <w:rPr>
          <w:sz w:val="28"/>
          <w:szCs w:val="28"/>
        </w:rPr>
        <w:t>СИСТЕМА ОРГАНОВ ПИЩЕВАРЕНИЯ: Язык. Зубы. Миндалины. Живот: форма, величина, симметричность, вздутие, болезненность. Определение наличия свободной жидкости. Физическое исследование желудка и кишечника /поверхностная и глубокая пальпация, толчкообразная пальпация/. Стул: характер, частота, консистенция, окраска и патологические примеси, болезненность при дефекации. Пальпация поджелудочной железы. Печень: границы верхняя и нижняя, форма печени, консистенция, болезненность, характер края и поверхности /гладкая, бугристая/, пальпация желчного пузыря.</w:t>
      </w:r>
    </w:p>
    <w:p w:rsidR="00585B08" w:rsidRPr="00DF6829" w:rsidRDefault="00585B08" w:rsidP="00DF6829">
      <w:pPr>
        <w:tabs>
          <w:tab w:val="left" w:pos="1134"/>
        </w:tabs>
        <w:ind w:firstLine="709"/>
        <w:jc w:val="both"/>
        <w:rPr>
          <w:sz w:val="28"/>
          <w:szCs w:val="28"/>
        </w:rPr>
      </w:pPr>
      <w:r w:rsidRPr="00DF6829">
        <w:rPr>
          <w:sz w:val="28"/>
          <w:szCs w:val="28"/>
        </w:rPr>
        <w:t xml:space="preserve">СИСТЕМА МОЧЕВЫДЕЛЕНИЯ: Почки:     величина,     форма, консистенция,      </w:t>
      </w:r>
      <w:proofErr w:type="spellStart"/>
      <w:r w:rsidRPr="00DF6829">
        <w:rPr>
          <w:sz w:val="28"/>
          <w:szCs w:val="28"/>
        </w:rPr>
        <w:t>смещаемость</w:t>
      </w:r>
      <w:proofErr w:type="spellEnd"/>
      <w:r w:rsidRPr="00DF6829">
        <w:rPr>
          <w:sz w:val="28"/>
          <w:szCs w:val="28"/>
        </w:rPr>
        <w:t xml:space="preserve">,      симптом Пастернацкого. Частота и характер диуреза, </w:t>
      </w:r>
      <w:proofErr w:type="spellStart"/>
      <w:r w:rsidRPr="00DF6829">
        <w:rPr>
          <w:sz w:val="28"/>
          <w:szCs w:val="28"/>
        </w:rPr>
        <w:t>дизурические</w:t>
      </w:r>
      <w:proofErr w:type="spellEnd"/>
      <w:r w:rsidRPr="00DF6829">
        <w:rPr>
          <w:sz w:val="28"/>
          <w:szCs w:val="28"/>
        </w:rPr>
        <w:t xml:space="preserve"> явления.</w:t>
      </w:r>
    </w:p>
    <w:p w:rsidR="00585B08" w:rsidRPr="00DF6829" w:rsidRDefault="00585B08" w:rsidP="00DF6829">
      <w:pPr>
        <w:tabs>
          <w:tab w:val="left" w:pos="1134"/>
        </w:tabs>
        <w:ind w:firstLine="709"/>
        <w:jc w:val="both"/>
        <w:rPr>
          <w:sz w:val="28"/>
          <w:szCs w:val="28"/>
        </w:rPr>
      </w:pPr>
      <w:r w:rsidRPr="00DF6829">
        <w:rPr>
          <w:sz w:val="28"/>
          <w:szCs w:val="28"/>
        </w:rPr>
        <w:t xml:space="preserve">СИСТЕМА ОРГАНОВ КРОВЕТВОРЕНИЯ: Селезенка: границы, болезненность, консистенция, характер поверхности. Шум трения в области селезенки. Лимфатические узлы: </w:t>
      </w:r>
      <w:proofErr w:type="spellStart"/>
      <w:r w:rsidRPr="00DF6829">
        <w:rPr>
          <w:sz w:val="28"/>
          <w:szCs w:val="28"/>
        </w:rPr>
        <w:t>прощупываемость</w:t>
      </w:r>
      <w:proofErr w:type="spellEnd"/>
      <w:r w:rsidRPr="00DF6829">
        <w:rPr>
          <w:sz w:val="28"/>
          <w:szCs w:val="28"/>
        </w:rPr>
        <w:t xml:space="preserve"> в различных областях тела, величина, консистенция, болезненность.</w:t>
      </w:r>
    </w:p>
    <w:p w:rsidR="00585B08" w:rsidRPr="00DF6829" w:rsidRDefault="00585B08" w:rsidP="00DF6829">
      <w:pPr>
        <w:tabs>
          <w:tab w:val="left" w:pos="1134"/>
        </w:tabs>
        <w:ind w:firstLine="709"/>
        <w:jc w:val="both"/>
        <w:rPr>
          <w:sz w:val="28"/>
          <w:szCs w:val="28"/>
        </w:rPr>
      </w:pPr>
      <w:r w:rsidRPr="00DF6829">
        <w:rPr>
          <w:sz w:val="28"/>
          <w:szCs w:val="28"/>
        </w:rPr>
        <w:t xml:space="preserve">ЭНДОКРИННЫЕ ЖЕЛЕЗЫ: Соответствие общего развития возрасту. Вторичные половые признаки. Пигментация кожи, наличие акне, </w:t>
      </w:r>
      <w:proofErr w:type="spellStart"/>
      <w:r w:rsidRPr="00DF6829">
        <w:rPr>
          <w:sz w:val="28"/>
          <w:szCs w:val="28"/>
        </w:rPr>
        <w:t>стрий</w:t>
      </w:r>
      <w:proofErr w:type="spellEnd"/>
      <w:r w:rsidRPr="00DF6829">
        <w:rPr>
          <w:sz w:val="28"/>
          <w:szCs w:val="28"/>
        </w:rPr>
        <w:t xml:space="preserve"> и их локализация. Развитие подкожной клетчатки, костной системы. Щитовидная железа: размеры, плотность, пульсация, подвижность. Глазные симптомы.</w:t>
      </w:r>
    </w:p>
    <w:p w:rsidR="00585B08" w:rsidRPr="00DF6829" w:rsidRDefault="00585B08" w:rsidP="00DF6829">
      <w:pPr>
        <w:tabs>
          <w:tab w:val="left" w:pos="1134"/>
        </w:tabs>
        <w:ind w:firstLine="709"/>
        <w:jc w:val="both"/>
        <w:rPr>
          <w:sz w:val="28"/>
          <w:szCs w:val="28"/>
        </w:rPr>
      </w:pPr>
      <w:r w:rsidRPr="00DF6829">
        <w:rPr>
          <w:sz w:val="28"/>
          <w:szCs w:val="28"/>
        </w:rPr>
        <w:t xml:space="preserve">НЕРВНАЯ СИСТЕМА: Легко ли вступает в контакт. Способность к  ориентации, адекватность в отношении к своему заболеванию. ЧМН. Зрачки, их реакция на свет. Менингеальные симптомы. Равномерность болевой чувствительности. Наличие парезов, параличей. Походка. Речь. Внимание. Интеллект. Сон. Вегетативная нервная система: дермографизм, слюноотделение, похолодание конечностей. </w:t>
      </w:r>
      <w:proofErr w:type="spellStart"/>
      <w:r w:rsidRPr="00DF6829">
        <w:rPr>
          <w:sz w:val="28"/>
          <w:szCs w:val="28"/>
        </w:rPr>
        <w:t>Ортоклиностатическая</w:t>
      </w:r>
      <w:proofErr w:type="spellEnd"/>
      <w:r w:rsidRPr="00DF6829">
        <w:rPr>
          <w:sz w:val="28"/>
          <w:szCs w:val="28"/>
        </w:rPr>
        <w:t xml:space="preserve"> проба.</w:t>
      </w:r>
    </w:p>
    <w:p w:rsidR="00585B08" w:rsidRPr="00DF6829" w:rsidRDefault="00585B08" w:rsidP="00DF6829">
      <w:pPr>
        <w:tabs>
          <w:tab w:val="left" w:pos="1134"/>
        </w:tabs>
        <w:ind w:firstLine="709"/>
        <w:jc w:val="both"/>
        <w:rPr>
          <w:sz w:val="28"/>
          <w:szCs w:val="28"/>
        </w:rPr>
      </w:pPr>
    </w:p>
    <w:p w:rsidR="00585B08" w:rsidRPr="00DF6829" w:rsidRDefault="00585B08" w:rsidP="00DF6829">
      <w:pPr>
        <w:tabs>
          <w:tab w:val="left" w:pos="1134"/>
        </w:tabs>
        <w:ind w:firstLine="709"/>
        <w:jc w:val="both"/>
        <w:rPr>
          <w:sz w:val="28"/>
          <w:szCs w:val="28"/>
        </w:rPr>
      </w:pPr>
      <w:r w:rsidRPr="00DF6829">
        <w:rPr>
          <w:sz w:val="28"/>
          <w:szCs w:val="28"/>
        </w:rPr>
        <w:t>ДНЕВНИК:</w:t>
      </w:r>
    </w:p>
    <w:p w:rsidR="00585B08" w:rsidRPr="00DF6829" w:rsidRDefault="00585B08" w:rsidP="00DF6829">
      <w:pPr>
        <w:tabs>
          <w:tab w:val="left" w:pos="1134"/>
        </w:tabs>
        <w:ind w:firstLine="709"/>
        <w:jc w:val="both"/>
        <w:rPr>
          <w:sz w:val="28"/>
          <w:szCs w:val="28"/>
        </w:rPr>
      </w:pPr>
      <w:r w:rsidRPr="00DF6829">
        <w:rPr>
          <w:sz w:val="28"/>
          <w:szCs w:val="28"/>
        </w:rPr>
        <w:t>Ежедневная запись о самочувствии и состоянии больного в динамике. Ежедневная запись температуры, пульса, дыхания. При необходимости - АД, суточного диуреза и других параметров. Переносимость лекарственной и других видов терапии. Обоснование коррекции лечения, необходимости проведения дополнительных методов исследования, консультаций «узких» специалистов.</w:t>
      </w:r>
    </w:p>
    <w:p w:rsidR="00585B08" w:rsidRPr="00DF6829" w:rsidRDefault="00585B08" w:rsidP="00DF6829">
      <w:pPr>
        <w:tabs>
          <w:tab w:val="left" w:pos="1134"/>
        </w:tabs>
        <w:ind w:firstLine="709"/>
        <w:jc w:val="both"/>
        <w:rPr>
          <w:sz w:val="28"/>
          <w:szCs w:val="28"/>
        </w:rPr>
      </w:pPr>
    </w:p>
    <w:p w:rsidR="00585B08" w:rsidRPr="00DF6829" w:rsidRDefault="00585B08" w:rsidP="00DF6829">
      <w:pPr>
        <w:tabs>
          <w:tab w:val="left" w:pos="1134"/>
        </w:tabs>
        <w:ind w:firstLine="709"/>
        <w:jc w:val="both"/>
        <w:rPr>
          <w:sz w:val="28"/>
          <w:szCs w:val="28"/>
        </w:rPr>
      </w:pPr>
      <w:r w:rsidRPr="00DF6829">
        <w:rPr>
          <w:sz w:val="28"/>
          <w:szCs w:val="28"/>
        </w:rPr>
        <w:t>К дню клинического разбора курируемого больного история болезни должна быть написана до раздела: «Клинический диагноз и его обоснование». Последующие разделы должны быть представлены в виде черновика. Через день после клинического разбора история болезни представляется на проверку. Дневники за все дни курации, «температурный лист» сдаются на проверку в день, предшествующий защите истории болезни.</w:t>
      </w:r>
    </w:p>
    <w:p w:rsidR="00585B08" w:rsidRPr="00DF6829" w:rsidRDefault="00585B08" w:rsidP="00DF6829">
      <w:pPr>
        <w:tabs>
          <w:tab w:val="left" w:pos="1134"/>
        </w:tabs>
        <w:ind w:firstLine="709"/>
        <w:rPr>
          <w:b/>
          <w:sz w:val="28"/>
          <w:szCs w:val="28"/>
        </w:rPr>
      </w:pPr>
    </w:p>
    <w:p w:rsidR="007E7400" w:rsidRPr="00DF6829" w:rsidRDefault="007E7400" w:rsidP="00DF6829">
      <w:pPr>
        <w:pStyle w:val="a5"/>
        <w:tabs>
          <w:tab w:val="left" w:pos="1134"/>
        </w:tabs>
        <w:ind w:left="0" w:firstLine="709"/>
        <w:rPr>
          <w:rFonts w:ascii="Times New Roman" w:hAnsi="Times New Roman"/>
          <w:i/>
          <w:color w:val="000000"/>
          <w:sz w:val="28"/>
          <w:szCs w:val="28"/>
        </w:rPr>
      </w:pPr>
    </w:p>
    <w:p w:rsidR="00876450" w:rsidRPr="00DF6829" w:rsidRDefault="007E7400" w:rsidP="00DF6829">
      <w:pPr>
        <w:pStyle w:val="a5"/>
        <w:tabs>
          <w:tab w:val="left" w:pos="1134"/>
        </w:tabs>
        <w:ind w:left="0" w:firstLine="709"/>
        <w:rPr>
          <w:rFonts w:ascii="Times New Roman" w:hAnsi="Times New Roman"/>
          <w:b/>
          <w:color w:val="000000"/>
          <w:sz w:val="28"/>
          <w:szCs w:val="28"/>
        </w:rPr>
      </w:pPr>
      <w:r w:rsidRPr="00DF6829">
        <w:rPr>
          <w:rFonts w:ascii="Times New Roman" w:hAnsi="Times New Roman"/>
          <w:b/>
          <w:color w:val="000000"/>
          <w:sz w:val="28"/>
          <w:szCs w:val="28"/>
        </w:rPr>
        <w:t>Оценочные материалы по каждой теме дисциплины</w:t>
      </w:r>
    </w:p>
    <w:p w:rsidR="005D21BC" w:rsidRPr="00DF6829" w:rsidRDefault="005D21BC" w:rsidP="00DF6829">
      <w:pPr>
        <w:pStyle w:val="a5"/>
        <w:tabs>
          <w:tab w:val="left" w:pos="1134"/>
        </w:tabs>
        <w:ind w:left="0" w:firstLine="709"/>
        <w:rPr>
          <w:rFonts w:ascii="Times New Roman" w:hAnsi="Times New Roman"/>
          <w:b/>
          <w:color w:val="000000"/>
          <w:sz w:val="28"/>
          <w:szCs w:val="28"/>
        </w:rPr>
      </w:pPr>
    </w:p>
    <w:p w:rsidR="00F53509" w:rsidRPr="00DF6829" w:rsidRDefault="00F53509" w:rsidP="00DF6829">
      <w:pPr>
        <w:pStyle w:val="a5"/>
        <w:tabs>
          <w:tab w:val="left" w:pos="1134"/>
        </w:tabs>
        <w:ind w:left="0" w:firstLine="709"/>
        <w:rPr>
          <w:rFonts w:ascii="Times New Roman" w:hAnsi="Times New Roman"/>
          <w:b/>
          <w:i/>
          <w:color w:val="000000"/>
          <w:sz w:val="28"/>
          <w:szCs w:val="28"/>
        </w:rPr>
      </w:pPr>
      <w:r w:rsidRPr="00DF6829">
        <w:rPr>
          <w:rFonts w:ascii="Times New Roman" w:hAnsi="Times New Roman"/>
          <w:b/>
          <w:color w:val="000000"/>
          <w:sz w:val="28"/>
          <w:szCs w:val="28"/>
        </w:rPr>
        <w:t>Модуль №</w:t>
      </w:r>
      <w:r w:rsidRPr="00DF6829">
        <w:rPr>
          <w:rFonts w:ascii="Times New Roman" w:hAnsi="Times New Roman"/>
          <w:b/>
          <w:i/>
          <w:color w:val="000000"/>
          <w:sz w:val="28"/>
          <w:szCs w:val="28"/>
        </w:rPr>
        <w:t>1 «Болезни органов пищеварения»</w:t>
      </w:r>
    </w:p>
    <w:p w:rsidR="00F53509" w:rsidRPr="00DF6829" w:rsidRDefault="00F53509" w:rsidP="00DF6829">
      <w:pPr>
        <w:pStyle w:val="a5"/>
        <w:tabs>
          <w:tab w:val="left" w:pos="1134"/>
        </w:tabs>
        <w:ind w:left="0" w:firstLine="709"/>
        <w:rPr>
          <w:rFonts w:ascii="Times New Roman" w:hAnsi="Times New Roman"/>
          <w:b/>
          <w:i/>
          <w:color w:val="000000"/>
          <w:sz w:val="28"/>
          <w:szCs w:val="28"/>
        </w:rPr>
      </w:pPr>
    </w:p>
    <w:p w:rsidR="00F53509" w:rsidRPr="00DF6829" w:rsidRDefault="00F53509" w:rsidP="00DF6829">
      <w:pPr>
        <w:tabs>
          <w:tab w:val="left" w:pos="1134"/>
        </w:tabs>
        <w:ind w:firstLine="709"/>
        <w:jc w:val="both"/>
        <w:rPr>
          <w:sz w:val="28"/>
          <w:szCs w:val="28"/>
        </w:rPr>
      </w:pPr>
      <w:r w:rsidRPr="00DF6829">
        <w:rPr>
          <w:b/>
          <w:color w:val="000000"/>
          <w:sz w:val="28"/>
          <w:szCs w:val="28"/>
        </w:rPr>
        <w:t xml:space="preserve">Тема 1 </w:t>
      </w:r>
      <w:r w:rsidRPr="00DF6829">
        <w:rPr>
          <w:b/>
          <w:sz w:val="28"/>
          <w:szCs w:val="28"/>
        </w:rPr>
        <w:t>Заболевания кишечника: НЯК, б</w:t>
      </w:r>
      <w:r w:rsidR="00337322" w:rsidRPr="00DF6829">
        <w:rPr>
          <w:b/>
          <w:sz w:val="28"/>
          <w:szCs w:val="28"/>
        </w:rPr>
        <w:t>олез</w:t>
      </w:r>
      <w:r w:rsidRPr="00DF6829">
        <w:rPr>
          <w:b/>
          <w:sz w:val="28"/>
          <w:szCs w:val="28"/>
        </w:rPr>
        <w:t>нь Крона, б</w:t>
      </w:r>
      <w:r w:rsidR="00337322" w:rsidRPr="00DF6829">
        <w:rPr>
          <w:b/>
          <w:sz w:val="28"/>
          <w:szCs w:val="28"/>
        </w:rPr>
        <w:t>олез</w:t>
      </w:r>
      <w:r w:rsidRPr="00DF6829">
        <w:rPr>
          <w:b/>
          <w:sz w:val="28"/>
          <w:szCs w:val="28"/>
        </w:rPr>
        <w:t xml:space="preserve">нь </w:t>
      </w:r>
      <w:proofErr w:type="spellStart"/>
      <w:r w:rsidR="00337322" w:rsidRPr="00DF6829">
        <w:rPr>
          <w:b/>
          <w:sz w:val="28"/>
          <w:szCs w:val="28"/>
        </w:rPr>
        <w:t>Уиппла</w:t>
      </w:r>
      <w:proofErr w:type="spellEnd"/>
      <w:r w:rsidRPr="00DF6829">
        <w:rPr>
          <w:b/>
          <w:sz w:val="28"/>
          <w:szCs w:val="28"/>
        </w:rPr>
        <w:t>.</w:t>
      </w:r>
    </w:p>
    <w:p w:rsidR="00F53509" w:rsidRPr="00DF6829" w:rsidRDefault="00F53509" w:rsidP="00DF6829">
      <w:pPr>
        <w:tabs>
          <w:tab w:val="left" w:pos="1134"/>
        </w:tabs>
        <w:ind w:firstLine="709"/>
        <w:jc w:val="both"/>
        <w:rPr>
          <w:i/>
          <w:color w:val="000000"/>
          <w:sz w:val="28"/>
          <w:szCs w:val="28"/>
        </w:rPr>
      </w:pPr>
      <w:r w:rsidRPr="00DF6829">
        <w:rPr>
          <w:b/>
          <w:color w:val="000000"/>
          <w:sz w:val="28"/>
          <w:szCs w:val="28"/>
        </w:rPr>
        <w:t xml:space="preserve">Формы текущего контроля успеваемости </w:t>
      </w:r>
      <w:r w:rsidRPr="00DF6829">
        <w:rPr>
          <w:i/>
          <w:color w:val="000000"/>
          <w:sz w:val="28"/>
          <w:szCs w:val="28"/>
        </w:rPr>
        <w:t>- тестирование, устный опрос, решение проблемно-ситуационных задач, представление реферата</w:t>
      </w:r>
      <w:r w:rsidR="00540DD9" w:rsidRPr="00DF6829">
        <w:rPr>
          <w:i/>
          <w:color w:val="000000"/>
          <w:sz w:val="28"/>
          <w:szCs w:val="28"/>
        </w:rPr>
        <w:t xml:space="preserve">, </w:t>
      </w:r>
      <w:r w:rsidR="0055049D" w:rsidRPr="00DF6829">
        <w:rPr>
          <w:i/>
          <w:color w:val="000000"/>
          <w:sz w:val="28"/>
          <w:szCs w:val="28"/>
        </w:rPr>
        <w:t>проверка</w:t>
      </w:r>
      <w:r w:rsidR="00540DD9" w:rsidRPr="00DF6829">
        <w:rPr>
          <w:i/>
          <w:color w:val="000000"/>
          <w:sz w:val="28"/>
          <w:szCs w:val="28"/>
        </w:rPr>
        <w:t xml:space="preserve"> практических навыков</w:t>
      </w:r>
      <w:r w:rsidRPr="00DF6829">
        <w:rPr>
          <w:i/>
          <w:color w:val="000000"/>
          <w:sz w:val="28"/>
          <w:szCs w:val="28"/>
        </w:rPr>
        <w:t>.</w:t>
      </w:r>
    </w:p>
    <w:p w:rsidR="00F53509" w:rsidRPr="00DF6829" w:rsidRDefault="00F53509" w:rsidP="00DF6829">
      <w:pPr>
        <w:tabs>
          <w:tab w:val="left" w:pos="1134"/>
        </w:tabs>
        <w:ind w:firstLine="709"/>
        <w:jc w:val="both"/>
        <w:rPr>
          <w:b/>
          <w:color w:val="000000"/>
          <w:sz w:val="28"/>
          <w:szCs w:val="28"/>
        </w:rPr>
      </w:pPr>
      <w:r w:rsidRPr="00DF6829">
        <w:rPr>
          <w:b/>
          <w:color w:val="000000"/>
          <w:sz w:val="28"/>
          <w:szCs w:val="28"/>
        </w:rPr>
        <w:t>Оценочные материалы текущего контроля успеваемости</w:t>
      </w:r>
    </w:p>
    <w:p w:rsidR="00F53509" w:rsidRPr="00DF6829" w:rsidRDefault="00F53509" w:rsidP="00DF6829">
      <w:pPr>
        <w:tabs>
          <w:tab w:val="left" w:pos="1134"/>
        </w:tabs>
        <w:ind w:firstLine="709"/>
        <w:jc w:val="both"/>
        <w:rPr>
          <w:color w:val="000000"/>
          <w:sz w:val="28"/>
          <w:szCs w:val="28"/>
          <w:u w:val="single"/>
        </w:rPr>
      </w:pPr>
      <w:r w:rsidRPr="00DF6829">
        <w:rPr>
          <w:b/>
          <w:color w:val="000000"/>
          <w:sz w:val="28"/>
          <w:szCs w:val="28"/>
          <w:u w:val="single"/>
        </w:rPr>
        <w:t>Вопросы для устного опроса</w:t>
      </w:r>
      <w:r w:rsidRPr="00DF6829">
        <w:rPr>
          <w:color w:val="000000"/>
          <w:sz w:val="28"/>
          <w:szCs w:val="28"/>
          <w:u w:val="single"/>
        </w:rPr>
        <w:t>:</w:t>
      </w:r>
    </w:p>
    <w:p w:rsidR="00F53509" w:rsidRPr="00DF6829" w:rsidRDefault="00F53509" w:rsidP="00DF6829">
      <w:pPr>
        <w:tabs>
          <w:tab w:val="left" w:pos="1134"/>
        </w:tabs>
        <w:ind w:firstLine="709"/>
        <w:jc w:val="both"/>
        <w:rPr>
          <w:rFonts w:eastAsia="Calibri"/>
          <w:sz w:val="28"/>
          <w:szCs w:val="28"/>
        </w:rPr>
      </w:pPr>
      <w:r w:rsidRPr="00DF6829">
        <w:rPr>
          <w:sz w:val="28"/>
          <w:szCs w:val="28"/>
        </w:rPr>
        <w:t>1.</w:t>
      </w:r>
      <w:r w:rsidRPr="00DF6829">
        <w:rPr>
          <w:rFonts w:eastAsia="TimesNewRoman"/>
          <w:sz w:val="28"/>
          <w:szCs w:val="28"/>
        </w:rPr>
        <w:t>НЯК</w:t>
      </w:r>
      <w:r w:rsidRPr="00DF6829">
        <w:rPr>
          <w:rFonts w:eastAsia="Calibri"/>
          <w:sz w:val="28"/>
          <w:szCs w:val="28"/>
        </w:rPr>
        <w:t xml:space="preserve">. </w:t>
      </w:r>
      <w:r w:rsidRPr="00DF6829">
        <w:rPr>
          <w:rFonts w:eastAsia="TimesNewRoman"/>
          <w:sz w:val="28"/>
          <w:szCs w:val="28"/>
        </w:rPr>
        <w:t>Этиология</w:t>
      </w:r>
      <w:r w:rsidRPr="00DF6829">
        <w:rPr>
          <w:rFonts w:eastAsia="Calibri"/>
          <w:sz w:val="28"/>
          <w:szCs w:val="28"/>
        </w:rPr>
        <w:t xml:space="preserve">, </w:t>
      </w:r>
      <w:r w:rsidRPr="00DF6829">
        <w:rPr>
          <w:rFonts w:eastAsia="TimesNewRoman"/>
          <w:sz w:val="28"/>
          <w:szCs w:val="28"/>
        </w:rPr>
        <w:t>патогенез</w:t>
      </w:r>
      <w:r w:rsidRPr="00DF6829">
        <w:rPr>
          <w:rFonts w:eastAsia="Calibri"/>
          <w:sz w:val="28"/>
          <w:szCs w:val="28"/>
        </w:rPr>
        <w:t xml:space="preserve">, </w:t>
      </w:r>
      <w:r w:rsidRPr="00DF6829">
        <w:rPr>
          <w:rFonts w:eastAsia="TimesNewRoman"/>
          <w:sz w:val="28"/>
          <w:szCs w:val="28"/>
        </w:rPr>
        <w:t>классификация</w:t>
      </w:r>
      <w:r w:rsidRPr="00DF6829">
        <w:rPr>
          <w:rFonts w:eastAsia="Calibri"/>
          <w:sz w:val="28"/>
          <w:szCs w:val="28"/>
        </w:rPr>
        <w:t xml:space="preserve">, </w:t>
      </w:r>
      <w:r w:rsidRPr="00DF6829">
        <w:rPr>
          <w:rFonts w:eastAsia="TimesNewRoman"/>
          <w:sz w:val="28"/>
          <w:szCs w:val="28"/>
        </w:rPr>
        <w:t>клиника</w:t>
      </w:r>
      <w:r w:rsidRPr="00DF6829">
        <w:rPr>
          <w:rFonts w:eastAsia="Calibri"/>
          <w:sz w:val="28"/>
          <w:szCs w:val="28"/>
        </w:rPr>
        <w:t xml:space="preserve">, </w:t>
      </w:r>
      <w:r w:rsidRPr="00DF6829">
        <w:rPr>
          <w:rFonts w:eastAsia="TimesNewRoman"/>
          <w:sz w:val="28"/>
          <w:szCs w:val="28"/>
        </w:rPr>
        <w:t>осложнения</w:t>
      </w:r>
      <w:r w:rsidRPr="00DF6829">
        <w:rPr>
          <w:rFonts w:eastAsia="Calibri"/>
          <w:sz w:val="28"/>
          <w:szCs w:val="28"/>
        </w:rPr>
        <w:t xml:space="preserve">. </w:t>
      </w:r>
      <w:r w:rsidRPr="00DF6829">
        <w:rPr>
          <w:rFonts w:eastAsia="TimesNewRoman"/>
          <w:sz w:val="28"/>
          <w:szCs w:val="28"/>
        </w:rPr>
        <w:t>Диагноз</w:t>
      </w:r>
      <w:r w:rsidRPr="00DF6829">
        <w:rPr>
          <w:rFonts w:eastAsia="Calibri"/>
          <w:sz w:val="28"/>
          <w:szCs w:val="28"/>
        </w:rPr>
        <w:t>,</w:t>
      </w:r>
    </w:p>
    <w:p w:rsidR="00F53509" w:rsidRPr="00DF6829" w:rsidRDefault="00F53509" w:rsidP="00DF6829">
      <w:pPr>
        <w:tabs>
          <w:tab w:val="left" w:pos="1134"/>
        </w:tabs>
        <w:autoSpaceDE w:val="0"/>
        <w:autoSpaceDN w:val="0"/>
        <w:adjustRightInd w:val="0"/>
        <w:ind w:firstLine="709"/>
        <w:rPr>
          <w:rFonts w:eastAsia="Calibri"/>
          <w:sz w:val="28"/>
          <w:szCs w:val="28"/>
        </w:rPr>
      </w:pPr>
      <w:r w:rsidRPr="00DF6829">
        <w:rPr>
          <w:rFonts w:eastAsia="TimesNewRoman"/>
          <w:sz w:val="28"/>
          <w:szCs w:val="28"/>
        </w:rPr>
        <w:t>дифференциальный диагноз</w:t>
      </w:r>
      <w:r w:rsidRPr="00DF6829">
        <w:rPr>
          <w:rFonts w:eastAsia="Calibri"/>
          <w:sz w:val="28"/>
          <w:szCs w:val="28"/>
        </w:rPr>
        <w:t xml:space="preserve">. </w:t>
      </w:r>
      <w:r w:rsidRPr="00DF6829">
        <w:rPr>
          <w:rFonts w:eastAsia="TimesNewRoman"/>
          <w:sz w:val="28"/>
          <w:szCs w:val="28"/>
        </w:rPr>
        <w:t>Лечение</w:t>
      </w:r>
      <w:r w:rsidRPr="00DF6829">
        <w:rPr>
          <w:rFonts w:eastAsia="Calibri"/>
          <w:sz w:val="28"/>
          <w:szCs w:val="28"/>
        </w:rPr>
        <w:t xml:space="preserve">, </w:t>
      </w:r>
      <w:r w:rsidRPr="00DF6829">
        <w:rPr>
          <w:rFonts w:eastAsia="TimesNewRoman"/>
          <w:sz w:val="28"/>
          <w:szCs w:val="28"/>
        </w:rPr>
        <w:t>реабилитация</w:t>
      </w:r>
      <w:r w:rsidRPr="00DF6829">
        <w:rPr>
          <w:rFonts w:eastAsia="Calibri"/>
          <w:sz w:val="28"/>
          <w:szCs w:val="28"/>
        </w:rPr>
        <w:t>.</w:t>
      </w:r>
    </w:p>
    <w:p w:rsidR="00F53509" w:rsidRPr="00DF6829" w:rsidRDefault="00F53509" w:rsidP="00DF6829">
      <w:pPr>
        <w:tabs>
          <w:tab w:val="left" w:pos="1134"/>
        </w:tabs>
        <w:autoSpaceDE w:val="0"/>
        <w:autoSpaceDN w:val="0"/>
        <w:adjustRightInd w:val="0"/>
        <w:ind w:firstLine="709"/>
        <w:rPr>
          <w:rFonts w:eastAsia="Calibri"/>
          <w:sz w:val="28"/>
          <w:szCs w:val="28"/>
        </w:rPr>
      </w:pPr>
      <w:r w:rsidRPr="00DF6829">
        <w:rPr>
          <w:rFonts w:eastAsia="Calibri"/>
          <w:sz w:val="28"/>
          <w:szCs w:val="28"/>
        </w:rPr>
        <w:t xml:space="preserve">2. </w:t>
      </w:r>
      <w:r w:rsidRPr="00DF6829">
        <w:rPr>
          <w:rFonts w:eastAsia="TimesNewRoman"/>
          <w:sz w:val="28"/>
          <w:szCs w:val="28"/>
        </w:rPr>
        <w:t>Болезнь Крона</w:t>
      </w:r>
      <w:r w:rsidRPr="00DF6829">
        <w:rPr>
          <w:rFonts w:eastAsia="Calibri"/>
          <w:sz w:val="28"/>
          <w:szCs w:val="28"/>
        </w:rPr>
        <w:t xml:space="preserve">. </w:t>
      </w:r>
      <w:r w:rsidRPr="00DF6829">
        <w:rPr>
          <w:rFonts w:eastAsia="TimesNewRoman"/>
          <w:sz w:val="28"/>
          <w:szCs w:val="28"/>
        </w:rPr>
        <w:t>Этиология</w:t>
      </w:r>
      <w:r w:rsidRPr="00DF6829">
        <w:rPr>
          <w:rFonts w:eastAsia="Calibri"/>
          <w:sz w:val="28"/>
          <w:szCs w:val="28"/>
        </w:rPr>
        <w:t xml:space="preserve">, </w:t>
      </w:r>
      <w:r w:rsidRPr="00DF6829">
        <w:rPr>
          <w:rFonts w:eastAsia="TimesNewRoman"/>
          <w:sz w:val="28"/>
          <w:szCs w:val="28"/>
        </w:rPr>
        <w:t>патогенез</w:t>
      </w:r>
      <w:r w:rsidRPr="00DF6829">
        <w:rPr>
          <w:rFonts w:eastAsia="Calibri"/>
          <w:sz w:val="28"/>
          <w:szCs w:val="28"/>
        </w:rPr>
        <w:t xml:space="preserve">, </w:t>
      </w:r>
      <w:r w:rsidRPr="00DF6829">
        <w:rPr>
          <w:rFonts w:eastAsia="TimesNewRoman"/>
          <w:sz w:val="28"/>
          <w:szCs w:val="28"/>
        </w:rPr>
        <w:t>классификация</w:t>
      </w:r>
      <w:r w:rsidRPr="00DF6829">
        <w:rPr>
          <w:rFonts w:eastAsia="Calibri"/>
          <w:sz w:val="28"/>
          <w:szCs w:val="28"/>
        </w:rPr>
        <w:t xml:space="preserve">, </w:t>
      </w:r>
      <w:r w:rsidRPr="00DF6829">
        <w:rPr>
          <w:rFonts w:eastAsia="TimesNewRoman"/>
          <w:sz w:val="28"/>
          <w:szCs w:val="28"/>
        </w:rPr>
        <w:t>клиника</w:t>
      </w:r>
      <w:r w:rsidRPr="00DF6829">
        <w:rPr>
          <w:rFonts w:eastAsia="Calibri"/>
          <w:sz w:val="28"/>
          <w:szCs w:val="28"/>
        </w:rPr>
        <w:t xml:space="preserve">, </w:t>
      </w:r>
      <w:r w:rsidRPr="00DF6829">
        <w:rPr>
          <w:rFonts w:eastAsia="TimesNewRoman"/>
          <w:sz w:val="28"/>
          <w:szCs w:val="28"/>
        </w:rPr>
        <w:t>осложнения</w:t>
      </w:r>
      <w:r w:rsidRPr="00DF6829">
        <w:rPr>
          <w:rFonts w:eastAsia="Calibri"/>
          <w:sz w:val="28"/>
          <w:szCs w:val="28"/>
        </w:rPr>
        <w:t>.</w:t>
      </w:r>
    </w:p>
    <w:p w:rsidR="00F53509" w:rsidRPr="00DF6829" w:rsidRDefault="00F53509" w:rsidP="00DF6829">
      <w:pPr>
        <w:tabs>
          <w:tab w:val="left" w:pos="1134"/>
        </w:tabs>
        <w:ind w:firstLine="709"/>
        <w:jc w:val="both"/>
        <w:rPr>
          <w:sz w:val="28"/>
          <w:szCs w:val="28"/>
        </w:rPr>
      </w:pPr>
      <w:r w:rsidRPr="00DF6829">
        <w:rPr>
          <w:rFonts w:eastAsia="TimesNewRoman"/>
          <w:sz w:val="28"/>
          <w:szCs w:val="28"/>
        </w:rPr>
        <w:t>Диагноз</w:t>
      </w:r>
      <w:r w:rsidRPr="00DF6829">
        <w:rPr>
          <w:rFonts w:eastAsia="Calibri"/>
          <w:sz w:val="28"/>
          <w:szCs w:val="28"/>
        </w:rPr>
        <w:t xml:space="preserve">, </w:t>
      </w:r>
      <w:r w:rsidRPr="00DF6829">
        <w:rPr>
          <w:rFonts w:eastAsia="TimesNewRoman"/>
          <w:sz w:val="28"/>
          <w:szCs w:val="28"/>
        </w:rPr>
        <w:t>дифференциальный диагноз</w:t>
      </w:r>
      <w:r w:rsidRPr="00DF6829">
        <w:rPr>
          <w:rFonts w:eastAsia="Calibri"/>
          <w:sz w:val="28"/>
          <w:szCs w:val="28"/>
        </w:rPr>
        <w:t xml:space="preserve">. </w:t>
      </w:r>
      <w:r w:rsidRPr="00DF6829">
        <w:rPr>
          <w:rFonts w:eastAsia="TimesNewRoman"/>
          <w:sz w:val="28"/>
          <w:szCs w:val="28"/>
        </w:rPr>
        <w:t>Лечение</w:t>
      </w:r>
      <w:r w:rsidRPr="00DF6829">
        <w:rPr>
          <w:rFonts w:eastAsia="Calibri"/>
          <w:sz w:val="28"/>
          <w:szCs w:val="28"/>
        </w:rPr>
        <w:t xml:space="preserve">, </w:t>
      </w:r>
      <w:r w:rsidRPr="00DF6829">
        <w:rPr>
          <w:rFonts w:eastAsia="TimesNewRoman"/>
          <w:sz w:val="28"/>
          <w:szCs w:val="28"/>
        </w:rPr>
        <w:t>реабилитация</w:t>
      </w:r>
      <w:r w:rsidRPr="00DF6829">
        <w:rPr>
          <w:rFonts w:eastAsia="Calibri"/>
          <w:sz w:val="28"/>
          <w:szCs w:val="28"/>
        </w:rPr>
        <w:t>.</w:t>
      </w:r>
    </w:p>
    <w:p w:rsidR="00F53509" w:rsidRPr="00DF6829" w:rsidRDefault="00F53509" w:rsidP="00DF6829">
      <w:pPr>
        <w:tabs>
          <w:tab w:val="left" w:pos="1134"/>
        </w:tabs>
        <w:autoSpaceDE w:val="0"/>
        <w:autoSpaceDN w:val="0"/>
        <w:adjustRightInd w:val="0"/>
        <w:ind w:firstLine="709"/>
        <w:rPr>
          <w:sz w:val="28"/>
          <w:szCs w:val="28"/>
        </w:rPr>
      </w:pPr>
      <w:r w:rsidRPr="00DF6829">
        <w:rPr>
          <w:sz w:val="28"/>
          <w:szCs w:val="28"/>
        </w:rPr>
        <w:t xml:space="preserve">3. Болезнь </w:t>
      </w:r>
      <w:proofErr w:type="spellStart"/>
      <w:r w:rsidRPr="00DF6829">
        <w:rPr>
          <w:sz w:val="28"/>
          <w:szCs w:val="28"/>
        </w:rPr>
        <w:t>Уиппла</w:t>
      </w:r>
      <w:proofErr w:type="spellEnd"/>
      <w:r w:rsidRPr="00DF6829">
        <w:rPr>
          <w:sz w:val="28"/>
          <w:szCs w:val="28"/>
        </w:rPr>
        <w:t xml:space="preserve">. </w:t>
      </w:r>
      <w:r w:rsidRPr="00DF6829">
        <w:rPr>
          <w:rFonts w:eastAsia="TimesNewRoman"/>
          <w:sz w:val="28"/>
          <w:szCs w:val="28"/>
        </w:rPr>
        <w:t>Этиология</w:t>
      </w:r>
      <w:r w:rsidRPr="00DF6829">
        <w:rPr>
          <w:rFonts w:eastAsia="Calibri"/>
          <w:sz w:val="28"/>
          <w:szCs w:val="28"/>
        </w:rPr>
        <w:t xml:space="preserve">, </w:t>
      </w:r>
      <w:r w:rsidRPr="00DF6829">
        <w:rPr>
          <w:rFonts w:eastAsia="TimesNewRoman"/>
          <w:sz w:val="28"/>
          <w:szCs w:val="28"/>
        </w:rPr>
        <w:t>патогенез</w:t>
      </w:r>
      <w:r w:rsidRPr="00DF6829">
        <w:rPr>
          <w:rFonts w:eastAsia="Calibri"/>
          <w:sz w:val="28"/>
          <w:szCs w:val="28"/>
        </w:rPr>
        <w:t xml:space="preserve">, </w:t>
      </w:r>
      <w:r w:rsidRPr="00DF6829">
        <w:rPr>
          <w:rFonts w:eastAsia="TimesNewRoman"/>
          <w:sz w:val="28"/>
          <w:szCs w:val="28"/>
        </w:rPr>
        <w:t>классификация</w:t>
      </w:r>
      <w:r w:rsidRPr="00DF6829">
        <w:rPr>
          <w:rFonts w:eastAsia="Calibri"/>
          <w:sz w:val="28"/>
          <w:szCs w:val="28"/>
        </w:rPr>
        <w:t xml:space="preserve">, </w:t>
      </w:r>
      <w:r w:rsidRPr="00DF6829">
        <w:rPr>
          <w:rFonts w:eastAsia="TimesNewRoman"/>
          <w:sz w:val="28"/>
          <w:szCs w:val="28"/>
        </w:rPr>
        <w:t>клиника</w:t>
      </w:r>
      <w:r w:rsidRPr="00DF6829">
        <w:rPr>
          <w:rFonts w:eastAsia="Calibri"/>
          <w:sz w:val="28"/>
          <w:szCs w:val="28"/>
        </w:rPr>
        <w:t xml:space="preserve">, </w:t>
      </w:r>
      <w:r w:rsidRPr="00DF6829">
        <w:rPr>
          <w:rFonts w:eastAsia="TimesNewRoman"/>
          <w:sz w:val="28"/>
          <w:szCs w:val="28"/>
        </w:rPr>
        <w:t>осложнения</w:t>
      </w:r>
      <w:r w:rsidRPr="00DF6829">
        <w:rPr>
          <w:rFonts w:eastAsia="Calibri"/>
          <w:sz w:val="28"/>
          <w:szCs w:val="28"/>
        </w:rPr>
        <w:t xml:space="preserve">. </w:t>
      </w:r>
      <w:r w:rsidRPr="00DF6829">
        <w:rPr>
          <w:rFonts w:eastAsia="TimesNewRoman"/>
          <w:sz w:val="28"/>
          <w:szCs w:val="28"/>
        </w:rPr>
        <w:t>Диагноз</w:t>
      </w:r>
      <w:r w:rsidRPr="00DF6829">
        <w:rPr>
          <w:rFonts w:eastAsia="Calibri"/>
          <w:sz w:val="28"/>
          <w:szCs w:val="28"/>
        </w:rPr>
        <w:t xml:space="preserve">, </w:t>
      </w:r>
      <w:r w:rsidRPr="00DF6829">
        <w:rPr>
          <w:rFonts w:eastAsia="TimesNewRoman"/>
          <w:sz w:val="28"/>
          <w:szCs w:val="28"/>
        </w:rPr>
        <w:t>дифференциальный диагноз</w:t>
      </w:r>
      <w:r w:rsidRPr="00DF6829">
        <w:rPr>
          <w:rFonts w:eastAsia="Calibri"/>
          <w:sz w:val="28"/>
          <w:szCs w:val="28"/>
        </w:rPr>
        <w:t xml:space="preserve">. </w:t>
      </w:r>
      <w:r w:rsidRPr="00DF6829">
        <w:rPr>
          <w:rFonts w:eastAsia="TimesNewRoman"/>
          <w:sz w:val="28"/>
          <w:szCs w:val="28"/>
        </w:rPr>
        <w:t>Лечение</w:t>
      </w:r>
      <w:r w:rsidRPr="00DF6829">
        <w:rPr>
          <w:rFonts w:eastAsia="Calibri"/>
          <w:sz w:val="28"/>
          <w:szCs w:val="28"/>
        </w:rPr>
        <w:t xml:space="preserve">, </w:t>
      </w:r>
      <w:r w:rsidRPr="00DF6829">
        <w:rPr>
          <w:rFonts w:eastAsia="TimesNewRoman"/>
          <w:sz w:val="28"/>
          <w:szCs w:val="28"/>
        </w:rPr>
        <w:t>реабилитация</w:t>
      </w:r>
      <w:r w:rsidRPr="00DF6829">
        <w:rPr>
          <w:rFonts w:eastAsia="Calibri"/>
          <w:sz w:val="28"/>
          <w:szCs w:val="28"/>
        </w:rPr>
        <w:t>.</w:t>
      </w:r>
      <w:r w:rsidRPr="00DF6829">
        <w:rPr>
          <w:sz w:val="28"/>
          <w:szCs w:val="28"/>
        </w:rPr>
        <w:t>)</w:t>
      </w:r>
    </w:p>
    <w:p w:rsidR="00F53509" w:rsidRPr="00DF6829" w:rsidRDefault="00F53509" w:rsidP="00DF6829">
      <w:pPr>
        <w:tabs>
          <w:tab w:val="left" w:pos="1134"/>
        </w:tabs>
        <w:ind w:firstLine="709"/>
        <w:jc w:val="both"/>
        <w:rPr>
          <w:color w:val="000000"/>
          <w:sz w:val="28"/>
          <w:szCs w:val="28"/>
          <w:u w:val="single"/>
        </w:rPr>
      </w:pPr>
    </w:p>
    <w:p w:rsidR="00F53509" w:rsidRPr="00DF6829" w:rsidRDefault="00F53509" w:rsidP="00DF6829">
      <w:pPr>
        <w:tabs>
          <w:tab w:val="left" w:pos="1134"/>
        </w:tabs>
        <w:ind w:firstLine="709"/>
        <w:jc w:val="both"/>
        <w:rPr>
          <w:b/>
          <w:color w:val="000000"/>
          <w:sz w:val="28"/>
          <w:szCs w:val="28"/>
          <w:u w:val="single"/>
        </w:rPr>
      </w:pPr>
      <w:r w:rsidRPr="00DF6829">
        <w:rPr>
          <w:b/>
          <w:color w:val="000000"/>
          <w:sz w:val="28"/>
          <w:szCs w:val="28"/>
          <w:u w:val="single"/>
        </w:rPr>
        <w:t>Тестовые задания</w:t>
      </w:r>
    </w:p>
    <w:p w:rsidR="00F53509" w:rsidRPr="00DF6829" w:rsidRDefault="00F53509" w:rsidP="00DF6829">
      <w:pPr>
        <w:tabs>
          <w:tab w:val="left" w:pos="1134"/>
        </w:tabs>
        <w:ind w:firstLine="709"/>
        <w:jc w:val="both"/>
        <w:rPr>
          <w:b/>
          <w:sz w:val="28"/>
          <w:szCs w:val="28"/>
        </w:rPr>
      </w:pPr>
    </w:p>
    <w:p w:rsidR="00F53509" w:rsidRPr="00DF6829" w:rsidRDefault="00F53509" w:rsidP="00DF6829">
      <w:pPr>
        <w:pStyle w:val="a5"/>
        <w:widowControl/>
        <w:numPr>
          <w:ilvl w:val="0"/>
          <w:numId w:val="4"/>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b/>
          <w:sz w:val="28"/>
          <w:szCs w:val="28"/>
        </w:rPr>
        <w:t>Определите наиболее часто встречающиеся клинические формы неспецифического язвенного колита:</w:t>
      </w:r>
    </w:p>
    <w:p w:rsidR="00F53509" w:rsidRPr="00DF6829" w:rsidRDefault="00F53509" w:rsidP="00DF6829">
      <w:pPr>
        <w:pStyle w:val="a5"/>
        <w:widowControl/>
        <w:numPr>
          <w:ilvl w:val="0"/>
          <w:numId w:val="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Молниеносная.  </w:t>
      </w:r>
    </w:p>
    <w:p w:rsidR="00F53509" w:rsidRPr="00DF6829" w:rsidRDefault="00F53509" w:rsidP="00DF6829">
      <w:pPr>
        <w:pStyle w:val="a5"/>
        <w:widowControl/>
        <w:numPr>
          <w:ilvl w:val="0"/>
          <w:numId w:val="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Острая. </w:t>
      </w:r>
    </w:p>
    <w:p w:rsidR="00F53509" w:rsidRPr="00DF6829" w:rsidRDefault="00F53509" w:rsidP="00DF6829">
      <w:pPr>
        <w:pStyle w:val="a5"/>
        <w:widowControl/>
        <w:numPr>
          <w:ilvl w:val="0"/>
          <w:numId w:val="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Хронического непрерывного течения. </w:t>
      </w:r>
    </w:p>
    <w:p w:rsidR="00F53509" w:rsidRPr="00DF6829" w:rsidRDefault="00F53509" w:rsidP="00DF6829">
      <w:pPr>
        <w:pStyle w:val="a5"/>
        <w:widowControl/>
        <w:numPr>
          <w:ilvl w:val="0"/>
          <w:numId w:val="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Хроническая рецидивирующая.</w:t>
      </w:r>
    </w:p>
    <w:p w:rsidR="00F53509" w:rsidRPr="00DF6829" w:rsidRDefault="00F53509" w:rsidP="00DF6829">
      <w:pPr>
        <w:pStyle w:val="a5"/>
        <w:widowControl/>
        <w:numPr>
          <w:ilvl w:val="0"/>
          <w:numId w:val="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Одинаково часто встречаются все формы.</w:t>
      </w:r>
    </w:p>
    <w:p w:rsidR="00F53509" w:rsidRPr="00DF6829" w:rsidRDefault="00F53509" w:rsidP="00DF6829">
      <w:pPr>
        <w:pStyle w:val="a5"/>
        <w:widowControl/>
        <w:numPr>
          <w:ilvl w:val="0"/>
          <w:numId w:val="4"/>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b/>
          <w:sz w:val="28"/>
          <w:szCs w:val="28"/>
        </w:rPr>
        <w:t>Ведущими синдромами неспецифического язвенного колита являются:</w:t>
      </w:r>
    </w:p>
    <w:p w:rsidR="00F53509" w:rsidRPr="00DF6829" w:rsidRDefault="00F53509" w:rsidP="00DF6829">
      <w:pPr>
        <w:pStyle w:val="a5"/>
        <w:widowControl/>
        <w:numPr>
          <w:ilvl w:val="0"/>
          <w:numId w:val="6"/>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Нарушение стула.</w:t>
      </w:r>
    </w:p>
    <w:p w:rsidR="00F53509" w:rsidRPr="00DF6829" w:rsidRDefault="00F53509" w:rsidP="00DF6829">
      <w:pPr>
        <w:pStyle w:val="a5"/>
        <w:widowControl/>
        <w:numPr>
          <w:ilvl w:val="0"/>
          <w:numId w:val="6"/>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Геморрагический. </w:t>
      </w:r>
    </w:p>
    <w:p w:rsidR="00F53509" w:rsidRPr="00DF6829" w:rsidRDefault="00F53509" w:rsidP="00DF6829">
      <w:pPr>
        <w:pStyle w:val="a5"/>
        <w:widowControl/>
        <w:numPr>
          <w:ilvl w:val="0"/>
          <w:numId w:val="6"/>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Болевой.</w:t>
      </w:r>
    </w:p>
    <w:p w:rsidR="00F53509" w:rsidRPr="00DF6829" w:rsidRDefault="00F53509" w:rsidP="00DF6829">
      <w:pPr>
        <w:pStyle w:val="a5"/>
        <w:widowControl/>
        <w:numPr>
          <w:ilvl w:val="0"/>
          <w:numId w:val="6"/>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Воспалительно-интоксикационный. </w:t>
      </w:r>
    </w:p>
    <w:p w:rsidR="00F53509" w:rsidRPr="00DF6829" w:rsidRDefault="00F53509" w:rsidP="00DF6829">
      <w:pPr>
        <w:pStyle w:val="a5"/>
        <w:widowControl/>
        <w:numPr>
          <w:ilvl w:val="0"/>
          <w:numId w:val="6"/>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Все вышеперечисленные.</w:t>
      </w:r>
    </w:p>
    <w:p w:rsidR="00F53509" w:rsidRPr="00DF6829" w:rsidRDefault="00F53509" w:rsidP="00DF6829">
      <w:pPr>
        <w:pStyle w:val="a5"/>
        <w:widowControl/>
        <w:numPr>
          <w:ilvl w:val="0"/>
          <w:numId w:val="4"/>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Назовите критерии, определяющие степень тяжести неспецифического язвенного колита:</w:t>
      </w:r>
    </w:p>
    <w:p w:rsidR="00F53509" w:rsidRPr="00DF6829" w:rsidRDefault="00F53509" w:rsidP="00DF6829">
      <w:pPr>
        <w:pStyle w:val="a5"/>
        <w:widowControl/>
        <w:numPr>
          <w:ilvl w:val="0"/>
          <w:numId w:val="7"/>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sz w:val="28"/>
          <w:szCs w:val="28"/>
        </w:rPr>
        <w:t xml:space="preserve">Локализация процесса. </w:t>
      </w:r>
    </w:p>
    <w:p w:rsidR="00F53509" w:rsidRPr="00DF6829" w:rsidRDefault="00F53509" w:rsidP="00DF6829">
      <w:pPr>
        <w:pStyle w:val="a5"/>
        <w:widowControl/>
        <w:numPr>
          <w:ilvl w:val="0"/>
          <w:numId w:val="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Частота стула.</w:t>
      </w:r>
    </w:p>
    <w:p w:rsidR="00F53509" w:rsidRPr="00DF6829" w:rsidRDefault="00F53509" w:rsidP="00DF6829">
      <w:pPr>
        <w:pStyle w:val="a5"/>
        <w:widowControl/>
        <w:numPr>
          <w:ilvl w:val="0"/>
          <w:numId w:val="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Наличие осложнений.</w:t>
      </w:r>
    </w:p>
    <w:p w:rsidR="00F53509" w:rsidRPr="00DF6829" w:rsidRDefault="00F53509" w:rsidP="00DF6829">
      <w:pPr>
        <w:pStyle w:val="a5"/>
        <w:widowControl/>
        <w:numPr>
          <w:ilvl w:val="0"/>
          <w:numId w:val="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Воспалительно-интоксикационный синдром. </w:t>
      </w:r>
    </w:p>
    <w:p w:rsidR="00F53509" w:rsidRPr="00DF6829" w:rsidRDefault="00F53509" w:rsidP="00DF6829">
      <w:pPr>
        <w:pStyle w:val="a5"/>
        <w:widowControl/>
        <w:numPr>
          <w:ilvl w:val="0"/>
          <w:numId w:val="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Степень активности.</w:t>
      </w:r>
    </w:p>
    <w:p w:rsidR="00F53509" w:rsidRPr="00DF6829" w:rsidRDefault="00F53509" w:rsidP="00DF6829">
      <w:pPr>
        <w:pStyle w:val="a5"/>
        <w:widowControl/>
        <w:numPr>
          <w:ilvl w:val="0"/>
          <w:numId w:val="4"/>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b/>
          <w:sz w:val="28"/>
          <w:szCs w:val="28"/>
        </w:rPr>
        <w:t>Для средней тяжести неспецифического язвенного колита характерно:</w:t>
      </w:r>
    </w:p>
    <w:p w:rsidR="00F53509" w:rsidRPr="00DF6829" w:rsidRDefault="00F53509" w:rsidP="00DF6829">
      <w:pPr>
        <w:pStyle w:val="a5"/>
        <w:widowControl/>
        <w:numPr>
          <w:ilvl w:val="0"/>
          <w:numId w:val="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Частота стула более 8 раз в сутки.</w:t>
      </w:r>
    </w:p>
    <w:p w:rsidR="00F53509" w:rsidRPr="00DF6829" w:rsidRDefault="00F53509" w:rsidP="00DF6829">
      <w:pPr>
        <w:pStyle w:val="a5"/>
        <w:widowControl/>
        <w:numPr>
          <w:ilvl w:val="0"/>
          <w:numId w:val="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Наличие внекишечных осложнений.</w:t>
      </w:r>
    </w:p>
    <w:p w:rsidR="00F53509" w:rsidRPr="00DF6829" w:rsidRDefault="00F53509" w:rsidP="00DF6829">
      <w:pPr>
        <w:pStyle w:val="a5"/>
        <w:widowControl/>
        <w:numPr>
          <w:ilvl w:val="0"/>
          <w:numId w:val="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Наличие осложнений со стороны толстой кишки.</w:t>
      </w:r>
    </w:p>
    <w:p w:rsidR="00F53509" w:rsidRPr="00DF6829" w:rsidRDefault="00F53509" w:rsidP="00DF6829">
      <w:pPr>
        <w:pStyle w:val="a5"/>
        <w:widowControl/>
        <w:numPr>
          <w:ilvl w:val="0"/>
          <w:numId w:val="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Отсутствие осложнений.</w:t>
      </w:r>
    </w:p>
    <w:p w:rsidR="00F53509" w:rsidRPr="00DF6829" w:rsidRDefault="00F53509" w:rsidP="00DF6829">
      <w:pPr>
        <w:pStyle w:val="a5"/>
        <w:widowControl/>
        <w:numPr>
          <w:ilvl w:val="0"/>
          <w:numId w:val="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Локализация процесса в прямой и сигмовидной кишке.</w:t>
      </w:r>
    </w:p>
    <w:p w:rsidR="00F53509" w:rsidRPr="00DF6829" w:rsidRDefault="00F53509" w:rsidP="00DF6829">
      <w:pPr>
        <w:pStyle w:val="a5"/>
        <w:widowControl/>
        <w:numPr>
          <w:ilvl w:val="0"/>
          <w:numId w:val="4"/>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b/>
          <w:sz w:val="28"/>
          <w:szCs w:val="28"/>
        </w:rPr>
        <w:t>Перечислите основные симптомы, характерные для тяжелой степени неспецифического язвенного колита:</w:t>
      </w:r>
    </w:p>
    <w:p w:rsidR="00F53509" w:rsidRPr="00DF6829" w:rsidRDefault="00F53509" w:rsidP="00DF6829">
      <w:pPr>
        <w:pStyle w:val="a5"/>
        <w:widowControl/>
        <w:numPr>
          <w:ilvl w:val="0"/>
          <w:numId w:val="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Кровяная диарея.</w:t>
      </w:r>
    </w:p>
    <w:p w:rsidR="00F53509" w:rsidRPr="00DF6829" w:rsidRDefault="00F53509" w:rsidP="00DF6829">
      <w:pPr>
        <w:pStyle w:val="a5"/>
        <w:widowControl/>
        <w:numPr>
          <w:ilvl w:val="0"/>
          <w:numId w:val="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lastRenderedPageBreak/>
        <w:t>Частота стула более 10 раз в сутки.</w:t>
      </w:r>
    </w:p>
    <w:p w:rsidR="00F53509" w:rsidRPr="00DF6829" w:rsidRDefault="00F53509" w:rsidP="00DF6829">
      <w:pPr>
        <w:pStyle w:val="a5"/>
        <w:widowControl/>
        <w:numPr>
          <w:ilvl w:val="0"/>
          <w:numId w:val="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Схваткообразные боли в животе, связанные с актом дефекации. </w:t>
      </w:r>
    </w:p>
    <w:p w:rsidR="00F53509" w:rsidRPr="00DF6829" w:rsidRDefault="00F53509" w:rsidP="00DF6829">
      <w:pPr>
        <w:pStyle w:val="a5"/>
        <w:widowControl/>
        <w:numPr>
          <w:ilvl w:val="0"/>
          <w:numId w:val="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Постоянные боли в животе.</w:t>
      </w:r>
    </w:p>
    <w:p w:rsidR="00F53509" w:rsidRPr="00DF6829" w:rsidRDefault="00F53509" w:rsidP="00DF6829">
      <w:pPr>
        <w:pStyle w:val="a5"/>
        <w:widowControl/>
        <w:numPr>
          <w:ilvl w:val="0"/>
          <w:numId w:val="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Боли в области сердца.</w:t>
      </w:r>
    </w:p>
    <w:p w:rsidR="00F53509" w:rsidRPr="00DF6829" w:rsidRDefault="00F53509" w:rsidP="00DF6829">
      <w:pPr>
        <w:pStyle w:val="a5"/>
        <w:widowControl/>
        <w:numPr>
          <w:ilvl w:val="0"/>
          <w:numId w:val="4"/>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b/>
          <w:sz w:val="28"/>
          <w:szCs w:val="28"/>
        </w:rPr>
        <w:t>Лабораторными показателями тяжелой степени неспецифического язвенного колита являются:</w:t>
      </w:r>
    </w:p>
    <w:p w:rsidR="00F53509" w:rsidRPr="00DF6829" w:rsidRDefault="00F53509" w:rsidP="00DF6829">
      <w:pPr>
        <w:pStyle w:val="a5"/>
        <w:widowControl/>
        <w:numPr>
          <w:ilvl w:val="0"/>
          <w:numId w:val="10"/>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Гипокалиемия</w:t>
      </w:r>
      <w:proofErr w:type="spellEnd"/>
      <w:r w:rsidRPr="00DF6829">
        <w:rPr>
          <w:rFonts w:ascii="Times New Roman" w:hAnsi="Times New Roman"/>
          <w:sz w:val="28"/>
          <w:szCs w:val="28"/>
        </w:rPr>
        <w:t>.</w:t>
      </w:r>
    </w:p>
    <w:p w:rsidR="00F53509" w:rsidRPr="00DF6829" w:rsidRDefault="00F53509" w:rsidP="00DF6829">
      <w:pPr>
        <w:pStyle w:val="a5"/>
        <w:widowControl/>
        <w:numPr>
          <w:ilvl w:val="0"/>
          <w:numId w:val="1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Воспалительные изменения в гемограмме.</w:t>
      </w:r>
    </w:p>
    <w:p w:rsidR="00F53509" w:rsidRPr="00DF6829" w:rsidRDefault="00F53509" w:rsidP="00DF6829">
      <w:pPr>
        <w:pStyle w:val="a5"/>
        <w:widowControl/>
        <w:numPr>
          <w:ilvl w:val="0"/>
          <w:numId w:val="1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Анемия.</w:t>
      </w:r>
    </w:p>
    <w:p w:rsidR="00F53509" w:rsidRPr="00DF6829" w:rsidRDefault="00F53509" w:rsidP="00DF6829">
      <w:pPr>
        <w:pStyle w:val="a5"/>
        <w:widowControl/>
        <w:numPr>
          <w:ilvl w:val="0"/>
          <w:numId w:val="10"/>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Ретикулоцитоз</w:t>
      </w:r>
      <w:proofErr w:type="spellEnd"/>
      <w:r w:rsidRPr="00DF6829">
        <w:rPr>
          <w:rFonts w:ascii="Times New Roman" w:hAnsi="Times New Roman"/>
          <w:sz w:val="28"/>
          <w:szCs w:val="28"/>
        </w:rPr>
        <w:t>.</w:t>
      </w:r>
    </w:p>
    <w:p w:rsidR="00F53509" w:rsidRPr="00DF6829" w:rsidRDefault="00F53509" w:rsidP="00DF6829">
      <w:pPr>
        <w:pStyle w:val="a5"/>
        <w:widowControl/>
        <w:numPr>
          <w:ilvl w:val="0"/>
          <w:numId w:val="10"/>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Гипоальбуминемия</w:t>
      </w:r>
      <w:proofErr w:type="spellEnd"/>
      <w:r w:rsidRPr="00DF6829">
        <w:rPr>
          <w:rFonts w:ascii="Times New Roman" w:hAnsi="Times New Roman"/>
          <w:sz w:val="28"/>
          <w:szCs w:val="28"/>
        </w:rPr>
        <w:t>.</w:t>
      </w:r>
    </w:p>
    <w:p w:rsidR="00F53509" w:rsidRPr="00DF6829" w:rsidRDefault="00F53509" w:rsidP="00DF6829">
      <w:pPr>
        <w:pStyle w:val="a5"/>
        <w:widowControl/>
        <w:numPr>
          <w:ilvl w:val="0"/>
          <w:numId w:val="4"/>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Один из признаков, отличающих болезнь Крона от язвенного колита:</w:t>
      </w:r>
    </w:p>
    <w:p w:rsidR="00F53509" w:rsidRPr="00DF6829" w:rsidRDefault="00F53509" w:rsidP="00DF6829">
      <w:pPr>
        <w:pStyle w:val="a5"/>
        <w:widowControl/>
        <w:numPr>
          <w:ilvl w:val="0"/>
          <w:numId w:val="1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Понос</w:t>
      </w:r>
    </w:p>
    <w:p w:rsidR="00F53509" w:rsidRPr="00DF6829" w:rsidRDefault="00F53509" w:rsidP="00DF6829">
      <w:pPr>
        <w:pStyle w:val="a5"/>
        <w:widowControl/>
        <w:numPr>
          <w:ilvl w:val="0"/>
          <w:numId w:val="1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боли в животе;</w:t>
      </w:r>
    </w:p>
    <w:p w:rsidR="00F53509" w:rsidRPr="00DF6829" w:rsidRDefault="00F53509" w:rsidP="00DF6829">
      <w:pPr>
        <w:pStyle w:val="a5"/>
        <w:widowControl/>
        <w:numPr>
          <w:ilvl w:val="0"/>
          <w:numId w:val="1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кровь в кале;</w:t>
      </w:r>
    </w:p>
    <w:p w:rsidR="00F53509" w:rsidRPr="00DF6829" w:rsidRDefault="00F53509" w:rsidP="00DF6829">
      <w:pPr>
        <w:pStyle w:val="a5"/>
        <w:widowControl/>
        <w:numPr>
          <w:ilvl w:val="0"/>
          <w:numId w:val="1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образование наружных и внутренних свищей;</w:t>
      </w:r>
    </w:p>
    <w:p w:rsidR="00F53509" w:rsidRPr="00DF6829" w:rsidRDefault="00F53509" w:rsidP="00DF6829">
      <w:pPr>
        <w:pStyle w:val="a5"/>
        <w:widowControl/>
        <w:numPr>
          <w:ilvl w:val="0"/>
          <w:numId w:val="1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лихорадка.</w:t>
      </w:r>
    </w:p>
    <w:p w:rsidR="00F53509" w:rsidRPr="00DF6829" w:rsidRDefault="00F53509" w:rsidP="00DF6829">
      <w:pPr>
        <w:pStyle w:val="a5"/>
        <w:widowControl/>
        <w:numPr>
          <w:ilvl w:val="0"/>
          <w:numId w:val="4"/>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Перечислите внекишечные осложнения неспецифического язвенного колита:</w:t>
      </w:r>
    </w:p>
    <w:p w:rsidR="00F53509" w:rsidRPr="00DF6829" w:rsidRDefault="00F53509" w:rsidP="00DF6829">
      <w:pPr>
        <w:pStyle w:val="a5"/>
        <w:widowControl/>
        <w:numPr>
          <w:ilvl w:val="0"/>
          <w:numId w:val="1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Узловатая эритема.</w:t>
      </w:r>
    </w:p>
    <w:p w:rsidR="00F53509" w:rsidRPr="00DF6829" w:rsidRDefault="00F53509" w:rsidP="00DF6829">
      <w:pPr>
        <w:pStyle w:val="a5"/>
        <w:widowControl/>
        <w:numPr>
          <w:ilvl w:val="0"/>
          <w:numId w:val="1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Кольцевидная эритема.</w:t>
      </w:r>
    </w:p>
    <w:p w:rsidR="00F53509" w:rsidRPr="00DF6829" w:rsidRDefault="00F53509" w:rsidP="00DF6829">
      <w:pPr>
        <w:pStyle w:val="a5"/>
        <w:widowControl/>
        <w:numPr>
          <w:ilvl w:val="0"/>
          <w:numId w:val="1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Пневмония.</w:t>
      </w:r>
    </w:p>
    <w:p w:rsidR="00F53509" w:rsidRPr="00DF6829" w:rsidRDefault="00F53509" w:rsidP="00DF6829">
      <w:pPr>
        <w:pStyle w:val="a5"/>
        <w:widowControl/>
        <w:numPr>
          <w:ilvl w:val="0"/>
          <w:numId w:val="12"/>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Склерозирующий</w:t>
      </w:r>
      <w:proofErr w:type="spellEnd"/>
      <w:r w:rsidRPr="00DF6829">
        <w:rPr>
          <w:rFonts w:ascii="Times New Roman" w:hAnsi="Times New Roman"/>
          <w:sz w:val="28"/>
          <w:szCs w:val="28"/>
        </w:rPr>
        <w:t xml:space="preserve"> холангит. </w:t>
      </w:r>
    </w:p>
    <w:p w:rsidR="00F53509" w:rsidRPr="00DF6829" w:rsidRDefault="00F53509" w:rsidP="00DF6829">
      <w:pPr>
        <w:pStyle w:val="a5"/>
        <w:widowControl/>
        <w:numPr>
          <w:ilvl w:val="0"/>
          <w:numId w:val="1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Артриты.</w:t>
      </w:r>
    </w:p>
    <w:p w:rsidR="00F53509" w:rsidRPr="00DF6829" w:rsidRDefault="00F53509" w:rsidP="00DF6829">
      <w:pPr>
        <w:pStyle w:val="a5"/>
        <w:widowControl/>
        <w:numPr>
          <w:ilvl w:val="0"/>
          <w:numId w:val="4"/>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Перечислите угрожающие жизни осложнения со стороны толстой кишки:</w:t>
      </w:r>
    </w:p>
    <w:p w:rsidR="00F53509" w:rsidRPr="00DF6829" w:rsidRDefault="00F53509" w:rsidP="00DF6829">
      <w:pPr>
        <w:pStyle w:val="a5"/>
        <w:widowControl/>
        <w:numPr>
          <w:ilvl w:val="0"/>
          <w:numId w:val="13"/>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Стриктуры.</w:t>
      </w:r>
    </w:p>
    <w:p w:rsidR="00F53509" w:rsidRPr="00DF6829" w:rsidRDefault="00F53509" w:rsidP="00DF6829">
      <w:pPr>
        <w:pStyle w:val="a5"/>
        <w:widowControl/>
        <w:numPr>
          <w:ilvl w:val="0"/>
          <w:numId w:val="13"/>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Кровотечение.</w:t>
      </w:r>
    </w:p>
    <w:p w:rsidR="00F53509" w:rsidRPr="00DF6829" w:rsidRDefault="00F53509" w:rsidP="00DF6829">
      <w:pPr>
        <w:pStyle w:val="a5"/>
        <w:widowControl/>
        <w:numPr>
          <w:ilvl w:val="0"/>
          <w:numId w:val="13"/>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Токсическая дилатация. </w:t>
      </w:r>
    </w:p>
    <w:p w:rsidR="00F53509" w:rsidRPr="00DF6829" w:rsidRDefault="00F53509" w:rsidP="00DF6829">
      <w:pPr>
        <w:pStyle w:val="a5"/>
        <w:widowControl/>
        <w:numPr>
          <w:ilvl w:val="0"/>
          <w:numId w:val="13"/>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Перфорация.</w:t>
      </w:r>
    </w:p>
    <w:p w:rsidR="00F53509" w:rsidRPr="00DF6829" w:rsidRDefault="00F53509" w:rsidP="00DF6829">
      <w:pPr>
        <w:pStyle w:val="a5"/>
        <w:widowControl/>
        <w:numPr>
          <w:ilvl w:val="0"/>
          <w:numId w:val="13"/>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Все перечисленное.</w:t>
      </w:r>
    </w:p>
    <w:p w:rsidR="00F53509" w:rsidRPr="00DF6829" w:rsidRDefault="00F53509" w:rsidP="00DF6829">
      <w:pPr>
        <w:pStyle w:val="a5"/>
        <w:widowControl/>
        <w:numPr>
          <w:ilvl w:val="0"/>
          <w:numId w:val="4"/>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Обзорная рентгенография брюшной полости позволяет выявить:</w:t>
      </w:r>
    </w:p>
    <w:p w:rsidR="00F53509" w:rsidRPr="00DF6829" w:rsidRDefault="00F53509" w:rsidP="00DF6829">
      <w:pPr>
        <w:pStyle w:val="a5"/>
        <w:widowControl/>
        <w:numPr>
          <w:ilvl w:val="0"/>
          <w:numId w:val="14"/>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Метеоризм.</w:t>
      </w:r>
    </w:p>
    <w:p w:rsidR="00F53509" w:rsidRPr="00DF6829" w:rsidRDefault="00F53509" w:rsidP="00DF6829">
      <w:pPr>
        <w:pStyle w:val="a5"/>
        <w:widowControl/>
        <w:numPr>
          <w:ilvl w:val="0"/>
          <w:numId w:val="14"/>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Кровотечение.</w:t>
      </w:r>
    </w:p>
    <w:p w:rsidR="00F53509" w:rsidRPr="00DF6829" w:rsidRDefault="00F53509" w:rsidP="00DF6829">
      <w:pPr>
        <w:pStyle w:val="a5"/>
        <w:widowControl/>
        <w:numPr>
          <w:ilvl w:val="0"/>
          <w:numId w:val="14"/>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Перфорацию.</w:t>
      </w:r>
    </w:p>
    <w:p w:rsidR="00F53509" w:rsidRPr="00DF6829" w:rsidRDefault="00F53509" w:rsidP="00DF6829">
      <w:pPr>
        <w:pStyle w:val="a5"/>
        <w:widowControl/>
        <w:numPr>
          <w:ilvl w:val="0"/>
          <w:numId w:val="14"/>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Малигнизацию.</w:t>
      </w:r>
    </w:p>
    <w:p w:rsidR="00F53509" w:rsidRPr="00DF6829" w:rsidRDefault="00F53509" w:rsidP="00DF6829">
      <w:pPr>
        <w:pStyle w:val="a5"/>
        <w:widowControl/>
        <w:numPr>
          <w:ilvl w:val="0"/>
          <w:numId w:val="14"/>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Токсическую дилатацию.</w:t>
      </w:r>
    </w:p>
    <w:p w:rsidR="00F53509" w:rsidRPr="00DF6829" w:rsidRDefault="00F53509" w:rsidP="00DF6829">
      <w:pPr>
        <w:pStyle w:val="a5"/>
        <w:widowControl/>
        <w:numPr>
          <w:ilvl w:val="0"/>
          <w:numId w:val="4"/>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Перечислите характерные признаки токсической дилатации толстой кишки:</w:t>
      </w:r>
    </w:p>
    <w:p w:rsidR="00F53509" w:rsidRPr="00DF6829" w:rsidRDefault="00F53509" w:rsidP="00DF6829">
      <w:pPr>
        <w:pStyle w:val="a5"/>
        <w:widowControl/>
        <w:numPr>
          <w:ilvl w:val="0"/>
          <w:numId w:val="1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Учащение стула. </w:t>
      </w:r>
    </w:p>
    <w:p w:rsidR="00F53509" w:rsidRPr="00DF6829" w:rsidRDefault="00F53509" w:rsidP="00DF6829">
      <w:pPr>
        <w:pStyle w:val="a5"/>
        <w:widowControl/>
        <w:numPr>
          <w:ilvl w:val="0"/>
          <w:numId w:val="15"/>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Урежение</w:t>
      </w:r>
      <w:proofErr w:type="spellEnd"/>
      <w:r w:rsidRPr="00DF6829">
        <w:rPr>
          <w:rFonts w:ascii="Times New Roman" w:hAnsi="Times New Roman"/>
          <w:sz w:val="28"/>
          <w:szCs w:val="28"/>
        </w:rPr>
        <w:t xml:space="preserve"> стула.</w:t>
      </w:r>
    </w:p>
    <w:p w:rsidR="00F53509" w:rsidRPr="00DF6829" w:rsidRDefault="00F53509" w:rsidP="00DF6829">
      <w:pPr>
        <w:pStyle w:val="a5"/>
        <w:widowControl/>
        <w:numPr>
          <w:ilvl w:val="0"/>
          <w:numId w:val="1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Метеоризм.</w:t>
      </w:r>
    </w:p>
    <w:p w:rsidR="00F53509" w:rsidRPr="00DF6829" w:rsidRDefault="00F53509" w:rsidP="00DF6829">
      <w:pPr>
        <w:pStyle w:val="a5"/>
        <w:widowControl/>
        <w:numPr>
          <w:ilvl w:val="0"/>
          <w:numId w:val="1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Нарастающий характер интоксикации. </w:t>
      </w:r>
    </w:p>
    <w:p w:rsidR="00F53509" w:rsidRPr="00DF6829" w:rsidRDefault="00F53509" w:rsidP="00DF6829">
      <w:pPr>
        <w:pStyle w:val="a5"/>
        <w:widowControl/>
        <w:numPr>
          <w:ilvl w:val="0"/>
          <w:numId w:val="1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Лейкоцитоз.</w:t>
      </w:r>
    </w:p>
    <w:p w:rsidR="00F53509" w:rsidRPr="00DF6829" w:rsidRDefault="00F53509" w:rsidP="00DF6829">
      <w:pPr>
        <w:pStyle w:val="a5"/>
        <w:widowControl/>
        <w:numPr>
          <w:ilvl w:val="0"/>
          <w:numId w:val="4"/>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Рентгенологическими признаками токсической дилатации толстой кишки являются:</w:t>
      </w:r>
    </w:p>
    <w:p w:rsidR="00F53509" w:rsidRPr="00DF6829" w:rsidRDefault="00F53509" w:rsidP="00DF6829">
      <w:pPr>
        <w:pStyle w:val="a5"/>
        <w:widowControl/>
        <w:numPr>
          <w:ilvl w:val="0"/>
          <w:numId w:val="16"/>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lastRenderedPageBreak/>
        <w:t>Метеоризм.</w:t>
      </w:r>
    </w:p>
    <w:p w:rsidR="00F53509" w:rsidRPr="00DF6829" w:rsidRDefault="00F53509" w:rsidP="00DF6829">
      <w:pPr>
        <w:pStyle w:val="a5"/>
        <w:widowControl/>
        <w:numPr>
          <w:ilvl w:val="0"/>
          <w:numId w:val="16"/>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Наличие свободного газа в брюшной полости. </w:t>
      </w:r>
    </w:p>
    <w:p w:rsidR="00F53509" w:rsidRPr="00DF6829" w:rsidRDefault="00F53509" w:rsidP="00DF6829">
      <w:pPr>
        <w:pStyle w:val="a5"/>
        <w:widowControl/>
        <w:numPr>
          <w:ilvl w:val="0"/>
          <w:numId w:val="16"/>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Расширение диаметра поперечно-ободочной кишки до 4 см. </w:t>
      </w:r>
    </w:p>
    <w:p w:rsidR="00F53509" w:rsidRPr="00DF6829" w:rsidRDefault="00F53509" w:rsidP="00DF6829">
      <w:pPr>
        <w:pStyle w:val="a5"/>
        <w:widowControl/>
        <w:numPr>
          <w:ilvl w:val="0"/>
          <w:numId w:val="16"/>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Расширение диаметра поперечно-ободочной кишки более 4 см. </w:t>
      </w:r>
    </w:p>
    <w:p w:rsidR="00F53509" w:rsidRPr="00DF6829" w:rsidRDefault="00F53509" w:rsidP="00DF6829">
      <w:pPr>
        <w:pStyle w:val="a5"/>
        <w:widowControl/>
        <w:numPr>
          <w:ilvl w:val="0"/>
          <w:numId w:val="16"/>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Отсутствие </w:t>
      </w:r>
      <w:proofErr w:type="spellStart"/>
      <w:r w:rsidRPr="00DF6829">
        <w:rPr>
          <w:rFonts w:ascii="Times New Roman" w:hAnsi="Times New Roman"/>
          <w:sz w:val="28"/>
          <w:szCs w:val="28"/>
        </w:rPr>
        <w:t>гаустраций</w:t>
      </w:r>
      <w:proofErr w:type="spellEnd"/>
      <w:r w:rsidRPr="00DF6829">
        <w:rPr>
          <w:rFonts w:ascii="Times New Roman" w:hAnsi="Times New Roman"/>
          <w:sz w:val="28"/>
          <w:szCs w:val="28"/>
        </w:rPr>
        <w:t>.</w:t>
      </w:r>
    </w:p>
    <w:p w:rsidR="00F53509" w:rsidRPr="00DF6829" w:rsidRDefault="00F53509" w:rsidP="00DF6829">
      <w:pPr>
        <w:pStyle w:val="a5"/>
        <w:widowControl/>
        <w:numPr>
          <w:ilvl w:val="0"/>
          <w:numId w:val="4"/>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Для перфорации толстой кишки характерно:</w:t>
      </w:r>
    </w:p>
    <w:p w:rsidR="00F53509" w:rsidRPr="00DF6829" w:rsidRDefault="00F53509" w:rsidP="00DF6829">
      <w:pPr>
        <w:pStyle w:val="a5"/>
        <w:widowControl/>
        <w:numPr>
          <w:ilvl w:val="0"/>
          <w:numId w:val="1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Усиление болей в животе.</w:t>
      </w:r>
    </w:p>
    <w:p w:rsidR="00F53509" w:rsidRPr="00DF6829" w:rsidRDefault="00F53509" w:rsidP="00DF6829">
      <w:pPr>
        <w:pStyle w:val="a5"/>
        <w:widowControl/>
        <w:numPr>
          <w:ilvl w:val="0"/>
          <w:numId w:val="1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Уменьшение болей в животе.</w:t>
      </w:r>
    </w:p>
    <w:p w:rsidR="00F53509" w:rsidRPr="00DF6829" w:rsidRDefault="00F53509" w:rsidP="00DF6829">
      <w:pPr>
        <w:pStyle w:val="a5"/>
        <w:widowControl/>
        <w:numPr>
          <w:ilvl w:val="0"/>
          <w:numId w:val="1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Тахикардия. </w:t>
      </w:r>
    </w:p>
    <w:p w:rsidR="00F53509" w:rsidRPr="00DF6829" w:rsidRDefault="00F53509" w:rsidP="00DF6829">
      <w:pPr>
        <w:pStyle w:val="a5"/>
        <w:widowControl/>
        <w:numPr>
          <w:ilvl w:val="0"/>
          <w:numId w:val="1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Брадикардия.</w:t>
      </w:r>
    </w:p>
    <w:p w:rsidR="00F53509" w:rsidRPr="00DF6829" w:rsidRDefault="00F53509" w:rsidP="00DF6829">
      <w:pPr>
        <w:pStyle w:val="a5"/>
        <w:widowControl/>
        <w:numPr>
          <w:ilvl w:val="0"/>
          <w:numId w:val="1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Повышение артериального давления. </w:t>
      </w:r>
    </w:p>
    <w:p w:rsidR="00F53509" w:rsidRPr="00DF6829" w:rsidRDefault="00F53509" w:rsidP="00DF6829">
      <w:pPr>
        <w:pStyle w:val="a5"/>
        <w:widowControl/>
        <w:numPr>
          <w:ilvl w:val="0"/>
          <w:numId w:val="1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Понижение артериального давления.</w:t>
      </w:r>
    </w:p>
    <w:p w:rsidR="00F53509" w:rsidRPr="00DF6829" w:rsidRDefault="00F53509" w:rsidP="00DF6829">
      <w:pPr>
        <w:pStyle w:val="a5"/>
        <w:widowControl/>
        <w:numPr>
          <w:ilvl w:val="0"/>
          <w:numId w:val="4"/>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Дифференциальная диагностика неспецифического язвенного колита проводится с:</w:t>
      </w:r>
    </w:p>
    <w:p w:rsidR="00F53509" w:rsidRPr="00DF6829" w:rsidRDefault="00F53509" w:rsidP="00DF6829">
      <w:pPr>
        <w:pStyle w:val="a5"/>
        <w:widowControl/>
        <w:numPr>
          <w:ilvl w:val="0"/>
          <w:numId w:val="1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Бактериальной дизентерией. </w:t>
      </w:r>
    </w:p>
    <w:p w:rsidR="00F53509" w:rsidRPr="00DF6829" w:rsidRDefault="00F53509" w:rsidP="00DF6829">
      <w:pPr>
        <w:pStyle w:val="a5"/>
        <w:widowControl/>
        <w:numPr>
          <w:ilvl w:val="0"/>
          <w:numId w:val="1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Амебным колитом.</w:t>
      </w:r>
    </w:p>
    <w:p w:rsidR="00F53509" w:rsidRPr="00DF6829" w:rsidRDefault="00F53509" w:rsidP="00DF6829">
      <w:pPr>
        <w:pStyle w:val="a5"/>
        <w:widowControl/>
        <w:numPr>
          <w:ilvl w:val="0"/>
          <w:numId w:val="1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Туберкулезным колитом. </w:t>
      </w:r>
    </w:p>
    <w:p w:rsidR="00F53509" w:rsidRPr="00DF6829" w:rsidRDefault="00F53509" w:rsidP="00DF6829">
      <w:pPr>
        <w:pStyle w:val="a5"/>
        <w:widowControl/>
        <w:numPr>
          <w:ilvl w:val="0"/>
          <w:numId w:val="1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Болезнью Крона.</w:t>
      </w:r>
    </w:p>
    <w:p w:rsidR="00F53509" w:rsidRPr="00DF6829" w:rsidRDefault="00F53509" w:rsidP="00DF6829">
      <w:pPr>
        <w:pStyle w:val="a5"/>
        <w:widowControl/>
        <w:numPr>
          <w:ilvl w:val="0"/>
          <w:numId w:val="1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Синдромом раздраженного кишечника. </w:t>
      </w:r>
    </w:p>
    <w:p w:rsidR="00F53509" w:rsidRPr="00DF6829" w:rsidRDefault="00F53509" w:rsidP="00DF6829">
      <w:pPr>
        <w:pStyle w:val="a5"/>
        <w:widowControl/>
        <w:numPr>
          <w:ilvl w:val="0"/>
          <w:numId w:val="18"/>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Дивертикулезом</w:t>
      </w:r>
      <w:proofErr w:type="spellEnd"/>
      <w:r w:rsidRPr="00DF6829">
        <w:rPr>
          <w:rFonts w:ascii="Times New Roman" w:hAnsi="Times New Roman"/>
          <w:sz w:val="28"/>
          <w:szCs w:val="28"/>
        </w:rPr>
        <w:t xml:space="preserve"> сигмовидной кишки.</w:t>
      </w:r>
    </w:p>
    <w:p w:rsidR="00F53509" w:rsidRPr="00DF6829" w:rsidRDefault="00F53509" w:rsidP="00DF6829">
      <w:pPr>
        <w:pStyle w:val="a5"/>
        <w:widowControl/>
        <w:numPr>
          <w:ilvl w:val="0"/>
          <w:numId w:val="4"/>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Назовите принципы диетотерапии при неспецифическом язвенном колите:</w:t>
      </w:r>
    </w:p>
    <w:p w:rsidR="00F53509" w:rsidRPr="00DF6829" w:rsidRDefault="00F53509" w:rsidP="00DF6829">
      <w:pPr>
        <w:pStyle w:val="a5"/>
        <w:widowControl/>
        <w:numPr>
          <w:ilvl w:val="0"/>
          <w:numId w:val="1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Повышение потребления белков. </w:t>
      </w:r>
    </w:p>
    <w:p w:rsidR="00F53509" w:rsidRPr="00DF6829" w:rsidRDefault="00F53509" w:rsidP="00DF6829">
      <w:pPr>
        <w:pStyle w:val="a5"/>
        <w:widowControl/>
        <w:numPr>
          <w:ilvl w:val="0"/>
          <w:numId w:val="1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Ограничение потребления белков.</w:t>
      </w:r>
    </w:p>
    <w:p w:rsidR="00F53509" w:rsidRPr="00DF6829" w:rsidRDefault="00F53509" w:rsidP="00DF6829">
      <w:pPr>
        <w:pStyle w:val="a5"/>
        <w:widowControl/>
        <w:numPr>
          <w:ilvl w:val="0"/>
          <w:numId w:val="1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Повышение потребления углеводов. </w:t>
      </w:r>
    </w:p>
    <w:p w:rsidR="00F53509" w:rsidRPr="00DF6829" w:rsidRDefault="00F53509" w:rsidP="00DF6829">
      <w:pPr>
        <w:pStyle w:val="a5"/>
        <w:widowControl/>
        <w:numPr>
          <w:ilvl w:val="0"/>
          <w:numId w:val="1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Ограничение потребления углеводов. </w:t>
      </w:r>
    </w:p>
    <w:p w:rsidR="00F53509" w:rsidRPr="00DF6829" w:rsidRDefault="00F53509" w:rsidP="00DF6829">
      <w:pPr>
        <w:pStyle w:val="a5"/>
        <w:widowControl/>
        <w:numPr>
          <w:ilvl w:val="0"/>
          <w:numId w:val="1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Повышение потребления жиров.</w:t>
      </w:r>
    </w:p>
    <w:p w:rsidR="00F53509" w:rsidRPr="00DF6829" w:rsidRDefault="00F53509" w:rsidP="00DF6829">
      <w:pPr>
        <w:pStyle w:val="a5"/>
        <w:widowControl/>
        <w:numPr>
          <w:ilvl w:val="0"/>
          <w:numId w:val="1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Ограничение потребления жиров. </w:t>
      </w:r>
    </w:p>
    <w:p w:rsidR="00F53509" w:rsidRPr="00DF6829" w:rsidRDefault="00F53509" w:rsidP="00DF6829">
      <w:pPr>
        <w:pStyle w:val="a5"/>
        <w:widowControl/>
        <w:numPr>
          <w:ilvl w:val="0"/>
          <w:numId w:val="1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Повышение потребления клетчатки. </w:t>
      </w:r>
    </w:p>
    <w:p w:rsidR="00F53509" w:rsidRPr="00DF6829" w:rsidRDefault="00F53509" w:rsidP="00DF6829">
      <w:pPr>
        <w:pStyle w:val="a5"/>
        <w:widowControl/>
        <w:numPr>
          <w:ilvl w:val="0"/>
          <w:numId w:val="1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Исключение молока, цитрусовых.</w:t>
      </w:r>
    </w:p>
    <w:p w:rsidR="00F53509" w:rsidRPr="00DF6829" w:rsidRDefault="00F53509" w:rsidP="00DF6829">
      <w:pPr>
        <w:tabs>
          <w:tab w:val="left" w:pos="426"/>
          <w:tab w:val="left" w:pos="1134"/>
        </w:tabs>
        <w:ind w:firstLine="709"/>
        <w:rPr>
          <w:sz w:val="28"/>
          <w:szCs w:val="28"/>
        </w:rPr>
      </w:pPr>
    </w:p>
    <w:p w:rsidR="00F53509" w:rsidRPr="00DF6829" w:rsidRDefault="00F53509" w:rsidP="00DF6829">
      <w:pPr>
        <w:pStyle w:val="a5"/>
        <w:widowControl/>
        <w:numPr>
          <w:ilvl w:val="0"/>
          <w:numId w:val="4"/>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Для лечения неспецифического язвенного колита используют:</w:t>
      </w:r>
    </w:p>
    <w:p w:rsidR="00F53509" w:rsidRPr="00DF6829" w:rsidRDefault="00F53509" w:rsidP="00DF6829">
      <w:pPr>
        <w:pStyle w:val="a5"/>
        <w:widowControl/>
        <w:numPr>
          <w:ilvl w:val="0"/>
          <w:numId w:val="2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Нестероидные противовоспалительные препараты. </w:t>
      </w:r>
    </w:p>
    <w:p w:rsidR="00F53509" w:rsidRPr="00DF6829" w:rsidRDefault="00F53509" w:rsidP="00DF6829">
      <w:pPr>
        <w:pStyle w:val="a5"/>
        <w:widowControl/>
        <w:numPr>
          <w:ilvl w:val="0"/>
          <w:numId w:val="2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Кортикостероиды.</w:t>
      </w:r>
    </w:p>
    <w:p w:rsidR="00F53509" w:rsidRPr="00DF6829" w:rsidRDefault="00F53509" w:rsidP="00DF6829">
      <w:pPr>
        <w:pStyle w:val="a5"/>
        <w:widowControl/>
        <w:numPr>
          <w:ilvl w:val="0"/>
          <w:numId w:val="20"/>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Холинолитические</w:t>
      </w:r>
      <w:proofErr w:type="spellEnd"/>
      <w:r w:rsidRPr="00DF6829">
        <w:rPr>
          <w:rFonts w:ascii="Times New Roman" w:hAnsi="Times New Roman"/>
          <w:sz w:val="28"/>
          <w:szCs w:val="28"/>
        </w:rPr>
        <w:t xml:space="preserve"> препараты. </w:t>
      </w:r>
    </w:p>
    <w:p w:rsidR="00F53509" w:rsidRPr="00DF6829" w:rsidRDefault="00F53509" w:rsidP="00DF6829">
      <w:pPr>
        <w:pStyle w:val="a5"/>
        <w:widowControl/>
        <w:numPr>
          <w:ilvl w:val="0"/>
          <w:numId w:val="2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Цитостатические препараты.</w:t>
      </w:r>
    </w:p>
    <w:p w:rsidR="00F53509" w:rsidRPr="00DF6829" w:rsidRDefault="00F53509" w:rsidP="00DF6829">
      <w:pPr>
        <w:pStyle w:val="a5"/>
        <w:widowControl/>
        <w:numPr>
          <w:ilvl w:val="0"/>
          <w:numId w:val="2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Препараты 5-аминосалициловой кислоты.</w:t>
      </w:r>
    </w:p>
    <w:p w:rsidR="00F53509" w:rsidRPr="00DF6829" w:rsidRDefault="00F53509" w:rsidP="00DF6829">
      <w:pPr>
        <w:pStyle w:val="a5"/>
        <w:widowControl/>
        <w:numPr>
          <w:ilvl w:val="0"/>
          <w:numId w:val="4"/>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b/>
          <w:sz w:val="28"/>
          <w:szCs w:val="28"/>
        </w:rPr>
        <w:t xml:space="preserve">Лечение среднетяжелых форм неспецифического язвенного колита включает: </w:t>
      </w:r>
    </w:p>
    <w:p w:rsidR="00F53509" w:rsidRPr="00DF6829" w:rsidRDefault="00F53509" w:rsidP="00DF6829">
      <w:pPr>
        <w:pStyle w:val="a5"/>
        <w:widowControl/>
        <w:numPr>
          <w:ilvl w:val="0"/>
          <w:numId w:val="2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Пероральное назначение кортикостероидов. </w:t>
      </w:r>
    </w:p>
    <w:p w:rsidR="00F53509" w:rsidRPr="00DF6829" w:rsidRDefault="00F53509" w:rsidP="00DF6829">
      <w:pPr>
        <w:pStyle w:val="a5"/>
        <w:widowControl/>
        <w:numPr>
          <w:ilvl w:val="0"/>
          <w:numId w:val="2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Внутривенное назначение кортикостероидов.</w:t>
      </w:r>
    </w:p>
    <w:p w:rsidR="00F53509" w:rsidRPr="00DF6829" w:rsidRDefault="00F53509" w:rsidP="00DF6829">
      <w:pPr>
        <w:pStyle w:val="a5"/>
        <w:widowControl/>
        <w:numPr>
          <w:ilvl w:val="0"/>
          <w:numId w:val="2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Внутривенное назначение цитостатических препаратов. </w:t>
      </w:r>
    </w:p>
    <w:p w:rsidR="00F53509" w:rsidRPr="00DF6829" w:rsidRDefault="00F53509" w:rsidP="00DF6829">
      <w:pPr>
        <w:pStyle w:val="a5"/>
        <w:widowControl/>
        <w:numPr>
          <w:ilvl w:val="0"/>
          <w:numId w:val="2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Назначение препаратов 5-аминосалициловой кислоты.</w:t>
      </w:r>
    </w:p>
    <w:p w:rsidR="00F53509" w:rsidRPr="00DF6829" w:rsidRDefault="00F53509" w:rsidP="00DF6829">
      <w:pPr>
        <w:pStyle w:val="a5"/>
        <w:widowControl/>
        <w:numPr>
          <w:ilvl w:val="0"/>
          <w:numId w:val="4"/>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Лечение тяжелых форм неспецифического язвенного колита включает:</w:t>
      </w:r>
    </w:p>
    <w:p w:rsidR="00F53509" w:rsidRPr="00DF6829" w:rsidRDefault="00F53509" w:rsidP="00DF6829">
      <w:pPr>
        <w:pStyle w:val="a5"/>
        <w:widowControl/>
        <w:numPr>
          <w:ilvl w:val="0"/>
          <w:numId w:val="2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Парентеральное питание.</w:t>
      </w:r>
    </w:p>
    <w:p w:rsidR="00F53509" w:rsidRPr="00DF6829" w:rsidRDefault="00F53509" w:rsidP="00DF6829">
      <w:pPr>
        <w:pStyle w:val="a5"/>
        <w:widowControl/>
        <w:numPr>
          <w:ilvl w:val="0"/>
          <w:numId w:val="2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lastRenderedPageBreak/>
        <w:t>Внутривенное введение кортикостероидов.</w:t>
      </w:r>
    </w:p>
    <w:p w:rsidR="00F53509" w:rsidRPr="00DF6829" w:rsidRDefault="00F53509" w:rsidP="00DF6829">
      <w:pPr>
        <w:pStyle w:val="a5"/>
        <w:widowControl/>
        <w:numPr>
          <w:ilvl w:val="0"/>
          <w:numId w:val="2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Внутривенное введение цитостатических препаратов. </w:t>
      </w:r>
    </w:p>
    <w:p w:rsidR="00F53509" w:rsidRPr="00DF6829" w:rsidRDefault="00F53509" w:rsidP="00DF6829">
      <w:pPr>
        <w:pStyle w:val="a5"/>
        <w:widowControl/>
        <w:numPr>
          <w:ilvl w:val="0"/>
          <w:numId w:val="2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Препараты 5-аминосалициловой кислоты.</w:t>
      </w:r>
    </w:p>
    <w:p w:rsidR="00F53509" w:rsidRPr="00DF6829" w:rsidRDefault="00F53509" w:rsidP="00DF6829">
      <w:pPr>
        <w:pStyle w:val="a5"/>
        <w:widowControl/>
        <w:numPr>
          <w:ilvl w:val="0"/>
          <w:numId w:val="2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Сердечные гликозиды.</w:t>
      </w:r>
    </w:p>
    <w:p w:rsidR="00F53509" w:rsidRPr="00DF6829" w:rsidRDefault="00F53509" w:rsidP="00DF6829">
      <w:pPr>
        <w:pStyle w:val="a5"/>
        <w:widowControl/>
        <w:numPr>
          <w:ilvl w:val="0"/>
          <w:numId w:val="4"/>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Для лечения неспецифического язвенного колита используются все препараты, кроме:</w:t>
      </w:r>
    </w:p>
    <w:p w:rsidR="00F53509" w:rsidRPr="00DF6829" w:rsidRDefault="00F53509" w:rsidP="00DF6829">
      <w:pPr>
        <w:pStyle w:val="a5"/>
        <w:widowControl/>
        <w:numPr>
          <w:ilvl w:val="0"/>
          <w:numId w:val="23"/>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Преднизолона. </w:t>
      </w:r>
    </w:p>
    <w:p w:rsidR="00F53509" w:rsidRPr="00DF6829" w:rsidRDefault="00F53509" w:rsidP="00DF6829">
      <w:pPr>
        <w:pStyle w:val="a5"/>
        <w:widowControl/>
        <w:numPr>
          <w:ilvl w:val="0"/>
          <w:numId w:val="23"/>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Гидрокортизона.</w:t>
      </w:r>
    </w:p>
    <w:p w:rsidR="00F53509" w:rsidRPr="00DF6829" w:rsidRDefault="00F53509" w:rsidP="00DF6829">
      <w:pPr>
        <w:pStyle w:val="a5"/>
        <w:widowControl/>
        <w:numPr>
          <w:ilvl w:val="0"/>
          <w:numId w:val="23"/>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Сульфасалазина</w:t>
      </w:r>
      <w:proofErr w:type="spellEnd"/>
      <w:r w:rsidRPr="00DF6829">
        <w:rPr>
          <w:rFonts w:ascii="Times New Roman" w:hAnsi="Times New Roman"/>
          <w:sz w:val="28"/>
          <w:szCs w:val="28"/>
        </w:rPr>
        <w:t xml:space="preserve">. </w:t>
      </w:r>
    </w:p>
    <w:p w:rsidR="00F53509" w:rsidRPr="00DF6829" w:rsidRDefault="00F53509" w:rsidP="00DF6829">
      <w:pPr>
        <w:pStyle w:val="a5"/>
        <w:widowControl/>
        <w:numPr>
          <w:ilvl w:val="0"/>
          <w:numId w:val="23"/>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Мелоксикама</w:t>
      </w:r>
      <w:proofErr w:type="spellEnd"/>
      <w:r w:rsidRPr="00DF6829">
        <w:rPr>
          <w:rFonts w:ascii="Times New Roman" w:hAnsi="Times New Roman"/>
          <w:sz w:val="28"/>
          <w:szCs w:val="28"/>
        </w:rPr>
        <w:t>.</w:t>
      </w:r>
    </w:p>
    <w:p w:rsidR="00F53509" w:rsidRPr="00DF6829" w:rsidRDefault="00F53509" w:rsidP="00DF6829">
      <w:pPr>
        <w:pStyle w:val="a5"/>
        <w:widowControl/>
        <w:numPr>
          <w:ilvl w:val="0"/>
          <w:numId w:val="23"/>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Циклоспорина. </w:t>
      </w:r>
    </w:p>
    <w:p w:rsidR="00F53509" w:rsidRPr="00DF6829" w:rsidRDefault="00F53509" w:rsidP="00DF6829">
      <w:pPr>
        <w:pStyle w:val="a5"/>
        <w:widowControl/>
        <w:numPr>
          <w:ilvl w:val="0"/>
          <w:numId w:val="23"/>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Фамотидина.</w:t>
      </w:r>
    </w:p>
    <w:p w:rsidR="00F53509" w:rsidRPr="00DF6829" w:rsidRDefault="00F53509" w:rsidP="00DF6829">
      <w:pPr>
        <w:pStyle w:val="a5"/>
        <w:widowControl/>
        <w:numPr>
          <w:ilvl w:val="0"/>
          <w:numId w:val="4"/>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Абсолютными показаниями для неотложного хирургического вмешательства являются:</w:t>
      </w:r>
    </w:p>
    <w:p w:rsidR="00F53509" w:rsidRPr="00DF6829" w:rsidRDefault="00F53509" w:rsidP="00DF6829">
      <w:pPr>
        <w:pStyle w:val="a5"/>
        <w:widowControl/>
        <w:numPr>
          <w:ilvl w:val="0"/>
          <w:numId w:val="24"/>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Кровотечения, не </w:t>
      </w:r>
      <w:proofErr w:type="spellStart"/>
      <w:r w:rsidRPr="00DF6829">
        <w:rPr>
          <w:rFonts w:ascii="Times New Roman" w:hAnsi="Times New Roman"/>
          <w:sz w:val="28"/>
          <w:szCs w:val="28"/>
        </w:rPr>
        <w:t>купирующиеся</w:t>
      </w:r>
      <w:proofErr w:type="spellEnd"/>
      <w:r w:rsidRPr="00DF6829">
        <w:rPr>
          <w:rFonts w:ascii="Times New Roman" w:hAnsi="Times New Roman"/>
          <w:sz w:val="28"/>
          <w:szCs w:val="28"/>
        </w:rPr>
        <w:t xml:space="preserve"> в течение 48 ч. </w:t>
      </w:r>
    </w:p>
    <w:p w:rsidR="00F53509" w:rsidRPr="00DF6829" w:rsidRDefault="00F53509" w:rsidP="00DF6829">
      <w:pPr>
        <w:pStyle w:val="a5"/>
        <w:widowControl/>
        <w:numPr>
          <w:ilvl w:val="0"/>
          <w:numId w:val="24"/>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Перфорация кишки.</w:t>
      </w:r>
    </w:p>
    <w:p w:rsidR="00F53509" w:rsidRPr="00DF6829" w:rsidRDefault="00F53509" w:rsidP="00DF6829">
      <w:pPr>
        <w:pStyle w:val="a5"/>
        <w:widowControl/>
        <w:numPr>
          <w:ilvl w:val="0"/>
          <w:numId w:val="24"/>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Токсическая дилатация. </w:t>
      </w:r>
    </w:p>
    <w:p w:rsidR="00F53509" w:rsidRPr="00DF6829" w:rsidRDefault="00F53509" w:rsidP="00DF6829">
      <w:pPr>
        <w:pStyle w:val="a5"/>
        <w:widowControl/>
        <w:numPr>
          <w:ilvl w:val="0"/>
          <w:numId w:val="24"/>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Стриктуруры</w:t>
      </w:r>
      <w:proofErr w:type="spellEnd"/>
      <w:r w:rsidRPr="00DF6829">
        <w:rPr>
          <w:rFonts w:ascii="Times New Roman" w:hAnsi="Times New Roman"/>
          <w:sz w:val="28"/>
          <w:szCs w:val="28"/>
        </w:rPr>
        <w:t>.</w:t>
      </w:r>
    </w:p>
    <w:p w:rsidR="00F53509" w:rsidRPr="00DF6829" w:rsidRDefault="00F53509" w:rsidP="00DF6829">
      <w:pPr>
        <w:pStyle w:val="a5"/>
        <w:widowControl/>
        <w:numPr>
          <w:ilvl w:val="0"/>
          <w:numId w:val="24"/>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Малигнизация.</w:t>
      </w:r>
    </w:p>
    <w:p w:rsidR="00F53509" w:rsidRPr="00DF6829" w:rsidRDefault="00F53509" w:rsidP="00DF6829">
      <w:pPr>
        <w:pStyle w:val="a5"/>
        <w:widowControl/>
        <w:numPr>
          <w:ilvl w:val="0"/>
          <w:numId w:val="24"/>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Кишечная непроходимость.</w:t>
      </w:r>
    </w:p>
    <w:p w:rsidR="00F53509" w:rsidRPr="00DF6829" w:rsidRDefault="00F53509" w:rsidP="00DF6829">
      <w:pPr>
        <w:pStyle w:val="a5"/>
        <w:widowControl/>
        <w:numPr>
          <w:ilvl w:val="0"/>
          <w:numId w:val="4"/>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Какие жалобы больной будет высказывать при болезни Крона:</w:t>
      </w:r>
    </w:p>
    <w:p w:rsidR="00F53509" w:rsidRPr="00DF6829" w:rsidRDefault="00F53509" w:rsidP="00DF6829">
      <w:pPr>
        <w:pStyle w:val="a5"/>
        <w:widowControl/>
        <w:numPr>
          <w:ilvl w:val="0"/>
          <w:numId w:val="2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Задержка стула.</w:t>
      </w:r>
    </w:p>
    <w:p w:rsidR="00F53509" w:rsidRPr="00DF6829" w:rsidRDefault="00F53509" w:rsidP="00DF6829">
      <w:pPr>
        <w:pStyle w:val="a5"/>
        <w:widowControl/>
        <w:numPr>
          <w:ilvl w:val="0"/>
          <w:numId w:val="2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Диарея.</w:t>
      </w:r>
    </w:p>
    <w:p w:rsidR="00F53509" w:rsidRPr="00DF6829" w:rsidRDefault="00F53509" w:rsidP="00DF6829">
      <w:pPr>
        <w:pStyle w:val="a5"/>
        <w:widowControl/>
        <w:numPr>
          <w:ilvl w:val="0"/>
          <w:numId w:val="2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Боли в </w:t>
      </w:r>
      <w:proofErr w:type="spellStart"/>
      <w:r w:rsidRPr="00DF6829">
        <w:rPr>
          <w:rFonts w:ascii="Times New Roman" w:hAnsi="Times New Roman"/>
          <w:sz w:val="28"/>
          <w:szCs w:val="28"/>
        </w:rPr>
        <w:t>эпигастрии</w:t>
      </w:r>
      <w:proofErr w:type="spellEnd"/>
      <w:r w:rsidRPr="00DF6829">
        <w:rPr>
          <w:rFonts w:ascii="Times New Roman" w:hAnsi="Times New Roman"/>
          <w:sz w:val="28"/>
          <w:szCs w:val="28"/>
        </w:rPr>
        <w:t>.</w:t>
      </w:r>
    </w:p>
    <w:p w:rsidR="00F53509" w:rsidRPr="00DF6829" w:rsidRDefault="00F53509" w:rsidP="00DF6829">
      <w:pPr>
        <w:pStyle w:val="a5"/>
        <w:widowControl/>
        <w:numPr>
          <w:ilvl w:val="0"/>
          <w:numId w:val="2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 Боли в </w:t>
      </w:r>
      <w:proofErr w:type="spellStart"/>
      <w:r w:rsidR="00337322" w:rsidRPr="00DF6829">
        <w:rPr>
          <w:rFonts w:ascii="Times New Roman" w:hAnsi="Times New Roman"/>
          <w:sz w:val="28"/>
          <w:szCs w:val="28"/>
        </w:rPr>
        <w:t>мезогастрии</w:t>
      </w:r>
      <w:proofErr w:type="spellEnd"/>
      <w:r w:rsidR="00337322" w:rsidRPr="00DF6829">
        <w:rPr>
          <w:rFonts w:ascii="Times New Roman" w:hAnsi="Times New Roman"/>
          <w:sz w:val="28"/>
          <w:szCs w:val="28"/>
        </w:rPr>
        <w:t>.</w:t>
      </w:r>
    </w:p>
    <w:p w:rsidR="00F53509" w:rsidRPr="00DF6829" w:rsidRDefault="00F53509" w:rsidP="00DF6829">
      <w:pPr>
        <w:pStyle w:val="a5"/>
        <w:widowControl/>
        <w:numPr>
          <w:ilvl w:val="0"/>
          <w:numId w:val="2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Нарушение аппетита</w:t>
      </w:r>
    </w:p>
    <w:p w:rsidR="00F53509" w:rsidRPr="00DF6829" w:rsidRDefault="00F53509" w:rsidP="00DF6829">
      <w:pPr>
        <w:pStyle w:val="a5"/>
        <w:widowControl/>
        <w:numPr>
          <w:ilvl w:val="0"/>
          <w:numId w:val="2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Нарушение сна.</w:t>
      </w:r>
    </w:p>
    <w:p w:rsidR="00F53509" w:rsidRPr="00DF6829" w:rsidRDefault="00F53509" w:rsidP="00DF6829">
      <w:pPr>
        <w:pStyle w:val="a5"/>
        <w:widowControl/>
        <w:numPr>
          <w:ilvl w:val="0"/>
          <w:numId w:val="4"/>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 xml:space="preserve">Наиболее вероятный возбудитель болезни </w:t>
      </w:r>
      <w:proofErr w:type="spellStart"/>
      <w:r w:rsidR="00337322" w:rsidRPr="00DF6829">
        <w:rPr>
          <w:rFonts w:ascii="Times New Roman" w:hAnsi="Times New Roman"/>
          <w:b/>
          <w:sz w:val="28"/>
          <w:szCs w:val="28"/>
        </w:rPr>
        <w:t>Уиппла</w:t>
      </w:r>
      <w:proofErr w:type="spellEnd"/>
    </w:p>
    <w:p w:rsidR="00F53509" w:rsidRPr="00DF6829" w:rsidRDefault="00F53509" w:rsidP="00DF6829">
      <w:pPr>
        <w:pStyle w:val="a5"/>
        <w:widowControl/>
        <w:numPr>
          <w:ilvl w:val="0"/>
          <w:numId w:val="26"/>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Tropherymawhippelii</w:t>
      </w:r>
      <w:proofErr w:type="spellEnd"/>
      <w:r w:rsidRPr="00DF6829">
        <w:rPr>
          <w:rFonts w:ascii="Times New Roman" w:hAnsi="Times New Roman"/>
          <w:sz w:val="28"/>
          <w:szCs w:val="28"/>
        </w:rPr>
        <w:t xml:space="preserve"> </w:t>
      </w:r>
    </w:p>
    <w:p w:rsidR="00F53509" w:rsidRPr="00DF6829" w:rsidRDefault="00F53509" w:rsidP="00DF6829">
      <w:pPr>
        <w:pStyle w:val="a5"/>
        <w:widowControl/>
        <w:numPr>
          <w:ilvl w:val="0"/>
          <w:numId w:val="26"/>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Escherichiacoli</w:t>
      </w:r>
      <w:proofErr w:type="spellEnd"/>
      <w:r w:rsidRPr="00DF6829">
        <w:rPr>
          <w:rFonts w:ascii="Times New Roman" w:hAnsi="Times New Roman"/>
          <w:sz w:val="28"/>
          <w:szCs w:val="28"/>
        </w:rPr>
        <w:t xml:space="preserve"> </w:t>
      </w:r>
    </w:p>
    <w:p w:rsidR="00F53509" w:rsidRPr="00DF6829" w:rsidRDefault="00F53509" w:rsidP="00DF6829">
      <w:pPr>
        <w:pStyle w:val="a5"/>
        <w:widowControl/>
        <w:numPr>
          <w:ilvl w:val="0"/>
          <w:numId w:val="26"/>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Helicobacterpylori</w:t>
      </w:r>
      <w:proofErr w:type="spellEnd"/>
    </w:p>
    <w:p w:rsidR="00F53509" w:rsidRPr="00DF6829" w:rsidRDefault="00F53509" w:rsidP="00DF6829">
      <w:pPr>
        <w:pStyle w:val="a5"/>
        <w:widowControl/>
        <w:numPr>
          <w:ilvl w:val="0"/>
          <w:numId w:val="26"/>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Staphylococcusaureus</w:t>
      </w:r>
      <w:proofErr w:type="spellEnd"/>
      <w:r w:rsidRPr="00DF6829">
        <w:rPr>
          <w:rFonts w:ascii="Times New Roman" w:hAnsi="Times New Roman"/>
          <w:sz w:val="28"/>
          <w:szCs w:val="28"/>
        </w:rPr>
        <w:t xml:space="preserve">. </w:t>
      </w:r>
    </w:p>
    <w:p w:rsidR="00F53509" w:rsidRPr="00DF6829" w:rsidRDefault="00F53509" w:rsidP="00DF6829">
      <w:pPr>
        <w:pStyle w:val="a5"/>
        <w:widowControl/>
        <w:numPr>
          <w:ilvl w:val="0"/>
          <w:numId w:val="4"/>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 xml:space="preserve">Изменения слизистой при неспецифическом язвенном колите заключаются в: </w:t>
      </w:r>
    </w:p>
    <w:p w:rsidR="00F53509" w:rsidRPr="00DF6829" w:rsidRDefault="00F53509" w:rsidP="00DF6829">
      <w:pPr>
        <w:pStyle w:val="a5"/>
        <w:widowControl/>
        <w:numPr>
          <w:ilvl w:val="0"/>
          <w:numId w:val="2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гиперемии, отеке, повышении контактной кровоточивости; </w:t>
      </w:r>
    </w:p>
    <w:p w:rsidR="00F53509" w:rsidRPr="00DF6829" w:rsidRDefault="00F53509" w:rsidP="00DF6829">
      <w:pPr>
        <w:pStyle w:val="a5"/>
        <w:widowControl/>
        <w:numPr>
          <w:ilvl w:val="0"/>
          <w:numId w:val="2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изъязвлении на фоне отечной и гиперемированной слизистой; </w:t>
      </w:r>
    </w:p>
    <w:p w:rsidR="00F53509" w:rsidRPr="00DF6829" w:rsidRDefault="00F53509" w:rsidP="00DF6829">
      <w:pPr>
        <w:pStyle w:val="a5"/>
        <w:widowControl/>
        <w:numPr>
          <w:ilvl w:val="0"/>
          <w:numId w:val="2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изменении слизистой оболочки со стертым рисунком, </w:t>
      </w:r>
      <w:proofErr w:type="spellStart"/>
      <w:r w:rsidRPr="00DF6829">
        <w:rPr>
          <w:rFonts w:ascii="Times New Roman" w:hAnsi="Times New Roman"/>
          <w:sz w:val="28"/>
          <w:szCs w:val="28"/>
        </w:rPr>
        <w:t>псевдополипами</w:t>
      </w:r>
      <w:proofErr w:type="spellEnd"/>
      <w:r w:rsidRPr="00DF6829">
        <w:rPr>
          <w:rFonts w:ascii="Times New Roman" w:hAnsi="Times New Roman"/>
          <w:sz w:val="28"/>
          <w:szCs w:val="28"/>
        </w:rPr>
        <w:t xml:space="preserve">; </w:t>
      </w:r>
    </w:p>
    <w:p w:rsidR="00F53509" w:rsidRPr="00DF6829" w:rsidRDefault="00F53509" w:rsidP="00DF6829">
      <w:pPr>
        <w:pStyle w:val="a5"/>
        <w:widowControl/>
        <w:numPr>
          <w:ilvl w:val="0"/>
          <w:numId w:val="2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во всех указанных изменениях; </w:t>
      </w:r>
    </w:p>
    <w:p w:rsidR="00F53509" w:rsidRPr="00DF6829" w:rsidRDefault="00F53509" w:rsidP="00DF6829">
      <w:pPr>
        <w:pStyle w:val="a5"/>
        <w:widowControl/>
        <w:numPr>
          <w:ilvl w:val="0"/>
          <w:numId w:val="2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ни одном из указанных признаков. </w:t>
      </w:r>
    </w:p>
    <w:p w:rsidR="00F53509" w:rsidRPr="00DF6829" w:rsidRDefault="00F53509" w:rsidP="00DF6829">
      <w:pPr>
        <w:pStyle w:val="a5"/>
        <w:widowControl/>
        <w:numPr>
          <w:ilvl w:val="0"/>
          <w:numId w:val="4"/>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 xml:space="preserve">Какого генеза может быть анемия при неспецифическом язвенном колите: </w:t>
      </w:r>
    </w:p>
    <w:p w:rsidR="00F53509" w:rsidRPr="00DF6829" w:rsidRDefault="00F53509" w:rsidP="00DF6829">
      <w:pPr>
        <w:pStyle w:val="a5"/>
        <w:widowControl/>
        <w:numPr>
          <w:ilvl w:val="0"/>
          <w:numId w:val="2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железодефицитная; </w:t>
      </w:r>
    </w:p>
    <w:p w:rsidR="00F53509" w:rsidRPr="00DF6829" w:rsidRDefault="00F53509" w:rsidP="00DF6829">
      <w:pPr>
        <w:pStyle w:val="a5"/>
        <w:widowControl/>
        <w:numPr>
          <w:ilvl w:val="0"/>
          <w:numId w:val="2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гемолитическая; </w:t>
      </w:r>
    </w:p>
    <w:p w:rsidR="00F53509" w:rsidRPr="00DF6829" w:rsidRDefault="00F53509" w:rsidP="00DF6829">
      <w:pPr>
        <w:pStyle w:val="a5"/>
        <w:widowControl/>
        <w:numPr>
          <w:ilvl w:val="0"/>
          <w:numId w:val="2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оба вида анемии;</w:t>
      </w:r>
    </w:p>
    <w:p w:rsidR="00F53509" w:rsidRPr="00DF6829" w:rsidRDefault="00F53509" w:rsidP="00DF6829">
      <w:pPr>
        <w:pStyle w:val="a5"/>
        <w:widowControl/>
        <w:numPr>
          <w:ilvl w:val="0"/>
          <w:numId w:val="2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ни один из указанных видов анемии. </w:t>
      </w:r>
    </w:p>
    <w:p w:rsidR="00F53509" w:rsidRPr="00DF6829" w:rsidRDefault="00F53509" w:rsidP="00DF6829">
      <w:pPr>
        <w:pStyle w:val="a5"/>
        <w:widowControl/>
        <w:numPr>
          <w:ilvl w:val="0"/>
          <w:numId w:val="4"/>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lastRenderedPageBreak/>
        <w:t xml:space="preserve">Какой симптом является ведущим при диагностике неспецифического язвенного колита: </w:t>
      </w:r>
    </w:p>
    <w:p w:rsidR="00F53509" w:rsidRPr="00DF6829" w:rsidRDefault="00F53509" w:rsidP="00DF6829">
      <w:pPr>
        <w:pStyle w:val="a5"/>
        <w:widowControl/>
        <w:numPr>
          <w:ilvl w:val="0"/>
          <w:numId w:val="3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запор; </w:t>
      </w:r>
    </w:p>
    <w:p w:rsidR="00F53509" w:rsidRPr="00DF6829" w:rsidRDefault="00F53509" w:rsidP="00DF6829">
      <w:pPr>
        <w:pStyle w:val="a5"/>
        <w:widowControl/>
        <w:numPr>
          <w:ilvl w:val="0"/>
          <w:numId w:val="3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понос </w:t>
      </w:r>
    </w:p>
    <w:p w:rsidR="00F53509" w:rsidRPr="00DF6829" w:rsidRDefault="00F53509" w:rsidP="00DF6829">
      <w:pPr>
        <w:pStyle w:val="a5"/>
        <w:widowControl/>
        <w:numPr>
          <w:ilvl w:val="0"/>
          <w:numId w:val="3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наличие крови и слизи в каловых массах. </w:t>
      </w:r>
    </w:p>
    <w:p w:rsidR="00F53509" w:rsidRPr="00DF6829" w:rsidRDefault="00F53509" w:rsidP="00DF6829">
      <w:pPr>
        <w:pStyle w:val="a5"/>
        <w:widowControl/>
        <w:numPr>
          <w:ilvl w:val="0"/>
          <w:numId w:val="3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Понос в сочетании с запорами</w:t>
      </w:r>
    </w:p>
    <w:p w:rsidR="00F53509" w:rsidRPr="00DF6829" w:rsidRDefault="00F53509" w:rsidP="00DF6829">
      <w:pPr>
        <w:pStyle w:val="a5"/>
        <w:widowControl/>
        <w:numPr>
          <w:ilvl w:val="0"/>
          <w:numId w:val="4"/>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 xml:space="preserve">Изменения слизистой при неспецифическом язвенном колите заключаются в: </w:t>
      </w:r>
    </w:p>
    <w:p w:rsidR="00F53509" w:rsidRPr="00DF6829" w:rsidRDefault="00F53509" w:rsidP="00DF6829">
      <w:pPr>
        <w:pStyle w:val="a5"/>
        <w:widowControl/>
        <w:numPr>
          <w:ilvl w:val="0"/>
          <w:numId w:val="3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гиперемии, отеке, повышении контактной кровоточивости; </w:t>
      </w:r>
    </w:p>
    <w:p w:rsidR="00F53509" w:rsidRPr="00DF6829" w:rsidRDefault="00F53509" w:rsidP="00DF6829">
      <w:pPr>
        <w:pStyle w:val="a5"/>
        <w:widowControl/>
        <w:numPr>
          <w:ilvl w:val="0"/>
          <w:numId w:val="3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изъязвлении на фоне отечной и гиперемированной слизистой; </w:t>
      </w:r>
    </w:p>
    <w:p w:rsidR="00F53509" w:rsidRPr="00DF6829" w:rsidRDefault="00F53509" w:rsidP="00DF6829">
      <w:pPr>
        <w:pStyle w:val="a5"/>
        <w:widowControl/>
        <w:numPr>
          <w:ilvl w:val="0"/>
          <w:numId w:val="3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изменении слизистой оболочки со стертым рисунком, </w:t>
      </w:r>
      <w:proofErr w:type="spellStart"/>
      <w:r w:rsidRPr="00DF6829">
        <w:rPr>
          <w:rFonts w:ascii="Times New Roman" w:hAnsi="Times New Roman"/>
          <w:sz w:val="28"/>
          <w:szCs w:val="28"/>
        </w:rPr>
        <w:t>псевдополипами</w:t>
      </w:r>
      <w:proofErr w:type="spellEnd"/>
      <w:r w:rsidRPr="00DF6829">
        <w:rPr>
          <w:rFonts w:ascii="Times New Roman" w:hAnsi="Times New Roman"/>
          <w:sz w:val="28"/>
          <w:szCs w:val="28"/>
        </w:rPr>
        <w:t xml:space="preserve">; </w:t>
      </w:r>
    </w:p>
    <w:p w:rsidR="00F53509" w:rsidRPr="00DF6829" w:rsidRDefault="00F53509" w:rsidP="00DF6829">
      <w:pPr>
        <w:pStyle w:val="a5"/>
        <w:widowControl/>
        <w:numPr>
          <w:ilvl w:val="0"/>
          <w:numId w:val="3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во всех указанных изменениях; </w:t>
      </w:r>
    </w:p>
    <w:p w:rsidR="00F53509" w:rsidRPr="00DF6829" w:rsidRDefault="00F53509" w:rsidP="00DF6829">
      <w:pPr>
        <w:pStyle w:val="a5"/>
        <w:widowControl/>
        <w:numPr>
          <w:ilvl w:val="0"/>
          <w:numId w:val="3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ни одном из указанных признаков. </w:t>
      </w:r>
    </w:p>
    <w:p w:rsidR="00F53509" w:rsidRPr="00DF6829" w:rsidRDefault="00337322" w:rsidP="00DF6829">
      <w:pPr>
        <w:pStyle w:val="a5"/>
        <w:widowControl/>
        <w:numPr>
          <w:ilvl w:val="0"/>
          <w:numId w:val="4"/>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Какого</w:t>
      </w:r>
      <w:r w:rsidR="00F53509" w:rsidRPr="00DF6829">
        <w:rPr>
          <w:rFonts w:ascii="Times New Roman" w:hAnsi="Times New Roman"/>
          <w:b/>
          <w:sz w:val="28"/>
          <w:szCs w:val="28"/>
        </w:rPr>
        <w:t xml:space="preserve"> генеза может быть анемия при неспецифическом язвенном колите: </w:t>
      </w:r>
    </w:p>
    <w:p w:rsidR="00F53509" w:rsidRPr="00DF6829" w:rsidRDefault="00F53509" w:rsidP="00DF6829">
      <w:pPr>
        <w:pStyle w:val="a5"/>
        <w:widowControl/>
        <w:numPr>
          <w:ilvl w:val="0"/>
          <w:numId w:val="3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железодефицитная; </w:t>
      </w:r>
    </w:p>
    <w:p w:rsidR="00F53509" w:rsidRPr="00DF6829" w:rsidRDefault="00F53509" w:rsidP="00DF6829">
      <w:pPr>
        <w:pStyle w:val="a5"/>
        <w:widowControl/>
        <w:numPr>
          <w:ilvl w:val="0"/>
          <w:numId w:val="3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гемолитическая; </w:t>
      </w:r>
    </w:p>
    <w:p w:rsidR="00F53509" w:rsidRPr="00DF6829" w:rsidRDefault="00F53509" w:rsidP="00DF6829">
      <w:pPr>
        <w:pStyle w:val="a5"/>
        <w:widowControl/>
        <w:numPr>
          <w:ilvl w:val="0"/>
          <w:numId w:val="3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оба вида анемии; </w:t>
      </w:r>
    </w:p>
    <w:p w:rsidR="00F53509" w:rsidRPr="00DF6829" w:rsidRDefault="00F53509" w:rsidP="00DF6829">
      <w:pPr>
        <w:pStyle w:val="a5"/>
        <w:widowControl/>
        <w:numPr>
          <w:ilvl w:val="0"/>
          <w:numId w:val="3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ни один из указанных видов анемии. </w:t>
      </w:r>
    </w:p>
    <w:p w:rsidR="00F53509" w:rsidRPr="00DF6829" w:rsidRDefault="00F53509" w:rsidP="00DF6829">
      <w:pPr>
        <w:pStyle w:val="a5"/>
        <w:widowControl/>
        <w:numPr>
          <w:ilvl w:val="0"/>
          <w:numId w:val="4"/>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 xml:space="preserve">С какими заболеваниями следует проводить дифференциальный диагноз неспецифического язвенного колита: </w:t>
      </w:r>
    </w:p>
    <w:p w:rsidR="00F53509" w:rsidRPr="00DF6829" w:rsidRDefault="00F53509" w:rsidP="00DF6829">
      <w:pPr>
        <w:pStyle w:val="a5"/>
        <w:widowControl/>
        <w:numPr>
          <w:ilvl w:val="0"/>
          <w:numId w:val="2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острой дизентерией; </w:t>
      </w:r>
    </w:p>
    <w:p w:rsidR="00F53509" w:rsidRPr="00DF6829" w:rsidRDefault="00F53509" w:rsidP="00DF6829">
      <w:pPr>
        <w:pStyle w:val="a5"/>
        <w:widowControl/>
        <w:numPr>
          <w:ilvl w:val="0"/>
          <w:numId w:val="2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раком толстого кишечника; </w:t>
      </w:r>
    </w:p>
    <w:p w:rsidR="00F53509" w:rsidRPr="00DF6829" w:rsidRDefault="00F53509" w:rsidP="00DF6829">
      <w:pPr>
        <w:pStyle w:val="a5"/>
        <w:widowControl/>
        <w:numPr>
          <w:ilvl w:val="0"/>
          <w:numId w:val="2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болезнью Крона; </w:t>
      </w:r>
    </w:p>
    <w:p w:rsidR="00F53509" w:rsidRPr="00DF6829" w:rsidRDefault="00F53509" w:rsidP="00DF6829">
      <w:pPr>
        <w:pStyle w:val="a5"/>
        <w:widowControl/>
        <w:numPr>
          <w:ilvl w:val="0"/>
          <w:numId w:val="2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со всеми перечисленными заболеваниями; </w:t>
      </w:r>
    </w:p>
    <w:p w:rsidR="00F53509" w:rsidRPr="00DF6829" w:rsidRDefault="00F53509" w:rsidP="00DF6829">
      <w:pPr>
        <w:pStyle w:val="a5"/>
        <w:widowControl/>
        <w:numPr>
          <w:ilvl w:val="0"/>
          <w:numId w:val="2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ни с одним из перечисленных заболеваний. </w:t>
      </w:r>
    </w:p>
    <w:p w:rsidR="00F53509" w:rsidRPr="00DF6829" w:rsidRDefault="00F53509" w:rsidP="00DF6829">
      <w:pPr>
        <w:pStyle w:val="a5"/>
        <w:widowControl/>
        <w:numPr>
          <w:ilvl w:val="0"/>
          <w:numId w:val="35"/>
        </w:numPr>
        <w:tabs>
          <w:tab w:val="left" w:pos="284"/>
          <w:tab w:val="left" w:pos="1134"/>
        </w:tabs>
        <w:autoSpaceDE/>
        <w:autoSpaceDN/>
        <w:adjustRightInd/>
        <w:ind w:left="0" w:firstLine="709"/>
        <w:rPr>
          <w:rFonts w:ascii="Times New Roman" w:hAnsi="Times New Roman"/>
          <w:b/>
          <w:sz w:val="28"/>
          <w:szCs w:val="28"/>
        </w:rPr>
      </w:pPr>
      <w:r w:rsidRPr="00DF6829">
        <w:rPr>
          <w:rFonts w:ascii="Times New Roman" w:hAnsi="Times New Roman"/>
          <w:b/>
          <w:sz w:val="28"/>
          <w:szCs w:val="28"/>
        </w:rPr>
        <w:t>Для лечения псевдомембранозного колита используется</w:t>
      </w:r>
    </w:p>
    <w:p w:rsidR="00F53509" w:rsidRPr="00DF6829" w:rsidRDefault="00F53509" w:rsidP="00DF6829">
      <w:pPr>
        <w:pStyle w:val="a5"/>
        <w:widowControl/>
        <w:numPr>
          <w:ilvl w:val="0"/>
          <w:numId w:val="33"/>
        </w:numPr>
        <w:tabs>
          <w:tab w:val="left" w:pos="284"/>
          <w:tab w:val="left" w:pos="1134"/>
        </w:tabs>
        <w:autoSpaceDE/>
        <w:autoSpaceDN/>
        <w:adjustRightInd/>
        <w:ind w:left="0" w:firstLine="709"/>
        <w:rPr>
          <w:rFonts w:ascii="Times New Roman" w:hAnsi="Times New Roman"/>
          <w:sz w:val="28"/>
          <w:szCs w:val="28"/>
        </w:rPr>
      </w:pPr>
      <w:proofErr w:type="spellStart"/>
      <w:r w:rsidRPr="00DF6829">
        <w:rPr>
          <w:rFonts w:ascii="Times New Roman" w:hAnsi="Times New Roman"/>
          <w:sz w:val="28"/>
          <w:szCs w:val="28"/>
        </w:rPr>
        <w:t>метронидазол</w:t>
      </w:r>
      <w:proofErr w:type="spellEnd"/>
    </w:p>
    <w:p w:rsidR="00F53509" w:rsidRPr="00DF6829" w:rsidRDefault="00F53509" w:rsidP="00DF6829">
      <w:pPr>
        <w:pStyle w:val="a5"/>
        <w:widowControl/>
        <w:numPr>
          <w:ilvl w:val="0"/>
          <w:numId w:val="33"/>
        </w:numPr>
        <w:tabs>
          <w:tab w:val="left" w:pos="284"/>
          <w:tab w:val="left" w:pos="1134"/>
        </w:tabs>
        <w:autoSpaceDE/>
        <w:autoSpaceDN/>
        <w:adjustRightInd/>
        <w:ind w:left="0" w:firstLine="709"/>
        <w:rPr>
          <w:rFonts w:ascii="Times New Roman" w:hAnsi="Times New Roman"/>
          <w:sz w:val="28"/>
          <w:szCs w:val="28"/>
        </w:rPr>
      </w:pPr>
      <w:proofErr w:type="spellStart"/>
      <w:r w:rsidRPr="00DF6829">
        <w:rPr>
          <w:rFonts w:ascii="Times New Roman" w:hAnsi="Times New Roman"/>
          <w:sz w:val="28"/>
          <w:szCs w:val="28"/>
        </w:rPr>
        <w:t>цефалексин</w:t>
      </w:r>
      <w:proofErr w:type="spellEnd"/>
    </w:p>
    <w:p w:rsidR="00F53509" w:rsidRPr="00DF6829" w:rsidRDefault="00F53509" w:rsidP="00DF6829">
      <w:pPr>
        <w:pStyle w:val="a5"/>
        <w:widowControl/>
        <w:numPr>
          <w:ilvl w:val="0"/>
          <w:numId w:val="33"/>
        </w:numPr>
        <w:tabs>
          <w:tab w:val="left" w:pos="284"/>
          <w:tab w:val="left" w:pos="1134"/>
        </w:tabs>
        <w:autoSpaceDE/>
        <w:autoSpaceDN/>
        <w:adjustRightInd/>
        <w:ind w:left="0" w:firstLine="709"/>
        <w:rPr>
          <w:rFonts w:ascii="Times New Roman" w:hAnsi="Times New Roman"/>
          <w:sz w:val="28"/>
          <w:szCs w:val="28"/>
        </w:rPr>
      </w:pPr>
      <w:r w:rsidRPr="00DF6829">
        <w:rPr>
          <w:rFonts w:ascii="Times New Roman" w:hAnsi="Times New Roman"/>
          <w:sz w:val="28"/>
          <w:szCs w:val="28"/>
        </w:rPr>
        <w:t>ацикловир</w:t>
      </w:r>
    </w:p>
    <w:p w:rsidR="00F53509" w:rsidRPr="00DF6829" w:rsidRDefault="00F53509" w:rsidP="00DF6829">
      <w:pPr>
        <w:pStyle w:val="a5"/>
        <w:widowControl/>
        <w:numPr>
          <w:ilvl w:val="0"/>
          <w:numId w:val="33"/>
        </w:numPr>
        <w:tabs>
          <w:tab w:val="left" w:pos="284"/>
          <w:tab w:val="left" w:pos="1134"/>
        </w:tabs>
        <w:autoSpaceDE/>
        <w:autoSpaceDN/>
        <w:adjustRightInd/>
        <w:ind w:left="0" w:firstLine="709"/>
        <w:rPr>
          <w:rFonts w:ascii="Times New Roman" w:hAnsi="Times New Roman"/>
          <w:sz w:val="28"/>
          <w:szCs w:val="28"/>
        </w:rPr>
      </w:pPr>
      <w:proofErr w:type="spellStart"/>
      <w:r w:rsidRPr="00DF6829">
        <w:rPr>
          <w:rFonts w:ascii="Times New Roman" w:hAnsi="Times New Roman"/>
          <w:sz w:val="28"/>
          <w:szCs w:val="28"/>
        </w:rPr>
        <w:t>омепразол</w:t>
      </w:r>
      <w:proofErr w:type="spellEnd"/>
    </w:p>
    <w:p w:rsidR="00F53509" w:rsidRPr="00DF6829" w:rsidRDefault="00F53509" w:rsidP="00DF6829">
      <w:pPr>
        <w:pStyle w:val="a5"/>
        <w:widowControl/>
        <w:numPr>
          <w:ilvl w:val="0"/>
          <w:numId w:val="35"/>
        </w:numPr>
        <w:tabs>
          <w:tab w:val="left" w:pos="284"/>
          <w:tab w:val="left" w:pos="1134"/>
        </w:tabs>
        <w:autoSpaceDE/>
        <w:autoSpaceDN/>
        <w:adjustRightInd/>
        <w:ind w:left="0" w:firstLine="709"/>
        <w:rPr>
          <w:rFonts w:ascii="Times New Roman" w:hAnsi="Times New Roman"/>
          <w:b/>
          <w:sz w:val="28"/>
          <w:szCs w:val="28"/>
        </w:rPr>
      </w:pPr>
      <w:r w:rsidRPr="00DF6829">
        <w:rPr>
          <w:rFonts w:ascii="Times New Roman" w:hAnsi="Times New Roman"/>
          <w:b/>
          <w:sz w:val="28"/>
          <w:szCs w:val="28"/>
        </w:rPr>
        <w:t>Терминальный отдел подвздошной кишки не поражается при</w:t>
      </w:r>
    </w:p>
    <w:p w:rsidR="00F53509" w:rsidRPr="00DF6829" w:rsidRDefault="00F53509" w:rsidP="00DF6829">
      <w:pPr>
        <w:pStyle w:val="a5"/>
        <w:widowControl/>
        <w:numPr>
          <w:ilvl w:val="0"/>
          <w:numId w:val="34"/>
        </w:numPr>
        <w:tabs>
          <w:tab w:val="left" w:pos="284"/>
          <w:tab w:val="left" w:pos="1134"/>
        </w:tabs>
        <w:autoSpaceDE/>
        <w:autoSpaceDN/>
        <w:adjustRightInd/>
        <w:ind w:left="0" w:firstLine="709"/>
        <w:rPr>
          <w:rFonts w:ascii="Times New Roman" w:hAnsi="Times New Roman"/>
          <w:sz w:val="28"/>
          <w:szCs w:val="28"/>
        </w:rPr>
      </w:pPr>
      <w:r w:rsidRPr="00DF6829">
        <w:rPr>
          <w:rFonts w:ascii="Times New Roman" w:hAnsi="Times New Roman"/>
          <w:sz w:val="28"/>
          <w:szCs w:val="28"/>
        </w:rPr>
        <w:t>псевдомембранозном колите</w:t>
      </w:r>
    </w:p>
    <w:p w:rsidR="00F53509" w:rsidRPr="00DF6829" w:rsidRDefault="00F53509" w:rsidP="00DF6829">
      <w:pPr>
        <w:pStyle w:val="a5"/>
        <w:widowControl/>
        <w:numPr>
          <w:ilvl w:val="0"/>
          <w:numId w:val="34"/>
        </w:numPr>
        <w:tabs>
          <w:tab w:val="left" w:pos="284"/>
          <w:tab w:val="left" w:pos="1134"/>
        </w:tabs>
        <w:autoSpaceDE/>
        <w:autoSpaceDN/>
        <w:adjustRightInd/>
        <w:ind w:left="0" w:firstLine="709"/>
        <w:rPr>
          <w:rFonts w:ascii="Times New Roman" w:hAnsi="Times New Roman"/>
          <w:sz w:val="28"/>
          <w:szCs w:val="28"/>
        </w:rPr>
      </w:pPr>
      <w:r w:rsidRPr="00DF6829">
        <w:rPr>
          <w:rFonts w:ascii="Times New Roman" w:hAnsi="Times New Roman"/>
          <w:sz w:val="28"/>
          <w:szCs w:val="28"/>
        </w:rPr>
        <w:t xml:space="preserve">инфекции, вызванной </w:t>
      </w:r>
      <w:proofErr w:type="spellStart"/>
      <w:r w:rsidRPr="00DF6829">
        <w:rPr>
          <w:rFonts w:ascii="Times New Roman" w:hAnsi="Times New Roman"/>
          <w:sz w:val="28"/>
          <w:szCs w:val="28"/>
        </w:rPr>
        <w:t>YersiniaEnterocolitica</w:t>
      </w:r>
      <w:proofErr w:type="spellEnd"/>
    </w:p>
    <w:p w:rsidR="00F53509" w:rsidRPr="00DF6829" w:rsidRDefault="00F53509" w:rsidP="00DF6829">
      <w:pPr>
        <w:pStyle w:val="a5"/>
        <w:widowControl/>
        <w:numPr>
          <w:ilvl w:val="0"/>
          <w:numId w:val="34"/>
        </w:numPr>
        <w:tabs>
          <w:tab w:val="left" w:pos="284"/>
          <w:tab w:val="left" w:pos="1134"/>
        </w:tabs>
        <w:autoSpaceDE/>
        <w:autoSpaceDN/>
        <w:adjustRightInd/>
        <w:ind w:left="0" w:firstLine="709"/>
        <w:rPr>
          <w:rFonts w:ascii="Times New Roman" w:hAnsi="Times New Roman"/>
          <w:sz w:val="28"/>
          <w:szCs w:val="28"/>
        </w:rPr>
      </w:pPr>
      <w:r w:rsidRPr="00DF6829">
        <w:rPr>
          <w:rFonts w:ascii="Times New Roman" w:hAnsi="Times New Roman"/>
          <w:sz w:val="28"/>
          <w:szCs w:val="28"/>
        </w:rPr>
        <w:t>болезни Крона</w:t>
      </w:r>
    </w:p>
    <w:p w:rsidR="00F53509" w:rsidRPr="00DF6829" w:rsidRDefault="00F53509" w:rsidP="00DF6829">
      <w:pPr>
        <w:pStyle w:val="a5"/>
        <w:widowControl/>
        <w:numPr>
          <w:ilvl w:val="0"/>
          <w:numId w:val="34"/>
        </w:numPr>
        <w:tabs>
          <w:tab w:val="left" w:pos="284"/>
          <w:tab w:val="left" w:pos="1134"/>
        </w:tabs>
        <w:autoSpaceDE/>
        <w:autoSpaceDN/>
        <w:adjustRightInd/>
        <w:ind w:left="0" w:firstLine="709"/>
        <w:rPr>
          <w:rFonts w:ascii="Times New Roman" w:hAnsi="Times New Roman"/>
          <w:sz w:val="28"/>
          <w:szCs w:val="28"/>
        </w:rPr>
      </w:pPr>
      <w:r w:rsidRPr="00DF6829">
        <w:rPr>
          <w:rFonts w:ascii="Times New Roman" w:hAnsi="Times New Roman"/>
          <w:sz w:val="28"/>
          <w:szCs w:val="28"/>
        </w:rPr>
        <w:t>туберкулезе</w:t>
      </w:r>
    </w:p>
    <w:p w:rsidR="00F53509" w:rsidRPr="00DF6829" w:rsidRDefault="00F53509" w:rsidP="00DF6829">
      <w:pPr>
        <w:tabs>
          <w:tab w:val="left" w:pos="1134"/>
        </w:tabs>
        <w:ind w:firstLine="709"/>
        <w:jc w:val="both"/>
        <w:rPr>
          <w:b/>
          <w:color w:val="000000"/>
          <w:sz w:val="28"/>
          <w:szCs w:val="28"/>
          <w:u w:val="single"/>
        </w:rPr>
      </w:pPr>
    </w:p>
    <w:p w:rsidR="00F53509" w:rsidRPr="00DF6829" w:rsidRDefault="00F53509" w:rsidP="00DF6829">
      <w:pPr>
        <w:tabs>
          <w:tab w:val="left" w:pos="1134"/>
        </w:tabs>
        <w:ind w:firstLine="709"/>
        <w:jc w:val="both"/>
        <w:rPr>
          <w:b/>
          <w:color w:val="000000"/>
          <w:sz w:val="28"/>
          <w:szCs w:val="28"/>
          <w:u w:val="single"/>
        </w:rPr>
      </w:pPr>
      <w:r w:rsidRPr="00DF6829">
        <w:rPr>
          <w:b/>
          <w:color w:val="000000"/>
          <w:sz w:val="28"/>
          <w:szCs w:val="28"/>
          <w:u w:val="single"/>
        </w:rPr>
        <w:t>Ситуационные задачи</w:t>
      </w:r>
    </w:p>
    <w:p w:rsidR="00F53509" w:rsidRPr="00DF6829" w:rsidRDefault="00F53509" w:rsidP="00DF6829">
      <w:pPr>
        <w:pStyle w:val="a5"/>
        <w:tabs>
          <w:tab w:val="left" w:pos="1134"/>
        </w:tabs>
        <w:ind w:left="0" w:firstLine="709"/>
        <w:rPr>
          <w:rFonts w:ascii="Times New Roman" w:hAnsi="Times New Roman"/>
          <w:b/>
          <w:bCs/>
          <w:sz w:val="28"/>
          <w:szCs w:val="28"/>
        </w:rPr>
      </w:pPr>
      <w:r w:rsidRPr="00DF6829">
        <w:rPr>
          <w:rFonts w:ascii="Times New Roman" w:hAnsi="Times New Roman"/>
          <w:b/>
          <w:bCs/>
          <w:sz w:val="28"/>
          <w:szCs w:val="28"/>
        </w:rPr>
        <w:t>Задача № 1</w:t>
      </w:r>
    </w:p>
    <w:p w:rsidR="00F53509" w:rsidRPr="00DF6829" w:rsidRDefault="00F53509" w:rsidP="00DF6829">
      <w:pPr>
        <w:pStyle w:val="a5"/>
        <w:tabs>
          <w:tab w:val="left" w:pos="1134"/>
        </w:tabs>
        <w:ind w:left="0" w:firstLine="709"/>
        <w:rPr>
          <w:rFonts w:ascii="Times New Roman" w:hAnsi="Times New Roman"/>
          <w:sz w:val="28"/>
          <w:szCs w:val="28"/>
        </w:rPr>
      </w:pPr>
      <w:r w:rsidRPr="00DF6829">
        <w:rPr>
          <w:rFonts w:ascii="Times New Roman" w:hAnsi="Times New Roman"/>
          <w:sz w:val="28"/>
          <w:szCs w:val="28"/>
        </w:rPr>
        <w:t xml:space="preserve">Больная А., 29 лет, поступила в гастроэнтерологическое отделение с жалобами на: частый (до 12 раз в сутки) жидкий стул с примесью слизи, гноя и крови, повышение Т тела до 39°С, снижение аппетита, похудание. Заболела 4 </w:t>
      </w:r>
      <w:proofErr w:type="spellStart"/>
      <w:r w:rsidRPr="00DF6829">
        <w:rPr>
          <w:rFonts w:ascii="Times New Roman" w:hAnsi="Times New Roman"/>
          <w:sz w:val="28"/>
          <w:szCs w:val="28"/>
        </w:rPr>
        <w:t>нед</w:t>
      </w:r>
      <w:proofErr w:type="spellEnd"/>
      <w:r w:rsidR="00337322" w:rsidRPr="00DF6829">
        <w:rPr>
          <w:rFonts w:ascii="Times New Roman" w:hAnsi="Times New Roman"/>
          <w:sz w:val="28"/>
          <w:szCs w:val="28"/>
        </w:rPr>
        <w:t>.</w:t>
      </w:r>
      <w:r w:rsidRPr="00DF6829">
        <w:rPr>
          <w:rFonts w:ascii="Times New Roman" w:hAnsi="Times New Roman"/>
          <w:sz w:val="28"/>
          <w:szCs w:val="28"/>
        </w:rPr>
        <w:t xml:space="preserve"> назад, когда стала отмечать примесь крови в кале, стул был 5-8 раз в сутки. Лечилась дома, принимала левомицетин, фталазол. В связи с отсутствием эффекта обратилась к участковому врачу, который направил ее в инфекционное отделение с диагнозом дизентерия, где диагноз дизентерии </w:t>
      </w:r>
      <w:r w:rsidR="00D41640" w:rsidRPr="00DF6829">
        <w:rPr>
          <w:rFonts w:ascii="Times New Roman" w:hAnsi="Times New Roman"/>
          <w:sz w:val="28"/>
          <w:szCs w:val="28"/>
        </w:rPr>
        <w:t xml:space="preserve">не </w:t>
      </w:r>
      <w:r w:rsidRPr="00DF6829">
        <w:rPr>
          <w:rFonts w:ascii="Times New Roman" w:hAnsi="Times New Roman"/>
          <w:sz w:val="28"/>
          <w:szCs w:val="28"/>
        </w:rPr>
        <w:t xml:space="preserve">был </w:t>
      </w:r>
      <w:r w:rsidR="00D41640" w:rsidRPr="00DF6829">
        <w:rPr>
          <w:rFonts w:ascii="Times New Roman" w:hAnsi="Times New Roman"/>
          <w:sz w:val="28"/>
          <w:szCs w:val="28"/>
        </w:rPr>
        <w:t>подтвержден,</w:t>
      </w:r>
      <w:r w:rsidRPr="00DF6829">
        <w:rPr>
          <w:rFonts w:ascii="Times New Roman" w:hAnsi="Times New Roman"/>
          <w:sz w:val="28"/>
          <w:szCs w:val="28"/>
        </w:rPr>
        <w:t xml:space="preserve"> и больная переведена в </w:t>
      </w:r>
      <w:proofErr w:type="spellStart"/>
      <w:r w:rsidRPr="00DF6829">
        <w:rPr>
          <w:rFonts w:ascii="Times New Roman" w:hAnsi="Times New Roman"/>
          <w:sz w:val="28"/>
          <w:szCs w:val="28"/>
        </w:rPr>
        <w:lastRenderedPageBreak/>
        <w:t>Гастроэнтерологичое</w:t>
      </w:r>
      <w:proofErr w:type="spellEnd"/>
      <w:r w:rsidRPr="00DF6829">
        <w:rPr>
          <w:rFonts w:ascii="Times New Roman" w:hAnsi="Times New Roman"/>
          <w:sz w:val="28"/>
          <w:szCs w:val="28"/>
        </w:rPr>
        <w:t xml:space="preserve"> отделение.</w:t>
      </w:r>
    </w:p>
    <w:p w:rsidR="00F53509" w:rsidRPr="00DF6829" w:rsidRDefault="00F53509" w:rsidP="00DF6829">
      <w:pPr>
        <w:pStyle w:val="a5"/>
        <w:tabs>
          <w:tab w:val="left" w:pos="1134"/>
        </w:tabs>
        <w:ind w:left="0" w:firstLine="709"/>
        <w:rPr>
          <w:rFonts w:ascii="Times New Roman" w:hAnsi="Times New Roman"/>
          <w:sz w:val="28"/>
          <w:szCs w:val="28"/>
        </w:rPr>
      </w:pPr>
      <w:r w:rsidRPr="00DF6829">
        <w:rPr>
          <w:rFonts w:ascii="Times New Roman" w:hAnsi="Times New Roman"/>
          <w:sz w:val="28"/>
          <w:szCs w:val="28"/>
        </w:rPr>
        <w:t xml:space="preserve">Объективно: общее состояние средней тяжести, бледность кожных покровов и видимых слизистых оболочек, патологии со стороны органов дыхания, сердечно-сосудистой системы, мочевыделения не выявлено. Язык сухой обложен коричневым налетом, живот вздут, при пальпации отмечается болезненность в левой половине живота в проекции нисходящей и сигмовидной кишок, а также болезненность в зоне </w:t>
      </w:r>
      <w:proofErr w:type="spellStart"/>
      <w:r w:rsidRPr="00DF6829">
        <w:rPr>
          <w:rFonts w:ascii="Times New Roman" w:hAnsi="Times New Roman"/>
          <w:sz w:val="28"/>
          <w:szCs w:val="28"/>
        </w:rPr>
        <w:t>Поргеса</w:t>
      </w:r>
      <w:proofErr w:type="spellEnd"/>
      <w:r w:rsidRPr="00DF6829">
        <w:rPr>
          <w:rFonts w:ascii="Times New Roman" w:hAnsi="Times New Roman"/>
          <w:sz w:val="28"/>
          <w:szCs w:val="28"/>
        </w:rPr>
        <w:t>. Печень и селезенка не пальпируются.</w:t>
      </w:r>
    </w:p>
    <w:p w:rsidR="00F53509" w:rsidRPr="00DF6829" w:rsidRDefault="00F53509" w:rsidP="00DF6829">
      <w:pPr>
        <w:pStyle w:val="a5"/>
        <w:tabs>
          <w:tab w:val="left" w:pos="1134"/>
        </w:tabs>
        <w:ind w:left="0" w:firstLine="709"/>
        <w:rPr>
          <w:rFonts w:ascii="Times New Roman" w:hAnsi="Times New Roman"/>
          <w:sz w:val="28"/>
          <w:szCs w:val="28"/>
        </w:rPr>
      </w:pPr>
      <w:r w:rsidRPr="00DF6829">
        <w:rPr>
          <w:rFonts w:ascii="Times New Roman" w:hAnsi="Times New Roman"/>
          <w:sz w:val="28"/>
          <w:szCs w:val="28"/>
        </w:rPr>
        <w:t xml:space="preserve">Анализ крови: </w:t>
      </w:r>
      <w:proofErr w:type="spellStart"/>
      <w:r w:rsidRPr="00DF6829">
        <w:rPr>
          <w:rFonts w:ascii="Times New Roman" w:hAnsi="Times New Roman"/>
          <w:sz w:val="28"/>
          <w:szCs w:val="28"/>
        </w:rPr>
        <w:t>Нв</w:t>
      </w:r>
      <w:proofErr w:type="spellEnd"/>
      <w:r w:rsidRPr="00DF6829">
        <w:rPr>
          <w:rFonts w:ascii="Times New Roman" w:hAnsi="Times New Roman"/>
          <w:sz w:val="28"/>
          <w:szCs w:val="28"/>
        </w:rPr>
        <w:t xml:space="preserve"> - 110 г/л, эритроциты - 3,5 х10 в 12/л, </w:t>
      </w:r>
      <w:proofErr w:type="spellStart"/>
      <w:r w:rsidRPr="00DF6829">
        <w:rPr>
          <w:rFonts w:ascii="Times New Roman" w:hAnsi="Times New Roman"/>
          <w:sz w:val="28"/>
          <w:szCs w:val="28"/>
        </w:rPr>
        <w:t>цвет.показ</w:t>
      </w:r>
      <w:proofErr w:type="spellEnd"/>
      <w:r w:rsidRPr="00DF6829">
        <w:rPr>
          <w:rFonts w:ascii="Times New Roman" w:hAnsi="Times New Roman"/>
          <w:sz w:val="28"/>
          <w:szCs w:val="28"/>
        </w:rPr>
        <w:t>. - 0,</w:t>
      </w:r>
      <w:r w:rsidR="00337322" w:rsidRPr="00DF6829">
        <w:rPr>
          <w:rFonts w:ascii="Times New Roman" w:hAnsi="Times New Roman"/>
          <w:sz w:val="28"/>
          <w:szCs w:val="28"/>
        </w:rPr>
        <w:t>9,</w:t>
      </w:r>
      <w:r w:rsidRPr="00DF6829">
        <w:rPr>
          <w:rFonts w:ascii="Times New Roman" w:hAnsi="Times New Roman"/>
          <w:sz w:val="28"/>
          <w:szCs w:val="28"/>
        </w:rPr>
        <w:t xml:space="preserve"> лейкоциты 9,6 х10 в 9 /л, лейкоцитарная формула не изменена, тромбоциты - 260 х10 в 9/л, СОЭ 32 мм/час.</w:t>
      </w:r>
    </w:p>
    <w:p w:rsidR="00F53509" w:rsidRPr="00DF6829" w:rsidRDefault="00F53509" w:rsidP="00DF6829">
      <w:pPr>
        <w:pStyle w:val="a5"/>
        <w:tabs>
          <w:tab w:val="left" w:pos="1134"/>
        </w:tabs>
        <w:ind w:left="0" w:firstLine="709"/>
        <w:rPr>
          <w:rFonts w:ascii="Times New Roman" w:hAnsi="Times New Roman"/>
          <w:sz w:val="28"/>
          <w:szCs w:val="28"/>
        </w:rPr>
      </w:pPr>
      <w:r w:rsidRPr="00DF6829">
        <w:rPr>
          <w:rFonts w:ascii="Times New Roman" w:hAnsi="Times New Roman"/>
          <w:sz w:val="28"/>
          <w:szCs w:val="28"/>
        </w:rPr>
        <w:t xml:space="preserve">Время свертывания крови 4 мин. по Сухареву, ретракция кровяного сгустка 2 часа, длительность кровотечения 2 мин. по </w:t>
      </w:r>
      <w:proofErr w:type="spellStart"/>
      <w:r w:rsidRPr="00DF6829">
        <w:rPr>
          <w:rFonts w:ascii="Times New Roman" w:hAnsi="Times New Roman"/>
          <w:sz w:val="28"/>
          <w:szCs w:val="28"/>
        </w:rPr>
        <w:t>Дъюку</w:t>
      </w:r>
      <w:proofErr w:type="spellEnd"/>
      <w:r w:rsidRPr="00DF6829">
        <w:rPr>
          <w:rFonts w:ascii="Times New Roman" w:hAnsi="Times New Roman"/>
          <w:sz w:val="28"/>
          <w:szCs w:val="28"/>
        </w:rPr>
        <w:t>.</w:t>
      </w:r>
    </w:p>
    <w:p w:rsidR="00F53509" w:rsidRPr="00DF6829" w:rsidRDefault="00F53509" w:rsidP="00DF6829">
      <w:pPr>
        <w:pStyle w:val="a5"/>
        <w:tabs>
          <w:tab w:val="left" w:pos="1134"/>
        </w:tabs>
        <w:ind w:left="0" w:firstLine="709"/>
        <w:rPr>
          <w:rFonts w:ascii="Times New Roman" w:hAnsi="Times New Roman"/>
          <w:sz w:val="28"/>
          <w:szCs w:val="28"/>
        </w:rPr>
      </w:pPr>
      <w:r w:rsidRPr="00DF6829">
        <w:rPr>
          <w:rFonts w:ascii="Times New Roman" w:hAnsi="Times New Roman"/>
          <w:sz w:val="28"/>
          <w:szCs w:val="28"/>
        </w:rPr>
        <w:t xml:space="preserve">Копрологическое исследование: кал в виде сгустков крови и слизи. </w:t>
      </w:r>
      <w:proofErr w:type="spellStart"/>
      <w:r w:rsidRPr="00DF6829">
        <w:rPr>
          <w:rFonts w:ascii="Times New Roman" w:hAnsi="Times New Roman"/>
          <w:sz w:val="28"/>
          <w:szCs w:val="28"/>
        </w:rPr>
        <w:t>Ректороманоскопия</w:t>
      </w:r>
      <w:proofErr w:type="spellEnd"/>
      <w:r w:rsidRPr="00DF6829">
        <w:rPr>
          <w:rFonts w:ascii="Times New Roman" w:hAnsi="Times New Roman"/>
          <w:sz w:val="28"/>
          <w:szCs w:val="28"/>
        </w:rPr>
        <w:t>: слизистая оболочка прямой и сигмовидной кишок отечная, рыхлая, отмечается контактная кровоточивость, на всем протяжении видны эрозии и язвенные дефекты, покрытые фибрином. В просвете слизь, гной, сгустки крови.</w:t>
      </w:r>
    </w:p>
    <w:p w:rsidR="00F53509" w:rsidRPr="00DF6829" w:rsidRDefault="00F53509" w:rsidP="00DF6829">
      <w:pPr>
        <w:pStyle w:val="a5"/>
        <w:tabs>
          <w:tab w:val="left" w:pos="1134"/>
        </w:tabs>
        <w:ind w:left="0" w:firstLine="709"/>
        <w:rPr>
          <w:rFonts w:ascii="Times New Roman" w:hAnsi="Times New Roman"/>
          <w:b/>
          <w:bCs/>
          <w:sz w:val="28"/>
          <w:szCs w:val="28"/>
        </w:rPr>
      </w:pPr>
      <w:r w:rsidRPr="00DF6829">
        <w:rPr>
          <w:rFonts w:ascii="Times New Roman" w:hAnsi="Times New Roman"/>
          <w:b/>
          <w:bCs/>
          <w:sz w:val="28"/>
          <w:szCs w:val="28"/>
        </w:rPr>
        <w:t>Задания:</w:t>
      </w:r>
    </w:p>
    <w:p w:rsidR="00F53509" w:rsidRPr="00DF6829" w:rsidRDefault="00F53509" w:rsidP="00DF6829">
      <w:pPr>
        <w:pStyle w:val="a5"/>
        <w:tabs>
          <w:tab w:val="left" w:pos="1134"/>
        </w:tabs>
        <w:ind w:left="0" w:firstLine="709"/>
        <w:rPr>
          <w:rFonts w:ascii="Times New Roman" w:hAnsi="Times New Roman"/>
          <w:sz w:val="28"/>
          <w:szCs w:val="28"/>
        </w:rPr>
      </w:pPr>
      <w:r w:rsidRPr="00DF6829">
        <w:rPr>
          <w:rFonts w:ascii="Times New Roman" w:hAnsi="Times New Roman"/>
          <w:sz w:val="28"/>
          <w:szCs w:val="28"/>
        </w:rPr>
        <w:t>1. Сформулируйте и обоснуйте предварительный диагноз.</w:t>
      </w:r>
    </w:p>
    <w:p w:rsidR="00F53509" w:rsidRPr="00DF6829" w:rsidRDefault="00F53509" w:rsidP="00DF6829">
      <w:pPr>
        <w:pStyle w:val="a5"/>
        <w:tabs>
          <w:tab w:val="left" w:pos="1134"/>
        </w:tabs>
        <w:ind w:left="0" w:firstLine="709"/>
        <w:rPr>
          <w:rFonts w:ascii="Times New Roman" w:hAnsi="Times New Roman"/>
          <w:sz w:val="28"/>
          <w:szCs w:val="28"/>
        </w:rPr>
      </w:pPr>
      <w:r w:rsidRPr="00DF6829">
        <w:rPr>
          <w:rFonts w:ascii="Times New Roman" w:hAnsi="Times New Roman"/>
          <w:sz w:val="28"/>
          <w:szCs w:val="28"/>
        </w:rPr>
        <w:t>2. Проведите дифференциальную диагностику.</w:t>
      </w:r>
    </w:p>
    <w:p w:rsidR="00F53509" w:rsidRPr="00DF6829" w:rsidRDefault="00F53509" w:rsidP="00DF6829">
      <w:pPr>
        <w:pStyle w:val="a5"/>
        <w:tabs>
          <w:tab w:val="left" w:pos="1134"/>
        </w:tabs>
        <w:ind w:left="0" w:firstLine="709"/>
        <w:rPr>
          <w:rFonts w:ascii="Times New Roman" w:hAnsi="Times New Roman"/>
          <w:sz w:val="28"/>
          <w:szCs w:val="28"/>
        </w:rPr>
      </w:pPr>
      <w:r w:rsidRPr="00DF6829">
        <w:rPr>
          <w:rFonts w:ascii="Times New Roman" w:hAnsi="Times New Roman"/>
          <w:sz w:val="28"/>
          <w:szCs w:val="28"/>
        </w:rPr>
        <w:t>3. Составьте план обследования.</w:t>
      </w:r>
    </w:p>
    <w:p w:rsidR="00F53509" w:rsidRPr="00DF6829" w:rsidRDefault="00F53509" w:rsidP="00DF6829">
      <w:pPr>
        <w:pStyle w:val="a5"/>
        <w:tabs>
          <w:tab w:val="left" w:pos="1134"/>
        </w:tabs>
        <w:ind w:left="0" w:firstLine="709"/>
        <w:rPr>
          <w:rFonts w:ascii="Times New Roman" w:hAnsi="Times New Roman"/>
          <w:sz w:val="28"/>
          <w:szCs w:val="28"/>
        </w:rPr>
      </w:pPr>
      <w:r w:rsidRPr="00DF6829">
        <w:rPr>
          <w:rFonts w:ascii="Times New Roman" w:hAnsi="Times New Roman"/>
          <w:sz w:val="28"/>
          <w:szCs w:val="28"/>
        </w:rPr>
        <w:t>4. Назначьте лечение.</w:t>
      </w:r>
    </w:p>
    <w:p w:rsidR="00DF7C3D" w:rsidRDefault="00DF7C3D" w:rsidP="00DF6829">
      <w:pPr>
        <w:pStyle w:val="a5"/>
        <w:tabs>
          <w:tab w:val="left" w:pos="1134"/>
        </w:tabs>
        <w:ind w:left="0" w:firstLine="709"/>
        <w:rPr>
          <w:rFonts w:ascii="Times New Roman" w:hAnsi="Times New Roman"/>
          <w:b/>
          <w:bCs/>
          <w:sz w:val="28"/>
          <w:szCs w:val="28"/>
        </w:rPr>
      </w:pPr>
    </w:p>
    <w:p w:rsidR="00F53509" w:rsidRPr="00DF6829" w:rsidRDefault="00F53509" w:rsidP="00DF6829">
      <w:pPr>
        <w:pStyle w:val="a5"/>
        <w:tabs>
          <w:tab w:val="left" w:pos="1134"/>
        </w:tabs>
        <w:ind w:left="0" w:firstLine="709"/>
        <w:rPr>
          <w:rFonts w:ascii="Times New Roman" w:hAnsi="Times New Roman"/>
          <w:b/>
          <w:bCs/>
          <w:sz w:val="28"/>
          <w:szCs w:val="28"/>
        </w:rPr>
      </w:pPr>
      <w:r w:rsidRPr="00DF6829">
        <w:rPr>
          <w:rFonts w:ascii="Times New Roman" w:hAnsi="Times New Roman"/>
          <w:b/>
          <w:bCs/>
          <w:sz w:val="28"/>
          <w:szCs w:val="28"/>
        </w:rPr>
        <w:t>Задача№ 2</w:t>
      </w:r>
    </w:p>
    <w:p w:rsidR="00F53509" w:rsidRPr="00DF6829" w:rsidRDefault="00F53509" w:rsidP="00DF6829">
      <w:pPr>
        <w:tabs>
          <w:tab w:val="left" w:pos="1134"/>
        </w:tabs>
        <w:ind w:firstLine="709"/>
        <w:jc w:val="both"/>
        <w:rPr>
          <w:sz w:val="28"/>
          <w:szCs w:val="28"/>
        </w:rPr>
      </w:pPr>
      <w:r w:rsidRPr="00DF6829">
        <w:rPr>
          <w:sz w:val="28"/>
          <w:szCs w:val="28"/>
        </w:rPr>
        <w:t xml:space="preserve">Больную 32 лет в течение 1,5х месяца беспокоит неустойчивый стул, вздутие живота, метеоризм, умеренная общая слабость, раздражительность, плохой сон с </w:t>
      </w:r>
      <w:r w:rsidR="00497F2C" w:rsidRPr="00DF6829">
        <w:rPr>
          <w:sz w:val="28"/>
          <w:szCs w:val="28"/>
        </w:rPr>
        <w:t>ранним пробуждением</w:t>
      </w:r>
      <w:r w:rsidRPr="00DF6829">
        <w:rPr>
          <w:sz w:val="28"/>
          <w:szCs w:val="28"/>
        </w:rPr>
        <w:t>, периодически – наличие в кале слизи. Появление этих симптомов связывает с несколькими курсами антибиотикотерапии, которые проводились гинекологом в связи с обострением хронического аднексита. С детства отмечала плохую переносимость некоторых пищевых продуктов, в частности, цельного молока, грибов, огурцов. В анамнезе также дважды пищевая токсикоинфекция (5 и 2 года назад).</w:t>
      </w:r>
    </w:p>
    <w:p w:rsidR="00F53509" w:rsidRPr="00DF6829" w:rsidRDefault="00F53509" w:rsidP="00DF6829">
      <w:pPr>
        <w:tabs>
          <w:tab w:val="left" w:pos="1134"/>
        </w:tabs>
        <w:ind w:firstLine="709"/>
        <w:jc w:val="both"/>
        <w:rPr>
          <w:sz w:val="28"/>
          <w:szCs w:val="28"/>
        </w:rPr>
      </w:pPr>
      <w:r w:rsidRPr="00DF6829">
        <w:rPr>
          <w:sz w:val="28"/>
          <w:szCs w:val="28"/>
        </w:rPr>
        <w:t xml:space="preserve">Объективно: пониженного питания, кожные покровы и слизистые бледноваты. Периферические лимфатические узлы не увеличены. Пальпируется перешеек и правая доля щитовидной железы. В легких дыхание везикулярное, хрипов нет. Сердце </w:t>
      </w:r>
      <w:proofErr w:type="spellStart"/>
      <w:r w:rsidRPr="00DF6829">
        <w:rPr>
          <w:sz w:val="28"/>
          <w:szCs w:val="28"/>
        </w:rPr>
        <w:t>перкуторно</w:t>
      </w:r>
      <w:proofErr w:type="spellEnd"/>
      <w:r w:rsidRPr="00DF6829">
        <w:rPr>
          <w:sz w:val="28"/>
          <w:szCs w:val="28"/>
        </w:rPr>
        <w:t xml:space="preserve"> не увеличено, тоны ясные, ритм правильный, убывающий систолический шум на верхушке, небольшой акцент II тона на аорте. Пульс 88 в 1 мин. АД 120/60 мм рт. ст. Живот при пальпации мягкий, безболезненный, кишечник вздут, чувствителен при пальпации. Сигмовидная кишка урчит. </w:t>
      </w:r>
    </w:p>
    <w:p w:rsidR="00F53509" w:rsidRPr="00DF6829" w:rsidRDefault="00F53509" w:rsidP="00DF6829">
      <w:pPr>
        <w:tabs>
          <w:tab w:val="left" w:pos="1134"/>
        </w:tabs>
        <w:ind w:firstLine="709"/>
        <w:jc w:val="both"/>
        <w:rPr>
          <w:sz w:val="28"/>
          <w:szCs w:val="28"/>
        </w:rPr>
      </w:pPr>
      <w:r w:rsidRPr="00DF6829">
        <w:rPr>
          <w:sz w:val="28"/>
          <w:szCs w:val="28"/>
        </w:rPr>
        <w:t xml:space="preserve">Показатели периферической крови, ФГДС, </w:t>
      </w:r>
      <w:proofErr w:type="spellStart"/>
      <w:r w:rsidRPr="00DF6829">
        <w:rPr>
          <w:sz w:val="28"/>
          <w:szCs w:val="28"/>
        </w:rPr>
        <w:t>ректороманоскопия</w:t>
      </w:r>
      <w:proofErr w:type="spellEnd"/>
      <w:r w:rsidRPr="00DF6829">
        <w:rPr>
          <w:sz w:val="28"/>
          <w:szCs w:val="28"/>
        </w:rPr>
        <w:t xml:space="preserve">, исследование желудочной секреции – патологии не выявили. Исследование фекальной флоры на дисбактериоз: содержание кишечной палочки – 120 млн/г, гемолитическая кишечная палочка – 15%, ферментирующая – 5%, содержание бифидобактерий – 106 млн/г. REM нормы живности: </w:t>
      </w:r>
      <w:proofErr w:type="spellStart"/>
      <w:r w:rsidRPr="00DF6829">
        <w:rPr>
          <w:sz w:val="28"/>
          <w:szCs w:val="28"/>
        </w:rPr>
        <w:t>киш.палочка</w:t>
      </w:r>
      <w:proofErr w:type="spellEnd"/>
      <w:r w:rsidRPr="00DF6829">
        <w:rPr>
          <w:sz w:val="28"/>
          <w:szCs w:val="28"/>
        </w:rPr>
        <w:t xml:space="preserve"> 300-400, гемолитической нет, </w:t>
      </w:r>
      <w:proofErr w:type="spellStart"/>
      <w:r w:rsidRPr="00DF6829">
        <w:rPr>
          <w:sz w:val="28"/>
          <w:szCs w:val="28"/>
        </w:rPr>
        <w:t>ферментир</w:t>
      </w:r>
      <w:proofErr w:type="spellEnd"/>
      <w:r w:rsidR="00497F2C" w:rsidRPr="00DF6829">
        <w:rPr>
          <w:sz w:val="28"/>
          <w:szCs w:val="28"/>
        </w:rPr>
        <w:t>.</w:t>
      </w:r>
      <w:r w:rsidRPr="00DF6829">
        <w:rPr>
          <w:sz w:val="28"/>
          <w:szCs w:val="28"/>
        </w:rPr>
        <w:t>-не более 10%, бифидо</w:t>
      </w:r>
      <w:r w:rsidR="00497F2C" w:rsidRPr="00DF6829">
        <w:rPr>
          <w:sz w:val="28"/>
          <w:szCs w:val="28"/>
        </w:rPr>
        <w:t>.</w:t>
      </w:r>
      <w:r w:rsidRPr="00DF6829">
        <w:rPr>
          <w:sz w:val="28"/>
          <w:szCs w:val="28"/>
        </w:rPr>
        <w:t>-106 и более.</w:t>
      </w:r>
    </w:p>
    <w:p w:rsidR="00F53509" w:rsidRPr="00DF6829" w:rsidRDefault="00F53509" w:rsidP="00DF6829">
      <w:pPr>
        <w:tabs>
          <w:tab w:val="left" w:pos="1134"/>
        </w:tabs>
        <w:ind w:firstLine="709"/>
        <w:jc w:val="both"/>
        <w:rPr>
          <w:b/>
          <w:bCs/>
          <w:sz w:val="28"/>
          <w:szCs w:val="28"/>
        </w:rPr>
      </w:pPr>
      <w:r w:rsidRPr="00DF6829">
        <w:rPr>
          <w:b/>
          <w:bCs/>
          <w:sz w:val="28"/>
          <w:szCs w:val="28"/>
        </w:rPr>
        <w:t>Задания:</w:t>
      </w:r>
    </w:p>
    <w:p w:rsidR="00F53509" w:rsidRPr="00DF6829" w:rsidRDefault="00F53509" w:rsidP="00DF6829">
      <w:pPr>
        <w:tabs>
          <w:tab w:val="left" w:pos="1134"/>
        </w:tabs>
        <w:ind w:firstLine="709"/>
        <w:jc w:val="both"/>
        <w:rPr>
          <w:sz w:val="28"/>
          <w:szCs w:val="28"/>
        </w:rPr>
      </w:pPr>
      <w:r w:rsidRPr="00DF6829">
        <w:rPr>
          <w:sz w:val="28"/>
          <w:szCs w:val="28"/>
        </w:rPr>
        <w:t>1. Сформулируйте и обоснуйте диагноз.</w:t>
      </w:r>
    </w:p>
    <w:p w:rsidR="00F53509" w:rsidRPr="00DF6829" w:rsidRDefault="00F53509" w:rsidP="00DF6829">
      <w:pPr>
        <w:tabs>
          <w:tab w:val="left" w:pos="1134"/>
        </w:tabs>
        <w:ind w:firstLine="709"/>
        <w:jc w:val="both"/>
        <w:rPr>
          <w:sz w:val="28"/>
          <w:szCs w:val="28"/>
        </w:rPr>
      </w:pPr>
      <w:r w:rsidRPr="00DF6829">
        <w:rPr>
          <w:sz w:val="28"/>
          <w:szCs w:val="28"/>
        </w:rPr>
        <w:lastRenderedPageBreak/>
        <w:t>2. Проведите дифференциальный диагноз.</w:t>
      </w:r>
    </w:p>
    <w:p w:rsidR="00F53509" w:rsidRPr="00DF6829" w:rsidRDefault="00F53509" w:rsidP="00DF6829">
      <w:pPr>
        <w:tabs>
          <w:tab w:val="left" w:pos="1134"/>
        </w:tabs>
        <w:ind w:firstLine="709"/>
        <w:jc w:val="both"/>
        <w:rPr>
          <w:sz w:val="28"/>
          <w:szCs w:val="28"/>
        </w:rPr>
      </w:pPr>
      <w:r w:rsidRPr="00DF6829">
        <w:rPr>
          <w:sz w:val="28"/>
          <w:szCs w:val="28"/>
        </w:rPr>
        <w:t>3. Какие факторы риска развития заболевания имеются у этого больного?</w:t>
      </w:r>
    </w:p>
    <w:p w:rsidR="00F53509" w:rsidRPr="00DF6829" w:rsidRDefault="00F53509" w:rsidP="00DF6829">
      <w:pPr>
        <w:tabs>
          <w:tab w:val="left" w:pos="1134"/>
        </w:tabs>
        <w:ind w:firstLine="709"/>
        <w:jc w:val="both"/>
        <w:rPr>
          <w:sz w:val="28"/>
          <w:szCs w:val="28"/>
        </w:rPr>
      </w:pPr>
      <w:r w:rsidRPr="00DF6829">
        <w:rPr>
          <w:sz w:val="28"/>
          <w:szCs w:val="28"/>
        </w:rPr>
        <w:t>4. Назначьте лечение.</w:t>
      </w:r>
    </w:p>
    <w:p w:rsidR="00F53509" w:rsidRPr="00DF6829" w:rsidRDefault="00F53509" w:rsidP="00DF6829">
      <w:pPr>
        <w:tabs>
          <w:tab w:val="left" w:pos="1134"/>
        </w:tabs>
        <w:ind w:firstLine="709"/>
        <w:jc w:val="both"/>
        <w:rPr>
          <w:sz w:val="28"/>
          <w:szCs w:val="28"/>
        </w:rPr>
      </w:pPr>
      <w:r w:rsidRPr="00DF6829">
        <w:rPr>
          <w:sz w:val="28"/>
          <w:szCs w:val="28"/>
        </w:rPr>
        <w:t>5. Профилактика этого заболевания.</w:t>
      </w:r>
    </w:p>
    <w:p w:rsidR="00F53509" w:rsidRPr="00DF6829" w:rsidRDefault="00F53509" w:rsidP="00DF6829">
      <w:pPr>
        <w:tabs>
          <w:tab w:val="left" w:pos="1134"/>
        </w:tabs>
        <w:ind w:firstLine="709"/>
        <w:jc w:val="both"/>
        <w:rPr>
          <w:b/>
          <w:sz w:val="28"/>
          <w:szCs w:val="28"/>
        </w:rPr>
      </w:pPr>
    </w:p>
    <w:p w:rsidR="00F53509" w:rsidRPr="00DF6829" w:rsidRDefault="00F53509" w:rsidP="00DF6829">
      <w:pPr>
        <w:tabs>
          <w:tab w:val="left" w:pos="1134"/>
        </w:tabs>
        <w:ind w:firstLine="709"/>
        <w:jc w:val="both"/>
        <w:rPr>
          <w:b/>
          <w:bCs/>
          <w:sz w:val="28"/>
          <w:szCs w:val="28"/>
        </w:rPr>
      </w:pPr>
      <w:r w:rsidRPr="00DF6829">
        <w:rPr>
          <w:b/>
          <w:bCs/>
          <w:sz w:val="28"/>
          <w:szCs w:val="28"/>
        </w:rPr>
        <w:t>Задача№ 3</w:t>
      </w:r>
    </w:p>
    <w:p w:rsidR="00F53509" w:rsidRPr="00DF6829" w:rsidRDefault="00F53509" w:rsidP="00DF6829">
      <w:pPr>
        <w:tabs>
          <w:tab w:val="left" w:pos="1134"/>
        </w:tabs>
        <w:ind w:firstLine="709"/>
        <w:jc w:val="both"/>
        <w:rPr>
          <w:sz w:val="28"/>
          <w:szCs w:val="28"/>
        </w:rPr>
      </w:pPr>
      <w:r w:rsidRPr="00DF6829">
        <w:rPr>
          <w:sz w:val="28"/>
          <w:szCs w:val="28"/>
        </w:rPr>
        <w:t>Ф.И.О. больной: 1958 г.р.</w:t>
      </w:r>
      <w:r w:rsidR="00497F2C" w:rsidRPr="00DF6829">
        <w:rPr>
          <w:sz w:val="28"/>
          <w:szCs w:val="28"/>
        </w:rPr>
        <w:t>, поступила</w:t>
      </w:r>
      <w:r w:rsidRPr="00DF6829">
        <w:rPr>
          <w:sz w:val="28"/>
          <w:szCs w:val="28"/>
        </w:rPr>
        <w:t xml:space="preserve"> в стационар с жалобами: на боли в животе по ходу толстого кишечника, неустойчивый стул, периодически с прожилками темной крови, тяжесть и периодически схваткообразные боли в правом подреберье, боли в </w:t>
      </w:r>
      <w:proofErr w:type="spellStart"/>
      <w:r w:rsidRPr="00DF6829">
        <w:rPr>
          <w:sz w:val="28"/>
          <w:szCs w:val="28"/>
        </w:rPr>
        <w:t>эпигастрии</w:t>
      </w:r>
      <w:proofErr w:type="spellEnd"/>
      <w:r w:rsidRPr="00DF6829">
        <w:rPr>
          <w:sz w:val="28"/>
          <w:szCs w:val="28"/>
        </w:rPr>
        <w:t>, отрыжку желчью, плохую переносимость жирной пищи, постоянную слабость.</w:t>
      </w:r>
    </w:p>
    <w:p w:rsidR="00F53509" w:rsidRPr="00DF6829" w:rsidRDefault="00F53509" w:rsidP="00DF6829">
      <w:pPr>
        <w:tabs>
          <w:tab w:val="left" w:pos="1134"/>
        </w:tabs>
        <w:ind w:firstLine="709"/>
        <w:jc w:val="both"/>
        <w:rPr>
          <w:sz w:val="28"/>
          <w:szCs w:val="28"/>
        </w:rPr>
      </w:pPr>
      <w:r w:rsidRPr="00DF6829">
        <w:rPr>
          <w:sz w:val="28"/>
          <w:szCs w:val="28"/>
        </w:rPr>
        <w:t xml:space="preserve">Из анамнеза: боли в животе и изменение стула около года. 5 лет назад </w:t>
      </w:r>
      <w:proofErr w:type="spellStart"/>
      <w:r w:rsidRPr="00DF6829">
        <w:rPr>
          <w:sz w:val="28"/>
          <w:szCs w:val="28"/>
        </w:rPr>
        <w:t>холецистэктомия</w:t>
      </w:r>
      <w:proofErr w:type="spellEnd"/>
      <w:r w:rsidRPr="00DF6829">
        <w:rPr>
          <w:sz w:val="28"/>
          <w:szCs w:val="28"/>
        </w:rPr>
        <w:t xml:space="preserve">, после этого появились боли в </w:t>
      </w:r>
      <w:proofErr w:type="spellStart"/>
      <w:r w:rsidRPr="00DF6829">
        <w:rPr>
          <w:sz w:val="28"/>
          <w:szCs w:val="28"/>
        </w:rPr>
        <w:t>эпигастрии</w:t>
      </w:r>
      <w:proofErr w:type="spellEnd"/>
      <w:r w:rsidRPr="00DF6829">
        <w:rPr>
          <w:sz w:val="28"/>
          <w:szCs w:val="28"/>
        </w:rPr>
        <w:t>.</w:t>
      </w:r>
    </w:p>
    <w:p w:rsidR="00F53509" w:rsidRPr="00DF6829" w:rsidRDefault="00F53509" w:rsidP="00DF6829">
      <w:pPr>
        <w:tabs>
          <w:tab w:val="left" w:pos="1134"/>
        </w:tabs>
        <w:ind w:firstLine="709"/>
        <w:jc w:val="both"/>
        <w:rPr>
          <w:sz w:val="28"/>
          <w:szCs w:val="28"/>
        </w:rPr>
      </w:pPr>
      <w:r w:rsidRPr="00DF6829">
        <w:rPr>
          <w:sz w:val="28"/>
          <w:szCs w:val="28"/>
        </w:rPr>
        <w:t>Лабораторные данные:</w:t>
      </w:r>
    </w:p>
    <w:p w:rsidR="00F53509" w:rsidRPr="00DF6829" w:rsidRDefault="00F53509" w:rsidP="00DF6829">
      <w:pPr>
        <w:tabs>
          <w:tab w:val="left" w:pos="1134"/>
        </w:tabs>
        <w:ind w:firstLine="709"/>
        <w:jc w:val="both"/>
        <w:rPr>
          <w:sz w:val="28"/>
          <w:szCs w:val="28"/>
        </w:rPr>
      </w:pPr>
      <w:r w:rsidRPr="00DF6829">
        <w:rPr>
          <w:sz w:val="28"/>
          <w:szCs w:val="28"/>
        </w:rPr>
        <w:t xml:space="preserve">ОАК: </w:t>
      </w:r>
      <w:proofErr w:type="spellStart"/>
      <w:r w:rsidRPr="00DF6829">
        <w:rPr>
          <w:sz w:val="28"/>
          <w:szCs w:val="28"/>
        </w:rPr>
        <w:t>Hb</w:t>
      </w:r>
      <w:proofErr w:type="spellEnd"/>
      <w:r w:rsidRPr="00DF6829">
        <w:rPr>
          <w:sz w:val="28"/>
          <w:szCs w:val="28"/>
        </w:rPr>
        <w:t xml:space="preserve"> – 100 г/л, эритроциты - 3,70 х 1012/л, ЦП – 0,</w:t>
      </w:r>
      <w:r w:rsidR="00497F2C" w:rsidRPr="00DF6829">
        <w:rPr>
          <w:sz w:val="28"/>
          <w:szCs w:val="28"/>
        </w:rPr>
        <w:t>8,</w:t>
      </w:r>
      <w:r w:rsidRPr="00DF6829">
        <w:rPr>
          <w:sz w:val="28"/>
          <w:szCs w:val="28"/>
        </w:rPr>
        <w:t xml:space="preserve"> тромбоциты – 299 х 109/л, лейкоциты – 4,4 х 109/л; п/я – 2%; с/я – 55%; э - 0%; л/ф - 34%; м - 9%; СОЭ </w:t>
      </w:r>
      <w:smartTag w:uri="urn:schemas-microsoft-com:office:smarttags" w:element="metricconverter">
        <w:smartTagPr>
          <w:attr w:name="ProductID" w:val="17 мм"/>
        </w:smartTagPr>
        <w:r w:rsidRPr="00DF6829">
          <w:rPr>
            <w:sz w:val="28"/>
            <w:szCs w:val="28"/>
          </w:rPr>
          <w:t>17 мм</w:t>
        </w:r>
      </w:smartTag>
      <w:r w:rsidRPr="00DF6829">
        <w:rPr>
          <w:sz w:val="28"/>
          <w:szCs w:val="28"/>
        </w:rPr>
        <w:t xml:space="preserve"> в час.</w:t>
      </w:r>
    </w:p>
    <w:p w:rsidR="00F53509" w:rsidRPr="00DF6829" w:rsidRDefault="00F53509" w:rsidP="00DF6829">
      <w:pPr>
        <w:tabs>
          <w:tab w:val="left" w:pos="1134"/>
        </w:tabs>
        <w:ind w:firstLine="709"/>
        <w:jc w:val="both"/>
        <w:rPr>
          <w:sz w:val="28"/>
          <w:szCs w:val="28"/>
        </w:rPr>
      </w:pPr>
      <w:r w:rsidRPr="00DF6829">
        <w:rPr>
          <w:sz w:val="28"/>
          <w:szCs w:val="28"/>
        </w:rPr>
        <w:t xml:space="preserve">ОАМ: Уд. вес 1013, белок – </w:t>
      </w:r>
      <w:proofErr w:type="spellStart"/>
      <w:r w:rsidRPr="00DF6829">
        <w:rPr>
          <w:sz w:val="28"/>
          <w:szCs w:val="28"/>
        </w:rPr>
        <w:t>отр</w:t>
      </w:r>
      <w:proofErr w:type="spellEnd"/>
      <w:r w:rsidRPr="00DF6829">
        <w:rPr>
          <w:sz w:val="28"/>
          <w:szCs w:val="28"/>
        </w:rPr>
        <w:t>., лейкоциты – 1-2 в п/</w:t>
      </w:r>
      <w:proofErr w:type="spellStart"/>
      <w:r w:rsidRPr="00DF6829">
        <w:rPr>
          <w:sz w:val="28"/>
          <w:szCs w:val="28"/>
        </w:rPr>
        <w:t>зр</w:t>
      </w:r>
      <w:proofErr w:type="spellEnd"/>
      <w:r w:rsidRPr="00DF6829">
        <w:rPr>
          <w:sz w:val="28"/>
          <w:szCs w:val="28"/>
        </w:rPr>
        <w:t>.</w:t>
      </w:r>
    </w:p>
    <w:p w:rsidR="00F53509" w:rsidRPr="00DF6829" w:rsidRDefault="00F53509" w:rsidP="00DF6829">
      <w:pPr>
        <w:tabs>
          <w:tab w:val="left" w:pos="1134"/>
        </w:tabs>
        <w:ind w:firstLine="709"/>
        <w:jc w:val="both"/>
        <w:rPr>
          <w:sz w:val="28"/>
          <w:szCs w:val="28"/>
        </w:rPr>
      </w:pPr>
      <w:r w:rsidRPr="00DF6829">
        <w:rPr>
          <w:sz w:val="28"/>
          <w:szCs w:val="28"/>
        </w:rPr>
        <w:t xml:space="preserve">Амилазный тест: 360,9-194,9-34,9 Е/л </w:t>
      </w:r>
    </w:p>
    <w:p w:rsidR="00F53509" w:rsidRPr="00DF6829" w:rsidRDefault="00F53509" w:rsidP="00DF6829">
      <w:pPr>
        <w:tabs>
          <w:tab w:val="left" w:pos="1134"/>
        </w:tabs>
        <w:ind w:firstLine="709"/>
        <w:jc w:val="both"/>
        <w:rPr>
          <w:sz w:val="28"/>
          <w:szCs w:val="28"/>
        </w:rPr>
      </w:pPr>
      <w:proofErr w:type="spellStart"/>
      <w:r w:rsidRPr="00DF6829">
        <w:rPr>
          <w:sz w:val="28"/>
          <w:szCs w:val="28"/>
        </w:rPr>
        <w:t>Копрограмма</w:t>
      </w:r>
      <w:proofErr w:type="spellEnd"/>
      <w:r w:rsidRPr="00DF6829">
        <w:rPr>
          <w:sz w:val="28"/>
          <w:szCs w:val="28"/>
        </w:rPr>
        <w:t xml:space="preserve">: цвет </w:t>
      </w:r>
      <w:proofErr w:type="spellStart"/>
      <w:r w:rsidRPr="00DF6829">
        <w:rPr>
          <w:sz w:val="28"/>
          <w:szCs w:val="28"/>
        </w:rPr>
        <w:t>корич</w:t>
      </w:r>
      <w:proofErr w:type="spellEnd"/>
      <w:r w:rsidRPr="00DF6829">
        <w:rPr>
          <w:sz w:val="28"/>
          <w:szCs w:val="28"/>
        </w:rPr>
        <w:t xml:space="preserve">., </w:t>
      </w:r>
      <w:proofErr w:type="spellStart"/>
      <w:r w:rsidRPr="00DF6829">
        <w:rPr>
          <w:sz w:val="28"/>
          <w:szCs w:val="28"/>
        </w:rPr>
        <w:t>офор</w:t>
      </w:r>
      <w:proofErr w:type="spellEnd"/>
      <w:r w:rsidRPr="00DF6829">
        <w:rPr>
          <w:sz w:val="28"/>
          <w:szCs w:val="28"/>
        </w:rPr>
        <w:t>., р-</w:t>
      </w:r>
      <w:proofErr w:type="spellStart"/>
      <w:r w:rsidRPr="00DF6829">
        <w:rPr>
          <w:sz w:val="28"/>
          <w:szCs w:val="28"/>
        </w:rPr>
        <w:t>ция</w:t>
      </w:r>
      <w:proofErr w:type="spellEnd"/>
      <w:r w:rsidRPr="00DF6829">
        <w:rPr>
          <w:sz w:val="28"/>
          <w:szCs w:val="28"/>
        </w:rPr>
        <w:t xml:space="preserve"> на скрытую кровь – </w:t>
      </w:r>
      <w:proofErr w:type="spellStart"/>
      <w:r w:rsidRPr="00DF6829">
        <w:rPr>
          <w:sz w:val="28"/>
          <w:szCs w:val="28"/>
        </w:rPr>
        <w:t>отриц</w:t>
      </w:r>
      <w:proofErr w:type="spellEnd"/>
      <w:r w:rsidRPr="00DF6829">
        <w:rPr>
          <w:sz w:val="28"/>
          <w:szCs w:val="28"/>
        </w:rPr>
        <w:t xml:space="preserve">; </w:t>
      </w:r>
      <w:proofErr w:type="spellStart"/>
      <w:r w:rsidRPr="00DF6829">
        <w:rPr>
          <w:sz w:val="28"/>
          <w:szCs w:val="28"/>
        </w:rPr>
        <w:t>мыш</w:t>
      </w:r>
      <w:proofErr w:type="spellEnd"/>
      <w:r w:rsidRPr="00DF6829">
        <w:rPr>
          <w:sz w:val="28"/>
          <w:szCs w:val="28"/>
        </w:rPr>
        <w:t xml:space="preserve">. волокна с </w:t>
      </w:r>
      <w:proofErr w:type="spellStart"/>
      <w:r w:rsidRPr="00DF6829">
        <w:rPr>
          <w:sz w:val="28"/>
          <w:szCs w:val="28"/>
        </w:rPr>
        <w:t>исчерч</w:t>
      </w:r>
      <w:proofErr w:type="spellEnd"/>
      <w:r w:rsidRPr="00DF6829">
        <w:rPr>
          <w:sz w:val="28"/>
          <w:szCs w:val="28"/>
        </w:rPr>
        <w:t xml:space="preserve">. - 0-1; без </w:t>
      </w:r>
      <w:proofErr w:type="spellStart"/>
      <w:r w:rsidRPr="00DF6829">
        <w:rPr>
          <w:sz w:val="28"/>
          <w:szCs w:val="28"/>
        </w:rPr>
        <w:t>исчерченности</w:t>
      </w:r>
      <w:proofErr w:type="spellEnd"/>
      <w:r w:rsidRPr="00DF6829">
        <w:rPr>
          <w:sz w:val="28"/>
          <w:szCs w:val="28"/>
        </w:rPr>
        <w:t xml:space="preserve"> – 2-3; жир. кислоты – небольшое кол-во, перевар. клетчатка - </w:t>
      </w:r>
      <w:proofErr w:type="spellStart"/>
      <w:r w:rsidRPr="00DF6829">
        <w:rPr>
          <w:sz w:val="28"/>
          <w:szCs w:val="28"/>
        </w:rPr>
        <w:t>отр</w:t>
      </w:r>
      <w:proofErr w:type="spellEnd"/>
      <w:r w:rsidRPr="00DF6829">
        <w:rPr>
          <w:sz w:val="28"/>
          <w:szCs w:val="28"/>
        </w:rPr>
        <w:t xml:space="preserve">., </w:t>
      </w:r>
      <w:proofErr w:type="spellStart"/>
      <w:r w:rsidRPr="00DF6829">
        <w:rPr>
          <w:sz w:val="28"/>
          <w:szCs w:val="28"/>
        </w:rPr>
        <w:t>внеклет</w:t>
      </w:r>
      <w:proofErr w:type="spellEnd"/>
      <w:r w:rsidRPr="00DF6829">
        <w:rPr>
          <w:sz w:val="28"/>
          <w:szCs w:val="28"/>
        </w:rPr>
        <w:t xml:space="preserve"> крахмал - 0-1 в п/з. </w:t>
      </w:r>
      <w:proofErr w:type="spellStart"/>
      <w:r w:rsidRPr="00DF6829">
        <w:rPr>
          <w:sz w:val="28"/>
          <w:szCs w:val="28"/>
        </w:rPr>
        <w:t>Йодофильная</w:t>
      </w:r>
      <w:proofErr w:type="spellEnd"/>
      <w:r w:rsidRPr="00DF6829">
        <w:rPr>
          <w:sz w:val="28"/>
          <w:szCs w:val="28"/>
        </w:rPr>
        <w:t xml:space="preserve"> флора - един. Я/глист и патогенные простейшие не найдены. </w:t>
      </w:r>
    </w:p>
    <w:p w:rsidR="00F53509" w:rsidRPr="00DF6829" w:rsidRDefault="00F53509" w:rsidP="00DF6829">
      <w:pPr>
        <w:tabs>
          <w:tab w:val="left" w:pos="1134"/>
        </w:tabs>
        <w:ind w:firstLine="709"/>
        <w:jc w:val="both"/>
        <w:rPr>
          <w:sz w:val="28"/>
          <w:szCs w:val="28"/>
        </w:rPr>
      </w:pPr>
      <w:r w:rsidRPr="00DF6829">
        <w:rPr>
          <w:sz w:val="28"/>
          <w:szCs w:val="28"/>
        </w:rPr>
        <w:t>Анализ кала на дисбактериоз: Выявлено увеличение роста общего количества кишечной палочки, отсутствие роста кишечной палочки.</w:t>
      </w:r>
    </w:p>
    <w:p w:rsidR="00F53509" w:rsidRPr="00DF6829" w:rsidRDefault="00F53509" w:rsidP="00DF6829">
      <w:pPr>
        <w:tabs>
          <w:tab w:val="left" w:pos="1134"/>
        </w:tabs>
        <w:ind w:firstLine="709"/>
        <w:jc w:val="both"/>
        <w:rPr>
          <w:sz w:val="28"/>
          <w:szCs w:val="28"/>
        </w:rPr>
      </w:pPr>
      <w:r w:rsidRPr="00DF6829">
        <w:rPr>
          <w:sz w:val="28"/>
          <w:szCs w:val="28"/>
        </w:rPr>
        <w:t>Биохимические показатели крови:</w:t>
      </w:r>
    </w:p>
    <w:p w:rsidR="00F53509" w:rsidRPr="00DF6829" w:rsidRDefault="00F53509" w:rsidP="00DF6829">
      <w:pPr>
        <w:tabs>
          <w:tab w:val="left" w:pos="1134"/>
        </w:tabs>
        <w:ind w:firstLine="709"/>
        <w:jc w:val="both"/>
        <w:rPr>
          <w:sz w:val="28"/>
          <w:szCs w:val="28"/>
        </w:rPr>
      </w:pPr>
      <w:r w:rsidRPr="00DF6829">
        <w:rPr>
          <w:sz w:val="28"/>
          <w:szCs w:val="28"/>
        </w:rPr>
        <w:t xml:space="preserve">Билирубин общ – 17,0 ммоль/л; общий холестерин-5,8 моль/л; бета-ЛП - 5,4 моль/л; </w:t>
      </w:r>
      <w:proofErr w:type="spellStart"/>
      <w:r w:rsidRPr="00DF6829">
        <w:rPr>
          <w:sz w:val="28"/>
          <w:szCs w:val="28"/>
        </w:rPr>
        <w:t>АлАт</w:t>
      </w:r>
      <w:proofErr w:type="spellEnd"/>
      <w:r w:rsidRPr="00DF6829">
        <w:rPr>
          <w:sz w:val="28"/>
          <w:szCs w:val="28"/>
        </w:rPr>
        <w:t xml:space="preserve"> - 73 </w:t>
      </w:r>
      <w:proofErr w:type="spellStart"/>
      <w:r w:rsidRPr="00DF6829">
        <w:rPr>
          <w:sz w:val="28"/>
          <w:szCs w:val="28"/>
        </w:rPr>
        <w:t>Ед</w:t>
      </w:r>
      <w:proofErr w:type="spellEnd"/>
      <w:r w:rsidRPr="00DF6829">
        <w:rPr>
          <w:sz w:val="28"/>
          <w:szCs w:val="28"/>
        </w:rPr>
        <w:t xml:space="preserve">/л; </w:t>
      </w:r>
      <w:proofErr w:type="spellStart"/>
      <w:r w:rsidRPr="00DF6829">
        <w:rPr>
          <w:sz w:val="28"/>
          <w:szCs w:val="28"/>
        </w:rPr>
        <w:t>АсАт</w:t>
      </w:r>
      <w:proofErr w:type="spellEnd"/>
      <w:r w:rsidRPr="00DF6829">
        <w:rPr>
          <w:sz w:val="28"/>
          <w:szCs w:val="28"/>
        </w:rPr>
        <w:t xml:space="preserve"> – 45Ед/л; диастаза крови- 63 Е/л; глюкоза крови - 4,35 ммоль/л; общий белок – 73 мг/л; щелочная фосфатаза- 134 Е/л; тимоловая проба- 2,7; ГГТ- 63 Е/л; фибриноген - 2,6; ПТВ - 14,3; ПТИ - 92%;</w:t>
      </w:r>
    </w:p>
    <w:p w:rsidR="00F53509" w:rsidRPr="00DF6829" w:rsidRDefault="00F53509" w:rsidP="00DF6829">
      <w:pPr>
        <w:tabs>
          <w:tab w:val="left" w:pos="1134"/>
        </w:tabs>
        <w:ind w:firstLine="709"/>
        <w:jc w:val="both"/>
        <w:rPr>
          <w:sz w:val="28"/>
          <w:szCs w:val="28"/>
        </w:rPr>
      </w:pPr>
      <w:r w:rsidRPr="00DF6829">
        <w:rPr>
          <w:sz w:val="28"/>
          <w:szCs w:val="28"/>
        </w:rPr>
        <w:t xml:space="preserve">ИФА к </w:t>
      </w:r>
      <w:proofErr w:type="spellStart"/>
      <w:r w:rsidRPr="00DF6829">
        <w:rPr>
          <w:sz w:val="28"/>
          <w:szCs w:val="28"/>
        </w:rPr>
        <w:t>описторхиям</w:t>
      </w:r>
      <w:proofErr w:type="spellEnd"/>
      <w:r w:rsidRPr="00DF6829">
        <w:rPr>
          <w:sz w:val="28"/>
          <w:szCs w:val="28"/>
        </w:rPr>
        <w:t xml:space="preserve">, </w:t>
      </w:r>
      <w:proofErr w:type="spellStart"/>
      <w:r w:rsidRPr="00DF6829">
        <w:rPr>
          <w:sz w:val="28"/>
          <w:szCs w:val="28"/>
        </w:rPr>
        <w:t>токсокарам</w:t>
      </w:r>
      <w:proofErr w:type="spellEnd"/>
      <w:r w:rsidRPr="00DF6829">
        <w:rPr>
          <w:sz w:val="28"/>
          <w:szCs w:val="28"/>
        </w:rPr>
        <w:t xml:space="preserve"> - </w:t>
      </w:r>
      <w:proofErr w:type="spellStart"/>
      <w:r w:rsidRPr="00DF6829">
        <w:rPr>
          <w:sz w:val="28"/>
          <w:szCs w:val="28"/>
        </w:rPr>
        <w:t>отр</w:t>
      </w:r>
      <w:proofErr w:type="spellEnd"/>
      <w:r w:rsidRPr="00DF6829">
        <w:rPr>
          <w:sz w:val="28"/>
          <w:szCs w:val="28"/>
        </w:rPr>
        <w:t xml:space="preserve">. ИФА к лямблиям – </w:t>
      </w:r>
      <w:proofErr w:type="spellStart"/>
      <w:r w:rsidRPr="00DF6829">
        <w:rPr>
          <w:sz w:val="28"/>
          <w:szCs w:val="28"/>
        </w:rPr>
        <w:t>полож</w:t>
      </w:r>
      <w:proofErr w:type="spellEnd"/>
      <w:r w:rsidRPr="00DF6829">
        <w:rPr>
          <w:sz w:val="28"/>
          <w:szCs w:val="28"/>
        </w:rPr>
        <w:t>, титр 1:100.</w:t>
      </w:r>
    </w:p>
    <w:p w:rsidR="00F53509" w:rsidRPr="00DF6829" w:rsidRDefault="00F53509" w:rsidP="00DF6829">
      <w:pPr>
        <w:tabs>
          <w:tab w:val="left" w:pos="1134"/>
        </w:tabs>
        <w:ind w:firstLine="709"/>
        <w:jc w:val="both"/>
        <w:rPr>
          <w:sz w:val="28"/>
          <w:szCs w:val="28"/>
        </w:rPr>
      </w:pPr>
      <w:proofErr w:type="spellStart"/>
      <w:r w:rsidRPr="00DF6829">
        <w:rPr>
          <w:sz w:val="28"/>
          <w:szCs w:val="28"/>
        </w:rPr>
        <w:t>ИФАк</w:t>
      </w:r>
      <w:proofErr w:type="spellEnd"/>
      <w:r w:rsidRPr="00DF6829">
        <w:rPr>
          <w:sz w:val="28"/>
          <w:szCs w:val="28"/>
        </w:rPr>
        <w:t xml:space="preserve"> </w:t>
      </w:r>
      <w:proofErr w:type="spellStart"/>
      <w:r w:rsidRPr="00DF6829">
        <w:rPr>
          <w:sz w:val="28"/>
          <w:szCs w:val="28"/>
          <w:lang w:val="en-US"/>
        </w:rPr>
        <w:t>Helicobacterpylori</w:t>
      </w:r>
      <w:proofErr w:type="spellEnd"/>
      <w:r w:rsidRPr="00DF6829">
        <w:rPr>
          <w:sz w:val="28"/>
          <w:szCs w:val="28"/>
        </w:rPr>
        <w:t xml:space="preserve"> – отриц. </w:t>
      </w:r>
      <w:proofErr w:type="spellStart"/>
      <w:r w:rsidRPr="00DF6829">
        <w:rPr>
          <w:sz w:val="28"/>
          <w:szCs w:val="28"/>
        </w:rPr>
        <w:t>ВГС+HBsAg-отрицательный</w:t>
      </w:r>
      <w:proofErr w:type="spellEnd"/>
      <w:r w:rsidRPr="00DF6829">
        <w:rPr>
          <w:sz w:val="28"/>
          <w:szCs w:val="28"/>
        </w:rPr>
        <w:t>.</w:t>
      </w:r>
    </w:p>
    <w:p w:rsidR="00F53509" w:rsidRPr="00DF6829" w:rsidRDefault="00F53509" w:rsidP="00DF6829">
      <w:pPr>
        <w:tabs>
          <w:tab w:val="left" w:pos="1134"/>
        </w:tabs>
        <w:ind w:firstLine="709"/>
        <w:jc w:val="both"/>
        <w:rPr>
          <w:sz w:val="28"/>
          <w:szCs w:val="28"/>
        </w:rPr>
      </w:pPr>
      <w:r w:rsidRPr="00DF6829">
        <w:rPr>
          <w:sz w:val="28"/>
          <w:szCs w:val="28"/>
        </w:rPr>
        <w:t xml:space="preserve">Анализ желчи: Порция «А» -80,0; желтая, слабо мутная, эпителий плоский небольшое кол-во, лейкоциты 8-10 в п/з, аморфные соли неб кол-во. Порция «В» - удален желчный пузырь. Порция «С» - 7,0; желтая, слабо мутная, аморфные соли неб кол-во. Лямблии и яйца </w:t>
      </w:r>
      <w:proofErr w:type="spellStart"/>
      <w:r w:rsidRPr="00DF6829">
        <w:rPr>
          <w:sz w:val="28"/>
          <w:szCs w:val="28"/>
        </w:rPr>
        <w:t>описторха</w:t>
      </w:r>
      <w:proofErr w:type="spellEnd"/>
      <w:r w:rsidRPr="00DF6829">
        <w:rPr>
          <w:sz w:val="28"/>
          <w:szCs w:val="28"/>
        </w:rPr>
        <w:t xml:space="preserve"> не найдены. </w:t>
      </w:r>
    </w:p>
    <w:p w:rsidR="00F53509" w:rsidRPr="00DF6829" w:rsidRDefault="00F53509" w:rsidP="00DF6829">
      <w:pPr>
        <w:tabs>
          <w:tab w:val="left" w:pos="1134"/>
        </w:tabs>
        <w:ind w:firstLine="709"/>
        <w:jc w:val="both"/>
        <w:rPr>
          <w:sz w:val="28"/>
          <w:szCs w:val="28"/>
        </w:rPr>
      </w:pPr>
      <w:r w:rsidRPr="00DF6829">
        <w:rPr>
          <w:sz w:val="28"/>
          <w:szCs w:val="28"/>
        </w:rPr>
        <w:t xml:space="preserve">ЭКГ: Синусовый ритм с ЧСС 74 в мин. </w:t>
      </w:r>
      <w:proofErr w:type="spellStart"/>
      <w:r w:rsidRPr="00DF6829">
        <w:rPr>
          <w:sz w:val="28"/>
          <w:szCs w:val="28"/>
        </w:rPr>
        <w:t>Полугоризонтальное</w:t>
      </w:r>
      <w:proofErr w:type="spellEnd"/>
      <w:r w:rsidRPr="00DF6829">
        <w:rPr>
          <w:sz w:val="28"/>
          <w:szCs w:val="28"/>
        </w:rPr>
        <w:t xml:space="preserve"> положение ЭОС. Нарушение в/желудочковой проводимости.</w:t>
      </w:r>
    </w:p>
    <w:p w:rsidR="00F53509" w:rsidRPr="00DF6829" w:rsidRDefault="00F53509" w:rsidP="00DF6829">
      <w:pPr>
        <w:tabs>
          <w:tab w:val="left" w:pos="1134"/>
        </w:tabs>
        <w:ind w:firstLine="709"/>
        <w:jc w:val="both"/>
        <w:rPr>
          <w:sz w:val="28"/>
          <w:szCs w:val="28"/>
        </w:rPr>
      </w:pPr>
      <w:r w:rsidRPr="00DF6829">
        <w:rPr>
          <w:sz w:val="28"/>
          <w:szCs w:val="28"/>
        </w:rPr>
        <w:t xml:space="preserve">УЗИ внутренних органов: Печень левая доля </w:t>
      </w:r>
      <w:smartTag w:uri="urn:schemas-microsoft-com:office:smarttags" w:element="metricconverter">
        <w:smartTagPr>
          <w:attr w:name="ProductID" w:val="69 мм"/>
        </w:smartTagPr>
        <w:r w:rsidRPr="00DF6829">
          <w:rPr>
            <w:sz w:val="28"/>
            <w:szCs w:val="28"/>
          </w:rPr>
          <w:t>69 мм</w:t>
        </w:r>
      </w:smartTag>
      <w:r w:rsidRPr="00DF6829">
        <w:rPr>
          <w:sz w:val="28"/>
          <w:szCs w:val="28"/>
        </w:rPr>
        <w:t xml:space="preserve">, правая доля </w:t>
      </w:r>
      <w:smartTag w:uri="urn:schemas-microsoft-com:office:smarttags" w:element="metricconverter">
        <w:smartTagPr>
          <w:attr w:name="ProductID" w:val="167 мм"/>
        </w:smartTagPr>
        <w:r w:rsidRPr="00DF6829">
          <w:rPr>
            <w:sz w:val="28"/>
            <w:szCs w:val="28"/>
          </w:rPr>
          <w:t>167 мм</w:t>
        </w:r>
      </w:smartTag>
      <w:r w:rsidRPr="00DF6829">
        <w:rPr>
          <w:sz w:val="28"/>
          <w:szCs w:val="28"/>
        </w:rPr>
        <w:t xml:space="preserve">, контуры ровные, </w:t>
      </w:r>
      <w:proofErr w:type="spellStart"/>
      <w:r w:rsidRPr="00DF6829">
        <w:rPr>
          <w:sz w:val="28"/>
          <w:szCs w:val="28"/>
        </w:rPr>
        <w:t>эхоструктура</w:t>
      </w:r>
      <w:proofErr w:type="spellEnd"/>
      <w:r w:rsidRPr="00DF6829">
        <w:rPr>
          <w:sz w:val="28"/>
          <w:szCs w:val="28"/>
        </w:rPr>
        <w:t xml:space="preserve"> диффузно-неоднородная, </w:t>
      </w:r>
      <w:proofErr w:type="spellStart"/>
      <w:r w:rsidRPr="00DF6829">
        <w:rPr>
          <w:sz w:val="28"/>
          <w:szCs w:val="28"/>
        </w:rPr>
        <w:t>эхогенность</w:t>
      </w:r>
      <w:proofErr w:type="spellEnd"/>
      <w:r w:rsidRPr="00DF6829">
        <w:rPr>
          <w:sz w:val="28"/>
          <w:szCs w:val="28"/>
        </w:rPr>
        <w:t xml:space="preserve"> слегка повышена с эффектом затухания эхо-сигнала. Воротная вена </w:t>
      </w:r>
      <w:smartTag w:uri="urn:schemas-microsoft-com:office:smarttags" w:element="metricconverter">
        <w:smartTagPr>
          <w:attr w:name="ProductID" w:val="8 мм"/>
        </w:smartTagPr>
        <w:r w:rsidRPr="00DF6829">
          <w:rPr>
            <w:sz w:val="28"/>
            <w:szCs w:val="28"/>
          </w:rPr>
          <w:t>8 мм</w:t>
        </w:r>
      </w:smartTag>
      <w:r w:rsidRPr="00DF6829">
        <w:rPr>
          <w:sz w:val="28"/>
          <w:szCs w:val="28"/>
        </w:rPr>
        <w:t>, холедох-7-</w:t>
      </w:r>
      <w:smartTag w:uri="urn:schemas-microsoft-com:office:smarttags" w:element="metricconverter">
        <w:smartTagPr>
          <w:attr w:name="ProductID" w:val="8 мм"/>
        </w:smartTagPr>
        <w:r w:rsidRPr="00DF6829">
          <w:rPr>
            <w:sz w:val="28"/>
            <w:szCs w:val="28"/>
          </w:rPr>
          <w:t>8 мм</w:t>
        </w:r>
      </w:smartTag>
      <w:r w:rsidRPr="00DF6829">
        <w:rPr>
          <w:sz w:val="28"/>
          <w:szCs w:val="28"/>
        </w:rPr>
        <w:t xml:space="preserve">. В паренхиме </w:t>
      </w:r>
      <w:proofErr w:type="spellStart"/>
      <w:r w:rsidRPr="00DF6829">
        <w:rPr>
          <w:sz w:val="28"/>
          <w:szCs w:val="28"/>
        </w:rPr>
        <w:t>микрокальцинаты</w:t>
      </w:r>
      <w:proofErr w:type="spellEnd"/>
      <w:r w:rsidRPr="00DF6829">
        <w:rPr>
          <w:sz w:val="28"/>
          <w:szCs w:val="28"/>
        </w:rPr>
        <w:t xml:space="preserve">. Желчный пузырь: удален. Поджелудочная железа – 25x15x25 мм, контуры нечеткие, </w:t>
      </w:r>
      <w:proofErr w:type="spellStart"/>
      <w:r w:rsidRPr="00DF6829">
        <w:rPr>
          <w:sz w:val="28"/>
          <w:szCs w:val="28"/>
        </w:rPr>
        <w:t>эхоструктура</w:t>
      </w:r>
      <w:proofErr w:type="spellEnd"/>
      <w:r w:rsidRPr="00DF6829">
        <w:rPr>
          <w:sz w:val="28"/>
          <w:szCs w:val="28"/>
        </w:rPr>
        <w:t xml:space="preserve"> неоднородная, </w:t>
      </w:r>
      <w:proofErr w:type="spellStart"/>
      <w:r w:rsidRPr="00DF6829">
        <w:rPr>
          <w:sz w:val="28"/>
          <w:szCs w:val="28"/>
        </w:rPr>
        <w:t>эхогенность</w:t>
      </w:r>
      <w:proofErr w:type="spellEnd"/>
      <w:r w:rsidRPr="00DF6829">
        <w:rPr>
          <w:sz w:val="28"/>
          <w:szCs w:val="28"/>
        </w:rPr>
        <w:t xml:space="preserve"> повышена. Селезёнка – 96х40мм, контуры ровные, </w:t>
      </w:r>
      <w:proofErr w:type="spellStart"/>
      <w:r w:rsidRPr="00DF6829">
        <w:rPr>
          <w:sz w:val="28"/>
          <w:szCs w:val="28"/>
        </w:rPr>
        <w:t>эхоструктура</w:t>
      </w:r>
      <w:proofErr w:type="spellEnd"/>
      <w:r w:rsidRPr="00DF6829">
        <w:rPr>
          <w:sz w:val="28"/>
          <w:szCs w:val="28"/>
        </w:rPr>
        <w:t xml:space="preserve"> однородная, </w:t>
      </w:r>
      <w:proofErr w:type="spellStart"/>
      <w:r w:rsidRPr="00DF6829">
        <w:rPr>
          <w:sz w:val="28"/>
          <w:szCs w:val="28"/>
        </w:rPr>
        <w:t>эхогенность</w:t>
      </w:r>
      <w:proofErr w:type="spellEnd"/>
      <w:r w:rsidRPr="00DF6829">
        <w:rPr>
          <w:sz w:val="28"/>
          <w:szCs w:val="28"/>
        </w:rPr>
        <w:t xml:space="preserve"> не изменена. Почки – правая 100х53х17 мм, левая 103х53х17 мм, расположение </w:t>
      </w:r>
      <w:r w:rsidRPr="00DF6829">
        <w:rPr>
          <w:sz w:val="28"/>
          <w:szCs w:val="28"/>
        </w:rPr>
        <w:lastRenderedPageBreak/>
        <w:t xml:space="preserve">типичное, контуры ровные, паренхима обычная, почечные синусы не расширены, конкрементов нет. </w:t>
      </w:r>
    </w:p>
    <w:p w:rsidR="00F53509" w:rsidRPr="00DF6829" w:rsidRDefault="00F53509" w:rsidP="00DF6829">
      <w:pPr>
        <w:tabs>
          <w:tab w:val="left" w:pos="1134"/>
        </w:tabs>
        <w:ind w:firstLine="709"/>
        <w:jc w:val="both"/>
        <w:rPr>
          <w:sz w:val="28"/>
          <w:szCs w:val="28"/>
        </w:rPr>
      </w:pPr>
      <w:r w:rsidRPr="00DF6829">
        <w:rPr>
          <w:sz w:val="28"/>
          <w:szCs w:val="28"/>
        </w:rPr>
        <w:t xml:space="preserve">ЭГДС: Поверхностный очаговый гастрит. </w:t>
      </w:r>
    </w:p>
    <w:p w:rsidR="00F53509" w:rsidRPr="00DF6829" w:rsidRDefault="00F53509" w:rsidP="00DF6829">
      <w:pPr>
        <w:tabs>
          <w:tab w:val="left" w:pos="1134"/>
        </w:tabs>
        <w:ind w:firstLine="709"/>
        <w:jc w:val="both"/>
        <w:rPr>
          <w:sz w:val="28"/>
          <w:szCs w:val="28"/>
        </w:rPr>
      </w:pPr>
      <w:r w:rsidRPr="00DF6829">
        <w:rPr>
          <w:sz w:val="28"/>
          <w:szCs w:val="28"/>
        </w:rPr>
        <w:t xml:space="preserve">RRS: (на </w:t>
      </w:r>
      <w:smartTag w:uri="urn:schemas-microsoft-com:office:smarttags" w:element="metricconverter">
        <w:smartTagPr>
          <w:attr w:name="ProductID" w:val="20 см"/>
        </w:smartTagPr>
        <w:r w:rsidRPr="00DF6829">
          <w:rPr>
            <w:sz w:val="28"/>
            <w:szCs w:val="28"/>
          </w:rPr>
          <w:t>20 см</w:t>
        </w:r>
      </w:smartTag>
      <w:r w:rsidRPr="00DF6829">
        <w:rPr>
          <w:sz w:val="28"/>
          <w:szCs w:val="28"/>
        </w:rPr>
        <w:t>). Патологии нет.</w:t>
      </w:r>
    </w:p>
    <w:p w:rsidR="00F53509" w:rsidRPr="00DF6829" w:rsidRDefault="00F53509" w:rsidP="00DF6829">
      <w:pPr>
        <w:tabs>
          <w:tab w:val="left" w:pos="1134"/>
        </w:tabs>
        <w:ind w:firstLine="709"/>
        <w:jc w:val="both"/>
        <w:rPr>
          <w:sz w:val="28"/>
          <w:szCs w:val="28"/>
        </w:rPr>
      </w:pPr>
      <w:r w:rsidRPr="00DF6829">
        <w:rPr>
          <w:sz w:val="28"/>
          <w:szCs w:val="28"/>
        </w:rPr>
        <w:t xml:space="preserve">Колоноскопия: Просвет кишки свободен, с неизмененной слизистой до селезеночного угла. Начиная с селезеночного угла и на всем протяжении поперечно-ободочной кишки, просвет сужен из-за выраженного отека. Кишка с гиперемированной слизистой с множеством эрозий, изъязвлений, покрыта налетом фибрина серого цвета. При контакте слегка кровоточит. Другие отделы не изменены. </w:t>
      </w:r>
      <w:proofErr w:type="spellStart"/>
      <w:r w:rsidRPr="00DF6829">
        <w:rPr>
          <w:sz w:val="28"/>
          <w:szCs w:val="28"/>
        </w:rPr>
        <w:t>Закл</w:t>
      </w:r>
      <w:proofErr w:type="spellEnd"/>
      <w:r w:rsidRPr="00DF6829">
        <w:rPr>
          <w:sz w:val="28"/>
          <w:szCs w:val="28"/>
        </w:rPr>
        <w:t>: признаки язвенного колита.</w:t>
      </w:r>
    </w:p>
    <w:p w:rsidR="00F53509" w:rsidRPr="00DF6829" w:rsidRDefault="00F53509" w:rsidP="00DF6829">
      <w:pPr>
        <w:tabs>
          <w:tab w:val="left" w:pos="1134"/>
        </w:tabs>
        <w:ind w:firstLine="709"/>
        <w:jc w:val="both"/>
        <w:rPr>
          <w:b/>
          <w:sz w:val="28"/>
          <w:szCs w:val="28"/>
        </w:rPr>
      </w:pPr>
      <w:r w:rsidRPr="00DF6829">
        <w:rPr>
          <w:b/>
          <w:sz w:val="28"/>
          <w:szCs w:val="28"/>
        </w:rPr>
        <w:t>Задания:</w:t>
      </w:r>
    </w:p>
    <w:p w:rsidR="00F53509" w:rsidRPr="00DF6829" w:rsidRDefault="00F53509" w:rsidP="00DF6829">
      <w:pPr>
        <w:tabs>
          <w:tab w:val="left" w:pos="1134"/>
        </w:tabs>
        <w:ind w:firstLine="709"/>
        <w:jc w:val="both"/>
        <w:rPr>
          <w:sz w:val="28"/>
          <w:szCs w:val="28"/>
        </w:rPr>
      </w:pPr>
      <w:r w:rsidRPr="00DF6829">
        <w:rPr>
          <w:sz w:val="28"/>
          <w:szCs w:val="28"/>
        </w:rPr>
        <w:t>1. Сформулируйте основной и сопутствующий диагнозы.</w:t>
      </w:r>
    </w:p>
    <w:p w:rsidR="00F53509" w:rsidRPr="00DF6829" w:rsidRDefault="00F53509" w:rsidP="00DF6829">
      <w:pPr>
        <w:tabs>
          <w:tab w:val="left" w:pos="1134"/>
        </w:tabs>
        <w:ind w:firstLine="709"/>
        <w:jc w:val="both"/>
        <w:rPr>
          <w:b/>
          <w:bCs/>
          <w:sz w:val="28"/>
          <w:szCs w:val="28"/>
        </w:rPr>
      </w:pPr>
    </w:p>
    <w:p w:rsidR="00F53509" w:rsidRPr="00DF6829" w:rsidRDefault="00F53509" w:rsidP="00DF6829">
      <w:pPr>
        <w:tabs>
          <w:tab w:val="left" w:pos="1134"/>
        </w:tabs>
        <w:ind w:firstLine="709"/>
        <w:jc w:val="both"/>
        <w:rPr>
          <w:b/>
          <w:bCs/>
          <w:sz w:val="28"/>
          <w:szCs w:val="28"/>
        </w:rPr>
      </w:pPr>
      <w:r w:rsidRPr="00DF6829">
        <w:rPr>
          <w:b/>
          <w:bCs/>
          <w:sz w:val="28"/>
          <w:szCs w:val="28"/>
        </w:rPr>
        <w:t>Задача№ 4</w:t>
      </w:r>
    </w:p>
    <w:p w:rsidR="00F53509" w:rsidRPr="00DF6829" w:rsidRDefault="00F53509" w:rsidP="00DF6829">
      <w:pPr>
        <w:tabs>
          <w:tab w:val="left" w:pos="1134"/>
        </w:tabs>
        <w:ind w:firstLine="709"/>
        <w:jc w:val="both"/>
        <w:rPr>
          <w:sz w:val="28"/>
          <w:szCs w:val="28"/>
        </w:rPr>
      </w:pPr>
      <w:r w:rsidRPr="00DF6829">
        <w:rPr>
          <w:color w:val="000000"/>
          <w:sz w:val="28"/>
          <w:szCs w:val="28"/>
        </w:rPr>
        <w:t xml:space="preserve">Больной Д. 47 лет поступил с жалобами </w:t>
      </w:r>
      <w:r w:rsidRPr="00DF6829">
        <w:rPr>
          <w:sz w:val="28"/>
          <w:szCs w:val="28"/>
        </w:rPr>
        <w:t xml:space="preserve">на боли в </w:t>
      </w:r>
      <w:proofErr w:type="spellStart"/>
      <w:r w:rsidRPr="00DF6829">
        <w:rPr>
          <w:sz w:val="28"/>
          <w:szCs w:val="28"/>
        </w:rPr>
        <w:t>эпигастрии</w:t>
      </w:r>
      <w:proofErr w:type="spellEnd"/>
      <w:r w:rsidRPr="00DF6829">
        <w:rPr>
          <w:sz w:val="28"/>
          <w:szCs w:val="28"/>
        </w:rPr>
        <w:t>, рвоту «кофейной гущей», изжогу, тошноту, резкую слабость и головокружение, затрудненную и болезненную дефекацию.</w:t>
      </w:r>
    </w:p>
    <w:p w:rsidR="00F53509" w:rsidRPr="00DF6829" w:rsidRDefault="00F53509" w:rsidP="00DF6829">
      <w:pPr>
        <w:tabs>
          <w:tab w:val="left" w:pos="1134"/>
        </w:tabs>
        <w:ind w:firstLine="709"/>
        <w:jc w:val="both"/>
        <w:rPr>
          <w:sz w:val="28"/>
          <w:szCs w:val="28"/>
        </w:rPr>
      </w:pPr>
      <w:r w:rsidRPr="00DF6829">
        <w:rPr>
          <w:sz w:val="28"/>
          <w:szCs w:val="28"/>
        </w:rPr>
        <w:t>Из анамнеза: много лет страдает гастритом, дважды были кратковременные эпизоды рвоты «кофейной гущей» - 3 и 7 лет назад. Последнее ухудшение состояния 2 дня назад после погрешности в диете. Поддерживающей терапии не получал. В течение года отмечается затрудненная дефекация, 3 месяца назад появились боли при дефекации.</w:t>
      </w:r>
    </w:p>
    <w:p w:rsidR="00F53509" w:rsidRPr="00DF6829" w:rsidRDefault="00F53509" w:rsidP="00DF6829">
      <w:pPr>
        <w:tabs>
          <w:tab w:val="left" w:pos="1134"/>
        </w:tabs>
        <w:ind w:firstLine="709"/>
        <w:jc w:val="both"/>
        <w:rPr>
          <w:sz w:val="28"/>
          <w:szCs w:val="28"/>
        </w:rPr>
      </w:pPr>
      <w:r w:rsidRPr="00DF6829">
        <w:rPr>
          <w:sz w:val="28"/>
          <w:szCs w:val="28"/>
        </w:rPr>
        <w:t>Лабораторные данные:</w:t>
      </w:r>
    </w:p>
    <w:p w:rsidR="00F53509" w:rsidRPr="00DF6829" w:rsidRDefault="00F53509" w:rsidP="00DF6829">
      <w:pPr>
        <w:tabs>
          <w:tab w:val="left" w:pos="1134"/>
        </w:tabs>
        <w:ind w:firstLine="709"/>
        <w:jc w:val="both"/>
        <w:rPr>
          <w:sz w:val="28"/>
          <w:szCs w:val="28"/>
        </w:rPr>
      </w:pPr>
      <w:r w:rsidRPr="00DF6829">
        <w:rPr>
          <w:sz w:val="28"/>
          <w:szCs w:val="28"/>
        </w:rPr>
        <w:t xml:space="preserve">ОАК: </w:t>
      </w:r>
      <w:proofErr w:type="spellStart"/>
      <w:r w:rsidRPr="00DF6829">
        <w:rPr>
          <w:sz w:val="28"/>
          <w:szCs w:val="28"/>
        </w:rPr>
        <w:t>Hb</w:t>
      </w:r>
      <w:proofErr w:type="spellEnd"/>
      <w:r w:rsidRPr="00DF6829">
        <w:rPr>
          <w:sz w:val="28"/>
          <w:szCs w:val="28"/>
        </w:rPr>
        <w:t xml:space="preserve"> - 118 г/л, Эр. - 4,24 х 1012/л, ЦП – 0.83, тромбоциты – 306 х 109/л, лейкоциты – 5,9 х 109/л, п/я –1%, с/я – 54%, э -7 л/ф -31, м-7, СОЭ </w:t>
      </w:r>
      <w:smartTag w:uri="urn:schemas-microsoft-com:office:smarttags" w:element="metricconverter">
        <w:smartTagPr>
          <w:attr w:name="ProductID" w:val="17 мм"/>
        </w:smartTagPr>
        <w:r w:rsidRPr="00DF6829">
          <w:rPr>
            <w:sz w:val="28"/>
            <w:szCs w:val="28"/>
          </w:rPr>
          <w:t>17 мм</w:t>
        </w:r>
      </w:smartTag>
      <w:r w:rsidRPr="00DF6829">
        <w:rPr>
          <w:sz w:val="28"/>
          <w:szCs w:val="28"/>
        </w:rPr>
        <w:t xml:space="preserve"> в час.</w:t>
      </w:r>
    </w:p>
    <w:p w:rsidR="00F53509" w:rsidRPr="00DF6829" w:rsidRDefault="00F53509" w:rsidP="00DF6829">
      <w:pPr>
        <w:tabs>
          <w:tab w:val="left" w:pos="1134"/>
        </w:tabs>
        <w:ind w:firstLine="709"/>
        <w:jc w:val="both"/>
        <w:rPr>
          <w:sz w:val="28"/>
          <w:szCs w:val="28"/>
        </w:rPr>
      </w:pPr>
      <w:r w:rsidRPr="00DF6829">
        <w:rPr>
          <w:sz w:val="28"/>
          <w:szCs w:val="28"/>
        </w:rPr>
        <w:t xml:space="preserve">ОАМ Уд. вес 1016, белок – </w:t>
      </w:r>
      <w:proofErr w:type="spellStart"/>
      <w:r w:rsidRPr="00DF6829">
        <w:rPr>
          <w:sz w:val="28"/>
          <w:szCs w:val="28"/>
        </w:rPr>
        <w:t>отр</w:t>
      </w:r>
      <w:proofErr w:type="spellEnd"/>
      <w:r w:rsidRPr="00DF6829">
        <w:rPr>
          <w:sz w:val="28"/>
          <w:szCs w:val="28"/>
        </w:rPr>
        <w:t>., л – 3-4 в п/</w:t>
      </w:r>
      <w:proofErr w:type="spellStart"/>
      <w:r w:rsidRPr="00DF6829">
        <w:rPr>
          <w:sz w:val="28"/>
          <w:szCs w:val="28"/>
        </w:rPr>
        <w:t>зр</w:t>
      </w:r>
      <w:proofErr w:type="spellEnd"/>
      <w:r w:rsidRPr="00DF6829">
        <w:rPr>
          <w:sz w:val="28"/>
          <w:szCs w:val="28"/>
        </w:rPr>
        <w:t xml:space="preserve">, эпителий - </w:t>
      </w:r>
      <w:proofErr w:type="spellStart"/>
      <w:r w:rsidRPr="00DF6829">
        <w:rPr>
          <w:sz w:val="28"/>
          <w:szCs w:val="28"/>
        </w:rPr>
        <w:t>отр</w:t>
      </w:r>
      <w:proofErr w:type="spellEnd"/>
      <w:r w:rsidRPr="00DF6829">
        <w:rPr>
          <w:sz w:val="28"/>
          <w:szCs w:val="28"/>
        </w:rPr>
        <w:t>, цилиндры – гиалиновые един.</w:t>
      </w:r>
    </w:p>
    <w:p w:rsidR="00F53509" w:rsidRPr="00DF6829" w:rsidRDefault="00F53509" w:rsidP="00DF6829">
      <w:pPr>
        <w:tabs>
          <w:tab w:val="left" w:pos="1134"/>
        </w:tabs>
        <w:ind w:firstLine="709"/>
        <w:jc w:val="both"/>
        <w:rPr>
          <w:sz w:val="28"/>
          <w:szCs w:val="28"/>
        </w:rPr>
      </w:pPr>
      <w:r w:rsidRPr="00DF6829">
        <w:rPr>
          <w:sz w:val="28"/>
          <w:szCs w:val="28"/>
        </w:rPr>
        <w:t>Биохимические показатели крови:</w:t>
      </w:r>
    </w:p>
    <w:p w:rsidR="00F53509" w:rsidRPr="00DF6829" w:rsidRDefault="00F53509" w:rsidP="00DF6829">
      <w:pPr>
        <w:tabs>
          <w:tab w:val="left" w:pos="1134"/>
        </w:tabs>
        <w:ind w:firstLine="709"/>
        <w:jc w:val="both"/>
        <w:rPr>
          <w:sz w:val="28"/>
          <w:szCs w:val="28"/>
        </w:rPr>
      </w:pPr>
      <w:r w:rsidRPr="00DF6829">
        <w:rPr>
          <w:sz w:val="28"/>
          <w:szCs w:val="28"/>
        </w:rPr>
        <w:t>Билирубин общ – 10,4 ммоль</w:t>
      </w:r>
      <w:r w:rsidR="00497F2C" w:rsidRPr="00DF6829">
        <w:rPr>
          <w:sz w:val="28"/>
          <w:szCs w:val="28"/>
        </w:rPr>
        <w:t>/;</w:t>
      </w:r>
      <w:r w:rsidRPr="00DF6829">
        <w:rPr>
          <w:sz w:val="28"/>
          <w:szCs w:val="28"/>
        </w:rPr>
        <w:t xml:space="preserve"> общ. холестерин - 4,4, в-ЛП – 4,5, </w:t>
      </w:r>
      <w:proofErr w:type="spellStart"/>
      <w:r w:rsidRPr="00DF6829">
        <w:rPr>
          <w:sz w:val="28"/>
          <w:szCs w:val="28"/>
        </w:rPr>
        <w:t>АлАт</w:t>
      </w:r>
      <w:proofErr w:type="spellEnd"/>
      <w:r w:rsidRPr="00DF6829">
        <w:rPr>
          <w:sz w:val="28"/>
          <w:szCs w:val="28"/>
        </w:rPr>
        <w:t xml:space="preserve"> – 17 </w:t>
      </w:r>
      <w:proofErr w:type="spellStart"/>
      <w:r w:rsidRPr="00DF6829">
        <w:rPr>
          <w:sz w:val="28"/>
          <w:szCs w:val="28"/>
        </w:rPr>
        <w:t>Ед</w:t>
      </w:r>
      <w:proofErr w:type="spellEnd"/>
      <w:r w:rsidRPr="00DF6829">
        <w:rPr>
          <w:sz w:val="28"/>
          <w:szCs w:val="28"/>
        </w:rPr>
        <w:t xml:space="preserve">/л, </w:t>
      </w:r>
      <w:proofErr w:type="spellStart"/>
      <w:r w:rsidRPr="00DF6829">
        <w:rPr>
          <w:sz w:val="28"/>
          <w:szCs w:val="28"/>
        </w:rPr>
        <w:t>АсАт</w:t>
      </w:r>
      <w:proofErr w:type="spellEnd"/>
      <w:r w:rsidRPr="00DF6829">
        <w:rPr>
          <w:sz w:val="28"/>
          <w:szCs w:val="28"/>
        </w:rPr>
        <w:t xml:space="preserve"> – 12 </w:t>
      </w:r>
      <w:proofErr w:type="spellStart"/>
      <w:r w:rsidRPr="00DF6829">
        <w:rPr>
          <w:sz w:val="28"/>
          <w:szCs w:val="28"/>
        </w:rPr>
        <w:t>Ед</w:t>
      </w:r>
      <w:proofErr w:type="spellEnd"/>
      <w:r w:rsidRPr="00DF6829">
        <w:rPr>
          <w:sz w:val="28"/>
          <w:szCs w:val="28"/>
        </w:rPr>
        <w:t xml:space="preserve">/л, диастаза крови 66 </w:t>
      </w:r>
      <w:proofErr w:type="spellStart"/>
      <w:r w:rsidRPr="00DF6829">
        <w:rPr>
          <w:sz w:val="28"/>
          <w:szCs w:val="28"/>
        </w:rPr>
        <w:t>Ед</w:t>
      </w:r>
      <w:proofErr w:type="spellEnd"/>
      <w:r w:rsidRPr="00DF6829">
        <w:rPr>
          <w:sz w:val="28"/>
          <w:szCs w:val="28"/>
        </w:rPr>
        <w:t>/л.; щелочная фосфатаза - 115 Е/л; глюкоза крови - 4,86; мочевина - 4,6, креатинин - 90, общ. белок – 64, тимоловая проба - 1,3.</w:t>
      </w:r>
    </w:p>
    <w:p w:rsidR="00F53509" w:rsidRPr="00DF6829" w:rsidRDefault="00F53509" w:rsidP="00DF6829">
      <w:pPr>
        <w:tabs>
          <w:tab w:val="left" w:pos="1134"/>
        </w:tabs>
        <w:ind w:firstLine="709"/>
        <w:jc w:val="both"/>
        <w:rPr>
          <w:sz w:val="28"/>
          <w:szCs w:val="28"/>
        </w:rPr>
      </w:pPr>
      <w:r w:rsidRPr="00DF6829">
        <w:rPr>
          <w:sz w:val="28"/>
          <w:szCs w:val="28"/>
        </w:rPr>
        <w:t xml:space="preserve">ИФА на </w:t>
      </w:r>
      <w:proofErr w:type="spellStart"/>
      <w:r w:rsidR="00D41640" w:rsidRPr="00DF6829">
        <w:rPr>
          <w:sz w:val="28"/>
          <w:szCs w:val="28"/>
        </w:rPr>
        <w:t>Helicobacter</w:t>
      </w:r>
      <w:proofErr w:type="spellEnd"/>
      <w:r w:rsidRPr="00DF6829">
        <w:rPr>
          <w:sz w:val="28"/>
          <w:szCs w:val="28"/>
        </w:rPr>
        <w:t xml:space="preserve"> </w:t>
      </w:r>
      <w:proofErr w:type="spellStart"/>
      <w:r w:rsidRPr="00DF6829">
        <w:rPr>
          <w:sz w:val="28"/>
          <w:szCs w:val="28"/>
        </w:rPr>
        <w:t>pylori</w:t>
      </w:r>
      <w:proofErr w:type="spellEnd"/>
      <w:r w:rsidRPr="00DF6829">
        <w:rPr>
          <w:sz w:val="28"/>
          <w:szCs w:val="28"/>
        </w:rPr>
        <w:t xml:space="preserve"> – положит титр 1:80.</w:t>
      </w:r>
    </w:p>
    <w:p w:rsidR="00F53509" w:rsidRPr="00DF6829" w:rsidRDefault="00F53509" w:rsidP="00DF6829">
      <w:pPr>
        <w:tabs>
          <w:tab w:val="left" w:pos="1134"/>
        </w:tabs>
        <w:ind w:firstLine="709"/>
        <w:jc w:val="both"/>
        <w:rPr>
          <w:sz w:val="28"/>
          <w:szCs w:val="28"/>
        </w:rPr>
      </w:pPr>
      <w:proofErr w:type="spellStart"/>
      <w:r w:rsidRPr="00DF6829">
        <w:rPr>
          <w:sz w:val="28"/>
          <w:szCs w:val="28"/>
        </w:rPr>
        <w:t>Копрограмма</w:t>
      </w:r>
      <w:proofErr w:type="spellEnd"/>
      <w:r w:rsidRPr="00DF6829">
        <w:rPr>
          <w:sz w:val="28"/>
          <w:szCs w:val="28"/>
        </w:rPr>
        <w:t>: цвет с/</w:t>
      </w:r>
      <w:proofErr w:type="spellStart"/>
      <w:r w:rsidRPr="00DF6829">
        <w:rPr>
          <w:sz w:val="28"/>
          <w:szCs w:val="28"/>
        </w:rPr>
        <w:t>кор</w:t>
      </w:r>
      <w:proofErr w:type="spellEnd"/>
      <w:r w:rsidRPr="00DF6829">
        <w:rPr>
          <w:sz w:val="28"/>
          <w:szCs w:val="28"/>
        </w:rPr>
        <w:t xml:space="preserve">., </w:t>
      </w:r>
      <w:proofErr w:type="spellStart"/>
      <w:r w:rsidRPr="00DF6829">
        <w:rPr>
          <w:sz w:val="28"/>
          <w:szCs w:val="28"/>
        </w:rPr>
        <w:t>офор</w:t>
      </w:r>
      <w:proofErr w:type="spellEnd"/>
      <w:r w:rsidRPr="00DF6829">
        <w:rPr>
          <w:sz w:val="28"/>
          <w:szCs w:val="28"/>
        </w:rPr>
        <w:t>., р-</w:t>
      </w:r>
      <w:proofErr w:type="spellStart"/>
      <w:r w:rsidRPr="00DF6829">
        <w:rPr>
          <w:sz w:val="28"/>
          <w:szCs w:val="28"/>
        </w:rPr>
        <w:t>ция</w:t>
      </w:r>
      <w:proofErr w:type="spellEnd"/>
      <w:r w:rsidRPr="00DF6829">
        <w:rPr>
          <w:sz w:val="28"/>
          <w:szCs w:val="28"/>
        </w:rPr>
        <w:t xml:space="preserve"> на скрытую кровь – резко положит, </w:t>
      </w:r>
      <w:proofErr w:type="spellStart"/>
      <w:r w:rsidRPr="00DF6829">
        <w:rPr>
          <w:sz w:val="28"/>
          <w:szCs w:val="28"/>
        </w:rPr>
        <w:t>мыш</w:t>
      </w:r>
      <w:proofErr w:type="spellEnd"/>
      <w:r w:rsidRPr="00DF6829">
        <w:rPr>
          <w:sz w:val="28"/>
          <w:szCs w:val="28"/>
        </w:rPr>
        <w:t xml:space="preserve">. волокна с </w:t>
      </w:r>
      <w:proofErr w:type="spellStart"/>
      <w:r w:rsidRPr="00DF6829">
        <w:rPr>
          <w:sz w:val="28"/>
          <w:szCs w:val="28"/>
        </w:rPr>
        <w:t>исчерч</w:t>
      </w:r>
      <w:proofErr w:type="spellEnd"/>
      <w:r w:rsidRPr="00DF6829">
        <w:rPr>
          <w:sz w:val="28"/>
          <w:szCs w:val="28"/>
        </w:rPr>
        <w:t xml:space="preserve">. – 0, без </w:t>
      </w:r>
      <w:proofErr w:type="spellStart"/>
      <w:r w:rsidRPr="00DF6829">
        <w:rPr>
          <w:sz w:val="28"/>
          <w:szCs w:val="28"/>
        </w:rPr>
        <w:t>исчерченности</w:t>
      </w:r>
      <w:proofErr w:type="spellEnd"/>
      <w:r w:rsidRPr="00DF6829">
        <w:rPr>
          <w:sz w:val="28"/>
          <w:szCs w:val="28"/>
        </w:rPr>
        <w:t xml:space="preserve"> – 1-2 п/з, жир. кислоты - неб. кол-во, перевар. Клетчатка - </w:t>
      </w:r>
      <w:proofErr w:type="spellStart"/>
      <w:r w:rsidRPr="00DF6829">
        <w:rPr>
          <w:sz w:val="28"/>
          <w:szCs w:val="28"/>
        </w:rPr>
        <w:t>отр</w:t>
      </w:r>
      <w:proofErr w:type="spellEnd"/>
      <w:r w:rsidRPr="00DF6829">
        <w:rPr>
          <w:sz w:val="28"/>
          <w:szCs w:val="28"/>
        </w:rPr>
        <w:t xml:space="preserve">. </w:t>
      </w:r>
      <w:proofErr w:type="spellStart"/>
      <w:r w:rsidRPr="00DF6829">
        <w:rPr>
          <w:sz w:val="28"/>
          <w:szCs w:val="28"/>
        </w:rPr>
        <w:t>внеклет</w:t>
      </w:r>
      <w:proofErr w:type="spellEnd"/>
      <w:r w:rsidRPr="00DF6829">
        <w:rPr>
          <w:sz w:val="28"/>
          <w:szCs w:val="28"/>
        </w:rPr>
        <w:t xml:space="preserve"> крахмал - 0. Лейкоциты до нескольких десятков, эритроциты 10-15-20 в п/з. Я/глист не найдены. </w:t>
      </w:r>
    </w:p>
    <w:p w:rsidR="00F53509" w:rsidRPr="00DF6829" w:rsidRDefault="00F53509" w:rsidP="00DF6829">
      <w:pPr>
        <w:tabs>
          <w:tab w:val="left" w:pos="1134"/>
        </w:tabs>
        <w:ind w:firstLine="709"/>
        <w:jc w:val="both"/>
        <w:rPr>
          <w:sz w:val="28"/>
          <w:szCs w:val="28"/>
        </w:rPr>
      </w:pPr>
      <w:r w:rsidRPr="00DF6829">
        <w:rPr>
          <w:sz w:val="28"/>
          <w:szCs w:val="28"/>
        </w:rPr>
        <w:t xml:space="preserve">ЭКГ: Ритм синусовый с ЧСС 61 в мин. Горизонтальное положение ЭОС. Нарушение в/желудочковой проводимости. </w:t>
      </w:r>
    </w:p>
    <w:p w:rsidR="00F53509" w:rsidRPr="00DF6829" w:rsidRDefault="00F53509" w:rsidP="00DF6829">
      <w:pPr>
        <w:tabs>
          <w:tab w:val="left" w:pos="1134"/>
        </w:tabs>
        <w:ind w:firstLine="709"/>
        <w:jc w:val="both"/>
        <w:rPr>
          <w:sz w:val="28"/>
          <w:szCs w:val="28"/>
        </w:rPr>
      </w:pPr>
      <w:r w:rsidRPr="00DF6829">
        <w:rPr>
          <w:sz w:val="28"/>
          <w:szCs w:val="28"/>
        </w:rPr>
        <w:t xml:space="preserve">УЗИ внутренних органов: Печень лев. доля </w:t>
      </w:r>
      <w:smartTag w:uri="urn:schemas-microsoft-com:office:smarttags" w:element="metricconverter">
        <w:smartTagPr>
          <w:attr w:name="ProductID" w:val="76 мм"/>
        </w:smartTagPr>
        <w:r w:rsidRPr="00DF6829">
          <w:rPr>
            <w:sz w:val="28"/>
            <w:szCs w:val="28"/>
          </w:rPr>
          <w:t>76 мм</w:t>
        </w:r>
      </w:smartTag>
      <w:r w:rsidRPr="00DF6829">
        <w:rPr>
          <w:sz w:val="28"/>
          <w:szCs w:val="28"/>
        </w:rPr>
        <w:t xml:space="preserve">. прав. доля </w:t>
      </w:r>
      <w:smartTag w:uri="urn:schemas-microsoft-com:office:smarttags" w:element="metricconverter">
        <w:smartTagPr>
          <w:attr w:name="ProductID" w:val="158 мм"/>
        </w:smartTagPr>
        <w:r w:rsidRPr="00DF6829">
          <w:rPr>
            <w:sz w:val="28"/>
            <w:szCs w:val="28"/>
          </w:rPr>
          <w:t>158 мм</w:t>
        </w:r>
      </w:smartTag>
      <w:r w:rsidRPr="00DF6829">
        <w:rPr>
          <w:sz w:val="28"/>
          <w:szCs w:val="28"/>
        </w:rPr>
        <w:t xml:space="preserve">, контуры ровные </w:t>
      </w:r>
      <w:proofErr w:type="spellStart"/>
      <w:r w:rsidRPr="00DF6829">
        <w:rPr>
          <w:sz w:val="28"/>
          <w:szCs w:val="28"/>
        </w:rPr>
        <w:t>эхоструктура</w:t>
      </w:r>
      <w:proofErr w:type="spellEnd"/>
      <w:r w:rsidRPr="00DF6829">
        <w:rPr>
          <w:sz w:val="28"/>
          <w:szCs w:val="28"/>
        </w:rPr>
        <w:t xml:space="preserve"> диффузно неоднородная, </w:t>
      </w:r>
      <w:proofErr w:type="spellStart"/>
      <w:r w:rsidRPr="00DF6829">
        <w:rPr>
          <w:sz w:val="28"/>
          <w:szCs w:val="28"/>
        </w:rPr>
        <w:t>эхогенность</w:t>
      </w:r>
      <w:proofErr w:type="spellEnd"/>
      <w:r w:rsidRPr="00DF6829">
        <w:rPr>
          <w:sz w:val="28"/>
          <w:szCs w:val="28"/>
        </w:rPr>
        <w:t xml:space="preserve"> повышена. Воротная вена 14-</w:t>
      </w:r>
      <w:smartTag w:uri="urn:schemas-microsoft-com:office:smarttags" w:element="metricconverter">
        <w:smartTagPr>
          <w:attr w:name="ProductID" w:val="15 мм"/>
        </w:smartTagPr>
        <w:r w:rsidRPr="00DF6829">
          <w:rPr>
            <w:sz w:val="28"/>
            <w:szCs w:val="28"/>
          </w:rPr>
          <w:t>15 мм</w:t>
        </w:r>
      </w:smartTag>
      <w:r w:rsidRPr="00DF6829">
        <w:rPr>
          <w:sz w:val="28"/>
          <w:szCs w:val="28"/>
        </w:rPr>
        <w:t xml:space="preserve">, холедох-5. Желчный пузырь 66х40 мм, форма обычная, </w:t>
      </w:r>
      <w:proofErr w:type="spellStart"/>
      <w:r w:rsidRPr="00DF6829">
        <w:rPr>
          <w:sz w:val="28"/>
          <w:szCs w:val="28"/>
        </w:rPr>
        <w:t>эхогенность</w:t>
      </w:r>
      <w:proofErr w:type="spellEnd"/>
      <w:r w:rsidRPr="00DF6829">
        <w:rPr>
          <w:sz w:val="28"/>
          <w:szCs w:val="28"/>
        </w:rPr>
        <w:t xml:space="preserve"> стенок повышена, толщина </w:t>
      </w:r>
      <w:smartTag w:uri="urn:schemas-microsoft-com:office:smarttags" w:element="metricconverter">
        <w:smartTagPr>
          <w:attr w:name="ProductID" w:val="3 мм"/>
        </w:smartTagPr>
        <w:r w:rsidRPr="00DF6829">
          <w:rPr>
            <w:sz w:val="28"/>
            <w:szCs w:val="28"/>
          </w:rPr>
          <w:t>3 мм</w:t>
        </w:r>
      </w:smartTag>
      <w:r w:rsidRPr="00DF6829">
        <w:rPr>
          <w:sz w:val="28"/>
          <w:szCs w:val="28"/>
        </w:rPr>
        <w:t xml:space="preserve">, содержимое хлопья, конкрементов нет. Поджелудочная железа – 32x22x30 мм, контуры ровные, </w:t>
      </w:r>
      <w:proofErr w:type="spellStart"/>
      <w:r w:rsidRPr="00DF6829">
        <w:rPr>
          <w:sz w:val="28"/>
          <w:szCs w:val="28"/>
        </w:rPr>
        <w:t>эхоструктура</w:t>
      </w:r>
      <w:proofErr w:type="spellEnd"/>
      <w:r w:rsidRPr="00DF6829">
        <w:rPr>
          <w:sz w:val="28"/>
          <w:szCs w:val="28"/>
        </w:rPr>
        <w:t xml:space="preserve"> слегка неоднородная, </w:t>
      </w:r>
      <w:proofErr w:type="spellStart"/>
      <w:r w:rsidRPr="00DF6829">
        <w:rPr>
          <w:sz w:val="28"/>
          <w:szCs w:val="28"/>
        </w:rPr>
        <w:t>эхогенность</w:t>
      </w:r>
      <w:proofErr w:type="spellEnd"/>
      <w:r w:rsidRPr="00DF6829">
        <w:rPr>
          <w:sz w:val="28"/>
          <w:szCs w:val="28"/>
        </w:rPr>
        <w:t xml:space="preserve"> повышена. Селезёнка –100х40мм, контуры ровные, </w:t>
      </w:r>
      <w:proofErr w:type="spellStart"/>
      <w:r w:rsidRPr="00DF6829">
        <w:rPr>
          <w:sz w:val="28"/>
          <w:szCs w:val="28"/>
        </w:rPr>
        <w:t>эхоструктура</w:t>
      </w:r>
      <w:proofErr w:type="spellEnd"/>
      <w:r w:rsidRPr="00DF6829">
        <w:rPr>
          <w:sz w:val="28"/>
          <w:szCs w:val="28"/>
        </w:rPr>
        <w:t xml:space="preserve"> – однородная, </w:t>
      </w:r>
      <w:proofErr w:type="spellStart"/>
      <w:r w:rsidR="00497F2C" w:rsidRPr="00DF6829">
        <w:rPr>
          <w:sz w:val="28"/>
          <w:szCs w:val="28"/>
        </w:rPr>
        <w:t>эхогенность</w:t>
      </w:r>
      <w:proofErr w:type="spellEnd"/>
      <w:r w:rsidRPr="00DF6829">
        <w:rPr>
          <w:sz w:val="28"/>
          <w:szCs w:val="28"/>
        </w:rPr>
        <w:t xml:space="preserve"> – не изменена. Почки – пр. 112х52х17 мм, лев. 110х54х18 </w:t>
      </w:r>
      <w:r w:rsidRPr="00DF6829">
        <w:rPr>
          <w:sz w:val="28"/>
          <w:szCs w:val="28"/>
        </w:rPr>
        <w:lastRenderedPageBreak/>
        <w:t xml:space="preserve">мм, расположение типичное, контуры ровные, паренхима слегка неоднородная, ЧЛС умеренно расширены. Конкрементов нет. </w:t>
      </w:r>
    </w:p>
    <w:p w:rsidR="00F53509" w:rsidRPr="00DF6829" w:rsidRDefault="00F53509" w:rsidP="00DF6829">
      <w:pPr>
        <w:tabs>
          <w:tab w:val="left" w:pos="1134"/>
        </w:tabs>
        <w:ind w:firstLine="709"/>
        <w:jc w:val="both"/>
        <w:rPr>
          <w:sz w:val="28"/>
          <w:szCs w:val="28"/>
        </w:rPr>
      </w:pPr>
      <w:r w:rsidRPr="00DF6829">
        <w:rPr>
          <w:sz w:val="28"/>
          <w:szCs w:val="28"/>
        </w:rPr>
        <w:t xml:space="preserve">ЭГДС: Желудок с эластичными стенками, слизистая ярко </w:t>
      </w:r>
      <w:r w:rsidR="00497F2C" w:rsidRPr="00DF6829">
        <w:rPr>
          <w:sz w:val="28"/>
          <w:szCs w:val="28"/>
        </w:rPr>
        <w:t>гиперемирована</w:t>
      </w:r>
      <w:r w:rsidRPr="00DF6829">
        <w:rPr>
          <w:sz w:val="28"/>
          <w:szCs w:val="28"/>
        </w:rPr>
        <w:t xml:space="preserve"> с эрозиями округлой формы до </w:t>
      </w:r>
      <w:smartTag w:uri="urn:schemas-microsoft-com:office:smarttags" w:element="metricconverter">
        <w:smartTagPr>
          <w:attr w:name="ProductID" w:val="0,2 см"/>
        </w:smartTagPr>
        <w:r w:rsidRPr="00DF6829">
          <w:rPr>
            <w:sz w:val="28"/>
            <w:szCs w:val="28"/>
          </w:rPr>
          <w:t>0,2 см</w:t>
        </w:r>
      </w:smartTag>
      <w:r w:rsidRPr="00DF6829">
        <w:rPr>
          <w:sz w:val="28"/>
          <w:szCs w:val="28"/>
        </w:rPr>
        <w:t xml:space="preserve"> с налетом гематина. Привратник смыкается. Луковица двенадцатиперстной кишки </w:t>
      </w:r>
      <w:proofErr w:type="spellStart"/>
      <w:r w:rsidRPr="00DF6829">
        <w:rPr>
          <w:sz w:val="28"/>
          <w:szCs w:val="28"/>
        </w:rPr>
        <w:t>рубцово</w:t>
      </w:r>
      <w:proofErr w:type="spellEnd"/>
      <w:r w:rsidRPr="00DF6829">
        <w:rPr>
          <w:sz w:val="28"/>
          <w:szCs w:val="28"/>
        </w:rPr>
        <w:t xml:space="preserve"> деформирована, слизистая </w:t>
      </w:r>
      <w:r w:rsidR="00497F2C" w:rsidRPr="00DF6829">
        <w:rPr>
          <w:sz w:val="28"/>
          <w:szCs w:val="28"/>
        </w:rPr>
        <w:t>гиперемирована</w:t>
      </w:r>
      <w:r w:rsidRPr="00DF6829">
        <w:rPr>
          <w:sz w:val="28"/>
          <w:szCs w:val="28"/>
        </w:rPr>
        <w:t xml:space="preserve">, отечна. </w:t>
      </w:r>
      <w:proofErr w:type="spellStart"/>
      <w:r w:rsidRPr="00DF6829">
        <w:rPr>
          <w:sz w:val="28"/>
          <w:szCs w:val="28"/>
        </w:rPr>
        <w:t>Закл</w:t>
      </w:r>
      <w:proofErr w:type="spellEnd"/>
      <w:r w:rsidRPr="00DF6829">
        <w:rPr>
          <w:sz w:val="28"/>
          <w:szCs w:val="28"/>
        </w:rPr>
        <w:t xml:space="preserve">.: Признаки эрозивного </w:t>
      </w:r>
      <w:proofErr w:type="spellStart"/>
      <w:r w:rsidRPr="00DF6829">
        <w:rPr>
          <w:sz w:val="28"/>
          <w:szCs w:val="28"/>
        </w:rPr>
        <w:t>антрального</w:t>
      </w:r>
      <w:proofErr w:type="spellEnd"/>
      <w:r w:rsidRPr="00DF6829">
        <w:rPr>
          <w:sz w:val="28"/>
          <w:szCs w:val="28"/>
        </w:rPr>
        <w:t xml:space="preserve"> гастрита с геморрагическим компонентом. </w:t>
      </w:r>
      <w:proofErr w:type="spellStart"/>
      <w:r w:rsidRPr="00DF6829">
        <w:rPr>
          <w:sz w:val="28"/>
          <w:szCs w:val="28"/>
        </w:rPr>
        <w:t>Бульбита</w:t>
      </w:r>
      <w:proofErr w:type="spellEnd"/>
      <w:r w:rsidRPr="00DF6829">
        <w:rPr>
          <w:sz w:val="28"/>
          <w:szCs w:val="28"/>
        </w:rPr>
        <w:t>.</w:t>
      </w:r>
    </w:p>
    <w:p w:rsidR="00F53509" w:rsidRPr="00DF6829" w:rsidRDefault="00F53509" w:rsidP="00DF6829">
      <w:pPr>
        <w:tabs>
          <w:tab w:val="left" w:pos="1134"/>
        </w:tabs>
        <w:ind w:firstLine="709"/>
        <w:jc w:val="both"/>
        <w:rPr>
          <w:sz w:val="28"/>
          <w:szCs w:val="28"/>
        </w:rPr>
      </w:pPr>
      <w:r w:rsidRPr="00DF6829">
        <w:rPr>
          <w:sz w:val="28"/>
          <w:szCs w:val="28"/>
        </w:rPr>
        <w:t xml:space="preserve">Колоноскопия: Эндоскоп введен на </w:t>
      </w:r>
      <w:smartTag w:uri="urn:schemas-microsoft-com:office:smarttags" w:element="metricconverter">
        <w:smartTagPr>
          <w:attr w:name="ProductID" w:val="25 см"/>
        </w:smartTagPr>
        <w:r w:rsidRPr="00DF6829">
          <w:rPr>
            <w:sz w:val="28"/>
            <w:szCs w:val="28"/>
          </w:rPr>
          <w:t>25 см</w:t>
        </w:r>
      </w:smartTag>
      <w:r w:rsidRPr="00DF6829">
        <w:rPr>
          <w:sz w:val="28"/>
          <w:szCs w:val="28"/>
        </w:rPr>
        <w:t xml:space="preserve"> от ануса, где просвет кишки значительно сужен за счет инфильтрации и бугристости стенок по всему периметру. Выше уровня сужения эндоскоп не проходит. При биопсии – фрагментация. </w:t>
      </w:r>
      <w:proofErr w:type="spellStart"/>
      <w:r w:rsidRPr="00DF6829">
        <w:rPr>
          <w:sz w:val="28"/>
          <w:szCs w:val="28"/>
        </w:rPr>
        <w:t>Закл</w:t>
      </w:r>
      <w:proofErr w:type="spellEnd"/>
      <w:r w:rsidRPr="00DF6829">
        <w:rPr>
          <w:sz w:val="28"/>
          <w:szCs w:val="28"/>
        </w:rPr>
        <w:t xml:space="preserve">: </w:t>
      </w:r>
      <w:proofErr w:type="spellStart"/>
      <w:r w:rsidRPr="00DF6829">
        <w:rPr>
          <w:sz w:val="28"/>
          <w:szCs w:val="28"/>
        </w:rPr>
        <w:t>Са</w:t>
      </w:r>
      <w:proofErr w:type="spellEnd"/>
      <w:r w:rsidRPr="00DF6829">
        <w:rPr>
          <w:sz w:val="28"/>
          <w:szCs w:val="28"/>
        </w:rPr>
        <w:t xml:space="preserve"> сигмовидной кишки.</w:t>
      </w:r>
    </w:p>
    <w:p w:rsidR="00F53509" w:rsidRPr="00DF6829" w:rsidRDefault="00F53509" w:rsidP="00DF6829">
      <w:pPr>
        <w:tabs>
          <w:tab w:val="left" w:pos="1134"/>
        </w:tabs>
        <w:ind w:firstLine="709"/>
        <w:jc w:val="both"/>
        <w:rPr>
          <w:sz w:val="28"/>
          <w:szCs w:val="28"/>
        </w:rPr>
      </w:pPr>
      <w:r w:rsidRPr="00DF6829">
        <w:rPr>
          <w:sz w:val="28"/>
          <w:szCs w:val="28"/>
        </w:rPr>
        <w:t>Биопсия: умеренно дифференцированная аденокарцинома кишки.</w:t>
      </w:r>
    </w:p>
    <w:p w:rsidR="00F53509" w:rsidRPr="00DF6829" w:rsidRDefault="00F53509" w:rsidP="00DF6829">
      <w:pPr>
        <w:tabs>
          <w:tab w:val="left" w:pos="1134"/>
        </w:tabs>
        <w:ind w:firstLine="709"/>
        <w:jc w:val="both"/>
        <w:rPr>
          <w:sz w:val="28"/>
          <w:szCs w:val="28"/>
        </w:rPr>
      </w:pPr>
      <w:r w:rsidRPr="00DF6829">
        <w:rPr>
          <w:sz w:val="28"/>
          <w:szCs w:val="28"/>
        </w:rPr>
        <w:t>Цитология: на фоне эритроцитов скопление опухолевых клеток.</w:t>
      </w:r>
    </w:p>
    <w:p w:rsidR="00F53509" w:rsidRPr="00DF6829" w:rsidRDefault="00F53509" w:rsidP="00DF6829">
      <w:pPr>
        <w:tabs>
          <w:tab w:val="left" w:pos="1134"/>
        </w:tabs>
        <w:ind w:firstLine="709"/>
        <w:jc w:val="both"/>
        <w:rPr>
          <w:b/>
          <w:sz w:val="28"/>
          <w:szCs w:val="28"/>
        </w:rPr>
      </w:pPr>
      <w:r w:rsidRPr="00DF6829">
        <w:rPr>
          <w:b/>
          <w:sz w:val="28"/>
          <w:szCs w:val="28"/>
        </w:rPr>
        <w:t>Задания:</w:t>
      </w:r>
    </w:p>
    <w:p w:rsidR="00F53509" w:rsidRPr="00DF6829" w:rsidRDefault="00F53509" w:rsidP="00DF6829">
      <w:pPr>
        <w:tabs>
          <w:tab w:val="left" w:pos="1134"/>
        </w:tabs>
        <w:ind w:firstLine="709"/>
        <w:jc w:val="both"/>
        <w:rPr>
          <w:sz w:val="28"/>
          <w:szCs w:val="28"/>
        </w:rPr>
      </w:pPr>
      <w:r w:rsidRPr="00DF6829">
        <w:rPr>
          <w:sz w:val="28"/>
          <w:szCs w:val="28"/>
        </w:rPr>
        <w:t>1. Сформулируйте основной и сопутствующий диагнозы.</w:t>
      </w:r>
    </w:p>
    <w:p w:rsidR="00630250" w:rsidRPr="00DF6829" w:rsidRDefault="00630250" w:rsidP="00DF6829">
      <w:pPr>
        <w:tabs>
          <w:tab w:val="left" w:pos="1134"/>
        </w:tabs>
        <w:ind w:firstLine="709"/>
        <w:jc w:val="both"/>
        <w:rPr>
          <w:b/>
          <w:color w:val="000000"/>
          <w:sz w:val="28"/>
          <w:szCs w:val="28"/>
          <w:u w:val="single"/>
        </w:rPr>
      </w:pPr>
      <w:r w:rsidRPr="00DF6829">
        <w:rPr>
          <w:b/>
          <w:color w:val="000000"/>
          <w:sz w:val="28"/>
          <w:szCs w:val="28"/>
          <w:u w:val="single"/>
        </w:rPr>
        <w:t>Практические задания для проверки практических навыков</w:t>
      </w:r>
    </w:p>
    <w:p w:rsidR="00630250" w:rsidRPr="00DF6829" w:rsidRDefault="00630250" w:rsidP="00DF6829">
      <w:pPr>
        <w:pStyle w:val="a5"/>
        <w:numPr>
          <w:ilvl w:val="0"/>
          <w:numId w:val="365"/>
        </w:numPr>
        <w:tabs>
          <w:tab w:val="left" w:pos="1134"/>
        </w:tabs>
        <w:ind w:left="0" w:firstLine="709"/>
        <w:rPr>
          <w:rFonts w:ascii="Times New Roman" w:hAnsi="Times New Roman"/>
          <w:sz w:val="28"/>
          <w:szCs w:val="28"/>
        </w:rPr>
      </w:pPr>
      <w:r w:rsidRPr="00DF6829">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rsidR="00630250" w:rsidRPr="00DF6829" w:rsidRDefault="00630250" w:rsidP="00DF6829">
      <w:pPr>
        <w:pStyle w:val="a5"/>
        <w:numPr>
          <w:ilvl w:val="0"/>
          <w:numId w:val="365"/>
        </w:numPr>
        <w:tabs>
          <w:tab w:val="left" w:pos="1134"/>
        </w:tabs>
        <w:ind w:left="0" w:firstLine="709"/>
        <w:rPr>
          <w:rFonts w:ascii="Times New Roman" w:hAnsi="Times New Roman"/>
          <w:sz w:val="28"/>
          <w:szCs w:val="28"/>
        </w:rPr>
      </w:pPr>
      <w:r w:rsidRPr="00DF6829">
        <w:rPr>
          <w:rFonts w:ascii="Times New Roman" w:hAnsi="Times New Roman"/>
          <w:sz w:val="28"/>
          <w:szCs w:val="28"/>
        </w:rPr>
        <w:t>Проведение дифференциального диагноза у конкретного больного.</w:t>
      </w:r>
    </w:p>
    <w:p w:rsidR="00630250" w:rsidRPr="00DF6829" w:rsidRDefault="00630250" w:rsidP="00DF6829">
      <w:pPr>
        <w:pStyle w:val="a5"/>
        <w:numPr>
          <w:ilvl w:val="0"/>
          <w:numId w:val="365"/>
        </w:numPr>
        <w:tabs>
          <w:tab w:val="left" w:pos="1134"/>
        </w:tabs>
        <w:ind w:left="0" w:firstLine="709"/>
        <w:rPr>
          <w:rFonts w:ascii="Times New Roman" w:hAnsi="Times New Roman"/>
          <w:b/>
          <w:color w:val="000000"/>
          <w:sz w:val="28"/>
          <w:szCs w:val="28"/>
          <w:u w:val="single"/>
        </w:rPr>
      </w:pPr>
      <w:r w:rsidRPr="00DF6829">
        <w:rPr>
          <w:rFonts w:ascii="Times New Roman" w:hAnsi="Times New Roman"/>
          <w:sz w:val="28"/>
          <w:szCs w:val="28"/>
        </w:rPr>
        <w:t>Н</w:t>
      </w:r>
      <w:r w:rsidRPr="00DF6829">
        <w:rPr>
          <w:rFonts w:ascii="Times New Roman" w:eastAsia="Calibri" w:hAnsi="Times New Roman"/>
          <w:sz w:val="28"/>
          <w:szCs w:val="28"/>
        </w:rPr>
        <w:t>азначение лечения</w:t>
      </w:r>
      <w:r w:rsidRPr="00DF6829">
        <w:rPr>
          <w:rFonts w:ascii="Times New Roman" w:hAnsi="Times New Roman"/>
          <w:b/>
          <w:color w:val="000000"/>
          <w:sz w:val="28"/>
          <w:szCs w:val="28"/>
          <w:u w:val="single"/>
        </w:rPr>
        <w:t xml:space="preserve"> </w:t>
      </w:r>
    </w:p>
    <w:p w:rsidR="00F53509" w:rsidRPr="00DF6829" w:rsidRDefault="00F53509" w:rsidP="00DF6829">
      <w:pPr>
        <w:tabs>
          <w:tab w:val="left" w:pos="1134"/>
        </w:tabs>
        <w:ind w:firstLine="709"/>
        <w:jc w:val="both"/>
        <w:rPr>
          <w:b/>
          <w:color w:val="000000"/>
          <w:sz w:val="28"/>
          <w:szCs w:val="28"/>
          <w:u w:val="single"/>
        </w:rPr>
      </w:pPr>
    </w:p>
    <w:p w:rsidR="00F53509" w:rsidRPr="00DF6829" w:rsidRDefault="00F53509" w:rsidP="00DF6829">
      <w:pPr>
        <w:tabs>
          <w:tab w:val="left" w:pos="1134"/>
        </w:tabs>
        <w:ind w:firstLine="709"/>
        <w:jc w:val="both"/>
        <w:rPr>
          <w:b/>
          <w:color w:val="000000"/>
          <w:sz w:val="28"/>
          <w:szCs w:val="28"/>
        </w:rPr>
      </w:pPr>
    </w:p>
    <w:p w:rsidR="00F53509" w:rsidRPr="00DF6829" w:rsidRDefault="00F53509" w:rsidP="00DF6829">
      <w:pPr>
        <w:tabs>
          <w:tab w:val="left" w:pos="1134"/>
        </w:tabs>
        <w:ind w:firstLine="709"/>
        <w:jc w:val="both"/>
        <w:rPr>
          <w:b/>
          <w:color w:val="000000"/>
          <w:sz w:val="28"/>
          <w:szCs w:val="28"/>
        </w:rPr>
      </w:pPr>
      <w:r w:rsidRPr="00DF6829">
        <w:rPr>
          <w:b/>
          <w:color w:val="000000"/>
          <w:sz w:val="28"/>
          <w:szCs w:val="28"/>
        </w:rPr>
        <w:t xml:space="preserve">Тема 2 </w:t>
      </w:r>
      <w:r w:rsidRPr="00DF6829">
        <w:rPr>
          <w:b/>
          <w:sz w:val="28"/>
          <w:szCs w:val="28"/>
        </w:rPr>
        <w:t>Функциональные заболевания пищевода и желудка</w:t>
      </w:r>
    </w:p>
    <w:p w:rsidR="00F53509" w:rsidRPr="00DF6829" w:rsidRDefault="00F53509" w:rsidP="00DF6829">
      <w:pPr>
        <w:tabs>
          <w:tab w:val="left" w:pos="1134"/>
        </w:tabs>
        <w:ind w:firstLine="709"/>
        <w:jc w:val="both"/>
        <w:rPr>
          <w:i/>
          <w:color w:val="000000"/>
          <w:sz w:val="28"/>
          <w:szCs w:val="28"/>
        </w:rPr>
      </w:pPr>
      <w:r w:rsidRPr="00DF6829">
        <w:rPr>
          <w:b/>
          <w:color w:val="000000"/>
          <w:sz w:val="28"/>
          <w:szCs w:val="28"/>
        </w:rPr>
        <w:t xml:space="preserve">Формы текущего контроля успеваемости </w:t>
      </w:r>
      <w:r w:rsidRPr="00DF6829">
        <w:rPr>
          <w:i/>
          <w:color w:val="000000"/>
          <w:sz w:val="28"/>
          <w:szCs w:val="28"/>
        </w:rPr>
        <w:t>- тестирование, устный опрос, решение проблемно-ситуационных задач, представление реферата</w:t>
      </w:r>
      <w:r w:rsidR="00540DD9" w:rsidRPr="00DF6829">
        <w:rPr>
          <w:i/>
          <w:color w:val="000000"/>
          <w:sz w:val="28"/>
          <w:szCs w:val="28"/>
        </w:rPr>
        <w:t xml:space="preserve">, </w:t>
      </w:r>
      <w:r w:rsidR="0055049D" w:rsidRPr="00DF6829">
        <w:rPr>
          <w:i/>
          <w:color w:val="000000"/>
          <w:sz w:val="28"/>
          <w:szCs w:val="28"/>
        </w:rPr>
        <w:t xml:space="preserve">проверка </w:t>
      </w:r>
      <w:r w:rsidR="00540DD9" w:rsidRPr="00DF6829">
        <w:rPr>
          <w:i/>
          <w:color w:val="000000"/>
          <w:sz w:val="28"/>
          <w:szCs w:val="28"/>
        </w:rPr>
        <w:t>практических навыков</w:t>
      </w:r>
    </w:p>
    <w:p w:rsidR="00F53509" w:rsidRPr="00DF6829" w:rsidRDefault="00F53509" w:rsidP="00DF6829">
      <w:pPr>
        <w:tabs>
          <w:tab w:val="left" w:pos="1134"/>
        </w:tabs>
        <w:ind w:firstLine="709"/>
        <w:jc w:val="both"/>
        <w:rPr>
          <w:b/>
          <w:color w:val="000000"/>
          <w:sz w:val="28"/>
          <w:szCs w:val="28"/>
        </w:rPr>
      </w:pPr>
      <w:r w:rsidRPr="00DF6829">
        <w:rPr>
          <w:b/>
          <w:color w:val="000000"/>
          <w:sz w:val="28"/>
          <w:szCs w:val="28"/>
        </w:rPr>
        <w:t>Оценочные материалы текущего контроля успеваемости</w:t>
      </w:r>
    </w:p>
    <w:p w:rsidR="00F53509" w:rsidRPr="00DF6829" w:rsidRDefault="00F53509" w:rsidP="00DF6829">
      <w:pPr>
        <w:tabs>
          <w:tab w:val="left" w:pos="1134"/>
        </w:tabs>
        <w:ind w:firstLine="709"/>
        <w:jc w:val="both"/>
        <w:rPr>
          <w:b/>
          <w:color w:val="000000"/>
          <w:sz w:val="28"/>
          <w:szCs w:val="28"/>
          <w:u w:val="single"/>
        </w:rPr>
      </w:pPr>
      <w:r w:rsidRPr="00DF6829">
        <w:rPr>
          <w:b/>
          <w:color w:val="000000"/>
          <w:sz w:val="28"/>
          <w:szCs w:val="28"/>
          <w:u w:val="single"/>
        </w:rPr>
        <w:t>Вопросы для устного опроса:</w:t>
      </w:r>
    </w:p>
    <w:p w:rsidR="00F53509" w:rsidRPr="00DF6829" w:rsidRDefault="00F53509" w:rsidP="00DF6829">
      <w:pPr>
        <w:tabs>
          <w:tab w:val="left" w:pos="1134"/>
        </w:tabs>
        <w:ind w:firstLine="709"/>
        <w:jc w:val="both"/>
        <w:rPr>
          <w:sz w:val="28"/>
          <w:szCs w:val="28"/>
        </w:rPr>
      </w:pPr>
      <w:r w:rsidRPr="00DF6829">
        <w:rPr>
          <w:sz w:val="28"/>
          <w:szCs w:val="28"/>
        </w:rPr>
        <w:t xml:space="preserve">1.Классификация </w:t>
      </w:r>
      <w:r w:rsidRPr="00DF6829">
        <w:rPr>
          <w:bCs/>
          <w:sz w:val="28"/>
          <w:szCs w:val="28"/>
        </w:rPr>
        <w:t>функциональных заболеваний пищевода и желудка</w:t>
      </w:r>
      <w:r w:rsidRPr="00DF6829">
        <w:rPr>
          <w:sz w:val="28"/>
          <w:szCs w:val="28"/>
        </w:rPr>
        <w:t xml:space="preserve">; </w:t>
      </w:r>
    </w:p>
    <w:p w:rsidR="00F53509" w:rsidRPr="00DF6829" w:rsidRDefault="00F53509" w:rsidP="00DF6829">
      <w:pPr>
        <w:tabs>
          <w:tab w:val="left" w:pos="1134"/>
        </w:tabs>
        <w:ind w:firstLine="709"/>
        <w:jc w:val="both"/>
        <w:rPr>
          <w:sz w:val="28"/>
          <w:szCs w:val="28"/>
        </w:rPr>
      </w:pPr>
      <w:r w:rsidRPr="00DF6829">
        <w:rPr>
          <w:sz w:val="28"/>
          <w:szCs w:val="28"/>
        </w:rPr>
        <w:t xml:space="preserve">2. </w:t>
      </w:r>
      <w:r w:rsidR="00497F2C" w:rsidRPr="00DF6829">
        <w:rPr>
          <w:sz w:val="28"/>
          <w:szCs w:val="28"/>
        </w:rPr>
        <w:t>Этиология</w:t>
      </w:r>
      <w:r w:rsidRPr="00DF6829">
        <w:rPr>
          <w:sz w:val="28"/>
          <w:szCs w:val="28"/>
        </w:rPr>
        <w:t xml:space="preserve">, патогенез </w:t>
      </w:r>
      <w:r w:rsidRPr="00DF6829">
        <w:rPr>
          <w:bCs/>
          <w:sz w:val="28"/>
          <w:szCs w:val="28"/>
        </w:rPr>
        <w:t>функциональных заболеваний пищевода и желудка</w:t>
      </w:r>
    </w:p>
    <w:p w:rsidR="00F53509" w:rsidRPr="00DF6829" w:rsidRDefault="00F53509" w:rsidP="00DF6829">
      <w:pPr>
        <w:tabs>
          <w:tab w:val="left" w:pos="1134"/>
        </w:tabs>
        <w:ind w:firstLine="709"/>
        <w:jc w:val="both"/>
        <w:rPr>
          <w:sz w:val="28"/>
          <w:szCs w:val="28"/>
        </w:rPr>
      </w:pPr>
      <w:r w:rsidRPr="00DF6829">
        <w:rPr>
          <w:sz w:val="28"/>
          <w:szCs w:val="28"/>
        </w:rPr>
        <w:t xml:space="preserve">3. Особенности клинической картины и течения </w:t>
      </w:r>
      <w:r w:rsidRPr="00DF6829">
        <w:rPr>
          <w:bCs/>
          <w:sz w:val="28"/>
          <w:szCs w:val="28"/>
        </w:rPr>
        <w:t>функциональных заболеваний пищевода и желудка</w:t>
      </w:r>
    </w:p>
    <w:p w:rsidR="00F53509" w:rsidRPr="00DF6829" w:rsidRDefault="00F53509" w:rsidP="00DF6829">
      <w:pPr>
        <w:tabs>
          <w:tab w:val="left" w:pos="1134"/>
        </w:tabs>
        <w:ind w:firstLine="709"/>
        <w:jc w:val="both"/>
        <w:rPr>
          <w:sz w:val="28"/>
          <w:szCs w:val="28"/>
        </w:rPr>
      </w:pPr>
      <w:r w:rsidRPr="00DF6829">
        <w:rPr>
          <w:sz w:val="28"/>
          <w:szCs w:val="28"/>
        </w:rPr>
        <w:t>4. Современные методы исследования.</w:t>
      </w:r>
    </w:p>
    <w:p w:rsidR="00F53509" w:rsidRPr="00DF6829" w:rsidRDefault="00F53509" w:rsidP="00DF6829">
      <w:pPr>
        <w:tabs>
          <w:tab w:val="left" w:pos="1134"/>
        </w:tabs>
        <w:ind w:firstLine="709"/>
        <w:jc w:val="both"/>
        <w:rPr>
          <w:bCs/>
          <w:sz w:val="28"/>
          <w:szCs w:val="28"/>
        </w:rPr>
      </w:pPr>
      <w:r w:rsidRPr="00DF6829">
        <w:rPr>
          <w:sz w:val="28"/>
          <w:szCs w:val="28"/>
        </w:rPr>
        <w:t xml:space="preserve">5. Критерии диагностики и дифференциальная диагностика </w:t>
      </w:r>
      <w:r w:rsidRPr="00DF6829">
        <w:rPr>
          <w:bCs/>
          <w:sz w:val="28"/>
          <w:szCs w:val="28"/>
        </w:rPr>
        <w:t>функциональных заболеваний пищевода и желудка.</w:t>
      </w:r>
    </w:p>
    <w:p w:rsidR="00F53509" w:rsidRPr="00DF6829" w:rsidRDefault="00F53509" w:rsidP="00DF6829">
      <w:pPr>
        <w:tabs>
          <w:tab w:val="left" w:pos="1134"/>
        </w:tabs>
        <w:ind w:firstLine="709"/>
        <w:jc w:val="both"/>
        <w:rPr>
          <w:color w:val="000000"/>
          <w:sz w:val="28"/>
          <w:szCs w:val="28"/>
          <w:u w:val="single"/>
        </w:rPr>
      </w:pPr>
      <w:r w:rsidRPr="00DF6829">
        <w:rPr>
          <w:bCs/>
          <w:sz w:val="28"/>
          <w:szCs w:val="28"/>
        </w:rPr>
        <w:t>6. Лечение. Прогноз</w:t>
      </w:r>
    </w:p>
    <w:p w:rsidR="00F53509" w:rsidRPr="00DF6829" w:rsidRDefault="00F53509" w:rsidP="00DF6829">
      <w:pPr>
        <w:tabs>
          <w:tab w:val="left" w:pos="1134"/>
        </w:tabs>
        <w:ind w:firstLine="709"/>
        <w:jc w:val="both"/>
        <w:rPr>
          <w:b/>
          <w:color w:val="000000"/>
          <w:sz w:val="28"/>
          <w:szCs w:val="28"/>
          <w:u w:val="single"/>
        </w:rPr>
      </w:pPr>
      <w:r w:rsidRPr="00DF6829">
        <w:rPr>
          <w:b/>
          <w:color w:val="000000"/>
          <w:sz w:val="28"/>
          <w:szCs w:val="28"/>
          <w:u w:val="single"/>
        </w:rPr>
        <w:t>Тестовые задания</w:t>
      </w:r>
    </w:p>
    <w:p w:rsidR="00F53509" w:rsidRPr="00DF6829" w:rsidRDefault="00F53509" w:rsidP="00DF6829">
      <w:pPr>
        <w:pStyle w:val="a5"/>
        <w:widowControl/>
        <w:numPr>
          <w:ilvl w:val="0"/>
          <w:numId w:val="6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b/>
          <w:sz w:val="28"/>
          <w:szCs w:val="28"/>
        </w:rPr>
        <w:t xml:space="preserve">К </w:t>
      </w:r>
      <w:proofErr w:type="spellStart"/>
      <w:r w:rsidRPr="00DF6829">
        <w:rPr>
          <w:rFonts w:ascii="Times New Roman" w:hAnsi="Times New Roman"/>
          <w:b/>
          <w:sz w:val="28"/>
          <w:szCs w:val="28"/>
        </w:rPr>
        <w:t>гипермоторным</w:t>
      </w:r>
      <w:proofErr w:type="spellEnd"/>
      <w:r w:rsidRPr="00DF6829">
        <w:rPr>
          <w:rFonts w:ascii="Times New Roman" w:hAnsi="Times New Roman"/>
          <w:b/>
          <w:sz w:val="28"/>
          <w:szCs w:val="28"/>
        </w:rPr>
        <w:t xml:space="preserve"> </w:t>
      </w:r>
      <w:proofErr w:type="spellStart"/>
      <w:r w:rsidRPr="00DF6829">
        <w:rPr>
          <w:rFonts w:ascii="Times New Roman" w:hAnsi="Times New Roman"/>
          <w:b/>
          <w:sz w:val="28"/>
          <w:szCs w:val="28"/>
        </w:rPr>
        <w:t>дискинезиям</w:t>
      </w:r>
      <w:proofErr w:type="spellEnd"/>
      <w:r w:rsidRPr="00DF6829">
        <w:rPr>
          <w:rFonts w:ascii="Times New Roman" w:hAnsi="Times New Roman"/>
          <w:b/>
          <w:sz w:val="28"/>
          <w:szCs w:val="28"/>
        </w:rPr>
        <w:t xml:space="preserve"> пищевода относится все, кроме</w:t>
      </w:r>
      <w:r w:rsidRPr="00DF6829">
        <w:rPr>
          <w:rFonts w:ascii="Times New Roman" w:hAnsi="Times New Roman"/>
          <w:sz w:val="28"/>
          <w:szCs w:val="28"/>
        </w:rPr>
        <w:t xml:space="preserve">: </w:t>
      </w:r>
    </w:p>
    <w:p w:rsidR="00F53509" w:rsidRPr="00DF6829" w:rsidRDefault="00F53509" w:rsidP="00DF6829">
      <w:pPr>
        <w:pStyle w:val="a5"/>
        <w:widowControl/>
        <w:numPr>
          <w:ilvl w:val="0"/>
          <w:numId w:val="36"/>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Сегментарныйэзофагоспазм</w:t>
      </w:r>
      <w:proofErr w:type="spellEnd"/>
    </w:p>
    <w:p w:rsidR="00F53509" w:rsidRPr="00DF6829" w:rsidRDefault="00F53509" w:rsidP="00DF6829">
      <w:pPr>
        <w:pStyle w:val="a5"/>
        <w:widowControl/>
        <w:numPr>
          <w:ilvl w:val="0"/>
          <w:numId w:val="36"/>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Ахалазиякардии</w:t>
      </w:r>
      <w:proofErr w:type="spellEnd"/>
    </w:p>
    <w:p w:rsidR="00F53509" w:rsidRPr="00DF6829" w:rsidRDefault="00F53509" w:rsidP="00DF6829">
      <w:pPr>
        <w:pStyle w:val="a5"/>
        <w:widowControl/>
        <w:numPr>
          <w:ilvl w:val="0"/>
          <w:numId w:val="36"/>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Диффузный </w:t>
      </w:r>
      <w:proofErr w:type="spellStart"/>
      <w:r w:rsidRPr="00DF6829">
        <w:rPr>
          <w:rFonts w:ascii="Times New Roman" w:hAnsi="Times New Roman"/>
          <w:sz w:val="28"/>
          <w:szCs w:val="28"/>
        </w:rPr>
        <w:t>эзофагоспазм</w:t>
      </w:r>
      <w:proofErr w:type="spellEnd"/>
      <w:r w:rsidRPr="00DF6829">
        <w:rPr>
          <w:rFonts w:ascii="Times New Roman" w:hAnsi="Times New Roman"/>
          <w:sz w:val="28"/>
          <w:szCs w:val="28"/>
        </w:rPr>
        <w:t xml:space="preserve"> </w:t>
      </w:r>
    </w:p>
    <w:p w:rsidR="00F53509" w:rsidRPr="00DF6829" w:rsidRDefault="00F53509" w:rsidP="00DF6829">
      <w:pPr>
        <w:pStyle w:val="a5"/>
        <w:widowControl/>
        <w:numPr>
          <w:ilvl w:val="0"/>
          <w:numId w:val="36"/>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Кардиоспазм.</w:t>
      </w:r>
    </w:p>
    <w:p w:rsidR="00F53509" w:rsidRPr="00DF6829" w:rsidRDefault="00F53509" w:rsidP="00DF6829">
      <w:pPr>
        <w:pStyle w:val="a5"/>
        <w:widowControl/>
        <w:numPr>
          <w:ilvl w:val="0"/>
          <w:numId w:val="62"/>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 xml:space="preserve">В лечении </w:t>
      </w:r>
      <w:proofErr w:type="spellStart"/>
      <w:r w:rsidRPr="00DF6829">
        <w:rPr>
          <w:rFonts w:ascii="Times New Roman" w:hAnsi="Times New Roman"/>
          <w:b/>
          <w:sz w:val="28"/>
          <w:szCs w:val="28"/>
        </w:rPr>
        <w:t>гипомоторных</w:t>
      </w:r>
      <w:proofErr w:type="spellEnd"/>
      <w:r w:rsidRPr="00DF6829">
        <w:rPr>
          <w:rFonts w:ascii="Times New Roman" w:hAnsi="Times New Roman"/>
          <w:b/>
          <w:sz w:val="28"/>
          <w:szCs w:val="28"/>
        </w:rPr>
        <w:t xml:space="preserve"> </w:t>
      </w:r>
      <w:proofErr w:type="spellStart"/>
      <w:r w:rsidRPr="00DF6829">
        <w:rPr>
          <w:rFonts w:ascii="Times New Roman" w:hAnsi="Times New Roman"/>
          <w:b/>
          <w:sz w:val="28"/>
          <w:szCs w:val="28"/>
        </w:rPr>
        <w:t>дискинезий</w:t>
      </w:r>
      <w:proofErr w:type="spellEnd"/>
      <w:r w:rsidRPr="00DF6829">
        <w:rPr>
          <w:rFonts w:ascii="Times New Roman" w:hAnsi="Times New Roman"/>
          <w:b/>
          <w:sz w:val="28"/>
          <w:szCs w:val="28"/>
        </w:rPr>
        <w:t xml:space="preserve"> применяют:</w:t>
      </w:r>
    </w:p>
    <w:p w:rsidR="00F53509" w:rsidRPr="00DF6829" w:rsidRDefault="00F53509" w:rsidP="00DF6829">
      <w:pPr>
        <w:pStyle w:val="a5"/>
        <w:widowControl/>
        <w:numPr>
          <w:ilvl w:val="0"/>
          <w:numId w:val="39"/>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Прокинетики</w:t>
      </w:r>
      <w:proofErr w:type="spellEnd"/>
    </w:p>
    <w:p w:rsidR="00F53509" w:rsidRPr="00DF6829" w:rsidRDefault="00F53509" w:rsidP="00DF6829">
      <w:pPr>
        <w:pStyle w:val="a5"/>
        <w:widowControl/>
        <w:numPr>
          <w:ilvl w:val="0"/>
          <w:numId w:val="3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Анальгетики</w:t>
      </w:r>
    </w:p>
    <w:p w:rsidR="00F53509" w:rsidRPr="00DF6829" w:rsidRDefault="00F53509" w:rsidP="00DF6829">
      <w:pPr>
        <w:pStyle w:val="a5"/>
        <w:widowControl/>
        <w:numPr>
          <w:ilvl w:val="0"/>
          <w:numId w:val="3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lastRenderedPageBreak/>
        <w:t>Седативные препараты</w:t>
      </w:r>
    </w:p>
    <w:p w:rsidR="00F53509" w:rsidRPr="00DF6829" w:rsidRDefault="00F53509" w:rsidP="00DF6829">
      <w:pPr>
        <w:pStyle w:val="a5"/>
        <w:widowControl/>
        <w:numPr>
          <w:ilvl w:val="0"/>
          <w:numId w:val="3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Антагонисты ионов </w:t>
      </w:r>
      <w:proofErr w:type="spellStart"/>
      <w:r w:rsidRPr="00DF6829">
        <w:rPr>
          <w:rFonts w:ascii="Times New Roman" w:hAnsi="Times New Roman"/>
          <w:sz w:val="28"/>
          <w:szCs w:val="28"/>
        </w:rPr>
        <w:t>Са</w:t>
      </w:r>
      <w:proofErr w:type="spellEnd"/>
      <w:r w:rsidRPr="00DF6829">
        <w:rPr>
          <w:rFonts w:ascii="Times New Roman" w:hAnsi="Times New Roman"/>
          <w:sz w:val="28"/>
          <w:szCs w:val="28"/>
        </w:rPr>
        <w:t>.</w:t>
      </w:r>
    </w:p>
    <w:p w:rsidR="00F53509" w:rsidRPr="00DF6829" w:rsidRDefault="00F53509" w:rsidP="00DF6829">
      <w:pPr>
        <w:pStyle w:val="a5"/>
        <w:widowControl/>
        <w:numPr>
          <w:ilvl w:val="0"/>
          <w:numId w:val="62"/>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К функциональным расстройствам желудка по типу нарушения функции относится все, кроме:</w:t>
      </w:r>
    </w:p>
    <w:p w:rsidR="00F53509" w:rsidRPr="00DF6829" w:rsidRDefault="00F53509" w:rsidP="00DF6829">
      <w:pPr>
        <w:pStyle w:val="a5"/>
        <w:widowControl/>
        <w:numPr>
          <w:ilvl w:val="0"/>
          <w:numId w:val="38"/>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Гиперстенический</w:t>
      </w:r>
      <w:proofErr w:type="spellEnd"/>
    </w:p>
    <w:p w:rsidR="00F53509" w:rsidRPr="00DF6829" w:rsidRDefault="00F53509" w:rsidP="00DF6829">
      <w:pPr>
        <w:pStyle w:val="a5"/>
        <w:widowControl/>
        <w:numPr>
          <w:ilvl w:val="0"/>
          <w:numId w:val="3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Астенический </w:t>
      </w:r>
    </w:p>
    <w:p w:rsidR="00F53509" w:rsidRPr="00DF6829" w:rsidRDefault="00F53509" w:rsidP="00DF6829">
      <w:pPr>
        <w:pStyle w:val="a5"/>
        <w:widowControl/>
        <w:numPr>
          <w:ilvl w:val="0"/>
          <w:numId w:val="3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Диспепсический</w:t>
      </w:r>
    </w:p>
    <w:p w:rsidR="00F53509" w:rsidRPr="00DF6829" w:rsidRDefault="00F53509" w:rsidP="00DF6829">
      <w:pPr>
        <w:pStyle w:val="a5"/>
        <w:widowControl/>
        <w:numPr>
          <w:ilvl w:val="0"/>
          <w:numId w:val="38"/>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Нормостенический</w:t>
      </w:r>
      <w:proofErr w:type="spellEnd"/>
      <w:r w:rsidRPr="00DF6829">
        <w:rPr>
          <w:rFonts w:ascii="Times New Roman" w:hAnsi="Times New Roman"/>
          <w:sz w:val="28"/>
          <w:szCs w:val="28"/>
        </w:rPr>
        <w:t>.</w:t>
      </w:r>
    </w:p>
    <w:p w:rsidR="00F53509" w:rsidRPr="00DF6829" w:rsidRDefault="00F53509" w:rsidP="00DF6829">
      <w:pPr>
        <w:pStyle w:val="a5"/>
        <w:widowControl/>
        <w:numPr>
          <w:ilvl w:val="0"/>
          <w:numId w:val="62"/>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К признакам нейровегетативной неустойчивости при функциональных расстройствах желудка относится:</w:t>
      </w:r>
    </w:p>
    <w:p w:rsidR="00F53509" w:rsidRPr="00DF6829" w:rsidRDefault="00F53509" w:rsidP="00DF6829">
      <w:pPr>
        <w:pStyle w:val="a5"/>
        <w:widowControl/>
        <w:numPr>
          <w:ilvl w:val="0"/>
          <w:numId w:val="4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Психоэмоциональная уравновешенность</w:t>
      </w:r>
    </w:p>
    <w:p w:rsidR="00F53509" w:rsidRPr="00DF6829" w:rsidRDefault="00F53509" w:rsidP="00DF6829">
      <w:pPr>
        <w:pStyle w:val="a5"/>
        <w:widowControl/>
        <w:numPr>
          <w:ilvl w:val="0"/>
          <w:numId w:val="4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Лабильность пульса и АД</w:t>
      </w:r>
    </w:p>
    <w:p w:rsidR="00F53509" w:rsidRPr="00DF6829" w:rsidRDefault="00F53509" w:rsidP="00DF6829">
      <w:pPr>
        <w:pStyle w:val="a5"/>
        <w:widowControl/>
        <w:numPr>
          <w:ilvl w:val="0"/>
          <w:numId w:val="4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Монотонность движений </w:t>
      </w:r>
    </w:p>
    <w:p w:rsidR="00F53509" w:rsidRPr="00DF6829" w:rsidRDefault="00F53509" w:rsidP="00DF6829">
      <w:pPr>
        <w:pStyle w:val="a5"/>
        <w:widowControl/>
        <w:numPr>
          <w:ilvl w:val="0"/>
          <w:numId w:val="4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Брадикардия и тахипноэ</w:t>
      </w:r>
    </w:p>
    <w:p w:rsidR="00F53509" w:rsidRPr="00DF6829" w:rsidRDefault="00F53509" w:rsidP="00DF6829">
      <w:pPr>
        <w:pStyle w:val="a5"/>
        <w:widowControl/>
        <w:numPr>
          <w:ilvl w:val="0"/>
          <w:numId w:val="62"/>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 xml:space="preserve">Характерный симптом для </w:t>
      </w:r>
      <w:proofErr w:type="spellStart"/>
      <w:r w:rsidRPr="00DF6829">
        <w:rPr>
          <w:rFonts w:ascii="Times New Roman" w:hAnsi="Times New Roman"/>
          <w:b/>
          <w:sz w:val="28"/>
          <w:szCs w:val="28"/>
        </w:rPr>
        <w:t>ахалазиикардии</w:t>
      </w:r>
      <w:proofErr w:type="spellEnd"/>
      <w:r w:rsidRPr="00DF6829">
        <w:rPr>
          <w:rFonts w:ascii="Times New Roman" w:hAnsi="Times New Roman"/>
          <w:b/>
          <w:sz w:val="28"/>
          <w:szCs w:val="28"/>
        </w:rPr>
        <w:t xml:space="preserve"> </w:t>
      </w:r>
    </w:p>
    <w:p w:rsidR="00F53509" w:rsidRPr="00DF6829" w:rsidRDefault="00F53509" w:rsidP="00DF6829">
      <w:pPr>
        <w:pStyle w:val="a5"/>
        <w:widowControl/>
        <w:numPr>
          <w:ilvl w:val="0"/>
          <w:numId w:val="4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Дисфагия при приеме твердой пищи </w:t>
      </w:r>
    </w:p>
    <w:p w:rsidR="00F53509" w:rsidRPr="00DF6829" w:rsidRDefault="00F53509" w:rsidP="00DF6829">
      <w:pPr>
        <w:pStyle w:val="a5"/>
        <w:widowControl/>
        <w:numPr>
          <w:ilvl w:val="0"/>
          <w:numId w:val="4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Дисфагия при приеме жидкой пищи </w:t>
      </w:r>
    </w:p>
    <w:p w:rsidR="00F53509" w:rsidRPr="00DF6829" w:rsidRDefault="00F53509" w:rsidP="00DF6829">
      <w:pPr>
        <w:pStyle w:val="a5"/>
        <w:widowControl/>
        <w:numPr>
          <w:ilvl w:val="0"/>
          <w:numId w:val="41"/>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Гипермоторная</w:t>
      </w:r>
      <w:proofErr w:type="spellEnd"/>
      <w:r w:rsidRPr="00DF6829">
        <w:rPr>
          <w:rFonts w:ascii="Times New Roman" w:hAnsi="Times New Roman"/>
          <w:sz w:val="28"/>
          <w:szCs w:val="28"/>
        </w:rPr>
        <w:t xml:space="preserve"> дисфагия </w:t>
      </w:r>
    </w:p>
    <w:p w:rsidR="00F53509" w:rsidRPr="00DF6829" w:rsidRDefault="00F53509" w:rsidP="00DF6829">
      <w:pPr>
        <w:pStyle w:val="a5"/>
        <w:widowControl/>
        <w:numPr>
          <w:ilvl w:val="0"/>
          <w:numId w:val="4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Все ответы верны </w:t>
      </w:r>
    </w:p>
    <w:p w:rsidR="00F53509" w:rsidRPr="00DF6829" w:rsidRDefault="00F53509" w:rsidP="00DF6829">
      <w:pPr>
        <w:pStyle w:val="a5"/>
        <w:widowControl/>
        <w:numPr>
          <w:ilvl w:val="0"/>
          <w:numId w:val="62"/>
        </w:numPr>
        <w:tabs>
          <w:tab w:val="left" w:pos="426"/>
          <w:tab w:val="left" w:pos="1134"/>
        </w:tabs>
        <w:autoSpaceDE/>
        <w:autoSpaceDN/>
        <w:adjustRightInd/>
        <w:ind w:left="0" w:firstLine="709"/>
        <w:jc w:val="left"/>
        <w:rPr>
          <w:rFonts w:ascii="Times New Roman" w:hAnsi="Times New Roman"/>
          <w:b/>
          <w:sz w:val="28"/>
          <w:szCs w:val="28"/>
        </w:rPr>
      </w:pPr>
      <w:proofErr w:type="spellStart"/>
      <w:r w:rsidRPr="00DF6829">
        <w:rPr>
          <w:rFonts w:ascii="Times New Roman" w:hAnsi="Times New Roman"/>
          <w:b/>
          <w:sz w:val="28"/>
          <w:szCs w:val="28"/>
        </w:rPr>
        <w:t>Руминантный</w:t>
      </w:r>
      <w:proofErr w:type="spellEnd"/>
      <w:r w:rsidRPr="00DF6829">
        <w:rPr>
          <w:rFonts w:ascii="Times New Roman" w:hAnsi="Times New Roman"/>
          <w:b/>
          <w:sz w:val="28"/>
          <w:szCs w:val="28"/>
        </w:rPr>
        <w:t xml:space="preserve"> симптом – это </w:t>
      </w:r>
    </w:p>
    <w:p w:rsidR="00F53509" w:rsidRPr="00DF6829" w:rsidRDefault="00F53509" w:rsidP="00DF6829">
      <w:pPr>
        <w:pStyle w:val="a5"/>
        <w:widowControl/>
        <w:numPr>
          <w:ilvl w:val="0"/>
          <w:numId w:val="4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срыгивание </w:t>
      </w:r>
    </w:p>
    <w:p w:rsidR="00F53509" w:rsidRPr="00DF6829" w:rsidRDefault="00F53509" w:rsidP="00DF6829">
      <w:pPr>
        <w:pStyle w:val="a5"/>
        <w:widowControl/>
        <w:numPr>
          <w:ilvl w:val="0"/>
          <w:numId w:val="4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ком в горле </w:t>
      </w:r>
    </w:p>
    <w:p w:rsidR="00F53509" w:rsidRPr="00DF6829" w:rsidRDefault="00F53509" w:rsidP="00DF6829">
      <w:pPr>
        <w:pStyle w:val="a5"/>
        <w:widowControl/>
        <w:numPr>
          <w:ilvl w:val="0"/>
          <w:numId w:val="4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дисфагия </w:t>
      </w:r>
    </w:p>
    <w:p w:rsidR="00F53509" w:rsidRPr="00DF6829" w:rsidRDefault="00F53509" w:rsidP="00DF6829">
      <w:pPr>
        <w:pStyle w:val="a5"/>
        <w:widowControl/>
        <w:numPr>
          <w:ilvl w:val="0"/>
          <w:numId w:val="4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все ответы верны </w:t>
      </w:r>
    </w:p>
    <w:p w:rsidR="00F53509" w:rsidRPr="00DF6829" w:rsidRDefault="00F53509" w:rsidP="00DF6829">
      <w:pPr>
        <w:pStyle w:val="a5"/>
        <w:widowControl/>
        <w:numPr>
          <w:ilvl w:val="0"/>
          <w:numId w:val="62"/>
        </w:numPr>
        <w:tabs>
          <w:tab w:val="left" w:pos="426"/>
          <w:tab w:val="left" w:pos="1134"/>
        </w:tabs>
        <w:autoSpaceDE/>
        <w:autoSpaceDN/>
        <w:adjustRightInd/>
        <w:ind w:left="0" w:firstLine="709"/>
        <w:jc w:val="left"/>
        <w:rPr>
          <w:rFonts w:ascii="Times New Roman" w:hAnsi="Times New Roman"/>
          <w:b/>
          <w:sz w:val="28"/>
          <w:szCs w:val="28"/>
        </w:rPr>
      </w:pPr>
      <w:proofErr w:type="spellStart"/>
      <w:r w:rsidRPr="00DF6829">
        <w:rPr>
          <w:rFonts w:ascii="Times New Roman" w:hAnsi="Times New Roman"/>
          <w:b/>
          <w:sz w:val="28"/>
          <w:szCs w:val="28"/>
        </w:rPr>
        <w:t>Гастропарез</w:t>
      </w:r>
      <w:proofErr w:type="spellEnd"/>
      <w:r w:rsidRPr="00DF6829">
        <w:rPr>
          <w:rFonts w:ascii="Times New Roman" w:hAnsi="Times New Roman"/>
          <w:b/>
          <w:sz w:val="28"/>
          <w:szCs w:val="28"/>
        </w:rPr>
        <w:t xml:space="preserve"> – это </w:t>
      </w:r>
    </w:p>
    <w:p w:rsidR="00F53509" w:rsidRPr="00DF6829" w:rsidRDefault="00F53509" w:rsidP="00DF6829">
      <w:pPr>
        <w:pStyle w:val="a5"/>
        <w:widowControl/>
        <w:numPr>
          <w:ilvl w:val="0"/>
          <w:numId w:val="43"/>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ослабление моторики </w:t>
      </w:r>
      <w:proofErr w:type="spellStart"/>
      <w:r w:rsidRPr="00DF6829">
        <w:rPr>
          <w:rFonts w:ascii="Times New Roman" w:hAnsi="Times New Roman"/>
          <w:sz w:val="28"/>
          <w:szCs w:val="28"/>
        </w:rPr>
        <w:t>антрального</w:t>
      </w:r>
      <w:proofErr w:type="spellEnd"/>
      <w:r w:rsidRPr="00DF6829">
        <w:rPr>
          <w:rFonts w:ascii="Times New Roman" w:hAnsi="Times New Roman"/>
          <w:sz w:val="28"/>
          <w:szCs w:val="28"/>
        </w:rPr>
        <w:t xml:space="preserve"> отдела желудка </w:t>
      </w:r>
    </w:p>
    <w:p w:rsidR="00F53509" w:rsidRPr="00DF6829" w:rsidRDefault="00F53509" w:rsidP="00DF6829">
      <w:pPr>
        <w:pStyle w:val="a5"/>
        <w:widowControl/>
        <w:numPr>
          <w:ilvl w:val="0"/>
          <w:numId w:val="43"/>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усиление </w:t>
      </w:r>
      <w:proofErr w:type="spellStart"/>
      <w:r w:rsidRPr="00DF6829">
        <w:rPr>
          <w:rFonts w:ascii="Times New Roman" w:hAnsi="Times New Roman"/>
          <w:sz w:val="28"/>
          <w:szCs w:val="28"/>
        </w:rPr>
        <w:t>мот</w:t>
      </w:r>
      <w:r w:rsidR="00497F2C" w:rsidRPr="00DF6829">
        <w:rPr>
          <w:rFonts w:ascii="Times New Roman" w:hAnsi="Times New Roman"/>
          <w:sz w:val="28"/>
          <w:szCs w:val="28"/>
        </w:rPr>
        <w:t>о</w:t>
      </w:r>
      <w:r w:rsidRPr="00DF6829">
        <w:rPr>
          <w:rFonts w:ascii="Times New Roman" w:hAnsi="Times New Roman"/>
          <w:sz w:val="28"/>
          <w:szCs w:val="28"/>
        </w:rPr>
        <w:t>рикиантрального</w:t>
      </w:r>
      <w:proofErr w:type="spellEnd"/>
      <w:r w:rsidRPr="00DF6829">
        <w:rPr>
          <w:rFonts w:ascii="Times New Roman" w:hAnsi="Times New Roman"/>
          <w:sz w:val="28"/>
          <w:szCs w:val="28"/>
        </w:rPr>
        <w:t xml:space="preserve"> отдела желудка </w:t>
      </w:r>
    </w:p>
    <w:p w:rsidR="00F53509" w:rsidRPr="00DF6829" w:rsidRDefault="00F53509" w:rsidP="00DF6829">
      <w:pPr>
        <w:pStyle w:val="a5"/>
        <w:widowControl/>
        <w:numPr>
          <w:ilvl w:val="0"/>
          <w:numId w:val="43"/>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нарушение </w:t>
      </w:r>
      <w:r w:rsidR="00497F2C" w:rsidRPr="00DF6829">
        <w:rPr>
          <w:rFonts w:ascii="Times New Roman" w:hAnsi="Times New Roman"/>
          <w:sz w:val="28"/>
          <w:szCs w:val="28"/>
        </w:rPr>
        <w:t>аккомодации</w:t>
      </w:r>
      <w:r w:rsidRPr="00DF6829">
        <w:rPr>
          <w:rFonts w:ascii="Times New Roman" w:hAnsi="Times New Roman"/>
          <w:sz w:val="28"/>
          <w:szCs w:val="28"/>
        </w:rPr>
        <w:t xml:space="preserve"> желудка </w:t>
      </w:r>
    </w:p>
    <w:p w:rsidR="00F53509" w:rsidRPr="00DF6829" w:rsidRDefault="00F53509" w:rsidP="00DF6829">
      <w:pPr>
        <w:pStyle w:val="a5"/>
        <w:widowControl/>
        <w:numPr>
          <w:ilvl w:val="0"/>
          <w:numId w:val="43"/>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все ответы верны. </w:t>
      </w:r>
    </w:p>
    <w:p w:rsidR="00F53509" w:rsidRPr="00DF6829" w:rsidRDefault="00F53509" w:rsidP="00DF6829">
      <w:pPr>
        <w:pStyle w:val="a5"/>
        <w:widowControl/>
        <w:numPr>
          <w:ilvl w:val="0"/>
          <w:numId w:val="62"/>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 xml:space="preserve">Виды функциональной диспепсии </w:t>
      </w:r>
    </w:p>
    <w:p w:rsidR="00F53509" w:rsidRPr="00DF6829" w:rsidRDefault="00F53509" w:rsidP="00DF6829">
      <w:pPr>
        <w:pStyle w:val="a5"/>
        <w:widowControl/>
        <w:numPr>
          <w:ilvl w:val="0"/>
          <w:numId w:val="6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язвенный вариант </w:t>
      </w:r>
    </w:p>
    <w:p w:rsidR="00F53509" w:rsidRPr="00DF6829" w:rsidRDefault="00F53509" w:rsidP="00DF6829">
      <w:pPr>
        <w:pStyle w:val="a5"/>
        <w:widowControl/>
        <w:numPr>
          <w:ilvl w:val="0"/>
          <w:numId w:val="61"/>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дискинетический</w:t>
      </w:r>
      <w:proofErr w:type="spellEnd"/>
      <w:r w:rsidRPr="00DF6829">
        <w:rPr>
          <w:rFonts w:ascii="Times New Roman" w:hAnsi="Times New Roman"/>
          <w:sz w:val="28"/>
          <w:szCs w:val="28"/>
        </w:rPr>
        <w:t xml:space="preserve"> вариант </w:t>
      </w:r>
    </w:p>
    <w:p w:rsidR="00F53509" w:rsidRPr="00DF6829" w:rsidRDefault="00F53509" w:rsidP="00DF6829">
      <w:pPr>
        <w:pStyle w:val="a5"/>
        <w:widowControl/>
        <w:numPr>
          <w:ilvl w:val="0"/>
          <w:numId w:val="6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неспецифический вариант </w:t>
      </w:r>
    </w:p>
    <w:p w:rsidR="00F53509" w:rsidRPr="00DF6829" w:rsidRDefault="00F53509" w:rsidP="00DF6829">
      <w:pPr>
        <w:pStyle w:val="a5"/>
        <w:widowControl/>
        <w:numPr>
          <w:ilvl w:val="0"/>
          <w:numId w:val="6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все ответы верны</w:t>
      </w:r>
    </w:p>
    <w:p w:rsidR="00F53509" w:rsidRPr="00DF6829" w:rsidRDefault="00F53509" w:rsidP="00DF6829">
      <w:pPr>
        <w:pStyle w:val="a5"/>
        <w:widowControl/>
        <w:numPr>
          <w:ilvl w:val="0"/>
          <w:numId w:val="62"/>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Наиболее информативная диагностика ГЭР</w:t>
      </w:r>
    </w:p>
    <w:p w:rsidR="00F53509" w:rsidRPr="00DF6829" w:rsidRDefault="00F53509" w:rsidP="00DF6829">
      <w:pPr>
        <w:pStyle w:val="a5"/>
        <w:widowControl/>
        <w:numPr>
          <w:ilvl w:val="0"/>
          <w:numId w:val="44"/>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Суточная </w:t>
      </w:r>
      <w:proofErr w:type="spellStart"/>
      <w:r w:rsidRPr="00DF6829">
        <w:rPr>
          <w:rFonts w:ascii="Times New Roman" w:hAnsi="Times New Roman"/>
          <w:sz w:val="28"/>
          <w:szCs w:val="28"/>
        </w:rPr>
        <w:t>внутирижелудочнаяpH</w:t>
      </w:r>
      <w:proofErr w:type="spellEnd"/>
      <w:r w:rsidRPr="00DF6829">
        <w:rPr>
          <w:rFonts w:ascii="Times New Roman" w:hAnsi="Times New Roman"/>
          <w:sz w:val="28"/>
          <w:szCs w:val="28"/>
        </w:rPr>
        <w:t>-метрия</w:t>
      </w:r>
    </w:p>
    <w:p w:rsidR="00F53509" w:rsidRPr="00DF6829" w:rsidRDefault="00F53509" w:rsidP="00DF6829">
      <w:pPr>
        <w:pStyle w:val="a5"/>
        <w:widowControl/>
        <w:numPr>
          <w:ilvl w:val="0"/>
          <w:numId w:val="44"/>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ФГДС</w:t>
      </w:r>
    </w:p>
    <w:p w:rsidR="00F53509" w:rsidRPr="00DF6829" w:rsidRDefault="00F53509" w:rsidP="00DF6829">
      <w:pPr>
        <w:pStyle w:val="a5"/>
        <w:widowControl/>
        <w:numPr>
          <w:ilvl w:val="0"/>
          <w:numId w:val="44"/>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Эндоскопическое исследование с биопсией пищевода</w:t>
      </w:r>
    </w:p>
    <w:p w:rsidR="00F53509" w:rsidRPr="00DF6829" w:rsidRDefault="00F53509" w:rsidP="00DF6829">
      <w:pPr>
        <w:pStyle w:val="a5"/>
        <w:widowControl/>
        <w:numPr>
          <w:ilvl w:val="0"/>
          <w:numId w:val="44"/>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УЗИ</w:t>
      </w:r>
    </w:p>
    <w:p w:rsidR="00F53509" w:rsidRPr="00DF6829" w:rsidRDefault="00F53509" w:rsidP="00DF6829">
      <w:pPr>
        <w:pStyle w:val="a5"/>
        <w:widowControl/>
        <w:numPr>
          <w:ilvl w:val="0"/>
          <w:numId w:val="62"/>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Длительность диспансерного наблюдения за пациентами с ГЭРБ при отсутствии рецидива.</w:t>
      </w:r>
    </w:p>
    <w:p w:rsidR="00F53509" w:rsidRPr="00DF6829" w:rsidRDefault="00F53509" w:rsidP="00DF6829">
      <w:pPr>
        <w:pStyle w:val="a5"/>
        <w:widowControl/>
        <w:numPr>
          <w:ilvl w:val="0"/>
          <w:numId w:val="4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2 года.</w:t>
      </w:r>
    </w:p>
    <w:p w:rsidR="00F53509" w:rsidRPr="00DF6829" w:rsidRDefault="00F53509" w:rsidP="00DF6829">
      <w:pPr>
        <w:pStyle w:val="a5"/>
        <w:widowControl/>
        <w:numPr>
          <w:ilvl w:val="0"/>
          <w:numId w:val="4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не менее 3 лет.</w:t>
      </w:r>
    </w:p>
    <w:p w:rsidR="00F53509" w:rsidRPr="00DF6829" w:rsidRDefault="00F53509" w:rsidP="00DF6829">
      <w:pPr>
        <w:pStyle w:val="a5"/>
        <w:widowControl/>
        <w:numPr>
          <w:ilvl w:val="0"/>
          <w:numId w:val="4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1 год.</w:t>
      </w:r>
    </w:p>
    <w:p w:rsidR="00F53509" w:rsidRPr="00DF6829" w:rsidRDefault="00F53509" w:rsidP="00DF6829">
      <w:pPr>
        <w:pStyle w:val="a5"/>
        <w:widowControl/>
        <w:numPr>
          <w:ilvl w:val="0"/>
          <w:numId w:val="4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6 месяцев.</w:t>
      </w:r>
    </w:p>
    <w:p w:rsidR="00F53509" w:rsidRPr="00DF6829" w:rsidRDefault="00F53509" w:rsidP="00DF6829">
      <w:pPr>
        <w:pStyle w:val="a5"/>
        <w:widowControl/>
        <w:numPr>
          <w:ilvl w:val="0"/>
          <w:numId w:val="62"/>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lastRenderedPageBreak/>
        <w:t xml:space="preserve">Поносы с выделением пенистых испражнений с кислым запахом, кислой </w:t>
      </w:r>
      <w:r w:rsidR="00497F2C" w:rsidRPr="00DF6829">
        <w:rPr>
          <w:rFonts w:ascii="Times New Roman" w:hAnsi="Times New Roman"/>
          <w:b/>
          <w:sz w:val="28"/>
          <w:szCs w:val="28"/>
        </w:rPr>
        <w:t>реакцией, обильной</w:t>
      </w:r>
      <w:r w:rsidRPr="00DF6829">
        <w:rPr>
          <w:rFonts w:ascii="Times New Roman" w:hAnsi="Times New Roman"/>
          <w:b/>
          <w:sz w:val="28"/>
          <w:szCs w:val="28"/>
        </w:rPr>
        <w:t xml:space="preserve"> ацидофильной флорой свидетельствует о наличии: </w:t>
      </w:r>
    </w:p>
    <w:p w:rsidR="00F53509" w:rsidRPr="00DF6829" w:rsidRDefault="00F53509" w:rsidP="00DF6829">
      <w:pPr>
        <w:pStyle w:val="a5"/>
        <w:widowControl/>
        <w:numPr>
          <w:ilvl w:val="0"/>
          <w:numId w:val="46"/>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хронического панкреатита; </w:t>
      </w:r>
    </w:p>
    <w:p w:rsidR="00F53509" w:rsidRPr="00DF6829" w:rsidRDefault="00F53509" w:rsidP="00DF6829">
      <w:pPr>
        <w:pStyle w:val="a5"/>
        <w:widowControl/>
        <w:numPr>
          <w:ilvl w:val="0"/>
          <w:numId w:val="46"/>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хронического неспецифического язвенного колита; </w:t>
      </w:r>
    </w:p>
    <w:p w:rsidR="00F53509" w:rsidRPr="00DF6829" w:rsidRDefault="00F53509" w:rsidP="00DF6829">
      <w:pPr>
        <w:pStyle w:val="a5"/>
        <w:widowControl/>
        <w:numPr>
          <w:ilvl w:val="0"/>
          <w:numId w:val="46"/>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хронического энтерита; </w:t>
      </w:r>
    </w:p>
    <w:p w:rsidR="00F53509" w:rsidRPr="00DF6829" w:rsidRDefault="00F53509" w:rsidP="00DF6829">
      <w:pPr>
        <w:pStyle w:val="a5"/>
        <w:widowControl/>
        <w:numPr>
          <w:ilvl w:val="0"/>
          <w:numId w:val="46"/>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бродильной диспепсии. </w:t>
      </w:r>
    </w:p>
    <w:p w:rsidR="00F53509" w:rsidRPr="00DF6829" w:rsidRDefault="00F53509" w:rsidP="00DF6829">
      <w:pPr>
        <w:pStyle w:val="a5"/>
        <w:widowControl/>
        <w:numPr>
          <w:ilvl w:val="0"/>
          <w:numId w:val="62"/>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 xml:space="preserve">Чем можно купировать боль, возникающую при синдроме раздраженного кишечника? </w:t>
      </w:r>
    </w:p>
    <w:p w:rsidR="00F53509" w:rsidRPr="00DF6829" w:rsidRDefault="00F53509" w:rsidP="00DF6829">
      <w:pPr>
        <w:tabs>
          <w:tab w:val="left" w:pos="426"/>
          <w:tab w:val="left" w:pos="1134"/>
        </w:tabs>
        <w:ind w:firstLine="709"/>
        <w:rPr>
          <w:sz w:val="28"/>
          <w:szCs w:val="28"/>
        </w:rPr>
      </w:pPr>
      <w:r w:rsidRPr="00DF6829">
        <w:rPr>
          <w:sz w:val="28"/>
          <w:szCs w:val="28"/>
        </w:rPr>
        <w:t xml:space="preserve"> Акт </w:t>
      </w:r>
      <w:r w:rsidR="00497F2C" w:rsidRPr="00DF6829">
        <w:rPr>
          <w:sz w:val="28"/>
          <w:szCs w:val="28"/>
        </w:rPr>
        <w:t>дефекации</w:t>
      </w:r>
    </w:p>
    <w:p w:rsidR="00F53509" w:rsidRPr="00DF6829" w:rsidRDefault="00F53509" w:rsidP="00DF6829">
      <w:pPr>
        <w:pStyle w:val="a5"/>
        <w:widowControl/>
        <w:numPr>
          <w:ilvl w:val="0"/>
          <w:numId w:val="4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Спазмолитики </w:t>
      </w:r>
    </w:p>
    <w:p w:rsidR="00F53509" w:rsidRPr="00DF6829" w:rsidRDefault="00F53509" w:rsidP="00DF6829">
      <w:pPr>
        <w:pStyle w:val="a5"/>
        <w:widowControl/>
        <w:numPr>
          <w:ilvl w:val="0"/>
          <w:numId w:val="4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Приёмом пищи </w:t>
      </w:r>
    </w:p>
    <w:p w:rsidR="00F53509" w:rsidRPr="00DF6829" w:rsidRDefault="00F53509" w:rsidP="00DF6829">
      <w:pPr>
        <w:pStyle w:val="a5"/>
        <w:widowControl/>
        <w:numPr>
          <w:ilvl w:val="0"/>
          <w:numId w:val="4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Верно </w:t>
      </w:r>
      <w:r w:rsidR="00497F2C" w:rsidRPr="00DF6829">
        <w:rPr>
          <w:rFonts w:ascii="Times New Roman" w:hAnsi="Times New Roman"/>
          <w:sz w:val="28"/>
          <w:szCs w:val="28"/>
        </w:rPr>
        <w:t>а</w:t>
      </w:r>
      <w:r w:rsidRPr="00DF6829">
        <w:rPr>
          <w:rFonts w:ascii="Times New Roman" w:hAnsi="Times New Roman"/>
          <w:sz w:val="28"/>
          <w:szCs w:val="28"/>
        </w:rPr>
        <w:t xml:space="preserve"> и </w:t>
      </w:r>
      <w:r w:rsidR="00497F2C" w:rsidRPr="00DF6829">
        <w:rPr>
          <w:rFonts w:ascii="Times New Roman" w:hAnsi="Times New Roman"/>
          <w:sz w:val="28"/>
          <w:szCs w:val="28"/>
        </w:rPr>
        <w:t>б</w:t>
      </w:r>
    </w:p>
    <w:p w:rsidR="00F53509" w:rsidRPr="00DF6829" w:rsidRDefault="00F53509" w:rsidP="00DF6829">
      <w:pPr>
        <w:pStyle w:val="a5"/>
        <w:widowControl/>
        <w:numPr>
          <w:ilvl w:val="0"/>
          <w:numId w:val="62"/>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 xml:space="preserve">Чем может провоцироваться боль при синдроме раздраженного кишечника </w:t>
      </w:r>
    </w:p>
    <w:p w:rsidR="00F53509" w:rsidRPr="00DF7C3D" w:rsidRDefault="00F53509" w:rsidP="00AD368C">
      <w:pPr>
        <w:pStyle w:val="a5"/>
        <w:numPr>
          <w:ilvl w:val="0"/>
          <w:numId w:val="368"/>
        </w:numPr>
        <w:tabs>
          <w:tab w:val="left" w:pos="426"/>
          <w:tab w:val="left" w:pos="1134"/>
        </w:tabs>
        <w:ind w:left="1134"/>
        <w:rPr>
          <w:rFonts w:ascii="Times New Roman" w:hAnsi="Times New Roman"/>
          <w:sz w:val="28"/>
          <w:szCs w:val="28"/>
        </w:rPr>
      </w:pPr>
      <w:r w:rsidRPr="00DF7C3D">
        <w:rPr>
          <w:rFonts w:ascii="Times New Roman" w:hAnsi="Times New Roman"/>
          <w:sz w:val="28"/>
          <w:szCs w:val="28"/>
        </w:rPr>
        <w:t xml:space="preserve">Прием пищи </w:t>
      </w:r>
    </w:p>
    <w:p w:rsidR="00F53509" w:rsidRPr="00DF7C3D" w:rsidRDefault="00F53509" w:rsidP="00AD368C">
      <w:pPr>
        <w:pStyle w:val="a5"/>
        <w:widowControl/>
        <w:numPr>
          <w:ilvl w:val="0"/>
          <w:numId w:val="368"/>
        </w:numPr>
        <w:tabs>
          <w:tab w:val="left" w:pos="426"/>
          <w:tab w:val="left" w:pos="1134"/>
        </w:tabs>
        <w:autoSpaceDE/>
        <w:autoSpaceDN/>
        <w:adjustRightInd/>
        <w:ind w:left="1134"/>
        <w:jc w:val="left"/>
        <w:rPr>
          <w:rFonts w:ascii="Times New Roman" w:hAnsi="Times New Roman"/>
          <w:sz w:val="28"/>
          <w:szCs w:val="28"/>
        </w:rPr>
      </w:pPr>
      <w:r w:rsidRPr="00DF7C3D">
        <w:rPr>
          <w:rFonts w:ascii="Times New Roman" w:hAnsi="Times New Roman"/>
          <w:sz w:val="28"/>
          <w:szCs w:val="28"/>
        </w:rPr>
        <w:t xml:space="preserve">Физическая нагрузка </w:t>
      </w:r>
    </w:p>
    <w:p w:rsidR="00F53509" w:rsidRPr="00DF7C3D" w:rsidRDefault="00F53509" w:rsidP="00AD368C">
      <w:pPr>
        <w:pStyle w:val="a5"/>
        <w:widowControl/>
        <w:numPr>
          <w:ilvl w:val="0"/>
          <w:numId w:val="368"/>
        </w:numPr>
        <w:tabs>
          <w:tab w:val="left" w:pos="426"/>
          <w:tab w:val="left" w:pos="1134"/>
        </w:tabs>
        <w:autoSpaceDE/>
        <w:autoSpaceDN/>
        <w:adjustRightInd/>
        <w:ind w:left="1134"/>
        <w:jc w:val="left"/>
        <w:rPr>
          <w:rFonts w:ascii="Times New Roman" w:hAnsi="Times New Roman"/>
          <w:sz w:val="28"/>
          <w:szCs w:val="28"/>
        </w:rPr>
      </w:pPr>
      <w:r w:rsidRPr="00DF7C3D">
        <w:rPr>
          <w:rFonts w:ascii="Times New Roman" w:hAnsi="Times New Roman"/>
          <w:sz w:val="28"/>
          <w:szCs w:val="28"/>
        </w:rPr>
        <w:t xml:space="preserve">Приём НПВС </w:t>
      </w:r>
    </w:p>
    <w:p w:rsidR="00F53509" w:rsidRPr="00DF7C3D" w:rsidRDefault="00F53509" w:rsidP="00AD368C">
      <w:pPr>
        <w:pStyle w:val="a5"/>
        <w:widowControl/>
        <w:numPr>
          <w:ilvl w:val="0"/>
          <w:numId w:val="368"/>
        </w:numPr>
        <w:tabs>
          <w:tab w:val="left" w:pos="426"/>
          <w:tab w:val="left" w:pos="1134"/>
        </w:tabs>
        <w:autoSpaceDE/>
        <w:autoSpaceDN/>
        <w:adjustRightInd/>
        <w:ind w:left="1134"/>
        <w:jc w:val="left"/>
        <w:rPr>
          <w:rFonts w:ascii="Times New Roman" w:hAnsi="Times New Roman"/>
          <w:sz w:val="28"/>
          <w:szCs w:val="28"/>
        </w:rPr>
      </w:pPr>
      <w:r w:rsidRPr="00DF7C3D">
        <w:rPr>
          <w:rFonts w:ascii="Times New Roman" w:hAnsi="Times New Roman"/>
          <w:sz w:val="28"/>
          <w:szCs w:val="28"/>
        </w:rPr>
        <w:t xml:space="preserve">Нет верного варианта ответа </w:t>
      </w:r>
    </w:p>
    <w:p w:rsidR="00F53509" w:rsidRPr="00DF7C3D" w:rsidRDefault="00F53509" w:rsidP="00AD368C">
      <w:pPr>
        <w:pStyle w:val="a5"/>
        <w:widowControl/>
        <w:numPr>
          <w:ilvl w:val="0"/>
          <w:numId w:val="368"/>
        </w:numPr>
        <w:tabs>
          <w:tab w:val="left" w:pos="426"/>
          <w:tab w:val="left" w:pos="1134"/>
        </w:tabs>
        <w:autoSpaceDE/>
        <w:autoSpaceDN/>
        <w:adjustRightInd/>
        <w:ind w:left="1134"/>
        <w:jc w:val="left"/>
        <w:rPr>
          <w:rFonts w:ascii="Times New Roman" w:hAnsi="Times New Roman"/>
          <w:sz w:val="28"/>
          <w:szCs w:val="28"/>
        </w:rPr>
      </w:pPr>
      <w:r w:rsidRPr="00DF7C3D">
        <w:rPr>
          <w:rFonts w:ascii="Times New Roman" w:hAnsi="Times New Roman"/>
          <w:sz w:val="28"/>
          <w:szCs w:val="28"/>
        </w:rPr>
        <w:t>Все ответы верны</w:t>
      </w:r>
    </w:p>
    <w:p w:rsidR="00F53509" w:rsidRPr="00DF6829" w:rsidRDefault="00F53509" w:rsidP="00DF6829">
      <w:pPr>
        <w:pStyle w:val="a5"/>
        <w:widowControl/>
        <w:numPr>
          <w:ilvl w:val="0"/>
          <w:numId w:val="62"/>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 xml:space="preserve">Укажите на симптом, не характерный для бродильной диспепсии: </w:t>
      </w:r>
    </w:p>
    <w:p w:rsidR="00F53509" w:rsidRPr="00DF6829" w:rsidRDefault="00F53509" w:rsidP="00DF6829">
      <w:pPr>
        <w:tabs>
          <w:tab w:val="left" w:pos="426"/>
          <w:tab w:val="left" w:pos="1134"/>
        </w:tabs>
        <w:ind w:firstLine="709"/>
        <w:rPr>
          <w:b/>
          <w:sz w:val="28"/>
          <w:szCs w:val="28"/>
        </w:rPr>
      </w:pPr>
      <w:r w:rsidRPr="00DF6829">
        <w:rPr>
          <w:b/>
          <w:sz w:val="28"/>
          <w:szCs w:val="28"/>
        </w:rPr>
        <w:t xml:space="preserve">вздутие и распирание живота; </w:t>
      </w:r>
    </w:p>
    <w:p w:rsidR="00F53509" w:rsidRPr="00DF6829" w:rsidRDefault="00F53509" w:rsidP="00DF6829">
      <w:pPr>
        <w:pStyle w:val="a5"/>
        <w:widowControl/>
        <w:numPr>
          <w:ilvl w:val="0"/>
          <w:numId w:val="3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ухудшение после белковой пищи; </w:t>
      </w:r>
    </w:p>
    <w:p w:rsidR="00F53509" w:rsidRPr="00DF6829" w:rsidRDefault="00F53509" w:rsidP="00DF6829">
      <w:pPr>
        <w:pStyle w:val="a5"/>
        <w:widowControl/>
        <w:numPr>
          <w:ilvl w:val="0"/>
          <w:numId w:val="3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схваткообразные боли, уменьшающиеся после отхождения газов или стула; </w:t>
      </w:r>
    </w:p>
    <w:p w:rsidR="00F53509" w:rsidRPr="00DF6829" w:rsidRDefault="00F53509" w:rsidP="00DF6829">
      <w:pPr>
        <w:pStyle w:val="a5"/>
        <w:widowControl/>
        <w:numPr>
          <w:ilvl w:val="0"/>
          <w:numId w:val="3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поносы. </w:t>
      </w:r>
    </w:p>
    <w:p w:rsidR="00F53509" w:rsidRPr="00DF6829" w:rsidRDefault="00F53509" w:rsidP="00DF6829">
      <w:pPr>
        <w:pStyle w:val="a5"/>
        <w:widowControl/>
        <w:numPr>
          <w:ilvl w:val="0"/>
          <w:numId w:val="62"/>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 xml:space="preserve">Особенности боли при функциональной диспепсии: </w:t>
      </w:r>
    </w:p>
    <w:p w:rsidR="00F53509" w:rsidRPr="00DF6829" w:rsidRDefault="00F53509" w:rsidP="00DF6829">
      <w:pPr>
        <w:pStyle w:val="a5"/>
        <w:widowControl/>
        <w:numPr>
          <w:ilvl w:val="0"/>
          <w:numId w:val="4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Локализованная в </w:t>
      </w:r>
      <w:proofErr w:type="spellStart"/>
      <w:r w:rsidRPr="00DF6829">
        <w:rPr>
          <w:rFonts w:ascii="Times New Roman" w:hAnsi="Times New Roman"/>
          <w:sz w:val="28"/>
          <w:szCs w:val="28"/>
        </w:rPr>
        <w:t>эпигастрии</w:t>
      </w:r>
      <w:proofErr w:type="spellEnd"/>
      <w:r w:rsidRPr="00DF6829">
        <w:rPr>
          <w:rFonts w:ascii="Times New Roman" w:hAnsi="Times New Roman"/>
          <w:sz w:val="28"/>
          <w:szCs w:val="28"/>
        </w:rPr>
        <w:t xml:space="preserve"> </w:t>
      </w:r>
    </w:p>
    <w:p w:rsidR="00F53509" w:rsidRPr="00DF6829" w:rsidRDefault="00F53509" w:rsidP="00DF6829">
      <w:pPr>
        <w:pStyle w:val="a5"/>
        <w:widowControl/>
        <w:numPr>
          <w:ilvl w:val="0"/>
          <w:numId w:val="49"/>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Иррадиирует</w:t>
      </w:r>
      <w:proofErr w:type="spellEnd"/>
      <w:r w:rsidRPr="00DF6829">
        <w:rPr>
          <w:rFonts w:ascii="Times New Roman" w:hAnsi="Times New Roman"/>
          <w:sz w:val="28"/>
          <w:szCs w:val="28"/>
        </w:rPr>
        <w:t xml:space="preserve"> в правое подреберье </w:t>
      </w:r>
    </w:p>
    <w:p w:rsidR="00F53509" w:rsidRPr="00DF6829" w:rsidRDefault="00F53509" w:rsidP="00DF6829">
      <w:pPr>
        <w:pStyle w:val="a5"/>
        <w:widowControl/>
        <w:numPr>
          <w:ilvl w:val="0"/>
          <w:numId w:val="49"/>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Иррадиирует</w:t>
      </w:r>
      <w:proofErr w:type="spellEnd"/>
      <w:r w:rsidRPr="00DF6829">
        <w:rPr>
          <w:rFonts w:ascii="Times New Roman" w:hAnsi="Times New Roman"/>
          <w:sz w:val="28"/>
          <w:szCs w:val="28"/>
        </w:rPr>
        <w:t xml:space="preserve"> в левое подреберье </w:t>
      </w:r>
    </w:p>
    <w:p w:rsidR="00F53509" w:rsidRPr="00DF6829" w:rsidRDefault="00F53509" w:rsidP="00DF6829">
      <w:pPr>
        <w:pStyle w:val="a5"/>
        <w:widowControl/>
        <w:numPr>
          <w:ilvl w:val="0"/>
          <w:numId w:val="4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Боль при ФД не наблюдается</w:t>
      </w:r>
    </w:p>
    <w:p w:rsidR="00F53509" w:rsidRPr="00DF6829" w:rsidRDefault="00F53509" w:rsidP="00DF6829">
      <w:pPr>
        <w:pStyle w:val="a5"/>
        <w:widowControl/>
        <w:numPr>
          <w:ilvl w:val="0"/>
          <w:numId w:val="62"/>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 xml:space="preserve">Какие лекарственные препараты могут вызывать симптомы диспепсии: </w:t>
      </w:r>
    </w:p>
    <w:p w:rsidR="00F53509" w:rsidRPr="00DF6829" w:rsidRDefault="00F53509" w:rsidP="00DF6829">
      <w:pPr>
        <w:pStyle w:val="a5"/>
        <w:widowControl/>
        <w:numPr>
          <w:ilvl w:val="0"/>
          <w:numId w:val="5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Препараты железа </w:t>
      </w:r>
    </w:p>
    <w:p w:rsidR="00F53509" w:rsidRPr="00DF6829" w:rsidRDefault="00F53509" w:rsidP="00DF6829">
      <w:pPr>
        <w:pStyle w:val="a5"/>
        <w:widowControl/>
        <w:numPr>
          <w:ilvl w:val="0"/>
          <w:numId w:val="5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Нестероидные противовоспалительные препараты </w:t>
      </w:r>
    </w:p>
    <w:p w:rsidR="00F53509" w:rsidRPr="00DF6829" w:rsidRDefault="00F53509" w:rsidP="00DF6829">
      <w:pPr>
        <w:pStyle w:val="a5"/>
        <w:widowControl/>
        <w:numPr>
          <w:ilvl w:val="0"/>
          <w:numId w:val="5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Антибиотики </w:t>
      </w:r>
    </w:p>
    <w:p w:rsidR="00F53509" w:rsidRPr="00DF6829" w:rsidRDefault="00F53509" w:rsidP="00DF6829">
      <w:pPr>
        <w:pStyle w:val="a5"/>
        <w:widowControl/>
        <w:numPr>
          <w:ilvl w:val="0"/>
          <w:numId w:val="5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Все ответы правильные </w:t>
      </w:r>
    </w:p>
    <w:p w:rsidR="00F53509" w:rsidRPr="00DF6829" w:rsidRDefault="00F53509" w:rsidP="00DF6829">
      <w:pPr>
        <w:pStyle w:val="a5"/>
        <w:widowControl/>
        <w:numPr>
          <w:ilvl w:val="0"/>
          <w:numId w:val="5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Все ответы неправильные</w:t>
      </w:r>
    </w:p>
    <w:p w:rsidR="00F53509" w:rsidRPr="00DF6829" w:rsidRDefault="00F53509" w:rsidP="00DF6829">
      <w:pPr>
        <w:pStyle w:val="a5"/>
        <w:widowControl/>
        <w:numPr>
          <w:ilvl w:val="0"/>
          <w:numId w:val="62"/>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 xml:space="preserve">Какие заболевания могут сопровождаться симптомами диспепсии </w:t>
      </w:r>
    </w:p>
    <w:p w:rsidR="00F53509" w:rsidRPr="00DF6829" w:rsidRDefault="00F53509" w:rsidP="00DF6829">
      <w:pPr>
        <w:pStyle w:val="a5"/>
        <w:widowControl/>
        <w:numPr>
          <w:ilvl w:val="0"/>
          <w:numId w:val="5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Сахарный диабет </w:t>
      </w:r>
    </w:p>
    <w:p w:rsidR="00F53509" w:rsidRPr="00DF6829" w:rsidRDefault="00F53509" w:rsidP="00DF6829">
      <w:pPr>
        <w:pStyle w:val="a5"/>
        <w:widowControl/>
        <w:numPr>
          <w:ilvl w:val="0"/>
          <w:numId w:val="5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Заболевания щитовидной железы </w:t>
      </w:r>
    </w:p>
    <w:p w:rsidR="00F53509" w:rsidRPr="00DF6829" w:rsidRDefault="00F53509" w:rsidP="00DF6829">
      <w:pPr>
        <w:pStyle w:val="a5"/>
        <w:widowControl/>
        <w:numPr>
          <w:ilvl w:val="0"/>
          <w:numId w:val="5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Ишемическая болезнь сердца </w:t>
      </w:r>
    </w:p>
    <w:p w:rsidR="00F53509" w:rsidRPr="00DF6829" w:rsidRDefault="00F53509" w:rsidP="00DF6829">
      <w:pPr>
        <w:pStyle w:val="a5"/>
        <w:widowControl/>
        <w:numPr>
          <w:ilvl w:val="0"/>
          <w:numId w:val="5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Все ответы правильные </w:t>
      </w:r>
    </w:p>
    <w:p w:rsidR="00F53509" w:rsidRPr="00DF6829" w:rsidRDefault="00F53509" w:rsidP="00DF6829">
      <w:pPr>
        <w:pStyle w:val="a5"/>
        <w:widowControl/>
        <w:numPr>
          <w:ilvl w:val="0"/>
          <w:numId w:val="5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Все ответы неправильные</w:t>
      </w:r>
    </w:p>
    <w:p w:rsidR="00F53509" w:rsidRPr="00DF6829" w:rsidRDefault="00F53509" w:rsidP="00DF6829">
      <w:pPr>
        <w:pStyle w:val="a5"/>
        <w:widowControl/>
        <w:numPr>
          <w:ilvl w:val="0"/>
          <w:numId w:val="62"/>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 xml:space="preserve">Назовите основные симптомы функциональной диспепсии: </w:t>
      </w:r>
    </w:p>
    <w:p w:rsidR="00F53509" w:rsidRPr="00DF6829" w:rsidRDefault="00F53509" w:rsidP="00DF6829">
      <w:pPr>
        <w:pStyle w:val="a5"/>
        <w:widowControl/>
        <w:numPr>
          <w:ilvl w:val="0"/>
          <w:numId w:val="5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эпигастральная боль; </w:t>
      </w:r>
    </w:p>
    <w:p w:rsidR="00F53509" w:rsidRPr="00DF6829" w:rsidRDefault="00F53509" w:rsidP="00DF6829">
      <w:pPr>
        <w:pStyle w:val="a5"/>
        <w:widowControl/>
        <w:numPr>
          <w:ilvl w:val="0"/>
          <w:numId w:val="5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диарея; </w:t>
      </w:r>
    </w:p>
    <w:p w:rsidR="00F53509" w:rsidRPr="00DF6829" w:rsidRDefault="00F53509" w:rsidP="00DF6829">
      <w:pPr>
        <w:pStyle w:val="a5"/>
        <w:widowControl/>
        <w:numPr>
          <w:ilvl w:val="0"/>
          <w:numId w:val="5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lastRenderedPageBreak/>
        <w:t>тошнота;</w:t>
      </w:r>
    </w:p>
    <w:p w:rsidR="00F53509" w:rsidRPr="00DF6829" w:rsidRDefault="00F53509" w:rsidP="00DF6829">
      <w:pPr>
        <w:pStyle w:val="a5"/>
        <w:widowControl/>
        <w:numPr>
          <w:ilvl w:val="0"/>
          <w:numId w:val="5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раннее насыщение </w:t>
      </w:r>
    </w:p>
    <w:p w:rsidR="00F53509" w:rsidRPr="00DF6829" w:rsidRDefault="00F53509" w:rsidP="00DF6829">
      <w:pPr>
        <w:pStyle w:val="a5"/>
        <w:widowControl/>
        <w:numPr>
          <w:ilvl w:val="0"/>
          <w:numId w:val="62"/>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 xml:space="preserve">Внекишечные симптомы синдрома раздраженного кишечника </w:t>
      </w:r>
    </w:p>
    <w:p w:rsidR="00F53509" w:rsidRPr="00DF6829" w:rsidRDefault="00F53509" w:rsidP="00DF6829">
      <w:pPr>
        <w:pStyle w:val="a5"/>
        <w:widowControl/>
        <w:numPr>
          <w:ilvl w:val="0"/>
          <w:numId w:val="53"/>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Горечь во рту.</w:t>
      </w:r>
    </w:p>
    <w:p w:rsidR="00F53509" w:rsidRPr="00DF6829" w:rsidRDefault="00F53509" w:rsidP="00DF6829">
      <w:pPr>
        <w:pStyle w:val="a5"/>
        <w:widowControl/>
        <w:numPr>
          <w:ilvl w:val="0"/>
          <w:numId w:val="53"/>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Выпадение волос</w:t>
      </w:r>
    </w:p>
    <w:p w:rsidR="00F53509" w:rsidRPr="00DF6829" w:rsidRDefault="00F53509" w:rsidP="00DF6829">
      <w:pPr>
        <w:pStyle w:val="a5"/>
        <w:widowControl/>
        <w:numPr>
          <w:ilvl w:val="0"/>
          <w:numId w:val="53"/>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Ломкость ногтей</w:t>
      </w:r>
    </w:p>
    <w:p w:rsidR="00F53509" w:rsidRPr="00DF6829" w:rsidRDefault="00F53509" w:rsidP="00DF6829">
      <w:pPr>
        <w:pStyle w:val="a5"/>
        <w:widowControl/>
        <w:numPr>
          <w:ilvl w:val="0"/>
          <w:numId w:val="53"/>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Извращенность вкуса.</w:t>
      </w:r>
    </w:p>
    <w:p w:rsidR="00F53509" w:rsidRPr="00DF6829" w:rsidRDefault="00F53509" w:rsidP="00DF6829">
      <w:pPr>
        <w:pStyle w:val="a5"/>
        <w:widowControl/>
        <w:numPr>
          <w:ilvl w:val="0"/>
          <w:numId w:val="62"/>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 xml:space="preserve">Рецидивирующие схваткообразные боли преимущественно в левом квадранте живота, выделение при приступе боли большого количества слизи при неизмененной слизистой оболочке кишечника характерны для: </w:t>
      </w:r>
    </w:p>
    <w:p w:rsidR="00F53509" w:rsidRPr="00DF6829" w:rsidRDefault="00F53509" w:rsidP="00DF6829">
      <w:pPr>
        <w:pStyle w:val="a5"/>
        <w:widowControl/>
        <w:numPr>
          <w:ilvl w:val="0"/>
          <w:numId w:val="56"/>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хронического колита; </w:t>
      </w:r>
    </w:p>
    <w:p w:rsidR="00F53509" w:rsidRPr="00DF6829" w:rsidRDefault="00F53509" w:rsidP="00DF6829">
      <w:pPr>
        <w:pStyle w:val="a5"/>
        <w:widowControl/>
        <w:numPr>
          <w:ilvl w:val="0"/>
          <w:numId w:val="56"/>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хронического энтерита; </w:t>
      </w:r>
    </w:p>
    <w:p w:rsidR="00F53509" w:rsidRPr="00DF6829" w:rsidRDefault="00F53509" w:rsidP="00DF6829">
      <w:pPr>
        <w:pStyle w:val="a5"/>
        <w:widowControl/>
        <w:numPr>
          <w:ilvl w:val="0"/>
          <w:numId w:val="56"/>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раздраженного кишечника; </w:t>
      </w:r>
    </w:p>
    <w:p w:rsidR="00F53509" w:rsidRPr="00DF6829" w:rsidRDefault="00F53509" w:rsidP="00DF6829">
      <w:pPr>
        <w:pStyle w:val="a5"/>
        <w:widowControl/>
        <w:numPr>
          <w:ilvl w:val="0"/>
          <w:numId w:val="56"/>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неспецифического язвенного колита; </w:t>
      </w:r>
    </w:p>
    <w:p w:rsidR="00F53509" w:rsidRPr="00DF6829" w:rsidRDefault="00F53509" w:rsidP="00DF6829">
      <w:pPr>
        <w:pStyle w:val="a5"/>
        <w:widowControl/>
        <w:numPr>
          <w:ilvl w:val="0"/>
          <w:numId w:val="56"/>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болезни Крона; </w:t>
      </w:r>
    </w:p>
    <w:p w:rsidR="00F53509" w:rsidRPr="00DF6829" w:rsidRDefault="00F53509" w:rsidP="00DF6829">
      <w:pPr>
        <w:pStyle w:val="a5"/>
        <w:widowControl/>
        <w:numPr>
          <w:ilvl w:val="0"/>
          <w:numId w:val="62"/>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 xml:space="preserve">Какой симптом является ведущим при диагностике неспецифического язвенного колита: </w:t>
      </w:r>
    </w:p>
    <w:p w:rsidR="00F53509" w:rsidRPr="00DF6829" w:rsidRDefault="00F53509" w:rsidP="00DF6829">
      <w:pPr>
        <w:pStyle w:val="a5"/>
        <w:widowControl/>
        <w:numPr>
          <w:ilvl w:val="0"/>
          <w:numId w:val="5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запор; </w:t>
      </w:r>
    </w:p>
    <w:p w:rsidR="00F53509" w:rsidRPr="00DF6829" w:rsidRDefault="00F53509" w:rsidP="00DF6829">
      <w:pPr>
        <w:pStyle w:val="a5"/>
        <w:widowControl/>
        <w:numPr>
          <w:ilvl w:val="0"/>
          <w:numId w:val="5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понос </w:t>
      </w:r>
    </w:p>
    <w:p w:rsidR="00F53509" w:rsidRPr="00DF6829" w:rsidRDefault="00F53509" w:rsidP="00DF6829">
      <w:pPr>
        <w:pStyle w:val="a5"/>
        <w:widowControl/>
        <w:numPr>
          <w:ilvl w:val="0"/>
          <w:numId w:val="5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наличие крови и слизи в каловых массах.</w:t>
      </w:r>
    </w:p>
    <w:p w:rsidR="00F53509" w:rsidRPr="00DF6829" w:rsidRDefault="00F53509" w:rsidP="00DF6829">
      <w:pPr>
        <w:pStyle w:val="a5"/>
        <w:widowControl/>
        <w:numPr>
          <w:ilvl w:val="0"/>
          <w:numId w:val="62"/>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 xml:space="preserve">Клинически </w:t>
      </w:r>
      <w:proofErr w:type="spellStart"/>
      <w:r w:rsidRPr="00DF6829">
        <w:rPr>
          <w:rFonts w:ascii="Times New Roman" w:hAnsi="Times New Roman"/>
          <w:b/>
          <w:sz w:val="28"/>
          <w:szCs w:val="28"/>
        </w:rPr>
        <w:t>гастроэзофагальнаярефлюксная</w:t>
      </w:r>
      <w:proofErr w:type="spellEnd"/>
      <w:r w:rsidRPr="00DF6829">
        <w:rPr>
          <w:rFonts w:ascii="Times New Roman" w:hAnsi="Times New Roman"/>
          <w:b/>
          <w:sz w:val="28"/>
          <w:szCs w:val="28"/>
        </w:rPr>
        <w:t xml:space="preserve"> болезнь в первую очередь проявляется: </w:t>
      </w:r>
    </w:p>
    <w:p w:rsidR="00F53509" w:rsidRPr="00DF6829" w:rsidRDefault="00F53509" w:rsidP="00DF6829">
      <w:pPr>
        <w:pStyle w:val="a5"/>
        <w:widowControl/>
        <w:numPr>
          <w:ilvl w:val="0"/>
          <w:numId w:val="54"/>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Снижение аппетита </w:t>
      </w:r>
    </w:p>
    <w:p w:rsidR="00F53509" w:rsidRPr="00DF6829" w:rsidRDefault="00F53509" w:rsidP="00DF6829">
      <w:pPr>
        <w:pStyle w:val="a5"/>
        <w:widowControl/>
        <w:numPr>
          <w:ilvl w:val="0"/>
          <w:numId w:val="54"/>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Изжога, кислая отрыжка </w:t>
      </w:r>
    </w:p>
    <w:p w:rsidR="00F53509" w:rsidRPr="00DF6829" w:rsidRDefault="00F53509" w:rsidP="00DF6829">
      <w:pPr>
        <w:pStyle w:val="a5"/>
        <w:widowControl/>
        <w:numPr>
          <w:ilvl w:val="0"/>
          <w:numId w:val="54"/>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Тошнота, рвота </w:t>
      </w:r>
    </w:p>
    <w:p w:rsidR="00F53509" w:rsidRPr="00DF6829" w:rsidRDefault="00F53509" w:rsidP="00DF6829">
      <w:pPr>
        <w:pStyle w:val="a5"/>
        <w:widowControl/>
        <w:numPr>
          <w:ilvl w:val="0"/>
          <w:numId w:val="54"/>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Понос </w:t>
      </w:r>
    </w:p>
    <w:p w:rsidR="00F53509" w:rsidRPr="00DF6829" w:rsidRDefault="00F53509" w:rsidP="00DF6829">
      <w:pPr>
        <w:pStyle w:val="a5"/>
        <w:widowControl/>
        <w:numPr>
          <w:ilvl w:val="0"/>
          <w:numId w:val="62"/>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 xml:space="preserve">Какие виды кишечных диспепсий выделяют? </w:t>
      </w:r>
    </w:p>
    <w:p w:rsidR="00F53509" w:rsidRPr="00DF6829" w:rsidRDefault="00F53509" w:rsidP="00DF6829">
      <w:pPr>
        <w:pStyle w:val="a5"/>
        <w:widowControl/>
        <w:numPr>
          <w:ilvl w:val="0"/>
          <w:numId w:val="5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Первичная, вторичная </w:t>
      </w:r>
    </w:p>
    <w:p w:rsidR="00F53509" w:rsidRPr="00DF6829" w:rsidRDefault="00F53509" w:rsidP="00DF6829">
      <w:pPr>
        <w:pStyle w:val="a5"/>
        <w:widowControl/>
        <w:numPr>
          <w:ilvl w:val="0"/>
          <w:numId w:val="5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Аутоиммунная, </w:t>
      </w:r>
      <w:proofErr w:type="spellStart"/>
      <w:r w:rsidRPr="00DF6829">
        <w:rPr>
          <w:rFonts w:ascii="Times New Roman" w:hAnsi="Times New Roman"/>
          <w:sz w:val="28"/>
          <w:szCs w:val="28"/>
        </w:rPr>
        <w:t>токсемическая</w:t>
      </w:r>
      <w:proofErr w:type="spellEnd"/>
      <w:r w:rsidRPr="00DF6829">
        <w:rPr>
          <w:rFonts w:ascii="Times New Roman" w:hAnsi="Times New Roman"/>
          <w:sz w:val="28"/>
          <w:szCs w:val="28"/>
        </w:rPr>
        <w:t xml:space="preserve"> </w:t>
      </w:r>
    </w:p>
    <w:p w:rsidR="00F53509" w:rsidRPr="00DF6829" w:rsidRDefault="00F53509" w:rsidP="00DF6829">
      <w:pPr>
        <w:pStyle w:val="a5"/>
        <w:widowControl/>
        <w:numPr>
          <w:ilvl w:val="0"/>
          <w:numId w:val="5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Бродильная, гнилостная </w:t>
      </w:r>
    </w:p>
    <w:p w:rsidR="00F53509" w:rsidRPr="00DF6829" w:rsidRDefault="00F53509" w:rsidP="00DF6829">
      <w:pPr>
        <w:pStyle w:val="a5"/>
        <w:widowControl/>
        <w:numPr>
          <w:ilvl w:val="0"/>
          <w:numId w:val="5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Латентная, острая, хроническая </w:t>
      </w:r>
    </w:p>
    <w:p w:rsidR="00F53509" w:rsidRPr="00DF6829" w:rsidRDefault="00497F2C" w:rsidP="00DF6829">
      <w:pPr>
        <w:pStyle w:val="a5"/>
        <w:widowControl/>
        <w:numPr>
          <w:ilvl w:val="0"/>
          <w:numId w:val="62"/>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Наиболее</w:t>
      </w:r>
      <w:r w:rsidR="00F53509" w:rsidRPr="00DF6829">
        <w:rPr>
          <w:rFonts w:ascii="Times New Roman" w:hAnsi="Times New Roman"/>
          <w:b/>
          <w:sz w:val="28"/>
          <w:szCs w:val="28"/>
        </w:rPr>
        <w:t xml:space="preserve"> информативным методом исследования при функциональном </w:t>
      </w:r>
      <w:proofErr w:type="spellStart"/>
      <w:r w:rsidR="00F53509" w:rsidRPr="00DF6829">
        <w:rPr>
          <w:rFonts w:ascii="Times New Roman" w:hAnsi="Times New Roman"/>
          <w:b/>
          <w:sz w:val="28"/>
          <w:szCs w:val="28"/>
        </w:rPr>
        <w:t>гастроэзофагальном</w:t>
      </w:r>
      <w:proofErr w:type="spellEnd"/>
      <w:r w:rsidR="00F53509" w:rsidRPr="00DF6829">
        <w:rPr>
          <w:rFonts w:ascii="Times New Roman" w:hAnsi="Times New Roman"/>
          <w:b/>
          <w:sz w:val="28"/>
          <w:szCs w:val="28"/>
        </w:rPr>
        <w:t xml:space="preserve"> рефлюксе </w:t>
      </w:r>
      <w:r w:rsidRPr="00DF6829">
        <w:rPr>
          <w:rFonts w:ascii="Times New Roman" w:hAnsi="Times New Roman"/>
          <w:b/>
          <w:sz w:val="28"/>
          <w:szCs w:val="28"/>
        </w:rPr>
        <w:t>является</w:t>
      </w:r>
      <w:r w:rsidR="00F53509" w:rsidRPr="00DF6829">
        <w:rPr>
          <w:rFonts w:ascii="Times New Roman" w:hAnsi="Times New Roman"/>
          <w:b/>
          <w:sz w:val="28"/>
          <w:szCs w:val="28"/>
        </w:rPr>
        <w:t>:</w:t>
      </w:r>
    </w:p>
    <w:p w:rsidR="00F53509" w:rsidRPr="00DF6829" w:rsidRDefault="00F53509" w:rsidP="00DF6829">
      <w:pPr>
        <w:pStyle w:val="a5"/>
        <w:widowControl/>
        <w:numPr>
          <w:ilvl w:val="0"/>
          <w:numId w:val="5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ОАК</w:t>
      </w:r>
    </w:p>
    <w:p w:rsidR="00F53509" w:rsidRPr="00DF6829" w:rsidRDefault="00F53509" w:rsidP="00DF6829">
      <w:pPr>
        <w:pStyle w:val="a5"/>
        <w:widowControl/>
        <w:numPr>
          <w:ilvl w:val="0"/>
          <w:numId w:val="5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ОАМ</w:t>
      </w:r>
    </w:p>
    <w:p w:rsidR="00F53509" w:rsidRPr="00DF6829" w:rsidRDefault="00F53509" w:rsidP="00DF6829">
      <w:pPr>
        <w:pStyle w:val="a5"/>
        <w:widowControl/>
        <w:numPr>
          <w:ilvl w:val="0"/>
          <w:numId w:val="5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УЗИ органов брюшной полости</w:t>
      </w:r>
    </w:p>
    <w:p w:rsidR="00F53509" w:rsidRPr="00DF6829" w:rsidRDefault="00F53509" w:rsidP="00DF6829">
      <w:pPr>
        <w:pStyle w:val="a5"/>
        <w:widowControl/>
        <w:numPr>
          <w:ilvl w:val="0"/>
          <w:numId w:val="5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ФГДС</w:t>
      </w:r>
    </w:p>
    <w:p w:rsidR="00F53509" w:rsidRPr="00DF6829" w:rsidRDefault="00F53509" w:rsidP="00DF6829">
      <w:pPr>
        <w:pStyle w:val="a5"/>
        <w:widowControl/>
        <w:numPr>
          <w:ilvl w:val="0"/>
          <w:numId w:val="62"/>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Кровь в стуле как специфический признак наблюдается при:</w:t>
      </w:r>
    </w:p>
    <w:p w:rsidR="00F53509" w:rsidRPr="00DF6829" w:rsidRDefault="00F53509" w:rsidP="00DF6829">
      <w:pPr>
        <w:pStyle w:val="a5"/>
        <w:widowControl/>
        <w:numPr>
          <w:ilvl w:val="0"/>
          <w:numId w:val="60"/>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sz w:val="28"/>
          <w:szCs w:val="28"/>
        </w:rPr>
        <w:t>Гастрит</w:t>
      </w:r>
      <w:r w:rsidRPr="00DF6829">
        <w:rPr>
          <w:rFonts w:ascii="Times New Roman" w:hAnsi="Times New Roman"/>
          <w:b/>
          <w:sz w:val="28"/>
          <w:szCs w:val="28"/>
        </w:rPr>
        <w:t>.</w:t>
      </w:r>
    </w:p>
    <w:p w:rsidR="00F53509" w:rsidRPr="00DF6829" w:rsidRDefault="00F53509" w:rsidP="00DF6829">
      <w:pPr>
        <w:pStyle w:val="a5"/>
        <w:widowControl/>
        <w:numPr>
          <w:ilvl w:val="0"/>
          <w:numId w:val="6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Болезнь Крона.</w:t>
      </w:r>
    </w:p>
    <w:p w:rsidR="00F53509" w:rsidRPr="00DF6829" w:rsidRDefault="00F53509" w:rsidP="00DF6829">
      <w:pPr>
        <w:pStyle w:val="a5"/>
        <w:widowControl/>
        <w:numPr>
          <w:ilvl w:val="0"/>
          <w:numId w:val="6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Функциональный </w:t>
      </w:r>
      <w:proofErr w:type="spellStart"/>
      <w:r w:rsidRPr="00DF6829">
        <w:rPr>
          <w:rFonts w:ascii="Times New Roman" w:hAnsi="Times New Roman"/>
          <w:sz w:val="28"/>
          <w:szCs w:val="28"/>
        </w:rPr>
        <w:t>дуоденогастральный</w:t>
      </w:r>
      <w:proofErr w:type="spellEnd"/>
      <w:r w:rsidRPr="00DF6829">
        <w:rPr>
          <w:rFonts w:ascii="Times New Roman" w:hAnsi="Times New Roman"/>
          <w:sz w:val="28"/>
          <w:szCs w:val="28"/>
        </w:rPr>
        <w:t xml:space="preserve"> рефлюкс</w:t>
      </w:r>
    </w:p>
    <w:p w:rsidR="00F53509" w:rsidRPr="00DF6829" w:rsidRDefault="00F53509" w:rsidP="00DF6829">
      <w:pPr>
        <w:pStyle w:val="a5"/>
        <w:widowControl/>
        <w:numPr>
          <w:ilvl w:val="0"/>
          <w:numId w:val="6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НЯК</w:t>
      </w:r>
    </w:p>
    <w:p w:rsidR="00F53509" w:rsidRPr="00DF6829" w:rsidRDefault="00F53509" w:rsidP="00DF6829">
      <w:pPr>
        <w:pStyle w:val="a5"/>
        <w:widowControl/>
        <w:numPr>
          <w:ilvl w:val="0"/>
          <w:numId w:val="62"/>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 xml:space="preserve">Картина ФГДС при функциональном </w:t>
      </w:r>
      <w:proofErr w:type="spellStart"/>
      <w:r w:rsidRPr="00DF6829">
        <w:rPr>
          <w:rFonts w:ascii="Times New Roman" w:hAnsi="Times New Roman"/>
          <w:b/>
          <w:sz w:val="28"/>
          <w:szCs w:val="28"/>
        </w:rPr>
        <w:t>гастроэзофагальном</w:t>
      </w:r>
      <w:proofErr w:type="spellEnd"/>
      <w:r w:rsidRPr="00DF6829">
        <w:rPr>
          <w:rFonts w:ascii="Times New Roman" w:hAnsi="Times New Roman"/>
          <w:b/>
          <w:sz w:val="28"/>
          <w:szCs w:val="28"/>
        </w:rPr>
        <w:t xml:space="preserve"> рефлюксе будет:</w:t>
      </w:r>
    </w:p>
    <w:p w:rsidR="00F53509" w:rsidRPr="00DF6829" w:rsidRDefault="00F53509" w:rsidP="00DF6829">
      <w:pPr>
        <w:pStyle w:val="a5"/>
        <w:widowControl/>
        <w:numPr>
          <w:ilvl w:val="0"/>
          <w:numId w:val="5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С явными признаками гастрита</w:t>
      </w:r>
    </w:p>
    <w:p w:rsidR="00F53509" w:rsidRPr="00DF6829" w:rsidRDefault="00F53509" w:rsidP="00DF6829">
      <w:pPr>
        <w:pStyle w:val="a5"/>
        <w:widowControl/>
        <w:numPr>
          <w:ilvl w:val="0"/>
          <w:numId w:val="5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Будет видно изменения на слизистой оболочке желудка</w:t>
      </w:r>
    </w:p>
    <w:p w:rsidR="00F53509" w:rsidRPr="00DF6829" w:rsidRDefault="00F53509" w:rsidP="00DF6829">
      <w:pPr>
        <w:pStyle w:val="a5"/>
        <w:widowControl/>
        <w:numPr>
          <w:ilvl w:val="0"/>
          <w:numId w:val="5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lastRenderedPageBreak/>
        <w:t xml:space="preserve">Морфологически не проявляется </w:t>
      </w:r>
    </w:p>
    <w:p w:rsidR="00F53509" w:rsidRPr="00DF6829" w:rsidRDefault="00F53509" w:rsidP="00DF6829">
      <w:pPr>
        <w:pStyle w:val="a5"/>
        <w:widowControl/>
        <w:numPr>
          <w:ilvl w:val="0"/>
          <w:numId w:val="5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Будет наличие остаточного желудочного сока.</w:t>
      </w:r>
    </w:p>
    <w:p w:rsidR="00F53509" w:rsidRPr="00DF6829" w:rsidRDefault="00F53509" w:rsidP="00DF6829">
      <w:pPr>
        <w:tabs>
          <w:tab w:val="left" w:pos="1134"/>
        </w:tabs>
        <w:ind w:firstLine="709"/>
        <w:jc w:val="both"/>
        <w:rPr>
          <w:i/>
          <w:sz w:val="28"/>
          <w:szCs w:val="28"/>
        </w:rPr>
      </w:pPr>
    </w:p>
    <w:p w:rsidR="00F53509" w:rsidRPr="00DF6829" w:rsidRDefault="00F53509" w:rsidP="00DF6829">
      <w:pPr>
        <w:tabs>
          <w:tab w:val="left" w:pos="1134"/>
        </w:tabs>
        <w:ind w:firstLine="709"/>
        <w:jc w:val="both"/>
        <w:rPr>
          <w:b/>
          <w:color w:val="000000"/>
          <w:sz w:val="28"/>
          <w:szCs w:val="28"/>
          <w:u w:val="single"/>
        </w:rPr>
      </w:pPr>
    </w:p>
    <w:p w:rsidR="00F53509" w:rsidRPr="00DF6829" w:rsidRDefault="00F53509" w:rsidP="00DF6829">
      <w:pPr>
        <w:tabs>
          <w:tab w:val="left" w:pos="1134"/>
        </w:tabs>
        <w:ind w:firstLine="709"/>
        <w:jc w:val="both"/>
        <w:rPr>
          <w:b/>
          <w:color w:val="000000"/>
          <w:sz w:val="28"/>
          <w:szCs w:val="28"/>
          <w:u w:val="single"/>
        </w:rPr>
      </w:pPr>
      <w:r w:rsidRPr="00DF6829">
        <w:rPr>
          <w:b/>
          <w:color w:val="000000"/>
          <w:sz w:val="28"/>
          <w:szCs w:val="28"/>
          <w:u w:val="single"/>
        </w:rPr>
        <w:t>Ситуационные задачи</w:t>
      </w:r>
    </w:p>
    <w:p w:rsidR="00F53509" w:rsidRPr="00DF6829" w:rsidRDefault="00F53509" w:rsidP="00DF6829">
      <w:pPr>
        <w:tabs>
          <w:tab w:val="left" w:pos="1134"/>
        </w:tabs>
        <w:ind w:firstLine="709"/>
        <w:rPr>
          <w:rFonts w:eastAsia="Calibri"/>
          <w:b/>
          <w:sz w:val="28"/>
          <w:szCs w:val="28"/>
        </w:rPr>
      </w:pPr>
      <w:r w:rsidRPr="00DF6829">
        <w:rPr>
          <w:rFonts w:eastAsia="Calibri"/>
          <w:b/>
          <w:sz w:val="28"/>
          <w:szCs w:val="28"/>
        </w:rPr>
        <w:t>Задача №1</w:t>
      </w:r>
    </w:p>
    <w:p w:rsidR="00F53509" w:rsidRPr="00DF6829" w:rsidRDefault="00F53509" w:rsidP="00DF6829">
      <w:pPr>
        <w:tabs>
          <w:tab w:val="left" w:pos="1134"/>
        </w:tabs>
        <w:ind w:firstLine="709"/>
        <w:rPr>
          <w:rFonts w:eastAsia="Calibri"/>
          <w:sz w:val="28"/>
          <w:szCs w:val="28"/>
        </w:rPr>
      </w:pPr>
      <w:r w:rsidRPr="00DF6829">
        <w:rPr>
          <w:rFonts w:eastAsia="Calibri"/>
          <w:sz w:val="28"/>
          <w:szCs w:val="28"/>
        </w:rPr>
        <w:t>В больницу поступил больной 60 лет, с жалобами на затрудненное прохождение жидкой пищи. 3 года назад впервые появилось чувство комка за грудиной при употреблении твердой пищи. За это время похудел на 20 кг.</w:t>
      </w:r>
    </w:p>
    <w:p w:rsidR="00F53509" w:rsidRPr="00DF6829" w:rsidRDefault="00F53509" w:rsidP="00DF6829">
      <w:pPr>
        <w:tabs>
          <w:tab w:val="left" w:pos="1134"/>
        </w:tabs>
        <w:ind w:firstLine="709"/>
        <w:rPr>
          <w:rFonts w:eastAsia="Calibri"/>
          <w:sz w:val="28"/>
          <w:szCs w:val="28"/>
        </w:rPr>
      </w:pPr>
      <w:r w:rsidRPr="00DF6829">
        <w:rPr>
          <w:rFonts w:eastAsia="Calibri"/>
          <w:sz w:val="28"/>
          <w:szCs w:val="28"/>
        </w:rPr>
        <w:t xml:space="preserve">При осмотре больной истощен и ослаблен. В левой надключичной области пальпируется плотный, неподвижный, безболезненный лимфатический узел. Другие лимфатические узлы не пальпируются.  В легких дыхание везикулярное, хрипов нет. Тоны сердца ритмичные, приглушены, ЧСС 84 уд </w:t>
      </w:r>
      <w:proofErr w:type="spellStart"/>
      <w:r w:rsidRPr="00DF6829">
        <w:rPr>
          <w:rFonts w:eastAsia="Calibri"/>
          <w:sz w:val="28"/>
          <w:szCs w:val="28"/>
        </w:rPr>
        <w:t>вмин</w:t>
      </w:r>
      <w:proofErr w:type="spellEnd"/>
      <w:r w:rsidRPr="00DF6829">
        <w:rPr>
          <w:rFonts w:eastAsia="Calibri"/>
          <w:sz w:val="28"/>
          <w:szCs w:val="28"/>
        </w:rPr>
        <w:t>, АД 130/80мм.рт.ст. Живот мягкий, безболезненный. Отеков нет.</w:t>
      </w:r>
    </w:p>
    <w:p w:rsidR="00F53509" w:rsidRPr="00DF6829" w:rsidRDefault="00F53509" w:rsidP="00DF6829">
      <w:pPr>
        <w:tabs>
          <w:tab w:val="left" w:pos="1134"/>
        </w:tabs>
        <w:ind w:firstLine="709"/>
        <w:rPr>
          <w:rFonts w:eastAsia="Calibri"/>
          <w:sz w:val="28"/>
          <w:szCs w:val="28"/>
        </w:rPr>
      </w:pPr>
      <w:r w:rsidRPr="00DF6829">
        <w:rPr>
          <w:rFonts w:eastAsia="Calibri"/>
          <w:color w:val="000000"/>
          <w:sz w:val="28"/>
          <w:szCs w:val="28"/>
          <w:shd w:val="clear" w:color="auto" w:fill="FFFFFF"/>
        </w:rPr>
        <w:t xml:space="preserve">Анализ крови: </w:t>
      </w:r>
      <w:r w:rsidRPr="00DF6829">
        <w:rPr>
          <w:rFonts w:eastAsia="Calibri"/>
          <w:color w:val="000000"/>
          <w:sz w:val="28"/>
          <w:szCs w:val="28"/>
          <w:shd w:val="clear" w:color="auto" w:fill="FFFFFF"/>
          <w:lang w:val="en-US"/>
        </w:rPr>
        <w:t>Hb</w:t>
      </w:r>
      <w:r w:rsidRPr="00DF6829">
        <w:rPr>
          <w:rFonts w:eastAsia="Calibri"/>
          <w:color w:val="000000"/>
          <w:sz w:val="28"/>
          <w:szCs w:val="28"/>
          <w:shd w:val="clear" w:color="auto" w:fill="FFFFFF"/>
        </w:rPr>
        <w:t xml:space="preserve"> - 110 г/л, эритроциты - 4,1х1012/л, лейкоциты - 6,8х109/л, </w:t>
      </w:r>
      <w:proofErr w:type="spellStart"/>
      <w:r w:rsidRPr="00DF6829">
        <w:rPr>
          <w:rFonts w:eastAsia="Calibri"/>
          <w:color w:val="000000"/>
          <w:sz w:val="28"/>
          <w:szCs w:val="28"/>
          <w:shd w:val="clear" w:color="auto" w:fill="FFFFFF"/>
        </w:rPr>
        <w:t>палочкоядерные</w:t>
      </w:r>
      <w:proofErr w:type="spellEnd"/>
      <w:r w:rsidRPr="00DF6829">
        <w:rPr>
          <w:rFonts w:eastAsia="Calibri"/>
          <w:color w:val="000000"/>
          <w:sz w:val="28"/>
          <w:szCs w:val="28"/>
          <w:shd w:val="clear" w:color="auto" w:fill="FFFFFF"/>
        </w:rPr>
        <w:t xml:space="preserve"> - 1 %, сегментоядерные - 65 %, лимфоциты - 30 %, эозинофилы - 1 %, моноциты - 3 %, СОЭ - 50 мм/ч.</w:t>
      </w:r>
      <w:r w:rsidRPr="00DF6829">
        <w:rPr>
          <w:rFonts w:eastAsia="Calibri"/>
          <w:color w:val="000000"/>
          <w:sz w:val="28"/>
          <w:szCs w:val="28"/>
          <w:shd w:val="clear" w:color="auto" w:fill="FFFFFF"/>
        </w:rPr>
        <w:br/>
        <w:t xml:space="preserve">Общий анализ мочи: относительная плотность - 1019, белок - </w:t>
      </w:r>
      <w:proofErr w:type="spellStart"/>
      <w:r w:rsidRPr="00DF6829">
        <w:rPr>
          <w:rFonts w:eastAsia="Calibri"/>
          <w:color w:val="000000"/>
          <w:sz w:val="28"/>
          <w:szCs w:val="28"/>
          <w:shd w:val="clear" w:color="auto" w:fill="FFFFFF"/>
        </w:rPr>
        <w:t>отр</w:t>
      </w:r>
      <w:proofErr w:type="spellEnd"/>
      <w:r w:rsidRPr="00DF6829">
        <w:rPr>
          <w:rFonts w:eastAsia="Calibri"/>
          <w:color w:val="000000"/>
          <w:sz w:val="28"/>
          <w:szCs w:val="28"/>
          <w:shd w:val="clear" w:color="auto" w:fill="FFFFFF"/>
        </w:rPr>
        <w:t xml:space="preserve">, эритроциты </w:t>
      </w:r>
      <w:proofErr w:type="spellStart"/>
      <w:r w:rsidRPr="00DF6829">
        <w:rPr>
          <w:rFonts w:eastAsia="Calibri"/>
          <w:color w:val="000000"/>
          <w:sz w:val="28"/>
          <w:szCs w:val="28"/>
          <w:shd w:val="clear" w:color="auto" w:fill="FFFFFF"/>
        </w:rPr>
        <w:t>отр</w:t>
      </w:r>
      <w:proofErr w:type="spellEnd"/>
      <w:r w:rsidRPr="00DF6829">
        <w:rPr>
          <w:rFonts w:eastAsia="Calibri"/>
          <w:color w:val="000000"/>
          <w:sz w:val="28"/>
          <w:szCs w:val="28"/>
          <w:shd w:val="clear" w:color="auto" w:fill="FFFFFF"/>
        </w:rPr>
        <w:t>, лейкоциты - 1-2 в поле зрения.</w:t>
      </w:r>
      <w:r w:rsidRPr="00DF6829">
        <w:rPr>
          <w:rFonts w:eastAsia="Calibri"/>
          <w:color w:val="000000"/>
          <w:sz w:val="28"/>
          <w:szCs w:val="28"/>
          <w:shd w:val="clear" w:color="auto" w:fill="FFFFFF"/>
        </w:rPr>
        <w:br/>
      </w:r>
      <w:r w:rsidRPr="00DF6829">
        <w:rPr>
          <w:rFonts w:eastAsia="Calibri"/>
          <w:b/>
          <w:sz w:val="28"/>
          <w:szCs w:val="28"/>
        </w:rPr>
        <w:t>Задание:</w:t>
      </w:r>
    </w:p>
    <w:p w:rsidR="00F53509" w:rsidRPr="00DF6829" w:rsidRDefault="00F53509" w:rsidP="00DF6829">
      <w:pPr>
        <w:tabs>
          <w:tab w:val="left" w:pos="1134"/>
        </w:tabs>
        <w:ind w:firstLine="709"/>
        <w:rPr>
          <w:rFonts w:eastAsia="Calibri"/>
          <w:sz w:val="28"/>
          <w:szCs w:val="28"/>
        </w:rPr>
      </w:pPr>
      <w:r w:rsidRPr="00DF6829">
        <w:rPr>
          <w:rFonts w:eastAsia="Calibri"/>
          <w:sz w:val="28"/>
          <w:szCs w:val="28"/>
        </w:rPr>
        <w:t xml:space="preserve">1.Предварительный диагноз? </w:t>
      </w:r>
    </w:p>
    <w:p w:rsidR="00F53509" w:rsidRPr="00DF6829" w:rsidRDefault="00F53509" w:rsidP="00DF6829">
      <w:pPr>
        <w:tabs>
          <w:tab w:val="left" w:pos="1134"/>
        </w:tabs>
        <w:ind w:firstLine="709"/>
        <w:rPr>
          <w:rFonts w:eastAsia="Calibri"/>
          <w:sz w:val="28"/>
          <w:szCs w:val="28"/>
        </w:rPr>
      </w:pPr>
      <w:r w:rsidRPr="00DF6829">
        <w:rPr>
          <w:rFonts w:eastAsia="Calibri"/>
          <w:sz w:val="28"/>
          <w:szCs w:val="28"/>
        </w:rPr>
        <w:t>2.План обследования?</w:t>
      </w:r>
    </w:p>
    <w:p w:rsidR="00F53509" w:rsidRPr="00DF6829" w:rsidRDefault="00F53509" w:rsidP="00DF6829">
      <w:pPr>
        <w:tabs>
          <w:tab w:val="left" w:pos="1134"/>
        </w:tabs>
        <w:ind w:firstLine="709"/>
        <w:rPr>
          <w:rFonts w:eastAsia="Calibri"/>
          <w:sz w:val="28"/>
          <w:szCs w:val="28"/>
        </w:rPr>
      </w:pPr>
      <w:r w:rsidRPr="00DF6829">
        <w:rPr>
          <w:rFonts w:eastAsia="Calibri"/>
          <w:sz w:val="28"/>
          <w:szCs w:val="28"/>
        </w:rPr>
        <w:t>3.Дальнейшая тактика?</w:t>
      </w:r>
    </w:p>
    <w:p w:rsidR="00F53509" w:rsidRPr="00DF6829" w:rsidRDefault="00F53509" w:rsidP="00DF6829">
      <w:pPr>
        <w:tabs>
          <w:tab w:val="left" w:pos="1134"/>
        </w:tabs>
        <w:ind w:firstLine="709"/>
        <w:rPr>
          <w:rFonts w:eastAsia="Calibri"/>
          <w:sz w:val="28"/>
          <w:szCs w:val="28"/>
        </w:rPr>
      </w:pPr>
    </w:p>
    <w:p w:rsidR="00F53509" w:rsidRPr="00DF6829" w:rsidRDefault="00F53509" w:rsidP="00DF6829">
      <w:pPr>
        <w:tabs>
          <w:tab w:val="left" w:pos="1134"/>
        </w:tabs>
        <w:ind w:firstLine="709"/>
        <w:rPr>
          <w:rFonts w:eastAsia="Calibri"/>
          <w:b/>
          <w:sz w:val="28"/>
          <w:szCs w:val="28"/>
        </w:rPr>
      </w:pPr>
      <w:r w:rsidRPr="00DF6829">
        <w:rPr>
          <w:rFonts w:eastAsia="Calibri"/>
          <w:b/>
          <w:sz w:val="28"/>
          <w:szCs w:val="28"/>
        </w:rPr>
        <w:t>Задача№2</w:t>
      </w:r>
    </w:p>
    <w:p w:rsidR="00F53509" w:rsidRPr="00DF6829" w:rsidRDefault="00F53509" w:rsidP="00DF6829">
      <w:pPr>
        <w:tabs>
          <w:tab w:val="left" w:pos="1134"/>
        </w:tabs>
        <w:ind w:firstLine="709"/>
        <w:rPr>
          <w:rFonts w:eastAsia="Calibri"/>
          <w:sz w:val="28"/>
          <w:szCs w:val="28"/>
        </w:rPr>
      </w:pPr>
      <w:r w:rsidRPr="00DF6829">
        <w:rPr>
          <w:rFonts w:eastAsia="Calibri"/>
          <w:sz w:val="28"/>
          <w:szCs w:val="28"/>
        </w:rPr>
        <w:t xml:space="preserve">Больная А, 45 лет предъявляет жалобы на чередование запоров и поносов, вздутие живота, боли при акте дефекации, ощущении приливов, отсутствие менструации. </w:t>
      </w:r>
    </w:p>
    <w:p w:rsidR="00F53509" w:rsidRPr="00DF6829" w:rsidRDefault="00F53509" w:rsidP="00DF6829">
      <w:pPr>
        <w:tabs>
          <w:tab w:val="left" w:pos="1134"/>
        </w:tabs>
        <w:ind w:firstLine="709"/>
        <w:rPr>
          <w:rFonts w:eastAsia="Calibri"/>
          <w:sz w:val="28"/>
          <w:szCs w:val="28"/>
        </w:rPr>
      </w:pPr>
      <w:r w:rsidRPr="00DF6829">
        <w:rPr>
          <w:rFonts w:eastAsia="Calibri"/>
          <w:sz w:val="28"/>
          <w:szCs w:val="28"/>
        </w:rPr>
        <w:t xml:space="preserve">Приступы провоцируются </w:t>
      </w:r>
      <w:r w:rsidR="00CA07AD" w:rsidRPr="00DF6829">
        <w:rPr>
          <w:rFonts w:eastAsia="Calibri"/>
          <w:sz w:val="28"/>
          <w:szCs w:val="28"/>
        </w:rPr>
        <w:t>психоэмоциональным</w:t>
      </w:r>
      <w:r w:rsidRPr="00DF6829">
        <w:rPr>
          <w:rFonts w:eastAsia="Calibri"/>
          <w:sz w:val="28"/>
          <w:szCs w:val="28"/>
        </w:rPr>
        <w:t xml:space="preserve"> напряжением. Кал с примесью слизи. Больная замкнута, депрессивна.</w:t>
      </w:r>
    </w:p>
    <w:p w:rsidR="00F53509" w:rsidRPr="00DF6829" w:rsidRDefault="00F53509" w:rsidP="00DF6829">
      <w:pPr>
        <w:tabs>
          <w:tab w:val="left" w:pos="1134"/>
        </w:tabs>
        <w:ind w:firstLine="709"/>
        <w:rPr>
          <w:rFonts w:eastAsia="Calibri"/>
          <w:sz w:val="28"/>
          <w:szCs w:val="28"/>
        </w:rPr>
      </w:pPr>
      <w:r w:rsidRPr="00DF6829">
        <w:rPr>
          <w:rFonts w:eastAsia="Calibri"/>
          <w:sz w:val="28"/>
          <w:szCs w:val="28"/>
        </w:rPr>
        <w:t xml:space="preserve">Состояние удовлетворительное. В легких дыхание везикулярное, хрипов нет. Тоны сердца ритмичные, приглушены, ЧСС 84 уд </w:t>
      </w:r>
      <w:r w:rsidR="00CA07AD" w:rsidRPr="00DF6829">
        <w:rPr>
          <w:rFonts w:eastAsia="Calibri"/>
          <w:sz w:val="28"/>
          <w:szCs w:val="28"/>
        </w:rPr>
        <w:t>в мин</w:t>
      </w:r>
      <w:r w:rsidRPr="00DF6829">
        <w:rPr>
          <w:rFonts w:eastAsia="Calibri"/>
          <w:sz w:val="28"/>
          <w:szCs w:val="28"/>
        </w:rPr>
        <w:t>, АД 120/</w:t>
      </w:r>
      <w:r w:rsidR="00CA07AD" w:rsidRPr="00DF6829">
        <w:rPr>
          <w:rFonts w:eastAsia="Calibri"/>
          <w:sz w:val="28"/>
          <w:szCs w:val="28"/>
        </w:rPr>
        <w:t xml:space="preserve">80мм.рт. </w:t>
      </w:r>
      <w:proofErr w:type="spellStart"/>
      <w:r w:rsidR="00CA07AD" w:rsidRPr="00DF6829">
        <w:rPr>
          <w:rFonts w:eastAsia="Calibri"/>
          <w:sz w:val="28"/>
          <w:szCs w:val="28"/>
        </w:rPr>
        <w:t>ст.Живот</w:t>
      </w:r>
      <w:proofErr w:type="spellEnd"/>
      <w:r w:rsidR="00CA07AD" w:rsidRPr="00DF6829">
        <w:rPr>
          <w:rFonts w:eastAsia="Calibri"/>
          <w:sz w:val="28"/>
          <w:szCs w:val="28"/>
        </w:rPr>
        <w:t xml:space="preserve"> мягкий</w:t>
      </w:r>
      <w:r w:rsidRPr="00DF6829">
        <w:rPr>
          <w:rFonts w:eastAsia="Calibri"/>
          <w:sz w:val="28"/>
          <w:szCs w:val="28"/>
        </w:rPr>
        <w:t>, при пальпации чувствительный по ходу толстого кишечника. Отеков нет.</w:t>
      </w:r>
    </w:p>
    <w:p w:rsidR="00F53509" w:rsidRPr="00DF6829" w:rsidRDefault="00F53509" w:rsidP="00DF6829">
      <w:pPr>
        <w:tabs>
          <w:tab w:val="left" w:pos="1134"/>
        </w:tabs>
        <w:ind w:firstLine="709"/>
        <w:rPr>
          <w:rFonts w:eastAsia="Calibri"/>
          <w:color w:val="000000"/>
          <w:sz w:val="28"/>
          <w:szCs w:val="28"/>
          <w:shd w:val="clear" w:color="auto" w:fill="FFFFFF"/>
        </w:rPr>
      </w:pPr>
      <w:r w:rsidRPr="00DF6829">
        <w:rPr>
          <w:rFonts w:eastAsia="Calibri"/>
          <w:color w:val="000000"/>
          <w:sz w:val="28"/>
          <w:szCs w:val="28"/>
          <w:shd w:val="clear" w:color="auto" w:fill="FFFFFF"/>
        </w:rPr>
        <w:t xml:space="preserve">Анализ крови: </w:t>
      </w:r>
      <w:r w:rsidRPr="00DF6829">
        <w:rPr>
          <w:rFonts w:eastAsia="Calibri"/>
          <w:color w:val="000000"/>
          <w:sz w:val="28"/>
          <w:szCs w:val="28"/>
          <w:shd w:val="clear" w:color="auto" w:fill="FFFFFF"/>
          <w:lang w:val="en-US"/>
        </w:rPr>
        <w:t>Hb</w:t>
      </w:r>
      <w:r w:rsidRPr="00DF6829">
        <w:rPr>
          <w:rFonts w:eastAsia="Calibri"/>
          <w:color w:val="000000"/>
          <w:sz w:val="28"/>
          <w:szCs w:val="28"/>
          <w:shd w:val="clear" w:color="auto" w:fill="FFFFFF"/>
        </w:rPr>
        <w:t xml:space="preserve"> - 130 г/л, эритроциты - 4,7х1012/л, лейкоциты - 6,8х109/л, </w:t>
      </w:r>
      <w:proofErr w:type="spellStart"/>
      <w:r w:rsidRPr="00DF6829">
        <w:rPr>
          <w:rFonts w:eastAsia="Calibri"/>
          <w:color w:val="000000"/>
          <w:sz w:val="28"/>
          <w:szCs w:val="28"/>
          <w:shd w:val="clear" w:color="auto" w:fill="FFFFFF"/>
        </w:rPr>
        <w:t>палочкоядерные</w:t>
      </w:r>
      <w:proofErr w:type="spellEnd"/>
      <w:r w:rsidRPr="00DF6829">
        <w:rPr>
          <w:rFonts w:eastAsia="Calibri"/>
          <w:color w:val="000000"/>
          <w:sz w:val="28"/>
          <w:szCs w:val="28"/>
          <w:shd w:val="clear" w:color="auto" w:fill="FFFFFF"/>
        </w:rPr>
        <w:t xml:space="preserve"> - 1 %, сегментоядерные - 65 %, лимфоциты - 30 %, эозинофилы - 1 %, моноциты - 3 %, СОЭ - 7 мм/ч.</w:t>
      </w:r>
      <w:r w:rsidRPr="00DF6829">
        <w:rPr>
          <w:rFonts w:eastAsia="Calibri"/>
          <w:color w:val="000000"/>
          <w:sz w:val="28"/>
          <w:szCs w:val="28"/>
          <w:shd w:val="clear" w:color="auto" w:fill="FFFFFF"/>
        </w:rPr>
        <w:br/>
        <w:t xml:space="preserve">Общий анализ мочи: относительная плотность - 1010, белок - </w:t>
      </w:r>
      <w:proofErr w:type="spellStart"/>
      <w:r w:rsidRPr="00DF6829">
        <w:rPr>
          <w:rFonts w:eastAsia="Calibri"/>
          <w:color w:val="000000"/>
          <w:sz w:val="28"/>
          <w:szCs w:val="28"/>
          <w:shd w:val="clear" w:color="auto" w:fill="FFFFFF"/>
        </w:rPr>
        <w:t>отр</w:t>
      </w:r>
      <w:proofErr w:type="spellEnd"/>
      <w:r w:rsidRPr="00DF6829">
        <w:rPr>
          <w:rFonts w:eastAsia="Calibri"/>
          <w:color w:val="000000"/>
          <w:sz w:val="28"/>
          <w:szCs w:val="28"/>
          <w:shd w:val="clear" w:color="auto" w:fill="FFFFFF"/>
        </w:rPr>
        <w:t xml:space="preserve">, эритроциты </w:t>
      </w:r>
      <w:proofErr w:type="spellStart"/>
      <w:r w:rsidRPr="00DF6829">
        <w:rPr>
          <w:rFonts w:eastAsia="Calibri"/>
          <w:color w:val="000000"/>
          <w:sz w:val="28"/>
          <w:szCs w:val="28"/>
          <w:shd w:val="clear" w:color="auto" w:fill="FFFFFF"/>
        </w:rPr>
        <w:t>отр</w:t>
      </w:r>
      <w:proofErr w:type="spellEnd"/>
      <w:r w:rsidRPr="00DF6829">
        <w:rPr>
          <w:rFonts w:eastAsia="Calibri"/>
          <w:color w:val="000000"/>
          <w:sz w:val="28"/>
          <w:szCs w:val="28"/>
          <w:shd w:val="clear" w:color="auto" w:fill="FFFFFF"/>
        </w:rPr>
        <w:t>, лейкоциты - 1-2 в поле зрения.</w:t>
      </w:r>
    </w:p>
    <w:p w:rsidR="00F53509" w:rsidRPr="00DF6829" w:rsidRDefault="00F53509" w:rsidP="00DF6829">
      <w:pPr>
        <w:tabs>
          <w:tab w:val="left" w:pos="1134"/>
        </w:tabs>
        <w:ind w:firstLine="709"/>
        <w:rPr>
          <w:rFonts w:eastAsia="Calibri"/>
          <w:sz w:val="28"/>
          <w:szCs w:val="28"/>
        </w:rPr>
      </w:pPr>
      <w:r w:rsidRPr="00DF6829">
        <w:rPr>
          <w:rFonts w:eastAsia="Calibri"/>
          <w:b/>
          <w:sz w:val="28"/>
          <w:szCs w:val="28"/>
        </w:rPr>
        <w:t>Задание:</w:t>
      </w:r>
    </w:p>
    <w:p w:rsidR="00F53509" w:rsidRPr="00DF6829" w:rsidRDefault="00F53509" w:rsidP="00DF6829">
      <w:pPr>
        <w:tabs>
          <w:tab w:val="left" w:pos="1134"/>
        </w:tabs>
        <w:ind w:firstLine="709"/>
        <w:rPr>
          <w:rFonts w:eastAsia="Calibri"/>
          <w:sz w:val="28"/>
          <w:szCs w:val="28"/>
        </w:rPr>
      </w:pPr>
      <w:r w:rsidRPr="00DF6829">
        <w:rPr>
          <w:rFonts w:eastAsia="Calibri"/>
          <w:sz w:val="28"/>
          <w:szCs w:val="28"/>
        </w:rPr>
        <w:t xml:space="preserve">1.Предварительный диагноз? </w:t>
      </w:r>
    </w:p>
    <w:p w:rsidR="00F53509" w:rsidRPr="00DF6829" w:rsidRDefault="00F53509" w:rsidP="00DF6829">
      <w:pPr>
        <w:tabs>
          <w:tab w:val="left" w:pos="1134"/>
        </w:tabs>
        <w:ind w:firstLine="709"/>
        <w:rPr>
          <w:rFonts w:eastAsia="Calibri"/>
          <w:sz w:val="28"/>
          <w:szCs w:val="28"/>
        </w:rPr>
      </w:pPr>
      <w:r w:rsidRPr="00DF6829">
        <w:rPr>
          <w:rFonts w:eastAsia="Calibri"/>
          <w:sz w:val="28"/>
          <w:szCs w:val="28"/>
        </w:rPr>
        <w:t>2.План обследования?</w:t>
      </w:r>
    </w:p>
    <w:p w:rsidR="00F53509" w:rsidRPr="00DF6829" w:rsidRDefault="00F53509" w:rsidP="00DF6829">
      <w:pPr>
        <w:tabs>
          <w:tab w:val="left" w:pos="1134"/>
        </w:tabs>
        <w:ind w:firstLine="709"/>
        <w:rPr>
          <w:rFonts w:eastAsia="Calibri"/>
          <w:sz w:val="28"/>
          <w:szCs w:val="28"/>
        </w:rPr>
      </w:pPr>
      <w:r w:rsidRPr="00DF6829">
        <w:rPr>
          <w:rFonts w:eastAsia="Calibri"/>
          <w:sz w:val="28"/>
          <w:szCs w:val="28"/>
        </w:rPr>
        <w:t>3.Дальнейшая тактика?</w:t>
      </w:r>
    </w:p>
    <w:p w:rsidR="00F53509" w:rsidRPr="00DF6829" w:rsidRDefault="00F53509" w:rsidP="00DF6829">
      <w:pPr>
        <w:tabs>
          <w:tab w:val="left" w:pos="1134"/>
        </w:tabs>
        <w:ind w:firstLine="709"/>
        <w:rPr>
          <w:rFonts w:eastAsia="Calibri"/>
          <w:sz w:val="28"/>
          <w:szCs w:val="28"/>
        </w:rPr>
      </w:pPr>
    </w:p>
    <w:p w:rsidR="00F53509" w:rsidRPr="00DF6829" w:rsidRDefault="00F53509" w:rsidP="00DF6829">
      <w:pPr>
        <w:tabs>
          <w:tab w:val="left" w:pos="1134"/>
        </w:tabs>
        <w:ind w:firstLine="709"/>
        <w:rPr>
          <w:rFonts w:eastAsia="Calibri"/>
          <w:b/>
          <w:sz w:val="28"/>
          <w:szCs w:val="28"/>
        </w:rPr>
      </w:pPr>
      <w:r w:rsidRPr="00DF6829">
        <w:rPr>
          <w:rFonts w:eastAsia="Calibri"/>
          <w:b/>
          <w:sz w:val="28"/>
          <w:szCs w:val="28"/>
        </w:rPr>
        <w:t>Задача№3</w:t>
      </w:r>
    </w:p>
    <w:p w:rsidR="00F53509" w:rsidRPr="00DF6829" w:rsidRDefault="00F53509" w:rsidP="00DF6829">
      <w:pPr>
        <w:tabs>
          <w:tab w:val="left" w:pos="1134"/>
        </w:tabs>
        <w:ind w:firstLine="709"/>
        <w:rPr>
          <w:rFonts w:eastAsia="Calibri"/>
          <w:color w:val="000000"/>
          <w:sz w:val="28"/>
          <w:szCs w:val="28"/>
          <w:shd w:val="clear" w:color="auto" w:fill="FFFFFF"/>
        </w:rPr>
      </w:pPr>
      <w:r w:rsidRPr="00DF6829">
        <w:rPr>
          <w:rFonts w:eastAsia="Calibri"/>
          <w:color w:val="000000"/>
          <w:sz w:val="28"/>
          <w:szCs w:val="28"/>
          <w:shd w:val="clear" w:color="auto" w:fill="FFFFFF"/>
        </w:rPr>
        <w:t xml:space="preserve">Больная К., 20 лет, поступила в стационар с жалобами на жидкий стул с примесью крови и слизи до 4-6 раз в сутки, общую слабость, потерю веса, боли в </w:t>
      </w:r>
      <w:r w:rsidRPr="00DF6829">
        <w:rPr>
          <w:rFonts w:eastAsia="Calibri"/>
          <w:color w:val="000000"/>
          <w:sz w:val="28"/>
          <w:szCs w:val="28"/>
          <w:shd w:val="clear" w:color="auto" w:fill="FFFFFF"/>
        </w:rPr>
        <w:lastRenderedPageBreak/>
        <w:t>коленных и голеностопных суставах.</w:t>
      </w:r>
      <w:r w:rsidRPr="00DF6829">
        <w:rPr>
          <w:rFonts w:eastAsia="Calibri"/>
          <w:color w:val="000000"/>
          <w:sz w:val="28"/>
          <w:szCs w:val="28"/>
        </w:rPr>
        <w:br/>
      </w:r>
      <w:r w:rsidRPr="00DF6829">
        <w:rPr>
          <w:rFonts w:eastAsia="Calibri"/>
          <w:color w:val="000000"/>
          <w:sz w:val="28"/>
          <w:szCs w:val="28"/>
          <w:shd w:val="clear" w:color="auto" w:fill="FFFFFF"/>
        </w:rPr>
        <w:t xml:space="preserve">Считает себя больной около 2 </w:t>
      </w:r>
      <w:r w:rsidR="00CA07AD" w:rsidRPr="00DF6829">
        <w:rPr>
          <w:rFonts w:eastAsia="Calibri"/>
          <w:color w:val="000000"/>
          <w:sz w:val="28"/>
          <w:szCs w:val="28"/>
          <w:shd w:val="clear" w:color="auto" w:fill="FFFFFF"/>
        </w:rPr>
        <w:t>мес.</w:t>
      </w:r>
      <w:r w:rsidRPr="00DF6829">
        <w:rPr>
          <w:rFonts w:eastAsia="Calibri"/>
          <w:color w:val="000000"/>
          <w:sz w:val="28"/>
          <w:szCs w:val="28"/>
          <w:shd w:val="clear" w:color="auto" w:fill="FFFFFF"/>
        </w:rPr>
        <w:t>, когда стала замечать сгустки крови на поверхности оформленного кала.</w:t>
      </w:r>
      <w:r w:rsidRPr="00DF6829">
        <w:rPr>
          <w:rFonts w:eastAsia="Calibri"/>
          <w:color w:val="000000"/>
          <w:sz w:val="28"/>
          <w:szCs w:val="28"/>
          <w:lang w:val="en-US"/>
        </w:rPr>
        <w:t> </w:t>
      </w:r>
      <w:r w:rsidRPr="00DF6829">
        <w:rPr>
          <w:rFonts w:eastAsia="Calibri"/>
          <w:color w:val="000000"/>
          <w:sz w:val="28"/>
          <w:szCs w:val="28"/>
          <w:shd w:val="clear" w:color="auto" w:fill="FFFFFF"/>
        </w:rPr>
        <w:t xml:space="preserve">За 2 недели до поступления в больницу появился жидкий стул с примесью крови и слизи, в течение 10 дней принимала антибиотики и </w:t>
      </w:r>
      <w:proofErr w:type="spellStart"/>
      <w:r w:rsidRPr="00DF6829">
        <w:rPr>
          <w:rFonts w:eastAsia="Calibri"/>
          <w:color w:val="000000"/>
          <w:sz w:val="28"/>
          <w:szCs w:val="28"/>
          <w:shd w:val="clear" w:color="auto" w:fill="FFFFFF"/>
        </w:rPr>
        <w:t>лоперамид.Самочувствие</w:t>
      </w:r>
      <w:proofErr w:type="spellEnd"/>
      <w:r w:rsidRPr="00DF6829">
        <w:rPr>
          <w:rFonts w:eastAsia="Calibri"/>
          <w:color w:val="000000"/>
          <w:sz w:val="28"/>
          <w:szCs w:val="28"/>
          <w:shd w:val="clear" w:color="auto" w:fill="FFFFFF"/>
        </w:rPr>
        <w:t xml:space="preserve"> ухудшалось: стул участился до 4-6 раз в сутки, присоединились боли в животе перед актом дефекации, появилась общая слабость, похудела на 2 кг.</w:t>
      </w:r>
      <w:r w:rsidRPr="00DF6829">
        <w:rPr>
          <w:rFonts w:eastAsia="Calibri"/>
          <w:color w:val="000000"/>
          <w:sz w:val="28"/>
          <w:szCs w:val="28"/>
          <w:shd w:val="clear" w:color="auto" w:fill="FFFFFF"/>
        </w:rPr>
        <w:br/>
        <w:t xml:space="preserve">Объективно: состояние средней тяжести, кожные покровы и видимые слизистые обычной окраски, язык влажный, обложен белым налетом; </w:t>
      </w:r>
      <w:proofErr w:type="spellStart"/>
      <w:r w:rsidRPr="00DF6829">
        <w:rPr>
          <w:rFonts w:eastAsia="Calibri"/>
          <w:color w:val="000000"/>
          <w:sz w:val="28"/>
          <w:szCs w:val="28"/>
          <w:shd w:val="clear" w:color="auto" w:fill="FFFFFF"/>
        </w:rPr>
        <w:t>перкуторно</w:t>
      </w:r>
      <w:proofErr w:type="spellEnd"/>
      <w:r w:rsidRPr="00DF6829">
        <w:rPr>
          <w:rFonts w:eastAsia="Calibri"/>
          <w:color w:val="000000"/>
          <w:sz w:val="28"/>
          <w:szCs w:val="28"/>
          <w:shd w:val="clear" w:color="auto" w:fill="FFFFFF"/>
        </w:rPr>
        <w:t xml:space="preserve"> границы легких в пределах нормы, ясный легочный звук; при аускультации дыхание везикулярное, хрипов нет.</w:t>
      </w:r>
      <w:r w:rsidRPr="00DF6829">
        <w:rPr>
          <w:rFonts w:eastAsia="Calibri"/>
          <w:color w:val="000000"/>
          <w:sz w:val="28"/>
          <w:szCs w:val="28"/>
          <w:shd w:val="clear" w:color="auto" w:fill="FFFFFF"/>
        </w:rPr>
        <w:br/>
        <w:t>Границы сердца не изменены, тоны сердца ясные, ритм правильный, ЧСС - 94 в минуту. Размеры печени по Курлову 10</w:t>
      </w:r>
      <w:r w:rsidRPr="00DF6829">
        <w:rPr>
          <w:rFonts w:eastAsia="Calibri"/>
          <w:color w:val="000000"/>
          <w:sz w:val="28"/>
          <w:szCs w:val="28"/>
          <w:shd w:val="clear" w:color="auto" w:fill="FFFFFF"/>
          <w:lang w:val="en-US"/>
        </w:rPr>
        <w:t>x</w:t>
      </w:r>
      <w:r w:rsidRPr="00DF6829">
        <w:rPr>
          <w:rFonts w:eastAsia="Calibri"/>
          <w:color w:val="000000"/>
          <w:sz w:val="28"/>
          <w:szCs w:val="28"/>
          <w:shd w:val="clear" w:color="auto" w:fill="FFFFFF"/>
        </w:rPr>
        <w:t>9</w:t>
      </w:r>
      <w:r w:rsidRPr="00DF6829">
        <w:rPr>
          <w:rFonts w:eastAsia="Calibri"/>
          <w:color w:val="000000"/>
          <w:sz w:val="28"/>
          <w:szCs w:val="28"/>
          <w:shd w:val="clear" w:color="auto" w:fill="FFFFFF"/>
          <w:lang w:val="en-US"/>
        </w:rPr>
        <w:t>x</w:t>
      </w:r>
      <w:r w:rsidRPr="00DF6829">
        <w:rPr>
          <w:rFonts w:eastAsia="Calibri"/>
          <w:color w:val="000000"/>
          <w:sz w:val="28"/>
          <w:szCs w:val="28"/>
          <w:shd w:val="clear" w:color="auto" w:fill="FFFFFF"/>
        </w:rPr>
        <w:t xml:space="preserve">8см, нижний край печени безболезненный. Живот болезненный при пальпации в левой подвздошной области. Там же пальпируется плотная, болезненная сигмовидная кишка. Почки не пальпируются. Периферических отеков нет. Щитовидная железа не увеличена. Патологические рефлексы отсутствуют. </w:t>
      </w:r>
      <w:r w:rsidR="00CA07AD" w:rsidRPr="00DF6829">
        <w:rPr>
          <w:rFonts w:eastAsia="Calibri"/>
          <w:color w:val="000000"/>
          <w:sz w:val="28"/>
          <w:szCs w:val="28"/>
          <w:shd w:val="clear" w:color="auto" w:fill="FFFFFF"/>
        </w:rPr>
        <w:t>Внешних</w:t>
      </w:r>
      <w:r w:rsidRPr="00DF6829">
        <w:rPr>
          <w:rFonts w:eastAsia="Calibri"/>
          <w:color w:val="000000"/>
          <w:sz w:val="28"/>
          <w:szCs w:val="28"/>
          <w:shd w:val="clear" w:color="auto" w:fill="FFFFFF"/>
        </w:rPr>
        <w:t xml:space="preserve"> изменения в суставах не определяются.</w:t>
      </w:r>
      <w:r w:rsidRPr="00DF6829">
        <w:rPr>
          <w:rFonts w:eastAsia="Calibri"/>
          <w:color w:val="000000"/>
          <w:sz w:val="28"/>
          <w:szCs w:val="28"/>
          <w:shd w:val="clear" w:color="auto" w:fill="FFFFFF"/>
        </w:rPr>
        <w:br/>
        <w:t xml:space="preserve">Анализ крови: </w:t>
      </w:r>
      <w:r w:rsidRPr="00DF6829">
        <w:rPr>
          <w:rFonts w:eastAsia="Calibri"/>
          <w:color w:val="000000"/>
          <w:sz w:val="28"/>
          <w:szCs w:val="28"/>
          <w:shd w:val="clear" w:color="auto" w:fill="FFFFFF"/>
          <w:lang w:val="en-US"/>
        </w:rPr>
        <w:t>Hb</w:t>
      </w:r>
      <w:r w:rsidRPr="00DF6829">
        <w:rPr>
          <w:rFonts w:eastAsia="Calibri"/>
          <w:color w:val="000000"/>
          <w:sz w:val="28"/>
          <w:szCs w:val="28"/>
          <w:shd w:val="clear" w:color="auto" w:fill="FFFFFF"/>
        </w:rPr>
        <w:t xml:space="preserve"> - 110 г/л, эритроциты - 4,1х1012/л, лейкоциты - 6,8х109/л, </w:t>
      </w:r>
      <w:proofErr w:type="spellStart"/>
      <w:r w:rsidRPr="00DF6829">
        <w:rPr>
          <w:rFonts w:eastAsia="Calibri"/>
          <w:color w:val="000000"/>
          <w:sz w:val="28"/>
          <w:szCs w:val="28"/>
          <w:shd w:val="clear" w:color="auto" w:fill="FFFFFF"/>
        </w:rPr>
        <w:t>палочкоядерные</w:t>
      </w:r>
      <w:proofErr w:type="spellEnd"/>
      <w:r w:rsidRPr="00DF6829">
        <w:rPr>
          <w:rFonts w:eastAsia="Calibri"/>
          <w:color w:val="000000"/>
          <w:sz w:val="28"/>
          <w:szCs w:val="28"/>
          <w:shd w:val="clear" w:color="auto" w:fill="FFFFFF"/>
        </w:rPr>
        <w:t xml:space="preserve"> - 1 %, сегментоядерные - 65 %, лимфоциты - 30 %, эозинофилы - 1 %, моноциты - 3 %, СОЭ - 20 мм/ч.</w:t>
      </w:r>
      <w:r w:rsidRPr="00DF6829">
        <w:rPr>
          <w:rFonts w:eastAsia="Calibri"/>
          <w:color w:val="000000"/>
          <w:sz w:val="28"/>
          <w:szCs w:val="28"/>
          <w:shd w:val="clear" w:color="auto" w:fill="FFFFFF"/>
        </w:rPr>
        <w:br/>
        <w:t>Общий анализ мочи: относительная плотность - 1019, белок, эритроциты отсутствуют, лейкоциты - 1-2 в поле зрения.</w:t>
      </w:r>
      <w:r w:rsidRPr="00DF6829">
        <w:rPr>
          <w:rFonts w:eastAsia="Calibri"/>
          <w:color w:val="000000"/>
          <w:sz w:val="28"/>
          <w:szCs w:val="28"/>
          <w:shd w:val="clear" w:color="auto" w:fill="FFFFFF"/>
        </w:rPr>
        <w:br/>
        <w:t>Биохимия крови: белок - 60 г/л, холестерин - 4,2 мг %, креатинин - 102 ммоль/л, калий - 3,5 ммоль/л, АСТ - 30 ЕД, АЛТ - 20 ЕД.</w:t>
      </w:r>
      <w:r w:rsidRPr="00DF6829">
        <w:rPr>
          <w:rFonts w:eastAsia="Calibri"/>
          <w:color w:val="000000"/>
          <w:sz w:val="28"/>
          <w:szCs w:val="28"/>
          <w:shd w:val="clear" w:color="auto" w:fill="FFFFFF"/>
        </w:rPr>
        <w:br/>
        <w:t xml:space="preserve">УЗИ органов брюшной полости - патологии не выявлено. </w:t>
      </w:r>
    </w:p>
    <w:p w:rsidR="00F53509" w:rsidRPr="00DF6829" w:rsidRDefault="00F53509" w:rsidP="00DF6829">
      <w:pPr>
        <w:tabs>
          <w:tab w:val="left" w:pos="1134"/>
        </w:tabs>
        <w:ind w:firstLine="709"/>
        <w:rPr>
          <w:rFonts w:eastAsia="Calibri"/>
          <w:sz w:val="28"/>
          <w:szCs w:val="28"/>
        </w:rPr>
      </w:pPr>
      <w:r w:rsidRPr="00DF6829">
        <w:rPr>
          <w:rFonts w:eastAsia="Calibri"/>
          <w:b/>
          <w:sz w:val="28"/>
          <w:szCs w:val="28"/>
        </w:rPr>
        <w:t>Задание:</w:t>
      </w:r>
    </w:p>
    <w:p w:rsidR="00F53509" w:rsidRPr="00DF6829" w:rsidRDefault="00F53509" w:rsidP="00DF6829">
      <w:pPr>
        <w:tabs>
          <w:tab w:val="left" w:pos="1134"/>
        </w:tabs>
        <w:ind w:firstLine="709"/>
        <w:rPr>
          <w:rFonts w:eastAsia="Calibri"/>
          <w:sz w:val="28"/>
          <w:szCs w:val="28"/>
        </w:rPr>
      </w:pPr>
      <w:r w:rsidRPr="00DF6829">
        <w:rPr>
          <w:rFonts w:eastAsia="Calibri"/>
          <w:sz w:val="28"/>
          <w:szCs w:val="28"/>
        </w:rPr>
        <w:t xml:space="preserve">1.Предварительный диагноз? </w:t>
      </w:r>
    </w:p>
    <w:p w:rsidR="00F53509" w:rsidRPr="00DF6829" w:rsidRDefault="00F53509" w:rsidP="00DF6829">
      <w:pPr>
        <w:tabs>
          <w:tab w:val="left" w:pos="1134"/>
        </w:tabs>
        <w:ind w:firstLine="709"/>
        <w:rPr>
          <w:rFonts w:eastAsia="Calibri"/>
          <w:sz w:val="28"/>
          <w:szCs w:val="28"/>
        </w:rPr>
      </w:pPr>
      <w:r w:rsidRPr="00DF6829">
        <w:rPr>
          <w:rFonts w:eastAsia="Calibri"/>
          <w:sz w:val="28"/>
          <w:szCs w:val="28"/>
        </w:rPr>
        <w:t>2.План обследования?</w:t>
      </w:r>
    </w:p>
    <w:p w:rsidR="00F53509" w:rsidRPr="00DF6829" w:rsidRDefault="00F53509" w:rsidP="00DF6829">
      <w:pPr>
        <w:tabs>
          <w:tab w:val="left" w:pos="1134"/>
        </w:tabs>
        <w:ind w:firstLine="709"/>
        <w:rPr>
          <w:rFonts w:eastAsia="Calibri"/>
          <w:sz w:val="28"/>
          <w:szCs w:val="28"/>
        </w:rPr>
      </w:pPr>
      <w:r w:rsidRPr="00DF6829">
        <w:rPr>
          <w:rFonts w:eastAsia="Calibri"/>
          <w:sz w:val="28"/>
          <w:szCs w:val="28"/>
        </w:rPr>
        <w:t>3.Дальнейшая тактика?</w:t>
      </w:r>
    </w:p>
    <w:p w:rsidR="00F53509" w:rsidRPr="00DF6829" w:rsidRDefault="00F53509" w:rsidP="00DF6829">
      <w:pPr>
        <w:tabs>
          <w:tab w:val="left" w:pos="1134"/>
        </w:tabs>
        <w:ind w:firstLine="709"/>
        <w:rPr>
          <w:rFonts w:eastAsia="Calibri"/>
          <w:color w:val="000000"/>
          <w:sz w:val="28"/>
          <w:szCs w:val="28"/>
          <w:shd w:val="clear" w:color="auto" w:fill="FFFFFF"/>
        </w:rPr>
      </w:pPr>
    </w:p>
    <w:p w:rsidR="00F53509" w:rsidRPr="00DF6829" w:rsidRDefault="00F53509" w:rsidP="00DF6829">
      <w:pPr>
        <w:tabs>
          <w:tab w:val="left" w:pos="1134"/>
        </w:tabs>
        <w:ind w:firstLine="709"/>
        <w:rPr>
          <w:rFonts w:eastAsia="Calibri"/>
          <w:b/>
          <w:color w:val="000000"/>
          <w:sz w:val="28"/>
          <w:szCs w:val="28"/>
          <w:shd w:val="clear" w:color="auto" w:fill="FFFFFF"/>
        </w:rPr>
      </w:pPr>
      <w:r w:rsidRPr="00DF6829">
        <w:rPr>
          <w:rFonts w:eastAsia="Calibri"/>
          <w:b/>
          <w:color w:val="000000"/>
          <w:sz w:val="28"/>
          <w:szCs w:val="28"/>
          <w:shd w:val="clear" w:color="auto" w:fill="FFFFFF"/>
        </w:rPr>
        <w:t>Задача №4</w:t>
      </w:r>
    </w:p>
    <w:p w:rsidR="00F53509" w:rsidRPr="00DF6829" w:rsidRDefault="00F53509" w:rsidP="00DF6829">
      <w:pPr>
        <w:tabs>
          <w:tab w:val="left" w:pos="1134"/>
        </w:tabs>
        <w:ind w:firstLine="709"/>
        <w:rPr>
          <w:rFonts w:eastAsia="Calibri"/>
          <w:sz w:val="28"/>
          <w:szCs w:val="28"/>
        </w:rPr>
      </w:pPr>
      <w:r w:rsidRPr="00DF6829">
        <w:rPr>
          <w:rFonts w:eastAsia="Calibri"/>
          <w:sz w:val="28"/>
          <w:szCs w:val="28"/>
        </w:rPr>
        <w:t xml:space="preserve">    Больной, 30 лет. Обратился с жалобами на изменение характера стула, болезненные спазмы в левой подвздошной области, вздутие, ощущение неполного опорожнения после дефекации. </w:t>
      </w:r>
    </w:p>
    <w:p w:rsidR="00F53509" w:rsidRPr="00DF6829" w:rsidRDefault="00F53509" w:rsidP="00DF6829">
      <w:pPr>
        <w:tabs>
          <w:tab w:val="left" w:pos="1134"/>
        </w:tabs>
        <w:ind w:firstLine="709"/>
        <w:rPr>
          <w:rFonts w:eastAsia="Calibri"/>
          <w:sz w:val="28"/>
          <w:szCs w:val="28"/>
        </w:rPr>
      </w:pPr>
      <w:r w:rsidRPr="00DF6829">
        <w:rPr>
          <w:rFonts w:eastAsia="Calibri"/>
          <w:sz w:val="28"/>
          <w:szCs w:val="28"/>
        </w:rPr>
        <w:t xml:space="preserve">    Из анамнеза: 2 года назад был выставлен ошибочный диагноз гепатит С, состоял на учете. После дополнительного обследования с учета был снят. В связи с перенесенным стрессом у пациента развился истерический невроз, по поводу данного диагноза пребывал на амбулаторном лечении в психиатрической больнице. Выписан через 2 месяца.</w:t>
      </w:r>
    </w:p>
    <w:p w:rsidR="00F53509" w:rsidRPr="00DF6829" w:rsidRDefault="00F53509" w:rsidP="00DF6829">
      <w:pPr>
        <w:tabs>
          <w:tab w:val="left" w:pos="1134"/>
        </w:tabs>
        <w:ind w:firstLine="709"/>
        <w:rPr>
          <w:rFonts w:eastAsia="Calibri"/>
          <w:sz w:val="28"/>
          <w:szCs w:val="28"/>
        </w:rPr>
      </w:pPr>
      <w:r w:rsidRPr="00DF6829">
        <w:rPr>
          <w:rFonts w:eastAsia="Calibri"/>
          <w:sz w:val="28"/>
          <w:szCs w:val="28"/>
        </w:rPr>
        <w:t xml:space="preserve">    Пациент отмечает, что кишечные симптомы появились после перенесенного невроза. Больной угнетен, выглядит </w:t>
      </w:r>
      <w:r w:rsidR="00CA07AD" w:rsidRPr="00DF6829">
        <w:rPr>
          <w:rFonts w:eastAsia="Calibri"/>
          <w:sz w:val="28"/>
          <w:szCs w:val="28"/>
        </w:rPr>
        <w:t>подавлено. Состояние</w:t>
      </w:r>
      <w:r w:rsidRPr="00DF6829">
        <w:rPr>
          <w:rFonts w:eastAsia="Calibri"/>
          <w:sz w:val="28"/>
          <w:szCs w:val="28"/>
        </w:rPr>
        <w:t xml:space="preserve"> удовлетворительное. В легких дыхание везикулярное, хрипов нет. Тоны сердца ритмичные, приглушены, ЧСС 74 уд </w:t>
      </w:r>
      <w:r w:rsidR="00CA07AD" w:rsidRPr="00DF6829">
        <w:rPr>
          <w:rFonts w:eastAsia="Calibri"/>
          <w:sz w:val="28"/>
          <w:szCs w:val="28"/>
        </w:rPr>
        <w:t>в мин</w:t>
      </w:r>
      <w:r w:rsidRPr="00DF6829">
        <w:rPr>
          <w:rFonts w:eastAsia="Calibri"/>
          <w:sz w:val="28"/>
          <w:szCs w:val="28"/>
        </w:rPr>
        <w:t>, АД 120/</w:t>
      </w:r>
      <w:r w:rsidR="00CA07AD" w:rsidRPr="00DF6829">
        <w:rPr>
          <w:rFonts w:eastAsia="Calibri"/>
          <w:sz w:val="28"/>
          <w:szCs w:val="28"/>
        </w:rPr>
        <w:t xml:space="preserve">80мм.рт. </w:t>
      </w:r>
      <w:proofErr w:type="spellStart"/>
      <w:r w:rsidR="00CA07AD" w:rsidRPr="00DF6829">
        <w:rPr>
          <w:rFonts w:eastAsia="Calibri"/>
          <w:sz w:val="28"/>
          <w:szCs w:val="28"/>
        </w:rPr>
        <w:t>ст.Живот</w:t>
      </w:r>
      <w:proofErr w:type="spellEnd"/>
      <w:r w:rsidR="00CA07AD" w:rsidRPr="00DF6829">
        <w:rPr>
          <w:rFonts w:eastAsia="Calibri"/>
          <w:sz w:val="28"/>
          <w:szCs w:val="28"/>
        </w:rPr>
        <w:t xml:space="preserve"> мягкий</w:t>
      </w:r>
      <w:r w:rsidRPr="00DF6829">
        <w:rPr>
          <w:rFonts w:eastAsia="Calibri"/>
          <w:sz w:val="28"/>
          <w:szCs w:val="28"/>
        </w:rPr>
        <w:t>, при пальпации чувствительный по ходу толстого кишечника. Отеков нет.</w:t>
      </w:r>
    </w:p>
    <w:p w:rsidR="00F53509" w:rsidRPr="00DF6829" w:rsidRDefault="00F53509" w:rsidP="00DF6829">
      <w:pPr>
        <w:tabs>
          <w:tab w:val="left" w:pos="1134"/>
        </w:tabs>
        <w:ind w:firstLine="709"/>
        <w:rPr>
          <w:rFonts w:eastAsia="Calibri"/>
          <w:color w:val="000000"/>
          <w:sz w:val="28"/>
          <w:szCs w:val="28"/>
          <w:shd w:val="clear" w:color="auto" w:fill="FFFFFF"/>
        </w:rPr>
      </w:pPr>
      <w:r w:rsidRPr="00DF6829">
        <w:rPr>
          <w:rFonts w:eastAsia="Calibri"/>
          <w:color w:val="000000"/>
          <w:sz w:val="28"/>
          <w:szCs w:val="28"/>
          <w:shd w:val="clear" w:color="auto" w:fill="FFFFFF"/>
        </w:rPr>
        <w:lastRenderedPageBreak/>
        <w:t xml:space="preserve">Анализ крови: </w:t>
      </w:r>
      <w:r w:rsidRPr="00DF6829">
        <w:rPr>
          <w:rFonts w:eastAsia="Calibri"/>
          <w:color w:val="000000"/>
          <w:sz w:val="28"/>
          <w:szCs w:val="28"/>
          <w:shd w:val="clear" w:color="auto" w:fill="FFFFFF"/>
          <w:lang w:val="en-US"/>
        </w:rPr>
        <w:t>Hb</w:t>
      </w:r>
      <w:r w:rsidRPr="00DF6829">
        <w:rPr>
          <w:rFonts w:eastAsia="Calibri"/>
          <w:color w:val="000000"/>
          <w:sz w:val="28"/>
          <w:szCs w:val="28"/>
          <w:shd w:val="clear" w:color="auto" w:fill="FFFFFF"/>
        </w:rPr>
        <w:t xml:space="preserve"> - 134 г/л, эритроциты - 4,7х1012/л, лейкоциты - 6,8х109/л, </w:t>
      </w:r>
      <w:proofErr w:type="spellStart"/>
      <w:r w:rsidRPr="00DF6829">
        <w:rPr>
          <w:rFonts w:eastAsia="Calibri"/>
          <w:color w:val="000000"/>
          <w:sz w:val="28"/>
          <w:szCs w:val="28"/>
          <w:shd w:val="clear" w:color="auto" w:fill="FFFFFF"/>
        </w:rPr>
        <w:t>палочкоядерные</w:t>
      </w:r>
      <w:proofErr w:type="spellEnd"/>
      <w:r w:rsidRPr="00DF6829">
        <w:rPr>
          <w:rFonts w:eastAsia="Calibri"/>
          <w:color w:val="000000"/>
          <w:sz w:val="28"/>
          <w:szCs w:val="28"/>
          <w:shd w:val="clear" w:color="auto" w:fill="FFFFFF"/>
        </w:rPr>
        <w:t xml:space="preserve"> - 1 %, сегментоядерные - 65 %, лимфоциты - 30 %, эозинофилы - 1 %, моноциты - 3 %, СОЭ - 7 мм/ч.</w:t>
      </w:r>
      <w:r w:rsidRPr="00DF6829">
        <w:rPr>
          <w:rFonts w:eastAsia="Calibri"/>
          <w:color w:val="000000"/>
          <w:sz w:val="28"/>
          <w:szCs w:val="28"/>
          <w:shd w:val="clear" w:color="auto" w:fill="FFFFFF"/>
        </w:rPr>
        <w:br/>
        <w:t xml:space="preserve">Общий анализ мочи: относительная плотность - 1010, белок - </w:t>
      </w:r>
      <w:proofErr w:type="spellStart"/>
      <w:r w:rsidRPr="00DF6829">
        <w:rPr>
          <w:rFonts w:eastAsia="Calibri"/>
          <w:color w:val="000000"/>
          <w:sz w:val="28"/>
          <w:szCs w:val="28"/>
          <w:shd w:val="clear" w:color="auto" w:fill="FFFFFF"/>
        </w:rPr>
        <w:t>отр</w:t>
      </w:r>
      <w:proofErr w:type="spellEnd"/>
      <w:r w:rsidRPr="00DF6829">
        <w:rPr>
          <w:rFonts w:eastAsia="Calibri"/>
          <w:color w:val="000000"/>
          <w:sz w:val="28"/>
          <w:szCs w:val="28"/>
          <w:shd w:val="clear" w:color="auto" w:fill="FFFFFF"/>
        </w:rPr>
        <w:t xml:space="preserve">, эритроциты </w:t>
      </w:r>
      <w:proofErr w:type="spellStart"/>
      <w:r w:rsidRPr="00DF6829">
        <w:rPr>
          <w:rFonts w:eastAsia="Calibri"/>
          <w:color w:val="000000"/>
          <w:sz w:val="28"/>
          <w:szCs w:val="28"/>
          <w:shd w:val="clear" w:color="auto" w:fill="FFFFFF"/>
        </w:rPr>
        <w:t>отр</w:t>
      </w:r>
      <w:proofErr w:type="spellEnd"/>
      <w:r w:rsidRPr="00DF6829">
        <w:rPr>
          <w:rFonts w:eastAsia="Calibri"/>
          <w:color w:val="000000"/>
          <w:sz w:val="28"/>
          <w:szCs w:val="28"/>
          <w:shd w:val="clear" w:color="auto" w:fill="FFFFFF"/>
        </w:rPr>
        <w:t>, лейкоциты - 1-2 в поле зрения.</w:t>
      </w:r>
    </w:p>
    <w:p w:rsidR="00F53509" w:rsidRPr="00DF6829" w:rsidRDefault="00F53509" w:rsidP="00DF6829">
      <w:pPr>
        <w:tabs>
          <w:tab w:val="left" w:pos="1134"/>
        </w:tabs>
        <w:ind w:firstLine="709"/>
        <w:rPr>
          <w:rFonts w:eastAsia="Calibri"/>
          <w:sz w:val="28"/>
          <w:szCs w:val="28"/>
        </w:rPr>
      </w:pPr>
      <w:r w:rsidRPr="00DF6829">
        <w:rPr>
          <w:rFonts w:eastAsia="Calibri"/>
          <w:b/>
          <w:sz w:val="28"/>
          <w:szCs w:val="28"/>
        </w:rPr>
        <w:t>Задание:</w:t>
      </w:r>
    </w:p>
    <w:p w:rsidR="00F53509" w:rsidRPr="00DF6829" w:rsidRDefault="00F53509" w:rsidP="00DF6829">
      <w:pPr>
        <w:tabs>
          <w:tab w:val="left" w:pos="1134"/>
        </w:tabs>
        <w:ind w:firstLine="709"/>
        <w:rPr>
          <w:rFonts w:eastAsia="Calibri"/>
          <w:sz w:val="28"/>
          <w:szCs w:val="28"/>
        </w:rPr>
      </w:pPr>
      <w:r w:rsidRPr="00DF6829">
        <w:rPr>
          <w:rFonts w:eastAsia="Calibri"/>
          <w:sz w:val="28"/>
          <w:szCs w:val="28"/>
        </w:rPr>
        <w:t xml:space="preserve">1.Предварительный диагноз? </w:t>
      </w:r>
    </w:p>
    <w:p w:rsidR="00F53509" w:rsidRPr="00DF6829" w:rsidRDefault="00F53509" w:rsidP="00DF6829">
      <w:pPr>
        <w:tabs>
          <w:tab w:val="left" w:pos="1134"/>
        </w:tabs>
        <w:ind w:firstLine="709"/>
        <w:rPr>
          <w:rFonts w:eastAsia="Calibri"/>
          <w:sz w:val="28"/>
          <w:szCs w:val="28"/>
        </w:rPr>
      </w:pPr>
      <w:r w:rsidRPr="00DF6829">
        <w:rPr>
          <w:rFonts w:eastAsia="Calibri"/>
          <w:sz w:val="28"/>
          <w:szCs w:val="28"/>
        </w:rPr>
        <w:t>2.План обследования?</w:t>
      </w:r>
    </w:p>
    <w:p w:rsidR="00F53509" w:rsidRPr="00DF6829" w:rsidRDefault="00F53509" w:rsidP="00DF6829">
      <w:pPr>
        <w:tabs>
          <w:tab w:val="left" w:pos="1134"/>
        </w:tabs>
        <w:ind w:firstLine="709"/>
        <w:rPr>
          <w:rFonts w:eastAsia="Calibri"/>
          <w:sz w:val="28"/>
          <w:szCs w:val="28"/>
        </w:rPr>
      </w:pPr>
      <w:r w:rsidRPr="00DF6829">
        <w:rPr>
          <w:rFonts w:eastAsia="Calibri"/>
          <w:sz w:val="28"/>
          <w:szCs w:val="28"/>
        </w:rPr>
        <w:t>3.Дальнейшая тактика?</w:t>
      </w:r>
    </w:p>
    <w:p w:rsidR="00630250" w:rsidRPr="00DF6829" w:rsidRDefault="00630250" w:rsidP="00DF6829">
      <w:pPr>
        <w:tabs>
          <w:tab w:val="left" w:pos="1134"/>
        </w:tabs>
        <w:ind w:firstLine="709"/>
        <w:jc w:val="both"/>
        <w:rPr>
          <w:b/>
          <w:color w:val="000000"/>
          <w:sz w:val="28"/>
          <w:szCs w:val="28"/>
          <w:u w:val="single"/>
        </w:rPr>
      </w:pPr>
      <w:r w:rsidRPr="00DF6829">
        <w:rPr>
          <w:b/>
          <w:color w:val="000000"/>
          <w:sz w:val="28"/>
          <w:szCs w:val="28"/>
          <w:u w:val="single"/>
        </w:rPr>
        <w:t>Практические задания для проверки практических навыков</w:t>
      </w:r>
    </w:p>
    <w:p w:rsidR="00630250" w:rsidRPr="00DF6829" w:rsidRDefault="00630250" w:rsidP="00DF6829">
      <w:pPr>
        <w:pStyle w:val="a5"/>
        <w:numPr>
          <w:ilvl w:val="0"/>
          <w:numId w:val="365"/>
        </w:numPr>
        <w:tabs>
          <w:tab w:val="left" w:pos="1134"/>
        </w:tabs>
        <w:ind w:left="0" w:firstLine="709"/>
        <w:rPr>
          <w:rFonts w:ascii="Times New Roman" w:hAnsi="Times New Roman"/>
          <w:sz w:val="28"/>
          <w:szCs w:val="28"/>
        </w:rPr>
      </w:pPr>
      <w:r w:rsidRPr="00DF6829">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rsidR="00630250" w:rsidRPr="00DF6829" w:rsidRDefault="00630250" w:rsidP="00DF6829">
      <w:pPr>
        <w:pStyle w:val="a5"/>
        <w:numPr>
          <w:ilvl w:val="0"/>
          <w:numId w:val="365"/>
        </w:numPr>
        <w:tabs>
          <w:tab w:val="left" w:pos="1134"/>
        </w:tabs>
        <w:ind w:left="0" w:firstLine="709"/>
        <w:rPr>
          <w:rFonts w:ascii="Times New Roman" w:hAnsi="Times New Roman"/>
          <w:sz w:val="28"/>
          <w:szCs w:val="28"/>
        </w:rPr>
      </w:pPr>
      <w:r w:rsidRPr="00DF6829">
        <w:rPr>
          <w:rFonts w:ascii="Times New Roman" w:hAnsi="Times New Roman"/>
          <w:sz w:val="28"/>
          <w:szCs w:val="28"/>
        </w:rPr>
        <w:t>Проведение дифференциального диагноза у конкретного больного.</w:t>
      </w:r>
    </w:p>
    <w:p w:rsidR="00630250" w:rsidRPr="00DF6829" w:rsidRDefault="00630250" w:rsidP="00DF6829">
      <w:pPr>
        <w:pStyle w:val="a5"/>
        <w:numPr>
          <w:ilvl w:val="0"/>
          <w:numId w:val="365"/>
        </w:numPr>
        <w:tabs>
          <w:tab w:val="left" w:pos="1134"/>
        </w:tabs>
        <w:ind w:left="0" w:firstLine="709"/>
        <w:rPr>
          <w:rFonts w:ascii="Times New Roman" w:hAnsi="Times New Roman"/>
          <w:b/>
          <w:color w:val="000000"/>
          <w:sz w:val="28"/>
          <w:szCs w:val="28"/>
          <w:u w:val="single"/>
        </w:rPr>
      </w:pPr>
      <w:r w:rsidRPr="00DF6829">
        <w:rPr>
          <w:rFonts w:ascii="Times New Roman" w:hAnsi="Times New Roman"/>
          <w:sz w:val="28"/>
          <w:szCs w:val="28"/>
        </w:rPr>
        <w:t>Н</w:t>
      </w:r>
      <w:r w:rsidRPr="00DF6829">
        <w:rPr>
          <w:rFonts w:ascii="Times New Roman" w:eastAsia="Calibri" w:hAnsi="Times New Roman"/>
          <w:sz w:val="28"/>
          <w:szCs w:val="28"/>
        </w:rPr>
        <w:t>азначение лечения</w:t>
      </w:r>
      <w:r w:rsidRPr="00DF6829">
        <w:rPr>
          <w:rFonts w:ascii="Times New Roman" w:hAnsi="Times New Roman"/>
          <w:b/>
          <w:color w:val="000000"/>
          <w:sz w:val="28"/>
          <w:szCs w:val="28"/>
          <w:u w:val="single"/>
        </w:rPr>
        <w:t xml:space="preserve"> </w:t>
      </w:r>
    </w:p>
    <w:p w:rsidR="00630250" w:rsidRPr="00DF6829" w:rsidRDefault="00630250" w:rsidP="00DF6829">
      <w:pPr>
        <w:pStyle w:val="a5"/>
        <w:tabs>
          <w:tab w:val="left" w:pos="1134"/>
        </w:tabs>
        <w:ind w:left="0" w:firstLine="709"/>
        <w:rPr>
          <w:rFonts w:ascii="Times New Roman" w:hAnsi="Times New Roman"/>
          <w:b/>
          <w:color w:val="000000"/>
          <w:sz w:val="28"/>
          <w:szCs w:val="28"/>
        </w:rPr>
      </w:pPr>
    </w:p>
    <w:p w:rsidR="00F53509" w:rsidRPr="00DF6829" w:rsidRDefault="00F53509" w:rsidP="00DF6829">
      <w:pPr>
        <w:pStyle w:val="a5"/>
        <w:tabs>
          <w:tab w:val="left" w:pos="1134"/>
        </w:tabs>
        <w:ind w:left="0" w:firstLine="709"/>
        <w:rPr>
          <w:rFonts w:ascii="Times New Roman" w:hAnsi="Times New Roman"/>
          <w:b/>
          <w:i/>
          <w:color w:val="000000"/>
          <w:sz w:val="28"/>
          <w:szCs w:val="28"/>
        </w:rPr>
      </w:pPr>
      <w:r w:rsidRPr="00DF6829">
        <w:rPr>
          <w:rFonts w:ascii="Times New Roman" w:hAnsi="Times New Roman"/>
          <w:b/>
          <w:color w:val="000000"/>
          <w:sz w:val="28"/>
          <w:szCs w:val="28"/>
        </w:rPr>
        <w:t xml:space="preserve">Модуль № </w:t>
      </w:r>
      <w:r w:rsidR="005D21BC" w:rsidRPr="00DF6829">
        <w:rPr>
          <w:rFonts w:ascii="Times New Roman" w:hAnsi="Times New Roman"/>
          <w:b/>
          <w:i/>
          <w:color w:val="000000"/>
          <w:sz w:val="28"/>
          <w:szCs w:val="28"/>
        </w:rPr>
        <w:t>2</w:t>
      </w:r>
      <w:r w:rsidRPr="00DF6829">
        <w:rPr>
          <w:rFonts w:ascii="Times New Roman" w:hAnsi="Times New Roman"/>
          <w:b/>
          <w:i/>
          <w:color w:val="000000"/>
          <w:sz w:val="28"/>
          <w:szCs w:val="28"/>
        </w:rPr>
        <w:t xml:space="preserve"> «Болезни почек»</w:t>
      </w:r>
    </w:p>
    <w:p w:rsidR="00F53509" w:rsidRPr="00DF6829" w:rsidRDefault="00F53509" w:rsidP="00DF6829">
      <w:pPr>
        <w:pStyle w:val="a5"/>
        <w:tabs>
          <w:tab w:val="left" w:pos="1134"/>
        </w:tabs>
        <w:ind w:left="0" w:firstLine="709"/>
        <w:rPr>
          <w:rFonts w:ascii="Times New Roman" w:hAnsi="Times New Roman"/>
          <w:b/>
          <w:i/>
          <w:color w:val="000000"/>
          <w:sz w:val="28"/>
          <w:szCs w:val="28"/>
        </w:rPr>
      </w:pPr>
    </w:p>
    <w:p w:rsidR="00F53509" w:rsidRPr="00DF6829" w:rsidRDefault="00F53509" w:rsidP="00DF6829">
      <w:pPr>
        <w:tabs>
          <w:tab w:val="left" w:pos="1134"/>
        </w:tabs>
        <w:ind w:firstLine="709"/>
        <w:jc w:val="both"/>
        <w:rPr>
          <w:sz w:val="28"/>
          <w:szCs w:val="28"/>
        </w:rPr>
      </w:pPr>
      <w:r w:rsidRPr="00DF6829">
        <w:rPr>
          <w:b/>
          <w:color w:val="000000"/>
          <w:sz w:val="28"/>
          <w:szCs w:val="28"/>
        </w:rPr>
        <w:t xml:space="preserve">Тема </w:t>
      </w:r>
      <w:r w:rsidR="005D21BC" w:rsidRPr="00DF6829">
        <w:rPr>
          <w:b/>
          <w:color w:val="000000"/>
          <w:sz w:val="28"/>
          <w:szCs w:val="28"/>
        </w:rPr>
        <w:t>3</w:t>
      </w:r>
      <w:r w:rsidRPr="00DF6829">
        <w:rPr>
          <w:b/>
          <w:sz w:val="28"/>
          <w:szCs w:val="28"/>
        </w:rPr>
        <w:t xml:space="preserve"> ХБП, хроническая почечная недостаточность</w:t>
      </w:r>
    </w:p>
    <w:p w:rsidR="00F53509" w:rsidRPr="00DF6829" w:rsidRDefault="00F53509" w:rsidP="00DF6829">
      <w:pPr>
        <w:tabs>
          <w:tab w:val="left" w:pos="1134"/>
        </w:tabs>
        <w:ind w:firstLine="709"/>
        <w:jc w:val="both"/>
        <w:rPr>
          <w:i/>
          <w:color w:val="000000"/>
          <w:sz w:val="28"/>
          <w:szCs w:val="28"/>
        </w:rPr>
      </w:pPr>
      <w:r w:rsidRPr="00DF6829">
        <w:rPr>
          <w:b/>
          <w:color w:val="000000"/>
          <w:sz w:val="28"/>
          <w:szCs w:val="28"/>
        </w:rPr>
        <w:t xml:space="preserve">Формы текущего контроля </w:t>
      </w:r>
      <w:r w:rsidR="00CA07AD" w:rsidRPr="00DF6829">
        <w:rPr>
          <w:b/>
          <w:color w:val="000000"/>
          <w:sz w:val="28"/>
          <w:szCs w:val="28"/>
        </w:rPr>
        <w:t>успеваемости -</w:t>
      </w:r>
      <w:r w:rsidRPr="00DF6829">
        <w:rPr>
          <w:i/>
          <w:color w:val="000000"/>
          <w:sz w:val="28"/>
          <w:szCs w:val="28"/>
        </w:rPr>
        <w:t xml:space="preserve"> тестирование, устный опрос, решение проблемно-ситуационных задач, представление реферата</w:t>
      </w:r>
      <w:r w:rsidR="00540DD9" w:rsidRPr="00DF6829">
        <w:rPr>
          <w:i/>
          <w:color w:val="000000"/>
          <w:sz w:val="28"/>
          <w:szCs w:val="28"/>
        </w:rPr>
        <w:t xml:space="preserve">, </w:t>
      </w:r>
      <w:r w:rsidR="0055049D" w:rsidRPr="00DF6829">
        <w:rPr>
          <w:i/>
          <w:color w:val="000000"/>
          <w:sz w:val="28"/>
          <w:szCs w:val="28"/>
        </w:rPr>
        <w:t xml:space="preserve">проверка </w:t>
      </w:r>
      <w:r w:rsidR="00540DD9" w:rsidRPr="00DF6829">
        <w:rPr>
          <w:i/>
          <w:color w:val="000000"/>
          <w:sz w:val="28"/>
          <w:szCs w:val="28"/>
        </w:rPr>
        <w:t>практических навыков</w:t>
      </w:r>
      <w:r w:rsidRPr="00DF6829">
        <w:rPr>
          <w:i/>
          <w:color w:val="000000"/>
          <w:sz w:val="28"/>
          <w:szCs w:val="28"/>
        </w:rPr>
        <w:t>.</w:t>
      </w:r>
    </w:p>
    <w:p w:rsidR="00F53509" w:rsidRPr="00DF6829" w:rsidRDefault="00F53509" w:rsidP="00DF6829">
      <w:pPr>
        <w:tabs>
          <w:tab w:val="left" w:pos="1134"/>
        </w:tabs>
        <w:ind w:firstLine="709"/>
        <w:jc w:val="both"/>
        <w:rPr>
          <w:b/>
          <w:color w:val="000000"/>
          <w:sz w:val="28"/>
          <w:szCs w:val="28"/>
        </w:rPr>
      </w:pPr>
      <w:r w:rsidRPr="00DF6829">
        <w:rPr>
          <w:b/>
          <w:color w:val="000000"/>
          <w:sz w:val="28"/>
          <w:szCs w:val="28"/>
        </w:rPr>
        <w:t>Оценочные материалы текущего контроля успеваемости</w:t>
      </w:r>
    </w:p>
    <w:p w:rsidR="00F53509" w:rsidRPr="00DF6829" w:rsidRDefault="00F53509" w:rsidP="00DF6829">
      <w:pPr>
        <w:tabs>
          <w:tab w:val="left" w:pos="1134"/>
        </w:tabs>
        <w:ind w:firstLine="709"/>
        <w:jc w:val="both"/>
        <w:rPr>
          <w:color w:val="000000"/>
          <w:sz w:val="28"/>
          <w:szCs w:val="28"/>
          <w:u w:val="single"/>
        </w:rPr>
      </w:pPr>
      <w:r w:rsidRPr="00DF6829">
        <w:rPr>
          <w:b/>
          <w:color w:val="000000"/>
          <w:sz w:val="28"/>
          <w:szCs w:val="28"/>
          <w:u w:val="single"/>
        </w:rPr>
        <w:t>Вопросы для устного опроса</w:t>
      </w:r>
      <w:r w:rsidRPr="00DF6829">
        <w:rPr>
          <w:color w:val="000000"/>
          <w:sz w:val="28"/>
          <w:szCs w:val="28"/>
          <w:u w:val="single"/>
        </w:rPr>
        <w:t>:</w:t>
      </w:r>
    </w:p>
    <w:p w:rsidR="00F53509" w:rsidRPr="00DF6829" w:rsidRDefault="00F53509" w:rsidP="00DF6829">
      <w:pPr>
        <w:pStyle w:val="a5"/>
        <w:tabs>
          <w:tab w:val="left" w:pos="1134"/>
        </w:tabs>
        <w:ind w:left="0" w:firstLine="709"/>
        <w:rPr>
          <w:rFonts w:ascii="Times New Roman" w:hAnsi="Times New Roman"/>
          <w:color w:val="000000"/>
          <w:sz w:val="28"/>
          <w:szCs w:val="28"/>
        </w:rPr>
      </w:pPr>
      <w:r w:rsidRPr="00DF6829">
        <w:rPr>
          <w:rFonts w:ascii="Times New Roman" w:hAnsi="Times New Roman"/>
          <w:sz w:val="28"/>
          <w:szCs w:val="28"/>
        </w:rPr>
        <w:t xml:space="preserve">1.Современные представления о развитии, </w:t>
      </w:r>
      <w:r w:rsidR="00CA07AD" w:rsidRPr="00DF6829">
        <w:rPr>
          <w:rFonts w:ascii="Times New Roman" w:hAnsi="Times New Roman"/>
          <w:sz w:val="28"/>
          <w:szCs w:val="28"/>
        </w:rPr>
        <w:t>классификации, и</w:t>
      </w:r>
      <w:r w:rsidRPr="00DF6829">
        <w:rPr>
          <w:rFonts w:ascii="Times New Roman" w:hAnsi="Times New Roman"/>
          <w:sz w:val="28"/>
          <w:szCs w:val="28"/>
        </w:rPr>
        <w:t xml:space="preserve"> клинических проявлениях </w:t>
      </w:r>
      <w:r w:rsidRPr="00DF6829">
        <w:rPr>
          <w:rFonts w:ascii="Times New Roman" w:hAnsi="Times New Roman"/>
          <w:color w:val="000000"/>
          <w:sz w:val="28"/>
          <w:szCs w:val="28"/>
        </w:rPr>
        <w:t>хронической болезни почек (ХБП)</w:t>
      </w:r>
    </w:p>
    <w:p w:rsidR="00F53509" w:rsidRPr="00DF6829" w:rsidRDefault="00F53509" w:rsidP="00DF6829">
      <w:pPr>
        <w:pStyle w:val="a5"/>
        <w:tabs>
          <w:tab w:val="left" w:pos="1134"/>
        </w:tabs>
        <w:ind w:left="0" w:firstLine="709"/>
        <w:rPr>
          <w:rFonts w:ascii="Times New Roman" w:hAnsi="Times New Roman"/>
          <w:b/>
          <w:i/>
          <w:color w:val="000000"/>
          <w:sz w:val="28"/>
          <w:szCs w:val="28"/>
        </w:rPr>
      </w:pPr>
      <w:r w:rsidRPr="00DF6829">
        <w:rPr>
          <w:rFonts w:ascii="Times New Roman" w:hAnsi="Times New Roman"/>
          <w:sz w:val="28"/>
          <w:szCs w:val="28"/>
        </w:rPr>
        <w:t xml:space="preserve">2.Клиническая, лабораторная и </w:t>
      </w:r>
      <w:r w:rsidR="00CA07AD" w:rsidRPr="00DF6829">
        <w:rPr>
          <w:rFonts w:ascii="Times New Roman" w:hAnsi="Times New Roman"/>
          <w:sz w:val="28"/>
          <w:szCs w:val="28"/>
        </w:rPr>
        <w:t>инструментальная диагностика</w:t>
      </w:r>
      <w:r w:rsidRPr="00DF6829">
        <w:rPr>
          <w:rFonts w:ascii="Times New Roman" w:hAnsi="Times New Roman"/>
          <w:color w:val="000000"/>
          <w:sz w:val="28"/>
          <w:szCs w:val="28"/>
        </w:rPr>
        <w:t xml:space="preserve"> ХБП</w:t>
      </w:r>
    </w:p>
    <w:p w:rsidR="00F53509" w:rsidRPr="00DF6829" w:rsidRDefault="00F53509" w:rsidP="00DF6829">
      <w:pPr>
        <w:pStyle w:val="a5"/>
        <w:tabs>
          <w:tab w:val="left" w:pos="1134"/>
        </w:tabs>
        <w:ind w:left="0" w:firstLine="709"/>
        <w:rPr>
          <w:rFonts w:ascii="Times New Roman" w:hAnsi="Times New Roman"/>
          <w:sz w:val="28"/>
          <w:szCs w:val="28"/>
        </w:rPr>
      </w:pPr>
      <w:r w:rsidRPr="00DF6829">
        <w:rPr>
          <w:rFonts w:ascii="Times New Roman" w:hAnsi="Times New Roman"/>
          <w:sz w:val="28"/>
          <w:szCs w:val="28"/>
        </w:rPr>
        <w:t>3.Диагностические критерии хронической болезни почек</w:t>
      </w:r>
    </w:p>
    <w:p w:rsidR="00F53509" w:rsidRPr="00DF6829" w:rsidRDefault="00F53509" w:rsidP="00DF6829">
      <w:pPr>
        <w:pStyle w:val="a5"/>
        <w:tabs>
          <w:tab w:val="left" w:pos="1134"/>
        </w:tabs>
        <w:ind w:left="0" w:firstLine="709"/>
        <w:rPr>
          <w:rFonts w:ascii="Times New Roman" w:hAnsi="Times New Roman"/>
          <w:sz w:val="28"/>
          <w:szCs w:val="28"/>
        </w:rPr>
      </w:pPr>
      <w:r w:rsidRPr="00DF6829">
        <w:rPr>
          <w:rFonts w:ascii="Times New Roman" w:hAnsi="Times New Roman"/>
          <w:sz w:val="28"/>
          <w:szCs w:val="28"/>
        </w:rPr>
        <w:t>4.Скрининговые методики расчета скорости клубочковой фильтрации, маркеры повреждения почек</w:t>
      </w:r>
    </w:p>
    <w:p w:rsidR="00F53509" w:rsidRPr="00DF6829" w:rsidRDefault="00F53509" w:rsidP="00DF6829">
      <w:pPr>
        <w:pStyle w:val="a5"/>
        <w:tabs>
          <w:tab w:val="left" w:pos="1134"/>
        </w:tabs>
        <w:ind w:left="0" w:firstLine="709"/>
        <w:rPr>
          <w:rFonts w:ascii="Times New Roman" w:hAnsi="Times New Roman"/>
          <w:color w:val="000000"/>
          <w:sz w:val="28"/>
          <w:szCs w:val="28"/>
        </w:rPr>
      </w:pPr>
      <w:r w:rsidRPr="00DF6829">
        <w:rPr>
          <w:rFonts w:ascii="Times New Roman" w:hAnsi="Times New Roman"/>
          <w:sz w:val="28"/>
          <w:szCs w:val="28"/>
        </w:rPr>
        <w:t xml:space="preserve">5.Основы профилактики и лечения ХБП, принципы </w:t>
      </w:r>
      <w:proofErr w:type="spellStart"/>
      <w:r w:rsidRPr="00DF6829">
        <w:rPr>
          <w:rFonts w:ascii="Times New Roman" w:hAnsi="Times New Roman"/>
          <w:sz w:val="28"/>
          <w:szCs w:val="28"/>
        </w:rPr>
        <w:t>нефропротекции</w:t>
      </w:r>
      <w:proofErr w:type="spellEnd"/>
      <w:r w:rsidRPr="00DF6829">
        <w:rPr>
          <w:rFonts w:ascii="Times New Roman" w:hAnsi="Times New Roman"/>
          <w:sz w:val="28"/>
          <w:szCs w:val="28"/>
        </w:rPr>
        <w:t>, с разбором основных групп лекарственных препаратов и вопросов их клинической фармакологии.</w:t>
      </w:r>
    </w:p>
    <w:p w:rsidR="00F53509" w:rsidRPr="00DF6829" w:rsidRDefault="00F53509" w:rsidP="00DF6829">
      <w:pPr>
        <w:tabs>
          <w:tab w:val="left" w:pos="1134"/>
        </w:tabs>
        <w:ind w:firstLine="709"/>
        <w:jc w:val="both"/>
        <w:rPr>
          <w:sz w:val="28"/>
          <w:szCs w:val="28"/>
        </w:rPr>
      </w:pPr>
      <w:r w:rsidRPr="00DF6829">
        <w:rPr>
          <w:sz w:val="28"/>
          <w:szCs w:val="28"/>
        </w:rPr>
        <w:t>6. Этиология хронической почечной недостаточности</w:t>
      </w:r>
    </w:p>
    <w:p w:rsidR="00F53509" w:rsidRPr="00DF6829" w:rsidRDefault="00F53509" w:rsidP="00DF6829">
      <w:pPr>
        <w:tabs>
          <w:tab w:val="left" w:pos="1134"/>
        </w:tabs>
        <w:ind w:firstLine="709"/>
        <w:jc w:val="both"/>
        <w:rPr>
          <w:sz w:val="28"/>
          <w:szCs w:val="28"/>
        </w:rPr>
      </w:pPr>
      <w:r w:rsidRPr="00DF6829">
        <w:rPr>
          <w:sz w:val="28"/>
          <w:szCs w:val="28"/>
        </w:rPr>
        <w:t>7. Патогенез острой и хронической почечной недостаточности</w:t>
      </w:r>
    </w:p>
    <w:p w:rsidR="00F53509" w:rsidRPr="00DF6829" w:rsidRDefault="00F53509" w:rsidP="00DF6829">
      <w:pPr>
        <w:tabs>
          <w:tab w:val="left" w:pos="1134"/>
        </w:tabs>
        <w:ind w:firstLine="709"/>
        <w:jc w:val="both"/>
        <w:rPr>
          <w:sz w:val="28"/>
          <w:szCs w:val="28"/>
        </w:rPr>
      </w:pPr>
      <w:r w:rsidRPr="00DF6829">
        <w:rPr>
          <w:sz w:val="28"/>
          <w:szCs w:val="28"/>
        </w:rPr>
        <w:t xml:space="preserve">8. Клинические симптомы </w:t>
      </w:r>
      <w:r w:rsidR="00CA07AD" w:rsidRPr="00DF6829">
        <w:rPr>
          <w:sz w:val="28"/>
          <w:szCs w:val="28"/>
        </w:rPr>
        <w:t>и синдромы хронической почечной недостаточности,</w:t>
      </w:r>
      <w:r w:rsidRPr="00DF6829">
        <w:rPr>
          <w:sz w:val="28"/>
          <w:szCs w:val="28"/>
        </w:rPr>
        <w:t xml:space="preserve"> и современные методы диагностики.</w:t>
      </w:r>
    </w:p>
    <w:p w:rsidR="00F53509" w:rsidRPr="00DF6829" w:rsidRDefault="00F53509" w:rsidP="00DF6829">
      <w:pPr>
        <w:tabs>
          <w:tab w:val="left" w:pos="1134"/>
        </w:tabs>
        <w:ind w:firstLine="709"/>
        <w:jc w:val="both"/>
        <w:rPr>
          <w:sz w:val="28"/>
          <w:szCs w:val="28"/>
        </w:rPr>
      </w:pPr>
      <w:r w:rsidRPr="00DF6829">
        <w:rPr>
          <w:sz w:val="28"/>
          <w:szCs w:val="28"/>
        </w:rPr>
        <w:t>9. Стадии в развитии и течении ХПН</w:t>
      </w:r>
    </w:p>
    <w:p w:rsidR="00F53509" w:rsidRPr="00DF6829" w:rsidRDefault="00F53509" w:rsidP="00DF6829">
      <w:pPr>
        <w:tabs>
          <w:tab w:val="left" w:pos="1134"/>
        </w:tabs>
        <w:ind w:firstLine="709"/>
        <w:jc w:val="both"/>
        <w:rPr>
          <w:sz w:val="28"/>
          <w:szCs w:val="28"/>
        </w:rPr>
      </w:pPr>
      <w:r w:rsidRPr="00DF6829">
        <w:rPr>
          <w:sz w:val="28"/>
          <w:szCs w:val="28"/>
        </w:rPr>
        <w:t>10. Алгоритм дифференциального диагноза основного заболевания в период терми</w:t>
      </w:r>
      <w:r w:rsidRPr="00DF6829">
        <w:rPr>
          <w:sz w:val="28"/>
          <w:szCs w:val="28"/>
        </w:rPr>
        <w:softHyphen/>
        <w:t>нальных стадий ХПН.</w:t>
      </w:r>
    </w:p>
    <w:p w:rsidR="00F53509" w:rsidRPr="00DF6829" w:rsidRDefault="00F53509" w:rsidP="00DF6829">
      <w:pPr>
        <w:tabs>
          <w:tab w:val="left" w:pos="1134"/>
        </w:tabs>
        <w:ind w:firstLine="709"/>
        <w:jc w:val="both"/>
        <w:rPr>
          <w:sz w:val="28"/>
          <w:szCs w:val="28"/>
        </w:rPr>
      </w:pPr>
      <w:r w:rsidRPr="00DF6829">
        <w:rPr>
          <w:sz w:val="28"/>
          <w:szCs w:val="28"/>
        </w:rPr>
        <w:t>11.Медикаментозное и немедикаментозное лечение ХПН.</w:t>
      </w:r>
    </w:p>
    <w:p w:rsidR="00F53509" w:rsidRPr="00DF6829" w:rsidRDefault="00F53509" w:rsidP="00DF6829">
      <w:pPr>
        <w:tabs>
          <w:tab w:val="left" w:pos="1134"/>
        </w:tabs>
        <w:ind w:firstLine="709"/>
        <w:jc w:val="both"/>
        <w:rPr>
          <w:b/>
          <w:color w:val="000000"/>
          <w:sz w:val="28"/>
          <w:szCs w:val="28"/>
          <w:u w:val="single"/>
        </w:rPr>
      </w:pPr>
      <w:r w:rsidRPr="00DF6829">
        <w:rPr>
          <w:sz w:val="28"/>
          <w:szCs w:val="28"/>
        </w:rPr>
        <w:t>12. Показания к гемодиализу и его возможности. Трансплантация почек</w:t>
      </w:r>
    </w:p>
    <w:p w:rsidR="00F53509" w:rsidRPr="00DF6829" w:rsidRDefault="00F53509" w:rsidP="00DF6829">
      <w:pPr>
        <w:tabs>
          <w:tab w:val="left" w:pos="1134"/>
        </w:tabs>
        <w:ind w:firstLine="709"/>
        <w:jc w:val="both"/>
        <w:rPr>
          <w:b/>
          <w:color w:val="000000"/>
          <w:sz w:val="28"/>
          <w:szCs w:val="28"/>
          <w:u w:val="single"/>
        </w:rPr>
      </w:pPr>
      <w:r w:rsidRPr="00DF6829">
        <w:rPr>
          <w:b/>
          <w:color w:val="000000"/>
          <w:sz w:val="28"/>
          <w:szCs w:val="28"/>
          <w:u w:val="single"/>
        </w:rPr>
        <w:t>Тестовые задания</w:t>
      </w:r>
    </w:p>
    <w:p w:rsidR="00F53509" w:rsidRPr="00DF6829" w:rsidRDefault="00F53509" w:rsidP="00DF6829">
      <w:pPr>
        <w:pStyle w:val="a5"/>
        <w:widowControl/>
        <w:numPr>
          <w:ilvl w:val="0"/>
          <w:numId w:val="309"/>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Выберите признаки ХПН:</w:t>
      </w:r>
    </w:p>
    <w:p w:rsidR="00F53509" w:rsidRPr="00DF6829" w:rsidRDefault="00F53509" w:rsidP="00DF6829">
      <w:pPr>
        <w:pStyle w:val="a5"/>
        <w:widowControl/>
        <w:numPr>
          <w:ilvl w:val="0"/>
          <w:numId w:val="32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Азотемия.</w:t>
      </w:r>
    </w:p>
    <w:p w:rsidR="00F53509" w:rsidRPr="00DF6829" w:rsidRDefault="00F53509" w:rsidP="00DF6829">
      <w:pPr>
        <w:pStyle w:val="a5"/>
        <w:widowControl/>
        <w:numPr>
          <w:ilvl w:val="0"/>
          <w:numId w:val="32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Протеинурия более 3,5 г/</w:t>
      </w:r>
      <w:proofErr w:type="spellStart"/>
      <w:r w:rsidRPr="00DF6829">
        <w:rPr>
          <w:rFonts w:ascii="Times New Roman" w:hAnsi="Times New Roman"/>
          <w:sz w:val="28"/>
          <w:szCs w:val="28"/>
        </w:rPr>
        <w:t>сут</w:t>
      </w:r>
      <w:proofErr w:type="spellEnd"/>
      <w:r w:rsidRPr="00DF6829">
        <w:rPr>
          <w:rFonts w:ascii="Times New Roman" w:hAnsi="Times New Roman"/>
          <w:sz w:val="28"/>
          <w:szCs w:val="28"/>
        </w:rPr>
        <w:t>.</w:t>
      </w:r>
    </w:p>
    <w:p w:rsidR="00F53509" w:rsidRPr="00DF6829" w:rsidRDefault="00F53509" w:rsidP="00DF6829">
      <w:pPr>
        <w:pStyle w:val="a5"/>
        <w:widowControl/>
        <w:numPr>
          <w:ilvl w:val="0"/>
          <w:numId w:val="32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lastRenderedPageBreak/>
        <w:t xml:space="preserve">Уменьшение размеров почек. </w:t>
      </w:r>
    </w:p>
    <w:p w:rsidR="00F53509" w:rsidRPr="00DF6829" w:rsidRDefault="00F53509" w:rsidP="00DF6829">
      <w:pPr>
        <w:pStyle w:val="a5"/>
        <w:widowControl/>
        <w:numPr>
          <w:ilvl w:val="0"/>
          <w:numId w:val="329"/>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Лейкоцитурия</w:t>
      </w:r>
      <w:proofErr w:type="spellEnd"/>
      <w:r w:rsidRPr="00DF6829">
        <w:rPr>
          <w:rFonts w:ascii="Times New Roman" w:hAnsi="Times New Roman"/>
          <w:sz w:val="28"/>
          <w:szCs w:val="28"/>
        </w:rPr>
        <w:t>.</w:t>
      </w:r>
    </w:p>
    <w:p w:rsidR="00F53509" w:rsidRPr="00DF6829" w:rsidRDefault="00F53509" w:rsidP="00DF6829">
      <w:pPr>
        <w:pStyle w:val="a5"/>
        <w:widowControl/>
        <w:numPr>
          <w:ilvl w:val="0"/>
          <w:numId w:val="32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Макрогематурия.</w:t>
      </w:r>
    </w:p>
    <w:p w:rsidR="00F53509" w:rsidRPr="00DF6829" w:rsidRDefault="00F53509" w:rsidP="00DF6829">
      <w:pPr>
        <w:pStyle w:val="a5"/>
        <w:widowControl/>
        <w:numPr>
          <w:ilvl w:val="0"/>
          <w:numId w:val="309"/>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Выберите неврологические проявления ХПН:</w:t>
      </w:r>
    </w:p>
    <w:p w:rsidR="00F53509" w:rsidRPr="00DF6829" w:rsidRDefault="00F53509" w:rsidP="00DF6829">
      <w:pPr>
        <w:pStyle w:val="a5"/>
        <w:widowControl/>
        <w:numPr>
          <w:ilvl w:val="0"/>
          <w:numId w:val="31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Нарушение сна. </w:t>
      </w:r>
    </w:p>
    <w:p w:rsidR="00F53509" w:rsidRPr="00DF6829" w:rsidRDefault="00F53509" w:rsidP="00DF6829">
      <w:pPr>
        <w:pStyle w:val="a5"/>
        <w:widowControl/>
        <w:numPr>
          <w:ilvl w:val="0"/>
          <w:numId w:val="310"/>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Миоклония</w:t>
      </w:r>
      <w:proofErr w:type="spellEnd"/>
      <w:r w:rsidRPr="00DF6829">
        <w:rPr>
          <w:rFonts w:ascii="Times New Roman" w:hAnsi="Times New Roman"/>
          <w:sz w:val="28"/>
          <w:szCs w:val="28"/>
        </w:rPr>
        <w:t>.</w:t>
      </w:r>
    </w:p>
    <w:p w:rsidR="00F53509" w:rsidRPr="00DF6829" w:rsidRDefault="00F53509" w:rsidP="00DF6829">
      <w:pPr>
        <w:pStyle w:val="a5"/>
        <w:widowControl/>
        <w:numPr>
          <w:ilvl w:val="0"/>
          <w:numId w:val="31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Полинейропатия. </w:t>
      </w:r>
    </w:p>
    <w:p w:rsidR="00F53509" w:rsidRPr="00DF6829" w:rsidRDefault="00F53509" w:rsidP="00DF6829">
      <w:pPr>
        <w:pStyle w:val="a5"/>
        <w:widowControl/>
        <w:numPr>
          <w:ilvl w:val="0"/>
          <w:numId w:val="31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Головная боль.</w:t>
      </w:r>
    </w:p>
    <w:p w:rsidR="00F53509" w:rsidRPr="00DF6829" w:rsidRDefault="00F53509" w:rsidP="00DF6829">
      <w:pPr>
        <w:pStyle w:val="a5"/>
        <w:widowControl/>
        <w:numPr>
          <w:ilvl w:val="0"/>
          <w:numId w:val="31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Парезы.</w:t>
      </w:r>
    </w:p>
    <w:p w:rsidR="00F53509" w:rsidRPr="00DF6829" w:rsidRDefault="00F53509" w:rsidP="00DF6829">
      <w:pPr>
        <w:pStyle w:val="a5"/>
        <w:widowControl/>
        <w:numPr>
          <w:ilvl w:val="0"/>
          <w:numId w:val="309"/>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Выберите нарушения водно-электролитного баланса, развивающиеся при ХПН:</w:t>
      </w:r>
    </w:p>
    <w:p w:rsidR="00F53509" w:rsidRPr="00DF6829" w:rsidRDefault="00F53509" w:rsidP="00DF6829">
      <w:pPr>
        <w:pStyle w:val="a5"/>
        <w:widowControl/>
        <w:numPr>
          <w:ilvl w:val="0"/>
          <w:numId w:val="31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Полиурия. </w:t>
      </w:r>
    </w:p>
    <w:p w:rsidR="00F53509" w:rsidRPr="00DF6829" w:rsidRDefault="00F53509" w:rsidP="00DF6829">
      <w:pPr>
        <w:pStyle w:val="a5"/>
        <w:widowControl/>
        <w:numPr>
          <w:ilvl w:val="0"/>
          <w:numId w:val="311"/>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Олигоурия</w:t>
      </w:r>
      <w:proofErr w:type="spellEnd"/>
      <w:r w:rsidRPr="00DF6829">
        <w:rPr>
          <w:rFonts w:ascii="Times New Roman" w:hAnsi="Times New Roman"/>
          <w:sz w:val="28"/>
          <w:szCs w:val="28"/>
        </w:rPr>
        <w:t>.</w:t>
      </w:r>
    </w:p>
    <w:p w:rsidR="00F53509" w:rsidRPr="00DF6829" w:rsidRDefault="00F53509" w:rsidP="00DF6829">
      <w:pPr>
        <w:pStyle w:val="a5"/>
        <w:widowControl/>
        <w:numPr>
          <w:ilvl w:val="0"/>
          <w:numId w:val="31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Гиперкалиемия.</w:t>
      </w:r>
    </w:p>
    <w:p w:rsidR="00F53509" w:rsidRPr="00DF6829" w:rsidRDefault="00F53509" w:rsidP="00DF6829">
      <w:pPr>
        <w:pStyle w:val="a5"/>
        <w:widowControl/>
        <w:numPr>
          <w:ilvl w:val="0"/>
          <w:numId w:val="311"/>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Гипокалиемия</w:t>
      </w:r>
      <w:proofErr w:type="spellEnd"/>
      <w:r w:rsidRPr="00DF6829">
        <w:rPr>
          <w:rFonts w:ascii="Times New Roman" w:hAnsi="Times New Roman"/>
          <w:sz w:val="28"/>
          <w:szCs w:val="28"/>
        </w:rPr>
        <w:t xml:space="preserve">. </w:t>
      </w:r>
    </w:p>
    <w:p w:rsidR="00F53509" w:rsidRPr="00DF6829" w:rsidRDefault="00F53509" w:rsidP="00DF6829">
      <w:pPr>
        <w:pStyle w:val="a5"/>
        <w:widowControl/>
        <w:numPr>
          <w:ilvl w:val="0"/>
          <w:numId w:val="311"/>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Гипокальциемия</w:t>
      </w:r>
      <w:proofErr w:type="spellEnd"/>
      <w:r w:rsidRPr="00DF6829">
        <w:rPr>
          <w:rFonts w:ascii="Times New Roman" w:hAnsi="Times New Roman"/>
          <w:sz w:val="28"/>
          <w:szCs w:val="28"/>
        </w:rPr>
        <w:t>.</w:t>
      </w:r>
    </w:p>
    <w:p w:rsidR="00F53509" w:rsidRPr="00DF6829" w:rsidRDefault="00F53509" w:rsidP="00DF6829">
      <w:pPr>
        <w:pStyle w:val="a5"/>
        <w:widowControl/>
        <w:numPr>
          <w:ilvl w:val="0"/>
          <w:numId w:val="30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b/>
          <w:sz w:val="28"/>
          <w:szCs w:val="28"/>
        </w:rPr>
        <w:t>Выберите эндокринные и метаболические нарушения, выявляемые у больных с ХПН</w:t>
      </w:r>
      <w:r w:rsidRPr="00DF6829">
        <w:rPr>
          <w:rFonts w:ascii="Times New Roman" w:hAnsi="Times New Roman"/>
          <w:sz w:val="28"/>
          <w:szCs w:val="28"/>
        </w:rPr>
        <w:t>:</w:t>
      </w:r>
    </w:p>
    <w:p w:rsidR="00F53509" w:rsidRPr="00DF6829" w:rsidRDefault="00F53509" w:rsidP="00DF6829">
      <w:pPr>
        <w:pStyle w:val="a5"/>
        <w:widowControl/>
        <w:numPr>
          <w:ilvl w:val="0"/>
          <w:numId w:val="31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Вторичный </w:t>
      </w:r>
      <w:proofErr w:type="spellStart"/>
      <w:r w:rsidRPr="00DF6829">
        <w:rPr>
          <w:rFonts w:ascii="Times New Roman" w:hAnsi="Times New Roman"/>
          <w:sz w:val="28"/>
          <w:szCs w:val="28"/>
        </w:rPr>
        <w:t>гипопаратиреоз</w:t>
      </w:r>
      <w:proofErr w:type="spellEnd"/>
      <w:r w:rsidRPr="00DF6829">
        <w:rPr>
          <w:rFonts w:ascii="Times New Roman" w:hAnsi="Times New Roman"/>
          <w:sz w:val="28"/>
          <w:szCs w:val="28"/>
        </w:rPr>
        <w:t xml:space="preserve">. </w:t>
      </w:r>
    </w:p>
    <w:p w:rsidR="00F53509" w:rsidRPr="00DF6829" w:rsidRDefault="00F53509" w:rsidP="00DF6829">
      <w:pPr>
        <w:pStyle w:val="a5"/>
        <w:widowControl/>
        <w:numPr>
          <w:ilvl w:val="0"/>
          <w:numId w:val="31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Вторичный </w:t>
      </w:r>
      <w:proofErr w:type="spellStart"/>
      <w:r w:rsidRPr="00DF6829">
        <w:rPr>
          <w:rFonts w:ascii="Times New Roman" w:hAnsi="Times New Roman"/>
          <w:sz w:val="28"/>
          <w:szCs w:val="28"/>
        </w:rPr>
        <w:t>гиперпаратиреоз</w:t>
      </w:r>
      <w:proofErr w:type="spellEnd"/>
      <w:r w:rsidRPr="00DF6829">
        <w:rPr>
          <w:rFonts w:ascii="Times New Roman" w:hAnsi="Times New Roman"/>
          <w:sz w:val="28"/>
          <w:szCs w:val="28"/>
        </w:rPr>
        <w:t>.</w:t>
      </w:r>
    </w:p>
    <w:p w:rsidR="00F53509" w:rsidRPr="00DF6829" w:rsidRDefault="00F53509" w:rsidP="00DF6829">
      <w:pPr>
        <w:pStyle w:val="a5"/>
        <w:widowControl/>
        <w:numPr>
          <w:ilvl w:val="0"/>
          <w:numId w:val="312"/>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Гиперурикемия</w:t>
      </w:r>
      <w:proofErr w:type="spellEnd"/>
      <w:r w:rsidRPr="00DF6829">
        <w:rPr>
          <w:rFonts w:ascii="Times New Roman" w:hAnsi="Times New Roman"/>
          <w:sz w:val="28"/>
          <w:szCs w:val="28"/>
        </w:rPr>
        <w:t>.</w:t>
      </w:r>
    </w:p>
    <w:p w:rsidR="00F53509" w:rsidRPr="00DF6829" w:rsidRDefault="00F53509" w:rsidP="00DF6829">
      <w:pPr>
        <w:pStyle w:val="a5"/>
        <w:widowControl/>
        <w:numPr>
          <w:ilvl w:val="0"/>
          <w:numId w:val="312"/>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Гипоурикемия</w:t>
      </w:r>
      <w:proofErr w:type="spellEnd"/>
      <w:r w:rsidRPr="00DF6829">
        <w:rPr>
          <w:rFonts w:ascii="Times New Roman" w:hAnsi="Times New Roman"/>
          <w:sz w:val="28"/>
          <w:szCs w:val="28"/>
        </w:rPr>
        <w:t>.</w:t>
      </w:r>
    </w:p>
    <w:p w:rsidR="00F53509" w:rsidRPr="00DF6829" w:rsidRDefault="00F53509" w:rsidP="00DF6829">
      <w:pPr>
        <w:pStyle w:val="a5"/>
        <w:widowControl/>
        <w:numPr>
          <w:ilvl w:val="0"/>
          <w:numId w:val="312"/>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Гипотриглицеридемия</w:t>
      </w:r>
      <w:proofErr w:type="spellEnd"/>
      <w:r w:rsidRPr="00DF6829">
        <w:rPr>
          <w:rFonts w:ascii="Times New Roman" w:hAnsi="Times New Roman"/>
          <w:sz w:val="28"/>
          <w:szCs w:val="28"/>
        </w:rPr>
        <w:t>.</w:t>
      </w:r>
    </w:p>
    <w:p w:rsidR="00F53509" w:rsidRPr="00DF6829" w:rsidRDefault="00F53509" w:rsidP="00DF6829">
      <w:pPr>
        <w:pStyle w:val="a5"/>
        <w:widowControl/>
        <w:numPr>
          <w:ilvl w:val="0"/>
          <w:numId w:val="309"/>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 xml:space="preserve">Выберите гипотензивные препараты, улучшающие </w:t>
      </w:r>
      <w:proofErr w:type="spellStart"/>
      <w:r w:rsidRPr="00DF6829">
        <w:rPr>
          <w:rFonts w:ascii="Times New Roman" w:hAnsi="Times New Roman"/>
          <w:b/>
          <w:sz w:val="28"/>
          <w:szCs w:val="28"/>
        </w:rPr>
        <w:t>внутрипочечную</w:t>
      </w:r>
      <w:proofErr w:type="spellEnd"/>
      <w:r w:rsidRPr="00DF6829">
        <w:rPr>
          <w:rFonts w:ascii="Times New Roman" w:hAnsi="Times New Roman"/>
          <w:b/>
          <w:sz w:val="28"/>
          <w:szCs w:val="28"/>
        </w:rPr>
        <w:t xml:space="preserve"> гемодинамику:</w:t>
      </w:r>
    </w:p>
    <w:p w:rsidR="00F53509" w:rsidRPr="00DF6829" w:rsidRDefault="00F53509" w:rsidP="00DF6829">
      <w:pPr>
        <w:pStyle w:val="a5"/>
        <w:widowControl/>
        <w:numPr>
          <w:ilvl w:val="0"/>
          <w:numId w:val="313"/>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Доксазозин</w:t>
      </w:r>
      <w:proofErr w:type="spellEnd"/>
      <w:r w:rsidRPr="00DF6829">
        <w:rPr>
          <w:rFonts w:ascii="Times New Roman" w:hAnsi="Times New Roman"/>
          <w:sz w:val="28"/>
          <w:szCs w:val="28"/>
        </w:rPr>
        <w:t>.</w:t>
      </w:r>
    </w:p>
    <w:p w:rsidR="00F53509" w:rsidRPr="00DF6829" w:rsidRDefault="00F53509" w:rsidP="00DF6829">
      <w:pPr>
        <w:pStyle w:val="a5"/>
        <w:widowControl/>
        <w:numPr>
          <w:ilvl w:val="0"/>
          <w:numId w:val="313"/>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Спиронолактон</w:t>
      </w:r>
      <w:proofErr w:type="spellEnd"/>
      <w:r w:rsidRPr="00DF6829">
        <w:rPr>
          <w:rFonts w:ascii="Times New Roman" w:hAnsi="Times New Roman"/>
          <w:sz w:val="28"/>
          <w:szCs w:val="28"/>
        </w:rPr>
        <w:t>.</w:t>
      </w:r>
    </w:p>
    <w:p w:rsidR="00F53509" w:rsidRPr="00DF6829" w:rsidRDefault="00F53509" w:rsidP="00DF6829">
      <w:pPr>
        <w:pStyle w:val="a5"/>
        <w:widowControl/>
        <w:numPr>
          <w:ilvl w:val="0"/>
          <w:numId w:val="313"/>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Гипотиазид.</w:t>
      </w:r>
    </w:p>
    <w:p w:rsidR="00F53509" w:rsidRPr="00DF6829" w:rsidRDefault="00F53509" w:rsidP="00DF6829">
      <w:pPr>
        <w:pStyle w:val="a5"/>
        <w:widowControl/>
        <w:numPr>
          <w:ilvl w:val="0"/>
          <w:numId w:val="313"/>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Фуросемид. </w:t>
      </w:r>
    </w:p>
    <w:p w:rsidR="00F53509" w:rsidRPr="00DF6829" w:rsidRDefault="00F53509" w:rsidP="00DF6829">
      <w:pPr>
        <w:pStyle w:val="a5"/>
        <w:widowControl/>
        <w:numPr>
          <w:ilvl w:val="0"/>
          <w:numId w:val="313"/>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Каптоприл</w:t>
      </w:r>
      <w:proofErr w:type="spellEnd"/>
      <w:r w:rsidRPr="00DF6829">
        <w:rPr>
          <w:rFonts w:ascii="Times New Roman" w:hAnsi="Times New Roman"/>
          <w:sz w:val="28"/>
          <w:szCs w:val="28"/>
        </w:rPr>
        <w:t>.</w:t>
      </w:r>
    </w:p>
    <w:p w:rsidR="00F53509" w:rsidRPr="00DF6829" w:rsidRDefault="00F53509" w:rsidP="00DF6829">
      <w:pPr>
        <w:pStyle w:val="a5"/>
        <w:widowControl/>
        <w:numPr>
          <w:ilvl w:val="0"/>
          <w:numId w:val="309"/>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Выберите оптимальный вариант диуретической терапии отечного синдрома у больных ХПН:</w:t>
      </w:r>
    </w:p>
    <w:p w:rsidR="00F53509" w:rsidRPr="00DF6829" w:rsidRDefault="00F53509" w:rsidP="00DF6829">
      <w:pPr>
        <w:pStyle w:val="a5"/>
        <w:widowControl/>
        <w:numPr>
          <w:ilvl w:val="0"/>
          <w:numId w:val="314"/>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Спиролактон. </w:t>
      </w:r>
    </w:p>
    <w:p w:rsidR="00F53509" w:rsidRPr="00DF6829" w:rsidRDefault="00F53509" w:rsidP="00DF6829">
      <w:pPr>
        <w:pStyle w:val="a5"/>
        <w:widowControl/>
        <w:numPr>
          <w:ilvl w:val="0"/>
          <w:numId w:val="314"/>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Фуросемид.</w:t>
      </w:r>
    </w:p>
    <w:p w:rsidR="00F53509" w:rsidRPr="00DF6829" w:rsidRDefault="00F53509" w:rsidP="00DF6829">
      <w:pPr>
        <w:pStyle w:val="a5"/>
        <w:widowControl/>
        <w:numPr>
          <w:ilvl w:val="0"/>
          <w:numId w:val="314"/>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Триамтерен</w:t>
      </w:r>
      <w:proofErr w:type="spellEnd"/>
    </w:p>
    <w:p w:rsidR="00F53509" w:rsidRPr="00DF6829" w:rsidRDefault="00F53509" w:rsidP="00DF6829">
      <w:pPr>
        <w:pStyle w:val="a5"/>
        <w:widowControl/>
        <w:numPr>
          <w:ilvl w:val="0"/>
          <w:numId w:val="314"/>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Амилорид</w:t>
      </w:r>
      <w:proofErr w:type="spellEnd"/>
    </w:p>
    <w:p w:rsidR="00F53509" w:rsidRPr="00DF6829" w:rsidRDefault="00F53509" w:rsidP="00DF6829">
      <w:pPr>
        <w:pStyle w:val="a5"/>
        <w:widowControl/>
        <w:numPr>
          <w:ilvl w:val="0"/>
          <w:numId w:val="314"/>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Гидрохлортиазид</w:t>
      </w:r>
      <w:proofErr w:type="spellEnd"/>
      <w:r w:rsidRPr="00DF6829">
        <w:rPr>
          <w:rFonts w:ascii="Times New Roman" w:hAnsi="Times New Roman"/>
          <w:sz w:val="28"/>
          <w:szCs w:val="28"/>
        </w:rPr>
        <w:t>.</w:t>
      </w:r>
    </w:p>
    <w:p w:rsidR="00F53509" w:rsidRPr="00DF6829" w:rsidRDefault="00F53509" w:rsidP="00DF6829">
      <w:pPr>
        <w:pStyle w:val="a5"/>
        <w:widowControl/>
        <w:numPr>
          <w:ilvl w:val="0"/>
          <w:numId w:val="30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b/>
          <w:sz w:val="28"/>
          <w:szCs w:val="28"/>
        </w:rPr>
        <w:t xml:space="preserve">Выберите наиболее оптимальный вариант лечения </w:t>
      </w:r>
      <w:proofErr w:type="spellStart"/>
      <w:r w:rsidRPr="00DF6829">
        <w:rPr>
          <w:rFonts w:ascii="Times New Roman" w:hAnsi="Times New Roman"/>
          <w:b/>
          <w:sz w:val="28"/>
          <w:szCs w:val="28"/>
        </w:rPr>
        <w:t>нормоцитарной</w:t>
      </w:r>
      <w:proofErr w:type="spellEnd"/>
      <w:r w:rsidRPr="00DF6829">
        <w:rPr>
          <w:rFonts w:ascii="Times New Roman" w:hAnsi="Times New Roman"/>
          <w:b/>
          <w:sz w:val="28"/>
          <w:szCs w:val="28"/>
        </w:rPr>
        <w:t xml:space="preserve"> </w:t>
      </w:r>
      <w:proofErr w:type="spellStart"/>
      <w:r w:rsidRPr="00DF6829">
        <w:rPr>
          <w:rFonts w:ascii="Times New Roman" w:hAnsi="Times New Roman"/>
          <w:b/>
          <w:sz w:val="28"/>
          <w:szCs w:val="28"/>
        </w:rPr>
        <w:t>нормохромной</w:t>
      </w:r>
      <w:proofErr w:type="spellEnd"/>
      <w:r w:rsidRPr="00DF6829">
        <w:rPr>
          <w:rFonts w:ascii="Times New Roman" w:hAnsi="Times New Roman"/>
          <w:b/>
          <w:sz w:val="28"/>
          <w:szCs w:val="28"/>
        </w:rPr>
        <w:t xml:space="preserve"> анемии у больных ХПН:</w:t>
      </w:r>
    </w:p>
    <w:p w:rsidR="00F53509" w:rsidRPr="00DF6829" w:rsidRDefault="00F53509" w:rsidP="00DF6829">
      <w:pPr>
        <w:pStyle w:val="a5"/>
        <w:widowControl/>
        <w:numPr>
          <w:ilvl w:val="0"/>
          <w:numId w:val="31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Трансфузии эритроцитов. </w:t>
      </w:r>
    </w:p>
    <w:p w:rsidR="00F53509" w:rsidRPr="00DF6829" w:rsidRDefault="00F53509" w:rsidP="00DF6829">
      <w:pPr>
        <w:pStyle w:val="a5"/>
        <w:widowControl/>
        <w:numPr>
          <w:ilvl w:val="0"/>
          <w:numId w:val="31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Препараты железа.</w:t>
      </w:r>
    </w:p>
    <w:p w:rsidR="00F53509" w:rsidRPr="00DF6829" w:rsidRDefault="00F53509" w:rsidP="00DF6829">
      <w:pPr>
        <w:pStyle w:val="a5"/>
        <w:widowControl/>
        <w:numPr>
          <w:ilvl w:val="0"/>
          <w:numId w:val="31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Витамин В12. </w:t>
      </w:r>
    </w:p>
    <w:p w:rsidR="00F53509" w:rsidRPr="00DF6829" w:rsidRDefault="00F53509" w:rsidP="00DF6829">
      <w:pPr>
        <w:pStyle w:val="a5"/>
        <w:widowControl/>
        <w:numPr>
          <w:ilvl w:val="0"/>
          <w:numId w:val="31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Эритропоэтин.</w:t>
      </w:r>
    </w:p>
    <w:p w:rsidR="00F53509" w:rsidRPr="00DF6829" w:rsidRDefault="00F53509" w:rsidP="00DF6829">
      <w:pPr>
        <w:pStyle w:val="a5"/>
        <w:widowControl/>
        <w:numPr>
          <w:ilvl w:val="0"/>
          <w:numId w:val="31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Глюкокортикоиды.</w:t>
      </w:r>
    </w:p>
    <w:p w:rsidR="00F53509" w:rsidRPr="00DF6829" w:rsidRDefault="00F53509" w:rsidP="00DF6829">
      <w:pPr>
        <w:pStyle w:val="a5"/>
        <w:widowControl/>
        <w:numPr>
          <w:ilvl w:val="0"/>
          <w:numId w:val="309"/>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Выберите продукты, содержащие большое количество фосфора:</w:t>
      </w:r>
    </w:p>
    <w:p w:rsidR="00F53509" w:rsidRPr="00DF6829" w:rsidRDefault="00F53509" w:rsidP="00DF6829">
      <w:pPr>
        <w:pStyle w:val="a5"/>
        <w:widowControl/>
        <w:numPr>
          <w:ilvl w:val="0"/>
          <w:numId w:val="316"/>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Творог.</w:t>
      </w:r>
    </w:p>
    <w:p w:rsidR="00F53509" w:rsidRPr="00DF6829" w:rsidRDefault="00F53509" w:rsidP="00DF6829">
      <w:pPr>
        <w:pStyle w:val="a5"/>
        <w:widowControl/>
        <w:numPr>
          <w:ilvl w:val="0"/>
          <w:numId w:val="316"/>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lastRenderedPageBreak/>
        <w:t>Фрукты.</w:t>
      </w:r>
    </w:p>
    <w:p w:rsidR="00F53509" w:rsidRPr="00DF6829" w:rsidRDefault="00F53509" w:rsidP="00DF6829">
      <w:pPr>
        <w:pStyle w:val="a5"/>
        <w:widowControl/>
        <w:numPr>
          <w:ilvl w:val="0"/>
          <w:numId w:val="316"/>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Бобовые.</w:t>
      </w:r>
    </w:p>
    <w:p w:rsidR="00F53509" w:rsidRPr="00DF6829" w:rsidRDefault="00F53509" w:rsidP="00DF6829">
      <w:pPr>
        <w:pStyle w:val="a5"/>
        <w:widowControl/>
        <w:numPr>
          <w:ilvl w:val="0"/>
          <w:numId w:val="316"/>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Говядина.</w:t>
      </w:r>
    </w:p>
    <w:p w:rsidR="00F53509" w:rsidRPr="00DF6829" w:rsidRDefault="00F53509" w:rsidP="00DF6829">
      <w:pPr>
        <w:pStyle w:val="a5"/>
        <w:widowControl/>
        <w:numPr>
          <w:ilvl w:val="0"/>
          <w:numId w:val="316"/>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Рыба.</w:t>
      </w:r>
    </w:p>
    <w:p w:rsidR="00F53509" w:rsidRPr="00DF6829" w:rsidRDefault="00F53509" w:rsidP="00DF6829">
      <w:pPr>
        <w:pStyle w:val="a5"/>
        <w:widowControl/>
        <w:numPr>
          <w:ilvl w:val="0"/>
          <w:numId w:val="309"/>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Какие мероприятия можно использовать для лечения гиперкалиемии:</w:t>
      </w:r>
    </w:p>
    <w:p w:rsidR="00F53509" w:rsidRPr="00DF6829" w:rsidRDefault="00F53509" w:rsidP="00DF6829">
      <w:pPr>
        <w:pStyle w:val="a5"/>
        <w:widowControl/>
        <w:numPr>
          <w:ilvl w:val="0"/>
          <w:numId w:val="31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Гемодиализ.</w:t>
      </w:r>
    </w:p>
    <w:p w:rsidR="00F53509" w:rsidRPr="00DF6829" w:rsidRDefault="00F53509" w:rsidP="00DF6829">
      <w:pPr>
        <w:pStyle w:val="a5"/>
        <w:widowControl/>
        <w:numPr>
          <w:ilvl w:val="0"/>
          <w:numId w:val="31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Петлевые диуретики.</w:t>
      </w:r>
    </w:p>
    <w:p w:rsidR="00F53509" w:rsidRPr="00DF6829" w:rsidRDefault="00F53509" w:rsidP="00DF6829">
      <w:pPr>
        <w:pStyle w:val="a5"/>
        <w:widowControl/>
        <w:numPr>
          <w:ilvl w:val="0"/>
          <w:numId w:val="31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Глюкокортикоиды.</w:t>
      </w:r>
    </w:p>
    <w:p w:rsidR="00F53509" w:rsidRPr="00DF6829" w:rsidRDefault="00F53509" w:rsidP="00DF6829">
      <w:pPr>
        <w:pStyle w:val="a5"/>
        <w:widowControl/>
        <w:numPr>
          <w:ilvl w:val="0"/>
          <w:numId w:val="31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Введение солей кальция.</w:t>
      </w:r>
    </w:p>
    <w:p w:rsidR="00F53509" w:rsidRPr="00DF6829" w:rsidRDefault="00F53509" w:rsidP="00DF6829">
      <w:pPr>
        <w:pStyle w:val="a5"/>
        <w:widowControl/>
        <w:numPr>
          <w:ilvl w:val="0"/>
          <w:numId w:val="31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Изотонический раствор натрия.</w:t>
      </w:r>
    </w:p>
    <w:p w:rsidR="00F53509" w:rsidRPr="00DF6829" w:rsidRDefault="00F53509" w:rsidP="00DF6829">
      <w:pPr>
        <w:pStyle w:val="a5"/>
        <w:widowControl/>
        <w:numPr>
          <w:ilvl w:val="0"/>
          <w:numId w:val="309"/>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Выберите абсолютные противопоказания к пересадке почки в терминальной стадии ХПН:</w:t>
      </w:r>
    </w:p>
    <w:p w:rsidR="00F53509" w:rsidRPr="00DF6829" w:rsidRDefault="00F53509" w:rsidP="00DF6829">
      <w:pPr>
        <w:pStyle w:val="a5"/>
        <w:widowControl/>
        <w:numPr>
          <w:ilvl w:val="0"/>
          <w:numId w:val="32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СКВ.</w:t>
      </w:r>
    </w:p>
    <w:p w:rsidR="00F53509" w:rsidRPr="00DF6829" w:rsidRDefault="00F53509" w:rsidP="00DF6829">
      <w:pPr>
        <w:pStyle w:val="a5"/>
        <w:widowControl/>
        <w:numPr>
          <w:ilvl w:val="0"/>
          <w:numId w:val="32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Сепсис.</w:t>
      </w:r>
    </w:p>
    <w:p w:rsidR="00F53509" w:rsidRPr="00DF6829" w:rsidRDefault="00F53509" w:rsidP="00DF6829">
      <w:pPr>
        <w:pStyle w:val="a5"/>
        <w:widowControl/>
        <w:numPr>
          <w:ilvl w:val="0"/>
          <w:numId w:val="32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Анемия.</w:t>
      </w:r>
    </w:p>
    <w:p w:rsidR="00F53509" w:rsidRPr="00DF6829" w:rsidRDefault="00F53509" w:rsidP="00DF6829">
      <w:pPr>
        <w:pStyle w:val="a5"/>
        <w:widowControl/>
        <w:numPr>
          <w:ilvl w:val="0"/>
          <w:numId w:val="32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Возраст старше 60 лет.</w:t>
      </w:r>
    </w:p>
    <w:p w:rsidR="00F53509" w:rsidRPr="00DF6829" w:rsidRDefault="00F53509" w:rsidP="00DF6829">
      <w:pPr>
        <w:pStyle w:val="a5"/>
        <w:widowControl/>
        <w:numPr>
          <w:ilvl w:val="0"/>
          <w:numId w:val="32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Злокачественное новообразование желудка.</w:t>
      </w:r>
    </w:p>
    <w:p w:rsidR="00F53509" w:rsidRPr="00DF6829" w:rsidRDefault="00F53509" w:rsidP="00DF6829">
      <w:pPr>
        <w:pStyle w:val="a5"/>
        <w:widowControl/>
        <w:numPr>
          <w:ilvl w:val="0"/>
          <w:numId w:val="309"/>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Выберите осложнения гемодиализа:</w:t>
      </w:r>
    </w:p>
    <w:p w:rsidR="00F53509" w:rsidRPr="00DF6829" w:rsidRDefault="00F53509" w:rsidP="00DF6829">
      <w:pPr>
        <w:pStyle w:val="a5"/>
        <w:widowControl/>
        <w:numPr>
          <w:ilvl w:val="0"/>
          <w:numId w:val="32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Повышенная кровоточивость. </w:t>
      </w:r>
    </w:p>
    <w:p w:rsidR="00F53509" w:rsidRPr="00DF6829" w:rsidRDefault="00F53509" w:rsidP="00DF6829">
      <w:pPr>
        <w:pStyle w:val="a5"/>
        <w:widowControl/>
        <w:numPr>
          <w:ilvl w:val="0"/>
          <w:numId w:val="32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Гепатит В.</w:t>
      </w:r>
    </w:p>
    <w:p w:rsidR="00F53509" w:rsidRPr="00DF6829" w:rsidRDefault="00F53509" w:rsidP="00DF6829">
      <w:pPr>
        <w:pStyle w:val="a5"/>
        <w:widowControl/>
        <w:numPr>
          <w:ilvl w:val="0"/>
          <w:numId w:val="32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Артериальная гипертензия. </w:t>
      </w:r>
    </w:p>
    <w:p w:rsidR="00F53509" w:rsidRPr="00DF6829" w:rsidRDefault="00F53509" w:rsidP="00DF6829">
      <w:pPr>
        <w:pStyle w:val="a5"/>
        <w:widowControl/>
        <w:numPr>
          <w:ilvl w:val="0"/>
          <w:numId w:val="32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Артериальная гипотония. </w:t>
      </w:r>
    </w:p>
    <w:p w:rsidR="00F53509" w:rsidRPr="00DF6829" w:rsidRDefault="00F53509" w:rsidP="00DF6829">
      <w:pPr>
        <w:pStyle w:val="a5"/>
        <w:widowControl/>
        <w:numPr>
          <w:ilvl w:val="0"/>
          <w:numId w:val="32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Эпилептические припадки.</w:t>
      </w:r>
    </w:p>
    <w:p w:rsidR="00F53509" w:rsidRPr="00DF6829" w:rsidRDefault="00F53509" w:rsidP="00DF6829">
      <w:pPr>
        <w:pStyle w:val="a5"/>
        <w:widowControl/>
        <w:numPr>
          <w:ilvl w:val="0"/>
          <w:numId w:val="309"/>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Выберите верные утверждения относительно ХПН:</w:t>
      </w:r>
    </w:p>
    <w:p w:rsidR="00F53509" w:rsidRPr="00DF6829" w:rsidRDefault="00F53509" w:rsidP="00DF6829">
      <w:pPr>
        <w:pStyle w:val="a5"/>
        <w:widowControl/>
        <w:numPr>
          <w:ilvl w:val="0"/>
          <w:numId w:val="31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Уровень креатинина в крови наиболее информативен для оценки выраженности ХПН.</w:t>
      </w:r>
    </w:p>
    <w:p w:rsidR="00F53509" w:rsidRPr="00DF6829" w:rsidRDefault="00F53509" w:rsidP="00DF6829">
      <w:pPr>
        <w:pStyle w:val="a5"/>
        <w:widowControl/>
        <w:numPr>
          <w:ilvl w:val="0"/>
          <w:numId w:val="31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Нормальные размеры обеих почек (на УЗИ) исключают ХПН. В.+ Выраженная гипертензия способствует прогрессированию ХПН.</w:t>
      </w:r>
    </w:p>
    <w:p w:rsidR="00F53509" w:rsidRPr="00DF6829" w:rsidRDefault="00F53509" w:rsidP="00DF6829">
      <w:pPr>
        <w:pStyle w:val="a5"/>
        <w:widowControl/>
        <w:numPr>
          <w:ilvl w:val="0"/>
          <w:numId w:val="31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Гипотензия способствует прогрессированию ХПН. </w:t>
      </w:r>
    </w:p>
    <w:p w:rsidR="00F53509" w:rsidRPr="00DF6829" w:rsidRDefault="00F53509" w:rsidP="00DF6829">
      <w:pPr>
        <w:pStyle w:val="a5"/>
        <w:widowControl/>
        <w:numPr>
          <w:ilvl w:val="0"/>
          <w:numId w:val="31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У больных с хроническим гломерулонефритом при развитии ХПН нефротический синдром становится менее выраженным.</w:t>
      </w:r>
    </w:p>
    <w:p w:rsidR="00F53509" w:rsidRPr="00DF6829" w:rsidRDefault="00F53509" w:rsidP="00DF6829">
      <w:pPr>
        <w:pStyle w:val="a5"/>
        <w:widowControl/>
        <w:numPr>
          <w:ilvl w:val="0"/>
          <w:numId w:val="309"/>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У 38-летнего больного, армянина, диагностирована хроническая почечная недостаточность. По данным анамнеза, с детского возраста отмечались эпизоды болей в животе с одновременным подъемом температуры. Боли проходили самостоятельно через сутки. Последний год в анализах мочи отмечается протеинурия до 1,5 г/л (%о). Отец пациента умер от заболевания почек. Выберите наиболее вероятные диагностические предположения в данной ситуации:</w:t>
      </w:r>
    </w:p>
    <w:p w:rsidR="00F53509" w:rsidRPr="00DF6829" w:rsidRDefault="00F53509" w:rsidP="00DF6829">
      <w:pPr>
        <w:pStyle w:val="a5"/>
        <w:widowControl/>
        <w:numPr>
          <w:ilvl w:val="0"/>
          <w:numId w:val="32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Хронический гломерулонефрит.</w:t>
      </w:r>
    </w:p>
    <w:p w:rsidR="00F53509" w:rsidRPr="00DF6829" w:rsidRDefault="00F53509" w:rsidP="00DF6829">
      <w:pPr>
        <w:pStyle w:val="a5"/>
        <w:widowControl/>
        <w:numPr>
          <w:ilvl w:val="0"/>
          <w:numId w:val="32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Периодическая болезнь с развитием амилоидоза.</w:t>
      </w:r>
    </w:p>
    <w:p w:rsidR="00F53509" w:rsidRPr="00DF6829" w:rsidRDefault="00F53509" w:rsidP="00DF6829">
      <w:pPr>
        <w:pStyle w:val="a5"/>
        <w:widowControl/>
        <w:numPr>
          <w:ilvl w:val="0"/>
          <w:numId w:val="32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Хронический пиелонефрит.</w:t>
      </w:r>
    </w:p>
    <w:p w:rsidR="00F53509" w:rsidRPr="00DF6829" w:rsidRDefault="00F53509" w:rsidP="00DF6829">
      <w:pPr>
        <w:pStyle w:val="a5"/>
        <w:widowControl/>
        <w:numPr>
          <w:ilvl w:val="0"/>
          <w:numId w:val="32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Подострый (быстропрогрессирующий) гломерулонефрит. </w:t>
      </w:r>
    </w:p>
    <w:p w:rsidR="00F53509" w:rsidRPr="00DF6829" w:rsidRDefault="00F53509" w:rsidP="00DF6829">
      <w:pPr>
        <w:pStyle w:val="a5"/>
        <w:widowControl/>
        <w:numPr>
          <w:ilvl w:val="0"/>
          <w:numId w:val="32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Представленных данных недостаточно для предположения о диагнозе.</w:t>
      </w:r>
    </w:p>
    <w:p w:rsidR="00F53509" w:rsidRPr="00DF6829" w:rsidRDefault="00F53509" w:rsidP="00DF6829">
      <w:pPr>
        <w:pStyle w:val="a5"/>
        <w:widowControl/>
        <w:numPr>
          <w:ilvl w:val="0"/>
          <w:numId w:val="309"/>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 xml:space="preserve">У 33-летнего больного, находящегося в течение месяца на лечении гемодиализом по поводу ХПН (2 раза в неделю по 3 ч) и удовлетворительно переносящего процедуру, состояние стало быстро ухудшаться: на протяжении </w:t>
      </w:r>
      <w:r w:rsidRPr="00DF6829">
        <w:rPr>
          <w:rFonts w:ascii="Times New Roman" w:hAnsi="Times New Roman"/>
          <w:b/>
          <w:sz w:val="28"/>
          <w:szCs w:val="28"/>
        </w:rPr>
        <w:lastRenderedPageBreak/>
        <w:t xml:space="preserve">суток усилилась слабость, затем появились боли в правом подреберье, отмечено набухание шейных вен. Пульс - 100 в минуту, нитевидный, АД - 80/50 мм </w:t>
      </w:r>
      <w:proofErr w:type="spellStart"/>
      <w:r w:rsidRPr="00DF6829">
        <w:rPr>
          <w:rFonts w:ascii="Times New Roman" w:hAnsi="Times New Roman"/>
          <w:b/>
          <w:sz w:val="28"/>
          <w:szCs w:val="28"/>
        </w:rPr>
        <w:t>рт.ст</w:t>
      </w:r>
      <w:proofErr w:type="spellEnd"/>
      <w:r w:rsidRPr="00DF6829">
        <w:rPr>
          <w:rFonts w:ascii="Times New Roman" w:hAnsi="Times New Roman"/>
          <w:b/>
          <w:sz w:val="28"/>
          <w:szCs w:val="28"/>
        </w:rPr>
        <w:t>. (ранее - 160/90). Выберите верные утверждения:</w:t>
      </w:r>
    </w:p>
    <w:p w:rsidR="00F53509" w:rsidRPr="00DF6829" w:rsidRDefault="00F53509" w:rsidP="00DF6829">
      <w:pPr>
        <w:pStyle w:val="a5"/>
        <w:widowControl/>
        <w:numPr>
          <w:ilvl w:val="0"/>
          <w:numId w:val="323"/>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У больного, скорее всего, внутреннее кровотечение.</w:t>
      </w:r>
    </w:p>
    <w:p w:rsidR="00F53509" w:rsidRPr="00DF6829" w:rsidRDefault="00F53509" w:rsidP="00DF6829">
      <w:pPr>
        <w:pStyle w:val="a5"/>
        <w:widowControl/>
        <w:numPr>
          <w:ilvl w:val="0"/>
          <w:numId w:val="323"/>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Экстренная эхокардиография, скорее всего, поможет выяснить причину ухудшения.</w:t>
      </w:r>
    </w:p>
    <w:p w:rsidR="00F53509" w:rsidRPr="00DF6829" w:rsidRDefault="00F53509" w:rsidP="00DF6829">
      <w:pPr>
        <w:pStyle w:val="a5"/>
        <w:widowControl/>
        <w:numPr>
          <w:ilvl w:val="0"/>
          <w:numId w:val="323"/>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На вдохе систолическое АД будет выше 80 мм </w:t>
      </w:r>
      <w:proofErr w:type="spellStart"/>
      <w:r w:rsidRPr="00DF6829">
        <w:rPr>
          <w:rFonts w:ascii="Times New Roman" w:hAnsi="Times New Roman"/>
          <w:sz w:val="28"/>
          <w:szCs w:val="28"/>
        </w:rPr>
        <w:t>рт.ст</w:t>
      </w:r>
      <w:proofErr w:type="spellEnd"/>
      <w:r w:rsidRPr="00DF6829">
        <w:rPr>
          <w:rFonts w:ascii="Times New Roman" w:hAnsi="Times New Roman"/>
          <w:sz w:val="28"/>
          <w:szCs w:val="28"/>
        </w:rPr>
        <w:t>.</w:t>
      </w:r>
    </w:p>
    <w:p w:rsidR="00F53509" w:rsidRPr="00DF6829" w:rsidRDefault="00F53509" w:rsidP="00DF6829">
      <w:pPr>
        <w:pStyle w:val="a5"/>
        <w:widowControl/>
        <w:numPr>
          <w:ilvl w:val="0"/>
          <w:numId w:val="323"/>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Показана экстренная консультация кардиохирурга.</w:t>
      </w:r>
    </w:p>
    <w:p w:rsidR="00F53509" w:rsidRPr="00DF6829" w:rsidRDefault="00F53509" w:rsidP="00DF6829">
      <w:pPr>
        <w:pStyle w:val="a5"/>
        <w:widowControl/>
        <w:numPr>
          <w:ilvl w:val="0"/>
          <w:numId w:val="323"/>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Все утверждения неверны. </w:t>
      </w:r>
    </w:p>
    <w:p w:rsidR="00F53509" w:rsidRPr="00DF6829" w:rsidRDefault="00F53509" w:rsidP="00DF6829">
      <w:pPr>
        <w:pStyle w:val="a5"/>
        <w:widowControl/>
        <w:numPr>
          <w:ilvl w:val="0"/>
          <w:numId w:val="30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b/>
          <w:sz w:val="28"/>
          <w:szCs w:val="28"/>
        </w:rPr>
        <w:t>У больного скорость КФ - 20 мл/мин. Назовите показания для начала заместительной терапии</w:t>
      </w:r>
      <w:r w:rsidRPr="00DF6829">
        <w:rPr>
          <w:rFonts w:ascii="Times New Roman" w:hAnsi="Times New Roman"/>
          <w:sz w:val="28"/>
          <w:szCs w:val="28"/>
        </w:rPr>
        <w:t>:</w:t>
      </w:r>
    </w:p>
    <w:p w:rsidR="00F53509" w:rsidRPr="00DF6829" w:rsidRDefault="00F53509" w:rsidP="00DF6829">
      <w:pPr>
        <w:pStyle w:val="a5"/>
        <w:widowControl/>
        <w:numPr>
          <w:ilvl w:val="0"/>
          <w:numId w:val="32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Наличие перикардита.</w:t>
      </w:r>
    </w:p>
    <w:p w:rsidR="00F53509" w:rsidRPr="00DF6829" w:rsidRDefault="00F53509" w:rsidP="00DF6829">
      <w:pPr>
        <w:pStyle w:val="a5"/>
        <w:widowControl/>
        <w:numPr>
          <w:ilvl w:val="0"/>
          <w:numId w:val="31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Содержание гемоглобина - 90 г/л.</w:t>
      </w:r>
    </w:p>
    <w:p w:rsidR="00F53509" w:rsidRPr="00DF6829" w:rsidRDefault="00F53509" w:rsidP="00DF6829">
      <w:pPr>
        <w:pStyle w:val="a5"/>
        <w:widowControl/>
        <w:numPr>
          <w:ilvl w:val="0"/>
          <w:numId w:val="31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Концентрация калия в сыворотке - выше 7 </w:t>
      </w:r>
      <w:proofErr w:type="spellStart"/>
      <w:r w:rsidRPr="00DF6829">
        <w:rPr>
          <w:rFonts w:ascii="Times New Roman" w:hAnsi="Times New Roman"/>
          <w:sz w:val="28"/>
          <w:szCs w:val="28"/>
        </w:rPr>
        <w:t>мэкв</w:t>
      </w:r>
      <w:proofErr w:type="spellEnd"/>
      <w:r w:rsidRPr="00DF6829">
        <w:rPr>
          <w:rFonts w:ascii="Times New Roman" w:hAnsi="Times New Roman"/>
          <w:sz w:val="28"/>
          <w:szCs w:val="28"/>
        </w:rPr>
        <w:t>/л.</w:t>
      </w:r>
    </w:p>
    <w:p w:rsidR="00F53509" w:rsidRPr="00DF6829" w:rsidRDefault="00F53509" w:rsidP="00DF6829">
      <w:pPr>
        <w:pStyle w:val="a5"/>
        <w:widowControl/>
        <w:numPr>
          <w:ilvl w:val="0"/>
          <w:numId w:val="31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Артериальная гипертензия - выше 180/100 мм </w:t>
      </w:r>
      <w:proofErr w:type="spellStart"/>
      <w:r w:rsidRPr="00DF6829">
        <w:rPr>
          <w:rFonts w:ascii="Times New Roman" w:hAnsi="Times New Roman"/>
          <w:sz w:val="28"/>
          <w:szCs w:val="28"/>
        </w:rPr>
        <w:t>рт.ст</w:t>
      </w:r>
      <w:proofErr w:type="spellEnd"/>
      <w:r w:rsidRPr="00DF6829">
        <w:rPr>
          <w:rFonts w:ascii="Times New Roman" w:hAnsi="Times New Roman"/>
          <w:sz w:val="28"/>
          <w:szCs w:val="28"/>
        </w:rPr>
        <w:t>., резистентная к гипотензивной терапии.</w:t>
      </w:r>
    </w:p>
    <w:p w:rsidR="00F53509" w:rsidRPr="00DF6829" w:rsidRDefault="00F53509" w:rsidP="00DF6829">
      <w:pPr>
        <w:pStyle w:val="a5"/>
        <w:widowControl/>
        <w:numPr>
          <w:ilvl w:val="0"/>
          <w:numId w:val="31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Тяжелая </w:t>
      </w:r>
      <w:proofErr w:type="spellStart"/>
      <w:r w:rsidRPr="00DF6829">
        <w:rPr>
          <w:rFonts w:ascii="Times New Roman" w:hAnsi="Times New Roman"/>
          <w:sz w:val="28"/>
          <w:szCs w:val="28"/>
        </w:rPr>
        <w:t>гипергидратация</w:t>
      </w:r>
      <w:proofErr w:type="spellEnd"/>
      <w:r w:rsidRPr="00DF6829">
        <w:rPr>
          <w:rFonts w:ascii="Times New Roman" w:hAnsi="Times New Roman"/>
          <w:sz w:val="28"/>
          <w:szCs w:val="28"/>
        </w:rPr>
        <w:t>.</w:t>
      </w:r>
    </w:p>
    <w:p w:rsidR="00F53509" w:rsidRPr="00DF6829" w:rsidRDefault="00F53509" w:rsidP="00DF6829">
      <w:pPr>
        <w:pStyle w:val="a5"/>
        <w:widowControl/>
        <w:numPr>
          <w:ilvl w:val="0"/>
          <w:numId w:val="309"/>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Какой из медикаментозных препаратов нежелательно назначать больным ХПН, не проходящим лечение гемодиализом?</w:t>
      </w:r>
    </w:p>
    <w:p w:rsidR="00F53509" w:rsidRPr="00DF6829" w:rsidRDefault="00F53509" w:rsidP="00DF6829">
      <w:pPr>
        <w:pStyle w:val="a5"/>
        <w:widowControl/>
        <w:numPr>
          <w:ilvl w:val="0"/>
          <w:numId w:val="324"/>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Дигоксин.</w:t>
      </w:r>
    </w:p>
    <w:p w:rsidR="00F53509" w:rsidRPr="00DF6829" w:rsidRDefault="00F53509" w:rsidP="00DF6829">
      <w:pPr>
        <w:pStyle w:val="a5"/>
        <w:widowControl/>
        <w:numPr>
          <w:ilvl w:val="0"/>
          <w:numId w:val="324"/>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β-блокаторы.</w:t>
      </w:r>
    </w:p>
    <w:p w:rsidR="00F53509" w:rsidRPr="00DF6829" w:rsidRDefault="00F53509" w:rsidP="00DF6829">
      <w:pPr>
        <w:pStyle w:val="a5"/>
        <w:widowControl/>
        <w:numPr>
          <w:ilvl w:val="0"/>
          <w:numId w:val="324"/>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Фуросемид. </w:t>
      </w:r>
    </w:p>
    <w:p w:rsidR="00F53509" w:rsidRPr="00DF6829" w:rsidRDefault="00F53509" w:rsidP="00DF6829">
      <w:pPr>
        <w:pStyle w:val="a5"/>
        <w:widowControl/>
        <w:numPr>
          <w:ilvl w:val="0"/>
          <w:numId w:val="324"/>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Верапамил</w:t>
      </w:r>
      <w:proofErr w:type="spellEnd"/>
      <w:r w:rsidRPr="00DF6829">
        <w:rPr>
          <w:rFonts w:ascii="Times New Roman" w:hAnsi="Times New Roman"/>
          <w:sz w:val="28"/>
          <w:szCs w:val="28"/>
        </w:rPr>
        <w:t>.</w:t>
      </w:r>
    </w:p>
    <w:p w:rsidR="00F53509" w:rsidRPr="00DF6829" w:rsidRDefault="00F53509" w:rsidP="00DF6829">
      <w:pPr>
        <w:pStyle w:val="a5"/>
        <w:widowControl/>
        <w:numPr>
          <w:ilvl w:val="0"/>
          <w:numId w:val="324"/>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Верошпирон.</w:t>
      </w:r>
    </w:p>
    <w:p w:rsidR="00F53509" w:rsidRPr="00DF6829" w:rsidRDefault="00F53509" w:rsidP="00DF6829">
      <w:pPr>
        <w:pStyle w:val="a5"/>
        <w:widowControl/>
        <w:numPr>
          <w:ilvl w:val="0"/>
          <w:numId w:val="309"/>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После трансплантации почки больным ХПН рекомендуется назначение:</w:t>
      </w:r>
    </w:p>
    <w:p w:rsidR="00F53509" w:rsidRPr="00DF6829" w:rsidRDefault="00F53509" w:rsidP="00DF6829">
      <w:pPr>
        <w:tabs>
          <w:tab w:val="left" w:pos="426"/>
          <w:tab w:val="left" w:pos="1134"/>
        </w:tabs>
        <w:ind w:firstLine="709"/>
        <w:rPr>
          <w:sz w:val="28"/>
          <w:szCs w:val="28"/>
        </w:rPr>
      </w:pPr>
      <w:r w:rsidRPr="00DF6829">
        <w:rPr>
          <w:sz w:val="28"/>
          <w:szCs w:val="28"/>
        </w:rPr>
        <w:t xml:space="preserve"> Селективных ингибиторов ЦОГ-2.</w:t>
      </w:r>
    </w:p>
    <w:p w:rsidR="00F53509" w:rsidRPr="00DF6829" w:rsidRDefault="00F53509" w:rsidP="00DF6829">
      <w:pPr>
        <w:pStyle w:val="a5"/>
        <w:widowControl/>
        <w:numPr>
          <w:ilvl w:val="0"/>
          <w:numId w:val="32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Глюкокортикоидов.</w:t>
      </w:r>
    </w:p>
    <w:p w:rsidR="00F53509" w:rsidRPr="00DF6829" w:rsidRDefault="00F53509" w:rsidP="00DF6829">
      <w:pPr>
        <w:pStyle w:val="a5"/>
        <w:widowControl/>
        <w:numPr>
          <w:ilvl w:val="0"/>
          <w:numId w:val="325"/>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Аминохинолиновых</w:t>
      </w:r>
      <w:proofErr w:type="spellEnd"/>
      <w:r w:rsidRPr="00DF6829">
        <w:rPr>
          <w:rFonts w:ascii="Times New Roman" w:hAnsi="Times New Roman"/>
          <w:sz w:val="28"/>
          <w:szCs w:val="28"/>
        </w:rPr>
        <w:t xml:space="preserve"> препаратов.</w:t>
      </w:r>
    </w:p>
    <w:p w:rsidR="00F53509" w:rsidRPr="00DF6829" w:rsidRDefault="00F53509" w:rsidP="00DF6829">
      <w:pPr>
        <w:pStyle w:val="a5"/>
        <w:widowControl/>
        <w:numPr>
          <w:ilvl w:val="0"/>
          <w:numId w:val="32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Метотрексата.</w:t>
      </w:r>
    </w:p>
    <w:p w:rsidR="00F53509" w:rsidRPr="00DF6829" w:rsidRDefault="00F53509" w:rsidP="00DF6829">
      <w:pPr>
        <w:pStyle w:val="a5"/>
        <w:widowControl/>
        <w:numPr>
          <w:ilvl w:val="0"/>
          <w:numId w:val="32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Циклоспорина А.</w:t>
      </w:r>
    </w:p>
    <w:p w:rsidR="00F53509" w:rsidRPr="00DF6829" w:rsidRDefault="00F53509" w:rsidP="00DF6829">
      <w:pPr>
        <w:pStyle w:val="a5"/>
        <w:widowControl/>
        <w:numPr>
          <w:ilvl w:val="0"/>
          <w:numId w:val="309"/>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У больных ХПН могут быть следующие изменения со стороны системы крови:</w:t>
      </w:r>
    </w:p>
    <w:p w:rsidR="00F53509" w:rsidRPr="00DF6829" w:rsidRDefault="00F53509" w:rsidP="00DF6829">
      <w:pPr>
        <w:pStyle w:val="a5"/>
        <w:widowControl/>
        <w:numPr>
          <w:ilvl w:val="0"/>
          <w:numId w:val="326"/>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Тромбоцитоз.</w:t>
      </w:r>
    </w:p>
    <w:p w:rsidR="00F53509" w:rsidRPr="00DF6829" w:rsidRDefault="00F53509" w:rsidP="00DF6829">
      <w:pPr>
        <w:pStyle w:val="a5"/>
        <w:widowControl/>
        <w:numPr>
          <w:ilvl w:val="0"/>
          <w:numId w:val="326"/>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Тромбоцитопения.</w:t>
      </w:r>
    </w:p>
    <w:p w:rsidR="00F53509" w:rsidRPr="00DF6829" w:rsidRDefault="00F53509" w:rsidP="00DF6829">
      <w:pPr>
        <w:pStyle w:val="a5"/>
        <w:widowControl/>
        <w:numPr>
          <w:ilvl w:val="0"/>
          <w:numId w:val="326"/>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ДВС-синдром.</w:t>
      </w:r>
    </w:p>
    <w:p w:rsidR="00F53509" w:rsidRPr="00DF6829" w:rsidRDefault="00F53509" w:rsidP="00DF6829">
      <w:pPr>
        <w:pStyle w:val="a5"/>
        <w:widowControl/>
        <w:numPr>
          <w:ilvl w:val="0"/>
          <w:numId w:val="326"/>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Абсолютный лимфоцитоз. </w:t>
      </w:r>
    </w:p>
    <w:p w:rsidR="00F53509" w:rsidRPr="00DF6829" w:rsidRDefault="00F53509" w:rsidP="00DF6829">
      <w:pPr>
        <w:pStyle w:val="a5"/>
        <w:widowControl/>
        <w:numPr>
          <w:ilvl w:val="0"/>
          <w:numId w:val="326"/>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Все вышеперечисленное.</w:t>
      </w:r>
    </w:p>
    <w:p w:rsidR="00F53509" w:rsidRPr="00DF6829" w:rsidRDefault="00F53509" w:rsidP="00DF6829">
      <w:pPr>
        <w:pStyle w:val="a5"/>
        <w:widowControl/>
        <w:numPr>
          <w:ilvl w:val="0"/>
          <w:numId w:val="309"/>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Выберите неверное утверждение относительно ХПН:</w:t>
      </w:r>
    </w:p>
    <w:p w:rsidR="00F53509" w:rsidRPr="00DF6829" w:rsidRDefault="00F53509" w:rsidP="00DF6829">
      <w:pPr>
        <w:pStyle w:val="a5"/>
        <w:widowControl/>
        <w:numPr>
          <w:ilvl w:val="0"/>
          <w:numId w:val="32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Лабораторные признаки ХПН возникают раньше, чем клинические.</w:t>
      </w:r>
    </w:p>
    <w:p w:rsidR="00F53509" w:rsidRPr="00DF6829" w:rsidRDefault="00F53509" w:rsidP="00DF6829">
      <w:pPr>
        <w:pStyle w:val="a5"/>
        <w:widowControl/>
        <w:numPr>
          <w:ilvl w:val="0"/>
          <w:numId w:val="32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Содержание калия в крови более 7 ммоль/л - абсолютное показание для направления больного на гемодиализ.</w:t>
      </w:r>
    </w:p>
    <w:p w:rsidR="00F53509" w:rsidRPr="00DF6829" w:rsidRDefault="00F53509" w:rsidP="00DF6829">
      <w:pPr>
        <w:pStyle w:val="a5"/>
        <w:widowControl/>
        <w:numPr>
          <w:ilvl w:val="0"/>
          <w:numId w:val="32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При адекватном лечении гемодиализом у большинства больных ХПН снижается АД.</w:t>
      </w:r>
    </w:p>
    <w:p w:rsidR="00F53509" w:rsidRPr="00DF6829" w:rsidRDefault="00F53509" w:rsidP="00DF6829">
      <w:pPr>
        <w:pStyle w:val="a5"/>
        <w:widowControl/>
        <w:numPr>
          <w:ilvl w:val="0"/>
          <w:numId w:val="32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Снижение содержания гемоглобина менее 60 г/л - показание для лечения гемодиализом.</w:t>
      </w:r>
    </w:p>
    <w:p w:rsidR="00F53509" w:rsidRPr="00DF6829" w:rsidRDefault="00F53509" w:rsidP="00DF6829">
      <w:pPr>
        <w:pStyle w:val="a5"/>
        <w:widowControl/>
        <w:numPr>
          <w:ilvl w:val="0"/>
          <w:numId w:val="32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lastRenderedPageBreak/>
        <w:t xml:space="preserve">Полинейропатия - характерное осложнение ХПН. </w:t>
      </w:r>
    </w:p>
    <w:p w:rsidR="00F53509" w:rsidRPr="00DF6829" w:rsidRDefault="00F53509" w:rsidP="00DF6829">
      <w:pPr>
        <w:pStyle w:val="a5"/>
        <w:widowControl/>
        <w:numPr>
          <w:ilvl w:val="0"/>
          <w:numId w:val="309"/>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Если у больного ХПН с наличием анемии (НЬ - 80 г/л) появились боли в области сердца, то данная боль может быть связана с:</w:t>
      </w:r>
    </w:p>
    <w:p w:rsidR="00F53509" w:rsidRPr="00DF6829" w:rsidRDefault="00F53509" w:rsidP="00DF6829">
      <w:pPr>
        <w:pStyle w:val="a5"/>
        <w:widowControl/>
        <w:numPr>
          <w:ilvl w:val="0"/>
          <w:numId w:val="32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ИБС, стенокардией.</w:t>
      </w:r>
    </w:p>
    <w:p w:rsidR="00F53509" w:rsidRPr="00DF6829" w:rsidRDefault="00F53509" w:rsidP="00DF6829">
      <w:pPr>
        <w:pStyle w:val="a5"/>
        <w:widowControl/>
        <w:numPr>
          <w:ilvl w:val="0"/>
          <w:numId w:val="32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Перикардитом.</w:t>
      </w:r>
    </w:p>
    <w:p w:rsidR="00F53509" w:rsidRPr="00DF6829" w:rsidRDefault="00F53509" w:rsidP="00DF6829">
      <w:pPr>
        <w:pStyle w:val="a5"/>
        <w:widowControl/>
        <w:numPr>
          <w:ilvl w:val="0"/>
          <w:numId w:val="32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Миокардитом.</w:t>
      </w:r>
    </w:p>
    <w:p w:rsidR="00F53509" w:rsidRPr="00DF6829" w:rsidRDefault="00F53509" w:rsidP="00DF6829">
      <w:pPr>
        <w:pStyle w:val="a5"/>
        <w:widowControl/>
        <w:numPr>
          <w:ilvl w:val="0"/>
          <w:numId w:val="32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Анемией.</w:t>
      </w:r>
    </w:p>
    <w:p w:rsidR="00F53509" w:rsidRPr="00DF6829" w:rsidRDefault="00F53509" w:rsidP="00DF6829">
      <w:pPr>
        <w:pStyle w:val="a5"/>
        <w:widowControl/>
        <w:numPr>
          <w:ilvl w:val="0"/>
          <w:numId w:val="328"/>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Перихондритом</w:t>
      </w:r>
      <w:proofErr w:type="spellEnd"/>
      <w:r w:rsidRPr="00DF6829">
        <w:rPr>
          <w:rFonts w:ascii="Times New Roman" w:hAnsi="Times New Roman"/>
          <w:sz w:val="28"/>
          <w:szCs w:val="28"/>
        </w:rPr>
        <w:t>.</w:t>
      </w:r>
    </w:p>
    <w:p w:rsidR="00F53509" w:rsidRPr="00DF6829" w:rsidRDefault="00F53509" w:rsidP="00DF6829">
      <w:pPr>
        <w:tabs>
          <w:tab w:val="left" w:pos="1134"/>
        </w:tabs>
        <w:ind w:firstLine="709"/>
        <w:jc w:val="both"/>
        <w:rPr>
          <w:b/>
          <w:color w:val="000000"/>
          <w:sz w:val="28"/>
          <w:szCs w:val="28"/>
          <w:u w:val="single"/>
        </w:rPr>
      </w:pPr>
    </w:p>
    <w:p w:rsidR="00F53509" w:rsidRPr="00DF6829" w:rsidRDefault="00F53509" w:rsidP="00DF6829">
      <w:pPr>
        <w:tabs>
          <w:tab w:val="left" w:pos="1134"/>
        </w:tabs>
        <w:ind w:firstLine="709"/>
        <w:jc w:val="both"/>
        <w:rPr>
          <w:b/>
          <w:color w:val="000000"/>
          <w:sz w:val="28"/>
          <w:szCs w:val="28"/>
          <w:u w:val="single"/>
        </w:rPr>
      </w:pPr>
      <w:r w:rsidRPr="00DF6829">
        <w:rPr>
          <w:b/>
          <w:color w:val="000000"/>
          <w:sz w:val="28"/>
          <w:szCs w:val="28"/>
          <w:u w:val="single"/>
        </w:rPr>
        <w:t>Ситуационные задачи</w:t>
      </w:r>
    </w:p>
    <w:p w:rsidR="00F53509" w:rsidRPr="00DF6829" w:rsidRDefault="00F53509" w:rsidP="00DF6829">
      <w:pPr>
        <w:tabs>
          <w:tab w:val="left" w:pos="1134"/>
        </w:tabs>
        <w:ind w:firstLine="709"/>
        <w:jc w:val="both"/>
        <w:rPr>
          <w:b/>
          <w:bCs/>
          <w:sz w:val="28"/>
          <w:szCs w:val="28"/>
        </w:rPr>
      </w:pPr>
      <w:r w:rsidRPr="00DF6829">
        <w:rPr>
          <w:b/>
          <w:bCs/>
          <w:sz w:val="28"/>
          <w:szCs w:val="28"/>
        </w:rPr>
        <w:t>Задача № 1</w:t>
      </w:r>
    </w:p>
    <w:p w:rsidR="00F53509" w:rsidRPr="00DF6829" w:rsidRDefault="00F53509" w:rsidP="00DF6829">
      <w:pPr>
        <w:tabs>
          <w:tab w:val="left" w:pos="1134"/>
        </w:tabs>
        <w:ind w:firstLine="709"/>
        <w:jc w:val="both"/>
        <w:rPr>
          <w:sz w:val="28"/>
          <w:szCs w:val="28"/>
        </w:rPr>
      </w:pPr>
      <w:r w:rsidRPr="00DF6829">
        <w:rPr>
          <w:sz w:val="28"/>
          <w:szCs w:val="28"/>
        </w:rPr>
        <w:t>Больной 28 лет, рабочий, жалоб не предъявляет. Поступил в клинику для обследования в связи с выявленным на проф. осмотре повышением артериального давления. В анамнезе: частые обострения хронического тонзиллита.</w:t>
      </w:r>
    </w:p>
    <w:p w:rsidR="00F53509" w:rsidRPr="00DF6829" w:rsidRDefault="00F53509" w:rsidP="00DF6829">
      <w:pPr>
        <w:tabs>
          <w:tab w:val="left" w:pos="1134"/>
        </w:tabs>
        <w:ind w:firstLine="709"/>
        <w:jc w:val="both"/>
        <w:rPr>
          <w:sz w:val="28"/>
          <w:szCs w:val="28"/>
        </w:rPr>
      </w:pPr>
      <w:r w:rsidRPr="00DF6829">
        <w:rPr>
          <w:sz w:val="28"/>
          <w:szCs w:val="28"/>
        </w:rPr>
        <w:t xml:space="preserve">Объективно: общее состояние удовлетворительное, кожные покровы и видимые слизистые обычной окраски. Периферические лимфоузлы не пальпируются. Отеков нет. Отмечается расширение границ сердца влево на </w:t>
      </w:r>
      <w:smartTag w:uri="urn:schemas-microsoft-com:office:smarttags" w:element="metricconverter">
        <w:smartTagPr>
          <w:attr w:name="ProductID" w:val="2 см"/>
        </w:smartTagPr>
        <w:r w:rsidRPr="00DF6829">
          <w:rPr>
            <w:sz w:val="28"/>
            <w:szCs w:val="28"/>
          </w:rPr>
          <w:t>2 см</w:t>
        </w:r>
      </w:smartTag>
      <w:r w:rsidRPr="00DF6829">
        <w:rPr>
          <w:sz w:val="28"/>
          <w:szCs w:val="28"/>
        </w:rPr>
        <w:t xml:space="preserve">. Тоны сердца приглушены, акцент II тона на аорте. </w:t>
      </w:r>
      <w:r w:rsidR="00CA07AD" w:rsidRPr="00DF6829">
        <w:rPr>
          <w:sz w:val="28"/>
          <w:szCs w:val="28"/>
        </w:rPr>
        <w:t>АД 170</w:t>
      </w:r>
      <w:r w:rsidRPr="00DF6829">
        <w:rPr>
          <w:sz w:val="28"/>
          <w:szCs w:val="28"/>
        </w:rPr>
        <w:t>/110 мм рт. ст., пульс 80 уд. в мин. Язык чистый, влажный; живот мягкий, безболезненный. Печень и селезенка не пальпируются. Симптом Пастернацкого отрицателен с обеих сторон.</w:t>
      </w:r>
    </w:p>
    <w:p w:rsidR="00F53509" w:rsidRPr="00DF6829" w:rsidRDefault="00F53509" w:rsidP="00DF6829">
      <w:pPr>
        <w:tabs>
          <w:tab w:val="left" w:pos="1134"/>
        </w:tabs>
        <w:ind w:firstLine="709"/>
        <w:jc w:val="both"/>
        <w:rPr>
          <w:sz w:val="28"/>
          <w:szCs w:val="28"/>
        </w:rPr>
      </w:pPr>
      <w:r w:rsidRPr="00DF6829">
        <w:rPr>
          <w:sz w:val="28"/>
          <w:szCs w:val="28"/>
        </w:rPr>
        <w:t xml:space="preserve">Общий анализ крови: эритроциты 4,2 х 1012; </w:t>
      </w:r>
      <w:proofErr w:type="spellStart"/>
      <w:r w:rsidRPr="00DF6829">
        <w:rPr>
          <w:sz w:val="28"/>
          <w:szCs w:val="28"/>
        </w:rPr>
        <w:t>Нв</w:t>
      </w:r>
      <w:proofErr w:type="spellEnd"/>
      <w:r w:rsidRPr="00DF6829">
        <w:rPr>
          <w:sz w:val="28"/>
          <w:szCs w:val="28"/>
        </w:rPr>
        <w:t xml:space="preserve"> – 120 г/л, </w:t>
      </w:r>
      <w:proofErr w:type="spellStart"/>
      <w:r w:rsidRPr="00DF6829">
        <w:rPr>
          <w:sz w:val="28"/>
          <w:szCs w:val="28"/>
        </w:rPr>
        <w:t>цв</w:t>
      </w:r>
      <w:proofErr w:type="spellEnd"/>
      <w:r w:rsidRPr="00DF6829">
        <w:rPr>
          <w:sz w:val="28"/>
          <w:szCs w:val="28"/>
        </w:rPr>
        <w:t>. показ. – 0,95; лейкоциты – 6,0 х 109, э-1, п-4, с-64, л-26, м-5, СОЭ-10 мм/час.</w:t>
      </w:r>
    </w:p>
    <w:p w:rsidR="00F53509" w:rsidRPr="00DF6829" w:rsidRDefault="00F53509" w:rsidP="00DF6829">
      <w:pPr>
        <w:tabs>
          <w:tab w:val="left" w:pos="1134"/>
        </w:tabs>
        <w:ind w:firstLine="709"/>
        <w:jc w:val="both"/>
        <w:rPr>
          <w:sz w:val="28"/>
          <w:szCs w:val="28"/>
        </w:rPr>
      </w:pPr>
      <w:r w:rsidRPr="00DF6829">
        <w:rPr>
          <w:sz w:val="28"/>
          <w:szCs w:val="28"/>
        </w:rPr>
        <w:t>Общий анализ мочи: количество – 100,0; реакция – кислая, цвет – светло-желтый; плотность – 1012, белок – 0,8 г/л, эпителиальные клетки – 2-3 в п/зрения, лейкоциты – 5-6 в п/зрения, эритроциты – 8-10 в п/зрения.</w:t>
      </w:r>
    </w:p>
    <w:p w:rsidR="00F53509" w:rsidRPr="00DF6829" w:rsidRDefault="00F53509" w:rsidP="00DF6829">
      <w:pPr>
        <w:tabs>
          <w:tab w:val="left" w:pos="1134"/>
        </w:tabs>
        <w:ind w:firstLine="709"/>
        <w:jc w:val="both"/>
        <w:rPr>
          <w:sz w:val="28"/>
          <w:szCs w:val="28"/>
        </w:rPr>
      </w:pPr>
      <w:r w:rsidRPr="00DF6829">
        <w:rPr>
          <w:sz w:val="28"/>
          <w:szCs w:val="28"/>
        </w:rPr>
        <w:t>Консультация окулиста: ретинопатия.</w:t>
      </w:r>
    </w:p>
    <w:p w:rsidR="00F53509" w:rsidRPr="00DF6829" w:rsidRDefault="00F53509" w:rsidP="00DF6829">
      <w:pPr>
        <w:tabs>
          <w:tab w:val="left" w:pos="1134"/>
        </w:tabs>
        <w:ind w:firstLine="709"/>
        <w:jc w:val="both"/>
        <w:rPr>
          <w:sz w:val="28"/>
          <w:szCs w:val="28"/>
        </w:rPr>
      </w:pPr>
      <w:r w:rsidRPr="00DF6829">
        <w:rPr>
          <w:sz w:val="28"/>
          <w:szCs w:val="28"/>
        </w:rPr>
        <w:t xml:space="preserve">Креатин крови – 283 </w:t>
      </w:r>
      <w:proofErr w:type="spellStart"/>
      <w:r w:rsidRPr="00DF6829">
        <w:rPr>
          <w:sz w:val="28"/>
          <w:szCs w:val="28"/>
        </w:rPr>
        <w:t>мкмоль</w:t>
      </w:r>
      <w:proofErr w:type="spellEnd"/>
      <w:r w:rsidRPr="00DF6829">
        <w:rPr>
          <w:sz w:val="28"/>
          <w:szCs w:val="28"/>
        </w:rPr>
        <w:t xml:space="preserve">/л, мочевина – 11,4 </w:t>
      </w:r>
      <w:proofErr w:type="spellStart"/>
      <w:r w:rsidRPr="00DF6829">
        <w:rPr>
          <w:sz w:val="28"/>
          <w:szCs w:val="28"/>
        </w:rPr>
        <w:t>мкмоль</w:t>
      </w:r>
      <w:proofErr w:type="spellEnd"/>
      <w:r w:rsidRPr="00DF6829">
        <w:rPr>
          <w:sz w:val="28"/>
          <w:szCs w:val="28"/>
        </w:rPr>
        <w:t>/л.</w:t>
      </w:r>
    </w:p>
    <w:p w:rsidR="00F53509" w:rsidRPr="00DF6829" w:rsidRDefault="00F53509" w:rsidP="00DF6829">
      <w:pPr>
        <w:tabs>
          <w:tab w:val="left" w:pos="1134"/>
        </w:tabs>
        <w:ind w:firstLine="709"/>
        <w:jc w:val="both"/>
        <w:rPr>
          <w:b/>
          <w:bCs/>
          <w:sz w:val="28"/>
          <w:szCs w:val="28"/>
        </w:rPr>
      </w:pPr>
      <w:r w:rsidRPr="00DF6829">
        <w:rPr>
          <w:b/>
          <w:bCs/>
          <w:sz w:val="28"/>
          <w:szCs w:val="28"/>
        </w:rPr>
        <w:t>Задания:</w:t>
      </w:r>
    </w:p>
    <w:p w:rsidR="00F53509" w:rsidRPr="00DF6829" w:rsidRDefault="00F53509" w:rsidP="00DF6829">
      <w:pPr>
        <w:tabs>
          <w:tab w:val="left" w:pos="1134"/>
        </w:tabs>
        <w:ind w:firstLine="709"/>
        <w:jc w:val="both"/>
        <w:rPr>
          <w:sz w:val="28"/>
          <w:szCs w:val="28"/>
        </w:rPr>
      </w:pPr>
      <w:r w:rsidRPr="00DF6829">
        <w:rPr>
          <w:sz w:val="28"/>
          <w:szCs w:val="28"/>
        </w:rPr>
        <w:t>1. Выделите ведущие синдромы.</w:t>
      </w:r>
    </w:p>
    <w:p w:rsidR="00F53509" w:rsidRPr="00DF6829" w:rsidRDefault="00F53509" w:rsidP="00DF6829">
      <w:pPr>
        <w:tabs>
          <w:tab w:val="left" w:pos="1134"/>
        </w:tabs>
        <w:ind w:firstLine="709"/>
        <w:jc w:val="both"/>
        <w:rPr>
          <w:sz w:val="28"/>
          <w:szCs w:val="28"/>
        </w:rPr>
      </w:pPr>
      <w:r w:rsidRPr="00DF6829">
        <w:rPr>
          <w:sz w:val="28"/>
          <w:szCs w:val="28"/>
        </w:rPr>
        <w:t xml:space="preserve">2. Укажите дифференциально-диагностический ряд по ведущему синдрому. </w:t>
      </w:r>
    </w:p>
    <w:p w:rsidR="00F53509" w:rsidRPr="00DF6829" w:rsidRDefault="00F53509" w:rsidP="00DF6829">
      <w:pPr>
        <w:tabs>
          <w:tab w:val="left" w:pos="1134"/>
        </w:tabs>
        <w:ind w:firstLine="709"/>
        <w:jc w:val="both"/>
        <w:rPr>
          <w:sz w:val="28"/>
          <w:szCs w:val="28"/>
        </w:rPr>
      </w:pPr>
      <w:r w:rsidRPr="00DF6829">
        <w:rPr>
          <w:sz w:val="28"/>
          <w:szCs w:val="28"/>
        </w:rPr>
        <w:t>3. Сформулируйте предварительный диагноз.</w:t>
      </w:r>
    </w:p>
    <w:p w:rsidR="00F53509" w:rsidRPr="00DF6829" w:rsidRDefault="00F53509" w:rsidP="00DF6829">
      <w:pPr>
        <w:tabs>
          <w:tab w:val="left" w:pos="1134"/>
        </w:tabs>
        <w:ind w:firstLine="709"/>
        <w:jc w:val="both"/>
        <w:rPr>
          <w:sz w:val="28"/>
          <w:szCs w:val="28"/>
        </w:rPr>
      </w:pPr>
      <w:r w:rsidRPr="00DF6829">
        <w:rPr>
          <w:sz w:val="28"/>
          <w:szCs w:val="28"/>
        </w:rPr>
        <w:t xml:space="preserve">4. Составьте план обследования. </w:t>
      </w:r>
    </w:p>
    <w:p w:rsidR="00F53509" w:rsidRPr="00DF6829" w:rsidRDefault="00F53509" w:rsidP="00DF6829">
      <w:pPr>
        <w:tabs>
          <w:tab w:val="left" w:pos="1134"/>
        </w:tabs>
        <w:ind w:firstLine="709"/>
        <w:jc w:val="both"/>
        <w:rPr>
          <w:sz w:val="28"/>
          <w:szCs w:val="28"/>
        </w:rPr>
      </w:pPr>
      <w:r w:rsidRPr="00DF6829">
        <w:rPr>
          <w:sz w:val="28"/>
          <w:szCs w:val="28"/>
        </w:rPr>
        <w:t xml:space="preserve">5. Составьте план лечения. </w:t>
      </w:r>
    </w:p>
    <w:p w:rsidR="00B67097" w:rsidRDefault="00B67097" w:rsidP="00DF6829">
      <w:pPr>
        <w:tabs>
          <w:tab w:val="left" w:pos="1134"/>
        </w:tabs>
        <w:ind w:firstLine="709"/>
        <w:jc w:val="both"/>
        <w:rPr>
          <w:b/>
          <w:bCs/>
          <w:sz w:val="28"/>
          <w:szCs w:val="28"/>
        </w:rPr>
      </w:pPr>
    </w:p>
    <w:p w:rsidR="00F53509" w:rsidRPr="00DF6829" w:rsidRDefault="00F53509" w:rsidP="00DF6829">
      <w:pPr>
        <w:tabs>
          <w:tab w:val="left" w:pos="1134"/>
        </w:tabs>
        <w:ind w:firstLine="709"/>
        <w:jc w:val="both"/>
        <w:rPr>
          <w:b/>
          <w:bCs/>
          <w:sz w:val="28"/>
          <w:szCs w:val="28"/>
        </w:rPr>
      </w:pPr>
      <w:r w:rsidRPr="00DF6829">
        <w:rPr>
          <w:b/>
          <w:bCs/>
          <w:sz w:val="28"/>
          <w:szCs w:val="28"/>
        </w:rPr>
        <w:t>Задача № 2</w:t>
      </w:r>
    </w:p>
    <w:p w:rsidR="00F53509" w:rsidRPr="00DF6829" w:rsidRDefault="00F53509" w:rsidP="00DF6829">
      <w:pPr>
        <w:tabs>
          <w:tab w:val="left" w:pos="1134"/>
        </w:tabs>
        <w:ind w:firstLine="709"/>
        <w:jc w:val="both"/>
        <w:rPr>
          <w:sz w:val="28"/>
          <w:szCs w:val="28"/>
        </w:rPr>
      </w:pPr>
      <w:r w:rsidRPr="00DF6829">
        <w:rPr>
          <w:sz w:val="28"/>
          <w:szCs w:val="28"/>
        </w:rPr>
        <w:t>Больной 38 лет поступил с жалобами на общую слабость, сонливость, быструю утомляемость, снижение аппетита, тошноту, зуд кожных покровов, одышку при физической нагрузке, постоянные головные боли и отечность лица. Год назад начали беспокоить головные боли, общая слабость. К врачу не обращался. Последние 2 месяца усилилась общая слабость, появился кожный зуд, одышка, сонливость, тошнота, снижение аппетита, ноющие боли в животе, склонность к поносам.</w:t>
      </w:r>
      <w:r w:rsidRPr="00DF6829">
        <w:rPr>
          <w:sz w:val="28"/>
          <w:szCs w:val="28"/>
        </w:rPr>
        <w:tab/>
      </w:r>
    </w:p>
    <w:p w:rsidR="00F53509" w:rsidRPr="00DF6829" w:rsidRDefault="00F53509" w:rsidP="00DF6829">
      <w:pPr>
        <w:tabs>
          <w:tab w:val="left" w:pos="1134"/>
        </w:tabs>
        <w:ind w:firstLine="709"/>
        <w:jc w:val="both"/>
        <w:rPr>
          <w:sz w:val="28"/>
          <w:szCs w:val="28"/>
        </w:rPr>
      </w:pPr>
      <w:r w:rsidRPr="00DF6829">
        <w:rPr>
          <w:sz w:val="28"/>
          <w:szCs w:val="28"/>
        </w:rPr>
        <w:t xml:space="preserve">Объективно: Общее состояние </w:t>
      </w:r>
      <w:r w:rsidR="00CA07AD" w:rsidRPr="00DF6829">
        <w:rPr>
          <w:sz w:val="28"/>
          <w:szCs w:val="28"/>
        </w:rPr>
        <w:t>ср. тяжести</w:t>
      </w:r>
      <w:r w:rsidRPr="00DF6829">
        <w:rPr>
          <w:sz w:val="28"/>
          <w:szCs w:val="28"/>
        </w:rPr>
        <w:t xml:space="preserve">, сонливость. Положение тела активное. Геморрагические высыпания на голенях. Кожные покровы бледные, сухие, со следами расчесов, отеки лица, голеней. </w:t>
      </w:r>
      <w:proofErr w:type="spellStart"/>
      <w:r w:rsidRPr="00DF6829">
        <w:rPr>
          <w:sz w:val="28"/>
          <w:szCs w:val="28"/>
        </w:rPr>
        <w:t>Перкуторно</w:t>
      </w:r>
      <w:proofErr w:type="spellEnd"/>
      <w:r w:rsidRPr="00DF6829">
        <w:rPr>
          <w:sz w:val="28"/>
          <w:szCs w:val="28"/>
        </w:rPr>
        <w:t xml:space="preserve"> над легкими легочный звук, дыхание везикулярное. Верхушечный толчок в V м/р слева  на</w:t>
      </w:r>
      <w:smartTag w:uri="urn:schemas-microsoft-com:office:smarttags" w:element="metricconverter">
        <w:smartTagPr>
          <w:attr w:name="ProductID" w:val="2,0 см"/>
        </w:smartTagPr>
        <w:r w:rsidRPr="00DF6829">
          <w:rPr>
            <w:sz w:val="28"/>
            <w:szCs w:val="28"/>
          </w:rPr>
          <w:t>2,0 см</w:t>
        </w:r>
      </w:smartTag>
      <w:r w:rsidRPr="00DF6829">
        <w:rPr>
          <w:sz w:val="28"/>
          <w:szCs w:val="28"/>
        </w:rPr>
        <w:t xml:space="preserve"> кнаружи от срединно-ключичной линии, границы </w:t>
      </w:r>
      <w:proofErr w:type="spellStart"/>
      <w:r w:rsidRPr="00DF6829">
        <w:rPr>
          <w:sz w:val="28"/>
          <w:szCs w:val="28"/>
        </w:rPr>
        <w:t>отн</w:t>
      </w:r>
      <w:proofErr w:type="spellEnd"/>
      <w:r w:rsidRPr="00DF6829">
        <w:rPr>
          <w:sz w:val="28"/>
          <w:szCs w:val="28"/>
        </w:rPr>
        <w:t xml:space="preserve">. сердечной тупости: верхняя – край 3 ребра, </w:t>
      </w:r>
      <w:r w:rsidRPr="00DF6829">
        <w:rPr>
          <w:sz w:val="28"/>
          <w:szCs w:val="28"/>
        </w:rPr>
        <w:lastRenderedPageBreak/>
        <w:t xml:space="preserve">правая – правый край грудины, левая совпадает с верх. толчком. </w:t>
      </w:r>
      <w:proofErr w:type="spellStart"/>
      <w:r w:rsidRPr="00DF6829">
        <w:rPr>
          <w:sz w:val="28"/>
          <w:szCs w:val="28"/>
        </w:rPr>
        <w:t>Серд</w:t>
      </w:r>
      <w:proofErr w:type="spellEnd"/>
      <w:r w:rsidRPr="00DF6829">
        <w:rPr>
          <w:sz w:val="28"/>
          <w:szCs w:val="28"/>
        </w:rPr>
        <w:t xml:space="preserve">. ритм правильный, акцент II тона во 2 межреберье справа. ЧСС – 76 уд. в мин., АД – 210/120 мм рт. ст. Язык сухой, обложен коричневатым налетом. Печень и селезенка не увеличены. С-м </w:t>
      </w:r>
      <w:r w:rsidR="00CA07AD" w:rsidRPr="00DF6829">
        <w:rPr>
          <w:sz w:val="28"/>
          <w:szCs w:val="28"/>
        </w:rPr>
        <w:t>поколачивания «-» с</w:t>
      </w:r>
      <w:r w:rsidRPr="00DF6829">
        <w:rPr>
          <w:sz w:val="28"/>
          <w:szCs w:val="28"/>
        </w:rPr>
        <w:t xml:space="preserve"> обеих сторон.</w:t>
      </w:r>
      <w:r w:rsidRPr="00DF6829">
        <w:rPr>
          <w:sz w:val="28"/>
          <w:szCs w:val="28"/>
        </w:rPr>
        <w:tab/>
      </w:r>
    </w:p>
    <w:p w:rsidR="00F53509" w:rsidRPr="00DF6829" w:rsidRDefault="00F53509" w:rsidP="00DF6829">
      <w:pPr>
        <w:tabs>
          <w:tab w:val="left" w:pos="1134"/>
        </w:tabs>
        <w:ind w:firstLine="709"/>
        <w:jc w:val="both"/>
        <w:rPr>
          <w:sz w:val="28"/>
          <w:szCs w:val="28"/>
        </w:rPr>
      </w:pPr>
      <w:r w:rsidRPr="00DF6829">
        <w:rPr>
          <w:sz w:val="28"/>
          <w:szCs w:val="28"/>
        </w:rPr>
        <w:t xml:space="preserve">ОАК: эр- 3,1х 1012; </w:t>
      </w:r>
      <w:proofErr w:type="spellStart"/>
      <w:r w:rsidRPr="00DF6829">
        <w:rPr>
          <w:sz w:val="28"/>
          <w:szCs w:val="28"/>
        </w:rPr>
        <w:t>Нв</w:t>
      </w:r>
      <w:proofErr w:type="spellEnd"/>
      <w:r w:rsidRPr="00DF6829">
        <w:rPr>
          <w:sz w:val="28"/>
          <w:szCs w:val="28"/>
        </w:rPr>
        <w:t xml:space="preserve"> – 94 г/л, </w:t>
      </w:r>
      <w:proofErr w:type="spellStart"/>
      <w:r w:rsidRPr="00DF6829">
        <w:rPr>
          <w:sz w:val="28"/>
          <w:szCs w:val="28"/>
        </w:rPr>
        <w:t>цв</w:t>
      </w:r>
      <w:proofErr w:type="spellEnd"/>
      <w:r w:rsidRPr="00DF6829">
        <w:rPr>
          <w:sz w:val="28"/>
          <w:szCs w:val="28"/>
        </w:rPr>
        <w:t>. показ. – 0,8; Л – 7,4 х 109, э-2, п-9, с-41, л-39, м-9, СОЭ-15 мм/час.</w:t>
      </w:r>
      <w:r w:rsidRPr="00DF6829">
        <w:rPr>
          <w:sz w:val="28"/>
          <w:szCs w:val="28"/>
        </w:rPr>
        <w:tab/>
      </w:r>
    </w:p>
    <w:p w:rsidR="00F53509" w:rsidRPr="00DF6829" w:rsidRDefault="00F53509" w:rsidP="00DF6829">
      <w:pPr>
        <w:tabs>
          <w:tab w:val="left" w:pos="1134"/>
        </w:tabs>
        <w:ind w:firstLine="709"/>
        <w:jc w:val="both"/>
        <w:rPr>
          <w:sz w:val="28"/>
          <w:szCs w:val="28"/>
        </w:rPr>
      </w:pPr>
      <w:r w:rsidRPr="00DF6829">
        <w:rPr>
          <w:sz w:val="28"/>
          <w:szCs w:val="28"/>
        </w:rPr>
        <w:t>ОАМ: цвет – светло-желтый, сахара нет, белок – 0,1 г/л, плотность 1006, лейкоциты – 3-4 в п/</w:t>
      </w:r>
      <w:proofErr w:type="spellStart"/>
      <w:r w:rsidRPr="00DF6829">
        <w:rPr>
          <w:sz w:val="28"/>
          <w:szCs w:val="28"/>
        </w:rPr>
        <w:t>зр</w:t>
      </w:r>
      <w:proofErr w:type="spellEnd"/>
      <w:r w:rsidRPr="00DF6829">
        <w:rPr>
          <w:sz w:val="28"/>
          <w:szCs w:val="28"/>
        </w:rPr>
        <w:t>, эритроциты – 5-8 в п/</w:t>
      </w:r>
      <w:proofErr w:type="spellStart"/>
      <w:r w:rsidRPr="00DF6829">
        <w:rPr>
          <w:sz w:val="28"/>
          <w:szCs w:val="28"/>
        </w:rPr>
        <w:t>зр</w:t>
      </w:r>
      <w:proofErr w:type="spellEnd"/>
      <w:r w:rsidRPr="00DF6829">
        <w:rPr>
          <w:sz w:val="28"/>
          <w:szCs w:val="28"/>
        </w:rPr>
        <w:t xml:space="preserve">, единичные гиалиновые цилиндры. </w:t>
      </w:r>
    </w:p>
    <w:p w:rsidR="00F53509" w:rsidRPr="00DF6829" w:rsidRDefault="00F53509" w:rsidP="00DF6829">
      <w:pPr>
        <w:tabs>
          <w:tab w:val="left" w:pos="1134"/>
        </w:tabs>
        <w:ind w:firstLine="709"/>
        <w:jc w:val="both"/>
        <w:rPr>
          <w:sz w:val="28"/>
          <w:szCs w:val="28"/>
        </w:rPr>
      </w:pPr>
      <w:r w:rsidRPr="00DF6829">
        <w:rPr>
          <w:sz w:val="28"/>
          <w:szCs w:val="28"/>
        </w:rPr>
        <w:t xml:space="preserve">Креатинин крови – 915мкмоль/л, мочевина – 24,2 </w:t>
      </w:r>
      <w:proofErr w:type="spellStart"/>
      <w:r w:rsidRPr="00DF6829">
        <w:rPr>
          <w:sz w:val="28"/>
          <w:szCs w:val="28"/>
        </w:rPr>
        <w:t>мкмоль</w:t>
      </w:r>
      <w:proofErr w:type="spellEnd"/>
      <w:r w:rsidRPr="00DF6829">
        <w:rPr>
          <w:sz w:val="28"/>
          <w:szCs w:val="28"/>
        </w:rPr>
        <w:t>/л.</w:t>
      </w:r>
    </w:p>
    <w:p w:rsidR="00F53509" w:rsidRPr="00DF6829" w:rsidRDefault="00F53509" w:rsidP="00DF6829">
      <w:pPr>
        <w:tabs>
          <w:tab w:val="left" w:pos="1134"/>
        </w:tabs>
        <w:ind w:firstLine="709"/>
        <w:jc w:val="both"/>
        <w:rPr>
          <w:sz w:val="28"/>
          <w:szCs w:val="28"/>
        </w:rPr>
      </w:pPr>
      <w:r w:rsidRPr="00DF6829">
        <w:rPr>
          <w:sz w:val="28"/>
          <w:szCs w:val="28"/>
        </w:rPr>
        <w:t>ЭКГ – синусовый ритм, гипертрофия левого желудочка, метаболические изменения в миокарде.</w:t>
      </w:r>
    </w:p>
    <w:p w:rsidR="00F53509" w:rsidRPr="00DF6829" w:rsidRDefault="00F53509" w:rsidP="00DF6829">
      <w:pPr>
        <w:tabs>
          <w:tab w:val="left" w:pos="1134"/>
        </w:tabs>
        <w:ind w:firstLine="709"/>
        <w:jc w:val="both"/>
        <w:rPr>
          <w:b/>
          <w:bCs/>
          <w:sz w:val="28"/>
          <w:szCs w:val="28"/>
        </w:rPr>
      </w:pPr>
      <w:r w:rsidRPr="00DF6829">
        <w:rPr>
          <w:b/>
          <w:bCs/>
          <w:sz w:val="28"/>
          <w:szCs w:val="28"/>
        </w:rPr>
        <w:t>Задания:</w:t>
      </w:r>
    </w:p>
    <w:p w:rsidR="00F53509" w:rsidRPr="00DF6829" w:rsidRDefault="00F53509" w:rsidP="00DF6829">
      <w:pPr>
        <w:tabs>
          <w:tab w:val="left" w:pos="1134"/>
        </w:tabs>
        <w:ind w:firstLine="709"/>
        <w:jc w:val="both"/>
        <w:rPr>
          <w:sz w:val="28"/>
          <w:szCs w:val="28"/>
        </w:rPr>
      </w:pPr>
      <w:r w:rsidRPr="00DF6829">
        <w:rPr>
          <w:sz w:val="28"/>
          <w:szCs w:val="28"/>
        </w:rPr>
        <w:t xml:space="preserve">1. Выделите </w:t>
      </w:r>
      <w:proofErr w:type="spellStart"/>
      <w:r w:rsidRPr="00DF6829">
        <w:rPr>
          <w:sz w:val="28"/>
          <w:szCs w:val="28"/>
        </w:rPr>
        <w:t>осн</w:t>
      </w:r>
      <w:proofErr w:type="spellEnd"/>
      <w:r w:rsidRPr="00DF6829">
        <w:rPr>
          <w:sz w:val="28"/>
          <w:szCs w:val="28"/>
        </w:rPr>
        <w:t xml:space="preserve">. синдромы. </w:t>
      </w:r>
    </w:p>
    <w:p w:rsidR="00F53509" w:rsidRPr="00DF6829" w:rsidRDefault="00F53509" w:rsidP="00DF6829">
      <w:pPr>
        <w:tabs>
          <w:tab w:val="left" w:pos="1134"/>
        </w:tabs>
        <w:ind w:firstLine="709"/>
        <w:jc w:val="both"/>
        <w:rPr>
          <w:sz w:val="28"/>
          <w:szCs w:val="28"/>
        </w:rPr>
      </w:pPr>
      <w:r w:rsidRPr="00DF6829">
        <w:rPr>
          <w:sz w:val="28"/>
          <w:szCs w:val="28"/>
        </w:rPr>
        <w:t xml:space="preserve">2. Укажите </w:t>
      </w:r>
      <w:proofErr w:type="spellStart"/>
      <w:r w:rsidRPr="00DF6829">
        <w:rPr>
          <w:sz w:val="28"/>
          <w:szCs w:val="28"/>
        </w:rPr>
        <w:t>диф-диагн</w:t>
      </w:r>
      <w:proofErr w:type="spellEnd"/>
      <w:r w:rsidRPr="00DF6829">
        <w:rPr>
          <w:sz w:val="28"/>
          <w:szCs w:val="28"/>
        </w:rPr>
        <w:t>. ряд заболеваний с учетом ведущих синдромов.</w:t>
      </w:r>
    </w:p>
    <w:p w:rsidR="00F53509" w:rsidRPr="00DF6829" w:rsidRDefault="00F53509" w:rsidP="00DF6829">
      <w:pPr>
        <w:tabs>
          <w:tab w:val="left" w:pos="1134"/>
        </w:tabs>
        <w:ind w:firstLine="709"/>
        <w:jc w:val="both"/>
        <w:rPr>
          <w:sz w:val="28"/>
          <w:szCs w:val="28"/>
        </w:rPr>
      </w:pPr>
      <w:r w:rsidRPr="00DF6829">
        <w:rPr>
          <w:sz w:val="28"/>
          <w:szCs w:val="28"/>
        </w:rPr>
        <w:t xml:space="preserve">3. Сформулируйте предварительный диагноз. </w:t>
      </w:r>
    </w:p>
    <w:p w:rsidR="00F53509" w:rsidRPr="00DF6829" w:rsidRDefault="00F53509" w:rsidP="00DF6829">
      <w:pPr>
        <w:tabs>
          <w:tab w:val="left" w:pos="1134"/>
        </w:tabs>
        <w:ind w:firstLine="709"/>
        <w:jc w:val="both"/>
        <w:rPr>
          <w:sz w:val="28"/>
          <w:szCs w:val="28"/>
        </w:rPr>
      </w:pPr>
      <w:r w:rsidRPr="00DF6829">
        <w:rPr>
          <w:sz w:val="28"/>
          <w:szCs w:val="28"/>
        </w:rPr>
        <w:t xml:space="preserve">4. Какие дополнительные исследования целесообразно провести больному. </w:t>
      </w:r>
    </w:p>
    <w:p w:rsidR="00F53509" w:rsidRPr="00DF6829" w:rsidRDefault="00F53509" w:rsidP="00DF6829">
      <w:pPr>
        <w:tabs>
          <w:tab w:val="left" w:pos="1134"/>
        </w:tabs>
        <w:ind w:firstLine="709"/>
        <w:jc w:val="both"/>
        <w:rPr>
          <w:sz w:val="28"/>
          <w:szCs w:val="28"/>
        </w:rPr>
      </w:pPr>
      <w:r w:rsidRPr="00DF6829">
        <w:rPr>
          <w:sz w:val="28"/>
          <w:szCs w:val="28"/>
        </w:rPr>
        <w:t>5. Составьте план лечения.</w:t>
      </w:r>
    </w:p>
    <w:p w:rsidR="00F53509" w:rsidRPr="00DF6829" w:rsidRDefault="00F53509" w:rsidP="00DF6829">
      <w:pPr>
        <w:pStyle w:val="Style10"/>
        <w:widowControl/>
        <w:tabs>
          <w:tab w:val="left" w:pos="1134"/>
        </w:tabs>
        <w:ind w:firstLine="709"/>
        <w:jc w:val="both"/>
        <w:rPr>
          <w:rStyle w:val="FontStyle17"/>
          <w:b w:val="0"/>
          <w:sz w:val="28"/>
          <w:szCs w:val="28"/>
        </w:rPr>
      </w:pPr>
    </w:p>
    <w:p w:rsidR="00F53509" w:rsidRPr="00DF6829" w:rsidRDefault="00F53509" w:rsidP="00DF6829">
      <w:pPr>
        <w:tabs>
          <w:tab w:val="left" w:pos="1134"/>
        </w:tabs>
        <w:ind w:firstLine="709"/>
        <w:rPr>
          <w:color w:val="000000"/>
          <w:sz w:val="28"/>
          <w:szCs w:val="28"/>
        </w:rPr>
      </w:pPr>
      <w:r w:rsidRPr="00DF6829">
        <w:rPr>
          <w:rStyle w:val="FontStyle17"/>
          <w:sz w:val="28"/>
          <w:szCs w:val="28"/>
        </w:rPr>
        <w:t xml:space="preserve">Задача № </w:t>
      </w:r>
      <w:r w:rsidRPr="00DF6829">
        <w:rPr>
          <w:b/>
          <w:bCs/>
          <w:color w:val="000000"/>
          <w:sz w:val="28"/>
          <w:szCs w:val="28"/>
        </w:rPr>
        <w:t>5</w:t>
      </w:r>
    </w:p>
    <w:tbl>
      <w:tblPr>
        <w:tblW w:w="11295" w:type="dxa"/>
        <w:tblCellSpacing w:w="0" w:type="dxa"/>
        <w:tblCellMar>
          <w:left w:w="0" w:type="dxa"/>
          <w:right w:w="0" w:type="dxa"/>
        </w:tblCellMar>
        <w:tblLook w:val="04A0" w:firstRow="1" w:lastRow="0" w:firstColumn="1" w:lastColumn="0" w:noHBand="0" w:noVBand="1"/>
      </w:tblPr>
      <w:tblGrid>
        <w:gridCol w:w="11295"/>
      </w:tblGrid>
      <w:tr w:rsidR="00F53509" w:rsidRPr="00DF6829" w:rsidTr="00F53509">
        <w:trPr>
          <w:tblCellSpacing w:w="0" w:type="dxa"/>
        </w:trPr>
        <w:tc>
          <w:tcPr>
            <w:tcW w:w="0" w:type="auto"/>
            <w:vAlign w:val="center"/>
            <w:hideMark/>
          </w:tcPr>
          <w:p w:rsidR="00F53509" w:rsidRPr="00DF6829" w:rsidRDefault="00F53509" w:rsidP="00DF6829">
            <w:pPr>
              <w:tabs>
                <w:tab w:val="left" w:pos="1134"/>
              </w:tabs>
              <w:ind w:firstLine="709"/>
              <w:rPr>
                <w:color w:val="000000"/>
                <w:sz w:val="28"/>
                <w:szCs w:val="28"/>
              </w:rPr>
            </w:pPr>
          </w:p>
        </w:tc>
      </w:tr>
    </w:tbl>
    <w:p w:rsidR="00F53509" w:rsidRPr="00DF6829" w:rsidRDefault="00F53509" w:rsidP="00DF6829">
      <w:pPr>
        <w:tabs>
          <w:tab w:val="left" w:pos="1134"/>
        </w:tabs>
        <w:ind w:firstLine="709"/>
        <w:rPr>
          <w:color w:val="000000"/>
          <w:sz w:val="28"/>
          <w:szCs w:val="28"/>
        </w:rPr>
      </w:pPr>
      <w:r w:rsidRPr="00DF6829">
        <w:rPr>
          <w:color w:val="000000"/>
          <w:sz w:val="28"/>
          <w:szCs w:val="28"/>
        </w:rPr>
        <w:t>Больной М., 50 лет, поступил с жалобами на резкую слабость, головные боли, тошноту, кожный зуд. Болен более 20 лет, когда был поставлен диагноз хронического пиелонефрита. Периодически отмечал боли в поясничной области, находили изменения в анализе мочи (характер изменений не знает). Регулярно у врача не наблюдался и не</w:t>
      </w:r>
    </w:p>
    <w:p w:rsidR="00F53509" w:rsidRPr="00DF6829" w:rsidRDefault="00F53509" w:rsidP="00DF6829">
      <w:pPr>
        <w:tabs>
          <w:tab w:val="left" w:pos="1134"/>
        </w:tabs>
        <w:ind w:firstLine="709"/>
        <w:rPr>
          <w:color w:val="000000"/>
          <w:sz w:val="28"/>
          <w:szCs w:val="28"/>
        </w:rPr>
      </w:pPr>
      <w:r w:rsidRPr="00DF6829">
        <w:rPr>
          <w:color w:val="000000"/>
          <w:sz w:val="28"/>
          <w:szCs w:val="28"/>
        </w:rPr>
        <w:t>лечился. Ухудшение состояния отмечает последний год, когда появились и стали нарастать вышеперечисленные жалобы.</w:t>
      </w:r>
    </w:p>
    <w:p w:rsidR="00F53509" w:rsidRPr="00DF6829" w:rsidRDefault="00F53509" w:rsidP="00DF6829">
      <w:pPr>
        <w:tabs>
          <w:tab w:val="left" w:pos="1134"/>
        </w:tabs>
        <w:ind w:firstLine="709"/>
        <w:rPr>
          <w:color w:val="000000"/>
          <w:sz w:val="28"/>
          <w:szCs w:val="28"/>
        </w:rPr>
      </w:pPr>
      <w:r w:rsidRPr="00DF6829">
        <w:rPr>
          <w:color w:val="000000"/>
          <w:sz w:val="28"/>
          <w:szCs w:val="28"/>
        </w:rPr>
        <w:t xml:space="preserve">Объективно: пониженного питания, кожные покровы бледные с желтушным оттенком, следы расчесов на туловище и конечностях. Границы сердца расширены влево, тоны ясные, акцент II тона на аорте, АД - 250/130 мм </w:t>
      </w:r>
      <w:proofErr w:type="spellStart"/>
      <w:r w:rsidRPr="00DF6829">
        <w:rPr>
          <w:color w:val="000000"/>
          <w:sz w:val="28"/>
          <w:szCs w:val="28"/>
        </w:rPr>
        <w:t>рт.ст</w:t>
      </w:r>
      <w:proofErr w:type="spellEnd"/>
      <w:r w:rsidRPr="00DF6829">
        <w:rPr>
          <w:color w:val="000000"/>
          <w:sz w:val="28"/>
          <w:szCs w:val="28"/>
        </w:rPr>
        <w:t>. Со стороны других внутренних органов патологии не выявлено.</w:t>
      </w:r>
    </w:p>
    <w:p w:rsidR="00F53509" w:rsidRPr="00DF6829" w:rsidRDefault="00F53509" w:rsidP="00DF6829">
      <w:pPr>
        <w:tabs>
          <w:tab w:val="left" w:pos="1134"/>
        </w:tabs>
        <w:ind w:firstLine="709"/>
        <w:rPr>
          <w:color w:val="000000"/>
          <w:sz w:val="28"/>
          <w:szCs w:val="28"/>
        </w:rPr>
      </w:pPr>
      <w:r w:rsidRPr="00DF6829">
        <w:rPr>
          <w:color w:val="000000"/>
          <w:sz w:val="28"/>
          <w:szCs w:val="28"/>
        </w:rPr>
        <w:t xml:space="preserve">Клинический анализ крови: </w:t>
      </w:r>
      <w:proofErr w:type="spellStart"/>
      <w:r w:rsidRPr="00DF6829">
        <w:rPr>
          <w:color w:val="000000"/>
          <w:sz w:val="28"/>
          <w:szCs w:val="28"/>
        </w:rPr>
        <w:t>Hb</w:t>
      </w:r>
      <w:proofErr w:type="spellEnd"/>
      <w:r w:rsidRPr="00DF6829">
        <w:rPr>
          <w:color w:val="000000"/>
          <w:sz w:val="28"/>
          <w:szCs w:val="28"/>
        </w:rPr>
        <w:t xml:space="preserve"> - 82 г/л, эритроциты - 2,6х10</w:t>
      </w:r>
      <w:r w:rsidRPr="00DF6829">
        <w:rPr>
          <w:color w:val="000000"/>
          <w:sz w:val="28"/>
          <w:szCs w:val="28"/>
          <w:vertAlign w:val="superscript"/>
        </w:rPr>
        <w:t>12</w:t>
      </w:r>
      <w:r w:rsidRPr="00DF6829">
        <w:rPr>
          <w:color w:val="000000"/>
          <w:sz w:val="28"/>
          <w:szCs w:val="28"/>
        </w:rPr>
        <w:t>/л, лейкоциты - 5,6х10</w:t>
      </w:r>
      <w:r w:rsidRPr="00DF6829">
        <w:rPr>
          <w:color w:val="000000"/>
          <w:sz w:val="28"/>
          <w:szCs w:val="28"/>
          <w:vertAlign w:val="superscript"/>
        </w:rPr>
        <w:t>9</w:t>
      </w:r>
      <w:r w:rsidRPr="00DF6829">
        <w:rPr>
          <w:color w:val="000000"/>
          <w:sz w:val="28"/>
          <w:szCs w:val="28"/>
        </w:rPr>
        <w:t>, СОЭ - 12 мм/ч, гематокрит - 26 %.</w:t>
      </w:r>
    </w:p>
    <w:p w:rsidR="00F53509" w:rsidRPr="00DF6829" w:rsidRDefault="00F53509" w:rsidP="00DF6829">
      <w:pPr>
        <w:tabs>
          <w:tab w:val="left" w:pos="1134"/>
        </w:tabs>
        <w:ind w:firstLine="709"/>
        <w:rPr>
          <w:color w:val="000000"/>
          <w:sz w:val="28"/>
          <w:szCs w:val="28"/>
        </w:rPr>
      </w:pPr>
      <w:r w:rsidRPr="00DF6829">
        <w:rPr>
          <w:color w:val="000000"/>
          <w:sz w:val="28"/>
          <w:szCs w:val="28"/>
        </w:rPr>
        <w:t>Общий анализ мочи: относительная плотность - 1005, лейкоциты -1-2 в поле зрения, эритроциты - 0-1 в поле зрения.</w:t>
      </w:r>
    </w:p>
    <w:p w:rsidR="00F53509" w:rsidRPr="00DF6829" w:rsidRDefault="00F53509" w:rsidP="00DF6829">
      <w:pPr>
        <w:tabs>
          <w:tab w:val="left" w:pos="1134"/>
        </w:tabs>
        <w:ind w:firstLine="709"/>
        <w:rPr>
          <w:color w:val="000000"/>
          <w:sz w:val="28"/>
          <w:szCs w:val="28"/>
        </w:rPr>
      </w:pPr>
      <w:r w:rsidRPr="00DF6829">
        <w:rPr>
          <w:color w:val="000000"/>
          <w:sz w:val="28"/>
          <w:szCs w:val="28"/>
        </w:rPr>
        <w:t xml:space="preserve">Проба </w:t>
      </w:r>
      <w:proofErr w:type="spellStart"/>
      <w:r w:rsidRPr="00DF6829">
        <w:rPr>
          <w:color w:val="000000"/>
          <w:sz w:val="28"/>
          <w:szCs w:val="28"/>
        </w:rPr>
        <w:t>Зимницкого</w:t>
      </w:r>
      <w:proofErr w:type="spellEnd"/>
      <w:r w:rsidRPr="00DF6829">
        <w:rPr>
          <w:color w:val="000000"/>
          <w:sz w:val="28"/>
          <w:szCs w:val="28"/>
        </w:rPr>
        <w:t>: дневной диурез - 300 мл, ночной диурез - 480 мл, колебания относительной плотности - 1002-1007.</w:t>
      </w:r>
    </w:p>
    <w:p w:rsidR="00F53509" w:rsidRPr="00DF6829" w:rsidRDefault="00F53509" w:rsidP="00DF6829">
      <w:pPr>
        <w:tabs>
          <w:tab w:val="left" w:pos="1134"/>
        </w:tabs>
        <w:ind w:firstLine="709"/>
        <w:rPr>
          <w:color w:val="000000"/>
          <w:sz w:val="28"/>
          <w:szCs w:val="28"/>
        </w:rPr>
      </w:pPr>
      <w:r w:rsidRPr="00DF6829">
        <w:rPr>
          <w:color w:val="000000"/>
          <w:sz w:val="28"/>
          <w:szCs w:val="28"/>
        </w:rPr>
        <w:t xml:space="preserve">Проба </w:t>
      </w:r>
      <w:proofErr w:type="spellStart"/>
      <w:r w:rsidRPr="00DF6829">
        <w:rPr>
          <w:color w:val="000000"/>
          <w:sz w:val="28"/>
          <w:szCs w:val="28"/>
        </w:rPr>
        <w:t>Реберга</w:t>
      </w:r>
      <w:proofErr w:type="spellEnd"/>
      <w:r w:rsidRPr="00DF6829">
        <w:rPr>
          <w:color w:val="000000"/>
          <w:sz w:val="28"/>
          <w:szCs w:val="28"/>
        </w:rPr>
        <w:t xml:space="preserve">: скорость клубочковой фильтрации - 15 мл/мин, </w:t>
      </w:r>
      <w:proofErr w:type="spellStart"/>
      <w:r w:rsidRPr="00DF6829">
        <w:rPr>
          <w:color w:val="000000"/>
          <w:sz w:val="28"/>
          <w:szCs w:val="28"/>
        </w:rPr>
        <w:t>канальцевая</w:t>
      </w:r>
      <w:proofErr w:type="spellEnd"/>
      <w:r w:rsidRPr="00DF6829">
        <w:rPr>
          <w:color w:val="000000"/>
          <w:sz w:val="28"/>
          <w:szCs w:val="28"/>
        </w:rPr>
        <w:t xml:space="preserve"> реабсорбция - 95 %.</w:t>
      </w:r>
    </w:p>
    <w:p w:rsidR="00F53509" w:rsidRPr="00DF6829" w:rsidRDefault="00F53509" w:rsidP="00DF6829">
      <w:pPr>
        <w:tabs>
          <w:tab w:val="left" w:pos="1134"/>
        </w:tabs>
        <w:ind w:firstLine="709"/>
        <w:rPr>
          <w:color w:val="000000"/>
          <w:sz w:val="28"/>
          <w:szCs w:val="28"/>
        </w:rPr>
      </w:pPr>
      <w:r w:rsidRPr="00DF6829">
        <w:rPr>
          <w:b/>
          <w:color w:val="000000"/>
          <w:sz w:val="28"/>
          <w:szCs w:val="28"/>
        </w:rPr>
        <w:t>Задание</w:t>
      </w:r>
      <w:r w:rsidRPr="00DF6829">
        <w:rPr>
          <w:color w:val="000000"/>
          <w:sz w:val="28"/>
          <w:szCs w:val="28"/>
        </w:rPr>
        <w:t>:</w:t>
      </w:r>
    </w:p>
    <w:p w:rsidR="00F53509" w:rsidRPr="00DF6829" w:rsidRDefault="00F53509" w:rsidP="00DF6829">
      <w:pPr>
        <w:tabs>
          <w:tab w:val="left" w:pos="1134"/>
        </w:tabs>
        <w:ind w:firstLine="709"/>
        <w:rPr>
          <w:color w:val="000000"/>
          <w:sz w:val="28"/>
          <w:szCs w:val="28"/>
        </w:rPr>
      </w:pPr>
      <w:r w:rsidRPr="00DF6829">
        <w:rPr>
          <w:color w:val="000000"/>
          <w:sz w:val="28"/>
          <w:szCs w:val="28"/>
        </w:rPr>
        <w:t>1. Сформулируйте предварительный диагноз.</w:t>
      </w:r>
    </w:p>
    <w:p w:rsidR="00F53509" w:rsidRPr="00DF6829" w:rsidRDefault="00F53509" w:rsidP="00DF6829">
      <w:pPr>
        <w:tabs>
          <w:tab w:val="left" w:pos="1134"/>
        </w:tabs>
        <w:ind w:firstLine="709"/>
        <w:rPr>
          <w:color w:val="000000"/>
          <w:sz w:val="28"/>
          <w:szCs w:val="28"/>
        </w:rPr>
      </w:pPr>
      <w:r w:rsidRPr="00DF6829">
        <w:rPr>
          <w:color w:val="000000"/>
          <w:sz w:val="28"/>
          <w:szCs w:val="28"/>
        </w:rPr>
        <w:t>2. Какие дополнительные методы исследования необходимо назначить больному для подтверждения диагноза?</w:t>
      </w:r>
    </w:p>
    <w:p w:rsidR="00F53509" w:rsidRPr="00DF6829" w:rsidRDefault="00F53509" w:rsidP="00DF6829">
      <w:pPr>
        <w:tabs>
          <w:tab w:val="left" w:pos="1134"/>
        </w:tabs>
        <w:ind w:firstLine="709"/>
        <w:rPr>
          <w:color w:val="000000"/>
          <w:sz w:val="28"/>
          <w:szCs w:val="28"/>
        </w:rPr>
      </w:pPr>
      <w:r w:rsidRPr="00DF6829">
        <w:rPr>
          <w:color w:val="000000"/>
          <w:sz w:val="28"/>
          <w:szCs w:val="28"/>
        </w:rPr>
        <w:t>3. Какие изменения вы предполагаете обнаружить в биохимическом анализе крови у больного?</w:t>
      </w:r>
    </w:p>
    <w:p w:rsidR="00F53509" w:rsidRPr="00DF6829" w:rsidRDefault="00F53509" w:rsidP="00DF6829">
      <w:pPr>
        <w:tabs>
          <w:tab w:val="left" w:pos="1134"/>
        </w:tabs>
        <w:ind w:firstLine="709"/>
        <w:rPr>
          <w:color w:val="000000"/>
          <w:sz w:val="28"/>
          <w:szCs w:val="28"/>
        </w:rPr>
      </w:pPr>
      <w:r w:rsidRPr="00DF6829">
        <w:rPr>
          <w:color w:val="000000"/>
          <w:sz w:val="28"/>
          <w:szCs w:val="28"/>
        </w:rPr>
        <w:t>4. Определите наиболее подходящую терапевтическую тактику</w:t>
      </w:r>
    </w:p>
    <w:p w:rsidR="00F53509" w:rsidRPr="00DF6829" w:rsidRDefault="00F53509" w:rsidP="00DF6829">
      <w:pPr>
        <w:tabs>
          <w:tab w:val="left" w:pos="1134"/>
        </w:tabs>
        <w:ind w:firstLine="709"/>
        <w:rPr>
          <w:color w:val="000000"/>
          <w:sz w:val="28"/>
          <w:szCs w:val="28"/>
        </w:rPr>
      </w:pPr>
      <w:r w:rsidRPr="00DF6829">
        <w:rPr>
          <w:rStyle w:val="FontStyle17"/>
          <w:sz w:val="28"/>
          <w:szCs w:val="28"/>
        </w:rPr>
        <w:lastRenderedPageBreak/>
        <w:t xml:space="preserve">Задача № </w:t>
      </w:r>
      <w:r w:rsidRPr="00DF6829">
        <w:rPr>
          <w:b/>
          <w:bCs/>
          <w:color w:val="000000"/>
          <w:sz w:val="28"/>
          <w:szCs w:val="28"/>
        </w:rPr>
        <w:t>6</w:t>
      </w:r>
    </w:p>
    <w:p w:rsidR="00F53509" w:rsidRPr="00DF6829" w:rsidRDefault="00F53509" w:rsidP="00DF6829">
      <w:pPr>
        <w:tabs>
          <w:tab w:val="left" w:pos="1134"/>
        </w:tabs>
        <w:ind w:firstLine="709"/>
        <w:rPr>
          <w:color w:val="000000"/>
          <w:sz w:val="28"/>
          <w:szCs w:val="28"/>
        </w:rPr>
      </w:pPr>
      <w:r w:rsidRPr="00DF6829">
        <w:rPr>
          <w:color w:val="000000"/>
          <w:sz w:val="28"/>
          <w:szCs w:val="28"/>
        </w:rPr>
        <w:t>Больной К., 35 лет, поступил с жалобами на головную боль, легкую слабость и утомляемость. В анамнезе частые ангины в детстве и юношеском возрасте. Со слов больного, 8 лет назад в моче обнаружили гематурию. Так как в последующем количество эритроцитов в анализе мочи уменьшилось, больной далее не обследовался.</w:t>
      </w:r>
    </w:p>
    <w:tbl>
      <w:tblPr>
        <w:tblW w:w="11295" w:type="dxa"/>
        <w:tblCellSpacing w:w="0" w:type="dxa"/>
        <w:tblCellMar>
          <w:left w:w="0" w:type="dxa"/>
          <w:right w:w="0" w:type="dxa"/>
        </w:tblCellMar>
        <w:tblLook w:val="04A0" w:firstRow="1" w:lastRow="0" w:firstColumn="1" w:lastColumn="0" w:noHBand="0" w:noVBand="1"/>
      </w:tblPr>
      <w:tblGrid>
        <w:gridCol w:w="11295"/>
      </w:tblGrid>
      <w:tr w:rsidR="00F53509" w:rsidRPr="00DF6829" w:rsidTr="00F53509">
        <w:trPr>
          <w:tblCellSpacing w:w="0" w:type="dxa"/>
        </w:trPr>
        <w:tc>
          <w:tcPr>
            <w:tcW w:w="0" w:type="auto"/>
            <w:vAlign w:val="center"/>
            <w:hideMark/>
          </w:tcPr>
          <w:p w:rsidR="00F53509" w:rsidRPr="00DF6829" w:rsidRDefault="00F53509" w:rsidP="00DF6829">
            <w:pPr>
              <w:tabs>
                <w:tab w:val="left" w:pos="1134"/>
              </w:tabs>
              <w:ind w:firstLine="709"/>
              <w:rPr>
                <w:color w:val="000000"/>
                <w:sz w:val="28"/>
                <w:szCs w:val="28"/>
              </w:rPr>
            </w:pPr>
          </w:p>
        </w:tc>
      </w:tr>
    </w:tbl>
    <w:p w:rsidR="00F53509" w:rsidRPr="00DF6829" w:rsidRDefault="00F53509" w:rsidP="00DF6829">
      <w:pPr>
        <w:tabs>
          <w:tab w:val="left" w:pos="1134"/>
        </w:tabs>
        <w:ind w:firstLine="709"/>
        <w:rPr>
          <w:color w:val="000000"/>
          <w:sz w:val="28"/>
          <w:szCs w:val="28"/>
        </w:rPr>
      </w:pPr>
      <w:r w:rsidRPr="00DF6829">
        <w:rPr>
          <w:color w:val="000000"/>
          <w:sz w:val="28"/>
          <w:szCs w:val="28"/>
        </w:rPr>
        <w:t xml:space="preserve">Объективно: кожные покровы бледные, сухие, веки отечны. Тоны сердца ясные, ритм правильный, АД - 180/10 мм </w:t>
      </w:r>
      <w:proofErr w:type="spellStart"/>
      <w:r w:rsidRPr="00DF6829">
        <w:rPr>
          <w:color w:val="000000"/>
          <w:sz w:val="28"/>
          <w:szCs w:val="28"/>
        </w:rPr>
        <w:t>рт.ст</w:t>
      </w:r>
      <w:proofErr w:type="spellEnd"/>
      <w:r w:rsidRPr="00DF6829">
        <w:rPr>
          <w:color w:val="000000"/>
          <w:sz w:val="28"/>
          <w:szCs w:val="28"/>
        </w:rPr>
        <w:t>. Со стороны других внутренних органов патологии не выявлено.</w:t>
      </w:r>
    </w:p>
    <w:p w:rsidR="00F53509" w:rsidRPr="00DF6829" w:rsidRDefault="00F53509" w:rsidP="00DF6829">
      <w:pPr>
        <w:tabs>
          <w:tab w:val="left" w:pos="1134"/>
        </w:tabs>
        <w:ind w:firstLine="709"/>
        <w:rPr>
          <w:color w:val="000000"/>
          <w:sz w:val="28"/>
          <w:szCs w:val="28"/>
        </w:rPr>
      </w:pPr>
      <w:r w:rsidRPr="00DF6829">
        <w:rPr>
          <w:color w:val="000000"/>
          <w:sz w:val="28"/>
          <w:szCs w:val="28"/>
        </w:rPr>
        <w:t xml:space="preserve">Клинический анализ крови: </w:t>
      </w:r>
      <w:proofErr w:type="spellStart"/>
      <w:r w:rsidRPr="00DF6829">
        <w:rPr>
          <w:color w:val="000000"/>
          <w:sz w:val="28"/>
          <w:szCs w:val="28"/>
        </w:rPr>
        <w:t>Hb</w:t>
      </w:r>
      <w:proofErr w:type="spellEnd"/>
      <w:r w:rsidRPr="00DF6829">
        <w:rPr>
          <w:color w:val="000000"/>
          <w:sz w:val="28"/>
          <w:szCs w:val="28"/>
        </w:rPr>
        <w:t xml:space="preserve"> - 94 г/л, эритроциты - 3,6х10</w:t>
      </w:r>
      <w:r w:rsidRPr="00DF6829">
        <w:rPr>
          <w:color w:val="000000"/>
          <w:sz w:val="28"/>
          <w:szCs w:val="28"/>
          <w:vertAlign w:val="superscript"/>
        </w:rPr>
        <w:t>12</w:t>
      </w:r>
      <w:r w:rsidRPr="00DF6829">
        <w:rPr>
          <w:color w:val="000000"/>
          <w:sz w:val="28"/>
          <w:szCs w:val="28"/>
        </w:rPr>
        <w:t>/л, гематокрит - 28 %, лейкоциты - 4,6х10</w:t>
      </w:r>
      <w:r w:rsidRPr="00DF6829">
        <w:rPr>
          <w:color w:val="000000"/>
          <w:sz w:val="28"/>
          <w:szCs w:val="28"/>
          <w:vertAlign w:val="superscript"/>
        </w:rPr>
        <w:t>9</w:t>
      </w:r>
      <w:r w:rsidRPr="00DF6829">
        <w:rPr>
          <w:color w:val="000000"/>
          <w:sz w:val="28"/>
          <w:szCs w:val="28"/>
        </w:rPr>
        <w:t>, СОЭ - 16 мм/ч.</w:t>
      </w:r>
    </w:p>
    <w:p w:rsidR="00F53509" w:rsidRPr="00DF6829" w:rsidRDefault="00F53509" w:rsidP="00DF6829">
      <w:pPr>
        <w:tabs>
          <w:tab w:val="left" w:pos="1134"/>
        </w:tabs>
        <w:ind w:firstLine="709"/>
        <w:rPr>
          <w:color w:val="000000"/>
          <w:sz w:val="28"/>
          <w:szCs w:val="28"/>
        </w:rPr>
      </w:pPr>
      <w:r w:rsidRPr="00DF6829">
        <w:rPr>
          <w:color w:val="000000"/>
          <w:sz w:val="28"/>
          <w:szCs w:val="28"/>
        </w:rPr>
        <w:t>Общий анализ мочи: относительная плотность - 1008, белок - 0,033 г/л, лейкоциты - 4-5 в поле зрения, эритроциты - 1-3 в поле зрения.</w:t>
      </w:r>
    </w:p>
    <w:p w:rsidR="00F53509" w:rsidRPr="00DF6829" w:rsidRDefault="00F53509" w:rsidP="00DF6829">
      <w:pPr>
        <w:tabs>
          <w:tab w:val="left" w:pos="1134"/>
        </w:tabs>
        <w:ind w:firstLine="709"/>
        <w:rPr>
          <w:color w:val="000000"/>
          <w:sz w:val="28"/>
          <w:szCs w:val="28"/>
        </w:rPr>
      </w:pPr>
      <w:r w:rsidRPr="00DF6829">
        <w:rPr>
          <w:color w:val="000000"/>
          <w:sz w:val="28"/>
          <w:szCs w:val="28"/>
        </w:rPr>
        <w:t>Суточная протеинурия - 1,1 г.</w:t>
      </w:r>
    </w:p>
    <w:p w:rsidR="00F53509" w:rsidRPr="00DF6829" w:rsidRDefault="00F53509" w:rsidP="00DF6829">
      <w:pPr>
        <w:tabs>
          <w:tab w:val="left" w:pos="1134"/>
        </w:tabs>
        <w:ind w:firstLine="709"/>
        <w:rPr>
          <w:color w:val="000000"/>
          <w:sz w:val="28"/>
          <w:szCs w:val="28"/>
        </w:rPr>
      </w:pPr>
      <w:r w:rsidRPr="00DF6829">
        <w:rPr>
          <w:color w:val="000000"/>
          <w:sz w:val="28"/>
          <w:szCs w:val="28"/>
        </w:rPr>
        <w:t xml:space="preserve">Проба </w:t>
      </w:r>
      <w:proofErr w:type="spellStart"/>
      <w:r w:rsidRPr="00DF6829">
        <w:rPr>
          <w:color w:val="000000"/>
          <w:sz w:val="28"/>
          <w:szCs w:val="28"/>
        </w:rPr>
        <w:t>Зимницкого</w:t>
      </w:r>
      <w:proofErr w:type="spellEnd"/>
      <w:r w:rsidRPr="00DF6829">
        <w:rPr>
          <w:color w:val="000000"/>
          <w:sz w:val="28"/>
          <w:szCs w:val="28"/>
        </w:rPr>
        <w:t>: дневной диурез - 950 мл, ночной диурез - 1500 мл, колебания относительной плотности -1004-1010.</w:t>
      </w:r>
    </w:p>
    <w:p w:rsidR="00F53509" w:rsidRPr="00DF6829" w:rsidRDefault="00F53509" w:rsidP="00DF6829">
      <w:pPr>
        <w:tabs>
          <w:tab w:val="left" w:pos="1134"/>
        </w:tabs>
        <w:ind w:firstLine="709"/>
        <w:rPr>
          <w:color w:val="000000"/>
          <w:sz w:val="28"/>
          <w:szCs w:val="28"/>
        </w:rPr>
      </w:pPr>
      <w:r w:rsidRPr="00DF6829">
        <w:rPr>
          <w:color w:val="000000"/>
          <w:sz w:val="28"/>
          <w:szCs w:val="28"/>
        </w:rPr>
        <w:t xml:space="preserve">Проба </w:t>
      </w:r>
      <w:proofErr w:type="spellStart"/>
      <w:r w:rsidRPr="00DF6829">
        <w:rPr>
          <w:color w:val="000000"/>
          <w:sz w:val="28"/>
          <w:szCs w:val="28"/>
        </w:rPr>
        <w:t>Реберга</w:t>
      </w:r>
      <w:proofErr w:type="spellEnd"/>
      <w:r w:rsidRPr="00DF6829">
        <w:rPr>
          <w:color w:val="000000"/>
          <w:sz w:val="28"/>
          <w:szCs w:val="28"/>
        </w:rPr>
        <w:t xml:space="preserve">: скорость клубочковой фильтрации - 40 мл/мин, </w:t>
      </w:r>
      <w:proofErr w:type="spellStart"/>
      <w:r w:rsidRPr="00DF6829">
        <w:rPr>
          <w:color w:val="000000"/>
          <w:sz w:val="28"/>
          <w:szCs w:val="28"/>
        </w:rPr>
        <w:t>канальцевая</w:t>
      </w:r>
      <w:proofErr w:type="spellEnd"/>
      <w:r w:rsidRPr="00DF6829">
        <w:rPr>
          <w:color w:val="000000"/>
          <w:sz w:val="28"/>
          <w:szCs w:val="28"/>
        </w:rPr>
        <w:t xml:space="preserve"> реабсорбция - 98 %.</w:t>
      </w:r>
    </w:p>
    <w:p w:rsidR="00F53509" w:rsidRPr="00DF6829" w:rsidRDefault="00F53509" w:rsidP="00DF6829">
      <w:pPr>
        <w:tabs>
          <w:tab w:val="left" w:pos="1134"/>
        </w:tabs>
        <w:ind w:firstLine="709"/>
        <w:rPr>
          <w:color w:val="000000"/>
          <w:sz w:val="28"/>
          <w:szCs w:val="28"/>
        </w:rPr>
      </w:pPr>
      <w:r w:rsidRPr="00DF6829">
        <w:rPr>
          <w:color w:val="000000"/>
          <w:sz w:val="28"/>
          <w:szCs w:val="28"/>
        </w:rPr>
        <w:t xml:space="preserve">Биохимический анализ крови: креатинин - 305 </w:t>
      </w:r>
      <w:proofErr w:type="spellStart"/>
      <w:r w:rsidRPr="00DF6829">
        <w:rPr>
          <w:color w:val="000000"/>
          <w:sz w:val="28"/>
          <w:szCs w:val="28"/>
        </w:rPr>
        <w:t>мкмоль</w:t>
      </w:r>
      <w:proofErr w:type="spellEnd"/>
      <w:r w:rsidRPr="00DF6829">
        <w:rPr>
          <w:color w:val="000000"/>
          <w:sz w:val="28"/>
          <w:szCs w:val="28"/>
        </w:rPr>
        <w:t>/л, мочевина - 19 ммоль/л, холестерин - 5,4 ммоль/л, глюкоза - 4,5 ммоль/л.</w:t>
      </w:r>
    </w:p>
    <w:p w:rsidR="00F53509" w:rsidRPr="00DF6829" w:rsidRDefault="00F53509" w:rsidP="00DF6829">
      <w:pPr>
        <w:tabs>
          <w:tab w:val="left" w:pos="1134"/>
        </w:tabs>
        <w:ind w:firstLine="709"/>
        <w:rPr>
          <w:b/>
          <w:color w:val="000000"/>
          <w:sz w:val="28"/>
          <w:szCs w:val="28"/>
        </w:rPr>
      </w:pPr>
      <w:r w:rsidRPr="00DF6829">
        <w:rPr>
          <w:b/>
          <w:color w:val="000000"/>
          <w:sz w:val="28"/>
          <w:szCs w:val="28"/>
        </w:rPr>
        <w:t>Задание:</w:t>
      </w:r>
    </w:p>
    <w:p w:rsidR="00F53509" w:rsidRPr="00DF6829" w:rsidRDefault="00F53509" w:rsidP="00DF6829">
      <w:pPr>
        <w:tabs>
          <w:tab w:val="left" w:pos="1134"/>
        </w:tabs>
        <w:ind w:firstLine="709"/>
        <w:rPr>
          <w:color w:val="000000"/>
          <w:sz w:val="28"/>
          <w:szCs w:val="28"/>
        </w:rPr>
      </w:pPr>
      <w:r w:rsidRPr="00DF6829">
        <w:rPr>
          <w:color w:val="000000"/>
          <w:sz w:val="28"/>
          <w:szCs w:val="28"/>
        </w:rPr>
        <w:t>1. Сформулируйте предварительный диагноз.</w:t>
      </w:r>
    </w:p>
    <w:p w:rsidR="00F53509" w:rsidRPr="00DF6829" w:rsidRDefault="00F53509" w:rsidP="00DF6829">
      <w:pPr>
        <w:tabs>
          <w:tab w:val="left" w:pos="1134"/>
        </w:tabs>
        <w:ind w:firstLine="709"/>
        <w:rPr>
          <w:color w:val="000000"/>
          <w:sz w:val="28"/>
          <w:szCs w:val="28"/>
        </w:rPr>
      </w:pPr>
      <w:r w:rsidRPr="00DF6829">
        <w:rPr>
          <w:color w:val="000000"/>
          <w:sz w:val="28"/>
          <w:szCs w:val="28"/>
        </w:rPr>
        <w:t>2. Какое исследование позволит установить окончательный диагноз и определить тактику лечения больного?</w:t>
      </w:r>
    </w:p>
    <w:p w:rsidR="00F53509" w:rsidRPr="00DF6829" w:rsidRDefault="00F53509" w:rsidP="00DF6829">
      <w:pPr>
        <w:tabs>
          <w:tab w:val="left" w:pos="1134"/>
        </w:tabs>
        <w:ind w:firstLine="709"/>
        <w:rPr>
          <w:color w:val="000000"/>
          <w:sz w:val="28"/>
          <w:szCs w:val="28"/>
        </w:rPr>
      </w:pPr>
      <w:r w:rsidRPr="00DF6829">
        <w:rPr>
          <w:color w:val="000000"/>
          <w:sz w:val="28"/>
          <w:szCs w:val="28"/>
        </w:rPr>
        <w:t>3. Имеются ли у больного показания к гемодиализу?</w:t>
      </w:r>
    </w:p>
    <w:p w:rsidR="00F53509" w:rsidRPr="00DF6829" w:rsidRDefault="00F53509" w:rsidP="00DF6829">
      <w:pPr>
        <w:tabs>
          <w:tab w:val="left" w:pos="1134"/>
        </w:tabs>
        <w:ind w:firstLine="709"/>
        <w:rPr>
          <w:color w:val="000000"/>
          <w:sz w:val="28"/>
          <w:szCs w:val="28"/>
        </w:rPr>
      </w:pPr>
      <w:r w:rsidRPr="00DF6829">
        <w:rPr>
          <w:color w:val="000000"/>
          <w:sz w:val="28"/>
          <w:szCs w:val="28"/>
        </w:rPr>
        <w:t>4. Имеются ли показания к лечению анемии эритропоэтином?</w:t>
      </w:r>
    </w:p>
    <w:p w:rsidR="00630250" w:rsidRPr="00DF6829" w:rsidRDefault="00630250" w:rsidP="00DF6829">
      <w:pPr>
        <w:tabs>
          <w:tab w:val="left" w:pos="1134"/>
        </w:tabs>
        <w:ind w:firstLine="709"/>
        <w:jc w:val="both"/>
        <w:rPr>
          <w:b/>
          <w:color w:val="000000"/>
          <w:sz w:val="28"/>
          <w:szCs w:val="28"/>
          <w:u w:val="single"/>
        </w:rPr>
      </w:pPr>
      <w:r w:rsidRPr="00DF6829">
        <w:rPr>
          <w:b/>
          <w:color w:val="000000"/>
          <w:sz w:val="28"/>
          <w:szCs w:val="28"/>
          <w:u w:val="single"/>
        </w:rPr>
        <w:t>Практические задания для проверки практических навыков</w:t>
      </w:r>
    </w:p>
    <w:p w:rsidR="00630250" w:rsidRPr="00DF6829" w:rsidRDefault="00630250" w:rsidP="00DF6829">
      <w:pPr>
        <w:pStyle w:val="a5"/>
        <w:numPr>
          <w:ilvl w:val="0"/>
          <w:numId w:val="365"/>
        </w:numPr>
        <w:tabs>
          <w:tab w:val="left" w:pos="1134"/>
        </w:tabs>
        <w:ind w:left="0" w:firstLine="709"/>
        <w:rPr>
          <w:rFonts w:ascii="Times New Roman" w:hAnsi="Times New Roman"/>
          <w:sz w:val="28"/>
          <w:szCs w:val="28"/>
        </w:rPr>
      </w:pPr>
      <w:r w:rsidRPr="00DF6829">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rsidR="00630250" w:rsidRPr="00DF6829" w:rsidRDefault="00630250" w:rsidP="00DF6829">
      <w:pPr>
        <w:pStyle w:val="a5"/>
        <w:numPr>
          <w:ilvl w:val="0"/>
          <w:numId w:val="365"/>
        </w:numPr>
        <w:tabs>
          <w:tab w:val="left" w:pos="1134"/>
        </w:tabs>
        <w:ind w:left="0" w:firstLine="709"/>
        <w:rPr>
          <w:rFonts w:ascii="Times New Roman" w:hAnsi="Times New Roman"/>
          <w:sz w:val="28"/>
          <w:szCs w:val="28"/>
        </w:rPr>
      </w:pPr>
      <w:r w:rsidRPr="00DF6829">
        <w:rPr>
          <w:rFonts w:ascii="Times New Roman" w:hAnsi="Times New Roman"/>
          <w:sz w:val="28"/>
          <w:szCs w:val="28"/>
        </w:rPr>
        <w:t>Проведение дифференциального диагноза у конкретного больного.</w:t>
      </w:r>
    </w:p>
    <w:p w:rsidR="00630250" w:rsidRPr="00DF6829" w:rsidRDefault="00630250" w:rsidP="00DF6829">
      <w:pPr>
        <w:pStyle w:val="a5"/>
        <w:numPr>
          <w:ilvl w:val="0"/>
          <w:numId w:val="365"/>
        </w:numPr>
        <w:tabs>
          <w:tab w:val="left" w:pos="1134"/>
        </w:tabs>
        <w:ind w:left="0" w:firstLine="709"/>
        <w:rPr>
          <w:rFonts w:ascii="Times New Roman" w:hAnsi="Times New Roman"/>
          <w:b/>
          <w:color w:val="000000"/>
          <w:sz w:val="28"/>
          <w:szCs w:val="28"/>
          <w:u w:val="single"/>
        </w:rPr>
      </w:pPr>
      <w:r w:rsidRPr="00DF6829">
        <w:rPr>
          <w:rFonts w:ascii="Times New Roman" w:hAnsi="Times New Roman"/>
          <w:sz w:val="28"/>
          <w:szCs w:val="28"/>
        </w:rPr>
        <w:t>Н</w:t>
      </w:r>
      <w:r w:rsidRPr="00DF6829">
        <w:rPr>
          <w:rFonts w:ascii="Times New Roman" w:eastAsia="Calibri" w:hAnsi="Times New Roman"/>
          <w:sz w:val="28"/>
          <w:szCs w:val="28"/>
        </w:rPr>
        <w:t>азначение лечения</w:t>
      </w:r>
      <w:r w:rsidRPr="00DF6829">
        <w:rPr>
          <w:rFonts w:ascii="Times New Roman" w:hAnsi="Times New Roman"/>
          <w:b/>
          <w:color w:val="000000"/>
          <w:sz w:val="28"/>
          <w:szCs w:val="28"/>
          <w:u w:val="single"/>
        </w:rPr>
        <w:t xml:space="preserve"> </w:t>
      </w:r>
    </w:p>
    <w:p w:rsidR="00F53509" w:rsidRPr="00DF6829" w:rsidRDefault="00F53509" w:rsidP="00DF6829">
      <w:pPr>
        <w:pStyle w:val="a5"/>
        <w:tabs>
          <w:tab w:val="left" w:pos="1134"/>
        </w:tabs>
        <w:ind w:left="0" w:firstLine="709"/>
        <w:jc w:val="center"/>
        <w:rPr>
          <w:rFonts w:ascii="Times New Roman" w:hAnsi="Times New Roman"/>
          <w:b/>
          <w:i/>
          <w:color w:val="000000"/>
          <w:sz w:val="28"/>
          <w:szCs w:val="28"/>
          <w:highlight w:val="yellow"/>
        </w:rPr>
      </w:pPr>
    </w:p>
    <w:p w:rsidR="00F53509" w:rsidRPr="00DF6829" w:rsidRDefault="00F53509" w:rsidP="00DF6829">
      <w:pPr>
        <w:tabs>
          <w:tab w:val="left" w:pos="1134"/>
        </w:tabs>
        <w:ind w:firstLine="709"/>
        <w:jc w:val="both"/>
        <w:rPr>
          <w:sz w:val="28"/>
          <w:szCs w:val="28"/>
        </w:rPr>
      </w:pPr>
      <w:r w:rsidRPr="00DF6829">
        <w:rPr>
          <w:b/>
          <w:color w:val="000000"/>
          <w:sz w:val="28"/>
          <w:szCs w:val="28"/>
        </w:rPr>
        <w:t xml:space="preserve">Тема </w:t>
      </w:r>
      <w:r w:rsidR="005D21BC" w:rsidRPr="00DF6829">
        <w:rPr>
          <w:b/>
          <w:color w:val="000000"/>
          <w:sz w:val="28"/>
          <w:szCs w:val="28"/>
        </w:rPr>
        <w:t>4</w:t>
      </w:r>
      <w:r w:rsidR="00B67097">
        <w:rPr>
          <w:b/>
          <w:color w:val="000000"/>
          <w:sz w:val="28"/>
          <w:szCs w:val="28"/>
        </w:rPr>
        <w:t xml:space="preserve"> </w:t>
      </w:r>
      <w:r w:rsidRPr="00DF6829">
        <w:rPr>
          <w:b/>
          <w:sz w:val="28"/>
          <w:szCs w:val="28"/>
        </w:rPr>
        <w:t>Нефротический синдром. Острая почечная недостаточность</w:t>
      </w:r>
    </w:p>
    <w:p w:rsidR="00F53509" w:rsidRPr="00DF6829" w:rsidRDefault="00F53509" w:rsidP="00DF6829">
      <w:pPr>
        <w:tabs>
          <w:tab w:val="left" w:pos="1134"/>
        </w:tabs>
        <w:ind w:firstLine="709"/>
        <w:jc w:val="both"/>
        <w:rPr>
          <w:i/>
          <w:color w:val="000000"/>
          <w:sz w:val="28"/>
          <w:szCs w:val="28"/>
        </w:rPr>
      </w:pPr>
      <w:r w:rsidRPr="00DF6829">
        <w:rPr>
          <w:b/>
          <w:color w:val="000000"/>
          <w:sz w:val="28"/>
          <w:szCs w:val="28"/>
        </w:rPr>
        <w:t xml:space="preserve">Формы текущего контроля </w:t>
      </w:r>
      <w:r w:rsidR="003F09FA" w:rsidRPr="00DF6829">
        <w:rPr>
          <w:b/>
          <w:color w:val="000000"/>
          <w:sz w:val="28"/>
          <w:szCs w:val="28"/>
        </w:rPr>
        <w:t>успеваемости -</w:t>
      </w:r>
      <w:r w:rsidRPr="00DF6829">
        <w:rPr>
          <w:i/>
          <w:color w:val="000000"/>
          <w:sz w:val="28"/>
          <w:szCs w:val="28"/>
        </w:rPr>
        <w:t xml:space="preserve"> тестирование, устный опрос, решение проблемно-ситуационных задач, представление реферата</w:t>
      </w:r>
      <w:r w:rsidR="00540DD9" w:rsidRPr="00DF6829">
        <w:rPr>
          <w:i/>
          <w:color w:val="000000"/>
          <w:sz w:val="28"/>
          <w:szCs w:val="28"/>
        </w:rPr>
        <w:t xml:space="preserve">, </w:t>
      </w:r>
      <w:r w:rsidR="0055049D" w:rsidRPr="00DF6829">
        <w:rPr>
          <w:i/>
          <w:color w:val="000000"/>
          <w:sz w:val="28"/>
          <w:szCs w:val="28"/>
        </w:rPr>
        <w:t xml:space="preserve">проверка </w:t>
      </w:r>
      <w:r w:rsidR="00540DD9" w:rsidRPr="00DF6829">
        <w:rPr>
          <w:i/>
          <w:color w:val="000000"/>
          <w:sz w:val="28"/>
          <w:szCs w:val="28"/>
        </w:rPr>
        <w:t>практических навыков</w:t>
      </w:r>
      <w:r w:rsidRPr="00DF6829">
        <w:rPr>
          <w:i/>
          <w:color w:val="000000"/>
          <w:sz w:val="28"/>
          <w:szCs w:val="28"/>
        </w:rPr>
        <w:t>.</w:t>
      </w:r>
    </w:p>
    <w:p w:rsidR="00F53509" w:rsidRPr="00DF6829" w:rsidRDefault="00F53509" w:rsidP="00DF6829">
      <w:pPr>
        <w:tabs>
          <w:tab w:val="left" w:pos="1134"/>
        </w:tabs>
        <w:ind w:firstLine="709"/>
        <w:jc w:val="both"/>
        <w:rPr>
          <w:b/>
          <w:color w:val="000000"/>
          <w:sz w:val="28"/>
          <w:szCs w:val="28"/>
        </w:rPr>
      </w:pPr>
      <w:r w:rsidRPr="00DF6829">
        <w:rPr>
          <w:b/>
          <w:color w:val="000000"/>
          <w:sz w:val="28"/>
          <w:szCs w:val="28"/>
        </w:rPr>
        <w:t>Оценочные материалы текущего контроля успеваемости</w:t>
      </w:r>
    </w:p>
    <w:p w:rsidR="00F53509" w:rsidRPr="00DF6829" w:rsidRDefault="00F53509" w:rsidP="00DF6829">
      <w:pPr>
        <w:tabs>
          <w:tab w:val="left" w:pos="1134"/>
        </w:tabs>
        <w:ind w:firstLine="709"/>
        <w:jc w:val="both"/>
        <w:rPr>
          <w:color w:val="000000"/>
          <w:sz w:val="28"/>
          <w:szCs w:val="28"/>
          <w:u w:val="single"/>
        </w:rPr>
      </w:pPr>
      <w:r w:rsidRPr="00DF6829">
        <w:rPr>
          <w:b/>
          <w:color w:val="000000"/>
          <w:sz w:val="28"/>
          <w:szCs w:val="28"/>
          <w:u w:val="single"/>
        </w:rPr>
        <w:t>Вопросы для устного опроса</w:t>
      </w:r>
      <w:r w:rsidRPr="00DF6829">
        <w:rPr>
          <w:color w:val="000000"/>
          <w:sz w:val="28"/>
          <w:szCs w:val="28"/>
          <w:u w:val="single"/>
        </w:rPr>
        <w:t>:</w:t>
      </w:r>
    </w:p>
    <w:p w:rsidR="00F53509" w:rsidRPr="00DF6829" w:rsidRDefault="00F53509" w:rsidP="00DF6829">
      <w:pPr>
        <w:tabs>
          <w:tab w:val="left" w:pos="0"/>
          <w:tab w:val="left" w:pos="284"/>
          <w:tab w:val="left" w:pos="1134"/>
        </w:tabs>
        <w:ind w:firstLine="709"/>
        <w:jc w:val="both"/>
        <w:rPr>
          <w:sz w:val="28"/>
          <w:szCs w:val="28"/>
        </w:rPr>
      </w:pPr>
      <w:r w:rsidRPr="00DF6829">
        <w:rPr>
          <w:sz w:val="28"/>
          <w:szCs w:val="28"/>
        </w:rPr>
        <w:t xml:space="preserve">1.Определение нефротического </w:t>
      </w:r>
      <w:r w:rsidR="003F09FA" w:rsidRPr="00DF6829">
        <w:rPr>
          <w:sz w:val="28"/>
          <w:szCs w:val="28"/>
        </w:rPr>
        <w:t>синдрома (</w:t>
      </w:r>
      <w:r w:rsidRPr="00DF6829">
        <w:rPr>
          <w:sz w:val="28"/>
          <w:szCs w:val="28"/>
        </w:rPr>
        <w:t>НС), острой почечной недостаточности (ОПН)</w:t>
      </w:r>
    </w:p>
    <w:p w:rsidR="00F53509" w:rsidRPr="00DF6829" w:rsidRDefault="00F53509" w:rsidP="00DF6829">
      <w:pPr>
        <w:tabs>
          <w:tab w:val="left" w:pos="0"/>
          <w:tab w:val="left" w:pos="284"/>
          <w:tab w:val="left" w:pos="1134"/>
        </w:tabs>
        <w:ind w:firstLine="709"/>
        <w:jc w:val="both"/>
        <w:rPr>
          <w:b/>
          <w:bCs/>
          <w:sz w:val="28"/>
          <w:szCs w:val="28"/>
        </w:rPr>
      </w:pPr>
      <w:r w:rsidRPr="00DF6829">
        <w:rPr>
          <w:sz w:val="28"/>
          <w:szCs w:val="28"/>
        </w:rPr>
        <w:t>2.</w:t>
      </w:r>
      <w:r w:rsidRPr="00DF6829">
        <w:rPr>
          <w:bCs/>
          <w:sz w:val="28"/>
          <w:szCs w:val="28"/>
        </w:rPr>
        <w:t xml:space="preserve"> Классификация </w:t>
      </w:r>
      <w:r w:rsidRPr="00DF6829">
        <w:rPr>
          <w:sz w:val="28"/>
          <w:szCs w:val="28"/>
        </w:rPr>
        <w:t>нефротического синдрома, ОПН.</w:t>
      </w:r>
    </w:p>
    <w:p w:rsidR="00F53509" w:rsidRPr="00DF6829" w:rsidRDefault="00F53509" w:rsidP="00DF6829">
      <w:pPr>
        <w:tabs>
          <w:tab w:val="left" w:pos="0"/>
          <w:tab w:val="left" w:pos="284"/>
          <w:tab w:val="left" w:pos="1134"/>
        </w:tabs>
        <w:ind w:firstLine="709"/>
        <w:jc w:val="both"/>
        <w:rPr>
          <w:sz w:val="28"/>
          <w:szCs w:val="28"/>
        </w:rPr>
      </w:pPr>
      <w:r w:rsidRPr="00DF6829">
        <w:rPr>
          <w:sz w:val="28"/>
          <w:szCs w:val="28"/>
        </w:rPr>
        <w:t>3. Заболевания, приводящие к развитию нефритиче</w:t>
      </w:r>
      <w:r w:rsidRPr="00DF6829">
        <w:rPr>
          <w:sz w:val="28"/>
          <w:szCs w:val="28"/>
        </w:rPr>
        <w:softHyphen/>
        <w:t>ского синдрома.</w:t>
      </w:r>
    </w:p>
    <w:p w:rsidR="00F53509" w:rsidRPr="00DF6829" w:rsidRDefault="00F53509" w:rsidP="00DF6829">
      <w:pPr>
        <w:tabs>
          <w:tab w:val="left" w:pos="0"/>
          <w:tab w:val="left" w:pos="284"/>
          <w:tab w:val="left" w:pos="1134"/>
        </w:tabs>
        <w:ind w:firstLine="709"/>
        <w:jc w:val="both"/>
        <w:rPr>
          <w:sz w:val="28"/>
          <w:szCs w:val="28"/>
        </w:rPr>
      </w:pPr>
      <w:r w:rsidRPr="00DF6829">
        <w:rPr>
          <w:sz w:val="28"/>
          <w:szCs w:val="28"/>
        </w:rPr>
        <w:t>4. Патогенез основных клинических проявлений НС, острой почечной недостаточности</w:t>
      </w:r>
    </w:p>
    <w:p w:rsidR="00F53509" w:rsidRPr="00DF6829" w:rsidRDefault="00F53509" w:rsidP="00DF6829">
      <w:pPr>
        <w:tabs>
          <w:tab w:val="left" w:pos="0"/>
          <w:tab w:val="left" w:pos="284"/>
          <w:tab w:val="left" w:pos="1134"/>
        </w:tabs>
        <w:ind w:firstLine="709"/>
        <w:jc w:val="both"/>
        <w:rPr>
          <w:sz w:val="28"/>
          <w:szCs w:val="28"/>
        </w:rPr>
      </w:pPr>
      <w:r w:rsidRPr="00DF6829">
        <w:rPr>
          <w:sz w:val="28"/>
          <w:szCs w:val="28"/>
        </w:rPr>
        <w:lastRenderedPageBreak/>
        <w:t>5. Клиническая варианты НС.  Варианты течения. Клинические симптомы и синдромы НС и ОПН.</w:t>
      </w:r>
    </w:p>
    <w:p w:rsidR="00F53509" w:rsidRPr="00DF6829" w:rsidRDefault="00F53509" w:rsidP="00DF6829">
      <w:pPr>
        <w:tabs>
          <w:tab w:val="left" w:pos="0"/>
          <w:tab w:val="left" w:pos="284"/>
          <w:tab w:val="left" w:pos="1134"/>
        </w:tabs>
        <w:ind w:firstLine="709"/>
        <w:jc w:val="both"/>
        <w:rPr>
          <w:sz w:val="28"/>
          <w:szCs w:val="28"/>
        </w:rPr>
      </w:pPr>
      <w:r w:rsidRPr="00DF6829">
        <w:rPr>
          <w:sz w:val="28"/>
          <w:szCs w:val="28"/>
        </w:rPr>
        <w:t>6. Лабораторная диагностика НС и ОПН.</w:t>
      </w:r>
    </w:p>
    <w:p w:rsidR="00F53509" w:rsidRPr="00DF6829" w:rsidRDefault="00F53509" w:rsidP="00DF6829">
      <w:pPr>
        <w:tabs>
          <w:tab w:val="left" w:pos="0"/>
          <w:tab w:val="left" w:pos="284"/>
          <w:tab w:val="left" w:pos="1134"/>
        </w:tabs>
        <w:ind w:firstLine="709"/>
        <w:jc w:val="both"/>
        <w:rPr>
          <w:sz w:val="28"/>
          <w:szCs w:val="28"/>
        </w:rPr>
      </w:pPr>
      <w:r w:rsidRPr="00DF6829">
        <w:rPr>
          <w:sz w:val="28"/>
          <w:szCs w:val="28"/>
        </w:rPr>
        <w:t>7. Осложнения НС.</w:t>
      </w:r>
    </w:p>
    <w:p w:rsidR="00F53509" w:rsidRPr="00DF6829" w:rsidRDefault="00F53509" w:rsidP="00DF6829">
      <w:pPr>
        <w:tabs>
          <w:tab w:val="left" w:pos="0"/>
          <w:tab w:val="left" w:pos="284"/>
          <w:tab w:val="left" w:pos="1134"/>
        </w:tabs>
        <w:ind w:firstLine="709"/>
        <w:jc w:val="both"/>
        <w:rPr>
          <w:sz w:val="28"/>
          <w:szCs w:val="28"/>
        </w:rPr>
      </w:pPr>
      <w:r w:rsidRPr="00DF6829">
        <w:rPr>
          <w:sz w:val="28"/>
          <w:szCs w:val="28"/>
        </w:rPr>
        <w:t>8. Дифференциальная диагностика при НС и ОПН.</w:t>
      </w:r>
    </w:p>
    <w:p w:rsidR="00F53509" w:rsidRPr="00DF6829" w:rsidRDefault="00F53509" w:rsidP="00DF6829">
      <w:pPr>
        <w:tabs>
          <w:tab w:val="left" w:pos="0"/>
          <w:tab w:val="left" w:pos="284"/>
          <w:tab w:val="left" w:pos="1134"/>
        </w:tabs>
        <w:ind w:firstLine="709"/>
        <w:jc w:val="both"/>
        <w:rPr>
          <w:sz w:val="28"/>
          <w:szCs w:val="28"/>
        </w:rPr>
      </w:pPr>
      <w:r w:rsidRPr="00DF6829">
        <w:rPr>
          <w:sz w:val="28"/>
          <w:szCs w:val="28"/>
        </w:rPr>
        <w:t xml:space="preserve">9. Современная медикаментозная и немедикаментозное терапия НС и ОПН. </w:t>
      </w:r>
    </w:p>
    <w:p w:rsidR="00F53509" w:rsidRPr="00DF6829" w:rsidRDefault="00F53509" w:rsidP="00DF6829">
      <w:pPr>
        <w:tabs>
          <w:tab w:val="left" w:pos="0"/>
          <w:tab w:val="left" w:pos="284"/>
          <w:tab w:val="left" w:pos="1134"/>
        </w:tabs>
        <w:ind w:firstLine="709"/>
        <w:jc w:val="both"/>
        <w:rPr>
          <w:sz w:val="28"/>
          <w:szCs w:val="28"/>
        </w:rPr>
      </w:pPr>
      <w:r w:rsidRPr="00DF6829">
        <w:rPr>
          <w:sz w:val="28"/>
          <w:szCs w:val="28"/>
        </w:rPr>
        <w:t>10. Показания к гемосорбции и плазмаферезу</w:t>
      </w:r>
    </w:p>
    <w:p w:rsidR="00F53509" w:rsidRPr="00DF6829" w:rsidRDefault="00F53509" w:rsidP="00DF6829">
      <w:pPr>
        <w:tabs>
          <w:tab w:val="left" w:pos="1134"/>
        </w:tabs>
        <w:ind w:firstLine="709"/>
        <w:jc w:val="both"/>
        <w:rPr>
          <w:color w:val="000000"/>
          <w:sz w:val="28"/>
          <w:szCs w:val="28"/>
          <w:u w:val="single"/>
        </w:rPr>
      </w:pPr>
    </w:p>
    <w:p w:rsidR="00F53509" w:rsidRPr="00DF6829" w:rsidRDefault="00F53509" w:rsidP="00DF6829">
      <w:pPr>
        <w:tabs>
          <w:tab w:val="left" w:pos="1134"/>
        </w:tabs>
        <w:ind w:firstLine="709"/>
        <w:jc w:val="both"/>
        <w:rPr>
          <w:b/>
          <w:color w:val="000000"/>
          <w:sz w:val="28"/>
          <w:szCs w:val="28"/>
          <w:u w:val="single"/>
        </w:rPr>
      </w:pPr>
      <w:r w:rsidRPr="00DF6829">
        <w:rPr>
          <w:b/>
          <w:color w:val="000000"/>
          <w:sz w:val="28"/>
          <w:szCs w:val="28"/>
          <w:u w:val="single"/>
        </w:rPr>
        <w:t>Тестовые задания</w:t>
      </w:r>
    </w:p>
    <w:p w:rsidR="00F53509" w:rsidRPr="00DF6829" w:rsidRDefault="00F53509" w:rsidP="00DF6829">
      <w:pPr>
        <w:pStyle w:val="a5"/>
        <w:widowControl/>
        <w:numPr>
          <w:ilvl w:val="0"/>
          <w:numId w:val="361"/>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Для нефротических отеков характерно следующее, кроме:</w:t>
      </w:r>
    </w:p>
    <w:p w:rsidR="00F53509" w:rsidRPr="00DF6829" w:rsidRDefault="00F53509" w:rsidP="00DF6829">
      <w:pPr>
        <w:pStyle w:val="a5"/>
        <w:widowControl/>
        <w:numPr>
          <w:ilvl w:val="0"/>
          <w:numId w:val="33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отеки появляются после предшествующей </w:t>
      </w:r>
    </w:p>
    <w:p w:rsidR="00F53509" w:rsidRPr="00DF6829" w:rsidRDefault="00F53509" w:rsidP="00DF6829">
      <w:pPr>
        <w:pStyle w:val="a5"/>
        <w:widowControl/>
        <w:numPr>
          <w:ilvl w:val="0"/>
          <w:numId w:val="33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постепенное начало</w:t>
      </w:r>
    </w:p>
    <w:p w:rsidR="00F53509" w:rsidRPr="00DF6829" w:rsidRDefault="00F53509" w:rsidP="00DF6829">
      <w:pPr>
        <w:pStyle w:val="a5"/>
        <w:widowControl/>
        <w:numPr>
          <w:ilvl w:val="0"/>
          <w:numId w:val="33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отечная кожа суховатая, мягкая, бледная</w:t>
      </w:r>
    </w:p>
    <w:p w:rsidR="00F53509" w:rsidRPr="00DF6829" w:rsidRDefault="00F53509" w:rsidP="00DF6829">
      <w:pPr>
        <w:pStyle w:val="a5"/>
        <w:widowControl/>
        <w:numPr>
          <w:ilvl w:val="0"/>
          <w:numId w:val="33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локализуются на лице, ногах, пояснице, половых органах</w:t>
      </w:r>
    </w:p>
    <w:p w:rsidR="00F53509" w:rsidRPr="00DF6829" w:rsidRDefault="00F53509" w:rsidP="00DF6829">
      <w:pPr>
        <w:pStyle w:val="a5"/>
        <w:widowControl/>
        <w:numPr>
          <w:ilvl w:val="0"/>
          <w:numId w:val="33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рыхлые, легко перемещаются</w:t>
      </w:r>
    </w:p>
    <w:p w:rsidR="00F53509" w:rsidRPr="00DF6829" w:rsidRDefault="00F53509" w:rsidP="00DF6829">
      <w:pPr>
        <w:pStyle w:val="a5"/>
        <w:widowControl/>
        <w:numPr>
          <w:ilvl w:val="0"/>
          <w:numId w:val="361"/>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Для нефротического синдрома характерны следующие нарушения обмена в организме:</w:t>
      </w:r>
    </w:p>
    <w:p w:rsidR="00F53509" w:rsidRPr="00DF6829" w:rsidRDefault="00F53509" w:rsidP="00DF6829">
      <w:pPr>
        <w:pStyle w:val="a5"/>
        <w:widowControl/>
        <w:numPr>
          <w:ilvl w:val="0"/>
          <w:numId w:val="331"/>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гиперальбуминемия</w:t>
      </w:r>
      <w:proofErr w:type="spellEnd"/>
      <w:r w:rsidRPr="00DF6829">
        <w:rPr>
          <w:rFonts w:ascii="Times New Roman" w:hAnsi="Times New Roman"/>
          <w:sz w:val="28"/>
          <w:szCs w:val="28"/>
        </w:rPr>
        <w:t xml:space="preserve">, </w:t>
      </w:r>
      <w:proofErr w:type="spellStart"/>
      <w:r w:rsidRPr="00DF6829">
        <w:rPr>
          <w:rFonts w:ascii="Times New Roman" w:hAnsi="Times New Roman"/>
          <w:sz w:val="28"/>
          <w:szCs w:val="28"/>
        </w:rPr>
        <w:t>гипертриглицеридемия</w:t>
      </w:r>
      <w:proofErr w:type="spellEnd"/>
      <w:r w:rsidRPr="00DF6829">
        <w:rPr>
          <w:rFonts w:ascii="Times New Roman" w:hAnsi="Times New Roman"/>
          <w:sz w:val="28"/>
          <w:szCs w:val="28"/>
        </w:rPr>
        <w:t xml:space="preserve">, </w:t>
      </w:r>
      <w:proofErr w:type="spellStart"/>
      <w:r w:rsidRPr="00DF6829">
        <w:rPr>
          <w:rFonts w:ascii="Times New Roman" w:hAnsi="Times New Roman"/>
          <w:sz w:val="28"/>
          <w:szCs w:val="28"/>
        </w:rPr>
        <w:t>гипокальциемия</w:t>
      </w:r>
      <w:proofErr w:type="spellEnd"/>
      <w:r w:rsidRPr="00DF6829">
        <w:rPr>
          <w:rFonts w:ascii="Times New Roman" w:hAnsi="Times New Roman"/>
          <w:sz w:val="28"/>
          <w:szCs w:val="28"/>
        </w:rPr>
        <w:t xml:space="preserve">, </w:t>
      </w:r>
      <w:proofErr w:type="spellStart"/>
      <w:r w:rsidRPr="00DF6829">
        <w:rPr>
          <w:rFonts w:ascii="Times New Roman" w:hAnsi="Times New Roman"/>
          <w:sz w:val="28"/>
          <w:szCs w:val="28"/>
        </w:rPr>
        <w:t>гиперкоагуляция</w:t>
      </w:r>
      <w:proofErr w:type="spellEnd"/>
    </w:p>
    <w:p w:rsidR="00F53509" w:rsidRPr="00DF6829" w:rsidRDefault="00F53509" w:rsidP="00DF6829">
      <w:pPr>
        <w:pStyle w:val="a5"/>
        <w:widowControl/>
        <w:numPr>
          <w:ilvl w:val="0"/>
          <w:numId w:val="331"/>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гипоальбуминемия</w:t>
      </w:r>
      <w:proofErr w:type="spellEnd"/>
      <w:r w:rsidRPr="00DF6829">
        <w:rPr>
          <w:rFonts w:ascii="Times New Roman" w:hAnsi="Times New Roman"/>
          <w:sz w:val="28"/>
          <w:szCs w:val="28"/>
        </w:rPr>
        <w:t xml:space="preserve">, </w:t>
      </w:r>
      <w:proofErr w:type="spellStart"/>
      <w:r w:rsidRPr="00DF6829">
        <w:rPr>
          <w:rFonts w:ascii="Times New Roman" w:hAnsi="Times New Roman"/>
          <w:sz w:val="28"/>
          <w:szCs w:val="28"/>
        </w:rPr>
        <w:t>гипотриглицеридемия</w:t>
      </w:r>
      <w:proofErr w:type="spellEnd"/>
      <w:r w:rsidRPr="00DF6829">
        <w:rPr>
          <w:rFonts w:ascii="Times New Roman" w:hAnsi="Times New Roman"/>
          <w:sz w:val="28"/>
          <w:szCs w:val="28"/>
        </w:rPr>
        <w:t xml:space="preserve">, </w:t>
      </w:r>
      <w:proofErr w:type="spellStart"/>
      <w:r w:rsidRPr="00DF6829">
        <w:rPr>
          <w:rFonts w:ascii="Times New Roman" w:hAnsi="Times New Roman"/>
          <w:sz w:val="28"/>
          <w:szCs w:val="28"/>
        </w:rPr>
        <w:t>гипокальциемия</w:t>
      </w:r>
      <w:proofErr w:type="spellEnd"/>
      <w:r w:rsidRPr="00DF6829">
        <w:rPr>
          <w:rFonts w:ascii="Times New Roman" w:hAnsi="Times New Roman"/>
          <w:sz w:val="28"/>
          <w:szCs w:val="28"/>
        </w:rPr>
        <w:t xml:space="preserve">, </w:t>
      </w:r>
      <w:proofErr w:type="spellStart"/>
      <w:r w:rsidRPr="00DF6829">
        <w:rPr>
          <w:rFonts w:ascii="Times New Roman" w:hAnsi="Times New Roman"/>
          <w:sz w:val="28"/>
          <w:szCs w:val="28"/>
        </w:rPr>
        <w:t>гиперкоагуляция</w:t>
      </w:r>
      <w:proofErr w:type="spellEnd"/>
    </w:p>
    <w:p w:rsidR="00F53509" w:rsidRPr="00DF6829" w:rsidRDefault="00F53509" w:rsidP="00DF6829">
      <w:pPr>
        <w:pStyle w:val="a5"/>
        <w:widowControl/>
        <w:numPr>
          <w:ilvl w:val="0"/>
          <w:numId w:val="331"/>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гипоальбуминемия</w:t>
      </w:r>
      <w:proofErr w:type="spellEnd"/>
      <w:r w:rsidRPr="00DF6829">
        <w:rPr>
          <w:rFonts w:ascii="Times New Roman" w:hAnsi="Times New Roman"/>
          <w:sz w:val="28"/>
          <w:szCs w:val="28"/>
        </w:rPr>
        <w:t xml:space="preserve">, </w:t>
      </w:r>
      <w:proofErr w:type="spellStart"/>
      <w:r w:rsidRPr="00DF6829">
        <w:rPr>
          <w:rFonts w:ascii="Times New Roman" w:hAnsi="Times New Roman"/>
          <w:sz w:val="28"/>
          <w:szCs w:val="28"/>
        </w:rPr>
        <w:t>гипертриглицеридемия</w:t>
      </w:r>
      <w:proofErr w:type="spellEnd"/>
      <w:r w:rsidRPr="00DF6829">
        <w:rPr>
          <w:rFonts w:ascii="Times New Roman" w:hAnsi="Times New Roman"/>
          <w:sz w:val="28"/>
          <w:szCs w:val="28"/>
        </w:rPr>
        <w:t xml:space="preserve">, </w:t>
      </w:r>
      <w:proofErr w:type="spellStart"/>
      <w:r w:rsidRPr="00DF6829">
        <w:rPr>
          <w:rFonts w:ascii="Times New Roman" w:hAnsi="Times New Roman"/>
          <w:sz w:val="28"/>
          <w:szCs w:val="28"/>
        </w:rPr>
        <w:t>гипокальциемия</w:t>
      </w:r>
      <w:proofErr w:type="spellEnd"/>
      <w:r w:rsidRPr="00DF6829">
        <w:rPr>
          <w:rFonts w:ascii="Times New Roman" w:hAnsi="Times New Roman"/>
          <w:sz w:val="28"/>
          <w:szCs w:val="28"/>
        </w:rPr>
        <w:t xml:space="preserve">, </w:t>
      </w:r>
      <w:proofErr w:type="spellStart"/>
      <w:r w:rsidRPr="00DF6829">
        <w:rPr>
          <w:rFonts w:ascii="Times New Roman" w:hAnsi="Times New Roman"/>
          <w:sz w:val="28"/>
          <w:szCs w:val="28"/>
        </w:rPr>
        <w:t>гиперкоагуляция</w:t>
      </w:r>
      <w:proofErr w:type="spellEnd"/>
      <w:r w:rsidRPr="00DF6829">
        <w:rPr>
          <w:rFonts w:ascii="Times New Roman" w:hAnsi="Times New Roman"/>
          <w:sz w:val="28"/>
          <w:szCs w:val="28"/>
        </w:rPr>
        <w:t xml:space="preserve"> </w:t>
      </w:r>
    </w:p>
    <w:p w:rsidR="00F53509" w:rsidRPr="00DF6829" w:rsidRDefault="00F53509" w:rsidP="00DF6829">
      <w:pPr>
        <w:pStyle w:val="a5"/>
        <w:widowControl/>
        <w:numPr>
          <w:ilvl w:val="0"/>
          <w:numId w:val="331"/>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гипоальбуминемия</w:t>
      </w:r>
      <w:proofErr w:type="spellEnd"/>
      <w:r w:rsidRPr="00DF6829">
        <w:rPr>
          <w:rFonts w:ascii="Times New Roman" w:hAnsi="Times New Roman"/>
          <w:sz w:val="28"/>
          <w:szCs w:val="28"/>
        </w:rPr>
        <w:t xml:space="preserve">, </w:t>
      </w:r>
      <w:proofErr w:type="spellStart"/>
      <w:r w:rsidRPr="00DF6829">
        <w:rPr>
          <w:rFonts w:ascii="Times New Roman" w:hAnsi="Times New Roman"/>
          <w:sz w:val="28"/>
          <w:szCs w:val="28"/>
        </w:rPr>
        <w:t>гипертриглицеридемия</w:t>
      </w:r>
      <w:proofErr w:type="spellEnd"/>
      <w:r w:rsidRPr="00DF6829">
        <w:rPr>
          <w:rFonts w:ascii="Times New Roman" w:hAnsi="Times New Roman"/>
          <w:sz w:val="28"/>
          <w:szCs w:val="28"/>
        </w:rPr>
        <w:t xml:space="preserve">, гиперкальциемия, </w:t>
      </w:r>
      <w:proofErr w:type="spellStart"/>
      <w:r w:rsidRPr="00DF6829">
        <w:rPr>
          <w:rFonts w:ascii="Times New Roman" w:hAnsi="Times New Roman"/>
          <w:sz w:val="28"/>
          <w:szCs w:val="28"/>
        </w:rPr>
        <w:t>гиперкоагуляция</w:t>
      </w:r>
      <w:proofErr w:type="spellEnd"/>
    </w:p>
    <w:p w:rsidR="00F53509" w:rsidRPr="00DF6829" w:rsidRDefault="00F53509" w:rsidP="00DF6829">
      <w:pPr>
        <w:pStyle w:val="a5"/>
        <w:widowControl/>
        <w:numPr>
          <w:ilvl w:val="0"/>
          <w:numId w:val="331"/>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гипоальбуминемия</w:t>
      </w:r>
      <w:proofErr w:type="spellEnd"/>
      <w:r w:rsidRPr="00DF6829">
        <w:rPr>
          <w:rFonts w:ascii="Times New Roman" w:hAnsi="Times New Roman"/>
          <w:sz w:val="28"/>
          <w:szCs w:val="28"/>
        </w:rPr>
        <w:t xml:space="preserve">, </w:t>
      </w:r>
      <w:proofErr w:type="spellStart"/>
      <w:r w:rsidRPr="00DF6829">
        <w:rPr>
          <w:rFonts w:ascii="Times New Roman" w:hAnsi="Times New Roman"/>
          <w:sz w:val="28"/>
          <w:szCs w:val="28"/>
        </w:rPr>
        <w:t>гипертриглицеридемия</w:t>
      </w:r>
      <w:proofErr w:type="spellEnd"/>
      <w:r w:rsidRPr="00DF6829">
        <w:rPr>
          <w:rFonts w:ascii="Times New Roman" w:hAnsi="Times New Roman"/>
          <w:sz w:val="28"/>
          <w:szCs w:val="28"/>
        </w:rPr>
        <w:t xml:space="preserve">, </w:t>
      </w:r>
      <w:proofErr w:type="spellStart"/>
      <w:r w:rsidRPr="00DF6829">
        <w:rPr>
          <w:rFonts w:ascii="Times New Roman" w:hAnsi="Times New Roman"/>
          <w:sz w:val="28"/>
          <w:szCs w:val="28"/>
        </w:rPr>
        <w:t>гипокальциемия</w:t>
      </w:r>
      <w:proofErr w:type="spellEnd"/>
      <w:r w:rsidRPr="00DF6829">
        <w:rPr>
          <w:rFonts w:ascii="Times New Roman" w:hAnsi="Times New Roman"/>
          <w:sz w:val="28"/>
          <w:szCs w:val="28"/>
        </w:rPr>
        <w:t xml:space="preserve">, </w:t>
      </w:r>
      <w:proofErr w:type="spellStart"/>
      <w:r w:rsidRPr="00DF6829">
        <w:rPr>
          <w:rFonts w:ascii="Times New Roman" w:hAnsi="Times New Roman"/>
          <w:sz w:val="28"/>
          <w:szCs w:val="28"/>
        </w:rPr>
        <w:t>гипокоагуляция</w:t>
      </w:r>
      <w:proofErr w:type="spellEnd"/>
    </w:p>
    <w:p w:rsidR="00F53509" w:rsidRPr="00DF6829" w:rsidRDefault="00F53509" w:rsidP="00DF6829">
      <w:pPr>
        <w:pStyle w:val="a5"/>
        <w:widowControl/>
        <w:numPr>
          <w:ilvl w:val="0"/>
          <w:numId w:val="361"/>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Для нефротического синдрома чаще всего характерны следующие изменения в ОАК, кроме:</w:t>
      </w:r>
    </w:p>
    <w:p w:rsidR="00F53509" w:rsidRPr="00DF6829" w:rsidRDefault="00F53509" w:rsidP="00DF6829">
      <w:pPr>
        <w:pStyle w:val="a5"/>
        <w:widowControl/>
        <w:numPr>
          <w:ilvl w:val="0"/>
          <w:numId w:val="33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увеличение СОЭ, достигающее иногда 50—60 мм/ч</w:t>
      </w:r>
    </w:p>
    <w:p w:rsidR="00F53509" w:rsidRPr="00DF6829" w:rsidRDefault="00F53509" w:rsidP="00DF6829">
      <w:pPr>
        <w:pStyle w:val="a5"/>
        <w:widowControl/>
        <w:numPr>
          <w:ilvl w:val="0"/>
          <w:numId w:val="33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умеренная гипохромная анемия</w:t>
      </w:r>
    </w:p>
    <w:p w:rsidR="00F53509" w:rsidRPr="00DF6829" w:rsidRDefault="00F53509" w:rsidP="00DF6829">
      <w:pPr>
        <w:pStyle w:val="a5"/>
        <w:widowControl/>
        <w:numPr>
          <w:ilvl w:val="0"/>
          <w:numId w:val="33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лейкоциты и </w:t>
      </w:r>
      <w:proofErr w:type="spellStart"/>
      <w:r w:rsidRPr="00DF6829">
        <w:rPr>
          <w:rFonts w:ascii="Times New Roman" w:hAnsi="Times New Roman"/>
          <w:sz w:val="28"/>
          <w:szCs w:val="28"/>
        </w:rPr>
        <w:t>лейкограмма</w:t>
      </w:r>
      <w:proofErr w:type="spellEnd"/>
      <w:r w:rsidRPr="00DF6829">
        <w:rPr>
          <w:rFonts w:ascii="Times New Roman" w:hAnsi="Times New Roman"/>
          <w:sz w:val="28"/>
          <w:szCs w:val="28"/>
        </w:rPr>
        <w:t xml:space="preserve"> без характерных изменений</w:t>
      </w:r>
    </w:p>
    <w:p w:rsidR="00F53509" w:rsidRPr="00DF6829" w:rsidRDefault="00F53509" w:rsidP="00DF6829">
      <w:pPr>
        <w:pStyle w:val="a5"/>
        <w:widowControl/>
        <w:numPr>
          <w:ilvl w:val="0"/>
          <w:numId w:val="33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эритроцитоз</w:t>
      </w:r>
    </w:p>
    <w:p w:rsidR="00F53509" w:rsidRPr="00DF6829" w:rsidRDefault="00F53509" w:rsidP="00DF6829">
      <w:pPr>
        <w:pStyle w:val="a5"/>
        <w:widowControl/>
        <w:numPr>
          <w:ilvl w:val="0"/>
          <w:numId w:val="33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тромбоцитопения </w:t>
      </w:r>
    </w:p>
    <w:p w:rsidR="00F53509" w:rsidRPr="00DF6829" w:rsidRDefault="003F09FA" w:rsidP="00DF6829">
      <w:pPr>
        <w:pStyle w:val="a5"/>
        <w:widowControl/>
        <w:numPr>
          <w:ilvl w:val="0"/>
          <w:numId w:val="361"/>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К маркерам</w:t>
      </w:r>
      <w:r w:rsidR="00F53509" w:rsidRPr="00DF6829">
        <w:rPr>
          <w:rFonts w:ascii="Times New Roman" w:hAnsi="Times New Roman"/>
          <w:b/>
          <w:sz w:val="28"/>
          <w:szCs w:val="28"/>
        </w:rPr>
        <w:t xml:space="preserve"> неблагоприятного прогноза при нефротическом синдроме относятся:</w:t>
      </w:r>
    </w:p>
    <w:p w:rsidR="00F53509" w:rsidRPr="00DF6829" w:rsidRDefault="00F53509" w:rsidP="00DF6829">
      <w:pPr>
        <w:pStyle w:val="a5"/>
        <w:widowControl/>
        <w:numPr>
          <w:ilvl w:val="0"/>
          <w:numId w:val="333"/>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очень высокая протеинурия</w:t>
      </w:r>
    </w:p>
    <w:p w:rsidR="00F53509" w:rsidRPr="00DF6829" w:rsidRDefault="00F53509" w:rsidP="00DF6829">
      <w:pPr>
        <w:pStyle w:val="a5"/>
        <w:widowControl/>
        <w:numPr>
          <w:ilvl w:val="0"/>
          <w:numId w:val="333"/>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наличие артериальной гипертонии</w:t>
      </w:r>
    </w:p>
    <w:p w:rsidR="00F53509" w:rsidRPr="00DF6829" w:rsidRDefault="00F53509" w:rsidP="00DF6829">
      <w:pPr>
        <w:pStyle w:val="a5"/>
        <w:widowControl/>
        <w:numPr>
          <w:ilvl w:val="0"/>
          <w:numId w:val="333"/>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появление признаков почечной недостаточности</w:t>
      </w:r>
    </w:p>
    <w:p w:rsidR="00F53509" w:rsidRPr="00DF6829" w:rsidRDefault="00F53509" w:rsidP="00DF6829">
      <w:pPr>
        <w:pStyle w:val="a5"/>
        <w:widowControl/>
        <w:numPr>
          <w:ilvl w:val="0"/>
          <w:numId w:val="333"/>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персистирующее</w:t>
      </w:r>
      <w:proofErr w:type="spellEnd"/>
      <w:r w:rsidRPr="00DF6829">
        <w:rPr>
          <w:rFonts w:ascii="Times New Roman" w:hAnsi="Times New Roman"/>
          <w:sz w:val="28"/>
          <w:szCs w:val="28"/>
        </w:rPr>
        <w:t xml:space="preserve"> течение</w:t>
      </w:r>
    </w:p>
    <w:p w:rsidR="00F53509" w:rsidRPr="00DF6829" w:rsidRDefault="00F53509" w:rsidP="00DF6829">
      <w:pPr>
        <w:pStyle w:val="a5"/>
        <w:widowControl/>
        <w:numPr>
          <w:ilvl w:val="0"/>
          <w:numId w:val="333"/>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все перечисленное </w:t>
      </w:r>
    </w:p>
    <w:p w:rsidR="00F53509" w:rsidRPr="00DF6829" w:rsidRDefault="00F53509" w:rsidP="00DF6829">
      <w:pPr>
        <w:pStyle w:val="a5"/>
        <w:widowControl/>
        <w:numPr>
          <w:ilvl w:val="0"/>
          <w:numId w:val="361"/>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К наиболее частым осложнениям при нефротическом синдроме относятся следующие, кроме:</w:t>
      </w:r>
    </w:p>
    <w:p w:rsidR="00F53509" w:rsidRPr="00DF6829" w:rsidRDefault="00F53509" w:rsidP="00DF6829">
      <w:pPr>
        <w:pStyle w:val="a5"/>
        <w:widowControl/>
        <w:numPr>
          <w:ilvl w:val="0"/>
          <w:numId w:val="334"/>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инфекции (бактериальная, вирусная, </w:t>
      </w:r>
      <w:r w:rsidR="003F09FA" w:rsidRPr="00DF6829">
        <w:rPr>
          <w:rFonts w:ascii="Times New Roman" w:hAnsi="Times New Roman"/>
          <w:sz w:val="28"/>
          <w:szCs w:val="28"/>
        </w:rPr>
        <w:t>грибковая</w:t>
      </w:r>
      <w:r w:rsidRPr="00DF6829">
        <w:rPr>
          <w:rFonts w:ascii="Times New Roman" w:hAnsi="Times New Roman"/>
          <w:sz w:val="28"/>
          <w:szCs w:val="28"/>
        </w:rPr>
        <w:t xml:space="preserve">) </w:t>
      </w:r>
    </w:p>
    <w:p w:rsidR="00F53509" w:rsidRPr="00DF6829" w:rsidRDefault="00F53509" w:rsidP="00DF6829">
      <w:pPr>
        <w:pStyle w:val="a5"/>
        <w:widowControl/>
        <w:numPr>
          <w:ilvl w:val="0"/>
          <w:numId w:val="334"/>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гиповолемический</w:t>
      </w:r>
      <w:proofErr w:type="spellEnd"/>
      <w:r w:rsidRPr="00DF6829">
        <w:rPr>
          <w:rFonts w:ascii="Times New Roman" w:hAnsi="Times New Roman"/>
          <w:sz w:val="28"/>
          <w:szCs w:val="28"/>
        </w:rPr>
        <w:t xml:space="preserve"> нефротический криз (шок)</w:t>
      </w:r>
    </w:p>
    <w:p w:rsidR="00F53509" w:rsidRPr="00DF6829" w:rsidRDefault="00F53509" w:rsidP="00DF6829">
      <w:pPr>
        <w:pStyle w:val="a5"/>
        <w:widowControl/>
        <w:numPr>
          <w:ilvl w:val="0"/>
          <w:numId w:val="334"/>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ОПН</w:t>
      </w:r>
    </w:p>
    <w:p w:rsidR="00F53509" w:rsidRPr="00DF6829" w:rsidRDefault="00F53509" w:rsidP="00DF6829">
      <w:pPr>
        <w:pStyle w:val="a5"/>
        <w:widowControl/>
        <w:numPr>
          <w:ilvl w:val="0"/>
          <w:numId w:val="334"/>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lastRenderedPageBreak/>
        <w:t>отек мозга, сетчатки</w:t>
      </w:r>
    </w:p>
    <w:p w:rsidR="00F53509" w:rsidRPr="00DF6829" w:rsidRDefault="00F53509" w:rsidP="00DF6829">
      <w:pPr>
        <w:pStyle w:val="a5"/>
        <w:widowControl/>
        <w:numPr>
          <w:ilvl w:val="0"/>
          <w:numId w:val="334"/>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сосудистые осложнения</w:t>
      </w:r>
    </w:p>
    <w:p w:rsidR="00F53509" w:rsidRPr="00DF6829" w:rsidRDefault="00F53509" w:rsidP="00DF6829">
      <w:pPr>
        <w:pStyle w:val="a5"/>
        <w:widowControl/>
        <w:numPr>
          <w:ilvl w:val="0"/>
          <w:numId w:val="334"/>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аллергические проявления</w:t>
      </w:r>
    </w:p>
    <w:p w:rsidR="00F53509" w:rsidRPr="00DF6829" w:rsidRDefault="00F53509" w:rsidP="00DF6829">
      <w:pPr>
        <w:pStyle w:val="a5"/>
        <w:widowControl/>
        <w:numPr>
          <w:ilvl w:val="0"/>
          <w:numId w:val="361"/>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В лечении нефротического криза применяют следующее, кроме:</w:t>
      </w:r>
    </w:p>
    <w:p w:rsidR="00F53509" w:rsidRPr="00DF6829" w:rsidRDefault="00F53509" w:rsidP="00DF6829">
      <w:pPr>
        <w:pStyle w:val="a5"/>
        <w:widowControl/>
        <w:numPr>
          <w:ilvl w:val="0"/>
          <w:numId w:val="33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внутривенного введения белковых растворов</w:t>
      </w:r>
    </w:p>
    <w:p w:rsidR="00F53509" w:rsidRPr="00DF6829" w:rsidRDefault="00F53509" w:rsidP="00DF6829">
      <w:pPr>
        <w:pStyle w:val="a5"/>
        <w:widowControl/>
        <w:numPr>
          <w:ilvl w:val="0"/>
          <w:numId w:val="33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внутривенного введения </w:t>
      </w:r>
      <w:proofErr w:type="spellStart"/>
      <w:r w:rsidRPr="00DF6829">
        <w:rPr>
          <w:rFonts w:ascii="Times New Roman" w:hAnsi="Times New Roman"/>
          <w:sz w:val="28"/>
          <w:szCs w:val="28"/>
        </w:rPr>
        <w:t>плазмозаменителей</w:t>
      </w:r>
      <w:proofErr w:type="spellEnd"/>
    </w:p>
    <w:p w:rsidR="00F53509" w:rsidRPr="00DF6829" w:rsidRDefault="00F53509" w:rsidP="00DF6829">
      <w:pPr>
        <w:pStyle w:val="a5"/>
        <w:widowControl/>
        <w:numPr>
          <w:ilvl w:val="0"/>
          <w:numId w:val="33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применении </w:t>
      </w:r>
      <w:proofErr w:type="spellStart"/>
      <w:r w:rsidRPr="00DF6829">
        <w:rPr>
          <w:rFonts w:ascii="Times New Roman" w:hAnsi="Times New Roman"/>
          <w:sz w:val="28"/>
          <w:szCs w:val="28"/>
        </w:rPr>
        <w:t>антикининовых</w:t>
      </w:r>
      <w:proofErr w:type="spellEnd"/>
      <w:r w:rsidRPr="00DF6829">
        <w:rPr>
          <w:rFonts w:ascii="Times New Roman" w:hAnsi="Times New Roman"/>
          <w:sz w:val="28"/>
          <w:szCs w:val="28"/>
        </w:rPr>
        <w:t xml:space="preserve"> препаратов (</w:t>
      </w:r>
      <w:proofErr w:type="spellStart"/>
      <w:r w:rsidRPr="00DF6829">
        <w:rPr>
          <w:rFonts w:ascii="Times New Roman" w:hAnsi="Times New Roman"/>
          <w:sz w:val="28"/>
          <w:szCs w:val="28"/>
        </w:rPr>
        <w:t>пармидин</w:t>
      </w:r>
      <w:proofErr w:type="spellEnd"/>
      <w:r w:rsidRPr="00DF6829">
        <w:rPr>
          <w:rFonts w:ascii="Times New Roman" w:hAnsi="Times New Roman"/>
          <w:sz w:val="28"/>
          <w:szCs w:val="28"/>
        </w:rPr>
        <w:t xml:space="preserve"> в дозе 2 г/</w:t>
      </w:r>
      <w:proofErr w:type="spellStart"/>
      <w:r w:rsidRPr="00DF6829">
        <w:rPr>
          <w:rFonts w:ascii="Times New Roman" w:hAnsi="Times New Roman"/>
          <w:sz w:val="28"/>
          <w:szCs w:val="28"/>
        </w:rPr>
        <w:t>сут</w:t>
      </w:r>
      <w:proofErr w:type="spellEnd"/>
      <w:r w:rsidRPr="00DF6829">
        <w:rPr>
          <w:rFonts w:ascii="Times New Roman" w:hAnsi="Times New Roman"/>
          <w:sz w:val="28"/>
          <w:szCs w:val="28"/>
        </w:rPr>
        <w:t>)</w:t>
      </w:r>
    </w:p>
    <w:p w:rsidR="00F53509" w:rsidRPr="00DF6829" w:rsidRDefault="00F53509" w:rsidP="00DF6829">
      <w:pPr>
        <w:pStyle w:val="a5"/>
        <w:widowControl/>
        <w:numPr>
          <w:ilvl w:val="0"/>
          <w:numId w:val="33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антигистаминные препараты</w:t>
      </w:r>
    </w:p>
    <w:p w:rsidR="00F53509" w:rsidRPr="00DF6829" w:rsidRDefault="00F53509" w:rsidP="00DF6829">
      <w:pPr>
        <w:pStyle w:val="a5"/>
        <w:widowControl/>
        <w:numPr>
          <w:ilvl w:val="0"/>
          <w:numId w:val="33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диуретики</w:t>
      </w:r>
    </w:p>
    <w:p w:rsidR="00F53509" w:rsidRPr="00DF6829" w:rsidRDefault="00F53509" w:rsidP="00DF6829">
      <w:pPr>
        <w:pStyle w:val="a5"/>
        <w:widowControl/>
        <w:numPr>
          <w:ilvl w:val="0"/>
          <w:numId w:val="36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b/>
          <w:sz w:val="28"/>
          <w:szCs w:val="28"/>
        </w:rPr>
        <w:t xml:space="preserve">Среди лекарственных препаратов, наиболее часто обусловливающих </w:t>
      </w:r>
      <w:r w:rsidR="003F09FA" w:rsidRPr="00DF6829">
        <w:rPr>
          <w:rFonts w:ascii="Times New Roman" w:hAnsi="Times New Roman"/>
          <w:b/>
          <w:sz w:val="28"/>
          <w:szCs w:val="28"/>
        </w:rPr>
        <w:t>развитие нефротического синдрома,</w:t>
      </w:r>
      <w:r w:rsidRPr="00DF6829">
        <w:rPr>
          <w:rFonts w:ascii="Times New Roman" w:hAnsi="Times New Roman"/>
          <w:b/>
          <w:sz w:val="28"/>
          <w:szCs w:val="28"/>
        </w:rPr>
        <w:t xml:space="preserve"> относят все, кроме</w:t>
      </w:r>
      <w:r w:rsidRPr="00DF6829">
        <w:rPr>
          <w:rFonts w:ascii="Times New Roman" w:hAnsi="Times New Roman"/>
          <w:sz w:val="28"/>
          <w:szCs w:val="28"/>
        </w:rPr>
        <w:t>:</w:t>
      </w:r>
    </w:p>
    <w:p w:rsidR="00F53509" w:rsidRPr="00DF6829" w:rsidRDefault="00F53509" w:rsidP="00DF6829">
      <w:pPr>
        <w:pStyle w:val="a5"/>
        <w:widowControl/>
        <w:numPr>
          <w:ilvl w:val="0"/>
          <w:numId w:val="336"/>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препараты золота</w:t>
      </w:r>
    </w:p>
    <w:p w:rsidR="00F53509" w:rsidRPr="00DF6829" w:rsidRDefault="00F53509" w:rsidP="00DF6829">
      <w:pPr>
        <w:pStyle w:val="a5"/>
        <w:widowControl/>
        <w:numPr>
          <w:ilvl w:val="0"/>
          <w:numId w:val="336"/>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D-</w:t>
      </w:r>
      <w:proofErr w:type="spellStart"/>
      <w:r w:rsidRPr="00DF6829">
        <w:rPr>
          <w:rFonts w:ascii="Times New Roman" w:hAnsi="Times New Roman"/>
          <w:sz w:val="28"/>
          <w:szCs w:val="28"/>
        </w:rPr>
        <w:t>пеницилламин</w:t>
      </w:r>
      <w:proofErr w:type="spellEnd"/>
    </w:p>
    <w:p w:rsidR="00F53509" w:rsidRPr="00DF6829" w:rsidRDefault="00F53509" w:rsidP="00DF6829">
      <w:pPr>
        <w:pStyle w:val="a5"/>
        <w:widowControl/>
        <w:numPr>
          <w:ilvl w:val="0"/>
          <w:numId w:val="336"/>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нитраты </w:t>
      </w:r>
    </w:p>
    <w:p w:rsidR="00F53509" w:rsidRPr="00DF6829" w:rsidRDefault="00F53509" w:rsidP="00DF6829">
      <w:pPr>
        <w:pStyle w:val="a5"/>
        <w:widowControl/>
        <w:numPr>
          <w:ilvl w:val="0"/>
          <w:numId w:val="336"/>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вакцины и сыворотки</w:t>
      </w:r>
    </w:p>
    <w:p w:rsidR="00F53509" w:rsidRPr="00DF6829" w:rsidRDefault="00F53509" w:rsidP="00DF6829">
      <w:pPr>
        <w:pStyle w:val="a5"/>
        <w:widowControl/>
        <w:numPr>
          <w:ilvl w:val="0"/>
          <w:numId w:val="336"/>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препараты интерферона</w:t>
      </w:r>
    </w:p>
    <w:p w:rsidR="00F53509" w:rsidRPr="00DF6829" w:rsidRDefault="00F53509" w:rsidP="00DF6829">
      <w:pPr>
        <w:pStyle w:val="a5"/>
        <w:widowControl/>
        <w:numPr>
          <w:ilvl w:val="0"/>
          <w:numId w:val="361"/>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К патогенетической терапии при нефротическом синдроме относят применение следующих препаратов, кроме:</w:t>
      </w:r>
    </w:p>
    <w:p w:rsidR="00F53509" w:rsidRPr="00DF6829" w:rsidRDefault="00F53509" w:rsidP="00DF6829">
      <w:pPr>
        <w:pStyle w:val="a5"/>
        <w:widowControl/>
        <w:numPr>
          <w:ilvl w:val="0"/>
          <w:numId w:val="33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глюкокортикоиды</w:t>
      </w:r>
    </w:p>
    <w:p w:rsidR="00F53509" w:rsidRPr="00DF6829" w:rsidRDefault="00F53509" w:rsidP="00DF6829">
      <w:pPr>
        <w:pStyle w:val="a5"/>
        <w:widowControl/>
        <w:numPr>
          <w:ilvl w:val="0"/>
          <w:numId w:val="337"/>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цитостатики</w:t>
      </w:r>
      <w:proofErr w:type="spellEnd"/>
    </w:p>
    <w:p w:rsidR="00F53509" w:rsidRPr="00DF6829" w:rsidRDefault="00F53509" w:rsidP="00DF6829">
      <w:pPr>
        <w:pStyle w:val="a5"/>
        <w:widowControl/>
        <w:numPr>
          <w:ilvl w:val="0"/>
          <w:numId w:val="33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циклоспорин А</w:t>
      </w:r>
    </w:p>
    <w:p w:rsidR="00F53509" w:rsidRPr="00DF6829" w:rsidRDefault="00F53509" w:rsidP="00DF6829">
      <w:pPr>
        <w:pStyle w:val="a5"/>
        <w:widowControl/>
        <w:numPr>
          <w:ilvl w:val="0"/>
          <w:numId w:val="33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альбумин </w:t>
      </w:r>
    </w:p>
    <w:p w:rsidR="00F53509" w:rsidRPr="00DF6829" w:rsidRDefault="00F53509" w:rsidP="00DF6829">
      <w:pPr>
        <w:pStyle w:val="a5"/>
        <w:widowControl/>
        <w:numPr>
          <w:ilvl w:val="0"/>
          <w:numId w:val="361"/>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 xml:space="preserve">К </w:t>
      </w:r>
      <w:proofErr w:type="spellStart"/>
      <w:r w:rsidRPr="00DF6829">
        <w:rPr>
          <w:rFonts w:ascii="Times New Roman" w:hAnsi="Times New Roman"/>
          <w:b/>
          <w:sz w:val="28"/>
          <w:szCs w:val="28"/>
        </w:rPr>
        <w:t>неиммунным</w:t>
      </w:r>
      <w:proofErr w:type="spellEnd"/>
      <w:r w:rsidRPr="00DF6829">
        <w:rPr>
          <w:rFonts w:ascii="Times New Roman" w:hAnsi="Times New Roman"/>
          <w:b/>
          <w:sz w:val="28"/>
          <w:szCs w:val="28"/>
        </w:rPr>
        <w:t xml:space="preserve"> методам лечения при нефротическом синдроме относят применение препаратов, обладающих </w:t>
      </w:r>
      <w:proofErr w:type="spellStart"/>
      <w:r w:rsidRPr="00DF6829">
        <w:rPr>
          <w:rFonts w:ascii="Times New Roman" w:hAnsi="Times New Roman"/>
          <w:b/>
          <w:sz w:val="28"/>
          <w:szCs w:val="28"/>
        </w:rPr>
        <w:t>антипротеинурическим</w:t>
      </w:r>
      <w:proofErr w:type="spellEnd"/>
      <w:r w:rsidRPr="00DF6829">
        <w:rPr>
          <w:rFonts w:ascii="Times New Roman" w:hAnsi="Times New Roman"/>
          <w:b/>
          <w:sz w:val="28"/>
          <w:szCs w:val="28"/>
        </w:rPr>
        <w:t xml:space="preserve"> действием, кроме:</w:t>
      </w:r>
    </w:p>
    <w:p w:rsidR="00F53509" w:rsidRPr="00DF6829" w:rsidRDefault="00F53509" w:rsidP="00DF6829">
      <w:pPr>
        <w:pStyle w:val="a5"/>
        <w:widowControl/>
        <w:numPr>
          <w:ilvl w:val="0"/>
          <w:numId w:val="33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гепарины</w:t>
      </w:r>
    </w:p>
    <w:p w:rsidR="00F53509" w:rsidRPr="00DF6829" w:rsidRDefault="00F53509" w:rsidP="00DF6829">
      <w:pPr>
        <w:pStyle w:val="a5"/>
        <w:widowControl/>
        <w:numPr>
          <w:ilvl w:val="0"/>
          <w:numId w:val="33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ингибиторы АПФ</w:t>
      </w:r>
    </w:p>
    <w:p w:rsidR="00F53509" w:rsidRPr="00DF6829" w:rsidRDefault="00F53509" w:rsidP="00DF6829">
      <w:pPr>
        <w:pStyle w:val="a5"/>
        <w:widowControl/>
        <w:numPr>
          <w:ilvl w:val="0"/>
          <w:numId w:val="338"/>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дипиридамол</w:t>
      </w:r>
      <w:proofErr w:type="spellEnd"/>
    </w:p>
    <w:p w:rsidR="00F53509" w:rsidRPr="00DF6829" w:rsidRDefault="00F53509" w:rsidP="00DF6829">
      <w:pPr>
        <w:pStyle w:val="a5"/>
        <w:widowControl/>
        <w:numPr>
          <w:ilvl w:val="0"/>
          <w:numId w:val="338"/>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статины</w:t>
      </w:r>
      <w:proofErr w:type="spellEnd"/>
    </w:p>
    <w:p w:rsidR="00F53509" w:rsidRPr="00DF6829" w:rsidRDefault="00F53509" w:rsidP="00DF6829">
      <w:pPr>
        <w:pStyle w:val="a5"/>
        <w:widowControl/>
        <w:numPr>
          <w:ilvl w:val="0"/>
          <w:numId w:val="33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диуретики </w:t>
      </w:r>
    </w:p>
    <w:p w:rsidR="00F53509" w:rsidRPr="00DF6829" w:rsidRDefault="00F53509" w:rsidP="00DF6829">
      <w:pPr>
        <w:pStyle w:val="a5"/>
        <w:widowControl/>
        <w:numPr>
          <w:ilvl w:val="0"/>
          <w:numId w:val="361"/>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Для усиления эффекта петлевых диуретиков при нефротическом синдроме чаще всего используют:</w:t>
      </w:r>
    </w:p>
    <w:p w:rsidR="00F53509" w:rsidRPr="00DF6829" w:rsidRDefault="00F53509" w:rsidP="00DF6829">
      <w:pPr>
        <w:pStyle w:val="a5"/>
        <w:widowControl/>
        <w:numPr>
          <w:ilvl w:val="0"/>
          <w:numId w:val="33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сочетание их с </w:t>
      </w:r>
      <w:proofErr w:type="spellStart"/>
      <w:r w:rsidRPr="00DF6829">
        <w:rPr>
          <w:rFonts w:ascii="Times New Roman" w:hAnsi="Times New Roman"/>
          <w:sz w:val="28"/>
          <w:szCs w:val="28"/>
        </w:rPr>
        <w:t>тиазидовыми</w:t>
      </w:r>
      <w:proofErr w:type="spellEnd"/>
    </w:p>
    <w:p w:rsidR="00F53509" w:rsidRPr="00DF6829" w:rsidRDefault="00F53509" w:rsidP="00DF6829">
      <w:pPr>
        <w:pStyle w:val="a5"/>
        <w:widowControl/>
        <w:numPr>
          <w:ilvl w:val="0"/>
          <w:numId w:val="33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с верошпироном</w:t>
      </w:r>
    </w:p>
    <w:p w:rsidR="00F53509" w:rsidRPr="00DF6829" w:rsidRDefault="00F53509" w:rsidP="00DF6829">
      <w:pPr>
        <w:pStyle w:val="a5"/>
        <w:widowControl/>
        <w:numPr>
          <w:ilvl w:val="0"/>
          <w:numId w:val="33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с </w:t>
      </w:r>
      <w:proofErr w:type="spellStart"/>
      <w:r w:rsidRPr="00DF6829">
        <w:rPr>
          <w:rFonts w:ascii="Times New Roman" w:hAnsi="Times New Roman"/>
          <w:sz w:val="28"/>
          <w:szCs w:val="28"/>
        </w:rPr>
        <w:t>метолазоном</w:t>
      </w:r>
      <w:proofErr w:type="spellEnd"/>
    </w:p>
    <w:p w:rsidR="00F53509" w:rsidRPr="00DF6829" w:rsidRDefault="00F53509" w:rsidP="00DF6829">
      <w:pPr>
        <w:pStyle w:val="a5"/>
        <w:widowControl/>
        <w:numPr>
          <w:ilvl w:val="0"/>
          <w:numId w:val="33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с эуфиллином</w:t>
      </w:r>
    </w:p>
    <w:p w:rsidR="00F53509" w:rsidRPr="00DF6829" w:rsidRDefault="00F53509" w:rsidP="00DF6829">
      <w:pPr>
        <w:pStyle w:val="a5"/>
        <w:widowControl/>
        <w:numPr>
          <w:ilvl w:val="0"/>
          <w:numId w:val="33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все перечисленное </w:t>
      </w:r>
    </w:p>
    <w:p w:rsidR="00F53509" w:rsidRPr="00DF6829" w:rsidRDefault="00F53509" w:rsidP="00DF6829">
      <w:pPr>
        <w:pStyle w:val="a5"/>
        <w:widowControl/>
        <w:numPr>
          <w:ilvl w:val="0"/>
          <w:numId w:val="33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только 1 и 3</w:t>
      </w:r>
    </w:p>
    <w:p w:rsidR="00F53509" w:rsidRPr="00DF6829" w:rsidRDefault="00F53509" w:rsidP="00DF6829">
      <w:pPr>
        <w:pStyle w:val="a5"/>
        <w:widowControl/>
        <w:numPr>
          <w:ilvl w:val="0"/>
          <w:numId w:val="361"/>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При каких состояниях протеинурия носит функциональный характер:</w:t>
      </w:r>
    </w:p>
    <w:p w:rsidR="00F53509" w:rsidRPr="00DF6829" w:rsidRDefault="00F53509" w:rsidP="00DF6829">
      <w:pPr>
        <w:pStyle w:val="a5"/>
        <w:widowControl/>
        <w:numPr>
          <w:ilvl w:val="0"/>
          <w:numId w:val="34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ортостатическая</w:t>
      </w:r>
    </w:p>
    <w:p w:rsidR="00F53509" w:rsidRPr="00DF6829" w:rsidRDefault="00F53509" w:rsidP="00DF6829">
      <w:pPr>
        <w:pStyle w:val="a5"/>
        <w:widowControl/>
        <w:numPr>
          <w:ilvl w:val="0"/>
          <w:numId w:val="34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протеинурия напряжения</w:t>
      </w:r>
    </w:p>
    <w:p w:rsidR="00F53509" w:rsidRPr="00DF6829" w:rsidRDefault="00F53509" w:rsidP="00DF6829">
      <w:pPr>
        <w:pStyle w:val="a5"/>
        <w:widowControl/>
        <w:numPr>
          <w:ilvl w:val="0"/>
          <w:numId w:val="34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лихорадочная </w:t>
      </w:r>
      <w:r w:rsidR="003F09FA" w:rsidRPr="00DF6829">
        <w:rPr>
          <w:rFonts w:ascii="Times New Roman" w:hAnsi="Times New Roman"/>
          <w:sz w:val="28"/>
          <w:szCs w:val="28"/>
        </w:rPr>
        <w:t>протеинурия</w:t>
      </w:r>
    </w:p>
    <w:p w:rsidR="00F53509" w:rsidRPr="00DF6829" w:rsidRDefault="00F53509" w:rsidP="00DF6829">
      <w:pPr>
        <w:pStyle w:val="a5"/>
        <w:widowControl/>
        <w:numPr>
          <w:ilvl w:val="0"/>
          <w:numId w:val="34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при ожирении</w:t>
      </w:r>
    </w:p>
    <w:p w:rsidR="00F53509" w:rsidRPr="00DF6829" w:rsidRDefault="00F53509" w:rsidP="00DF6829">
      <w:pPr>
        <w:pStyle w:val="a5"/>
        <w:widowControl/>
        <w:numPr>
          <w:ilvl w:val="0"/>
          <w:numId w:val="34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все перечисленное </w:t>
      </w:r>
    </w:p>
    <w:p w:rsidR="00F53509" w:rsidRPr="00DF6829" w:rsidRDefault="00F53509" w:rsidP="00DF6829">
      <w:pPr>
        <w:pStyle w:val="a5"/>
        <w:widowControl/>
        <w:numPr>
          <w:ilvl w:val="0"/>
          <w:numId w:val="361"/>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 xml:space="preserve">Что вызывает </w:t>
      </w:r>
      <w:proofErr w:type="spellStart"/>
      <w:r w:rsidRPr="00DF6829">
        <w:rPr>
          <w:rFonts w:ascii="Times New Roman" w:hAnsi="Times New Roman"/>
          <w:b/>
          <w:sz w:val="28"/>
          <w:szCs w:val="28"/>
        </w:rPr>
        <w:t>гипоальбуминемия</w:t>
      </w:r>
      <w:proofErr w:type="spellEnd"/>
      <w:r w:rsidRPr="00DF6829">
        <w:rPr>
          <w:rFonts w:ascii="Times New Roman" w:hAnsi="Times New Roman"/>
          <w:b/>
          <w:sz w:val="28"/>
          <w:szCs w:val="28"/>
        </w:rPr>
        <w:t xml:space="preserve"> при нефротическом синдроме:</w:t>
      </w:r>
    </w:p>
    <w:p w:rsidR="00F53509" w:rsidRPr="00DF6829" w:rsidRDefault="00F53509" w:rsidP="00DF6829">
      <w:pPr>
        <w:pStyle w:val="a5"/>
        <w:widowControl/>
        <w:numPr>
          <w:ilvl w:val="0"/>
          <w:numId w:val="34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снижение </w:t>
      </w:r>
      <w:proofErr w:type="spellStart"/>
      <w:r w:rsidRPr="00DF6829">
        <w:rPr>
          <w:rFonts w:ascii="Times New Roman" w:hAnsi="Times New Roman"/>
          <w:sz w:val="28"/>
          <w:szCs w:val="28"/>
        </w:rPr>
        <w:t>онкотического</w:t>
      </w:r>
      <w:proofErr w:type="spellEnd"/>
      <w:r w:rsidRPr="00DF6829">
        <w:rPr>
          <w:rFonts w:ascii="Times New Roman" w:hAnsi="Times New Roman"/>
          <w:sz w:val="28"/>
          <w:szCs w:val="28"/>
        </w:rPr>
        <w:t xml:space="preserve"> давления</w:t>
      </w:r>
    </w:p>
    <w:p w:rsidR="00F53509" w:rsidRPr="00DF6829" w:rsidRDefault="00F53509" w:rsidP="00DF6829">
      <w:pPr>
        <w:pStyle w:val="a5"/>
        <w:widowControl/>
        <w:numPr>
          <w:ilvl w:val="0"/>
          <w:numId w:val="34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lastRenderedPageBreak/>
        <w:t>снижение ОЦК</w:t>
      </w:r>
    </w:p>
    <w:p w:rsidR="00F53509" w:rsidRPr="00DF6829" w:rsidRDefault="00F53509" w:rsidP="00DF6829">
      <w:pPr>
        <w:pStyle w:val="a5"/>
        <w:widowControl/>
        <w:numPr>
          <w:ilvl w:val="0"/>
          <w:numId w:val="34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активация РААС</w:t>
      </w:r>
    </w:p>
    <w:p w:rsidR="00F53509" w:rsidRPr="00DF6829" w:rsidRDefault="00F53509" w:rsidP="00DF6829">
      <w:pPr>
        <w:pStyle w:val="a5"/>
        <w:widowControl/>
        <w:numPr>
          <w:ilvl w:val="0"/>
          <w:numId w:val="34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увеличение реабсорбции натрия почками</w:t>
      </w:r>
    </w:p>
    <w:p w:rsidR="00F53509" w:rsidRPr="00DF6829" w:rsidRDefault="00F53509" w:rsidP="00DF6829">
      <w:pPr>
        <w:pStyle w:val="a5"/>
        <w:widowControl/>
        <w:numPr>
          <w:ilvl w:val="0"/>
          <w:numId w:val="34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все перечисленное</w:t>
      </w:r>
    </w:p>
    <w:p w:rsidR="00F53509" w:rsidRPr="00DF6829" w:rsidRDefault="00F53509" w:rsidP="00DF6829">
      <w:pPr>
        <w:pStyle w:val="a5"/>
        <w:widowControl/>
        <w:numPr>
          <w:ilvl w:val="0"/>
          <w:numId w:val="361"/>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К какой группе диуретиков по механизму действия относится фуросемид:</w:t>
      </w:r>
    </w:p>
    <w:p w:rsidR="00F53509" w:rsidRPr="00DF6829" w:rsidRDefault="00F53509" w:rsidP="00DF6829">
      <w:pPr>
        <w:pStyle w:val="a5"/>
        <w:widowControl/>
        <w:numPr>
          <w:ilvl w:val="0"/>
          <w:numId w:val="346"/>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ингибитор карбоангидразы</w:t>
      </w:r>
    </w:p>
    <w:p w:rsidR="00F53509" w:rsidRPr="00DF6829" w:rsidRDefault="00F53509" w:rsidP="00DF6829">
      <w:pPr>
        <w:pStyle w:val="a5"/>
        <w:widowControl/>
        <w:numPr>
          <w:ilvl w:val="0"/>
          <w:numId w:val="346"/>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осмотический диуретик</w:t>
      </w:r>
    </w:p>
    <w:p w:rsidR="00F53509" w:rsidRPr="00DF6829" w:rsidRDefault="00F53509" w:rsidP="00DF6829">
      <w:pPr>
        <w:pStyle w:val="a5"/>
        <w:widowControl/>
        <w:numPr>
          <w:ilvl w:val="0"/>
          <w:numId w:val="346"/>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петлевой диуретик </w:t>
      </w:r>
    </w:p>
    <w:p w:rsidR="00F53509" w:rsidRPr="00DF6829" w:rsidRDefault="00F53509" w:rsidP="00DF6829">
      <w:pPr>
        <w:pStyle w:val="a5"/>
        <w:widowControl/>
        <w:numPr>
          <w:ilvl w:val="0"/>
          <w:numId w:val="346"/>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тиазидный</w:t>
      </w:r>
      <w:proofErr w:type="spellEnd"/>
      <w:r w:rsidRPr="00DF6829">
        <w:rPr>
          <w:rFonts w:ascii="Times New Roman" w:hAnsi="Times New Roman"/>
          <w:sz w:val="28"/>
          <w:szCs w:val="28"/>
        </w:rPr>
        <w:t xml:space="preserve"> диуретик</w:t>
      </w:r>
    </w:p>
    <w:p w:rsidR="00F53509" w:rsidRPr="00DF6829" w:rsidRDefault="00F53509" w:rsidP="00DF6829">
      <w:pPr>
        <w:pStyle w:val="a5"/>
        <w:widowControl/>
        <w:numPr>
          <w:ilvl w:val="0"/>
          <w:numId w:val="346"/>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антагонист </w:t>
      </w:r>
      <w:proofErr w:type="spellStart"/>
      <w:r w:rsidRPr="00DF6829">
        <w:rPr>
          <w:rFonts w:ascii="Times New Roman" w:hAnsi="Times New Roman"/>
          <w:sz w:val="28"/>
          <w:szCs w:val="28"/>
        </w:rPr>
        <w:t>минералкортикоидных</w:t>
      </w:r>
      <w:proofErr w:type="spellEnd"/>
      <w:r w:rsidRPr="00DF6829">
        <w:rPr>
          <w:rFonts w:ascii="Times New Roman" w:hAnsi="Times New Roman"/>
          <w:sz w:val="28"/>
          <w:szCs w:val="28"/>
        </w:rPr>
        <w:t xml:space="preserve"> рецепторов</w:t>
      </w:r>
    </w:p>
    <w:p w:rsidR="00F53509" w:rsidRPr="00DF6829" w:rsidRDefault="00F53509" w:rsidP="00DF6829">
      <w:pPr>
        <w:pStyle w:val="a5"/>
        <w:widowControl/>
        <w:numPr>
          <w:ilvl w:val="0"/>
          <w:numId w:val="361"/>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По каким показателям крови оценивается эффективность гепарина:</w:t>
      </w:r>
    </w:p>
    <w:p w:rsidR="00F53509" w:rsidRPr="00DF6829" w:rsidRDefault="00F53509" w:rsidP="00DF6829">
      <w:pPr>
        <w:pStyle w:val="a5"/>
        <w:widowControl/>
        <w:numPr>
          <w:ilvl w:val="0"/>
          <w:numId w:val="34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по времени свертывания</w:t>
      </w:r>
    </w:p>
    <w:p w:rsidR="00F53509" w:rsidRPr="00DF6829" w:rsidRDefault="00F53509" w:rsidP="00DF6829">
      <w:pPr>
        <w:pStyle w:val="a5"/>
        <w:widowControl/>
        <w:numPr>
          <w:ilvl w:val="0"/>
          <w:numId w:val="34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по количеству тромбоцитов в ОАК</w:t>
      </w:r>
    </w:p>
    <w:p w:rsidR="00F53509" w:rsidRPr="00DF6829" w:rsidRDefault="00F53509" w:rsidP="00DF6829">
      <w:pPr>
        <w:pStyle w:val="a5"/>
        <w:widowControl/>
        <w:numPr>
          <w:ilvl w:val="0"/>
          <w:numId w:val="34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по АЧТВ</w:t>
      </w:r>
    </w:p>
    <w:p w:rsidR="00F53509" w:rsidRPr="00DF6829" w:rsidRDefault="00F53509" w:rsidP="00DF6829">
      <w:pPr>
        <w:pStyle w:val="a5"/>
        <w:widowControl/>
        <w:numPr>
          <w:ilvl w:val="0"/>
          <w:numId w:val="34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фибриногену</w:t>
      </w:r>
    </w:p>
    <w:p w:rsidR="00F53509" w:rsidRPr="00DF6829" w:rsidRDefault="00F53509" w:rsidP="00DF6829">
      <w:pPr>
        <w:pStyle w:val="a5"/>
        <w:widowControl/>
        <w:numPr>
          <w:ilvl w:val="0"/>
          <w:numId w:val="34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все перечисленное</w:t>
      </w:r>
    </w:p>
    <w:p w:rsidR="00F53509" w:rsidRPr="00DF6829" w:rsidRDefault="00F53509" w:rsidP="00DF6829">
      <w:pPr>
        <w:pStyle w:val="a5"/>
        <w:widowControl/>
        <w:numPr>
          <w:ilvl w:val="0"/>
          <w:numId w:val="34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только а, в</w:t>
      </w:r>
    </w:p>
    <w:p w:rsidR="00F53509" w:rsidRPr="00DF6829" w:rsidRDefault="00F53509" w:rsidP="00DF6829">
      <w:pPr>
        <w:pStyle w:val="a5"/>
        <w:widowControl/>
        <w:numPr>
          <w:ilvl w:val="0"/>
          <w:numId w:val="361"/>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Какие дополнительные свойства гепарина учитываются при назначении его пациентам с НС:</w:t>
      </w:r>
    </w:p>
    <w:p w:rsidR="00F53509" w:rsidRPr="00DF6829" w:rsidRDefault="00F53509" w:rsidP="00DF6829">
      <w:pPr>
        <w:pStyle w:val="a5"/>
        <w:widowControl/>
        <w:numPr>
          <w:ilvl w:val="0"/>
          <w:numId w:val="34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диуретическое действие</w:t>
      </w:r>
    </w:p>
    <w:p w:rsidR="00F53509" w:rsidRPr="00DF6829" w:rsidRDefault="00F53509" w:rsidP="00DF6829">
      <w:pPr>
        <w:pStyle w:val="a5"/>
        <w:widowControl/>
        <w:numPr>
          <w:ilvl w:val="0"/>
          <w:numId w:val="34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натрийуретическое действие</w:t>
      </w:r>
    </w:p>
    <w:p w:rsidR="00F53509" w:rsidRPr="00DF6829" w:rsidRDefault="00F53509" w:rsidP="00DF6829">
      <w:pPr>
        <w:pStyle w:val="a5"/>
        <w:widowControl/>
        <w:numPr>
          <w:ilvl w:val="0"/>
          <w:numId w:val="34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гипотензивное действие</w:t>
      </w:r>
    </w:p>
    <w:p w:rsidR="00F53509" w:rsidRPr="00DF6829" w:rsidRDefault="00F53509" w:rsidP="00DF6829">
      <w:pPr>
        <w:pStyle w:val="a5"/>
        <w:widowControl/>
        <w:numPr>
          <w:ilvl w:val="0"/>
          <w:numId w:val="342"/>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антипротеинурическое</w:t>
      </w:r>
      <w:proofErr w:type="spellEnd"/>
      <w:r w:rsidRPr="00DF6829">
        <w:rPr>
          <w:rFonts w:ascii="Times New Roman" w:hAnsi="Times New Roman"/>
          <w:sz w:val="28"/>
          <w:szCs w:val="28"/>
        </w:rPr>
        <w:t xml:space="preserve"> действие</w:t>
      </w:r>
    </w:p>
    <w:p w:rsidR="00F53509" w:rsidRPr="00DF6829" w:rsidRDefault="00F53509" w:rsidP="00DF6829">
      <w:pPr>
        <w:pStyle w:val="a5"/>
        <w:widowControl/>
        <w:numPr>
          <w:ilvl w:val="0"/>
          <w:numId w:val="34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все перечисленное </w:t>
      </w:r>
    </w:p>
    <w:p w:rsidR="00F53509" w:rsidRPr="00DF6829" w:rsidRDefault="00F53509" w:rsidP="00DF6829">
      <w:pPr>
        <w:pStyle w:val="a5"/>
        <w:widowControl/>
        <w:numPr>
          <w:ilvl w:val="0"/>
          <w:numId w:val="361"/>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Что не относится из изложенного к петлевым диуретикам:</w:t>
      </w:r>
    </w:p>
    <w:p w:rsidR="00F53509" w:rsidRPr="00DF6829" w:rsidRDefault="00F53509" w:rsidP="00DF6829">
      <w:pPr>
        <w:pStyle w:val="a5"/>
        <w:widowControl/>
        <w:numPr>
          <w:ilvl w:val="0"/>
          <w:numId w:val="343"/>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действуют в восходящем отделе петли </w:t>
      </w:r>
      <w:proofErr w:type="spellStart"/>
      <w:r w:rsidRPr="00DF6829">
        <w:rPr>
          <w:rFonts w:ascii="Times New Roman" w:hAnsi="Times New Roman"/>
          <w:sz w:val="28"/>
          <w:szCs w:val="28"/>
        </w:rPr>
        <w:t>Генли</w:t>
      </w:r>
      <w:proofErr w:type="spellEnd"/>
    </w:p>
    <w:p w:rsidR="00F53509" w:rsidRPr="00DF6829" w:rsidRDefault="00F53509" w:rsidP="00DF6829">
      <w:pPr>
        <w:pStyle w:val="a5"/>
        <w:widowControl/>
        <w:numPr>
          <w:ilvl w:val="0"/>
          <w:numId w:val="343"/>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усиливают выделение из организма преимущественно </w:t>
      </w:r>
      <w:proofErr w:type="spellStart"/>
      <w:r w:rsidRPr="00DF6829">
        <w:rPr>
          <w:rFonts w:ascii="Times New Roman" w:hAnsi="Times New Roman"/>
          <w:sz w:val="28"/>
          <w:szCs w:val="28"/>
        </w:rPr>
        <w:t>Na</w:t>
      </w:r>
      <w:proofErr w:type="spellEnd"/>
      <w:r w:rsidRPr="00DF6829">
        <w:rPr>
          <w:rFonts w:ascii="Times New Roman" w:hAnsi="Times New Roman"/>
          <w:sz w:val="28"/>
          <w:szCs w:val="28"/>
        </w:rPr>
        <w:t>, K, CI</w:t>
      </w:r>
    </w:p>
    <w:p w:rsidR="00F53509" w:rsidRPr="00DF6829" w:rsidRDefault="00F53509" w:rsidP="00DF6829">
      <w:pPr>
        <w:pStyle w:val="a5"/>
        <w:widowControl/>
        <w:numPr>
          <w:ilvl w:val="0"/>
          <w:numId w:val="343"/>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усиливают почечный кровоток</w:t>
      </w:r>
    </w:p>
    <w:p w:rsidR="00F53509" w:rsidRPr="00DF6829" w:rsidRDefault="00F53509" w:rsidP="00DF6829">
      <w:pPr>
        <w:pStyle w:val="a5"/>
        <w:widowControl/>
        <w:numPr>
          <w:ilvl w:val="0"/>
          <w:numId w:val="343"/>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угнетают карбоангидразу</w:t>
      </w:r>
    </w:p>
    <w:p w:rsidR="00F53509" w:rsidRPr="00DF6829" w:rsidRDefault="00F53509" w:rsidP="00DF6829">
      <w:pPr>
        <w:pStyle w:val="a5"/>
        <w:widowControl/>
        <w:numPr>
          <w:ilvl w:val="0"/>
          <w:numId w:val="343"/>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выраженность диуретического эффекта зависит от содержания альдостерона в   </w:t>
      </w:r>
    </w:p>
    <w:p w:rsidR="00F53509" w:rsidRPr="00DF6829" w:rsidRDefault="00F53509" w:rsidP="00DF6829">
      <w:pPr>
        <w:pStyle w:val="a5"/>
        <w:tabs>
          <w:tab w:val="left" w:pos="426"/>
          <w:tab w:val="left" w:pos="1134"/>
        </w:tabs>
        <w:ind w:left="0" w:firstLine="709"/>
        <w:rPr>
          <w:rFonts w:ascii="Times New Roman" w:hAnsi="Times New Roman"/>
          <w:sz w:val="28"/>
          <w:szCs w:val="28"/>
        </w:rPr>
      </w:pPr>
      <w:r w:rsidRPr="00DF6829">
        <w:rPr>
          <w:rFonts w:ascii="Times New Roman" w:hAnsi="Times New Roman"/>
          <w:sz w:val="28"/>
          <w:szCs w:val="28"/>
        </w:rPr>
        <w:t xml:space="preserve">крови  </w:t>
      </w:r>
    </w:p>
    <w:p w:rsidR="00F53509" w:rsidRPr="00DF6829" w:rsidRDefault="00F53509" w:rsidP="00DF6829">
      <w:pPr>
        <w:pStyle w:val="a5"/>
        <w:widowControl/>
        <w:numPr>
          <w:ilvl w:val="0"/>
          <w:numId w:val="361"/>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Какие диуретики относятся к калийсберегающим:</w:t>
      </w:r>
    </w:p>
    <w:p w:rsidR="00F53509" w:rsidRPr="00DF6829" w:rsidRDefault="00F53509" w:rsidP="00DF6829">
      <w:pPr>
        <w:pStyle w:val="a5"/>
        <w:widowControl/>
        <w:numPr>
          <w:ilvl w:val="0"/>
          <w:numId w:val="344"/>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этакриновая</w:t>
      </w:r>
      <w:proofErr w:type="spellEnd"/>
      <w:r w:rsidRPr="00DF6829">
        <w:rPr>
          <w:rFonts w:ascii="Times New Roman" w:hAnsi="Times New Roman"/>
          <w:sz w:val="28"/>
          <w:szCs w:val="28"/>
        </w:rPr>
        <w:t xml:space="preserve"> кислота</w:t>
      </w:r>
    </w:p>
    <w:p w:rsidR="00F53509" w:rsidRPr="00DF6829" w:rsidRDefault="00F53509" w:rsidP="00DF6829">
      <w:pPr>
        <w:pStyle w:val="a5"/>
        <w:widowControl/>
        <w:numPr>
          <w:ilvl w:val="0"/>
          <w:numId w:val="344"/>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хлорталидон</w:t>
      </w:r>
    </w:p>
    <w:p w:rsidR="00F53509" w:rsidRPr="00DF6829" w:rsidRDefault="00F53509" w:rsidP="00DF6829">
      <w:pPr>
        <w:pStyle w:val="a5"/>
        <w:widowControl/>
        <w:numPr>
          <w:ilvl w:val="0"/>
          <w:numId w:val="344"/>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фуросемид</w:t>
      </w:r>
    </w:p>
    <w:p w:rsidR="00F53509" w:rsidRPr="00DF6829" w:rsidRDefault="00F53509" w:rsidP="00DF6829">
      <w:pPr>
        <w:pStyle w:val="a5"/>
        <w:widowControl/>
        <w:numPr>
          <w:ilvl w:val="0"/>
          <w:numId w:val="344"/>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спиронолактон</w:t>
      </w:r>
      <w:proofErr w:type="spellEnd"/>
      <w:r w:rsidRPr="00DF6829">
        <w:rPr>
          <w:rFonts w:ascii="Times New Roman" w:hAnsi="Times New Roman"/>
          <w:sz w:val="28"/>
          <w:szCs w:val="28"/>
        </w:rPr>
        <w:t xml:space="preserve"> </w:t>
      </w:r>
    </w:p>
    <w:p w:rsidR="00F53509" w:rsidRPr="00DF6829" w:rsidRDefault="00F53509" w:rsidP="00DF6829">
      <w:pPr>
        <w:pStyle w:val="a5"/>
        <w:widowControl/>
        <w:numPr>
          <w:ilvl w:val="0"/>
          <w:numId w:val="361"/>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 xml:space="preserve">Какие диуретики относятся к </w:t>
      </w:r>
      <w:proofErr w:type="spellStart"/>
      <w:r w:rsidRPr="00DF6829">
        <w:rPr>
          <w:rFonts w:ascii="Times New Roman" w:hAnsi="Times New Roman"/>
          <w:b/>
          <w:sz w:val="28"/>
          <w:szCs w:val="28"/>
        </w:rPr>
        <w:t>тиазидным</w:t>
      </w:r>
      <w:proofErr w:type="spellEnd"/>
      <w:r w:rsidRPr="00DF6829">
        <w:rPr>
          <w:rFonts w:ascii="Times New Roman" w:hAnsi="Times New Roman"/>
          <w:b/>
          <w:sz w:val="28"/>
          <w:szCs w:val="28"/>
        </w:rPr>
        <w:t>:</w:t>
      </w:r>
    </w:p>
    <w:p w:rsidR="00F53509" w:rsidRPr="00DF6829" w:rsidRDefault="00F53509" w:rsidP="00DF6829">
      <w:pPr>
        <w:pStyle w:val="a5"/>
        <w:widowControl/>
        <w:numPr>
          <w:ilvl w:val="0"/>
          <w:numId w:val="34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индапамид </w:t>
      </w:r>
    </w:p>
    <w:p w:rsidR="00F53509" w:rsidRPr="00DF6829" w:rsidRDefault="00F53509" w:rsidP="00DF6829">
      <w:pPr>
        <w:pStyle w:val="a5"/>
        <w:widowControl/>
        <w:numPr>
          <w:ilvl w:val="0"/>
          <w:numId w:val="34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фуросемид</w:t>
      </w:r>
    </w:p>
    <w:p w:rsidR="00F53509" w:rsidRPr="00DF6829" w:rsidRDefault="00F53509" w:rsidP="00DF6829">
      <w:pPr>
        <w:pStyle w:val="a5"/>
        <w:widowControl/>
        <w:numPr>
          <w:ilvl w:val="0"/>
          <w:numId w:val="345"/>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маннитол</w:t>
      </w:r>
      <w:proofErr w:type="spellEnd"/>
    </w:p>
    <w:p w:rsidR="00F53509" w:rsidRPr="00DF6829" w:rsidRDefault="00F53509" w:rsidP="00DF6829">
      <w:pPr>
        <w:pStyle w:val="a5"/>
        <w:widowControl/>
        <w:numPr>
          <w:ilvl w:val="0"/>
          <w:numId w:val="345"/>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спиронолактон</w:t>
      </w:r>
      <w:proofErr w:type="spellEnd"/>
      <w:r w:rsidRPr="00DF6829">
        <w:rPr>
          <w:rFonts w:ascii="Times New Roman" w:hAnsi="Times New Roman"/>
          <w:sz w:val="28"/>
          <w:szCs w:val="28"/>
        </w:rPr>
        <w:t xml:space="preserve"> </w:t>
      </w:r>
    </w:p>
    <w:p w:rsidR="00F53509" w:rsidRPr="00DF6829" w:rsidRDefault="00F53509" w:rsidP="00DF6829">
      <w:pPr>
        <w:pStyle w:val="a5"/>
        <w:widowControl/>
        <w:numPr>
          <w:ilvl w:val="0"/>
          <w:numId w:val="361"/>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К местным отекам не относятся</w:t>
      </w:r>
    </w:p>
    <w:p w:rsidR="00F53509" w:rsidRPr="00DF6829" w:rsidRDefault="00F53509" w:rsidP="00DF6829">
      <w:pPr>
        <w:pStyle w:val="a5"/>
        <w:widowControl/>
        <w:numPr>
          <w:ilvl w:val="0"/>
          <w:numId w:val="34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почечные отеки</w:t>
      </w:r>
    </w:p>
    <w:p w:rsidR="00F53509" w:rsidRPr="00DF6829" w:rsidRDefault="00F53509" w:rsidP="00DF6829">
      <w:pPr>
        <w:pStyle w:val="a5"/>
        <w:widowControl/>
        <w:numPr>
          <w:ilvl w:val="0"/>
          <w:numId w:val="34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при нарушении венозного оттока</w:t>
      </w:r>
    </w:p>
    <w:p w:rsidR="00F53509" w:rsidRPr="00DF6829" w:rsidRDefault="00F53509" w:rsidP="00DF6829">
      <w:pPr>
        <w:pStyle w:val="a5"/>
        <w:widowControl/>
        <w:numPr>
          <w:ilvl w:val="0"/>
          <w:numId w:val="34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lastRenderedPageBreak/>
        <w:t xml:space="preserve">при нарушении </w:t>
      </w:r>
      <w:proofErr w:type="spellStart"/>
      <w:r w:rsidRPr="00DF6829">
        <w:rPr>
          <w:rFonts w:ascii="Times New Roman" w:hAnsi="Times New Roman"/>
          <w:sz w:val="28"/>
          <w:szCs w:val="28"/>
        </w:rPr>
        <w:t>лимфооттока</w:t>
      </w:r>
      <w:proofErr w:type="spellEnd"/>
    </w:p>
    <w:p w:rsidR="00F53509" w:rsidRPr="00DF6829" w:rsidRDefault="00F53509" w:rsidP="00DF6829">
      <w:pPr>
        <w:pStyle w:val="a5"/>
        <w:widowControl/>
        <w:numPr>
          <w:ilvl w:val="0"/>
          <w:numId w:val="34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наследственный ангионевротический отек</w:t>
      </w:r>
    </w:p>
    <w:p w:rsidR="00F53509" w:rsidRPr="00DF6829" w:rsidRDefault="00F53509" w:rsidP="00DF6829">
      <w:pPr>
        <w:pStyle w:val="a5"/>
        <w:widowControl/>
        <w:numPr>
          <w:ilvl w:val="0"/>
          <w:numId w:val="34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воспалительные</w:t>
      </w:r>
    </w:p>
    <w:p w:rsidR="00F53509" w:rsidRPr="00DF6829" w:rsidRDefault="00F53509" w:rsidP="00DF6829">
      <w:pPr>
        <w:pStyle w:val="a5"/>
        <w:widowControl/>
        <w:numPr>
          <w:ilvl w:val="0"/>
          <w:numId w:val="361"/>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Какое количество выделяемого белка в сутки является физиологической нормой</w:t>
      </w:r>
    </w:p>
    <w:p w:rsidR="00F53509" w:rsidRPr="00DF6829" w:rsidRDefault="00F53509" w:rsidP="00DF6829">
      <w:pPr>
        <w:pStyle w:val="a5"/>
        <w:widowControl/>
        <w:numPr>
          <w:ilvl w:val="0"/>
          <w:numId w:val="34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10-20 мг/</w:t>
      </w:r>
      <w:proofErr w:type="spellStart"/>
      <w:r w:rsidRPr="00DF6829">
        <w:rPr>
          <w:rFonts w:ascii="Times New Roman" w:hAnsi="Times New Roman"/>
          <w:sz w:val="28"/>
          <w:szCs w:val="28"/>
        </w:rPr>
        <w:t>сут</w:t>
      </w:r>
      <w:proofErr w:type="spellEnd"/>
    </w:p>
    <w:p w:rsidR="00F53509" w:rsidRPr="00DF6829" w:rsidRDefault="00F53509" w:rsidP="00DF6829">
      <w:pPr>
        <w:pStyle w:val="a5"/>
        <w:widowControl/>
        <w:numPr>
          <w:ilvl w:val="0"/>
          <w:numId w:val="34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20-30 мг/</w:t>
      </w:r>
      <w:proofErr w:type="spellStart"/>
      <w:r w:rsidRPr="00DF6829">
        <w:rPr>
          <w:rFonts w:ascii="Times New Roman" w:hAnsi="Times New Roman"/>
          <w:sz w:val="28"/>
          <w:szCs w:val="28"/>
        </w:rPr>
        <w:t>сут</w:t>
      </w:r>
      <w:proofErr w:type="spellEnd"/>
    </w:p>
    <w:p w:rsidR="00F53509" w:rsidRPr="00DF6829" w:rsidRDefault="00F53509" w:rsidP="00DF6829">
      <w:pPr>
        <w:pStyle w:val="a5"/>
        <w:widowControl/>
        <w:numPr>
          <w:ilvl w:val="0"/>
          <w:numId w:val="34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30-50 мг/</w:t>
      </w:r>
      <w:proofErr w:type="spellStart"/>
      <w:r w:rsidRPr="00DF6829">
        <w:rPr>
          <w:rFonts w:ascii="Times New Roman" w:hAnsi="Times New Roman"/>
          <w:sz w:val="28"/>
          <w:szCs w:val="28"/>
        </w:rPr>
        <w:t>сут</w:t>
      </w:r>
      <w:proofErr w:type="spellEnd"/>
      <w:r w:rsidRPr="00DF6829">
        <w:rPr>
          <w:rFonts w:ascii="Times New Roman" w:hAnsi="Times New Roman"/>
          <w:sz w:val="28"/>
          <w:szCs w:val="28"/>
        </w:rPr>
        <w:t xml:space="preserve"> </w:t>
      </w:r>
    </w:p>
    <w:p w:rsidR="00F53509" w:rsidRPr="00DF6829" w:rsidRDefault="00F53509" w:rsidP="00DF6829">
      <w:pPr>
        <w:pStyle w:val="a5"/>
        <w:widowControl/>
        <w:numPr>
          <w:ilvl w:val="0"/>
          <w:numId w:val="34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50-60 мг/</w:t>
      </w:r>
      <w:proofErr w:type="spellStart"/>
      <w:r w:rsidRPr="00DF6829">
        <w:rPr>
          <w:rFonts w:ascii="Times New Roman" w:hAnsi="Times New Roman"/>
          <w:sz w:val="28"/>
          <w:szCs w:val="28"/>
        </w:rPr>
        <w:t>сут</w:t>
      </w:r>
      <w:proofErr w:type="spellEnd"/>
    </w:p>
    <w:p w:rsidR="00F53509" w:rsidRPr="00DF6829" w:rsidRDefault="00F53509" w:rsidP="00DF6829">
      <w:pPr>
        <w:pStyle w:val="a5"/>
        <w:widowControl/>
        <w:numPr>
          <w:ilvl w:val="0"/>
          <w:numId w:val="34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до 100 мг/</w:t>
      </w:r>
      <w:proofErr w:type="spellStart"/>
      <w:r w:rsidRPr="00DF6829">
        <w:rPr>
          <w:rFonts w:ascii="Times New Roman" w:hAnsi="Times New Roman"/>
          <w:sz w:val="28"/>
          <w:szCs w:val="28"/>
        </w:rPr>
        <w:t>сут</w:t>
      </w:r>
      <w:proofErr w:type="spellEnd"/>
    </w:p>
    <w:p w:rsidR="00F53509" w:rsidRPr="00DF6829" w:rsidRDefault="00F53509" w:rsidP="00DF6829">
      <w:pPr>
        <w:pStyle w:val="a5"/>
        <w:widowControl/>
        <w:numPr>
          <w:ilvl w:val="0"/>
          <w:numId w:val="361"/>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 xml:space="preserve">Для </w:t>
      </w:r>
      <w:proofErr w:type="spellStart"/>
      <w:r w:rsidRPr="00DF6829">
        <w:rPr>
          <w:rFonts w:ascii="Times New Roman" w:hAnsi="Times New Roman"/>
          <w:b/>
          <w:sz w:val="28"/>
          <w:szCs w:val="28"/>
        </w:rPr>
        <w:t>гиповолемического</w:t>
      </w:r>
      <w:proofErr w:type="spellEnd"/>
      <w:r w:rsidRPr="00DF6829">
        <w:rPr>
          <w:rFonts w:ascii="Times New Roman" w:hAnsi="Times New Roman"/>
          <w:b/>
          <w:sz w:val="28"/>
          <w:szCs w:val="28"/>
        </w:rPr>
        <w:t xml:space="preserve"> варианта нефротического синдрома характерно</w:t>
      </w:r>
    </w:p>
    <w:p w:rsidR="00F53509" w:rsidRPr="00DF6829" w:rsidRDefault="00F53509" w:rsidP="00DF6829">
      <w:pPr>
        <w:pStyle w:val="a5"/>
        <w:widowControl/>
        <w:numPr>
          <w:ilvl w:val="0"/>
          <w:numId w:val="35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альбумины </w:t>
      </w:r>
      <w:r w:rsidR="003F09FA" w:rsidRPr="00DF6829">
        <w:rPr>
          <w:rFonts w:ascii="Times New Roman" w:hAnsi="Times New Roman"/>
          <w:sz w:val="28"/>
          <w:szCs w:val="28"/>
        </w:rPr>
        <w:t>&lt;2</w:t>
      </w:r>
      <w:r w:rsidRPr="00DF6829">
        <w:rPr>
          <w:rFonts w:ascii="Times New Roman" w:hAnsi="Times New Roman"/>
          <w:sz w:val="28"/>
          <w:szCs w:val="28"/>
        </w:rPr>
        <w:t xml:space="preserve"> г/л</w:t>
      </w:r>
    </w:p>
    <w:p w:rsidR="00F53509" w:rsidRPr="00DF6829" w:rsidRDefault="00F53509" w:rsidP="00DF6829">
      <w:pPr>
        <w:pStyle w:val="a5"/>
        <w:widowControl/>
        <w:numPr>
          <w:ilvl w:val="0"/>
          <w:numId w:val="35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СКФ &gt;50% от нормальной величины</w:t>
      </w:r>
    </w:p>
    <w:p w:rsidR="00F53509" w:rsidRPr="00DF6829" w:rsidRDefault="00F53509" w:rsidP="00DF6829">
      <w:pPr>
        <w:pStyle w:val="a5"/>
        <w:widowControl/>
        <w:numPr>
          <w:ilvl w:val="0"/>
          <w:numId w:val="35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АГ характерна </w:t>
      </w:r>
    </w:p>
    <w:p w:rsidR="00F53509" w:rsidRPr="00DF6829" w:rsidRDefault="00F53509" w:rsidP="00DF6829">
      <w:pPr>
        <w:pStyle w:val="a5"/>
        <w:widowControl/>
        <w:numPr>
          <w:ilvl w:val="0"/>
          <w:numId w:val="35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АГ не характерна</w:t>
      </w:r>
    </w:p>
    <w:p w:rsidR="00F53509" w:rsidRPr="00DF6829" w:rsidRDefault="00F53509" w:rsidP="00DF6829">
      <w:pPr>
        <w:pStyle w:val="a5"/>
        <w:widowControl/>
        <w:numPr>
          <w:ilvl w:val="0"/>
          <w:numId w:val="35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ортостатическая гипотензия</w:t>
      </w:r>
    </w:p>
    <w:p w:rsidR="00F53509" w:rsidRPr="00DF6829" w:rsidRDefault="00F53509" w:rsidP="00DF6829">
      <w:pPr>
        <w:pStyle w:val="a5"/>
        <w:widowControl/>
        <w:numPr>
          <w:ilvl w:val="0"/>
          <w:numId w:val="361"/>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 xml:space="preserve">Для </w:t>
      </w:r>
      <w:proofErr w:type="spellStart"/>
      <w:r w:rsidRPr="00DF6829">
        <w:rPr>
          <w:rFonts w:ascii="Times New Roman" w:hAnsi="Times New Roman"/>
          <w:b/>
          <w:sz w:val="28"/>
          <w:szCs w:val="28"/>
        </w:rPr>
        <w:t>гиперволемического</w:t>
      </w:r>
      <w:proofErr w:type="spellEnd"/>
      <w:r w:rsidRPr="00DF6829">
        <w:rPr>
          <w:rFonts w:ascii="Times New Roman" w:hAnsi="Times New Roman"/>
          <w:b/>
          <w:sz w:val="28"/>
          <w:szCs w:val="28"/>
        </w:rPr>
        <w:t xml:space="preserve"> варианта нефротического синдрома характерно</w:t>
      </w:r>
    </w:p>
    <w:p w:rsidR="00F53509" w:rsidRPr="00DF6829" w:rsidRDefault="00F53509" w:rsidP="00DF6829">
      <w:pPr>
        <w:pStyle w:val="a5"/>
        <w:widowControl/>
        <w:numPr>
          <w:ilvl w:val="0"/>
          <w:numId w:val="35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альбумины &gt;2 г/л</w:t>
      </w:r>
    </w:p>
    <w:p w:rsidR="00F53509" w:rsidRPr="00DF6829" w:rsidRDefault="003F09FA" w:rsidP="00DF6829">
      <w:pPr>
        <w:pStyle w:val="a5"/>
        <w:widowControl/>
        <w:numPr>
          <w:ilvl w:val="0"/>
          <w:numId w:val="35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СКФ &lt;50</w:t>
      </w:r>
      <w:r w:rsidR="00F53509" w:rsidRPr="00DF6829">
        <w:rPr>
          <w:rFonts w:ascii="Times New Roman" w:hAnsi="Times New Roman"/>
          <w:sz w:val="28"/>
          <w:szCs w:val="28"/>
        </w:rPr>
        <w:t>% от нормальной величины</w:t>
      </w:r>
    </w:p>
    <w:p w:rsidR="00F53509" w:rsidRPr="00DF6829" w:rsidRDefault="00F53509" w:rsidP="00DF6829">
      <w:pPr>
        <w:pStyle w:val="a5"/>
        <w:widowControl/>
        <w:numPr>
          <w:ilvl w:val="0"/>
          <w:numId w:val="35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АГ может присутствовать</w:t>
      </w:r>
    </w:p>
    <w:p w:rsidR="00F53509" w:rsidRPr="00DF6829" w:rsidRDefault="00F53509" w:rsidP="00DF6829">
      <w:pPr>
        <w:pStyle w:val="a5"/>
        <w:widowControl/>
        <w:numPr>
          <w:ilvl w:val="0"/>
          <w:numId w:val="35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повышение продукции почечных простагландинов </w:t>
      </w:r>
    </w:p>
    <w:p w:rsidR="00F53509" w:rsidRPr="00DF6829" w:rsidRDefault="00F53509" w:rsidP="00DF6829">
      <w:pPr>
        <w:pStyle w:val="a5"/>
        <w:widowControl/>
        <w:numPr>
          <w:ilvl w:val="0"/>
          <w:numId w:val="361"/>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Для нефротических отеков характерны</w:t>
      </w:r>
    </w:p>
    <w:p w:rsidR="00F53509" w:rsidRPr="00DF6829" w:rsidRDefault="00F53509" w:rsidP="00DF6829">
      <w:pPr>
        <w:pStyle w:val="a5"/>
        <w:widowControl/>
        <w:numPr>
          <w:ilvl w:val="0"/>
          <w:numId w:val="35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отеки появляются после предшествующей одышки </w:t>
      </w:r>
    </w:p>
    <w:p w:rsidR="00F53509" w:rsidRPr="00DF6829" w:rsidRDefault="00F53509" w:rsidP="00DF6829">
      <w:pPr>
        <w:pStyle w:val="a5"/>
        <w:widowControl/>
        <w:numPr>
          <w:ilvl w:val="0"/>
          <w:numId w:val="35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кожа влажная, теплая</w:t>
      </w:r>
    </w:p>
    <w:p w:rsidR="00F53509" w:rsidRPr="00DF6829" w:rsidRDefault="00F53509" w:rsidP="00DF6829">
      <w:pPr>
        <w:pStyle w:val="a5"/>
        <w:widowControl/>
        <w:numPr>
          <w:ilvl w:val="0"/>
          <w:numId w:val="35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отечная кожа суховатая, мягкая, бледная</w:t>
      </w:r>
    </w:p>
    <w:p w:rsidR="00F53509" w:rsidRPr="00DF6829" w:rsidRDefault="00F53509" w:rsidP="00DF6829">
      <w:pPr>
        <w:pStyle w:val="a5"/>
        <w:widowControl/>
        <w:numPr>
          <w:ilvl w:val="0"/>
          <w:numId w:val="35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локализуются на лице, ногах, пояснице, половых органах</w:t>
      </w:r>
    </w:p>
    <w:p w:rsidR="00F53509" w:rsidRPr="00DF6829" w:rsidRDefault="00F53509" w:rsidP="00DF6829">
      <w:pPr>
        <w:pStyle w:val="a5"/>
        <w:widowControl/>
        <w:numPr>
          <w:ilvl w:val="0"/>
          <w:numId w:val="35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рыхлые, легко перемещаются, постепенное начало</w:t>
      </w:r>
    </w:p>
    <w:p w:rsidR="00F53509" w:rsidRPr="00DF6829" w:rsidRDefault="00F53509" w:rsidP="00DF6829">
      <w:pPr>
        <w:pStyle w:val="a5"/>
        <w:widowControl/>
        <w:numPr>
          <w:ilvl w:val="0"/>
          <w:numId w:val="361"/>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Для нефротического синдрома чаще всего характерны следующие изменения в ОАК</w:t>
      </w:r>
    </w:p>
    <w:p w:rsidR="00F53509" w:rsidRPr="00DF6829" w:rsidRDefault="00F53509" w:rsidP="00DF6829">
      <w:pPr>
        <w:pStyle w:val="a5"/>
        <w:widowControl/>
        <w:numPr>
          <w:ilvl w:val="0"/>
          <w:numId w:val="353"/>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увеличение СОЭ, достигающее иногда 50—60 мм/ч</w:t>
      </w:r>
    </w:p>
    <w:p w:rsidR="00F53509" w:rsidRPr="00DF6829" w:rsidRDefault="00F53509" w:rsidP="00DF6829">
      <w:pPr>
        <w:pStyle w:val="a5"/>
        <w:widowControl/>
        <w:numPr>
          <w:ilvl w:val="0"/>
          <w:numId w:val="353"/>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тромбоцитопения </w:t>
      </w:r>
    </w:p>
    <w:p w:rsidR="00F53509" w:rsidRPr="00DF6829" w:rsidRDefault="00F53509" w:rsidP="00DF6829">
      <w:pPr>
        <w:pStyle w:val="a5"/>
        <w:widowControl/>
        <w:numPr>
          <w:ilvl w:val="0"/>
          <w:numId w:val="353"/>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лейкоциты и </w:t>
      </w:r>
      <w:proofErr w:type="spellStart"/>
      <w:r w:rsidRPr="00DF6829">
        <w:rPr>
          <w:rFonts w:ascii="Times New Roman" w:hAnsi="Times New Roman"/>
          <w:sz w:val="28"/>
          <w:szCs w:val="28"/>
        </w:rPr>
        <w:t>лейкограмма</w:t>
      </w:r>
      <w:proofErr w:type="spellEnd"/>
      <w:r w:rsidRPr="00DF6829">
        <w:rPr>
          <w:rFonts w:ascii="Times New Roman" w:hAnsi="Times New Roman"/>
          <w:sz w:val="28"/>
          <w:szCs w:val="28"/>
        </w:rPr>
        <w:t xml:space="preserve"> без характерных изменений</w:t>
      </w:r>
    </w:p>
    <w:p w:rsidR="00F53509" w:rsidRPr="00DF6829" w:rsidRDefault="00F53509" w:rsidP="00DF6829">
      <w:pPr>
        <w:pStyle w:val="a5"/>
        <w:widowControl/>
        <w:numPr>
          <w:ilvl w:val="0"/>
          <w:numId w:val="353"/>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эритроцитоз</w:t>
      </w:r>
    </w:p>
    <w:p w:rsidR="00F53509" w:rsidRPr="00DF6829" w:rsidRDefault="00F53509" w:rsidP="00DF6829">
      <w:pPr>
        <w:pStyle w:val="a5"/>
        <w:widowControl/>
        <w:numPr>
          <w:ilvl w:val="0"/>
          <w:numId w:val="353"/>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умеренная гипохромная анемия</w:t>
      </w:r>
    </w:p>
    <w:p w:rsidR="00F53509" w:rsidRPr="00DF6829" w:rsidRDefault="00F53509" w:rsidP="00DF6829">
      <w:pPr>
        <w:pStyle w:val="a5"/>
        <w:widowControl/>
        <w:numPr>
          <w:ilvl w:val="0"/>
          <w:numId w:val="361"/>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Для нефротического синдрома чаще всего характерны следующие изменения в ОАМ</w:t>
      </w:r>
    </w:p>
    <w:p w:rsidR="00F53509" w:rsidRPr="00DF6829" w:rsidRDefault="00F53509" w:rsidP="00DF6829">
      <w:pPr>
        <w:pStyle w:val="a5"/>
        <w:widowControl/>
        <w:numPr>
          <w:ilvl w:val="0"/>
          <w:numId w:val="354"/>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высокая относительная плотность</w:t>
      </w:r>
    </w:p>
    <w:p w:rsidR="00F53509" w:rsidRPr="00DF6829" w:rsidRDefault="00F53509" w:rsidP="00DF6829">
      <w:pPr>
        <w:pStyle w:val="a5"/>
        <w:widowControl/>
        <w:numPr>
          <w:ilvl w:val="0"/>
          <w:numId w:val="354"/>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реакция щелочная</w:t>
      </w:r>
    </w:p>
    <w:p w:rsidR="00F53509" w:rsidRPr="00DF6829" w:rsidRDefault="00F53509" w:rsidP="00DF6829">
      <w:pPr>
        <w:pStyle w:val="a5"/>
        <w:widowControl/>
        <w:numPr>
          <w:ilvl w:val="0"/>
          <w:numId w:val="354"/>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лейкоцитурия</w:t>
      </w:r>
      <w:proofErr w:type="spellEnd"/>
    </w:p>
    <w:p w:rsidR="00F53509" w:rsidRPr="00DF6829" w:rsidRDefault="00F53509" w:rsidP="00DF6829">
      <w:pPr>
        <w:pStyle w:val="a5"/>
        <w:widowControl/>
        <w:numPr>
          <w:ilvl w:val="0"/>
          <w:numId w:val="354"/>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гематурия</w:t>
      </w:r>
    </w:p>
    <w:p w:rsidR="00F53509" w:rsidRPr="00DF6829" w:rsidRDefault="00F53509" w:rsidP="00DF6829">
      <w:pPr>
        <w:pStyle w:val="a5"/>
        <w:widowControl/>
        <w:numPr>
          <w:ilvl w:val="0"/>
          <w:numId w:val="354"/>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бактерии сплошь</w:t>
      </w:r>
    </w:p>
    <w:p w:rsidR="00F53509" w:rsidRPr="00DF6829" w:rsidRDefault="00F53509" w:rsidP="00DF6829">
      <w:pPr>
        <w:pStyle w:val="a5"/>
        <w:widowControl/>
        <w:numPr>
          <w:ilvl w:val="0"/>
          <w:numId w:val="361"/>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В лечении нефротического криза применяют</w:t>
      </w:r>
    </w:p>
    <w:p w:rsidR="00F53509" w:rsidRPr="00DF6829" w:rsidRDefault="00F53509" w:rsidP="00DF6829">
      <w:pPr>
        <w:pStyle w:val="a5"/>
        <w:widowControl/>
        <w:numPr>
          <w:ilvl w:val="0"/>
          <w:numId w:val="35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диуретики</w:t>
      </w:r>
    </w:p>
    <w:p w:rsidR="00F53509" w:rsidRPr="00DF6829" w:rsidRDefault="00F53509" w:rsidP="00DF6829">
      <w:pPr>
        <w:pStyle w:val="a5"/>
        <w:widowControl/>
        <w:numPr>
          <w:ilvl w:val="0"/>
          <w:numId w:val="35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применение ингибиторов АПФ</w:t>
      </w:r>
    </w:p>
    <w:p w:rsidR="00F53509" w:rsidRPr="00DF6829" w:rsidRDefault="00F53509" w:rsidP="00DF6829">
      <w:pPr>
        <w:pStyle w:val="a5"/>
        <w:widowControl/>
        <w:numPr>
          <w:ilvl w:val="0"/>
          <w:numId w:val="35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lastRenderedPageBreak/>
        <w:t xml:space="preserve">применении </w:t>
      </w:r>
      <w:proofErr w:type="spellStart"/>
      <w:r w:rsidRPr="00DF6829">
        <w:rPr>
          <w:rFonts w:ascii="Times New Roman" w:hAnsi="Times New Roman"/>
          <w:sz w:val="28"/>
          <w:szCs w:val="28"/>
        </w:rPr>
        <w:t>антикининовых</w:t>
      </w:r>
      <w:proofErr w:type="spellEnd"/>
      <w:r w:rsidRPr="00DF6829">
        <w:rPr>
          <w:rFonts w:ascii="Times New Roman" w:hAnsi="Times New Roman"/>
          <w:sz w:val="28"/>
          <w:szCs w:val="28"/>
        </w:rPr>
        <w:t xml:space="preserve"> препаратов (</w:t>
      </w:r>
      <w:proofErr w:type="spellStart"/>
      <w:r w:rsidRPr="00DF6829">
        <w:rPr>
          <w:rFonts w:ascii="Times New Roman" w:hAnsi="Times New Roman"/>
          <w:sz w:val="28"/>
          <w:szCs w:val="28"/>
        </w:rPr>
        <w:t>пармидин</w:t>
      </w:r>
      <w:proofErr w:type="spellEnd"/>
      <w:r w:rsidRPr="00DF6829">
        <w:rPr>
          <w:rFonts w:ascii="Times New Roman" w:hAnsi="Times New Roman"/>
          <w:sz w:val="28"/>
          <w:szCs w:val="28"/>
        </w:rPr>
        <w:t xml:space="preserve"> в дозе 2 г/</w:t>
      </w:r>
      <w:proofErr w:type="spellStart"/>
      <w:r w:rsidRPr="00DF6829">
        <w:rPr>
          <w:rFonts w:ascii="Times New Roman" w:hAnsi="Times New Roman"/>
          <w:sz w:val="28"/>
          <w:szCs w:val="28"/>
        </w:rPr>
        <w:t>сут</w:t>
      </w:r>
      <w:proofErr w:type="spellEnd"/>
      <w:r w:rsidRPr="00DF6829">
        <w:rPr>
          <w:rFonts w:ascii="Times New Roman" w:hAnsi="Times New Roman"/>
          <w:sz w:val="28"/>
          <w:szCs w:val="28"/>
        </w:rPr>
        <w:t>)</w:t>
      </w:r>
    </w:p>
    <w:p w:rsidR="00F53509" w:rsidRPr="00DF6829" w:rsidRDefault="00F53509" w:rsidP="00DF6829">
      <w:pPr>
        <w:pStyle w:val="a5"/>
        <w:widowControl/>
        <w:numPr>
          <w:ilvl w:val="0"/>
          <w:numId w:val="35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антигистаминные препараты</w:t>
      </w:r>
    </w:p>
    <w:p w:rsidR="00F53509" w:rsidRPr="00DF6829" w:rsidRDefault="00F53509" w:rsidP="00DF6829">
      <w:pPr>
        <w:pStyle w:val="a5"/>
        <w:widowControl/>
        <w:numPr>
          <w:ilvl w:val="0"/>
          <w:numId w:val="35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внутривенного введения белковых растворов</w:t>
      </w:r>
    </w:p>
    <w:p w:rsidR="00F53509" w:rsidRPr="00DF6829" w:rsidRDefault="00F53509" w:rsidP="00DF6829">
      <w:pPr>
        <w:pStyle w:val="a5"/>
        <w:widowControl/>
        <w:numPr>
          <w:ilvl w:val="0"/>
          <w:numId w:val="361"/>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 xml:space="preserve"> патогенетической терапии при НС относят применение следующих препаратов</w:t>
      </w:r>
    </w:p>
    <w:p w:rsidR="00F53509" w:rsidRPr="00DF6829" w:rsidRDefault="00F53509" w:rsidP="00DF6829">
      <w:pPr>
        <w:pStyle w:val="a5"/>
        <w:widowControl/>
        <w:numPr>
          <w:ilvl w:val="0"/>
          <w:numId w:val="356"/>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диуретики</w:t>
      </w:r>
    </w:p>
    <w:p w:rsidR="00F53509" w:rsidRPr="00DF6829" w:rsidRDefault="00F53509" w:rsidP="00DF6829">
      <w:pPr>
        <w:pStyle w:val="a5"/>
        <w:widowControl/>
        <w:numPr>
          <w:ilvl w:val="0"/>
          <w:numId w:val="356"/>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цитостатики</w:t>
      </w:r>
      <w:proofErr w:type="spellEnd"/>
    </w:p>
    <w:p w:rsidR="00F53509" w:rsidRPr="00DF6829" w:rsidRDefault="00F53509" w:rsidP="00DF6829">
      <w:pPr>
        <w:pStyle w:val="a5"/>
        <w:widowControl/>
        <w:numPr>
          <w:ilvl w:val="0"/>
          <w:numId w:val="356"/>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циклоспорин А</w:t>
      </w:r>
    </w:p>
    <w:p w:rsidR="00F53509" w:rsidRPr="00DF6829" w:rsidRDefault="00F53509" w:rsidP="00DF6829">
      <w:pPr>
        <w:pStyle w:val="a5"/>
        <w:widowControl/>
        <w:numPr>
          <w:ilvl w:val="0"/>
          <w:numId w:val="356"/>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альбумин</w:t>
      </w:r>
    </w:p>
    <w:p w:rsidR="00F53509" w:rsidRPr="00DF6829" w:rsidRDefault="00F53509" w:rsidP="00DF6829">
      <w:pPr>
        <w:pStyle w:val="a5"/>
        <w:widowControl/>
        <w:numPr>
          <w:ilvl w:val="0"/>
          <w:numId w:val="356"/>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глюкокортикоиды </w:t>
      </w:r>
    </w:p>
    <w:p w:rsidR="00F53509" w:rsidRPr="00DF6829" w:rsidRDefault="00F53509" w:rsidP="00DF6829">
      <w:pPr>
        <w:tabs>
          <w:tab w:val="left" w:pos="426"/>
          <w:tab w:val="left" w:pos="1134"/>
        </w:tabs>
        <w:ind w:firstLine="709"/>
        <w:rPr>
          <w:sz w:val="28"/>
          <w:szCs w:val="28"/>
        </w:rPr>
      </w:pPr>
    </w:p>
    <w:p w:rsidR="00F53509" w:rsidRPr="00DF6829" w:rsidRDefault="00F53509" w:rsidP="00DF6829">
      <w:pPr>
        <w:pStyle w:val="a5"/>
        <w:widowControl/>
        <w:numPr>
          <w:ilvl w:val="0"/>
          <w:numId w:val="36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b/>
          <w:sz w:val="28"/>
          <w:szCs w:val="28"/>
        </w:rPr>
        <w:t xml:space="preserve">К </w:t>
      </w:r>
      <w:proofErr w:type="spellStart"/>
      <w:r w:rsidRPr="00DF6829">
        <w:rPr>
          <w:rFonts w:ascii="Times New Roman" w:hAnsi="Times New Roman"/>
          <w:b/>
          <w:sz w:val="28"/>
          <w:szCs w:val="28"/>
        </w:rPr>
        <w:t>неиммунным</w:t>
      </w:r>
      <w:proofErr w:type="spellEnd"/>
      <w:r w:rsidRPr="00DF6829">
        <w:rPr>
          <w:rFonts w:ascii="Times New Roman" w:hAnsi="Times New Roman"/>
          <w:b/>
          <w:sz w:val="28"/>
          <w:szCs w:val="28"/>
        </w:rPr>
        <w:t xml:space="preserve"> методам лечения при НС относят применение препаратов </w:t>
      </w:r>
      <w:proofErr w:type="spellStart"/>
      <w:r w:rsidRPr="00DF6829">
        <w:rPr>
          <w:rFonts w:ascii="Times New Roman" w:hAnsi="Times New Roman"/>
          <w:b/>
          <w:sz w:val="28"/>
          <w:szCs w:val="28"/>
        </w:rPr>
        <w:t>сантипротеинурическим</w:t>
      </w:r>
      <w:proofErr w:type="spellEnd"/>
      <w:r w:rsidRPr="00DF6829">
        <w:rPr>
          <w:rFonts w:ascii="Times New Roman" w:hAnsi="Times New Roman"/>
          <w:b/>
          <w:sz w:val="28"/>
          <w:szCs w:val="28"/>
        </w:rPr>
        <w:t xml:space="preserve"> действием</w:t>
      </w:r>
    </w:p>
    <w:p w:rsidR="00F53509" w:rsidRPr="00DF6829" w:rsidRDefault="00F53509" w:rsidP="00DF6829">
      <w:pPr>
        <w:pStyle w:val="a5"/>
        <w:widowControl/>
        <w:numPr>
          <w:ilvl w:val="0"/>
          <w:numId w:val="35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гепарины</w:t>
      </w:r>
    </w:p>
    <w:p w:rsidR="00F53509" w:rsidRPr="00DF6829" w:rsidRDefault="00F53509" w:rsidP="00DF6829">
      <w:pPr>
        <w:pStyle w:val="a5"/>
        <w:widowControl/>
        <w:numPr>
          <w:ilvl w:val="0"/>
          <w:numId w:val="35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ингибиторы АПФ</w:t>
      </w:r>
    </w:p>
    <w:p w:rsidR="00F53509" w:rsidRPr="00DF6829" w:rsidRDefault="00F53509" w:rsidP="00DF6829">
      <w:pPr>
        <w:pStyle w:val="a5"/>
        <w:widowControl/>
        <w:numPr>
          <w:ilvl w:val="0"/>
          <w:numId w:val="35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диуретики </w:t>
      </w:r>
    </w:p>
    <w:p w:rsidR="00F53509" w:rsidRPr="00DF6829" w:rsidRDefault="00F53509" w:rsidP="00DF6829">
      <w:pPr>
        <w:pStyle w:val="a5"/>
        <w:widowControl/>
        <w:numPr>
          <w:ilvl w:val="0"/>
          <w:numId w:val="357"/>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статины</w:t>
      </w:r>
      <w:proofErr w:type="spellEnd"/>
    </w:p>
    <w:p w:rsidR="00F53509" w:rsidRPr="00DF6829" w:rsidRDefault="00F53509" w:rsidP="00DF6829">
      <w:pPr>
        <w:pStyle w:val="a5"/>
        <w:widowControl/>
        <w:numPr>
          <w:ilvl w:val="0"/>
          <w:numId w:val="357"/>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дипиридамол</w:t>
      </w:r>
      <w:proofErr w:type="spellEnd"/>
      <w:r w:rsidRPr="00DF6829">
        <w:rPr>
          <w:rFonts w:ascii="Times New Roman" w:hAnsi="Times New Roman"/>
          <w:sz w:val="28"/>
          <w:szCs w:val="28"/>
        </w:rPr>
        <w:t xml:space="preserve"> </w:t>
      </w:r>
    </w:p>
    <w:p w:rsidR="00F53509" w:rsidRPr="00DF6829" w:rsidRDefault="00F53509" w:rsidP="00DF6829">
      <w:pPr>
        <w:pStyle w:val="a5"/>
        <w:widowControl/>
        <w:numPr>
          <w:ilvl w:val="0"/>
          <w:numId w:val="361"/>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Для уменьшения отеков у пациентов с НС из немедикаментозных средств используют</w:t>
      </w:r>
    </w:p>
    <w:p w:rsidR="00F53509" w:rsidRPr="00DF6829" w:rsidRDefault="00F53509" w:rsidP="00DF6829">
      <w:pPr>
        <w:pStyle w:val="a5"/>
        <w:widowControl/>
        <w:numPr>
          <w:ilvl w:val="0"/>
          <w:numId w:val="35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бессолевую диету, богатую калием</w:t>
      </w:r>
    </w:p>
    <w:p w:rsidR="00F53509" w:rsidRPr="00DF6829" w:rsidRDefault="00F53509" w:rsidP="00DF6829">
      <w:pPr>
        <w:pStyle w:val="a5"/>
        <w:widowControl/>
        <w:numPr>
          <w:ilvl w:val="0"/>
          <w:numId w:val="35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ограничение белка до 1-0,8 г/кг в сутки</w:t>
      </w:r>
    </w:p>
    <w:p w:rsidR="00F53509" w:rsidRPr="00DF6829" w:rsidRDefault="00F53509" w:rsidP="00DF6829">
      <w:pPr>
        <w:pStyle w:val="a5"/>
        <w:widowControl/>
        <w:numPr>
          <w:ilvl w:val="0"/>
          <w:numId w:val="35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ограничение жидкости до количества, превышающего диурез </w:t>
      </w:r>
    </w:p>
    <w:p w:rsidR="00F53509" w:rsidRPr="00DF6829" w:rsidRDefault="00F53509" w:rsidP="00DF6829">
      <w:pPr>
        <w:pStyle w:val="a5"/>
        <w:widowControl/>
        <w:numPr>
          <w:ilvl w:val="0"/>
          <w:numId w:val="35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не более чем на 200—300 мл</w:t>
      </w:r>
    </w:p>
    <w:p w:rsidR="00F53509" w:rsidRPr="00DF6829" w:rsidRDefault="00F53509" w:rsidP="00DF6829">
      <w:pPr>
        <w:pStyle w:val="a5"/>
        <w:widowControl/>
        <w:numPr>
          <w:ilvl w:val="0"/>
          <w:numId w:val="35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мочегонные травы</w:t>
      </w:r>
    </w:p>
    <w:p w:rsidR="00F53509" w:rsidRPr="00DF6829" w:rsidRDefault="00F53509" w:rsidP="00DF6829">
      <w:pPr>
        <w:pStyle w:val="a5"/>
        <w:widowControl/>
        <w:numPr>
          <w:ilvl w:val="0"/>
          <w:numId w:val="35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голодание</w:t>
      </w:r>
    </w:p>
    <w:p w:rsidR="00F53509" w:rsidRPr="00DF6829" w:rsidRDefault="00F53509" w:rsidP="00DF6829">
      <w:pPr>
        <w:pStyle w:val="a5"/>
        <w:widowControl/>
        <w:numPr>
          <w:ilvl w:val="0"/>
          <w:numId w:val="361"/>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К какой группе диуретиков по механизму действия относится фуросемид</w:t>
      </w:r>
    </w:p>
    <w:p w:rsidR="00F53509" w:rsidRPr="00DF6829" w:rsidRDefault="00F53509" w:rsidP="00DF6829">
      <w:pPr>
        <w:pStyle w:val="a5"/>
        <w:widowControl/>
        <w:numPr>
          <w:ilvl w:val="0"/>
          <w:numId w:val="35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ингибитор карбоангидразы</w:t>
      </w:r>
    </w:p>
    <w:p w:rsidR="00F53509" w:rsidRPr="00DF6829" w:rsidRDefault="00F53509" w:rsidP="00DF6829">
      <w:pPr>
        <w:pStyle w:val="a5"/>
        <w:widowControl/>
        <w:numPr>
          <w:ilvl w:val="0"/>
          <w:numId w:val="35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осмотический диуретик</w:t>
      </w:r>
    </w:p>
    <w:p w:rsidR="00F53509" w:rsidRPr="00DF6829" w:rsidRDefault="00F53509" w:rsidP="00DF6829">
      <w:pPr>
        <w:pStyle w:val="a5"/>
        <w:widowControl/>
        <w:numPr>
          <w:ilvl w:val="0"/>
          <w:numId w:val="35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петлевой диуретик </w:t>
      </w:r>
    </w:p>
    <w:p w:rsidR="00F53509" w:rsidRPr="00DF6829" w:rsidRDefault="00F53509" w:rsidP="00DF6829">
      <w:pPr>
        <w:pStyle w:val="a5"/>
        <w:widowControl/>
        <w:numPr>
          <w:ilvl w:val="0"/>
          <w:numId w:val="359"/>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тиазидный</w:t>
      </w:r>
      <w:proofErr w:type="spellEnd"/>
      <w:r w:rsidRPr="00DF6829">
        <w:rPr>
          <w:rFonts w:ascii="Times New Roman" w:hAnsi="Times New Roman"/>
          <w:sz w:val="28"/>
          <w:szCs w:val="28"/>
        </w:rPr>
        <w:t xml:space="preserve"> диуретик</w:t>
      </w:r>
    </w:p>
    <w:p w:rsidR="00F53509" w:rsidRPr="00DF6829" w:rsidRDefault="00F53509" w:rsidP="00DF6829">
      <w:pPr>
        <w:pStyle w:val="a5"/>
        <w:widowControl/>
        <w:numPr>
          <w:ilvl w:val="0"/>
          <w:numId w:val="35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антагонист </w:t>
      </w:r>
      <w:proofErr w:type="spellStart"/>
      <w:r w:rsidRPr="00DF6829">
        <w:rPr>
          <w:rFonts w:ascii="Times New Roman" w:hAnsi="Times New Roman"/>
          <w:sz w:val="28"/>
          <w:szCs w:val="28"/>
        </w:rPr>
        <w:t>минералкортикоидных</w:t>
      </w:r>
      <w:proofErr w:type="spellEnd"/>
      <w:r w:rsidRPr="00DF6829">
        <w:rPr>
          <w:rFonts w:ascii="Times New Roman" w:hAnsi="Times New Roman"/>
          <w:sz w:val="28"/>
          <w:szCs w:val="28"/>
        </w:rPr>
        <w:t xml:space="preserve"> рецепторов</w:t>
      </w:r>
    </w:p>
    <w:p w:rsidR="00F53509" w:rsidRPr="00DF6829" w:rsidRDefault="00F53509" w:rsidP="00DF6829">
      <w:pPr>
        <w:pStyle w:val="a5"/>
        <w:widowControl/>
        <w:numPr>
          <w:ilvl w:val="0"/>
          <w:numId w:val="361"/>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Что не относится из изложенного к петлевым диуретикам</w:t>
      </w:r>
    </w:p>
    <w:p w:rsidR="00F53509" w:rsidRPr="00DF6829" w:rsidRDefault="00F53509" w:rsidP="00DF6829">
      <w:pPr>
        <w:pStyle w:val="a5"/>
        <w:widowControl/>
        <w:numPr>
          <w:ilvl w:val="0"/>
          <w:numId w:val="36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действуют в восходящем отделе петли </w:t>
      </w:r>
      <w:proofErr w:type="spellStart"/>
      <w:r w:rsidRPr="00DF6829">
        <w:rPr>
          <w:rFonts w:ascii="Times New Roman" w:hAnsi="Times New Roman"/>
          <w:sz w:val="28"/>
          <w:szCs w:val="28"/>
        </w:rPr>
        <w:t>Генли</w:t>
      </w:r>
      <w:proofErr w:type="spellEnd"/>
    </w:p>
    <w:p w:rsidR="00F53509" w:rsidRPr="00DF6829" w:rsidRDefault="00F53509" w:rsidP="00DF6829">
      <w:pPr>
        <w:pStyle w:val="a5"/>
        <w:widowControl/>
        <w:numPr>
          <w:ilvl w:val="0"/>
          <w:numId w:val="36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усиливают выделение из организма преимущественно </w:t>
      </w:r>
      <w:proofErr w:type="spellStart"/>
      <w:r w:rsidRPr="00DF6829">
        <w:rPr>
          <w:rFonts w:ascii="Times New Roman" w:hAnsi="Times New Roman"/>
          <w:sz w:val="28"/>
          <w:szCs w:val="28"/>
        </w:rPr>
        <w:t>Na</w:t>
      </w:r>
      <w:proofErr w:type="spellEnd"/>
      <w:r w:rsidRPr="00DF6829">
        <w:rPr>
          <w:rFonts w:ascii="Times New Roman" w:hAnsi="Times New Roman"/>
          <w:sz w:val="28"/>
          <w:szCs w:val="28"/>
        </w:rPr>
        <w:t>, K, CI</w:t>
      </w:r>
    </w:p>
    <w:p w:rsidR="00F53509" w:rsidRPr="00DF6829" w:rsidRDefault="00F53509" w:rsidP="00DF6829">
      <w:pPr>
        <w:pStyle w:val="a5"/>
        <w:widowControl/>
        <w:numPr>
          <w:ilvl w:val="0"/>
          <w:numId w:val="36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усиливают почечный кровоток</w:t>
      </w:r>
    </w:p>
    <w:p w:rsidR="00F53509" w:rsidRPr="00DF6829" w:rsidRDefault="00F53509" w:rsidP="00DF6829">
      <w:pPr>
        <w:pStyle w:val="a5"/>
        <w:widowControl/>
        <w:numPr>
          <w:ilvl w:val="0"/>
          <w:numId w:val="36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угнетают карбоангидразу</w:t>
      </w:r>
    </w:p>
    <w:p w:rsidR="00F53509" w:rsidRPr="00DF6829" w:rsidRDefault="00F53509" w:rsidP="00DF6829">
      <w:pPr>
        <w:pStyle w:val="a5"/>
        <w:widowControl/>
        <w:numPr>
          <w:ilvl w:val="0"/>
          <w:numId w:val="36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выраженность диуретического эффекта зависит от содержания альдостерона </w:t>
      </w:r>
    </w:p>
    <w:p w:rsidR="00F53509" w:rsidRPr="00DF6829" w:rsidRDefault="00F53509" w:rsidP="00DF6829">
      <w:pPr>
        <w:pStyle w:val="a5"/>
        <w:widowControl/>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в крови </w:t>
      </w:r>
    </w:p>
    <w:p w:rsidR="00F53509" w:rsidRPr="00DF6829" w:rsidRDefault="00F53509" w:rsidP="00DF6829">
      <w:pPr>
        <w:tabs>
          <w:tab w:val="left" w:pos="1134"/>
        </w:tabs>
        <w:ind w:firstLine="709"/>
        <w:jc w:val="both"/>
        <w:rPr>
          <w:b/>
          <w:color w:val="000000"/>
          <w:sz w:val="28"/>
          <w:szCs w:val="28"/>
          <w:u w:val="single"/>
        </w:rPr>
      </w:pPr>
    </w:p>
    <w:p w:rsidR="00F53509" w:rsidRPr="00DF6829" w:rsidRDefault="00F53509" w:rsidP="00DF6829">
      <w:pPr>
        <w:tabs>
          <w:tab w:val="left" w:pos="1134"/>
        </w:tabs>
        <w:ind w:firstLine="709"/>
        <w:jc w:val="both"/>
        <w:rPr>
          <w:b/>
          <w:color w:val="000000"/>
          <w:sz w:val="28"/>
          <w:szCs w:val="28"/>
          <w:u w:val="single"/>
        </w:rPr>
      </w:pPr>
      <w:r w:rsidRPr="00DF6829">
        <w:rPr>
          <w:b/>
          <w:color w:val="000000"/>
          <w:sz w:val="28"/>
          <w:szCs w:val="28"/>
          <w:u w:val="single"/>
        </w:rPr>
        <w:t>Ситуационные задачи</w:t>
      </w:r>
    </w:p>
    <w:p w:rsidR="00F53509" w:rsidRPr="00DF6829" w:rsidRDefault="00F53509" w:rsidP="00DF6829">
      <w:pPr>
        <w:tabs>
          <w:tab w:val="left" w:pos="1134"/>
        </w:tabs>
        <w:ind w:firstLine="709"/>
        <w:rPr>
          <w:b/>
          <w:sz w:val="28"/>
          <w:szCs w:val="28"/>
        </w:rPr>
      </w:pPr>
      <w:r w:rsidRPr="00DF6829">
        <w:rPr>
          <w:b/>
          <w:sz w:val="28"/>
          <w:szCs w:val="28"/>
        </w:rPr>
        <w:t>Нефротический синдром</w:t>
      </w:r>
    </w:p>
    <w:p w:rsidR="00F53509" w:rsidRPr="00DF6829" w:rsidRDefault="00F53509" w:rsidP="00DF6829">
      <w:pPr>
        <w:tabs>
          <w:tab w:val="left" w:pos="1134"/>
        </w:tabs>
        <w:ind w:firstLine="709"/>
        <w:rPr>
          <w:b/>
          <w:color w:val="525252" w:themeColor="accent3" w:themeShade="80"/>
          <w:sz w:val="28"/>
          <w:szCs w:val="28"/>
        </w:rPr>
      </w:pPr>
    </w:p>
    <w:p w:rsidR="00F53509" w:rsidRPr="00DF6829" w:rsidRDefault="00F53509" w:rsidP="00DF6829">
      <w:pPr>
        <w:tabs>
          <w:tab w:val="left" w:pos="1134"/>
        </w:tabs>
        <w:ind w:firstLine="709"/>
        <w:jc w:val="both"/>
        <w:rPr>
          <w:b/>
          <w:sz w:val="28"/>
          <w:szCs w:val="28"/>
        </w:rPr>
      </w:pPr>
      <w:r w:rsidRPr="00DF6829">
        <w:rPr>
          <w:b/>
          <w:sz w:val="28"/>
          <w:szCs w:val="28"/>
        </w:rPr>
        <w:t>Задача № 1.</w:t>
      </w:r>
    </w:p>
    <w:p w:rsidR="00F53509" w:rsidRPr="00DF6829" w:rsidRDefault="00F53509" w:rsidP="00DF6829">
      <w:pPr>
        <w:tabs>
          <w:tab w:val="left" w:pos="1134"/>
        </w:tabs>
        <w:ind w:firstLine="709"/>
        <w:jc w:val="both"/>
        <w:rPr>
          <w:sz w:val="28"/>
          <w:szCs w:val="28"/>
        </w:rPr>
      </w:pPr>
      <w:r w:rsidRPr="00DF6829">
        <w:rPr>
          <w:sz w:val="28"/>
          <w:szCs w:val="28"/>
        </w:rPr>
        <w:lastRenderedPageBreak/>
        <w:t xml:space="preserve"> Больной Б. 32 лет отмечает частую заболеваемость ангиной и вирусными инфекциями, 3-4 раза в год, появившуюся в последнее время отечность лица. Накануне выезжал на природу, переохладился. Обратился к врачу с жалобами на тянущие боли в поясничной области, изменение цвета мочи (красноватый оттенок), отеки век, одутловатость лица, отеки ног. Объективно: обнаружена отеки век и лодыжек. АД 130/80 мм </w:t>
      </w:r>
      <w:proofErr w:type="spellStart"/>
      <w:r w:rsidRPr="00DF6829">
        <w:rPr>
          <w:sz w:val="28"/>
          <w:szCs w:val="28"/>
        </w:rPr>
        <w:t>рт</w:t>
      </w:r>
      <w:proofErr w:type="spellEnd"/>
      <w:r w:rsidRPr="00DF6829">
        <w:rPr>
          <w:sz w:val="28"/>
          <w:szCs w:val="28"/>
        </w:rPr>
        <w:t xml:space="preserve"> </w:t>
      </w:r>
      <w:proofErr w:type="spellStart"/>
      <w:r w:rsidRPr="00DF6829">
        <w:rPr>
          <w:sz w:val="28"/>
          <w:szCs w:val="28"/>
        </w:rPr>
        <w:t>ст</w:t>
      </w:r>
      <w:proofErr w:type="spellEnd"/>
      <w:r w:rsidRPr="00DF6829">
        <w:rPr>
          <w:sz w:val="28"/>
          <w:szCs w:val="28"/>
        </w:rPr>
        <w:t xml:space="preserve">, тоны сердца ясные, ритмичные, ЧСС-85 в мин. Симптом Пастернацкого положительный с обеих сторон. Температура 37 градусов. Данные по другим органам и системам без особенностей. Лабораторные данные: гемоглобин – 122 г\л, ЦП-1, лейкоцитоз, тромбоциты - в норме, СОЭ </w:t>
      </w:r>
      <w:smartTag w:uri="urn:schemas-microsoft-com:office:smarttags" w:element="metricconverter">
        <w:smartTagPr>
          <w:attr w:name="ProductID" w:val="24 мм"/>
        </w:smartTagPr>
        <w:r w:rsidRPr="00DF6829">
          <w:rPr>
            <w:sz w:val="28"/>
            <w:szCs w:val="28"/>
          </w:rPr>
          <w:t>24 мм</w:t>
        </w:r>
      </w:smartTag>
      <w:r w:rsidRPr="00DF6829">
        <w:rPr>
          <w:sz w:val="28"/>
          <w:szCs w:val="28"/>
        </w:rPr>
        <w:t xml:space="preserve"> в час. ОАМ: плотность - 1029, белок – 2,98 г\л, эритроциты 10-12 в поле зрения, лейкоциты 8-9 в поле зрения. Проба Нечипоренко: эр-7000 в 1 мл, лейк-3500 в 1 мл.</w:t>
      </w:r>
    </w:p>
    <w:p w:rsidR="00F53509" w:rsidRPr="00DF6829" w:rsidRDefault="00F53509" w:rsidP="00DF6829">
      <w:pPr>
        <w:tabs>
          <w:tab w:val="left" w:pos="1134"/>
        </w:tabs>
        <w:ind w:firstLine="709"/>
        <w:jc w:val="both"/>
        <w:rPr>
          <w:sz w:val="28"/>
          <w:szCs w:val="28"/>
        </w:rPr>
      </w:pPr>
      <w:r w:rsidRPr="00DF6829">
        <w:rPr>
          <w:sz w:val="28"/>
          <w:szCs w:val="28"/>
        </w:rPr>
        <w:t xml:space="preserve"> Предположительный диагноз, распишите план обследования, лечения и прогноз пациента</w:t>
      </w:r>
    </w:p>
    <w:p w:rsidR="00F53509" w:rsidRPr="00DF6829" w:rsidRDefault="00F53509" w:rsidP="00DF6829">
      <w:pPr>
        <w:tabs>
          <w:tab w:val="left" w:pos="1134"/>
        </w:tabs>
        <w:autoSpaceDE w:val="0"/>
        <w:autoSpaceDN w:val="0"/>
        <w:adjustRightInd w:val="0"/>
        <w:ind w:firstLine="709"/>
        <w:jc w:val="both"/>
        <w:rPr>
          <w:b/>
          <w:sz w:val="28"/>
          <w:szCs w:val="28"/>
        </w:rPr>
      </w:pPr>
      <w:r w:rsidRPr="00DF6829">
        <w:rPr>
          <w:b/>
          <w:sz w:val="28"/>
          <w:szCs w:val="28"/>
        </w:rPr>
        <w:t xml:space="preserve">Задание:    </w:t>
      </w:r>
    </w:p>
    <w:p w:rsidR="00F53509" w:rsidRPr="00DF6829" w:rsidRDefault="00F53509" w:rsidP="00DF6829">
      <w:pPr>
        <w:numPr>
          <w:ilvl w:val="0"/>
          <w:numId w:val="305"/>
        </w:numPr>
        <w:tabs>
          <w:tab w:val="clear" w:pos="360"/>
          <w:tab w:val="num" w:pos="284"/>
          <w:tab w:val="left" w:pos="1134"/>
        </w:tabs>
        <w:ind w:left="0" w:firstLine="709"/>
        <w:jc w:val="both"/>
        <w:rPr>
          <w:sz w:val="28"/>
          <w:szCs w:val="28"/>
        </w:rPr>
      </w:pPr>
      <w:r w:rsidRPr="00DF6829">
        <w:rPr>
          <w:sz w:val="28"/>
          <w:szCs w:val="28"/>
        </w:rPr>
        <w:t>острый пиелонефрит;</w:t>
      </w:r>
    </w:p>
    <w:p w:rsidR="00F53509" w:rsidRPr="00DF6829" w:rsidRDefault="00F53509" w:rsidP="00DF6829">
      <w:pPr>
        <w:numPr>
          <w:ilvl w:val="0"/>
          <w:numId w:val="305"/>
        </w:numPr>
        <w:tabs>
          <w:tab w:val="clear" w:pos="360"/>
          <w:tab w:val="num" w:pos="284"/>
          <w:tab w:val="left" w:pos="1134"/>
        </w:tabs>
        <w:ind w:left="0" w:firstLine="709"/>
        <w:jc w:val="both"/>
        <w:rPr>
          <w:sz w:val="28"/>
          <w:szCs w:val="28"/>
        </w:rPr>
      </w:pPr>
      <w:r w:rsidRPr="00DF6829">
        <w:rPr>
          <w:sz w:val="28"/>
          <w:szCs w:val="28"/>
        </w:rPr>
        <w:t>хронический гломерулонефрит. НС; *</w:t>
      </w:r>
    </w:p>
    <w:p w:rsidR="00F53509" w:rsidRPr="00DF6829" w:rsidRDefault="00F53509" w:rsidP="00DF6829">
      <w:pPr>
        <w:numPr>
          <w:ilvl w:val="0"/>
          <w:numId w:val="305"/>
        </w:numPr>
        <w:tabs>
          <w:tab w:val="clear" w:pos="360"/>
          <w:tab w:val="num" w:pos="284"/>
          <w:tab w:val="left" w:pos="1134"/>
        </w:tabs>
        <w:ind w:left="0" w:firstLine="709"/>
        <w:jc w:val="both"/>
        <w:rPr>
          <w:sz w:val="28"/>
          <w:szCs w:val="28"/>
        </w:rPr>
      </w:pPr>
      <w:r w:rsidRPr="00DF6829">
        <w:rPr>
          <w:sz w:val="28"/>
          <w:szCs w:val="28"/>
        </w:rPr>
        <w:t xml:space="preserve">ГЛПС; </w:t>
      </w:r>
    </w:p>
    <w:p w:rsidR="00F53509" w:rsidRPr="00DF6829" w:rsidRDefault="00F53509" w:rsidP="00DF6829">
      <w:pPr>
        <w:numPr>
          <w:ilvl w:val="0"/>
          <w:numId w:val="305"/>
        </w:numPr>
        <w:tabs>
          <w:tab w:val="clear" w:pos="360"/>
          <w:tab w:val="num" w:pos="284"/>
          <w:tab w:val="left" w:pos="1134"/>
        </w:tabs>
        <w:ind w:left="0" w:firstLine="709"/>
        <w:jc w:val="both"/>
        <w:rPr>
          <w:sz w:val="28"/>
          <w:szCs w:val="28"/>
        </w:rPr>
      </w:pPr>
      <w:r w:rsidRPr="00DF6829">
        <w:rPr>
          <w:sz w:val="28"/>
          <w:szCs w:val="28"/>
        </w:rPr>
        <w:t>туберкулез почек.</w:t>
      </w:r>
    </w:p>
    <w:p w:rsidR="00F53509" w:rsidRPr="00DF6829" w:rsidRDefault="00F53509" w:rsidP="00DF6829">
      <w:pPr>
        <w:numPr>
          <w:ilvl w:val="0"/>
          <w:numId w:val="305"/>
        </w:numPr>
        <w:tabs>
          <w:tab w:val="clear" w:pos="360"/>
          <w:tab w:val="num" w:pos="284"/>
          <w:tab w:val="left" w:pos="1134"/>
        </w:tabs>
        <w:ind w:left="0" w:firstLine="709"/>
        <w:jc w:val="both"/>
        <w:rPr>
          <w:sz w:val="28"/>
          <w:szCs w:val="28"/>
        </w:rPr>
      </w:pPr>
      <w:r w:rsidRPr="00DF6829">
        <w:rPr>
          <w:sz w:val="28"/>
          <w:szCs w:val="28"/>
        </w:rPr>
        <w:t xml:space="preserve">амилоидоз почек; </w:t>
      </w:r>
    </w:p>
    <w:p w:rsidR="00F53509" w:rsidRPr="00DF6829" w:rsidRDefault="00F53509" w:rsidP="00DF6829">
      <w:pPr>
        <w:tabs>
          <w:tab w:val="left" w:pos="1134"/>
        </w:tabs>
        <w:ind w:firstLine="709"/>
        <w:jc w:val="both"/>
        <w:rPr>
          <w:rStyle w:val="af0"/>
          <w:b w:val="0"/>
          <w:bCs w:val="0"/>
          <w:sz w:val="28"/>
          <w:szCs w:val="28"/>
        </w:rPr>
      </w:pPr>
    </w:p>
    <w:p w:rsidR="00F53509" w:rsidRPr="00DF6829" w:rsidRDefault="00F53509" w:rsidP="00DF6829">
      <w:pPr>
        <w:tabs>
          <w:tab w:val="left" w:pos="1134"/>
        </w:tabs>
        <w:ind w:firstLine="709"/>
        <w:jc w:val="both"/>
        <w:rPr>
          <w:b/>
          <w:sz w:val="28"/>
          <w:szCs w:val="28"/>
        </w:rPr>
      </w:pPr>
    </w:p>
    <w:p w:rsidR="00F53509" w:rsidRPr="00DF6829" w:rsidRDefault="00F53509" w:rsidP="00DF6829">
      <w:pPr>
        <w:tabs>
          <w:tab w:val="left" w:pos="1134"/>
        </w:tabs>
        <w:ind w:firstLine="709"/>
        <w:jc w:val="both"/>
        <w:rPr>
          <w:b/>
          <w:sz w:val="28"/>
          <w:szCs w:val="28"/>
        </w:rPr>
      </w:pPr>
      <w:r w:rsidRPr="00DF6829">
        <w:rPr>
          <w:b/>
          <w:sz w:val="28"/>
          <w:szCs w:val="28"/>
        </w:rPr>
        <w:t>Задача № 2</w:t>
      </w:r>
    </w:p>
    <w:p w:rsidR="00F53509" w:rsidRPr="00DF6829" w:rsidRDefault="00F53509" w:rsidP="00DF6829">
      <w:pPr>
        <w:tabs>
          <w:tab w:val="left" w:pos="1134"/>
        </w:tabs>
        <w:ind w:firstLine="709"/>
        <w:jc w:val="both"/>
        <w:rPr>
          <w:sz w:val="28"/>
          <w:szCs w:val="28"/>
        </w:rPr>
      </w:pPr>
      <w:r w:rsidRPr="00DF6829">
        <w:rPr>
          <w:sz w:val="28"/>
          <w:szCs w:val="28"/>
        </w:rPr>
        <w:t xml:space="preserve"> Больная Л. 27 лет поступила в клинику с жалобами на повышение температуры до 38-39 градусов в течении 3-х дней, боли в мелких суставах кистей, покраснение их и припухлость, боли в плечевых суставах. Отмечает на протяжении нескольких дней стойкий румянец на щеках, отеки лица, ног, тяжесть в пояснице. Похожая клиническая картина отмечалась 7 месяцев назад, но без выраженного отечного синдрома. Объективно: обнаружена пастозность век, лодыжек и поясничной области. АД 140/90 мм </w:t>
      </w:r>
      <w:proofErr w:type="spellStart"/>
      <w:r w:rsidRPr="00DF6829">
        <w:rPr>
          <w:sz w:val="28"/>
          <w:szCs w:val="28"/>
        </w:rPr>
        <w:t>рт</w:t>
      </w:r>
      <w:proofErr w:type="spellEnd"/>
      <w:r w:rsidRPr="00DF6829">
        <w:rPr>
          <w:sz w:val="28"/>
          <w:szCs w:val="28"/>
        </w:rPr>
        <w:t xml:space="preserve"> </w:t>
      </w:r>
      <w:proofErr w:type="spellStart"/>
      <w:r w:rsidRPr="00DF6829">
        <w:rPr>
          <w:sz w:val="28"/>
          <w:szCs w:val="28"/>
        </w:rPr>
        <w:t>ст</w:t>
      </w:r>
      <w:proofErr w:type="spellEnd"/>
      <w:r w:rsidRPr="00DF6829">
        <w:rPr>
          <w:sz w:val="28"/>
          <w:szCs w:val="28"/>
        </w:rPr>
        <w:t xml:space="preserve">, тоны сердца ясные, ритмичные, ЧСС-94 в мин. Симптом Пастернацкого слабоположительный с обеих сторон. Данные по другим органам и системам без особенностей. Лабораторные данные: гемоглобин – 102 г\л, ЦП-0,8,  эритроциты – 3,6 в л, лейкоциты – 3,2 в л, тромбоциты 105 в л, СОЭ – </w:t>
      </w:r>
      <w:smartTag w:uri="urn:schemas-microsoft-com:office:smarttags" w:element="metricconverter">
        <w:smartTagPr>
          <w:attr w:name="ProductID" w:val="47 мм"/>
        </w:smartTagPr>
        <w:r w:rsidRPr="00DF6829">
          <w:rPr>
            <w:sz w:val="28"/>
            <w:szCs w:val="28"/>
          </w:rPr>
          <w:t>47 мм</w:t>
        </w:r>
      </w:smartTag>
      <w:r w:rsidRPr="00DF6829">
        <w:rPr>
          <w:sz w:val="28"/>
          <w:szCs w:val="28"/>
        </w:rPr>
        <w:t xml:space="preserve"> в час. ОАМ: плотность -1038, белок – 3,66 г\л, эритроциты 8-10 в поле зрения, лейкоциты 12-15 в поле зрения. Проба Нечипоренко: эр-6000 в 1 мл, лейк-5000 в 1 мл. Биохимический анализ крови: общий белок – 57 г\л, билирубин – 18,8 </w:t>
      </w:r>
      <w:proofErr w:type="spellStart"/>
      <w:r w:rsidRPr="00DF6829">
        <w:rPr>
          <w:sz w:val="28"/>
          <w:szCs w:val="28"/>
        </w:rPr>
        <w:t>мкмоль</w:t>
      </w:r>
      <w:proofErr w:type="spellEnd"/>
      <w:r w:rsidRPr="00DF6829">
        <w:rPr>
          <w:sz w:val="28"/>
          <w:szCs w:val="28"/>
        </w:rPr>
        <w:t xml:space="preserve">/л; сахар крови - 4,7 ммоль\ л; холестерин – 7,2 ммоль\ л, креатинин – 0,081 ммоль\ л. </w:t>
      </w:r>
    </w:p>
    <w:p w:rsidR="00F53509" w:rsidRPr="00DF6829" w:rsidRDefault="00F53509" w:rsidP="00DF6829">
      <w:pPr>
        <w:tabs>
          <w:tab w:val="left" w:pos="1134"/>
        </w:tabs>
        <w:autoSpaceDE w:val="0"/>
        <w:autoSpaceDN w:val="0"/>
        <w:adjustRightInd w:val="0"/>
        <w:ind w:firstLine="709"/>
        <w:jc w:val="both"/>
        <w:rPr>
          <w:sz w:val="28"/>
          <w:szCs w:val="28"/>
        </w:rPr>
      </w:pPr>
      <w:r w:rsidRPr="00DF6829">
        <w:rPr>
          <w:b/>
          <w:sz w:val="28"/>
          <w:szCs w:val="28"/>
        </w:rPr>
        <w:t xml:space="preserve">Задание:   </w:t>
      </w:r>
    </w:p>
    <w:p w:rsidR="00F53509" w:rsidRPr="00DF6829" w:rsidRDefault="00F53509" w:rsidP="00DF6829">
      <w:pPr>
        <w:tabs>
          <w:tab w:val="left" w:pos="1134"/>
        </w:tabs>
        <w:ind w:firstLine="709"/>
        <w:jc w:val="both"/>
        <w:rPr>
          <w:sz w:val="28"/>
          <w:szCs w:val="28"/>
        </w:rPr>
      </w:pPr>
      <w:r w:rsidRPr="00DF6829">
        <w:rPr>
          <w:sz w:val="28"/>
          <w:szCs w:val="28"/>
        </w:rPr>
        <w:t>Предположительный диагноз, распишите план обследования, лечения и прогноз пациента:</w:t>
      </w:r>
    </w:p>
    <w:p w:rsidR="00F53509" w:rsidRPr="00DF6829" w:rsidRDefault="00F53509" w:rsidP="00DF6829">
      <w:pPr>
        <w:numPr>
          <w:ilvl w:val="0"/>
          <w:numId w:val="306"/>
        </w:numPr>
        <w:tabs>
          <w:tab w:val="clear" w:pos="720"/>
          <w:tab w:val="num" w:pos="284"/>
          <w:tab w:val="left" w:pos="1134"/>
        </w:tabs>
        <w:ind w:left="0" w:firstLine="709"/>
        <w:jc w:val="both"/>
        <w:rPr>
          <w:sz w:val="28"/>
          <w:szCs w:val="28"/>
        </w:rPr>
      </w:pPr>
      <w:r w:rsidRPr="00DF6829">
        <w:rPr>
          <w:sz w:val="28"/>
          <w:szCs w:val="28"/>
        </w:rPr>
        <w:t>ревматоидный артрит с НС;</w:t>
      </w:r>
    </w:p>
    <w:p w:rsidR="00F53509" w:rsidRPr="00DF6829" w:rsidRDefault="00F53509" w:rsidP="00DF6829">
      <w:pPr>
        <w:numPr>
          <w:ilvl w:val="0"/>
          <w:numId w:val="306"/>
        </w:numPr>
        <w:tabs>
          <w:tab w:val="clear" w:pos="720"/>
          <w:tab w:val="num" w:pos="284"/>
          <w:tab w:val="left" w:pos="1134"/>
        </w:tabs>
        <w:ind w:left="0" w:firstLine="709"/>
        <w:jc w:val="both"/>
        <w:rPr>
          <w:sz w:val="28"/>
          <w:szCs w:val="28"/>
        </w:rPr>
      </w:pPr>
      <w:r w:rsidRPr="00DF6829">
        <w:rPr>
          <w:sz w:val="28"/>
          <w:szCs w:val="28"/>
        </w:rPr>
        <w:t>узелковый периартериит с НС;</w:t>
      </w:r>
    </w:p>
    <w:p w:rsidR="00F53509" w:rsidRPr="00DF6829" w:rsidRDefault="00F53509" w:rsidP="00DF6829">
      <w:pPr>
        <w:numPr>
          <w:ilvl w:val="0"/>
          <w:numId w:val="306"/>
        </w:numPr>
        <w:tabs>
          <w:tab w:val="clear" w:pos="720"/>
          <w:tab w:val="num" w:pos="284"/>
          <w:tab w:val="left" w:pos="1134"/>
        </w:tabs>
        <w:ind w:left="0" w:firstLine="709"/>
        <w:jc w:val="both"/>
        <w:rPr>
          <w:sz w:val="28"/>
          <w:szCs w:val="28"/>
        </w:rPr>
      </w:pPr>
      <w:r w:rsidRPr="00DF6829">
        <w:rPr>
          <w:sz w:val="28"/>
          <w:szCs w:val="28"/>
        </w:rPr>
        <w:t xml:space="preserve">СКВ, волчаночный нефрит. НС; </w:t>
      </w:r>
    </w:p>
    <w:p w:rsidR="00F53509" w:rsidRPr="00DF6829" w:rsidRDefault="00F53509" w:rsidP="00DF6829">
      <w:pPr>
        <w:numPr>
          <w:ilvl w:val="0"/>
          <w:numId w:val="306"/>
        </w:numPr>
        <w:tabs>
          <w:tab w:val="clear" w:pos="720"/>
          <w:tab w:val="num" w:pos="284"/>
          <w:tab w:val="left" w:pos="1134"/>
        </w:tabs>
        <w:ind w:left="0" w:firstLine="709"/>
        <w:jc w:val="both"/>
        <w:rPr>
          <w:sz w:val="28"/>
          <w:szCs w:val="28"/>
        </w:rPr>
      </w:pPr>
      <w:r w:rsidRPr="00DF6829">
        <w:rPr>
          <w:sz w:val="28"/>
          <w:szCs w:val="28"/>
        </w:rPr>
        <w:t xml:space="preserve">инфекционный эндокардит, осложнившийся НС; </w:t>
      </w:r>
    </w:p>
    <w:p w:rsidR="00F53509" w:rsidRPr="00DF6829" w:rsidRDefault="00F53509" w:rsidP="00DF6829">
      <w:pPr>
        <w:numPr>
          <w:ilvl w:val="0"/>
          <w:numId w:val="306"/>
        </w:numPr>
        <w:tabs>
          <w:tab w:val="clear" w:pos="720"/>
          <w:tab w:val="num" w:pos="284"/>
          <w:tab w:val="left" w:pos="1134"/>
        </w:tabs>
        <w:ind w:left="0" w:firstLine="709"/>
        <w:jc w:val="both"/>
        <w:rPr>
          <w:sz w:val="28"/>
          <w:szCs w:val="28"/>
        </w:rPr>
      </w:pPr>
      <w:r w:rsidRPr="00DF6829">
        <w:rPr>
          <w:sz w:val="28"/>
          <w:szCs w:val="28"/>
        </w:rPr>
        <w:t>туберкулез почек.</w:t>
      </w:r>
    </w:p>
    <w:p w:rsidR="00F53509" w:rsidRPr="00DF6829" w:rsidRDefault="00F53509" w:rsidP="00DF6829">
      <w:pPr>
        <w:tabs>
          <w:tab w:val="left" w:pos="1134"/>
        </w:tabs>
        <w:ind w:firstLine="709"/>
        <w:jc w:val="both"/>
        <w:rPr>
          <w:b/>
          <w:sz w:val="28"/>
          <w:szCs w:val="28"/>
        </w:rPr>
      </w:pPr>
    </w:p>
    <w:p w:rsidR="00F53509" w:rsidRPr="00DF6829" w:rsidRDefault="00F53509" w:rsidP="00DF6829">
      <w:pPr>
        <w:tabs>
          <w:tab w:val="left" w:pos="1134"/>
        </w:tabs>
        <w:ind w:firstLine="709"/>
        <w:jc w:val="both"/>
        <w:rPr>
          <w:sz w:val="28"/>
          <w:szCs w:val="28"/>
        </w:rPr>
      </w:pPr>
      <w:r w:rsidRPr="00DF6829">
        <w:rPr>
          <w:b/>
          <w:sz w:val="28"/>
          <w:szCs w:val="28"/>
        </w:rPr>
        <w:lastRenderedPageBreak/>
        <w:t>Задача № 3</w:t>
      </w:r>
      <w:r w:rsidRPr="00DF6829">
        <w:rPr>
          <w:sz w:val="28"/>
          <w:szCs w:val="28"/>
        </w:rPr>
        <w:t xml:space="preserve">. Больная С. 64 лет поступила в клинику с жалобами на повышение АД, головную боль, периодические боли в сердце, отеки лица, ног, тяжесть и боли в поясничной области. Много лет страдает ИБС, АГ, остеохондрозом. Лечится гипотензивными, принимает ситуационно нитраты и часто принимает анальгетики при головной боли, диклофенак при болях в суставах. Объективно: обнаружена пастозность век, отеки лодыжек и поясничной области. АД 180/100 мм </w:t>
      </w:r>
      <w:proofErr w:type="spellStart"/>
      <w:r w:rsidRPr="00DF6829">
        <w:rPr>
          <w:sz w:val="28"/>
          <w:szCs w:val="28"/>
        </w:rPr>
        <w:t>рт</w:t>
      </w:r>
      <w:proofErr w:type="spellEnd"/>
      <w:r w:rsidRPr="00DF6829">
        <w:rPr>
          <w:sz w:val="28"/>
          <w:szCs w:val="28"/>
        </w:rPr>
        <w:t xml:space="preserve"> </w:t>
      </w:r>
      <w:proofErr w:type="spellStart"/>
      <w:r w:rsidRPr="00DF6829">
        <w:rPr>
          <w:sz w:val="28"/>
          <w:szCs w:val="28"/>
        </w:rPr>
        <w:t>ст</w:t>
      </w:r>
      <w:proofErr w:type="spellEnd"/>
      <w:r w:rsidRPr="00DF6829">
        <w:rPr>
          <w:sz w:val="28"/>
          <w:szCs w:val="28"/>
        </w:rPr>
        <w:t>, тоны сердца приглушены, ритмичные, ЧСС-106 в мин. Симптом Пастернацкого слабоположительный с обеих сторон. Данные по другим органам и системам без особенностей. Лабораторные данные: гемоглобин – 136 г\л, ЦП-</w:t>
      </w:r>
      <w:r w:rsidR="003F09FA" w:rsidRPr="00DF6829">
        <w:rPr>
          <w:sz w:val="28"/>
          <w:szCs w:val="28"/>
        </w:rPr>
        <w:t>1, эритроциты</w:t>
      </w:r>
      <w:r w:rsidRPr="00DF6829">
        <w:rPr>
          <w:sz w:val="28"/>
          <w:szCs w:val="28"/>
        </w:rPr>
        <w:t xml:space="preserve"> – 5,6 в л, лейкоциты – 7,2 в л, тромбоциты 214 в л, СОЭ – </w:t>
      </w:r>
      <w:smartTag w:uri="urn:schemas-microsoft-com:office:smarttags" w:element="metricconverter">
        <w:smartTagPr>
          <w:attr w:name="ProductID" w:val="12 мм"/>
        </w:smartTagPr>
        <w:r w:rsidRPr="00DF6829">
          <w:rPr>
            <w:sz w:val="28"/>
            <w:szCs w:val="28"/>
          </w:rPr>
          <w:t>12 мм</w:t>
        </w:r>
      </w:smartTag>
      <w:r w:rsidRPr="00DF6829">
        <w:rPr>
          <w:sz w:val="28"/>
          <w:szCs w:val="28"/>
        </w:rPr>
        <w:t xml:space="preserve"> в час. ОАМ: плотность -1038, белок – 4,06 г\л, эритроциты 5-8 в поле зрения, лейкоциты 10-11 в поле зрения. Проба Нечипоренко: эр-4000 в 1 мл, лейк-3000 в 1 мл. Биохимический анализ крови: общий белок – 53 г\л, билирубин – 16,7 </w:t>
      </w:r>
      <w:proofErr w:type="spellStart"/>
      <w:r w:rsidRPr="00DF6829">
        <w:rPr>
          <w:sz w:val="28"/>
          <w:szCs w:val="28"/>
        </w:rPr>
        <w:t>мкмоль</w:t>
      </w:r>
      <w:proofErr w:type="spellEnd"/>
      <w:r w:rsidRPr="00DF6829">
        <w:rPr>
          <w:sz w:val="28"/>
          <w:szCs w:val="28"/>
        </w:rPr>
        <w:t xml:space="preserve">/л; сахар крови - 5,4 ммоль\ л; холестерин – 8,8 ммоль\ л, креатинин – 0,081 ммоль\ л. </w:t>
      </w:r>
    </w:p>
    <w:p w:rsidR="00F53509" w:rsidRPr="00DF6829" w:rsidRDefault="00F53509" w:rsidP="00DF6829">
      <w:pPr>
        <w:tabs>
          <w:tab w:val="left" w:pos="1134"/>
        </w:tabs>
        <w:autoSpaceDE w:val="0"/>
        <w:autoSpaceDN w:val="0"/>
        <w:adjustRightInd w:val="0"/>
        <w:ind w:firstLine="709"/>
        <w:jc w:val="both"/>
        <w:rPr>
          <w:b/>
          <w:sz w:val="28"/>
          <w:szCs w:val="28"/>
        </w:rPr>
      </w:pPr>
      <w:r w:rsidRPr="00DF6829">
        <w:rPr>
          <w:b/>
          <w:sz w:val="28"/>
          <w:szCs w:val="28"/>
        </w:rPr>
        <w:t xml:space="preserve">Задание:    </w:t>
      </w:r>
    </w:p>
    <w:p w:rsidR="00F53509" w:rsidRPr="00DF6829" w:rsidRDefault="00F53509" w:rsidP="00DF6829">
      <w:pPr>
        <w:tabs>
          <w:tab w:val="left" w:pos="1134"/>
        </w:tabs>
        <w:ind w:firstLine="709"/>
        <w:jc w:val="both"/>
        <w:rPr>
          <w:sz w:val="28"/>
          <w:szCs w:val="28"/>
        </w:rPr>
      </w:pPr>
      <w:r w:rsidRPr="00DF6829">
        <w:rPr>
          <w:sz w:val="28"/>
          <w:szCs w:val="28"/>
        </w:rPr>
        <w:t>Предположительный диагноз, распишите план обследования, лечения и прогноз пациента:</w:t>
      </w:r>
    </w:p>
    <w:p w:rsidR="00F53509" w:rsidRPr="00DF6829" w:rsidRDefault="00F53509" w:rsidP="00DF6829">
      <w:pPr>
        <w:numPr>
          <w:ilvl w:val="0"/>
          <w:numId w:val="307"/>
        </w:numPr>
        <w:tabs>
          <w:tab w:val="clear" w:pos="644"/>
          <w:tab w:val="num" w:pos="284"/>
          <w:tab w:val="left" w:pos="1134"/>
        </w:tabs>
        <w:ind w:left="0" w:firstLine="709"/>
        <w:jc w:val="both"/>
        <w:rPr>
          <w:sz w:val="28"/>
          <w:szCs w:val="28"/>
        </w:rPr>
      </w:pPr>
      <w:r w:rsidRPr="00DF6829">
        <w:rPr>
          <w:sz w:val="28"/>
          <w:szCs w:val="28"/>
        </w:rPr>
        <w:t xml:space="preserve">ИБС. АГ. ХСН </w:t>
      </w:r>
      <w:r w:rsidRPr="00DF6829">
        <w:rPr>
          <w:sz w:val="28"/>
          <w:szCs w:val="28"/>
          <w:lang w:val="en-US"/>
        </w:rPr>
        <w:t>II</w:t>
      </w:r>
      <w:r w:rsidRPr="00DF6829">
        <w:rPr>
          <w:sz w:val="28"/>
          <w:szCs w:val="28"/>
        </w:rPr>
        <w:t>А стадии;</w:t>
      </w:r>
    </w:p>
    <w:p w:rsidR="00F53509" w:rsidRPr="00DF6829" w:rsidRDefault="00F53509" w:rsidP="00DF6829">
      <w:pPr>
        <w:numPr>
          <w:ilvl w:val="0"/>
          <w:numId w:val="307"/>
        </w:numPr>
        <w:tabs>
          <w:tab w:val="clear" w:pos="644"/>
          <w:tab w:val="num" w:pos="284"/>
          <w:tab w:val="left" w:pos="1134"/>
        </w:tabs>
        <w:ind w:left="0" w:firstLine="709"/>
        <w:jc w:val="both"/>
        <w:rPr>
          <w:sz w:val="28"/>
          <w:szCs w:val="28"/>
        </w:rPr>
      </w:pPr>
      <w:r w:rsidRPr="00DF6829">
        <w:rPr>
          <w:sz w:val="28"/>
          <w:szCs w:val="28"/>
        </w:rPr>
        <w:t>ИБС. АГ. Лекарственная нефропатия. НС; *</w:t>
      </w:r>
    </w:p>
    <w:p w:rsidR="00F53509" w:rsidRPr="00DF6829" w:rsidRDefault="00F53509" w:rsidP="00DF6829">
      <w:pPr>
        <w:numPr>
          <w:ilvl w:val="0"/>
          <w:numId w:val="307"/>
        </w:numPr>
        <w:tabs>
          <w:tab w:val="clear" w:pos="644"/>
          <w:tab w:val="num" w:pos="284"/>
          <w:tab w:val="left" w:pos="1134"/>
        </w:tabs>
        <w:ind w:left="0" w:firstLine="709"/>
        <w:jc w:val="both"/>
        <w:rPr>
          <w:sz w:val="28"/>
          <w:szCs w:val="28"/>
        </w:rPr>
      </w:pPr>
      <w:r w:rsidRPr="00DF6829">
        <w:rPr>
          <w:sz w:val="28"/>
          <w:szCs w:val="28"/>
        </w:rPr>
        <w:t xml:space="preserve">ИБС. АГ. Остеохондроз поясничного отдела </w:t>
      </w:r>
      <w:r w:rsidR="003F09FA" w:rsidRPr="00DF6829">
        <w:rPr>
          <w:sz w:val="28"/>
          <w:szCs w:val="28"/>
        </w:rPr>
        <w:t>позвоночника, обострение</w:t>
      </w:r>
      <w:r w:rsidRPr="00DF6829">
        <w:rPr>
          <w:sz w:val="28"/>
          <w:szCs w:val="28"/>
        </w:rPr>
        <w:t>;</w:t>
      </w:r>
    </w:p>
    <w:p w:rsidR="00F53509" w:rsidRPr="00DF6829" w:rsidRDefault="00F53509" w:rsidP="00DF6829">
      <w:pPr>
        <w:numPr>
          <w:ilvl w:val="0"/>
          <w:numId w:val="307"/>
        </w:numPr>
        <w:tabs>
          <w:tab w:val="clear" w:pos="644"/>
          <w:tab w:val="num" w:pos="284"/>
          <w:tab w:val="left" w:pos="1134"/>
        </w:tabs>
        <w:ind w:left="0" w:firstLine="709"/>
        <w:jc w:val="both"/>
        <w:rPr>
          <w:sz w:val="28"/>
          <w:szCs w:val="28"/>
        </w:rPr>
      </w:pPr>
      <w:r w:rsidRPr="00DF6829">
        <w:rPr>
          <w:sz w:val="28"/>
          <w:szCs w:val="28"/>
        </w:rPr>
        <w:t xml:space="preserve">ИБС. АГ. </w:t>
      </w:r>
      <w:r w:rsidR="003F09FA" w:rsidRPr="00DF6829">
        <w:rPr>
          <w:sz w:val="28"/>
          <w:szCs w:val="28"/>
        </w:rPr>
        <w:t>Хронический пиелонефрит</w:t>
      </w:r>
      <w:r w:rsidRPr="00DF6829">
        <w:rPr>
          <w:sz w:val="28"/>
          <w:szCs w:val="28"/>
        </w:rPr>
        <w:t xml:space="preserve">, обострение; </w:t>
      </w:r>
    </w:p>
    <w:p w:rsidR="00F53509" w:rsidRPr="00DF6829" w:rsidRDefault="00F53509" w:rsidP="00DF6829">
      <w:pPr>
        <w:numPr>
          <w:ilvl w:val="0"/>
          <w:numId w:val="307"/>
        </w:numPr>
        <w:tabs>
          <w:tab w:val="left" w:pos="284"/>
          <w:tab w:val="left" w:pos="1134"/>
        </w:tabs>
        <w:ind w:left="0" w:firstLine="709"/>
        <w:jc w:val="both"/>
        <w:rPr>
          <w:sz w:val="28"/>
          <w:szCs w:val="28"/>
        </w:rPr>
      </w:pPr>
      <w:r w:rsidRPr="00DF6829">
        <w:rPr>
          <w:sz w:val="28"/>
          <w:szCs w:val="28"/>
        </w:rPr>
        <w:t xml:space="preserve">ИБС. АГ. </w:t>
      </w:r>
      <w:proofErr w:type="spellStart"/>
      <w:r w:rsidRPr="00DF6829">
        <w:rPr>
          <w:sz w:val="28"/>
          <w:szCs w:val="28"/>
        </w:rPr>
        <w:t>Манифестный</w:t>
      </w:r>
      <w:proofErr w:type="spellEnd"/>
      <w:r w:rsidRPr="00DF6829">
        <w:rPr>
          <w:sz w:val="28"/>
          <w:szCs w:val="28"/>
        </w:rPr>
        <w:t xml:space="preserve"> гипотиреоз.</w:t>
      </w:r>
    </w:p>
    <w:p w:rsidR="00F53509" w:rsidRPr="00DF6829" w:rsidRDefault="00F53509" w:rsidP="00DF6829">
      <w:pPr>
        <w:tabs>
          <w:tab w:val="left" w:pos="1134"/>
        </w:tabs>
        <w:ind w:firstLine="709"/>
        <w:jc w:val="both"/>
        <w:rPr>
          <w:sz w:val="28"/>
          <w:szCs w:val="28"/>
        </w:rPr>
      </w:pPr>
    </w:p>
    <w:p w:rsidR="00F53509" w:rsidRPr="00DF6829" w:rsidRDefault="00F53509" w:rsidP="00DF6829">
      <w:pPr>
        <w:tabs>
          <w:tab w:val="left" w:pos="1134"/>
        </w:tabs>
        <w:ind w:firstLine="709"/>
        <w:jc w:val="both"/>
        <w:rPr>
          <w:sz w:val="28"/>
          <w:szCs w:val="28"/>
        </w:rPr>
      </w:pPr>
      <w:r w:rsidRPr="00DF6829">
        <w:rPr>
          <w:b/>
          <w:sz w:val="28"/>
          <w:szCs w:val="28"/>
        </w:rPr>
        <w:t>Задача № 4</w:t>
      </w:r>
      <w:r w:rsidRPr="00DF6829">
        <w:rPr>
          <w:sz w:val="28"/>
          <w:szCs w:val="28"/>
        </w:rPr>
        <w:t>. Больной К. 58 лет поступил в клинику с жалобами периодические боли в сердце, возникающие при нагрузке, одышку, жажду, сухость во рту, отеки ног, дискомфорт в поясничной области. Страдает ИБС, имеет 10-и летний стаж АГ, 8 летний стаж сахарного диабета, последние 5 лет проводит коррекцию гипергликемии инсулином. Объективно: обнаружена пастозность век, отеки лодыжек, голеней и поясничной области. АД 150/100 мм рт. ст., тоны сердца приглушены, ритмичные, ЧСС-75 в мин. Симптом Пастернацкого слабоположительный с обеих сторон. Данные по другим органам и системам без особенностей. Лабораторные данные: гемоглобин – 116 г\л, ЦП-0,</w:t>
      </w:r>
      <w:r w:rsidR="003F09FA" w:rsidRPr="00DF6829">
        <w:rPr>
          <w:sz w:val="28"/>
          <w:szCs w:val="28"/>
        </w:rPr>
        <w:t>9, эритроциты</w:t>
      </w:r>
      <w:r w:rsidRPr="00DF6829">
        <w:rPr>
          <w:sz w:val="28"/>
          <w:szCs w:val="28"/>
        </w:rPr>
        <w:t xml:space="preserve"> – 4,6 в л, лейкоциты – 7,2 в л, тромбоциты 214 в л, СОЭ – </w:t>
      </w:r>
      <w:smartTag w:uri="urn:schemas-microsoft-com:office:smarttags" w:element="metricconverter">
        <w:smartTagPr>
          <w:attr w:name="ProductID" w:val="12 мм"/>
        </w:smartTagPr>
        <w:r w:rsidRPr="00DF6829">
          <w:rPr>
            <w:sz w:val="28"/>
            <w:szCs w:val="28"/>
          </w:rPr>
          <w:t>12 мм</w:t>
        </w:r>
      </w:smartTag>
      <w:r w:rsidRPr="00DF6829">
        <w:rPr>
          <w:sz w:val="28"/>
          <w:szCs w:val="28"/>
        </w:rPr>
        <w:t xml:space="preserve"> в час. ОАМ: плотность -1017, белок – 3,06 г\л, эритроциты 5-8 в поле зрения, лейкоциты 10-11 в поле зрения. Проба Нечипоренко: эр-3000 в 1 мл, лейк-3500 в 1 мл. Биохимический анализ крови: общий белок – 50 г\л, билирубин – 15,4 </w:t>
      </w:r>
      <w:proofErr w:type="spellStart"/>
      <w:r w:rsidRPr="00DF6829">
        <w:rPr>
          <w:sz w:val="28"/>
          <w:szCs w:val="28"/>
        </w:rPr>
        <w:t>мкмоль</w:t>
      </w:r>
      <w:proofErr w:type="spellEnd"/>
      <w:r w:rsidRPr="00DF6829">
        <w:rPr>
          <w:sz w:val="28"/>
          <w:szCs w:val="28"/>
        </w:rPr>
        <w:t xml:space="preserve">/л; сахар крови - 12,3 ммоль\ л; холестерин – 7,5 ммоль\ л, креатинин – 0,081 ммоль\ л. </w:t>
      </w:r>
    </w:p>
    <w:p w:rsidR="00F53509" w:rsidRPr="00DF6829" w:rsidRDefault="00F53509" w:rsidP="00DF6829">
      <w:pPr>
        <w:tabs>
          <w:tab w:val="left" w:pos="1134"/>
        </w:tabs>
        <w:ind w:firstLine="709"/>
        <w:jc w:val="both"/>
        <w:rPr>
          <w:sz w:val="28"/>
          <w:szCs w:val="28"/>
        </w:rPr>
      </w:pPr>
      <w:r w:rsidRPr="00DF6829">
        <w:rPr>
          <w:sz w:val="28"/>
          <w:szCs w:val="28"/>
        </w:rPr>
        <w:t>Предположительный диагноз, распишите план обследования, лечения и прогноз пациента:</w:t>
      </w:r>
    </w:p>
    <w:p w:rsidR="00F53509" w:rsidRPr="00DF6829" w:rsidRDefault="00F53509" w:rsidP="00DF6829">
      <w:pPr>
        <w:tabs>
          <w:tab w:val="left" w:pos="1134"/>
        </w:tabs>
        <w:autoSpaceDE w:val="0"/>
        <w:autoSpaceDN w:val="0"/>
        <w:adjustRightInd w:val="0"/>
        <w:ind w:firstLine="709"/>
        <w:jc w:val="both"/>
        <w:rPr>
          <w:b/>
          <w:sz w:val="28"/>
          <w:szCs w:val="28"/>
        </w:rPr>
      </w:pPr>
      <w:r w:rsidRPr="00DF6829">
        <w:rPr>
          <w:b/>
          <w:sz w:val="28"/>
          <w:szCs w:val="28"/>
        </w:rPr>
        <w:t xml:space="preserve">Задание:    </w:t>
      </w:r>
    </w:p>
    <w:p w:rsidR="00F53509" w:rsidRPr="00DF6829" w:rsidRDefault="00F53509" w:rsidP="00DF6829">
      <w:pPr>
        <w:numPr>
          <w:ilvl w:val="0"/>
          <w:numId w:val="308"/>
        </w:numPr>
        <w:tabs>
          <w:tab w:val="clear" w:pos="720"/>
          <w:tab w:val="num" w:pos="284"/>
          <w:tab w:val="left" w:pos="1134"/>
        </w:tabs>
        <w:ind w:left="0" w:firstLine="709"/>
        <w:jc w:val="both"/>
        <w:rPr>
          <w:sz w:val="28"/>
          <w:szCs w:val="28"/>
        </w:rPr>
      </w:pPr>
      <w:r w:rsidRPr="00DF6829">
        <w:rPr>
          <w:sz w:val="28"/>
          <w:szCs w:val="28"/>
        </w:rPr>
        <w:t xml:space="preserve">ИБС. АГ. ХСН </w:t>
      </w:r>
      <w:r w:rsidRPr="00DF6829">
        <w:rPr>
          <w:sz w:val="28"/>
          <w:szCs w:val="28"/>
          <w:lang w:val="en-US"/>
        </w:rPr>
        <w:t>II</w:t>
      </w:r>
      <w:r w:rsidRPr="00DF6829">
        <w:rPr>
          <w:sz w:val="28"/>
          <w:szCs w:val="28"/>
        </w:rPr>
        <w:t xml:space="preserve">А стадии. СД, 2 тип, ВИЗ, декомпенсация; </w:t>
      </w:r>
    </w:p>
    <w:p w:rsidR="00F53509" w:rsidRPr="00DF6829" w:rsidRDefault="00F53509" w:rsidP="00DF6829">
      <w:pPr>
        <w:numPr>
          <w:ilvl w:val="0"/>
          <w:numId w:val="308"/>
        </w:numPr>
        <w:tabs>
          <w:tab w:val="clear" w:pos="720"/>
          <w:tab w:val="num" w:pos="284"/>
          <w:tab w:val="left" w:pos="1134"/>
        </w:tabs>
        <w:ind w:left="0" w:firstLine="709"/>
        <w:jc w:val="both"/>
        <w:rPr>
          <w:sz w:val="28"/>
          <w:szCs w:val="28"/>
        </w:rPr>
      </w:pPr>
      <w:r w:rsidRPr="00DF6829">
        <w:rPr>
          <w:sz w:val="28"/>
          <w:szCs w:val="28"/>
        </w:rPr>
        <w:t xml:space="preserve">ИБС. АГ. СД, 2 тип, ВИЗ, декомпенсация. Хронический пиелонефрит, обострение; </w:t>
      </w:r>
    </w:p>
    <w:p w:rsidR="00F53509" w:rsidRPr="00DF6829" w:rsidRDefault="00F53509" w:rsidP="00DF6829">
      <w:pPr>
        <w:numPr>
          <w:ilvl w:val="0"/>
          <w:numId w:val="308"/>
        </w:numPr>
        <w:tabs>
          <w:tab w:val="clear" w:pos="720"/>
          <w:tab w:val="num" w:pos="284"/>
          <w:tab w:val="left" w:pos="1134"/>
        </w:tabs>
        <w:ind w:left="0" w:firstLine="709"/>
        <w:jc w:val="both"/>
        <w:rPr>
          <w:sz w:val="28"/>
          <w:szCs w:val="28"/>
        </w:rPr>
      </w:pPr>
      <w:r w:rsidRPr="00DF6829">
        <w:rPr>
          <w:sz w:val="28"/>
          <w:szCs w:val="28"/>
        </w:rPr>
        <w:t xml:space="preserve">ИБС. АГ. ХСН </w:t>
      </w:r>
      <w:r w:rsidRPr="00DF6829">
        <w:rPr>
          <w:sz w:val="28"/>
          <w:szCs w:val="28"/>
          <w:lang w:val="en-US"/>
        </w:rPr>
        <w:t>II</w:t>
      </w:r>
      <w:r w:rsidRPr="00DF6829">
        <w:rPr>
          <w:sz w:val="28"/>
          <w:szCs w:val="28"/>
        </w:rPr>
        <w:t>А стадии. СД, 2 тип, ВИЗ, декомпенсация, диабетическая нефропатия. НС.</w:t>
      </w:r>
    </w:p>
    <w:p w:rsidR="00F53509" w:rsidRPr="00DF6829" w:rsidRDefault="00F53509" w:rsidP="00DF6829">
      <w:pPr>
        <w:numPr>
          <w:ilvl w:val="0"/>
          <w:numId w:val="308"/>
        </w:numPr>
        <w:tabs>
          <w:tab w:val="clear" w:pos="720"/>
          <w:tab w:val="num" w:pos="284"/>
          <w:tab w:val="left" w:pos="1134"/>
        </w:tabs>
        <w:ind w:left="0" w:firstLine="709"/>
        <w:jc w:val="both"/>
        <w:rPr>
          <w:sz w:val="28"/>
          <w:szCs w:val="28"/>
        </w:rPr>
      </w:pPr>
      <w:r w:rsidRPr="00DF6829">
        <w:rPr>
          <w:sz w:val="28"/>
          <w:szCs w:val="28"/>
        </w:rPr>
        <w:t xml:space="preserve">ИБС. АГ. СД, 2 тип, ВИЗ, декомпенсация. Туберкулез почек. </w:t>
      </w:r>
    </w:p>
    <w:p w:rsidR="00F53509" w:rsidRPr="00DF6829" w:rsidRDefault="00F53509" w:rsidP="00DF6829">
      <w:pPr>
        <w:tabs>
          <w:tab w:val="left" w:pos="1134"/>
        </w:tabs>
        <w:ind w:firstLine="709"/>
        <w:jc w:val="both"/>
        <w:rPr>
          <w:b/>
          <w:color w:val="525252" w:themeColor="accent3" w:themeShade="80"/>
          <w:sz w:val="28"/>
          <w:szCs w:val="28"/>
        </w:rPr>
      </w:pPr>
      <w:r w:rsidRPr="00DF6829">
        <w:rPr>
          <w:b/>
          <w:color w:val="525252" w:themeColor="accent3" w:themeShade="80"/>
          <w:sz w:val="28"/>
          <w:szCs w:val="28"/>
        </w:rPr>
        <w:t>ОПН</w:t>
      </w:r>
    </w:p>
    <w:p w:rsidR="00F53509" w:rsidRPr="00DF6829" w:rsidRDefault="00F53509" w:rsidP="00DF6829">
      <w:pPr>
        <w:tabs>
          <w:tab w:val="left" w:pos="1134"/>
        </w:tabs>
        <w:ind w:firstLine="709"/>
        <w:rPr>
          <w:b/>
          <w:sz w:val="28"/>
          <w:szCs w:val="28"/>
        </w:rPr>
      </w:pPr>
      <w:r w:rsidRPr="00DF6829">
        <w:rPr>
          <w:b/>
          <w:sz w:val="28"/>
          <w:szCs w:val="28"/>
        </w:rPr>
        <w:lastRenderedPageBreak/>
        <w:t>Задача №7</w:t>
      </w:r>
    </w:p>
    <w:p w:rsidR="00F53509" w:rsidRPr="00DF6829" w:rsidRDefault="00F53509" w:rsidP="00DF6829">
      <w:pPr>
        <w:tabs>
          <w:tab w:val="left" w:pos="1134"/>
        </w:tabs>
        <w:ind w:firstLine="709"/>
        <w:rPr>
          <w:b/>
          <w:sz w:val="28"/>
          <w:szCs w:val="28"/>
        </w:rPr>
      </w:pPr>
      <w:r w:rsidRPr="00DF6829">
        <w:rPr>
          <w:sz w:val="28"/>
          <w:szCs w:val="28"/>
        </w:rPr>
        <w:t xml:space="preserve"> Больной Ю.,39 лет, доставлен из дома в коматозном состоянии. Кожа больного бледно- серо-желтая, со следами расчесов. Рвота. </w:t>
      </w:r>
      <w:r w:rsidR="003F09FA" w:rsidRPr="00DF6829">
        <w:rPr>
          <w:sz w:val="28"/>
          <w:szCs w:val="28"/>
        </w:rPr>
        <w:t>Аммиачный</w:t>
      </w:r>
      <w:r w:rsidRPr="00DF6829">
        <w:rPr>
          <w:sz w:val="28"/>
          <w:szCs w:val="28"/>
        </w:rPr>
        <w:t xml:space="preserve"> запах изо рта. При осмотре обращает на себя внимание </w:t>
      </w:r>
      <w:r w:rsidR="003F09FA" w:rsidRPr="00DF6829">
        <w:rPr>
          <w:sz w:val="28"/>
          <w:szCs w:val="28"/>
        </w:rPr>
        <w:t>асимметрия</w:t>
      </w:r>
      <w:r w:rsidRPr="00DF6829">
        <w:rPr>
          <w:sz w:val="28"/>
          <w:szCs w:val="28"/>
        </w:rPr>
        <w:t xml:space="preserve"> мимической мускулатуры. Зрачки узкие, их реакция на свет вялая. </w:t>
      </w:r>
      <w:proofErr w:type="spellStart"/>
      <w:r w:rsidRPr="00DF6829">
        <w:rPr>
          <w:sz w:val="28"/>
          <w:szCs w:val="28"/>
        </w:rPr>
        <w:t>Корниальные</w:t>
      </w:r>
      <w:proofErr w:type="spellEnd"/>
      <w:r w:rsidRPr="00DF6829">
        <w:rPr>
          <w:sz w:val="28"/>
          <w:szCs w:val="28"/>
        </w:rPr>
        <w:t xml:space="preserve"> и </w:t>
      </w:r>
      <w:proofErr w:type="spellStart"/>
      <w:r w:rsidRPr="00DF6829">
        <w:rPr>
          <w:sz w:val="28"/>
          <w:szCs w:val="28"/>
        </w:rPr>
        <w:t>конъюктивальные</w:t>
      </w:r>
      <w:proofErr w:type="spellEnd"/>
      <w:r w:rsidRPr="00DF6829">
        <w:rPr>
          <w:sz w:val="28"/>
          <w:szCs w:val="28"/>
        </w:rPr>
        <w:t xml:space="preserve"> рефлексы не вызываются. Имеются </w:t>
      </w:r>
      <w:r w:rsidR="003F09FA" w:rsidRPr="00DF6829">
        <w:rPr>
          <w:sz w:val="28"/>
          <w:szCs w:val="28"/>
        </w:rPr>
        <w:t>фибриллярные</w:t>
      </w:r>
      <w:r w:rsidRPr="00DF6829">
        <w:rPr>
          <w:sz w:val="28"/>
          <w:szCs w:val="28"/>
        </w:rPr>
        <w:t xml:space="preserve"> подергивания мышц туловища и конечностей. Симптомы </w:t>
      </w:r>
      <w:proofErr w:type="spellStart"/>
      <w:r w:rsidRPr="00DF6829">
        <w:rPr>
          <w:sz w:val="28"/>
          <w:szCs w:val="28"/>
        </w:rPr>
        <w:t>Кѐрнига</w:t>
      </w:r>
      <w:proofErr w:type="spellEnd"/>
      <w:r w:rsidRPr="00DF6829">
        <w:rPr>
          <w:sz w:val="28"/>
          <w:szCs w:val="28"/>
        </w:rPr>
        <w:t xml:space="preserve">, </w:t>
      </w:r>
      <w:proofErr w:type="spellStart"/>
      <w:r w:rsidRPr="00DF6829">
        <w:rPr>
          <w:sz w:val="28"/>
          <w:szCs w:val="28"/>
        </w:rPr>
        <w:t>Брудзинского</w:t>
      </w:r>
      <w:proofErr w:type="spellEnd"/>
      <w:r w:rsidRPr="00DF6829">
        <w:rPr>
          <w:sz w:val="28"/>
          <w:szCs w:val="28"/>
        </w:rPr>
        <w:t>, Ригидность мышц затылка положительные. Дыхание шумное, типа Чейн-Стокса, АД – 150/</w:t>
      </w:r>
      <w:r w:rsidR="00C54195" w:rsidRPr="00DF6829">
        <w:rPr>
          <w:sz w:val="28"/>
          <w:szCs w:val="28"/>
        </w:rPr>
        <w:t>90мм.рт. ст.</w:t>
      </w:r>
      <w:r w:rsidRPr="00DF6829">
        <w:rPr>
          <w:sz w:val="28"/>
          <w:szCs w:val="28"/>
        </w:rPr>
        <w:t xml:space="preserve"> Пульс 90 уд/мин., ритмичный. Диурез 300 в сутки. В ОАК </w:t>
      </w:r>
      <w:proofErr w:type="spellStart"/>
      <w:r w:rsidRPr="00DF6829">
        <w:rPr>
          <w:sz w:val="28"/>
          <w:szCs w:val="28"/>
        </w:rPr>
        <w:t>Hb</w:t>
      </w:r>
      <w:proofErr w:type="spellEnd"/>
      <w:r w:rsidRPr="00DF6829">
        <w:rPr>
          <w:sz w:val="28"/>
          <w:szCs w:val="28"/>
        </w:rPr>
        <w:t xml:space="preserve"> – 90 г/л., Эр – 2.0 млн. Остаточный азот 35 ммоль/л, мочевина – 26ммоль/л, креатинин – 0.3 ммоль/л. </w:t>
      </w:r>
      <w:r w:rsidR="00C54195" w:rsidRPr="00DF6829">
        <w:rPr>
          <w:sz w:val="28"/>
          <w:szCs w:val="28"/>
        </w:rPr>
        <w:t>ОАМ:</w:t>
      </w:r>
      <w:r w:rsidRPr="00DF6829">
        <w:rPr>
          <w:sz w:val="28"/>
          <w:szCs w:val="28"/>
        </w:rPr>
        <w:t xml:space="preserve"> УВ – 2008, белок - 1.8%, сахара нет, 10 - 15 Эр в п/з. </w:t>
      </w:r>
      <w:proofErr w:type="spellStart"/>
      <w:r w:rsidRPr="00DF6829">
        <w:rPr>
          <w:sz w:val="28"/>
          <w:szCs w:val="28"/>
        </w:rPr>
        <w:t>Осмолярность</w:t>
      </w:r>
      <w:proofErr w:type="spellEnd"/>
      <w:r w:rsidRPr="00DF6829">
        <w:rPr>
          <w:sz w:val="28"/>
          <w:szCs w:val="28"/>
        </w:rPr>
        <w:t xml:space="preserve"> плазмы крови – 225 </w:t>
      </w:r>
      <w:proofErr w:type="spellStart"/>
      <w:r w:rsidRPr="00DF6829">
        <w:rPr>
          <w:sz w:val="28"/>
          <w:szCs w:val="28"/>
        </w:rPr>
        <w:t>мосмоль</w:t>
      </w:r>
      <w:proofErr w:type="spellEnd"/>
      <w:r w:rsidRPr="00DF6829">
        <w:rPr>
          <w:sz w:val="28"/>
          <w:szCs w:val="28"/>
        </w:rPr>
        <w:t xml:space="preserve">/л. После введения бикарбоната натрия 200.0 в/в развились тонические судороги. </w:t>
      </w:r>
      <w:r w:rsidRPr="00DF6829">
        <w:rPr>
          <w:b/>
          <w:sz w:val="28"/>
          <w:szCs w:val="28"/>
        </w:rPr>
        <w:t>Задание:</w:t>
      </w:r>
    </w:p>
    <w:p w:rsidR="00F53509" w:rsidRPr="00DF6829" w:rsidRDefault="00F53509" w:rsidP="00DF6829">
      <w:pPr>
        <w:tabs>
          <w:tab w:val="left" w:pos="1134"/>
        </w:tabs>
        <w:ind w:firstLine="709"/>
        <w:rPr>
          <w:sz w:val="28"/>
          <w:szCs w:val="28"/>
        </w:rPr>
      </w:pPr>
      <w:r w:rsidRPr="00DF6829">
        <w:rPr>
          <w:sz w:val="28"/>
          <w:szCs w:val="28"/>
        </w:rPr>
        <w:t xml:space="preserve"> 1. Поставьте клинический диагноз? 2. С каким заболеванием необходимо дифференцировать это состояние? 3. Лечебная тактика?</w:t>
      </w:r>
    </w:p>
    <w:p w:rsidR="00630250" w:rsidRPr="00DF6829" w:rsidRDefault="00630250" w:rsidP="00DF6829">
      <w:pPr>
        <w:tabs>
          <w:tab w:val="left" w:pos="1134"/>
        </w:tabs>
        <w:ind w:firstLine="709"/>
        <w:jc w:val="both"/>
        <w:rPr>
          <w:b/>
          <w:color w:val="000000"/>
          <w:sz w:val="28"/>
          <w:szCs w:val="28"/>
          <w:u w:val="single"/>
        </w:rPr>
      </w:pPr>
      <w:r w:rsidRPr="00DF6829">
        <w:rPr>
          <w:b/>
          <w:color w:val="000000"/>
          <w:sz w:val="28"/>
          <w:szCs w:val="28"/>
          <w:u w:val="single"/>
        </w:rPr>
        <w:t>Практические задания для проверки практических навыков</w:t>
      </w:r>
    </w:p>
    <w:p w:rsidR="00630250" w:rsidRPr="00DF6829" w:rsidRDefault="00630250" w:rsidP="00DF6829">
      <w:pPr>
        <w:pStyle w:val="a5"/>
        <w:numPr>
          <w:ilvl w:val="0"/>
          <w:numId w:val="365"/>
        </w:numPr>
        <w:tabs>
          <w:tab w:val="left" w:pos="1134"/>
        </w:tabs>
        <w:ind w:left="0" w:firstLine="709"/>
        <w:rPr>
          <w:rFonts w:ascii="Times New Roman" w:hAnsi="Times New Roman"/>
          <w:sz w:val="28"/>
          <w:szCs w:val="28"/>
        </w:rPr>
      </w:pPr>
      <w:r w:rsidRPr="00DF6829">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rsidR="00630250" w:rsidRPr="00DF6829" w:rsidRDefault="00630250" w:rsidP="00DF6829">
      <w:pPr>
        <w:pStyle w:val="a5"/>
        <w:numPr>
          <w:ilvl w:val="0"/>
          <w:numId w:val="365"/>
        </w:numPr>
        <w:tabs>
          <w:tab w:val="left" w:pos="1134"/>
        </w:tabs>
        <w:ind w:left="0" w:firstLine="709"/>
        <w:rPr>
          <w:rFonts w:ascii="Times New Roman" w:hAnsi="Times New Roman"/>
          <w:sz w:val="28"/>
          <w:szCs w:val="28"/>
        </w:rPr>
      </w:pPr>
      <w:r w:rsidRPr="00DF6829">
        <w:rPr>
          <w:rFonts w:ascii="Times New Roman" w:hAnsi="Times New Roman"/>
          <w:sz w:val="28"/>
          <w:szCs w:val="28"/>
        </w:rPr>
        <w:t>Проведение дифференциального диагноза у конкретного больного.</w:t>
      </w:r>
    </w:p>
    <w:p w:rsidR="00630250" w:rsidRPr="00DF6829" w:rsidRDefault="00630250" w:rsidP="00DF6829">
      <w:pPr>
        <w:pStyle w:val="a5"/>
        <w:numPr>
          <w:ilvl w:val="0"/>
          <w:numId w:val="365"/>
        </w:numPr>
        <w:tabs>
          <w:tab w:val="left" w:pos="1134"/>
        </w:tabs>
        <w:ind w:left="0" w:firstLine="709"/>
        <w:rPr>
          <w:rFonts w:ascii="Times New Roman" w:hAnsi="Times New Roman"/>
          <w:b/>
          <w:color w:val="000000"/>
          <w:sz w:val="28"/>
          <w:szCs w:val="28"/>
          <w:u w:val="single"/>
        </w:rPr>
      </w:pPr>
      <w:r w:rsidRPr="00DF6829">
        <w:rPr>
          <w:rFonts w:ascii="Times New Roman" w:hAnsi="Times New Roman"/>
          <w:sz w:val="28"/>
          <w:szCs w:val="28"/>
        </w:rPr>
        <w:t>Н</w:t>
      </w:r>
      <w:r w:rsidRPr="00DF6829">
        <w:rPr>
          <w:rFonts w:ascii="Times New Roman" w:eastAsia="Calibri" w:hAnsi="Times New Roman"/>
          <w:sz w:val="28"/>
          <w:szCs w:val="28"/>
        </w:rPr>
        <w:t>азначение лечения</w:t>
      </w:r>
      <w:r w:rsidRPr="00DF6829">
        <w:rPr>
          <w:rFonts w:ascii="Times New Roman" w:hAnsi="Times New Roman"/>
          <w:b/>
          <w:color w:val="000000"/>
          <w:sz w:val="28"/>
          <w:szCs w:val="28"/>
          <w:u w:val="single"/>
        </w:rPr>
        <w:t xml:space="preserve"> </w:t>
      </w:r>
    </w:p>
    <w:p w:rsidR="00F53509" w:rsidRPr="00DF6829" w:rsidRDefault="00F53509" w:rsidP="00DF6829">
      <w:pPr>
        <w:pStyle w:val="a5"/>
        <w:tabs>
          <w:tab w:val="left" w:pos="1134"/>
        </w:tabs>
        <w:ind w:left="0" w:firstLine="709"/>
        <w:rPr>
          <w:rFonts w:ascii="Times New Roman" w:hAnsi="Times New Roman"/>
          <w:b/>
          <w:color w:val="000000"/>
          <w:sz w:val="28"/>
          <w:szCs w:val="28"/>
        </w:rPr>
      </w:pPr>
    </w:p>
    <w:p w:rsidR="00F53509" w:rsidRPr="00DF6829" w:rsidRDefault="00F53509" w:rsidP="00DF6829">
      <w:pPr>
        <w:pStyle w:val="a5"/>
        <w:tabs>
          <w:tab w:val="left" w:pos="1134"/>
        </w:tabs>
        <w:ind w:left="0" w:firstLine="709"/>
        <w:rPr>
          <w:rFonts w:ascii="Times New Roman" w:hAnsi="Times New Roman"/>
          <w:b/>
          <w:color w:val="000000"/>
          <w:sz w:val="28"/>
          <w:szCs w:val="28"/>
        </w:rPr>
      </w:pPr>
    </w:p>
    <w:p w:rsidR="0055334E" w:rsidRPr="00DF6829" w:rsidRDefault="0055334E" w:rsidP="00DF6829">
      <w:pPr>
        <w:pStyle w:val="a5"/>
        <w:tabs>
          <w:tab w:val="left" w:pos="1134"/>
        </w:tabs>
        <w:ind w:left="0" w:firstLine="709"/>
        <w:rPr>
          <w:rFonts w:ascii="Times New Roman" w:hAnsi="Times New Roman"/>
          <w:b/>
          <w:i/>
          <w:color w:val="000000"/>
          <w:sz w:val="28"/>
          <w:szCs w:val="28"/>
        </w:rPr>
      </w:pPr>
      <w:r w:rsidRPr="00DF6829">
        <w:rPr>
          <w:rFonts w:ascii="Times New Roman" w:hAnsi="Times New Roman"/>
          <w:b/>
          <w:color w:val="000000"/>
          <w:sz w:val="28"/>
          <w:szCs w:val="28"/>
        </w:rPr>
        <w:t>Модуль №</w:t>
      </w:r>
      <w:r w:rsidR="00F53509" w:rsidRPr="00DF6829">
        <w:rPr>
          <w:rFonts w:ascii="Times New Roman" w:hAnsi="Times New Roman"/>
          <w:b/>
          <w:i/>
          <w:color w:val="000000"/>
          <w:sz w:val="28"/>
          <w:szCs w:val="28"/>
        </w:rPr>
        <w:t>3</w:t>
      </w:r>
      <w:r w:rsidRPr="00DF6829">
        <w:rPr>
          <w:rFonts w:ascii="Times New Roman" w:hAnsi="Times New Roman"/>
          <w:b/>
          <w:i/>
          <w:color w:val="000000"/>
          <w:sz w:val="28"/>
          <w:szCs w:val="28"/>
        </w:rPr>
        <w:t xml:space="preserve"> «</w:t>
      </w:r>
      <w:r w:rsidR="004653D6" w:rsidRPr="00DF6829">
        <w:rPr>
          <w:rFonts w:ascii="Times New Roman" w:hAnsi="Times New Roman"/>
          <w:b/>
          <w:i/>
          <w:color w:val="000000"/>
          <w:sz w:val="28"/>
          <w:szCs w:val="28"/>
        </w:rPr>
        <w:t>Болезни органов кровообращения</w:t>
      </w:r>
      <w:r w:rsidRPr="00DF6829">
        <w:rPr>
          <w:rFonts w:ascii="Times New Roman" w:hAnsi="Times New Roman"/>
          <w:b/>
          <w:i/>
          <w:color w:val="000000"/>
          <w:sz w:val="28"/>
          <w:szCs w:val="28"/>
        </w:rPr>
        <w:t>»</w:t>
      </w:r>
    </w:p>
    <w:p w:rsidR="0055334E" w:rsidRPr="00DF6829" w:rsidRDefault="0055334E" w:rsidP="00DF6829">
      <w:pPr>
        <w:pStyle w:val="a5"/>
        <w:tabs>
          <w:tab w:val="left" w:pos="1134"/>
        </w:tabs>
        <w:ind w:left="0" w:firstLine="709"/>
        <w:rPr>
          <w:rFonts w:ascii="Times New Roman" w:hAnsi="Times New Roman"/>
          <w:b/>
          <w:i/>
          <w:color w:val="000000"/>
          <w:sz w:val="28"/>
          <w:szCs w:val="28"/>
        </w:rPr>
      </w:pPr>
    </w:p>
    <w:p w:rsidR="0055334E" w:rsidRPr="00DF6829" w:rsidRDefault="0055334E" w:rsidP="00DF6829">
      <w:pPr>
        <w:tabs>
          <w:tab w:val="left" w:pos="1134"/>
        </w:tabs>
        <w:ind w:firstLine="709"/>
        <w:jc w:val="both"/>
        <w:rPr>
          <w:sz w:val="28"/>
          <w:szCs w:val="28"/>
        </w:rPr>
      </w:pPr>
      <w:r w:rsidRPr="00DF6829">
        <w:rPr>
          <w:b/>
          <w:color w:val="000000"/>
          <w:sz w:val="28"/>
          <w:szCs w:val="28"/>
        </w:rPr>
        <w:t xml:space="preserve">Тема </w:t>
      </w:r>
      <w:r w:rsidR="00F53509" w:rsidRPr="00DF6829">
        <w:rPr>
          <w:b/>
          <w:color w:val="000000"/>
          <w:sz w:val="28"/>
          <w:szCs w:val="28"/>
        </w:rPr>
        <w:t xml:space="preserve">5 </w:t>
      </w:r>
      <w:r w:rsidR="004653D6" w:rsidRPr="00DF6829">
        <w:rPr>
          <w:b/>
          <w:sz w:val="28"/>
          <w:szCs w:val="28"/>
        </w:rPr>
        <w:t>Осложнения инфаркта миокарда</w:t>
      </w:r>
    </w:p>
    <w:p w:rsidR="0055334E" w:rsidRPr="00DF6829" w:rsidRDefault="0055334E" w:rsidP="00DF6829">
      <w:pPr>
        <w:tabs>
          <w:tab w:val="left" w:pos="1134"/>
        </w:tabs>
        <w:ind w:firstLine="709"/>
        <w:jc w:val="both"/>
        <w:rPr>
          <w:i/>
          <w:color w:val="000000"/>
          <w:sz w:val="28"/>
          <w:szCs w:val="28"/>
        </w:rPr>
      </w:pPr>
      <w:r w:rsidRPr="00DF6829">
        <w:rPr>
          <w:b/>
          <w:color w:val="000000"/>
          <w:sz w:val="28"/>
          <w:szCs w:val="28"/>
        </w:rPr>
        <w:t>Формы текущего контроля</w:t>
      </w:r>
      <w:r w:rsidR="00540DD9" w:rsidRPr="00DF6829">
        <w:rPr>
          <w:b/>
          <w:color w:val="000000"/>
          <w:sz w:val="28"/>
          <w:szCs w:val="28"/>
        </w:rPr>
        <w:t xml:space="preserve"> </w:t>
      </w:r>
      <w:r w:rsidRPr="00DF6829">
        <w:rPr>
          <w:b/>
          <w:color w:val="000000"/>
          <w:sz w:val="28"/>
          <w:szCs w:val="28"/>
        </w:rPr>
        <w:t>успеваемости</w:t>
      </w:r>
      <w:r w:rsidR="00540DD9" w:rsidRPr="00DF6829">
        <w:rPr>
          <w:b/>
          <w:color w:val="000000"/>
          <w:sz w:val="28"/>
          <w:szCs w:val="28"/>
        </w:rPr>
        <w:t xml:space="preserve"> </w:t>
      </w:r>
      <w:r w:rsidR="00DE3C8A" w:rsidRPr="00DF6829">
        <w:rPr>
          <w:i/>
          <w:color w:val="000000"/>
          <w:sz w:val="28"/>
          <w:szCs w:val="28"/>
        </w:rPr>
        <w:t xml:space="preserve">- </w:t>
      </w:r>
      <w:r w:rsidRPr="00DF6829">
        <w:rPr>
          <w:i/>
          <w:color w:val="000000"/>
          <w:sz w:val="28"/>
          <w:szCs w:val="28"/>
        </w:rPr>
        <w:t xml:space="preserve">тестирование, устный опрос, решение проблемно-ситуационных </w:t>
      </w:r>
      <w:proofErr w:type="spellStart"/>
      <w:r w:rsidRPr="00DF6829">
        <w:rPr>
          <w:i/>
          <w:color w:val="000000"/>
          <w:sz w:val="28"/>
          <w:szCs w:val="28"/>
        </w:rPr>
        <w:t>задач</w:t>
      </w:r>
      <w:r w:rsidR="00840D10" w:rsidRPr="00DF6829">
        <w:rPr>
          <w:i/>
          <w:color w:val="000000"/>
          <w:sz w:val="28"/>
          <w:szCs w:val="28"/>
        </w:rPr>
        <w:t>,</w:t>
      </w:r>
      <w:r w:rsidRPr="00DF6829">
        <w:rPr>
          <w:i/>
          <w:color w:val="000000"/>
          <w:sz w:val="28"/>
          <w:szCs w:val="28"/>
        </w:rPr>
        <w:t>представление</w:t>
      </w:r>
      <w:proofErr w:type="spellEnd"/>
      <w:r w:rsidRPr="00DF6829">
        <w:rPr>
          <w:i/>
          <w:color w:val="000000"/>
          <w:sz w:val="28"/>
          <w:szCs w:val="28"/>
        </w:rPr>
        <w:t xml:space="preserve"> реферата</w:t>
      </w:r>
      <w:r w:rsidR="00540DD9" w:rsidRPr="00DF6829">
        <w:rPr>
          <w:i/>
          <w:color w:val="000000"/>
          <w:sz w:val="28"/>
          <w:szCs w:val="28"/>
        </w:rPr>
        <w:t xml:space="preserve">, </w:t>
      </w:r>
      <w:r w:rsidR="0055049D" w:rsidRPr="00DF6829">
        <w:rPr>
          <w:i/>
          <w:color w:val="000000"/>
          <w:sz w:val="28"/>
          <w:szCs w:val="28"/>
        </w:rPr>
        <w:t xml:space="preserve">проверка </w:t>
      </w:r>
      <w:r w:rsidR="00540DD9" w:rsidRPr="00DF6829">
        <w:rPr>
          <w:i/>
          <w:color w:val="000000"/>
          <w:sz w:val="28"/>
          <w:szCs w:val="28"/>
        </w:rPr>
        <w:t>практических навыков</w:t>
      </w:r>
      <w:r w:rsidRPr="00DF6829">
        <w:rPr>
          <w:i/>
          <w:color w:val="000000"/>
          <w:sz w:val="28"/>
          <w:szCs w:val="28"/>
        </w:rPr>
        <w:t>.</w:t>
      </w:r>
    </w:p>
    <w:p w:rsidR="0055334E" w:rsidRPr="00DF6829" w:rsidRDefault="0055334E" w:rsidP="00DF6829">
      <w:pPr>
        <w:tabs>
          <w:tab w:val="left" w:pos="1134"/>
        </w:tabs>
        <w:ind w:firstLine="709"/>
        <w:jc w:val="both"/>
        <w:rPr>
          <w:b/>
          <w:color w:val="000000"/>
          <w:sz w:val="28"/>
          <w:szCs w:val="28"/>
        </w:rPr>
      </w:pPr>
      <w:r w:rsidRPr="00DF6829">
        <w:rPr>
          <w:b/>
          <w:color w:val="000000"/>
          <w:sz w:val="28"/>
          <w:szCs w:val="28"/>
        </w:rPr>
        <w:t>Оценочные материалы текущего контроля успеваемости</w:t>
      </w:r>
    </w:p>
    <w:p w:rsidR="0055334E" w:rsidRPr="00DF6829" w:rsidRDefault="0055334E" w:rsidP="00DF6829">
      <w:pPr>
        <w:tabs>
          <w:tab w:val="left" w:pos="1134"/>
        </w:tabs>
        <w:ind w:firstLine="709"/>
        <w:jc w:val="both"/>
        <w:rPr>
          <w:color w:val="000000"/>
          <w:sz w:val="28"/>
          <w:szCs w:val="28"/>
          <w:u w:val="single"/>
        </w:rPr>
      </w:pPr>
      <w:r w:rsidRPr="00DF6829">
        <w:rPr>
          <w:b/>
          <w:color w:val="000000"/>
          <w:sz w:val="28"/>
          <w:szCs w:val="28"/>
          <w:u w:val="single"/>
        </w:rPr>
        <w:t>Вопросы для устного опроса</w:t>
      </w:r>
      <w:r w:rsidRPr="00DF6829">
        <w:rPr>
          <w:color w:val="000000"/>
          <w:sz w:val="28"/>
          <w:szCs w:val="28"/>
          <w:u w:val="single"/>
        </w:rPr>
        <w:t>:</w:t>
      </w:r>
    </w:p>
    <w:p w:rsidR="00FC7204" w:rsidRPr="00DF6829" w:rsidRDefault="00FC7204" w:rsidP="00DF6829">
      <w:pPr>
        <w:tabs>
          <w:tab w:val="left" w:pos="142"/>
          <w:tab w:val="left" w:pos="1134"/>
        </w:tabs>
        <w:autoSpaceDE w:val="0"/>
        <w:autoSpaceDN w:val="0"/>
        <w:adjustRightInd w:val="0"/>
        <w:ind w:firstLine="709"/>
        <w:rPr>
          <w:rFonts w:eastAsia="TimesNewRoman"/>
          <w:sz w:val="28"/>
          <w:szCs w:val="28"/>
        </w:rPr>
      </w:pPr>
      <w:r w:rsidRPr="00DF6829">
        <w:rPr>
          <w:sz w:val="28"/>
          <w:szCs w:val="28"/>
        </w:rPr>
        <w:t>1.</w:t>
      </w:r>
      <w:r w:rsidRPr="00DF6829">
        <w:rPr>
          <w:rFonts w:eastAsia="TimesNewRoman"/>
          <w:sz w:val="28"/>
          <w:szCs w:val="28"/>
        </w:rPr>
        <w:t xml:space="preserve"> Ранние осложнения инфаркта миокарда (острая сердечная недостаточность</w:t>
      </w:r>
      <w:r w:rsidRPr="00DF6829">
        <w:rPr>
          <w:rFonts w:eastAsia="Calibri"/>
          <w:sz w:val="28"/>
          <w:szCs w:val="28"/>
        </w:rPr>
        <w:t xml:space="preserve">, </w:t>
      </w:r>
      <w:r w:rsidRPr="00DF6829">
        <w:rPr>
          <w:rFonts w:eastAsia="TimesNewRoman"/>
          <w:sz w:val="28"/>
          <w:szCs w:val="28"/>
        </w:rPr>
        <w:t>кардиогенный шок и его виды</w:t>
      </w:r>
      <w:r w:rsidRPr="00DF6829">
        <w:rPr>
          <w:rFonts w:eastAsia="Calibri"/>
          <w:sz w:val="28"/>
          <w:szCs w:val="28"/>
        </w:rPr>
        <w:t xml:space="preserve">, </w:t>
      </w:r>
      <w:r w:rsidRPr="00DF6829">
        <w:rPr>
          <w:rFonts w:eastAsia="TimesNewRoman"/>
          <w:sz w:val="28"/>
          <w:szCs w:val="28"/>
        </w:rPr>
        <w:t>нарушения ритма и их виды и др.). Клиника, диагностика и</w:t>
      </w:r>
    </w:p>
    <w:p w:rsidR="00FC7204" w:rsidRPr="00DF6829" w:rsidRDefault="00FC7204" w:rsidP="00DF6829">
      <w:pPr>
        <w:tabs>
          <w:tab w:val="left" w:pos="142"/>
          <w:tab w:val="left" w:pos="1134"/>
        </w:tabs>
        <w:ind w:firstLine="709"/>
        <w:jc w:val="both"/>
        <w:rPr>
          <w:sz w:val="28"/>
          <w:szCs w:val="28"/>
        </w:rPr>
      </w:pPr>
      <w:r w:rsidRPr="00DF6829">
        <w:rPr>
          <w:rFonts w:eastAsia="TimesNewRoman"/>
          <w:sz w:val="28"/>
          <w:szCs w:val="28"/>
        </w:rPr>
        <w:t>профилактика.</w:t>
      </w:r>
    </w:p>
    <w:p w:rsidR="00FC7204" w:rsidRPr="00DF6829" w:rsidRDefault="00FC7204" w:rsidP="00DF6829">
      <w:pPr>
        <w:tabs>
          <w:tab w:val="left" w:pos="142"/>
          <w:tab w:val="left" w:pos="1134"/>
        </w:tabs>
        <w:autoSpaceDE w:val="0"/>
        <w:autoSpaceDN w:val="0"/>
        <w:adjustRightInd w:val="0"/>
        <w:ind w:firstLine="709"/>
        <w:rPr>
          <w:sz w:val="28"/>
          <w:szCs w:val="28"/>
        </w:rPr>
      </w:pPr>
      <w:r w:rsidRPr="00DF6829">
        <w:rPr>
          <w:sz w:val="28"/>
          <w:szCs w:val="28"/>
        </w:rPr>
        <w:t>2.</w:t>
      </w:r>
      <w:r w:rsidRPr="00DF6829">
        <w:rPr>
          <w:rFonts w:eastAsia="TimesNewRoman"/>
          <w:sz w:val="28"/>
          <w:szCs w:val="28"/>
        </w:rPr>
        <w:t xml:space="preserve"> Поздние осложнения инфаркта миокарда (</w:t>
      </w:r>
      <w:proofErr w:type="spellStart"/>
      <w:r w:rsidRPr="00DF6829">
        <w:rPr>
          <w:rFonts w:eastAsia="TimesNewRoman"/>
          <w:sz w:val="28"/>
          <w:szCs w:val="28"/>
        </w:rPr>
        <w:t>тромбоэндокардит</w:t>
      </w:r>
      <w:proofErr w:type="spellEnd"/>
      <w:r w:rsidRPr="00DF6829">
        <w:rPr>
          <w:rFonts w:eastAsia="Calibri"/>
          <w:sz w:val="28"/>
          <w:szCs w:val="28"/>
        </w:rPr>
        <w:t xml:space="preserve">, </w:t>
      </w:r>
      <w:r w:rsidRPr="00DF6829">
        <w:rPr>
          <w:rFonts w:eastAsia="TimesNewRoman"/>
          <w:sz w:val="28"/>
          <w:szCs w:val="28"/>
        </w:rPr>
        <w:t xml:space="preserve">синдром </w:t>
      </w:r>
      <w:proofErr w:type="spellStart"/>
      <w:r w:rsidRPr="00DF6829">
        <w:rPr>
          <w:rFonts w:eastAsia="TimesNewRoman"/>
          <w:sz w:val="28"/>
          <w:szCs w:val="28"/>
        </w:rPr>
        <w:t>Дресслера</w:t>
      </w:r>
      <w:proofErr w:type="spellEnd"/>
      <w:r w:rsidRPr="00DF6829">
        <w:rPr>
          <w:rFonts w:eastAsia="TimesNewRoman"/>
          <w:sz w:val="28"/>
          <w:szCs w:val="28"/>
        </w:rPr>
        <w:t xml:space="preserve"> и </w:t>
      </w:r>
      <w:r w:rsidR="00C54195" w:rsidRPr="00DF6829">
        <w:rPr>
          <w:rFonts w:eastAsia="TimesNewRoman"/>
          <w:sz w:val="28"/>
          <w:szCs w:val="28"/>
        </w:rPr>
        <w:t>др.</w:t>
      </w:r>
      <w:r w:rsidRPr="00DF6829">
        <w:rPr>
          <w:rFonts w:eastAsia="TimesNewRoman"/>
          <w:sz w:val="28"/>
          <w:szCs w:val="28"/>
        </w:rPr>
        <w:t xml:space="preserve">). Клиника, диагностика </w:t>
      </w:r>
      <w:r w:rsidR="00C54195" w:rsidRPr="00DF6829">
        <w:rPr>
          <w:rFonts w:eastAsia="TimesNewRoman"/>
          <w:sz w:val="28"/>
          <w:szCs w:val="28"/>
        </w:rPr>
        <w:t>и профилактика</w:t>
      </w:r>
      <w:r w:rsidRPr="00DF6829">
        <w:rPr>
          <w:rFonts w:eastAsia="TimesNewRoman"/>
          <w:sz w:val="28"/>
          <w:szCs w:val="28"/>
        </w:rPr>
        <w:t>.</w:t>
      </w:r>
    </w:p>
    <w:p w:rsidR="0055334E" w:rsidRPr="00DF6829" w:rsidRDefault="00FC7204" w:rsidP="00DF6829">
      <w:pPr>
        <w:tabs>
          <w:tab w:val="left" w:pos="1134"/>
        </w:tabs>
        <w:ind w:firstLine="709"/>
        <w:jc w:val="both"/>
        <w:rPr>
          <w:color w:val="000000"/>
          <w:sz w:val="28"/>
          <w:szCs w:val="28"/>
          <w:u w:val="single"/>
        </w:rPr>
      </w:pPr>
      <w:r w:rsidRPr="00DF6829">
        <w:rPr>
          <w:sz w:val="28"/>
          <w:szCs w:val="28"/>
        </w:rPr>
        <w:t>3.Неотложная помощь при ранних и поздних осложнениях инфаркта миокарда</w:t>
      </w:r>
    </w:p>
    <w:p w:rsidR="0055334E" w:rsidRPr="00DF6829" w:rsidRDefault="0055334E" w:rsidP="00DF6829">
      <w:pPr>
        <w:tabs>
          <w:tab w:val="left" w:pos="1134"/>
        </w:tabs>
        <w:ind w:firstLine="709"/>
        <w:jc w:val="both"/>
        <w:rPr>
          <w:b/>
          <w:color w:val="000000"/>
          <w:sz w:val="28"/>
          <w:szCs w:val="28"/>
          <w:u w:val="single"/>
        </w:rPr>
      </w:pPr>
      <w:r w:rsidRPr="00DF6829">
        <w:rPr>
          <w:b/>
          <w:color w:val="000000"/>
          <w:sz w:val="28"/>
          <w:szCs w:val="28"/>
          <w:u w:val="single"/>
        </w:rPr>
        <w:t>Тестовые задания</w:t>
      </w:r>
    </w:p>
    <w:p w:rsidR="00A42FAB" w:rsidRPr="00DF6829" w:rsidRDefault="00A42FAB" w:rsidP="00DF6829">
      <w:pPr>
        <w:pStyle w:val="a5"/>
        <w:widowControl/>
        <w:numPr>
          <w:ilvl w:val="0"/>
          <w:numId w:val="127"/>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Какие из перечисленных механизмов гипоксии миокарда имеют место при ИБС?</w:t>
      </w:r>
    </w:p>
    <w:p w:rsidR="00A42FAB" w:rsidRPr="00DF6829" w:rsidRDefault="00A42FAB" w:rsidP="00DF6829">
      <w:pPr>
        <w:pStyle w:val="a5"/>
        <w:widowControl/>
        <w:numPr>
          <w:ilvl w:val="0"/>
          <w:numId w:val="113"/>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артериальная гипоксемия;</w:t>
      </w:r>
    </w:p>
    <w:p w:rsidR="00A42FAB" w:rsidRPr="00DF6829" w:rsidRDefault="00A42FAB" w:rsidP="00DF6829">
      <w:pPr>
        <w:pStyle w:val="a5"/>
        <w:widowControl/>
        <w:numPr>
          <w:ilvl w:val="0"/>
          <w:numId w:val="113"/>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недостаточное поступление кислорода;</w:t>
      </w:r>
    </w:p>
    <w:p w:rsidR="00A42FAB" w:rsidRPr="00DF6829" w:rsidRDefault="00A42FAB" w:rsidP="00DF6829">
      <w:pPr>
        <w:pStyle w:val="a5"/>
        <w:widowControl/>
        <w:numPr>
          <w:ilvl w:val="0"/>
          <w:numId w:val="113"/>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снижение утилизации кислорода.</w:t>
      </w:r>
    </w:p>
    <w:p w:rsidR="00A42FAB" w:rsidRPr="00DF6829" w:rsidRDefault="00A42FAB" w:rsidP="00DF6829">
      <w:pPr>
        <w:pStyle w:val="a5"/>
        <w:widowControl/>
        <w:numPr>
          <w:ilvl w:val="0"/>
          <w:numId w:val="127"/>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Какое из перечисленных осложнений острого ИМ наблюдается чаще всего?</w:t>
      </w:r>
    </w:p>
    <w:p w:rsidR="00A42FAB" w:rsidRPr="00DF6829" w:rsidRDefault="00A42FAB" w:rsidP="00DF6829">
      <w:pPr>
        <w:pStyle w:val="a5"/>
        <w:widowControl/>
        <w:numPr>
          <w:ilvl w:val="0"/>
          <w:numId w:val="9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lastRenderedPageBreak/>
        <w:t xml:space="preserve">Нарушения сердечного ритма. </w:t>
      </w:r>
    </w:p>
    <w:p w:rsidR="00A42FAB" w:rsidRPr="00DF6829" w:rsidRDefault="00A42FAB" w:rsidP="00DF6829">
      <w:pPr>
        <w:pStyle w:val="a5"/>
        <w:widowControl/>
        <w:numPr>
          <w:ilvl w:val="0"/>
          <w:numId w:val="9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Отек легких.</w:t>
      </w:r>
    </w:p>
    <w:p w:rsidR="00A42FAB" w:rsidRPr="00DF6829" w:rsidRDefault="00A42FAB" w:rsidP="00DF6829">
      <w:pPr>
        <w:pStyle w:val="a5"/>
        <w:widowControl/>
        <w:numPr>
          <w:ilvl w:val="0"/>
          <w:numId w:val="9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Кардиогенный шок. </w:t>
      </w:r>
    </w:p>
    <w:p w:rsidR="00A42FAB" w:rsidRPr="00DF6829" w:rsidRDefault="00A42FAB" w:rsidP="00DF6829">
      <w:pPr>
        <w:pStyle w:val="a5"/>
        <w:widowControl/>
        <w:numPr>
          <w:ilvl w:val="0"/>
          <w:numId w:val="9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Острая аневризма сердца. </w:t>
      </w:r>
    </w:p>
    <w:p w:rsidR="00A42FAB" w:rsidRPr="00DF6829" w:rsidRDefault="00A42FAB" w:rsidP="00DF6829">
      <w:pPr>
        <w:pStyle w:val="a5"/>
        <w:widowControl/>
        <w:numPr>
          <w:ilvl w:val="0"/>
          <w:numId w:val="9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Перикардит.</w:t>
      </w:r>
    </w:p>
    <w:p w:rsidR="00A42FAB" w:rsidRPr="00DF6829" w:rsidRDefault="00A42FAB" w:rsidP="00DF6829">
      <w:pPr>
        <w:pStyle w:val="a5"/>
        <w:widowControl/>
        <w:numPr>
          <w:ilvl w:val="0"/>
          <w:numId w:val="127"/>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Какие из указанных изменений на ЭКГ  характерны для инфаркта миокарда?</w:t>
      </w:r>
    </w:p>
    <w:p w:rsidR="00A42FAB" w:rsidRPr="00DF6829" w:rsidRDefault="00A42FAB" w:rsidP="00DF6829">
      <w:pPr>
        <w:pStyle w:val="a5"/>
        <w:widowControl/>
        <w:numPr>
          <w:ilvl w:val="0"/>
          <w:numId w:val="10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патологический зубец Q</w:t>
      </w:r>
    </w:p>
    <w:p w:rsidR="00A42FAB" w:rsidRPr="00DF6829" w:rsidRDefault="00A42FAB" w:rsidP="00DF6829">
      <w:pPr>
        <w:pStyle w:val="a5"/>
        <w:widowControl/>
        <w:numPr>
          <w:ilvl w:val="0"/>
          <w:numId w:val="107"/>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конкордантный</w:t>
      </w:r>
      <w:proofErr w:type="spellEnd"/>
      <w:r w:rsidRPr="00DF6829">
        <w:rPr>
          <w:rFonts w:ascii="Times New Roman" w:hAnsi="Times New Roman"/>
          <w:sz w:val="28"/>
          <w:szCs w:val="28"/>
        </w:rPr>
        <w:t xml:space="preserve"> подъем сегмента ST</w:t>
      </w:r>
    </w:p>
    <w:p w:rsidR="00A42FAB" w:rsidRPr="00DF6829" w:rsidRDefault="00A42FAB" w:rsidP="00DF6829">
      <w:pPr>
        <w:pStyle w:val="a5"/>
        <w:widowControl/>
        <w:numPr>
          <w:ilvl w:val="0"/>
          <w:numId w:val="10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низкий вольтаж зубца Р в стандартных отведениях</w:t>
      </w:r>
    </w:p>
    <w:p w:rsidR="00A42FAB" w:rsidRPr="00DF6829" w:rsidRDefault="00A42FAB" w:rsidP="00DF6829">
      <w:pPr>
        <w:pStyle w:val="a5"/>
        <w:widowControl/>
        <w:numPr>
          <w:ilvl w:val="0"/>
          <w:numId w:val="12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b/>
          <w:sz w:val="28"/>
          <w:szCs w:val="28"/>
        </w:rPr>
        <w:t xml:space="preserve">Для инфаркта миокарда характерны следующие </w:t>
      </w:r>
      <w:proofErr w:type="spellStart"/>
      <w:r w:rsidRPr="00DF6829">
        <w:rPr>
          <w:rFonts w:ascii="Times New Roman" w:hAnsi="Times New Roman"/>
          <w:b/>
          <w:sz w:val="28"/>
          <w:szCs w:val="28"/>
        </w:rPr>
        <w:t>эхокардиографические</w:t>
      </w:r>
      <w:proofErr w:type="spellEnd"/>
      <w:r w:rsidRPr="00DF6829">
        <w:rPr>
          <w:rFonts w:ascii="Times New Roman" w:hAnsi="Times New Roman"/>
          <w:b/>
          <w:sz w:val="28"/>
          <w:szCs w:val="28"/>
        </w:rPr>
        <w:t xml:space="preserve"> признаки</w:t>
      </w:r>
      <w:r w:rsidRPr="00DF6829">
        <w:rPr>
          <w:rFonts w:ascii="Times New Roman" w:hAnsi="Times New Roman"/>
          <w:sz w:val="28"/>
          <w:szCs w:val="28"/>
        </w:rPr>
        <w:t>:</w:t>
      </w:r>
    </w:p>
    <w:p w:rsidR="00A42FAB" w:rsidRPr="00DF6829" w:rsidRDefault="00A42FAB" w:rsidP="00DF6829">
      <w:pPr>
        <w:pStyle w:val="a5"/>
        <w:widowControl/>
        <w:numPr>
          <w:ilvl w:val="0"/>
          <w:numId w:val="10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диффузный гиперкинез</w:t>
      </w:r>
    </w:p>
    <w:p w:rsidR="00A42FAB" w:rsidRPr="00DF6829" w:rsidRDefault="00A42FAB" w:rsidP="00DF6829">
      <w:pPr>
        <w:pStyle w:val="a5"/>
        <w:widowControl/>
        <w:numPr>
          <w:ilvl w:val="0"/>
          <w:numId w:val="10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диффузный гипокинез</w:t>
      </w:r>
    </w:p>
    <w:p w:rsidR="00A42FAB" w:rsidRPr="00DF6829" w:rsidRDefault="00A42FAB" w:rsidP="00DF6829">
      <w:pPr>
        <w:pStyle w:val="a5"/>
        <w:widowControl/>
        <w:numPr>
          <w:ilvl w:val="0"/>
          <w:numId w:val="10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локальный гипокинез</w:t>
      </w:r>
    </w:p>
    <w:p w:rsidR="00A42FAB" w:rsidRPr="00DF6829" w:rsidRDefault="00A42FAB" w:rsidP="00DF6829">
      <w:pPr>
        <w:pStyle w:val="a5"/>
        <w:widowControl/>
        <w:numPr>
          <w:ilvl w:val="0"/>
          <w:numId w:val="10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локальный гиперкинез</w:t>
      </w:r>
    </w:p>
    <w:p w:rsidR="00A42FAB" w:rsidRPr="00DF6829" w:rsidRDefault="00A42FAB" w:rsidP="00DF6829">
      <w:pPr>
        <w:pStyle w:val="a5"/>
        <w:widowControl/>
        <w:numPr>
          <w:ilvl w:val="0"/>
          <w:numId w:val="127"/>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Какое лечение показано в первые 6 часов инфаркта миокарда?</w:t>
      </w:r>
    </w:p>
    <w:p w:rsidR="00A42FAB" w:rsidRPr="00DF6829" w:rsidRDefault="00A42FAB" w:rsidP="00DF6829">
      <w:pPr>
        <w:pStyle w:val="a5"/>
        <w:widowControl/>
        <w:numPr>
          <w:ilvl w:val="0"/>
          <w:numId w:val="10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тромболитическая терапия</w:t>
      </w:r>
    </w:p>
    <w:p w:rsidR="00A42FAB" w:rsidRPr="00DF6829" w:rsidRDefault="00A42FAB" w:rsidP="00DF6829">
      <w:pPr>
        <w:pStyle w:val="a5"/>
        <w:widowControl/>
        <w:numPr>
          <w:ilvl w:val="0"/>
          <w:numId w:val="109"/>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дигитализация</w:t>
      </w:r>
      <w:proofErr w:type="spellEnd"/>
    </w:p>
    <w:p w:rsidR="00A42FAB" w:rsidRPr="00DF6829" w:rsidRDefault="00A42FAB" w:rsidP="00DF6829">
      <w:pPr>
        <w:pStyle w:val="a5"/>
        <w:widowControl/>
        <w:numPr>
          <w:ilvl w:val="0"/>
          <w:numId w:val="10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терапия антагонистами кальция</w:t>
      </w:r>
    </w:p>
    <w:p w:rsidR="00A42FAB" w:rsidRPr="00DF6829" w:rsidRDefault="00A42FAB" w:rsidP="00DF6829">
      <w:pPr>
        <w:pStyle w:val="a5"/>
        <w:widowControl/>
        <w:numPr>
          <w:ilvl w:val="0"/>
          <w:numId w:val="127"/>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 xml:space="preserve">Какие осложнения возможны при проведении </w:t>
      </w:r>
      <w:proofErr w:type="spellStart"/>
      <w:r w:rsidRPr="00DF6829">
        <w:rPr>
          <w:rFonts w:ascii="Times New Roman" w:hAnsi="Times New Roman"/>
          <w:b/>
          <w:sz w:val="28"/>
          <w:szCs w:val="28"/>
        </w:rPr>
        <w:t>тромболитической</w:t>
      </w:r>
      <w:proofErr w:type="spellEnd"/>
      <w:r w:rsidRPr="00DF6829">
        <w:rPr>
          <w:rFonts w:ascii="Times New Roman" w:hAnsi="Times New Roman"/>
          <w:b/>
          <w:sz w:val="28"/>
          <w:szCs w:val="28"/>
        </w:rPr>
        <w:t xml:space="preserve"> терапии в остром периоде инфаркта миокарда?</w:t>
      </w:r>
    </w:p>
    <w:p w:rsidR="00A42FAB" w:rsidRPr="00DF6829" w:rsidRDefault="00A42FAB" w:rsidP="00DF6829">
      <w:pPr>
        <w:pStyle w:val="a5"/>
        <w:widowControl/>
        <w:numPr>
          <w:ilvl w:val="0"/>
          <w:numId w:val="11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гипотензия;</w:t>
      </w:r>
    </w:p>
    <w:p w:rsidR="00A42FAB" w:rsidRPr="00DF6829" w:rsidRDefault="00A42FAB" w:rsidP="00DF6829">
      <w:pPr>
        <w:pStyle w:val="a5"/>
        <w:widowControl/>
        <w:numPr>
          <w:ilvl w:val="0"/>
          <w:numId w:val="11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анафилактический шок;</w:t>
      </w:r>
    </w:p>
    <w:p w:rsidR="00A42FAB" w:rsidRPr="00DF6829" w:rsidRDefault="00A42FAB" w:rsidP="00DF6829">
      <w:pPr>
        <w:pStyle w:val="a5"/>
        <w:widowControl/>
        <w:numPr>
          <w:ilvl w:val="0"/>
          <w:numId w:val="11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геморрагический шок;</w:t>
      </w:r>
    </w:p>
    <w:p w:rsidR="00A42FAB" w:rsidRPr="00DF6829" w:rsidRDefault="00A42FAB" w:rsidP="00DF6829">
      <w:pPr>
        <w:pStyle w:val="a5"/>
        <w:widowControl/>
        <w:numPr>
          <w:ilvl w:val="0"/>
          <w:numId w:val="11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гематурия;</w:t>
      </w:r>
    </w:p>
    <w:p w:rsidR="00A42FAB" w:rsidRPr="00DF6829" w:rsidRDefault="00A42FAB" w:rsidP="00DF6829">
      <w:pPr>
        <w:pStyle w:val="a5"/>
        <w:widowControl/>
        <w:numPr>
          <w:ilvl w:val="0"/>
          <w:numId w:val="11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все перечисленное.</w:t>
      </w:r>
    </w:p>
    <w:p w:rsidR="00A42FAB" w:rsidRPr="00DF6829" w:rsidRDefault="00A42FAB" w:rsidP="00DF6829">
      <w:pPr>
        <w:pStyle w:val="a5"/>
        <w:widowControl/>
        <w:numPr>
          <w:ilvl w:val="0"/>
          <w:numId w:val="127"/>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 xml:space="preserve">У больного на пятые сутки острого трансмурального ИМ появился систолический шум и симптомы острой правожелудочковой недостаточности (набухшие шейные вены, </w:t>
      </w:r>
      <w:proofErr w:type="spellStart"/>
      <w:r w:rsidRPr="00DF6829">
        <w:rPr>
          <w:rFonts w:ascii="Times New Roman" w:hAnsi="Times New Roman"/>
          <w:b/>
          <w:sz w:val="28"/>
          <w:szCs w:val="28"/>
        </w:rPr>
        <w:t>гепатомегалия</w:t>
      </w:r>
      <w:proofErr w:type="spellEnd"/>
      <w:r w:rsidRPr="00DF6829">
        <w:rPr>
          <w:rFonts w:ascii="Times New Roman" w:hAnsi="Times New Roman"/>
          <w:b/>
          <w:sz w:val="28"/>
          <w:szCs w:val="28"/>
        </w:rPr>
        <w:t>, отеки ног). Какова причина развития острой правожелудочковой недостаточности?</w:t>
      </w:r>
    </w:p>
    <w:p w:rsidR="00A42FAB" w:rsidRPr="00DF6829" w:rsidRDefault="00A42FAB" w:rsidP="00DF6829">
      <w:pPr>
        <w:pStyle w:val="a5"/>
        <w:widowControl/>
        <w:numPr>
          <w:ilvl w:val="0"/>
          <w:numId w:val="96"/>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Развитие синдрома </w:t>
      </w:r>
      <w:proofErr w:type="spellStart"/>
      <w:r w:rsidRPr="00DF6829">
        <w:rPr>
          <w:rFonts w:ascii="Times New Roman" w:hAnsi="Times New Roman"/>
          <w:sz w:val="28"/>
          <w:szCs w:val="28"/>
        </w:rPr>
        <w:t>Бадда-Киари</w:t>
      </w:r>
      <w:proofErr w:type="spellEnd"/>
      <w:r w:rsidRPr="00DF6829">
        <w:rPr>
          <w:rFonts w:ascii="Times New Roman" w:hAnsi="Times New Roman"/>
          <w:sz w:val="28"/>
          <w:szCs w:val="28"/>
        </w:rPr>
        <w:t xml:space="preserve">. </w:t>
      </w:r>
    </w:p>
    <w:p w:rsidR="00A42FAB" w:rsidRPr="00DF6829" w:rsidRDefault="00A42FAB" w:rsidP="00DF6829">
      <w:pPr>
        <w:pStyle w:val="a5"/>
        <w:widowControl/>
        <w:numPr>
          <w:ilvl w:val="0"/>
          <w:numId w:val="96"/>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Тромбоэмболия легочной артерии.</w:t>
      </w:r>
    </w:p>
    <w:p w:rsidR="00A42FAB" w:rsidRPr="00DF6829" w:rsidRDefault="00A42FAB" w:rsidP="00DF6829">
      <w:pPr>
        <w:pStyle w:val="a5"/>
        <w:widowControl/>
        <w:numPr>
          <w:ilvl w:val="0"/>
          <w:numId w:val="96"/>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Тромбоз нижней полой вены.</w:t>
      </w:r>
    </w:p>
    <w:p w:rsidR="00A42FAB" w:rsidRPr="00DF6829" w:rsidRDefault="00A42FAB" w:rsidP="00DF6829">
      <w:pPr>
        <w:pStyle w:val="a5"/>
        <w:widowControl/>
        <w:numPr>
          <w:ilvl w:val="0"/>
          <w:numId w:val="96"/>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Разрыв межжелудочковой перегородки.</w:t>
      </w:r>
    </w:p>
    <w:p w:rsidR="00A42FAB" w:rsidRPr="00DF6829" w:rsidRDefault="00A42FAB" w:rsidP="00DF6829">
      <w:pPr>
        <w:pStyle w:val="a5"/>
        <w:widowControl/>
        <w:numPr>
          <w:ilvl w:val="0"/>
          <w:numId w:val="96"/>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Тампонада сердца.</w:t>
      </w:r>
    </w:p>
    <w:p w:rsidR="00A42FAB" w:rsidRPr="00DF6829" w:rsidRDefault="00A42FAB" w:rsidP="00DF6829">
      <w:pPr>
        <w:pStyle w:val="a5"/>
        <w:widowControl/>
        <w:numPr>
          <w:ilvl w:val="0"/>
          <w:numId w:val="127"/>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 xml:space="preserve">У больного острым ИМ на вторые сутки заболевания вновь появились резкие боли в грудной клетке. У пациента на фоне болевого синдрома появилась резкая слабость, АД 60/40 мм </w:t>
      </w:r>
      <w:proofErr w:type="spellStart"/>
      <w:r w:rsidRPr="00DF6829">
        <w:rPr>
          <w:rFonts w:ascii="Times New Roman" w:hAnsi="Times New Roman"/>
          <w:b/>
          <w:sz w:val="28"/>
          <w:szCs w:val="28"/>
        </w:rPr>
        <w:t>рт.ст</w:t>
      </w:r>
      <w:proofErr w:type="spellEnd"/>
      <w:r w:rsidRPr="00DF6829">
        <w:rPr>
          <w:rFonts w:ascii="Times New Roman" w:hAnsi="Times New Roman"/>
          <w:b/>
          <w:sz w:val="28"/>
          <w:szCs w:val="28"/>
        </w:rPr>
        <w:t xml:space="preserve">., синусовая тахикардия - 110 в минуту, тоны сердца резко приглушены. При ЭКГ исследовании не выявлено существенных изменений при сравнении с ЭКГ, снятой за несколько часов до приступа. Больному проведено </w:t>
      </w:r>
      <w:proofErr w:type="spellStart"/>
      <w:r w:rsidRPr="00DF6829">
        <w:rPr>
          <w:rFonts w:ascii="Times New Roman" w:hAnsi="Times New Roman"/>
          <w:b/>
          <w:sz w:val="28"/>
          <w:szCs w:val="28"/>
        </w:rPr>
        <w:t>эхокардиографическое</w:t>
      </w:r>
      <w:proofErr w:type="spellEnd"/>
      <w:r w:rsidRPr="00DF6829">
        <w:rPr>
          <w:rFonts w:ascii="Times New Roman" w:hAnsi="Times New Roman"/>
          <w:b/>
          <w:sz w:val="28"/>
          <w:szCs w:val="28"/>
        </w:rPr>
        <w:t xml:space="preserve"> исследование, при котором кроме выявленной обширной акинезии миокарда отмечено появление расхождения листков перикарда около 20 мм. Какова причина изменения состояния больного?</w:t>
      </w:r>
    </w:p>
    <w:p w:rsidR="00A42FAB" w:rsidRPr="00DF6829" w:rsidRDefault="00A42FAB" w:rsidP="00DF6829">
      <w:pPr>
        <w:pStyle w:val="a5"/>
        <w:widowControl/>
        <w:numPr>
          <w:ilvl w:val="0"/>
          <w:numId w:val="9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Рецидив ИМ.</w:t>
      </w:r>
    </w:p>
    <w:p w:rsidR="00A42FAB" w:rsidRPr="00DF6829" w:rsidRDefault="00A42FAB" w:rsidP="00DF6829">
      <w:pPr>
        <w:pStyle w:val="a5"/>
        <w:widowControl/>
        <w:numPr>
          <w:ilvl w:val="0"/>
          <w:numId w:val="9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lastRenderedPageBreak/>
        <w:t>Закономерное течение ИМ.</w:t>
      </w:r>
    </w:p>
    <w:p w:rsidR="00A42FAB" w:rsidRPr="00DF6829" w:rsidRDefault="00A42FAB" w:rsidP="00DF6829">
      <w:pPr>
        <w:pStyle w:val="a5"/>
        <w:widowControl/>
        <w:numPr>
          <w:ilvl w:val="0"/>
          <w:numId w:val="9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Тромбоэмболия легочной артерии.</w:t>
      </w:r>
    </w:p>
    <w:p w:rsidR="00A42FAB" w:rsidRPr="00DF6829" w:rsidRDefault="00A42FAB" w:rsidP="00DF6829">
      <w:pPr>
        <w:pStyle w:val="a5"/>
        <w:widowControl/>
        <w:numPr>
          <w:ilvl w:val="0"/>
          <w:numId w:val="9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Разрыв миокарда с </w:t>
      </w:r>
      <w:proofErr w:type="spellStart"/>
      <w:r w:rsidRPr="00DF6829">
        <w:rPr>
          <w:rFonts w:ascii="Times New Roman" w:hAnsi="Times New Roman"/>
          <w:sz w:val="28"/>
          <w:szCs w:val="28"/>
        </w:rPr>
        <w:t>гемотампонадой</w:t>
      </w:r>
      <w:proofErr w:type="spellEnd"/>
      <w:r w:rsidRPr="00DF6829">
        <w:rPr>
          <w:rFonts w:ascii="Times New Roman" w:hAnsi="Times New Roman"/>
          <w:sz w:val="28"/>
          <w:szCs w:val="28"/>
        </w:rPr>
        <w:t xml:space="preserve"> перикарда.</w:t>
      </w:r>
    </w:p>
    <w:p w:rsidR="00A42FAB" w:rsidRPr="00DF6829" w:rsidRDefault="00A42FAB" w:rsidP="00DF6829">
      <w:pPr>
        <w:pStyle w:val="a5"/>
        <w:widowControl/>
        <w:numPr>
          <w:ilvl w:val="0"/>
          <w:numId w:val="9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Острая сердечная недостаточность.</w:t>
      </w:r>
    </w:p>
    <w:p w:rsidR="00A42FAB" w:rsidRPr="00DF6829" w:rsidRDefault="00A42FAB" w:rsidP="00DF6829">
      <w:pPr>
        <w:pStyle w:val="a5"/>
        <w:widowControl/>
        <w:numPr>
          <w:ilvl w:val="0"/>
          <w:numId w:val="127"/>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 xml:space="preserve">У больного острым ИМ на 5-е сутки заболевания появилась одышка, влажные хрипы над всеми отделами легких, систолический шум в точке Боткина с иррадиацией в подмышечную область, снизилось АД с 120/80 до 80/60 мм </w:t>
      </w:r>
      <w:proofErr w:type="spellStart"/>
      <w:r w:rsidRPr="00DF6829">
        <w:rPr>
          <w:rFonts w:ascii="Times New Roman" w:hAnsi="Times New Roman"/>
          <w:b/>
          <w:sz w:val="28"/>
          <w:szCs w:val="28"/>
        </w:rPr>
        <w:t>рт.ст</w:t>
      </w:r>
      <w:proofErr w:type="spellEnd"/>
      <w:r w:rsidRPr="00DF6829">
        <w:rPr>
          <w:rFonts w:ascii="Times New Roman" w:hAnsi="Times New Roman"/>
          <w:b/>
          <w:sz w:val="28"/>
          <w:szCs w:val="28"/>
        </w:rPr>
        <w:t>. Какова наиболее вероятная причина ухудшения состояния больного?</w:t>
      </w:r>
    </w:p>
    <w:p w:rsidR="00A42FAB" w:rsidRPr="00DF6829" w:rsidRDefault="00A42FAB" w:rsidP="00DF6829">
      <w:pPr>
        <w:pStyle w:val="a5"/>
        <w:widowControl/>
        <w:numPr>
          <w:ilvl w:val="0"/>
          <w:numId w:val="9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Рецидив ИМ.</w:t>
      </w:r>
    </w:p>
    <w:p w:rsidR="00A42FAB" w:rsidRPr="00DF6829" w:rsidRDefault="00A42FAB" w:rsidP="00DF6829">
      <w:pPr>
        <w:pStyle w:val="a5"/>
        <w:widowControl/>
        <w:numPr>
          <w:ilvl w:val="0"/>
          <w:numId w:val="9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Разрыв межжелудочковой перегородки.</w:t>
      </w:r>
    </w:p>
    <w:p w:rsidR="00A42FAB" w:rsidRPr="00DF6829" w:rsidRDefault="00A42FAB" w:rsidP="00DF6829">
      <w:pPr>
        <w:pStyle w:val="a5"/>
        <w:widowControl/>
        <w:numPr>
          <w:ilvl w:val="0"/>
          <w:numId w:val="9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Острый перикардит. Г. Синдром </w:t>
      </w:r>
      <w:proofErr w:type="spellStart"/>
      <w:r w:rsidRPr="00DF6829">
        <w:rPr>
          <w:rFonts w:ascii="Times New Roman" w:hAnsi="Times New Roman"/>
          <w:sz w:val="28"/>
          <w:szCs w:val="28"/>
        </w:rPr>
        <w:t>Дресслера</w:t>
      </w:r>
      <w:proofErr w:type="spellEnd"/>
      <w:r w:rsidRPr="00DF6829">
        <w:rPr>
          <w:rFonts w:ascii="Times New Roman" w:hAnsi="Times New Roman"/>
          <w:sz w:val="28"/>
          <w:szCs w:val="28"/>
        </w:rPr>
        <w:t>.</w:t>
      </w:r>
    </w:p>
    <w:p w:rsidR="00A42FAB" w:rsidRPr="00DF6829" w:rsidRDefault="00A42FAB" w:rsidP="00DF6829">
      <w:pPr>
        <w:pStyle w:val="a5"/>
        <w:widowControl/>
        <w:numPr>
          <w:ilvl w:val="0"/>
          <w:numId w:val="9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Разрыв сосочковой мышцы.</w:t>
      </w:r>
    </w:p>
    <w:p w:rsidR="00A42FAB" w:rsidRPr="00DF6829" w:rsidRDefault="00C54195" w:rsidP="00DF6829">
      <w:pPr>
        <w:pStyle w:val="a5"/>
        <w:widowControl/>
        <w:numPr>
          <w:ilvl w:val="0"/>
          <w:numId w:val="127"/>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В отделение доставлен</w:t>
      </w:r>
      <w:r w:rsidR="00A42FAB" w:rsidRPr="00DF6829">
        <w:rPr>
          <w:rFonts w:ascii="Times New Roman" w:hAnsi="Times New Roman"/>
          <w:b/>
          <w:sz w:val="28"/>
          <w:szCs w:val="28"/>
        </w:rPr>
        <w:t xml:space="preserve"> пациент 60 лет через 4 ч после появления боли в грудной клетке. Больному была снята ЭКГ, на которой зарегистрирована синусовая тахикардия. Учитывая выявленные изменения на ЭКГ, больному проведена экстренная коронарография, при которой выявлен стеноз проксимальной трети передней межжелудочковой ветви (ПМЖВ) до 90 %. Выберите оптимальное лечение пациента</w:t>
      </w:r>
    </w:p>
    <w:p w:rsidR="00A42FAB" w:rsidRPr="00DF6829" w:rsidRDefault="00A42FAB" w:rsidP="00DF6829">
      <w:pPr>
        <w:pStyle w:val="a5"/>
        <w:widowControl/>
        <w:numPr>
          <w:ilvl w:val="0"/>
          <w:numId w:val="99"/>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Тромболизис</w:t>
      </w:r>
      <w:proofErr w:type="spellEnd"/>
      <w:r w:rsidRPr="00DF6829">
        <w:rPr>
          <w:rFonts w:ascii="Times New Roman" w:hAnsi="Times New Roman"/>
          <w:sz w:val="28"/>
          <w:szCs w:val="28"/>
        </w:rPr>
        <w:t>.</w:t>
      </w:r>
    </w:p>
    <w:p w:rsidR="00A42FAB" w:rsidRPr="00DF6829" w:rsidRDefault="00A42FAB" w:rsidP="00DF6829">
      <w:pPr>
        <w:pStyle w:val="a5"/>
        <w:widowControl/>
        <w:numPr>
          <w:ilvl w:val="0"/>
          <w:numId w:val="9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β-блокаторы.</w:t>
      </w:r>
    </w:p>
    <w:p w:rsidR="00A42FAB" w:rsidRPr="00DF6829" w:rsidRDefault="00A42FAB" w:rsidP="00DF6829">
      <w:pPr>
        <w:pStyle w:val="a5"/>
        <w:widowControl/>
        <w:numPr>
          <w:ilvl w:val="0"/>
          <w:numId w:val="9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Гепарин.</w:t>
      </w:r>
    </w:p>
    <w:p w:rsidR="00A42FAB" w:rsidRPr="00DF6829" w:rsidRDefault="00A42FAB" w:rsidP="00DF6829">
      <w:pPr>
        <w:pStyle w:val="a5"/>
        <w:widowControl/>
        <w:numPr>
          <w:ilvl w:val="0"/>
          <w:numId w:val="99"/>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Антиагреганты</w:t>
      </w:r>
      <w:proofErr w:type="spellEnd"/>
      <w:r w:rsidRPr="00DF6829">
        <w:rPr>
          <w:rFonts w:ascii="Times New Roman" w:hAnsi="Times New Roman"/>
          <w:sz w:val="28"/>
          <w:szCs w:val="28"/>
        </w:rPr>
        <w:t>.</w:t>
      </w:r>
    </w:p>
    <w:p w:rsidR="00A42FAB" w:rsidRPr="00DF6829" w:rsidRDefault="00A42FAB" w:rsidP="00DF6829">
      <w:pPr>
        <w:pStyle w:val="a5"/>
        <w:widowControl/>
        <w:numPr>
          <w:ilvl w:val="0"/>
          <w:numId w:val="9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Ангиопластика и </w:t>
      </w:r>
      <w:proofErr w:type="spellStart"/>
      <w:r w:rsidRPr="00DF6829">
        <w:rPr>
          <w:rFonts w:ascii="Times New Roman" w:hAnsi="Times New Roman"/>
          <w:sz w:val="28"/>
          <w:szCs w:val="28"/>
        </w:rPr>
        <w:t>стентирование</w:t>
      </w:r>
      <w:proofErr w:type="spellEnd"/>
      <w:r w:rsidRPr="00DF6829">
        <w:rPr>
          <w:rFonts w:ascii="Times New Roman" w:hAnsi="Times New Roman"/>
          <w:sz w:val="28"/>
          <w:szCs w:val="28"/>
        </w:rPr>
        <w:t>.</w:t>
      </w:r>
    </w:p>
    <w:p w:rsidR="00A42FAB" w:rsidRPr="00DF6829" w:rsidRDefault="00A42FAB" w:rsidP="00DF6829">
      <w:pPr>
        <w:pStyle w:val="a5"/>
        <w:widowControl/>
        <w:numPr>
          <w:ilvl w:val="0"/>
          <w:numId w:val="127"/>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Какой из перечисленных препаратов нежелательно применять у больного острым инфарктом с синусовым ритмом для купирования отека легких?</w:t>
      </w:r>
    </w:p>
    <w:p w:rsidR="00A42FAB" w:rsidRPr="00DF6829" w:rsidRDefault="00A42FAB" w:rsidP="00DF6829">
      <w:pPr>
        <w:pStyle w:val="a5"/>
        <w:widowControl/>
        <w:numPr>
          <w:ilvl w:val="0"/>
          <w:numId w:val="10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Морфин.</w:t>
      </w:r>
    </w:p>
    <w:p w:rsidR="00A42FAB" w:rsidRPr="00DF6829" w:rsidRDefault="00A42FAB" w:rsidP="00DF6829">
      <w:pPr>
        <w:pStyle w:val="a5"/>
        <w:widowControl/>
        <w:numPr>
          <w:ilvl w:val="0"/>
          <w:numId w:val="10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Нитроглицерин.</w:t>
      </w:r>
    </w:p>
    <w:p w:rsidR="00A42FAB" w:rsidRPr="00DF6829" w:rsidRDefault="00A42FAB" w:rsidP="00DF6829">
      <w:pPr>
        <w:pStyle w:val="a5"/>
        <w:widowControl/>
        <w:numPr>
          <w:ilvl w:val="0"/>
          <w:numId w:val="10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Лазикс.</w:t>
      </w:r>
    </w:p>
    <w:p w:rsidR="00A42FAB" w:rsidRPr="00DF6829" w:rsidRDefault="00A42FAB" w:rsidP="00DF6829">
      <w:pPr>
        <w:pStyle w:val="a5"/>
        <w:widowControl/>
        <w:numPr>
          <w:ilvl w:val="0"/>
          <w:numId w:val="10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Преднизолон.</w:t>
      </w:r>
    </w:p>
    <w:p w:rsidR="00A42FAB" w:rsidRPr="00DF6829" w:rsidRDefault="00A42FAB" w:rsidP="00DF6829">
      <w:pPr>
        <w:pStyle w:val="a5"/>
        <w:widowControl/>
        <w:numPr>
          <w:ilvl w:val="0"/>
          <w:numId w:val="10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Строфантин.</w:t>
      </w:r>
    </w:p>
    <w:p w:rsidR="00A42FAB" w:rsidRPr="00DF6829" w:rsidRDefault="00A42FAB" w:rsidP="00DF6829">
      <w:pPr>
        <w:pStyle w:val="a5"/>
        <w:widowControl/>
        <w:numPr>
          <w:ilvl w:val="0"/>
          <w:numId w:val="127"/>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В основе патогенеза истинного кардиогенного шока при инфаркте миокарда лежит:</w:t>
      </w:r>
    </w:p>
    <w:p w:rsidR="00A42FAB" w:rsidRPr="00DF6829" w:rsidRDefault="00A42FAB" w:rsidP="00DF6829">
      <w:pPr>
        <w:pStyle w:val="a5"/>
        <w:widowControl/>
        <w:numPr>
          <w:ilvl w:val="0"/>
          <w:numId w:val="10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Резкое снижение сократительной функции левого желудочка</w:t>
      </w:r>
    </w:p>
    <w:p w:rsidR="00A42FAB" w:rsidRPr="00DF6829" w:rsidRDefault="00A42FAB" w:rsidP="00DF6829">
      <w:pPr>
        <w:pStyle w:val="a5"/>
        <w:widowControl/>
        <w:numPr>
          <w:ilvl w:val="0"/>
          <w:numId w:val="10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Стрессовая реакция на боль</w:t>
      </w:r>
    </w:p>
    <w:p w:rsidR="00A42FAB" w:rsidRPr="00DF6829" w:rsidRDefault="00A42FAB" w:rsidP="00DF6829">
      <w:pPr>
        <w:pStyle w:val="a5"/>
        <w:widowControl/>
        <w:numPr>
          <w:ilvl w:val="0"/>
          <w:numId w:val="10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Артериальная гипотония</w:t>
      </w:r>
    </w:p>
    <w:p w:rsidR="00A42FAB" w:rsidRPr="00DF6829" w:rsidRDefault="00A42FAB" w:rsidP="00DF6829">
      <w:pPr>
        <w:pStyle w:val="a5"/>
        <w:widowControl/>
        <w:numPr>
          <w:ilvl w:val="0"/>
          <w:numId w:val="10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Развивающиеся нарушения ритма</w:t>
      </w:r>
    </w:p>
    <w:p w:rsidR="00A42FAB" w:rsidRPr="00DF6829" w:rsidRDefault="00A42FAB" w:rsidP="00DF6829">
      <w:pPr>
        <w:pStyle w:val="a5"/>
        <w:widowControl/>
        <w:numPr>
          <w:ilvl w:val="0"/>
          <w:numId w:val="10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Гиповолемия           </w:t>
      </w:r>
    </w:p>
    <w:p w:rsidR="00A42FAB" w:rsidRPr="00DF6829" w:rsidRDefault="00A42FAB" w:rsidP="00DF6829">
      <w:pPr>
        <w:pStyle w:val="a5"/>
        <w:widowControl/>
        <w:numPr>
          <w:ilvl w:val="0"/>
          <w:numId w:val="127"/>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Основным ЭКГ- признаком крупноочагового инфаркта миокарда является появление:</w:t>
      </w:r>
    </w:p>
    <w:p w:rsidR="00A42FAB" w:rsidRPr="00DF6829" w:rsidRDefault="00A42FAB" w:rsidP="00DF6829">
      <w:pPr>
        <w:pStyle w:val="a5"/>
        <w:widowControl/>
        <w:numPr>
          <w:ilvl w:val="0"/>
          <w:numId w:val="10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Инверсии зубца Т                                                                       </w:t>
      </w:r>
    </w:p>
    <w:p w:rsidR="00A42FAB" w:rsidRPr="00DF6829" w:rsidRDefault="00A42FAB" w:rsidP="00DF6829">
      <w:pPr>
        <w:pStyle w:val="a5"/>
        <w:widowControl/>
        <w:numPr>
          <w:ilvl w:val="0"/>
          <w:numId w:val="10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Подъема сегмента ST                        </w:t>
      </w:r>
    </w:p>
    <w:p w:rsidR="00A42FAB" w:rsidRPr="00DF6829" w:rsidRDefault="00A42FAB" w:rsidP="00DF6829">
      <w:pPr>
        <w:pStyle w:val="a5"/>
        <w:widowControl/>
        <w:numPr>
          <w:ilvl w:val="0"/>
          <w:numId w:val="10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Патологического зубца Q                                  </w:t>
      </w:r>
    </w:p>
    <w:p w:rsidR="00A42FAB" w:rsidRPr="00DF6829" w:rsidRDefault="00A42FAB" w:rsidP="00DF6829">
      <w:pPr>
        <w:pStyle w:val="a5"/>
        <w:widowControl/>
        <w:numPr>
          <w:ilvl w:val="0"/>
          <w:numId w:val="10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Депрессии сегмента ST                                        </w:t>
      </w:r>
    </w:p>
    <w:p w:rsidR="00A42FAB" w:rsidRPr="00DF6829" w:rsidRDefault="00A42FAB" w:rsidP="00DF6829">
      <w:pPr>
        <w:pStyle w:val="a5"/>
        <w:widowControl/>
        <w:numPr>
          <w:ilvl w:val="0"/>
          <w:numId w:val="10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Снижение высоты зубца R</w:t>
      </w:r>
    </w:p>
    <w:p w:rsidR="00A42FAB" w:rsidRPr="00DF6829" w:rsidRDefault="00A42FAB" w:rsidP="00DF6829">
      <w:pPr>
        <w:pStyle w:val="a5"/>
        <w:widowControl/>
        <w:numPr>
          <w:ilvl w:val="0"/>
          <w:numId w:val="127"/>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lastRenderedPageBreak/>
        <w:t>Внезапной коронарной смертью называют смерть:</w:t>
      </w:r>
    </w:p>
    <w:p w:rsidR="00A42FAB" w:rsidRPr="00DF6829" w:rsidRDefault="00A42FAB" w:rsidP="00DF6829">
      <w:pPr>
        <w:pStyle w:val="a5"/>
        <w:widowControl/>
        <w:numPr>
          <w:ilvl w:val="0"/>
          <w:numId w:val="103"/>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При остром инфаркте миокарда</w:t>
      </w:r>
    </w:p>
    <w:p w:rsidR="00A42FAB" w:rsidRPr="00DF6829" w:rsidRDefault="00A42FAB" w:rsidP="00DF6829">
      <w:pPr>
        <w:pStyle w:val="a5"/>
        <w:widowControl/>
        <w:numPr>
          <w:ilvl w:val="0"/>
          <w:numId w:val="103"/>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Смерть при документированной асистолии</w:t>
      </w:r>
    </w:p>
    <w:p w:rsidR="00A42FAB" w:rsidRPr="00DF6829" w:rsidRDefault="00A42FAB" w:rsidP="00DF6829">
      <w:pPr>
        <w:pStyle w:val="a5"/>
        <w:widowControl/>
        <w:numPr>
          <w:ilvl w:val="0"/>
          <w:numId w:val="103"/>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Смерть при документированной фибрилляции желудочков</w:t>
      </w:r>
    </w:p>
    <w:p w:rsidR="00A42FAB" w:rsidRPr="00DF6829" w:rsidRDefault="00A42FAB" w:rsidP="00DF6829">
      <w:pPr>
        <w:pStyle w:val="a5"/>
        <w:widowControl/>
        <w:numPr>
          <w:ilvl w:val="0"/>
          <w:numId w:val="103"/>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Смерть в течение 6-ти часов после возникновения неблагоприятных симптомов</w:t>
      </w:r>
    </w:p>
    <w:p w:rsidR="00A42FAB" w:rsidRPr="00DF6829" w:rsidRDefault="00A42FAB" w:rsidP="00DF6829">
      <w:pPr>
        <w:pStyle w:val="a5"/>
        <w:widowControl/>
        <w:numPr>
          <w:ilvl w:val="0"/>
          <w:numId w:val="103"/>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Все ответы правильные</w:t>
      </w:r>
    </w:p>
    <w:p w:rsidR="00A42FAB" w:rsidRPr="00DF6829" w:rsidRDefault="00A42FAB" w:rsidP="00DF6829">
      <w:pPr>
        <w:pStyle w:val="a5"/>
        <w:widowControl/>
        <w:numPr>
          <w:ilvl w:val="0"/>
          <w:numId w:val="127"/>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Больным с неосложненным инфарктом миокарда с целью ограничения очага некроза целесообразно:</w:t>
      </w:r>
    </w:p>
    <w:p w:rsidR="00A42FAB" w:rsidRPr="00DF6829" w:rsidRDefault="00A42FAB" w:rsidP="00DF6829">
      <w:pPr>
        <w:pStyle w:val="a5"/>
        <w:widowControl/>
        <w:numPr>
          <w:ilvl w:val="0"/>
          <w:numId w:val="104"/>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Внутривенное введение сердечных гликозидов</w:t>
      </w:r>
    </w:p>
    <w:p w:rsidR="00A42FAB" w:rsidRPr="00DF6829" w:rsidRDefault="00A42FAB" w:rsidP="00DF6829">
      <w:pPr>
        <w:pStyle w:val="a5"/>
        <w:widowControl/>
        <w:numPr>
          <w:ilvl w:val="0"/>
          <w:numId w:val="104"/>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Внутривенное введение нитроглицерина</w:t>
      </w:r>
    </w:p>
    <w:p w:rsidR="00A42FAB" w:rsidRPr="00DF6829" w:rsidRDefault="00A42FAB" w:rsidP="00DF6829">
      <w:pPr>
        <w:pStyle w:val="a5"/>
        <w:widowControl/>
        <w:numPr>
          <w:ilvl w:val="0"/>
          <w:numId w:val="104"/>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Назначение бета-блокаторов</w:t>
      </w:r>
    </w:p>
    <w:p w:rsidR="00A42FAB" w:rsidRPr="00DF6829" w:rsidRDefault="00A42FAB" w:rsidP="00DF6829">
      <w:pPr>
        <w:pStyle w:val="a5"/>
        <w:widowControl/>
        <w:numPr>
          <w:ilvl w:val="0"/>
          <w:numId w:val="104"/>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Назначение</w:t>
      </w:r>
      <w:r w:rsidRPr="00DF6829">
        <w:rPr>
          <w:rFonts w:ascii="Times New Roman" w:hAnsi="Times New Roman"/>
          <w:sz w:val="28"/>
          <w:szCs w:val="28"/>
        </w:rPr>
        <w:tab/>
        <w:t>средств, улучшающих метаболизм миокарда</w:t>
      </w:r>
    </w:p>
    <w:p w:rsidR="00A42FAB" w:rsidRPr="00DF6829" w:rsidRDefault="00A42FAB" w:rsidP="00DF6829">
      <w:pPr>
        <w:pStyle w:val="a5"/>
        <w:widowControl/>
        <w:numPr>
          <w:ilvl w:val="0"/>
          <w:numId w:val="104"/>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Правильно</w:t>
      </w:r>
      <w:r w:rsidRPr="00DF6829">
        <w:rPr>
          <w:rFonts w:ascii="Times New Roman" w:hAnsi="Times New Roman"/>
          <w:sz w:val="28"/>
          <w:szCs w:val="28"/>
        </w:rPr>
        <w:tab/>
        <w:t>б и в</w:t>
      </w:r>
    </w:p>
    <w:p w:rsidR="00A42FAB" w:rsidRPr="00DF6829" w:rsidRDefault="00A42FAB" w:rsidP="00DF6829">
      <w:pPr>
        <w:pStyle w:val="a5"/>
        <w:widowControl/>
        <w:numPr>
          <w:ilvl w:val="0"/>
          <w:numId w:val="127"/>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Наиболее специфичным маркером некроза миокарда является:</w:t>
      </w:r>
    </w:p>
    <w:p w:rsidR="00A42FAB" w:rsidRPr="00DF6829" w:rsidRDefault="00A42FAB" w:rsidP="00DF6829">
      <w:pPr>
        <w:pStyle w:val="a5"/>
        <w:widowControl/>
        <w:numPr>
          <w:ilvl w:val="0"/>
          <w:numId w:val="10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миоглобин</w:t>
      </w:r>
    </w:p>
    <w:p w:rsidR="00A42FAB" w:rsidRPr="00DF6829" w:rsidRDefault="00A42FAB" w:rsidP="00DF6829">
      <w:pPr>
        <w:pStyle w:val="a5"/>
        <w:widowControl/>
        <w:numPr>
          <w:ilvl w:val="0"/>
          <w:numId w:val="10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КФК</w:t>
      </w:r>
    </w:p>
    <w:p w:rsidR="00A42FAB" w:rsidRPr="00DF6829" w:rsidRDefault="00C54195" w:rsidP="00DF6829">
      <w:pPr>
        <w:pStyle w:val="a5"/>
        <w:widowControl/>
        <w:numPr>
          <w:ilvl w:val="0"/>
          <w:numId w:val="10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ЛДГ</w:t>
      </w:r>
    </w:p>
    <w:p w:rsidR="00A42FAB" w:rsidRPr="00DF6829" w:rsidRDefault="00A42FAB" w:rsidP="00DF6829">
      <w:pPr>
        <w:pStyle w:val="a5"/>
        <w:widowControl/>
        <w:numPr>
          <w:ilvl w:val="0"/>
          <w:numId w:val="10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КФК-МВ</w:t>
      </w:r>
    </w:p>
    <w:p w:rsidR="00A42FAB" w:rsidRPr="00DF6829" w:rsidRDefault="00A42FAB" w:rsidP="00DF6829">
      <w:pPr>
        <w:pStyle w:val="a5"/>
        <w:widowControl/>
        <w:numPr>
          <w:ilvl w:val="0"/>
          <w:numId w:val="105"/>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Тропонин</w:t>
      </w:r>
      <w:proofErr w:type="spellEnd"/>
    </w:p>
    <w:p w:rsidR="00A42FAB" w:rsidRPr="00DF6829" w:rsidRDefault="00A42FAB" w:rsidP="00DF6829">
      <w:pPr>
        <w:pStyle w:val="a5"/>
        <w:widowControl/>
        <w:numPr>
          <w:ilvl w:val="0"/>
          <w:numId w:val="127"/>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Какое утверждение верно:</w:t>
      </w:r>
    </w:p>
    <w:p w:rsidR="00A42FAB" w:rsidRPr="00DF6829" w:rsidRDefault="00A42FAB" w:rsidP="00DF6829">
      <w:pPr>
        <w:pStyle w:val="a5"/>
        <w:widowControl/>
        <w:numPr>
          <w:ilvl w:val="0"/>
          <w:numId w:val="106"/>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Тропонины</w:t>
      </w:r>
      <w:proofErr w:type="spellEnd"/>
      <w:r w:rsidRPr="00DF6829">
        <w:rPr>
          <w:rFonts w:ascii="Times New Roman" w:hAnsi="Times New Roman"/>
          <w:sz w:val="28"/>
          <w:szCs w:val="28"/>
        </w:rPr>
        <w:t xml:space="preserve"> появляются в кровяном русле через 2 ч после появления первых симптомов, сохраняются 7-10 дней от начала заболевания</w:t>
      </w:r>
    </w:p>
    <w:p w:rsidR="00A42FAB" w:rsidRPr="00DF6829" w:rsidRDefault="00A42FAB" w:rsidP="00DF6829">
      <w:pPr>
        <w:pStyle w:val="a5"/>
        <w:widowControl/>
        <w:numPr>
          <w:ilvl w:val="0"/>
          <w:numId w:val="106"/>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Тропонины</w:t>
      </w:r>
      <w:proofErr w:type="spellEnd"/>
      <w:r w:rsidRPr="00DF6829">
        <w:rPr>
          <w:rFonts w:ascii="Times New Roman" w:hAnsi="Times New Roman"/>
          <w:sz w:val="28"/>
          <w:szCs w:val="28"/>
        </w:rPr>
        <w:t xml:space="preserve"> появляются в кровяном русле через 6 ч, сохраняются 7-10 дней от начала заболевания</w:t>
      </w:r>
    </w:p>
    <w:p w:rsidR="00A42FAB" w:rsidRPr="00DF6829" w:rsidRDefault="00A42FAB" w:rsidP="00DF6829">
      <w:pPr>
        <w:pStyle w:val="a5"/>
        <w:widowControl/>
        <w:numPr>
          <w:ilvl w:val="0"/>
          <w:numId w:val="106"/>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Тропонины</w:t>
      </w:r>
      <w:proofErr w:type="spellEnd"/>
      <w:r w:rsidRPr="00DF6829">
        <w:rPr>
          <w:rFonts w:ascii="Times New Roman" w:hAnsi="Times New Roman"/>
          <w:sz w:val="28"/>
          <w:szCs w:val="28"/>
        </w:rPr>
        <w:t xml:space="preserve"> появляются в кровяном русле через 6 ч, сохраняются 7-14 дней от начала заболевания</w:t>
      </w:r>
    </w:p>
    <w:p w:rsidR="00A42FAB" w:rsidRPr="00DF6829" w:rsidRDefault="00A42FAB" w:rsidP="00DF6829">
      <w:pPr>
        <w:pStyle w:val="a5"/>
        <w:widowControl/>
        <w:numPr>
          <w:ilvl w:val="0"/>
          <w:numId w:val="127"/>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Какие признаки характерны для кардиогенного шока?</w:t>
      </w:r>
    </w:p>
    <w:p w:rsidR="00A42FAB" w:rsidRPr="00DF6829" w:rsidRDefault="00A42FAB" w:rsidP="00DF6829">
      <w:pPr>
        <w:pStyle w:val="a5"/>
        <w:widowControl/>
        <w:numPr>
          <w:ilvl w:val="0"/>
          <w:numId w:val="11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артериальная гипотензия;</w:t>
      </w:r>
    </w:p>
    <w:p w:rsidR="00A42FAB" w:rsidRPr="00DF6829" w:rsidRDefault="00A42FAB" w:rsidP="00DF6829">
      <w:pPr>
        <w:pStyle w:val="a5"/>
        <w:widowControl/>
        <w:numPr>
          <w:ilvl w:val="0"/>
          <w:numId w:val="11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пульсовое давление более 30 мм </w:t>
      </w:r>
      <w:proofErr w:type="spellStart"/>
      <w:r w:rsidRPr="00DF6829">
        <w:rPr>
          <w:rFonts w:ascii="Times New Roman" w:hAnsi="Times New Roman"/>
          <w:sz w:val="28"/>
          <w:szCs w:val="28"/>
        </w:rPr>
        <w:t>рт.ст</w:t>
      </w:r>
      <w:proofErr w:type="spellEnd"/>
      <w:r w:rsidRPr="00DF6829">
        <w:rPr>
          <w:rFonts w:ascii="Times New Roman" w:hAnsi="Times New Roman"/>
          <w:sz w:val="28"/>
          <w:szCs w:val="28"/>
        </w:rPr>
        <w:t>.;</w:t>
      </w:r>
    </w:p>
    <w:p w:rsidR="00A42FAB" w:rsidRPr="00DF6829" w:rsidRDefault="00A42FAB" w:rsidP="00DF6829">
      <w:pPr>
        <w:pStyle w:val="a5"/>
        <w:widowControl/>
        <w:numPr>
          <w:ilvl w:val="0"/>
          <w:numId w:val="11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брадикардия;</w:t>
      </w:r>
    </w:p>
    <w:p w:rsidR="00A42FAB" w:rsidRPr="00DF6829" w:rsidRDefault="00A42FAB" w:rsidP="00DF6829">
      <w:pPr>
        <w:pStyle w:val="a5"/>
        <w:widowControl/>
        <w:numPr>
          <w:ilvl w:val="0"/>
          <w:numId w:val="11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олигурия;</w:t>
      </w:r>
    </w:p>
    <w:p w:rsidR="00A42FAB" w:rsidRPr="00DF6829" w:rsidRDefault="00A42FAB" w:rsidP="00DF6829">
      <w:pPr>
        <w:pStyle w:val="a5"/>
        <w:widowControl/>
        <w:numPr>
          <w:ilvl w:val="0"/>
          <w:numId w:val="11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все правильно </w:t>
      </w:r>
    </w:p>
    <w:p w:rsidR="00A42FAB" w:rsidRPr="00DF6829" w:rsidRDefault="00A42FAB" w:rsidP="00DF6829">
      <w:pPr>
        <w:pStyle w:val="a5"/>
        <w:widowControl/>
        <w:numPr>
          <w:ilvl w:val="0"/>
          <w:numId w:val="127"/>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Какие лекарственные препараты применяются для лечения кардиогенного шока?</w:t>
      </w:r>
    </w:p>
    <w:p w:rsidR="00A42FAB" w:rsidRPr="00DF6829" w:rsidRDefault="00A42FAB" w:rsidP="00DF6829">
      <w:pPr>
        <w:pStyle w:val="a5"/>
        <w:widowControl/>
        <w:numPr>
          <w:ilvl w:val="0"/>
          <w:numId w:val="112"/>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мезатон</w:t>
      </w:r>
      <w:proofErr w:type="spellEnd"/>
      <w:r w:rsidRPr="00DF6829">
        <w:rPr>
          <w:rFonts w:ascii="Times New Roman" w:hAnsi="Times New Roman"/>
          <w:sz w:val="28"/>
          <w:szCs w:val="28"/>
        </w:rPr>
        <w:t>;</w:t>
      </w:r>
    </w:p>
    <w:p w:rsidR="00A42FAB" w:rsidRPr="00DF6829" w:rsidRDefault="00A42FAB" w:rsidP="00DF6829">
      <w:pPr>
        <w:pStyle w:val="a5"/>
        <w:widowControl/>
        <w:numPr>
          <w:ilvl w:val="0"/>
          <w:numId w:val="11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допамин;</w:t>
      </w:r>
    </w:p>
    <w:p w:rsidR="00A42FAB" w:rsidRPr="00DF6829" w:rsidRDefault="00A42FAB" w:rsidP="00DF6829">
      <w:pPr>
        <w:pStyle w:val="a5"/>
        <w:widowControl/>
        <w:numPr>
          <w:ilvl w:val="0"/>
          <w:numId w:val="11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преднизолон;</w:t>
      </w:r>
    </w:p>
    <w:p w:rsidR="00A42FAB" w:rsidRPr="00DF6829" w:rsidRDefault="00A42FAB" w:rsidP="00DF6829">
      <w:pPr>
        <w:pStyle w:val="a5"/>
        <w:widowControl/>
        <w:numPr>
          <w:ilvl w:val="0"/>
          <w:numId w:val="11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бикарбонат натрия;</w:t>
      </w:r>
    </w:p>
    <w:p w:rsidR="00A42FAB" w:rsidRPr="00DF6829" w:rsidRDefault="00A42FAB" w:rsidP="00DF6829">
      <w:pPr>
        <w:pStyle w:val="a5"/>
        <w:widowControl/>
        <w:numPr>
          <w:ilvl w:val="0"/>
          <w:numId w:val="11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все  правильно</w:t>
      </w:r>
    </w:p>
    <w:p w:rsidR="00A42FAB" w:rsidRPr="00DF6829" w:rsidRDefault="00A42FAB" w:rsidP="00DF6829">
      <w:pPr>
        <w:pStyle w:val="a5"/>
        <w:widowControl/>
        <w:numPr>
          <w:ilvl w:val="0"/>
          <w:numId w:val="127"/>
        </w:numPr>
        <w:shd w:val="clear" w:color="auto" w:fill="FFFFFF"/>
        <w:tabs>
          <w:tab w:val="left" w:pos="426"/>
          <w:tab w:val="left" w:pos="1134"/>
        </w:tabs>
        <w:autoSpaceDE/>
        <w:autoSpaceDN/>
        <w:adjustRightInd/>
        <w:ind w:left="0" w:firstLine="709"/>
        <w:rPr>
          <w:rFonts w:ascii="Times New Roman" w:hAnsi="Times New Roman"/>
          <w:b/>
          <w:sz w:val="28"/>
          <w:szCs w:val="28"/>
        </w:rPr>
      </w:pPr>
      <w:r w:rsidRPr="00DF6829">
        <w:rPr>
          <w:rFonts w:ascii="Times New Roman" w:hAnsi="Times New Roman"/>
          <w:b/>
          <w:sz w:val="28"/>
          <w:szCs w:val="28"/>
        </w:rPr>
        <w:t xml:space="preserve">К факторам риска кардиогенного шока при инфаркте миокарда относят: </w:t>
      </w:r>
    </w:p>
    <w:p w:rsidR="00A42FAB" w:rsidRPr="00DF6829" w:rsidRDefault="00A42FAB" w:rsidP="00DF6829">
      <w:pPr>
        <w:pStyle w:val="a5"/>
        <w:widowControl/>
        <w:numPr>
          <w:ilvl w:val="0"/>
          <w:numId w:val="124"/>
        </w:numPr>
        <w:shd w:val="clear" w:color="auto" w:fill="FFFFFF"/>
        <w:tabs>
          <w:tab w:val="left" w:pos="426"/>
          <w:tab w:val="left" w:pos="1134"/>
        </w:tabs>
        <w:autoSpaceDE/>
        <w:autoSpaceDN/>
        <w:adjustRightInd/>
        <w:ind w:left="0" w:firstLine="709"/>
        <w:rPr>
          <w:rFonts w:ascii="Times New Roman" w:hAnsi="Times New Roman"/>
          <w:sz w:val="28"/>
          <w:szCs w:val="28"/>
        </w:rPr>
      </w:pPr>
      <w:r w:rsidRPr="00DF6829">
        <w:rPr>
          <w:rFonts w:ascii="Times New Roman" w:hAnsi="Times New Roman"/>
          <w:sz w:val="28"/>
          <w:szCs w:val="28"/>
        </w:rPr>
        <w:t xml:space="preserve">гипертоническую болезнь </w:t>
      </w:r>
    </w:p>
    <w:p w:rsidR="00A42FAB" w:rsidRPr="00DF6829" w:rsidRDefault="00A42FAB" w:rsidP="00DF6829">
      <w:pPr>
        <w:pStyle w:val="a5"/>
        <w:widowControl/>
        <w:numPr>
          <w:ilvl w:val="0"/>
          <w:numId w:val="124"/>
        </w:numPr>
        <w:shd w:val="clear" w:color="auto" w:fill="FFFFFF"/>
        <w:tabs>
          <w:tab w:val="left" w:pos="426"/>
          <w:tab w:val="left" w:pos="1134"/>
        </w:tabs>
        <w:autoSpaceDE/>
        <w:autoSpaceDN/>
        <w:adjustRightInd/>
        <w:ind w:left="0" w:firstLine="709"/>
        <w:rPr>
          <w:rFonts w:ascii="Times New Roman" w:hAnsi="Times New Roman"/>
          <w:sz w:val="28"/>
          <w:szCs w:val="28"/>
        </w:rPr>
      </w:pPr>
      <w:r w:rsidRPr="00DF6829">
        <w:rPr>
          <w:rFonts w:ascii="Times New Roman" w:hAnsi="Times New Roman"/>
          <w:sz w:val="28"/>
          <w:szCs w:val="28"/>
        </w:rPr>
        <w:t xml:space="preserve">упорный ангинозный приступ </w:t>
      </w:r>
    </w:p>
    <w:p w:rsidR="00A42FAB" w:rsidRPr="00DF6829" w:rsidRDefault="00A42FAB" w:rsidP="00DF6829">
      <w:pPr>
        <w:pStyle w:val="a5"/>
        <w:widowControl/>
        <w:numPr>
          <w:ilvl w:val="0"/>
          <w:numId w:val="124"/>
        </w:numPr>
        <w:shd w:val="clear" w:color="auto" w:fill="FFFFFF"/>
        <w:tabs>
          <w:tab w:val="left" w:pos="426"/>
          <w:tab w:val="left" w:pos="1134"/>
        </w:tabs>
        <w:autoSpaceDE/>
        <w:autoSpaceDN/>
        <w:adjustRightInd/>
        <w:ind w:left="0" w:firstLine="709"/>
        <w:rPr>
          <w:rFonts w:ascii="Times New Roman" w:hAnsi="Times New Roman"/>
          <w:sz w:val="28"/>
          <w:szCs w:val="28"/>
        </w:rPr>
      </w:pPr>
      <w:r w:rsidRPr="00DF6829">
        <w:rPr>
          <w:rFonts w:ascii="Times New Roman" w:hAnsi="Times New Roman"/>
          <w:sz w:val="28"/>
          <w:szCs w:val="28"/>
        </w:rPr>
        <w:t xml:space="preserve">распространенный трансмуральный инфаркт миокарда </w:t>
      </w:r>
    </w:p>
    <w:p w:rsidR="00A42FAB" w:rsidRPr="00DF6829" w:rsidRDefault="00A42FAB" w:rsidP="00DF6829">
      <w:pPr>
        <w:pStyle w:val="a5"/>
        <w:widowControl/>
        <w:numPr>
          <w:ilvl w:val="0"/>
          <w:numId w:val="124"/>
        </w:numPr>
        <w:shd w:val="clear" w:color="auto" w:fill="FFFFFF"/>
        <w:tabs>
          <w:tab w:val="left" w:pos="426"/>
          <w:tab w:val="left" w:pos="1134"/>
        </w:tabs>
        <w:autoSpaceDE/>
        <w:autoSpaceDN/>
        <w:adjustRightInd/>
        <w:ind w:left="0" w:firstLine="709"/>
        <w:rPr>
          <w:rFonts w:ascii="Times New Roman" w:hAnsi="Times New Roman"/>
          <w:sz w:val="28"/>
          <w:szCs w:val="28"/>
        </w:rPr>
      </w:pPr>
      <w:r w:rsidRPr="00DF6829">
        <w:rPr>
          <w:rFonts w:ascii="Times New Roman" w:hAnsi="Times New Roman"/>
          <w:sz w:val="28"/>
          <w:szCs w:val="28"/>
        </w:rPr>
        <w:t xml:space="preserve">быстрое падение артериального давления, тахикардию </w:t>
      </w:r>
    </w:p>
    <w:p w:rsidR="00A42FAB" w:rsidRPr="00DF6829" w:rsidRDefault="00A42FAB" w:rsidP="00DF6829">
      <w:pPr>
        <w:pStyle w:val="a5"/>
        <w:widowControl/>
        <w:numPr>
          <w:ilvl w:val="0"/>
          <w:numId w:val="124"/>
        </w:numPr>
        <w:shd w:val="clear" w:color="auto" w:fill="FFFFFF"/>
        <w:tabs>
          <w:tab w:val="left" w:pos="426"/>
          <w:tab w:val="left" w:pos="1134"/>
        </w:tabs>
        <w:autoSpaceDE/>
        <w:autoSpaceDN/>
        <w:adjustRightInd/>
        <w:ind w:left="0" w:firstLine="709"/>
        <w:rPr>
          <w:rFonts w:ascii="Times New Roman" w:hAnsi="Times New Roman"/>
          <w:sz w:val="28"/>
          <w:szCs w:val="28"/>
        </w:rPr>
      </w:pPr>
      <w:r w:rsidRPr="00DF6829">
        <w:rPr>
          <w:rFonts w:ascii="Times New Roman" w:hAnsi="Times New Roman"/>
          <w:sz w:val="28"/>
          <w:szCs w:val="28"/>
        </w:rPr>
        <w:lastRenderedPageBreak/>
        <w:t xml:space="preserve">нарушения ритма </w:t>
      </w:r>
    </w:p>
    <w:p w:rsidR="00A42FAB" w:rsidRPr="00DF6829" w:rsidRDefault="00A42FAB" w:rsidP="00DF6829">
      <w:pPr>
        <w:pStyle w:val="a5"/>
        <w:widowControl/>
        <w:numPr>
          <w:ilvl w:val="0"/>
          <w:numId w:val="124"/>
        </w:numPr>
        <w:shd w:val="clear" w:color="auto" w:fill="FFFFFF"/>
        <w:tabs>
          <w:tab w:val="left" w:pos="426"/>
          <w:tab w:val="left" w:pos="1134"/>
        </w:tabs>
        <w:autoSpaceDE/>
        <w:autoSpaceDN/>
        <w:adjustRightInd/>
        <w:ind w:left="0" w:firstLine="709"/>
        <w:rPr>
          <w:rFonts w:ascii="Times New Roman" w:hAnsi="Times New Roman"/>
          <w:sz w:val="28"/>
          <w:szCs w:val="28"/>
        </w:rPr>
      </w:pPr>
      <w:r w:rsidRPr="00DF6829">
        <w:rPr>
          <w:rFonts w:ascii="Times New Roman" w:hAnsi="Times New Roman"/>
          <w:sz w:val="28"/>
          <w:szCs w:val="28"/>
        </w:rPr>
        <w:t>все перечисленное</w:t>
      </w:r>
    </w:p>
    <w:p w:rsidR="00A42FAB" w:rsidRPr="00DF6829" w:rsidRDefault="00A42FAB" w:rsidP="00DF6829">
      <w:pPr>
        <w:pStyle w:val="a5"/>
        <w:widowControl/>
        <w:numPr>
          <w:ilvl w:val="0"/>
          <w:numId w:val="127"/>
        </w:numPr>
        <w:shd w:val="clear" w:color="auto" w:fill="FFFFFF"/>
        <w:tabs>
          <w:tab w:val="left" w:pos="426"/>
          <w:tab w:val="left" w:pos="1134"/>
        </w:tabs>
        <w:autoSpaceDE/>
        <w:autoSpaceDN/>
        <w:adjustRightInd/>
        <w:ind w:left="0" w:firstLine="709"/>
        <w:rPr>
          <w:rFonts w:ascii="Times New Roman" w:hAnsi="Times New Roman"/>
          <w:b/>
          <w:sz w:val="28"/>
          <w:szCs w:val="28"/>
        </w:rPr>
      </w:pPr>
      <w:r w:rsidRPr="00DF6829">
        <w:rPr>
          <w:rFonts w:ascii="Times New Roman" w:hAnsi="Times New Roman"/>
          <w:b/>
          <w:sz w:val="28"/>
          <w:szCs w:val="28"/>
        </w:rPr>
        <w:t xml:space="preserve">К факторам риска кардиогенного шока при инфаркте миокарда относят все, кроме: </w:t>
      </w:r>
    </w:p>
    <w:p w:rsidR="00A42FAB" w:rsidRPr="00DF6829" w:rsidRDefault="00A42FAB" w:rsidP="00DF6829">
      <w:pPr>
        <w:pStyle w:val="a5"/>
        <w:widowControl/>
        <w:numPr>
          <w:ilvl w:val="0"/>
          <w:numId w:val="123"/>
        </w:numPr>
        <w:shd w:val="clear" w:color="auto" w:fill="FFFFFF"/>
        <w:tabs>
          <w:tab w:val="left" w:pos="426"/>
          <w:tab w:val="left" w:pos="1134"/>
        </w:tabs>
        <w:autoSpaceDE/>
        <w:autoSpaceDN/>
        <w:adjustRightInd/>
        <w:ind w:left="0" w:firstLine="709"/>
        <w:rPr>
          <w:rFonts w:ascii="Times New Roman" w:hAnsi="Times New Roman"/>
          <w:sz w:val="28"/>
          <w:szCs w:val="28"/>
        </w:rPr>
      </w:pPr>
      <w:r w:rsidRPr="00DF6829">
        <w:rPr>
          <w:rFonts w:ascii="Times New Roman" w:hAnsi="Times New Roman"/>
          <w:sz w:val="28"/>
          <w:szCs w:val="28"/>
        </w:rPr>
        <w:t xml:space="preserve">возраст больных более 62 лет </w:t>
      </w:r>
    </w:p>
    <w:p w:rsidR="00A42FAB" w:rsidRPr="00DF6829" w:rsidRDefault="00A42FAB" w:rsidP="00DF6829">
      <w:pPr>
        <w:pStyle w:val="a5"/>
        <w:widowControl/>
        <w:numPr>
          <w:ilvl w:val="0"/>
          <w:numId w:val="123"/>
        </w:numPr>
        <w:shd w:val="clear" w:color="auto" w:fill="FFFFFF"/>
        <w:tabs>
          <w:tab w:val="left" w:pos="426"/>
          <w:tab w:val="left" w:pos="1134"/>
        </w:tabs>
        <w:autoSpaceDE/>
        <w:autoSpaceDN/>
        <w:adjustRightInd/>
        <w:ind w:left="0" w:firstLine="709"/>
        <w:rPr>
          <w:rFonts w:ascii="Times New Roman" w:hAnsi="Times New Roman"/>
          <w:sz w:val="28"/>
          <w:szCs w:val="28"/>
        </w:rPr>
      </w:pPr>
      <w:r w:rsidRPr="00DF6829">
        <w:rPr>
          <w:rFonts w:ascii="Times New Roman" w:hAnsi="Times New Roman"/>
          <w:sz w:val="28"/>
          <w:szCs w:val="28"/>
        </w:rPr>
        <w:t xml:space="preserve">выраженный предынфарктный период </w:t>
      </w:r>
    </w:p>
    <w:p w:rsidR="00A42FAB" w:rsidRPr="00DF6829" w:rsidRDefault="00A42FAB" w:rsidP="00DF6829">
      <w:pPr>
        <w:pStyle w:val="a5"/>
        <w:widowControl/>
        <w:numPr>
          <w:ilvl w:val="0"/>
          <w:numId w:val="123"/>
        </w:numPr>
        <w:shd w:val="clear" w:color="auto" w:fill="FFFFFF"/>
        <w:tabs>
          <w:tab w:val="left" w:pos="426"/>
          <w:tab w:val="left" w:pos="1134"/>
        </w:tabs>
        <w:autoSpaceDE/>
        <w:autoSpaceDN/>
        <w:adjustRightInd/>
        <w:ind w:left="0" w:firstLine="709"/>
        <w:rPr>
          <w:rFonts w:ascii="Times New Roman" w:hAnsi="Times New Roman"/>
          <w:sz w:val="28"/>
          <w:szCs w:val="28"/>
        </w:rPr>
      </w:pPr>
      <w:r w:rsidRPr="00DF6829">
        <w:rPr>
          <w:rFonts w:ascii="Times New Roman" w:hAnsi="Times New Roman"/>
          <w:sz w:val="28"/>
          <w:szCs w:val="28"/>
        </w:rPr>
        <w:t>наличие признаков сердечной недостаточности до инфаркта миокарда</w:t>
      </w:r>
    </w:p>
    <w:p w:rsidR="00A42FAB" w:rsidRPr="00DF6829" w:rsidRDefault="00A42FAB" w:rsidP="00DF6829">
      <w:pPr>
        <w:pStyle w:val="a5"/>
        <w:widowControl/>
        <w:numPr>
          <w:ilvl w:val="0"/>
          <w:numId w:val="123"/>
        </w:numPr>
        <w:shd w:val="clear" w:color="auto" w:fill="FFFFFF"/>
        <w:tabs>
          <w:tab w:val="left" w:pos="426"/>
          <w:tab w:val="left" w:pos="1134"/>
        </w:tabs>
        <w:autoSpaceDE/>
        <w:autoSpaceDN/>
        <w:adjustRightInd/>
        <w:ind w:left="0" w:firstLine="709"/>
        <w:rPr>
          <w:rFonts w:ascii="Times New Roman" w:hAnsi="Times New Roman"/>
          <w:sz w:val="28"/>
          <w:szCs w:val="28"/>
        </w:rPr>
      </w:pPr>
      <w:r w:rsidRPr="00DF6829">
        <w:rPr>
          <w:rFonts w:ascii="Times New Roman" w:hAnsi="Times New Roman"/>
          <w:sz w:val="28"/>
          <w:szCs w:val="28"/>
        </w:rPr>
        <w:t xml:space="preserve">нарушения ритма </w:t>
      </w:r>
    </w:p>
    <w:p w:rsidR="00A42FAB" w:rsidRPr="00DF6829" w:rsidRDefault="00A42FAB" w:rsidP="00DF6829">
      <w:pPr>
        <w:pStyle w:val="a5"/>
        <w:widowControl/>
        <w:numPr>
          <w:ilvl w:val="0"/>
          <w:numId w:val="123"/>
        </w:numPr>
        <w:shd w:val="clear" w:color="auto" w:fill="FFFFFF"/>
        <w:tabs>
          <w:tab w:val="left" w:pos="426"/>
          <w:tab w:val="left" w:pos="1134"/>
        </w:tabs>
        <w:autoSpaceDE/>
        <w:autoSpaceDN/>
        <w:adjustRightInd/>
        <w:ind w:left="0" w:firstLine="709"/>
        <w:rPr>
          <w:rFonts w:ascii="Times New Roman" w:hAnsi="Times New Roman"/>
          <w:sz w:val="28"/>
          <w:szCs w:val="28"/>
        </w:rPr>
      </w:pPr>
      <w:r w:rsidRPr="00DF6829">
        <w:rPr>
          <w:rFonts w:ascii="Times New Roman" w:hAnsi="Times New Roman"/>
          <w:sz w:val="28"/>
          <w:szCs w:val="28"/>
        </w:rPr>
        <w:t>распространенный остеохондроз</w:t>
      </w:r>
    </w:p>
    <w:p w:rsidR="00A42FAB" w:rsidRPr="00DF6829" w:rsidRDefault="00A42FAB" w:rsidP="00DF6829">
      <w:pPr>
        <w:pStyle w:val="a5"/>
        <w:widowControl/>
        <w:numPr>
          <w:ilvl w:val="0"/>
          <w:numId w:val="127"/>
        </w:numPr>
        <w:shd w:val="clear" w:color="auto" w:fill="FFFFFF"/>
        <w:tabs>
          <w:tab w:val="left" w:pos="426"/>
          <w:tab w:val="left" w:pos="1134"/>
        </w:tabs>
        <w:autoSpaceDE/>
        <w:autoSpaceDN/>
        <w:adjustRightInd/>
        <w:ind w:left="0" w:firstLine="709"/>
        <w:rPr>
          <w:rFonts w:ascii="Times New Roman" w:hAnsi="Times New Roman"/>
          <w:sz w:val="28"/>
          <w:szCs w:val="28"/>
        </w:rPr>
      </w:pPr>
      <w:r w:rsidRPr="00DF6829">
        <w:rPr>
          <w:rFonts w:ascii="Times New Roman" w:hAnsi="Times New Roman"/>
          <w:b/>
          <w:sz w:val="28"/>
          <w:szCs w:val="28"/>
        </w:rPr>
        <w:t>Основными направлениями оказания медицинской помощи при кардиогенном шоке (с учетом современных представлений о патогенезе) являются</w:t>
      </w:r>
      <w:r w:rsidRPr="00DF6829">
        <w:rPr>
          <w:rFonts w:ascii="Times New Roman" w:hAnsi="Times New Roman"/>
          <w:sz w:val="28"/>
          <w:szCs w:val="28"/>
        </w:rPr>
        <w:t>:</w:t>
      </w:r>
    </w:p>
    <w:p w:rsidR="00A42FAB" w:rsidRPr="00DF6829" w:rsidRDefault="00A42FAB" w:rsidP="00DF6829">
      <w:pPr>
        <w:pStyle w:val="a5"/>
        <w:widowControl/>
        <w:numPr>
          <w:ilvl w:val="0"/>
          <w:numId w:val="122"/>
        </w:numPr>
        <w:shd w:val="clear" w:color="auto" w:fill="FFFFFF"/>
        <w:tabs>
          <w:tab w:val="left" w:pos="426"/>
          <w:tab w:val="left" w:pos="1134"/>
        </w:tabs>
        <w:autoSpaceDE/>
        <w:autoSpaceDN/>
        <w:adjustRightInd/>
        <w:ind w:left="0" w:firstLine="709"/>
        <w:rPr>
          <w:rFonts w:ascii="Times New Roman" w:hAnsi="Times New Roman"/>
          <w:sz w:val="28"/>
          <w:szCs w:val="28"/>
        </w:rPr>
      </w:pPr>
      <w:r w:rsidRPr="00DF6829">
        <w:rPr>
          <w:rFonts w:ascii="Times New Roman" w:hAnsi="Times New Roman"/>
          <w:sz w:val="28"/>
          <w:szCs w:val="28"/>
        </w:rPr>
        <w:t>восстановление сократительной функции миокарда</w:t>
      </w:r>
    </w:p>
    <w:p w:rsidR="00A42FAB" w:rsidRPr="00DF6829" w:rsidRDefault="00A42FAB" w:rsidP="00DF6829">
      <w:pPr>
        <w:pStyle w:val="a5"/>
        <w:widowControl/>
        <w:numPr>
          <w:ilvl w:val="0"/>
          <w:numId w:val="122"/>
        </w:numPr>
        <w:shd w:val="clear" w:color="auto" w:fill="FFFFFF"/>
        <w:tabs>
          <w:tab w:val="left" w:pos="426"/>
          <w:tab w:val="left" w:pos="1134"/>
        </w:tabs>
        <w:autoSpaceDE/>
        <w:autoSpaceDN/>
        <w:adjustRightInd/>
        <w:ind w:left="0" w:firstLine="709"/>
        <w:rPr>
          <w:rFonts w:ascii="Times New Roman" w:hAnsi="Times New Roman"/>
          <w:sz w:val="28"/>
          <w:szCs w:val="28"/>
        </w:rPr>
      </w:pPr>
      <w:r w:rsidRPr="00DF6829">
        <w:rPr>
          <w:rFonts w:ascii="Times New Roman" w:hAnsi="Times New Roman"/>
          <w:sz w:val="28"/>
          <w:szCs w:val="28"/>
        </w:rPr>
        <w:t>поддержание адекватной системной перфузии и кровоснабжения жизненно важных органов</w:t>
      </w:r>
    </w:p>
    <w:p w:rsidR="00A42FAB" w:rsidRPr="00DF6829" w:rsidRDefault="00A42FAB" w:rsidP="00DF6829">
      <w:pPr>
        <w:pStyle w:val="a5"/>
        <w:widowControl/>
        <w:numPr>
          <w:ilvl w:val="0"/>
          <w:numId w:val="122"/>
        </w:numPr>
        <w:shd w:val="clear" w:color="auto" w:fill="FFFFFF"/>
        <w:tabs>
          <w:tab w:val="left" w:pos="426"/>
          <w:tab w:val="left" w:pos="1134"/>
        </w:tabs>
        <w:autoSpaceDE/>
        <w:autoSpaceDN/>
        <w:adjustRightInd/>
        <w:ind w:left="0" w:firstLine="709"/>
        <w:rPr>
          <w:rFonts w:ascii="Times New Roman" w:hAnsi="Times New Roman"/>
          <w:sz w:val="28"/>
          <w:szCs w:val="28"/>
        </w:rPr>
      </w:pPr>
      <w:r w:rsidRPr="00DF6829">
        <w:rPr>
          <w:rFonts w:ascii="Times New Roman" w:hAnsi="Times New Roman"/>
          <w:sz w:val="28"/>
          <w:szCs w:val="28"/>
        </w:rPr>
        <w:t>повышение артериального давления</w:t>
      </w:r>
    </w:p>
    <w:p w:rsidR="00A42FAB" w:rsidRPr="00DF6829" w:rsidRDefault="00A42FAB" w:rsidP="00DF6829">
      <w:pPr>
        <w:pStyle w:val="a5"/>
        <w:widowControl/>
        <w:numPr>
          <w:ilvl w:val="0"/>
          <w:numId w:val="122"/>
        </w:numPr>
        <w:shd w:val="clear" w:color="auto" w:fill="FFFFFF"/>
        <w:tabs>
          <w:tab w:val="left" w:pos="426"/>
          <w:tab w:val="left" w:pos="1134"/>
        </w:tabs>
        <w:autoSpaceDE/>
        <w:autoSpaceDN/>
        <w:adjustRightInd/>
        <w:ind w:left="0" w:firstLine="709"/>
        <w:rPr>
          <w:rFonts w:ascii="Times New Roman" w:hAnsi="Times New Roman"/>
          <w:sz w:val="28"/>
          <w:szCs w:val="28"/>
        </w:rPr>
      </w:pPr>
      <w:r w:rsidRPr="00DF6829">
        <w:rPr>
          <w:rFonts w:ascii="Times New Roman" w:hAnsi="Times New Roman"/>
          <w:sz w:val="28"/>
          <w:szCs w:val="28"/>
        </w:rPr>
        <w:t>борьба с нарушениями микроциркуляции (в частности, в связи с синдромом диссеминированного внутрисосудистого свертывания) и гиповолемией</w:t>
      </w:r>
    </w:p>
    <w:p w:rsidR="00A42FAB" w:rsidRPr="00DF6829" w:rsidRDefault="00A42FAB" w:rsidP="00DF6829">
      <w:pPr>
        <w:pStyle w:val="a5"/>
        <w:widowControl/>
        <w:numPr>
          <w:ilvl w:val="0"/>
          <w:numId w:val="122"/>
        </w:numPr>
        <w:shd w:val="clear" w:color="auto" w:fill="FFFFFF"/>
        <w:tabs>
          <w:tab w:val="left" w:pos="426"/>
          <w:tab w:val="left" w:pos="1134"/>
        </w:tabs>
        <w:autoSpaceDE/>
        <w:autoSpaceDN/>
        <w:adjustRightInd/>
        <w:ind w:left="0" w:firstLine="709"/>
        <w:rPr>
          <w:rFonts w:ascii="Times New Roman" w:hAnsi="Times New Roman"/>
          <w:sz w:val="28"/>
          <w:szCs w:val="28"/>
        </w:rPr>
      </w:pPr>
      <w:r w:rsidRPr="00DF6829">
        <w:rPr>
          <w:rFonts w:ascii="Times New Roman" w:hAnsi="Times New Roman"/>
          <w:sz w:val="28"/>
          <w:szCs w:val="28"/>
        </w:rPr>
        <w:t>коррекция кислотно-основного состояния</w:t>
      </w:r>
    </w:p>
    <w:p w:rsidR="00A42FAB" w:rsidRPr="00DF6829" w:rsidRDefault="00A42FAB" w:rsidP="00DF6829">
      <w:pPr>
        <w:pStyle w:val="a5"/>
        <w:widowControl/>
        <w:numPr>
          <w:ilvl w:val="0"/>
          <w:numId w:val="122"/>
        </w:numPr>
        <w:shd w:val="clear" w:color="auto" w:fill="FFFFFF"/>
        <w:tabs>
          <w:tab w:val="left" w:pos="426"/>
          <w:tab w:val="left" w:pos="1134"/>
        </w:tabs>
        <w:autoSpaceDE/>
        <w:autoSpaceDN/>
        <w:adjustRightInd/>
        <w:ind w:left="0" w:firstLine="709"/>
        <w:rPr>
          <w:rFonts w:ascii="Times New Roman" w:hAnsi="Times New Roman"/>
          <w:sz w:val="28"/>
          <w:szCs w:val="28"/>
        </w:rPr>
      </w:pPr>
      <w:r w:rsidRPr="00DF6829">
        <w:rPr>
          <w:rFonts w:ascii="Times New Roman" w:hAnsi="Times New Roman"/>
          <w:sz w:val="28"/>
          <w:szCs w:val="28"/>
        </w:rPr>
        <w:t>все вышеперечисленное</w:t>
      </w:r>
    </w:p>
    <w:p w:rsidR="00A42FAB" w:rsidRPr="00DF6829" w:rsidRDefault="00A42FAB" w:rsidP="00DF6829">
      <w:pPr>
        <w:pStyle w:val="a5"/>
        <w:widowControl/>
        <w:numPr>
          <w:ilvl w:val="0"/>
          <w:numId w:val="127"/>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 xml:space="preserve">При лечении рефлекторного шока, в основе которого лежит рефлекторно-болевой компонент, наибольшее значение имеет: </w:t>
      </w:r>
    </w:p>
    <w:p w:rsidR="00A42FAB" w:rsidRPr="00DF6829" w:rsidRDefault="00A42FAB" w:rsidP="00DF6829">
      <w:pPr>
        <w:pStyle w:val="a5"/>
        <w:widowControl/>
        <w:numPr>
          <w:ilvl w:val="0"/>
          <w:numId w:val="12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эффективное обезболивание</w:t>
      </w:r>
    </w:p>
    <w:p w:rsidR="00A42FAB" w:rsidRPr="00DF6829" w:rsidRDefault="00A42FAB" w:rsidP="00DF6829">
      <w:pPr>
        <w:pStyle w:val="a5"/>
        <w:widowControl/>
        <w:numPr>
          <w:ilvl w:val="0"/>
          <w:numId w:val="12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антиаритмическая терапия</w:t>
      </w:r>
    </w:p>
    <w:p w:rsidR="00A42FAB" w:rsidRPr="00DF6829" w:rsidRDefault="00A42FAB" w:rsidP="00DF6829">
      <w:pPr>
        <w:pStyle w:val="a5"/>
        <w:widowControl/>
        <w:numPr>
          <w:ilvl w:val="0"/>
          <w:numId w:val="12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гипотензивная терапия</w:t>
      </w:r>
    </w:p>
    <w:p w:rsidR="00A42FAB" w:rsidRPr="00DF6829" w:rsidRDefault="00A42FAB" w:rsidP="00DF6829">
      <w:pPr>
        <w:pStyle w:val="a5"/>
        <w:widowControl/>
        <w:numPr>
          <w:ilvl w:val="0"/>
          <w:numId w:val="12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назначение </w:t>
      </w:r>
      <w:proofErr w:type="spellStart"/>
      <w:r w:rsidRPr="00DF6829">
        <w:rPr>
          <w:rFonts w:ascii="Times New Roman" w:hAnsi="Times New Roman"/>
          <w:sz w:val="28"/>
          <w:szCs w:val="28"/>
        </w:rPr>
        <w:t>статинов</w:t>
      </w:r>
      <w:proofErr w:type="spellEnd"/>
    </w:p>
    <w:p w:rsidR="00A42FAB" w:rsidRPr="00DF6829" w:rsidRDefault="00A42FAB" w:rsidP="00DF6829">
      <w:pPr>
        <w:pStyle w:val="a5"/>
        <w:widowControl/>
        <w:numPr>
          <w:ilvl w:val="0"/>
          <w:numId w:val="127"/>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 xml:space="preserve">При лечении аритмического шока нормализация ритма (проводимости) может быть достигнута с помощью: </w:t>
      </w:r>
    </w:p>
    <w:p w:rsidR="00A42FAB" w:rsidRPr="00DF6829" w:rsidRDefault="00A42FAB" w:rsidP="00DF6829">
      <w:pPr>
        <w:pStyle w:val="a5"/>
        <w:widowControl/>
        <w:numPr>
          <w:ilvl w:val="0"/>
          <w:numId w:val="12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нитратов</w:t>
      </w:r>
    </w:p>
    <w:p w:rsidR="00A42FAB" w:rsidRPr="00DF6829" w:rsidRDefault="00A42FAB" w:rsidP="00DF6829">
      <w:pPr>
        <w:pStyle w:val="a5"/>
        <w:widowControl/>
        <w:numPr>
          <w:ilvl w:val="0"/>
          <w:numId w:val="12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гипотензивных  препаратов</w:t>
      </w:r>
    </w:p>
    <w:p w:rsidR="00A42FAB" w:rsidRPr="00DF6829" w:rsidRDefault="00A42FAB" w:rsidP="00DF6829">
      <w:pPr>
        <w:pStyle w:val="a5"/>
        <w:widowControl/>
        <w:numPr>
          <w:ilvl w:val="0"/>
          <w:numId w:val="12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антиаритмических медикаментозных средств </w:t>
      </w:r>
    </w:p>
    <w:p w:rsidR="00A42FAB" w:rsidRPr="00DF6829" w:rsidRDefault="00A42FAB" w:rsidP="00DF6829">
      <w:pPr>
        <w:pStyle w:val="a5"/>
        <w:widowControl/>
        <w:numPr>
          <w:ilvl w:val="0"/>
          <w:numId w:val="12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электроимпульсной терапии</w:t>
      </w:r>
    </w:p>
    <w:p w:rsidR="00A42FAB" w:rsidRPr="00DF6829" w:rsidRDefault="00A42FAB" w:rsidP="00DF6829">
      <w:pPr>
        <w:pStyle w:val="a5"/>
        <w:widowControl/>
        <w:numPr>
          <w:ilvl w:val="0"/>
          <w:numId w:val="120"/>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кардиостимуляции</w:t>
      </w:r>
      <w:proofErr w:type="spellEnd"/>
    </w:p>
    <w:p w:rsidR="00A42FAB" w:rsidRPr="00DF6829" w:rsidRDefault="00A42FAB" w:rsidP="00DF6829">
      <w:pPr>
        <w:pStyle w:val="a5"/>
        <w:widowControl/>
        <w:numPr>
          <w:ilvl w:val="0"/>
          <w:numId w:val="127"/>
        </w:numPr>
        <w:shd w:val="clear" w:color="auto" w:fill="FFFFFF"/>
        <w:tabs>
          <w:tab w:val="left" w:pos="426"/>
          <w:tab w:val="left" w:pos="1134"/>
        </w:tabs>
        <w:autoSpaceDE/>
        <w:autoSpaceDN/>
        <w:adjustRightInd/>
        <w:ind w:left="0" w:firstLine="709"/>
        <w:rPr>
          <w:rFonts w:ascii="Times New Roman" w:hAnsi="Times New Roman"/>
          <w:b/>
          <w:sz w:val="28"/>
          <w:szCs w:val="28"/>
        </w:rPr>
      </w:pPr>
      <w:r w:rsidRPr="00DF6829">
        <w:rPr>
          <w:rFonts w:ascii="Times New Roman" w:hAnsi="Times New Roman"/>
          <w:b/>
          <w:sz w:val="28"/>
          <w:szCs w:val="28"/>
        </w:rPr>
        <w:t xml:space="preserve">Развернутая картина истинного кардиогенного шока включает все, кроме: </w:t>
      </w:r>
    </w:p>
    <w:p w:rsidR="00A42FAB" w:rsidRPr="00DF6829" w:rsidRDefault="00A42FAB" w:rsidP="00DF6829">
      <w:pPr>
        <w:pStyle w:val="a5"/>
        <w:widowControl/>
        <w:numPr>
          <w:ilvl w:val="0"/>
          <w:numId w:val="119"/>
        </w:numPr>
        <w:shd w:val="clear" w:color="auto" w:fill="FFFFFF"/>
        <w:tabs>
          <w:tab w:val="left" w:pos="426"/>
          <w:tab w:val="left" w:pos="1134"/>
        </w:tabs>
        <w:autoSpaceDE/>
        <w:autoSpaceDN/>
        <w:adjustRightInd/>
        <w:ind w:left="0" w:firstLine="709"/>
        <w:rPr>
          <w:rFonts w:ascii="Times New Roman" w:hAnsi="Times New Roman"/>
          <w:sz w:val="28"/>
          <w:szCs w:val="28"/>
        </w:rPr>
      </w:pPr>
      <w:r w:rsidRPr="00DF6829">
        <w:rPr>
          <w:rFonts w:ascii="Times New Roman" w:hAnsi="Times New Roman"/>
          <w:sz w:val="28"/>
          <w:szCs w:val="28"/>
        </w:rPr>
        <w:t>стойкую артериальную гипертензию</w:t>
      </w:r>
    </w:p>
    <w:p w:rsidR="00A42FAB" w:rsidRPr="00DF6829" w:rsidRDefault="00A42FAB" w:rsidP="00DF6829">
      <w:pPr>
        <w:pStyle w:val="a5"/>
        <w:widowControl/>
        <w:numPr>
          <w:ilvl w:val="0"/>
          <w:numId w:val="119"/>
        </w:numPr>
        <w:shd w:val="clear" w:color="auto" w:fill="FFFFFF"/>
        <w:tabs>
          <w:tab w:val="left" w:pos="426"/>
          <w:tab w:val="left" w:pos="1134"/>
        </w:tabs>
        <w:autoSpaceDE/>
        <w:autoSpaceDN/>
        <w:adjustRightInd/>
        <w:ind w:left="0" w:firstLine="709"/>
        <w:rPr>
          <w:rFonts w:ascii="Times New Roman" w:hAnsi="Times New Roman"/>
          <w:sz w:val="28"/>
          <w:szCs w:val="28"/>
        </w:rPr>
      </w:pPr>
      <w:r w:rsidRPr="00DF6829">
        <w:rPr>
          <w:rFonts w:ascii="Times New Roman" w:hAnsi="Times New Roman"/>
          <w:sz w:val="28"/>
          <w:szCs w:val="28"/>
        </w:rPr>
        <w:t>стойкую артериальную гипотензию (систолическое АД 80 мм. рт. ст. и ниже, 90 мм рт. ст. у больных гипертонической болезнью)</w:t>
      </w:r>
    </w:p>
    <w:p w:rsidR="00A42FAB" w:rsidRPr="00DF6829" w:rsidRDefault="00A42FAB" w:rsidP="00DF6829">
      <w:pPr>
        <w:pStyle w:val="a5"/>
        <w:widowControl/>
        <w:numPr>
          <w:ilvl w:val="0"/>
          <w:numId w:val="119"/>
        </w:numPr>
        <w:shd w:val="clear" w:color="auto" w:fill="FFFFFF"/>
        <w:tabs>
          <w:tab w:val="left" w:pos="426"/>
          <w:tab w:val="left" w:pos="1134"/>
        </w:tabs>
        <w:autoSpaceDE/>
        <w:autoSpaceDN/>
        <w:adjustRightInd/>
        <w:ind w:left="0" w:firstLine="709"/>
        <w:rPr>
          <w:rFonts w:ascii="Times New Roman" w:hAnsi="Times New Roman"/>
          <w:sz w:val="28"/>
          <w:szCs w:val="28"/>
        </w:rPr>
      </w:pPr>
      <w:r w:rsidRPr="00DF6829">
        <w:rPr>
          <w:rFonts w:ascii="Times New Roman" w:hAnsi="Times New Roman"/>
          <w:sz w:val="28"/>
          <w:szCs w:val="28"/>
        </w:rPr>
        <w:t xml:space="preserve">уменьшение пульсового давления (до 20 мм. рт. ст. и ниже) </w:t>
      </w:r>
    </w:p>
    <w:p w:rsidR="00A42FAB" w:rsidRPr="00DF6829" w:rsidRDefault="00A42FAB" w:rsidP="00DF6829">
      <w:pPr>
        <w:pStyle w:val="a5"/>
        <w:widowControl/>
        <w:numPr>
          <w:ilvl w:val="0"/>
          <w:numId w:val="119"/>
        </w:numPr>
        <w:shd w:val="clear" w:color="auto" w:fill="FFFFFF"/>
        <w:tabs>
          <w:tab w:val="left" w:pos="426"/>
          <w:tab w:val="left" w:pos="1134"/>
        </w:tabs>
        <w:autoSpaceDE/>
        <w:autoSpaceDN/>
        <w:adjustRightInd/>
        <w:ind w:left="0" w:firstLine="709"/>
        <w:rPr>
          <w:rFonts w:ascii="Times New Roman" w:hAnsi="Times New Roman"/>
          <w:sz w:val="28"/>
          <w:szCs w:val="28"/>
        </w:rPr>
      </w:pPr>
      <w:r w:rsidRPr="00DF6829">
        <w:rPr>
          <w:rFonts w:ascii="Times New Roman" w:hAnsi="Times New Roman"/>
          <w:sz w:val="28"/>
          <w:szCs w:val="28"/>
        </w:rPr>
        <w:t xml:space="preserve">тахикардию (110 </w:t>
      </w:r>
      <w:r w:rsidR="00C54195" w:rsidRPr="00DF6829">
        <w:rPr>
          <w:rFonts w:ascii="Times New Roman" w:hAnsi="Times New Roman"/>
          <w:sz w:val="28"/>
          <w:szCs w:val="28"/>
        </w:rPr>
        <w:t>уд. /</w:t>
      </w:r>
      <w:r w:rsidRPr="00DF6829">
        <w:rPr>
          <w:rFonts w:ascii="Times New Roman" w:hAnsi="Times New Roman"/>
          <w:sz w:val="28"/>
          <w:szCs w:val="28"/>
        </w:rPr>
        <w:t xml:space="preserve">мин и более, если нет АВ-блокады), </w:t>
      </w:r>
    </w:p>
    <w:p w:rsidR="00A42FAB" w:rsidRPr="00DF6829" w:rsidRDefault="00A42FAB" w:rsidP="00DF6829">
      <w:pPr>
        <w:pStyle w:val="a5"/>
        <w:widowControl/>
        <w:numPr>
          <w:ilvl w:val="0"/>
          <w:numId w:val="119"/>
        </w:numPr>
        <w:shd w:val="clear" w:color="auto" w:fill="FFFFFF"/>
        <w:tabs>
          <w:tab w:val="left" w:pos="426"/>
          <w:tab w:val="left" w:pos="1134"/>
        </w:tabs>
        <w:autoSpaceDE/>
        <w:autoSpaceDN/>
        <w:adjustRightInd/>
        <w:ind w:left="0" w:firstLine="709"/>
        <w:rPr>
          <w:rFonts w:ascii="Times New Roman" w:hAnsi="Times New Roman"/>
          <w:sz w:val="28"/>
          <w:szCs w:val="28"/>
        </w:rPr>
      </w:pPr>
      <w:r w:rsidRPr="00DF6829">
        <w:rPr>
          <w:rFonts w:ascii="Times New Roman" w:hAnsi="Times New Roman"/>
          <w:sz w:val="28"/>
          <w:szCs w:val="28"/>
        </w:rPr>
        <w:t xml:space="preserve">олигурию (30 мл/ч и менее) </w:t>
      </w:r>
    </w:p>
    <w:p w:rsidR="00A42FAB" w:rsidRPr="00DF6829" w:rsidRDefault="00A42FAB" w:rsidP="00DF6829">
      <w:pPr>
        <w:pStyle w:val="a5"/>
        <w:widowControl/>
        <w:numPr>
          <w:ilvl w:val="0"/>
          <w:numId w:val="119"/>
        </w:numPr>
        <w:shd w:val="clear" w:color="auto" w:fill="FFFFFF"/>
        <w:tabs>
          <w:tab w:val="left" w:pos="426"/>
          <w:tab w:val="left" w:pos="1134"/>
        </w:tabs>
        <w:autoSpaceDE/>
        <w:autoSpaceDN/>
        <w:adjustRightInd/>
        <w:ind w:left="0" w:firstLine="709"/>
        <w:rPr>
          <w:rFonts w:ascii="Times New Roman" w:hAnsi="Times New Roman"/>
          <w:sz w:val="28"/>
          <w:szCs w:val="28"/>
        </w:rPr>
      </w:pPr>
      <w:r w:rsidRPr="00DF6829">
        <w:rPr>
          <w:rFonts w:ascii="Times New Roman" w:hAnsi="Times New Roman"/>
          <w:sz w:val="28"/>
          <w:szCs w:val="28"/>
        </w:rPr>
        <w:t xml:space="preserve">нарушения периферической гемодинамики (холодная, влажная, бледно-синюшная или мраморная кожа) </w:t>
      </w:r>
    </w:p>
    <w:p w:rsidR="00A42FAB" w:rsidRPr="00DF6829" w:rsidRDefault="00A42FAB" w:rsidP="00DF6829">
      <w:pPr>
        <w:pStyle w:val="a5"/>
        <w:widowControl/>
        <w:numPr>
          <w:ilvl w:val="0"/>
          <w:numId w:val="119"/>
        </w:numPr>
        <w:shd w:val="clear" w:color="auto" w:fill="FFFFFF"/>
        <w:tabs>
          <w:tab w:val="left" w:pos="426"/>
          <w:tab w:val="left" w:pos="1134"/>
        </w:tabs>
        <w:autoSpaceDE/>
        <w:autoSpaceDN/>
        <w:adjustRightInd/>
        <w:ind w:left="0" w:firstLine="709"/>
        <w:rPr>
          <w:rFonts w:ascii="Times New Roman" w:hAnsi="Times New Roman"/>
          <w:sz w:val="28"/>
          <w:szCs w:val="28"/>
        </w:rPr>
      </w:pPr>
      <w:r w:rsidRPr="00DF6829">
        <w:rPr>
          <w:rFonts w:ascii="Times New Roman" w:hAnsi="Times New Roman"/>
          <w:sz w:val="28"/>
          <w:szCs w:val="28"/>
        </w:rPr>
        <w:t xml:space="preserve">заторможенность, затемнение сознания  </w:t>
      </w:r>
      <w:proofErr w:type="spellStart"/>
      <w:r w:rsidRPr="00DF6829">
        <w:rPr>
          <w:rFonts w:ascii="Times New Roman" w:hAnsi="Times New Roman"/>
          <w:sz w:val="28"/>
          <w:szCs w:val="28"/>
        </w:rPr>
        <w:t>диспное</w:t>
      </w:r>
      <w:proofErr w:type="spellEnd"/>
      <w:r w:rsidRPr="00DF6829">
        <w:rPr>
          <w:rFonts w:ascii="Times New Roman" w:hAnsi="Times New Roman"/>
          <w:sz w:val="28"/>
          <w:szCs w:val="28"/>
        </w:rPr>
        <w:t>.</w:t>
      </w:r>
    </w:p>
    <w:p w:rsidR="00A42FAB" w:rsidRPr="00DF6829" w:rsidRDefault="00A42FAB" w:rsidP="00DF6829">
      <w:pPr>
        <w:pStyle w:val="a5"/>
        <w:widowControl/>
        <w:numPr>
          <w:ilvl w:val="0"/>
          <w:numId w:val="127"/>
        </w:numPr>
        <w:shd w:val="clear" w:color="auto" w:fill="FFFFFF"/>
        <w:tabs>
          <w:tab w:val="left" w:pos="426"/>
          <w:tab w:val="left" w:pos="1134"/>
        </w:tabs>
        <w:autoSpaceDE/>
        <w:autoSpaceDN/>
        <w:adjustRightInd/>
        <w:ind w:left="0" w:firstLine="709"/>
        <w:rPr>
          <w:rFonts w:ascii="Times New Roman" w:hAnsi="Times New Roman"/>
          <w:b/>
          <w:sz w:val="28"/>
          <w:szCs w:val="28"/>
        </w:rPr>
      </w:pPr>
      <w:r w:rsidRPr="00DF6829">
        <w:rPr>
          <w:rFonts w:ascii="Times New Roman" w:hAnsi="Times New Roman"/>
          <w:b/>
          <w:sz w:val="28"/>
          <w:szCs w:val="28"/>
        </w:rPr>
        <w:t xml:space="preserve">Для оценки тяжести шока рассматривают следующие его признаки: </w:t>
      </w:r>
    </w:p>
    <w:p w:rsidR="00A42FAB" w:rsidRPr="00DF6829" w:rsidRDefault="00A42FAB" w:rsidP="00DF6829">
      <w:pPr>
        <w:pStyle w:val="a5"/>
        <w:widowControl/>
        <w:numPr>
          <w:ilvl w:val="0"/>
          <w:numId w:val="118"/>
        </w:numPr>
        <w:shd w:val="clear" w:color="auto" w:fill="FFFFFF"/>
        <w:tabs>
          <w:tab w:val="left" w:pos="426"/>
          <w:tab w:val="left" w:pos="1134"/>
        </w:tabs>
        <w:autoSpaceDE/>
        <w:autoSpaceDN/>
        <w:adjustRightInd/>
        <w:ind w:left="0" w:firstLine="709"/>
        <w:rPr>
          <w:rFonts w:ascii="Times New Roman" w:hAnsi="Times New Roman"/>
          <w:sz w:val="28"/>
          <w:szCs w:val="28"/>
        </w:rPr>
      </w:pPr>
      <w:r w:rsidRPr="00DF6829">
        <w:rPr>
          <w:rFonts w:ascii="Times New Roman" w:hAnsi="Times New Roman"/>
          <w:sz w:val="28"/>
          <w:szCs w:val="28"/>
        </w:rPr>
        <w:t xml:space="preserve">длительность </w:t>
      </w:r>
    </w:p>
    <w:p w:rsidR="00A42FAB" w:rsidRPr="00DF6829" w:rsidRDefault="00A42FAB" w:rsidP="00DF6829">
      <w:pPr>
        <w:pStyle w:val="a5"/>
        <w:widowControl/>
        <w:numPr>
          <w:ilvl w:val="0"/>
          <w:numId w:val="118"/>
        </w:numPr>
        <w:shd w:val="clear" w:color="auto" w:fill="FFFFFF"/>
        <w:tabs>
          <w:tab w:val="left" w:pos="426"/>
          <w:tab w:val="left" w:pos="1134"/>
        </w:tabs>
        <w:autoSpaceDE/>
        <w:autoSpaceDN/>
        <w:adjustRightInd/>
        <w:ind w:left="0" w:firstLine="709"/>
        <w:rPr>
          <w:rFonts w:ascii="Times New Roman" w:hAnsi="Times New Roman"/>
          <w:sz w:val="28"/>
          <w:szCs w:val="28"/>
        </w:rPr>
      </w:pPr>
      <w:r w:rsidRPr="00DF6829">
        <w:rPr>
          <w:rFonts w:ascii="Times New Roman" w:hAnsi="Times New Roman"/>
          <w:sz w:val="28"/>
          <w:szCs w:val="28"/>
        </w:rPr>
        <w:lastRenderedPageBreak/>
        <w:t xml:space="preserve">реакция АД на введение вазоконстрикторов </w:t>
      </w:r>
    </w:p>
    <w:p w:rsidR="00A42FAB" w:rsidRPr="00DF6829" w:rsidRDefault="00A42FAB" w:rsidP="00DF6829">
      <w:pPr>
        <w:pStyle w:val="a5"/>
        <w:widowControl/>
        <w:numPr>
          <w:ilvl w:val="0"/>
          <w:numId w:val="118"/>
        </w:numPr>
        <w:shd w:val="clear" w:color="auto" w:fill="FFFFFF"/>
        <w:tabs>
          <w:tab w:val="left" w:pos="426"/>
          <w:tab w:val="left" w:pos="1134"/>
        </w:tabs>
        <w:autoSpaceDE/>
        <w:autoSpaceDN/>
        <w:adjustRightInd/>
        <w:ind w:left="0" w:firstLine="709"/>
        <w:rPr>
          <w:rFonts w:ascii="Times New Roman" w:hAnsi="Times New Roman"/>
          <w:sz w:val="28"/>
          <w:szCs w:val="28"/>
        </w:rPr>
      </w:pPr>
      <w:r w:rsidRPr="00DF6829">
        <w:rPr>
          <w:rFonts w:ascii="Times New Roman" w:hAnsi="Times New Roman"/>
          <w:sz w:val="28"/>
          <w:szCs w:val="28"/>
        </w:rPr>
        <w:t xml:space="preserve">наличие олигурии </w:t>
      </w:r>
    </w:p>
    <w:p w:rsidR="00A42FAB" w:rsidRPr="00DF6829" w:rsidRDefault="00A42FAB" w:rsidP="00DF6829">
      <w:pPr>
        <w:pStyle w:val="a5"/>
        <w:widowControl/>
        <w:numPr>
          <w:ilvl w:val="0"/>
          <w:numId w:val="118"/>
        </w:numPr>
        <w:shd w:val="clear" w:color="auto" w:fill="FFFFFF"/>
        <w:tabs>
          <w:tab w:val="left" w:pos="426"/>
          <w:tab w:val="left" w:pos="1134"/>
        </w:tabs>
        <w:autoSpaceDE/>
        <w:autoSpaceDN/>
        <w:adjustRightInd/>
        <w:ind w:left="0" w:firstLine="709"/>
        <w:rPr>
          <w:rFonts w:ascii="Times New Roman" w:hAnsi="Times New Roman"/>
          <w:sz w:val="28"/>
          <w:szCs w:val="28"/>
        </w:rPr>
      </w:pPr>
      <w:r w:rsidRPr="00DF6829">
        <w:rPr>
          <w:rFonts w:ascii="Times New Roman" w:hAnsi="Times New Roman"/>
          <w:sz w:val="28"/>
          <w:szCs w:val="28"/>
        </w:rPr>
        <w:t>величина АД   </w:t>
      </w:r>
    </w:p>
    <w:p w:rsidR="00A42FAB" w:rsidRPr="00DF6829" w:rsidRDefault="00A42FAB" w:rsidP="00DF6829">
      <w:pPr>
        <w:pStyle w:val="a5"/>
        <w:widowControl/>
        <w:numPr>
          <w:ilvl w:val="0"/>
          <w:numId w:val="118"/>
        </w:numPr>
        <w:shd w:val="clear" w:color="auto" w:fill="FFFFFF"/>
        <w:tabs>
          <w:tab w:val="left" w:pos="426"/>
          <w:tab w:val="left" w:pos="1134"/>
        </w:tabs>
        <w:autoSpaceDE/>
        <w:autoSpaceDN/>
        <w:adjustRightInd/>
        <w:ind w:left="0" w:firstLine="709"/>
        <w:rPr>
          <w:rFonts w:ascii="Times New Roman" w:hAnsi="Times New Roman"/>
          <w:sz w:val="28"/>
          <w:szCs w:val="28"/>
        </w:rPr>
      </w:pPr>
      <w:r w:rsidRPr="00DF6829">
        <w:rPr>
          <w:rFonts w:ascii="Times New Roman" w:hAnsi="Times New Roman"/>
          <w:sz w:val="28"/>
          <w:szCs w:val="28"/>
        </w:rPr>
        <w:t xml:space="preserve">все </w:t>
      </w:r>
      <w:r w:rsidR="00C54195" w:rsidRPr="00DF6829">
        <w:rPr>
          <w:rFonts w:ascii="Times New Roman" w:hAnsi="Times New Roman"/>
          <w:sz w:val="28"/>
          <w:szCs w:val="28"/>
        </w:rPr>
        <w:t>вышеперечисленное</w:t>
      </w:r>
    </w:p>
    <w:p w:rsidR="00A42FAB" w:rsidRPr="00DF6829" w:rsidRDefault="00A42FAB" w:rsidP="00DF6829">
      <w:pPr>
        <w:pStyle w:val="a5"/>
        <w:widowControl/>
        <w:numPr>
          <w:ilvl w:val="0"/>
          <w:numId w:val="127"/>
        </w:numPr>
        <w:shd w:val="clear" w:color="auto" w:fill="FFFFFF"/>
        <w:tabs>
          <w:tab w:val="left" w:pos="426"/>
          <w:tab w:val="left" w:pos="1134"/>
        </w:tabs>
        <w:autoSpaceDE/>
        <w:autoSpaceDN/>
        <w:adjustRightInd/>
        <w:ind w:left="0" w:firstLine="709"/>
        <w:rPr>
          <w:rFonts w:ascii="Times New Roman" w:hAnsi="Times New Roman"/>
          <w:b/>
          <w:sz w:val="28"/>
          <w:szCs w:val="28"/>
        </w:rPr>
      </w:pPr>
      <w:r w:rsidRPr="00DF6829">
        <w:rPr>
          <w:rFonts w:ascii="Times New Roman" w:hAnsi="Times New Roman"/>
          <w:b/>
          <w:sz w:val="28"/>
          <w:szCs w:val="28"/>
        </w:rPr>
        <w:t xml:space="preserve"> Об </w:t>
      </w:r>
      <w:proofErr w:type="spellStart"/>
      <w:r w:rsidRPr="00DF6829">
        <w:rPr>
          <w:rFonts w:ascii="Times New Roman" w:hAnsi="Times New Roman"/>
          <w:b/>
          <w:sz w:val="28"/>
          <w:szCs w:val="28"/>
        </w:rPr>
        <w:t>ареактивное</w:t>
      </w:r>
      <w:proofErr w:type="spellEnd"/>
      <w:r w:rsidRPr="00DF6829">
        <w:rPr>
          <w:rFonts w:ascii="Times New Roman" w:hAnsi="Times New Roman"/>
          <w:b/>
          <w:sz w:val="28"/>
          <w:szCs w:val="28"/>
        </w:rPr>
        <w:t xml:space="preserve"> течение шока можно говорить, если:</w:t>
      </w:r>
    </w:p>
    <w:p w:rsidR="00A42FAB" w:rsidRPr="00DF6829" w:rsidRDefault="00A42FAB" w:rsidP="00DF6829">
      <w:pPr>
        <w:pStyle w:val="a5"/>
        <w:widowControl/>
        <w:numPr>
          <w:ilvl w:val="0"/>
          <w:numId w:val="11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АД после введения норадреналина не повышается в течение 15 мин</w:t>
      </w:r>
    </w:p>
    <w:p w:rsidR="00A42FAB" w:rsidRPr="00DF6829" w:rsidRDefault="00A42FAB" w:rsidP="00DF6829">
      <w:pPr>
        <w:pStyle w:val="a5"/>
        <w:widowControl/>
        <w:numPr>
          <w:ilvl w:val="0"/>
          <w:numId w:val="11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диурез составляет 80 мл/час</w:t>
      </w:r>
    </w:p>
    <w:p w:rsidR="00A42FAB" w:rsidRPr="00DF6829" w:rsidRDefault="00A42FAB" w:rsidP="00DF6829">
      <w:pPr>
        <w:pStyle w:val="a5"/>
        <w:widowControl/>
        <w:numPr>
          <w:ilvl w:val="0"/>
          <w:numId w:val="11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АД после введения норадреналина повышается до 100 </w:t>
      </w:r>
      <w:proofErr w:type="spellStart"/>
      <w:r w:rsidRPr="00DF6829">
        <w:rPr>
          <w:rFonts w:ascii="Times New Roman" w:hAnsi="Times New Roman"/>
          <w:sz w:val="28"/>
          <w:szCs w:val="28"/>
        </w:rPr>
        <w:t>мм.рт.ст</w:t>
      </w:r>
      <w:proofErr w:type="spellEnd"/>
      <w:r w:rsidRPr="00DF6829">
        <w:rPr>
          <w:rFonts w:ascii="Times New Roman" w:hAnsi="Times New Roman"/>
          <w:sz w:val="28"/>
          <w:szCs w:val="28"/>
        </w:rPr>
        <w:t>.</w:t>
      </w:r>
    </w:p>
    <w:p w:rsidR="00A42FAB" w:rsidRPr="00DF6829" w:rsidRDefault="00A42FAB" w:rsidP="00DF6829">
      <w:pPr>
        <w:pStyle w:val="a5"/>
        <w:widowControl/>
        <w:numPr>
          <w:ilvl w:val="0"/>
          <w:numId w:val="11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сохраняется аритмия</w:t>
      </w:r>
    </w:p>
    <w:p w:rsidR="00A42FAB" w:rsidRPr="00DF6829" w:rsidRDefault="00A42FAB" w:rsidP="00DF6829">
      <w:pPr>
        <w:pStyle w:val="a5"/>
        <w:widowControl/>
        <w:numPr>
          <w:ilvl w:val="0"/>
          <w:numId w:val="127"/>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 xml:space="preserve">Особенности гемодинамических нарушений при кардиогенном шоке у больных инфарктом миокарда левого желудочка: </w:t>
      </w:r>
    </w:p>
    <w:p w:rsidR="00A42FAB" w:rsidRPr="00DF6829" w:rsidRDefault="00A42FAB" w:rsidP="00DF6829">
      <w:pPr>
        <w:pStyle w:val="a5"/>
        <w:widowControl/>
        <w:numPr>
          <w:ilvl w:val="0"/>
          <w:numId w:val="114"/>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Среднее внутриартериальное давление ниже 70 </w:t>
      </w:r>
      <w:proofErr w:type="spellStart"/>
      <w:r w:rsidRPr="00DF6829">
        <w:rPr>
          <w:rFonts w:ascii="Times New Roman" w:hAnsi="Times New Roman"/>
          <w:sz w:val="28"/>
          <w:szCs w:val="28"/>
        </w:rPr>
        <w:t>мм.рт.ст</w:t>
      </w:r>
      <w:proofErr w:type="spellEnd"/>
      <w:r w:rsidRPr="00DF6829">
        <w:rPr>
          <w:rFonts w:ascii="Times New Roman" w:hAnsi="Times New Roman"/>
          <w:sz w:val="28"/>
          <w:szCs w:val="28"/>
        </w:rPr>
        <w:t xml:space="preserve">.; </w:t>
      </w:r>
    </w:p>
    <w:p w:rsidR="00A42FAB" w:rsidRPr="00DF6829" w:rsidRDefault="00A42FAB" w:rsidP="00DF6829">
      <w:pPr>
        <w:pStyle w:val="a5"/>
        <w:widowControl/>
        <w:numPr>
          <w:ilvl w:val="0"/>
          <w:numId w:val="114"/>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Почечный кровоток резко снижен и экскреция мочи 20 мл/час;</w:t>
      </w:r>
    </w:p>
    <w:p w:rsidR="00A42FAB" w:rsidRPr="00DF6829" w:rsidRDefault="00A42FAB" w:rsidP="00DF6829">
      <w:pPr>
        <w:pStyle w:val="a5"/>
        <w:widowControl/>
        <w:numPr>
          <w:ilvl w:val="0"/>
          <w:numId w:val="114"/>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Конечно-диастолическое давление в левом желудочке около 20 </w:t>
      </w:r>
      <w:proofErr w:type="spellStart"/>
      <w:r w:rsidRPr="00DF6829">
        <w:rPr>
          <w:rFonts w:ascii="Times New Roman" w:hAnsi="Times New Roman"/>
          <w:sz w:val="28"/>
          <w:szCs w:val="28"/>
        </w:rPr>
        <w:t>мм.рт.ст</w:t>
      </w:r>
      <w:proofErr w:type="spellEnd"/>
      <w:r w:rsidRPr="00DF6829">
        <w:rPr>
          <w:rFonts w:ascii="Times New Roman" w:hAnsi="Times New Roman"/>
          <w:sz w:val="28"/>
          <w:szCs w:val="28"/>
        </w:rPr>
        <w:t>.;</w:t>
      </w:r>
    </w:p>
    <w:p w:rsidR="00A42FAB" w:rsidRPr="00DF6829" w:rsidRDefault="00A42FAB" w:rsidP="00DF6829">
      <w:pPr>
        <w:pStyle w:val="a5"/>
        <w:widowControl/>
        <w:numPr>
          <w:ilvl w:val="0"/>
          <w:numId w:val="114"/>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Давление заклинивания в легочных капиллярах более 15 </w:t>
      </w:r>
      <w:proofErr w:type="spellStart"/>
      <w:r w:rsidRPr="00DF6829">
        <w:rPr>
          <w:rFonts w:ascii="Times New Roman" w:hAnsi="Times New Roman"/>
          <w:sz w:val="28"/>
          <w:szCs w:val="28"/>
        </w:rPr>
        <w:t>мм.рт.ст</w:t>
      </w:r>
      <w:proofErr w:type="spellEnd"/>
      <w:r w:rsidRPr="00DF6829">
        <w:rPr>
          <w:rFonts w:ascii="Times New Roman" w:hAnsi="Times New Roman"/>
          <w:sz w:val="28"/>
          <w:szCs w:val="28"/>
        </w:rPr>
        <w:t xml:space="preserve">.; </w:t>
      </w:r>
    </w:p>
    <w:p w:rsidR="00A42FAB" w:rsidRPr="00DF6829" w:rsidRDefault="00A42FAB" w:rsidP="00DF6829">
      <w:pPr>
        <w:pStyle w:val="a5"/>
        <w:widowControl/>
        <w:numPr>
          <w:ilvl w:val="0"/>
          <w:numId w:val="114"/>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Наличие застоя крови в легких (рентгеновское исследование); </w:t>
      </w:r>
    </w:p>
    <w:p w:rsidR="00A42FAB" w:rsidRPr="00DF6829" w:rsidRDefault="00A42FAB" w:rsidP="00DF6829">
      <w:pPr>
        <w:pStyle w:val="a5"/>
        <w:widowControl/>
        <w:numPr>
          <w:ilvl w:val="0"/>
          <w:numId w:val="114"/>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Все перечисленное</w:t>
      </w:r>
    </w:p>
    <w:p w:rsidR="00A42FAB" w:rsidRPr="00DF6829" w:rsidRDefault="00A42FAB" w:rsidP="00DF6829">
      <w:pPr>
        <w:tabs>
          <w:tab w:val="left" w:pos="426"/>
          <w:tab w:val="left" w:pos="1134"/>
        </w:tabs>
        <w:ind w:firstLine="709"/>
        <w:rPr>
          <w:sz w:val="28"/>
          <w:szCs w:val="28"/>
        </w:rPr>
      </w:pPr>
    </w:p>
    <w:p w:rsidR="00A42FAB" w:rsidRPr="00DF6829" w:rsidRDefault="00A42FAB" w:rsidP="00DF6829">
      <w:pPr>
        <w:pStyle w:val="a5"/>
        <w:widowControl/>
        <w:numPr>
          <w:ilvl w:val="0"/>
          <w:numId w:val="127"/>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 xml:space="preserve">Общие критерии диагностики кардиогенного шока:  </w:t>
      </w:r>
    </w:p>
    <w:p w:rsidR="00A42FAB" w:rsidRPr="00DF6829" w:rsidRDefault="00A42FAB" w:rsidP="00DF6829">
      <w:pPr>
        <w:pStyle w:val="a5"/>
        <w:widowControl/>
        <w:numPr>
          <w:ilvl w:val="0"/>
          <w:numId w:val="11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Среднее внутрисосудистое давление в периферических артериях ниже 70 </w:t>
      </w:r>
      <w:proofErr w:type="spellStart"/>
      <w:r w:rsidRPr="00DF6829">
        <w:rPr>
          <w:rFonts w:ascii="Times New Roman" w:hAnsi="Times New Roman"/>
          <w:sz w:val="28"/>
          <w:szCs w:val="28"/>
        </w:rPr>
        <w:t>мм.рт.ст</w:t>
      </w:r>
      <w:proofErr w:type="spellEnd"/>
      <w:r w:rsidRPr="00DF6829">
        <w:rPr>
          <w:rFonts w:ascii="Times New Roman" w:hAnsi="Times New Roman"/>
          <w:sz w:val="28"/>
          <w:szCs w:val="28"/>
        </w:rPr>
        <w:t xml:space="preserve">.; </w:t>
      </w:r>
    </w:p>
    <w:p w:rsidR="00A42FAB" w:rsidRPr="00DF6829" w:rsidRDefault="00A42FAB" w:rsidP="00DF6829">
      <w:pPr>
        <w:pStyle w:val="a5"/>
        <w:widowControl/>
        <w:numPr>
          <w:ilvl w:val="0"/>
          <w:numId w:val="11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Диастолическое давление, измеренное на артерии предплечья, менее 50 </w:t>
      </w:r>
      <w:proofErr w:type="spellStart"/>
      <w:r w:rsidRPr="00DF6829">
        <w:rPr>
          <w:rFonts w:ascii="Times New Roman" w:hAnsi="Times New Roman"/>
          <w:sz w:val="28"/>
          <w:szCs w:val="28"/>
        </w:rPr>
        <w:t>мм.рт.ст</w:t>
      </w:r>
      <w:proofErr w:type="spellEnd"/>
      <w:r w:rsidRPr="00DF6829">
        <w:rPr>
          <w:rFonts w:ascii="Times New Roman" w:hAnsi="Times New Roman"/>
          <w:sz w:val="28"/>
          <w:szCs w:val="28"/>
        </w:rPr>
        <w:t xml:space="preserve">.; </w:t>
      </w:r>
    </w:p>
    <w:p w:rsidR="00A42FAB" w:rsidRPr="00DF6829" w:rsidRDefault="00A42FAB" w:rsidP="00DF6829">
      <w:pPr>
        <w:pStyle w:val="a5"/>
        <w:widowControl/>
        <w:numPr>
          <w:ilvl w:val="0"/>
          <w:numId w:val="11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Давление заклинивания в легочных капиллярах 15 </w:t>
      </w:r>
      <w:proofErr w:type="spellStart"/>
      <w:r w:rsidRPr="00DF6829">
        <w:rPr>
          <w:rFonts w:ascii="Times New Roman" w:hAnsi="Times New Roman"/>
          <w:sz w:val="28"/>
          <w:szCs w:val="28"/>
        </w:rPr>
        <w:t>мм.рт.ст</w:t>
      </w:r>
      <w:proofErr w:type="spellEnd"/>
      <w:r w:rsidRPr="00DF6829">
        <w:rPr>
          <w:rFonts w:ascii="Times New Roman" w:hAnsi="Times New Roman"/>
          <w:sz w:val="28"/>
          <w:szCs w:val="28"/>
        </w:rPr>
        <w:t xml:space="preserve">.; </w:t>
      </w:r>
    </w:p>
    <w:p w:rsidR="00A42FAB" w:rsidRPr="00DF6829" w:rsidRDefault="00A42FAB" w:rsidP="00DF6829">
      <w:pPr>
        <w:pStyle w:val="a5"/>
        <w:widowControl/>
        <w:numPr>
          <w:ilvl w:val="0"/>
          <w:numId w:val="11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Центральное венозное давление 10 </w:t>
      </w:r>
      <w:proofErr w:type="spellStart"/>
      <w:r w:rsidRPr="00DF6829">
        <w:rPr>
          <w:rFonts w:ascii="Times New Roman" w:hAnsi="Times New Roman"/>
          <w:sz w:val="28"/>
          <w:szCs w:val="28"/>
        </w:rPr>
        <w:t>мм.рт.ст</w:t>
      </w:r>
      <w:proofErr w:type="spellEnd"/>
      <w:r w:rsidRPr="00DF6829">
        <w:rPr>
          <w:rFonts w:ascii="Times New Roman" w:hAnsi="Times New Roman"/>
          <w:sz w:val="28"/>
          <w:szCs w:val="28"/>
        </w:rPr>
        <w:t xml:space="preserve">.; </w:t>
      </w:r>
    </w:p>
    <w:p w:rsidR="00A42FAB" w:rsidRPr="00DF6829" w:rsidRDefault="00A42FAB" w:rsidP="00DF6829">
      <w:pPr>
        <w:pStyle w:val="a5"/>
        <w:widowControl/>
        <w:numPr>
          <w:ilvl w:val="0"/>
          <w:numId w:val="11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Диурез 20 мл/час; </w:t>
      </w:r>
    </w:p>
    <w:p w:rsidR="00A42FAB" w:rsidRPr="00DF6829" w:rsidRDefault="00A42FAB" w:rsidP="00DF6829">
      <w:pPr>
        <w:pStyle w:val="a5"/>
        <w:widowControl/>
        <w:numPr>
          <w:ilvl w:val="0"/>
          <w:numId w:val="116"/>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10%.</w:t>
      </w:r>
    </w:p>
    <w:p w:rsidR="00A42FAB" w:rsidRPr="00DF6829" w:rsidRDefault="00A42FAB" w:rsidP="00DF6829">
      <w:pPr>
        <w:pStyle w:val="a5"/>
        <w:widowControl/>
        <w:numPr>
          <w:ilvl w:val="0"/>
          <w:numId w:val="127"/>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Клиническая картина отека легких:</w:t>
      </w:r>
    </w:p>
    <w:p w:rsidR="00A42FAB" w:rsidRPr="00DF6829" w:rsidRDefault="00A42FAB" w:rsidP="00DF6829">
      <w:pPr>
        <w:pStyle w:val="a5"/>
        <w:widowControl/>
        <w:numPr>
          <w:ilvl w:val="0"/>
          <w:numId w:val="12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Одышка, </w:t>
      </w:r>
      <w:proofErr w:type="spellStart"/>
      <w:r w:rsidRPr="00DF6829">
        <w:rPr>
          <w:rFonts w:ascii="Times New Roman" w:hAnsi="Times New Roman"/>
          <w:sz w:val="28"/>
          <w:szCs w:val="28"/>
        </w:rPr>
        <w:t>ортопноэ</w:t>
      </w:r>
      <w:proofErr w:type="spellEnd"/>
      <w:r w:rsidRPr="00DF6829">
        <w:rPr>
          <w:rFonts w:ascii="Times New Roman" w:hAnsi="Times New Roman"/>
          <w:sz w:val="28"/>
          <w:szCs w:val="28"/>
        </w:rPr>
        <w:t>, цианоз, отеки ног;</w:t>
      </w:r>
    </w:p>
    <w:p w:rsidR="00A42FAB" w:rsidRPr="00DF6829" w:rsidRDefault="00C54195" w:rsidP="00DF6829">
      <w:pPr>
        <w:pStyle w:val="a5"/>
        <w:widowControl/>
        <w:numPr>
          <w:ilvl w:val="0"/>
          <w:numId w:val="12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Одышка</w:t>
      </w:r>
      <w:r w:rsidR="00A42FAB" w:rsidRPr="00DF6829">
        <w:rPr>
          <w:rFonts w:ascii="Times New Roman" w:hAnsi="Times New Roman"/>
          <w:sz w:val="28"/>
          <w:szCs w:val="28"/>
        </w:rPr>
        <w:t xml:space="preserve">, </w:t>
      </w:r>
      <w:proofErr w:type="spellStart"/>
      <w:r w:rsidR="00A42FAB" w:rsidRPr="00DF6829">
        <w:rPr>
          <w:rFonts w:ascii="Times New Roman" w:hAnsi="Times New Roman"/>
          <w:sz w:val="28"/>
          <w:szCs w:val="28"/>
        </w:rPr>
        <w:t>ортопноэ</w:t>
      </w:r>
      <w:proofErr w:type="spellEnd"/>
      <w:r w:rsidR="00A42FAB" w:rsidRPr="00DF6829">
        <w:rPr>
          <w:rFonts w:ascii="Times New Roman" w:hAnsi="Times New Roman"/>
          <w:sz w:val="28"/>
          <w:szCs w:val="28"/>
        </w:rPr>
        <w:t>, кашель, увеличение печени;</w:t>
      </w:r>
    </w:p>
    <w:p w:rsidR="00A42FAB" w:rsidRPr="00DF6829" w:rsidRDefault="00A42FAB" w:rsidP="00DF6829">
      <w:pPr>
        <w:pStyle w:val="a5"/>
        <w:widowControl/>
        <w:numPr>
          <w:ilvl w:val="0"/>
          <w:numId w:val="12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Отеки ног, одышка, увеличение печени, холодная влажная кожа;</w:t>
      </w:r>
    </w:p>
    <w:p w:rsidR="00A42FAB" w:rsidRPr="00DF6829" w:rsidRDefault="00A42FAB" w:rsidP="00DF6829">
      <w:pPr>
        <w:pStyle w:val="a5"/>
        <w:widowControl/>
        <w:numPr>
          <w:ilvl w:val="0"/>
          <w:numId w:val="12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Одышка, </w:t>
      </w:r>
      <w:proofErr w:type="spellStart"/>
      <w:r w:rsidRPr="00DF6829">
        <w:rPr>
          <w:rFonts w:ascii="Times New Roman" w:hAnsi="Times New Roman"/>
          <w:sz w:val="28"/>
          <w:szCs w:val="28"/>
        </w:rPr>
        <w:t>ортопноэ</w:t>
      </w:r>
      <w:proofErr w:type="spellEnd"/>
      <w:r w:rsidRPr="00DF6829">
        <w:rPr>
          <w:rFonts w:ascii="Times New Roman" w:hAnsi="Times New Roman"/>
          <w:sz w:val="28"/>
          <w:szCs w:val="28"/>
        </w:rPr>
        <w:t>, холодная влажная кожа, кашель.</w:t>
      </w:r>
    </w:p>
    <w:p w:rsidR="00A42FAB" w:rsidRPr="00DF6829" w:rsidRDefault="00A42FAB" w:rsidP="00DF6829">
      <w:pPr>
        <w:pStyle w:val="a5"/>
        <w:widowControl/>
        <w:numPr>
          <w:ilvl w:val="0"/>
          <w:numId w:val="127"/>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Для лечения отека легких при остром инфаркте миокарда с нормальными цифрами АД показано применение всего, кроме:</w:t>
      </w:r>
    </w:p>
    <w:p w:rsidR="00A42FAB" w:rsidRPr="00DF6829" w:rsidRDefault="00A42FAB" w:rsidP="00DF6829">
      <w:pPr>
        <w:pStyle w:val="a5"/>
        <w:widowControl/>
        <w:numPr>
          <w:ilvl w:val="0"/>
          <w:numId w:val="126"/>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Морфина;</w:t>
      </w:r>
    </w:p>
    <w:p w:rsidR="00A42FAB" w:rsidRPr="00DF6829" w:rsidRDefault="00A42FAB" w:rsidP="00DF6829">
      <w:pPr>
        <w:pStyle w:val="a5"/>
        <w:widowControl/>
        <w:numPr>
          <w:ilvl w:val="0"/>
          <w:numId w:val="126"/>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Увлажненного кислорода;</w:t>
      </w:r>
    </w:p>
    <w:p w:rsidR="00A42FAB" w:rsidRPr="00DF6829" w:rsidRDefault="00A42FAB" w:rsidP="00DF6829">
      <w:pPr>
        <w:pStyle w:val="a5"/>
        <w:widowControl/>
        <w:numPr>
          <w:ilvl w:val="0"/>
          <w:numId w:val="126"/>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Фуросемида;</w:t>
      </w:r>
    </w:p>
    <w:p w:rsidR="00A42FAB" w:rsidRPr="00DF6829" w:rsidRDefault="00A42FAB" w:rsidP="00DF6829">
      <w:pPr>
        <w:pStyle w:val="a5"/>
        <w:widowControl/>
        <w:numPr>
          <w:ilvl w:val="0"/>
          <w:numId w:val="126"/>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Нитроглицерина;</w:t>
      </w:r>
    </w:p>
    <w:p w:rsidR="00A42FAB" w:rsidRPr="00DF6829" w:rsidRDefault="00A42FAB" w:rsidP="00DF6829">
      <w:pPr>
        <w:pStyle w:val="a5"/>
        <w:widowControl/>
        <w:numPr>
          <w:ilvl w:val="0"/>
          <w:numId w:val="126"/>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Метопролола</w:t>
      </w:r>
      <w:proofErr w:type="spellEnd"/>
      <w:r w:rsidRPr="00DF6829">
        <w:rPr>
          <w:rFonts w:ascii="Times New Roman" w:hAnsi="Times New Roman"/>
          <w:sz w:val="28"/>
          <w:szCs w:val="28"/>
        </w:rPr>
        <w:t>.</w:t>
      </w:r>
    </w:p>
    <w:p w:rsidR="00A42FAB" w:rsidRPr="00DF6829" w:rsidRDefault="00A42FAB" w:rsidP="00DF6829">
      <w:pPr>
        <w:tabs>
          <w:tab w:val="left" w:pos="1134"/>
        </w:tabs>
        <w:ind w:firstLine="709"/>
        <w:jc w:val="both"/>
        <w:rPr>
          <w:b/>
          <w:color w:val="000000"/>
          <w:sz w:val="28"/>
          <w:szCs w:val="28"/>
          <w:u w:val="single"/>
        </w:rPr>
      </w:pPr>
    </w:p>
    <w:p w:rsidR="00A42FAB" w:rsidRPr="00DF6829" w:rsidRDefault="00A42FAB" w:rsidP="00DF6829">
      <w:pPr>
        <w:tabs>
          <w:tab w:val="left" w:pos="1134"/>
        </w:tabs>
        <w:ind w:firstLine="709"/>
        <w:jc w:val="both"/>
        <w:rPr>
          <w:b/>
          <w:color w:val="000000"/>
          <w:sz w:val="28"/>
          <w:szCs w:val="28"/>
          <w:u w:val="single"/>
        </w:rPr>
      </w:pPr>
      <w:r w:rsidRPr="00DF6829">
        <w:rPr>
          <w:b/>
          <w:color w:val="000000"/>
          <w:sz w:val="28"/>
          <w:szCs w:val="28"/>
          <w:u w:val="single"/>
        </w:rPr>
        <w:t>Ситуационные задачи</w:t>
      </w:r>
    </w:p>
    <w:p w:rsidR="00A42FAB" w:rsidRPr="00DF6829" w:rsidRDefault="00A42FAB" w:rsidP="00DF6829">
      <w:pPr>
        <w:tabs>
          <w:tab w:val="left" w:pos="1134"/>
        </w:tabs>
        <w:ind w:firstLine="709"/>
        <w:jc w:val="both"/>
        <w:rPr>
          <w:sz w:val="28"/>
          <w:szCs w:val="28"/>
        </w:rPr>
      </w:pPr>
      <w:r w:rsidRPr="00DF6829">
        <w:rPr>
          <w:b/>
          <w:sz w:val="28"/>
          <w:szCs w:val="28"/>
        </w:rPr>
        <w:t>Задача № 1</w:t>
      </w:r>
      <w:r w:rsidRPr="00DF6829">
        <w:rPr>
          <w:sz w:val="28"/>
          <w:szCs w:val="28"/>
        </w:rPr>
        <w:t xml:space="preserve">. </w:t>
      </w:r>
    </w:p>
    <w:p w:rsidR="00A42FAB" w:rsidRPr="00DF6829" w:rsidRDefault="00A42FAB" w:rsidP="00DF6829">
      <w:pPr>
        <w:tabs>
          <w:tab w:val="left" w:pos="1134"/>
        </w:tabs>
        <w:ind w:firstLine="709"/>
        <w:jc w:val="both"/>
        <w:rPr>
          <w:sz w:val="28"/>
          <w:szCs w:val="28"/>
        </w:rPr>
      </w:pPr>
      <w:r w:rsidRPr="00DF6829">
        <w:rPr>
          <w:sz w:val="28"/>
          <w:szCs w:val="28"/>
        </w:rPr>
        <w:t xml:space="preserve">Больной 50 лет поступил в клинику с диагнозом распространенный передний инфаркт миокарда. После двух суток лечения в блоке интенсивной терапии стал жаловаться на чувство нехватки воздуха, сухой кашель. При обследовании выявлен систолический шум на верхушке и в точке Боткина, ранее не </w:t>
      </w:r>
      <w:proofErr w:type="spellStart"/>
      <w:r w:rsidRPr="00DF6829">
        <w:rPr>
          <w:sz w:val="28"/>
          <w:szCs w:val="28"/>
        </w:rPr>
        <w:t>выслушивающиеся</w:t>
      </w:r>
      <w:proofErr w:type="spellEnd"/>
      <w:r w:rsidRPr="00DF6829">
        <w:rPr>
          <w:sz w:val="28"/>
          <w:szCs w:val="28"/>
        </w:rPr>
        <w:t>.</w:t>
      </w:r>
    </w:p>
    <w:p w:rsidR="00A42FAB" w:rsidRPr="00DF6829" w:rsidRDefault="00A42FAB" w:rsidP="00DF6829">
      <w:pPr>
        <w:tabs>
          <w:tab w:val="left" w:pos="1134"/>
        </w:tabs>
        <w:ind w:firstLine="709"/>
        <w:jc w:val="both"/>
        <w:rPr>
          <w:b/>
          <w:color w:val="FF0000"/>
          <w:sz w:val="28"/>
          <w:szCs w:val="28"/>
        </w:rPr>
      </w:pPr>
      <w:r w:rsidRPr="00DF6829">
        <w:rPr>
          <w:b/>
          <w:sz w:val="28"/>
          <w:szCs w:val="28"/>
        </w:rPr>
        <w:lastRenderedPageBreak/>
        <w:t xml:space="preserve">Задание:    </w:t>
      </w:r>
    </w:p>
    <w:p w:rsidR="00A42FAB" w:rsidRPr="00DF6829" w:rsidRDefault="00A42FAB" w:rsidP="00DF6829">
      <w:pPr>
        <w:tabs>
          <w:tab w:val="left" w:pos="1134"/>
        </w:tabs>
        <w:ind w:firstLine="709"/>
        <w:jc w:val="both"/>
        <w:rPr>
          <w:sz w:val="28"/>
          <w:szCs w:val="28"/>
        </w:rPr>
      </w:pPr>
      <w:r w:rsidRPr="00DF6829">
        <w:rPr>
          <w:sz w:val="28"/>
          <w:szCs w:val="28"/>
        </w:rPr>
        <w:t>Предположительный диагноз:</w:t>
      </w:r>
    </w:p>
    <w:p w:rsidR="00A42FAB" w:rsidRPr="00DF6829" w:rsidRDefault="00A42FAB" w:rsidP="00DF6829">
      <w:pPr>
        <w:numPr>
          <w:ilvl w:val="0"/>
          <w:numId w:val="89"/>
        </w:numPr>
        <w:tabs>
          <w:tab w:val="left" w:pos="1134"/>
        </w:tabs>
        <w:ind w:left="0" w:firstLine="709"/>
        <w:jc w:val="both"/>
        <w:rPr>
          <w:sz w:val="28"/>
          <w:szCs w:val="28"/>
        </w:rPr>
      </w:pPr>
      <w:r w:rsidRPr="00DF6829">
        <w:rPr>
          <w:sz w:val="28"/>
          <w:szCs w:val="28"/>
        </w:rPr>
        <w:t>тромбоэмболия легочной артерии;</w:t>
      </w:r>
    </w:p>
    <w:p w:rsidR="00A42FAB" w:rsidRPr="00DF6829" w:rsidRDefault="00A42FAB" w:rsidP="00DF6829">
      <w:pPr>
        <w:numPr>
          <w:ilvl w:val="0"/>
          <w:numId w:val="89"/>
        </w:numPr>
        <w:tabs>
          <w:tab w:val="left" w:pos="1134"/>
        </w:tabs>
        <w:ind w:left="0" w:firstLine="709"/>
        <w:jc w:val="both"/>
        <w:rPr>
          <w:sz w:val="28"/>
          <w:szCs w:val="28"/>
        </w:rPr>
      </w:pPr>
      <w:r w:rsidRPr="00DF6829">
        <w:rPr>
          <w:sz w:val="28"/>
          <w:szCs w:val="28"/>
        </w:rPr>
        <w:t>крупозная пневмония;</w:t>
      </w:r>
    </w:p>
    <w:p w:rsidR="00A42FAB" w:rsidRPr="00DF6829" w:rsidRDefault="00A42FAB" w:rsidP="00DF6829">
      <w:pPr>
        <w:numPr>
          <w:ilvl w:val="0"/>
          <w:numId w:val="89"/>
        </w:numPr>
        <w:tabs>
          <w:tab w:val="left" w:pos="1134"/>
        </w:tabs>
        <w:ind w:left="0" w:firstLine="709"/>
        <w:jc w:val="both"/>
        <w:rPr>
          <w:sz w:val="28"/>
          <w:szCs w:val="28"/>
        </w:rPr>
      </w:pPr>
      <w:r w:rsidRPr="00DF6829">
        <w:rPr>
          <w:sz w:val="28"/>
          <w:szCs w:val="28"/>
        </w:rPr>
        <w:t>постинфарктный перикардит;</w:t>
      </w:r>
    </w:p>
    <w:p w:rsidR="00A42FAB" w:rsidRPr="00DF6829" w:rsidRDefault="00A42FAB" w:rsidP="00DF6829">
      <w:pPr>
        <w:numPr>
          <w:ilvl w:val="0"/>
          <w:numId w:val="89"/>
        </w:numPr>
        <w:tabs>
          <w:tab w:val="left" w:pos="1134"/>
        </w:tabs>
        <w:ind w:left="0" w:firstLine="709"/>
        <w:jc w:val="both"/>
        <w:rPr>
          <w:sz w:val="28"/>
          <w:szCs w:val="28"/>
        </w:rPr>
      </w:pPr>
      <w:r w:rsidRPr="00DF6829">
        <w:rPr>
          <w:sz w:val="28"/>
          <w:szCs w:val="28"/>
        </w:rPr>
        <w:t xml:space="preserve">отрыв сосочковой мышцы; </w:t>
      </w:r>
    </w:p>
    <w:p w:rsidR="00A42FAB" w:rsidRPr="00DF6829" w:rsidRDefault="00A42FAB" w:rsidP="00DF6829">
      <w:pPr>
        <w:numPr>
          <w:ilvl w:val="0"/>
          <w:numId w:val="89"/>
        </w:numPr>
        <w:tabs>
          <w:tab w:val="left" w:pos="1134"/>
        </w:tabs>
        <w:ind w:left="0" w:firstLine="709"/>
        <w:jc w:val="both"/>
        <w:rPr>
          <w:sz w:val="28"/>
          <w:szCs w:val="28"/>
        </w:rPr>
      </w:pPr>
      <w:r w:rsidRPr="00DF6829">
        <w:rPr>
          <w:sz w:val="28"/>
          <w:szCs w:val="28"/>
        </w:rPr>
        <w:t xml:space="preserve">синдром </w:t>
      </w:r>
      <w:proofErr w:type="spellStart"/>
      <w:r w:rsidR="00C54195" w:rsidRPr="00DF6829">
        <w:rPr>
          <w:sz w:val="28"/>
          <w:szCs w:val="28"/>
        </w:rPr>
        <w:t>Дресслера</w:t>
      </w:r>
      <w:proofErr w:type="spellEnd"/>
      <w:r w:rsidRPr="00DF6829">
        <w:rPr>
          <w:sz w:val="28"/>
          <w:szCs w:val="28"/>
        </w:rPr>
        <w:t>.</w:t>
      </w:r>
    </w:p>
    <w:p w:rsidR="00A42FAB" w:rsidRPr="00DF6829" w:rsidRDefault="00A42FAB" w:rsidP="00DF6829">
      <w:pPr>
        <w:tabs>
          <w:tab w:val="left" w:pos="1134"/>
        </w:tabs>
        <w:ind w:firstLine="709"/>
        <w:jc w:val="both"/>
        <w:rPr>
          <w:sz w:val="28"/>
          <w:szCs w:val="28"/>
        </w:rPr>
      </w:pPr>
    </w:p>
    <w:p w:rsidR="00A42FAB" w:rsidRPr="00DF6829" w:rsidRDefault="00A42FAB" w:rsidP="00DF6829">
      <w:pPr>
        <w:tabs>
          <w:tab w:val="left" w:pos="1134"/>
        </w:tabs>
        <w:ind w:firstLine="709"/>
        <w:jc w:val="both"/>
        <w:rPr>
          <w:b/>
          <w:sz w:val="28"/>
          <w:szCs w:val="28"/>
        </w:rPr>
      </w:pPr>
      <w:r w:rsidRPr="00DF6829">
        <w:rPr>
          <w:b/>
          <w:sz w:val="28"/>
          <w:szCs w:val="28"/>
        </w:rPr>
        <w:t>Задача № 2.</w:t>
      </w:r>
    </w:p>
    <w:p w:rsidR="00A42FAB" w:rsidRPr="00DF6829" w:rsidRDefault="00A42FAB" w:rsidP="00DF6829">
      <w:pPr>
        <w:tabs>
          <w:tab w:val="left" w:pos="1134"/>
        </w:tabs>
        <w:ind w:firstLine="709"/>
        <w:jc w:val="both"/>
        <w:rPr>
          <w:sz w:val="28"/>
          <w:szCs w:val="28"/>
        </w:rPr>
      </w:pPr>
      <w:r w:rsidRPr="00DF6829">
        <w:rPr>
          <w:sz w:val="28"/>
          <w:szCs w:val="28"/>
        </w:rPr>
        <w:t xml:space="preserve"> Больной 48 лет поступил в клинику с диагнозом задний инфаркт миокарда. На третьи сутки внезапно стала нарастать одышка, появились боли и чувство распирания в правом подреберье, отеки на ногах. Состояние тяжелое, бледен, </w:t>
      </w:r>
      <w:proofErr w:type="spellStart"/>
      <w:r w:rsidRPr="00DF6829">
        <w:rPr>
          <w:sz w:val="28"/>
          <w:szCs w:val="28"/>
        </w:rPr>
        <w:t>акроцианоз</w:t>
      </w:r>
      <w:proofErr w:type="spellEnd"/>
      <w:r w:rsidRPr="00DF6829">
        <w:rPr>
          <w:sz w:val="28"/>
          <w:szCs w:val="28"/>
        </w:rPr>
        <w:t xml:space="preserve">, в легких хрипов нет. ЧДД 24 в мин. Тоны сердца глухие, </w:t>
      </w:r>
      <w:r w:rsidR="00C54195" w:rsidRPr="00DF6829">
        <w:rPr>
          <w:sz w:val="28"/>
          <w:szCs w:val="28"/>
        </w:rPr>
        <w:t>ритмичные,</w:t>
      </w:r>
      <w:r w:rsidRPr="00DF6829">
        <w:rPr>
          <w:sz w:val="28"/>
          <w:szCs w:val="28"/>
        </w:rPr>
        <w:t xml:space="preserve"> выслушивается </w:t>
      </w:r>
      <w:proofErr w:type="spellStart"/>
      <w:r w:rsidRPr="00DF6829">
        <w:rPr>
          <w:sz w:val="28"/>
          <w:szCs w:val="28"/>
        </w:rPr>
        <w:t>пансистолический</w:t>
      </w:r>
      <w:proofErr w:type="spellEnd"/>
      <w:r w:rsidRPr="00DF6829">
        <w:rPr>
          <w:sz w:val="28"/>
          <w:szCs w:val="28"/>
        </w:rPr>
        <w:t xml:space="preserve"> шум по парастернальной линии, определяется систолическое дрожание. ЧСС 96 в мин. АД 100/60 мм </w:t>
      </w:r>
      <w:proofErr w:type="spellStart"/>
      <w:r w:rsidRPr="00DF6829">
        <w:rPr>
          <w:sz w:val="28"/>
          <w:szCs w:val="28"/>
        </w:rPr>
        <w:t>рт.ст</w:t>
      </w:r>
      <w:proofErr w:type="spellEnd"/>
      <w:r w:rsidRPr="00DF6829">
        <w:rPr>
          <w:sz w:val="28"/>
          <w:szCs w:val="28"/>
        </w:rPr>
        <w:t xml:space="preserve">. Печень увеличена на </w:t>
      </w:r>
      <w:smartTag w:uri="urn:schemas-microsoft-com:office:smarttags" w:element="metricconverter">
        <w:smartTagPr>
          <w:attr w:name="ProductID" w:val="6 см"/>
        </w:smartTagPr>
        <w:r w:rsidRPr="00DF6829">
          <w:rPr>
            <w:sz w:val="28"/>
            <w:szCs w:val="28"/>
          </w:rPr>
          <w:t>6 см</w:t>
        </w:r>
      </w:smartTag>
      <w:r w:rsidRPr="00DF6829">
        <w:rPr>
          <w:sz w:val="28"/>
          <w:szCs w:val="28"/>
        </w:rPr>
        <w:t xml:space="preserve">. </w:t>
      </w:r>
    </w:p>
    <w:p w:rsidR="00A42FAB" w:rsidRPr="00DF6829" w:rsidRDefault="00A42FAB" w:rsidP="00DF6829">
      <w:pPr>
        <w:tabs>
          <w:tab w:val="left" w:pos="1134"/>
        </w:tabs>
        <w:ind w:firstLine="709"/>
        <w:jc w:val="both"/>
        <w:rPr>
          <w:b/>
          <w:color w:val="FF0000"/>
          <w:sz w:val="28"/>
          <w:szCs w:val="28"/>
        </w:rPr>
      </w:pPr>
      <w:r w:rsidRPr="00DF6829">
        <w:rPr>
          <w:b/>
          <w:sz w:val="28"/>
          <w:szCs w:val="28"/>
        </w:rPr>
        <w:t xml:space="preserve">Задание:    </w:t>
      </w:r>
    </w:p>
    <w:p w:rsidR="00A42FAB" w:rsidRPr="00DF6829" w:rsidRDefault="00A42FAB" w:rsidP="00DF6829">
      <w:pPr>
        <w:tabs>
          <w:tab w:val="left" w:pos="1134"/>
        </w:tabs>
        <w:ind w:firstLine="709"/>
        <w:jc w:val="both"/>
        <w:rPr>
          <w:sz w:val="28"/>
          <w:szCs w:val="28"/>
        </w:rPr>
      </w:pPr>
      <w:r w:rsidRPr="00DF6829">
        <w:rPr>
          <w:sz w:val="28"/>
          <w:szCs w:val="28"/>
        </w:rPr>
        <w:t>Предположительный диагноз:</w:t>
      </w:r>
    </w:p>
    <w:p w:rsidR="00A42FAB" w:rsidRPr="00DF6829" w:rsidRDefault="00A42FAB" w:rsidP="00DF6829">
      <w:pPr>
        <w:numPr>
          <w:ilvl w:val="0"/>
          <w:numId w:val="90"/>
        </w:numPr>
        <w:tabs>
          <w:tab w:val="left" w:pos="284"/>
          <w:tab w:val="left" w:pos="1134"/>
        </w:tabs>
        <w:ind w:left="0" w:firstLine="709"/>
        <w:jc w:val="both"/>
        <w:rPr>
          <w:sz w:val="28"/>
          <w:szCs w:val="28"/>
        </w:rPr>
      </w:pPr>
      <w:r w:rsidRPr="00DF6829">
        <w:rPr>
          <w:sz w:val="28"/>
          <w:szCs w:val="28"/>
        </w:rPr>
        <w:t>ревматический порок сердца;</w:t>
      </w:r>
    </w:p>
    <w:p w:rsidR="00A42FAB" w:rsidRPr="00DF6829" w:rsidRDefault="00A42FAB" w:rsidP="00DF6829">
      <w:pPr>
        <w:numPr>
          <w:ilvl w:val="0"/>
          <w:numId w:val="90"/>
        </w:numPr>
        <w:tabs>
          <w:tab w:val="left" w:pos="284"/>
          <w:tab w:val="left" w:pos="1134"/>
        </w:tabs>
        <w:ind w:left="0" w:firstLine="709"/>
        <w:jc w:val="both"/>
        <w:rPr>
          <w:sz w:val="28"/>
          <w:szCs w:val="28"/>
        </w:rPr>
      </w:pPr>
      <w:r w:rsidRPr="00DF6829">
        <w:rPr>
          <w:sz w:val="28"/>
          <w:szCs w:val="28"/>
        </w:rPr>
        <w:t>пролапс митрального клапана;</w:t>
      </w:r>
    </w:p>
    <w:p w:rsidR="00A42FAB" w:rsidRPr="00DF6829" w:rsidRDefault="00A42FAB" w:rsidP="00DF6829">
      <w:pPr>
        <w:numPr>
          <w:ilvl w:val="0"/>
          <w:numId w:val="90"/>
        </w:numPr>
        <w:tabs>
          <w:tab w:val="left" w:pos="284"/>
          <w:tab w:val="left" w:pos="1134"/>
        </w:tabs>
        <w:ind w:left="0" w:firstLine="709"/>
        <w:jc w:val="both"/>
        <w:rPr>
          <w:sz w:val="28"/>
          <w:szCs w:val="28"/>
        </w:rPr>
      </w:pPr>
      <w:r w:rsidRPr="00DF6829">
        <w:rPr>
          <w:sz w:val="28"/>
          <w:szCs w:val="28"/>
        </w:rPr>
        <w:t xml:space="preserve">разрыв межжелудочковой перегородки; </w:t>
      </w:r>
    </w:p>
    <w:p w:rsidR="00A42FAB" w:rsidRPr="00DF6829" w:rsidRDefault="00A42FAB" w:rsidP="00DF6829">
      <w:pPr>
        <w:numPr>
          <w:ilvl w:val="0"/>
          <w:numId w:val="90"/>
        </w:numPr>
        <w:tabs>
          <w:tab w:val="left" w:pos="284"/>
          <w:tab w:val="left" w:pos="1134"/>
        </w:tabs>
        <w:ind w:left="0" w:firstLine="709"/>
        <w:jc w:val="both"/>
        <w:rPr>
          <w:sz w:val="28"/>
          <w:szCs w:val="28"/>
        </w:rPr>
      </w:pPr>
      <w:r w:rsidRPr="00DF6829">
        <w:rPr>
          <w:sz w:val="28"/>
          <w:szCs w:val="28"/>
        </w:rPr>
        <w:t>отек легких;</w:t>
      </w:r>
    </w:p>
    <w:p w:rsidR="00A42FAB" w:rsidRPr="00DF6829" w:rsidRDefault="00A42FAB" w:rsidP="00DF6829">
      <w:pPr>
        <w:numPr>
          <w:ilvl w:val="0"/>
          <w:numId w:val="90"/>
        </w:numPr>
        <w:tabs>
          <w:tab w:val="left" w:pos="284"/>
          <w:tab w:val="left" w:pos="1134"/>
        </w:tabs>
        <w:ind w:left="0" w:firstLine="709"/>
        <w:jc w:val="both"/>
        <w:rPr>
          <w:sz w:val="28"/>
          <w:szCs w:val="28"/>
        </w:rPr>
      </w:pPr>
      <w:r w:rsidRPr="00DF6829">
        <w:rPr>
          <w:sz w:val="28"/>
          <w:szCs w:val="28"/>
        </w:rPr>
        <w:t>тромбоэмболия легочной артерии.</w:t>
      </w:r>
    </w:p>
    <w:p w:rsidR="00A42FAB" w:rsidRPr="00DF6829" w:rsidRDefault="00A42FAB" w:rsidP="00DF6829">
      <w:pPr>
        <w:tabs>
          <w:tab w:val="left" w:pos="1134"/>
        </w:tabs>
        <w:ind w:firstLine="709"/>
        <w:jc w:val="both"/>
        <w:rPr>
          <w:sz w:val="28"/>
          <w:szCs w:val="28"/>
        </w:rPr>
      </w:pPr>
    </w:p>
    <w:p w:rsidR="00A42FAB" w:rsidRPr="00DF6829" w:rsidRDefault="00A42FAB" w:rsidP="00DF6829">
      <w:pPr>
        <w:tabs>
          <w:tab w:val="left" w:pos="1134"/>
        </w:tabs>
        <w:ind w:firstLine="709"/>
        <w:jc w:val="both"/>
        <w:rPr>
          <w:color w:val="000000"/>
          <w:sz w:val="28"/>
          <w:szCs w:val="28"/>
        </w:rPr>
      </w:pPr>
      <w:r w:rsidRPr="00DF6829">
        <w:rPr>
          <w:b/>
          <w:sz w:val="28"/>
          <w:szCs w:val="28"/>
        </w:rPr>
        <w:t xml:space="preserve">Задача № </w:t>
      </w:r>
      <w:r w:rsidRPr="00DF6829">
        <w:rPr>
          <w:b/>
          <w:color w:val="000000"/>
          <w:sz w:val="28"/>
          <w:szCs w:val="28"/>
        </w:rPr>
        <w:t>3</w:t>
      </w:r>
    </w:p>
    <w:p w:rsidR="00A42FAB" w:rsidRPr="00DF6829" w:rsidRDefault="00A42FAB" w:rsidP="00DF6829">
      <w:pPr>
        <w:tabs>
          <w:tab w:val="left" w:pos="1134"/>
        </w:tabs>
        <w:ind w:firstLine="709"/>
        <w:jc w:val="both"/>
        <w:rPr>
          <w:sz w:val="28"/>
          <w:szCs w:val="28"/>
        </w:rPr>
      </w:pPr>
      <w:r w:rsidRPr="00DF6829">
        <w:rPr>
          <w:sz w:val="28"/>
          <w:szCs w:val="28"/>
        </w:rPr>
        <w:t xml:space="preserve">Больная 75 лет поступила в клинику с жалобами на слабость, головокружение в последние 3 дня. Объективно: состояние средней степени тяжести, кожные покровы бледные, </w:t>
      </w:r>
      <w:proofErr w:type="spellStart"/>
      <w:r w:rsidRPr="00DF6829">
        <w:rPr>
          <w:sz w:val="28"/>
          <w:szCs w:val="28"/>
        </w:rPr>
        <w:t>акроцианоз</w:t>
      </w:r>
      <w:proofErr w:type="spellEnd"/>
      <w:r w:rsidRPr="00DF6829">
        <w:rPr>
          <w:sz w:val="28"/>
          <w:szCs w:val="28"/>
        </w:rPr>
        <w:t xml:space="preserve">. Тоны сердца приглушены, ритмичны. ЧСС и пульс 56 ударов в мин. АД 110/70 мм </w:t>
      </w:r>
      <w:proofErr w:type="spellStart"/>
      <w:r w:rsidRPr="00DF6829">
        <w:rPr>
          <w:sz w:val="28"/>
          <w:szCs w:val="28"/>
        </w:rPr>
        <w:t>рт.ст</w:t>
      </w:r>
      <w:proofErr w:type="spellEnd"/>
      <w:r w:rsidRPr="00DF6829">
        <w:rPr>
          <w:sz w:val="28"/>
          <w:szCs w:val="28"/>
        </w:rPr>
        <w:t xml:space="preserve">. На ЭКГ – ритм синусовый, интервал </w:t>
      </w:r>
      <w:r w:rsidRPr="00DF6829">
        <w:rPr>
          <w:sz w:val="28"/>
          <w:szCs w:val="28"/>
          <w:lang w:val="en-US"/>
        </w:rPr>
        <w:t>PQ</w:t>
      </w:r>
      <w:r w:rsidRPr="00DF6829">
        <w:rPr>
          <w:sz w:val="28"/>
          <w:szCs w:val="28"/>
        </w:rPr>
        <w:t xml:space="preserve">=0,26 сек, патологический зубец </w:t>
      </w:r>
      <w:r w:rsidRPr="00DF6829">
        <w:rPr>
          <w:sz w:val="28"/>
          <w:szCs w:val="28"/>
          <w:lang w:val="en-US"/>
        </w:rPr>
        <w:t>Q</w:t>
      </w:r>
      <w:r w:rsidRPr="00DF6829">
        <w:rPr>
          <w:sz w:val="28"/>
          <w:szCs w:val="28"/>
        </w:rPr>
        <w:t xml:space="preserve"> в стандартных отведениях </w:t>
      </w:r>
      <w:r w:rsidRPr="00DF6829">
        <w:rPr>
          <w:sz w:val="28"/>
          <w:szCs w:val="28"/>
          <w:lang w:val="en-US"/>
        </w:rPr>
        <w:t>I</w:t>
      </w:r>
      <w:r w:rsidRPr="00DF6829">
        <w:rPr>
          <w:sz w:val="28"/>
          <w:szCs w:val="28"/>
        </w:rPr>
        <w:t xml:space="preserve">, </w:t>
      </w:r>
      <w:r w:rsidRPr="00DF6829">
        <w:rPr>
          <w:sz w:val="28"/>
          <w:szCs w:val="28"/>
          <w:lang w:val="en-US"/>
        </w:rPr>
        <w:t>II</w:t>
      </w:r>
      <w:r w:rsidRPr="00DF6829">
        <w:rPr>
          <w:sz w:val="28"/>
          <w:szCs w:val="28"/>
        </w:rPr>
        <w:t xml:space="preserve">, снижение сегмента </w:t>
      </w:r>
      <w:r w:rsidRPr="00DF6829">
        <w:rPr>
          <w:sz w:val="28"/>
          <w:szCs w:val="28"/>
          <w:lang w:val="en-US"/>
        </w:rPr>
        <w:t>ST</w:t>
      </w:r>
      <w:r w:rsidRPr="00DF6829">
        <w:rPr>
          <w:sz w:val="28"/>
          <w:szCs w:val="28"/>
        </w:rPr>
        <w:t xml:space="preserve"> и отрицательный зубец Т в отведениях </w:t>
      </w:r>
      <w:r w:rsidRPr="00DF6829">
        <w:rPr>
          <w:sz w:val="28"/>
          <w:szCs w:val="28"/>
          <w:lang w:val="en-US"/>
        </w:rPr>
        <w:t>V</w:t>
      </w:r>
      <w:r w:rsidRPr="00DF6829">
        <w:rPr>
          <w:sz w:val="28"/>
          <w:szCs w:val="28"/>
        </w:rPr>
        <w:t>1-</w:t>
      </w:r>
      <w:r w:rsidRPr="00DF6829">
        <w:rPr>
          <w:sz w:val="28"/>
          <w:szCs w:val="28"/>
          <w:lang w:val="en-US"/>
        </w:rPr>
        <w:t>V</w:t>
      </w:r>
      <w:r w:rsidRPr="00DF6829">
        <w:rPr>
          <w:sz w:val="28"/>
          <w:szCs w:val="28"/>
        </w:rPr>
        <w:t>3.</w:t>
      </w:r>
    </w:p>
    <w:p w:rsidR="00A42FAB" w:rsidRPr="00DF6829" w:rsidRDefault="00A42FAB" w:rsidP="00DF6829">
      <w:pPr>
        <w:tabs>
          <w:tab w:val="left" w:pos="1134"/>
        </w:tabs>
        <w:ind w:firstLine="709"/>
        <w:jc w:val="both"/>
        <w:rPr>
          <w:b/>
          <w:color w:val="FF0000"/>
          <w:sz w:val="28"/>
          <w:szCs w:val="28"/>
        </w:rPr>
      </w:pPr>
      <w:r w:rsidRPr="00DF6829">
        <w:rPr>
          <w:b/>
          <w:sz w:val="28"/>
          <w:szCs w:val="28"/>
        </w:rPr>
        <w:t xml:space="preserve">Задание:    </w:t>
      </w:r>
    </w:p>
    <w:p w:rsidR="00A42FAB" w:rsidRPr="00DF6829" w:rsidRDefault="00A42FAB" w:rsidP="00DF6829">
      <w:pPr>
        <w:tabs>
          <w:tab w:val="left" w:pos="1134"/>
        </w:tabs>
        <w:ind w:firstLine="709"/>
        <w:jc w:val="both"/>
        <w:rPr>
          <w:sz w:val="28"/>
          <w:szCs w:val="28"/>
        </w:rPr>
      </w:pPr>
      <w:r w:rsidRPr="00DF6829">
        <w:rPr>
          <w:sz w:val="28"/>
          <w:szCs w:val="28"/>
        </w:rPr>
        <w:t xml:space="preserve"> Предположительный диагноз?</w:t>
      </w:r>
    </w:p>
    <w:p w:rsidR="00A42FAB" w:rsidRPr="00DF6829" w:rsidRDefault="00A42FAB" w:rsidP="00DF6829">
      <w:pPr>
        <w:numPr>
          <w:ilvl w:val="0"/>
          <w:numId w:val="91"/>
        </w:numPr>
        <w:tabs>
          <w:tab w:val="num" w:pos="284"/>
          <w:tab w:val="left" w:pos="1134"/>
        </w:tabs>
        <w:ind w:left="0" w:firstLine="709"/>
        <w:jc w:val="both"/>
        <w:rPr>
          <w:sz w:val="28"/>
          <w:szCs w:val="28"/>
        </w:rPr>
      </w:pPr>
      <w:r w:rsidRPr="00DF6829">
        <w:rPr>
          <w:sz w:val="28"/>
          <w:szCs w:val="28"/>
        </w:rPr>
        <w:t>острый передний инфаркт миокарда, осложненный блокадой передней ветви левой ножки пучка Гиса;</w:t>
      </w:r>
    </w:p>
    <w:p w:rsidR="00A42FAB" w:rsidRPr="00DF6829" w:rsidRDefault="00A42FAB" w:rsidP="00DF6829">
      <w:pPr>
        <w:numPr>
          <w:ilvl w:val="0"/>
          <w:numId w:val="91"/>
        </w:numPr>
        <w:tabs>
          <w:tab w:val="num" w:pos="284"/>
          <w:tab w:val="left" w:pos="1134"/>
        </w:tabs>
        <w:ind w:left="0" w:firstLine="709"/>
        <w:jc w:val="both"/>
        <w:rPr>
          <w:sz w:val="28"/>
          <w:szCs w:val="28"/>
        </w:rPr>
      </w:pPr>
      <w:r w:rsidRPr="00DF6829">
        <w:rPr>
          <w:sz w:val="28"/>
          <w:szCs w:val="28"/>
        </w:rPr>
        <w:t>рубцовые изменения миокарда в передней стенке левого желудочка, АВ блокада первой степени;</w:t>
      </w:r>
    </w:p>
    <w:p w:rsidR="00A42FAB" w:rsidRPr="00DF6829" w:rsidRDefault="00A42FAB" w:rsidP="00DF6829">
      <w:pPr>
        <w:numPr>
          <w:ilvl w:val="0"/>
          <w:numId w:val="91"/>
        </w:numPr>
        <w:tabs>
          <w:tab w:val="num" w:pos="284"/>
          <w:tab w:val="left" w:pos="1134"/>
        </w:tabs>
        <w:ind w:left="0" w:firstLine="709"/>
        <w:jc w:val="both"/>
        <w:rPr>
          <w:sz w:val="28"/>
          <w:szCs w:val="28"/>
        </w:rPr>
      </w:pPr>
      <w:r w:rsidRPr="00DF6829">
        <w:rPr>
          <w:sz w:val="28"/>
          <w:szCs w:val="28"/>
        </w:rPr>
        <w:t xml:space="preserve">постмиокардитический кардиосклероз, полная АВ блокада с периодами </w:t>
      </w:r>
      <w:proofErr w:type="spellStart"/>
      <w:r w:rsidRPr="00DF6829">
        <w:rPr>
          <w:sz w:val="28"/>
          <w:szCs w:val="28"/>
        </w:rPr>
        <w:t>Морганьи</w:t>
      </w:r>
      <w:proofErr w:type="spellEnd"/>
      <w:r w:rsidRPr="00DF6829">
        <w:rPr>
          <w:sz w:val="28"/>
          <w:szCs w:val="28"/>
        </w:rPr>
        <w:t>-</w:t>
      </w:r>
      <w:proofErr w:type="spellStart"/>
      <w:r w:rsidRPr="00DF6829">
        <w:rPr>
          <w:sz w:val="28"/>
          <w:szCs w:val="28"/>
        </w:rPr>
        <w:t>Эдамса</w:t>
      </w:r>
      <w:proofErr w:type="spellEnd"/>
      <w:r w:rsidRPr="00DF6829">
        <w:rPr>
          <w:sz w:val="28"/>
          <w:szCs w:val="28"/>
        </w:rPr>
        <w:t>-Стокса;</w:t>
      </w:r>
    </w:p>
    <w:p w:rsidR="00A42FAB" w:rsidRPr="00DF6829" w:rsidRDefault="00A42FAB" w:rsidP="00DF6829">
      <w:pPr>
        <w:numPr>
          <w:ilvl w:val="0"/>
          <w:numId w:val="91"/>
        </w:numPr>
        <w:tabs>
          <w:tab w:val="num" w:pos="284"/>
          <w:tab w:val="left" w:pos="1134"/>
        </w:tabs>
        <w:ind w:left="0" w:firstLine="709"/>
        <w:jc w:val="both"/>
        <w:rPr>
          <w:sz w:val="28"/>
          <w:szCs w:val="28"/>
        </w:rPr>
      </w:pPr>
      <w:r w:rsidRPr="00DF6829">
        <w:rPr>
          <w:sz w:val="28"/>
          <w:szCs w:val="28"/>
        </w:rPr>
        <w:t>постинфарктный кардиосклероз без нарушений АВ проводимости;</w:t>
      </w:r>
    </w:p>
    <w:p w:rsidR="00A42FAB" w:rsidRPr="00DF6829" w:rsidRDefault="00A42FAB" w:rsidP="00DF6829">
      <w:pPr>
        <w:numPr>
          <w:ilvl w:val="0"/>
          <w:numId w:val="91"/>
        </w:numPr>
        <w:tabs>
          <w:tab w:val="num" w:pos="284"/>
          <w:tab w:val="left" w:pos="1134"/>
        </w:tabs>
        <w:ind w:left="0" w:firstLine="709"/>
        <w:jc w:val="both"/>
        <w:rPr>
          <w:sz w:val="28"/>
          <w:szCs w:val="28"/>
        </w:rPr>
      </w:pPr>
      <w:r w:rsidRPr="00DF6829">
        <w:rPr>
          <w:sz w:val="28"/>
          <w:szCs w:val="28"/>
        </w:rPr>
        <w:t xml:space="preserve">Острый </w:t>
      </w:r>
      <w:proofErr w:type="spellStart"/>
      <w:r w:rsidRPr="00DF6829">
        <w:rPr>
          <w:sz w:val="28"/>
          <w:szCs w:val="28"/>
        </w:rPr>
        <w:t>переднеперегородочный</w:t>
      </w:r>
      <w:proofErr w:type="spellEnd"/>
      <w:r w:rsidRPr="00DF6829">
        <w:rPr>
          <w:sz w:val="28"/>
          <w:szCs w:val="28"/>
        </w:rPr>
        <w:t xml:space="preserve"> инфаркт миокарда, осложненный АВ блокадой первой степени. </w:t>
      </w:r>
    </w:p>
    <w:p w:rsidR="00A42FAB" w:rsidRPr="00DF6829" w:rsidRDefault="00A42FAB" w:rsidP="00DF6829">
      <w:pPr>
        <w:tabs>
          <w:tab w:val="left" w:pos="1134"/>
        </w:tabs>
        <w:ind w:firstLine="709"/>
        <w:jc w:val="both"/>
        <w:rPr>
          <w:b/>
          <w:sz w:val="28"/>
          <w:szCs w:val="28"/>
        </w:rPr>
      </w:pPr>
    </w:p>
    <w:p w:rsidR="00A42FAB" w:rsidRPr="00DF6829" w:rsidRDefault="00A42FAB" w:rsidP="00DF6829">
      <w:pPr>
        <w:tabs>
          <w:tab w:val="left" w:pos="1134"/>
        </w:tabs>
        <w:ind w:firstLine="709"/>
        <w:jc w:val="both"/>
        <w:rPr>
          <w:b/>
          <w:color w:val="FF0000"/>
          <w:sz w:val="28"/>
          <w:szCs w:val="28"/>
        </w:rPr>
      </w:pPr>
      <w:r w:rsidRPr="00DF6829">
        <w:rPr>
          <w:b/>
          <w:sz w:val="28"/>
          <w:szCs w:val="28"/>
        </w:rPr>
        <w:t>Задача № 4.</w:t>
      </w:r>
    </w:p>
    <w:p w:rsidR="00A42FAB" w:rsidRPr="00DF6829" w:rsidRDefault="00A42FAB" w:rsidP="00DF6829">
      <w:pPr>
        <w:tabs>
          <w:tab w:val="left" w:pos="1134"/>
        </w:tabs>
        <w:ind w:firstLine="709"/>
        <w:jc w:val="both"/>
        <w:rPr>
          <w:sz w:val="28"/>
          <w:szCs w:val="28"/>
        </w:rPr>
      </w:pPr>
      <w:r w:rsidRPr="00DF6829">
        <w:rPr>
          <w:sz w:val="28"/>
          <w:szCs w:val="28"/>
        </w:rPr>
        <w:t xml:space="preserve">Больной 47 лет поступил в клинику с диагнозом острый задний инфаркт миокарда. В первые сутки наблюдения внезапно потерял сознание. Пульс и давление не определяются. На ЭКГ - синусовый ритм с переходом  в асистолию желудочков. </w:t>
      </w:r>
    </w:p>
    <w:p w:rsidR="00A42FAB" w:rsidRPr="00DF6829" w:rsidRDefault="00A42FAB" w:rsidP="00DF6829">
      <w:pPr>
        <w:tabs>
          <w:tab w:val="left" w:pos="1134"/>
        </w:tabs>
        <w:ind w:firstLine="709"/>
        <w:jc w:val="both"/>
        <w:rPr>
          <w:b/>
          <w:color w:val="FF0000"/>
          <w:sz w:val="28"/>
          <w:szCs w:val="28"/>
        </w:rPr>
      </w:pPr>
      <w:r w:rsidRPr="00DF6829">
        <w:rPr>
          <w:b/>
          <w:sz w:val="28"/>
          <w:szCs w:val="28"/>
        </w:rPr>
        <w:lastRenderedPageBreak/>
        <w:t xml:space="preserve">Задание:    </w:t>
      </w:r>
    </w:p>
    <w:p w:rsidR="00A42FAB" w:rsidRPr="00DF6829" w:rsidRDefault="00A42FAB" w:rsidP="00DF6829">
      <w:pPr>
        <w:tabs>
          <w:tab w:val="left" w:pos="1134"/>
        </w:tabs>
        <w:ind w:firstLine="709"/>
        <w:jc w:val="both"/>
        <w:rPr>
          <w:sz w:val="28"/>
          <w:szCs w:val="28"/>
        </w:rPr>
      </w:pPr>
      <w:r w:rsidRPr="00DF6829">
        <w:rPr>
          <w:sz w:val="28"/>
          <w:szCs w:val="28"/>
        </w:rPr>
        <w:t>Лечение:</w:t>
      </w:r>
    </w:p>
    <w:p w:rsidR="00A42FAB" w:rsidRPr="00DF6829" w:rsidRDefault="00A42FAB" w:rsidP="00DF6829">
      <w:pPr>
        <w:numPr>
          <w:ilvl w:val="0"/>
          <w:numId w:val="92"/>
        </w:numPr>
        <w:tabs>
          <w:tab w:val="clear" w:pos="360"/>
          <w:tab w:val="num" w:pos="284"/>
          <w:tab w:val="left" w:pos="1134"/>
        </w:tabs>
        <w:ind w:left="0" w:firstLine="709"/>
        <w:jc w:val="both"/>
        <w:rPr>
          <w:sz w:val="28"/>
          <w:szCs w:val="28"/>
        </w:rPr>
      </w:pPr>
      <w:r w:rsidRPr="00DF6829">
        <w:rPr>
          <w:sz w:val="28"/>
          <w:szCs w:val="28"/>
        </w:rPr>
        <w:t>Дефибрилляция;</w:t>
      </w:r>
    </w:p>
    <w:p w:rsidR="00A42FAB" w:rsidRPr="00DF6829" w:rsidRDefault="00A42FAB" w:rsidP="00DF6829">
      <w:pPr>
        <w:numPr>
          <w:ilvl w:val="0"/>
          <w:numId w:val="92"/>
        </w:numPr>
        <w:tabs>
          <w:tab w:val="clear" w:pos="360"/>
          <w:tab w:val="num" w:pos="284"/>
          <w:tab w:val="left" w:pos="1134"/>
        </w:tabs>
        <w:ind w:left="0" w:firstLine="709"/>
        <w:jc w:val="both"/>
        <w:rPr>
          <w:sz w:val="28"/>
          <w:szCs w:val="28"/>
        </w:rPr>
      </w:pPr>
      <w:r w:rsidRPr="00DF6829">
        <w:rPr>
          <w:sz w:val="28"/>
          <w:szCs w:val="28"/>
        </w:rPr>
        <w:t xml:space="preserve">внутрисердечное введение </w:t>
      </w:r>
      <w:proofErr w:type="spellStart"/>
      <w:r w:rsidRPr="00DF6829">
        <w:rPr>
          <w:sz w:val="28"/>
          <w:szCs w:val="28"/>
        </w:rPr>
        <w:t>симпатомиметиков</w:t>
      </w:r>
      <w:proofErr w:type="spellEnd"/>
      <w:r w:rsidRPr="00DF6829">
        <w:rPr>
          <w:sz w:val="28"/>
          <w:szCs w:val="28"/>
        </w:rPr>
        <w:t>; *</w:t>
      </w:r>
    </w:p>
    <w:p w:rsidR="00A42FAB" w:rsidRPr="00DF6829" w:rsidRDefault="00A42FAB" w:rsidP="00DF6829">
      <w:pPr>
        <w:numPr>
          <w:ilvl w:val="0"/>
          <w:numId w:val="92"/>
        </w:numPr>
        <w:tabs>
          <w:tab w:val="clear" w:pos="360"/>
          <w:tab w:val="num" w:pos="284"/>
          <w:tab w:val="left" w:pos="1134"/>
        </w:tabs>
        <w:ind w:left="0" w:firstLine="709"/>
        <w:jc w:val="both"/>
        <w:rPr>
          <w:b/>
          <w:bCs/>
          <w:i/>
          <w:iCs/>
          <w:color w:val="000000"/>
          <w:sz w:val="28"/>
          <w:szCs w:val="28"/>
        </w:rPr>
      </w:pPr>
      <w:proofErr w:type="spellStart"/>
      <w:r w:rsidRPr="00DF6829">
        <w:rPr>
          <w:sz w:val="28"/>
          <w:szCs w:val="28"/>
        </w:rPr>
        <w:t>индерал</w:t>
      </w:r>
      <w:proofErr w:type="spellEnd"/>
      <w:r w:rsidRPr="00DF6829">
        <w:rPr>
          <w:sz w:val="28"/>
          <w:szCs w:val="28"/>
        </w:rPr>
        <w:t xml:space="preserve"> внутривенно;</w:t>
      </w:r>
    </w:p>
    <w:p w:rsidR="00A42FAB" w:rsidRPr="00DF6829" w:rsidRDefault="00A42FAB" w:rsidP="00DF6829">
      <w:pPr>
        <w:numPr>
          <w:ilvl w:val="0"/>
          <w:numId w:val="92"/>
        </w:numPr>
        <w:tabs>
          <w:tab w:val="clear" w:pos="360"/>
          <w:tab w:val="num" w:pos="284"/>
          <w:tab w:val="left" w:pos="1134"/>
        </w:tabs>
        <w:ind w:left="0" w:firstLine="709"/>
        <w:jc w:val="both"/>
        <w:rPr>
          <w:sz w:val="28"/>
          <w:szCs w:val="28"/>
        </w:rPr>
      </w:pPr>
      <w:proofErr w:type="spellStart"/>
      <w:r w:rsidRPr="00DF6829">
        <w:rPr>
          <w:sz w:val="28"/>
          <w:szCs w:val="28"/>
        </w:rPr>
        <w:t>ганглиоблокаторы</w:t>
      </w:r>
      <w:proofErr w:type="spellEnd"/>
      <w:r w:rsidRPr="00DF6829">
        <w:rPr>
          <w:sz w:val="28"/>
          <w:szCs w:val="28"/>
        </w:rPr>
        <w:t>.</w:t>
      </w:r>
    </w:p>
    <w:p w:rsidR="00A42FAB" w:rsidRPr="00DF6829" w:rsidRDefault="00A42FAB" w:rsidP="00DF6829">
      <w:pPr>
        <w:tabs>
          <w:tab w:val="left" w:pos="1134"/>
        </w:tabs>
        <w:ind w:firstLine="709"/>
        <w:jc w:val="both"/>
        <w:rPr>
          <w:sz w:val="28"/>
          <w:szCs w:val="28"/>
        </w:rPr>
      </w:pPr>
    </w:p>
    <w:p w:rsidR="00A42FAB" w:rsidRPr="00DF6829" w:rsidRDefault="00A42FAB" w:rsidP="00DF6829">
      <w:pPr>
        <w:tabs>
          <w:tab w:val="left" w:pos="1134"/>
        </w:tabs>
        <w:ind w:firstLine="709"/>
        <w:jc w:val="both"/>
        <w:rPr>
          <w:b/>
          <w:bCs/>
          <w:color w:val="FF0000"/>
          <w:sz w:val="28"/>
          <w:szCs w:val="28"/>
        </w:rPr>
      </w:pPr>
      <w:r w:rsidRPr="00DF6829">
        <w:rPr>
          <w:b/>
          <w:bCs/>
          <w:sz w:val="28"/>
          <w:szCs w:val="28"/>
        </w:rPr>
        <w:t xml:space="preserve">Задача № </w:t>
      </w:r>
      <w:r w:rsidRPr="00DF6829">
        <w:rPr>
          <w:bCs/>
          <w:sz w:val="28"/>
          <w:szCs w:val="28"/>
        </w:rPr>
        <w:t>5</w:t>
      </w:r>
    </w:p>
    <w:p w:rsidR="00A42FAB" w:rsidRPr="00DF6829" w:rsidRDefault="00A42FAB" w:rsidP="00DF6829">
      <w:pPr>
        <w:tabs>
          <w:tab w:val="left" w:pos="1134"/>
        </w:tabs>
        <w:ind w:firstLine="709"/>
        <w:jc w:val="both"/>
        <w:rPr>
          <w:sz w:val="28"/>
          <w:szCs w:val="28"/>
        </w:rPr>
      </w:pPr>
      <w:r w:rsidRPr="00DF6829">
        <w:rPr>
          <w:sz w:val="28"/>
          <w:szCs w:val="28"/>
        </w:rPr>
        <w:t>Женщина 55 лет доставлена в БИТ после 2-часового ангинозного приступа,</w:t>
      </w:r>
    </w:p>
    <w:p w:rsidR="00A42FAB" w:rsidRPr="00DF6829" w:rsidRDefault="00A42FAB" w:rsidP="00DF6829">
      <w:pPr>
        <w:tabs>
          <w:tab w:val="left" w:pos="1134"/>
        </w:tabs>
        <w:ind w:firstLine="709"/>
        <w:jc w:val="both"/>
        <w:rPr>
          <w:sz w:val="28"/>
          <w:szCs w:val="28"/>
        </w:rPr>
      </w:pPr>
      <w:r w:rsidRPr="00DF6829">
        <w:rPr>
          <w:sz w:val="28"/>
          <w:szCs w:val="28"/>
        </w:rPr>
        <w:t>купированного на догоспитальном этапе.</w:t>
      </w:r>
    </w:p>
    <w:p w:rsidR="00A42FAB" w:rsidRPr="00DF6829" w:rsidRDefault="00A42FAB" w:rsidP="00DF6829">
      <w:pPr>
        <w:tabs>
          <w:tab w:val="left" w:pos="1134"/>
        </w:tabs>
        <w:ind w:firstLine="709"/>
        <w:jc w:val="both"/>
        <w:rPr>
          <w:sz w:val="28"/>
          <w:szCs w:val="28"/>
        </w:rPr>
      </w:pPr>
      <w:r w:rsidRPr="00DF6829">
        <w:rPr>
          <w:sz w:val="28"/>
          <w:szCs w:val="28"/>
        </w:rPr>
        <w:t>В анамнезе: год назад перенесла инфаркт миокарда передней локализации. В течение</w:t>
      </w:r>
      <w:r w:rsidR="005C1DCE">
        <w:rPr>
          <w:sz w:val="28"/>
          <w:szCs w:val="28"/>
        </w:rPr>
        <w:t xml:space="preserve"> </w:t>
      </w:r>
      <w:r w:rsidRPr="00DF6829">
        <w:rPr>
          <w:sz w:val="28"/>
          <w:szCs w:val="28"/>
        </w:rPr>
        <w:t>года приступы стенокардии 1 раз в 2-3 месяца, периодически отмечала одышку при</w:t>
      </w:r>
      <w:r w:rsidR="005C1DCE">
        <w:rPr>
          <w:sz w:val="28"/>
          <w:szCs w:val="28"/>
        </w:rPr>
        <w:t xml:space="preserve"> </w:t>
      </w:r>
      <w:r w:rsidRPr="00DF6829">
        <w:rPr>
          <w:sz w:val="28"/>
          <w:szCs w:val="28"/>
        </w:rPr>
        <w:t>физической нагрузке, пастозность голеней.</w:t>
      </w:r>
    </w:p>
    <w:p w:rsidR="00A42FAB" w:rsidRPr="00DF6829" w:rsidRDefault="00A42FAB" w:rsidP="00DF6829">
      <w:pPr>
        <w:tabs>
          <w:tab w:val="left" w:pos="1134"/>
        </w:tabs>
        <w:ind w:firstLine="709"/>
        <w:jc w:val="both"/>
        <w:rPr>
          <w:sz w:val="28"/>
          <w:szCs w:val="28"/>
        </w:rPr>
      </w:pPr>
      <w:r w:rsidRPr="00DF6829">
        <w:rPr>
          <w:sz w:val="28"/>
          <w:szCs w:val="28"/>
        </w:rPr>
        <w:t xml:space="preserve">Объективно: состояние тяжелое. Положение </w:t>
      </w:r>
      <w:proofErr w:type="spellStart"/>
      <w:r w:rsidRPr="00DF6829">
        <w:rPr>
          <w:sz w:val="28"/>
          <w:szCs w:val="28"/>
        </w:rPr>
        <w:t>ортопноэ</w:t>
      </w:r>
      <w:proofErr w:type="spellEnd"/>
      <w:r w:rsidRPr="00DF6829">
        <w:rPr>
          <w:sz w:val="28"/>
          <w:szCs w:val="28"/>
        </w:rPr>
        <w:t xml:space="preserve">. </w:t>
      </w:r>
      <w:proofErr w:type="spellStart"/>
      <w:r w:rsidRPr="00DF6829">
        <w:rPr>
          <w:sz w:val="28"/>
          <w:szCs w:val="28"/>
        </w:rPr>
        <w:t>Акроцианоз</w:t>
      </w:r>
      <w:proofErr w:type="spellEnd"/>
      <w:r w:rsidRPr="00DF6829">
        <w:rPr>
          <w:sz w:val="28"/>
          <w:szCs w:val="28"/>
        </w:rPr>
        <w:t xml:space="preserve">. Набухание шейных вен. ЧД =26 в мин., АД=110/65 мм </w:t>
      </w:r>
      <w:proofErr w:type="spellStart"/>
      <w:r w:rsidRPr="00DF6829">
        <w:rPr>
          <w:sz w:val="28"/>
          <w:szCs w:val="28"/>
        </w:rPr>
        <w:t>рт</w:t>
      </w:r>
      <w:proofErr w:type="spellEnd"/>
      <w:r w:rsidRPr="00DF6829">
        <w:rPr>
          <w:sz w:val="28"/>
          <w:szCs w:val="28"/>
        </w:rPr>
        <w:t xml:space="preserve"> ст., </w:t>
      </w:r>
      <w:proofErr w:type="spellStart"/>
      <w:r w:rsidRPr="00DF6829">
        <w:rPr>
          <w:sz w:val="28"/>
          <w:szCs w:val="28"/>
        </w:rPr>
        <w:t>чсс</w:t>
      </w:r>
      <w:proofErr w:type="spellEnd"/>
      <w:r w:rsidRPr="00DF6829">
        <w:rPr>
          <w:sz w:val="28"/>
          <w:szCs w:val="28"/>
        </w:rPr>
        <w:t>=115 уд/мин. Тоны сердца глухие, ритмичные. В легких на фоне ослабленного дыхания выслушиваются разнокалиберные влажные хрипы. Печень не увеличена. Периферических отеков нет.</w:t>
      </w:r>
    </w:p>
    <w:p w:rsidR="00A42FAB" w:rsidRPr="00DF6829" w:rsidRDefault="00A42FAB" w:rsidP="00DF6829">
      <w:pPr>
        <w:tabs>
          <w:tab w:val="left" w:pos="1134"/>
        </w:tabs>
        <w:ind w:firstLine="709"/>
        <w:jc w:val="both"/>
        <w:rPr>
          <w:sz w:val="28"/>
          <w:szCs w:val="28"/>
        </w:rPr>
      </w:pPr>
      <w:r w:rsidRPr="00DF6829">
        <w:rPr>
          <w:sz w:val="28"/>
          <w:szCs w:val="28"/>
        </w:rPr>
        <w:t>ЭКГ: патологический зубец Q в 1, AVL, V1 - V3, низкий вольтаж R в V4, подъем ST в 1, V1 -V5 до 4 мм.</w:t>
      </w:r>
    </w:p>
    <w:p w:rsidR="00A42FAB" w:rsidRPr="00DF6829" w:rsidRDefault="00A42FAB" w:rsidP="00DF6829">
      <w:pPr>
        <w:tabs>
          <w:tab w:val="left" w:pos="1134"/>
        </w:tabs>
        <w:ind w:firstLine="709"/>
        <w:jc w:val="both"/>
        <w:rPr>
          <w:b/>
          <w:bCs/>
          <w:sz w:val="28"/>
          <w:szCs w:val="28"/>
        </w:rPr>
      </w:pPr>
      <w:r w:rsidRPr="00DF6829">
        <w:rPr>
          <w:b/>
          <w:bCs/>
          <w:sz w:val="28"/>
          <w:szCs w:val="28"/>
        </w:rPr>
        <w:t>Задание:</w:t>
      </w:r>
    </w:p>
    <w:p w:rsidR="00A42FAB" w:rsidRPr="00DF6829" w:rsidRDefault="00A42FAB" w:rsidP="00DF6829">
      <w:pPr>
        <w:tabs>
          <w:tab w:val="left" w:pos="1134"/>
        </w:tabs>
        <w:ind w:firstLine="709"/>
        <w:jc w:val="both"/>
        <w:rPr>
          <w:sz w:val="28"/>
          <w:szCs w:val="28"/>
        </w:rPr>
      </w:pPr>
      <w:r w:rsidRPr="00DF6829">
        <w:rPr>
          <w:sz w:val="28"/>
          <w:szCs w:val="28"/>
        </w:rPr>
        <w:t>1. Сформулируйте клинический диагноз, ориентируясь на представленные данные.</w:t>
      </w:r>
    </w:p>
    <w:p w:rsidR="00A42FAB" w:rsidRPr="00DF6829" w:rsidRDefault="00A42FAB" w:rsidP="00DF6829">
      <w:pPr>
        <w:tabs>
          <w:tab w:val="left" w:pos="1134"/>
        </w:tabs>
        <w:ind w:firstLine="709"/>
        <w:jc w:val="both"/>
        <w:rPr>
          <w:sz w:val="28"/>
          <w:szCs w:val="28"/>
        </w:rPr>
      </w:pPr>
      <w:r w:rsidRPr="00DF6829">
        <w:rPr>
          <w:sz w:val="28"/>
          <w:szCs w:val="28"/>
        </w:rPr>
        <w:t>2. Какие исследования следует дополнительно провести для уточнения диагноза?</w:t>
      </w:r>
    </w:p>
    <w:p w:rsidR="00A42FAB" w:rsidRPr="00DF6829" w:rsidRDefault="00A42FAB" w:rsidP="00DF6829">
      <w:pPr>
        <w:tabs>
          <w:tab w:val="left" w:pos="1134"/>
        </w:tabs>
        <w:ind w:firstLine="709"/>
        <w:jc w:val="both"/>
        <w:rPr>
          <w:sz w:val="28"/>
          <w:szCs w:val="28"/>
        </w:rPr>
      </w:pPr>
      <w:r w:rsidRPr="00DF6829">
        <w:rPr>
          <w:sz w:val="28"/>
          <w:szCs w:val="28"/>
        </w:rPr>
        <w:t>3. Перечислите последовательность лечебных мероприятий.</w:t>
      </w:r>
    </w:p>
    <w:p w:rsidR="00A42FAB" w:rsidRPr="00DF6829" w:rsidRDefault="00A42FAB" w:rsidP="00DF6829">
      <w:pPr>
        <w:tabs>
          <w:tab w:val="left" w:pos="1134"/>
        </w:tabs>
        <w:ind w:firstLine="709"/>
        <w:rPr>
          <w:b/>
          <w:bCs/>
          <w:color w:val="000000"/>
          <w:sz w:val="28"/>
          <w:szCs w:val="28"/>
        </w:rPr>
      </w:pPr>
    </w:p>
    <w:p w:rsidR="00A42FAB" w:rsidRPr="00DF6829" w:rsidRDefault="00A42FAB" w:rsidP="00DF6829">
      <w:pPr>
        <w:tabs>
          <w:tab w:val="left" w:pos="1134"/>
        </w:tabs>
        <w:ind w:firstLine="709"/>
        <w:rPr>
          <w:color w:val="000000"/>
          <w:sz w:val="28"/>
          <w:szCs w:val="28"/>
        </w:rPr>
      </w:pPr>
      <w:r w:rsidRPr="00DF6829">
        <w:rPr>
          <w:b/>
          <w:bCs/>
          <w:color w:val="000000"/>
          <w:sz w:val="28"/>
          <w:szCs w:val="28"/>
        </w:rPr>
        <w:t>Задача№6</w:t>
      </w:r>
    </w:p>
    <w:p w:rsidR="00A42FAB" w:rsidRPr="00DF6829" w:rsidRDefault="00A42FAB" w:rsidP="00DF6829">
      <w:pPr>
        <w:tabs>
          <w:tab w:val="left" w:pos="1134"/>
        </w:tabs>
        <w:ind w:firstLine="709"/>
        <w:rPr>
          <w:color w:val="000000"/>
          <w:sz w:val="28"/>
          <w:szCs w:val="28"/>
        </w:rPr>
      </w:pPr>
      <w:r w:rsidRPr="00DF6829">
        <w:rPr>
          <w:color w:val="000000"/>
          <w:sz w:val="28"/>
          <w:szCs w:val="28"/>
        </w:rPr>
        <w:t xml:space="preserve">У больного 58 лет на вторые сутки повторного переднего трансмурального ИМ внезапно ухудшилось состояние. Появилась резкая слабость, кожные покровы влажные, бледные, число дыханий - 26 в минуту, АД 85/55 мм </w:t>
      </w:r>
      <w:proofErr w:type="spellStart"/>
      <w:r w:rsidRPr="00DF6829">
        <w:rPr>
          <w:color w:val="000000"/>
          <w:sz w:val="28"/>
          <w:szCs w:val="28"/>
        </w:rPr>
        <w:t>рт.ст</w:t>
      </w:r>
      <w:proofErr w:type="spellEnd"/>
      <w:r w:rsidRPr="00DF6829">
        <w:rPr>
          <w:color w:val="000000"/>
          <w:sz w:val="28"/>
          <w:szCs w:val="28"/>
        </w:rPr>
        <w:t xml:space="preserve">. При ЭКГ-мониторировании регистрируется суправентрикулярная тахикардия У больного диагностирован кардиогенный шок и начато лечение допамином, преднизолоном, внутривенным введением реополиглюкина* и гидрокарбонатом натрия. Учитывая данные ЭКГ (суправентрикулярная тахикардия), больному внутривенно </w:t>
      </w:r>
      <w:proofErr w:type="spellStart"/>
      <w:r w:rsidRPr="00DF6829">
        <w:rPr>
          <w:color w:val="000000"/>
          <w:sz w:val="28"/>
          <w:szCs w:val="28"/>
        </w:rPr>
        <w:t>капельно</w:t>
      </w:r>
      <w:proofErr w:type="spellEnd"/>
      <w:r w:rsidRPr="00DF6829">
        <w:rPr>
          <w:color w:val="000000"/>
          <w:sz w:val="28"/>
          <w:szCs w:val="28"/>
        </w:rPr>
        <w:t xml:space="preserve"> вводится раствор </w:t>
      </w:r>
      <w:proofErr w:type="spellStart"/>
      <w:r w:rsidRPr="00DF6829">
        <w:rPr>
          <w:color w:val="000000"/>
          <w:sz w:val="28"/>
          <w:szCs w:val="28"/>
        </w:rPr>
        <w:t>кордарона</w:t>
      </w:r>
      <w:proofErr w:type="spellEnd"/>
      <w:r w:rsidRPr="00DF6829">
        <w:rPr>
          <w:color w:val="000000"/>
          <w:sz w:val="28"/>
          <w:szCs w:val="28"/>
        </w:rPr>
        <w:t>* (амиодарона) 1200 мг. В течение часа на фоне проводимого лечения состояние больного существенно не изменилось</w:t>
      </w:r>
    </w:p>
    <w:p w:rsidR="00A42FAB" w:rsidRPr="00DF6829" w:rsidRDefault="00A42FAB" w:rsidP="00DF6829">
      <w:pPr>
        <w:tabs>
          <w:tab w:val="left" w:pos="1134"/>
        </w:tabs>
        <w:ind w:firstLine="709"/>
        <w:rPr>
          <w:b/>
          <w:color w:val="000000"/>
          <w:sz w:val="28"/>
          <w:szCs w:val="28"/>
        </w:rPr>
      </w:pPr>
      <w:r w:rsidRPr="00DF6829">
        <w:rPr>
          <w:b/>
          <w:color w:val="000000"/>
          <w:sz w:val="28"/>
          <w:szCs w:val="28"/>
        </w:rPr>
        <w:t>Задание:</w:t>
      </w:r>
    </w:p>
    <w:p w:rsidR="00A42FAB" w:rsidRPr="00DF6829" w:rsidRDefault="00A42FAB" w:rsidP="00DF6829">
      <w:pPr>
        <w:tabs>
          <w:tab w:val="left" w:pos="1134"/>
        </w:tabs>
        <w:ind w:firstLine="709"/>
        <w:rPr>
          <w:color w:val="000000"/>
          <w:sz w:val="28"/>
          <w:szCs w:val="28"/>
        </w:rPr>
      </w:pPr>
      <w:r w:rsidRPr="00DF6829">
        <w:rPr>
          <w:color w:val="000000"/>
          <w:sz w:val="28"/>
          <w:szCs w:val="28"/>
        </w:rPr>
        <w:t xml:space="preserve"> Почему лечение оказалось неэффективным?</w:t>
      </w:r>
    </w:p>
    <w:p w:rsidR="00A42FAB" w:rsidRPr="00DF6829" w:rsidRDefault="00A42FAB" w:rsidP="00DF6829">
      <w:pPr>
        <w:tabs>
          <w:tab w:val="left" w:pos="1134"/>
        </w:tabs>
        <w:ind w:firstLine="709"/>
        <w:rPr>
          <w:b/>
          <w:color w:val="000000"/>
          <w:sz w:val="28"/>
          <w:szCs w:val="28"/>
        </w:rPr>
      </w:pPr>
    </w:p>
    <w:p w:rsidR="00A42FAB" w:rsidRPr="00DF6829" w:rsidRDefault="00A42FAB" w:rsidP="00DF6829">
      <w:pPr>
        <w:tabs>
          <w:tab w:val="left" w:pos="1134"/>
        </w:tabs>
        <w:ind w:firstLine="709"/>
        <w:rPr>
          <w:b/>
          <w:bCs/>
          <w:color w:val="000000"/>
          <w:sz w:val="28"/>
          <w:szCs w:val="28"/>
        </w:rPr>
      </w:pPr>
      <w:r w:rsidRPr="00DF6829">
        <w:rPr>
          <w:b/>
          <w:bCs/>
          <w:color w:val="000000"/>
          <w:sz w:val="28"/>
          <w:szCs w:val="28"/>
        </w:rPr>
        <w:t>Задача №7</w:t>
      </w:r>
    </w:p>
    <w:p w:rsidR="00A42FAB" w:rsidRPr="00DF6829" w:rsidRDefault="00A42FAB" w:rsidP="00DF6829">
      <w:pPr>
        <w:tabs>
          <w:tab w:val="left" w:pos="1134"/>
        </w:tabs>
        <w:ind w:firstLine="709"/>
        <w:rPr>
          <w:color w:val="000000"/>
          <w:sz w:val="28"/>
          <w:szCs w:val="28"/>
        </w:rPr>
      </w:pPr>
      <w:r w:rsidRPr="00DF6829">
        <w:rPr>
          <w:color w:val="000000"/>
          <w:sz w:val="28"/>
          <w:szCs w:val="28"/>
        </w:rPr>
        <w:t xml:space="preserve">Больной 72 лет доставлен в блок </w:t>
      </w:r>
      <w:proofErr w:type="spellStart"/>
      <w:r w:rsidRPr="00DF6829">
        <w:rPr>
          <w:color w:val="000000"/>
          <w:sz w:val="28"/>
          <w:szCs w:val="28"/>
        </w:rPr>
        <w:t>кардиореанимации</w:t>
      </w:r>
      <w:proofErr w:type="spellEnd"/>
      <w:r w:rsidRPr="00DF6829">
        <w:rPr>
          <w:color w:val="000000"/>
          <w:sz w:val="28"/>
          <w:szCs w:val="28"/>
        </w:rPr>
        <w:t xml:space="preserve"> с диагнозом: острый ИМ. При обследовании у пациента сохранялись боли в области грудины, одышка до 30 дыхательных движений в минуту. Над всеми отделами легких выслушивались разнокалиберные влажные хрипы. Тоны сердца глухие, 108 сокращений в минуту, АД 130/85 мм </w:t>
      </w:r>
      <w:proofErr w:type="spellStart"/>
      <w:r w:rsidRPr="00DF6829">
        <w:rPr>
          <w:color w:val="000000"/>
          <w:sz w:val="28"/>
          <w:szCs w:val="28"/>
        </w:rPr>
        <w:t>рт.ст</w:t>
      </w:r>
      <w:proofErr w:type="spellEnd"/>
      <w:r w:rsidRPr="00DF6829">
        <w:rPr>
          <w:color w:val="000000"/>
          <w:sz w:val="28"/>
          <w:szCs w:val="28"/>
        </w:rPr>
        <w:t xml:space="preserve">. На ЭКГ синусовый ритм, признаки острого переднего трансмурального ИМ. На основании клинико-электрокардиографических данных у </w:t>
      </w:r>
      <w:r w:rsidRPr="00DF6829">
        <w:rPr>
          <w:color w:val="000000"/>
          <w:sz w:val="28"/>
          <w:szCs w:val="28"/>
        </w:rPr>
        <w:lastRenderedPageBreak/>
        <w:t xml:space="preserve">больного диагностирован острый ИМ, осложненный отеком легких. Больному начаты лечебные мероприятия: внутривенно </w:t>
      </w:r>
      <w:proofErr w:type="spellStart"/>
      <w:r w:rsidRPr="00DF6829">
        <w:rPr>
          <w:color w:val="000000"/>
          <w:sz w:val="28"/>
          <w:szCs w:val="28"/>
        </w:rPr>
        <w:t>струйно</w:t>
      </w:r>
      <w:proofErr w:type="spellEnd"/>
      <w:r w:rsidRPr="00DF6829">
        <w:rPr>
          <w:color w:val="000000"/>
          <w:sz w:val="28"/>
          <w:szCs w:val="28"/>
        </w:rPr>
        <w:t xml:space="preserve"> раствор морфина 1 % - 1,0, раствор фуросемида - 20 мг, </w:t>
      </w:r>
      <w:proofErr w:type="spellStart"/>
      <w:r w:rsidRPr="00DF6829">
        <w:rPr>
          <w:color w:val="000000"/>
          <w:sz w:val="28"/>
          <w:szCs w:val="28"/>
        </w:rPr>
        <w:t>капельно</w:t>
      </w:r>
      <w:proofErr w:type="spellEnd"/>
      <w:r w:rsidRPr="00DF6829">
        <w:rPr>
          <w:color w:val="000000"/>
          <w:sz w:val="28"/>
          <w:szCs w:val="28"/>
        </w:rPr>
        <w:t xml:space="preserve"> раствор нитроглицерина - 15 мкг/мин, а также ингаляция спирта с кислородом. Через 40 мин больной выделил 400 мл мочи, АД - 130/80 мм </w:t>
      </w:r>
      <w:proofErr w:type="spellStart"/>
      <w:r w:rsidRPr="00DF6829">
        <w:rPr>
          <w:color w:val="000000"/>
          <w:sz w:val="28"/>
          <w:szCs w:val="28"/>
        </w:rPr>
        <w:t>рт.ст</w:t>
      </w:r>
      <w:proofErr w:type="spellEnd"/>
      <w:r w:rsidRPr="00DF6829">
        <w:rPr>
          <w:color w:val="000000"/>
          <w:sz w:val="28"/>
          <w:szCs w:val="28"/>
        </w:rPr>
        <w:t>. Проявления левожелудочковой недостаточности не уменьшились</w:t>
      </w:r>
    </w:p>
    <w:p w:rsidR="00A42FAB" w:rsidRPr="00DF6829" w:rsidRDefault="00C54195" w:rsidP="00DF6829">
      <w:pPr>
        <w:tabs>
          <w:tab w:val="left" w:pos="1134"/>
        </w:tabs>
        <w:ind w:firstLine="709"/>
        <w:rPr>
          <w:color w:val="000000"/>
          <w:sz w:val="28"/>
          <w:szCs w:val="28"/>
        </w:rPr>
      </w:pPr>
      <w:r w:rsidRPr="00DF6829">
        <w:rPr>
          <w:b/>
          <w:color w:val="000000"/>
          <w:sz w:val="28"/>
          <w:szCs w:val="28"/>
        </w:rPr>
        <w:t>Задание:</w:t>
      </w:r>
    </w:p>
    <w:p w:rsidR="00A42FAB" w:rsidRPr="00DF6829" w:rsidRDefault="00A42FAB" w:rsidP="00DF6829">
      <w:pPr>
        <w:tabs>
          <w:tab w:val="left" w:pos="1134"/>
        </w:tabs>
        <w:ind w:firstLine="709"/>
        <w:rPr>
          <w:b/>
          <w:color w:val="000000"/>
          <w:sz w:val="28"/>
          <w:szCs w:val="28"/>
        </w:rPr>
      </w:pPr>
      <w:r w:rsidRPr="00DF6829">
        <w:rPr>
          <w:color w:val="000000"/>
          <w:sz w:val="28"/>
          <w:szCs w:val="28"/>
        </w:rPr>
        <w:t>Почему лечение оказалось неэффективным?</w:t>
      </w:r>
    </w:p>
    <w:p w:rsidR="00A42FAB" w:rsidRPr="00DF6829" w:rsidRDefault="00A42FAB" w:rsidP="00DF6829">
      <w:pPr>
        <w:tabs>
          <w:tab w:val="left" w:pos="1134"/>
        </w:tabs>
        <w:ind w:firstLine="709"/>
        <w:jc w:val="both"/>
        <w:rPr>
          <w:sz w:val="28"/>
          <w:szCs w:val="28"/>
        </w:rPr>
      </w:pPr>
    </w:p>
    <w:p w:rsidR="00A42FAB" w:rsidRPr="00DF6829" w:rsidRDefault="00A42FAB" w:rsidP="00DF6829">
      <w:pPr>
        <w:tabs>
          <w:tab w:val="left" w:pos="1134"/>
        </w:tabs>
        <w:autoSpaceDE w:val="0"/>
        <w:autoSpaceDN w:val="0"/>
        <w:adjustRightInd w:val="0"/>
        <w:ind w:firstLine="709"/>
        <w:rPr>
          <w:b/>
          <w:sz w:val="28"/>
          <w:szCs w:val="28"/>
        </w:rPr>
      </w:pPr>
      <w:r w:rsidRPr="00DF6829">
        <w:rPr>
          <w:b/>
          <w:bCs/>
          <w:sz w:val="28"/>
          <w:szCs w:val="28"/>
        </w:rPr>
        <w:t>Задача</w:t>
      </w:r>
      <w:r w:rsidRPr="00DF6829">
        <w:rPr>
          <w:b/>
          <w:sz w:val="28"/>
          <w:szCs w:val="28"/>
        </w:rPr>
        <w:t> №8</w:t>
      </w:r>
    </w:p>
    <w:p w:rsidR="00A42FAB" w:rsidRPr="00DF6829" w:rsidRDefault="00A42FAB" w:rsidP="00DF6829">
      <w:pPr>
        <w:tabs>
          <w:tab w:val="left" w:pos="1134"/>
        </w:tabs>
        <w:autoSpaceDE w:val="0"/>
        <w:autoSpaceDN w:val="0"/>
        <w:adjustRightInd w:val="0"/>
        <w:ind w:firstLine="709"/>
        <w:rPr>
          <w:sz w:val="28"/>
          <w:szCs w:val="28"/>
        </w:rPr>
      </w:pPr>
      <w:r w:rsidRPr="00DF6829">
        <w:rPr>
          <w:sz w:val="28"/>
          <w:szCs w:val="28"/>
        </w:rPr>
        <w:t xml:space="preserve"> Больной К., 57 лет, учитель, доставлен машиной скорой помощи с жалобами на интенсивные давящие боли за грудиной с иррадиацией в левое плечо, продолжавшиеся в течение 1,5 ч, не снимающиеся приемом нитроглицерина, перебои в работе сердца, резкую общую слабость, холодный липкий пот. Накануне чрезмерно поработал физически на даче. В анамнезе – в течение 4–5 лет отмечает приступы сжимающих болей за грудиной во время быстрой ходьбы, длящиеся 3–5 мин., проходящие в покое и от приема нитроглицерина.</w:t>
      </w:r>
      <w:r w:rsidRPr="00DF6829">
        <w:rPr>
          <w:sz w:val="28"/>
          <w:szCs w:val="28"/>
        </w:rPr>
        <w:br/>
        <w:t xml:space="preserve">Объективно: кожные покровы бледные, </w:t>
      </w:r>
      <w:proofErr w:type="spellStart"/>
      <w:r w:rsidRPr="00DF6829">
        <w:rPr>
          <w:sz w:val="28"/>
          <w:szCs w:val="28"/>
        </w:rPr>
        <w:t>акроцианоз</w:t>
      </w:r>
      <w:proofErr w:type="spellEnd"/>
      <w:r w:rsidRPr="00DF6829">
        <w:rPr>
          <w:sz w:val="28"/>
          <w:szCs w:val="28"/>
        </w:rPr>
        <w:t xml:space="preserve">, ладони влажные. Пульс 96 </w:t>
      </w:r>
      <w:r w:rsidR="00C54195" w:rsidRPr="00DF6829">
        <w:rPr>
          <w:sz w:val="28"/>
          <w:szCs w:val="28"/>
        </w:rPr>
        <w:t>уд. /</w:t>
      </w:r>
      <w:r w:rsidRPr="00DF6829">
        <w:rPr>
          <w:sz w:val="28"/>
          <w:szCs w:val="28"/>
        </w:rPr>
        <w:t>мин., единичные экстрасистолы. АД – 90/60 мм рт. ст. Границы сердца расширены влево на 1,5 см. Тоны глухие, единичные экстрасистолы. В легких дыхание везикулярное. Живот мягкий, безболезненный. Печень не пальпируется.</w:t>
      </w:r>
      <w:r w:rsidRPr="00DF6829">
        <w:rPr>
          <w:sz w:val="28"/>
          <w:szCs w:val="28"/>
        </w:rPr>
        <w:br/>
        <w:t xml:space="preserve">Общий анализ крови: эритроциты – 4,3х1012, лейкоциты – 9,2х109, п. – 4, </w:t>
      </w:r>
      <w:proofErr w:type="spellStart"/>
      <w:r w:rsidRPr="00DF6829">
        <w:rPr>
          <w:sz w:val="28"/>
          <w:szCs w:val="28"/>
        </w:rPr>
        <w:t>сегм</w:t>
      </w:r>
      <w:proofErr w:type="spellEnd"/>
      <w:r w:rsidRPr="00DF6829">
        <w:rPr>
          <w:sz w:val="28"/>
          <w:szCs w:val="28"/>
        </w:rPr>
        <w:t>. – 66, л. – 23, м. – 7, СОЭ – 10 мм/ч.</w:t>
      </w:r>
      <w:r w:rsidRPr="00DF6829">
        <w:rPr>
          <w:sz w:val="28"/>
          <w:szCs w:val="28"/>
        </w:rPr>
        <w:br/>
        <w:t>Результаты дополнительного обследования:</w:t>
      </w:r>
      <w:r w:rsidRPr="00DF6829">
        <w:rPr>
          <w:sz w:val="28"/>
          <w:szCs w:val="28"/>
        </w:rPr>
        <w:br/>
        <w:t>1. ЭКГ: признаки крупноочагового инфаркта миокарда, экстрасистолы.</w:t>
      </w:r>
      <w:r w:rsidRPr="00DF6829">
        <w:rPr>
          <w:sz w:val="28"/>
          <w:szCs w:val="28"/>
        </w:rPr>
        <w:br/>
        <w:t>2. Сыворотка крови: СРБ+, ЛДГ – 360 ЕД/л, КФК – 2,4 ммоль/</w:t>
      </w:r>
      <w:proofErr w:type="spellStart"/>
      <w:r w:rsidRPr="00DF6829">
        <w:rPr>
          <w:sz w:val="28"/>
          <w:szCs w:val="28"/>
        </w:rPr>
        <w:t>гл</w:t>
      </w:r>
      <w:proofErr w:type="spellEnd"/>
      <w:r w:rsidRPr="00DF6829">
        <w:rPr>
          <w:sz w:val="28"/>
          <w:szCs w:val="28"/>
        </w:rPr>
        <w:t>, АСТ – 24 Е/л, АЛТ – 16 Е/л.</w:t>
      </w:r>
      <w:r w:rsidRPr="00DF6829">
        <w:rPr>
          <w:sz w:val="28"/>
          <w:szCs w:val="28"/>
        </w:rPr>
        <w:br/>
        <w:t>3. Свертываемость крови – 3 мин.</w:t>
      </w:r>
      <w:r w:rsidRPr="00DF6829">
        <w:rPr>
          <w:sz w:val="28"/>
          <w:szCs w:val="28"/>
        </w:rPr>
        <w:br/>
        <w:t>4. ПТИ  – 100%.</w:t>
      </w:r>
      <w:r w:rsidRPr="00DF6829">
        <w:rPr>
          <w:sz w:val="28"/>
          <w:szCs w:val="28"/>
        </w:rPr>
        <w:br/>
        <w:t xml:space="preserve">5. Общий анализ крови на 6-й день после госпитализации:  лейкоциты – 6,0х109,  э.– 1, п. – 2, </w:t>
      </w:r>
      <w:proofErr w:type="spellStart"/>
      <w:r w:rsidRPr="00DF6829">
        <w:rPr>
          <w:sz w:val="28"/>
          <w:szCs w:val="28"/>
        </w:rPr>
        <w:t>сегм</w:t>
      </w:r>
      <w:proofErr w:type="spellEnd"/>
      <w:r w:rsidRPr="00DF6829">
        <w:rPr>
          <w:sz w:val="28"/>
          <w:szCs w:val="28"/>
        </w:rPr>
        <w:t>. – 64, л. – 24, м. – 9, СОЭ – 24 мм/ч.</w:t>
      </w:r>
      <w:r w:rsidRPr="00DF6829">
        <w:rPr>
          <w:sz w:val="28"/>
          <w:szCs w:val="28"/>
        </w:rPr>
        <w:br/>
        <w:t>6. Рентгенограмма – прилагается.</w:t>
      </w:r>
      <w:r w:rsidRPr="00DF6829">
        <w:rPr>
          <w:sz w:val="28"/>
          <w:szCs w:val="28"/>
        </w:rPr>
        <w:br/>
      </w:r>
      <w:r w:rsidRPr="00DF6829">
        <w:rPr>
          <w:b/>
          <w:sz w:val="28"/>
          <w:szCs w:val="28"/>
        </w:rPr>
        <w:t>Задание:</w:t>
      </w:r>
      <w:r w:rsidRPr="00DF6829">
        <w:rPr>
          <w:sz w:val="28"/>
          <w:szCs w:val="28"/>
        </w:rPr>
        <w:t> </w:t>
      </w:r>
      <w:r w:rsidRPr="00DF6829">
        <w:rPr>
          <w:sz w:val="28"/>
          <w:szCs w:val="28"/>
        </w:rPr>
        <w:br/>
        <w:t>1. Поставьте диагноз.</w:t>
      </w:r>
      <w:r w:rsidRPr="00DF6829">
        <w:rPr>
          <w:sz w:val="28"/>
          <w:szCs w:val="28"/>
        </w:rPr>
        <w:br/>
        <w:t>2. Проведите дифференциальную диагностику.</w:t>
      </w:r>
      <w:r w:rsidRPr="00DF6829">
        <w:rPr>
          <w:sz w:val="28"/>
          <w:szCs w:val="28"/>
        </w:rPr>
        <w:br/>
        <w:t>3. Наметьте план дообследования.</w:t>
      </w:r>
      <w:r w:rsidRPr="00DF6829">
        <w:rPr>
          <w:sz w:val="28"/>
          <w:szCs w:val="28"/>
        </w:rPr>
        <w:br/>
        <w:t>4. Назначьте лечение.</w:t>
      </w:r>
      <w:r w:rsidRPr="00DF6829">
        <w:rPr>
          <w:sz w:val="28"/>
          <w:szCs w:val="28"/>
        </w:rPr>
        <w:br/>
      </w:r>
    </w:p>
    <w:p w:rsidR="00A42FAB" w:rsidRPr="00DF6829" w:rsidRDefault="00A42FAB" w:rsidP="00DF6829">
      <w:pPr>
        <w:tabs>
          <w:tab w:val="left" w:pos="1134"/>
        </w:tabs>
        <w:autoSpaceDE w:val="0"/>
        <w:autoSpaceDN w:val="0"/>
        <w:adjustRightInd w:val="0"/>
        <w:ind w:firstLine="709"/>
        <w:jc w:val="both"/>
        <w:rPr>
          <w:sz w:val="28"/>
          <w:szCs w:val="28"/>
        </w:rPr>
      </w:pPr>
    </w:p>
    <w:p w:rsidR="00A42FAB" w:rsidRPr="00DF6829" w:rsidRDefault="00A42FAB" w:rsidP="00DF6829">
      <w:pPr>
        <w:keepNext/>
        <w:keepLines/>
        <w:shd w:val="clear" w:color="auto" w:fill="FFFFFF"/>
        <w:tabs>
          <w:tab w:val="left" w:pos="1134"/>
        </w:tabs>
        <w:ind w:firstLine="709"/>
        <w:jc w:val="both"/>
        <w:outlineLvl w:val="2"/>
        <w:rPr>
          <w:rFonts w:eastAsiaTheme="majorEastAsia"/>
          <w:b/>
          <w:bCs/>
          <w:color w:val="000000"/>
          <w:sz w:val="28"/>
          <w:szCs w:val="28"/>
        </w:rPr>
      </w:pPr>
      <w:r w:rsidRPr="00DF6829">
        <w:rPr>
          <w:rFonts w:eastAsiaTheme="majorEastAsia"/>
          <w:b/>
          <w:bCs/>
          <w:color w:val="000000"/>
          <w:sz w:val="28"/>
          <w:szCs w:val="28"/>
        </w:rPr>
        <w:t>Задача №9</w:t>
      </w:r>
    </w:p>
    <w:p w:rsidR="00A42FAB" w:rsidRPr="00DF6829" w:rsidRDefault="00A42FAB" w:rsidP="00DF6829">
      <w:pPr>
        <w:shd w:val="clear" w:color="auto" w:fill="FFFFFF"/>
        <w:tabs>
          <w:tab w:val="left" w:pos="1134"/>
        </w:tabs>
        <w:ind w:firstLine="709"/>
        <w:jc w:val="both"/>
        <w:rPr>
          <w:color w:val="000000"/>
          <w:sz w:val="28"/>
          <w:szCs w:val="28"/>
        </w:rPr>
      </w:pPr>
      <w:r w:rsidRPr="00DF6829">
        <w:rPr>
          <w:color w:val="000000"/>
          <w:sz w:val="28"/>
          <w:szCs w:val="28"/>
        </w:rPr>
        <w:t xml:space="preserve">К больному В., 48 лет, вызвана бригада скорой помощи по поводу "сердечного приступа". Как было выяснено врачом у родственников, в течение нескольких последних месяцев его беспокоили боли в груди *с онемением рук, возникающие при ходьбе. За мед. помощью не обращался. В этот день коллегам по работе жаловался на боли за грудиной более интенсивные, чем ранее, на слабость. Продолжал выполнять работу слесаря. Но, придя домой, почувствовал ухудшение состояния: усилились боли, появилась одышка, в связи с чем была вызвана кардиологическая бригада </w:t>
      </w:r>
      <w:r w:rsidRPr="00DF6829">
        <w:rPr>
          <w:color w:val="000000"/>
          <w:sz w:val="28"/>
          <w:szCs w:val="28"/>
        </w:rPr>
        <w:lastRenderedPageBreak/>
        <w:t>скорой помощи. Врачу больной сказал, что ему стало плохо. Кожные покровы бледные, пульс аритмичный, слабого наполнения, частый. Тоны сердца глухие, аритмичные. АД определить не удалось. На ЭКГ зарегистрированы высокоамплитудные уширенные нерегулярные волны со снижением их амплитуды к концу записи. ЭКГ записано не во всех отведениях, т. к. у больного появилось двигательное беспокойство, внезапно захрипел и потерял сознание. Констатирована клиническая смерть. Начаты общепринятые реанимационные мероприятия, которые оказались неэффективными. Дефибрилляция не проводилась.</w:t>
      </w:r>
    </w:p>
    <w:p w:rsidR="00A42FAB" w:rsidRPr="00DF6829" w:rsidRDefault="00A42FAB" w:rsidP="00DF6829">
      <w:pPr>
        <w:shd w:val="clear" w:color="auto" w:fill="FFFFFF"/>
        <w:tabs>
          <w:tab w:val="left" w:pos="1134"/>
        </w:tabs>
        <w:ind w:firstLine="709"/>
        <w:jc w:val="both"/>
        <w:rPr>
          <w:color w:val="000000"/>
          <w:sz w:val="28"/>
          <w:szCs w:val="28"/>
        </w:rPr>
      </w:pPr>
      <w:r w:rsidRPr="00DF6829">
        <w:rPr>
          <w:b/>
          <w:color w:val="000000"/>
          <w:sz w:val="28"/>
          <w:szCs w:val="28"/>
        </w:rPr>
        <w:t>Задания</w:t>
      </w:r>
      <w:r w:rsidRPr="00DF6829">
        <w:rPr>
          <w:color w:val="000000"/>
          <w:sz w:val="28"/>
          <w:szCs w:val="28"/>
        </w:rPr>
        <w:t>:</w:t>
      </w:r>
    </w:p>
    <w:p w:rsidR="00A42FAB" w:rsidRPr="00DF6829" w:rsidRDefault="00A42FAB" w:rsidP="00DF6829">
      <w:pPr>
        <w:shd w:val="clear" w:color="auto" w:fill="FFFFFF"/>
        <w:tabs>
          <w:tab w:val="left" w:pos="1134"/>
        </w:tabs>
        <w:ind w:firstLine="709"/>
        <w:jc w:val="both"/>
        <w:rPr>
          <w:color w:val="000000"/>
          <w:sz w:val="28"/>
          <w:szCs w:val="28"/>
        </w:rPr>
      </w:pPr>
      <w:r w:rsidRPr="00DF6829">
        <w:rPr>
          <w:color w:val="000000"/>
          <w:sz w:val="28"/>
          <w:szCs w:val="28"/>
        </w:rPr>
        <w:t>1.Какой диагноз можно поставить?</w:t>
      </w:r>
    </w:p>
    <w:p w:rsidR="00A42FAB" w:rsidRPr="00DF6829" w:rsidRDefault="00A42FAB" w:rsidP="00DF6829">
      <w:pPr>
        <w:shd w:val="clear" w:color="auto" w:fill="FFFFFF"/>
        <w:tabs>
          <w:tab w:val="left" w:pos="1134"/>
        </w:tabs>
        <w:ind w:firstLine="709"/>
        <w:jc w:val="both"/>
        <w:rPr>
          <w:color w:val="000000"/>
          <w:sz w:val="28"/>
          <w:szCs w:val="28"/>
        </w:rPr>
      </w:pPr>
      <w:r w:rsidRPr="00DF6829">
        <w:rPr>
          <w:color w:val="000000"/>
          <w:sz w:val="28"/>
          <w:szCs w:val="28"/>
        </w:rPr>
        <w:t>3.Какие изменения предположительно могут быть выявлены при патологоанатомическом исследовании?</w:t>
      </w:r>
    </w:p>
    <w:p w:rsidR="00A42FAB" w:rsidRPr="00DF6829" w:rsidRDefault="00A42FAB" w:rsidP="00DF6829">
      <w:pPr>
        <w:shd w:val="clear" w:color="auto" w:fill="FFFFFF"/>
        <w:tabs>
          <w:tab w:val="left" w:pos="1134"/>
        </w:tabs>
        <w:ind w:firstLine="709"/>
        <w:jc w:val="both"/>
        <w:rPr>
          <w:color w:val="000000"/>
          <w:sz w:val="28"/>
          <w:szCs w:val="28"/>
        </w:rPr>
      </w:pPr>
      <w:r w:rsidRPr="00DF6829">
        <w:rPr>
          <w:color w:val="000000"/>
          <w:sz w:val="28"/>
          <w:szCs w:val="28"/>
        </w:rPr>
        <w:t>4.Почему (предположительно) проведенная реанимация оказалась неэффективной?</w:t>
      </w:r>
    </w:p>
    <w:p w:rsidR="00A42FAB" w:rsidRPr="00DF6829" w:rsidRDefault="00A42FAB" w:rsidP="00DF6829">
      <w:pPr>
        <w:shd w:val="clear" w:color="auto" w:fill="FFFFFF"/>
        <w:tabs>
          <w:tab w:val="left" w:pos="1134"/>
        </w:tabs>
        <w:ind w:firstLine="709"/>
        <w:jc w:val="both"/>
        <w:rPr>
          <w:color w:val="000000"/>
          <w:sz w:val="28"/>
          <w:szCs w:val="28"/>
        </w:rPr>
      </w:pPr>
      <w:r w:rsidRPr="00DF6829">
        <w:rPr>
          <w:color w:val="000000"/>
          <w:sz w:val="28"/>
          <w:szCs w:val="28"/>
        </w:rPr>
        <w:t>5.Какие реанимационные мероприятия необходимо было провести?</w:t>
      </w:r>
    </w:p>
    <w:p w:rsidR="00A42FAB" w:rsidRPr="00DF6829" w:rsidRDefault="00A42FAB" w:rsidP="00DF6829">
      <w:pPr>
        <w:shd w:val="clear" w:color="auto" w:fill="FFFFFF"/>
        <w:tabs>
          <w:tab w:val="left" w:pos="1134"/>
        </w:tabs>
        <w:ind w:firstLine="709"/>
        <w:jc w:val="both"/>
        <w:rPr>
          <w:color w:val="000000"/>
          <w:sz w:val="28"/>
          <w:szCs w:val="28"/>
        </w:rPr>
      </w:pPr>
      <w:r w:rsidRPr="00DF6829">
        <w:rPr>
          <w:color w:val="000000"/>
          <w:sz w:val="28"/>
          <w:szCs w:val="28"/>
        </w:rPr>
        <w:t>6.Имело ли значение в летальном исходе позднее обращение за медицинской помощью?</w:t>
      </w:r>
    </w:p>
    <w:p w:rsidR="00A42FAB" w:rsidRPr="00DF6829" w:rsidRDefault="00A42FAB" w:rsidP="00DF6829">
      <w:pPr>
        <w:tabs>
          <w:tab w:val="left" w:pos="1134"/>
        </w:tabs>
        <w:autoSpaceDE w:val="0"/>
        <w:autoSpaceDN w:val="0"/>
        <w:adjustRightInd w:val="0"/>
        <w:ind w:firstLine="709"/>
        <w:jc w:val="both"/>
        <w:rPr>
          <w:sz w:val="28"/>
          <w:szCs w:val="28"/>
        </w:rPr>
      </w:pPr>
    </w:p>
    <w:p w:rsidR="00A42FAB" w:rsidRPr="00DF6829" w:rsidRDefault="00A42FAB" w:rsidP="00DF6829">
      <w:pPr>
        <w:keepNext/>
        <w:keepLines/>
        <w:shd w:val="clear" w:color="auto" w:fill="FFFFFF"/>
        <w:tabs>
          <w:tab w:val="left" w:pos="1134"/>
        </w:tabs>
        <w:ind w:firstLine="709"/>
        <w:jc w:val="both"/>
        <w:outlineLvl w:val="2"/>
        <w:rPr>
          <w:rFonts w:eastAsiaTheme="majorEastAsia"/>
          <w:b/>
          <w:bCs/>
          <w:color w:val="000000"/>
          <w:sz w:val="28"/>
          <w:szCs w:val="28"/>
        </w:rPr>
      </w:pPr>
      <w:r w:rsidRPr="00DF6829">
        <w:rPr>
          <w:rFonts w:eastAsiaTheme="majorEastAsia"/>
          <w:b/>
          <w:bCs/>
          <w:color w:val="000000"/>
          <w:sz w:val="28"/>
          <w:szCs w:val="28"/>
        </w:rPr>
        <w:t>Задача №10</w:t>
      </w:r>
    </w:p>
    <w:p w:rsidR="00A42FAB" w:rsidRPr="00DF6829" w:rsidRDefault="00A42FAB" w:rsidP="00DF6829">
      <w:pPr>
        <w:shd w:val="clear" w:color="auto" w:fill="FFFFFF"/>
        <w:tabs>
          <w:tab w:val="left" w:pos="1134"/>
        </w:tabs>
        <w:ind w:firstLine="709"/>
        <w:jc w:val="both"/>
        <w:rPr>
          <w:color w:val="000000"/>
          <w:sz w:val="28"/>
          <w:szCs w:val="28"/>
        </w:rPr>
      </w:pPr>
      <w:r w:rsidRPr="00DF6829">
        <w:rPr>
          <w:color w:val="000000"/>
          <w:sz w:val="28"/>
          <w:szCs w:val="28"/>
        </w:rPr>
        <w:t xml:space="preserve">Больная С., 46 лет, поступила в кардиологическое отделение с жалобами на интенсивную боль за грудиной с иррадиацией в обе ключицы, нижнюю челюсть, грудной отдел позвоночника, чувство нехватки воздуха, выраженную </w:t>
      </w:r>
      <w:r w:rsidR="00C54195" w:rsidRPr="00DF6829">
        <w:rPr>
          <w:color w:val="000000"/>
          <w:sz w:val="28"/>
          <w:szCs w:val="28"/>
        </w:rPr>
        <w:t>общую. Слабость</w:t>
      </w:r>
      <w:r w:rsidRPr="00DF6829">
        <w:rPr>
          <w:color w:val="000000"/>
          <w:sz w:val="28"/>
          <w:szCs w:val="28"/>
        </w:rPr>
        <w:t xml:space="preserve">. Боли за грудиной и одышка при ходьбе впервые появились 10 дней назад, при остановке проходили. Ухудшение состояния - около суток. В течение пяти лет страдает" пароксизмальной формой </w:t>
      </w:r>
      <w:r w:rsidR="00C54195" w:rsidRPr="00DF6829">
        <w:rPr>
          <w:color w:val="000000"/>
          <w:sz w:val="28"/>
          <w:szCs w:val="28"/>
        </w:rPr>
        <w:t>мерцательной</w:t>
      </w:r>
      <w:r w:rsidRPr="00DF6829">
        <w:rPr>
          <w:color w:val="000000"/>
          <w:sz w:val="28"/>
          <w:szCs w:val="28"/>
        </w:rPr>
        <w:t xml:space="preserve"> аритмии. Более 16 лет страдает повышением АД до 180/100 </w:t>
      </w:r>
      <w:proofErr w:type="spellStart"/>
      <w:r w:rsidRPr="00DF6829">
        <w:rPr>
          <w:color w:val="000000"/>
          <w:sz w:val="28"/>
          <w:szCs w:val="28"/>
        </w:rPr>
        <w:t>мм.рт.ст</w:t>
      </w:r>
      <w:proofErr w:type="spellEnd"/>
      <w:r w:rsidRPr="00DF6829">
        <w:rPr>
          <w:color w:val="000000"/>
          <w:sz w:val="28"/>
          <w:szCs w:val="28"/>
        </w:rPr>
        <w:t>. Впервые повышенное АД было -выявлено- во время беременности. Два года назад выявлены МКБ и хронический пиелонефрит. Мама и сестра-близнец страдают гипертонией.</w:t>
      </w:r>
    </w:p>
    <w:p w:rsidR="00A42FAB" w:rsidRPr="00DF6829" w:rsidRDefault="00A42FAB" w:rsidP="00DF6829">
      <w:pPr>
        <w:shd w:val="clear" w:color="auto" w:fill="FFFFFF"/>
        <w:tabs>
          <w:tab w:val="left" w:pos="1134"/>
        </w:tabs>
        <w:ind w:firstLine="709"/>
        <w:jc w:val="both"/>
        <w:rPr>
          <w:color w:val="000000"/>
          <w:sz w:val="28"/>
          <w:szCs w:val="28"/>
        </w:rPr>
      </w:pPr>
      <w:r w:rsidRPr="00DF6829">
        <w:rPr>
          <w:rFonts w:eastAsia="Calibri"/>
          <w:i/>
          <w:iCs/>
          <w:color w:val="000000"/>
          <w:sz w:val="28"/>
          <w:szCs w:val="28"/>
        </w:rPr>
        <w:t>При осмотре:</w:t>
      </w:r>
      <w:r w:rsidRPr="00DF6829">
        <w:rPr>
          <w:color w:val="000000"/>
          <w:sz w:val="28"/>
          <w:szCs w:val="28"/>
        </w:rPr>
        <w:t xml:space="preserve"> АД- 140/100 </w:t>
      </w:r>
      <w:proofErr w:type="spellStart"/>
      <w:r w:rsidRPr="00DF6829">
        <w:rPr>
          <w:color w:val="000000"/>
          <w:sz w:val="28"/>
          <w:szCs w:val="28"/>
        </w:rPr>
        <w:t>мм.рт.ст</w:t>
      </w:r>
      <w:proofErr w:type="spellEnd"/>
      <w:r w:rsidRPr="00DF6829">
        <w:rPr>
          <w:color w:val="000000"/>
          <w:sz w:val="28"/>
          <w:szCs w:val="28"/>
        </w:rPr>
        <w:t xml:space="preserve">., </w:t>
      </w:r>
      <w:proofErr w:type="spellStart"/>
      <w:r w:rsidRPr="00DF6829">
        <w:rPr>
          <w:color w:val="000000"/>
          <w:sz w:val="28"/>
          <w:szCs w:val="28"/>
        </w:rPr>
        <w:t>Ps</w:t>
      </w:r>
      <w:proofErr w:type="spellEnd"/>
      <w:r w:rsidRPr="00DF6829">
        <w:rPr>
          <w:color w:val="000000"/>
          <w:sz w:val="28"/>
          <w:szCs w:val="28"/>
        </w:rPr>
        <w:t xml:space="preserve">- 92 в минуту. Ожирение II ст. Кожные покровы бледные, сухие, теплые, периферических отеков нет. В легких - дыхание везикулярное, равномерно ослабленное в </w:t>
      </w:r>
      <w:r w:rsidR="00C54195" w:rsidRPr="00DF6829">
        <w:rPr>
          <w:color w:val="000000"/>
          <w:sz w:val="28"/>
          <w:szCs w:val="28"/>
        </w:rPr>
        <w:t>нижнезадних</w:t>
      </w:r>
      <w:r w:rsidRPr="00DF6829">
        <w:rPr>
          <w:color w:val="000000"/>
          <w:sz w:val="28"/>
          <w:szCs w:val="28"/>
        </w:rPr>
        <w:t xml:space="preserve"> отделах, влажные мелкопузырчатые хрипы с обеих сторон в небольшом количестве. Границы сердца при перкуссии расширены влево и вниз, тоны приглушены, акцент II тона во втором межреберном промежутке слева от грудины, тахикардия, систолический шум над всей областью сердца, максимально на верхушке и во втором межреберье справа от грудины. Живот мягкий, безболезненный. Печень - по краю реберной дуги.</w:t>
      </w:r>
    </w:p>
    <w:p w:rsidR="00A42FAB" w:rsidRPr="00DF6829" w:rsidRDefault="00A42FAB" w:rsidP="00DF6829">
      <w:pPr>
        <w:shd w:val="clear" w:color="auto" w:fill="FFFFFF"/>
        <w:tabs>
          <w:tab w:val="left" w:pos="1134"/>
        </w:tabs>
        <w:ind w:firstLine="709"/>
        <w:jc w:val="both"/>
        <w:rPr>
          <w:color w:val="000000"/>
          <w:sz w:val="28"/>
          <w:szCs w:val="28"/>
        </w:rPr>
      </w:pPr>
      <w:r w:rsidRPr="00DF6829">
        <w:rPr>
          <w:rFonts w:eastAsia="Calibri"/>
          <w:i/>
          <w:iCs/>
          <w:color w:val="000000"/>
          <w:sz w:val="28"/>
          <w:szCs w:val="28"/>
        </w:rPr>
        <w:t>На ЭКГ:</w:t>
      </w:r>
      <w:r w:rsidRPr="00DF6829">
        <w:rPr>
          <w:color w:val="000000"/>
          <w:sz w:val="28"/>
          <w:szCs w:val="28"/>
        </w:rPr>
        <w:t xml:space="preserve"> низкий вольтаж зубцов R, синусовая тахикардия, </w:t>
      </w:r>
      <w:proofErr w:type="spellStart"/>
      <w:r w:rsidRPr="00DF6829">
        <w:rPr>
          <w:color w:val="000000"/>
          <w:sz w:val="28"/>
          <w:szCs w:val="28"/>
        </w:rPr>
        <w:t>ч.с.с</w:t>
      </w:r>
      <w:proofErr w:type="spellEnd"/>
      <w:r w:rsidRPr="00DF6829">
        <w:rPr>
          <w:color w:val="000000"/>
          <w:sz w:val="28"/>
          <w:szCs w:val="28"/>
        </w:rPr>
        <w:t xml:space="preserve">.= 92 в минуту, </w:t>
      </w:r>
      <w:proofErr w:type="spellStart"/>
      <w:r w:rsidRPr="00DF6829">
        <w:rPr>
          <w:color w:val="000000"/>
          <w:sz w:val="28"/>
          <w:szCs w:val="28"/>
        </w:rPr>
        <w:t>дискордантность</w:t>
      </w:r>
      <w:proofErr w:type="spellEnd"/>
      <w:r w:rsidRPr="00DF6829">
        <w:rPr>
          <w:color w:val="000000"/>
          <w:sz w:val="28"/>
          <w:szCs w:val="28"/>
        </w:rPr>
        <w:t xml:space="preserve"> - элевация ST I, II, </w:t>
      </w:r>
      <w:proofErr w:type="spellStart"/>
      <w:r w:rsidRPr="00DF6829">
        <w:rPr>
          <w:color w:val="000000"/>
          <w:sz w:val="28"/>
          <w:szCs w:val="28"/>
        </w:rPr>
        <w:t>avL</w:t>
      </w:r>
      <w:proofErr w:type="spellEnd"/>
      <w:r w:rsidRPr="00DF6829">
        <w:rPr>
          <w:color w:val="000000"/>
          <w:sz w:val="28"/>
          <w:szCs w:val="28"/>
        </w:rPr>
        <w:t xml:space="preserve">, V1-V4 более 2 мм, депрессия ST III, </w:t>
      </w:r>
      <w:proofErr w:type="spellStart"/>
      <w:r w:rsidRPr="00DF6829">
        <w:rPr>
          <w:color w:val="000000"/>
          <w:sz w:val="28"/>
          <w:szCs w:val="28"/>
        </w:rPr>
        <w:t>avF</w:t>
      </w:r>
      <w:proofErr w:type="spellEnd"/>
      <w:r w:rsidRPr="00DF6829">
        <w:rPr>
          <w:color w:val="000000"/>
          <w:sz w:val="28"/>
          <w:szCs w:val="28"/>
        </w:rPr>
        <w:t>.</w:t>
      </w:r>
    </w:p>
    <w:p w:rsidR="00A42FAB" w:rsidRPr="00DF6829" w:rsidRDefault="00A42FAB" w:rsidP="00DF6829">
      <w:pPr>
        <w:shd w:val="clear" w:color="auto" w:fill="FFFFFF"/>
        <w:tabs>
          <w:tab w:val="left" w:pos="1134"/>
        </w:tabs>
        <w:ind w:firstLine="709"/>
        <w:jc w:val="both"/>
        <w:rPr>
          <w:color w:val="000000"/>
          <w:sz w:val="28"/>
          <w:szCs w:val="28"/>
        </w:rPr>
      </w:pPr>
      <w:r w:rsidRPr="00DF6829">
        <w:rPr>
          <w:rFonts w:eastAsia="Calibri"/>
          <w:i/>
          <w:iCs/>
          <w:color w:val="000000"/>
          <w:sz w:val="28"/>
          <w:szCs w:val="28"/>
        </w:rPr>
        <w:t>Общий анализ крови:</w:t>
      </w:r>
      <w:r w:rsidRPr="00DF6829">
        <w:rPr>
          <w:color w:val="000000"/>
          <w:sz w:val="28"/>
          <w:szCs w:val="28"/>
        </w:rPr>
        <w:t> эритроциты- 4,6 * 10</w:t>
      </w:r>
      <w:r w:rsidRPr="00DF6829">
        <w:rPr>
          <w:color w:val="000000"/>
          <w:sz w:val="28"/>
          <w:szCs w:val="28"/>
          <w:vertAlign w:val="superscript"/>
        </w:rPr>
        <w:t>1б</w:t>
      </w:r>
      <w:r w:rsidRPr="00DF6829">
        <w:rPr>
          <w:color w:val="000000"/>
          <w:sz w:val="28"/>
          <w:szCs w:val="28"/>
        </w:rPr>
        <w:t>/л; гемоглобин- 140 г/л; цвет, показатель- 0,91; лейкоциты- 10,7 * 10</w:t>
      </w:r>
      <w:r w:rsidRPr="00DF6829">
        <w:rPr>
          <w:color w:val="000000"/>
          <w:sz w:val="28"/>
          <w:szCs w:val="28"/>
          <w:vertAlign w:val="superscript"/>
        </w:rPr>
        <w:t>9</w:t>
      </w:r>
      <w:r w:rsidRPr="00DF6829">
        <w:rPr>
          <w:color w:val="000000"/>
          <w:sz w:val="28"/>
          <w:szCs w:val="28"/>
        </w:rPr>
        <w:t xml:space="preserve">/л, эозинофилы- 0, </w:t>
      </w:r>
      <w:proofErr w:type="spellStart"/>
      <w:r w:rsidRPr="00DF6829">
        <w:rPr>
          <w:color w:val="000000"/>
          <w:sz w:val="28"/>
          <w:szCs w:val="28"/>
        </w:rPr>
        <w:t>палочкоядерные</w:t>
      </w:r>
      <w:proofErr w:type="spellEnd"/>
      <w:r w:rsidRPr="00DF6829">
        <w:rPr>
          <w:color w:val="000000"/>
          <w:sz w:val="28"/>
          <w:szCs w:val="28"/>
        </w:rPr>
        <w:t>- 2, сегментоядерные- 79, лимфоциты- б, моноциты- 3, СОЭ - 12 мм/час.</w:t>
      </w:r>
    </w:p>
    <w:p w:rsidR="00A42FAB" w:rsidRPr="00DF6829" w:rsidRDefault="00A42FAB" w:rsidP="00DF6829">
      <w:pPr>
        <w:shd w:val="clear" w:color="auto" w:fill="FFFFFF"/>
        <w:tabs>
          <w:tab w:val="left" w:pos="1134"/>
        </w:tabs>
        <w:ind w:firstLine="709"/>
        <w:jc w:val="both"/>
        <w:rPr>
          <w:color w:val="000000"/>
          <w:sz w:val="28"/>
          <w:szCs w:val="28"/>
        </w:rPr>
      </w:pPr>
      <w:r w:rsidRPr="00DF6829">
        <w:rPr>
          <w:rFonts w:eastAsia="Calibri"/>
          <w:i/>
          <w:iCs/>
          <w:color w:val="000000"/>
          <w:sz w:val="28"/>
          <w:szCs w:val="28"/>
        </w:rPr>
        <w:t>Биохимическое исследование крови:</w:t>
      </w:r>
      <w:r w:rsidRPr="00DF6829">
        <w:rPr>
          <w:color w:val="000000"/>
          <w:sz w:val="28"/>
          <w:szCs w:val="28"/>
        </w:rPr>
        <w:t xml:space="preserve"> холестерин- 7,8 ммоль/л, АЛТ- 87 </w:t>
      </w:r>
      <w:proofErr w:type="spellStart"/>
      <w:r w:rsidRPr="00DF6829">
        <w:rPr>
          <w:color w:val="000000"/>
          <w:sz w:val="28"/>
          <w:szCs w:val="28"/>
        </w:rPr>
        <w:t>ед</w:t>
      </w:r>
      <w:proofErr w:type="spellEnd"/>
      <w:r w:rsidRPr="00DF6829">
        <w:rPr>
          <w:color w:val="000000"/>
          <w:sz w:val="28"/>
          <w:szCs w:val="28"/>
        </w:rPr>
        <w:t xml:space="preserve">/л, ACT- 298 </w:t>
      </w:r>
      <w:proofErr w:type="spellStart"/>
      <w:r w:rsidRPr="00DF6829">
        <w:rPr>
          <w:color w:val="000000"/>
          <w:sz w:val="28"/>
          <w:szCs w:val="28"/>
        </w:rPr>
        <w:t>ед</w:t>
      </w:r>
      <w:proofErr w:type="spellEnd"/>
      <w:r w:rsidRPr="00DF6829">
        <w:rPr>
          <w:color w:val="000000"/>
          <w:sz w:val="28"/>
          <w:szCs w:val="28"/>
        </w:rPr>
        <w:t xml:space="preserve">/л, ГТТ- 18 </w:t>
      </w:r>
      <w:proofErr w:type="spellStart"/>
      <w:r w:rsidRPr="00DF6829">
        <w:rPr>
          <w:color w:val="000000"/>
          <w:sz w:val="28"/>
          <w:szCs w:val="28"/>
        </w:rPr>
        <w:t>ед</w:t>
      </w:r>
      <w:proofErr w:type="spellEnd"/>
      <w:r w:rsidRPr="00DF6829">
        <w:rPr>
          <w:color w:val="000000"/>
          <w:sz w:val="28"/>
          <w:szCs w:val="28"/>
        </w:rPr>
        <w:t xml:space="preserve">/л, ЛДГ- 2725 </w:t>
      </w:r>
      <w:proofErr w:type="spellStart"/>
      <w:r w:rsidRPr="00DF6829">
        <w:rPr>
          <w:color w:val="000000"/>
          <w:sz w:val="28"/>
          <w:szCs w:val="28"/>
        </w:rPr>
        <w:t>ед</w:t>
      </w:r>
      <w:proofErr w:type="spellEnd"/>
      <w:r w:rsidRPr="00DF6829">
        <w:rPr>
          <w:color w:val="000000"/>
          <w:sz w:val="28"/>
          <w:szCs w:val="28"/>
        </w:rPr>
        <w:t xml:space="preserve">/л, КФК- 1511 </w:t>
      </w:r>
      <w:proofErr w:type="spellStart"/>
      <w:r w:rsidRPr="00DF6829">
        <w:rPr>
          <w:color w:val="000000"/>
          <w:sz w:val="28"/>
          <w:szCs w:val="28"/>
        </w:rPr>
        <w:t>ед</w:t>
      </w:r>
      <w:proofErr w:type="spellEnd"/>
      <w:r w:rsidRPr="00DF6829">
        <w:rPr>
          <w:color w:val="000000"/>
          <w:sz w:val="28"/>
          <w:szCs w:val="28"/>
        </w:rPr>
        <w:t xml:space="preserve">/л, общий билирубин- 12 </w:t>
      </w:r>
      <w:proofErr w:type="spellStart"/>
      <w:r w:rsidRPr="00DF6829">
        <w:rPr>
          <w:color w:val="000000"/>
          <w:sz w:val="28"/>
          <w:szCs w:val="28"/>
        </w:rPr>
        <w:t>мкмоль</w:t>
      </w:r>
      <w:proofErr w:type="spellEnd"/>
      <w:r w:rsidRPr="00DF6829">
        <w:rPr>
          <w:color w:val="000000"/>
          <w:sz w:val="28"/>
          <w:szCs w:val="28"/>
        </w:rPr>
        <w:t xml:space="preserve">/л, прямой- отрицательный, креатинин- 100 </w:t>
      </w:r>
      <w:proofErr w:type="spellStart"/>
      <w:r w:rsidRPr="00DF6829">
        <w:rPr>
          <w:color w:val="000000"/>
          <w:sz w:val="28"/>
          <w:szCs w:val="28"/>
        </w:rPr>
        <w:t>мкмоль</w:t>
      </w:r>
      <w:proofErr w:type="spellEnd"/>
      <w:r w:rsidRPr="00DF6829">
        <w:rPr>
          <w:color w:val="000000"/>
          <w:sz w:val="28"/>
          <w:szCs w:val="28"/>
        </w:rPr>
        <w:t>/л, мочевина- 8 ммоль/л.</w:t>
      </w:r>
    </w:p>
    <w:p w:rsidR="00A42FAB" w:rsidRPr="00DF6829" w:rsidRDefault="00A42FAB" w:rsidP="00DF6829">
      <w:pPr>
        <w:shd w:val="clear" w:color="auto" w:fill="FFFFFF"/>
        <w:tabs>
          <w:tab w:val="left" w:pos="1134"/>
        </w:tabs>
        <w:ind w:firstLine="709"/>
        <w:jc w:val="both"/>
        <w:rPr>
          <w:color w:val="000000"/>
          <w:sz w:val="28"/>
          <w:szCs w:val="28"/>
        </w:rPr>
      </w:pPr>
      <w:r w:rsidRPr="00DF6829">
        <w:rPr>
          <w:rFonts w:eastAsia="Calibri"/>
          <w:i/>
          <w:iCs/>
          <w:color w:val="000000"/>
          <w:sz w:val="28"/>
          <w:szCs w:val="28"/>
        </w:rPr>
        <w:t>На рентгенограмме органов грудной клетки:</w:t>
      </w:r>
      <w:r w:rsidRPr="00DF6829">
        <w:rPr>
          <w:color w:val="000000"/>
          <w:sz w:val="28"/>
          <w:szCs w:val="28"/>
        </w:rPr>
        <w:t xml:space="preserve"> усилен легочный рисунок за счет </w:t>
      </w:r>
      <w:proofErr w:type="spellStart"/>
      <w:r w:rsidRPr="00DF6829">
        <w:rPr>
          <w:color w:val="000000"/>
          <w:sz w:val="28"/>
          <w:szCs w:val="28"/>
        </w:rPr>
        <w:t>периваскулярной</w:t>
      </w:r>
      <w:proofErr w:type="spellEnd"/>
      <w:r w:rsidRPr="00DF6829">
        <w:rPr>
          <w:color w:val="000000"/>
          <w:sz w:val="28"/>
          <w:szCs w:val="28"/>
        </w:rPr>
        <w:t xml:space="preserve"> инфильтрации.</w:t>
      </w:r>
    </w:p>
    <w:p w:rsidR="00A42FAB" w:rsidRPr="00DF6829" w:rsidRDefault="00A42FAB" w:rsidP="00DF6829">
      <w:pPr>
        <w:shd w:val="clear" w:color="auto" w:fill="FFFFFF"/>
        <w:tabs>
          <w:tab w:val="left" w:pos="1134"/>
        </w:tabs>
        <w:ind w:firstLine="709"/>
        <w:jc w:val="both"/>
        <w:rPr>
          <w:sz w:val="28"/>
          <w:szCs w:val="28"/>
        </w:rPr>
      </w:pPr>
      <w:r w:rsidRPr="00DF6829">
        <w:rPr>
          <w:rFonts w:eastAsia="Calibri"/>
          <w:b/>
          <w:iCs/>
          <w:color w:val="000000"/>
          <w:sz w:val="28"/>
          <w:szCs w:val="28"/>
        </w:rPr>
        <w:lastRenderedPageBreak/>
        <w:t>Задания:</w:t>
      </w:r>
    </w:p>
    <w:p w:rsidR="00A42FAB" w:rsidRPr="00DF6829" w:rsidRDefault="00A42FAB" w:rsidP="00DF6829">
      <w:pPr>
        <w:shd w:val="clear" w:color="auto" w:fill="FFFFFF"/>
        <w:tabs>
          <w:tab w:val="left" w:pos="1134"/>
        </w:tabs>
        <w:ind w:firstLine="709"/>
        <w:jc w:val="both"/>
        <w:rPr>
          <w:color w:val="000000"/>
          <w:sz w:val="28"/>
          <w:szCs w:val="28"/>
        </w:rPr>
      </w:pPr>
      <w:r w:rsidRPr="00DF6829">
        <w:rPr>
          <w:sz w:val="28"/>
          <w:szCs w:val="28"/>
        </w:rPr>
        <w:t> </w:t>
      </w:r>
      <w:r w:rsidRPr="00DF6829">
        <w:rPr>
          <w:color w:val="000000"/>
          <w:sz w:val="28"/>
          <w:szCs w:val="28"/>
        </w:rPr>
        <w:t>1. Ваш диагноз, его обоснование.</w:t>
      </w:r>
    </w:p>
    <w:p w:rsidR="00A42FAB" w:rsidRPr="00DF6829" w:rsidRDefault="00A42FAB" w:rsidP="00DF6829">
      <w:pPr>
        <w:shd w:val="clear" w:color="auto" w:fill="FFFFFF"/>
        <w:tabs>
          <w:tab w:val="left" w:pos="1134"/>
        </w:tabs>
        <w:ind w:firstLine="709"/>
        <w:jc w:val="both"/>
        <w:rPr>
          <w:color w:val="000000"/>
          <w:sz w:val="28"/>
          <w:szCs w:val="28"/>
        </w:rPr>
      </w:pPr>
      <w:r w:rsidRPr="00DF6829">
        <w:rPr>
          <w:color w:val="000000"/>
          <w:sz w:val="28"/>
          <w:szCs w:val="28"/>
        </w:rPr>
        <w:t xml:space="preserve">2. Как отличить "чувство нехватки воздуха" при приступе стенокардии (ишемического типа дискомфорт в грудной клетке- "грудная жаба", "жаба душит") от такой же жалобы при ОЛЖН? Как </w:t>
      </w:r>
      <w:proofErr w:type="spellStart"/>
      <w:r w:rsidRPr="00DF6829">
        <w:rPr>
          <w:color w:val="000000"/>
          <w:sz w:val="28"/>
          <w:szCs w:val="28"/>
        </w:rPr>
        <w:t>ex</w:t>
      </w:r>
      <w:proofErr w:type="spellEnd"/>
      <w:r w:rsidRPr="00DF6829">
        <w:rPr>
          <w:color w:val="000000"/>
          <w:sz w:val="28"/>
          <w:szCs w:val="28"/>
        </w:rPr>
        <w:t xml:space="preserve"> </w:t>
      </w:r>
      <w:proofErr w:type="spellStart"/>
      <w:r w:rsidRPr="00DF6829">
        <w:rPr>
          <w:color w:val="000000"/>
          <w:sz w:val="28"/>
          <w:szCs w:val="28"/>
        </w:rPr>
        <w:t>juvantibus</w:t>
      </w:r>
      <w:proofErr w:type="spellEnd"/>
      <w:r w:rsidRPr="00DF6829">
        <w:rPr>
          <w:color w:val="000000"/>
          <w:sz w:val="28"/>
          <w:szCs w:val="28"/>
        </w:rPr>
        <w:t xml:space="preserve"> отличить эти состояния?</w:t>
      </w:r>
    </w:p>
    <w:p w:rsidR="00A42FAB" w:rsidRPr="00DF6829" w:rsidRDefault="00A42FAB" w:rsidP="00DF6829">
      <w:pPr>
        <w:shd w:val="clear" w:color="auto" w:fill="FFFFFF"/>
        <w:tabs>
          <w:tab w:val="left" w:pos="1134"/>
        </w:tabs>
        <w:ind w:firstLine="709"/>
        <w:jc w:val="both"/>
        <w:rPr>
          <w:color w:val="000000"/>
          <w:sz w:val="28"/>
          <w:szCs w:val="28"/>
        </w:rPr>
      </w:pPr>
      <w:r w:rsidRPr="00DF6829">
        <w:rPr>
          <w:color w:val="000000"/>
          <w:sz w:val="28"/>
          <w:szCs w:val="28"/>
        </w:rPr>
        <w:t>3. Что вы предполагаете увидеть при ЭхоКГ исследовании в данном случае? </w:t>
      </w:r>
    </w:p>
    <w:p w:rsidR="00A42FAB" w:rsidRPr="00DF6829" w:rsidRDefault="00A42FAB" w:rsidP="00DF6829">
      <w:pPr>
        <w:shd w:val="clear" w:color="auto" w:fill="FFFFFF"/>
        <w:tabs>
          <w:tab w:val="left" w:pos="1134"/>
        </w:tabs>
        <w:ind w:firstLine="709"/>
        <w:jc w:val="both"/>
        <w:rPr>
          <w:color w:val="000000"/>
          <w:sz w:val="28"/>
          <w:szCs w:val="28"/>
        </w:rPr>
      </w:pPr>
      <w:r w:rsidRPr="00DF6829">
        <w:rPr>
          <w:color w:val="000000"/>
          <w:sz w:val="28"/>
          <w:szCs w:val="28"/>
        </w:rPr>
        <w:t xml:space="preserve">4. Какое </w:t>
      </w:r>
      <w:proofErr w:type="spellStart"/>
      <w:r w:rsidRPr="00DF6829">
        <w:rPr>
          <w:color w:val="000000"/>
          <w:sz w:val="28"/>
          <w:szCs w:val="28"/>
        </w:rPr>
        <w:t>ремоделирование</w:t>
      </w:r>
      <w:proofErr w:type="spellEnd"/>
      <w:r w:rsidRPr="00DF6829">
        <w:rPr>
          <w:color w:val="000000"/>
          <w:sz w:val="28"/>
          <w:szCs w:val="28"/>
        </w:rPr>
        <w:t xml:space="preserve"> миокарда наблюдается при гипертоническом сердце, при атеросклеротическом кардиосклерозе, при остром инфаркте миокарда? Какие зоны можно выделить и чем отличается их сократимость? </w:t>
      </w:r>
    </w:p>
    <w:p w:rsidR="00A42FAB" w:rsidRPr="00DF6829" w:rsidRDefault="00A42FAB" w:rsidP="00DF6829">
      <w:pPr>
        <w:shd w:val="clear" w:color="auto" w:fill="FFFFFF"/>
        <w:tabs>
          <w:tab w:val="left" w:pos="1134"/>
        </w:tabs>
        <w:ind w:firstLine="709"/>
        <w:jc w:val="both"/>
        <w:rPr>
          <w:color w:val="000000"/>
          <w:sz w:val="28"/>
          <w:szCs w:val="28"/>
        </w:rPr>
      </w:pPr>
      <w:r w:rsidRPr="00DF6829">
        <w:rPr>
          <w:color w:val="000000"/>
          <w:sz w:val="28"/>
          <w:szCs w:val="28"/>
        </w:rPr>
        <w:t xml:space="preserve">5. Какие изменения в мышце сердца и в легких могут предположительно </w:t>
      </w:r>
      <w:r w:rsidR="00C54195" w:rsidRPr="00DF6829">
        <w:rPr>
          <w:color w:val="000000"/>
          <w:sz w:val="28"/>
          <w:szCs w:val="28"/>
        </w:rPr>
        <w:t>быть.</w:t>
      </w:r>
      <w:r w:rsidRPr="00DF6829">
        <w:rPr>
          <w:color w:val="000000"/>
          <w:sz w:val="28"/>
          <w:szCs w:val="28"/>
        </w:rPr>
        <w:t xml:space="preserve"> выявлены в данном конкретном случае при гистологическом патологоанатомическом исследовании?</w:t>
      </w:r>
    </w:p>
    <w:p w:rsidR="00A42FAB" w:rsidRPr="00DF6829" w:rsidRDefault="00A42FAB" w:rsidP="00DF6829">
      <w:pPr>
        <w:shd w:val="clear" w:color="auto" w:fill="FFFFFF"/>
        <w:tabs>
          <w:tab w:val="left" w:pos="1134"/>
        </w:tabs>
        <w:ind w:firstLine="709"/>
        <w:jc w:val="both"/>
        <w:rPr>
          <w:color w:val="000000"/>
          <w:sz w:val="28"/>
          <w:szCs w:val="28"/>
        </w:rPr>
      </w:pPr>
      <w:r w:rsidRPr="00DF6829">
        <w:rPr>
          <w:color w:val="000000"/>
          <w:sz w:val="28"/>
          <w:szCs w:val="28"/>
        </w:rPr>
        <w:t>6. Какими осложнениями чревато внутривенное введение сердечных гликозидов в остром периоде ИМ, на чем основано положение о нежелательности их введения в этом состоянии? Почему мы добавляем их в подостром периоде, для лечения каких осложнений ИМ?</w:t>
      </w:r>
    </w:p>
    <w:p w:rsidR="00A42FAB" w:rsidRPr="00DF6829" w:rsidRDefault="00A42FAB" w:rsidP="00DF6829">
      <w:pPr>
        <w:shd w:val="clear" w:color="auto" w:fill="FFFFFF"/>
        <w:tabs>
          <w:tab w:val="left" w:pos="1134"/>
        </w:tabs>
        <w:ind w:firstLine="709"/>
        <w:jc w:val="both"/>
        <w:rPr>
          <w:color w:val="000000"/>
          <w:sz w:val="28"/>
          <w:szCs w:val="28"/>
        </w:rPr>
      </w:pPr>
      <w:r w:rsidRPr="00DF6829">
        <w:rPr>
          <w:color w:val="000000"/>
          <w:sz w:val="28"/>
          <w:szCs w:val="28"/>
        </w:rPr>
        <w:t>7. Какое плановое лечение вы назначите данной больной? Назначите ли</w:t>
      </w:r>
    </w:p>
    <w:p w:rsidR="00A42FAB" w:rsidRPr="00DF6829" w:rsidRDefault="00A42FAB" w:rsidP="00DF6829">
      <w:pPr>
        <w:shd w:val="clear" w:color="auto" w:fill="FFFFFF"/>
        <w:tabs>
          <w:tab w:val="left" w:pos="1134"/>
        </w:tabs>
        <w:ind w:firstLine="709"/>
        <w:jc w:val="both"/>
        <w:rPr>
          <w:color w:val="000000"/>
          <w:sz w:val="28"/>
          <w:szCs w:val="28"/>
        </w:rPr>
      </w:pPr>
      <w:proofErr w:type="spellStart"/>
      <w:r w:rsidRPr="00DF6829">
        <w:rPr>
          <w:color w:val="000000"/>
          <w:sz w:val="28"/>
          <w:szCs w:val="28"/>
        </w:rPr>
        <w:t>тромболизис</w:t>
      </w:r>
      <w:proofErr w:type="spellEnd"/>
      <w:r w:rsidRPr="00DF6829">
        <w:rPr>
          <w:color w:val="000000"/>
          <w:sz w:val="28"/>
          <w:szCs w:val="28"/>
        </w:rPr>
        <w:t>?</w:t>
      </w:r>
    </w:p>
    <w:p w:rsidR="00A42FAB" w:rsidRPr="00DF6829" w:rsidRDefault="00A42FAB" w:rsidP="00DF6829">
      <w:pPr>
        <w:tabs>
          <w:tab w:val="left" w:pos="1134"/>
        </w:tabs>
        <w:ind w:firstLine="709"/>
        <w:rPr>
          <w:b/>
          <w:bCs/>
          <w:sz w:val="28"/>
          <w:szCs w:val="28"/>
          <w:shd w:val="clear" w:color="auto" w:fill="FFFFFF"/>
        </w:rPr>
      </w:pPr>
    </w:p>
    <w:p w:rsidR="00A42FAB" w:rsidRPr="00DF6829" w:rsidRDefault="00A42FAB" w:rsidP="00DF6829">
      <w:pPr>
        <w:tabs>
          <w:tab w:val="left" w:pos="1134"/>
        </w:tabs>
        <w:ind w:firstLine="709"/>
        <w:rPr>
          <w:b/>
          <w:bCs/>
          <w:sz w:val="28"/>
          <w:szCs w:val="28"/>
          <w:shd w:val="clear" w:color="auto" w:fill="FFFFFF"/>
        </w:rPr>
      </w:pPr>
      <w:r w:rsidRPr="00DF6829">
        <w:rPr>
          <w:b/>
          <w:bCs/>
          <w:sz w:val="28"/>
          <w:szCs w:val="28"/>
          <w:shd w:val="clear" w:color="auto" w:fill="FFFFFF"/>
        </w:rPr>
        <w:t>Задача № 11</w:t>
      </w:r>
    </w:p>
    <w:p w:rsidR="00A42FAB" w:rsidRPr="00DF6829" w:rsidRDefault="00A42FAB" w:rsidP="00DF6829">
      <w:pPr>
        <w:tabs>
          <w:tab w:val="left" w:pos="1134"/>
        </w:tabs>
        <w:ind w:firstLine="709"/>
        <w:rPr>
          <w:b/>
          <w:sz w:val="28"/>
          <w:szCs w:val="28"/>
          <w:shd w:val="clear" w:color="auto" w:fill="FFFFFF"/>
        </w:rPr>
      </w:pPr>
      <w:r w:rsidRPr="00DF6829">
        <w:rPr>
          <w:sz w:val="28"/>
          <w:szCs w:val="28"/>
          <w:shd w:val="clear" w:color="auto" w:fill="FFFFFF"/>
        </w:rPr>
        <w:t xml:space="preserve">Больной П., 56 лет, госпитализирован по скорой медицинской помощи в связи с затяжным приступом загрудинной боли. В 6 ч утра у пациента впервые в жизни развился приступ интенсивной боли за грудиной, без иррадиации, сопровождавшийся выраженной слабостью, тошнотой, головокружением и чувством страха. Самостоятельно принял 2 таблетки валидола без эффекта. К моменту приезда бригады СМП продолжительность болевого приступа составила 40 мин. На догоспитальном этапе приступ был частично купирован наркотическими анальгетиками. Общая продолжительность времени с момента начала приступа до поступления в </w:t>
      </w:r>
      <w:proofErr w:type="spellStart"/>
      <w:r w:rsidRPr="00DF6829">
        <w:rPr>
          <w:sz w:val="28"/>
          <w:szCs w:val="28"/>
          <w:shd w:val="clear" w:color="auto" w:fill="FFFFFF"/>
        </w:rPr>
        <w:t>ОИТиР</w:t>
      </w:r>
      <w:proofErr w:type="spellEnd"/>
      <w:r w:rsidRPr="00DF6829">
        <w:rPr>
          <w:sz w:val="28"/>
          <w:szCs w:val="28"/>
          <w:shd w:val="clear" w:color="auto" w:fill="FFFFFF"/>
        </w:rPr>
        <w:t xml:space="preserve"> составила 3 ч.</w:t>
      </w:r>
      <w:r w:rsidRPr="00DF6829">
        <w:rPr>
          <w:sz w:val="28"/>
          <w:szCs w:val="28"/>
        </w:rPr>
        <w:br/>
      </w:r>
      <w:r w:rsidRPr="00DF6829">
        <w:rPr>
          <w:sz w:val="28"/>
          <w:szCs w:val="28"/>
          <w:shd w:val="clear" w:color="auto" w:fill="FFFFFF"/>
        </w:rPr>
        <w:t xml:space="preserve">Пациент курит по 20 сигарет в день в течение 40 лет. В течение последних 10 лет страдает артериальной гипертензией с максимальным повышением АД до 190/110 мм рт. ст., регулярно антигипертензивные препараты не принимает, при ощущаемых субъективно подъемах АД принимает </w:t>
      </w:r>
      <w:proofErr w:type="spellStart"/>
      <w:r w:rsidRPr="00DF6829">
        <w:rPr>
          <w:sz w:val="28"/>
          <w:szCs w:val="28"/>
          <w:shd w:val="clear" w:color="auto" w:fill="FFFFFF"/>
        </w:rPr>
        <w:t>нифедипин</w:t>
      </w:r>
      <w:proofErr w:type="spellEnd"/>
      <w:r w:rsidRPr="00DF6829">
        <w:rPr>
          <w:sz w:val="28"/>
          <w:szCs w:val="28"/>
          <w:shd w:val="clear" w:color="auto" w:fill="FFFFFF"/>
        </w:rPr>
        <w:t>. Отец и мать пациента умерли в преклонном возрасте от инфаркта миокарда, брат пациента 3 года назад в возрасте 50 лет перенес инфаркт миокарда.</w:t>
      </w:r>
      <w:r w:rsidRPr="00DF6829">
        <w:rPr>
          <w:rFonts w:eastAsia="Calibri"/>
          <w:sz w:val="28"/>
          <w:szCs w:val="28"/>
        </w:rPr>
        <w:t> </w:t>
      </w:r>
      <w:r w:rsidRPr="00DF6829">
        <w:rPr>
          <w:sz w:val="28"/>
          <w:szCs w:val="28"/>
        </w:rPr>
        <w:br/>
      </w:r>
      <w:r w:rsidRPr="00DF6829">
        <w:rPr>
          <w:sz w:val="28"/>
          <w:szCs w:val="28"/>
          <w:shd w:val="clear" w:color="auto" w:fill="FFFFFF"/>
        </w:rPr>
        <w:t xml:space="preserve">При осмотре: состояние тяжелое, температура тела 36,2ºС, кожные покровы бледные, влажные. Периферические лимфатические узлы не увеличены, отеков нет. Пациент имеет повышенный вес, ИМТ – 31,9 кг/м2. Частота дыхания – 26 в мин., в легких дыхание везикулярное, проводится во все отделы, хрипов нет. Тоны сердца приглушены, ритмичные, акцент II тона над проекцией аорты, короткий мягкий систолический шум на верхушке сердца, ЧСС – 52 уд./мин, АД – 100/60 мм рт. ст. Живот мягкий, доступный пальпации во всех отделах, печень, селезенка не увеличены. Перистальтика выслушивается. </w:t>
      </w:r>
      <w:proofErr w:type="spellStart"/>
      <w:r w:rsidRPr="00DF6829">
        <w:rPr>
          <w:sz w:val="28"/>
          <w:szCs w:val="28"/>
          <w:shd w:val="clear" w:color="auto" w:fill="FFFFFF"/>
        </w:rPr>
        <w:t>Дизурических</w:t>
      </w:r>
      <w:proofErr w:type="spellEnd"/>
      <w:r w:rsidRPr="00DF6829">
        <w:rPr>
          <w:sz w:val="28"/>
          <w:szCs w:val="28"/>
          <w:shd w:val="clear" w:color="auto" w:fill="FFFFFF"/>
        </w:rPr>
        <w:t xml:space="preserve"> расстройств нет.</w:t>
      </w:r>
      <w:r w:rsidRPr="00DF6829">
        <w:rPr>
          <w:rFonts w:eastAsia="Calibri"/>
          <w:sz w:val="28"/>
          <w:szCs w:val="28"/>
        </w:rPr>
        <w:t> </w:t>
      </w:r>
      <w:r w:rsidRPr="00DF6829">
        <w:rPr>
          <w:sz w:val="28"/>
          <w:szCs w:val="28"/>
        </w:rPr>
        <w:br/>
      </w:r>
      <w:r w:rsidRPr="00DF6829">
        <w:rPr>
          <w:sz w:val="28"/>
          <w:szCs w:val="28"/>
          <w:shd w:val="clear" w:color="auto" w:fill="FFFFFF"/>
        </w:rPr>
        <w:t xml:space="preserve">В анализах крови: гемоглобин – 15,2 г/л; эритроциты – 5,1 млн.; гематокрит – 35%; лейкоциты – 11,1 тыс.; п/я – 2%; с/я – 72%; лимфоциты – 18%; эозинофилы – 2%; моноциты – 6%; СОЭ – 12 мм/ч. В биохимическом анализе крови: глюкоза – 130 </w:t>
      </w:r>
      <w:r w:rsidRPr="00DF6829">
        <w:rPr>
          <w:sz w:val="28"/>
          <w:szCs w:val="28"/>
          <w:shd w:val="clear" w:color="auto" w:fill="FFFFFF"/>
        </w:rPr>
        <w:lastRenderedPageBreak/>
        <w:t>мг/</w:t>
      </w:r>
      <w:proofErr w:type="spellStart"/>
      <w:r w:rsidRPr="00DF6829">
        <w:rPr>
          <w:sz w:val="28"/>
          <w:szCs w:val="28"/>
          <w:shd w:val="clear" w:color="auto" w:fill="FFFFFF"/>
        </w:rPr>
        <w:t>дл</w:t>
      </w:r>
      <w:proofErr w:type="spellEnd"/>
      <w:r w:rsidRPr="00DF6829">
        <w:rPr>
          <w:sz w:val="28"/>
          <w:szCs w:val="28"/>
          <w:shd w:val="clear" w:color="auto" w:fill="FFFFFF"/>
        </w:rPr>
        <w:t>; креатинин – 1,2 мг/</w:t>
      </w:r>
      <w:proofErr w:type="spellStart"/>
      <w:r w:rsidRPr="00DF6829">
        <w:rPr>
          <w:sz w:val="28"/>
          <w:szCs w:val="28"/>
          <w:shd w:val="clear" w:color="auto" w:fill="FFFFFF"/>
        </w:rPr>
        <w:t>дл</w:t>
      </w:r>
      <w:proofErr w:type="spellEnd"/>
      <w:r w:rsidRPr="00DF6829">
        <w:rPr>
          <w:sz w:val="28"/>
          <w:szCs w:val="28"/>
          <w:shd w:val="clear" w:color="auto" w:fill="FFFFFF"/>
        </w:rPr>
        <w:t>; общий билирубин – 0,9 мг/дл.</w:t>
      </w:r>
      <w:r w:rsidRPr="00DF6829">
        <w:rPr>
          <w:rFonts w:eastAsia="Calibri"/>
          <w:sz w:val="28"/>
          <w:szCs w:val="28"/>
        </w:rPr>
        <w:t> </w:t>
      </w:r>
      <w:r w:rsidRPr="00DF6829">
        <w:rPr>
          <w:sz w:val="28"/>
          <w:szCs w:val="28"/>
        </w:rPr>
        <w:br/>
      </w:r>
      <w:r w:rsidRPr="00DF6829">
        <w:rPr>
          <w:sz w:val="28"/>
          <w:szCs w:val="28"/>
          <w:shd w:val="clear" w:color="auto" w:fill="FFFFFF"/>
        </w:rPr>
        <w:t>На ЭКГ: синусовая брадикардия, ЧСС – 50 в мин., отклонение ЭОС влево, зубец Q  + элевация сегмента ST в отведениях II, III, aVF на 1,5 мм, амплитудные критерии гипертрофии левого желудочка.</w:t>
      </w:r>
      <w:r w:rsidRPr="00DF6829">
        <w:rPr>
          <w:rFonts w:eastAsia="Calibri"/>
          <w:sz w:val="28"/>
          <w:szCs w:val="28"/>
        </w:rPr>
        <w:t> </w:t>
      </w:r>
      <w:r w:rsidRPr="00DF6829">
        <w:rPr>
          <w:sz w:val="28"/>
          <w:szCs w:val="28"/>
        </w:rPr>
        <w:br/>
      </w:r>
      <w:r w:rsidRPr="00DF6829">
        <w:rPr>
          <w:b/>
          <w:sz w:val="28"/>
          <w:szCs w:val="28"/>
          <w:shd w:val="clear" w:color="auto" w:fill="FFFFFF"/>
        </w:rPr>
        <w:t>Задание.</w:t>
      </w:r>
    </w:p>
    <w:p w:rsidR="00A42FAB" w:rsidRPr="00DF6829" w:rsidRDefault="00A42FAB" w:rsidP="00DF6829">
      <w:pPr>
        <w:tabs>
          <w:tab w:val="left" w:pos="1134"/>
        </w:tabs>
        <w:autoSpaceDE w:val="0"/>
        <w:autoSpaceDN w:val="0"/>
        <w:adjustRightInd w:val="0"/>
        <w:ind w:firstLine="709"/>
        <w:rPr>
          <w:sz w:val="28"/>
          <w:szCs w:val="28"/>
        </w:rPr>
      </w:pPr>
      <w:r w:rsidRPr="00DF6829">
        <w:rPr>
          <w:sz w:val="28"/>
          <w:szCs w:val="28"/>
          <w:shd w:val="clear" w:color="auto" w:fill="FFFFFF"/>
        </w:rPr>
        <w:t>Сформулируйте предварительный диагноз.</w:t>
      </w:r>
      <w:r w:rsidRPr="00DF6829">
        <w:rPr>
          <w:sz w:val="28"/>
          <w:szCs w:val="28"/>
        </w:rPr>
        <w:br/>
      </w:r>
    </w:p>
    <w:p w:rsidR="00A42FAB" w:rsidRPr="00DF6829" w:rsidRDefault="00A42FAB" w:rsidP="00DF6829">
      <w:pPr>
        <w:tabs>
          <w:tab w:val="left" w:pos="1134"/>
        </w:tabs>
        <w:ind w:firstLine="709"/>
        <w:jc w:val="both"/>
        <w:rPr>
          <w:b/>
          <w:sz w:val="28"/>
          <w:szCs w:val="28"/>
        </w:rPr>
      </w:pPr>
    </w:p>
    <w:p w:rsidR="00A42FAB" w:rsidRPr="00DF6829" w:rsidRDefault="00A42FAB" w:rsidP="00DF6829">
      <w:pPr>
        <w:tabs>
          <w:tab w:val="left" w:pos="1134"/>
        </w:tabs>
        <w:ind w:firstLine="709"/>
        <w:jc w:val="both"/>
        <w:rPr>
          <w:b/>
          <w:sz w:val="28"/>
          <w:szCs w:val="28"/>
        </w:rPr>
      </w:pPr>
      <w:r w:rsidRPr="00DF6829">
        <w:rPr>
          <w:b/>
          <w:sz w:val="28"/>
          <w:szCs w:val="28"/>
        </w:rPr>
        <w:t>Задача № 12</w:t>
      </w:r>
    </w:p>
    <w:p w:rsidR="00A42FAB" w:rsidRPr="00DF6829" w:rsidRDefault="00A42FAB" w:rsidP="00DF6829">
      <w:pPr>
        <w:tabs>
          <w:tab w:val="left" w:pos="1134"/>
        </w:tabs>
        <w:ind w:firstLine="709"/>
        <w:jc w:val="both"/>
        <w:rPr>
          <w:sz w:val="28"/>
          <w:szCs w:val="28"/>
        </w:rPr>
      </w:pPr>
      <w:r w:rsidRPr="00DF6829">
        <w:rPr>
          <w:sz w:val="28"/>
          <w:szCs w:val="28"/>
        </w:rPr>
        <w:t xml:space="preserve"> Больной 54 лет поступил в клинику с диагнозом повторный </w:t>
      </w:r>
      <w:proofErr w:type="spellStart"/>
      <w:r w:rsidRPr="00DF6829">
        <w:rPr>
          <w:sz w:val="28"/>
          <w:szCs w:val="28"/>
        </w:rPr>
        <w:t>переднеперегородочный</w:t>
      </w:r>
      <w:proofErr w:type="spellEnd"/>
      <w:r w:rsidRPr="00DF6829">
        <w:rPr>
          <w:sz w:val="28"/>
          <w:szCs w:val="28"/>
        </w:rPr>
        <w:t xml:space="preserve"> инфаркт миокарда с переходом на верхушку и боковую стенку левого желудочка. Объективно: состояние тяжелое, бледен, холодный липкий пот, </w:t>
      </w:r>
      <w:proofErr w:type="spellStart"/>
      <w:r w:rsidRPr="00DF6829">
        <w:rPr>
          <w:sz w:val="28"/>
          <w:szCs w:val="28"/>
        </w:rPr>
        <w:t>акроцианоз</w:t>
      </w:r>
      <w:proofErr w:type="spellEnd"/>
      <w:r w:rsidRPr="00DF6829">
        <w:rPr>
          <w:sz w:val="28"/>
          <w:szCs w:val="28"/>
        </w:rPr>
        <w:t xml:space="preserve">, в легких единичные </w:t>
      </w:r>
      <w:proofErr w:type="spellStart"/>
      <w:r w:rsidRPr="00DF6829">
        <w:rPr>
          <w:sz w:val="28"/>
          <w:szCs w:val="28"/>
        </w:rPr>
        <w:t>незвонкие</w:t>
      </w:r>
      <w:proofErr w:type="spellEnd"/>
      <w:r w:rsidRPr="00DF6829">
        <w:rPr>
          <w:sz w:val="28"/>
          <w:szCs w:val="28"/>
        </w:rPr>
        <w:t xml:space="preserve"> мелкопузырчатые хрипы в нижнее-задних отделах. ЧСС 110 в мин. ЧД 24 в мин. АД 80/60 мм </w:t>
      </w:r>
      <w:proofErr w:type="spellStart"/>
      <w:r w:rsidRPr="00DF6829">
        <w:rPr>
          <w:sz w:val="28"/>
          <w:szCs w:val="28"/>
        </w:rPr>
        <w:t>рт.ст</w:t>
      </w:r>
      <w:proofErr w:type="spellEnd"/>
      <w:r w:rsidRPr="00DF6829">
        <w:rPr>
          <w:sz w:val="28"/>
          <w:szCs w:val="28"/>
        </w:rPr>
        <w:t xml:space="preserve">. Пульс слабого наполнения. Олигурия. Больной возбужден, неадекватен. </w:t>
      </w:r>
    </w:p>
    <w:p w:rsidR="00A42FAB" w:rsidRPr="00DF6829" w:rsidRDefault="00A42FAB" w:rsidP="00DF6829">
      <w:pPr>
        <w:tabs>
          <w:tab w:val="left" w:pos="1134"/>
        </w:tabs>
        <w:ind w:firstLine="709"/>
        <w:jc w:val="both"/>
        <w:rPr>
          <w:b/>
          <w:color w:val="FF0000"/>
          <w:sz w:val="28"/>
          <w:szCs w:val="28"/>
        </w:rPr>
      </w:pPr>
      <w:r w:rsidRPr="00DF6829">
        <w:rPr>
          <w:b/>
          <w:sz w:val="28"/>
          <w:szCs w:val="28"/>
        </w:rPr>
        <w:t xml:space="preserve">Задание:    </w:t>
      </w:r>
    </w:p>
    <w:p w:rsidR="00A42FAB" w:rsidRPr="00DF6829" w:rsidRDefault="00A42FAB" w:rsidP="00DF6829">
      <w:pPr>
        <w:tabs>
          <w:tab w:val="left" w:pos="1134"/>
        </w:tabs>
        <w:ind w:firstLine="709"/>
        <w:jc w:val="both"/>
        <w:rPr>
          <w:sz w:val="28"/>
          <w:szCs w:val="28"/>
        </w:rPr>
      </w:pPr>
      <w:r w:rsidRPr="00DF6829">
        <w:rPr>
          <w:sz w:val="28"/>
          <w:szCs w:val="28"/>
        </w:rPr>
        <w:t>Диагноз:</w:t>
      </w:r>
    </w:p>
    <w:p w:rsidR="00A42FAB" w:rsidRPr="00DF6829" w:rsidRDefault="00A42FAB" w:rsidP="00DF6829">
      <w:pPr>
        <w:numPr>
          <w:ilvl w:val="0"/>
          <w:numId w:val="93"/>
        </w:numPr>
        <w:tabs>
          <w:tab w:val="num" w:pos="284"/>
          <w:tab w:val="left" w:pos="1134"/>
        </w:tabs>
        <w:ind w:left="0" w:firstLine="709"/>
        <w:jc w:val="both"/>
        <w:rPr>
          <w:sz w:val="28"/>
          <w:szCs w:val="28"/>
        </w:rPr>
      </w:pPr>
      <w:r w:rsidRPr="00DF6829">
        <w:rPr>
          <w:sz w:val="28"/>
          <w:szCs w:val="28"/>
        </w:rPr>
        <w:t>острый соматогенный психоз;</w:t>
      </w:r>
    </w:p>
    <w:p w:rsidR="00A42FAB" w:rsidRPr="00DF6829" w:rsidRDefault="00A42FAB" w:rsidP="00DF6829">
      <w:pPr>
        <w:numPr>
          <w:ilvl w:val="0"/>
          <w:numId w:val="93"/>
        </w:numPr>
        <w:tabs>
          <w:tab w:val="num" w:pos="284"/>
          <w:tab w:val="left" w:pos="1134"/>
        </w:tabs>
        <w:ind w:left="0" w:firstLine="709"/>
        <w:jc w:val="both"/>
        <w:rPr>
          <w:sz w:val="28"/>
          <w:szCs w:val="28"/>
        </w:rPr>
      </w:pPr>
      <w:r w:rsidRPr="00DF6829">
        <w:rPr>
          <w:sz w:val="28"/>
          <w:szCs w:val="28"/>
        </w:rPr>
        <w:t>транзиторная гипотензия;</w:t>
      </w:r>
    </w:p>
    <w:p w:rsidR="00A42FAB" w:rsidRPr="00DF6829" w:rsidRDefault="00A42FAB" w:rsidP="00DF6829">
      <w:pPr>
        <w:numPr>
          <w:ilvl w:val="0"/>
          <w:numId w:val="93"/>
        </w:numPr>
        <w:tabs>
          <w:tab w:val="num" w:pos="284"/>
          <w:tab w:val="left" w:pos="1134"/>
        </w:tabs>
        <w:ind w:left="0" w:firstLine="709"/>
        <w:jc w:val="both"/>
        <w:rPr>
          <w:sz w:val="28"/>
          <w:szCs w:val="28"/>
        </w:rPr>
      </w:pPr>
      <w:r w:rsidRPr="00DF6829">
        <w:rPr>
          <w:sz w:val="28"/>
          <w:szCs w:val="28"/>
        </w:rPr>
        <w:t>кардиогенный шок, торпидная фаза;</w:t>
      </w:r>
    </w:p>
    <w:p w:rsidR="00A42FAB" w:rsidRPr="00DF6829" w:rsidRDefault="00A42FAB" w:rsidP="00DF6829">
      <w:pPr>
        <w:numPr>
          <w:ilvl w:val="0"/>
          <w:numId w:val="93"/>
        </w:numPr>
        <w:tabs>
          <w:tab w:val="num" w:pos="284"/>
          <w:tab w:val="left" w:pos="1134"/>
        </w:tabs>
        <w:ind w:left="0" w:firstLine="709"/>
        <w:jc w:val="both"/>
        <w:rPr>
          <w:sz w:val="28"/>
          <w:szCs w:val="28"/>
        </w:rPr>
      </w:pPr>
      <w:r w:rsidRPr="00DF6829">
        <w:rPr>
          <w:sz w:val="28"/>
          <w:szCs w:val="28"/>
        </w:rPr>
        <w:t>начинающийся отек легких;</w:t>
      </w:r>
    </w:p>
    <w:p w:rsidR="00A42FAB" w:rsidRPr="00DF6829" w:rsidRDefault="00A42FAB" w:rsidP="00DF6829">
      <w:pPr>
        <w:numPr>
          <w:ilvl w:val="0"/>
          <w:numId w:val="93"/>
        </w:numPr>
        <w:tabs>
          <w:tab w:val="num" w:pos="284"/>
          <w:tab w:val="left" w:pos="1134"/>
        </w:tabs>
        <w:ind w:left="0" w:firstLine="709"/>
        <w:jc w:val="both"/>
        <w:rPr>
          <w:sz w:val="28"/>
          <w:szCs w:val="28"/>
        </w:rPr>
      </w:pPr>
      <w:r w:rsidRPr="00DF6829">
        <w:rPr>
          <w:sz w:val="28"/>
          <w:szCs w:val="28"/>
        </w:rPr>
        <w:t xml:space="preserve">кардиогенный шок, эректильная фаза. </w:t>
      </w:r>
    </w:p>
    <w:p w:rsidR="00A42FAB" w:rsidRPr="00DF6829" w:rsidRDefault="00A42FAB" w:rsidP="00DF6829">
      <w:pPr>
        <w:shd w:val="clear" w:color="auto" w:fill="FFFFFF"/>
        <w:tabs>
          <w:tab w:val="left" w:pos="1134"/>
        </w:tabs>
        <w:ind w:firstLine="709"/>
        <w:rPr>
          <w:b/>
          <w:bCs/>
          <w:sz w:val="28"/>
          <w:szCs w:val="28"/>
        </w:rPr>
      </w:pPr>
    </w:p>
    <w:p w:rsidR="00A42FAB" w:rsidRPr="00DF6829" w:rsidRDefault="00A42FAB" w:rsidP="00DF6829">
      <w:pPr>
        <w:shd w:val="clear" w:color="auto" w:fill="FFFFFF"/>
        <w:tabs>
          <w:tab w:val="left" w:pos="1134"/>
        </w:tabs>
        <w:ind w:firstLine="709"/>
        <w:rPr>
          <w:b/>
          <w:bCs/>
          <w:sz w:val="28"/>
          <w:szCs w:val="28"/>
        </w:rPr>
      </w:pPr>
      <w:r w:rsidRPr="00DF6829">
        <w:rPr>
          <w:b/>
          <w:bCs/>
          <w:sz w:val="28"/>
          <w:szCs w:val="28"/>
        </w:rPr>
        <w:t>Задача №13</w:t>
      </w:r>
    </w:p>
    <w:p w:rsidR="00A42FAB" w:rsidRPr="00DF6829" w:rsidRDefault="00A42FAB" w:rsidP="00DF6829">
      <w:pPr>
        <w:shd w:val="clear" w:color="auto" w:fill="FFFFFF"/>
        <w:tabs>
          <w:tab w:val="left" w:pos="1134"/>
        </w:tabs>
        <w:ind w:firstLine="709"/>
        <w:jc w:val="both"/>
        <w:rPr>
          <w:sz w:val="28"/>
          <w:szCs w:val="28"/>
        </w:rPr>
      </w:pPr>
      <w:r w:rsidRPr="00DF6829">
        <w:rPr>
          <w:sz w:val="28"/>
          <w:szCs w:val="28"/>
        </w:rPr>
        <w:t>Пациент 62 лет обратился с жалобами на сильную боль в нижней челюсти. Десять лет страдает гипертонической бо</w:t>
      </w:r>
      <w:r w:rsidRPr="00DF6829">
        <w:rPr>
          <w:sz w:val="28"/>
          <w:szCs w:val="28"/>
        </w:rPr>
        <w:softHyphen/>
        <w:t>лезнью. Последние два года периодически стал отмечать боль в нижней че</w:t>
      </w:r>
      <w:r w:rsidRPr="00DF6829">
        <w:rPr>
          <w:sz w:val="28"/>
          <w:szCs w:val="28"/>
        </w:rPr>
        <w:softHyphen/>
        <w:t>люсти, которая возникала при быстрой ходьбе, подъеме по лестнице. После небольшого отдыха боль проходила. За месяц до обращения к стоматологу боль стала интенсивнее и продолжительнее (длилась 30 минут), появлялась даже в покое, во время сна, сопровождалась страхом смерти.</w:t>
      </w:r>
    </w:p>
    <w:p w:rsidR="00A42FAB" w:rsidRPr="00DF6829" w:rsidRDefault="00A42FAB" w:rsidP="00DF6829">
      <w:pPr>
        <w:shd w:val="clear" w:color="auto" w:fill="FFFFFF"/>
        <w:tabs>
          <w:tab w:val="left" w:pos="1134"/>
        </w:tabs>
        <w:ind w:firstLine="709"/>
        <w:jc w:val="both"/>
        <w:rPr>
          <w:sz w:val="28"/>
          <w:szCs w:val="28"/>
        </w:rPr>
      </w:pPr>
      <w:r w:rsidRPr="00DF6829">
        <w:rPr>
          <w:sz w:val="28"/>
          <w:szCs w:val="28"/>
        </w:rPr>
        <w:t>Осмотревший пациента стоматолог увидел разрушенную коронку лево</w:t>
      </w:r>
      <w:r w:rsidRPr="00DF6829">
        <w:rPr>
          <w:sz w:val="28"/>
          <w:szCs w:val="28"/>
        </w:rPr>
        <w:softHyphen/>
        <w:t>го третьего моляра, диагностировал пульпит и удалил зуб. Сразу же после этого развился особенно интенсивный приступ боли в нижней челюсти, со</w:t>
      </w:r>
      <w:r w:rsidRPr="00DF6829">
        <w:rPr>
          <w:sz w:val="28"/>
          <w:szCs w:val="28"/>
        </w:rPr>
        <w:softHyphen/>
        <w:t>провождавшийся удушьем, головокружением, холодным потом.</w:t>
      </w:r>
    </w:p>
    <w:p w:rsidR="00A42FAB" w:rsidRPr="00DF6829" w:rsidRDefault="00A42FAB" w:rsidP="00DF6829">
      <w:pPr>
        <w:shd w:val="clear" w:color="auto" w:fill="FFFFFF"/>
        <w:tabs>
          <w:tab w:val="left" w:pos="1134"/>
        </w:tabs>
        <w:ind w:firstLine="709"/>
        <w:jc w:val="both"/>
        <w:rPr>
          <w:sz w:val="28"/>
          <w:szCs w:val="28"/>
        </w:rPr>
      </w:pPr>
      <w:r w:rsidRPr="00DF6829">
        <w:rPr>
          <w:sz w:val="28"/>
          <w:szCs w:val="28"/>
        </w:rPr>
        <w:t xml:space="preserve">Объективно: состояние тяжелое. Кожные покровы бледные и влажные. Пульс 92 удара в минуту, слабого наполнения и напряжения. АД 80/50 мм </w:t>
      </w:r>
      <w:proofErr w:type="spellStart"/>
      <w:r w:rsidRPr="00DF6829">
        <w:rPr>
          <w:sz w:val="28"/>
          <w:szCs w:val="28"/>
        </w:rPr>
        <w:t>рт.ст</w:t>
      </w:r>
      <w:proofErr w:type="spellEnd"/>
      <w:r w:rsidRPr="00DF6829">
        <w:rPr>
          <w:sz w:val="28"/>
          <w:szCs w:val="28"/>
        </w:rPr>
        <w:t>. Тоны сердца глухие. Число дыханий 26 в 1 минуту. В нижних отде</w:t>
      </w:r>
      <w:r w:rsidRPr="00DF6829">
        <w:rPr>
          <w:sz w:val="28"/>
          <w:szCs w:val="28"/>
        </w:rPr>
        <w:softHyphen/>
        <w:t>лах легких выслушиваются влажные хрипы.</w:t>
      </w:r>
    </w:p>
    <w:p w:rsidR="00A42FAB" w:rsidRPr="00DF6829" w:rsidRDefault="00A42FAB" w:rsidP="00DF6829">
      <w:pPr>
        <w:shd w:val="clear" w:color="auto" w:fill="FFFFFF"/>
        <w:tabs>
          <w:tab w:val="left" w:pos="1134"/>
        </w:tabs>
        <w:ind w:firstLine="709"/>
        <w:jc w:val="both"/>
        <w:rPr>
          <w:b/>
          <w:sz w:val="28"/>
          <w:szCs w:val="28"/>
        </w:rPr>
      </w:pPr>
      <w:r w:rsidRPr="00DF6829">
        <w:rPr>
          <w:b/>
          <w:sz w:val="28"/>
          <w:szCs w:val="28"/>
        </w:rPr>
        <w:t>Задание:</w:t>
      </w:r>
    </w:p>
    <w:p w:rsidR="00A42FAB" w:rsidRPr="00DF6829" w:rsidRDefault="00A42FAB" w:rsidP="00DF6829">
      <w:pPr>
        <w:numPr>
          <w:ilvl w:val="0"/>
          <w:numId w:val="94"/>
        </w:numPr>
        <w:shd w:val="clear" w:color="auto" w:fill="FFFFFF"/>
        <w:tabs>
          <w:tab w:val="left" w:pos="926"/>
          <w:tab w:val="left" w:pos="1134"/>
        </w:tabs>
        <w:ind w:firstLine="709"/>
        <w:rPr>
          <w:sz w:val="28"/>
          <w:szCs w:val="28"/>
        </w:rPr>
      </w:pPr>
      <w:r w:rsidRPr="00DF6829">
        <w:rPr>
          <w:sz w:val="28"/>
          <w:szCs w:val="28"/>
        </w:rPr>
        <w:t>Сформулируйте предположительный диагноз.</w:t>
      </w:r>
    </w:p>
    <w:p w:rsidR="00A42FAB" w:rsidRPr="00DF6829" w:rsidRDefault="00A42FAB" w:rsidP="00DF6829">
      <w:pPr>
        <w:numPr>
          <w:ilvl w:val="0"/>
          <w:numId w:val="94"/>
        </w:numPr>
        <w:shd w:val="clear" w:color="auto" w:fill="FFFFFF"/>
        <w:tabs>
          <w:tab w:val="left" w:pos="926"/>
          <w:tab w:val="left" w:pos="1134"/>
        </w:tabs>
        <w:ind w:firstLine="709"/>
        <w:rPr>
          <w:sz w:val="28"/>
          <w:szCs w:val="28"/>
        </w:rPr>
      </w:pPr>
      <w:r w:rsidRPr="00DF6829">
        <w:rPr>
          <w:sz w:val="28"/>
          <w:szCs w:val="28"/>
        </w:rPr>
        <w:t>О чем могут свидетельствовать влажные хрипы в легких?</w:t>
      </w:r>
    </w:p>
    <w:p w:rsidR="00A42FAB" w:rsidRPr="00DF6829" w:rsidRDefault="00A42FAB" w:rsidP="00DF6829">
      <w:pPr>
        <w:numPr>
          <w:ilvl w:val="0"/>
          <w:numId w:val="94"/>
        </w:numPr>
        <w:shd w:val="clear" w:color="auto" w:fill="FFFFFF"/>
        <w:tabs>
          <w:tab w:val="left" w:pos="926"/>
          <w:tab w:val="left" w:pos="1134"/>
        </w:tabs>
        <w:ind w:firstLine="709"/>
        <w:rPr>
          <w:sz w:val="28"/>
          <w:szCs w:val="28"/>
        </w:rPr>
      </w:pPr>
      <w:r w:rsidRPr="00DF6829">
        <w:rPr>
          <w:sz w:val="28"/>
          <w:szCs w:val="28"/>
        </w:rPr>
        <w:t xml:space="preserve">Какова Ваша </w:t>
      </w:r>
      <w:r w:rsidR="00B53A4B" w:rsidRPr="00DF6829">
        <w:rPr>
          <w:sz w:val="28"/>
          <w:szCs w:val="28"/>
        </w:rPr>
        <w:t>тактика?</w:t>
      </w:r>
    </w:p>
    <w:p w:rsidR="00A42FAB" w:rsidRPr="00DF6829" w:rsidRDefault="00A42FAB" w:rsidP="00DF6829">
      <w:pPr>
        <w:numPr>
          <w:ilvl w:val="0"/>
          <w:numId w:val="94"/>
        </w:numPr>
        <w:shd w:val="clear" w:color="auto" w:fill="FFFFFF"/>
        <w:tabs>
          <w:tab w:val="left" w:pos="926"/>
          <w:tab w:val="left" w:pos="1134"/>
        </w:tabs>
        <w:ind w:firstLine="709"/>
        <w:rPr>
          <w:sz w:val="28"/>
          <w:szCs w:val="28"/>
        </w:rPr>
      </w:pPr>
      <w:r w:rsidRPr="00DF6829">
        <w:rPr>
          <w:sz w:val="28"/>
          <w:szCs w:val="28"/>
        </w:rPr>
        <w:t>Каковы причины диагностической ошибки врача стоматолога?</w:t>
      </w:r>
    </w:p>
    <w:p w:rsidR="009313C0" w:rsidRPr="00DF6829" w:rsidRDefault="009313C0" w:rsidP="00DF6829">
      <w:pPr>
        <w:tabs>
          <w:tab w:val="left" w:pos="1134"/>
        </w:tabs>
        <w:ind w:firstLine="709"/>
        <w:jc w:val="both"/>
        <w:rPr>
          <w:b/>
          <w:color w:val="000000"/>
          <w:sz w:val="28"/>
          <w:szCs w:val="28"/>
          <w:u w:val="single"/>
        </w:rPr>
      </w:pPr>
      <w:r w:rsidRPr="00DF6829">
        <w:rPr>
          <w:b/>
          <w:color w:val="000000"/>
          <w:sz w:val="28"/>
          <w:szCs w:val="28"/>
          <w:u w:val="single"/>
        </w:rPr>
        <w:t xml:space="preserve">Практические задания для </w:t>
      </w:r>
      <w:r w:rsidR="00630250" w:rsidRPr="00DF6829">
        <w:rPr>
          <w:b/>
          <w:color w:val="000000"/>
          <w:sz w:val="28"/>
          <w:szCs w:val="28"/>
          <w:u w:val="single"/>
        </w:rPr>
        <w:t>проверки</w:t>
      </w:r>
      <w:r w:rsidRPr="00DF6829">
        <w:rPr>
          <w:b/>
          <w:color w:val="000000"/>
          <w:sz w:val="28"/>
          <w:szCs w:val="28"/>
          <w:u w:val="single"/>
        </w:rPr>
        <w:t xml:space="preserve"> практических навыков</w:t>
      </w:r>
    </w:p>
    <w:p w:rsidR="009313C0" w:rsidRPr="00DF6829" w:rsidRDefault="009313C0" w:rsidP="00DF6829">
      <w:pPr>
        <w:pStyle w:val="a5"/>
        <w:numPr>
          <w:ilvl w:val="0"/>
          <w:numId w:val="365"/>
        </w:numPr>
        <w:tabs>
          <w:tab w:val="left" w:pos="1134"/>
        </w:tabs>
        <w:ind w:left="0" w:firstLine="709"/>
        <w:rPr>
          <w:rFonts w:ascii="Times New Roman" w:hAnsi="Times New Roman"/>
          <w:sz w:val="28"/>
          <w:szCs w:val="28"/>
        </w:rPr>
      </w:pPr>
      <w:r w:rsidRPr="00DF6829">
        <w:rPr>
          <w:rFonts w:ascii="Times New Roman" w:hAnsi="Times New Roman"/>
          <w:sz w:val="28"/>
          <w:szCs w:val="28"/>
        </w:rPr>
        <w:t>Анализ</w:t>
      </w:r>
      <w:r w:rsidR="00630250" w:rsidRPr="00DF6829">
        <w:rPr>
          <w:rFonts w:ascii="Times New Roman" w:hAnsi="Times New Roman"/>
          <w:sz w:val="28"/>
          <w:szCs w:val="28"/>
        </w:rPr>
        <w:t xml:space="preserve"> </w:t>
      </w:r>
      <w:r w:rsidRPr="00DF6829">
        <w:rPr>
          <w:rFonts w:ascii="Times New Roman" w:hAnsi="Times New Roman"/>
          <w:sz w:val="28"/>
          <w:szCs w:val="28"/>
        </w:rPr>
        <w:t>данных клинического обследования и дополнительных методов исследования при проведении обоснования диагноза конкретного больного</w:t>
      </w:r>
    </w:p>
    <w:p w:rsidR="009313C0" w:rsidRPr="00DF6829" w:rsidRDefault="009313C0" w:rsidP="00DF6829">
      <w:pPr>
        <w:pStyle w:val="a5"/>
        <w:numPr>
          <w:ilvl w:val="0"/>
          <w:numId w:val="365"/>
        </w:numPr>
        <w:tabs>
          <w:tab w:val="left" w:pos="1134"/>
        </w:tabs>
        <w:ind w:left="0" w:firstLine="709"/>
        <w:rPr>
          <w:rFonts w:ascii="Times New Roman" w:hAnsi="Times New Roman"/>
          <w:sz w:val="28"/>
          <w:szCs w:val="28"/>
        </w:rPr>
      </w:pPr>
      <w:r w:rsidRPr="00DF6829">
        <w:rPr>
          <w:rFonts w:ascii="Times New Roman" w:hAnsi="Times New Roman"/>
          <w:sz w:val="28"/>
          <w:szCs w:val="28"/>
        </w:rPr>
        <w:lastRenderedPageBreak/>
        <w:t>Проведение дифференциального диагноза у конкретного больного.</w:t>
      </w:r>
    </w:p>
    <w:p w:rsidR="009313C0" w:rsidRPr="00DF6829" w:rsidRDefault="009313C0" w:rsidP="00DF6829">
      <w:pPr>
        <w:pStyle w:val="a5"/>
        <w:numPr>
          <w:ilvl w:val="0"/>
          <w:numId w:val="365"/>
        </w:numPr>
        <w:tabs>
          <w:tab w:val="left" w:pos="1134"/>
        </w:tabs>
        <w:ind w:left="0" w:firstLine="709"/>
        <w:rPr>
          <w:rFonts w:ascii="Times New Roman" w:hAnsi="Times New Roman"/>
          <w:b/>
          <w:color w:val="000000"/>
          <w:sz w:val="28"/>
          <w:szCs w:val="28"/>
          <w:u w:val="single"/>
        </w:rPr>
      </w:pPr>
      <w:r w:rsidRPr="00DF6829">
        <w:rPr>
          <w:rFonts w:ascii="Times New Roman" w:hAnsi="Times New Roman"/>
          <w:sz w:val="28"/>
          <w:szCs w:val="28"/>
        </w:rPr>
        <w:t>Н</w:t>
      </w:r>
      <w:r w:rsidRPr="00DF6829">
        <w:rPr>
          <w:rFonts w:ascii="Times New Roman" w:eastAsia="Calibri" w:hAnsi="Times New Roman"/>
          <w:sz w:val="28"/>
          <w:szCs w:val="28"/>
        </w:rPr>
        <w:t>азначение лечения</w:t>
      </w:r>
      <w:r w:rsidRPr="00DF6829">
        <w:rPr>
          <w:rFonts w:ascii="Times New Roman" w:hAnsi="Times New Roman"/>
          <w:b/>
          <w:color w:val="000000"/>
          <w:sz w:val="28"/>
          <w:szCs w:val="28"/>
          <w:u w:val="single"/>
        </w:rPr>
        <w:t xml:space="preserve"> </w:t>
      </w:r>
    </w:p>
    <w:p w:rsidR="00A42FAB" w:rsidRPr="00DF6829" w:rsidRDefault="00A42FAB" w:rsidP="00DF6829">
      <w:pPr>
        <w:tabs>
          <w:tab w:val="left" w:pos="1134"/>
        </w:tabs>
        <w:ind w:firstLine="709"/>
        <w:jc w:val="both"/>
        <w:rPr>
          <w:b/>
          <w:color w:val="000000"/>
          <w:sz w:val="28"/>
          <w:szCs w:val="28"/>
          <w:u w:val="single"/>
        </w:rPr>
      </w:pPr>
    </w:p>
    <w:p w:rsidR="00A42FAB" w:rsidRPr="00DF6829" w:rsidRDefault="00A42FAB" w:rsidP="00DF6829">
      <w:pPr>
        <w:tabs>
          <w:tab w:val="left" w:pos="1134"/>
        </w:tabs>
        <w:ind w:firstLine="709"/>
        <w:jc w:val="both"/>
        <w:rPr>
          <w:b/>
          <w:color w:val="000000"/>
          <w:sz w:val="28"/>
          <w:szCs w:val="28"/>
          <w:u w:val="single"/>
        </w:rPr>
      </w:pPr>
    </w:p>
    <w:p w:rsidR="004653D6" w:rsidRPr="00DF6829" w:rsidRDefault="004653D6" w:rsidP="00DF6829">
      <w:pPr>
        <w:tabs>
          <w:tab w:val="left" w:pos="1134"/>
        </w:tabs>
        <w:ind w:firstLine="709"/>
        <w:jc w:val="both"/>
        <w:rPr>
          <w:sz w:val="28"/>
          <w:szCs w:val="28"/>
        </w:rPr>
      </w:pPr>
      <w:r w:rsidRPr="00DF6829">
        <w:rPr>
          <w:b/>
          <w:color w:val="000000"/>
          <w:sz w:val="28"/>
          <w:szCs w:val="28"/>
        </w:rPr>
        <w:t xml:space="preserve">Тема </w:t>
      </w:r>
      <w:r w:rsidR="00F53509" w:rsidRPr="00DF6829">
        <w:rPr>
          <w:b/>
          <w:color w:val="000000"/>
          <w:sz w:val="28"/>
          <w:szCs w:val="28"/>
        </w:rPr>
        <w:t xml:space="preserve">6 </w:t>
      </w:r>
      <w:r w:rsidRPr="00DF6829">
        <w:rPr>
          <w:b/>
          <w:sz w:val="28"/>
          <w:szCs w:val="28"/>
        </w:rPr>
        <w:t>Инфекционный эндокардит. Перикардиты</w:t>
      </w:r>
    </w:p>
    <w:p w:rsidR="004653D6" w:rsidRPr="00DF6829" w:rsidRDefault="00DE3C8A" w:rsidP="00DF6829">
      <w:pPr>
        <w:tabs>
          <w:tab w:val="left" w:pos="1134"/>
        </w:tabs>
        <w:ind w:firstLine="709"/>
        <w:jc w:val="both"/>
        <w:rPr>
          <w:i/>
          <w:color w:val="000000"/>
          <w:sz w:val="28"/>
          <w:szCs w:val="28"/>
        </w:rPr>
      </w:pPr>
      <w:r w:rsidRPr="00DF6829">
        <w:rPr>
          <w:b/>
          <w:color w:val="000000"/>
          <w:sz w:val="28"/>
          <w:szCs w:val="28"/>
        </w:rPr>
        <w:t>Формы</w:t>
      </w:r>
      <w:r w:rsidR="004653D6" w:rsidRPr="00DF6829">
        <w:rPr>
          <w:b/>
          <w:color w:val="000000"/>
          <w:sz w:val="28"/>
          <w:szCs w:val="28"/>
        </w:rPr>
        <w:t xml:space="preserve"> текущего контроля успеваемости</w:t>
      </w:r>
      <w:r w:rsidR="00540DD9" w:rsidRPr="00DF6829">
        <w:rPr>
          <w:b/>
          <w:color w:val="000000"/>
          <w:sz w:val="28"/>
          <w:szCs w:val="28"/>
        </w:rPr>
        <w:t xml:space="preserve"> </w:t>
      </w:r>
      <w:r w:rsidRPr="00DF6829">
        <w:rPr>
          <w:i/>
          <w:color w:val="000000"/>
          <w:sz w:val="28"/>
          <w:szCs w:val="28"/>
        </w:rPr>
        <w:t xml:space="preserve">- </w:t>
      </w:r>
      <w:r w:rsidR="004653D6" w:rsidRPr="00DF6829">
        <w:rPr>
          <w:i/>
          <w:color w:val="000000"/>
          <w:sz w:val="28"/>
          <w:szCs w:val="28"/>
        </w:rPr>
        <w:t>тестирование, устный опрос, решение проблемно-ситуационных задач</w:t>
      </w:r>
      <w:r w:rsidR="00840D10" w:rsidRPr="00DF6829">
        <w:rPr>
          <w:i/>
          <w:color w:val="000000"/>
          <w:sz w:val="28"/>
          <w:szCs w:val="28"/>
        </w:rPr>
        <w:t>,</w:t>
      </w:r>
      <w:r w:rsidR="004653D6" w:rsidRPr="00DF6829">
        <w:rPr>
          <w:i/>
          <w:color w:val="000000"/>
          <w:sz w:val="28"/>
          <w:szCs w:val="28"/>
        </w:rPr>
        <w:t xml:space="preserve"> представление реферата</w:t>
      </w:r>
      <w:r w:rsidR="00540DD9" w:rsidRPr="00DF6829">
        <w:rPr>
          <w:i/>
          <w:color w:val="000000"/>
          <w:sz w:val="28"/>
          <w:szCs w:val="28"/>
        </w:rPr>
        <w:t xml:space="preserve">, </w:t>
      </w:r>
      <w:r w:rsidR="0055049D" w:rsidRPr="00DF6829">
        <w:rPr>
          <w:i/>
          <w:color w:val="000000"/>
          <w:sz w:val="28"/>
          <w:szCs w:val="28"/>
        </w:rPr>
        <w:t xml:space="preserve">проверка </w:t>
      </w:r>
      <w:r w:rsidR="00540DD9" w:rsidRPr="00DF6829">
        <w:rPr>
          <w:i/>
          <w:color w:val="000000"/>
          <w:sz w:val="28"/>
          <w:szCs w:val="28"/>
        </w:rPr>
        <w:t>практических навыков</w:t>
      </w:r>
      <w:r w:rsidR="004653D6" w:rsidRPr="00DF6829">
        <w:rPr>
          <w:i/>
          <w:color w:val="000000"/>
          <w:sz w:val="28"/>
          <w:szCs w:val="28"/>
        </w:rPr>
        <w:t>.</w:t>
      </w:r>
    </w:p>
    <w:p w:rsidR="004653D6" w:rsidRPr="00DF6829" w:rsidRDefault="004653D6" w:rsidP="00DF6829">
      <w:pPr>
        <w:tabs>
          <w:tab w:val="left" w:pos="1134"/>
        </w:tabs>
        <w:ind w:firstLine="709"/>
        <w:jc w:val="both"/>
        <w:rPr>
          <w:b/>
          <w:color w:val="000000"/>
          <w:sz w:val="28"/>
          <w:szCs w:val="28"/>
        </w:rPr>
      </w:pPr>
      <w:r w:rsidRPr="00DF6829">
        <w:rPr>
          <w:b/>
          <w:color w:val="000000"/>
          <w:sz w:val="28"/>
          <w:szCs w:val="28"/>
        </w:rPr>
        <w:t>Оценочные материалы текущего контроля успеваемости</w:t>
      </w:r>
    </w:p>
    <w:p w:rsidR="004653D6" w:rsidRPr="00DF6829" w:rsidRDefault="004653D6" w:rsidP="00DF6829">
      <w:pPr>
        <w:tabs>
          <w:tab w:val="left" w:pos="1134"/>
        </w:tabs>
        <w:ind w:firstLine="709"/>
        <w:jc w:val="both"/>
        <w:rPr>
          <w:color w:val="000000"/>
          <w:sz w:val="28"/>
          <w:szCs w:val="28"/>
          <w:u w:val="single"/>
        </w:rPr>
      </w:pPr>
      <w:r w:rsidRPr="00DF6829">
        <w:rPr>
          <w:b/>
          <w:color w:val="000000"/>
          <w:sz w:val="28"/>
          <w:szCs w:val="28"/>
          <w:u w:val="single"/>
        </w:rPr>
        <w:t>Вопросы для устного опроса</w:t>
      </w:r>
      <w:r w:rsidRPr="00DF6829">
        <w:rPr>
          <w:color w:val="000000"/>
          <w:sz w:val="28"/>
          <w:szCs w:val="28"/>
          <w:u w:val="single"/>
        </w:rPr>
        <w:t>:</w:t>
      </w:r>
    </w:p>
    <w:p w:rsidR="00FC7204" w:rsidRPr="00DF6829" w:rsidRDefault="00FC7204" w:rsidP="00DF6829">
      <w:pPr>
        <w:pStyle w:val="a5"/>
        <w:widowControl/>
        <w:numPr>
          <w:ilvl w:val="0"/>
          <w:numId w:val="63"/>
        </w:numPr>
        <w:tabs>
          <w:tab w:val="left" w:pos="1134"/>
        </w:tabs>
        <w:autoSpaceDE/>
        <w:autoSpaceDN/>
        <w:adjustRightInd/>
        <w:ind w:left="0" w:firstLine="709"/>
        <w:rPr>
          <w:rFonts w:ascii="Times New Roman" w:hAnsi="Times New Roman"/>
          <w:sz w:val="28"/>
          <w:szCs w:val="28"/>
        </w:rPr>
      </w:pPr>
      <w:r w:rsidRPr="00DF6829">
        <w:rPr>
          <w:rFonts w:ascii="Times New Roman" w:hAnsi="Times New Roman"/>
          <w:sz w:val="28"/>
          <w:szCs w:val="28"/>
        </w:rPr>
        <w:t xml:space="preserve">Определение инфекционного эндокардита.  </w:t>
      </w:r>
    </w:p>
    <w:p w:rsidR="00FC7204" w:rsidRPr="00DF6829" w:rsidRDefault="00FC7204" w:rsidP="00DF6829">
      <w:pPr>
        <w:pStyle w:val="a5"/>
        <w:widowControl/>
        <w:numPr>
          <w:ilvl w:val="0"/>
          <w:numId w:val="63"/>
        </w:numPr>
        <w:tabs>
          <w:tab w:val="left" w:pos="1134"/>
        </w:tabs>
        <w:autoSpaceDE/>
        <w:autoSpaceDN/>
        <w:adjustRightInd/>
        <w:ind w:left="0" w:firstLine="709"/>
        <w:rPr>
          <w:rFonts w:ascii="Times New Roman" w:hAnsi="Times New Roman"/>
          <w:sz w:val="28"/>
          <w:szCs w:val="28"/>
        </w:rPr>
      </w:pPr>
      <w:r w:rsidRPr="00DF6829">
        <w:rPr>
          <w:rFonts w:ascii="Times New Roman" w:hAnsi="Times New Roman"/>
          <w:sz w:val="28"/>
          <w:szCs w:val="28"/>
        </w:rPr>
        <w:t xml:space="preserve">Эпидемиология.  Факторы риска развития инфекционного эндокардита.  Этиология.  Патогенез и патофизиология.  </w:t>
      </w:r>
    </w:p>
    <w:p w:rsidR="00FC7204" w:rsidRPr="00DF6829" w:rsidRDefault="00FC7204" w:rsidP="00DF6829">
      <w:pPr>
        <w:pStyle w:val="a5"/>
        <w:widowControl/>
        <w:numPr>
          <w:ilvl w:val="0"/>
          <w:numId w:val="63"/>
        </w:numPr>
        <w:tabs>
          <w:tab w:val="left" w:pos="1134"/>
        </w:tabs>
        <w:autoSpaceDE/>
        <w:autoSpaceDN/>
        <w:adjustRightInd/>
        <w:ind w:left="0" w:firstLine="709"/>
        <w:rPr>
          <w:rFonts w:ascii="Times New Roman" w:hAnsi="Times New Roman"/>
          <w:sz w:val="28"/>
          <w:szCs w:val="28"/>
        </w:rPr>
      </w:pPr>
      <w:r w:rsidRPr="00DF6829">
        <w:rPr>
          <w:rFonts w:ascii="Times New Roman" w:hAnsi="Times New Roman"/>
          <w:sz w:val="28"/>
          <w:szCs w:val="28"/>
        </w:rPr>
        <w:t>Классификация</w:t>
      </w:r>
    </w:p>
    <w:p w:rsidR="00FC7204" w:rsidRPr="00DF6829" w:rsidRDefault="00FC7204" w:rsidP="00DF6829">
      <w:pPr>
        <w:pStyle w:val="a5"/>
        <w:widowControl/>
        <w:numPr>
          <w:ilvl w:val="0"/>
          <w:numId w:val="63"/>
        </w:numPr>
        <w:tabs>
          <w:tab w:val="left" w:pos="1134"/>
        </w:tabs>
        <w:autoSpaceDE/>
        <w:autoSpaceDN/>
        <w:adjustRightInd/>
        <w:ind w:left="0" w:firstLine="709"/>
        <w:rPr>
          <w:rFonts w:ascii="Times New Roman" w:hAnsi="Times New Roman"/>
          <w:sz w:val="28"/>
          <w:szCs w:val="28"/>
        </w:rPr>
      </w:pPr>
      <w:r w:rsidRPr="00DF6829">
        <w:rPr>
          <w:rFonts w:ascii="Times New Roman" w:hAnsi="Times New Roman"/>
          <w:sz w:val="28"/>
          <w:szCs w:val="28"/>
        </w:rPr>
        <w:t xml:space="preserve">Диагностика: </w:t>
      </w:r>
      <w:r w:rsidRPr="00DF6829">
        <w:rPr>
          <w:rFonts w:ascii="Times New Roman" w:hAnsi="Times New Roman"/>
          <w:iCs/>
          <w:sz w:val="28"/>
          <w:szCs w:val="28"/>
        </w:rPr>
        <w:t xml:space="preserve"> Клинические признаки.  </w:t>
      </w:r>
      <w:r w:rsidR="00B53A4B" w:rsidRPr="00DF6829">
        <w:rPr>
          <w:rFonts w:ascii="Times New Roman" w:hAnsi="Times New Roman"/>
          <w:iCs/>
          <w:sz w:val="28"/>
          <w:szCs w:val="28"/>
        </w:rPr>
        <w:t>Эхокардиография.</w:t>
      </w:r>
      <w:r w:rsidRPr="00DF6829">
        <w:rPr>
          <w:rFonts w:ascii="Times New Roman" w:hAnsi="Times New Roman"/>
          <w:iCs/>
          <w:sz w:val="28"/>
          <w:szCs w:val="28"/>
        </w:rPr>
        <w:t xml:space="preserve"> Микробиологическая диагностика</w:t>
      </w:r>
      <w:r w:rsidRPr="00DF6829">
        <w:rPr>
          <w:rFonts w:ascii="Times New Roman" w:hAnsi="Times New Roman"/>
          <w:sz w:val="28"/>
          <w:szCs w:val="28"/>
        </w:rPr>
        <w:t xml:space="preserve"> . Критерии постановки диагноза инфекционного эндокардита.  </w:t>
      </w:r>
    </w:p>
    <w:p w:rsidR="00FC7204" w:rsidRPr="00DF6829" w:rsidRDefault="00FC7204" w:rsidP="00DF6829">
      <w:pPr>
        <w:pStyle w:val="a5"/>
        <w:widowControl/>
        <w:numPr>
          <w:ilvl w:val="0"/>
          <w:numId w:val="63"/>
        </w:numPr>
        <w:tabs>
          <w:tab w:val="left" w:pos="1134"/>
        </w:tabs>
        <w:autoSpaceDE/>
        <w:autoSpaceDN/>
        <w:adjustRightInd/>
        <w:ind w:left="0" w:firstLine="709"/>
        <w:rPr>
          <w:rFonts w:ascii="Times New Roman" w:hAnsi="Times New Roman"/>
          <w:sz w:val="28"/>
          <w:szCs w:val="28"/>
        </w:rPr>
      </w:pPr>
      <w:r w:rsidRPr="00DF6829">
        <w:rPr>
          <w:rFonts w:ascii="Times New Roman" w:hAnsi="Times New Roman"/>
          <w:sz w:val="28"/>
          <w:szCs w:val="28"/>
        </w:rPr>
        <w:t>Осложнения инфекционного эндокардита (</w:t>
      </w:r>
      <w:r w:rsidRPr="00DF6829">
        <w:rPr>
          <w:rFonts w:ascii="Times New Roman" w:hAnsi="Times New Roman"/>
          <w:iCs/>
          <w:sz w:val="28"/>
          <w:szCs w:val="28"/>
        </w:rPr>
        <w:t>Сердечная недостаточность.  Неврологические осложнения.  Острое повреждение почек.  Иммунные осложнения.  Абсцесс селезенки.  Миокардит, перикардит</w:t>
      </w:r>
      <w:r w:rsidRPr="00DF6829">
        <w:rPr>
          <w:rFonts w:ascii="Times New Roman" w:hAnsi="Times New Roman"/>
          <w:sz w:val="28"/>
          <w:szCs w:val="28"/>
        </w:rPr>
        <w:t xml:space="preserve">.  </w:t>
      </w:r>
    </w:p>
    <w:p w:rsidR="00FC7204" w:rsidRPr="00DF6829" w:rsidRDefault="00FC7204" w:rsidP="00DF6829">
      <w:pPr>
        <w:pStyle w:val="a5"/>
        <w:widowControl/>
        <w:numPr>
          <w:ilvl w:val="0"/>
          <w:numId w:val="63"/>
        </w:numPr>
        <w:tabs>
          <w:tab w:val="left" w:pos="1134"/>
        </w:tabs>
        <w:autoSpaceDE/>
        <w:autoSpaceDN/>
        <w:adjustRightInd/>
        <w:ind w:left="0" w:firstLine="709"/>
        <w:rPr>
          <w:rFonts w:ascii="Times New Roman" w:hAnsi="Times New Roman"/>
          <w:sz w:val="28"/>
          <w:szCs w:val="28"/>
        </w:rPr>
      </w:pPr>
      <w:r w:rsidRPr="00DF6829">
        <w:rPr>
          <w:rFonts w:ascii="Times New Roman" w:hAnsi="Times New Roman"/>
          <w:sz w:val="28"/>
          <w:szCs w:val="28"/>
        </w:rPr>
        <w:t>Лечение (медикаментозное и хирургическое).</w:t>
      </w:r>
    </w:p>
    <w:p w:rsidR="00FC7204" w:rsidRPr="00DF6829" w:rsidRDefault="00FC7204" w:rsidP="00DF6829">
      <w:pPr>
        <w:pStyle w:val="a5"/>
        <w:widowControl/>
        <w:numPr>
          <w:ilvl w:val="0"/>
          <w:numId w:val="63"/>
        </w:numPr>
        <w:tabs>
          <w:tab w:val="left" w:pos="1134"/>
        </w:tabs>
        <w:ind w:left="0" w:firstLine="709"/>
        <w:rPr>
          <w:rFonts w:ascii="Times New Roman" w:hAnsi="Times New Roman"/>
          <w:sz w:val="28"/>
          <w:szCs w:val="28"/>
        </w:rPr>
      </w:pPr>
      <w:r w:rsidRPr="00DF6829">
        <w:rPr>
          <w:rFonts w:ascii="Times New Roman" w:hAnsi="Times New Roman"/>
          <w:sz w:val="28"/>
          <w:szCs w:val="28"/>
        </w:rPr>
        <w:t>Перикардиты. Определение, классификация. Предрасполагающие факторы.</w:t>
      </w:r>
    </w:p>
    <w:p w:rsidR="00FC7204" w:rsidRPr="00DF6829" w:rsidRDefault="00FC7204" w:rsidP="00DF6829">
      <w:pPr>
        <w:pStyle w:val="a5"/>
        <w:widowControl/>
        <w:numPr>
          <w:ilvl w:val="0"/>
          <w:numId w:val="63"/>
        </w:numPr>
        <w:tabs>
          <w:tab w:val="left" w:pos="1134"/>
        </w:tabs>
        <w:ind w:left="0" w:firstLine="709"/>
        <w:rPr>
          <w:rFonts w:ascii="Times New Roman" w:hAnsi="Times New Roman"/>
          <w:sz w:val="28"/>
          <w:szCs w:val="28"/>
        </w:rPr>
      </w:pPr>
      <w:r w:rsidRPr="00DF6829">
        <w:rPr>
          <w:rFonts w:ascii="Times New Roman" w:hAnsi="Times New Roman"/>
          <w:sz w:val="28"/>
          <w:szCs w:val="28"/>
        </w:rPr>
        <w:t xml:space="preserve"> Диагностика. Критерии диагностики перикардитов.</w:t>
      </w:r>
    </w:p>
    <w:p w:rsidR="00FC7204" w:rsidRPr="00DF6829" w:rsidRDefault="00FC7204" w:rsidP="00DF6829">
      <w:pPr>
        <w:pStyle w:val="a5"/>
        <w:widowControl/>
        <w:numPr>
          <w:ilvl w:val="0"/>
          <w:numId w:val="63"/>
        </w:numPr>
        <w:tabs>
          <w:tab w:val="left" w:pos="1134"/>
        </w:tabs>
        <w:ind w:left="0" w:firstLine="709"/>
        <w:rPr>
          <w:rFonts w:ascii="Times New Roman" w:hAnsi="Times New Roman"/>
          <w:sz w:val="28"/>
          <w:szCs w:val="28"/>
        </w:rPr>
      </w:pPr>
      <w:r w:rsidRPr="00DF6829">
        <w:rPr>
          <w:rFonts w:ascii="Times New Roman" w:hAnsi="Times New Roman"/>
          <w:sz w:val="28"/>
          <w:szCs w:val="28"/>
        </w:rPr>
        <w:t xml:space="preserve"> Дифференциальная диагностика перикардитов.</w:t>
      </w:r>
    </w:p>
    <w:p w:rsidR="00FC7204" w:rsidRPr="00DF6829" w:rsidRDefault="00FC7204" w:rsidP="00DF6829">
      <w:pPr>
        <w:pStyle w:val="a5"/>
        <w:widowControl/>
        <w:numPr>
          <w:ilvl w:val="0"/>
          <w:numId w:val="63"/>
        </w:numPr>
        <w:tabs>
          <w:tab w:val="left" w:pos="426"/>
          <w:tab w:val="left" w:pos="1134"/>
        </w:tabs>
        <w:ind w:left="0" w:firstLine="709"/>
        <w:rPr>
          <w:rFonts w:ascii="Times New Roman" w:hAnsi="Times New Roman"/>
          <w:sz w:val="28"/>
          <w:szCs w:val="28"/>
        </w:rPr>
      </w:pPr>
      <w:r w:rsidRPr="00DF6829">
        <w:rPr>
          <w:rFonts w:ascii="Times New Roman" w:hAnsi="Times New Roman"/>
          <w:sz w:val="28"/>
          <w:szCs w:val="28"/>
        </w:rPr>
        <w:t xml:space="preserve">Лечение перикардитов. Профилактика </w:t>
      </w:r>
    </w:p>
    <w:p w:rsidR="004653D6" w:rsidRPr="00DF6829" w:rsidRDefault="004653D6" w:rsidP="00DF6829">
      <w:pPr>
        <w:tabs>
          <w:tab w:val="left" w:pos="1134"/>
        </w:tabs>
        <w:ind w:firstLine="709"/>
        <w:jc w:val="both"/>
        <w:rPr>
          <w:color w:val="000000"/>
          <w:sz w:val="28"/>
          <w:szCs w:val="28"/>
          <w:u w:val="single"/>
        </w:rPr>
      </w:pPr>
    </w:p>
    <w:p w:rsidR="004653D6" w:rsidRPr="00DF6829" w:rsidRDefault="004653D6" w:rsidP="00DF6829">
      <w:pPr>
        <w:tabs>
          <w:tab w:val="left" w:pos="1134"/>
        </w:tabs>
        <w:ind w:firstLine="709"/>
        <w:jc w:val="both"/>
        <w:rPr>
          <w:b/>
          <w:color w:val="000000"/>
          <w:sz w:val="28"/>
          <w:szCs w:val="28"/>
          <w:u w:val="single"/>
        </w:rPr>
      </w:pPr>
      <w:r w:rsidRPr="00DF6829">
        <w:rPr>
          <w:b/>
          <w:color w:val="000000"/>
          <w:sz w:val="28"/>
          <w:szCs w:val="28"/>
          <w:u w:val="single"/>
        </w:rPr>
        <w:t>Тестовые задания</w:t>
      </w:r>
    </w:p>
    <w:p w:rsidR="001F5B5C" w:rsidRPr="00DF6829" w:rsidRDefault="001F5B5C" w:rsidP="00DF6829">
      <w:pPr>
        <w:tabs>
          <w:tab w:val="left" w:pos="1134"/>
        </w:tabs>
        <w:ind w:firstLine="709"/>
        <w:jc w:val="both"/>
        <w:rPr>
          <w:color w:val="000000"/>
          <w:sz w:val="28"/>
          <w:szCs w:val="28"/>
          <w:u w:val="single"/>
        </w:rPr>
      </w:pPr>
      <w:r w:rsidRPr="00DF6829">
        <w:rPr>
          <w:color w:val="000000"/>
          <w:sz w:val="28"/>
          <w:szCs w:val="28"/>
          <w:u w:val="single"/>
        </w:rPr>
        <w:t>Инфекц</w:t>
      </w:r>
      <w:r w:rsidR="00FC6CCC" w:rsidRPr="00DF6829">
        <w:rPr>
          <w:color w:val="000000"/>
          <w:sz w:val="28"/>
          <w:szCs w:val="28"/>
          <w:u w:val="single"/>
        </w:rPr>
        <w:t xml:space="preserve">ионный </w:t>
      </w:r>
      <w:r w:rsidRPr="00DF6829">
        <w:rPr>
          <w:color w:val="000000"/>
          <w:sz w:val="28"/>
          <w:szCs w:val="28"/>
          <w:u w:val="single"/>
        </w:rPr>
        <w:t xml:space="preserve"> Эндокардит</w:t>
      </w:r>
    </w:p>
    <w:p w:rsidR="001F5B5C" w:rsidRPr="00DF6829" w:rsidRDefault="001F5B5C" w:rsidP="00DF6829">
      <w:pPr>
        <w:pStyle w:val="a5"/>
        <w:widowControl/>
        <w:numPr>
          <w:ilvl w:val="0"/>
          <w:numId w:val="218"/>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b/>
          <w:bCs/>
          <w:sz w:val="28"/>
          <w:szCs w:val="28"/>
          <w:bdr w:val="none" w:sz="0" w:space="0" w:color="auto" w:frame="1"/>
        </w:rPr>
        <w:t>Достоверные диагностические критерии инфекционного эндокардита</w:t>
      </w:r>
    </w:p>
    <w:p w:rsidR="001F5B5C" w:rsidRPr="00DF6829" w:rsidRDefault="001F5B5C" w:rsidP="00DF6829">
      <w:pPr>
        <w:pStyle w:val="a5"/>
        <w:widowControl/>
        <w:numPr>
          <w:ilvl w:val="0"/>
          <w:numId w:val="219"/>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 xml:space="preserve">положительная </w:t>
      </w:r>
      <w:proofErr w:type="spellStart"/>
      <w:r w:rsidRPr="00DF6829">
        <w:rPr>
          <w:rFonts w:ascii="Times New Roman" w:hAnsi="Times New Roman"/>
          <w:sz w:val="28"/>
          <w:szCs w:val="28"/>
          <w:bdr w:val="none" w:sz="0" w:space="0" w:color="auto" w:frame="1"/>
        </w:rPr>
        <w:t>гемокультура</w:t>
      </w:r>
      <w:proofErr w:type="spellEnd"/>
    </w:p>
    <w:p w:rsidR="001F5B5C" w:rsidRPr="00DF6829" w:rsidRDefault="001F5B5C" w:rsidP="00DF6829">
      <w:pPr>
        <w:pStyle w:val="a5"/>
        <w:widowControl/>
        <w:numPr>
          <w:ilvl w:val="0"/>
          <w:numId w:val="219"/>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лихорадка</w:t>
      </w:r>
    </w:p>
    <w:p w:rsidR="001F5B5C" w:rsidRPr="00DF6829" w:rsidRDefault="001F5B5C" w:rsidP="00DF6829">
      <w:pPr>
        <w:pStyle w:val="a5"/>
        <w:widowControl/>
        <w:numPr>
          <w:ilvl w:val="0"/>
          <w:numId w:val="219"/>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proofErr w:type="spellStart"/>
      <w:r w:rsidRPr="00DF6829">
        <w:rPr>
          <w:rFonts w:ascii="Times New Roman" w:hAnsi="Times New Roman"/>
          <w:sz w:val="28"/>
          <w:szCs w:val="28"/>
          <w:bdr w:val="none" w:sz="0" w:space="0" w:color="auto" w:frame="1"/>
        </w:rPr>
        <w:t>аускультативная</w:t>
      </w:r>
      <w:proofErr w:type="spellEnd"/>
      <w:r w:rsidRPr="00DF6829">
        <w:rPr>
          <w:rFonts w:ascii="Times New Roman" w:hAnsi="Times New Roman"/>
          <w:sz w:val="28"/>
          <w:szCs w:val="28"/>
          <w:bdr w:val="none" w:sz="0" w:space="0" w:color="auto" w:frame="1"/>
        </w:rPr>
        <w:t xml:space="preserve"> картина</w:t>
      </w:r>
    </w:p>
    <w:p w:rsidR="001F5B5C" w:rsidRPr="00DF6829" w:rsidRDefault="001F5B5C" w:rsidP="00DF6829">
      <w:pPr>
        <w:pStyle w:val="a5"/>
        <w:widowControl/>
        <w:numPr>
          <w:ilvl w:val="0"/>
          <w:numId w:val="219"/>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обнаружение вегетаций при ЭХОКГ исследовании</w:t>
      </w:r>
    </w:p>
    <w:p w:rsidR="001F5B5C" w:rsidRPr="00DF6829" w:rsidRDefault="001F5B5C" w:rsidP="00DF6829">
      <w:pPr>
        <w:pStyle w:val="a5"/>
        <w:widowControl/>
        <w:numPr>
          <w:ilvl w:val="0"/>
          <w:numId w:val="219"/>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верно А и Г</w:t>
      </w:r>
    </w:p>
    <w:p w:rsidR="001F5B5C" w:rsidRPr="00DF6829" w:rsidRDefault="001F5B5C" w:rsidP="00DF6829">
      <w:pPr>
        <w:pStyle w:val="a5"/>
        <w:widowControl/>
        <w:numPr>
          <w:ilvl w:val="0"/>
          <w:numId w:val="218"/>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b/>
          <w:bCs/>
          <w:sz w:val="28"/>
          <w:szCs w:val="28"/>
          <w:bdr w:val="none" w:sz="0" w:space="0" w:color="auto" w:frame="1"/>
        </w:rPr>
        <w:t>Достоверные диагностические критерии инфекционного эндокардита</w:t>
      </w:r>
    </w:p>
    <w:p w:rsidR="001F5B5C" w:rsidRPr="00DF6829" w:rsidRDefault="001F5B5C" w:rsidP="00DF6829">
      <w:pPr>
        <w:pStyle w:val="a5"/>
        <w:widowControl/>
        <w:numPr>
          <w:ilvl w:val="0"/>
          <w:numId w:val="220"/>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пятна Лукина</w:t>
      </w:r>
    </w:p>
    <w:p w:rsidR="001F5B5C" w:rsidRPr="00DF6829" w:rsidRDefault="001F5B5C" w:rsidP="00DF6829">
      <w:pPr>
        <w:pStyle w:val="a5"/>
        <w:widowControl/>
        <w:numPr>
          <w:ilvl w:val="0"/>
          <w:numId w:val="220"/>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проливные поты</w:t>
      </w:r>
    </w:p>
    <w:p w:rsidR="001F5B5C" w:rsidRPr="00DF6829" w:rsidRDefault="001F5B5C" w:rsidP="00DF6829">
      <w:pPr>
        <w:pStyle w:val="a5"/>
        <w:widowControl/>
        <w:numPr>
          <w:ilvl w:val="0"/>
          <w:numId w:val="220"/>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тромбоэмболические осложнения</w:t>
      </w:r>
    </w:p>
    <w:p w:rsidR="001F5B5C" w:rsidRPr="00DF6829" w:rsidRDefault="001F5B5C" w:rsidP="00DF6829">
      <w:pPr>
        <w:pStyle w:val="a5"/>
        <w:widowControl/>
        <w:numPr>
          <w:ilvl w:val="0"/>
          <w:numId w:val="220"/>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ускоренная СОЭ</w:t>
      </w:r>
    </w:p>
    <w:p w:rsidR="001F5B5C" w:rsidRPr="00DF6829" w:rsidRDefault="001F5B5C" w:rsidP="00DF6829">
      <w:pPr>
        <w:pStyle w:val="a5"/>
        <w:widowControl/>
        <w:numPr>
          <w:ilvl w:val="0"/>
          <w:numId w:val="220"/>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нет правильного ответа</w:t>
      </w:r>
    </w:p>
    <w:p w:rsidR="001F5B5C" w:rsidRPr="00DF6829" w:rsidRDefault="001F5B5C" w:rsidP="00DF6829">
      <w:pPr>
        <w:pStyle w:val="a5"/>
        <w:widowControl/>
        <w:numPr>
          <w:ilvl w:val="0"/>
          <w:numId w:val="218"/>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b/>
          <w:bCs/>
          <w:sz w:val="28"/>
          <w:szCs w:val="28"/>
          <w:bdr w:val="none" w:sz="0" w:space="0" w:color="auto" w:frame="1"/>
        </w:rPr>
        <w:t>Достоверные диагностические критерии инфекционного эндокардита</w:t>
      </w:r>
    </w:p>
    <w:p w:rsidR="001F5B5C" w:rsidRPr="00DF6829" w:rsidRDefault="007E0D2A" w:rsidP="00DF6829">
      <w:pPr>
        <w:pStyle w:val="a5"/>
        <w:widowControl/>
        <w:numPr>
          <w:ilvl w:val="0"/>
          <w:numId w:val="221"/>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hyperlink r:id="rId8" w:tooltip="Анемия" w:history="1">
        <w:r w:rsidR="001F5B5C" w:rsidRPr="00DF6829">
          <w:rPr>
            <w:rFonts w:ascii="Times New Roman" w:hAnsi="Times New Roman"/>
            <w:sz w:val="28"/>
            <w:szCs w:val="28"/>
            <w:bdr w:val="none" w:sz="0" w:space="0" w:color="auto" w:frame="1"/>
          </w:rPr>
          <w:t>анемия</w:t>
        </w:r>
      </w:hyperlink>
    </w:p>
    <w:p w:rsidR="001F5B5C" w:rsidRPr="00DF6829" w:rsidRDefault="001F5B5C" w:rsidP="00DF6829">
      <w:pPr>
        <w:pStyle w:val="a5"/>
        <w:widowControl/>
        <w:numPr>
          <w:ilvl w:val="0"/>
          <w:numId w:val="221"/>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спленомегалия</w:t>
      </w:r>
    </w:p>
    <w:p w:rsidR="001F5B5C" w:rsidRPr="00DF6829" w:rsidRDefault="001F5B5C" w:rsidP="00DF6829">
      <w:pPr>
        <w:pStyle w:val="a5"/>
        <w:widowControl/>
        <w:numPr>
          <w:ilvl w:val="0"/>
          <w:numId w:val="221"/>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очаговый гломерулонефрит</w:t>
      </w:r>
    </w:p>
    <w:p w:rsidR="001F5B5C" w:rsidRPr="00DF6829" w:rsidRDefault="001F5B5C" w:rsidP="00DF6829">
      <w:pPr>
        <w:pStyle w:val="a5"/>
        <w:widowControl/>
        <w:numPr>
          <w:ilvl w:val="0"/>
          <w:numId w:val="221"/>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васкулиты</w:t>
      </w:r>
    </w:p>
    <w:p w:rsidR="001F5B5C" w:rsidRPr="00DF6829" w:rsidRDefault="001F5B5C" w:rsidP="00DF6829">
      <w:pPr>
        <w:pStyle w:val="a5"/>
        <w:widowControl/>
        <w:numPr>
          <w:ilvl w:val="0"/>
          <w:numId w:val="221"/>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нет правильного ответа</w:t>
      </w:r>
    </w:p>
    <w:p w:rsidR="001F5B5C" w:rsidRPr="00DF6829" w:rsidRDefault="001F5B5C" w:rsidP="00DF6829">
      <w:pPr>
        <w:pStyle w:val="a5"/>
        <w:widowControl/>
        <w:numPr>
          <w:ilvl w:val="0"/>
          <w:numId w:val="218"/>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b/>
          <w:bCs/>
          <w:sz w:val="28"/>
          <w:szCs w:val="28"/>
          <w:bdr w:val="none" w:sz="0" w:space="0" w:color="auto" w:frame="1"/>
        </w:rPr>
        <w:lastRenderedPageBreak/>
        <w:t>Достоверные диагностические критерии инфекционного эндокардита</w:t>
      </w:r>
    </w:p>
    <w:p w:rsidR="001F5B5C" w:rsidRPr="00DF6829" w:rsidRDefault="001F5B5C" w:rsidP="00DF6829">
      <w:pPr>
        <w:pStyle w:val="a5"/>
        <w:widowControl/>
        <w:numPr>
          <w:ilvl w:val="0"/>
          <w:numId w:val="222"/>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выявление порока сердца</w:t>
      </w:r>
    </w:p>
    <w:p w:rsidR="001F5B5C" w:rsidRPr="00DF6829" w:rsidRDefault="001F5B5C" w:rsidP="00DF6829">
      <w:pPr>
        <w:pStyle w:val="a5"/>
        <w:widowControl/>
        <w:numPr>
          <w:ilvl w:val="0"/>
          <w:numId w:val="222"/>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лейкоцитоз</w:t>
      </w:r>
    </w:p>
    <w:p w:rsidR="001F5B5C" w:rsidRPr="00DF6829" w:rsidRDefault="001F5B5C" w:rsidP="00DF6829">
      <w:pPr>
        <w:pStyle w:val="a5"/>
        <w:widowControl/>
        <w:numPr>
          <w:ilvl w:val="0"/>
          <w:numId w:val="222"/>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лейкопения</w:t>
      </w:r>
    </w:p>
    <w:p w:rsidR="001F5B5C" w:rsidRPr="00DF6829" w:rsidRDefault="001F5B5C" w:rsidP="00DF6829">
      <w:pPr>
        <w:pStyle w:val="a5"/>
        <w:widowControl/>
        <w:numPr>
          <w:ilvl w:val="0"/>
          <w:numId w:val="222"/>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 xml:space="preserve">узелки </w:t>
      </w:r>
      <w:proofErr w:type="spellStart"/>
      <w:r w:rsidRPr="00DF6829">
        <w:rPr>
          <w:rFonts w:ascii="Times New Roman" w:hAnsi="Times New Roman"/>
          <w:sz w:val="28"/>
          <w:szCs w:val="28"/>
          <w:bdr w:val="none" w:sz="0" w:space="0" w:color="auto" w:frame="1"/>
        </w:rPr>
        <w:t>Ослера</w:t>
      </w:r>
      <w:proofErr w:type="spellEnd"/>
    </w:p>
    <w:p w:rsidR="001F5B5C" w:rsidRPr="00DF6829" w:rsidRDefault="001F5B5C" w:rsidP="00DF6829">
      <w:pPr>
        <w:pStyle w:val="a5"/>
        <w:widowControl/>
        <w:numPr>
          <w:ilvl w:val="0"/>
          <w:numId w:val="222"/>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нет правильного ответа</w:t>
      </w:r>
    </w:p>
    <w:p w:rsidR="001F5B5C" w:rsidRPr="00DF6829" w:rsidRDefault="001F5B5C" w:rsidP="00DF6829">
      <w:pPr>
        <w:pStyle w:val="a5"/>
        <w:widowControl/>
        <w:numPr>
          <w:ilvl w:val="0"/>
          <w:numId w:val="218"/>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b/>
          <w:bCs/>
          <w:sz w:val="28"/>
          <w:szCs w:val="28"/>
          <w:bdr w:val="none" w:sz="0" w:space="0" w:color="auto" w:frame="1"/>
        </w:rPr>
        <w:t>Достоверные диагностические критерии инфекционного эндокардита</w:t>
      </w:r>
    </w:p>
    <w:p w:rsidR="001F5B5C" w:rsidRPr="00DF6829" w:rsidRDefault="001F5B5C" w:rsidP="00DF6829">
      <w:pPr>
        <w:pStyle w:val="a5"/>
        <w:widowControl/>
        <w:numPr>
          <w:ilvl w:val="0"/>
          <w:numId w:val="223"/>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длительность лихорадки</w:t>
      </w:r>
    </w:p>
    <w:p w:rsidR="001F5B5C" w:rsidRPr="00DF6829" w:rsidRDefault="001F5B5C" w:rsidP="00DF6829">
      <w:pPr>
        <w:pStyle w:val="a5"/>
        <w:widowControl/>
        <w:numPr>
          <w:ilvl w:val="0"/>
          <w:numId w:val="223"/>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 xml:space="preserve">положительная </w:t>
      </w:r>
      <w:proofErr w:type="spellStart"/>
      <w:r w:rsidRPr="00DF6829">
        <w:rPr>
          <w:rFonts w:ascii="Times New Roman" w:hAnsi="Times New Roman"/>
          <w:sz w:val="28"/>
          <w:szCs w:val="28"/>
          <w:bdr w:val="none" w:sz="0" w:space="0" w:color="auto" w:frame="1"/>
        </w:rPr>
        <w:t>гемокультура</w:t>
      </w:r>
      <w:proofErr w:type="spellEnd"/>
    </w:p>
    <w:p w:rsidR="001F5B5C" w:rsidRPr="00DF6829" w:rsidRDefault="001F5B5C" w:rsidP="00DF6829">
      <w:pPr>
        <w:pStyle w:val="a5"/>
        <w:widowControl/>
        <w:numPr>
          <w:ilvl w:val="0"/>
          <w:numId w:val="223"/>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анемия</w:t>
      </w:r>
    </w:p>
    <w:p w:rsidR="001F5B5C" w:rsidRPr="00DF6829" w:rsidRDefault="001F5B5C" w:rsidP="00DF6829">
      <w:pPr>
        <w:pStyle w:val="a5"/>
        <w:widowControl/>
        <w:numPr>
          <w:ilvl w:val="0"/>
          <w:numId w:val="223"/>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обнаружение вегетаций на клапанах при ЭХО КГ-исследовании</w:t>
      </w:r>
    </w:p>
    <w:p w:rsidR="001F5B5C" w:rsidRPr="00DF6829" w:rsidRDefault="001F5B5C" w:rsidP="00DF6829">
      <w:pPr>
        <w:pStyle w:val="a5"/>
        <w:widowControl/>
        <w:numPr>
          <w:ilvl w:val="0"/>
          <w:numId w:val="223"/>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верно Б и Г</w:t>
      </w:r>
    </w:p>
    <w:p w:rsidR="001F5B5C" w:rsidRPr="00DF6829" w:rsidRDefault="001D42B8" w:rsidP="00DF6829">
      <w:pPr>
        <w:pStyle w:val="a5"/>
        <w:widowControl/>
        <w:numPr>
          <w:ilvl w:val="0"/>
          <w:numId w:val="218"/>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b/>
          <w:bCs/>
          <w:sz w:val="28"/>
          <w:szCs w:val="28"/>
          <w:bdr w:val="none" w:sz="0" w:space="0" w:color="auto" w:frame="1"/>
        </w:rPr>
        <w:t>Пр</w:t>
      </w:r>
      <w:r w:rsidR="001F5B5C" w:rsidRPr="00DF6829">
        <w:rPr>
          <w:rFonts w:ascii="Times New Roman" w:hAnsi="Times New Roman"/>
          <w:b/>
          <w:bCs/>
          <w:sz w:val="28"/>
          <w:szCs w:val="28"/>
          <w:bdr w:val="none" w:sz="0" w:space="0" w:color="auto" w:frame="1"/>
        </w:rPr>
        <w:t>едрасполагающие факторы к инфекционному эндокардиту</w:t>
      </w:r>
    </w:p>
    <w:p w:rsidR="001F5B5C" w:rsidRPr="00DF6829" w:rsidRDefault="001F5B5C" w:rsidP="00DF6829">
      <w:pPr>
        <w:pStyle w:val="a5"/>
        <w:widowControl/>
        <w:numPr>
          <w:ilvl w:val="0"/>
          <w:numId w:val="224"/>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преходящую бактериемию</w:t>
      </w:r>
    </w:p>
    <w:p w:rsidR="001F5B5C" w:rsidRPr="00DF6829" w:rsidRDefault="001F5B5C" w:rsidP="00DF6829">
      <w:pPr>
        <w:pStyle w:val="a5"/>
        <w:widowControl/>
        <w:numPr>
          <w:ilvl w:val="0"/>
          <w:numId w:val="224"/>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проведение гемодиализа</w:t>
      </w:r>
    </w:p>
    <w:p w:rsidR="001F5B5C" w:rsidRPr="00DF6829" w:rsidRDefault="001F5B5C" w:rsidP="00DF6829">
      <w:pPr>
        <w:pStyle w:val="a5"/>
        <w:widowControl/>
        <w:numPr>
          <w:ilvl w:val="0"/>
          <w:numId w:val="224"/>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наличие искусственных клапанов сердца</w:t>
      </w:r>
    </w:p>
    <w:p w:rsidR="001F5B5C" w:rsidRPr="00DF6829" w:rsidRDefault="001F5B5C" w:rsidP="00DF6829">
      <w:pPr>
        <w:pStyle w:val="a5"/>
        <w:widowControl/>
        <w:numPr>
          <w:ilvl w:val="0"/>
          <w:numId w:val="224"/>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все перечисленное</w:t>
      </w:r>
    </w:p>
    <w:p w:rsidR="001F5B5C" w:rsidRPr="00DF6829" w:rsidRDefault="001F5B5C" w:rsidP="00DF6829">
      <w:pPr>
        <w:pStyle w:val="a5"/>
        <w:widowControl/>
        <w:numPr>
          <w:ilvl w:val="0"/>
          <w:numId w:val="224"/>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ничего из перечисленного</w:t>
      </w:r>
    </w:p>
    <w:p w:rsidR="001F5B5C" w:rsidRPr="00DF6829" w:rsidRDefault="001F5B5C" w:rsidP="00DF6829">
      <w:pPr>
        <w:pStyle w:val="a5"/>
        <w:widowControl/>
        <w:numPr>
          <w:ilvl w:val="0"/>
          <w:numId w:val="218"/>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b/>
          <w:bCs/>
          <w:sz w:val="28"/>
          <w:szCs w:val="28"/>
          <w:bdr w:val="none" w:sz="0" w:space="0" w:color="auto" w:frame="1"/>
        </w:rPr>
        <w:t>При инфекционном эндокардите может наблюдаться</w:t>
      </w:r>
    </w:p>
    <w:p w:rsidR="001F5B5C" w:rsidRPr="00DF6829" w:rsidRDefault="001F5B5C" w:rsidP="00DF6829">
      <w:pPr>
        <w:pStyle w:val="a5"/>
        <w:widowControl/>
        <w:numPr>
          <w:ilvl w:val="0"/>
          <w:numId w:val="225"/>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миокардит</w:t>
      </w:r>
    </w:p>
    <w:p w:rsidR="001F5B5C" w:rsidRPr="00DF6829" w:rsidRDefault="001F5B5C" w:rsidP="00DF6829">
      <w:pPr>
        <w:pStyle w:val="a5"/>
        <w:widowControl/>
        <w:numPr>
          <w:ilvl w:val="0"/>
          <w:numId w:val="225"/>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васкулиты мелких сосудов</w:t>
      </w:r>
    </w:p>
    <w:p w:rsidR="001F5B5C" w:rsidRPr="00DF6829" w:rsidRDefault="001F5B5C" w:rsidP="00DF6829">
      <w:pPr>
        <w:pStyle w:val="a5"/>
        <w:widowControl/>
        <w:numPr>
          <w:ilvl w:val="0"/>
          <w:numId w:val="225"/>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эмболии мелких сосудов с развитием </w:t>
      </w:r>
      <w:hyperlink r:id="rId9" w:tooltip="Абсцесс" w:history="1">
        <w:r w:rsidRPr="00DF6829">
          <w:rPr>
            <w:rFonts w:ascii="Times New Roman" w:hAnsi="Times New Roman"/>
            <w:sz w:val="28"/>
            <w:szCs w:val="28"/>
            <w:bdr w:val="none" w:sz="0" w:space="0" w:color="auto" w:frame="1"/>
          </w:rPr>
          <w:t>абсцессов</w:t>
        </w:r>
      </w:hyperlink>
    </w:p>
    <w:p w:rsidR="001F5B5C" w:rsidRPr="00DF6829" w:rsidRDefault="001F5B5C" w:rsidP="00DF6829">
      <w:pPr>
        <w:pStyle w:val="a5"/>
        <w:widowControl/>
        <w:numPr>
          <w:ilvl w:val="0"/>
          <w:numId w:val="225"/>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всё перечисленное</w:t>
      </w:r>
    </w:p>
    <w:p w:rsidR="001F5B5C" w:rsidRPr="00DF6829" w:rsidRDefault="001F5B5C" w:rsidP="00DF6829">
      <w:pPr>
        <w:pStyle w:val="a5"/>
        <w:widowControl/>
        <w:numPr>
          <w:ilvl w:val="0"/>
          <w:numId w:val="225"/>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ничего из перечисленного</w:t>
      </w:r>
    </w:p>
    <w:p w:rsidR="001F5B5C" w:rsidRPr="00DF6829" w:rsidRDefault="001F5B5C" w:rsidP="00DF6829">
      <w:pPr>
        <w:pStyle w:val="a5"/>
        <w:widowControl/>
        <w:numPr>
          <w:ilvl w:val="0"/>
          <w:numId w:val="218"/>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b/>
          <w:bCs/>
          <w:sz w:val="28"/>
          <w:szCs w:val="28"/>
          <w:bdr w:val="none" w:sz="0" w:space="0" w:color="auto" w:frame="1"/>
        </w:rPr>
        <w:t>При инфекционном эндокардите возможно</w:t>
      </w:r>
    </w:p>
    <w:p w:rsidR="001F5B5C" w:rsidRPr="00DF6829" w:rsidRDefault="001F5B5C" w:rsidP="00DF6829">
      <w:pPr>
        <w:pStyle w:val="a5"/>
        <w:widowControl/>
        <w:numPr>
          <w:ilvl w:val="0"/>
          <w:numId w:val="226"/>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поражение ЦНС</w:t>
      </w:r>
    </w:p>
    <w:p w:rsidR="001F5B5C" w:rsidRPr="00DF6829" w:rsidRDefault="001F5B5C" w:rsidP="00DF6829">
      <w:pPr>
        <w:pStyle w:val="a5"/>
        <w:widowControl/>
        <w:numPr>
          <w:ilvl w:val="0"/>
          <w:numId w:val="226"/>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поражение клапанов сердца</w:t>
      </w:r>
    </w:p>
    <w:p w:rsidR="001F5B5C" w:rsidRPr="00DF6829" w:rsidRDefault="001F5B5C" w:rsidP="00DF6829">
      <w:pPr>
        <w:pStyle w:val="a5"/>
        <w:widowControl/>
        <w:numPr>
          <w:ilvl w:val="0"/>
          <w:numId w:val="226"/>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эмболия в различные органы с развитием гнойных метастатических очагов</w:t>
      </w:r>
    </w:p>
    <w:p w:rsidR="001F5B5C" w:rsidRPr="00DF6829" w:rsidRDefault="001F5B5C" w:rsidP="00DF6829">
      <w:pPr>
        <w:pStyle w:val="a5"/>
        <w:widowControl/>
        <w:numPr>
          <w:ilvl w:val="0"/>
          <w:numId w:val="226"/>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почечная недостаточность</w:t>
      </w:r>
    </w:p>
    <w:p w:rsidR="001F5B5C" w:rsidRPr="00DF6829" w:rsidRDefault="001F5B5C" w:rsidP="00DF6829">
      <w:pPr>
        <w:pStyle w:val="a5"/>
        <w:widowControl/>
        <w:numPr>
          <w:ilvl w:val="0"/>
          <w:numId w:val="226"/>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все перечисленное</w:t>
      </w:r>
    </w:p>
    <w:p w:rsidR="001F5B5C" w:rsidRPr="00DF6829" w:rsidRDefault="001F5B5C" w:rsidP="00DF6829">
      <w:pPr>
        <w:pStyle w:val="a5"/>
        <w:widowControl/>
        <w:numPr>
          <w:ilvl w:val="0"/>
          <w:numId w:val="218"/>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b/>
          <w:bCs/>
          <w:sz w:val="28"/>
          <w:szCs w:val="28"/>
          <w:bdr w:val="none" w:sz="0" w:space="0" w:color="auto" w:frame="1"/>
        </w:rPr>
        <w:t>При инфекционном эндокардите может наблюдаться</w:t>
      </w:r>
    </w:p>
    <w:p w:rsidR="001F5B5C" w:rsidRPr="00DF6829" w:rsidRDefault="001F5B5C" w:rsidP="00DF6829">
      <w:pPr>
        <w:pStyle w:val="a5"/>
        <w:widowControl/>
        <w:numPr>
          <w:ilvl w:val="0"/>
          <w:numId w:val="227"/>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диффузный гломерулонефрит</w:t>
      </w:r>
    </w:p>
    <w:p w:rsidR="001F5B5C" w:rsidRPr="00DF6829" w:rsidRDefault="001F5B5C" w:rsidP="00DF6829">
      <w:pPr>
        <w:pStyle w:val="a5"/>
        <w:widowControl/>
        <w:numPr>
          <w:ilvl w:val="0"/>
          <w:numId w:val="227"/>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инфаркт почки</w:t>
      </w:r>
    </w:p>
    <w:p w:rsidR="001F5B5C" w:rsidRPr="00DF6829" w:rsidRDefault="001F5B5C" w:rsidP="00DF6829">
      <w:pPr>
        <w:pStyle w:val="a5"/>
        <w:widowControl/>
        <w:numPr>
          <w:ilvl w:val="0"/>
          <w:numId w:val="227"/>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очаговый нефрит</w:t>
      </w:r>
    </w:p>
    <w:p w:rsidR="001F5B5C" w:rsidRPr="00DF6829" w:rsidRDefault="001F5B5C" w:rsidP="00DF6829">
      <w:pPr>
        <w:pStyle w:val="a5"/>
        <w:widowControl/>
        <w:numPr>
          <w:ilvl w:val="0"/>
          <w:numId w:val="227"/>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все перечисленное</w:t>
      </w:r>
    </w:p>
    <w:p w:rsidR="001F5B5C" w:rsidRPr="00DF6829" w:rsidRDefault="001F5B5C" w:rsidP="00DF6829">
      <w:pPr>
        <w:pStyle w:val="a5"/>
        <w:widowControl/>
        <w:numPr>
          <w:ilvl w:val="0"/>
          <w:numId w:val="227"/>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ничего из перечисленного</w:t>
      </w:r>
    </w:p>
    <w:p w:rsidR="001F5B5C" w:rsidRPr="00DF6829" w:rsidRDefault="001F5B5C" w:rsidP="00DF6829">
      <w:pPr>
        <w:pStyle w:val="a5"/>
        <w:widowControl/>
        <w:numPr>
          <w:ilvl w:val="0"/>
          <w:numId w:val="218"/>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b/>
          <w:bCs/>
          <w:sz w:val="28"/>
          <w:szCs w:val="28"/>
          <w:bdr w:val="none" w:sz="0" w:space="0" w:color="auto" w:frame="1"/>
        </w:rPr>
        <w:t>При инфекционном эндокардите наблюдается</w:t>
      </w:r>
    </w:p>
    <w:p w:rsidR="001F5B5C" w:rsidRPr="00DF6829" w:rsidRDefault="001F5B5C" w:rsidP="00DF6829">
      <w:pPr>
        <w:pStyle w:val="a5"/>
        <w:widowControl/>
        <w:numPr>
          <w:ilvl w:val="0"/>
          <w:numId w:val="228"/>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гломерулонефрит с почечной недостаточностью</w:t>
      </w:r>
    </w:p>
    <w:p w:rsidR="001F5B5C" w:rsidRPr="00DF6829" w:rsidRDefault="007E0D2A" w:rsidP="00DF6829">
      <w:pPr>
        <w:pStyle w:val="a5"/>
        <w:widowControl/>
        <w:numPr>
          <w:ilvl w:val="0"/>
          <w:numId w:val="228"/>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hyperlink r:id="rId10" w:tooltip="Артрит" w:history="1">
        <w:r w:rsidR="001F5B5C" w:rsidRPr="00DF6829">
          <w:rPr>
            <w:rFonts w:ascii="Times New Roman" w:hAnsi="Times New Roman"/>
            <w:sz w:val="28"/>
            <w:szCs w:val="28"/>
            <w:bdr w:val="none" w:sz="0" w:space="0" w:color="auto" w:frame="1"/>
          </w:rPr>
          <w:t>артриты</w:t>
        </w:r>
      </w:hyperlink>
    </w:p>
    <w:p w:rsidR="001F5B5C" w:rsidRPr="00DF6829" w:rsidRDefault="001F5B5C" w:rsidP="00DF6829">
      <w:pPr>
        <w:pStyle w:val="a5"/>
        <w:widowControl/>
        <w:numPr>
          <w:ilvl w:val="0"/>
          <w:numId w:val="228"/>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proofErr w:type="spellStart"/>
      <w:r w:rsidRPr="00DF6829">
        <w:rPr>
          <w:rFonts w:ascii="Times New Roman" w:hAnsi="Times New Roman"/>
          <w:sz w:val="28"/>
          <w:szCs w:val="28"/>
          <w:bdr w:val="none" w:sz="0" w:space="0" w:color="auto" w:frame="1"/>
        </w:rPr>
        <w:t>синовиит</w:t>
      </w:r>
      <w:proofErr w:type="spellEnd"/>
    </w:p>
    <w:p w:rsidR="001F5B5C" w:rsidRPr="00DF6829" w:rsidRDefault="001F5B5C" w:rsidP="00DF6829">
      <w:pPr>
        <w:pStyle w:val="a5"/>
        <w:widowControl/>
        <w:numPr>
          <w:ilvl w:val="0"/>
          <w:numId w:val="228"/>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васкулиты</w:t>
      </w:r>
    </w:p>
    <w:p w:rsidR="001F5B5C" w:rsidRPr="00DF6829" w:rsidRDefault="001F5B5C" w:rsidP="00DF6829">
      <w:pPr>
        <w:pStyle w:val="a5"/>
        <w:widowControl/>
        <w:numPr>
          <w:ilvl w:val="0"/>
          <w:numId w:val="228"/>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все перечисленное</w:t>
      </w:r>
    </w:p>
    <w:p w:rsidR="001F5B5C" w:rsidRPr="00DF6829" w:rsidRDefault="001F5B5C" w:rsidP="00DF6829">
      <w:pPr>
        <w:pStyle w:val="a5"/>
        <w:widowControl/>
        <w:numPr>
          <w:ilvl w:val="0"/>
          <w:numId w:val="218"/>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b/>
          <w:bCs/>
          <w:sz w:val="28"/>
          <w:szCs w:val="28"/>
          <w:bdr w:val="none" w:sz="0" w:space="0" w:color="auto" w:frame="1"/>
        </w:rPr>
        <w:t>При инфекционном эндокардите эмболии возможны в</w:t>
      </w:r>
    </w:p>
    <w:p w:rsidR="001F5B5C" w:rsidRPr="00DF6829" w:rsidRDefault="001F5B5C" w:rsidP="00DF6829">
      <w:pPr>
        <w:pStyle w:val="a5"/>
        <w:widowControl/>
        <w:numPr>
          <w:ilvl w:val="0"/>
          <w:numId w:val="229"/>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артериях почек</w:t>
      </w:r>
    </w:p>
    <w:p w:rsidR="001F5B5C" w:rsidRPr="00DF6829" w:rsidRDefault="001F5B5C" w:rsidP="00DF6829">
      <w:pPr>
        <w:pStyle w:val="a5"/>
        <w:widowControl/>
        <w:numPr>
          <w:ilvl w:val="0"/>
          <w:numId w:val="229"/>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коронарных артериях</w:t>
      </w:r>
    </w:p>
    <w:p w:rsidR="001F5B5C" w:rsidRPr="00DF6829" w:rsidRDefault="001F5B5C" w:rsidP="00DF6829">
      <w:pPr>
        <w:pStyle w:val="a5"/>
        <w:widowControl/>
        <w:numPr>
          <w:ilvl w:val="0"/>
          <w:numId w:val="229"/>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артериях селезенки</w:t>
      </w:r>
    </w:p>
    <w:p w:rsidR="001F5B5C" w:rsidRPr="00DF6829" w:rsidRDefault="001F5B5C" w:rsidP="00DF6829">
      <w:pPr>
        <w:pStyle w:val="a5"/>
        <w:widowControl/>
        <w:numPr>
          <w:ilvl w:val="0"/>
          <w:numId w:val="229"/>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lastRenderedPageBreak/>
        <w:t>артериях мозга</w:t>
      </w:r>
    </w:p>
    <w:p w:rsidR="001F5B5C" w:rsidRPr="00DF6829" w:rsidRDefault="001F5B5C" w:rsidP="00DF6829">
      <w:pPr>
        <w:pStyle w:val="a5"/>
        <w:widowControl/>
        <w:numPr>
          <w:ilvl w:val="0"/>
          <w:numId w:val="229"/>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во все перечисленные</w:t>
      </w:r>
    </w:p>
    <w:p w:rsidR="001F5B5C" w:rsidRPr="00DF6829" w:rsidRDefault="001F5B5C" w:rsidP="00DF6829">
      <w:pPr>
        <w:pStyle w:val="a5"/>
        <w:widowControl/>
        <w:numPr>
          <w:ilvl w:val="0"/>
          <w:numId w:val="218"/>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b/>
          <w:bCs/>
          <w:sz w:val="28"/>
          <w:szCs w:val="28"/>
          <w:bdr w:val="none" w:sz="0" w:space="0" w:color="auto" w:frame="1"/>
        </w:rPr>
        <w:t>При инфекционном эндокардите возможно возникновение</w:t>
      </w:r>
    </w:p>
    <w:p w:rsidR="001F5B5C" w:rsidRPr="00DF6829" w:rsidRDefault="001F5B5C" w:rsidP="00DF6829">
      <w:pPr>
        <w:pStyle w:val="a5"/>
        <w:widowControl/>
        <w:numPr>
          <w:ilvl w:val="0"/>
          <w:numId w:val="230"/>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инфаркта почки</w:t>
      </w:r>
    </w:p>
    <w:p w:rsidR="001F5B5C" w:rsidRPr="00DF6829" w:rsidRDefault="001F5B5C" w:rsidP="00DF6829">
      <w:pPr>
        <w:pStyle w:val="a5"/>
        <w:widowControl/>
        <w:numPr>
          <w:ilvl w:val="0"/>
          <w:numId w:val="230"/>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абсцесса почки</w:t>
      </w:r>
    </w:p>
    <w:p w:rsidR="001F5B5C" w:rsidRPr="00DF6829" w:rsidRDefault="001F5B5C" w:rsidP="00DF6829">
      <w:pPr>
        <w:pStyle w:val="a5"/>
        <w:widowControl/>
        <w:numPr>
          <w:ilvl w:val="0"/>
          <w:numId w:val="230"/>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диффузного гломерулонефрита</w:t>
      </w:r>
    </w:p>
    <w:p w:rsidR="001F5B5C" w:rsidRPr="00DF6829" w:rsidRDefault="001F5B5C" w:rsidP="00DF6829">
      <w:pPr>
        <w:pStyle w:val="a5"/>
        <w:widowControl/>
        <w:numPr>
          <w:ilvl w:val="0"/>
          <w:numId w:val="230"/>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всего перечисленного</w:t>
      </w:r>
    </w:p>
    <w:p w:rsidR="001F5B5C" w:rsidRPr="00DF6829" w:rsidRDefault="001F5B5C" w:rsidP="00DF6829">
      <w:pPr>
        <w:pStyle w:val="a5"/>
        <w:widowControl/>
        <w:numPr>
          <w:ilvl w:val="0"/>
          <w:numId w:val="230"/>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ничего из перечисленного</w:t>
      </w:r>
    </w:p>
    <w:p w:rsidR="001F5B5C" w:rsidRPr="00DF6829" w:rsidRDefault="001F5B5C" w:rsidP="00DF6829">
      <w:pPr>
        <w:pStyle w:val="a5"/>
        <w:widowControl/>
        <w:numPr>
          <w:ilvl w:val="0"/>
          <w:numId w:val="218"/>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b/>
          <w:bCs/>
          <w:sz w:val="28"/>
          <w:szCs w:val="28"/>
          <w:bdr w:val="none" w:sz="0" w:space="0" w:color="auto" w:frame="1"/>
        </w:rPr>
        <w:t>Причиной отрицательного результата при посеве крови у больных с инфекционным эндокардитом может быть</w:t>
      </w:r>
    </w:p>
    <w:p w:rsidR="001F5B5C" w:rsidRPr="00DF6829" w:rsidRDefault="001F5B5C" w:rsidP="00DF6829">
      <w:pPr>
        <w:pStyle w:val="a5"/>
        <w:widowControl/>
        <w:numPr>
          <w:ilvl w:val="0"/>
          <w:numId w:val="231"/>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грибковая природа эндокардита</w:t>
      </w:r>
    </w:p>
    <w:p w:rsidR="001F5B5C" w:rsidRPr="00DF6829" w:rsidRDefault="001F5B5C" w:rsidP="00DF6829">
      <w:pPr>
        <w:pStyle w:val="a5"/>
        <w:widowControl/>
        <w:numPr>
          <w:ilvl w:val="0"/>
          <w:numId w:val="231"/>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неправильная методика взятия крови</w:t>
      </w:r>
    </w:p>
    <w:p w:rsidR="001F5B5C" w:rsidRPr="00DF6829" w:rsidRDefault="001F5B5C" w:rsidP="00DF6829">
      <w:pPr>
        <w:pStyle w:val="a5"/>
        <w:widowControl/>
        <w:numPr>
          <w:ilvl w:val="0"/>
          <w:numId w:val="231"/>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использование недостаточного набора сред</w:t>
      </w:r>
    </w:p>
    <w:p w:rsidR="001F5B5C" w:rsidRPr="00DF6829" w:rsidRDefault="001F5B5C" w:rsidP="00DF6829">
      <w:pPr>
        <w:pStyle w:val="a5"/>
        <w:widowControl/>
        <w:numPr>
          <w:ilvl w:val="0"/>
          <w:numId w:val="231"/>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все перечисленное</w:t>
      </w:r>
    </w:p>
    <w:p w:rsidR="001F5B5C" w:rsidRPr="00DF6829" w:rsidRDefault="001F5B5C" w:rsidP="00DF6829">
      <w:pPr>
        <w:pStyle w:val="a5"/>
        <w:widowControl/>
        <w:numPr>
          <w:ilvl w:val="0"/>
          <w:numId w:val="231"/>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правильно Б и В</w:t>
      </w:r>
    </w:p>
    <w:p w:rsidR="001F5B5C" w:rsidRPr="00DF6829" w:rsidRDefault="001F5B5C" w:rsidP="00DF6829">
      <w:pPr>
        <w:pStyle w:val="a5"/>
        <w:widowControl/>
        <w:numPr>
          <w:ilvl w:val="0"/>
          <w:numId w:val="218"/>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b/>
          <w:bCs/>
          <w:sz w:val="28"/>
          <w:szCs w:val="28"/>
          <w:bdr w:val="none" w:sz="0" w:space="0" w:color="auto" w:frame="1"/>
        </w:rPr>
        <w:t xml:space="preserve">Наибольшая вероятность получить положительный результат </w:t>
      </w:r>
      <w:proofErr w:type="spellStart"/>
      <w:r w:rsidRPr="00DF6829">
        <w:rPr>
          <w:rFonts w:ascii="Times New Roman" w:hAnsi="Times New Roman"/>
          <w:b/>
          <w:bCs/>
          <w:sz w:val="28"/>
          <w:szCs w:val="28"/>
          <w:bdr w:val="none" w:sz="0" w:space="0" w:color="auto" w:frame="1"/>
        </w:rPr>
        <w:t>гемокультуры</w:t>
      </w:r>
      <w:proofErr w:type="spellEnd"/>
      <w:r w:rsidRPr="00DF6829">
        <w:rPr>
          <w:rFonts w:ascii="Times New Roman" w:hAnsi="Times New Roman"/>
          <w:b/>
          <w:bCs/>
          <w:sz w:val="28"/>
          <w:szCs w:val="28"/>
          <w:bdr w:val="none" w:sz="0" w:space="0" w:color="auto" w:frame="1"/>
        </w:rPr>
        <w:t xml:space="preserve"> у больного инфекционным эндокардитом наблюдается при заборе крови</w:t>
      </w:r>
    </w:p>
    <w:p w:rsidR="001F5B5C" w:rsidRPr="00DF6829" w:rsidRDefault="001F5B5C" w:rsidP="00DF6829">
      <w:pPr>
        <w:pStyle w:val="a5"/>
        <w:widowControl/>
        <w:numPr>
          <w:ilvl w:val="0"/>
          <w:numId w:val="232"/>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3-5 раз через 24-48 ч после отмены </w:t>
      </w:r>
      <w:hyperlink r:id="rId11" w:tooltip="Антибиотик" w:history="1">
        <w:r w:rsidRPr="00DF6829">
          <w:rPr>
            <w:rFonts w:ascii="Times New Roman" w:hAnsi="Times New Roman"/>
            <w:sz w:val="28"/>
            <w:szCs w:val="28"/>
            <w:bdr w:val="none" w:sz="0" w:space="0" w:color="auto" w:frame="1"/>
          </w:rPr>
          <w:t>антибиотиков</w:t>
        </w:r>
      </w:hyperlink>
    </w:p>
    <w:p w:rsidR="001F5B5C" w:rsidRPr="00DF6829" w:rsidRDefault="001F5B5C" w:rsidP="00DF6829">
      <w:pPr>
        <w:pStyle w:val="a5"/>
        <w:widowControl/>
        <w:numPr>
          <w:ilvl w:val="0"/>
          <w:numId w:val="232"/>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8-10 раз через 12-24 ч после отмены антибиотиков</w:t>
      </w:r>
    </w:p>
    <w:p w:rsidR="001F5B5C" w:rsidRPr="00DF6829" w:rsidRDefault="001F5B5C" w:rsidP="00DF6829">
      <w:pPr>
        <w:pStyle w:val="a5"/>
        <w:widowControl/>
        <w:numPr>
          <w:ilvl w:val="0"/>
          <w:numId w:val="232"/>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в период повышения температуры, после отмены антибиотиков</w:t>
      </w:r>
    </w:p>
    <w:p w:rsidR="001F5B5C" w:rsidRPr="00DF6829" w:rsidRDefault="001F5B5C" w:rsidP="00DF6829">
      <w:pPr>
        <w:pStyle w:val="a5"/>
        <w:widowControl/>
        <w:numPr>
          <w:ilvl w:val="0"/>
          <w:numId w:val="232"/>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правильно А и В</w:t>
      </w:r>
    </w:p>
    <w:p w:rsidR="001F5B5C" w:rsidRPr="00DF6829" w:rsidRDefault="001F5B5C" w:rsidP="00DF6829">
      <w:pPr>
        <w:pStyle w:val="a5"/>
        <w:widowControl/>
        <w:numPr>
          <w:ilvl w:val="0"/>
          <w:numId w:val="232"/>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нет правильного ответа</w:t>
      </w:r>
    </w:p>
    <w:p w:rsidR="001F5B5C" w:rsidRPr="00DF6829" w:rsidRDefault="001F5B5C" w:rsidP="00DF6829">
      <w:pPr>
        <w:pStyle w:val="a5"/>
        <w:widowControl/>
        <w:numPr>
          <w:ilvl w:val="0"/>
          <w:numId w:val="218"/>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b/>
          <w:bCs/>
          <w:sz w:val="28"/>
          <w:szCs w:val="28"/>
          <w:bdr w:val="none" w:sz="0" w:space="0" w:color="auto" w:frame="1"/>
        </w:rPr>
        <w:t>На прогноз у больных инфекционным эндокардитом влияют</w:t>
      </w:r>
    </w:p>
    <w:p w:rsidR="001F5B5C" w:rsidRPr="00DF6829" w:rsidRDefault="001F5B5C" w:rsidP="00DF6829">
      <w:pPr>
        <w:pStyle w:val="a5"/>
        <w:widowControl/>
        <w:numPr>
          <w:ilvl w:val="0"/>
          <w:numId w:val="233"/>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чувствительность микрофлоры к антибиотикам</w:t>
      </w:r>
    </w:p>
    <w:p w:rsidR="001F5B5C" w:rsidRPr="00DF6829" w:rsidRDefault="001F5B5C" w:rsidP="00DF6829">
      <w:pPr>
        <w:pStyle w:val="a5"/>
        <w:widowControl/>
        <w:numPr>
          <w:ilvl w:val="0"/>
          <w:numId w:val="233"/>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рецидивы заболевания</w:t>
      </w:r>
    </w:p>
    <w:p w:rsidR="001F5B5C" w:rsidRPr="00DF6829" w:rsidRDefault="001F5B5C" w:rsidP="00DF6829">
      <w:pPr>
        <w:pStyle w:val="a5"/>
        <w:widowControl/>
        <w:numPr>
          <w:ilvl w:val="0"/>
          <w:numId w:val="233"/>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сердечная недостаточность</w:t>
      </w:r>
    </w:p>
    <w:p w:rsidR="001F5B5C" w:rsidRPr="00DF6829" w:rsidRDefault="001F5B5C" w:rsidP="00DF6829">
      <w:pPr>
        <w:pStyle w:val="a5"/>
        <w:widowControl/>
        <w:numPr>
          <w:ilvl w:val="0"/>
          <w:numId w:val="233"/>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ХПН</w:t>
      </w:r>
    </w:p>
    <w:p w:rsidR="001F5B5C" w:rsidRPr="00DF6829" w:rsidRDefault="001F5B5C" w:rsidP="00DF6829">
      <w:pPr>
        <w:pStyle w:val="a5"/>
        <w:widowControl/>
        <w:numPr>
          <w:ilvl w:val="0"/>
          <w:numId w:val="233"/>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все перечисленное</w:t>
      </w:r>
    </w:p>
    <w:p w:rsidR="001F5B5C" w:rsidRPr="00DF6829" w:rsidRDefault="001F5B5C" w:rsidP="00DF6829">
      <w:pPr>
        <w:pStyle w:val="a5"/>
        <w:widowControl/>
        <w:numPr>
          <w:ilvl w:val="0"/>
          <w:numId w:val="218"/>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b/>
          <w:bCs/>
          <w:sz w:val="28"/>
          <w:szCs w:val="28"/>
          <w:bdr w:val="none" w:sz="0" w:space="0" w:color="auto" w:frame="1"/>
        </w:rPr>
        <w:t>Тактика антибактериальной терапии при инфекционном эндокардите сводится к</w:t>
      </w:r>
    </w:p>
    <w:p w:rsidR="001F5B5C" w:rsidRPr="00DF6829" w:rsidRDefault="001F5B5C" w:rsidP="00DF6829">
      <w:pPr>
        <w:pStyle w:val="a5"/>
        <w:widowControl/>
        <w:numPr>
          <w:ilvl w:val="0"/>
          <w:numId w:val="234"/>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немедленному назначению больших доз антибиотиков с учетом вероятного возбудителя*</w:t>
      </w:r>
    </w:p>
    <w:p w:rsidR="001F5B5C" w:rsidRPr="00DF6829" w:rsidRDefault="001F5B5C" w:rsidP="00DF6829">
      <w:pPr>
        <w:pStyle w:val="a5"/>
        <w:widowControl/>
        <w:numPr>
          <w:ilvl w:val="0"/>
          <w:numId w:val="234"/>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назначению антибиотиков только после исследования микрофлоры</w:t>
      </w:r>
    </w:p>
    <w:p w:rsidR="001F5B5C" w:rsidRPr="00DF6829" w:rsidRDefault="001F5B5C" w:rsidP="00DF6829">
      <w:pPr>
        <w:pStyle w:val="a5"/>
        <w:widowControl/>
        <w:numPr>
          <w:ilvl w:val="0"/>
          <w:numId w:val="234"/>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использованию антибиотиков резерва</w:t>
      </w:r>
    </w:p>
    <w:p w:rsidR="001F5B5C" w:rsidRPr="00DF6829" w:rsidRDefault="001F5B5C" w:rsidP="00DF6829">
      <w:pPr>
        <w:pStyle w:val="a5"/>
        <w:widowControl/>
        <w:numPr>
          <w:ilvl w:val="0"/>
          <w:numId w:val="234"/>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правильного ответа нет</w:t>
      </w:r>
    </w:p>
    <w:p w:rsidR="001F5B5C" w:rsidRPr="00DF6829" w:rsidRDefault="001F5B5C" w:rsidP="00DF6829">
      <w:pPr>
        <w:pStyle w:val="a5"/>
        <w:widowControl/>
        <w:numPr>
          <w:ilvl w:val="0"/>
          <w:numId w:val="234"/>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верно А и В</w:t>
      </w:r>
    </w:p>
    <w:p w:rsidR="001F5B5C" w:rsidRPr="00DF6829" w:rsidRDefault="001F5B5C" w:rsidP="00DF6829">
      <w:pPr>
        <w:pStyle w:val="a5"/>
        <w:widowControl/>
        <w:numPr>
          <w:ilvl w:val="0"/>
          <w:numId w:val="218"/>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b/>
          <w:bCs/>
          <w:sz w:val="28"/>
          <w:szCs w:val="28"/>
          <w:bdr w:val="none" w:sz="0" w:space="0" w:color="auto" w:frame="1"/>
        </w:rPr>
        <w:t>При инфекционном эндокардите рекомендуется</w:t>
      </w:r>
    </w:p>
    <w:p w:rsidR="001F5B5C" w:rsidRPr="00DF6829" w:rsidRDefault="001F5B5C" w:rsidP="00DF6829">
      <w:pPr>
        <w:pStyle w:val="a5"/>
        <w:widowControl/>
        <w:numPr>
          <w:ilvl w:val="0"/>
          <w:numId w:val="235"/>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 xml:space="preserve"> в/в введение антибиотиков</w:t>
      </w:r>
    </w:p>
    <w:p w:rsidR="001F5B5C" w:rsidRPr="00DF6829" w:rsidRDefault="001F5B5C" w:rsidP="00DF6829">
      <w:pPr>
        <w:pStyle w:val="a5"/>
        <w:widowControl/>
        <w:numPr>
          <w:ilvl w:val="0"/>
          <w:numId w:val="235"/>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в/м введение антибиотиков</w:t>
      </w:r>
    </w:p>
    <w:p w:rsidR="001F5B5C" w:rsidRPr="00DF6829" w:rsidRDefault="001F5B5C" w:rsidP="00DF6829">
      <w:pPr>
        <w:pStyle w:val="a5"/>
        <w:widowControl/>
        <w:numPr>
          <w:ilvl w:val="0"/>
          <w:numId w:val="235"/>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препараты </w:t>
      </w:r>
      <w:r w:rsidRPr="00DF6829">
        <w:rPr>
          <w:rFonts w:ascii="Times New Roman" w:hAnsi="Times New Roman"/>
          <w:sz w:val="28"/>
          <w:szCs w:val="28"/>
          <w:bdr w:val="none" w:sz="0" w:space="0" w:color="auto" w:frame="1"/>
          <w:lang w:val="en-US"/>
        </w:rPr>
        <w:t>per</w:t>
      </w:r>
      <w:r w:rsidRPr="00DF6829">
        <w:rPr>
          <w:rFonts w:ascii="Times New Roman" w:hAnsi="Times New Roman"/>
          <w:sz w:val="28"/>
          <w:szCs w:val="28"/>
        </w:rPr>
        <w:t> </w:t>
      </w:r>
      <w:proofErr w:type="spellStart"/>
      <w:r w:rsidRPr="00DF6829">
        <w:rPr>
          <w:rFonts w:ascii="Times New Roman" w:hAnsi="Times New Roman"/>
          <w:sz w:val="28"/>
          <w:szCs w:val="28"/>
          <w:bdr w:val="none" w:sz="0" w:space="0" w:color="auto" w:frame="1"/>
          <w:lang w:val="en-US"/>
        </w:rPr>
        <w:t>os</w:t>
      </w:r>
      <w:proofErr w:type="spellEnd"/>
    </w:p>
    <w:p w:rsidR="001F5B5C" w:rsidRPr="00DF6829" w:rsidRDefault="001F5B5C" w:rsidP="00DF6829">
      <w:pPr>
        <w:pStyle w:val="a5"/>
        <w:widowControl/>
        <w:numPr>
          <w:ilvl w:val="0"/>
          <w:numId w:val="235"/>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любой способ введения</w:t>
      </w:r>
    </w:p>
    <w:p w:rsidR="001F5B5C" w:rsidRPr="00DF6829" w:rsidRDefault="001F5B5C" w:rsidP="00DF6829">
      <w:pPr>
        <w:pStyle w:val="a5"/>
        <w:widowControl/>
        <w:numPr>
          <w:ilvl w:val="0"/>
          <w:numId w:val="235"/>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назначение бактериостатических антибиотиков</w:t>
      </w:r>
    </w:p>
    <w:p w:rsidR="001F5B5C" w:rsidRPr="00DF6829" w:rsidRDefault="001F5B5C" w:rsidP="00DF6829">
      <w:pPr>
        <w:pStyle w:val="a5"/>
        <w:widowControl/>
        <w:numPr>
          <w:ilvl w:val="0"/>
          <w:numId w:val="218"/>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b/>
          <w:bCs/>
          <w:sz w:val="28"/>
          <w:szCs w:val="28"/>
          <w:bdr w:val="none" w:sz="0" w:space="0" w:color="auto" w:frame="1"/>
        </w:rPr>
        <w:t>Предрасполагающий фактор инфекционного эндокардита</w:t>
      </w:r>
    </w:p>
    <w:p w:rsidR="001F5B5C" w:rsidRPr="00DF6829" w:rsidRDefault="001F5B5C" w:rsidP="00DF6829">
      <w:pPr>
        <w:pStyle w:val="a5"/>
        <w:widowControl/>
        <w:numPr>
          <w:ilvl w:val="0"/>
          <w:numId w:val="236"/>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порок сердца</w:t>
      </w:r>
    </w:p>
    <w:p w:rsidR="001F5B5C" w:rsidRPr="00DF6829" w:rsidRDefault="001F5B5C" w:rsidP="00DF6829">
      <w:pPr>
        <w:pStyle w:val="a5"/>
        <w:widowControl/>
        <w:numPr>
          <w:ilvl w:val="0"/>
          <w:numId w:val="236"/>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бактериемия</w:t>
      </w:r>
    </w:p>
    <w:p w:rsidR="001F5B5C" w:rsidRPr="00DF6829" w:rsidRDefault="001F5B5C" w:rsidP="00DF6829">
      <w:pPr>
        <w:pStyle w:val="a5"/>
        <w:widowControl/>
        <w:numPr>
          <w:ilvl w:val="0"/>
          <w:numId w:val="236"/>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lastRenderedPageBreak/>
        <w:t>эмболии</w:t>
      </w:r>
    </w:p>
    <w:p w:rsidR="001F5B5C" w:rsidRPr="00DF6829" w:rsidRDefault="001F5B5C" w:rsidP="00DF6829">
      <w:pPr>
        <w:pStyle w:val="a5"/>
        <w:widowControl/>
        <w:numPr>
          <w:ilvl w:val="0"/>
          <w:numId w:val="236"/>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все перечисленное</w:t>
      </w:r>
    </w:p>
    <w:p w:rsidR="001F5B5C" w:rsidRPr="00DF6829" w:rsidRDefault="001F5B5C" w:rsidP="00DF6829">
      <w:pPr>
        <w:pStyle w:val="a5"/>
        <w:widowControl/>
        <w:numPr>
          <w:ilvl w:val="0"/>
          <w:numId w:val="236"/>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правильно А и Б</w:t>
      </w:r>
    </w:p>
    <w:p w:rsidR="001F5B5C" w:rsidRPr="00DF6829" w:rsidRDefault="001F5B5C" w:rsidP="00DF6829">
      <w:pPr>
        <w:pStyle w:val="a5"/>
        <w:widowControl/>
        <w:numPr>
          <w:ilvl w:val="0"/>
          <w:numId w:val="218"/>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b/>
          <w:bCs/>
          <w:sz w:val="28"/>
          <w:szCs w:val="28"/>
          <w:bdr w:val="none" w:sz="0" w:space="0" w:color="auto" w:frame="1"/>
        </w:rPr>
        <w:t xml:space="preserve">У больных инфекционным эндокардитом при получении отрицательной </w:t>
      </w:r>
      <w:proofErr w:type="spellStart"/>
      <w:r w:rsidRPr="00DF6829">
        <w:rPr>
          <w:rFonts w:ascii="Times New Roman" w:hAnsi="Times New Roman"/>
          <w:b/>
          <w:bCs/>
          <w:sz w:val="28"/>
          <w:szCs w:val="28"/>
          <w:bdr w:val="none" w:sz="0" w:space="0" w:color="auto" w:frame="1"/>
        </w:rPr>
        <w:t>гемокультуры</w:t>
      </w:r>
      <w:proofErr w:type="spellEnd"/>
    </w:p>
    <w:p w:rsidR="001F5B5C" w:rsidRPr="00DF6829" w:rsidRDefault="001F5B5C" w:rsidP="00DF6829">
      <w:pPr>
        <w:pStyle w:val="a5"/>
        <w:widowControl/>
        <w:numPr>
          <w:ilvl w:val="0"/>
          <w:numId w:val="237"/>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нецелесообразно повторное исследование крови</w:t>
      </w:r>
    </w:p>
    <w:p w:rsidR="001F5B5C" w:rsidRPr="00DF6829" w:rsidRDefault="001F5B5C" w:rsidP="00DF6829">
      <w:pPr>
        <w:pStyle w:val="a5"/>
        <w:widowControl/>
        <w:numPr>
          <w:ilvl w:val="0"/>
          <w:numId w:val="237"/>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целесообразно повторное исследование крови</w:t>
      </w:r>
    </w:p>
    <w:p w:rsidR="001F5B5C" w:rsidRPr="00DF6829" w:rsidRDefault="001F5B5C" w:rsidP="00DF6829">
      <w:pPr>
        <w:pStyle w:val="a5"/>
        <w:widowControl/>
        <w:numPr>
          <w:ilvl w:val="0"/>
          <w:numId w:val="237"/>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перед повторным исследованием отменяют антибиотики на 2 суток и взятие крови осуществляется во время повышения температуры тела</w:t>
      </w:r>
    </w:p>
    <w:p w:rsidR="001F5B5C" w:rsidRPr="00DF6829" w:rsidRDefault="001F5B5C" w:rsidP="00DF6829">
      <w:pPr>
        <w:pStyle w:val="a5"/>
        <w:widowControl/>
        <w:numPr>
          <w:ilvl w:val="0"/>
          <w:numId w:val="237"/>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повторное исследование на фоне антибиотикотерапии</w:t>
      </w:r>
    </w:p>
    <w:p w:rsidR="001F5B5C" w:rsidRPr="00DF6829" w:rsidRDefault="001F5B5C" w:rsidP="00DF6829">
      <w:pPr>
        <w:pStyle w:val="a5"/>
        <w:widowControl/>
        <w:numPr>
          <w:ilvl w:val="0"/>
          <w:numId w:val="237"/>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правильно Б и В</w:t>
      </w:r>
    </w:p>
    <w:p w:rsidR="001F5B5C" w:rsidRPr="00DF6829" w:rsidRDefault="001F5B5C" w:rsidP="00DF6829">
      <w:pPr>
        <w:pStyle w:val="a5"/>
        <w:widowControl/>
        <w:numPr>
          <w:ilvl w:val="0"/>
          <w:numId w:val="218"/>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b/>
          <w:bCs/>
          <w:sz w:val="28"/>
          <w:szCs w:val="28"/>
          <w:bdr w:val="none" w:sz="0" w:space="0" w:color="auto" w:frame="1"/>
        </w:rPr>
        <w:t>Больным с поражением клапанов профилактическое назначение антибиотиков целесообразно при проведении</w:t>
      </w:r>
    </w:p>
    <w:p w:rsidR="001F5B5C" w:rsidRPr="00DF6829" w:rsidRDefault="007E0D2A" w:rsidP="00DF6829">
      <w:pPr>
        <w:pStyle w:val="a5"/>
        <w:widowControl/>
        <w:numPr>
          <w:ilvl w:val="0"/>
          <w:numId w:val="238"/>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hyperlink r:id="rId12" w:tooltip="Хирургия" w:history="1">
        <w:r w:rsidR="001F5B5C" w:rsidRPr="00DF6829">
          <w:rPr>
            <w:rFonts w:ascii="Times New Roman" w:hAnsi="Times New Roman"/>
            <w:sz w:val="28"/>
            <w:szCs w:val="28"/>
            <w:bdr w:val="none" w:sz="0" w:space="0" w:color="auto" w:frame="1"/>
          </w:rPr>
          <w:t>хирургических</w:t>
        </w:r>
      </w:hyperlink>
      <w:r w:rsidR="001F5B5C" w:rsidRPr="00DF6829">
        <w:rPr>
          <w:rFonts w:ascii="Times New Roman" w:hAnsi="Times New Roman"/>
          <w:sz w:val="28"/>
          <w:szCs w:val="28"/>
          <w:bdr w:val="none" w:sz="0" w:space="0" w:color="auto" w:frame="1"/>
        </w:rPr>
        <w:t> вмешательств в полости рта</w:t>
      </w:r>
    </w:p>
    <w:p w:rsidR="001F5B5C" w:rsidRPr="00DF6829" w:rsidRDefault="001F5B5C" w:rsidP="00DF6829">
      <w:pPr>
        <w:pStyle w:val="a5"/>
        <w:widowControl/>
        <w:numPr>
          <w:ilvl w:val="0"/>
          <w:numId w:val="238"/>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хирургических вмешательств брюшной полости</w:t>
      </w:r>
    </w:p>
    <w:p w:rsidR="001F5B5C" w:rsidRPr="00DF6829" w:rsidRDefault="001F5B5C" w:rsidP="00DF6829">
      <w:pPr>
        <w:pStyle w:val="a5"/>
        <w:widowControl/>
        <w:numPr>
          <w:ilvl w:val="0"/>
          <w:numId w:val="238"/>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хирургических вмешательств урогенитальной области</w:t>
      </w:r>
    </w:p>
    <w:p w:rsidR="001F5B5C" w:rsidRPr="00DF6829" w:rsidRDefault="001F5B5C" w:rsidP="00DF6829">
      <w:pPr>
        <w:pStyle w:val="a5"/>
        <w:widowControl/>
        <w:numPr>
          <w:ilvl w:val="0"/>
          <w:numId w:val="238"/>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все верно</w:t>
      </w:r>
    </w:p>
    <w:p w:rsidR="001F5B5C" w:rsidRPr="00DF6829" w:rsidRDefault="001F5B5C" w:rsidP="00DF6829">
      <w:pPr>
        <w:pStyle w:val="a5"/>
        <w:widowControl/>
        <w:numPr>
          <w:ilvl w:val="0"/>
          <w:numId w:val="238"/>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правильного ответа нет</w:t>
      </w:r>
    </w:p>
    <w:p w:rsidR="001F5B5C" w:rsidRPr="00DF6829" w:rsidRDefault="001F5B5C" w:rsidP="00DF6829">
      <w:pPr>
        <w:pStyle w:val="a5"/>
        <w:widowControl/>
        <w:numPr>
          <w:ilvl w:val="0"/>
          <w:numId w:val="218"/>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b/>
          <w:bCs/>
          <w:sz w:val="28"/>
          <w:szCs w:val="28"/>
          <w:bdr w:val="none" w:sz="0" w:space="0" w:color="auto" w:frame="1"/>
        </w:rPr>
        <w:t>Инфекционный эндокардит реже всего возникает у больных с</w:t>
      </w:r>
    </w:p>
    <w:p w:rsidR="001F5B5C" w:rsidRPr="00DF6829" w:rsidRDefault="001F5B5C" w:rsidP="00DF6829">
      <w:pPr>
        <w:pStyle w:val="a5"/>
        <w:widowControl/>
        <w:numPr>
          <w:ilvl w:val="0"/>
          <w:numId w:val="239"/>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proofErr w:type="spellStart"/>
      <w:r w:rsidRPr="00DF6829">
        <w:rPr>
          <w:rFonts w:ascii="Times New Roman" w:hAnsi="Times New Roman"/>
          <w:sz w:val="28"/>
          <w:szCs w:val="28"/>
          <w:bdr w:val="none" w:sz="0" w:space="0" w:color="auto" w:frame="1"/>
        </w:rPr>
        <w:t>незаращением</w:t>
      </w:r>
      <w:proofErr w:type="spellEnd"/>
      <w:r w:rsidRPr="00DF6829">
        <w:rPr>
          <w:rFonts w:ascii="Times New Roman" w:hAnsi="Times New Roman"/>
          <w:sz w:val="28"/>
          <w:szCs w:val="28"/>
          <w:bdr w:val="none" w:sz="0" w:space="0" w:color="auto" w:frame="1"/>
        </w:rPr>
        <w:t xml:space="preserve"> овального отверстия</w:t>
      </w:r>
    </w:p>
    <w:p w:rsidR="001F5B5C" w:rsidRPr="00DF6829" w:rsidRDefault="001F5B5C" w:rsidP="00DF6829">
      <w:pPr>
        <w:pStyle w:val="a5"/>
        <w:widowControl/>
        <w:numPr>
          <w:ilvl w:val="0"/>
          <w:numId w:val="239"/>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ДМЖП</w:t>
      </w:r>
    </w:p>
    <w:p w:rsidR="001F5B5C" w:rsidRPr="00DF6829" w:rsidRDefault="001F5B5C" w:rsidP="00DF6829">
      <w:pPr>
        <w:pStyle w:val="a5"/>
        <w:widowControl/>
        <w:numPr>
          <w:ilvl w:val="0"/>
          <w:numId w:val="239"/>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митральной недостаточностью</w:t>
      </w:r>
    </w:p>
    <w:p w:rsidR="001F5B5C" w:rsidRPr="00DF6829" w:rsidRDefault="007E0D2A" w:rsidP="00DF6829">
      <w:pPr>
        <w:pStyle w:val="a5"/>
        <w:widowControl/>
        <w:numPr>
          <w:ilvl w:val="0"/>
          <w:numId w:val="239"/>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hyperlink r:id="rId13" w:tooltip="Аорта" w:history="1">
        <w:r w:rsidR="001F5B5C" w:rsidRPr="00DF6829">
          <w:rPr>
            <w:rFonts w:ascii="Times New Roman" w:hAnsi="Times New Roman"/>
            <w:sz w:val="28"/>
            <w:szCs w:val="28"/>
            <w:bdr w:val="none" w:sz="0" w:space="0" w:color="auto" w:frame="1"/>
          </w:rPr>
          <w:t>аортальной</w:t>
        </w:r>
      </w:hyperlink>
      <w:r w:rsidR="001F5B5C" w:rsidRPr="00DF6829">
        <w:rPr>
          <w:rFonts w:ascii="Times New Roman" w:hAnsi="Times New Roman"/>
          <w:sz w:val="28"/>
          <w:szCs w:val="28"/>
          <w:bdr w:val="none" w:sz="0" w:space="0" w:color="auto" w:frame="1"/>
        </w:rPr>
        <w:t> недостаточностью</w:t>
      </w:r>
    </w:p>
    <w:p w:rsidR="001F5B5C" w:rsidRPr="00DF6829" w:rsidRDefault="001F5B5C" w:rsidP="00DF6829">
      <w:pPr>
        <w:pStyle w:val="a5"/>
        <w:widowControl/>
        <w:numPr>
          <w:ilvl w:val="0"/>
          <w:numId w:val="239"/>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открытым артериальным протоком</w:t>
      </w:r>
    </w:p>
    <w:p w:rsidR="001F5B5C" w:rsidRPr="00DF6829" w:rsidRDefault="001F5B5C" w:rsidP="00DF6829">
      <w:pPr>
        <w:pStyle w:val="a5"/>
        <w:widowControl/>
        <w:numPr>
          <w:ilvl w:val="0"/>
          <w:numId w:val="218"/>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b/>
          <w:bCs/>
          <w:sz w:val="28"/>
          <w:szCs w:val="28"/>
          <w:bdr w:val="none" w:sz="0" w:space="0" w:color="auto" w:frame="1"/>
        </w:rPr>
        <w:t xml:space="preserve">Причиной бактериемии при </w:t>
      </w:r>
      <w:r w:rsidR="001D42B8" w:rsidRPr="00DF6829">
        <w:rPr>
          <w:rFonts w:ascii="Times New Roman" w:hAnsi="Times New Roman"/>
          <w:b/>
          <w:bCs/>
          <w:sz w:val="28"/>
          <w:szCs w:val="28"/>
          <w:bdr w:val="none" w:sz="0" w:space="0" w:color="auto" w:frame="1"/>
        </w:rPr>
        <w:t>ИЭ</w:t>
      </w:r>
      <w:r w:rsidRPr="00DF6829">
        <w:rPr>
          <w:rFonts w:ascii="Times New Roman" w:hAnsi="Times New Roman"/>
          <w:b/>
          <w:bCs/>
          <w:sz w:val="28"/>
          <w:szCs w:val="28"/>
          <w:bdr w:val="none" w:sz="0" w:space="0" w:color="auto" w:frame="1"/>
        </w:rPr>
        <w:t xml:space="preserve"> чаще всего являются</w:t>
      </w:r>
    </w:p>
    <w:p w:rsidR="001F5B5C" w:rsidRPr="00DF6829" w:rsidRDefault="001F5B5C" w:rsidP="00DF6829">
      <w:pPr>
        <w:pStyle w:val="a5"/>
        <w:widowControl/>
        <w:numPr>
          <w:ilvl w:val="0"/>
          <w:numId w:val="240"/>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манипуляции в полости рта и глотки</w:t>
      </w:r>
    </w:p>
    <w:p w:rsidR="001F5B5C" w:rsidRPr="00DF6829" w:rsidRDefault="001F5B5C" w:rsidP="00DF6829">
      <w:pPr>
        <w:pStyle w:val="a5"/>
        <w:widowControl/>
        <w:numPr>
          <w:ilvl w:val="0"/>
          <w:numId w:val="240"/>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акушерские вмешательства</w:t>
      </w:r>
    </w:p>
    <w:p w:rsidR="001F5B5C" w:rsidRPr="00DF6829" w:rsidRDefault="001F5B5C" w:rsidP="00DF6829">
      <w:pPr>
        <w:pStyle w:val="a5"/>
        <w:widowControl/>
        <w:numPr>
          <w:ilvl w:val="0"/>
          <w:numId w:val="240"/>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операции на ЖКТ</w:t>
      </w:r>
    </w:p>
    <w:p w:rsidR="001F5B5C" w:rsidRPr="00DF6829" w:rsidRDefault="001F5B5C" w:rsidP="00DF6829">
      <w:pPr>
        <w:pStyle w:val="a5"/>
        <w:widowControl/>
        <w:numPr>
          <w:ilvl w:val="0"/>
          <w:numId w:val="240"/>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катетеризация вен</w:t>
      </w:r>
    </w:p>
    <w:p w:rsidR="001F5B5C" w:rsidRPr="00DF6829" w:rsidRDefault="001F5B5C" w:rsidP="00DF6829">
      <w:pPr>
        <w:pStyle w:val="a5"/>
        <w:widowControl/>
        <w:numPr>
          <w:ilvl w:val="0"/>
          <w:numId w:val="240"/>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гемодиализ</w:t>
      </w:r>
    </w:p>
    <w:p w:rsidR="001F5B5C" w:rsidRPr="00DF6829" w:rsidRDefault="001F5B5C" w:rsidP="00DF6829">
      <w:pPr>
        <w:pStyle w:val="a5"/>
        <w:widowControl/>
        <w:numPr>
          <w:ilvl w:val="0"/>
          <w:numId w:val="218"/>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b/>
          <w:bCs/>
          <w:sz w:val="28"/>
          <w:szCs w:val="28"/>
          <w:bdr w:val="none" w:sz="0" w:space="0" w:color="auto" w:frame="1"/>
        </w:rPr>
        <w:t>На глазном дне у больных с инфекционным эндокардитом выявляются</w:t>
      </w:r>
    </w:p>
    <w:p w:rsidR="001F5B5C" w:rsidRPr="00DF6829" w:rsidRDefault="001F5B5C" w:rsidP="00DF6829">
      <w:pPr>
        <w:pStyle w:val="a5"/>
        <w:widowControl/>
        <w:numPr>
          <w:ilvl w:val="0"/>
          <w:numId w:val="241"/>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 xml:space="preserve">узелки </w:t>
      </w:r>
      <w:proofErr w:type="spellStart"/>
      <w:r w:rsidRPr="00DF6829">
        <w:rPr>
          <w:rFonts w:ascii="Times New Roman" w:hAnsi="Times New Roman"/>
          <w:sz w:val="28"/>
          <w:szCs w:val="28"/>
          <w:bdr w:val="none" w:sz="0" w:space="0" w:color="auto" w:frame="1"/>
        </w:rPr>
        <w:t>Ослера</w:t>
      </w:r>
      <w:proofErr w:type="spellEnd"/>
    </w:p>
    <w:p w:rsidR="001F5B5C" w:rsidRPr="00DF6829" w:rsidRDefault="001F5B5C" w:rsidP="00DF6829">
      <w:pPr>
        <w:pStyle w:val="a5"/>
        <w:widowControl/>
        <w:numPr>
          <w:ilvl w:val="0"/>
          <w:numId w:val="241"/>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сужение артерий</w:t>
      </w:r>
    </w:p>
    <w:p w:rsidR="001F5B5C" w:rsidRPr="00DF6829" w:rsidRDefault="001F5B5C" w:rsidP="00DF6829">
      <w:pPr>
        <w:pStyle w:val="a5"/>
        <w:widowControl/>
        <w:numPr>
          <w:ilvl w:val="0"/>
          <w:numId w:val="241"/>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отек соска зрительного нерва</w:t>
      </w:r>
    </w:p>
    <w:p w:rsidR="001F5B5C" w:rsidRPr="00DF6829" w:rsidRDefault="001F5B5C" w:rsidP="00DF6829">
      <w:pPr>
        <w:pStyle w:val="a5"/>
        <w:widowControl/>
        <w:numPr>
          <w:ilvl w:val="0"/>
          <w:numId w:val="241"/>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петехии</w:t>
      </w:r>
    </w:p>
    <w:p w:rsidR="001F5B5C" w:rsidRPr="00DF6829" w:rsidRDefault="001F5B5C" w:rsidP="00DF6829">
      <w:pPr>
        <w:pStyle w:val="a5"/>
        <w:widowControl/>
        <w:numPr>
          <w:ilvl w:val="0"/>
          <w:numId w:val="241"/>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все перечисленное</w:t>
      </w:r>
    </w:p>
    <w:p w:rsidR="001F5B5C" w:rsidRPr="00DF6829" w:rsidRDefault="001F5B5C" w:rsidP="00DF6829">
      <w:pPr>
        <w:pStyle w:val="a5"/>
        <w:widowControl/>
        <w:numPr>
          <w:ilvl w:val="0"/>
          <w:numId w:val="218"/>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b/>
          <w:bCs/>
          <w:sz w:val="28"/>
          <w:szCs w:val="28"/>
          <w:bdr w:val="none" w:sz="0" w:space="0" w:color="auto" w:frame="1"/>
        </w:rPr>
        <w:t>Если причиной инфекционного эндокардита являются грамотрицательные бактерии, то чаще всего назначают</w:t>
      </w:r>
    </w:p>
    <w:p w:rsidR="001F5B5C" w:rsidRPr="00DF6829" w:rsidRDefault="001F5B5C" w:rsidP="00DF6829">
      <w:pPr>
        <w:pStyle w:val="a5"/>
        <w:widowControl/>
        <w:numPr>
          <w:ilvl w:val="0"/>
          <w:numId w:val="242"/>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пенициллин</w:t>
      </w:r>
    </w:p>
    <w:p w:rsidR="001F5B5C" w:rsidRPr="00DF6829" w:rsidRDefault="001F5B5C" w:rsidP="00DF6829">
      <w:pPr>
        <w:pStyle w:val="a5"/>
        <w:widowControl/>
        <w:numPr>
          <w:ilvl w:val="0"/>
          <w:numId w:val="242"/>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пенициллин со стрептомицином</w:t>
      </w:r>
    </w:p>
    <w:p w:rsidR="001F5B5C" w:rsidRPr="00DF6829" w:rsidRDefault="001F5B5C" w:rsidP="00DF6829">
      <w:pPr>
        <w:pStyle w:val="a5"/>
        <w:widowControl/>
        <w:numPr>
          <w:ilvl w:val="0"/>
          <w:numId w:val="242"/>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тетрациклины</w:t>
      </w:r>
    </w:p>
    <w:p w:rsidR="001F5B5C" w:rsidRPr="00DF6829" w:rsidRDefault="001F5B5C" w:rsidP="00DF6829">
      <w:pPr>
        <w:pStyle w:val="a5"/>
        <w:widowControl/>
        <w:numPr>
          <w:ilvl w:val="0"/>
          <w:numId w:val="242"/>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гентамицин и/или цефалоспорины 2 или 3 поколения</w:t>
      </w:r>
    </w:p>
    <w:p w:rsidR="001F5B5C" w:rsidRPr="00DF6829" w:rsidRDefault="001F5B5C" w:rsidP="00DF6829">
      <w:pPr>
        <w:pStyle w:val="a5"/>
        <w:widowControl/>
        <w:numPr>
          <w:ilvl w:val="0"/>
          <w:numId w:val="242"/>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proofErr w:type="spellStart"/>
      <w:r w:rsidRPr="00DF6829">
        <w:rPr>
          <w:rFonts w:ascii="Times New Roman" w:hAnsi="Times New Roman"/>
          <w:sz w:val="28"/>
          <w:szCs w:val="28"/>
          <w:bdr w:val="none" w:sz="0" w:space="0" w:color="auto" w:frame="1"/>
        </w:rPr>
        <w:t>амфотерицин</w:t>
      </w:r>
      <w:proofErr w:type="spellEnd"/>
      <w:r w:rsidRPr="00DF6829">
        <w:rPr>
          <w:rFonts w:ascii="Times New Roman" w:hAnsi="Times New Roman"/>
          <w:sz w:val="28"/>
          <w:szCs w:val="28"/>
          <w:bdr w:val="none" w:sz="0" w:space="0" w:color="auto" w:frame="1"/>
        </w:rPr>
        <w:t xml:space="preserve"> В</w:t>
      </w:r>
    </w:p>
    <w:p w:rsidR="001F5B5C" w:rsidRPr="00DF6829" w:rsidRDefault="001F5B5C" w:rsidP="00DF6829">
      <w:pPr>
        <w:pStyle w:val="a5"/>
        <w:widowControl/>
        <w:numPr>
          <w:ilvl w:val="0"/>
          <w:numId w:val="218"/>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b/>
          <w:bCs/>
          <w:sz w:val="28"/>
          <w:szCs w:val="28"/>
          <w:bdr w:val="none" w:sz="0" w:space="0" w:color="auto" w:frame="1"/>
        </w:rPr>
        <w:t>Наиболее информативный инструментальный метод исследования при инфекционном эндокардите</w:t>
      </w:r>
    </w:p>
    <w:p w:rsidR="001F5B5C" w:rsidRPr="00DF6829" w:rsidRDefault="001F5B5C" w:rsidP="00DF6829">
      <w:pPr>
        <w:pStyle w:val="a5"/>
        <w:widowControl/>
        <w:numPr>
          <w:ilvl w:val="0"/>
          <w:numId w:val="243"/>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lastRenderedPageBreak/>
        <w:t>рентген</w:t>
      </w:r>
    </w:p>
    <w:p w:rsidR="001F5B5C" w:rsidRPr="00DF6829" w:rsidRDefault="001F5B5C" w:rsidP="00DF6829">
      <w:pPr>
        <w:pStyle w:val="a5"/>
        <w:widowControl/>
        <w:numPr>
          <w:ilvl w:val="0"/>
          <w:numId w:val="243"/>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ЭКГ</w:t>
      </w:r>
    </w:p>
    <w:p w:rsidR="001F5B5C" w:rsidRPr="00DF6829" w:rsidRDefault="001F5B5C" w:rsidP="00DF6829">
      <w:pPr>
        <w:pStyle w:val="a5"/>
        <w:widowControl/>
        <w:numPr>
          <w:ilvl w:val="0"/>
          <w:numId w:val="243"/>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ЭХОКГ</w:t>
      </w:r>
    </w:p>
    <w:p w:rsidR="001F5B5C" w:rsidRPr="00DF6829" w:rsidRDefault="001F5B5C" w:rsidP="00DF6829">
      <w:pPr>
        <w:pStyle w:val="a5"/>
        <w:widowControl/>
        <w:numPr>
          <w:ilvl w:val="0"/>
          <w:numId w:val="243"/>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радионуклидная вентрикулография</w:t>
      </w:r>
    </w:p>
    <w:p w:rsidR="001F5B5C" w:rsidRPr="00DF6829" w:rsidRDefault="001F5B5C" w:rsidP="00DF6829">
      <w:pPr>
        <w:pStyle w:val="a5"/>
        <w:widowControl/>
        <w:numPr>
          <w:ilvl w:val="0"/>
          <w:numId w:val="243"/>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фонокардиография</w:t>
      </w:r>
    </w:p>
    <w:p w:rsidR="001F5B5C" w:rsidRPr="00DF6829" w:rsidRDefault="001F5B5C" w:rsidP="00DF6829">
      <w:pPr>
        <w:pStyle w:val="a5"/>
        <w:widowControl/>
        <w:numPr>
          <w:ilvl w:val="0"/>
          <w:numId w:val="218"/>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b/>
          <w:bCs/>
          <w:sz w:val="28"/>
          <w:szCs w:val="28"/>
          <w:bdr w:val="none" w:sz="0" w:space="0" w:color="auto" w:frame="1"/>
        </w:rPr>
        <w:t>Вегетации при инфекционном эндокардите состоят из</w:t>
      </w:r>
    </w:p>
    <w:p w:rsidR="001F5B5C" w:rsidRPr="00DF6829" w:rsidRDefault="001F5B5C" w:rsidP="00DF6829">
      <w:pPr>
        <w:pStyle w:val="a5"/>
        <w:widowControl/>
        <w:numPr>
          <w:ilvl w:val="0"/>
          <w:numId w:val="244"/>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тромбоцитов</w:t>
      </w:r>
    </w:p>
    <w:p w:rsidR="001F5B5C" w:rsidRPr="00DF6829" w:rsidRDefault="001F5B5C" w:rsidP="00DF6829">
      <w:pPr>
        <w:pStyle w:val="a5"/>
        <w:widowControl/>
        <w:numPr>
          <w:ilvl w:val="0"/>
          <w:numId w:val="244"/>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фибрина</w:t>
      </w:r>
    </w:p>
    <w:p w:rsidR="001F5B5C" w:rsidRPr="00DF6829" w:rsidRDefault="001F5B5C" w:rsidP="00DF6829">
      <w:pPr>
        <w:pStyle w:val="a5"/>
        <w:widowControl/>
        <w:numPr>
          <w:ilvl w:val="0"/>
          <w:numId w:val="244"/>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микроорганизмов</w:t>
      </w:r>
    </w:p>
    <w:p w:rsidR="001F5B5C" w:rsidRPr="00DF6829" w:rsidRDefault="001F5B5C" w:rsidP="00DF6829">
      <w:pPr>
        <w:pStyle w:val="a5"/>
        <w:widowControl/>
        <w:numPr>
          <w:ilvl w:val="0"/>
          <w:numId w:val="244"/>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все перечисленное</w:t>
      </w:r>
    </w:p>
    <w:p w:rsidR="001F5B5C" w:rsidRPr="00DF6829" w:rsidRDefault="001F5B5C" w:rsidP="00DF6829">
      <w:pPr>
        <w:pStyle w:val="a5"/>
        <w:widowControl/>
        <w:numPr>
          <w:ilvl w:val="0"/>
          <w:numId w:val="244"/>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правильно Б и В</w:t>
      </w:r>
    </w:p>
    <w:p w:rsidR="001F5B5C" w:rsidRPr="00DF6829" w:rsidRDefault="001F5B5C" w:rsidP="00DF6829">
      <w:pPr>
        <w:pStyle w:val="a5"/>
        <w:widowControl/>
        <w:numPr>
          <w:ilvl w:val="0"/>
          <w:numId w:val="218"/>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b/>
          <w:bCs/>
          <w:sz w:val="28"/>
          <w:szCs w:val="28"/>
          <w:bdr w:val="none" w:sz="0" w:space="0" w:color="auto" w:frame="1"/>
        </w:rPr>
        <w:t>При стрептококковом инфекционном эндокардите назначают</w:t>
      </w:r>
    </w:p>
    <w:p w:rsidR="001F5B5C" w:rsidRPr="00DF6829" w:rsidRDefault="001F5B5C" w:rsidP="00DF6829">
      <w:pPr>
        <w:pStyle w:val="a5"/>
        <w:widowControl/>
        <w:numPr>
          <w:ilvl w:val="0"/>
          <w:numId w:val="245"/>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пенициллин</w:t>
      </w:r>
    </w:p>
    <w:p w:rsidR="001F5B5C" w:rsidRPr="00DF6829" w:rsidRDefault="001F5B5C" w:rsidP="00DF6829">
      <w:pPr>
        <w:pStyle w:val="a5"/>
        <w:widowControl/>
        <w:numPr>
          <w:ilvl w:val="0"/>
          <w:numId w:val="245"/>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пенициллин в сочетании с гентамицином</w:t>
      </w:r>
    </w:p>
    <w:p w:rsidR="001F5B5C" w:rsidRPr="00DF6829" w:rsidRDefault="001F5B5C" w:rsidP="00DF6829">
      <w:pPr>
        <w:pStyle w:val="a5"/>
        <w:widowControl/>
        <w:numPr>
          <w:ilvl w:val="0"/>
          <w:numId w:val="245"/>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ампициллин</w:t>
      </w:r>
    </w:p>
    <w:p w:rsidR="001F5B5C" w:rsidRPr="00DF6829" w:rsidRDefault="001F5B5C" w:rsidP="00DF6829">
      <w:pPr>
        <w:pStyle w:val="a5"/>
        <w:widowControl/>
        <w:numPr>
          <w:ilvl w:val="0"/>
          <w:numId w:val="245"/>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proofErr w:type="spellStart"/>
      <w:r w:rsidRPr="00DF6829">
        <w:rPr>
          <w:rFonts w:ascii="Times New Roman" w:hAnsi="Times New Roman"/>
          <w:sz w:val="28"/>
          <w:szCs w:val="28"/>
          <w:bdr w:val="none" w:sz="0" w:space="0" w:color="auto" w:frame="1"/>
        </w:rPr>
        <w:t>ванкомицин</w:t>
      </w:r>
      <w:proofErr w:type="spellEnd"/>
    </w:p>
    <w:p w:rsidR="001F5B5C" w:rsidRPr="00DF6829" w:rsidRDefault="001F5B5C" w:rsidP="00DF6829">
      <w:pPr>
        <w:pStyle w:val="a5"/>
        <w:widowControl/>
        <w:numPr>
          <w:ilvl w:val="0"/>
          <w:numId w:val="245"/>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правильно А и Б</w:t>
      </w:r>
    </w:p>
    <w:p w:rsidR="001F5B5C" w:rsidRPr="00DF6829" w:rsidRDefault="001F5B5C" w:rsidP="00DF6829">
      <w:pPr>
        <w:pStyle w:val="a5"/>
        <w:widowControl/>
        <w:numPr>
          <w:ilvl w:val="0"/>
          <w:numId w:val="218"/>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b/>
          <w:bCs/>
          <w:sz w:val="28"/>
          <w:szCs w:val="28"/>
          <w:bdr w:val="none" w:sz="0" w:space="0" w:color="auto" w:frame="1"/>
        </w:rPr>
        <w:t xml:space="preserve">При </w:t>
      </w:r>
      <w:proofErr w:type="spellStart"/>
      <w:r w:rsidRPr="00DF6829">
        <w:rPr>
          <w:rFonts w:ascii="Times New Roman" w:hAnsi="Times New Roman"/>
          <w:b/>
          <w:bCs/>
          <w:sz w:val="28"/>
          <w:szCs w:val="28"/>
          <w:bdr w:val="none" w:sz="0" w:space="0" w:color="auto" w:frame="1"/>
        </w:rPr>
        <w:t>энтерококковом</w:t>
      </w:r>
      <w:proofErr w:type="spellEnd"/>
      <w:r w:rsidRPr="00DF6829">
        <w:rPr>
          <w:rFonts w:ascii="Times New Roman" w:hAnsi="Times New Roman"/>
          <w:b/>
          <w:bCs/>
          <w:sz w:val="28"/>
          <w:szCs w:val="28"/>
          <w:bdr w:val="none" w:sz="0" w:space="0" w:color="auto" w:frame="1"/>
        </w:rPr>
        <w:t xml:space="preserve"> инфекционном эндокардите назначают</w:t>
      </w:r>
    </w:p>
    <w:p w:rsidR="001F5B5C" w:rsidRPr="00DF6829" w:rsidRDefault="001F5B5C" w:rsidP="00DF6829">
      <w:pPr>
        <w:pStyle w:val="a5"/>
        <w:widowControl/>
        <w:numPr>
          <w:ilvl w:val="0"/>
          <w:numId w:val="246"/>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пенициллин</w:t>
      </w:r>
    </w:p>
    <w:p w:rsidR="001F5B5C" w:rsidRPr="00DF6829" w:rsidRDefault="001F5B5C" w:rsidP="00DF6829">
      <w:pPr>
        <w:pStyle w:val="a5"/>
        <w:widowControl/>
        <w:numPr>
          <w:ilvl w:val="0"/>
          <w:numId w:val="246"/>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цефалоспорины 2 и 3 поколения</w:t>
      </w:r>
    </w:p>
    <w:p w:rsidR="001F5B5C" w:rsidRPr="00DF6829" w:rsidRDefault="001F5B5C" w:rsidP="00DF6829">
      <w:pPr>
        <w:pStyle w:val="a5"/>
        <w:widowControl/>
        <w:numPr>
          <w:ilvl w:val="0"/>
          <w:numId w:val="246"/>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аминогликозиды</w:t>
      </w:r>
    </w:p>
    <w:p w:rsidR="001F5B5C" w:rsidRPr="00DF6829" w:rsidRDefault="001F5B5C" w:rsidP="00DF6829">
      <w:pPr>
        <w:pStyle w:val="a5"/>
        <w:widowControl/>
        <w:numPr>
          <w:ilvl w:val="0"/>
          <w:numId w:val="246"/>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proofErr w:type="spellStart"/>
      <w:r w:rsidRPr="00DF6829">
        <w:rPr>
          <w:rFonts w:ascii="Times New Roman" w:hAnsi="Times New Roman"/>
          <w:sz w:val="28"/>
          <w:szCs w:val="28"/>
          <w:bdr w:val="none" w:sz="0" w:space="0" w:color="auto" w:frame="1"/>
        </w:rPr>
        <w:t>макролиды</w:t>
      </w:r>
      <w:proofErr w:type="spellEnd"/>
    </w:p>
    <w:p w:rsidR="001F5B5C" w:rsidRPr="00DF6829" w:rsidRDefault="001F5B5C" w:rsidP="00DF6829">
      <w:pPr>
        <w:pStyle w:val="a5"/>
        <w:widowControl/>
        <w:numPr>
          <w:ilvl w:val="0"/>
          <w:numId w:val="246"/>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правильно Б и В</w:t>
      </w:r>
    </w:p>
    <w:p w:rsidR="001F5B5C" w:rsidRPr="00DF6829" w:rsidRDefault="001F5B5C" w:rsidP="00DF6829">
      <w:pPr>
        <w:pStyle w:val="a5"/>
        <w:widowControl/>
        <w:numPr>
          <w:ilvl w:val="0"/>
          <w:numId w:val="218"/>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b/>
          <w:bCs/>
          <w:sz w:val="28"/>
          <w:szCs w:val="28"/>
          <w:bdr w:val="none" w:sz="0" w:space="0" w:color="auto" w:frame="1"/>
        </w:rPr>
        <w:t>Основные показания к хирургическому лечению инфекционного эндокардита</w:t>
      </w:r>
    </w:p>
    <w:p w:rsidR="001F5B5C" w:rsidRPr="00DF6829" w:rsidRDefault="001F5B5C" w:rsidP="00DF6829">
      <w:pPr>
        <w:pStyle w:val="a5"/>
        <w:widowControl/>
        <w:numPr>
          <w:ilvl w:val="0"/>
          <w:numId w:val="247"/>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рефрактерная сердечная недостаточность</w:t>
      </w:r>
    </w:p>
    <w:p w:rsidR="001F5B5C" w:rsidRPr="00DF6829" w:rsidRDefault="001F5B5C" w:rsidP="00DF6829">
      <w:pPr>
        <w:pStyle w:val="a5"/>
        <w:widowControl/>
        <w:numPr>
          <w:ilvl w:val="0"/>
          <w:numId w:val="247"/>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повторные тромбоэмболии</w:t>
      </w:r>
    </w:p>
    <w:p w:rsidR="001F5B5C" w:rsidRPr="00DF6829" w:rsidRDefault="001F5B5C" w:rsidP="00DF6829">
      <w:pPr>
        <w:pStyle w:val="a5"/>
        <w:widowControl/>
        <w:numPr>
          <w:ilvl w:val="0"/>
          <w:numId w:val="247"/>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наличие абсцессов фиброзного кольца</w:t>
      </w:r>
    </w:p>
    <w:p w:rsidR="001F5B5C" w:rsidRPr="00DF6829" w:rsidRDefault="001F5B5C" w:rsidP="00DF6829">
      <w:pPr>
        <w:pStyle w:val="a5"/>
        <w:widowControl/>
        <w:numPr>
          <w:ilvl w:val="0"/>
          <w:numId w:val="247"/>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все перечисленное</w:t>
      </w:r>
    </w:p>
    <w:p w:rsidR="001F5B5C" w:rsidRPr="00DF6829" w:rsidRDefault="001F5B5C" w:rsidP="00DF6829">
      <w:pPr>
        <w:pStyle w:val="a5"/>
        <w:widowControl/>
        <w:numPr>
          <w:ilvl w:val="0"/>
          <w:numId w:val="247"/>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правильно А и Б</w:t>
      </w:r>
    </w:p>
    <w:p w:rsidR="001F5B5C" w:rsidRPr="00DF6829" w:rsidRDefault="001F5B5C" w:rsidP="00DF6829">
      <w:pPr>
        <w:pStyle w:val="a5"/>
        <w:widowControl/>
        <w:numPr>
          <w:ilvl w:val="0"/>
          <w:numId w:val="218"/>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b/>
          <w:bCs/>
          <w:sz w:val="28"/>
          <w:szCs w:val="28"/>
          <w:bdr w:val="none" w:sz="0" w:space="0" w:color="auto" w:frame="1"/>
        </w:rPr>
        <w:t>При стафилококковой этиологии эндокардита наиболее эффективно назначение</w:t>
      </w:r>
    </w:p>
    <w:p w:rsidR="001F5B5C" w:rsidRPr="00DF6829" w:rsidRDefault="001F5B5C" w:rsidP="00DF6829">
      <w:pPr>
        <w:pStyle w:val="a5"/>
        <w:widowControl/>
        <w:numPr>
          <w:ilvl w:val="0"/>
          <w:numId w:val="248"/>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ампициллина</w:t>
      </w:r>
    </w:p>
    <w:p w:rsidR="001F5B5C" w:rsidRPr="00DF6829" w:rsidRDefault="001F5B5C" w:rsidP="00DF6829">
      <w:pPr>
        <w:pStyle w:val="a5"/>
        <w:widowControl/>
        <w:numPr>
          <w:ilvl w:val="0"/>
          <w:numId w:val="248"/>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оксациллина</w:t>
      </w:r>
    </w:p>
    <w:p w:rsidR="001F5B5C" w:rsidRPr="00DF6829" w:rsidRDefault="001F5B5C" w:rsidP="00DF6829">
      <w:pPr>
        <w:pStyle w:val="a5"/>
        <w:widowControl/>
        <w:numPr>
          <w:ilvl w:val="0"/>
          <w:numId w:val="248"/>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гентамицина и «защищённые» пенициллины</w:t>
      </w:r>
    </w:p>
    <w:p w:rsidR="001F5B5C" w:rsidRPr="00DF6829" w:rsidRDefault="001F5B5C" w:rsidP="00DF6829">
      <w:pPr>
        <w:pStyle w:val="a5"/>
        <w:widowControl/>
        <w:numPr>
          <w:ilvl w:val="0"/>
          <w:numId w:val="248"/>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proofErr w:type="spellStart"/>
      <w:r w:rsidRPr="00DF6829">
        <w:rPr>
          <w:rFonts w:ascii="Times New Roman" w:hAnsi="Times New Roman"/>
          <w:sz w:val="28"/>
          <w:szCs w:val="28"/>
          <w:bdr w:val="none" w:sz="0" w:space="0" w:color="auto" w:frame="1"/>
        </w:rPr>
        <w:t>ванкомицина</w:t>
      </w:r>
      <w:proofErr w:type="spellEnd"/>
    </w:p>
    <w:p w:rsidR="001F5B5C" w:rsidRPr="00DF6829" w:rsidRDefault="001F5B5C" w:rsidP="00DF6829">
      <w:pPr>
        <w:pStyle w:val="a5"/>
        <w:widowControl/>
        <w:numPr>
          <w:ilvl w:val="0"/>
          <w:numId w:val="248"/>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правильно Б, В, Г</w:t>
      </w:r>
    </w:p>
    <w:p w:rsidR="001F5B5C" w:rsidRPr="00DF6829" w:rsidRDefault="001F5B5C" w:rsidP="00DF6829">
      <w:pPr>
        <w:pStyle w:val="a5"/>
        <w:widowControl/>
        <w:numPr>
          <w:ilvl w:val="0"/>
          <w:numId w:val="218"/>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b/>
          <w:bCs/>
          <w:sz w:val="28"/>
          <w:szCs w:val="28"/>
          <w:bdr w:val="none" w:sz="0" w:space="0" w:color="auto" w:frame="1"/>
        </w:rPr>
        <w:t xml:space="preserve">Стрептококковую этиологию эндокардита предполагают, если симптомы </w:t>
      </w:r>
      <w:r w:rsidR="001D42B8" w:rsidRPr="00DF6829">
        <w:rPr>
          <w:rFonts w:ascii="Times New Roman" w:hAnsi="Times New Roman"/>
          <w:b/>
          <w:bCs/>
          <w:sz w:val="28"/>
          <w:szCs w:val="28"/>
          <w:bdr w:val="none" w:sz="0" w:space="0" w:color="auto" w:frame="1"/>
        </w:rPr>
        <w:t>эндокардита возникают</w:t>
      </w:r>
      <w:r w:rsidRPr="00DF6829">
        <w:rPr>
          <w:rFonts w:ascii="Times New Roman" w:hAnsi="Times New Roman"/>
          <w:b/>
          <w:bCs/>
          <w:sz w:val="28"/>
          <w:szCs w:val="28"/>
          <w:bdr w:val="none" w:sz="0" w:space="0" w:color="auto" w:frame="1"/>
        </w:rPr>
        <w:t xml:space="preserve"> после</w:t>
      </w:r>
    </w:p>
    <w:p w:rsidR="001F5B5C" w:rsidRPr="00DF6829" w:rsidRDefault="001F5B5C" w:rsidP="00DF6829">
      <w:pPr>
        <w:pStyle w:val="a5"/>
        <w:widowControl/>
        <w:numPr>
          <w:ilvl w:val="0"/>
          <w:numId w:val="249"/>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ранений</w:t>
      </w:r>
    </w:p>
    <w:p w:rsidR="001F5B5C" w:rsidRPr="00DF6829" w:rsidRDefault="001F5B5C" w:rsidP="00DF6829">
      <w:pPr>
        <w:pStyle w:val="a5"/>
        <w:widowControl/>
        <w:numPr>
          <w:ilvl w:val="0"/>
          <w:numId w:val="249"/>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операций</w:t>
      </w:r>
    </w:p>
    <w:p w:rsidR="001F5B5C" w:rsidRPr="00DF6829" w:rsidRDefault="001F5B5C" w:rsidP="00DF6829">
      <w:pPr>
        <w:pStyle w:val="a5"/>
        <w:widowControl/>
        <w:numPr>
          <w:ilvl w:val="0"/>
          <w:numId w:val="249"/>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манипуляций в полости рта</w:t>
      </w:r>
    </w:p>
    <w:p w:rsidR="001F5B5C" w:rsidRPr="00DF6829" w:rsidRDefault="001F5B5C" w:rsidP="00DF6829">
      <w:pPr>
        <w:pStyle w:val="a5"/>
        <w:widowControl/>
        <w:numPr>
          <w:ilvl w:val="0"/>
          <w:numId w:val="249"/>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акушерских манипуляций</w:t>
      </w:r>
    </w:p>
    <w:p w:rsidR="001F5B5C" w:rsidRPr="00DF6829" w:rsidRDefault="001F5B5C" w:rsidP="00DF6829">
      <w:pPr>
        <w:pStyle w:val="a5"/>
        <w:widowControl/>
        <w:numPr>
          <w:ilvl w:val="0"/>
          <w:numId w:val="249"/>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урогенитальных вмешательств</w:t>
      </w:r>
    </w:p>
    <w:p w:rsidR="001F5B5C" w:rsidRPr="00DF6829" w:rsidRDefault="001F5B5C" w:rsidP="00DF6829">
      <w:pPr>
        <w:pStyle w:val="a5"/>
        <w:widowControl/>
        <w:numPr>
          <w:ilvl w:val="0"/>
          <w:numId w:val="218"/>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b/>
          <w:bCs/>
          <w:sz w:val="28"/>
          <w:szCs w:val="28"/>
          <w:bdr w:val="none" w:sz="0" w:space="0" w:color="auto" w:frame="1"/>
        </w:rPr>
        <w:t>Стафилококковую этиологию эндокардита предполагают, если симптомы эндокардита возникают</w:t>
      </w:r>
    </w:p>
    <w:p w:rsidR="001F5B5C" w:rsidRPr="00DF6829" w:rsidRDefault="001F5B5C" w:rsidP="00DF6829">
      <w:pPr>
        <w:pStyle w:val="a5"/>
        <w:widowControl/>
        <w:numPr>
          <w:ilvl w:val="0"/>
          <w:numId w:val="250"/>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lastRenderedPageBreak/>
        <w:t>после ранений</w:t>
      </w:r>
    </w:p>
    <w:p w:rsidR="001F5B5C" w:rsidRPr="00DF6829" w:rsidRDefault="001F5B5C" w:rsidP="00DF6829">
      <w:pPr>
        <w:pStyle w:val="a5"/>
        <w:widowControl/>
        <w:numPr>
          <w:ilvl w:val="0"/>
          <w:numId w:val="250"/>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после хирургических операций</w:t>
      </w:r>
    </w:p>
    <w:p w:rsidR="001F5B5C" w:rsidRPr="00DF6829" w:rsidRDefault="001F5B5C" w:rsidP="00DF6829">
      <w:pPr>
        <w:pStyle w:val="a5"/>
        <w:widowControl/>
        <w:numPr>
          <w:ilvl w:val="0"/>
          <w:numId w:val="250"/>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при фурункулезе</w:t>
      </w:r>
    </w:p>
    <w:p w:rsidR="001F5B5C" w:rsidRPr="00DF6829" w:rsidRDefault="001F5B5C" w:rsidP="00DF6829">
      <w:pPr>
        <w:pStyle w:val="a5"/>
        <w:widowControl/>
        <w:numPr>
          <w:ilvl w:val="0"/>
          <w:numId w:val="250"/>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у наркоманов</w:t>
      </w:r>
    </w:p>
    <w:p w:rsidR="001F5B5C" w:rsidRPr="00DF6829" w:rsidRDefault="001F5B5C" w:rsidP="00DF6829">
      <w:pPr>
        <w:pStyle w:val="a5"/>
        <w:widowControl/>
        <w:numPr>
          <w:ilvl w:val="0"/>
          <w:numId w:val="250"/>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во всех перечисленных случаях</w:t>
      </w:r>
    </w:p>
    <w:p w:rsidR="001F5B5C" w:rsidRPr="00DF6829" w:rsidRDefault="001F5B5C" w:rsidP="00DF6829">
      <w:pPr>
        <w:pStyle w:val="a5"/>
        <w:widowControl/>
        <w:numPr>
          <w:ilvl w:val="0"/>
          <w:numId w:val="218"/>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proofErr w:type="spellStart"/>
      <w:r w:rsidRPr="00DF6829">
        <w:rPr>
          <w:rFonts w:ascii="Times New Roman" w:hAnsi="Times New Roman"/>
          <w:b/>
          <w:bCs/>
          <w:sz w:val="28"/>
          <w:szCs w:val="28"/>
          <w:bdr w:val="none" w:sz="0" w:space="0" w:color="auto" w:frame="1"/>
        </w:rPr>
        <w:t>Энтерококковую</w:t>
      </w:r>
      <w:proofErr w:type="spellEnd"/>
      <w:r w:rsidRPr="00DF6829">
        <w:rPr>
          <w:rFonts w:ascii="Times New Roman" w:hAnsi="Times New Roman"/>
          <w:b/>
          <w:bCs/>
          <w:sz w:val="28"/>
          <w:szCs w:val="28"/>
          <w:bdr w:val="none" w:sz="0" w:space="0" w:color="auto" w:frame="1"/>
        </w:rPr>
        <w:t xml:space="preserve"> этиологию эндокардита предполагают, если симптомы эндокардита возникают после</w:t>
      </w:r>
    </w:p>
    <w:p w:rsidR="001F5B5C" w:rsidRPr="00DF6829" w:rsidRDefault="001F5B5C" w:rsidP="00DF6829">
      <w:pPr>
        <w:pStyle w:val="a5"/>
        <w:widowControl/>
        <w:numPr>
          <w:ilvl w:val="0"/>
          <w:numId w:val="251"/>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ранений</w:t>
      </w:r>
    </w:p>
    <w:p w:rsidR="001F5B5C" w:rsidRPr="00DF6829" w:rsidRDefault="001F5B5C" w:rsidP="00DF6829">
      <w:pPr>
        <w:pStyle w:val="a5"/>
        <w:widowControl/>
        <w:numPr>
          <w:ilvl w:val="0"/>
          <w:numId w:val="251"/>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при фурункулезе</w:t>
      </w:r>
    </w:p>
    <w:p w:rsidR="001F5B5C" w:rsidRPr="00DF6829" w:rsidRDefault="001F5B5C" w:rsidP="00DF6829">
      <w:pPr>
        <w:pStyle w:val="a5"/>
        <w:widowControl/>
        <w:numPr>
          <w:ilvl w:val="0"/>
          <w:numId w:val="251"/>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после урогенитальных вмешательств</w:t>
      </w:r>
    </w:p>
    <w:p w:rsidR="001F5B5C" w:rsidRPr="00DF6829" w:rsidRDefault="001F5B5C" w:rsidP="00DF6829">
      <w:pPr>
        <w:pStyle w:val="a5"/>
        <w:widowControl/>
        <w:numPr>
          <w:ilvl w:val="0"/>
          <w:numId w:val="251"/>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после манипуляций на ЖКТ</w:t>
      </w:r>
    </w:p>
    <w:p w:rsidR="001F5B5C" w:rsidRPr="00DF6829" w:rsidRDefault="001F5B5C" w:rsidP="00DF6829">
      <w:pPr>
        <w:pStyle w:val="a5"/>
        <w:widowControl/>
        <w:numPr>
          <w:ilvl w:val="0"/>
          <w:numId w:val="251"/>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правильно В и Г</w:t>
      </w:r>
    </w:p>
    <w:p w:rsidR="001F5B5C" w:rsidRPr="00DF6829" w:rsidRDefault="001F5B5C" w:rsidP="00DF6829">
      <w:pPr>
        <w:pStyle w:val="a5"/>
        <w:widowControl/>
        <w:numPr>
          <w:ilvl w:val="0"/>
          <w:numId w:val="218"/>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b/>
          <w:bCs/>
          <w:sz w:val="28"/>
          <w:szCs w:val="28"/>
          <w:bdr w:val="none" w:sz="0" w:space="0" w:color="auto" w:frame="1"/>
        </w:rPr>
        <w:t>Для посева крови при подозрении на инфекционный эндокардит</w:t>
      </w:r>
    </w:p>
    <w:p w:rsidR="001F5B5C" w:rsidRPr="00DF6829" w:rsidRDefault="001F5B5C" w:rsidP="00DF6829">
      <w:pPr>
        <w:pStyle w:val="a5"/>
        <w:widowControl/>
        <w:numPr>
          <w:ilvl w:val="0"/>
          <w:numId w:val="252"/>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как правило достаточно одноразового взятия крови</w:t>
      </w:r>
    </w:p>
    <w:p w:rsidR="001F5B5C" w:rsidRPr="00DF6829" w:rsidRDefault="001F5B5C" w:rsidP="00DF6829">
      <w:pPr>
        <w:pStyle w:val="a5"/>
        <w:widowControl/>
        <w:numPr>
          <w:ilvl w:val="0"/>
          <w:numId w:val="252"/>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необходимо несколько проб крови, взятых во время повышения температуры</w:t>
      </w:r>
    </w:p>
    <w:p w:rsidR="001F5B5C" w:rsidRPr="00DF6829" w:rsidRDefault="001F5B5C" w:rsidP="00DF6829">
      <w:pPr>
        <w:pStyle w:val="a5"/>
        <w:widowControl/>
        <w:numPr>
          <w:ilvl w:val="0"/>
          <w:numId w:val="252"/>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 xml:space="preserve">для диагноза достаточно получения положительной </w:t>
      </w:r>
      <w:proofErr w:type="spellStart"/>
      <w:r w:rsidRPr="00DF6829">
        <w:rPr>
          <w:rFonts w:ascii="Times New Roman" w:hAnsi="Times New Roman"/>
          <w:sz w:val="28"/>
          <w:szCs w:val="28"/>
          <w:bdr w:val="none" w:sz="0" w:space="0" w:color="auto" w:frame="1"/>
        </w:rPr>
        <w:t>гемокультуры</w:t>
      </w:r>
      <w:proofErr w:type="spellEnd"/>
      <w:r w:rsidRPr="00DF6829">
        <w:rPr>
          <w:rFonts w:ascii="Times New Roman" w:hAnsi="Times New Roman"/>
          <w:sz w:val="28"/>
          <w:szCs w:val="28"/>
          <w:bdr w:val="none" w:sz="0" w:space="0" w:color="auto" w:frame="1"/>
        </w:rPr>
        <w:t xml:space="preserve"> хотя бы в двух пробах крови</w:t>
      </w:r>
    </w:p>
    <w:p w:rsidR="001F5B5C" w:rsidRPr="00DF6829" w:rsidRDefault="001F5B5C" w:rsidP="00DF6829">
      <w:pPr>
        <w:pStyle w:val="a5"/>
        <w:widowControl/>
        <w:numPr>
          <w:ilvl w:val="0"/>
          <w:numId w:val="252"/>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правильно А и В</w:t>
      </w:r>
    </w:p>
    <w:p w:rsidR="001F5B5C" w:rsidRPr="00DF6829" w:rsidRDefault="001F5B5C" w:rsidP="00DF6829">
      <w:pPr>
        <w:pStyle w:val="a5"/>
        <w:widowControl/>
        <w:numPr>
          <w:ilvl w:val="0"/>
          <w:numId w:val="252"/>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правильно Б и В</w:t>
      </w:r>
    </w:p>
    <w:p w:rsidR="001F5B5C" w:rsidRPr="00DF6829" w:rsidRDefault="001F5B5C" w:rsidP="00DF6829">
      <w:pPr>
        <w:pStyle w:val="a5"/>
        <w:widowControl/>
        <w:numPr>
          <w:ilvl w:val="0"/>
          <w:numId w:val="218"/>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b/>
          <w:bCs/>
          <w:sz w:val="28"/>
          <w:szCs w:val="28"/>
          <w:bdr w:val="none" w:sz="0" w:space="0" w:color="auto" w:frame="1"/>
        </w:rPr>
        <w:t>Длительность лечения антибиотиками при инфекционном эндокардите</w:t>
      </w:r>
    </w:p>
    <w:p w:rsidR="001F5B5C" w:rsidRPr="00DF6829" w:rsidRDefault="001F5B5C" w:rsidP="00DF6829">
      <w:pPr>
        <w:pStyle w:val="a5"/>
        <w:widowControl/>
        <w:numPr>
          <w:ilvl w:val="0"/>
          <w:numId w:val="253"/>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2 недели и меньше</w:t>
      </w:r>
    </w:p>
    <w:p w:rsidR="001F5B5C" w:rsidRPr="00DF6829" w:rsidRDefault="001F5B5C" w:rsidP="00DF6829">
      <w:pPr>
        <w:pStyle w:val="a5"/>
        <w:widowControl/>
        <w:numPr>
          <w:ilvl w:val="0"/>
          <w:numId w:val="253"/>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4-6 недель</w:t>
      </w:r>
    </w:p>
    <w:p w:rsidR="001F5B5C" w:rsidRPr="00DF6829" w:rsidRDefault="001F5B5C" w:rsidP="00DF6829">
      <w:pPr>
        <w:pStyle w:val="a5"/>
        <w:widowControl/>
        <w:numPr>
          <w:ilvl w:val="0"/>
          <w:numId w:val="253"/>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более 6 недель</w:t>
      </w:r>
    </w:p>
    <w:p w:rsidR="001F5B5C" w:rsidRPr="00DF6829" w:rsidRDefault="001F5B5C" w:rsidP="00DF6829">
      <w:pPr>
        <w:pStyle w:val="a5"/>
        <w:widowControl/>
        <w:numPr>
          <w:ilvl w:val="0"/>
          <w:numId w:val="253"/>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до 1 года</w:t>
      </w:r>
    </w:p>
    <w:p w:rsidR="001F5B5C" w:rsidRPr="00DF6829" w:rsidRDefault="001F5B5C" w:rsidP="00DF6829">
      <w:pPr>
        <w:pStyle w:val="a5"/>
        <w:widowControl/>
        <w:numPr>
          <w:ilvl w:val="0"/>
          <w:numId w:val="253"/>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правильного ответа нет</w:t>
      </w:r>
    </w:p>
    <w:p w:rsidR="001F5B5C" w:rsidRPr="00DF6829" w:rsidRDefault="001F5B5C" w:rsidP="00DF6829">
      <w:pPr>
        <w:pStyle w:val="a5"/>
        <w:widowControl/>
        <w:numPr>
          <w:ilvl w:val="0"/>
          <w:numId w:val="218"/>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b/>
          <w:bCs/>
          <w:sz w:val="28"/>
          <w:szCs w:val="28"/>
          <w:bdr w:val="none" w:sz="0" w:space="0" w:color="auto" w:frame="1"/>
        </w:rPr>
        <w:t xml:space="preserve">Для профилактики инфекционного эндокардита при манипуляциях в полости рта и на </w:t>
      </w:r>
      <w:r w:rsidR="001D42B8" w:rsidRPr="00DF6829">
        <w:rPr>
          <w:rFonts w:ascii="Times New Roman" w:hAnsi="Times New Roman"/>
          <w:b/>
          <w:bCs/>
          <w:sz w:val="28"/>
          <w:szCs w:val="28"/>
          <w:bdr w:val="none" w:sz="0" w:space="0" w:color="auto" w:frame="1"/>
        </w:rPr>
        <w:t>верхних дыхательных</w:t>
      </w:r>
      <w:r w:rsidRPr="00DF6829">
        <w:rPr>
          <w:rFonts w:ascii="Times New Roman" w:hAnsi="Times New Roman"/>
          <w:b/>
          <w:bCs/>
          <w:sz w:val="28"/>
          <w:szCs w:val="28"/>
          <w:bdr w:val="none" w:sz="0" w:space="0" w:color="auto" w:frame="1"/>
        </w:rPr>
        <w:t xml:space="preserve"> путях целесообразно использовать</w:t>
      </w:r>
    </w:p>
    <w:p w:rsidR="001F5B5C" w:rsidRPr="00DF6829" w:rsidRDefault="001F5B5C" w:rsidP="00DF6829">
      <w:pPr>
        <w:pStyle w:val="a5"/>
        <w:widowControl/>
        <w:numPr>
          <w:ilvl w:val="0"/>
          <w:numId w:val="254"/>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амоксициллин или ампициллин</w:t>
      </w:r>
    </w:p>
    <w:p w:rsidR="001F5B5C" w:rsidRPr="00DF6829" w:rsidRDefault="001F5B5C" w:rsidP="00DF6829">
      <w:pPr>
        <w:pStyle w:val="a5"/>
        <w:widowControl/>
        <w:numPr>
          <w:ilvl w:val="0"/>
          <w:numId w:val="254"/>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эритромицин</w:t>
      </w:r>
    </w:p>
    <w:p w:rsidR="001F5B5C" w:rsidRPr="00DF6829" w:rsidRDefault="001F5B5C" w:rsidP="00DF6829">
      <w:pPr>
        <w:pStyle w:val="a5"/>
        <w:widowControl/>
        <w:numPr>
          <w:ilvl w:val="0"/>
          <w:numId w:val="254"/>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бисептол</w:t>
      </w:r>
    </w:p>
    <w:p w:rsidR="001F5B5C" w:rsidRPr="00DF6829" w:rsidRDefault="001F5B5C" w:rsidP="00DF6829">
      <w:pPr>
        <w:pStyle w:val="a5"/>
        <w:widowControl/>
        <w:numPr>
          <w:ilvl w:val="0"/>
          <w:numId w:val="254"/>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любой из перечисленных</w:t>
      </w:r>
    </w:p>
    <w:p w:rsidR="001F5B5C" w:rsidRPr="00DF6829" w:rsidRDefault="001F5B5C" w:rsidP="00DF6829">
      <w:pPr>
        <w:pStyle w:val="a5"/>
        <w:widowControl/>
        <w:numPr>
          <w:ilvl w:val="0"/>
          <w:numId w:val="254"/>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правильно А и Б</w:t>
      </w:r>
    </w:p>
    <w:p w:rsidR="001F5B5C" w:rsidRPr="00DF6829" w:rsidRDefault="001F5B5C" w:rsidP="00DF6829">
      <w:pPr>
        <w:pStyle w:val="a5"/>
        <w:widowControl/>
        <w:numPr>
          <w:ilvl w:val="0"/>
          <w:numId w:val="218"/>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b/>
          <w:bCs/>
          <w:sz w:val="28"/>
          <w:szCs w:val="28"/>
          <w:bdr w:val="none" w:sz="0" w:space="0" w:color="auto" w:frame="1"/>
        </w:rPr>
        <w:t xml:space="preserve">Для профилактики инфекционного эндокардита при </w:t>
      </w:r>
      <w:r w:rsidR="001D42B8" w:rsidRPr="00DF6829">
        <w:rPr>
          <w:rFonts w:ascii="Times New Roman" w:hAnsi="Times New Roman"/>
          <w:b/>
          <w:bCs/>
          <w:sz w:val="28"/>
          <w:szCs w:val="28"/>
          <w:bdr w:val="none" w:sz="0" w:space="0" w:color="auto" w:frame="1"/>
        </w:rPr>
        <w:t>урогенитальных</w:t>
      </w:r>
      <w:r w:rsidRPr="00DF6829">
        <w:rPr>
          <w:rFonts w:ascii="Times New Roman" w:hAnsi="Times New Roman"/>
          <w:b/>
          <w:bCs/>
          <w:sz w:val="28"/>
          <w:szCs w:val="28"/>
          <w:bdr w:val="none" w:sz="0" w:space="0" w:color="auto" w:frame="1"/>
        </w:rPr>
        <w:t xml:space="preserve"> вмешательствах и манипуляциях </w:t>
      </w:r>
      <w:proofErr w:type="spellStart"/>
      <w:r w:rsidRPr="00DF6829">
        <w:rPr>
          <w:rFonts w:ascii="Times New Roman" w:hAnsi="Times New Roman"/>
          <w:b/>
          <w:bCs/>
          <w:sz w:val="28"/>
          <w:szCs w:val="28"/>
          <w:bdr w:val="none" w:sz="0" w:space="0" w:color="auto" w:frame="1"/>
        </w:rPr>
        <w:t>жкт</w:t>
      </w:r>
      <w:proofErr w:type="spellEnd"/>
      <w:r w:rsidRPr="00DF6829">
        <w:rPr>
          <w:rFonts w:ascii="Times New Roman" w:hAnsi="Times New Roman"/>
          <w:b/>
          <w:bCs/>
          <w:sz w:val="28"/>
          <w:szCs w:val="28"/>
          <w:bdr w:val="none" w:sz="0" w:space="0" w:color="auto" w:frame="1"/>
        </w:rPr>
        <w:t xml:space="preserve"> целесообразно использовать</w:t>
      </w:r>
    </w:p>
    <w:p w:rsidR="001F5B5C" w:rsidRPr="00DF6829" w:rsidRDefault="001F5B5C" w:rsidP="00DF6829">
      <w:pPr>
        <w:pStyle w:val="a5"/>
        <w:widowControl/>
        <w:numPr>
          <w:ilvl w:val="0"/>
          <w:numId w:val="255"/>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ампициллин с гентамицином</w:t>
      </w:r>
    </w:p>
    <w:p w:rsidR="001F5B5C" w:rsidRPr="00DF6829" w:rsidRDefault="001F5B5C" w:rsidP="00DF6829">
      <w:pPr>
        <w:pStyle w:val="a5"/>
        <w:widowControl/>
        <w:numPr>
          <w:ilvl w:val="0"/>
          <w:numId w:val="255"/>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оксациллин</w:t>
      </w:r>
    </w:p>
    <w:p w:rsidR="001F5B5C" w:rsidRPr="00DF6829" w:rsidRDefault="001F5B5C" w:rsidP="00DF6829">
      <w:pPr>
        <w:pStyle w:val="a5"/>
        <w:widowControl/>
        <w:numPr>
          <w:ilvl w:val="0"/>
          <w:numId w:val="255"/>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proofErr w:type="spellStart"/>
      <w:r w:rsidRPr="00DF6829">
        <w:rPr>
          <w:rFonts w:ascii="Times New Roman" w:hAnsi="Times New Roman"/>
          <w:sz w:val="28"/>
          <w:szCs w:val="28"/>
          <w:bdr w:val="none" w:sz="0" w:space="0" w:color="auto" w:frame="1"/>
        </w:rPr>
        <w:t>ванкомицин</w:t>
      </w:r>
      <w:proofErr w:type="spellEnd"/>
      <w:r w:rsidRPr="00DF6829">
        <w:rPr>
          <w:rFonts w:ascii="Times New Roman" w:hAnsi="Times New Roman"/>
          <w:sz w:val="28"/>
          <w:szCs w:val="28"/>
          <w:bdr w:val="none" w:sz="0" w:space="0" w:color="auto" w:frame="1"/>
        </w:rPr>
        <w:t xml:space="preserve"> с гентамицином</w:t>
      </w:r>
    </w:p>
    <w:p w:rsidR="001F5B5C" w:rsidRPr="00DF6829" w:rsidRDefault="001F5B5C" w:rsidP="00DF6829">
      <w:pPr>
        <w:pStyle w:val="a5"/>
        <w:widowControl/>
        <w:numPr>
          <w:ilvl w:val="0"/>
          <w:numId w:val="255"/>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все перечисленное</w:t>
      </w:r>
    </w:p>
    <w:p w:rsidR="001F5B5C" w:rsidRPr="00DF6829" w:rsidRDefault="001F5B5C" w:rsidP="00DF6829">
      <w:pPr>
        <w:pStyle w:val="a5"/>
        <w:widowControl/>
        <w:numPr>
          <w:ilvl w:val="0"/>
          <w:numId w:val="255"/>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правильно А и В</w:t>
      </w:r>
    </w:p>
    <w:p w:rsidR="001F5B5C" w:rsidRPr="00DF6829" w:rsidRDefault="001F5B5C" w:rsidP="00DF6829">
      <w:pPr>
        <w:pStyle w:val="a5"/>
        <w:widowControl/>
        <w:numPr>
          <w:ilvl w:val="0"/>
          <w:numId w:val="218"/>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b/>
          <w:bCs/>
          <w:sz w:val="28"/>
          <w:szCs w:val="28"/>
          <w:bdr w:val="none" w:sz="0" w:space="0" w:color="auto" w:frame="1"/>
        </w:rPr>
        <w:t>Для профилактики инфекционного эндокардита при манипуляциях сопровождающихся риском бактериемии целесообразно использовать</w:t>
      </w:r>
    </w:p>
    <w:p w:rsidR="001F5B5C" w:rsidRPr="00DF6829" w:rsidRDefault="001F5B5C" w:rsidP="00DF6829">
      <w:pPr>
        <w:pStyle w:val="a5"/>
        <w:widowControl/>
        <w:numPr>
          <w:ilvl w:val="0"/>
          <w:numId w:val="256"/>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оксациллин</w:t>
      </w:r>
    </w:p>
    <w:p w:rsidR="001F5B5C" w:rsidRPr="00DF6829" w:rsidRDefault="001F5B5C" w:rsidP="00DF6829">
      <w:pPr>
        <w:pStyle w:val="a5"/>
        <w:widowControl/>
        <w:numPr>
          <w:ilvl w:val="0"/>
          <w:numId w:val="256"/>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эритромицин</w:t>
      </w:r>
    </w:p>
    <w:p w:rsidR="001F5B5C" w:rsidRPr="00DF6829" w:rsidRDefault="001F5B5C" w:rsidP="00DF6829">
      <w:pPr>
        <w:pStyle w:val="a5"/>
        <w:widowControl/>
        <w:numPr>
          <w:ilvl w:val="0"/>
          <w:numId w:val="256"/>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ампициллин</w:t>
      </w:r>
    </w:p>
    <w:p w:rsidR="001F5B5C" w:rsidRPr="00DF6829" w:rsidRDefault="001F5B5C" w:rsidP="00DF6829">
      <w:pPr>
        <w:pStyle w:val="a5"/>
        <w:widowControl/>
        <w:numPr>
          <w:ilvl w:val="0"/>
          <w:numId w:val="256"/>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lastRenderedPageBreak/>
        <w:t>выбор антибиотика зависит от предполагаемого вмешательства с учётом возможной микрофлоры</w:t>
      </w:r>
    </w:p>
    <w:p w:rsidR="001F5B5C" w:rsidRPr="00DF6829" w:rsidRDefault="001F5B5C" w:rsidP="00DF6829">
      <w:pPr>
        <w:pStyle w:val="a5"/>
        <w:widowControl/>
        <w:numPr>
          <w:ilvl w:val="0"/>
          <w:numId w:val="256"/>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правильно А и В</w:t>
      </w:r>
    </w:p>
    <w:p w:rsidR="001F5B5C" w:rsidRPr="00DF6829" w:rsidRDefault="001F5B5C" w:rsidP="00DF6829">
      <w:pPr>
        <w:pStyle w:val="a5"/>
        <w:widowControl/>
        <w:numPr>
          <w:ilvl w:val="0"/>
          <w:numId w:val="218"/>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b/>
          <w:bCs/>
          <w:sz w:val="28"/>
          <w:szCs w:val="28"/>
          <w:bdr w:val="none" w:sz="0" w:space="0" w:color="auto" w:frame="1"/>
        </w:rPr>
        <w:t>Причина инфекционного эндокардита у наркоманов</w:t>
      </w:r>
    </w:p>
    <w:p w:rsidR="001F5B5C" w:rsidRPr="00DF6829" w:rsidRDefault="001F5B5C" w:rsidP="00DF6829">
      <w:pPr>
        <w:pStyle w:val="a5"/>
        <w:widowControl/>
        <w:numPr>
          <w:ilvl w:val="0"/>
          <w:numId w:val="257"/>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стафилококки</w:t>
      </w:r>
    </w:p>
    <w:p w:rsidR="001F5B5C" w:rsidRPr="00DF6829" w:rsidRDefault="001F5B5C" w:rsidP="00DF6829">
      <w:pPr>
        <w:pStyle w:val="a5"/>
        <w:widowControl/>
        <w:numPr>
          <w:ilvl w:val="0"/>
          <w:numId w:val="257"/>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стрептококки</w:t>
      </w:r>
    </w:p>
    <w:p w:rsidR="001F5B5C" w:rsidRPr="00DF6829" w:rsidRDefault="001F5B5C" w:rsidP="00DF6829">
      <w:pPr>
        <w:pStyle w:val="a5"/>
        <w:widowControl/>
        <w:numPr>
          <w:ilvl w:val="0"/>
          <w:numId w:val="257"/>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энтерококки</w:t>
      </w:r>
    </w:p>
    <w:p w:rsidR="001F5B5C" w:rsidRPr="00DF6829" w:rsidRDefault="001F5B5C" w:rsidP="00DF6829">
      <w:pPr>
        <w:pStyle w:val="a5"/>
        <w:widowControl/>
        <w:numPr>
          <w:ilvl w:val="0"/>
          <w:numId w:val="257"/>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DF6829">
        <w:rPr>
          <w:rFonts w:ascii="Times New Roman" w:hAnsi="Times New Roman"/>
          <w:sz w:val="28"/>
          <w:szCs w:val="28"/>
          <w:bdr w:val="none" w:sz="0" w:space="0" w:color="auto" w:frame="1"/>
        </w:rPr>
        <w:t>грибки</w:t>
      </w:r>
    </w:p>
    <w:p w:rsidR="001F5B5C" w:rsidRPr="00DF6829" w:rsidRDefault="001F5B5C" w:rsidP="00DF6829">
      <w:pPr>
        <w:pStyle w:val="a5"/>
        <w:widowControl/>
        <w:numPr>
          <w:ilvl w:val="0"/>
          <w:numId w:val="257"/>
        </w:numPr>
        <w:tabs>
          <w:tab w:val="left" w:pos="1134"/>
        </w:tabs>
        <w:autoSpaceDE/>
        <w:autoSpaceDN/>
        <w:adjustRightInd/>
        <w:ind w:left="0" w:firstLine="709"/>
        <w:jc w:val="left"/>
        <w:rPr>
          <w:rFonts w:ascii="Times New Roman" w:hAnsi="Times New Roman"/>
          <w:sz w:val="28"/>
          <w:szCs w:val="28"/>
          <w:bdr w:val="none" w:sz="0" w:space="0" w:color="auto" w:frame="1"/>
        </w:rPr>
      </w:pPr>
      <w:r w:rsidRPr="00DF6829">
        <w:rPr>
          <w:rFonts w:ascii="Times New Roman" w:hAnsi="Times New Roman"/>
          <w:sz w:val="28"/>
          <w:szCs w:val="28"/>
          <w:bdr w:val="none" w:sz="0" w:space="0" w:color="auto" w:frame="1"/>
        </w:rPr>
        <w:t>синегнойная палочка</w:t>
      </w:r>
    </w:p>
    <w:p w:rsidR="001F5B5C" w:rsidRPr="00DF6829" w:rsidRDefault="001F5B5C" w:rsidP="00DF6829">
      <w:pPr>
        <w:tabs>
          <w:tab w:val="left" w:pos="1134"/>
        </w:tabs>
        <w:ind w:firstLine="709"/>
        <w:jc w:val="both"/>
        <w:rPr>
          <w:color w:val="000000"/>
          <w:sz w:val="28"/>
          <w:szCs w:val="28"/>
          <w:u w:val="single"/>
        </w:rPr>
      </w:pPr>
      <w:r w:rsidRPr="00DF6829">
        <w:rPr>
          <w:color w:val="000000"/>
          <w:sz w:val="28"/>
          <w:szCs w:val="28"/>
          <w:u w:val="single"/>
        </w:rPr>
        <w:t>Перикардиты</w:t>
      </w:r>
    </w:p>
    <w:p w:rsidR="001F5B5C" w:rsidRPr="00DF6829" w:rsidRDefault="001F5B5C" w:rsidP="00DF6829">
      <w:pPr>
        <w:pStyle w:val="a5"/>
        <w:widowControl/>
        <w:numPr>
          <w:ilvl w:val="0"/>
          <w:numId w:val="217"/>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В норме полость перикарда содержит:</w:t>
      </w:r>
    </w:p>
    <w:p w:rsidR="001F5B5C" w:rsidRPr="00DF6829" w:rsidRDefault="001F5B5C" w:rsidP="00DF6829">
      <w:pPr>
        <w:pStyle w:val="a5"/>
        <w:widowControl/>
        <w:numPr>
          <w:ilvl w:val="0"/>
          <w:numId w:val="18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Около 5 мл жидкости.</w:t>
      </w:r>
    </w:p>
    <w:p w:rsidR="001F5B5C" w:rsidRPr="00DF6829" w:rsidRDefault="001F5B5C" w:rsidP="00DF6829">
      <w:pPr>
        <w:pStyle w:val="a5"/>
        <w:widowControl/>
        <w:numPr>
          <w:ilvl w:val="0"/>
          <w:numId w:val="18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До 50 мл жидкости.</w:t>
      </w:r>
    </w:p>
    <w:p w:rsidR="001F5B5C" w:rsidRPr="00DF6829" w:rsidRDefault="001F5B5C" w:rsidP="00DF6829">
      <w:pPr>
        <w:pStyle w:val="a5"/>
        <w:widowControl/>
        <w:numPr>
          <w:ilvl w:val="0"/>
          <w:numId w:val="18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100-200 мл жидкости.</w:t>
      </w:r>
    </w:p>
    <w:p w:rsidR="001F5B5C" w:rsidRPr="00DF6829" w:rsidRDefault="001F5B5C" w:rsidP="00DF6829">
      <w:pPr>
        <w:pStyle w:val="a5"/>
        <w:widowControl/>
        <w:numPr>
          <w:ilvl w:val="0"/>
          <w:numId w:val="18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300-500 мл жидкости.</w:t>
      </w:r>
    </w:p>
    <w:p w:rsidR="001F5B5C" w:rsidRPr="00DF6829" w:rsidRDefault="001F5B5C" w:rsidP="00DF6829">
      <w:pPr>
        <w:pStyle w:val="a5"/>
        <w:widowControl/>
        <w:numPr>
          <w:ilvl w:val="0"/>
          <w:numId w:val="217"/>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В норме толщина перикарда составляет:</w:t>
      </w:r>
    </w:p>
    <w:p w:rsidR="001F5B5C" w:rsidRPr="00DF6829" w:rsidRDefault="001F5B5C" w:rsidP="00DF6829">
      <w:pPr>
        <w:pStyle w:val="a5"/>
        <w:widowControl/>
        <w:numPr>
          <w:ilvl w:val="0"/>
          <w:numId w:val="18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До 0,5 мм.</w:t>
      </w:r>
    </w:p>
    <w:p w:rsidR="001F5B5C" w:rsidRPr="00DF6829" w:rsidRDefault="001F5B5C" w:rsidP="00DF6829">
      <w:pPr>
        <w:pStyle w:val="a5"/>
        <w:widowControl/>
        <w:numPr>
          <w:ilvl w:val="0"/>
          <w:numId w:val="18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1-1,5 мм.</w:t>
      </w:r>
    </w:p>
    <w:p w:rsidR="001F5B5C" w:rsidRPr="00DF6829" w:rsidRDefault="001F5B5C" w:rsidP="00DF6829">
      <w:pPr>
        <w:pStyle w:val="a5"/>
        <w:widowControl/>
        <w:numPr>
          <w:ilvl w:val="0"/>
          <w:numId w:val="18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5-10мм</w:t>
      </w:r>
    </w:p>
    <w:p w:rsidR="001F5B5C" w:rsidRPr="00DF6829" w:rsidRDefault="001F5B5C" w:rsidP="00DF6829">
      <w:pPr>
        <w:pStyle w:val="a5"/>
        <w:widowControl/>
        <w:numPr>
          <w:ilvl w:val="0"/>
          <w:numId w:val="217"/>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В кровоснабжении перикарда принимают участие:</w:t>
      </w:r>
    </w:p>
    <w:p w:rsidR="001F5B5C" w:rsidRPr="00DF6829" w:rsidRDefault="001F5B5C" w:rsidP="00DF6829">
      <w:pPr>
        <w:pStyle w:val="a5"/>
        <w:widowControl/>
        <w:numPr>
          <w:ilvl w:val="0"/>
          <w:numId w:val="18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Внутренние грудные артерии и артерии, снабжающие кровью диафрагму.</w:t>
      </w:r>
    </w:p>
    <w:p w:rsidR="001F5B5C" w:rsidRPr="00DF6829" w:rsidRDefault="001F5B5C" w:rsidP="00DF6829">
      <w:pPr>
        <w:pStyle w:val="a5"/>
        <w:widowControl/>
        <w:numPr>
          <w:ilvl w:val="0"/>
          <w:numId w:val="18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Артерии, </w:t>
      </w:r>
      <w:proofErr w:type="spellStart"/>
      <w:r w:rsidRPr="00DF6829">
        <w:rPr>
          <w:rFonts w:ascii="Times New Roman" w:hAnsi="Times New Roman"/>
          <w:sz w:val="28"/>
          <w:szCs w:val="28"/>
        </w:rPr>
        <w:t>кровоснабжающие</w:t>
      </w:r>
      <w:proofErr w:type="spellEnd"/>
      <w:r w:rsidRPr="00DF6829">
        <w:rPr>
          <w:rFonts w:ascii="Times New Roman" w:hAnsi="Times New Roman"/>
          <w:sz w:val="28"/>
          <w:szCs w:val="28"/>
        </w:rPr>
        <w:t xml:space="preserve"> щитовидную железу.</w:t>
      </w:r>
    </w:p>
    <w:p w:rsidR="001F5B5C" w:rsidRPr="00DF6829" w:rsidRDefault="001F5B5C" w:rsidP="00DF6829">
      <w:pPr>
        <w:pStyle w:val="a5"/>
        <w:widowControl/>
        <w:numPr>
          <w:ilvl w:val="0"/>
          <w:numId w:val="18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Бронхиальные артерии.</w:t>
      </w:r>
    </w:p>
    <w:p w:rsidR="001F5B5C" w:rsidRPr="00DF6829" w:rsidRDefault="001F5B5C" w:rsidP="00DF6829">
      <w:pPr>
        <w:pStyle w:val="a5"/>
        <w:widowControl/>
        <w:numPr>
          <w:ilvl w:val="0"/>
          <w:numId w:val="18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Пищеводные и медиасти</w:t>
      </w:r>
      <w:r w:rsidR="001D42B8" w:rsidRPr="00DF6829">
        <w:rPr>
          <w:rFonts w:ascii="Times New Roman" w:hAnsi="Times New Roman"/>
          <w:sz w:val="28"/>
          <w:szCs w:val="28"/>
        </w:rPr>
        <w:t>н</w:t>
      </w:r>
      <w:r w:rsidRPr="00DF6829">
        <w:rPr>
          <w:rFonts w:ascii="Times New Roman" w:hAnsi="Times New Roman"/>
          <w:sz w:val="28"/>
          <w:szCs w:val="28"/>
        </w:rPr>
        <w:t>альные артерии.</w:t>
      </w:r>
    </w:p>
    <w:p w:rsidR="001F5B5C" w:rsidRPr="00DF6829" w:rsidRDefault="001F5B5C" w:rsidP="00DF6829">
      <w:pPr>
        <w:pStyle w:val="a5"/>
        <w:widowControl/>
        <w:numPr>
          <w:ilvl w:val="0"/>
          <w:numId w:val="18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Все перечисленные</w:t>
      </w:r>
    </w:p>
    <w:p w:rsidR="001F5B5C" w:rsidRPr="00DF6829" w:rsidRDefault="001F5B5C" w:rsidP="00DF6829">
      <w:pPr>
        <w:pStyle w:val="a5"/>
        <w:widowControl/>
        <w:numPr>
          <w:ilvl w:val="0"/>
          <w:numId w:val="21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b/>
          <w:sz w:val="28"/>
          <w:szCs w:val="28"/>
        </w:rPr>
        <w:t>Основными функциями перикарда являются</w:t>
      </w:r>
      <w:r w:rsidRPr="00DF6829">
        <w:rPr>
          <w:rFonts w:ascii="Times New Roman" w:hAnsi="Times New Roman"/>
          <w:sz w:val="28"/>
          <w:szCs w:val="28"/>
        </w:rPr>
        <w:t>:</w:t>
      </w:r>
    </w:p>
    <w:p w:rsidR="001F5B5C" w:rsidRPr="00DF6829" w:rsidRDefault="001F5B5C" w:rsidP="00DF6829">
      <w:pPr>
        <w:pStyle w:val="a5"/>
        <w:widowControl/>
        <w:numPr>
          <w:ilvl w:val="0"/>
          <w:numId w:val="196"/>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Предохранение сердца от чрезмерного растяжения.</w:t>
      </w:r>
    </w:p>
    <w:p w:rsidR="001F5B5C" w:rsidRPr="00DF6829" w:rsidRDefault="001F5B5C" w:rsidP="00DF6829">
      <w:pPr>
        <w:pStyle w:val="a5"/>
        <w:widowControl/>
        <w:numPr>
          <w:ilvl w:val="0"/>
          <w:numId w:val="196"/>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Фиксация сердца</w:t>
      </w:r>
    </w:p>
    <w:p w:rsidR="001F5B5C" w:rsidRPr="00DF6829" w:rsidRDefault="001F5B5C" w:rsidP="00DF6829">
      <w:pPr>
        <w:pStyle w:val="a5"/>
        <w:widowControl/>
        <w:numPr>
          <w:ilvl w:val="0"/>
          <w:numId w:val="196"/>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Обеспечение свободного движения сердца в определенном объеме.</w:t>
      </w:r>
    </w:p>
    <w:p w:rsidR="001F5B5C" w:rsidRPr="00DF6829" w:rsidRDefault="001F5B5C" w:rsidP="00DF6829">
      <w:pPr>
        <w:pStyle w:val="a5"/>
        <w:widowControl/>
        <w:numPr>
          <w:ilvl w:val="0"/>
          <w:numId w:val="196"/>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Защита сердца от проникновения инфекции со стороны  легких и средостения.</w:t>
      </w:r>
    </w:p>
    <w:p w:rsidR="001F5B5C" w:rsidRPr="00DF6829" w:rsidRDefault="001F5B5C" w:rsidP="00DF6829">
      <w:pPr>
        <w:pStyle w:val="a5"/>
        <w:widowControl/>
        <w:numPr>
          <w:ilvl w:val="0"/>
          <w:numId w:val="196"/>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Все перечисленное</w:t>
      </w:r>
    </w:p>
    <w:p w:rsidR="001F5B5C" w:rsidRPr="00DF6829" w:rsidRDefault="001F5B5C" w:rsidP="00DF6829">
      <w:pPr>
        <w:pStyle w:val="a5"/>
        <w:widowControl/>
        <w:numPr>
          <w:ilvl w:val="0"/>
          <w:numId w:val="217"/>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Наиболее частой причиной сдавливающего (</w:t>
      </w:r>
      <w:proofErr w:type="spellStart"/>
      <w:r w:rsidRPr="00DF6829">
        <w:rPr>
          <w:rFonts w:ascii="Times New Roman" w:hAnsi="Times New Roman"/>
          <w:b/>
          <w:sz w:val="28"/>
          <w:szCs w:val="28"/>
        </w:rPr>
        <w:t>констриктивного</w:t>
      </w:r>
      <w:proofErr w:type="spellEnd"/>
      <w:r w:rsidRPr="00DF6829">
        <w:rPr>
          <w:rFonts w:ascii="Times New Roman" w:hAnsi="Times New Roman"/>
          <w:b/>
          <w:sz w:val="28"/>
          <w:szCs w:val="28"/>
        </w:rPr>
        <w:t>) перикардита у лиц молодого возраста является:</w:t>
      </w:r>
    </w:p>
    <w:p w:rsidR="001F5B5C" w:rsidRPr="00DF6829" w:rsidRDefault="001F5B5C" w:rsidP="00DF6829">
      <w:pPr>
        <w:pStyle w:val="a5"/>
        <w:widowControl/>
        <w:numPr>
          <w:ilvl w:val="0"/>
          <w:numId w:val="19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Туберкулез.</w:t>
      </w:r>
    </w:p>
    <w:p w:rsidR="001F5B5C" w:rsidRPr="00DF6829" w:rsidRDefault="001F5B5C" w:rsidP="00DF6829">
      <w:pPr>
        <w:pStyle w:val="a5"/>
        <w:widowControl/>
        <w:numPr>
          <w:ilvl w:val="0"/>
          <w:numId w:val="19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Сифилис.</w:t>
      </w:r>
    </w:p>
    <w:p w:rsidR="001F5B5C" w:rsidRPr="00DF6829" w:rsidRDefault="001F5B5C" w:rsidP="00DF6829">
      <w:pPr>
        <w:pStyle w:val="a5"/>
        <w:widowControl/>
        <w:numPr>
          <w:ilvl w:val="0"/>
          <w:numId w:val="19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Ревматизм.</w:t>
      </w:r>
    </w:p>
    <w:p w:rsidR="001F5B5C" w:rsidRPr="00DF6829" w:rsidRDefault="001F5B5C" w:rsidP="00DF6829">
      <w:pPr>
        <w:pStyle w:val="a5"/>
        <w:widowControl/>
        <w:numPr>
          <w:ilvl w:val="0"/>
          <w:numId w:val="19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Ранения перикарда.</w:t>
      </w:r>
    </w:p>
    <w:p w:rsidR="001F5B5C" w:rsidRPr="00DF6829" w:rsidRDefault="001F5B5C" w:rsidP="00DF6829">
      <w:pPr>
        <w:pStyle w:val="a5"/>
        <w:widowControl/>
        <w:numPr>
          <w:ilvl w:val="0"/>
          <w:numId w:val="19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Системные заболевания соединительной ткани </w:t>
      </w:r>
    </w:p>
    <w:p w:rsidR="001F5B5C" w:rsidRPr="00DF6829" w:rsidRDefault="001F5B5C" w:rsidP="00DF6829">
      <w:pPr>
        <w:pStyle w:val="a5"/>
        <w:widowControl/>
        <w:numPr>
          <w:ilvl w:val="0"/>
          <w:numId w:val="217"/>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К асептическим поражениям перикарда следует отнести:</w:t>
      </w:r>
    </w:p>
    <w:p w:rsidR="001F5B5C" w:rsidRPr="00DF6829" w:rsidRDefault="001F5B5C" w:rsidP="00DF6829">
      <w:pPr>
        <w:pStyle w:val="a5"/>
        <w:widowControl/>
        <w:numPr>
          <w:ilvl w:val="0"/>
          <w:numId w:val="19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Перикардиты при заболеваниях крови.</w:t>
      </w:r>
    </w:p>
    <w:p w:rsidR="001F5B5C" w:rsidRPr="00DF6829" w:rsidRDefault="001F5B5C" w:rsidP="00DF6829">
      <w:pPr>
        <w:pStyle w:val="a5"/>
        <w:widowControl/>
        <w:numPr>
          <w:ilvl w:val="0"/>
          <w:numId w:val="19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Перикардиты при злокачественных опухолях.</w:t>
      </w:r>
    </w:p>
    <w:p w:rsidR="001F5B5C" w:rsidRPr="00DF6829" w:rsidRDefault="001F5B5C" w:rsidP="00DF6829">
      <w:pPr>
        <w:pStyle w:val="a5"/>
        <w:widowControl/>
        <w:numPr>
          <w:ilvl w:val="0"/>
          <w:numId w:val="19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Аллергическое или аутоиммунное поражение миокарда.</w:t>
      </w:r>
    </w:p>
    <w:p w:rsidR="001F5B5C" w:rsidRPr="00DF6829" w:rsidRDefault="001F5B5C" w:rsidP="00DF6829">
      <w:pPr>
        <w:pStyle w:val="a5"/>
        <w:widowControl/>
        <w:numPr>
          <w:ilvl w:val="0"/>
          <w:numId w:val="19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Все перечисленные формы.</w:t>
      </w:r>
    </w:p>
    <w:p w:rsidR="001F5B5C" w:rsidRPr="00DF6829" w:rsidRDefault="001F5B5C" w:rsidP="00DF6829">
      <w:pPr>
        <w:pStyle w:val="a5"/>
        <w:widowControl/>
        <w:numPr>
          <w:ilvl w:val="0"/>
          <w:numId w:val="19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Ничего из перечисленного</w:t>
      </w:r>
    </w:p>
    <w:p w:rsidR="001F5B5C" w:rsidRPr="00DF6829" w:rsidRDefault="001F5B5C" w:rsidP="00DF6829">
      <w:pPr>
        <w:pStyle w:val="a5"/>
        <w:widowControl/>
        <w:numPr>
          <w:ilvl w:val="0"/>
          <w:numId w:val="217"/>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В острой стадии перикардита происходит:</w:t>
      </w:r>
    </w:p>
    <w:p w:rsidR="001F5B5C" w:rsidRPr="00DF6829" w:rsidRDefault="001F5B5C" w:rsidP="00DF6829">
      <w:pPr>
        <w:pStyle w:val="a5"/>
        <w:widowControl/>
        <w:numPr>
          <w:ilvl w:val="0"/>
          <w:numId w:val="19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lastRenderedPageBreak/>
        <w:t>Выпадение нитей фибрина.</w:t>
      </w:r>
    </w:p>
    <w:p w:rsidR="001F5B5C" w:rsidRPr="00DF6829" w:rsidRDefault="001F5B5C" w:rsidP="00DF6829">
      <w:pPr>
        <w:pStyle w:val="a5"/>
        <w:widowControl/>
        <w:numPr>
          <w:ilvl w:val="0"/>
          <w:numId w:val="19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Накопление экссудата.</w:t>
      </w:r>
    </w:p>
    <w:p w:rsidR="001F5B5C" w:rsidRPr="00DF6829" w:rsidRDefault="001F5B5C" w:rsidP="00DF6829">
      <w:pPr>
        <w:pStyle w:val="a5"/>
        <w:widowControl/>
        <w:numPr>
          <w:ilvl w:val="0"/>
          <w:numId w:val="19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Ничего из перечисленного.</w:t>
      </w:r>
    </w:p>
    <w:p w:rsidR="001F5B5C" w:rsidRPr="00DF6829" w:rsidRDefault="001F5B5C" w:rsidP="00DF6829">
      <w:pPr>
        <w:pStyle w:val="a5"/>
        <w:widowControl/>
        <w:numPr>
          <w:ilvl w:val="0"/>
          <w:numId w:val="19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Все перечисленное</w:t>
      </w:r>
    </w:p>
    <w:p w:rsidR="001F5B5C" w:rsidRPr="00DF6829" w:rsidRDefault="001F5B5C" w:rsidP="00DF6829">
      <w:pPr>
        <w:pStyle w:val="a5"/>
        <w:widowControl/>
        <w:numPr>
          <w:ilvl w:val="0"/>
          <w:numId w:val="217"/>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При хроническом перикардите:</w:t>
      </w:r>
    </w:p>
    <w:p w:rsidR="001F5B5C" w:rsidRPr="00DF6829" w:rsidRDefault="001F5B5C" w:rsidP="00DF6829">
      <w:pPr>
        <w:pStyle w:val="a5"/>
        <w:widowControl/>
        <w:numPr>
          <w:ilvl w:val="0"/>
          <w:numId w:val="19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Происходит разрастание грануляционной ткани.</w:t>
      </w:r>
    </w:p>
    <w:p w:rsidR="001F5B5C" w:rsidRPr="00DF6829" w:rsidRDefault="001F5B5C" w:rsidP="00DF6829">
      <w:pPr>
        <w:pStyle w:val="a5"/>
        <w:widowControl/>
        <w:numPr>
          <w:ilvl w:val="0"/>
          <w:numId w:val="19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Формируются спайки между листками перикарда.</w:t>
      </w:r>
    </w:p>
    <w:p w:rsidR="001F5B5C" w:rsidRPr="00DF6829" w:rsidRDefault="001F5B5C" w:rsidP="00DF6829">
      <w:pPr>
        <w:pStyle w:val="a5"/>
        <w:widowControl/>
        <w:numPr>
          <w:ilvl w:val="0"/>
          <w:numId w:val="19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Происходит облитерация полости перикарда.</w:t>
      </w:r>
    </w:p>
    <w:p w:rsidR="001F5B5C" w:rsidRPr="00DF6829" w:rsidRDefault="001F5B5C" w:rsidP="00DF6829">
      <w:pPr>
        <w:pStyle w:val="a5"/>
        <w:widowControl/>
        <w:numPr>
          <w:ilvl w:val="0"/>
          <w:numId w:val="19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Имеет место все перечисленное</w:t>
      </w:r>
    </w:p>
    <w:p w:rsidR="001F5B5C" w:rsidRPr="00DF6829" w:rsidRDefault="001F5B5C" w:rsidP="00DF6829">
      <w:pPr>
        <w:pStyle w:val="a5"/>
        <w:widowControl/>
        <w:numPr>
          <w:ilvl w:val="0"/>
          <w:numId w:val="217"/>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"Парадоксальный пульс" - это:</w:t>
      </w:r>
    </w:p>
    <w:p w:rsidR="001F5B5C" w:rsidRPr="00DF6829" w:rsidRDefault="001F5B5C" w:rsidP="00DF6829">
      <w:pPr>
        <w:pStyle w:val="a5"/>
        <w:widowControl/>
        <w:numPr>
          <w:ilvl w:val="0"/>
          <w:numId w:val="19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Исчезновение пульса или уменьшение его наполнения при вдохе.</w:t>
      </w:r>
    </w:p>
    <w:p w:rsidR="001F5B5C" w:rsidRPr="00DF6829" w:rsidRDefault="001F5B5C" w:rsidP="00DF6829">
      <w:pPr>
        <w:pStyle w:val="a5"/>
        <w:widowControl/>
        <w:numPr>
          <w:ilvl w:val="0"/>
          <w:numId w:val="19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Низкая амплитуда пульсовой волны на периферических артериях при высокой амплитуде его на магистральных сосудах.</w:t>
      </w:r>
    </w:p>
    <w:p w:rsidR="001F5B5C" w:rsidRPr="00DF6829" w:rsidRDefault="001F5B5C" w:rsidP="00DF6829">
      <w:pPr>
        <w:pStyle w:val="a5"/>
        <w:widowControl/>
        <w:numPr>
          <w:ilvl w:val="0"/>
          <w:numId w:val="19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И то, и другое.</w:t>
      </w:r>
    </w:p>
    <w:p w:rsidR="001F5B5C" w:rsidRPr="00DF6829" w:rsidRDefault="001F5B5C" w:rsidP="00DF6829">
      <w:pPr>
        <w:pStyle w:val="a5"/>
        <w:widowControl/>
        <w:numPr>
          <w:ilvl w:val="0"/>
          <w:numId w:val="19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Ни то, ни другое </w:t>
      </w:r>
    </w:p>
    <w:p w:rsidR="001F5B5C" w:rsidRPr="00DF6829" w:rsidRDefault="001F5B5C" w:rsidP="00DF6829">
      <w:pPr>
        <w:pStyle w:val="a5"/>
        <w:widowControl/>
        <w:numPr>
          <w:ilvl w:val="0"/>
          <w:numId w:val="217"/>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Причиной "</w:t>
      </w:r>
      <w:proofErr w:type="spellStart"/>
      <w:r w:rsidRPr="00DF6829">
        <w:rPr>
          <w:rFonts w:ascii="Times New Roman" w:hAnsi="Times New Roman"/>
          <w:b/>
          <w:sz w:val="28"/>
          <w:szCs w:val="28"/>
        </w:rPr>
        <w:t>пародоксального</w:t>
      </w:r>
      <w:proofErr w:type="spellEnd"/>
      <w:r w:rsidRPr="00DF6829">
        <w:rPr>
          <w:rFonts w:ascii="Times New Roman" w:hAnsi="Times New Roman"/>
          <w:b/>
          <w:sz w:val="28"/>
          <w:szCs w:val="28"/>
        </w:rPr>
        <w:t xml:space="preserve"> пульса" при перикардите является:</w:t>
      </w:r>
    </w:p>
    <w:p w:rsidR="001F5B5C" w:rsidRPr="00DF6829" w:rsidRDefault="001F5B5C" w:rsidP="00DF6829">
      <w:pPr>
        <w:pStyle w:val="a5"/>
        <w:widowControl/>
        <w:numPr>
          <w:ilvl w:val="0"/>
          <w:numId w:val="193"/>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Резкое снижение сердечного выброса на вдохе.</w:t>
      </w:r>
    </w:p>
    <w:p w:rsidR="001F5B5C" w:rsidRPr="00DF6829" w:rsidRDefault="001F5B5C" w:rsidP="00DF6829">
      <w:pPr>
        <w:pStyle w:val="a5"/>
        <w:widowControl/>
        <w:numPr>
          <w:ilvl w:val="0"/>
          <w:numId w:val="193"/>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Повышение сердечного выброса на выдохе.</w:t>
      </w:r>
    </w:p>
    <w:p w:rsidR="001F5B5C" w:rsidRPr="00DF6829" w:rsidRDefault="001F5B5C" w:rsidP="00DF6829">
      <w:pPr>
        <w:pStyle w:val="a5"/>
        <w:widowControl/>
        <w:numPr>
          <w:ilvl w:val="0"/>
          <w:numId w:val="193"/>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Нарушения ритма.</w:t>
      </w:r>
    </w:p>
    <w:p w:rsidR="001F5B5C" w:rsidRPr="00DF6829" w:rsidRDefault="001F5B5C" w:rsidP="00DF6829">
      <w:pPr>
        <w:pStyle w:val="a5"/>
        <w:widowControl/>
        <w:numPr>
          <w:ilvl w:val="0"/>
          <w:numId w:val="193"/>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Все перечисленное.</w:t>
      </w:r>
    </w:p>
    <w:p w:rsidR="001F5B5C" w:rsidRPr="00DF6829" w:rsidRDefault="001F5B5C" w:rsidP="00DF6829">
      <w:pPr>
        <w:pStyle w:val="a5"/>
        <w:widowControl/>
        <w:numPr>
          <w:ilvl w:val="0"/>
          <w:numId w:val="193"/>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Правильного ответа нет</w:t>
      </w:r>
    </w:p>
    <w:p w:rsidR="001F5B5C" w:rsidRPr="00DF6829" w:rsidRDefault="001F5B5C" w:rsidP="00DF6829">
      <w:pPr>
        <w:pStyle w:val="a5"/>
        <w:widowControl/>
        <w:numPr>
          <w:ilvl w:val="0"/>
          <w:numId w:val="217"/>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Шум трения перикарда при фибринозном перикардите:</w:t>
      </w:r>
    </w:p>
    <w:p w:rsidR="001F5B5C" w:rsidRPr="00DF6829" w:rsidRDefault="001F5B5C" w:rsidP="00DF6829">
      <w:pPr>
        <w:pStyle w:val="a5"/>
        <w:widowControl/>
        <w:numPr>
          <w:ilvl w:val="0"/>
          <w:numId w:val="194"/>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Лучше выслушивается в положении сидя.</w:t>
      </w:r>
    </w:p>
    <w:p w:rsidR="001F5B5C" w:rsidRPr="00DF6829" w:rsidRDefault="001F5B5C" w:rsidP="00DF6829">
      <w:pPr>
        <w:pStyle w:val="a5"/>
        <w:widowControl/>
        <w:numPr>
          <w:ilvl w:val="0"/>
          <w:numId w:val="194"/>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Не связан с дыханием.</w:t>
      </w:r>
    </w:p>
    <w:p w:rsidR="001F5B5C" w:rsidRPr="00DF6829" w:rsidRDefault="001F5B5C" w:rsidP="00DF6829">
      <w:pPr>
        <w:pStyle w:val="a5"/>
        <w:widowControl/>
        <w:numPr>
          <w:ilvl w:val="0"/>
          <w:numId w:val="194"/>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Усиливается при надавливании стетоскопа.</w:t>
      </w:r>
    </w:p>
    <w:p w:rsidR="001F5B5C" w:rsidRPr="00DF6829" w:rsidRDefault="001F5B5C" w:rsidP="00DF6829">
      <w:pPr>
        <w:pStyle w:val="a5"/>
        <w:widowControl/>
        <w:numPr>
          <w:ilvl w:val="0"/>
          <w:numId w:val="194"/>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Выслушивается в систолу и диастолу.</w:t>
      </w:r>
    </w:p>
    <w:p w:rsidR="001F5B5C" w:rsidRPr="00DF6829" w:rsidRDefault="001F5B5C" w:rsidP="00DF6829">
      <w:pPr>
        <w:pStyle w:val="a5"/>
        <w:widowControl/>
        <w:numPr>
          <w:ilvl w:val="0"/>
          <w:numId w:val="194"/>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Все ответы правильные  </w:t>
      </w:r>
    </w:p>
    <w:p w:rsidR="001F5B5C" w:rsidRPr="00DF6829" w:rsidRDefault="001F5B5C" w:rsidP="00DF6829">
      <w:pPr>
        <w:pStyle w:val="a5"/>
        <w:widowControl/>
        <w:numPr>
          <w:ilvl w:val="0"/>
          <w:numId w:val="217"/>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Шум трения перикарда можно выслушать:</w:t>
      </w:r>
    </w:p>
    <w:p w:rsidR="001F5B5C" w:rsidRPr="00DF6829" w:rsidRDefault="001F5B5C" w:rsidP="00DF6829">
      <w:pPr>
        <w:pStyle w:val="a5"/>
        <w:widowControl/>
        <w:numPr>
          <w:ilvl w:val="0"/>
          <w:numId w:val="19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В межлопаточном пространстве.</w:t>
      </w:r>
    </w:p>
    <w:p w:rsidR="001F5B5C" w:rsidRPr="00DF6829" w:rsidRDefault="001F5B5C" w:rsidP="00DF6829">
      <w:pPr>
        <w:pStyle w:val="a5"/>
        <w:widowControl/>
        <w:numPr>
          <w:ilvl w:val="0"/>
          <w:numId w:val="19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Над всей зоной абсолютной тупости сердца</w:t>
      </w:r>
    </w:p>
    <w:p w:rsidR="001F5B5C" w:rsidRPr="00DF6829" w:rsidRDefault="001F5B5C" w:rsidP="00DF6829">
      <w:pPr>
        <w:pStyle w:val="a5"/>
        <w:widowControl/>
        <w:numPr>
          <w:ilvl w:val="0"/>
          <w:numId w:val="19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На небольшом участке в IV межреберье слева.</w:t>
      </w:r>
    </w:p>
    <w:p w:rsidR="001F5B5C" w:rsidRPr="00DF6829" w:rsidRDefault="001F5B5C" w:rsidP="00DF6829">
      <w:pPr>
        <w:pStyle w:val="a5"/>
        <w:widowControl/>
        <w:numPr>
          <w:ilvl w:val="0"/>
          <w:numId w:val="19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Все ответы правильные.</w:t>
      </w:r>
    </w:p>
    <w:p w:rsidR="001F5B5C" w:rsidRPr="00DF6829" w:rsidRDefault="001F5B5C" w:rsidP="00DF6829">
      <w:pPr>
        <w:pStyle w:val="a5"/>
        <w:widowControl/>
        <w:numPr>
          <w:ilvl w:val="0"/>
          <w:numId w:val="19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Правильного ответа нет</w:t>
      </w:r>
    </w:p>
    <w:p w:rsidR="001F5B5C" w:rsidRPr="00DF6829" w:rsidRDefault="001F5B5C" w:rsidP="00DF6829">
      <w:pPr>
        <w:pStyle w:val="a5"/>
        <w:widowControl/>
        <w:numPr>
          <w:ilvl w:val="0"/>
          <w:numId w:val="217"/>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Для болевого синдрома при остром перикардите не характерны:</w:t>
      </w:r>
    </w:p>
    <w:p w:rsidR="001F5B5C" w:rsidRPr="00DF6829" w:rsidRDefault="001F5B5C" w:rsidP="00DF6829">
      <w:pPr>
        <w:pStyle w:val="a5"/>
        <w:widowControl/>
        <w:numPr>
          <w:ilvl w:val="0"/>
          <w:numId w:val="19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Тупой, давящий характер боли.</w:t>
      </w:r>
    </w:p>
    <w:p w:rsidR="001F5B5C" w:rsidRPr="00DF6829" w:rsidRDefault="001F5B5C" w:rsidP="00DF6829">
      <w:pPr>
        <w:pStyle w:val="a5"/>
        <w:widowControl/>
        <w:numPr>
          <w:ilvl w:val="0"/>
          <w:numId w:val="19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Продолжительность боли более 30 минут.</w:t>
      </w:r>
    </w:p>
    <w:p w:rsidR="001F5B5C" w:rsidRPr="00DF6829" w:rsidRDefault="001F5B5C" w:rsidP="00DF6829">
      <w:pPr>
        <w:pStyle w:val="a5"/>
        <w:widowControl/>
        <w:numPr>
          <w:ilvl w:val="0"/>
          <w:numId w:val="19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Локализация болей за грудиной.</w:t>
      </w:r>
    </w:p>
    <w:p w:rsidR="001F5B5C" w:rsidRPr="00DF6829" w:rsidRDefault="001F5B5C" w:rsidP="00DF6829">
      <w:pPr>
        <w:pStyle w:val="a5"/>
        <w:widowControl/>
        <w:numPr>
          <w:ilvl w:val="0"/>
          <w:numId w:val="19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Уменьшение боли после приема нитроглицерина.</w:t>
      </w:r>
    </w:p>
    <w:p w:rsidR="001F5B5C" w:rsidRPr="00DF6829" w:rsidRDefault="001F5B5C" w:rsidP="00DF6829">
      <w:pPr>
        <w:pStyle w:val="a5"/>
        <w:widowControl/>
        <w:numPr>
          <w:ilvl w:val="0"/>
          <w:numId w:val="19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Зависимость боли от дыхания, движения, глотания, положения тела</w:t>
      </w:r>
    </w:p>
    <w:p w:rsidR="001F5B5C" w:rsidRPr="00DF6829" w:rsidRDefault="001F5B5C" w:rsidP="00DF6829">
      <w:pPr>
        <w:pStyle w:val="a5"/>
        <w:widowControl/>
        <w:numPr>
          <w:ilvl w:val="0"/>
          <w:numId w:val="217"/>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При экссудативном перикардите может наблюдаться:</w:t>
      </w:r>
    </w:p>
    <w:p w:rsidR="001F5B5C" w:rsidRPr="00DF6829" w:rsidRDefault="001F5B5C" w:rsidP="00DF6829">
      <w:pPr>
        <w:pStyle w:val="a5"/>
        <w:widowControl/>
        <w:numPr>
          <w:ilvl w:val="0"/>
          <w:numId w:val="20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Одышка.</w:t>
      </w:r>
    </w:p>
    <w:p w:rsidR="001F5B5C" w:rsidRPr="00DF6829" w:rsidRDefault="001F5B5C" w:rsidP="00DF6829">
      <w:pPr>
        <w:pStyle w:val="a5"/>
        <w:widowControl/>
        <w:numPr>
          <w:ilvl w:val="0"/>
          <w:numId w:val="20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Глухость тонов сердца</w:t>
      </w:r>
    </w:p>
    <w:p w:rsidR="001F5B5C" w:rsidRPr="00DF6829" w:rsidRDefault="001F5B5C" w:rsidP="00DF6829">
      <w:pPr>
        <w:pStyle w:val="a5"/>
        <w:widowControl/>
        <w:numPr>
          <w:ilvl w:val="0"/>
          <w:numId w:val="20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Расширение границ сердечной тупости.</w:t>
      </w:r>
    </w:p>
    <w:p w:rsidR="001F5B5C" w:rsidRPr="00DF6829" w:rsidRDefault="001F5B5C" w:rsidP="00DF6829">
      <w:pPr>
        <w:pStyle w:val="a5"/>
        <w:widowControl/>
        <w:numPr>
          <w:ilvl w:val="0"/>
          <w:numId w:val="20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Тахикардия и парадоксальный пульс.</w:t>
      </w:r>
    </w:p>
    <w:p w:rsidR="001F5B5C" w:rsidRPr="00DF6829" w:rsidRDefault="001F5B5C" w:rsidP="00DF6829">
      <w:pPr>
        <w:pStyle w:val="a5"/>
        <w:widowControl/>
        <w:numPr>
          <w:ilvl w:val="0"/>
          <w:numId w:val="20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Все перечисленное</w:t>
      </w:r>
    </w:p>
    <w:p w:rsidR="001F5B5C" w:rsidRPr="00DF6829" w:rsidRDefault="001F5B5C" w:rsidP="00DF6829">
      <w:pPr>
        <w:pStyle w:val="a5"/>
        <w:widowControl/>
        <w:numPr>
          <w:ilvl w:val="0"/>
          <w:numId w:val="217"/>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Для экссудативного перикардита не характерны:</w:t>
      </w:r>
    </w:p>
    <w:p w:rsidR="001F5B5C" w:rsidRPr="00DF6829" w:rsidRDefault="001F5B5C" w:rsidP="00DF6829">
      <w:pPr>
        <w:pStyle w:val="a5"/>
        <w:widowControl/>
        <w:numPr>
          <w:ilvl w:val="0"/>
          <w:numId w:val="20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lastRenderedPageBreak/>
        <w:t>Вынужденное положение тела "поза глубокого наклона".</w:t>
      </w:r>
    </w:p>
    <w:p w:rsidR="001F5B5C" w:rsidRPr="00DF6829" w:rsidRDefault="001F5B5C" w:rsidP="00DF6829">
      <w:pPr>
        <w:pStyle w:val="a5"/>
        <w:widowControl/>
        <w:numPr>
          <w:ilvl w:val="0"/>
          <w:numId w:val="20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Застойные явления в большом круге кровообращения.</w:t>
      </w:r>
    </w:p>
    <w:p w:rsidR="001F5B5C" w:rsidRPr="00DF6829" w:rsidRDefault="001F5B5C" w:rsidP="00DF6829">
      <w:pPr>
        <w:pStyle w:val="a5"/>
        <w:widowControl/>
        <w:numPr>
          <w:ilvl w:val="0"/>
          <w:numId w:val="20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Брадикардия.</w:t>
      </w:r>
    </w:p>
    <w:p w:rsidR="001F5B5C" w:rsidRPr="00DF6829" w:rsidRDefault="001F5B5C" w:rsidP="00DF6829">
      <w:pPr>
        <w:pStyle w:val="a5"/>
        <w:widowControl/>
        <w:numPr>
          <w:ilvl w:val="0"/>
          <w:numId w:val="20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Бронхиальное дыхание в связи со сдавлением легких.</w:t>
      </w:r>
    </w:p>
    <w:p w:rsidR="001F5B5C" w:rsidRPr="00DF6829" w:rsidRDefault="001F5B5C" w:rsidP="00DF6829">
      <w:pPr>
        <w:pStyle w:val="a5"/>
        <w:widowControl/>
        <w:numPr>
          <w:ilvl w:val="0"/>
          <w:numId w:val="20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Парадоксальный пульс</w:t>
      </w:r>
    </w:p>
    <w:p w:rsidR="001F5B5C" w:rsidRPr="00DF6829" w:rsidRDefault="001F5B5C" w:rsidP="00DF6829">
      <w:pPr>
        <w:pStyle w:val="a5"/>
        <w:widowControl/>
        <w:numPr>
          <w:ilvl w:val="0"/>
          <w:numId w:val="217"/>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При тампонаде сердца наблюдается:</w:t>
      </w:r>
    </w:p>
    <w:p w:rsidR="001F5B5C" w:rsidRPr="00DF6829" w:rsidRDefault="001F5B5C" w:rsidP="00DF6829">
      <w:pPr>
        <w:pStyle w:val="a5"/>
        <w:widowControl/>
        <w:numPr>
          <w:ilvl w:val="0"/>
          <w:numId w:val="20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Резкая одышка.</w:t>
      </w:r>
    </w:p>
    <w:p w:rsidR="001F5B5C" w:rsidRPr="00DF6829" w:rsidRDefault="001F5B5C" w:rsidP="00DF6829">
      <w:pPr>
        <w:pStyle w:val="a5"/>
        <w:widowControl/>
        <w:numPr>
          <w:ilvl w:val="0"/>
          <w:numId w:val="20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Цианоз.</w:t>
      </w:r>
    </w:p>
    <w:p w:rsidR="001F5B5C" w:rsidRPr="00DF6829" w:rsidRDefault="001F5B5C" w:rsidP="00DF6829">
      <w:pPr>
        <w:pStyle w:val="a5"/>
        <w:widowControl/>
        <w:numPr>
          <w:ilvl w:val="0"/>
          <w:numId w:val="20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Тахикардия.</w:t>
      </w:r>
    </w:p>
    <w:p w:rsidR="001F5B5C" w:rsidRPr="00DF6829" w:rsidRDefault="001F5B5C" w:rsidP="00DF6829">
      <w:pPr>
        <w:pStyle w:val="a5"/>
        <w:widowControl/>
        <w:numPr>
          <w:ilvl w:val="0"/>
          <w:numId w:val="20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Нитевидный пульс.</w:t>
      </w:r>
    </w:p>
    <w:p w:rsidR="001F5B5C" w:rsidRPr="00DF6829" w:rsidRDefault="001F5B5C" w:rsidP="00DF6829">
      <w:pPr>
        <w:pStyle w:val="a5"/>
        <w:widowControl/>
        <w:numPr>
          <w:ilvl w:val="0"/>
          <w:numId w:val="20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Все перечисленное</w:t>
      </w:r>
    </w:p>
    <w:p w:rsidR="001F5B5C" w:rsidRPr="00DF6829" w:rsidRDefault="001F5B5C" w:rsidP="00DF6829">
      <w:pPr>
        <w:pStyle w:val="a5"/>
        <w:widowControl/>
        <w:numPr>
          <w:ilvl w:val="0"/>
          <w:numId w:val="217"/>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Туберкулезный перикардит часто сочетается с поражением:</w:t>
      </w:r>
    </w:p>
    <w:p w:rsidR="001F5B5C" w:rsidRPr="00DF6829" w:rsidRDefault="001F5B5C" w:rsidP="00DF6829">
      <w:pPr>
        <w:pStyle w:val="a5"/>
        <w:widowControl/>
        <w:numPr>
          <w:ilvl w:val="0"/>
          <w:numId w:val="203"/>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Плевры.</w:t>
      </w:r>
    </w:p>
    <w:p w:rsidR="001F5B5C" w:rsidRPr="00DF6829" w:rsidRDefault="001F5B5C" w:rsidP="00DF6829">
      <w:pPr>
        <w:pStyle w:val="a5"/>
        <w:widowControl/>
        <w:numPr>
          <w:ilvl w:val="0"/>
          <w:numId w:val="203"/>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Брюшины.</w:t>
      </w:r>
    </w:p>
    <w:p w:rsidR="001F5B5C" w:rsidRPr="00DF6829" w:rsidRDefault="001F5B5C" w:rsidP="00DF6829">
      <w:pPr>
        <w:pStyle w:val="a5"/>
        <w:widowControl/>
        <w:numPr>
          <w:ilvl w:val="0"/>
          <w:numId w:val="203"/>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И того, и другого.</w:t>
      </w:r>
    </w:p>
    <w:p w:rsidR="001F5B5C" w:rsidRPr="00DF6829" w:rsidRDefault="001F5B5C" w:rsidP="00DF6829">
      <w:pPr>
        <w:pStyle w:val="a5"/>
        <w:widowControl/>
        <w:numPr>
          <w:ilvl w:val="0"/>
          <w:numId w:val="203"/>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Ни того, ни другого</w:t>
      </w:r>
    </w:p>
    <w:p w:rsidR="001F5B5C" w:rsidRPr="00DF6829" w:rsidRDefault="001F5B5C" w:rsidP="00DF6829">
      <w:pPr>
        <w:pStyle w:val="a5"/>
        <w:widowControl/>
        <w:numPr>
          <w:ilvl w:val="0"/>
          <w:numId w:val="217"/>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При туберкулезном перикардите может наблюдаться:</w:t>
      </w:r>
    </w:p>
    <w:p w:rsidR="001F5B5C" w:rsidRPr="00DF6829" w:rsidRDefault="001F5B5C" w:rsidP="00DF6829">
      <w:pPr>
        <w:pStyle w:val="a5"/>
        <w:widowControl/>
        <w:numPr>
          <w:ilvl w:val="0"/>
          <w:numId w:val="204"/>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Специфическое воспаление перикарда с выпотом.</w:t>
      </w:r>
    </w:p>
    <w:p w:rsidR="001F5B5C" w:rsidRPr="00DF6829" w:rsidRDefault="001F5B5C" w:rsidP="00DF6829">
      <w:pPr>
        <w:pStyle w:val="a5"/>
        <w:widowControl/>
        <w:numPr>
          <w:ilvl w:val="0"/>
          <w:numId w:val="204"/>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Развитие спаечного процесса.</w:t>
      </w:r>
    </w:p>
    <w:p w:rsidR="001F5B5C" w:rsidRPr="00DF6829" w:rsidRDefault="001F5B5C" w:rsidP="00DF6829">
      <w:pPr>
        <w:pStyle w:val="a5"/>
        <w:widowControl/>
        <w:numPr>
          <w:ilvl w:val="0"/>
          <w:numId w:val="204"/>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Обызвествление.</w:t>
      </w:r>
    </w:p>
    <w:p w:rsidR="001F5B5C" w:rsidRPr="00DF6829" w:rsidRDefault="001F5B5C" w:rsidP="00DF6829">
      <w:pPr>
        <w:pStyle w:val="a5"/>
        <w:widowControl/>
        <w:numPr>
          <w:ilvl w:val="0"/>
          <w:numId w:val="204"/>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Все перечисленное</w:t>
      </w:r>
    </w:p>
    <w:p w:rsidR="001F5B5C" w:rsidRPr="00DF6829" w:rsidRDefault="001D42B8" w:rsidP="00DF6829">
      <w:pPr>
        <w:pStyle w:val="a5"/>
        <w:widowControl/>
        <w:numPr>
          <w:ilvl w:val="0"/>
          <w:numId w:val="217"/>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В жидкости,</w:t>
      </w:r>
      <w:r w:rsidR="001F5B5C" w:rsidRPr="00DF6829">
        <w:rPr>
          <w:rFonts w:ascii="Times New Roman" w:hAnsi="Times New Roman"/>
          <w:b/>
          <w:sz w:val="28"/>
          <w:szCs w:val="28"/>
        </w:rPr>
        <w:t xml:space="preserve"> взятой из полости перикарда у больных </w:t>
      </w:r>
      <w:r w:rsidRPr="00DF6829">
        <w:rPr>
          <w:rFonts w:ascii="Times New Roman" w:hAnsi="Times New Roman"/>
          <w:b/>
          <w:sz w:val="28"/>
          <w:szCs w:val="28"/>
        </w:rPr>
        <w:t>с туберкулезным перикардитом,</w:t>
      </w:r>
      <w:r w:rsidR="001F5B5C" w:rsidRPr="00DF6829">
        <w:rPr>
          <w:rFonts w:ascii="Times New Roman" w:hAnsi="Times New Roman"/>
          <w:b/>
          <w:sz w:val="28"/>
          <w:szCs w:val="28"/>
        </w:rPr>
        <w:t xml:space="preserve"> преобладают:</w:t>
      </w:r>
    </w:p>
    <w:p w:rsidR="001F5B5C" w:rsidRPr="00DF6829" w:rsidRDefault="001F5B5C" w:rsidP="00DF6829">
      <w:pPr>
        <w:pStyle w:val="a5"/>
        <w:widowControl/>
        <w:numPr>
          <w:ilvl w:val="0"/>
          <w:numId w:val="20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Эозинофилы.</w:t>
      </w:r>
    </w:p>
    <w:p w:rsidR="001F5B5C" w:rsidRPr="00DF6829" w:rsidRDefault="001F5B5C" w:rsidP="00DF6829">
      <w:pPr>
        <w:pStyle w:val="a5"/>
        <w:widowControl/>
        <w:numPr>
          <w:ilvl w:val="0"/>
          <w:numId w:val="20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Моноциты.</w:t>
      </w:r>
    </w:p>
    <w:p w:rsidR="001F5B5C" w:rsidRPr="00DF6829" w:rsidRDefault="001F5B5C" w:rsidP="00DF6829">
      <w:pPr>
        <w:pStyle w:val="a5"/>
        <w:widowControl/>
        <w:numPr>
          <w:ilvl w:val="0"/>
          <w:numId w:val="20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Лимфоциты.</w:t>
      </w:r>
    </w:p>
    <w:p w:rsidR="001F5B5C" w:rsidRPr="00DF6829" w:rsidRDefault="001F5B5C" w:rsidP="00DF6829">
      <w:pPr>
        <w:pStyle w:val="a5"/>
        <w:widowControl/>
        <w:numPr>
          <w:ilvl w:val="0"/>
          <w:numId w:val="20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Лейкоциты.</w:t>
      </w:r>
    </w:p>
    <w:p w:rsidR="001F5B5C" w:rsidRPr="00DF6829" w:rsidRDefault="001F5B5C" w:rsidP="00DF6829">
      <w:pPr>
        <w:pStyle w:val="a5"/>
        <w:widowControl/>
        <w:numPr>
          <w:ilvl w:val="0"/>
          <w:numId w:val="20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Эритроциты</w:t>
      </w:r>
    </w:p>
    <w:p w:rsidR="001F5B5C" w:rsidRPr="00DF6829" w:rsidRDefault="001F5B5C" w:rsidP="00DF6829">
      <w:pPr>
        <w:pStyle w:val="a5"/>
        <w:widowControl/>
        <w:numPr>
          <w:ilvl w:val="0"/>
          <w:numId w:val="217"/>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При бактериальном перикардите инфекция проникает в перикард:</w:t>
      </w:r>
    </w:p>
    <w:p w:rsidR="001F5B5C" w:rsidRPr="00DF6829" w:rsidRDefault="001F5B5C" w:rsidP="00DF6829">
      <w:pPr>
        <w:pStyle w:val="a5"/>
        <w:widowControl/>
        <w:numPr>
          <w:ilvl w:val="0"/>
          <w:numId w:val="206"/>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Прямым путем при травмах грудной клетки.</w:t>
      </w:r>
    </w:p>
    <w:p w:rsidR="001F5B5C" w:rsidRPr="00DF6829" w:rsidRDefault="001F5B5C" w:rsidP="00DF6829">
      <w:pPr>
        <w:pStyle w:val="a5"/>
        <w:widowControl/>
        <w:numPr>
          <w:ilvl w:val="0"/>
          <w:numId w:val="206"/>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Гематогенным путем при сепсисе.</w:t>
      </w:r>
    </w:p>
    <w:p w:rsidR="001F5B5C" w:rsidRPr="00DF6829" w:rsidRDefault="001F5B5C" w:rsidP="00DF6829">
      <w:pPr>
        <w:pStyle w:val="a5"/>
        <w:widowControl/>
        <w:numPr>
          <w:ilvl w:val="0"/>
          <w:numId w:val="206"/>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Контактным путем из соседних органов.</w:t>
      </w:r>
    </w:p>
    <w:p w:rsidR="001F5B5C" w:rsidRPr="00DF6829" w:rsidRDefault="001F5B5C" w:rsidP="00DF6829">
      <w:pPr>
        <w:pStyle w:val="a5"/>
        <w:widowControl/>
        <w:numPr>
          <w:ilvl w:val="0"/>
          <w:numId w:val="206"/>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При прорыве абсцесса миокарда в полость перикарда.</w:t>
      </w:r>
    </w:p>
    <w:p w:rsidR="001F5B5C" w:rsidRPr="00DF6829" w:rsidRDefault="001F5B5C" w:rsidP="00DF6829">
      <w:pPr>
        <w:pStyle w:val="a5"/>
        <w:widowControl/>
        <w:numPr>
          <w:ilvl w:val="0"/>
          <w:numId w:val="206"/>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Всеми перечисленными путями</w:t>
      </w:r>
    </w:p>
    <w:p w:rsidR="001F5B5C" w:rsidRPr="00DF6829" w:rsidRDefault="001F5B5C" w:rsidP="00DF6829">
      <w:pPr>
        <w:pStyle w:val="a5"/>
        <w:widowControl/>
        <w:numPr>
          <w:ilvl w:val="0"/>
          <w:numId w:val="217"/>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Достоверным признаком вирусной этиологии перикардита могут служить:</w:t>
      </w:r>
    </w:p>
    <w:p w:rsidR="001F5B5C" w:rsidRPr="00DF6829" w:rsidRDefault="001F5B5C" w:rsidP="00DF6829">
      <w:pPr>
        <w:pStyle w:val="a5"/>
        <w:widowControl/>
        <w:numPr>
          <w:ilvl w:val="0"/>
          <w:numId w:val="20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Особенности клинического течения.</w:t>
      </w:r>
    </w:p>
    <w:p w:rsidR="001F5B5C" w:rsidRPr="00DF6829" w:rsidRDefault="001F5B5C" w:rsidP="00DF6829">
      <w:pPr>
        <w:pStyle w:val="a5"/>
        <w:widowControl/>
        <w:numPr>
          <w:ilvl w:val="0"/>
          <w:numId w:val="20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Отсутствие признаков воспалительного процесса со стороны крови.</w:t>
      </w:r>
    </w:p>
    <w:p w:rsidR="001F5B5C" w:rsidRPr="00DF6829" w:rsidRDefault="001F5B5C" w:rsidP="00DF6829">
      <w:pPr>
        <w:pStyle w:val="a5"/>
        <w:widowControl/>
        <w:numPr>
          <w:ilvl w:val="0"/>
          <w:numId w:val="20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Обнаружение вируса в перикардиальной жидкости или увеличение титра антител к ним в крови.</w:t>
      </w:r>
    </w:p>
    <w:p w:rsidR="001F5B5C" w:rsidRPr="00DF6829" w:rsidRDefault="001F5B5C" w:rsidP="00DF6829">
      <w:pPr>
        <w:pStyle w:val="a5"/>
        <w:widowControl/>
        <w:numPr>
          <w:ilvl w:val="0"/>
          <w:numId w:val="20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Все перечисленное</w:t>
      </w:r>
    </w:p>
    <w:p w:rsidR="001F5B5C" w:rsidRPr="00DF6829" w:rsidRDefault="001F5B5C" w:rsidP="00DF6829">
      <w:pPr>
        <w:pStyle w:val="a5"/>
        <w:widowControl/>
        <w:numPr>
          <w:ilvl w:val="0"/>
          <w:numId w:val="217"/>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 xml:space="preserve">При </w:t>
      </w:r>
      <w:proofErr w:type="spellStart"/>
      <w:r w:rsidRPr="00DF6829">
        <w:rPr>
          <w:rFonts w:ascii="Times New Roman" w:hAnsi="Times New Roman"/>
          <w:b/>
          <w:sz w:val="28"/>
          <w:szCs w:val="28"/>
        </w:rPr>
        <w:t>констриктивном</w:t>
      </w:r>
      <w:proofErr w:type="spellEnd"/>
      <w:r w:rsidRPr="00DF6829">
        <w:rPr>
          <w:rFonts w:ascii="Times New Roman" w:hAnsi="Times New Roman"/>
          <w:b/>
          <w:sz w:val="28"/>
          <w:szCs w:val="28"/>
        </w:rPr>
        <w:t xml:space="preserve"> (сдавливающем) перикардите может наблюдаться:</w:t>
      </w:r>
    </w:p>
    <w:p w:rsidR="001F5B5C" w:rsidRPr="00DF6829" w:rsidRDefault="001F5B5C" w:rsidP="00DF6829">
      <w:pPr>
        <w:pStyle w:val="a5"/>
        <w:widowControl/>
        <w:numPr>
          <w:ilvl w:val="0"/>
          <w:numId w:val="20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Набухание шейных вен.</w:t>
      </w:r>
    </w:p>
    <w:p w:rsidR="001F5B5C" w:rsidRPr="00DF6829" w:rsidRDefault="001F5B5C" w:rsidP="00DF6829">
      <w:pPr>
        <w:pStyle w:val="a5"/>
        <w:widowControl/>
        <w:numPr>
          <w:ilvl w:val="0"/>
          <w:numId w:val="20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Цианоз.</w:t>
      </w:r>
    </w:p>
    <w:p w:rsidR="001F5B5C" w:rsidRPr="00DF6829" w:rsidRDefault="001F5B5C" w:rsidP="00DF6829">
      <w:pPr>
        <w:pStyle w:val="a5"/>
        <w:widowControl/>
        <w:numPr>
          <w:ilvl w:val="0"/>
          <w:numId w:val="20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Асцит.</w:t>
      </w:r>
    </w:p>
    <w:p w:rsidR="001F5B5C" w:rsidRPr="00DF6829" w:rsidRDefault="001F5B5C" w:rsidP="00DF6829">
      <w:pPr>
        <w:pStyle w:val="a5"/>
        <w:widowControl/>
        <w:numPr>
          <w:ilvl w:val="0"/>
          <w:numId w:val="20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lastRenderedPageBreak/>
        <w:t>Отеки ног.</w:t>
      </w:r>
    </w:p>
    <w:p w:rsidR="001F5B5C" w:rsidRPr="00DF6829" w:rsidRDefault="001F5B5C" w:rsidP="00DF6829">
      <w:pPr>
        <w:pStyle w:val="a5"/>
        <w:widowControl/>
        <w:numPr>
          <w:ilvl w:val="0"/>
          <w:numId w:val="20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Все перечисленное</w:t>
      </w:r>
    </w:p>
    <w:p w:rsidR="001F5B5C" w:rsidRPr="00DF6829" w:rsidRDefault="001F5B5C" w:rsidP="00DF6829">
      <w:pPr>
        <w:pStyle w:val="a5"/>
        <w:widowControl/>
        <w:numPr>
          <w:ilvl w:val="0"/>
          <w:numId w:val="217"/>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Ранним признаком уремического перикардита является:</w:t>
      </w:r>
    </w:p>
    <w:p w:rsidR="001F5B5C" w:rsidRPr="00DF6829" w:rsidRDefault="001F5B5C" w:rsidP="00DF6829">
      <w:pPr>
        <w:pStyle w:val="a5"/>
        <w:widowControl/>
        <w:numPr>
          <w:ilvl w:val="0"/>
          <w:numId w:val="20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Появление шума трения перикарда.</w:t>
      </w:r>
    </w:p>
    <w:p w:rsidR="001F5B5C" w:rsidRPr="00DF6829" w:rsidRDefault="001F5B5C" w:rsidP="00DF6829">
      <w:pPr>
        <w:pStyle w:val="a5"/>
        <w:widowControl/>
        <w:numPr>
          <w:ilvl w:val="0"/>
          <w:numId w:val="20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Быстрое накопление жидкости в полости перикарда.</w:t>
      </w:r>
    </w:p>
    <w:p w:rsidR="001F5B5C" w:rsidRPr="00DF6829" w:rsidRDefault="001F5B5C" w:rsidP="00DF6829">
      <w:pPr>
        <w:pStyle w:val="a5"/>
        <w:widowControl/>
        <w:numPr>
          <w:ilvl w:val="0"/>
          <w:numId w:val="20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Быстрое нарастание явлений сердечной недостаточности</w:t>
      </w:r>
    </w:p>
    <w:p w:rsidR="001F5B5C" w:rsidRPr="00DF6829" w:rsidRDefault="001F5B5C" w:rsidP="00DF6829">
      <w:pPr>
        <w:pStyle w:val="a5"/>
        <w:widowControl/>
        <w:numPr>
          <w:ilvl w:val="0"/>
          <w:numId w:val="217"/>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 xml:space="preserve">У больного с гнойным перикардитом необходимо: </w:t>
      </w:r>
    </w:p>
    <w:p w:rsidR="001F5B5C" w:rsidRPr="00DF6829" w:rsidRDefault="001F5B5C" w:rsidP="00DF6829">
      <w:pPr>
        <w:pStyle w:val="a5"/>
        <w:widowControl/>
        <w:numPr>
          <w:ilvl w:val="0"/>
          <w:numId w:val="21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Обеспечение эвакуации экссудата из полости перикарда.</w:t>
      </w:r>
    </w:p>
    <w:p w:rsidR="001F5B5C" w:rsidRPr="00DF6829" w:rsidRDefault="001F5B5C" w:rsidP="00DF6829">
      <w:pPr>
        <w:pStyle w:val="a5"/>
        <w:widowControl/>
        <w:numPr>
          <w:ilvl w:val="0"/>
          <w:numId w:val="21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Промывание полости перикарда стерильным физраствором.</w:t>
      </w:r>
    </w:p>
    <w:p w:rsidR="001F5B5C" w:rsidRPr="00DF6829" w:rsidRDefault="001F5B5C" w:rsidP="00DF6829">
      <w:pPr>
        <w:pStyle w:val="a5"/>
        <w:widowControl/>
        <w:numPr>
          <w:ilvl w:val="0"/>
          <w:numId w:val="21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Введение в полость перикарда антибиотика.</w:t>
      </w:r>
    </w:p>
    <w:p w:rsidR="001F5B5C" w:rsidRPr="00DF6829" w:rsidRDefault="001F5B5C" w:rsidP="00DF6829">
      <w:pPr>
        <w:pStyle w:val="a5"/>
        <w:widowControl/>
        <w:numPr>
          <w:ilvl w:val="0"/>
          <w:numId w:val="21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Все перечисленное</w:t>
      </w:r>
    </w:p>
    <w:p w:rsidR="001F5B5C" w:rsidRPr="00DF6829" w:rsidRDefault="001F5B5C" w:rsidP="00DF6829">
      <w:pPr>
        <w:pStyle w:val="a5"/>
        <w:widowControl/>
        <w:numPr>
          <w:ilvl w:val="0"/>
          <w:numId w:val="217"/>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У больных с перикардитом могут быть использованы:</w:t>
      </w:r>
    </w:p>
    <w:p w:rsidR="001F5B5C" w:rsidRPr="00DF6829" w:rsidRDefault="001F5B5C" w:rsidP="00DF6829">
      <w:pPr>
        <w:pStyle w:val="a5"/>
        <w:widowControl/>
        <w:numPr>
          <w:ilvl w:val="0"/>
          <w:numId w:val="21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Ацетилсалициловая кислота.</w:t>
      </w:r>
    </w:p>
    <w:p w:rsidR="001F5B5C" w:rsidRPr="00DF6829" w:rsidRDefault="001F5B5C" w:rsidP="00DF6829">
      <w:pPr>
        <w:pStyle w:val="a5"/>
        <w:widowControl/>
        <w:numPr>
          <w:ilvl w:val="0"/>
          <w:numId w:val="21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Глюкокортикоиды.</w:t>
      </w:r>
    </w:p>
    <w:p w:rsidR="001F5B5C" w:rsidRPr="00DF6829" w:rsidRDefault="001F5B5C" w:rsidP="00DF6829">
      <w:pPr>
        <w:pStyle w:val="a5"/>
        <w:widowControl/>
        <w:numPr>
          <w:ilvl w:val="0"/>
          <w:numId w:val="21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Индометацин.</w:t>
      </w:r>
    </w:p>
    <w:p w:rsidR="001F5B5C" w:rsidRPr="00DF6829" w:rsidRDefault="001F5B5C" w:rsidP="00DF6829">
      <w:pPr>
        <w:pStyle w:val="a5"/>
        <w:widowControl/>
        <w:numPr>
          <w:ilvl w:val="0"/>
          <w:numId w:val="21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Любой из перечисленных препаратов</w:t>
      </w:r>
    </w:p>
    <w:p w:rsidR="001F5B5C" w:rsidRPr="00DF6829" w:rsidRDefault="001F5B5C" w:rsidP="00DF6829">
      <w:pPr>
        <w:pStyle w:val="a5"/>
        <w:widowControl/>
        <w:numPr>
          <w:ilvl w:val="0"/>
          <w:numId w:val="217"/>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Для лечения больных со злокачественной опухолью перикарда можно применять:</w:t>
      </w:r>
    </w:p>
    <w:p w:rsidR="001F5B5C" w:rsidRPr="00DF6829" w:rsidRDefault="001F5B5C" w:rsidP="00DF6829">
      <w:pPr>
        <w:pStyle w:val="a5"/>
        <w:widowControl/>
        <w:numPr>
          <w:ilvl w:val="0"/>
          <w:numId w:val="21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При необходимости повторные пункции перикарда.</w:t>
      </w:r>
    </w:p>
    <w:p w:rsidR="001F5B5C" w:rsidRPr="00DF6829" w:rsidRDefault="001F5B5C" w:rsidP="00DF6829">
      <w:pPr>
        <w:pStyle w:val="a5"/>
        <w:widowControl/>
        <w:numPr>
          <w:ilvl w:val="0"/>
          <w:numId w:val="21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Введение в перикард </w:t>
      </w:r>
      <w:proofErr w:type="spellStart"/>
      <w:r w:rsidRPr="00DF6829">
        <w:rPr>
          <w:rFonts w:ascii="Times New Roman" w:hAnsi="Times New Roman"/>
          <w:sz w:val="28"/>
          <w:szCs w:val="28"/>
        </w:rPr>
        <w:t>цитостатиков</w:t>
      </w:r>
      <w:proofErr w:type="spellEnd"/>
      <w:r w:rsidRPr="00DF6829">
        <w:rPr>
          <w:rFonts w:ascii="Times New Roman" w:hAnsi="Times New Roman"/>
          <w:sz w:val="28"/>
          <w:szCs w:val="28"/>
        </w:rPr>
        <w:t xml:space="preserve"> и глюкокортикоидов.</w:t>
      </w:r>
    </w:p>
    <w:p w:rsidR="001F5B5C" w:rsidRPr="00DF6829" w:rsidRDefault="001F5B5C" w:rsidP="00DF6829">
      <w:pPr>
        <w:pStyle w:val="a5"/>
        <w:widowControl/>
        <w:numPr>
          <w:ilvl w:val="0"/>
          <w:numId w:val="21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В некоторых случаях лучевую терапию.</w:t>
      </w:r>
    </w:p>
    <w:p w:rsidR="001F5B5C" w:rsidRPr="00DF6829" w:rsidRDefault="001F5B5C" w:rsidP="00DF6829">
      <w:pPr>
        <w:pStyle w:val="a5"/>
        <w:widowControl/>
        <w:numPr>
          <w:ilvl w:val="0"/>
          <w:numId w:val="21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Все перечисленное</w:t>
      </w:r>
    </w:p>
    <w:p w:rsidR="001F5B5C" w:rsidRPr="00DF6829" w:rsidRDefault="001F5B5C" w:rsidP="00DF6829">
      <w:pPr>
        <w:pStyle w:val="a5"/>
        <w:widowControl/>
        <w:numPr>
          <w:ilvl w:val="0"/>
          <w:numId w:val="217"/>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Жизненно важным показанием для пункции перикарда является:</w:t>
      </w:r>
    </w:p>
    <w:p w:rsidR="001F5B5C" w:rsidRPr="00DF6829" w:rsidRDefault="001F5B5C" w:rsidP="00DF6829">
      <w:pPr>
        <w:pStyle w:val="a5"/>
        <w:widowControl/>
        <w:numPr>
          <w:ilvl w:val="0"/>
          <w:numId w:val="213"/>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Нарастание явлений тампонады сердца</w:t>
      </w:r>
      <w:r w:rsidRPr="00DF6829">
        <w:rPr>
          <w:rFonts w:ascii="Times New Roman" w:hAnsi="Times New Roman"/>
          <w:sz w:val="28"/>
          <w:szCs w:val="28"/>
        </w:rPr>
        <w:tab/>
      </w:r>
    </w:p>
    <w:p w:rsidR="001F5B5C" w:rsidRPr="00DF6829" w:rsidRDefault="001F5B5C" w:rsidP="00DF6829">
      <w:pPr>
        <w:pStyle w:val="a5"/>
        <w:widowControl/>
        <w:numPr>
          <w:ilvl w:val="0"/>
          <w:numId w:val="213"/>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Подозрение на гнойный характер экссудата.</w:t>
      </w:r>
    </w:p>
    <w:p w:rsidR="001F5B5C" w:rsidRPr="00DF6829" w:rsidRDefault="001F5B5C" w:rsidP="00DF6829">
      <w:pPr>
        <w:pStyle w:val="a5"/>
        <w:widowControl/>
        <w:numPr>
          <w:ilvl w:val="0"/>
          <w:numId w:val="213"/>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И то, и другое.</w:t>
      </w:r>
    </w:p>
    <w:p w:rsidR="001F5B5C" w:rsidRPr="00DF6829" w:rsidRDefault="001F5B5C" w:rsidP="00DF6829">
      <w:pPr>
        <w:pStyle w:val="a5"/>
        <w:widowControl/>
        <w:numPr>
          <w:ilvl w:val="0"/>
          <w:numId w:val="213"/>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Ни то, и ни другое</w:t>
      </w:r>
    </w:p>
    <w:p w:rsidR="001F5B5C" w:rsidRPr="00DF6829" w:rsidRDefault="001F5B5C" w:rsidP="00DF6829">
      <w:pPr>
        <w:pStyle w:val="a5"/>
        <w:widowControl/>
        <w:numPr>
          <w:ilvl w:val="0"/>
          <w:numId w:val="21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b/>
          <w:sz w:val="28"/>
          <w:szCs w:val="28"/>
        </w:rPr>
        <w:t xml:space="preserve">При </w:t>
      </w:r>
      <w:proofErr w:type="spellStart"/>
      <w:r w:rsidRPr="00DF6829">
        <w:rPr>
          <w:rFonts w:ascii="Times New Roman" w:hAnsi="Times New Roman"/>
          <w:b/>
          <w:sz w:val="28"/>
          <w:szCs w:val="28"/>
        </w:rPr>
        <w:t>физикальном</w:t>
      </w:r>
      <w:proofErr w:type="spellEnd"/>
      <w:r w:rsidRPr="00DF6829">
        <w:rPr>
          <w:rFonts w:ascii="Times New Roman" w:hAnsi="Times New Roman"/>
          <w:b/>
          <w:sz w:val="28"/>
          <w:szCs w:val="28"/>
        </w:rPr>
        <w:t xml:space="preserve"> обследовании больных с выпотным перикардитом может отмечаться</w:t>
      </w:r>
      <w:r w:rsidRPr="00DF6829">
        <w:rPr>
          <w:rFonts w:ascii="Times New Roman" w:hAnsi="Times New Roman"/>
          <w:sz w:val="28"/>
          <w:szCs w:val="28"/>
        </w:rPr>
        <w:t>:</w:t>
      </w:r>
    </w:p>
    <w:p w:rsidR="001F5B5C" w:rsidRPr="00DF6829" w:rsidRDefault="001F5B5C" w:rsidP="00DF6829">
      <w:pPr>
        <w:pStyle w:val="a5"/>
        <w:widowControl/>
        <w:numPr>
          <w:ilvl w:val="0"/>
          <w:numId w:val="214"/>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Ослабление дыхания ниже угла левой лопатки.</w:t>
      </w:r>
    </w:p>
    <w:p w:rsidR="001F5B5C" w:rsidRPr="00DF6829" w:rsidRDefault="001F5B5C" w:rsidP="00DF6829">
      <w:pPr>
        <w:pStyle w:val="a5"/>
        <w:widowControl/>
        <w:numPr>
          <w:ilvl w:val="0"/>
          <w:numId w:val="214"/>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Усиление голосового дрожания ниже угла левой лопатки.</w:t>
      </w:r>
    </w:p>
    <w:p w:rsidR="001F5B5C" w:rsidRPr="00DF6829" w:rsidRDefault="001F5B5C" w:rsidP="00DF6829">
      <w:pPr>
        <w:pStyle w:val="a5"/>
        <w:widowControl/>
        <w:numPr>
          <w:ilvl w:val="0"/>
          <w:numId w:val="214"/>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Приглушение тонов сердца</w:t>
      </w:r>
    </w:p>
    <w:p w:rsidR="001F5B5C" w:rsidRPr="00DF6829" w:rsidRDefault="001F5B5C" w:rsidP="00DF6829">
      <w:pPr>
        <w:pStyle w:val="a5"/>
        <w:widowControl/>
        <w:numPr>
          <w:ilvl w:val="0"/>
          <w:numId w:val="214"/>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Все перечисленное.</w:t>
      </w:r>
    </w:p>
    <w:p w:rsidR="001F5B5C" w:rsidRPr="00DF6829" w:rsidRDefault="001F5B5C" w:rsidP="00DF6829">
      <w:pPr>
        <w:pStyle w:val="a5"/>
        <w:widowControl/>
        <w:numPr>
          <w:ilvl w:val="0"/>
          <w:numId w:val="214"/>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Правильно а) и в</w:t>
      </w:r>
    </w:p>
    <w:p w:rsidR="001F5B5C" w:rsidRPr="00DF6829" w:rsidRDefault="001F5B5C" w:rsidP="00DF6829">
      <w:pPr>
        <w:pStyle w:val="a5"/>
        <w:widowControl/>
        <w:numPr>
          <w:ilvl w:val="0"/>
          <w:numId w:val="217"/>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 xml:space="preserve">Признаком тампонады при </w:t>
      </w:r>
      <w:proofErr w:type="spellStart"/>
      <w:r w:rsidRPr="00DF6829">
        <w:rPr>
          <w:rFonts w:ascii="Times New Roman" w:hAnsi="Times New Roman"/>
          <w:b/>
          <w:sz w:val="28"/>
          <w:szCs w:val="28"/>
        </w:rPr>
        <w:t>физикальном</w:t>
      </w:r>
      <w:proofErr w:type="spellEnd"/>
      <w:r w:rsidRPr="00DF6829">
        <w:rPr>
          <w:rFonts w:ascii="Times New Roman" w:hAnsi="Times New Roman"/>
          <w:b/>
          <w:sz w:val="28"/>
          <w:szCs w:val="28"/>
        </w:rPr>
        <w:t xml:space="preserve"> обследовании является:</w:t>
      </w:r>
    </w:p>
    <w:p w:rsidR="001F5B5C" w:rsidRPr="00DF6829" w:rsidRDefault="001F5B5C" w:rsidP="00DF6829">
      <w:pPr>
        <w:pStyle w:val="a5"/>
        <w:widowControl/>
        <w:numPr>
          <w:ilvl w:val="0"/>
          <w:numId w:val="21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Систолический шум.</w:t>
      </w:r>
    </w:p>
    <w:p w:rsidR="001F5B5C" w:rsidRPr="00DF6829" w:rsidRDefault="001F5B5C" w:rsidP="00DF6829">
      <w:pPr>
        <w:pStyle w:val="a5"/>
        <w:widowControl/>
        <w:numPr>
          <w:ilvl w:val="0"/>
          <w:numId w:val="21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Альтернирующий пульс.</w:t>
      </w:r>
    </w:p>
    <w:p w:rsidR="001F5B5C" w:rsidRPr="00DF6829" w:rsidRDefault="001F5B5C" w:rsidP="00DF6829">
      <w:pPr>
        <w:pStyle w:val="a5"/>
        <w:widowControl/>
        <w:numPr>
          <w:ilvl w:val="0"/>
          <w:numId w:val="21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Парадоксальный пульс.</w:t>
      </w:r>
    </w:p>
    <w:p w:rsidR="001F5B5C" w:rsidRPr="00DF6829" w:rsidRDefault="001F5B5C" w:rsidP="00DF6829">
      <w:pPr>
        <w:pStyle w:val="a5"/>
        <w:widowControl/>
        <w:numPr>
          <w:ilvl w:val="0"/>
          <w:numId w:val="21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Все перечисленное.</w:t>
      </w:r>
    </w:p>
    <w:p w:rsidR="001F5B5C" w:rsidRPr="00DF6829" w:rsidRDefault="001F5B5C" w:rsidP="00DF6829">
      <w:pPr>
        <w:pStyle w:val="a5"/>
        <w:widowControl/>
        <w:numPr>
          <w:ilvl w:val="0"/>
          <w:numId w:val="21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Правильно а и в</w:t>
      </w:r>
    </w:p>
    <w:p w:rsidR="001F5B5C" w:rsidRPr="00DF6829" w:rsidRDefault="001F5B5C" w:rsidP="00DF6829">
      <w:pPr>
        <w:pStyle w:val="a5"/>
        <w:widowControl/>
        <w:numPr>
          <w:ilvl w:val="0"/>
          <w:numId w:val="217"/>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Причиной выпота в перикарде может быть:</w:t>
      </w:r>
    </w:p>
    <w:p w:rsidR="001F5B5C" w:rsidRPr="00DF6829" w:rsidRDefault="001F5B5C" w:rsidP="00DF6829">
      <w:pPr>
        <w:pStyle w:val="a5"/>
        <w:widowControl/>
        <w:numPr>
          <w:ilvl w:val="0"/>
          <w:numId w:val="216"/>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Микседема.</w:t>
      </w:r>
    </w:p>
    <w:p w:rsidR="001F5B5C" w:rsidRPr="00DF6829" w:rsidRDefault="001F5B5C" w:rsidP="00DF6829">
      <w:pPr>
        <w:pStyle w:val="a5"/>
        <w:widowControl/>
        <w:numPr>
          <w:ilvl w:val="0"/>
          <w:numId w:val="216"/>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Заболевания соединительной ткани.</w:t>
      </w:r>
    </w:p>
    <w:p w:rsidR="001F5B5C" w:rsidRPr="00DF6829" w:rsidRDefault="001F5B5C" w:rsidP="00DF6829">
      <w:pPr>
        <w:pStyle w:val="a5"/>
        <w:widowControl/>
        <w:numPr>
          <w:ilvl w:val="0"/>
          <w:numId w:val="216"/>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Опухоли.</w:t>
      </w:r>
    </w:p>
    <w:p w:rsidR="001F5B5C" w:rsidRPr="00DF6829" w:rsidRDefault="001F5B5C" w:rsidP="00DF6829">
      <w:pPr>
        <w:pStyle w:val="a5"/>
        <w:widowControl/>
        <w:numPr>
          <w:ilvl w:val="0"/>
          <w:numId w:val="216"/>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Заболевания крови.</w:t>
      </w:r>
    </w:p>
    <w:p w:rsidR="001F5B5C" w:rsidRPr="00DF6829" w:rsidRDefault="001F5B5C" w:rsidP="00DF6829">
      <w:pPr>
        <w:pStyle w:val="a5"/>
        <w:widowControl/>
        <w:numPr>
          <w:ilvl w:val="0"/>
          <w:numId w:val="216"/>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Все перечисленное.</w:t>
      </w:r>
    </w:p>
    <w:p w:rsidR="001F5B5C" w:rsidRPr="00DF6829" w:rsidRDefault="001F5B5C" w:rsidP="00DF6829">
      <w:pPr>
        <w:tabs>
          <w:tab w:val="left" w:pos="1134"/>
        </w:tabs>
        <w:ind w:firstLine="709"/>
        <w:jc w:val="both"/>
        <w:rPr>
          <w:color w:val="000000"/>
          <w:sz w:val="28"/>
          <w:szCs w:val="28"/>
          <w:u w:val="single"/>
        </w:rPr>
      </w:pPr>
    </w:p>
    <w:p w:rsidR="004653D6" w:rsidRPr="00DF6829" w:rsidRDefault="004653D6" w:rsidP="00DF6829">
      <w:pPr>
        <w:tabs>
          <w:tab w:val="left" w:pos="1134"/>
        </w:tabs>
        <w:ind w:firstLine="709"/>
        <w:jc w:val="both"/>
        <w:rPr>
          <w:b/>
          <w:color w:val="000000"/>
          <w:sz w:val="28"/>
          <w:szCs w:val="28"/>
          <w:u w:val="single"/>
        </w:rPr>
      </w:pPr>
      <w:r w:rsidRPr="00DF6829">
        <w:rPr>
          <w:b/>
          <w:color w:val="000000"/>
          <w:sz w:val="28"/>
          <w:szCs w:val="28"/>
          <w:u w:val="single"/>
        </w:rPr>
        <w:t>Ситуационные задачи</w:t>
      </w:r>
    </w:p>
    <w:p w:rsidR="001F5B5C" w:rsidRPr="00DF6829" w:rsidRDefault="001F5B5C" w:rsidP="00DF6829">
      <w:pPr>
        <w:tabs>
          <w:tab w:val="left" w:pos="1134"/>
          <w:tab w:val="left" w:pos="3240"/>
        </w:tabs>
        <w:ind w:firstLine="709"/>
        <w:jc w:val="both"/>
        <w:rPr>
          <w:b/>
          <w:sz w:val="28"/>
          <w:szCs w:val="28"/>
        </w:rPr>
      </w:pPr>
      <w:r w:rsidRPr="00DF6829">
        <w:rPr>
          <w:b/>
          <w:sz w:val="28"/>
          <w:szCs w:val="28"/>
        </w:rPr>
        <w:t xml:space="preserve">Задача 1. </w:t>
      </w:r>
    </w:p>
    <w:p w:rsidR="001F5B5C" w:rsidRPr="00DF6829" w:rsidRDefault="001F5B5C" w:rsidP="00DF6829">
      <w:pPr>
        <w:tabs>
          <w:tab w:val="left" w:pos="1134"/>
          <w:tab w:val="left" w:pos="3240"/>
        </w:tabs>
        <w:ind w:firstLine="709"/>
        <w:jc w:val="both"/>
        <w:rPr>
          <w:sz w:val="28"/>
          <w:szCs w:val="28"/>
        </w:rPr>
      </w:pPr>
      <w:r w:rsidRPr="00DF6829">
        <w:rPr>
          <w:sz w:val="28"/>
          <w:szCs w:val="28"/>
        </w:rPr>
        <w:t xml:space="preserve">            Больной П.В., 38 лет. Обратился с Жалобами на ощущение усиленных сокращений сердца, пульсацию в голове, одышку при ходьбе на </w:t>
      </w:r>
      <w:smartTag w:uri="urn:schemas-microsoft-com:office:smarttags" w:element="metricconverter">
        <w:smartTagPr>
          <w:attr w:name="ProductID" w:val="100 м"/>
        </w:smartTagPr>
        <w:r w:rsidRPr="00DF6829">
          <w:rPr>
            <w:sz w:val="28"/>
            <w:szCs w:val="28"/>
          </w:rPr>
          <w:t>100 м</w:t>
        </w:r>
      </w:smartTag>
      <w:r w:rsidRPr="00DF6829">
        <w:rPr>
          <w:sz w:val="28"/>
          <w:szCs w:val="28"/>
        </w:rPr>
        <w:t xml:space="preserve">, по ночам просыпается от приступа одышки, которая уменьшается в положении сидя. Беспокоит быстрая утомляемость, выраженная слабость, тяжесть в правом подреберье, к вечеру пастозность ног. Похудел на </w:t>
      </w:r>
      <w:smartTag w:uri="urn:schemas-microsoft-com:office:smarttags" w:element="metricconverter">
        <w:smartTagPr>
          <w:attr w:name="ProductID" w:val="10 кг"/>
        </w:smartTagPr>
        <w:r w:rsidRPr="00DF6829">
          <w:rPr>
            <w:sz w:val="28"/>
            <w:szCs w:val="28"/>
          </w:rPr>
          <w:t>10 кг</w:t>
        </w:r>
      </w:smartTag>
      <w:r w:rsidRPr="00DF6829">
        <w:rPr>
          <w:sz w:val="28"/>
          <w:szCs w:val="28"/>
        </w:rPr>
        <w:t>.</w:t>
      </w:r>
    </w:p>
    <w:p w:rsidR="001F5B5C" w:rsidRPr="00DF6829" w:rsidRDefault="001F5B5C" w:rsidP="00DF6829">
      <w:pPr>
        <w:tabs>
          <w:tab w:val="left" w:pos="1134"/>
          <w:tab w:val="left" w:pos="3240"/>
        </w:tabs>
        <w:ind w:firstLine="709"/>
        <w:jc w:val="both"/>
        <w:rPr>
          <w:sz w:val="28"/>
          <w:szCs w:val="28"/>
        </w:rPr>
      </w:pPr>
      <w:r w:rsidRPr="00DF6829">
        <w:rPr>
          <w:sz w:val="28"/>
          <w:szCs w:val="28"/>
        </w:rPr>
        <w:t xml:space="preserve">           Из анамнеза: 3 месяца назад удалил зуб. В течение двух месяцев беспокоит повышение температуры до 38 С., одышка при ходьбе появилась месяц назад, одышка по ночам в течение последней недели.</w:t>
      </w:r>
    </w:p>
    <w:p w:rsidR="001F5B5C" w:rsidRPr="00DF6829" w:rsidRDefault="001F5B5C" w:rsidP="00DF6829">
      <w:pPr>
        <w:tabs>
          <w:tab w:val="left" w:pos="1134"/>
          <w:tab w:val="left" w:pos="3240"/>
        </w:tabs>
        <w:ind w:firstLine="709"/>
        <w:jc w:val="both"/>
        <w:rPr>
          <w:sz w:val="28"/>
          <w:szCs w:val="28"/>
        </w:rPr>
      </w:pPr>
      <w:r w:rsidRPr="00DF6829">
        <w:rPr>
          <w:sz w:val="28"/>
          <w:szCs w:val="28"/>
        </w:rPr>
        <w:t xml:space="preserve">Объективно: состояние тяжёлое. Температура тела 38 гр. Кожные покровы бледно-цианотичные, усиленная пульсация сонных артерий. В легких при аускультации в нижних отделах - крепитация. Пульс 90 в мин, </w:t>
      </w:r>
      <w:proofErr w:type="spellStart"/>
      <w:r w:rsidRPr="00DF6829">
        <w:rPr>
          <w:sz w:val="28"/>
          <w:szCs w:val="28"/>
        </w:rPr>
        <w:t>altus</w:t>
      </w:r>
      <w:proofErr w:type="spellEnd"/>
      <w:r w:rsidRPr="00DF6829">
        <w:rPr>
          <w:sz w:val="28"/>
          <w:szCs w:val="28"/>
        </w:rPr>
        <w:t xml:space="preserve">, </w:t>
      </w:r>
      <w:proofErr w:type="spellStart"/>
      <w:r w:rsidRPr="00DF6829">
        <w:rPr>
          <w:sz w:val="28"/>
          <w:szCs w:val="28"/>
        </w:rPr>
        <w:t>celer</w:t>
      </w:r>
      <w:proofErr w:type="spellEnd"/>
      <w:r w:rsidRPr="00DF6829">
        <w:rPr>
          <w:sz w:val="28"/>
          <w:szCs w:val="28"/>
        </w:rPr>
        <w:t xml:space="preserve">, </w:t>
      </w:r>
      <w:proofErr w:type="spellStart"/>
      <w:r w:rsidRPr="00DF6829">
        <w:rPr>
          <w:sz w:val="28"/>
          <w:szCs w:val="28"/>
        </w:rPr>
        <w:t>magnus</w:t>
      </w:r>
      <w:proofErr w:type="spellEnd"/>
      <w:r w:rsidRPr="00DF6829">
        <w:rPr>
          <w:sz w:val="28"/>
          <w:szCs w:val="28"/>
        </w:rPr>
        <w:t xml:space="preserve">. Верхушечный толчок разлитой в 6-м межреберье по передней подмышечной линии. При пальпации определяется пульсация в яремной ямке и </w:t>
      </w:r>
      <w:proofErr w:type="spellStart"/>
      <w:r w:rsidRPr="00DF6829">
        <w:rPr>
          <w:sz w:val="28"/>
          <w:szCs w:val="28"/>
        </w:rPr>
        <w:t>эпигастрии</w:t>
      </w:r>
      <w:proofErr w:type="spellEnd"/>
      <w:r w:rsidRPr="00DF6829">
        <w:rPr>
          <w:sz w:val="28"/>
          <w:szCs w:val="28"/>
        </w:rPr>
        <w:t xml:space="preserve">. Аускультативно: систолический шум на верхушке, первый тон сохранён. Во </w:t>
      </w:r>
      <w:r w:rsidRPr="00DF6829">
        <w:rPr>
          <w:sz w:val="28"/>
          <w:szCs w:val="28"/>
          <w:lang w:val="en-US"/>
        </w:rPr>
        <w:t>II</w:t>
      </w:r>
      <w:r w:rsidRPr="00DF6829">
        <w:rPr>
          <w:sz w:val="28"/>
          <w:szCs w:val="28"/>
        </w:rPr>
        <w:t xml:space="preserve"> м/р справа, в точке Боткина-</w:t>
      </w:r>
      <w:proofErr w:type="spellStart"/>
      <w:r w:rsidRPr="00DF6829">
        <w:rPr>
          <w:sz w:val="28"/>
          <w:szCs w:val="28"/>
        </w:rPr>
        <w:t>Эрба</w:t>
      </w:r>
      <w:proofErr w:type="spellEnd"/>
      <w:r w:rsidRPr="00DF6829">
        <w:rPr>
          <w:sz w:val="28"/>
          <w:szCs w:val="28"/>
        </w:rPr>
        <w:t xml:space="preserve"> диастолический шум, второй тон ослаблен.  АД 140/50 мм </w:t>
      </w:r>
      <w:proofErr w:type="spellStart"/>
      <w:r w:rsidRPr="00DF6829">
        <w:rPr>
          <w:sz w:val="28"/>
          <w:szCs w:val="28"/>
        </w:rPr>
        <w:t>рт.ст</w:t>
      </w:r>
      <w:proofErr w:type="spellEnd"/>
      <w:r w:rsidRPr="00DF6829">
        <w:rPr>
          <w:sz w:val="28"/>
          <w:szCs w:val="28"/>
        </w:rPr>
        <w:t xml:space="preserve">. Печень выступает из-под реберной дуги на </w:t>
      </w:r>
      <w:smartTag w:uri="urn:schemas-microsoft-com:office:smarttags" w:element="metricconverter">
        <w:smartTagPr>
          <w:attr w:name="ProductID" w:val="2 см"/>
        </w:smartTagPr>
        <w:r w:rsidRPr="00DF6829">
          <w:rPr>
            <w:sz w:val="28"/>
            <w:szCs w:val="28"/>
          </w:rPr>
          <w:t>2 см</w:t>
        </w:r>
      </w:smartTag>
      <w:r w:rsidRPr="00DF6829">
        <w:rPr>
          <w:sz w:val="28"/>
          <w:szCs w:val="28"/>
        </w:rPr>
        <w:t>. Отёки голеней и стоп.</w:t>
      </w:r>
    </w:p>
    <w:p w:rsidR="001F5B5C" w:rsidRPr="00DF6829" w:rsidRDefault="001F5B5C" w:rsidP="00DF6829">
      <w:pPr>
        <w:tabs>
          <w:tab w:val="left" w:pos="1134"/>
          <w:tab w:val="left" w:pos="3240"/>
        </w:tabs>
        <w:ind w:firstLine="709"/>
        <w:jc w:val="both"/>
        <w:rPr>
          <w:sz w:val="28"/>
          <w:szCs w:val="28"/>
        </w:rPr>
      </w:pPr>
      <w:proofErr w:type="spellStart"/>
      <w:r w:rsidRPr="00DF6829">
        <w:rPr>
          <w:sz w:val="28"/>
          <w:szCs w:val="28"/>
        </w:rPr>
        <w:t>Перкуторно</w:t>
      </w:r>
      <w:proofErr w:type="spellEnd"/>
      <w:r w:rsidRPr="00DF6829">
        <w:rPr>
          <w:sz w:val="28"/>
          <w:szCs w:val="28"/>
        </w:rPr>
        <w:t xml:space="preserve">: расширение левой границы сердца на </w:t>
      </w:r>
      <w:smartTag w:uri="urn:schemas-microsoft-com:office:smarttags" w:element="metricconverter">
        <w:smartTagPr>
          <w:attr w:name="ProductID" w:val="3 см"/>
        </w:smartTagPr>
        <w:r w:rsidRPr="00DF6829">
          <w:rPr>
            <w:sz w:val="28"/>
            <w:szCs w:val="28"/>
          </w:rPr>
          <w:t>3 см</w:t>
        </w:r>
      </w:smartTag>
      <w:r w:rsidRPr="00DF6829">
        <w:rPr>
          <w:sz w:val="28"/>
          <w:szCs w:val="28"/>
        </w:rPr>
        <w:t xml:space="preserve"> влево от левой СКЛ.</w:t>
      </w:r>
    </w:p>
    <w:p w:rsidR="001F5B5C" w:rsidRPr="00DF6829" w:rsidRDefault="001F5B5C" w:rsidP="00DF6829">
      <w:pPr>
        <w:tabs>
          <w:tab w:val="left" w:pos="1134"/>
          <w:tab w:val="left" w:pos="3240"/>
        </w:tabs>
        <w:ind w:firstLine="709"/>
        <w:jc w:val="both"/>
        <w:rPr>
          <w:sz w:val="28"/>
          <w:szCs w:val="28"/>
        </w:rPr>
      </w:pPr>
      <w:r w:rsidRPr="00DF6829">
        <w:rPr>
          <w:sz w:val="28"/>
          <w:szCs w:val="28"/>
        </w:rPr>
        <w:t xml:space="preserve">ЭхоКГ: аорта в восходящем отделе расширена, створки аортального клапана по краю утолщены, на правой коронарной створке - подвижные вегетации. Митральный клапан не изменен. ЛП </w:t>
      </w:r>
      <w:smartTag w:uri="urn:schemas-microsoft-com:office:smarttags" w:element="metricconverter">
        <w:smartTagPr>
          <w:attr w:name="ProductID" w:val="45 мм"/>
        </w:smartTagPr>
        <w:r w:rsidRPr="00DF6829">
          <w:rPr>
            <w:sz w:val="28"/>
            <w:szCs w:val="28"/>
          </w:rPr>
          <w:t>45 мм</w:t>
        </w:r>
      </w:smartTag>
      <w:r w:rsidRPr="00DF6829">
        <w:rPr>
          <w:sz w:val="28"/>
          <w:szCs w:val="28"/>
        </w:rPr>
        <w:t xml:space="preserve">, ЛЖ </w:t>
      </w:r>
      <w:smartTag w:uri="urn:schemas-microsoft-com:office:smarttags" w:element="metricconverter">
        <w:smartTagPr>
          <w:attr w:name="ProductID" w:val="60 мм"/>
        </w:smartTagPr>
        <w:r w:rsidRPr="00DF6829">
          <w:rPr>
            <w:sz w:val="28"/>
            <w:szCs w:val="28"/>
          </w:rPr>
          <w:t>60 мм</w:t>
        </w:r>
      </w:smartTag>
      <w:r w:rsidRPr="00DF6829">
        <w:rPr>
          <w:sz w:val="28"/>
          <w:szCs w:val="28"/>
        </w:rPr>
        <w:t xml:space="preserve">, МЖП=ЗСЛЖ=9 </w:t>
      </w:r>
      <w:r w:rsidR="001D42B8" w:rsidRPr="00DF6829">
        <w:rPr>
          <w:sz w:val="28"/>
          <w:szCs w:val="28"/>
        </w:rPr>
        <w:t>мм.</w:t>
      </w:r>
      <w:r w:rsidRPr="00DF6829">
        <w:rPr>
          <w:sz w:val="28"/>
          <w:szCs w:val="28"/>
        </w:rPr>
        <w:t xml:space="preserve"> ФВ ЛЖ 45%. По </w:t>
      </w:r>
      <w:proofErr w:type="spellStart"/>
      <w:r w:rsidR="001D42B8" w:rsidRPr="00DF6829">
        <w:rPr>
          <w:sz w:val="28"/>
          <w:szCs w:val="28"/>
        </w:rPr>
        <w:t>Д</w:t>
      </w:r>
      <w:r w:rsidRPr="00DF6829">
        <w:rPr>
          <w:sz w:val="28"/>
          <w:szCs w:val="28"/>
        </w:rPr>
        <w:t>опплеру</w:t>
      </w:r>
      <w:proofErr w:type="spellEnd"/>
      <w:r w:rsidRPr="00DF6829">
        <w:rPr>
          <w:sz w:val="28"/>
          <w:szCs w:val="28"/>
        </w:rPr>
        <w:t xml:space="preserve">: на аортальном клапане регургитация (+++), на митральном регургитация (++). СДЛА </w:t>
      </w:r>
      <w:smartTag w:uri="urn:schemas-microsoft-com:office:smarttags" w:element="metricconverter">
        <w:smartTagPr>
          <w:attr w:name="ProductID" w:val="40 мм"/>
        </w:smartTagPr>
        <w:r w:rsidRPr="00DF6829">
          <w:rPr>
            <w:sz w:val="28"/>
            <w:szCs w:val="28"/>
          </w:rPr>
          <w:t xml:space="preserve">40 </w:t>
        </w:r>
        <w:proofErr w:type="spellStart"/>
        <w:r w:rsidRPr="00DF6829">
          <w:rPr>
            <w:sz w:val="28"/>
            <w:szCs w:val="28"/>
          </w:rPr>
          <w:t>мм</w:t>
        </w:r>
      </w:smartTag>
      <w:r w:rsidR="001D42B8" w:rsidRPr="00DF6829">
        <w:rPr>
          <w:sz w:val="28"/>
          <w:szCs w:val="28"/>
        </w:rPr>
        <w:t>рт.ст</w:t>
      </w:r>
      <w:proofErr w:type="spellEnd"/>
      <w:r w:rsidRPr="00DF6829">
        <w:rPr>
          <w:sz w:val="28"/>
          <w:szCs w:val="28"/>
        </w:rPr>
        <w:t>.</w:t>
      </w:r>
    </w:p>
    <w:p w:rsidR="001F5B5C" w:rsidRPr="00DF6829" w:rsidRDefault="001F5B5C" w:rsidP="00DF6829">
      <w:pPr>
        <w:numPr>
          <w:ilvl w:val="0"/>
          <w:numId w:val="182"/>
        </w:numPr>
        <w:tabs>
          <w:tab w:val="left" w:pos="1134"/>
          <w:tab w:val="left" w:pos="3240"/>
        </w:tabs>
        <w:ind w:left="0" w:firstLine="709"/>
        <w:jc w:val="both"/>
        <w:rPr>
          <w:sz w:val="28"/>
          <w:szCs w:val="28"/>
        </w:rPr>
      </w:pPr>
      <w:r w:rsidRPr="00DF6829">
        <w:rPr>
          <w:sz w:val="28"/>
          <w:szCs w:val="28"/>
        </w:rPr>
        <w:t>Выделите синдромы, определите ведущий.</w:t>
      </w:r>
    </w:p>
    <w:p w:rsidR="001F5B5C" w:rsidRPr="00DF6829" w:rsidRDefault="001F5B5C" w:rsidP="00DF6829">
      <w:pPr>
        <w:numPr>
          <w:ilvl w:val="0"/>
          <w:numId w:val="182"/>
        </w:numPr>
        <w:tabs>
          <w:tab w:val="left" w:pos="1134"/>
          <w:tab w:val="left" w:pos="3240"/>
        </w:tabs>
        <w:ind w:left="0" w:firstLine="709"/>
        <w:jc w:val="both"/>
        <w:rPr>
          <w:sz w:val="28"/>
          <w:szCs w:val="28"/>
        </w:rPr>
      </w:pPr>
      <w:r w:rsidRPr="00DF6829">
        <w:rPr>
          <w:sz w:val="28"/>
          <w:szCs w:val="28"/>
        </w:rPr>
        <w:t>Сформулируйте клинический диагноз.</w:t>
      </w:r>
    </w:p>
    <w:p w:rsidR="001F5B5C" w:rsidRPr="00DF6829" w:rsidRDefault="001F5B5C" w:rsidP="00DF6829">
      <w:pPr>
        <w:numPr>
          <w:ilvl w:val="0"/>
          <w:numId w:val="182"/>
        </w:numPr>
        <w:tabs>
          <w:tab w:val="left" w:pos="1134"/>
          <w:tab w:val="left" w:pos="3240"/>
        </w:tabs>
        <w:ind w:left="0" w:firstLine="709"/>
        <w:jc w:val="both"/>
        <w:rPr>
          <w:sz w:val="28"/>
          <w:szCs w:val="28"/>
        </w:rPr>
      </w:pPr>
      <w:r w:rsidRPr="00DF6829">
        <w:rPr>
          <w:sz w:val="28"/>
          <w:szCs w:val="28"/>
        </w:rPr>
        <w:t xml:space="preserve">Составьте план обследования. </w:t>
      </w:r>
    </w:p>
    <w:p w:rsidR="001F5B5C" w:rsidRPr="00DF6829" w:rsidRDefault="001F5B5C" w:rsidP="00DF6829">
      <w:pPr>
        <w:numPr>
          <w:ilvl w:val="0"/>
          <w:numId w:val="182"/>
        </w:numPr>
        <w:tabs>
          <w:tab w:val="left" w:pos="1134"/>
          <w:tab w:val="left" w:pos="3240"/>
        </w:tabs>
        <w:ind w:left="0" w:firstLine="709"/>
        <w:jc w:val="both"/>
        <w:rPr>
          <w:sz w:val="28"/>
          <w:szCs w:val="28"/>
        </w:rPr>
      </w:pPr>
      <w:r w:rsidRPr="00DF6829">
        <w:rPr>
          <w:sz w:val="28"/>
          <w:szCs w:val="28"/>
        </w:rPr>
        <w:t>Назначьте лечение.</w:t>
      </w:r>
    </w:p>
    <w:p w:rsidR="007623CB" w:rsidRDefault="007623CB" w:rsidP="00DF6829">
      <w:pPr>
        <w:tabs>
          <w:tab w:val="left" w:pos="1134"/>
          <w:tab w:val="left" w:pos="3240"/>
        </w:tabs>
        <w:ind w:firstLine="709"/>
        <w:jc w:val="both"/>
        <w:rPr>
          <w:b/>
          <w:sz w:val="28"/>
          <w:szCs w:val="28"/>
        </w:rPr>
      </w:pPr>
    </w:p>
    <w:p w:rsidR="001F5B5C" w:rsidRPr="00DF6829" w:rsidRDefault="001F5B5C" w:rsidP="00DF6829">
      <w:pPr>
        <w:tabs>
          <w:tab w:val="left" w:pos="1134"/>
          <w:tab w:val="left" w:pos="3240"/>
        </w:tabs>
        <w:ind w:firstLine="709"/>
        <w:jc w:val="both"/>
        <w:rPr>
          <w:b/>
          <w:sz w:val="28"/>
          <w:szCs w:val="28"/>
        </w:rPr>
      </w:pPr>
      <w:r w:rsidRPr="00DF6829">
        <w:rPr>
          <w:b/>
          <w:sz w:val="28"/>
          <w:szCs w:val="28"/>
        </w:rPr>
        <w:t>Задача 2.</w:t>
      </w:r>
    </w:p>
    <w:p w:rsidR="001F5B5C" w:rsidRPr="00DF6829" w:rsidRDefault="001F5B5C" w:rsidP="00DF6829">
      <w:pPr>
        <w:tabs>
          <w:tab w:val="left" w:pos="1134"/>
          <w:tab w:val="left" w:pos="3240"/>
        </w:tabs>
        <w:ind w:firstLine="709"/>
        <w:jc w:val="both"/>
        <w:rPr>
          <w:sz w:val="28"/>
          <w:szCs w:val="28"/>
        </w:rPr>
      </w:pPr>
      <w:r w:rsidRPr="00DF6829">
        <w:rPr>
          <w:sz w:val="28"/>
          <w:szCs w:val="28"/>
        </w:rPr>
        <w:t xml:space="preserve"> Больная О., 17 лет, поступила с жалобами на приступообразный кашель, сопровождающийся болями в грудной клетке, фебрильную лихорадку, слабость.</w:t>
      </w:r>
    </w:p>
    <w:p w:rsidR="001F5B5C" w:rsidRPr="00DF6829" w:rsidRDefault="001F5B5C" w:rsidP="00DF6829">
      <w:pPr>
        <w:tabs>
          <w:tab w:val="left" w:pos="1134"/>
          <w:tab w:val="left" w:pos="3240"/>
        </w:tabs>
        <w:ind w:firstLine="709"/>
        <w:jc w:val="both"/>
        <w:rPr>
          <w:sz w:val="28"/>
          <w:szCs w:val="28"/>
        </w:rPr>
      </w:pPr>
      <w:r w:rsidRPr="00DF6829">
        <w:rPr>
          <w:sz w:val="28"/>
          <w:szCs w:val="28"/>
        </w:rPr>
        <w:t>Заболела остро, когда после переохлаждения развился потрясающий озноб с последующим повышением температуры тела до 40</w:t>
      </w:r>
      <w:r w:rsidRPr="00DF6829">
        <w:rPr>
          <w:sz w:val="28"/>
          <w:szCs w:val="28"/>
          <w:vertAlign w:val="superscript"/>
        </w:rPr>
        <w:t>0</w:t>
      </w:r>
      <w:r w:rsidRPr="00DF6829">
        <w:rPr>
          <w:sz w:val="28"/>
          <w:szCs w:val="28"/>
        </w:rPr>
        <w:t xml:space="preserve"> С и проливным потом. Затем присоединился приступообразный сухой кашель. Обратилась за медицинской помощью. На </w:t>
      </w:r>
      <w:r w:rsidRPr="00DF6829">
        <w:rPr>
          <w:sz w:val="28"/>
          <w:szCs w:val="28"/>
          <w:lang w:val="en-US"/>
        </w:rPr>
        <w:t>R</w:t>
      </w:r>
      <w:r w:rsidRPr="00DF6829">
        <w:rPr>
          <w:sz w:val="28"/>
          <w:szCs w:val="28"/>
        </w:rPr>
        <w:t xml:space="preserve">-графии лёгких выявлена </w:t>
      </w:r>
      <w:proofErr w:type="spellStart"/>
      <w:r w:rsidRPr="00DF6829">
        <w:rPr>
          <w:sz w:val="28"/>
          <w:szCs w:val="28"/>
        </w:rPr>
        <w:t>полисегментарная</w:t>
      </w:r>
      <w:proofErr w:type="spellEnd"/>
      <w:r w:rsidRPr="00DF6829">
        <w:rPr>
          <w:sz w:val="28"/>
          <w:szCs w:val="28"/>
        </w:rPr>
        <w:t xml:space="preserve"> деструктивная пневмония в </w:t>
      </w:r>
      <w:r w:rsidRPr="00DF6829">
        <w:rPr>
          <w:sz w:val="28"/>
          <w:szCs w:val="28"/>
          <w:lang w:val="en-US"/>
        </w:rPr>
        <w:t>S</w:t>
      </w:r>
      <w:r w:rsidRPr="00DF6829">
        <w:rPr>
          <w:sz w:val="28"/>
          <w:szCs w:val="28"/>
        </w:rPr>
        <w:t xml:space="preserve">2 и </w:t>
      </w:r>
      <w:r w:rsidRPr="00DF6829">
        <w:rPr>
          <w:sz w:val="28"/>
          <w:szCs w:val="28"/>
          <w:lang w:val="en-US"/>
        </w:rPr>
        <w:t>S</w:t>
      </w:r>
      <w:r w:rsidRPr="00DF6829">
        <w:rPr>
          <w:sz w:val="28"/>
          <w:szCs w:val="28"/>
        </w:rPr>
        <w:t xml:space="preserve">6 правого лёгкого, в связи,  с чем госпитализирована.  Из анамнеза известно, что в течение 2-х лет злоупотребляет внутривенным введением героина.  </w:t>
      </w:r>
    </w:p>
    <w:p w:rsidR="001F5B5C" w:rsidRPr="00DF6829" w:rsidRDefault="001F5B5C" w:rsidP="00DF6829">
      <w:pPr>
        <w:tabs>
          <w:tab w:val="left" w:pos="1134"/>
          <w:tab w:val="left" w:pos="3240"/>
        </w:tabs>
        <w:ind w:firstLine="709"/>
        <w:jc w:val="both"/>
        <w:rPr>
          <w:sz w:val="28"/>
          <w:szCs w:val="28"/>
        </w:rPr>
      </w:pPr>
      <w:r w:rsidRPr="00DF6829">
        <w:rPr>
          <w:sz w:val="28"/>
          <w:szCs w:val="28"/>
        </w:rPr>
        <w:t xml:space="preserve">Объективно: состояние тяжёлое. Температура тела 39 гр. Дыхание ослабленное везикулярное над верхушкой правого лёгкого.  ЧД 22 в мин. </w:t>
      </w:r>
      <w:proofErr w:type="spellStart"/>
      <w:r w:rsidRPr="00DF6829">
        <w:rPr>
          <w:sz w:val="28"/>
          <w:szCs w:val="28"/>
        </w:rPr>
        <w:t>Перкуторно</w:t>
      </w:r>
      <w:proofErr w:type="spellEnd"/>
      <w:r w:rsidRPr="00DF6829">
        <w:rPr>
          <w:sz w:val="28"/>
          <w:szCs w:val="28"/>
        </w:rPr>
        <w:t xml:space="preserve"> определяется: левая и верхняя границы не изменены, увеличение правой границы сердца на </w:t>
      </w:r>
      <w:smartTag w:uri="urn:schemas-microsoft-com:office:smarttags" w:element="metricconverter">
        <w:smartTagPr>
          <w:attr w:name="ProductID" w:val="1,5 см"/>
        </w:smartTagPr>
        <w:r w:rsidRPr="00DF6829">
          <w:rPr>
            <w:sz w:val="28"/>
            <w:szCs w:val="28"/>
          </w:rPr>
          <w:t>1,5 см</w:t>
        </w:r>
      </w:smartTag>
      <w:r w:rsidRPr="00DF6829">
        <w:rPr>
          <w:sz w:val="28"/>
          <w:szCs w:val="28"/>
        </w:rPr>
        <w:t xml:space="preserve"> от правой парастернальной линии. Тоны сердца звучные, ослабление 1 тона на трёхстворчатом клапане, систолический шум на трёхстворчатом клапане. АД 115/70, пульс 96 уд/мин, ритмичный. Размеры печени по Курлову 12-10-10, край печени закруглён, умеренно болезненный при пальпации. </w:t>
      </w:r>
    </w:p>
    <w:p w:rsidR="001F5B5C" w:rsidRPr="00DF6829" w:rsidRDefault="001F5B5C" w:rsidP="00DF6829">
      <w:pPr>
        <w:tabs>
          <w:tab w:val="left" w:pos="1134"/>
          <w:tab w:val="left" w:pos="3240"/>
        </w:tabs>
        <w:ind w:firstLine="709"/>
        <w:jc w:val="both"/>
        <w:rPr>
          <w:sz w:val="28"/>
          <w:szCs w:val="28"/>
        </w:rPr>
      </w:pPr>
      <w:r w:rsidRPr="00DF6829">
        <w:rPr>
          <w:sz w:val="28"/>
          <w:szCs w:val="28"/>
        </w:rPr>
        <w:lastRenderedPageBreak/>
        <w:t>Дополнительные методы исследования:</w:t>
      </w:r>
    </w:p>
    <w:p w:rsidR="001F5B5C" w:rsidRPr="00DF6829" w:rsidRDefault="001F5B5C" w:rsidP="00DF6829">
      <w:pPr>
        <w:tabs>
          <w:tab w:val="left" w:pos="1134"/>
          <w:tab w:val="left" w:pos="3240"/>
        </w:tabs>
        <w:ind w:firstLine="709"/>
        <w:jc w:val="both"/>
        <w:rPr>
          <w:sz w:val="28"/>
          <w:szCs w:val="28"/>
        </w:rPr>
      </w:pPr>
      <w:r w:rsidRPr="00DF6829">
        <w:rPr>
          <w:sz w:val="28"/>
          <w:szCs w:val="28"/>
        </w:rPr>
        <w:t xml:space="preserve">Общий анализ крови. </w:t>
      </w:r>
      <w:r w:rsidRPr="00DF6829">
        <w:rPr>
          <w:sz w:val="28"/>
          <w:szCs w:val="28"/>
          <w:lang w:val="en-US"/>
        </w:rPr>
        <w:t>Hb</w:t>
      </w:r>
      <w:r w:rsidRPr="00DF6829">
        <w:rPr>
          <w:sz w:val="28"/>
          <w:szCs w:val="28"/>
        </w:rPr>
        <w:t xml:space="preserve"> 100 г/л, </w:t>
      </w:r>
      <w:proofErr w:type="spellStart"/>
      <w:r w:rsidRPr="00DF6829">
        <w:rPr>
          <w:sz w:val="28"/>
          <w:szCs w:val="28"/>
        </w:rPr>
        <w:t>эритр</w:t>
      </w:r>
      <w:proofErr w:type="spellEnd"/>
      <w:r w:rsidRPr="00DF6829">
        <w:rPr>
          <w:sz w:val="28"/>
          <w:szCs w:val="28"/>
        </w:rPr>
        <w:t>. 3,1х 10</w:t>
      </w:r>
      <w:r w:rsidRPr="00DF6829">
        <w:rPr>
          <w:sz w:val="28"/>
          <w:szCs w:val="28"/>
          <w:vertAlign w:val="superscript"/>
        </w:rPr>
        <w:t>12</w:t>
      </w:r>
      <w:r w:rsidRPr="00DF6829">
        <w:rPr>
          <w:sz w:val="28"/>
          <w:szCs w:val="28"/>
        </w:rPr>
        <w:t>/л, лейкоциты 10х10</w:t>
      </w:r>
      <w:r w:rsidRPr="00DF6829">
        <w:rPr>
          <w:sz w:val="28"/>
          <w:szCs w:val="28"/>
          <w:vertAlign w:val="superscript"/>
        </w:rPr>
        <w:t>9</w:t>
      </w:r>
      <w:r w:rsidRPr="00DF6829">
        <w:rPr>
          <w:sz w:val="28"/>
          <w:szCs w:val="28"/>
        </w:rPr>
        <w:t xml:space="preserve">/л, СОЭ 55 мм/час. </w:t>
      </w:r>
    </w:p>
    <w:p w:rsidR="001F5B5C" w:rsidRPr="00DF6829" w:rsidRDefault="001F5B5C" w:rsidP="00DF6829">
      <w:pPr>
        <w:tabs>
          <w:tab w:val="left" w:pos="1134"/>
          <w:tab w:val="left" w:pos="3240"/>
        </w:tabs>
        <w:ind w:firstLine="709"/>
        <w:jc w:val="both"/>
        <w:rPr>
          <w:sz w:val="28"/>
          <w:szCs w:val="28"/>
        </w:rPr>
      </w:pPr>
      <w:r w:rsidRPr="00DF6829">
        <w:rPr>
          <w:sz w:val="28"/>
          <w:szCs w:val="28"/>
          <w:lang w:val="en-US"/>
        </w:rPr>
        <w:t>R</w:t>
      </w:r>
      <w:r w:rsidRPr="00DF6829">
        <w:rPr>
          <w:sz w:val="28"/>
          <w:szCs w:val="28"/>
        </w:rPr>
        <w:t xml:space="preserve">-графия органов грудной клетки: в обоих лёгких до 10 кольцевидных полостей размером от 5 до </w:t>
      </w:r>
      <w:smartTag w:uri="urn:schemas-microsoft-com:office:smarttags" w:element="metricconverter">
        <w:smartTagPr>
          <w:attr w:name="ProductID" w:val="10 мм"/>
        </w:smartTagPr>
        <w:r w:rsidRPr="00DF6829">
          <w:rPr>
            <w:sz w:val="28"/>
            <w:szCs w:val="28"/>
          </w:rPr>
          <w:t>10 мм</w:t>
        </w:r>
      </w:smartTag>
      <w:r w:rsidRPr="00DF6829">
        <w:rPr>
          <w:sz w:val="28"/>
          <w:szCs w:val="28"/>
        </w:rPr>
        <w:t xml:space="preserve">. В проекции </w:t>
      </w:r>
      <w:r w:rsidRPr="00DF6829">
        <w:rPr>
          <w:sz w:val="28"/>
          <w:szCs w:val="28"/>
          <w:lang w:val="en-US"/>
        </w:rPr>
        <w:t>S</w:t>
      </w:r>
      <w:r w:rsidRPr="00DF6829">
        <w:rPr>
          <w:sz w:val="28"/>
          <w:szCs w:val="28"/>
        </w:rPr>
        <w:t xml:space="preserve">6, </w:t>
      </w:r>
      <w:r w:rsidRPr="00DF6829">
        <w:rPr>
          <w:sz w:val="28"/>
          <w:szCs w:val="28"/>
          <w:lang w:val="en-US"/>
        </w:rPr>
        <w:t>S</w:t>
      </w:r>
      <w:r w:rsidRPr="00DF6829">
        <w:rPr>
          <w:sz w:val="28"/>
          <w:szCs w:val="28"/>
        </w:rPr>
        <w:t xml:space="preserve">9, </w:t>
      </w:r>
      <w:r w:rsidRPr="00DF6829">
        <w:rPr>
          <w:sz w:val="28"/>
          <w:szCs w:val="28"/>
          <w:lang w:val="en-US"/>
        </w:rPr>
        <w:t>S</w:t>
      </w:r>
      <w:r w:rsidRPr="00DF6829">
        <w:rPr>
          <w:sz w:val="28"/>
          <w:szCs w:val="28"/>
        </w:rPr>
        <w:t xml:space="preserve">10 справа и </w:t>
      </w:r>
      <w:r w:rsidRPr="00DF6829">
        <w:rPr>
          <w:sz w:val="28"/>
          <w:szCs w:val="28"/>
          <w:lang w:val="en-US"/>
        </w:rPr>
        <w:t>S</w:t>
      </w:r>
      <w:r w:rsidRPr="00DF6829">
        <w:rPr>
          <w:sz w:val="28"/>
          <w:szCs w:val="28"/>
        </w:rPr>
        <w:t xml:space="preserve">9 слева определяются инфильтративные изменения лёгочной паренхимы. </w:t>
      </w:r>
    </w:p>
    <w:p w:rsidR="001F5B5C" w:rsidRPr="00DF6829" w:rsidRDefault="001D42B8" w:rsidP="00DF6829">
      <w:pPr>
        <w:tabs>
          <w:tab w:val="left" w:pos="1134"/>
          <w:tab w:val="left" w:pos="3240"/>
        </w:tabs>
        <w:ind w:firstLine="709"/>
        <w:jc w:val="both"/>
        <w:rPr>
          <w:sz w:val="28"/>
          <w:szCs w:val="28"/>
        </w:rPr>
      </w:pPr>
      <w:r w:rsidRPr="00DF6829">
        <w:rPr>
          <w:sz w:val="28"/>
          <w:szCs w:val="28"/>
        </w:rPr>
        <w:t>ЭхоКГ</w:t>
      </w:r>
      <w:r w:rsidR="001F5B5C" w:rsidRPr="00DF6829">
        <w:rPr>
          <w:sz w:val="28"/>
          <w:szCs w:val="28"/>
        </w:rPr>
        <w:t xml:space="preserve">: трикуспидальная регургитация 3 степени, вегетации на </w:t>
      </w:r>
      <w:proofErr w:type="spellStart"/>
      <w:r w:rsidR="001F5B5C" w:rsidRPr="00DF6829">
        <w:rPr>
          <w:sz w:val="28"/>
          <w:szCs w:val="28"/>
        </w:rPr>
        <w:t>трикуспидальном</w:t>
      </w:r>
      <w:proofErr w:type="spellEnd"/>
      <w:r w:rsidR="001F5B5C" w:rsidRPr="00DF6829">
        <w:rPr>
          <w:sz w:val="28"/>
          <w:szCs w:val="28"/>
        </w:rPr>
        <w:t xml:space="preserve"> клапане до </w:t>
      </w:r>
      <w:smartTag w:uri="urn:schemas-microsoft-com:office:smarttags" w:element="metricconverter">
        <w:smartTagPr>
          <w:attr w:name="ProductID" w:val="11 мм"/>
        </w:smartTagPr>
        <w:r w:rsidR="001F5B5C" w:rsidRPr="00DF6829">
          <w:rPr>
            <w:sz w:val="28"/>
            <w:szCs w:val="28"/>
          </w:rPr>
          <w:t>11 мм</w:t>
        </w:r>
      </w:smartTag>
      <w:r w:rsidR="001F5B5C" w:rsidRPr="00DF6829">
        <w:rPr>
          <w:sz w:val="28"/>
          <w:szCs w:val="28"/>
        </w:rPr>
        <w:t xml:space="preserve">, систолическое давление в лёгочной артерии </w:t>
      </w:r>
      <w:smartTag w:uri="urn:schemas-microsoft-com:office:smarttags" w:element="metricconverter">
        <w:smartTagPr>
          <w:attr w:name="ProductID" w:val="35 мм"/>
        </w:smartTagPr>
        <w:r w:rsidR="001F5B5C" w:rsidRPr="00DF6829">
          <w:rPr>
            <w:sz w:val="28"/>
            <w:szCs w:val="28"/>
          </w:rPr>
          <w:t xml:space="preserve">35 </w:t>
        </w:r>
        <w:proofErr w:type="spellStart"/>
        <w:r w:rsidR="001F5B5C" w:rsidRPr="00DF6829">
          <w:rPr>
            <w:sz w:val="28"/>
            <w:szCs w:val="28"/>
          </w:rPr>
          <w:t>мм</w:t>
        </w:r>
      </w:smartTag>
      <w:r w:rsidR="001F5B5C" w:rsidRPr="00DF6829">
        <w:rPr>
          <w:sz w:val="28"/>
          <w:szCs w:val="28"/>
        </w:rPr>
        <w:t>.рт.ст</w:t>
      </w:r>
      <w:proofErr w:type="spellEnd"/>
      <w:r w:rsidR="001F5B5C" w:rsidRPr="00DF6829">
        <w:rPr>
          <w:sz w:val="28"/>
          <w:szCs w:val="28"/>
        </w:rPr>
        <w:t xml:space="preserve">. </w:t>
      </w:r>
    </w:p>
    <w:p w:rsidR="001F5B5C" w:rsidRPr="00DF6829" w:rsidRDefault="001F5B5C" w:rsidP="00DF6829">
      <w:pPr>
        <w:numPr>
          <w:ilvl w:val="0"/>
          <w:numId w:val="183"/>
        </w:numPr>
        <w:tabs>
          <w:tab w:val="left" w:pos="1134"/>
          <w:tab w:val="left" w:pos="3240"/>
        </w:tabs>
        <w:ind w:left="0" w:firstLine="709"/>
        <w:jc w:val="both"/>
        <w:rPr>
          <w:sz w:val="28"/>
          <w:szCs w:val="28"/>
        </w:rPr>
      </w:pPr>
      <w:r w:rsidRPr="00DF6829">
        <w:rPr>
          <w:sz w:val="28"/>
          <w:szCs w:val="28"/>
        </w:rPr>
        <w:t>Выделите синдромы, определите ведущий.</w:t>
      </w:r>
    </w:p>
    <w:p w:rsidR="001F5B5C" w:rsidRPr="00DF6829" w:rsidRDefault="001F5B5C" w:rsidP="00DF6829">
      <w:pPr>
        <w:numPr>
          <w:ilvl w:val="0"/>
          <w:numId w:val="183"/>
        </w:numPr>
        <w:tabs>
          <w:tab w:val="left" w:pos="1134"/>
          <w:tab w:val="left" w:pos="3240"/>
        </w:tabs>
        <w:ind w:left="0" w:firstLine="709"/>
        <w:jc w:val="both"/>
        <w:rPr>
          <w:sz w:val="28"/>
          <w:szCs w:val="28"/>
        </w:rPr>
      </w:pPr>
      <w:r w:rsidRPr="00DF6829">
        <w:rPr>
          <w:sz w:val="28"/>
          <w:szCs w:val="28"/>
        </w:rPr>
        <w:t>Сформулируйте клинический диагноз.</w:t>
      </w:r>
    </w:p>
    <w:p w:rsidR="001F5B5C" w:rsidRPr="00DF6829" w:rsidRDefault="001F5B5C" w:rsidP="00DF6829">
      <w:pPr>
        <w:numPr>
          <w:ilvl w:val="0"/>
          <w:numId w:val="183"/>
        </w:numPr>
        <w:tabs>
          <w:tab w:val="left" w:pos="1134"/>
          <w:tab w:val="left" w:pos="3240"/>
        </w:tabs>
        <w:ind w:left="0" w:firstLine="709"/>
        <w:jc w:val="both"/>
        <w:rPr>
          <w:sz w:val="28"/>
          <w:szCs w:val="28"/>
        </w:rPr>
      </w:pPr>
      <w:r w:rsidRPr="00DF6829">
        <w:rPr>
          <w:sz w:val="28"/>
          <w:szCs w:val="28"/>
        </w:rPr>
        <w:t xml:space="preserve">Составьте план обследования. </w:t>
      </w:r>
    </w:p>
    <w:p w:rsidR="001F5B5C" w:rsidRPr="00DF6829" w:rsidRDefault="001F5B5C" w:rsidP="00DF6829">
      <w:pPr>
        <w:tabs>
          <w:tab w:val="left" w:pos="1134"/>
          <w:tab w:val="left" w:pos="3240"/>
        </w:tabs>
        <w:ind w:firstLine="709"/>
        <w:jc w:val="both"/>
        <w:rPr>
          <w:sz w:val="28"/>
          <w:szCs w:val="28"/>
        </w:rPr>
      </w:pPr>
      <w:r w:rsidRPr="00DF6829">
        <w:rPr>
          <w:sz w:val="28"/>
          <w:szCs w:val="28"/>
        </w:rPr>
        <w:t xml:space="preserve">      4. Назначьте лечение.</w:t>
      </w:r>
    </w:p>
    <w:p w:rsidR="001F5B5C" w:rsidRPr="00DF6829" w:rsidRDefault="001F5B5C" w:rsidP="00DF6829">
      <w:pPr>
        <w:tabs>
          <w:tab w:val="left" w:pos="1134"/>
          <w:tab w:val="left" w:pos="3240"/>
        </w:tabs>
        <w:ind w:firstLine="709"/>
        <w:jc w:val="both"/>
        <w:rPr>
          <w:sz w:val="28"/>
          <w:szCs w:val="28"/>
        </w:rPr>
      </w:pPr>
    </w:p>
    <w:p w:rsidR="001F5B5C" w:rsidRPr="00DF6829" w:rsidRDefault="001F5B5C" w:rsidP="00DF6829">
      <w:pPr>
        <w:tabs>
          <w:tab w:val="left" w:pos="1134"/>
        </w:tabs>
        <w:ind w:firstLine="709"/>
        <w:jc w:val="both"/>
        <w:rPr>
          <w:rFonts w:eastAsiaTheme="minorHAnsi"/>
          <w:b/>
          <w:bCs/>
          <w:sz w:val="28"/>
          <w:szCs w:val="28"/>
        </w:rPr>
      </w:pPr>
      <w:r w:rsidRPr="00DF6829">
        <w:rPr>
          <w:rFonts w:eastAsiaTheme="minorHAnsi"/>
          <w:b/>
          <w:bCs/>
          <w:sz w:val="28"/>
          <w:szCs w:val="28"/>
        </w:rPr>
        <w:t>Задача №3</w:t>
      </w:r>
    </w:p>
    <w:p w:rsidR="001F5B5C" w:rsidRPr="00DF6829" w:rsidRDefault="001F5B5C" w:rsidP="00DF6829">
      <w:pPr>
        <w:tabs>
          <w:tab w:val="left" w:pos="1134"/>
        </w:tabs>
        <w:ind w:firstLine="709"/>
        <w:jc w:val="both"/>
        <w:rPr>
          <w:rFonts w:eastAsiaTheme="minorHAnsi"/>
          <w:sz w:val="28"/>
          <w:szCs w:val="28"/>
        </w:rPr>
      </w:pPr>
      <w:r w:rsidRPr="00DF6829">
        <w:rPr>
          <w:rFonts w:eastAsiaTheme="minorHAnsi"/>
          <w:sz w:val="28"/>
          <w:szCs w:val="28"/>
        </w:rPr>
        <w:t xml:space="preserve">Пациент К., </w:t>
      </w:r>
      <w:smartTag w:uri="urn:schemas-microsoft-com:office:smarttags" w:element="metricconverter">
        <w:smartTagPr>
          <w:attr w:name="ProductID" w:val="1971 г"/>
        </w:smartTagPr>
        <w:r w:rsidRPr="00DF6829">
          <w:rPr>
            <w:rFonts w:eastAsiaTheme="minorHAnsi"/>
            <w:sz w:val="28"/>
            <w:szCs w:val="28"/>
          </w:rPr>
          <w:t>1971 г</w:t>
        </w:r>
      </w:smartTag>
      <w:r w:rsidRPr="00DF6829">
        <w:rPr>
          <w:rFonts w:eastAsiaTheme="minorHAnsi"/>
          <w:sz w:val="28"/>
          <w:szCs w:val="28"/>
        </w:rPr>
        <w:t>. р., житель сельской местности поступил по направлению терапевта по месту жительства вследствие обнаружения на ЭКГ частой политопной   полиморфной экстрасистолии.</w:t>
      </w:r>
    </w:p>
    <w:p w:rsidR="001F5B5C" w:rsidRPr="00DF6829" w:rsidRDefault="001F5B5C" w:rsidP="00DF6829">
      <w:pPr>
        <w:tabs>
          <w:tab w:val="left" w:pos="1134"/>
        </w:tabs>
        <w:ind w:firstLine="709"/>
        <w:jc w:val="both"/>
        <w:rPr>
          <w:rFonts w:eastAsiaTheme="minorHAnsi"/>
          <w:sz w:val="28"/>
          <w:szCs w:val="28"/>
        </w:rPr>
      </w:pPr>
      <w:r w:rsidRPr="00DF6829">
        <w:rPr>
          <w:rFonts w:eastAsiaTheme="minorHAnsi"/>
          <w:bCs/>
          <w:sz w:val="28"/>
          <w:szCs w:val="28"/>
          <w:shd w:val="clear" w:color="auto" w:fill="FFFFFF"/>
        </w:rPr>
        <w:t>Жалобы.</w:t>
      </w:r>
      <w:r w:rsidRPr="00DF6829">
        <w:rPr>
          <w:rFonts w:eastAsiaTheme="minorHAnsi"/>
          <w:sz w:val="28"/>
          <w:szCs w:val="28"/>
        </w:rPr>
        <w:t xml:space="preserve"> Субъективно пациент предъявлял жалобы на общую слабость, потливость, тупые боли в грудной клетке, постоянное сердцебиение, ощущения перебоев в работе сердца, которые вызывали существенный дискомфорт и возникали независимо от физической нагрузки или психоэмоционального напряжения. Кроме того, пациента беспокоила выраженная одышка в покое, которая значительно усиливалась при незначительной физической нагрузке. Кашель на момент пребывания в клинике пациента не беспокоил.</w:t>
      </w:r>
    </w:p>
    <w:p w:rsidR="001F5B5C" w:rsidRPr="00DF6829" w:rsidRDefault="001F5B5C" w:rsidP="00DF6829">
      <w:pPr>
        <w:tabs>
          <w:tab w:val="left" w:pos="1134"/>
        </w:tabs>
        <w:ind w:firstLine="709"/>
        <w:jc w:val="both"/>
        <w:rPr>
          <w:rFonts w:eastAsiaTheme="minorHAnsi"/>
          <w:sz w:val="28"/>
          <w:szCs w:val="28"/>
        </w:rPr>
      </w:pPr>
      <w:r w:rsidRPr="00DF6829">
        <w:rPr>
          <w:rFonts w:eastAsiaTheme="minorHAnsi"/>
          <w:bCs/>
          <w:sz w:val="28"/>
          <w:szCs w:val="28"/>
          <w:shd w:val="clear" w:color="auto" w:fill="FFFFFF"/>
        </w:rPr>
        <w:t>Анамнез.</w:t>
      </w:r>
      <w:r w:rsidRPr="00DF6829">
        <w:rPr>
          <w:rFonts w:eastAsiaTheme="minorHAnsi"/>
          <w:sz w:val="28"/>
          <w:szCs w:val="28"/>
        </w:rPr>
        <w:t xml:space="preserve"> Ранее пациент обследован не был и за медицинской помощью не обращался. Из анамнеза жизни известно, что пациент 2 года пребывал в местах лишения свободы. На момент поступления в клинику передвигался с помощью костылей по причине ограничения подвижности правого тазобедренного сустава неясного генеза.</w:t>
      </w:r>
    </w:p>
    <w:p w:rsidR="001F5B5C" w:rsidRPr="00DF6829" w:rsidRDefault="001F5B5C" w:rsidP="00DF6829">
      <w:pPr>
        <w:tabs>
          <w:tab w:val="left" w:pos="1134"/>
        </w:tabs>
        <w:ind w:firstLine="709"/>
        <w:jc w:val="both"/>
        <w:rPr>
          <w:rFonts w:eastAsiaTheme="minorHAnsi"/>
          <w:sz w:val="28"/>
          <w:szCs w:val="28"/>
        </w:rPr>
      </w:pPr>
      <w:r w:rsidRPr="00DF6829">
        <w:rPr>
          <w:rFonts w:eastAsiaTheme="minorHAnsi"/>
          <w:bCs/>
          <w:sz w:val="28"/>
          <w:szCs w:val="28"/>
          <w:shd w:val="clear" w:color="auto" w:fill="FFFFFF"/>
        </w:rPr>
        <w:t>Объективные данные.</w:t>
      </w:r>
      <w:r w:rsidRPr="00DF6829">
        <w:rPr>
          <w:rFonts w:eastAsiaTheme="minorHAnsi"/>
          <w:sz w:val="28"/>
          <w:szCs w:val="28"/>
        </w:rPr>
        <w:t xml:space="preserve"> Общее состояние пациента соответствовало средней степени тяжести. Перкуссия и аускультация легких не выявили специфических очаговых признаков. Обращало внимание значительное увеличение границ сердечной тупости по всем трем перкуторным границам сердца и резкая глухость сердечных тонов, что существенно снижало информативность аускультации.</w:t>
      </w:r>
    </w:p>
    <w:p w:rsidR="001F5B5C" w:rsidRPr="00DF6829" w:rsidRDefault="001F5B5C" w:rsidP="00DF6829">
      <w:pPr>
        <w:tabs>
          <w:tab w:val="left" w:pos="1134"/>
        </w:tabs>
        <w:ind w:firstLine="709"/>
        <w:jc w:val="both"/>
        <w:rPr>
          <w:rFonts w:eastAsiaTheme="minorHAnsi"/>
          <w:sz w:val="28"/>
          <w:szCs w:val="28"/>
        </w:rPr>
      </w:pPr>
      <w:r w:rsidRPr="00DF6829">
        <w:rPr>
          <w:rFonts w:eastAsiaTheme="minorHAnsi"/>
          <w:sz w:val="28"/>
          <w:szCs w:val="28"/>
        </w:rPr>
        <w:t>Артериальное давление (АД) 100/70 рт. ст. на обеих руках, частота сердечных сокращений 110 уд/мин.</w:t>
      </w:r>
    </w:p>
    <w:p w:rsidR="001F5B5C" w:rsidRPr="00DF6829" w:rsidRDefault="001F5B5C" w:rsidP="00DF6829">
      <w:pPr>
        <w:tabs>
          <w:tab w:val="left" w:pos="1134"/>
        </w:tabs>
        <w:ind w:firstLine="709"/>
        <w:jc w:val="both"/>
        <w:rPr>
          <w:rFonts w:eastAsiaTheme="minorHAnsi"/>
          <w:sz w:val="28"/>
          <w:szCs w:val="28"/>
        </w:rPr>
      </w:pPr>
      <w:r w:rsidRPr="00DF6829">
        <w:rPr>
          <w:rFonts w:eastAsiaTheme="minorHAnsi"/>
          <w:sz w:val="28"/>
          <w:szCs w:val="28"/>
        </w:rPr>
        <w:t>Живот мягкий, безболезненный. Печень выступала на 4  см из-под края реберной дуги, край твердый, закруглен. Сигмовидная кишка пальпировалась в виде тяжа диаметром в 2  см.</w:t>
      </w:r>
    </w:p>
    <w:p w:rsidR="001F5B5C" w:rsidRPr="00DF6829" w:rsidRDefault="001F5B5C" w:rsidP="00DF6829">
      <w:pPr>
        <w:tabs>
          <w:tab w:val="left" w:pos="1134"/>
        </w:tabs>
        <w:ind w:firstLine="709"/>
        <w:jc w:val="both"/>
        <w:rPr>
          <w:rFonts w:eastAsiaTheme="minorHAnsi"/>
          <w:sz w:val="28"/>
          <w:szCs w:val="28"/>
        </w:rPr>
      </w:pPr>
      <w:r w:rsidRPr="00DF6829">
        <w:rPr>
          <w:rFonts w:eastAsiaTheme="minorHAnsi"/>
          <w:bCs/>
          <w:sz w:val="28"/>
          <w:szCs w:val="28"/>
          <w:shd w:val="clear" w:color="auto" w:fill="FFFFFF"/>
        </w:rPr>
        <w:t>Данные лабораторных и дополнительных исследований.</w:t>
      </w:r>
      <w:r w:rsidRPr="00DF6829">
        <w:rPr>
          <w:rFonts w:eastAsiaTheme="minorHAnsi"/>
          <w:sz w:val="28"/>
          <w:szCs w:val="28"/>
        </w:rPr>
        <w:t xml:space="preserve"> Данные общеклинических лабораторных исследований существенных отклонений от нормы не выявили. Исключение составляло повышение СОЭ до 30-40 мм/ч, повторяющееся при повторных исследованиях общего анализа крови. Биохимическое исследование печени и почек патологии не выявило.</w:t>
      </w:r>
    </w:p>
    <w:p w:rsidR="001F5B5C" w:rsidRPr="00DF6829" w:rsidRDefault="001F5B5C" w:rsidP="00DF6829">
      <w:pPr>
        <w:tabs>
          <w:tab w:val="left" w:pos="1134"/>
        </w:tabs>
        <w:ind w:firstLine="709"/>
        <w:jc w:val="both"/>
        <w:rPr>
          <w:rFonts w:eastAsiaTheme="minorHAnsi"/>
          <w:sz w:val="28"/>
          <w:szCs w:val="28"/>
        </w:rPr>
      </w:pPr>
      <w:r w:rsidRPr="00DF6829">
        <w:rPr>
          <w:rFonts w:eastAsiaTheme="minorHAnsi"/>
          <w:sz w:val="28"/>
          <w:szCs w:val="28"/>
        </w:rPr>
        <w:lastRenderedPageBreak/>
        <w:t>На ЭКГ регистрировались тахикардия в пределах 100-120 уд/мин, снижение вольтажа зубцов во всех отведениях с их альтернацией, характерные признаки гипертрофии и перегрузки правых отделов сердца, сопровождающиеся частой политопной полиморфной суправентрикулярной и правожелудочковой экстрасистолией</w:t>
      </w:r>
    </w:p>
    <w:p w:rsidR="001F5B5C" w:rsidRPr="00DF6829" w:rsidRDefault="001F5B5C" w:rsidP="00DF6829">
      <w:pPr>
        <w:tabs>
          <w:tab w:val="left" w:pos="1134"/>
        </w:tabs>
        <w:ind w:firstLine="709"/>
        <w:jc w:val="both"/>
        <w:rPr>
          <w:rFonts w:eastAsiaTheme="minorHAnsi"/>
          <w:sz w:val="28"/>
          <w:szCs w:val="28"/>
        </w:rPr>
      </w:pPr>
      <w:r w:rsidRPr="00DF6829">
        <w:rPr>
          <w:rFonts w:eastAsiaTheme="minorHAnsi"/>
          <w:sz w:val="28"/>
          <w:szCs w:val="28"/>
        </w:rPr>
        <w:t>На ЭхоКГ - следующие характерные нарушения:</w:t>
      </w:r>
    </w:p>
    <w:p w:rsidR="001F5B5C" w:rsidRPr="00DF6829" w:rsidRDefault="001F5B5C" w:rsidP="00DF6829">
      <w:pPr>
        <w:tabs>
          <w:tab w:val="left" w:pos="1134"/>
        </w:tabs>
        <w:ind w:firstLine="709"/>
        <w:jc w:val="both"/>
        <w:rPr>
          <w:rFonts w:eastAsiaTheme="minorHAnsi"/>
          <w:sz w:val="28"/>
          <w:szCs w:val="28"/>
        </w:rPr>
      </w:pPr>
      <w:r w:rsidRPr="00DF6829">
        <w:rPr>
          <w:rFonts w:eastAsiaTheme="minorHAnsi"/>
          <w:sz w:val="28"/>
          <w:szCs w:val="28"/>
        </w:rPr>
        <w:t>• наличие большого количества жидкости (расчетный объем около 1900 мл) в полости перикарда с характерными признаками хронической тампонады сердца</w:t>
      </w:r>
    </w:p>
    <w:p w:rsidR="001F5B5C" w:rsidRPr="00DF6829" w:rsidRDefault="001F5B5C" w:rsidP="00DF6829">
      <w:pPr>
        <w:tabs>
          <w:tab w:val="left" w:pos="1134"/>
        </w:tabs>
        <w:ind w:firstLine="709"/>
        <w:jc w:val="both"/>
        <w:rPr>
          <w:rFonts w:eastAsiaTheme="minorHAnsi"/>
          <w:sz w:val="28"/>
          <w:szCs w:val="28"/>
        </w:rPr>
      </w:pPr>
      <w:r w:rsidRPr="00DF6829">
        <w:rPr>
          <w:rFonts w:eastAsiaTheme="minorHAnsi"/>
          <w:sz w:val="28"/>
          <w:szCs w:val="28"/>
        </w:rPr>
        <w:t>- диастолический коллапс левых отделов, застойная нижняя полая вена</w:t>
      </w:r>
    </w:p>
    <w:p w:rsidR="001F5B5C" w:rsidRPr="00DF6829" w:rsidRDefault="001F5B5C" w:rsidP="00DF6829">
      <w:pPr>
        <w:tabs>
          <w:tab w:val="left" w:pos="1134"/>
        </w:tabs>
        <w:ind w:firstLine="709"/>
        <w:jc w:val="both"/>
        <w:rPr>
          <w:b/>
          <w:bCs/>
          <w:sz w:val="28"/>
          <w:szCs w:val="28"/>
        </w:rPr>
      </w:pPr>
      <w:r w:rsidRPr="00DF6829">
        <w:rPr>
          <w:b/>
          <w:bCs/>
          <w:sz w:val="28"/>
          <w:szCs w:val="28"/>
        </w:rPr>
        <w:t>Задания:</w:t>
      </w:r>
    </w:p>
    <w:p w:rsidR="001F5B5C" w:rsidRPr="00DF6829" w:rsidRDefault="001F5B5C" w:rsidP="00DF6829">
      <w:pPr>
        <w:numPr>
          <w:ilvl w:val="0"/>
          <w:numId w:val="186"/>
        </w:numPr>
        <w:tabs>
          <w:tab w:val="left" w:pos="284"/>
          <w:tab w:val="left" w:pos="1134"/>
        </w:tabs>
        <w:ind w:firstLine="709"/>
        <w:jc w:val="both"/>
        <w:rPr>
          <w:rFonts w:eastAsia="Calibri"/>
          <w:sz w:val="28"/>
          <w:szCs w:val="28"/>
        </w:rPr>
      </w:pPr>
      <w:r w:rsidRPr="00DF6829">
        <w:rPr>
          <w:rFonts w:eastAsia="Calibri"/>
          <w:sz w:val="28"/>
          <w:szCs w:val="28"/>
        </w:rPr>
        <w:t>Какие дополнительные методы исследования необходимо применить?</w:t>
      </w:r>
    </w:p>
    <w:p w:rsidR="001F5B5C" w:rsidRPr="00DF6829" w:rsidRDefault="001F5B5C" w:rsidP="00DF6829">
      <w:pPr>
        <w:numPr>
          <w:ilvl w:val="0"/>
          <w:numId w:val="186"/>
        </w:numPr>
        <w:tabs>
          <w:tab w:val="left" w:pos="284"/>
          <w:tab w:val="left" w:pos="1134"/>
        </w:tabs>
        <w:ind w:firstLine="709"/>
        <w:jc w:val="both"/>
        <w:rPr>
          <w:rFonts w:eastAsia="Calibri"/>
          <w:sz w:val="28"/>
          <w:szCs w:val="28"/>
        </w:rPr>
      </w:pPr>
      <w:r w:rsidRPr="00DF6829">
        <w:rPr>
          <w:rFonts w:eastAsia="Calibri"/>
          <w:sz w:val="28"/>
          <w:szCs w:val="28"/>
        </w:rPr>
        <w:t>Предварительный диагноз.</w:t>
      </w:r>
    </w:p>
    <w:p w:rsidR="001F5B5C" w:rsidRPr="00DF6829" w:rsidRDefault="001F5B5C" w:rsidP="00DF6829">
      <w:pPr>
        <w:numPr>
          <w:ilvl w:val="0"/>
          <w:numId w:val="186"/>
        </w:numPr>
        <w:tabs>
          <w:tab w:val="left" w:pos="284"/>
          <w:tab w:val="left" w:pos="1134"/>
        </w:tabs>
        <w:ind w:firstLine="709"/>
        <w:jc w:val="both"/>
        <w:rPr>
          <w:rFonts w:eastAsia="Calibri"/>
          <w:sz w:val="28"/>
          <w:szCs w:val="28"/>
        </w:rPr>
      </w:pPr>
      <w:r w:rsidRPr="00DF6829">
        <w:rPr>
          <w:rFonts w:eastAsia="Calibri"/>
          <w:sz w:val="28"/>
          <w:szCs w:val="28"/>
        </w:rPr>
        <w:t>Тактика лечения данного пациента.</w:t>
      </w:r>
    </w:p>
    <w:p w:rsidR="007623CB" w:rsidRDefault="007623CB" w:rsidP="00DF6829">
      <w:pPr>
        <w:tabs>
          <w:tab w:val="left" w:pos="1134"/>
        </w:tabs>
        <w:ind w:firstLine="709"/>
        <w:jc w:val="both"/>
        <w:rPr>
          <w:rFonts w:eastAsiaTheme="minorHAnsi"/>
          <w:b/>
          <w:bCs/>
          <w:sz w:val="28"/>
          <w:szCs w:val="28"/>
        </w:rPr>
      </w:pPr>
    </w:p>
    <w:p w:rsidR="001F5B5C" w:rsidRPr="00DF6829" w:rsidRDefault="001F5B5C" w:rsidP="00DF6829">
      <w:pPr>
        <w:tabs>
          <w:tab w:val="left" w:pos="1134"/>
        </w:tabs>
        <w:ind w:firstLine="709"/>
        <w:jc w:val="both"/>
        <w:rPr>
          <w:rFonts w:eastAsiaTheme="minorHAnsi"/>
          <w:b/>
          <w:bCs/>
          <w:sz w:val="28"/>
          <w:szCs w:val="28"/>
        </w:rPr>
      </w:pPr>
      <w:r w:rsidRPr="00DF6829">
        <w:rPr>
          <w:rFonts w:eastAsiaTheme="minorHAnsi"/>
          <w:b/>
          <w:bCs/>
          <w:sz w:val="28"/>
          <w:szCs w:val="28"/>
        </w:rPr>
        <w:t>Задача №4</w:t>
      </w:r>
    </w:p>
    <w:p w:rsidR="001F5B5C" w:rsidRPr="00DF6829" w:rsidRDefault="001F5B5C" w:rsidP="00DF6829">
      <w:pPr>
        <w:tabs>
          <w:tab w:val="left" w:pos="1134"/>
        </w:tabs>
        <w:ind w:firstLine="709"/>
        <w:jc w:val="both"/>
        <w:rPr>
          <w:rFonts w:eastAsia="Calibri"/>
          <w:sz w:val="28"/>
          <w:szCs w:val="28"/>
        </w:rPr>
      </w:pPr>
      <w:r w:rsidRPr="00DF6829">
        <w:rPr>
          <w:rFonts w:eastAsia="Calibri"/>
          <w:sz w:val="28"/>
          <w:szCs w:val="28"/>
        </w:rPr>
        <w:t xml:space="preserve">Больной П. 40 лет при поступлении предъявлял жалобы на боли в левой половине грудной клетки, спине, одышку, сердцебиение, тянущее ощущение в области глотки при глотании. В марте текущего года (за три месяца до поступления) - перенес тяжелую левостороннюю пневмонию, в апреле появились острые боли в сердце, температура, тахикардия, нарастала одышка. Лечился амбулаторно с диагнозом плевропневмония, однако одышка сохранялась, появился асцит. При осмотре - общее состояние средней степени тяжести, Одышка 20-22 в минуту, тахикардия 102 в   минуту, температура тела нормальная. Невыраженный асцит, тоны сердца глухие, печень выступает из-под края реберной дуги на 5  см, плотная, безболезненная. На ЭКГ: снижение вольтажа зубцов </w:t>
      </w:r>
      <w:r w:rsidRPr="00DF6829">
        <w:rPr>
          <w:rFonts w:eastAsia="Calibri"/>
          <w:sz w:val="28"/>
          <w:szCs w:val="28"/>
          <w:lang w:val="en-US"/>
        </w:rPr>
        <w:t>R</w:t>
      </w:r>
      <w:r w:rsidRPr="00DF6829">
        <w:rPr>
          <w:rFonts w:eastAsia="Calibri"/>
          <w:sz w:val="28"/>
          <w:szCs w:val="28"/>
        </w:rPr>
        <w:t xml:space="preserve">, отрицательные зубцы Т. На ЭХОКГ - яркий контур незначительно увеличенного в размере сердца, </w:t>
      </w:r>
      <w:proofErr w:type="spellStart"/>
      <w:r w:rsidRPr="00DF6829">
        <w:rPr>
          <w:rFonts w:eastAsia="Calibri"/>
          <w:sz w:val="28"/>
          <w:szCs w:val="28"/>
        </w:rPr>
        <w:t>эхонегативное</w:t>
      </w:r>
      <w:proofErr w:type="spellEnd"/>
      <w:r w:rsidRPr="00DF6829">
        <w:rPr>
          <w:rFonts w:eastAsia="Calibri"/>
          <w:sz w:val="28"/>
          <w:szCs w:val="28"/>
        </w:rPr>
        <w:t xml:space="preserve"> пространство -8-10мм, выражена гипокинезия всех отделов сердца. </w:t>
      </w:r>
    </w:p>
    <w:p w:rsidR="001F5B5C" w:rsidRPr="00DF6829" w:rsidRDefault="001F5B5C" w:rsidP="00DF6829">
      <w:pPr>
        <w:tabs>
          <w:tab w:val="left" w:pos="1134"/>
        </w:tabs>
        <w:ind w:firstLine="709"/>
        <w:jc w:val="both"/>
        <w:rPr>
          <w:b/>
          <w:bCs/>
          <w:sz w:val="28"/>
          <w:szCs w:val="28"/>
        </w:rPr>
      </w:pPr>
      <w:r w:rsidRPr="00DF6829">
        <w:rPr>
          <w:b/>
          <w:bCs/>
          <w:sz w:val="28"/>
          <w:szCs w:val="28"/>
        </w:rPr>
        <w:t>Задания:</w:t>
      </w:r>
    </w:p>
    <w:p w:rsidR="001F5B5C" w:rsidRPr="00DF6829" w:rsidRDefault="001F5B5C" w:rsidP="00DF6829">
      <w:pPr>
        <w:tabs>
          <w:tab w:val="left" w:pos="1134"/>
        </w:tabs>
        <w:ind w:firstLine="709"/>
        <w:jc w:val="both"/>
        <w:rPr>
          <w:rFonts w:eastAsia="Calibri"/>
          <w:sz w:val="28"/>
          <w:szCs w:val="28"/>
        </w:rPr>
      </w:pPr>
      <w:r w:rsidRPr="00DF6829">
        <w:rPr>
          <w:rFonts w:eastAsia="Calibri"/>
          <w:sz w:val="28"/>
          <w:szCs w:val="28"/>
        </w:rPr>
        <w:t>Поставьте диагноз и определите тактику лечения.</w:t>
      </w:r>
    </w:p>
    <w:p w:rsidR="007623CB" w:rsidRDefault="007623CB" w:rsidP="00DF6829">
      <w:pPr>
        <w:keepNext/>
        <w:keepLines/>
        <w:tabs>
          <w:tab w:val="left" w:pos="1134"/>
        </w:tabs>
        <w:ind w:firstLine="709"/>
        <w:jc w:val="both"/>
        <w:outlineLvl w:val="2"/>
        <w:rPr>
          <w:rFonts w:eastAsiaTheme="minorHAnsi"/>
          <w:b/>
          <w:bCs/>
          <w:sz w:val="28"/>
          <w:szCs w:val="28"/>
        </w:rPr>
      </w:pPr>
    </w:p>
    <w:p w:rsidR="001F5B5C" w:rsidRPr="00DF6829" w:rsidRDefault="001F5B5C" w:rsidP="00DF6829">
      <w:pPr>
        <w:keepNext/>
        <w:keepLines/>
        <w:tabs>
          <w:tab w:val="left" w:pos="1134"/>
        </w:tabs>
        <w:ind w:firstLine="709"/>
        <w:jc w:val="both"/>
        <w:outlineLvl w:val="2"/>
        <w:rPr>
          <w:rFonts w:eastAsiaTheme="minorHAnsi"/>
          <w:b/>
          <w:bCs/>
          <w:sz w:val="28"/>
          <w:szCs w:val="28"/>
        </w:rPr>
      </w:pPr>
      <w:r w:rsidRPr="00DF6829">
        <w:rPr>
          <w:rFonts w:eastAsiaTheme="minorHAnsi"/>
          <w:b/>
          <w:bCs/>
          <w:sz w:val="28"/>
          <w:szCs w:val="28"/>
        </w:rPr>
        <w:t>Задача №5</w:t>
      </w:r>
    </w:p>
    <w:p w:rsidR="001F5B5C" w:rsidRPr="00DF6829" w:rsidRDefault="001F5B5C" w:rsidP="00DF6829">
      <w:pPr>
        <w:tabs>
          <w:tab w:val="left" w:pos="1134"/>
        </w:tabs>
        <w:ind w:firstLine="709"/>
        <w:jc w:val="both"/>
        <w:rPr>
          <w:rFonts w:eastAsia="Calibri"/>
          <w:sz w:val="28"/>
          <w:szCs w:val="28"/>
        </w:rPr>
      </w:pPr>
      <w:r w:rsidRPr="00DF6829">
        <w:rPr>
          <w:rFonts w:eastAsia="Calibri"/>
          <w:sz w:val="28"/>
          <w:szCs w:val="28"/>
        </w:rPr>
        <w:t xml:space="preserve">Больная Т., 53 года, жительница сельской местности поступила с   жалобами на одышку, боли в эпигастральной области, утомляемость, увеличение живота. Из анамнеза: боли беспокоят в течение 6 лет. За это время лечилась с диагнозом хронический гастрит, язвенная болезнь желудка (на ФГДС язвы не обнаружено). Была проведена </w:t>
      </w:r>
      <w:proofErr w:type="spellStart"/>
      <w:r w:rsidRPr="00DF6829">
        <w:rPr>
          <w:rFonts w:eastAsia="Calibri"/>
          <w:sz w:val="28"/>
          <w:szCs w:val="28"/>
        </w:rPr>
        <w:t>аппендэктомия</w:t>
      </w:r>
      <w:proofErr w:type="spellEnd"/>
      <w:r w:rsidRPr="00DF6829">
        <w:rPr>
          <w:rFonts w:eastAsia="Calibri"/>
          <w:sz w:val="28"/>
          <w:szCs w:val="28"/>
        </w:rPr>
        <w:t>, однако боли продолжались, в текущем году обнаружено увеличение лимфатических узлов брыжейки. С подозрением на туберкулез госпитализирована.</w:t>
      </w:r>
    </w:p>
    <w:p w:rsidR="001F5B5C" w:rsidRPr="00DF6829" w:rsidRDefault="001F5B5C" w:rsidP="00DF6829">
      <w:pPr>
        <w:tabs>
          <w:tab w:val="left" w:pos="1134"/>
        </w:tabs>
        <w:ind w:firstLine="709"/>
        <w:jc w:val="both"/>
        <w:rPr>
          <w:rFonts w:eastAsia="Calibri"/>
          <w:sz w:val="28"/>
          <w:szCs w:val="28"/>
        </w:rPr>
      </w:pPr>
      <w:r w:rsidRPr="00DF6829">
        <w:rPr>
          <w:rFonts w:eastAsia="Calibri"/>
          <w:sz w:val="28"/>
          <w:szCs w:val="28"/>
        </w:rPr>
        <w:t xml:space="preserve">При осмотре - состояние стабильное, одышка и сердцебиение при физической нагрузке, вены шеи пульсируют. Асцита, отеков нет. Печень выступает из-под края реберной дуги на 4  см. При рентгенологическом исследовании установлено наличие известковых отложений по диафрагмальной поверхности сердца и по передней поверхности правого желудочка. Отсутствие пульсации правого контура сердца. </w:t>
      </w:r>
    </w:p>
    <w:p w:rsidR="001F5B5C" w:rsidRPr="00DF6829" w:rsidRDefault="001F5B5C" w:rsidP="00DF6829">
      <w:pPr>
        <w:tabs>
          <w:tab w:val="left" w:pos="1134"/>
        </w:tabs>
        <w:ind w:firstLine="709"/>
        <w:jc w:val="both"/>
        <w:rPr>
          <w:b/>
          <w:bCs/>
          <w:sz w:val="28"/>
          <w:szCs w:val="28"/>
        </w:rPr>
      </w:pPr>
      <w:r w:rsidRPr="00DF6829">
        <w:rPr>
          <w:b/>
          <w:bCs/>
          <w:sz w:val="28"/>
          <w:szCs w:val="28"/>
        </w:rPr>
        <w:t>Задания:</w:t>
      </w:r>
    </w:p>
    <w:p w:rsidR="001F5B5C" w:rsidRPr="00DF6829" w:rsidRDefault="001F5B5C" w:rsidP="00DF6829">
      <w:pPr>
        <w:tabs>
          <w:tab w:val="left" w:pos="1134"/>
        </w:tabs>
        <w:ind w:firstLine="709"/>
        <w:jc w:val="both"/>
        <w:rPr>
          <w:rFonts w:eastAsia="Calibri"/>
          <w:sz w:val="28"/>
          <w:szCs w:val="28"/>
        </w:rPr>
      </w:pPr>
      <w:r w:rsidRPr="00DF6829">
        <w:rPr>
          <w:rFonts w:eastAsia="Calibri"/>
          <w:sz w:val="28"/>
          <w:szCs w:val="28"/>
        </w:rPr>
        <w:t>Поставьте диагноз и определите тактику лечения.</w:t>
      </w:r>
    </w:p>
    <w:p w:rsidR="007623CB" w:rsidRDefault="007623CB" w:rsidP="00DF6829">
      <w:pPr>
        <w:keepNext/>
        <w:keepLines/>
        <w:tabs>
          <w:tab w:val="left" w:pos="1134"/>
        </w:tabs>
        <w:ind w:firstLine="709"/>
        <w:jc w:val="both"/>
        <w:outlineLvl w:val="2"/>
        <w:rPr>
          <w:rFonts w:eastAsiaTheme="minorHAnsi"/>
          <w:b/>
          <w:bCs/>
          <w:sz w:val="28"/>
          <w:szCs w:val="28"/>
        </w:rPr>
      </w:pPr>
      <w:r>
        <w:rPr>
          <w:rFonts w:eastAsiaTheme="minorHAnsi"/>
          <w:b/>
          <w:bCs/>
          <w:sz w:val="28"/>
          <w:szCs w:val="28"/>
        </w:rPr>
        <w:lastRenderedPageBreak/>
        <w:t xml:space="preserve"> </w:t>
      </w:r>
    </w:p>
    <w:p w:rsidR="001F5B5C" w:rsidRPr="00DF6829" w:rsidRDefault="001F5B5C" w:rsidP="00DF6829">
      <w:pPr>
        <w:keepNext/>
        <w:keepLines/>
        <w:tabs>
          <w:tab w:val="left" w:pos="1134"/>
        </w:tabs>
        <w:ind w:firstLine="709"/>
        <w:jc w:val="both"/>
        <w:outlineLvl w:val="2"/>
        <w:rPr>
          <w:rFonts w:eastAsiaTheme="minorHAnsi"/>
          <w:b/>
          <w:bCs/>
          <w:sz w:val="28"/>
          <w:szCs w:val="28"/>
        </w:rPr>
      </w:pPr>
      <w:r w:rsidRPr="00DF6829">
        <w:rPr>
          <w:rFonts w:eastAsiaTheme="minorHAnsi"/>
          <w:b/>
          <w:bCs/>
          <w:sz w:val="28"/>
          <w:szCs w:val="28"/>
        </w:rPr>
        <w:t>Задача №6</w:t>
      </w:r>
    </w:p>
    <w:p w:rsidR="001F5B5C" w:rsidRPr="00DF6829" w:rsidRDefault="001F5B5C" w:rsidP="00DF6829">
      <w:pPr>
        <w:tabs>
          <w:tab w:val="left" w:pos="1134"/>
        </w:tabs>
        <w:ind w:firstLine="709"/>
        <w:jc w:val="both"/>
        <w:rPr>
          <w:rFonts w:eastAsia="Calibri"/>
          <w:sz w:val="28"/>
          <w:szCs w:val="28"/>
        </w:rPr>
      </w:pPr>
      <w:r w:rsidRPr="00DF6829">
        <w:rPr>
          <w:rFonts w:eastAsia="Calibri"/>
          <w:sz w:val="28"/>
          <w:szCs w:val="28"/>
        </w:rPr>
        <w:t>В клинику поступила больная Н.,33 лет с жалобами на одышку при небольшой физической нагрузке, тупые боли в области сердца, усиливающиеся при запрокидывании головы и уменьшающиеся при коленно-локтевом положении, затруднение глотания, сухой лающий кашель, изменение голоса (осиплость). Из анамнеза: только что перенесла грипп на «ногах». При осмотре у больной обнаружено увеличение границ относительной сердечной тупости, парадоксальный пульс, резкое снижение АД на вдохе, набухание шейных вен на вдохе. При аускультации на вдохе выслушивается шум трения перикарда. На рентгенограмме - шаровидная тень сердца со сниженной амплитудой сокращений.</w:t>
      </w:r>
    </w:p>
    <w:p w:rsidR="001F5B5C" w:rsidRPr="00DF6829" w:rsidRDefault="001F5B5C" w:rsidP="00DF6829">
      <w:pPr>
        <w:tabs>
          <w:tab w:val="left" w:pos="1134"/>
        </w:tabs>
        <w:ind w:firstLine="709"/>
        <w:jc w:val="both"/>
        <w:rPr>
          <w:b/>
          <w:bCs/>
          <w:sz w:val="28"/>
          <w:szCs w:val="28"/>
        </w:rPr>
      </w:pPr>
      <w:r w:rsidRPr="00DF6829">
        <w:rPr>
          <w:b/>
          <w:bCs/>
          <w:sz w:val="28"/>
          <w:szCs w:val="28"/>
        </w:rPr>
        <w:t>Задания:</w:t>
      </w:r>
    </w:p>
    <w:p w:rsidR="001F5B5C" w:rsidRPr="00DF6829" w:rsidRDefault="001F5B5C" w:rsidP="00DF6829">
      <w:pPr>
        <w:tabs>
          <w:tab w:val="left" w:pos="1134"/>
        </w:tabs>
        <w:ind w:firstLine="709"/>
        <w:jc w:val="both"/>
        <w:rPr>
          <w:rFonts w:eastAsia="Calibri"/>
          <w:sz w:val="28"/>
          <w:szCs w:val="28"/>
        </w:rPr>
      </w:pPr>
      <w:r w:rsidRPr="00DF6829">
        <w:rPr>
          <w:rFonts w:eastAsia="Calibri"/>
          <w:sz w:val="28"/>
          <w:szCs w:val="28"/>
        </w:rPr>
        <w:t>Поставьте диагноз, определите этиологию и тактику лечения.</w:t>
      </w:r>
    </w:p>
    <w:p w:rsidR="009313C0" w:rsidRPr="00DF6829" w:rsidRDefault="009313C0" w:rsidP="00DF6829">
      <w:pPr>
        <w:tabs>
          <w:tab w:val="left" w:pos="1134"/>
        </w:tabs>
        <w:ind w:firstLine="709"/>
        <w:jc w:val="both"/>
        <w:rPr>
          <w:b/>
          <w:color w:val="000000"/>
          <w:sz w:val="28"/>
          <w:szCs w:val="28"/>
          <w:u w:val="single"/>
        </w:rPr>
      </w:pPr>
      <w:r w:rsidRPr="00DF6829">
        <w:rPr>
          <w:b/>
          <w:color w:val="000000"/>
          <w:sz w:val="28"/>
          <w:szCs w:val="28"/>
          <w:u w:val="single"/>
        </w:rPr>
        <w:t xml:space="preserve">Практические задания для </w:t>
      </w:r>
      <w:r w:rsidR="00630250" w:rsidRPr="00DF6829">
        <w:rPr>
          <w:b/>
          <w:color w:val="000000"/>
          <w:sz w:val="28"/>
          <w:szCs w:val="28"/>
          <w:u w:val="single"/>
        </w:rPr>
        <w:t>проверки</w:t>
      </w:r>
      <w:r w:rsidRPr="00DF6829">
        <w:rPr>
          <w:b/>
          <w:color w:val="000000"/>
          <w:sz w:val="28"/>
          <w:szCs w:val="28"/>
          <w:u w:val="single"/>
        </w:rPr>
        <w:t xml:space="preserve"> практических навыков</w:t>
      </w:r>
    </w:p>
    <w:p w:rsidR="009313C0" w:rsidRPr="00DF6829" w:rsidRDefault="009313C0" w:rsidP="00DF6829">
      <w:pPr>
        <w:pStyle w:val="a5"/>
        <w:numPr>
          <w:ilvl w:val="0"/>
          <w:numId w:val="365"/>
        </w:numPr>
        <w:tabs>
          <w:tab w:val="left" w:pos="1134"/>
        </w:tabs>
        <w:ind w:left="0" w:firstLine="709"/>
        <w:rPr>
          <w:rFonts w:ascii="Times New Roman" w:hAnsi="Times New Roman"/>
          <w:sz w:val="28"/>
          <w:szCs w:val="28"/>
        </w:rPr>
      </w:pPr>
      <w:r w:rsidRPr="00DF6829">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rsidR="009313C0" w:rsidRPr="00DF6829" w:rsidRDefault="009313C0" w:rsidP="00DF6829">
      <w:pPr>
        <w:pStyle w:val="a5"/>
        <w:numPr>
          <w:ilvl w:val="0"/>
          <w:numId w:val="365"/>
        </w:numPr>
        <w:tabs>
          <w:tab w:val="left" w:pos="1134"/>
        </w:tabs>
        <w:ind w:left="0" w:firstLine="709"/>
        <w:rPr>
          <w:rFonts w:ascii="Times New Roman" w:hAnsi="Times New Roman"/>
          <w:sz w:val="28"/>
          <w:szCs w:val="28"/>
        </w:rPr>
      </w:pPr>
      <w:r w:rsidRPr="00DF6829">
        <w:rPr>
          <w:rFonts w:ascii="Times New Roman" w:hAnsi="Times New Roman"/>
          <w:sz w:val="28"/>
          <w:szCs w:val="28"/>
        </w:rPr>
        <w:t>Проведение дифференциального диагноза у конкретного больного.</w:t>
      </w:r>
    </w:p>
    <w:p w:rsidR="009313C0" w:rsidRPr="00DF6829" w:rsidRDefault="009313C0" w:rsidP="00DF6829">
      <w:pPr>
        <w:pStyle w:val="a5"/>
        <w:numPr>
          <w:ilvl w:val="0"/>
          <w:numId w:val="365"/>
        </w:numPr>
        <w:tabs>
          <w:tab w:val="left" w:pos="1134"/>
        </w:tabs>
        <w:ind w:left="0" w:firstLine="709"/>
        <w:rPr>
          <w:rFonts w:ascii="Times New Roman" w:hAnsi="Times New Roman"/>
          <w:b/>
          <w:color w:val="000000"/>
          <w:sz w:val="28"/>
          <w:szCs w:val="28"/>
          <w:u w:val="single"/>
        </w:rPr>
      </w:pPr>
      <w:r w:rsidRPr="00DF6829">
        <w:rPr>
          <w:rFonts w:ascii="Times New Roman" w:hAnsi="Times New Roman"/>
          <w:sz w:val="28"/>
          <w:szCs w:val="28"/>
        </w:rPr>
        <w:t>Н</w:t>
      </w:r>
      <w:r w:rsidRPr="00DF6829">
        <w:rPr>
          <w:rFonts w:ascii="Times New Roman" w:eastAsia="Calibri" w:hAnsi="Times New Roman"/>
          <w:sz w:val="28"/>
          <w:szCs w:val="28"/>
        </w:rPr>
        <w:t>азначение лечения</w:t>
      </w:r>
      <w:r w:rsidRPr="00DF6829">
        <w:rPr>
          <w:rFonts w:ascii="Times New Roman" w:hAnsi="Times New Roman"/>
          <w:b/>
          <w:color w:val="000000"/>
          <w:sz w:val="28"/>
          <w:szCs w:val="28"/>
          <w:u w:val="single"/>
        </w:rPr>
        <w:t xml:space="preserve"> </w:t>
      </w:r>
    </w:p>
    <w:p w:rsidR="009313C0" w:rsidRPr="00DF6829" w:rsidRDefault="009313C0" w:rsidP="00DF6829">
      <w:pPr>
        <w:tabs>
          <w:tab w:val="left" w:pos="1134"/>
        </w:tabs>
        <w:ind w:firstLine="709"/>
        <w:jc w:val="both"/>
        <w:rPr>
          <w:b/>
          <w:color w:val="000000"/>
          <w:sz w:val="28"/>
          <w:szCs w:val="28"/>
          <w:u w:val="single"/>
        </w:rPr>
      </w:pPr>
    </w:p>
    <w:p w:rsidR="009313C0" w:rsidRPr="00DF6829" w:rsidRDefault="009313C0" w:rsidP="00DF6829">
      <w:pPr>
        <w:tabs>
          <w:tab w:val="left" w:pos="1134"/>
        </w:tabs>
        <w:ind w:firstLine="709"/>
        <w:jc w:val="both"/>
        <w:rPr>
          <w:b/>
          <w:color w:val="000000"/>
          <w:sz w:val="28"/>
          <w:szCs w:val="28"/>
          <w:u w:val="single"/>
        </w:rPr>
      </w:pPr>
    </w:p>
    <w:p w:rsidR="004653D6" w:rsidRPr="00DF6829" w:rsidRDefault="004653D6" w:rsidP="00DF6829">
      <w:pPr>
        <w:tabs>
          <w:tab w:val="left" w:pos="1134"/>
        </w:tabs>
        <w:ind w:firstLine="709"/>
        <w:jc w:val="both"/>
        <w:rPr>
          <w:sz w:val="28"/>
          <w:szCs w:val="28"/>
        </w:rPr>
      </w:pPr>
      <w:r w:rsidRPr="00DF6829">
        <w:rPr>
          <w:b/>
          <w:color w:val="000000"/>
          <w:sz w:val="28"/>
          <w:szCs w:val="28"/>
        </w:rPr>
        <w:t xml:space="preserve">Тема </w:t>
      </w:r>
      <w:r w:rsidR="00F53509" w:rsidRPr="00DF6829">
        <w:rPr>
          <w:b/>
          <w:color w:val="000000"/>
          <w:sz w:val="28"/>
          <w:szCs w:val="28"/>
        </w:rPr>
        <w:t>7</w:t>
      </w:r>
      <w:r w:rsidR="009313C0" w:rsidRPr="00DF6829">
        <w:rPr>
          <w:b/>
          <w:color w:val="000000"/>
          <w:sz w:val="28"/>
          <w:szCs w:val="28"/>
        </w:rPr>
        <w:t xml:space="preserve"> </w:t>
      </w:r>
      <w:r w:rsidRPr="00DF6829">
        <w:rPr>
          <w:b/>
          <w:sz w:val="28"/>
          <w:szCs w:val="28"/>
        </w:rPr>
        <w:t>Миокардиты. Кардиомиопатии.</w:t>
      </w:r>
    </w:p>
    <w:p w:rsidR="004653D6" w:rsidRPr="00DF6829" w:rsidRDefault="00DE3C8A" w:rsidP="00DF6829">
      <w:pPr>
        <w:tabs>
          <w:tab w:val="left" w:pos="1134"/>
        </w:tabs>
        <w:ind w:firstLine="709"/>
        <w:jc w:val="both"/>
        <w:rPr>
          <w:i/>
          <w:color w:val="000000"/>
          <w:sz w:val="28"/>
          <w:szCs w:val="28"/>
        </w:rPr>
      </w:pPr>
      <w:r w:rsidRPr="00DF6829">
        <w:rPr>
          <w:b/>
          <w:color w:val="000000"/>
          <w:sz w:val="28"/>
          <w:szCs w:val="28"/>
        </w:rPr>
        <w:t>Форм</w:t>
      </w:r>
      <w:r w:rsidR="004653D6" w:rsidRPr="00DF6829">
        <w:rPr>
          <w:b/>
          <w:color w:val="000000"/>
          <w:sz w:val="28"/>
          <w:szCs w:val="28"/>
        </w:rPr>
        <w:t>ы текущего контроля успеваемости</w:t>
      </w:r>
      <w:r w:rsidR="00540DD9" w:rsidRPr="00DF6829">
        <w:rPr>
          <w:b/>
          <w:color w:val="000000"/>
          <w:sz w:val="28"/>
          <w:szCs w:val="28"/>
        </w:rPr>
        <w:t xml:space="preserve"> </w:t>
      </w:r>
      <w:r w:rsidRPr="00DF6829">
        <w:rPr>
          <w:i/>
          <w:color w:val="000000"/>
          <w:sz w:val="28"/>
          <w:szCs w:val="28"/>
        </w:rPr>
        <w:t xml:space="preserve">- </w:t>
      </w:r>
      <w:r w:rsidR="004653D6" w:rsidRPr="00DF6829">
        <w:rPr>
          <w:i/>
          <w:color w:val="000000"/>
          <w:sz w:val="28"/>
          <w:szCs w:val="28"/>
        </w:rPr>
        <w:t xml:space="preserve">тестирование, устный опрос, решение проблемно-ситуационных </w:t>
      </w:r>
      <w:proofErr w:type="spellStart"/>
      <w:r w:rsidR="004653D6" w:rsidRPr="00DF6829">
        <w:rPr>
          <w:i/>
          <w:color w:val="000000"/>
          <w:sz w:val="28"/>
          <w:szCs w:val="28"/>
        </w:rPr>
        <w:t>задач</w:t>
      </w:r>
      <w:r w:rsidR="00840D10" w:rsidRPr="00DF6829">
        <w:rPr>
          <w:i/>
          <w:color w:val="000000"/>
          <w:sz w:val="28"/>
          <w:szCs w:val="28"/>
        </w:rPr>
        <w:t>,</w:t>
      </w:r>
      <w:r w:rsidRPr="00DF6829">
        <w:rPr>
          <w:i/>
          <w:color w:val="000000"/>
          <w:sz w:val="28"/>
          <w:szCs w:val="28"/>
        </w:rPr>
        <w:t>представление</w:t>
      </w:r>
      <w:proofErr w:type="spellEnd"/>
      <w:r w:rsidRPr="00DF6829">
        <w:rPr>
          <w:i/>
          <w:color w:val="000000"/>
          <w:sz w:val="28"/>
          <w:szCs w:val="28"/>
        </w:rPr>
        <w:t xml:space="preserve"> реферат</w:t>
      </w:r>
      <w:r w:rsidR="00540DD9" w:rsidRPr="00DF6829">
        <w:rPr>
          <w:i/>
          <w:color w:val="000000"/>
          <w:sz w:val="28"/>
          <w:szCs w:val="28"/>
        </w:rPr>
        <w:t xml:space="preserve">, </w:t>
      </w:r>
      <w:r w:rsidR="0055049D" w:rsidRPr="00DF6829">
        <w:rPr>
          <w:i/>
          <w:color w:val="000000"/>
          <w:sz w:val="28"/>
          <w:szCs w:val="28"/>
        </w:rPr>
        <w:t>проверка</w:t>
      </w:r>
      <w:r w:rsidR="00540DD9" w:rsidRPr="00DF6829">
        <w:rPr>
          <w:i/>
          <w:color w:val="000000"/>
          <w:sz w:val="28"/>
          <w:szCs w:val="28"/>
        </w:rPr>
        <w:t xml:space="preserve"> практических навыков</w:t>
      </w:r>
      <w:r w:rsidR="004653D6" w:rsidRPr="00DF6829">
        <w:rPr>
          <w:i/>
          <w:color w:val="000000"/>
          <w:sz w:val="28"/>
          <w:szCs w:val="28"/>
        </w:rPr>
        <w:t>.</w:t>
      </w:r>
    </w:p>
    <w:p w:rsidR="004653D6" w:rsidRPr="00DF6829" w:rsidRDefault="004653D6" w:rsidP="00DF6829">
      <w:pPr>
        <w:tabs>
          <w:tab w:val="left" w:pos="1134"/>
        </w:tabs>
        <w:ind w:firstLine="709"/>
        <w:jc w:val="both"/>
        <w:rPr>
          <w:b/>
          <w:color w:val="000000"/>
          <w:sz w:val="28"/>
          <w:szCs w:val="28"/>
        </w:rPr>
      </w:pPr>
      <w:r w:rsidRPr="00DF6829">
        <w:rPr>
          <w:b/>
          <w:color w:val="000000"/>
          <w:sz w:val="28"/>
          <w:szCs w:val="28"/>
        </w:rPr>
        <w:t>Оценочные материалы текущего контроля успеваемости</w:t>
      </w:r>
    </w:p>
    <w:p w:rsidR="004653D6" w:rsidRPr="00DF6829" w:rsidRDefault="004653D6" w:rsidP="00DF6829">
      <w:pPr>
        <w:tabs>
          <w:tab w:val="left" w:pos="1134"/>
        </w:tabs>
        <w:ind w:firstLine="709"/>
        <w:jc w:val="both"/>
        <w:rPr>
          <w:color w:val="000000"/>
          <w:sz w:val="28"/>
          <w:szCs w:val="28"/>
          <w:u w:val="single"/>
        </w:rPr>
      </w:pPr>
      <w:r w:rsidRPr="00DF6829">
        <w:rPr>
          <w:b/>
          <w:color w:val="000000"/>
          <w:sz w:val="28"/>
          <w:szCs w:val="28"/>
          <w:u w:val="single"/>
        </w:rPr>
        <w:t>Вопросы для устного опроса</w:t>
      </w:r>
      <w:r w:rsidRPr="00DF6829">
        <w:rPr>
          <w:color w:val="000000"/>
          <w:sz w:val="28"/>
          <w:szCs w:val="28"/>
          <w:u w:val="single"/>
        </w:rPr>
        <w:t>:</w:t>
      </w:r>
    </w:p>
    <w:p w:rsidR="00FC7204" w:rsidRPr="00DF6829" w:rsidRDefault="00FC7204" w:rsidP="00DF6829">
      <w:pPr>
        <w:tabs>
          <w:tab w:val="left" w:pos="1134"/>
        </w:tabs>
        <w:autoSpaceDE w:val="0"/>
        <w:autoSpaceDN w:val="0"/>
        <w:adjustRightInd w:val="0"/>
        <w:ind w:firstLine="709"/>
        <w:rPr>
          <w:rFonts w:eastAsia="Calibri"/>
          <w:sz w:val="28"/>
          <w:szCs w:val="28"/>
        </w:rPr>
      </w:pPr>
      <w:r w:rsidRPr="00DF6829">
        <w:rPr>
          <w:rFonts w:eastAsia="Calibri"/>
          <w:sz w:val="28"/>
          <w:szCs w:val="28"/>
        </w:rPr>
        <w:t>1.</w:t>
      </w:r>
      <w:r w:rsidRPr="00DF6829">
        <w:rPr>
          <w:rFonts w:eastAsia="TimesNewRoman"/>
          <w:sz w:val="28"/>
          <w:szCs w:val="28"/>
        </w:rPr>
        <w:t>Миокардиты</w:t>
      </w:r>
      <w:r w:rsidRPr="00DF6829">
        <w:rPr>
          <w:rFonts w:eastAsia="Calibri"/>
          <w:sz w:val="28"/>
          <w:szCs w:val="28"/>
        </w:rPr>
        <w:t xml:space="preserve">. </w:t>
      </w:r>
      <w:r w:rsidRPr="00DF6829">
        <w:rPr>
          <w:rFonts w:eastAsia="TimesNewRoman"/>
          <w:sz w:val="28"/>
          <w:szCs w:val="28"/>
        </w:rPr>
        <w:t>Классификация</w:t>
      </w:r>
      <w:r w:rsidRPr="00DF6829">
        <w:rPr>
          <w:rFonts w:eastAsia="Calibri"/>
          <w:sz w:val="28"/>
          <w:szCs w:val="28"/>
        </w:rPr>
        <w:t xml:space="preserve">, </w:t>
      </w:r>
      <w:r w:rsidRPr="00DF6829">
        <w:rPr>
          <w:rFonts w:eastAsia="TimesNewRoman"/>
          <w:sz w:val="28"/>
          <w:szCs w:val="28"/>
        </w:rPr>
        <w:t>клиника</w:t>
      </w:r>
      <w:r w:rsidRPr="00DF6829">
        <w:rPr>
          <w:rFonts w:eastAsia="Calibri"/>
          <w:sz w:val="28"/>
          <w:szCs w:val="28"/>
        </w:rPr>
        <w:t xml:space="preserve">, </w:t>
      </w:r>
      <w:r w:rsidRPr="00DF6829">
        <w:rPr>
          <w:rFonts w:eastAsia="TimesNewRoman"/>
          <w:sz w:val="28"/>
          <w:szCs w:val="28"/>
        </w:rPr>
        <w:t>диагностика</w:t>
      </w:r>
      <w:r w:rsidRPr="00DF6829">
        <w:rPr>
          <w:rFonts w:eastAsia="Calibri"/>
          <w:sz w:val="28"/>
          <w:szCs w:val="28"/>
        </w:rPr>
        <w:t xml:space="preserve">, </w:t>
      </w:r>
      <w:proofErr w:type="spellStart"/>
      <w:r w:rsidRPr="00DF6829">
        <w:rPr>
          <w:rFonts w:eastAsia="TimesNewRoman"/>
          <w:sz w:val="28"/>
          <w:szCs w:val="28"/>
        </w:rPr>
        <w:t>дифференциаль</w:t>
      </w:r>
      <w:proofErr w:type="spellEnd"/>
      <w:r w:rsidR="0055049D" w:rsidRPr="00DF6829">
        <w:rPr>
          <w:rFonts w:eastAsia="TimesNewRoman"/>
          <w:sz w:val="28"/>
          <w:szCs w:val="28"/>
        </w:rPr>
        <w:t xml:space="preserve"> </w:t>
      </w:r>
      <w:r w:rsidRPr="00DF6829">
        <w:rPr>
          <w:rFonts w:eastAsia="TimesNewRoman"/>
          <w:sz w:val="28"/>
          <w:szCs w:val="28"/>
        </w:rPr>
        <w:t>ная диагностика</w:t>
      </w:r>
      <w:r w:rsidRPr="00DF6829">
        <w:rPr>
          <w:rFonts w:eastAsia="Calibri"/>
          <w:sz w:val="28"/>
          <w:szCs w:val="28"/>
        </w:rPr>
        <w:t xml:space="preserve">, </w:t>
      </w:r>
      <w:r w:rsidRPr="00DF6829">
        <w:rPr>
          <w:rFonts w:eastAsia="TimesNewRoman"/>
          <w:sz w:val="28"/>
          <w:szCs w:val="28"/>
        </w:rPr>
        <w:t>лечение</w:t>
      </w:r>
      <w:r w:rsidRPr="00DF6829">
        <w:rPr>
          <w:rFonts w:eastAsia="Calibri"/>
          <w:sz w:val="28"/>
          <w:szCs w:val="28"/>
        </w:rPr>
        <w:t>.</w:t>
      </w:r>
    </w:p>
    <w:p w:rsidR="00FC7204" w:rsidRPr="00DF6829" w:rsidRDefault="00FC7204" w:rsidP="00DF6829">
      <w:pPr>
        <w:tabs>
          <w:tab w:val="left" w:pos="1134"/>
        </w:tabs>
        <w:autoSpaceDE w:val="0"/>
        <w:autoSpaceDN w:val="0"/>
        <w:adjustRightInd w:val="0"/>
        <w:ind w:firstLine="709"/>
        <w:rPr>
          <w:rFonts w:eastAsia="Calibri"/>
          <w:sz w:val="28"/>
          <w:szCs w:val="28"/>
        </w:rPr>
      </w:pPr>
      <w:r w:rsidRPr="00DF6829">
        <w:rPr>
          <w:rFonts w:eastAsia="Calibri"/>
          <w:sz w:val="28"/>
          <w:szCs w:val="28"/>
        </w:rPr>
        <w:t>2.</w:t>
      </w:r>
      <w:r w:rsidRPr="00DF6829">
        <w:rPr>
          <w:rFonts w:eastAsia="TimesNewRoman"/>
          <w:sz w:val="28"/>
          <w:szCs w:val="28"/>
        </w:rPr>
        <w:t>Миокардиодистрофия</w:t>
      </w:r>
      <w:r w:rsidRPr="00DF6829">
        <w:rPr>
          <w:rFonts w:eastAsia="Calibri"/>
          <w:sz w:val="28"/>
          <w:szCs w:val="28"/>
        </w:rPr>
        <w:t xml:space="preserve">. Классификация. </w:t>
      </w:r>
      <w:r w:rsidRPr="00DF6829">
        <w:rPr>
          <w:rFonts w:eastAsia="TimesNewRoman"/>
          <w:sz w:val="28"/>
          <w:szCs w:val="28"/>
        </w:rPr>
        <w:t>Клиника</w:t>
      </w:r>
      <w:r w:rsidRPr="00DF6829">
        <w:rPr>
          <w:rFonts w:eastAsia="Calibri"/>
          <w:sz w:val="28"/>
          <w:szCs w:val="28"/>
        </w:rPr>
        <w:t xml:space="preserve">, </w:t>
      </w:r>
      <w:r w:rsidRPr="00DF6829">
        <w:rPr>
          <w:rFonts w:eastAsia="TimesNewRoman"/>
          <w:sz w:val="28"/>
          <w:szCs w:val="28"/>
        </w:rPr>
        <w:t>диагностика</w:t>
      </w:r>
      <w:r w:rsidRPr="00DF6829">
        <w:rPr>
          <w:rFonts w:eastAsia="Calibri"/>
          <w:sz w:val="28"/>
          <w:szCs w:val="28"/>
        </w:rPr>
        <w:t xml:space="preserve">, </w:t>
      </w:r>
      <w:r w:rsidRPr="00DF6829">
        <w:rPr>
          <w:rFonts w:eastAsia="TimesNewRoman"/>
          <w:sz w:val="28"/>
          <w:szCs w:val="28"/>
        </w:rPr>
        <w:t>дифференциальная диагностика</w:t>
      </w:r>
      <w:r w:rsidRPr="00DF6829">
        <w:rPr>
          <w:rFonts w:eastAsia="Calibri"/>
          <w:sz w:val="28"/>
          <w:szCs w:val="28"/>
        </w:rPr>
        <w:t xml:space="preserve">, </w:t>
      </w:r>
      <w:r w:rsidRPr="00DF6829">
        <w:rPr>
          <w:rFonts w:eastAsia="TimesNewRoman"/>
          <w:sz w:val="28"/>
          <w:szCs w:val="28"/>
        </w:rPr>
        <w:t>лечение</w:t>
      </w:r>
      <w:r w:rsidRPr="00DF6829">
        <w:rPr>
          <w:rFonts w:eastAsia="Calibri"/>
          <w:sz w:val="28"/>
          <w:szCs w:val="28"/>
        </w:rPr>
        <w:t>.</w:t>
      </w:r>
    </w:p>
    <w:p w:rsidR="00FC7204" w:rsidRPr="00DF6829" w:rsidRDefault="00FC7204" w:rsidP="00DF6829">
      <w:pPr>
        <w:tabs>
          <w:tab w:val="left" w:pos="1134"/>
        </w:tabs>
        <w:autoSpaceDE w:val="0"/>
        <w:autoSpaceDN w:val="0"/>
        <w:adjustRightInd w:val="0"/>
        <w:ind w:firstLine="709"/>
        <w:rPr>
          <w:sz w:val="28"/>
          <w:szCs w:val="28"/>
        </w:rPr>
      </w:pPr>
      <w:r w:rsidRPr="00DF6829">
        <w:rPr>
          <w:rFonts w:eastAsia="Calibri"/>
          <w:sz w:val="28"/>
          <w:szCs w:val="28"/>
        </w:rPr>
        <w:t>3.</w:t>
      </w:r>
      <w:r w:rsidRPr="00DF6829">
        <w:rPr>
          <w:rFonts w:eastAsia="TimesNewRoman"/>
          <w:sz w:val="28"/>
          <w:szCs w:val="28"/>
        </w:rPr>
        <w:t>Кардимиопатии</w:t>
      </w:r>
      <w:r w:rsidRPr="00DF6829">
        <w:rPr>
          <w:rFonts w:eastAsia="Calibri"/>
          <w:sz w:val="28"/>
          <w:szCs w:val="28"/>
        </w:rPr>
        <w:t xml:space="preserve">. Классификация. </w:t>
      </w:r>
      <w:r w:rsidRPr="00DF6829">
        <w:rPr>
          <w:rFonts w:eastAsia="TimesNewRoman"/>
          <w:sz w:val="28"/>
          <w:szCs w:val="28"/>
        </w:rPr>
        <w:t>Клиника</w:t>
      </w:r>
      <w:r w:rsidRPr="00DF6829">
        <w:rPr>
          <w:rFonts w:eastAsia="Calibri"/>
          <w:sz w:val="28"/>
          <w:szCs w:val="28"/>
        </w:rPr>
        <w:t xml:space="preserve">, </w:t>
      </w:r>
      <w:r w:rsidRPr="00DF6829">
        <w:rPr>
          <w:rFonts w:eastAsia="TimesNewRoman"/>
          <w:sz w:val="28"/>
          <w:szCs w:val="28"/>
        </w:rPr>
        <w:t>диагностика</w:t>
      </w:r>
      <w:r w:rsidRPr="00DF6829">
        <w:rPr>
          <w:rFonts w:eastAsia="Calibri"/>
          <w:sz w:val="28"/>
          <w:szCs w:val="28"/>
        </w:rPr>
        <w:t xml:space="preserve">, </w:t>
      </w:r>
      <w:r w:rsidRPr="00DF6829">
        <w:rPr>
          <w:rFonts w:eastAsia="TimesNewRoman"/>
          <w:sz w:val="28"/>
          <w:szCs w:val="28"/>
        </w:rPr>
        <w:t>дифференциальная диагностика</w:t>
      </w:r>
      <w:r w:rsidRPr="00DF6829">
        <w:rPr>
          <w:rFonts w:eastAsia="Calibri"/>
          <w:sz w:val="28"/>
          <w:szCs w:val="28"/>
        </w:rPr>
        <w:t xml:space="preserve">, </w:t>
      </w:r>
      <w:r w:rsidRPr="00DF6829">
        <w:rPr>
          <w:rFonts w:eastAsia="TimesNewRoman"/>
          <w:sz w:val="28"/>
          <w:szCs w:val="28"/>
        </w:rPr>
        <w:t>лечение</w:t>
      </w:r>
      <w:r w:rsidRPr="00DF6829">
        <w:rPr>
          <w:sz w:val="28"/>
          <w:szCs w:val="28"/>
        </w:rPr>
        <w:t>)</w:t>
      </w:r>
    </w:p>
    <w:p w:rsidR="004653D6" w:rsidRPr="00DF6829" w:rsidRDefault="004653D6" w:rsidP="00DF6829">
      <w:pPr>
        <w:tabs>
          <w:tab w:val="left" w:pos="1134"/>
        </w:tabs>
        <w:ind w:firstLine="709"/>
        <w:jc w:val="both"/>
        <w:rPr>
          <w:color w:val="000000"/>
          <w:sz w:val="28"/>
          <w:szCs w:val="28"/>
          <w:u w:val="single"/>
        </w:rPr>
      </w:pPr>
    </w:p>
    <w:p w:rsidR="004653D6" w:rsidRPr="00DF6829" w:rsidRDefault="004653D6" w:rsidP="00DF6829">
      <w:pPr>
        <w:tabs>
          <w:tab w:val="left" w:pos="1134"/>
        </w:tabs>
        <w:ind w:firstLine="709"/>
        <w:jc w:val="both"/>
        <w:rPr>
          <w:b/>
          <w:color w:val="000000"/>
          <w:sz w:val="28"/>
          <w:szCs w:val="28"/>
          <w:u w:val="single"/>
        </w:rPr>
      </w:pPr>
      <w:r w:rsidRPr="00DF6829">
        <w:rPr>
          <w:b/>
          <w:color w:val="000000"/>
          <w:sz w:val="28"/>
          <w:szCs w:val="28"/>
          <w:u w:val="single"/>
        </w:rPr>
        <w:t>Тестовые задания</w:t>
      </w:r>
    </w:p>
    <w:p w:rsidR="00EA7806" w:rsidRPr="00DF6829" w:rsidRDefault="00EA7806" w:rsidP="00DF6829">
      <w:pPr>
        <w:tabs>
          <w:tab w:val="left" w:pos="426"/>
          <w:tab w:val="left" w:pos="1134"/>
        </w:tabs>
        <w:ind w:firstLine="709"/>
        <w:rPr>
          <w:sz w:val="28"/>
          <w:szCs w:val="28"/>
        </w:rPr>
      </w:pPr>
    </w:p>
    <w:p w:rsidR="00EA7806" w:rsidRPr="00DF6829" w:rsidRDefault="00EA7806" w:rsidP="00DF6829">
      <w:pPr>
        <w:pStyle w:val="a5"/>
        <w:widowControl/>
        <w:numPr>
          <w:ilvl w:val="0"/>
          <w:numId w:val="181"/>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 xml:space="preserve">Что является этиологическим фактором первичных </w:t>
      </w:r>
      <w:proofErr w:type="spellStart"/>
      <w:r w:rsidRPr="00DF6829">
        <w:rPr>
          <w:rFonts w:ascii="Times New Roman" w:hAnsi="Times New Roman"/>
          <w:b/>
          <w:sz w:val="28"/>
          <w:szCs w:val="28"/>
        </w:rPr>
        <w:t>кардиомиопатий</w:t>
      </w:r>
      <w:proofErr w:type="spellEnd"/>
      <w:r w:rsidRPr="00DF6829">
        <w:rPr>
          <w:rFonts w:ascii="Times New Roman" w:hAnsi="Times New Roman"/>
          <w:b/>
          <w:sz w:val="28"/>
          <w:szCs w:val="28"/>
        </w:rPr>
        <w:t>?</w:t>
      </w:r>
    </w:p>
    <w:p w:rsidR="00EA7806" w:rsidRPr="00DF6829" w:rsidRDefault="00EA7806" w:rsidP="00DF6829">
      <w:pPr>
        <w:pStyle w:val="a5"/>
        <w:widowControl/>
        <w:numPr>
          <w:ilvl w:val="0"/>
          <w:numId w:val="15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ишемия миокарда</w:t>
      </w:r>
    </w:p>
    <w:p w:rsidR="00EA7806" w:rsidRPr="00DF6829" w:rsidRDefault="00EA7806" w:rsidP="00DF6829">
      <w:pPr>
        <w:pStyle w:val="a5"/>
        <w:widowControl/>
        <w:numPr>
          <w:ilvl w:val="0"/>
          <w:numId w:val="15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алкогольное поражение сердца</w:t>
      </w:r>
    </w:p>
    <w:p w:rsidR="00EA7806" w:rsidRPr="00DF6829" w:rsidRDefault="00EA7806" w:rsidP="00DF6829">
      <w:pPr>
        <w:pStyle w:val="a5"/>
        <w:widowControl/>
        <w:numPr>
          <w:ilvl w:val="0"/>
          <w:numId w:val="15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этиология неизвестна</w:t>
      </w:r>
    </w:p>
    <w:p w:rsidR="00EA7806" w:rsidRPr="00DF6829" w:rsidRDefault="00EA7806" w:rsidP="00DF6829">
      <w:pPr>
        <w:pStyle w:val="a5"/>
        <w:widowControl/>
        <w:numPr>
          <w:ilvl w:val="0"/>
          <w:numId w:val="181"/>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Какие нарушения функции сердца преобладают при гипертрофической кардиомиопатии?</w:t>
      </w:r>
    </w:p>
    <w:p w:rsidR="00EA7806" w:rsidRPr="00DF6829" w:rsidRDefault="00EA7806" w:rsidP="00DF6829">
      <w:pPr>
        <w:pStyle w:val="a5"/>
        <w:widowControl/>
        <w:numPr>
          <w:ilvl w:val="0"/>
          <w:numId w:val="16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нарушение сократимости ЛЖ или обоих желудочков</w:t>
      </w:r>
    </w:p>
    <w:p w:rsidR="00EA7806" w:rsidRPr="00DF6829" w:rsidRDefault="00EA7806" w:rsidP="00DF6829">
      <w:pPr>
        <w:pStyle w:val="a5"/>
        <w:widowControl/>
        <w:numPr>
          <w:ilvl w:val="0"/>
          <w:numId w:val="16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гипертрофия ЛЖ и/или ПЖ при сохраненной сократительной функции</w:t>
      </w:r>
    </w:p>
    <w:p w:rsidR="00EA7806" w:rsidRPr="00DF6829" w:rsidRDefault="00EA7806" w:rsidP="00DF6829">
      <w:pPr>
        <w:pStyle w:val="a5"/>
        <w:widowControl/>
        <w:numPr>
          <w:ilvl w:val="0"/>
          <w:numId w:val="16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нарушение диастолического наполнения ЛЖ и/или ПЖ </w:t>
      </w:r>
    </w:p>
    <w:p w:rsidR="00EA7806" w:rsidRPr="00DF6829" w:rsidRDefault="00EA7806" w:rsidP="00DF6829">
      <w:pPr>
        <w:pStyle w:val="a5"/>
        <w:widowControl/>
        <w:numPr>
          <w:ilvl w:val="0"/>
          <w:numId w:val="181"/>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lastRenderedPageBreak/>
        <w:t>Какие нарушения функции сердца преобладают при дилатационной кардиомиопатии?</w:t>
      </w:r>
    </w:p>
    <w:p w:rsidR="00EA7806" w:rsidRPr="00DF6829" w:rsidRDefault="00EA7806" w:rsidP="00DF6829">
      <w:pPr>
        <w:pStyle w:val="a5"/>
        <w:widowControl/>
        <w:numPr>
          <w:ilvl w:val="0"/>
          <w:numId w:val="166"/>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нарушение сократимости ЛЖ или обоих желудочков</w:t>
      </w:r>
    </w:p>
    <w:p w:rsidR="00EA7806" w:rsidRPr="00DF6829" w:rsidRDefault="00EA7806" w:rsidP="00DF6829">
      <w:pPr>
        <w:pStyle w:val="a5"/>
        <w:widowControl/>
        <w:numPr>
          <w:ilvl w:val="0"/>
          <w:numId w:val="166"/>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гипертрофия ЛЖ и/или ПЖ при сохраненной сократительной функции</w:t>
      </w:r>
    </w:p>
    <w:p w:rsidR="00EA7806" w:rsidRPr="00DF6829" w:rsidRDefault="00EA7806" w:rsidP="00DF6829">
      <w:pPr>
        <w:pStyle w:val="a5"/>
        <w:widowControl/>
        <w:numPr>
          <w:ilvl w:val="0"/>
          <w:numId w:val="166"/>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нарушение диастолического наполнения ЛЖ и/или ПЖ </w:t>
      </w:r>
    </w:p>
    <w:p w:rsidR="00EA7806" w:rsidRPr="00DF6829" w:rsidRDefault="00EA7806" w:rsidP="00DF6829">
      <w:pPr>
        <w:pStyle w:val="a5"/>
        <w:widowControl/>
        <w:numPr>
          <w:ilvl w:val="0"/>
          <w:numId w:val="181"/>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 xml:space="preserve">Какая проба позволят дифференцировать стеноз устья аорты и </w:t>
      </w:r>
      <w:proofErr w:type="spellStart"/>
      <w:r w:rsidRPr="00DF6829">
        <w:rPr>
          <w:rFonts w:ascii="Times New Roman" w:hAnsi="Times New Roman"/>
          <w:b/>
          <w:sz w:val="28"/>
          <w:szCs w:val="28"/>
        </w:rPr>
        <w:t>субаортальный</w:t>
      </w:r>
      <w:proofErr w:type="spellEnd"/>
      <w:r w:rsidRPr="00DF6829">
        <w:rPr>
          <w:rFonts w:ascii="Times New Roman" w:hAnsi="Times New Roman"/>
          <w:b/>
          <w:sz w:val="28"/>
          <w:szCs w:val="28"/>
        </w:rPr>
        <w:t xml:space="preserve"> стеноз?</w:t>
      </w:r>
    </w:p>
    <w:p w:rsidR="00EA7806" w:rsidRPr="00DF6829" w:rsidRDefault="00EA7806" w:rsidP="00DF6829">
      <w:pPr>
        <w:pStyle w:val="a5"/>
        <w:widowControl/>
        <w:numPr>
          <w:ilvl w:val="0"/>
          <w:numId w:val="16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проба </w:t>
      </w:r>
      <w:proofErr w:type="spellStart"/>
      <w:r w:rsidRPr="00DF6829">
        <w:rPr>
          <w:rFonts w:ascii="Times New Roman" w:hAnsi="Times New Roman"/>
          <w:sz w:val="28"/>
          <w:szCs w:val="28"/>
        </w:rPr>
        <w:t>Вальсальвы</w:t>
      </w:r>
      <w:proofErr w:type="spellEnd"/>
    </w:p>
    <w:p w:rsidR="00EA7806" w:rsidRPr="00DF6829" w:rsidRDefault="00EA7806" w:rsidP="00DF6829">
      <w:pPr>
        <w:pStyle w:val="a5"/>
        <w:widowControl/>
        <w:numPr>
          <w:ilvl w:val="0"/>
          <w:numId w:val="16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проба с </w:t>
      </w:r>
      <w:proofErr w:type="spellStart"/>
      <w:r w:rsidRPr="00DF6829">
        <w:rPr>
          <w:rFonts w:ascii="Times New Roman" w:hAnsi="Times New Roman"/>
          <w:sz w:val="28"/>
          <w:szCs w:val="28"/>
        </w:rPr>
        <w:t>дипиридомолом</w:t>
      </w:r>
      <w:proofErr w:type="spellEnd"/>
    </w:p>
    <w:p w:rsidR="00EA7806" w:rsidRPr="00DF6829" w:rsidRDefault="00EA7806" w:rsidP="00DF6829">
      <w:pPr>
        <w:pStyle w:val="a5"/>
        <w:widowControl/>
        <w:numPr>
          <w:ilvl w:val="0"/>
          <w:numId w:val="167"/>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гипоксемическая</w:t>
      </w:r>
      <w:proofErr w:type="spellEnd"/>
      <w:r w:rsidRPr="00DF6829">
        <w:rPr>
          <w:rFonts w:ascii="Times New Roman" w:hAnsi="Times New Roman"/>
          <w:sz w:val="28"/>
          <w:szCs w:val="28"/>
        </w:rPr>
        <w:t xml:space="preserve"> проба</w:t>
      </w:r>
    </w:p>
    <w:p w:rsidR="00EA7806" w:rsidRPr="00DF6829" w:rsidRDefault="00EA7806" w:rsidP="00DF6829">
      <w:pPr>
        <w:tabs>
          <w:tab w:val="left" w:pos="426"/>
          <w:tab w:val="left" w:pos="1134"/>
        </w:tabs>
        <w:ind w:firstLine="709"/>
        <w:rPr>
          <w:b/>
          <w:sz w:val="28"/>
          <w:szCs w:val="28"/>
        </w:rPr>
      </w:pPr>
      <w:r w:rsidRPr="00DF6829">
        <w:rPr>
          <w:b/>
          <w:sz w:val="28"/>
          <w:szCs w:val="28"/>
        </w:rPr>
        <w:t>Какие препараты противопоказаны при гипертрофической кардиомиопатии</w:t>
      </w:r>
    </w:p>
    <w:p w:rsidR="00EA7806" w:rsidRPr="00DF6829" w:rsidRDefault="00EA7806" w:rsidP="00DF6829">
      <w:pPr>
        <w:pStyle w:val="a5"/>
        <w:widowControl/>
        <w:numPr>
          <w:ilvl w:val="0"/>
          <w:numId w:val="16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антибиотики</w:t>
      </w:r>
    </w:p>
    <w:p w:rsidR="00EA7806" w:rsidRPr="00DF6829" w:rsidRDefault="00EA7806" w:rsidP="00DF6829">
      <w:pPr>
        <w:pStyle w:val="a5"/>
        <w:widowControl/>
        <w:numPr>
          <w:ilvl w:val="0"/>
          <w:numId w:val="16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в-блокаторы</w:t>
      </w:r>
    </w:p>
    <w:p w:rsidR="00EA7806" w:rsidRPr="00DF6829" w:rsidRDefault="00EA7806" w:rsidP="00DF6829">
      <w:pPr>
        <w:pStyle w:val="a5"/>
        <w:widowControl/>
        <w:numPr>
          <w:ilvl w:val="0"/>
          <w:numId w:val="16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нитраты</w:t>
      </w:r>
    </w:p>
    <w:p w:rsidR="00EA7806" w:rsidRPr="00DF6829" w:rsidRDefault="00EA7806" w:rsidP="00DF6829">
      <w:pPr>
        <w:pStyle w:val="a5"/>
        <w:widowControl/>
        <w:numPr>
          <w:ilvl w:val="0"/>
          <w:numId w:val="181"/>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 xml:space="preserve">Как изменяется интенсивность шума при идиопатическом </w:t>
      </w:r>
      <w:proofErr w:type="spellStart"/>
      <w:r w:rsidRPr="00DF6829">
        <w:rPr>
          <w:rFonts w:ascii="Times New Roman" w:hAnsi="Times New Roman"/>
          <w:b/>
          <w:sz w:val="28"/>
          <w:szCs w:val="28"/>
        </w:rPr>
        <w:t>субаортальном</w:t>
      </w:r>
      <w:proofErr w:type="spellEnd"/>
      <w:r w:rsidRPr="00DF6829">
        <w:rPr>
          <w:rFonts w:ascii="Times New Roman" w:hAnsi="Times New Roman"/>
          <w:b/>
          <w:sz w:val="28"/>
          <w:szCs w:val="28"/>
        </w:rPr>
        <w:t xml:space="preserve"> стенозе во время пробы </w:t>
      </w:r>
      <w:proofErr w:type="spellStart"/>
      <w:r w:rsidRPr="00DF6829">
        <w:rPr>
          <w:rFonts w:ascii="Times New Roman" w:hAnsi="Times New Roman"/>
          <w:b/>
          <w:sz w:val="28"/>
          <w:szCs w:val="28"/>
        </w:rPr>
        <w:t>Вальсальвы</w:t>
      </w:r>
      <w:proofErr w:type="spellEnd"/>
      <w:r w:rsidRPr="00DF6829">
        <w:rPr>
          <w:rFonts w:ascii="Times New Roman" w:hAnsi="Times New Roman"/>
          <w:b/>
          <w:sz w:val="28"/>
          <w:szCs w:val="28"/>
        </w:rPr>
        <w:t>?</w:t>
      </w:r>
    </w:p>
    <w:p w:rsidR="00EA7806" w:rsidRPr="00DF6829" w:rsidRDefault="00EA7806" w:rsidP="00DF6829">
      <w:pPr>
        <w:pStyle w:val="a5"/>
        <w:widowControl/>
        <w:numPr>
          <w:ilvl w:val="0"/>
          <w:numId w:val="16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не изменяется</w:t>
      </w:r>
    </w:p>
    <w:p w:rsidR="00EA7806" w:rsidRPr="00DF6829" w:rsidRDefault="00EA7806" w:rsidP="00DF6829">
      <w:pPr>
        <w:pStyle w:val="a5"/>
        <w:widowControl/>
        <w:numPr>
          <w:ilvl w:val="0"/>
          <w:numId w:val="16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усиливается</w:t>
      </w:r>
    </w:p>
    <w:p w:rsidR="00EA7806" w:rsidRPr="00DF6829" w:rsidRDefault="00EA7806" w:rsidP="00DF6829">
      <w:pPr>
        <w:pStyle w:val="a5"/>
        <w:widowControl/>
        <w:numPr>
          <w:ilvl w:val="0"/>
          <w:numId w:val="16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уменьшается</w:t>
      </w:r>
    </w:p>
    <w:p w:rsidR="00EA7806" w:rsidRPr="00DF6829" w:rsidRDefault="00EA7806" w:rsidP="00DF6829">
      <w:pPr>
        <w:pStyle w:val="a5"/>
        <w:widowControl/>
        <w:numPr>
          <w:ilvl w:val="0"/>
          <w:numId w:val="181"/>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Происходит ли развитие некрозов миокарда у больных с гипертрофической кардиомиопатией?</w:t>
      </w:r>
    </w:p>
    <w:p w:rsidR="00EA7806" w:rsidRPr="00DF6829" w:rsidRDefault="00EA7806" w:rsidP="00DF6829">
      <w:pPr>
        <w:pStyle w:val="a5"/>
        <w:widowControl/>
        <w:numPr>
          <w:ilvl w:val="0"/>
          <w:numId w:val="16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нет, поскольку коронарные артерии не задействованы</w:t>
      </w:r>
    </w:p>
    <w:p w:rsidR="00EA7806" w:rsidRPr="00DF6829" w:rsidRDefault="00EA7806" w:rsidP="00DF6829">
      <w:pPr>
        <w:pStyle w:val="a5"/>
        <w:widowControl/>
        <w:numPr>
          <w:ilvl w:val="0"/>
          <w:numId w:val="16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да, поскольку при этом заболевании ускоряется коронарный атеросклероз</w:t>
      </w:r>
    </w:p>
    <w:p w:rsidR="00EA7806" w:rsidRPr="00DF6829" w:rsidRDefault="00EA7806" w:rsidP="00DF6829">
      <w:pPr>
        <w:pStyle w:val="a5"/>
        <w:widowControl/>
        <w:numPr>
          <w:ilvl w:val="0"/>
          <w:numId w:val="16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да, несмотря на отсутствии </w:t>
      </w:r>
      <w:proofErr w:type="spellStart"/>
      <w:r w:rsidRPr="00DF6829">
        <w:rPr>
          <w:rFonts w:ascii="Times New Roman" w:hAnsi="Times New Roman"/>
          <w:sz w:val="28"/>
          <w:szCs w:val="28"/>
        </w:rPr>
        <w:t>стенозирующего</w:t>
      </w:r>
      <w:proofErr w:type="spellEnd"/>
      <w:r w:rsidRPr="00DF6829">
        <w:rPr>
          <w:rFonts w:ascii="Times New Roman" w:hAnsi="Times New Roman"/>
          <w:sz w:val="28"/>
          <w:szCs w:val="28"/>
        </w:rPr>
        <w:t xml:space="preserve"> атеросклероза коронарных артерии</w:t>
      </w:r>
    </w:p>
    <w:p w:rsidR="00EA7806" w:rsidRPr="00DF6829" w:rsidRDefault="00EA7806" w:rsidP="00DF6829">
      <w:pPr>
        <w:pStyle w:val="a5"/>
        <w:widowControl/>
        <w:numPr>
          <w:ilvl w:val="0"/>
          <w:numId w:val="181"/>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 xml:space="preserve">Изменяются ли структурно-геометрические показатели ЛЖ (толщина стенки, сферичность, ФВ) по данным ЭХО-КГ при </w:t>
      </w:r>
      <w:proofErr w:type="spellStart"/>
      <w:r w:rsidRPr="00DF6829">
        <w:rPr>
          <w:rFonts w:ascii="Times New Roman" w:hAnsi="Times New Roman"/>
          <w:b/>
          <w:sz w:val="28"/>
          <w:szCs w:val="28"/>
        </w:rPr>
        <w:t>рестр</w:t>
      </w:r>
      <w:r w:rsidR="009C0D73" w:rsidRPr="00DF6829">
        <w:rPr>
          <w:rFonts w:ascii="Times New Roman" w:hAnsi="Times New Roman"/>
          <w:b/>
          <w:sz w:val="28"/>
          <w:szCs w:val="28"/>
        </w:rPr>
        <w:t>и</w:t>
      </w:r>
      <w:r w:rsidRPr="00DF6829">
        <w:rPr>
          <w:rFonts w:ascii="Times New Roman" w:hAnsi="Times New Roman"/>
          <w:b/>
          <w:sz w:val="28"/>
          <w:szCs w:val="28"/>
        </w:rPr>
        <w:t>ктивной</w:t>
      </w:r>
      <w:proofErr w:type="spellEnd"/>
      <w:r w:rsidRPr="00DF6829">
        <w:rPr>
          <w:rFonts w:ascii="Times New Roman" w:hAnsi="Times New Roman"/>
          <w:b/>
          <w:sz w:val="28"/>
          <w:szCs w:val="28"/>
        </w:rPr>
        <w:t xml:space="preserve"> кардиомиопатии?</w:t>
      </w:r>
    </w:p>
    <w:p w:rsidR="00EA7806" w:rsidRPr="00DF6829" w:rsidRDefault="00EA7806" w:rsidP="00DF6829">
      <w:pPr>
        <w:pStyle w:val="a5"/>
        <w:widowControl/>
        <w:numPr>
          <w:ilvl w:val="0"/>
          <w:numId w:val="17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не меняются</w:t>
      </w:r>
    </w:p>
    <w:p w:rsidR="00EA7806" w:rsidRPr="00DF6829" w:rsidRDefault="00EA7806" w:rsidP="00DF6829">
      <w:pPr>
        <w:pStyle w:val="a5"/>
        <w:widowControl/>
        <w:numPr>
          <w:ilvl w:val="0"/>
          <w:numId w:val="17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наблюдается сужение полости  ЛЖ, увеличение толщины стенки, снижение ФВ</w:t>
      </w:r>
    </w:p>
    <w:p w:rsidR="00EA7806" w:rsidRPr="00DF6829" w:rsidRDefault="00EA7806" w:rsidP="00DF6829">
      <w:pPr>
        <w:pStyle w:val="a5"/>
        <w:widowControl/>
        <w:numPr>
          <w:ilvl w:val="0"/>
          <w:numId w:val="17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наблюдается дилатация полости ЛЖ, снижение толщины стенки, увеличение ФВ</w:t>
      </w:r>
    </w:p>
    <w:p w:rsidR="00EA7806" w:rsidRPr="00DF6829" w:rsidRDefault="00EA7806" w:rsidP="00DF6829">
      <w:pPr>
        <w:pStyle w:val="a5"/>
        <w:widowControl/>
        <w:numPr>
          <w:ilvl w:val="0"/>
          <w:numId w:val="181"/>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Какими симптомами обычно отмечено начало клинических проявлений  дилатационной кардиомиопатии?</w:t>
      </w:r>
    </w:p>
    <w:p w:rsidR="00EA7806" w:rsidRPr="00DF6829" w:rsidRDefault="00EA7806" w:rsidP="00DF6829">
      <w:pPr>
        <w:pStyle w:val="a5"/>
        <w:widowControl/>
        <w:numPr>
          <w:ilvl w:val="0"/>
          <w:numId w:val="17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аритмии, головокружение</w:t>
      </w:r>
    </w:p>
    <w:p w:rsidR="00EA7806" w:rsidRPr="00DF6829" w:rsidRDefault="00EA7806" w:rsidP="00DF6829">
      <w:pPr>
        <w:pStyle w:val="a5"/>
        <w:widowControl/>
        <w:numPr>
          <w:ilvl w:val="0"/>
          <w:numId w:val="17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снижение толерантности к физической нагрузке, одышка</w:t>
      </w:r>
    </w:p>
    <w:p w:rsidR="00EA7806" w:rsidRPr="00DF6829" w:rsidRDefault="00EA7806" w:rsidP="00DF6829">
      <w:pPr>
        <w:pStyle w:val="a5"/>
        <w:widowControl/>
        <w:numPr>
          <w:ilvl w:val="0"/>
          <w:numId w:val="17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боли в области сердца при физической нагрузке</w:t>
      </w:r>
    </w:p>
    <w:p w:rsidR="00EA7806" w:rsidRPr="00DF6829" w:rsidRDefault="00EA7806" w:rsidP="00DF6829">
      <w:pPr>
        <w:pStyle w:val="a5"/>
        <w:widowControl/>
        <w:numPr>
          <w:ilvl w:val="0"/>
          <w:numId w:val="181"/>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Какими симптомами обычно отмечено начало клинических  проявлений гипертрофической к</w:t>
      </w:r>
      <w:r w:rsidR="009C0D73" w:rsidRPr="00DF6829">
        <w:rPr>
          <w:rFonts w:ascii="Times New Roman" w:hAnsi="Times New Roman"/>
          <w:b/>
          <w:sz w:val="28"/>
          <w:szCs w:val="28"/>
        </w:rPr>
        <w:t>а</w:t>
      </w:r>
      <w:r w:rsidRPr="00DF6829">
        <w:rPr>
          <w:rFonts w:ascii="Times New Roman" w:hAnsi="Times New Roman"/>
          <w:b/>
          <w:sz w:val="28"/>
          <w:szCs w:val="28"/>
        </w:rPr>
        <w:t>рдиомиопатии?</w:t>
      </w:r>
    </w:p>
    <w:p w:rsidR="00EA7806" w:rsidRPr="00DF6829" w:rsidRDefault="00EA7806" w:rsidP="00DF6829">
      <w:pPr>
        <w:pStyle w:val="a5"/>
        <w:widowControl/>
        <w:numPr>
          <w:ilvl w:val="0"/>
          <w:numId w:val="16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аритмии, головокружение</w:t>
      </w:r>
    </w:p>
    <w:p w:rsidR="00EA7806" w:rsidRPr="00DF6829" w:rsidRDefault="00EA7806" w:rsidP="00DF6829">
      <w:pPr>
        <w:pStyle w:val="a5"/>
        <w:widowControl/>
        <w:numPr>
          <w:ilvl w:val="0"/>
          <w:numId w:val="16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снижение толерантности к физической нагрузке</w:t>
      </w:r>
    </w:p>
    <w:p w:rsidR="00EA7806" w:rsidRPr="00DF6829" w:rsidRDefault="00EA7806" w:rsidP="00DF6829">
      <w:pPr>
        <w:pStyle w:val="a5"/>
        <w:widowControl/>
        <w:numPr>
          <w:ilvl w:val="0"/>
          <w:numId w:val="16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боли в области сердца при физической нагрузке</w:t>
      </w:r>
    </w:p>
    <w:p w:rsidR="00EA7806" w:rsidRPr="00DF6829" w:rsidRDefault="00EA7806" w:rsidP="00DF6829">
      <w:pPr>
        <w:pStyle w:val="a5"/>
        <w:widowControl/>
        <w:numPr>
          <w:ilvl w:val="0"/>
          <w:numId w:val="181"/>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 xml:space="preserve">Как часто встречаются случаи </w:t>
      </w:r>
      <w:proofErr w:type="spellStart"/>
      <w:r w:rsidR="009C0D73" w:rsidRPr="00DF6829">
        <w:rPr>
          <w:rFonts w:ascii="Times New Roman" w:hAnsi="Times New Roman"/>
          <w:b/>
          <w:sz w:val="28"/>
          <w:szCs w:val="28"/>
        </w:rPr>
        <w:t>рестриктивной</w:t>
      </w:r>
      <w:proofErr w:type="spellEnd"/>
      <w:r w:rsidRPr="00DF6829">
        <w:rPr>
          <w:rFonts w:ascii="Times New Roman" w:hAnsi="Times New Roman"/>
          <w:b/>
          <w:sz w:val="28"/>
          <w:szCs w:val="28"/>
        </w:rPr>
        <w:t xml:space="preserve"> кардиомиопатии в нашей стране?</w:t>
      </w:r>
    </w:p>
    <w:p w:rsidR="00EA7806" w:rsidRPr="00DF6829" w:rsidRDefault="00EA7806" w:rsidP="00DF6829">
      <w:pPr>
        <w:pStyle w:val="a5"/>
        <w:widowControl/>
        <w:numPr>
          <w:ilvl w:val="0"/>
          <w:numId w:val="17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lastRenderedPageBreak/>
        <w:t>не встречаются</w:t>
      </w:r>
    </w:p>
    <w:p w:rsidR="00EA7806" w:rsidRPr="00DF6829" w:rsidRDefault="00EA7806" w:rsidP="00DF6829">
      <w:pPr>
        <w:pStyle w:val="a5"/>
        <w:widowControl/>
        <w:numPr>
          <w:ilvl w:val="0"/>
          <w:numId w:val="17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встречаются также часто как ревматическая лихорадка</w:t>
      </w:r>
    </w:p>
    <w:p w:rsidR="00EA7806" w:rsidRPr="00DF6829" w:rsidRDefault="00EA7806" w:rsidP="00DF6829">
      <w:pPr>
        <w:pStyle w:val="a5"/>
        <w:widowControl/>
        <w:numPr>
          <w:ilvl w:val="0"/>
          <w:numId w:val="17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спорадические случаи</w:t>
      </w:r>
    </w:p>
    <w:p w:rsidR="00EA7806" w:rsidRPr="00DF6829" w:rsidRDefault="00EA7806" w:rsidP="00DF6829">
      <w:pPr>
        <w:pStyle w:val="a5"/>
        <w:widowControl/>
        <w:numPr>
          <w:ilvl w:val="0"/>
          <w:numId w:val="181"/>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 xml:space="preserve">Какие изменении в формуле крови характерны для эндокардита </w:t>
      </w:r>
      <w:proofErr w:type="spellStart"/>
      <w:r w:rsidRPr="00DF6829">
        <w:rPr>
          <w:rFonts w:ascii="Times New Roman" w:hAnsi="Times New Roman"/>
          <w:b/>
          <w:sz w:val="28"/>
          <w:szCs w:val="28"/>
        </w:rPr>
        <w:t>Леффлера</w:t>
      </w:r>
      <w:proofErr w:type="spellEnd"/>
      <w:r w:rsidRPr="00DF6829">
        <w:rPr>
          <w:rFonts w:ascii="Times New Roman" w:hAnsi="Times New Roman"/>
          <w:b/>
          <w:sz w:val="28"/>
          <w:szCs w:val="28"/>
        </w:rPr>
        <w:t>?</w:t>
      </w:r>
    </w:p>
    <w:p w:rsidR="00EA7806" w:rsidRPr="00DF6829" w:rsidRDefault="00EA7806" w:rsidP="00DF6829">
      <w:pPr>
        <w:pStyle w:val="a5"/>
        <w:widowControl/>
        <w:numPr>
          <w:ilvl w:val="0"/>
          <w:numId w:val="162"/>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эозинофилия</w:t>
      </w:r>
      <w:proofErr w:type="spellEnd"/>
    </w:p>
    <w:p w:rsidR="00EA7806" w:rsidRPr="00DF6829" w:rsidRDefault="00EA7806" w:rsidP="00DF6829">
      <w:pPr>
        <w:pStyle w:val="a5"/>
        <w:widowControl/>
        <w:numPr>
          <w:ilvl w:val="0"/>
          <w:numId w:val="16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лимфоцитоз</w:t>
      </w:r>
    </w:p>
    <w:p w:rsidR="00EA7806" w:rsidRPr="00DF6829" w:rsidRDefault="00EA7806" w:rsidP="00DF6829">
      <w:pPr>
        <w:pStyle w:val="a5"/>
        <w:widowControl/>
        <w:numPr>
          <w:ilvl w:val="0"/>
          <w:numId w:val="16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лейкоцитоз с </w:t>
      </w:r>
      <w:proofErr w:type="spellStart"/>
      <w:r w:rsidRPr="00DF6829">
        <w:rPr>
          <w:rFonts w:ascii="Times New Roman" w:hAnsi="Times New Roman"/>
          <w:sz w:val="28"/>
          <w:szCs w:val="28"/>
        </w:rPr>
        <w:t>палочкоядерным</w:t>
      </w:r>
      <w:proofErr w:type="spellEnd"/>
      <w:r w:rsidRPr="00DF6829">
        <w:rPr>
          <w:rFonts w:ascii="Times New Roman" w:hAnsi="Times New Roman"/>
          <w:sz w:val="28"/>
          <w:szCs w:val="28"/>
        </w:rPr>
        <w:t xml:space="preserve"> сдвигом</w:t>
      </w:r>
    </w:p>
    <w:p w:rsidR="00EA7806" w:rsidRPr="00DF6829" w:rsidRDefault="00EA7806" w:rsidP="00DF6829">
      <w:pPr>
        <w:pStyle w:val="a5"/>
        <w:widowControl/>
        <w:numPr>
          <w:ilvl w:val="0"/>
          <w:numId w:val="181"/>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Назовите основные препараты для лечения дилатационной кардиомиопатии:</w:t>
      </w:r>
    </w:p>
    <w:p w:rsidR="00EA7806" w:rsidRPr="00DF6829" w:rsidRDefault="00EA7806" w:rsidP="00DF6829">
      <w:pPr>
        <w:pStyle w:val="a5"/>
        <w:widowControl/>
        <w:numPr>
          <w:ilvl w:val="0"/>
          <w:numId w:val="173"/>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НПВС, глюкокортикоиды</w:t>
      </w:r>
    </w:p>
    <w:p w:rsidR="00EA7806" w:rsidRPr="00DF6829" w:rsidRDefault="00EA7806" w:rsidP="00DF6829">
      <w:pPr>
        <w:pStyle w:val="a5"/>
        <w:widowControl/>
        <w:numPr>
          <w:ilvl w:val="0"/>
          <w:numId w:val="173"/>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сердечные гликозиды, в-блокаторы, мочегонные</w:t>
      </w:r>
    </w:p>
    <w:p w:rsidR="00EA7806" w:rsidRPr="00DF6829" w:rsidRDefault="00EA7806" w:rsidP="00DF6829">
      <w:pPr>
        <w:pStyle w:val="a5"/>
        <w:widowControl/>
        <w:numPr>
          <w:ilvl w:val="0"/>
          <w:numId w:val="173"/>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противовирусные, </w:t>
      </w:r>
      <w:proofErr w:type="spellStart"/>
      <w:r w:rsidRPr="00DF6829">
        <w:rPr>
          <w:rFonts w:ascii="Times New Roman" w:hAnsi="Times New Roman"/>
          <w:sz w:val="28"/>
          <w:szCs w:val="28"/>
        </w:rPr>
        <w:t>иммунномодуляторы</w:t>
      </w:r>
      <w:proofErr w:type="spellEnd"/>
    </w:p>
    <w:p w:rsidR="00EA7806" w:rsidRPr="00DF6829" w:rsidRDefault="00EA7806" w:rsidP="00DF6829">
      <w:pPr>
        <w:pStyle w:val="a5"/>
        <w:widowControl/>
        <w:numPr>
          <w:ilvl w:val="0"/>
          <w:numId w:val="181"/>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 xml:space="preserve">Назовите основные препараты для лечения идиопатического </w:t>
      </w:r>
      <w:proofErr w:type="spellStart"/>
      <w:r w:rsidRPr="00DF6829">
        <w:rPr>
          <w:rFonts w:ascii="Times New Roman" w:hAnsi="Times New Roman"/>
          <w:b/>
          <w:sz w:val="28"/>
          <w:szCs w:val="28"/>
        </w:rPr>
        <w:t>субаортального</w:t>
      </w:r>
      <w:proofErr w:type="spellEnd"/>
      <w:r w:rsidRPr="00DF6829">
        <w:rPr>
          <w:rFonts w:ascii="Times New Roman" w:hAnsi="Times New Roman"/>
          <w:b/>
          <w:sz w:val="28"/>
          <w:szCs w:val="28"/>
        </w:rPr>
        <w:t xml:space="preserve"> стеноза.</w:t>
      </w:r>
    </w:p>
    <w:p w:rsidR="00EA7806" w:rsidRPr="00DF6829" w:rsidRDefault="00EA7806" w:rsidP="00DF6829">
      <w:pPr>
        <w:pStyle w:val="a5"/>
        <w:widowControl/>
        <w:numPr>
          <w:ilvl w:val="0"/>
          <w:numId w:val="174"/>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нитраты, </w:t>
      </w:r>
      <w:proofErr w:type="spellStart"/>
      <w:r w:rsidRPr="00DF6829">
        <w:rPr>
          <w:rFonts w:ascii="Times New Roman" w:hAnsi="Times New Roman"/>
          <w:sz w:val="28"/>
          <w:szCs w:val="28"/>
        </w:rPr>
        <w:t>нифедипин</w:t>
      </w:r>
      <w:proofErr w:type="spellEnd"/>
    </w:p>
    <w:p w:rsidR="00EA7806" w:rsidRPr="00DF6829" w:rsidRDefault="00EA7806" w:rsidP="00DF6829">
      <w:pPr>
        <w:pStyle w:val="a5"/>
        <w:widowControl/>
        <w:numPr>
          <w:ilvl w:val="0"/>
          <w:numId w:val="174"/>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в-блокаторы, </w:t>
      </w:r>
      <w:proofErr w:type="spellStart"/>
      <w:r w:rsidRPr="00DF6829">
        <w:rPr>
          <w:rFonts w:ascii="Times New Roman" w:hAnsi="Times New Roman"/>
          <w:sz w:val="28"/>
          <w:szCs w:val="28"/>
        </w:rPr>
        <w:t>верапамил</w:t>
      </w:r>
      <w:proofErr w:type="spellEnd"/>
    </w:p>
    <w:p w:rsidR="00EA7806" w:rsidRPr="00DF6829" w:rsidRDefault="00EA7806" w:rsidP="00DF6829">
      <w:pPr>
        <w:pStyle w:val="a5"/>
        <w:widowControl/>
        <w:numPr>
          <w:ilvl w:val="0"/>
          <w:numId w:val="174"/>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сердечные гликозиды, </w:t>
      </w:r>
      <w:proofErr w:type="spellStart"/>
      <w:r w:rsidRPr="00DF6829">
        <w:rPr>
          <w:rFonts w:ascii="Times New Roman" w:hAnsi="Times New Roman"/>
          <w:sz w:val="28"/>
          <w:szCs w:val="28"/>
        </w:rPr>
        <w:t>негликозидные</w:t>
      </w:r>
      <w:proofErr w:type="spellEnd"/>
      <w:r w:rsidRPr="00DF6829">
        <w:rPr>
          <w:rFonts w:ascii="Times New Roman" w:hAnsi="Times New Roman"/>
          <w:sz w:val="28"/>
          <w:szCs w:val="28"/>
        </w:rPr>
        <w:t xml:space="preserve"> инотропные средства</w:t>
      </w:r>
    </w:p>
    <w:p w:rsidR="00EA7806" w:rsidRPr="00DF6829" w:rsidRDefault="00EA7806" w:rsidP="00DF6829">
      <w:pPr>
        <w:pStyle w:val="a5"/>
        <w:widowControl/>
        <w:numPr>
          <w:ilvl w:val="0"/>
          <w:numId w:val="181"/>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Клинические признаки инфекционного миокардита:</w:t>
      </w:r>
    </w:p>
    <w:p w:rsidR="00EA7806" w:rsidRPr="00DF6829" w:rsidRDefault="00EA7806" w:rsidP="00DF6829">
      <w:pPr>
        <w:pStyle w:val="a5"/>
        <w:widowControl/>
        <w:numPr>
          <w:ilvl w:val="0"/>
          <w:numId w:val="15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лихорадка, боли в области сердца, одышка </w:t>
      </w:r>
    </w:p>
    <w:p w:rsidR="00EA7806" w:rsidRPr="00DF6829" w:rsidRDefault="00EA7806" w:rsidP="00DF6829">
      <w:pPr>
        <w:pStyle w:val="a5"/>
        <w:widowControl/>
        <w:numPr>
          <w:ilvl w:val="0"/>
          <w:numId w:val="15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лихорадка, кашель со «ржавой» мокротой</w:t>
      </w:r>
    </w:p>
    <w:p w:rsidR="00EA7806" w:rsidRPr="00DF6829" w:rsidRDefault="00EA7806" w:rsidP="00DF6829">
      <w:pPr>
        <w:pStyle w:val="a5"/>
        <w:widowControl/>
        <w:numPr>
          <w:ilvl w:val="0"/>
          <w:numId w:val="15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тошнота, рвота, понос</w:t>
      </w:r>
    </w:p>
    <w:p w:rsidR="00EA7806" w:rsidRPr="00DF6829" w:rsidRDefault="00EA7806" w:rsidP="00DF6829">
      <w:pPr>
        <w:pStyle w:val="a5"/>
        <w:widowControl/>
        <w:numPr>
          <w:ilvl w:val="0"/>
          <w:numId w:val="15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отеки, гематурия, гипертензия</w:t>
      </w:r>
    </w:p>
    <w:p w:rsidR="00EA7806" w:rsidRPr="00DF6829" w:rsidRDefault="00EA7806" w:rsidP="00DF6829">
      <w:pPr>
        <w:pStyle w:val="a5"/>
        <w:widowControl/>
        <w:numPr>
          <w:ilvl w:val="0"/>
          <w:numId w:val="181"/>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С каким заболеванием наиболее часто необходимо дифференцировать хронический миокардит:</w:t>
      </w:r>
    </w:p>
    <w:p w:rsidR="00EA7806" w:rsidRPr="00DF6829" w:rsidRDefault="00EA7806" w:rsidP="00DF6829">
      <w:pPr>
        <w:pStyle w:val="a5"/>
        <w:widowControl/>
        <w:numPr>
          <w:ilvl w:val="0"/>
          <w:numId w:val="163"/>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пневмония</w:t>
      </w:r>
    </w:p>
    <w:p w:rsidR="00EA7806" w:rsidRPr="00DF6829" w:rsidRDefault="00EA7806" w:rsidP="00DF6829">
      <w:pPr>
        <w:pStyle w:val="a5"/>
        <w:widowControl/>
        <w:numPr>
          <w:ilvl w:val="0"/>
          <w:numId w:val="163"/>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инфекционный эндокардит</w:t>
      </w:r>
    </w:p>
    <w:p w:rsidR="00EA7806" w:rsidRPr="00DF6829" w:rsidRDefault="00EA7806" w:rsidP="00DF6829">
      <w:pPr>
        <w:pStyle w:val="a5"/>
        <w:widowControl/>
        <w:numPr>
          <w:ilvl w:val="0"/>
          <w:numId w:val="163"/>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дилатационная кардиомиопатия</w:t>
      </w:r>
    </w:p>
    <w:p w:rsidR="00EA7806" w:rsidRPr="00DF6829" w:rsidRDefault="00EA7806" w:rsidP="00DF6829">
      <w:pPr>
        <w:pStyle w:val="a5"/>
        <w:widowControl/>
        <w:numPr>
          <w:ilvl w:val="0"/>
          <w:numId w:val="163"/>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нестабильная стенокардия</w:t>
      </w:r>
    </w:p>
    <w:p w:rsidR="00EA7806" w:rsidRPr="00DF6829" w:rsidRDefault="00EA7806" w:rsidP="00DF6829">
      <w:pPr>
        <w:pStyle w:val="a5"/>
        <w:widowControl/>
        <w:numPr>
          <w:ilvl w:val="0"/>
          <w:numId w:val="163"/>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миокардиодистрофия</w:t>
      </w:r>
    </w:p>
    <w:p w:rsidR="00EA7806" w:rsidRPr="00DF6829" w:rsidRDefault="00EA7806" w:rsidP="00DF6829">
      <w:pPr>
        <w:pStyle w:val="a5"/>
        <w:widowControl/>
        <w:numPr>
          <w:ilvl w:val="0"/>
          <w:numId w:val="181"/>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В течение какого времени правомочен диагноз острого миокардита:</w:t>
      </w:r>
    </w:p>
    <w:p w:rsidR="00EA7806" w:rsidRPr="00DF6829" w:rsidRDefault="00EA7806" w:rsidP="00DF6829">
      <w:pPr>
        <w:pStyle w:val="a5"/>
        <w:widowControl/>
        <w:numPr>
          <w:ilvl w:val="0"/>
          <w:numId w:val="16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2 недели</w:t>
      </w:r>
    </w:p>
    <w:p w:rsidR="00EA7806" w:rsidRPr="00DF6829" w:rsidRDefault="00EA7806" w:rsidP="00DF6829">
      <w:pPr>
        <w:pStyle w:val="a5"/>
        <w:widowControl/>
        <w:numPr>
          <w:ilvl w:val="0"/>
          <w:numId w:val="16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1 месяц</w:t>
      </w:r>
    </w:p>
    <w:p w:rsidR="00EA7806" w:rsidRPr="00DF6829" w:rsidRDefault="00EA7806" w:rsidP="00DF6829">
      <w:pPr>
        <w:pStyle w:val="a5"/>
        <w:widowControl/>
        <w:numPr>
          <w:ilvl w:val="0"/>
          <w:numId w:val="16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до 3 месяцев</w:t>
      </w:r>
    </w:p>
    <w:p w:rsidR="00EA7806" w:rsidRPr="00DF6829" w:rsidRDefault="00EA7806" w:rsidP="00DF6829">
      <w:pPr>
        <w:pStyle w:val="a5"/>
        <w:widowControl/>
        <w:numPr>
          <w:ilvl w:val="0"/>
          <w:numId w:val="16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1 год</w:t>
      </w:r>
    </w:p>
    <w:p w:rsidR="00EA7806" w:rsidRPr="00DF6829" w:rsidRDefault="00EA7806" w:rsidP="00DF6829">
      <w:pPr>
        <w:pStyle w:val="a5"/>
        <w:widowControl/>
        <w:numPr>
          <w:ilvl w:val="0"/>
          <w:numId w:val="181"/>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Какой из признаков поражения миокарда не относится к большим признакам:</w:t>
      </w:r>
    </w:p>
    <w:p w:rsidR="00EA7806" w:rsidRPr="00DF6829" w:rsidRDefault="00EA7806" w:rsidP="00DF6829">
      <w:pPr>
        <w:pStyle w:val="a5"/>
        <w:widowControl/>
        <w:numPr>
          <w:ilvl w:val="0"/>
          <w:numId w:val="17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патологические изменения на ЭКГ</w:t>
      </w:r>
    </w:p>
    <w:p w:rsidR="00EA7806" w:rsidRPr="00DF6829" w:rsidRDefault="00EA7806" w:rsidP="00DF6829">
      <w:pPr>
        <w:pStyle w:val="a5"/>
        <w:widowControl/>
        <w:numPr>
          <w:ilvl w:val="0"/>
          <w:numId w:val="17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повышение концентрации в крови </w:t>
      </w:r>
      <w:proofErr w:type="spellStart"/>
      <w:r w:rsidRPr="00DF6829">
        <w:rPr>
          <w:rFonts w:ascii="Times New Roman" w:hAnsi="Times New Roman"/>
          <w:sz w:val="28"/>
          <w:szCs w:val="28"/>
        </w:rPr>
        <w:t>кардиоселективных</w:t>
      </w:r>
      <w:proofErr w:type="spellEnd"/>
      <w:r w:rsidRPr="00DF6829">
        <w:rPr>
          <w:rFonts w:ascii="Times New Roman" w:hAnsi="Times New Roman"/>
          <w:sz w:val="28"/>
          <w:szCs w:val="28"/>
        </w:rPr>
        <w:t xml:space="preserve"> ферментов</w:t>
      </w:r>
    </w:p>
    <w:p w:rsidR="00EA7806" w:rsidRPr="00DF6829" w:rsidRDefault="00EA7806" w:rsidP="00DF6829">
      <w:pPr>
        <w:pStyle w:val="a5"/>
        <w:widowControl/>
        <w:numPr>
          <w:ilvl w:val="0"/>
          <w:numId w:val="17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тахикардия</w:t>
      </w:r>
    </w:p>
    <w:p w:rsidR="00EA7806" w:rsidRPr="00DF6829" w:rsidRDefault="00EA7806" w:rsidP="00DF6829">
      <w:pPr>
        <w:pStyle w:val="a5"/>
        <w:widowControl/>
        <w:numPr>
          <w:ilvl w:val="0"/>
          <w:numId w:val="17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развитие ХСН</w:t>
      </w:r>
    </w:p>
    <w:p w:rsidR="00EA7806" w:rsidRPr="00DF6829" w:rsidRDefault="00B33440" w:rsidP="00DF6829">
      <w:pPr>
        <w:pStyle w:val="a5"/>
        <w:widowControl/>
        <w:numPr>
          <w:ilvl w:val="0"/>
          <w:numId w:val="181"/>
        </w:numPr>
        <w:tabs>
          <w:tab w:val="left" w:pos="426"/>
          <w:tab w:val="left" w:pos="1134"/>
        </w:tabs>
        <w:autoSpaceDE/>
        <w:autoSpaceDN/>
        <w:adjustRightInd/>
        <w:ind w:left="0" w:firstLine="709"/>
        <w:jc w:val="left"/>
        <w:rPr>
          <w:rFonts w:ascii="Times New Roman" w:hAnsi="Times New Roman"/>
          <w:b/>
          <w:sz w:val="28"/>
          <w:szCs w:val="28"/>
        </w:rPr>
      </w:pPr>
      <w:r w:rsidRPr="00B33440">
        <w:rPr>
          <w:rFonts w:ascii="Times New Roman" w:hAnsi="Times New Roman"/>
          <w:b/>
          <w:sz w:val="28"/>
          <w:szCs w:val="28"/>
        </w:rPr>
        <w:t xml:space="preserve">Возможно ли выявление </w:t>
      </w:r>
      <w:r w:rsidR="00EA7806" w:rsidRPr="00DF6829">
        <w:rPr>
          <w:rFonts w:ascii="Times New Roman" w:hAnsi="Times New Roman"/>
          <w:b/>
          <w:sz w:val="28"/>
          <w:szCs w:val="28"/>
        </w:rPr>
        <w:t>при миокардитах зубца QS?</w:t>
      </w:r>
    </w:p>
    <w:p w:rsidR="00EA7806" w:rsidRPr="00DF6829" w:rsidRDefault="00EA7806" w:rsidP="00DF6829">
      <w:pPr>
        <w:pStyle w:val="a5"/>
        <w:widowControl/>
        <w:numPr>
          <w:ilvl w:val="0"/>
          <w:numId w:val="176"/>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да</w:t>
      </w:r>
    </w:p>
    <w:p w:rsidR="00EA7806" w:rsidRPr="00DF6829" w:rsidRDefault="00EA7806" w:rsidP="00DF6829">
      <w:pPr>
        <w:pStyle w:val="a5"/>
        <w:widowControl/>
        <w:numPr>
          <w:ilvl w:val="0"/>
          <w:numId w:val="176"/>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нет</w:t>
      </w:r>
    </w:p>
    <w:p w:rsidR="00EA7806" w:rsidRPr="00DF6829" w:rsidRDefault="00EA7806" w:rsidP="00DF6829">
      <w:pPr>
        <w:pStyle w:val="a5"/>
        <w:widowControl/>
        <w:numPr>
          <w:ilvl w:val="0"/>
          <w:numId w:val="181"/>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 xml:space="preserve">Критериями воспаления в миокарде при проведении </w:t>
      </w:r>
      <w:proofErr w:type="spellStart"/>
      <w:r w:rsidRPr="00DF6829">
        <w:rPr>
          <w:rFonts w:ascii="Times New Roman" w:hAnsi="Times New Roman"/>
          <w:b/>
          <w:sz w:val="28"/>
          <w:szCs w:val="28"/>
        </w:rPr>
        <w:t>эндомиокардиальной</w:t>
      </w:r>
      <w:proofErr w:type="spellEnd"/>
      <w:r w:rsidRPr="00DF6829">
        <w:rPr>
          <w:rFonts w:ascii="Times New Roman" w:hAnsi="Times New Roman"/>
          <w:b/>
          <w:sz w:val="28"/>
          <w:szCs w:val="28"/>
        </w:rPr>
        <w:t xml:space="preserve"> биопсии являются обнаружение:</w:t>
      </w:r>
    </w:p>
    <w:p w:rsidR="00EA7806" w:rsidRPr="00DF6829" w:rsidRDefault="00EA7806" w:rsidP="00DF6829">
      <w:pPr>
        <w:pStyle w:val="a5"/>
        <w:widowControl/>
        <w:numPr>
          <w:ilvl w:val="0"/>
          <w:numId w:val="17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lastRenderedPageBreak/>
        <w:t>5-7 лимфоцитов в поле зрения</w:t>
      </w:r>
    </w:p>
    <w:p w:rsidR="00EA7806" w:rsidRPr="00DF6829" w:rsidRDefault="00EA7806" w:rsidP="00DF6829">
      <w:pPr>
        <w:pStyle w:val="a5"/>
        <w:widowControl/>
        <w:numPr>
          <w:ilvl w:val="0"/>
          <w:numId w:val="17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9-12 лимфоцитов</w:t>
      </w:r>
    </w:p>
    <w:p w:rsidR="00EA7806" w:rsidRPr="00DF6829" w:rsidRDefault="00EA7806" w:rsidP="00DF6829">
      <w:pPr>
        <w:pStyle w:val="a5"/>
        <w:widowControl/>
        <w:numPr>
          <w:ilvl w:val="0"/>
          <w:numId w:val="17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14 и более лимфоцитов</w:t>
      </w:r>
    </w:p>
    <w:p w:rsidR="00EA7806" w:rsidRPr="00DF6829" w:rsidRDefault="00EA7806" w:rsidP="00DF6829">
      <w:pPr>
        <w:pStyle w:val="a5"/>
        <w:widowControl/>
        <w:numPr>
          <w:ilvl w:val="0"/>
          <w:numId w:val="181"/>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Какое течение не характерно для хронического миокардита:</w:t>
      </w:r>
    </w:p>
    <w:p w:rsidR="00EA7806" w:rsidRPr="00DF6829" w:rsidRDefault="00EA7806" w:rsidP="00DF6829">
      <w:pPr>
        <w:pStyle w:val="a5"/>
        <w:widowControl/>
        <w:numPr>
          <w:ilvl w:val="0"/>
          <w:numId w:val="17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формирование различной степени выраженности кардиосклероза</w:t>
      </w:r>
    </w:p>
    <w:p w:rsidR="00EA7806" w:rsidRPr="00DF6829" w:rsidRDefault="00EA7806" w:rsidP="00DF6829">
      <w:pPr>
        <w:pStyle w:val="a5"/>
        <w:widowControl/>
        <w:numPr>
          <w:ilvl w:val="0"/>
          <w:numId w:val="17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постепенное развитие дилатации камер сердца;</w:t>
      </w:r>
    </w:p>
    <w:p w:rsidR="00EA7806" w:rsidRPr="00DF6829" w:rsidRDefault="00EA7806" w:rsidP="00DF6829">
      <w:pPr>
        <w:pStyle w:val="a5"/>
        <w:widowControl/>
        <w:numPr>
          <w:ilvl w:val="0"/>
          <w:numId w:val="17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быстрая дилатация полостей сердца</w:t>
      </w:r>
    </w:p>
    <w:p w:rsidR="00EA7806" w:rsidRPr="00DF6829" w:rsidRDefault="00EA7806" w:rsidP="00DF6829">
      <w:pPr>
        <w:pStyle w:val="a5"/>
        <w:widowControl/>
        <w:numPr>
          <w:ilvl w:val="0"/>
          <w:numId w:val="17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медленное прогрессирование воспалительного процесса с параллельным формированием фиброзной ткани и повторными клинически отчетливыми обострениями процесса воспаления, сопровождающимися неуклонным развитием СН.</w:t>
      </w:r>
    </w:p>
    <w:p w:rsidR="00EA7806" w:rsidRPr="00DF6829" w:rsidRDefault="00EA7806" w:rsidP="00DF6829">
      <w:pPr>
        <w:pStyle w:val="a5"/>
        <w:widowControl/>
        <w:numPr>
          <w:ilvl w:val="0"/>
          <w:numId w:val="181"/>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.Наиболее характерными дифференциальными критериями миокардита и ДКМП являются:</w:t>
      </w:r>
    </w:p>
    <w:p w:rsidR="00EA7806" w:rsidRPr="00DF6829" w:rsidRDefault="00EA7806" w:rsidP="00DF6829">
      <w:pPr>
        <w:pStyle w:val="a5"/>
        <w:widowControl/>
        <w:numPr>
          <w:ilvl w:val="0"/>
          <w:numId w:val="179"/>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эхокардиографическая</w:t>
      </w:r>
      <w:proofErr w:type="spellEnd"/>
      <w:r w:rsidRPr="00DF6829">
        <w:rPr>
          <w:rFonts w:ascii="Times New Roman" w:hAnsi="Times New Roman"/>
          <w:sz w:val="28"/>
          <w:szCs w:val="28"/>
        </w:rPr>
        <w:t xml:space="preserve"> картина +ЭКГ</w:t>
      </w:r>
    </w:p>
    <w:p w:rsidR="00EA7806" w:rsidRPr="00DF6829" w:rsidRDefault="00EA7806" w:rsidP="00DF6829">
      <w:pPr>
        <w:pStyle w:val="a5"/>
        <w:widowControl/>
        <w:numPr>
          <w:ilvl w:val="0"/>
          <w:numId w:val="17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клиническая картина +ЭКГ</w:t>
      </w:r>
    </w:p>
    <w:p w:rsidR="00EA7806" w:rsidRPr="00DF6829" w:rsidRDefault="00EA7806" w:rsidP="00DF6829">
      <w:pPr>
        <w:pStyle w:val="a5"/>
        <w:widowControl/>
        <w:numPr>
          <w:ilvl w:val="0"/>
          <w:numId w:val="17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результаты морфологического исследования + эффект от лечения глюкокортикоидами</w:t>
      </w:r>
    </w:p>
    <w:p w:rsidR="00EA7806" w:rsidRPr="00DF6829" w:rsidRDefault="00EA7806" w:rsidP="00DF6829">
      <w:pPr>
        <w:pStyle w:val="a5"/>
        <w:widowControl/>
        <w:numPr>
          <w:ilvl w:val="0"/>
          <w:numId w:val="181"/>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 xml:space="preserve">Наиболее характерная клиническая характеристика </w:t>
      </w:r>
      <w:proofErr w:type="spellStart"/>
      <w:r w:rsidRPr="00DF6829">
        <w:rPr>
          <w:rFonts w:ascii="Times New Roman" w:hAnsi="Times New Roman"/>
          <w:b/>
          <w:sz w:val="28"/>
          <w:szCs w:val="28"/>
        </w:rPr>
        <w:t>кардиалгий</w:t>
      </w:r>
      <w:proofErr w:type="spellEnd"/>
      <w:r w:rsidRPr="00DF6829">
        <w:rPr>
          <w:rFonts w:ascii="Times New Roman" w:hAnsi="Times New Roman"/>
          <w:b/>
          <w:sz w:val="28"/>
          <w:szCs w:val="28"/>
        </w:rPr>
        <w:t xml:space="preserve"> при миокардите:</w:t>
      </w:r>
    </w:p>
    <w:p w:rsidR="00EA7806" w:rsidRPr="00DF6829" w:rsidRDefault="00EA7806" w:rsidP="00DF6829">
      <w:pPr>
        <w:pStyle w:val="a5"/>
        <w:widowControl/>
        <w:numPr>
          <w:ilvl w:val="0"/>
          <w:numId w:val="18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боли кратковременные, </w:t>
      </w:r>
      <w:proofErr w:type="spellStart"/>
      <w:r w:rsidRPr="00DF6829">
        <w:rPr>
          <w:rFonts w:ascii="Times New Roman" w:hAnsi="Times New Roman"/>
          <w:sz w:val="28"/>
          <w:szCs w:val="28"/>
        </w:rPr>
        <w:t>иррадиируют</w:t>
      </w:r>
      <w:proofErr w:type="spellEnd"/>
      <w:r w:rsidRPr="00DF6829">
        <w:rPr>
          <w:rFonts w:ascii="Times New Roman" w:hAnsi="Times New Roman"/>
          <w:sz w:val="28"/>
          <w:szCs w:val="28"/>
        </w:rPr>
        <w:t xml:space="preserve"> под левую лопатку, хорошо купируются нитроглицерином</w:t>
      </w:r>
    </w:p>
    <w:p w:rsidR="00EA7806" w:rsidRPr="00DF6829" w:rsidRDefault="00EA7806" w:rsidP="00DF6829">
      <w:pPr>
        <w:pStyle w:val="a5"/>
        <w:widowControl/>
        <w:numPr>
          <w:ilvl w:val="0"/>
          <w:numId w:val="18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сжимающие боли, связанные с физической нагрузкой</w:t>
      </w:r>
    </w:p>
    <w:p w:rsidR="00EA7806" w:rsidRPr="00DF6829" w:rsidRDefault="00EA7806" w:rsidP="00DF6829">
      <w:pPr>
        <w:pStyle w:val="a5"/>
        <w:widowControl/>
        <w:numPr>
          <w:ilvl w:val="0"/>
          <w:numId w:val="18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длительные изнуряющие боли, никуда не </w:t>
      </w:r>
      <w:proofErr w:type="spellStart"/>
      <w:r w:rsidRPr="00DF6829">
        <w:rPr>
          <w:rFonts w:ascii="Times New Roman" w:hAnsi="Times New Roman"/>
          <w:sz w:val="28"/>
          <w:szCs w:val="28"/>
        </w:rPr>
        <w:t>иррадиирующие</w:t>
      </w:r>
      <w:proofErr w:type="spellEnd"/>
      <w:r w:rsidRPr="00DF6829">
        <w:rPr>
          <w:rFonts w:ascii="Times New Roman" w:hAnsi="Times New Roman"/>
          <w:sz w:val="28"/>
          <w:szCs w:val="28"/>
        </w:rPr>
        <w:t xml:space="preserve">, плохо </w:t>
      </w:r>
      <w:proofErr w:type="spellStart"/>
      <w:r w:rsidRPr="00DF6829">
        <w:rPr>
          <w:rFonts w:ascii="Times New Roman" w:hAnsi="Times New Roman"/>
          <w:sz w:val="28"/>
          <w:szCs w:val="28"/>
        </w:rPr>
        <w:t>купирующиеся</w:t>
      </w:r>
      <w:proofErr w:type="spellEnd"/>
      <w:r w:rsidRPr="00DF6829">
        <w:rPr>
          <w:rFonts w:ascii="Times New Roman" w:hAnsi="Times New Roman"/>
          <w:sz w:val="28"/>
          <w:szCs w:val="28"/>
        </w:rPr>
        <w:t xml:space="preserve"> нитроглицерином</w:t>
      </w:r>
    </w:p>
    <w:p w:rsidR="00EA7806" w:rsidRPr="00DF6829" w:rsidRDefault="00EA7806" w:rsidP="00DF6829">
      <w:pPr>
        <w:pStyle w:val="a5"/>
        <w:widowControl/>
        <w:numPr>
          <w:ilvl w:val="0"/>
          <w:numId w:val="181"/>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Когда целесообразно проведение фармакологических проб для диагностики миокардитов и ИБС:</w:t>
      </w:r>
    </w:p>
    <w:p w:rsidR="00EA7806" w:rsidRPr="00DF6829" w:rsidRDefault="00EA7806" w:rsidP="00DF6829">
      <w:pPr>
        <w:pStyle w:val="a5"/>
        <w:widowControl/>
        <w:numPr>
          <w:ilvl w:val="0"/>
          <w:numId w:val="164"/>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при сомнительном диагнозе инфаркта миокарда и отсутствии изменений        на ЭКГ</w:t>
      </w:r>
    </w:p>
    <w:p w:rsidR="00EA7806" w:rsidRPr="00DF6829" w:rsidRDefault="00EA7806" w:rsidP="00DF6829">
      <w:pPr>
        <w:pStyle w:val="a5"/>
        <w:widowControl/>
        <w:numPr>
          <w:ilvl w:val="0"/>
          <w:numId w:val="164"/>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при сомнительном диагнозе инфаркта миокарда и имеющихся изменениях      на ЭКГ (отрицательный зубец Т в двух и более отведениях)</w:t>
      </w:r>
    </w:p>
    <w:p w:rsidR="00EA7806" w:rsidRPr="00DF6829" w:rsidRDefault="00EA7806" w:rsidP="00DF6829">
      <w:pPr>
        <w:tabs>
          <w:tab w:val="left" w:pos="1134"/>
        </w:tabs>
        <w:ind w:firstLine="709"/>
        <w:jc w:val="both"/>
        <w:rPr>
          <w:b/>
          <w:color w:val="000000"/>
          <w:sz w:val="28"/>
          <w:szCs w:val="28"/>
          <w:u w:val="single"/>
        </w:rPr>
      </w:pPr>
    </w:p>
    <w:p w:rsidR="00EA7806" w:rsidRPr="00DF6829" w:rsidRDefault="00EA7806" w:rsidP="00DF6829">
      <w:pPr>
        <w:tabs>
          <w:tab w:val="left" w:pos="1134"/>
        </w:tabs>
        <w:ind w:firstLine="709"/>
        <w:jc w:val="both"/>
        <w:rPr>
          <w:b/>
          <w:color w:val="000000"/>
          <w:sz w:val="28"/>
          <w:szCs w:val="28"/>
          <w:u w:val="single"/>
        </w:rPr>
      </w:pPr>
      <w:r w:rsidRPr="00DF6829">
        <w:rPr>
          <w:b/>
          <w:color w:val="000000"/>
          <w:sz w:val="28"/>
          <w:szCs w:val="28"/>
          <w:u w:val="single"/>
        </w:rPr>
        <w:t>Ситуационные задачи</w:t>
      </w:r>
    </w:p>
    <w:p w:rsidR="00EA7806" w:rsidRPr="00DF6829" w:rsidRDefault="00EA7806" w:rsidP="00DF6829">
      <w:pPr>
        <w:tabs>
          <w:tab w:val="left" w:pos="426"/>
          <w:tab w:val="left" w:pos="1134"/>
        </w:tabs>
        <w:ind w:firstLine="709"/>
        <w:jc w:val="both"/>
        <w:rPr>
          <w:rFonts w:eastAsia="Calibri"/>
          <w:spacing w:val="-10"/>
          <w:sz w:val="28"/>
          <w:szCs w:val="28"/>
        </w:rPr>
      </w:pPr>
      <w:r w:rsidRPr="00DF6829">
        <w:rPr>
          <w:rFonts w:eastAsia="Calibri"/>
          <w:b/>
          <w:sz w:val="28"/>
          <w:szCs w:val="28"/>
        </w:rPr>
        <w:t>Задача №</w:t>
      </w:r>
      <w:r w:rsidRPr="00DF6829">
        <w:rPr>
          <w:rFonts w:eastAsia="Calibri"/>
          <w:spacing w:val="-10"/>
          <w:sz w:val="28"/>
          <w:szCs w:val="28"/>
        </w:rPr>
        <w:t>1</w:t>
      </w:r>
    </w:p>
    <w:p w:rsidR="00EA7806" w:rsidRPr="00DF6829" w:rsidRDefault="00EA7806" w:rsidP="00DF6829">
      <w:pPr>
        <w:tabs>
          <w:tab w:val="left" w:pos="426"/>
          <w:tab w:val="left" w:pos="1134"/>
        </w:tabs>
        <w:ind w:firstLine="709"/>
        <w:jc w:val="both"/>
        <w:rPr>
          <w:rFonts w:eastAsia="Calibri"/>
          <w:spacing w:val="-10"/>
          <w:sz w:val="28"/>
          <w:szCs w:val="28"/>
        </w:rPr>
      </w:pPr>
      <w:r w:rsidRPr="00DF6829">
        <w:rPr>
          <w:rFonts w:eastAsia="Calibri"/>
          <w:spacing w:val="-10"/>
          <w:sz w:val="28"/>
          <w:szCs w:val="28"/>
        </w:rPr>
        <w:t xml:space="preserve">Больная С., поступила в клинику с жалобами на колющие боли в левой половине грудной клетки, слабость, одышку. Заболела остро: во время               эпидемии гриппа резко повысилась температура тела до 39,5°С, державшаяся в течение суток, появились насморк, сухой кашель, мышечные боли. Затем присоединились вышеуказанные жалобы. При объективном обследовании:        кожа повышенной влажности. В легких - дыхание везикулярное, хрипов нет. ЧДД 22 в минуту. Тоны сердца приглушены, аритмичные, частая экстрасистолия, ЧСС 92 в минуту. При обследовании на ЭКГ выявлена синусовая тахикардия, частая предсердная и желудочковая экстрасистолия. В ОАК - л. 5,8 10 х9 г/л, СОЭ 22 мм/ч. СРБ(++). При рентгенографии грудной           клетки и ЭхоКГ патологии не выявлено. </w:t>
      </w:r>
    </w:p>
    <w:p w:rsidR="00EA7806" w:rsidRPr="00DF6829" w:rsidRDefault="00EA7806" w:rsidP="00DF6829">
      <w:pPr>
        <w:tabs>
          <w:tab w:val="left" w:pos="1134"/>
        </w:tabs>
        <w:ind w:firstLine="709"/>
        <w:jc w:val="both"/>
        <w:rPr>
          <w:b/>
          <w:color w:val="FF0000"/>
          <w:sz w:val="28"/>
          <w:szCs w:val="28"/>
        </w:rPr>
      </w:pPr>
      <w:r w:rsidRPr="00DF6829">
        <w:rPr>
          <w:b/>
          <w:sz w:val="28"/>
          <w:szCs w:val="28"/>
        </w:rPr>
        <w:t xml:space="preserve">Задание:    </w:t>
      </w:r>
    </w:p>
    <w:p w:rsidR="00EA7806" w:rsidRPr="00DF6829" w:rsidRDefault="00EA7806" w:rsidP="00DF6829">
      <w:pPr>
        <w:tabs>
          <w:tab w:val="left" w:pos="426"/>
          <w:tab w:val="left" w:pos="1134"/>
        </w:tabs>
        <w:ind w:firstLine="709"/>
        <w:jc w:val="both"/>
        <w:rPr>
          <w:rFonts w:eastAsia="Calibri"/>
          <w:sz w:val="28"/>
          <w:szCs w:val="28"/>
        </w:rPr>
      </w:pPr>
      <w:r w:rsidRPr="00DF6829">
        <w:rPr>
          <w:rFonts w:eastAsia="Calibri"/>
          <w:spacing w:val="-10"/>
          <w:sz w:val="28"/>
          <w:szCs w:val="28"/>
        </w:rPr>
        <w:t>Сформулируйте диагноз, назначьте лечение.</w:t>
      </w:r>
    </w:p>
    <w:p w:rsidR="00EA7806" w:rsidRPr="00DF6829" w:rsidRDefault="00EA7806" w:rsidP="00DF6829">
      <w:pPr>
        <w:tabs>
          <w:tab w:val="left" w:pos="392"/>
          <w:tab w:val="left" w:pos="1134"/>
        </w:tabs>
        <w:ind w:firstLine="709"/>
        <w:jc w:val="both"/>
        <w:rPr>
          <w:rFonts w:eastAsia="Calibri"/>
          <w:sz w:val="28"/>
          <w:szCs w:val="28"/>
        </w:rPr>
      </w:pPr>
    </w:p>
    <w:p w:rsidR="00EA7806" w:rsidRPr="00DF6829" w:rsidRDefault="00EA7806" w:rsidP="00DF6829">
      <w:pPr>
        <w:tabs>
          <w:tab w:val="left" w:pos="392"/>
          <w:tab w:val="left" w:pos="1134"/>
        </w:tabs>
        <w:ind w:firstLine="709"/>
        <w:jc w:val="both"/>
        <w:rPr>
          <w:rFonts w:eastAsia="Calibri"/>
          <w:spacing w:val="-10"/>
          <w:sz w:val="28"/>
          <w:szCs w:val="28"/>
        </w:rPr>
      </w:pPr>
      <w:r w:rsidRPr="00DF6829">
        <w:rPr>
          <w:rFonts w:eastAsia="Calibri"/>
          <w:b/>
          <w:sz w:val="28"/>
          <w:szCs w:val="28"/>
        </w:rPr>
        <w:lastRenderedPageBreak/>
        <w:t>Задача №</w:t>
      </w:r>
      <w:r w:rsidRPr="00DF6829">
        <w:rPr>
          <w:rFonts w:eastAsia="Calibri"/>
          <w:spacing w:val="-10"/>
          <w:sz w:val="28"/>
          <w:szCs w:val="28"/>
        </w:rPr>
        <w:t>2</w:t>
      </w:r>
    </w:p>
    <w:p w:rsidR="00EA7806" w:rsidRPr="00DF6829" w:rsidRDefault="00EA7806" w:rsidP="00DF6829">
      <w:pPr>
        <w:tabs>
          <w:tab w:val="left" w:pos="392"/>
          <w:tab w:val="left" w:pos="1134"/>
        </w:tabs>
        <w:ind w:firstLine="709"/>
        <w:jc w:val="both"/>
        <w:rPr>
          <w:rFonts w:eastAsia="Calibri"/>
          <w:spacing w:val="-10"/>
          <w:sz w:val="28"/>
          <w:szCs w:val="28"/>
        </w:rPr>
      </w:pPr>
      <w:r w:rsidRPr="00DF6829">
        <w:rPr>
          <w:rFonts w:eastAsia="Calibri"/>
          <w:spacing w:val="-10"/>
          <w:sz w:val="28"/>
          <w:szCs w:val="28"/>
        </w:rPr>
        <w:t xml:space="preserve">.Больная Г., 32 лет поступила в клинику в тяжелом состоянии с явлениями выраженной сердечной недостаточности (одышка, цианоз, </w:t>
      </w:r>
      <w:proofErr w:type="spellStart"/>
      <w:r w:rsidRPr="00DF6829">
        <w:rPr>
          <w:rFonts w:eastAsia="Calibri"/>
          <w:spacing w:val="-10"/>
          <w:sz w:val="28"/>
          <w:szCs w:val="28"/>
        </w:rPr>
        <w:t>гепатомегалия</w:t>
      </w:r>
      <w:proofErr w:type="spellEnd"/>
      <w:r w:rsidRPr="00DF6829">
        <w:rPr>
          <w:rFonts w:eastAsia="Calibri"/>
          <w:spacing w:val="-10"/>
          <w:sz w:val="28"/>
          <w:szCs w:val="28"/>
        </w:rPr>
        <w:t xml:space="preserve">,          асцит, отеки на ногах). Заболевание возникло через 3-4 недели после перенесенной пневмонии. На ЭКГ выявлены патологические зубцы </w:t>
      </w:r>
      <w:r w:rsidRPr="00DF6829">
        <w:rPr>
          <w:rFonts w:eastAsia="Calibri"/>
          <w:spacing w:val="-10"/>
          <w:sz w:val="28"/>
          <w:szCs w:val="28"/>
          <w:lang w:val="en-US"/>
        </w:rPr>
        <w:t>Q</w:t>
      </w:r>
      <w:r w:rsidRPr="00DF6829">
        <w:rPr>
          <w:rFonts w:eastAsia="Calibri"/>
          <w:spacing w:val="-10"/>
          <w:sz w:val="28"/>
          <w:szCs w:val="28"/>
        </w:rPr>
        <w:t>(</w:t>
      </w:r>
      <w:r w:rsidRPr="00DF6829">
        <w:rPr>
          <w:rFonts w:eastAsia="Calibri"/>
          <w:spacing w:val="-10"/>
          <w:sz w:val="28"/>
          <w:szCs w:val="28"/>
          <w:lang w:val="en-US"/>
        </w:rPr>
        <w:t>QS</w:t>
      </w:r>
      <w:r w:rsidRPr="00DF6829">
        <w:rPr>
          <w:rFonts w:eastAsia="Calibri"/>
          <w:spacing w:val="-10"/>
          <w:sz w:val="28"/>
          <w:szCs w:val="28"/>
        </w:rPr>
        <w:t xml:space="preserve">) в отведениях </w:t>
      </w:r>
      <w:r w:rsidRPr="00DF6829">
        <w:rPr>
          <w:rFonts w:eastAsia="Calibri"/>
          <w:spacing w:val="-10"/>
          <w:sz w:val="28"/>
          <w:szCs w:val="28"/>
          <w:lang w:val="en-US"/>
        </w:rPr>
        <w:t>I</w:t>
      </w:r>
      <w:r w:rsidRPr="00DF6829">
        <w:rPr>
          <w:rFonts w:eastAsia="Calibri"/>
          <w:spacing w:val="-10"/>
          <w:sz w:val="28"/>
          <w:szCs w:val="28"/>
        </w:rPr>
        <w:t xml:space="preserve">, </w:t>
      </w:r>
      <w:r w:rsidRPr="00DF6829">
        <w:rPr>
          <w:rFonts w:eastAsia="Calibri"/>
          <w:spacing w:val="-10"/>
          <w:sz w:val="28"/>
          <w:szCs w:val="28"/>
          <w:lang w:val="en-US"/>
        </w:rPr>
        <w:t>aVL</w:t>
      </w:r>
      <w:r w:rsidRPr="00DF6829">
        <w:rPr>
          <w:rFonts w:eastAsia="Calibri"/>
          <w:spacing w:val="-10"/>
          <w:sz w:val="28"/>
          <w:szCs w:val="28"/>
        </w:rPr>
        <w:t xml:space="preserve">, </w:t>
      </w:r>
      <w:r w:rsidRPr="00DF6829">
        <w:rPr>
          <w:rFonts w:eastAsia="Calibri"/>
          <w:spacing w:val="-10"/>
          <w:sz w:val="28"/>
          <w:szCs w:val="28"/>
          <w:lang w:val="en-US"/>
        </w:rPr>
        <w:t>V</w:t>
      </w:r>
      <w:r w:rsidRPr="00DF6829">
        <w:rPr>
          <w:rFonts w:eastAsia="Calibri"/>
          <w:spacing w:val="-10"/>
          <w:sz w:val="28"/>
          <w:szCs w:val="28"/>
        </w:rPr>
        <w:t>4-6 . При ЭхоКГ - все полости сердца увеличены, ФВ 45%. В ОАК л. 9,4  * 10</w:t>
      </w:r>
      <w:r w:rsidRPr="00DF6829">
        <w:rPr>
          <w:rFonts w:eastAsia="Calibri"/>
          <w:spacing w:val="-10"/>
          <w:sz w:val="28"/>
          <w:szCs w:val="28"/>
          <w:vertAlign w:val="superscript"/>
        </w:rPr>
        <w:t>9</w:t>
      </w:r>
      <w:r w:rsidRPr="00DF6829">
        <w:rPr>
          <w:rFonts w:eastAsia="Calibri"/>
          <w:spacing w:val="-10"/>
          <w:sz w:val="28"/>
          <w:szCs w:val="28"/>
        </w:rPr>
        <w:t xml:space="preserve"> г/л, СОЭ 35 мм/ч. СРБ (+++). </w:t>
      </w:r>
    </w:p>
    <w:p w:rsidR="00EA7806" w:rsidRPr="00DF6829" w:rsidRDefault="00EA7806" w:rsidP="00DF6829">
      <w:pPr>
        <w:tabs>
          <w:tab w:val="left" w:pos="1134"/>
        </w:tabs>
        <w:ind w:firstLine="709"/>
        <w:jc w:val="both"/>
        <w:rPr>
          <w:b/>
          <w:color w:val="FF0000"/>
          <w:sz w:val="28"/>
          <w:szCs w:val="28"/>
        </w:rPr>
      </w:pPr>
      <w:r w:rsidRPr="00DF6829">
        <w:rPr>
          <w:b/>
          <w:sz w:val="28"/>
          <w:szCs w:val="28"/>
        </w:rPr>
        <w:t xml:space="preserve">Задание:    </w:t>
      </w:r>
    </w:p>
    <w:p w:rsidR="00EA7806" w:rsidRPr="00DF6829" w:rsidRDefault="00EA7806" w:rsidP="00DF6829">
      <w:pPr>
        <w:tabs>
          <w:tab w:val="left" w:pos="392"/>
          <w:tab w:val="left" w:pos="1134"/>
        </w:tabs>
        <w:ind w:firstLine="709"/>
        <w:jc w:val="both"/>
        <w:rPr>
          <w:rFonts w:eastAsia="Calibri"/>
          <w:sz w:val="28"/>
          <w:szCs w:val="28"/>
        </w:rPr>
      </w:pPr>
      <w:r w:rsidRPr="00DF6829">
        <w:rPr>
          <w:rFonts w:eastAsia="Calibri"/>
          <w:spacing w:val="-10"/>
          <w:sz w:val="28"/>
          <w:szCs w:val="28"/>
        </w:rPr>
        <w:t>Сформулируйте     диагноз, назначьте лечение.</w:t>
      </w:r>
    </w:p>
    <w:p w:rsidR="00EA7806" w:rsidRPr="00DF6829" w:rsidRDefault="00EA7806" w:rsidP="00DF6829">
      <w:pPr>
        <w:tabs>
          <w:tab w:val="left" w:pos="1134"/>
        </w:tabs>
        <w:ind w:firstLine="709"/>
        <w:jc w:val="both"/>
        <w:rPr>
          <w:rFonts w:eastAsia="Calibri"/>
          <w:spacing w:val="-10"/>
          <w:sz w:val="28"/>
          <w:szCs w:val="28"/>
        </w:rPr>
      </w:pPr>
    </w:p>
    <w:p w:rsidR="00EA7806" w:rsidRPr="00DF6829" w:rsidRDefault="00EA7806" w:rsidP="00DF6829">
      <w:pPr>
        <w:tabs>
          <w:tab w:val="left" w:pos="442"/>
          <w:tab w:val="left" w:pos="1134"/>
        </w:tabs>
        <w:ind w:firstLine="709"/>
        <w:jc w:val="both"/>
        <w:rPr>
          <w:rFonts w:eastAsia="Calibri"/>
          <w:b/>
          <w:sz w:val="28"/>
          <w:szCs w:val="28"/>
        </w:rPr>
      </w:pPr>
      <w:r w:rsidRPr="00DF6829">
        <w:rPr>
          <w:rFonts w:eastAsiaTheme="minorHAnsi"/>
          <w:b/>
          <w:spacing w:val="-10"/>
          <w:sz w:val="28"/>
          <w:szCs w:val="28"/>
        </w:rPr>
        <w:t>Задача №</w:t>
      </w:r>
      <w:r w:rsidRPr="00DF6829">
        <w:rPr>
          <w:rFonts w:eastAsia="Calibri"/>
          <w:b/>
          <w:sz w:val="28"/>
          <w:szCs w:val="28"/>
        </w:rPr>
        <w:t>3</w:t>
      </w:r>
    </w:p>
    <w:p w:rsidR="00EA7806" w:rsidRPr="00DF6829" w:rsidRDefault="00EA7806" w:rsidP="00DF6829">
      <w:pPr>
        <w:tabs>
          <w:tab w:val="left" w:pos="442"/>
          <w:tab w:val="left" w:pos="1134"/>
        </w:tabs>
        <w:ind w:firstLine="709"/>
        <w:jc w:val="both"/>
        <w:rPr>
          <w:rFonts w:eastAsia="Calibri"/>
          <w:sz w:val="28"/>
          <w:szCs w:val="28"/>
        </w:rPr>
      </w:pPr>
      <w:r w:rsidRPr="00DF6829">
        <w:rPr>
          <w:rFonts w:eastAsia="Calibri"/>
          <w:sz w:val="28"/>
          <w:szCs w:val="28"/>
        </w:rPr>
        <w:tab/>
        <w:t>Больной М., 28 лет, поступил в клинику с жалобами на сильные</w:t>
      </w:r>
    </w:p>
    <w:p w:rsidR="00EA7806" w:rsidRPr="00DF6829" w:rsidRDefault="00EA7806" w:rsidP="00DF6829">
      <w:pPr>
        <w:tabs>
          <w:tab w:val="left" w:pos="442"/>
          <w:tab w:val="left" w:pos="1134"/>
        </w:tabs>
        <w:ind w:firstLine="709"/>
        <w:jc w:val="both"/>
        <w:rPr>
          <w:rFonts w:eastAsia="Calibri"/>
          <w:sz w:val="28"/>
          <w:szCs w:val="28"/>
        </w:rPr>
      </w:pPr>
      <w:r w:rsidRPr="00DF6829">
        <w:rPr>
          <w:rFonts w:eastAsia="Calibri"/>
          <w:sz w:val="28"/>
          <w:szCs w:val="28"/>
        </w:rPr>
        <w:t>сжимающие боли за грудиной, слабость. На ЭКГ выявлены отрицательные</w:t>
      </w:r>
    </w:p>
    <w:p w:rsidR="00EA7806" w:rsidRPr="00DF6829" w:rsidRDefault="00EA7806" w:rsidP="00DF6829">
      <w:pPr>
        <w:tabs>
          <w:tab w:val="left" w:pos="442"/>
          <w:tab w:val="left" w:pos="1134"/>
        </w:tabs>
        <w:ind w:firstLine="709"/>
        <w:jc w:val="both"/>
        <w:rPr>
          <w:rFonts w:eastAsia="Calibri"/>
          <w:sz w:val="28"/>
          <w:szCs w:val="28"/>
        </w:rPr>
      </w:pPr>
      <w:r w:rsidRPr="00DF6829">
        <w:rPr>
          <w:rFonts w:eastAsia="Calibri"/>
          <w:sz w:val="28"/>
          <w:szCs w:val="28"/>
        </w:rPr>
        <w:t xml:space="preserve">зубцы Т в отведениях </w:t>
      </w:r>
      <w:r w:rsidRPr="00DF6829">
        <w:rPr>
          <w:rFonts w:eastAsia="Calibri"/>
          <w:sz w:val="28"/>
          <w:szCs w:val="28"/>
          <w:lang w:val="en-US"/>
        </w:rPr>
        <w:t>V</w:t>
      </w:r>
      <w:r w:rsidRPr="00DF6829">
        <w:rPr>
          <w:rFonts w:eastAsia="Calibri"/>
          <w:sz w:val="28"/>
          <w:szCs w:val="28"/>
        </w:rPr>
        <w:t>4-6. В ОАК- л. 9,0x10</w:t>
      </w:r>
      <w:r w:rsidRPr="00DF6829">
        <w:rPr>
          <w:rFonts w:eastAsia="Calibri"/>
          <w:sz w:val="28"/>
          <w:szCs w:val="28"/>
          <w:vertAlign w:val="superscript"/>
        </w:rPr>
        <w:t>9</w:t>
      </w:r>
      <w:r w:rsidRPr="00DF6829">
        <w:rPr>
          <w:rFonts w:eastAsia="Calibri"/>
          <w:sz w:val="28"/>
          <w:szCs w:val="28"/>
        </w:rPr>
        <w:t xml:space="preserve">, СОЭ 22 мм/ч. </w:t>
      </w:r>
      <w:proofErr w:type="spellStart"/>
      <w:r w:rsidRPr="00DF6829">
        <w:rPr>
          <w:rFonts w:eastAsia="Calibri"/>
          <w:sz w:val="28"/>
          <w:szCs w:val="28"/>
        </w:rPr>
        <w:t>Тропониновый</w:t>
      </w:r>
      <w:proofErr w:type="spellEnd"/>
    </w:p>
    <w:p w:rsidR="00EA7806" w:rsidRPr="00DF6829" w:rsidRDefault="00EA7806" w:rsidP="00DF6829">
      <w:pPr>
        <w:tabs>
          <w:tab w:val="left" w:pos="442"/>
          <w:tab w:val="left" w:pos="1134"/>
        </w:tabs>
        <w:ind w:firstLine="709"/>
        <w:jc w:val="both"/>
        <w:rPr>
          <w:rFonts w:eastAsia="Calibri"/>
          <w:sz w:val="28"/>
          <w:szCs w:val="28"/>
        </w:rPr>
      </w:pPr>
      <w:r w:rsidRPr="00DF6829">
        <w:rPr>
          <w:rFonts w:eastAsia="Calibri"/>
          <w:sz w:val="28"/>
          <w:szCs w:val="28"/>
        </w:rPr>
        <w:t>тест отрицательный. Лечение нитратами принесло кратковременный</w:t>
      </w:r>
    </w:p>
    <w:p w:rsidR="00EA7806" w:rsidRPr="00DF6829" w:rsidRDefault="00EA7806" w:rsidP="00DF6829">
      <w:pPr>
        <w:tabs>
          <w:tab w:val="left" w:pos="442"/>
          <w:tab w:val="left" w:pos="1134"/>
        </w:tabs>
        <w:ind w:firstLine="709"/>
        <w:jc w:val="both"/>
        <w:rPr>
          <w:rFonts w:eastAsia="Calibri"/>
          <w:sz w:val="28"/>
          <w:szCs w:val="28"/>
        </w:rPr>
      </w:pPr>
      <w:r w:rsidRPr="00DF6829">
        <w:rPr>
          <w:rFonts w:eastAsia="Calibri"/>
          <w:sz w:val="28"/>
          <w:szCs w:val="28"/>
        </w:rPr>
        <w:t>положительный эффект: боли уменьшились, затем возобновились и</w:t>
      </w:r>
    </w:p>
    <w:p w:rsidR="00EA7806" w:rsidRPr="00DF6829" w:rsidRDefault="00EA7806" w:rsidP="00DF6829">
      <w:pPr>
        <w:tabs>
          <w:tab w:val="left" w:pos="442"/>
          <w:tab w:val="left" w:pos="1134"/>
        </w:tabs>
        <w:ind w:firstLine="709"/>
        <w:jc w:val="both"/>
        <w:rPr>
          <w:rFonts w:eastAsia="Calibri"/>
          <w:sz w:val="28"/>
          <w:szCs w:val="28"/>
        </w:rPr>
      </w:pPr>
      <w:r w:rsidRPr="00DF6829">
        <w:rPr>
          <w:rFonts w:eastAsia="Calibri"/>
          <w:sz w:val="28"/>
          <w:szCs w:val="28"/>
        </w:rPr>
        <w:t>приобрели постоянный характер. Из анамнеза удалось выяснить, что 3</w:t>
      </w:r>
    </w:p>
    <w:p w:rsidR="00EA7806" w:rsidRPr="00DF6829" w:rsidRDefault="00EA7806" w:rsidP="00DF6829">
      <w:pPr>
        <w:tabs>
          <w:tab w:val="left" w:pos="1134"/>
        </w:tabs>
        <w:ind w:firstLine="709"/>
        <w:jc w:val="both"/>
        <w:rPr>
          <w:b/>
          <w:color w:val="FF0000"/>
          <w:sz w:val="28"/>
          <w:szCs w:val="28"/>
        </w:rPr>
      </w:pPr>
      <w:r w:rsidRPr="00DF6829">
        <w:rPr>
          <w:rFonts w:eastAsia="Calibri"/>
          <w:sz w:val="28"/>
          <w:szCs w:val="28"/>
        </w:rPr>
        <w:t xml:space="preserve">недели назад у больного повышалась температура тела  до 37,7 С, было трудно глотать </w:t>
      </w:r>
      <w:r w:rsidRPr="00DF6829">
        <w:rPr>
          <w:b/>
          <w:sz w:val="28"/>
          <w:szCs w:val="28"/>
        </w:rPr>
        <w:t xml:space="preserve">Задание:    </w:t>
      </w:r>
    </w:p>
    <w:p w:rsidR="00EA7806" w:rsidRPr="00DF6829" w:rsidRDefault="00EA7806" w:rsidP="00DF6829">
      <w:pPr>
        <w:tabs>
          <w:tab w:val="left" w:pos="442"/>
          <w:tab w:val="left" w:pos="1134"/>
        </w:tabs>
        <w:ind w:firstLine="709"/>
        <w:jc w:val="both"/>
        <w:rPr>
          <w:rFonts w:eastAsiaTheme="minorHAnsi"/>
          <w:spacing w:val="-10"/>
          <w:sz w:val="28"/>
          <w:szCs w:val="28"/>
        </w:rPr>
      </w:pPr>
      <w:r w:rsidRPr="00DF6829">
        <w:rPr>
          <w:rFonts w:eastAsia="Calibri"/>
          <w:sz w:val="28"/>
          <w:szCs w:val="28"/>
        </w:rPr>
        <w:t>Сформулируйте предварительный диагноз. Очертите круг</w:t>
      </w:r>
      <w:r w:rsidRPr="00DF6829">
        <w:rPr>
          <w:rFonts w:eastAsia="Calibri"/>
          <w:spacing w:val="-10"/>
          <w:sz w:val="28"/>
          <w:szCs w:val="28"/>
        </w:rPr>
        <w:t xml:space="preserve"> заболеваний для дифференциальной диагностики. Составьте план дальнейшего обследования.</w:t>
      </w:r>
    </w:p>
    <w:p w:rsidR="00EA7806" w:rsidRPr="00DF6829" w:rsidRDefault="00EA7806" w:rsidP="00DF6829">
      <w:pPr>
        <w:tabs>
          <w:tab w:val="left" w:pos="454"/>
          <w:tab w:val="left" w:pos="1134"/>
        </w:tabs>
        <w:ind w:firstLine="709"/>
        <w:jc w:val="both"/>
        <w:rPr>
          <w:rFonts w:eastAsia="Calibri"/>
          <w:sz w:val="28"/>
          <w:szCs w:val="28"/>
        </w:rPr>
      </w:pPr>
    </w:p>
    <w:p w:rsidR="00EA7806" w:rsidRPr="00DF6829" w:rsidRDefault="00EA7806" w:rsidP="00DF6829">
      <w:pPr>
        <w:tabs>
          <w:tab w:val="left" w:pos="454"/>
          <w:tab w:val="left" w:pos="1134"/>
        </w:tabs>
        <w:ind w:firstLine="709"/>
        <w:jc w:val="both"/>
        <w:rPr>
          <w:rFonts w:eastAsia="Calibri"/>
          <w:spacing w:val="-10"/>
          <w:sz w:val="28"/>
          <w:szCs w:val="28"/>
        </w:rPr>
      </w:pPr>
      <w:r w:rsidRPr="00DF6829">
        <w:rPr>
          <w:rFonts w:eastAsia="Calibri"/>
          <w:b/>
          <w:sz w:val="28"/>
          <w:szCs w:val="28"/>
        </w:rPr>
        <w:t>Задача №</w:t>
      </w:r>
      <w:r w:rsidRPr="00DF6829">
        <w:rPr>
          <w:rFonts w:eastAsia="Calibri"/>
          <w:spacing w:val="-10"/>
          <w:sz w:val="28"/>
          <w:szCs w:val="28"/>
        </w:rPr>
        <w:t>4</w:t>
      </w:r>
    </w:p>
    <w:p w:rsidR="00EA7806" w:rsidRPr="00DF6829" w:rsidRDefault="00EA7806" w:rsidP="00DF6829">
      <w:pPr>
        <w:tabs>
          <w:tab w:val="left" w:pos="454"/>
          <w:tab w:val="left" w:pos="1134"/>
        </w:tabs>
        <w:ind w:firstLine="709"/>
        <w:jc w:val="both"/>
        <w:rPr>
          <w:rFonts w:eastAsia="Calibri"/>
          <w:spacing w:val="-10"/>
          <w:sz w:val="28"/>
          <w:szCs w:val="28"/>
        </w:rPr>
      </w:pPr>
      <w:r w:rsidRPr="00DF6829">
        <w:rPr>
          <w:rFonts w:eastAsia="Calibri"/>
          <w:spacing w:val="-10"/>
          <w:sz w:val="28"/>
          <w:szCs w:val="28"/>
        </w:rPr>
        <w:t xml:space="preserve">Больной С., 39 лет, поступил с жалобами на сердцебиение, одышку,          слабость, недомогание. Указанные жалобы появились 3 недели назад после тяжелой физической нагрузки. За неделю до поступления отмечал               обострение хронического бронхита (кашель с гнойной мокротой,          субфебрильная температура). При обследовании в поликлинике были           выявлены признаки кардиомегалии. Был направлен в стационар для            уточнения диагноза и лечения. При объективном обследовании: </w:t>
      </w:r>
      <w:proofErr w:type="spellStart"/>
      <w:r w:rsidRPr="00DF6829">
        <w:rPr>
          <w:rFonts w:eastAsia="Calibri"/>
          <w:spacing w:val="-10"/>
          <w:sz w:val="28"/>
          <w:szCs w:val="28"/>
        </w:rPr>
        <w:t>акроцианоз</w:t>
      </w:r>
      <w:proofErr w:type="spellEnd"/>
      <w:r w:rsidRPr="00DF6829">
        <w:rPr>
          <w:rFonts w:eastAsia="Calibri"/>
          <w:spacing w:val="-10"/>
          <w:sz w:val="28"/>
          <w:szCs w:val="28"/>
        </w:rPr>
        <w:t>.        В легких дыхание везикулярное, в нижних отделах влажные хрипы с обеих сторон. Тоны сердца приглушены, ЧСС 120 в минуту, пульс 100 ударов в минуту. Живот мягкий, безболезненный. Печень +</w:t>
      </w:r>
      <w:smartTag w:uri="urn:schemas-microsoft-com:office:smarttags" w:element="metricconverter">
        <w:smartTagPr>
          <w:attr w:name="ProductID" w:val="2 см"/>
        </w:smartTagPr>
        <w:r w:rsidRPr="00DF6829">
          <w:rPr>
            <w:rFonts w:eastAsia="Calibri"/>
            <w:spacing w:val="-10"/>
            <w:sz w:val="28"/>
            <w:szCs w:val="28"/>
          </w:rPr>
          <w:t>2 см</w:t>
        </w:r>
      </w:smartTag>
      <w:r w:rsidRPr="00DF6829">
        <w:rPr>
          <w:rFonts w:eastAsia="Calibri"/>
          <w:spacing w:val="-10"/>
          <w:sz w:val="28"/>
          <w:szCs w:val="28"/>
        </w:rPr>
        <w:t xml:space="preserve">. Голени пастозны. В             стационаре проведено следующее обследование: ЭКГ - мерцательная            аритмия, </w:t>
      </w:r>
      <w:proofErr w:type="spellStart"/>
      <w:r w:rsidRPr="00DF6829">
        <w:rPr>
          <w:rFonts w:eastAsia="Calibri"/>
          <w:spacing w:val="-10"/>
          <w:sz w:val="28"/>
          <w:szCs w:val="28"/>
        </w:rPr>
        <w:t>тахисистолическая</w:t>
      </w:r>
      <w:proofErr w:type="spellEnd"/>
      <w:r w:rsidRPr="00DF6829">
        <w:rPr>
          <w:rFonts w:eastAsia="Calibri"/>
          <w:spacing w:val="-10"/>
          <w:sz w:val="28"/>
          <w:szCs w:val="28"/>
        </w:rPr>
        <w:t xml:space="preserve"> форма. ЭхоКГ - увеличение всех полостей сердца, тромб в левом предсердии, ФВ 44%, признаки легочной гипертензии.                     В ОАК, б/х анализе патологии выявлено не было. </w:t>
      </w:r>
    </w:p>
    <w:p w:rsidR="00EA7806" w:rsidRPr="00DF6829" w:rsidRDefault="00EA7806" w:rsidP="00DF6829">
      <w:pPr>
        <w:tabs>
          <w:tab w:val="left" w:pos="1134"/>
        </w:tabs>
        <w:ind w:firstLine="709"/>
        <w:jc w:val="both"/>
        <w:rPr>
          <w:b/>
          <w:color w:val="FF0000"/>
          <w:sz w:val="28"/>
          <w:szCs w:val="28"/>
        </w:rPr>
      </w:pPr>
      <w:r w:rsidRPr="00DF6829">
        <w:rPr>
          <w:b/>
          <w:sz w:val="28"/>
          <w:szCs w:val="28"/>
        </w:rPr>
        <w:t xml:space="preserve">Задание:    </w:t>
      </w:r>
    </w:p>
    <w:p w:rsidR="00EA7806" w:rsidRPr="00DF6829" w:rsidRDefault="00EA7806" w:rsidP="00DF6829">
      <w:pPr>
        <w:tabs>
          <w:tab w:val="left" w:pos="454"/>
          <w:tab w:val="left" w:pos="1134"/>
        </w:tabs>
        <w:ind w:firstLine="709"/>
        <w:jc w:val="both"/>
        <w:rPr>
          <w:rFonts w:eastAsia="Calibri"/>
          <w:sz w:val="28"/>
          <w:szCs w:val="28"/>
        </w:rPr>
      </w:pPr>
      <w:r w:rsidRPr="00DF6829">
        <w:rPr>
          <w:rFonts w:eastAsia="Calibri"/>
          <w:spacing w:val="-10"/>
          <w:sz w:val="28"/>
          <w:szCs w:val="28"/>
        </w:rPr>
        <w:t>Сформулируйте предварительный диагноз. Очертите круг заболеваний для             дифференциальной диагностики. Составьте план дальнейшего обследования и лечения.</w:t>
      </w:r>
    </w:p>
    <w:p w:rsidR="00EA7806" w:rsidRPr="00DF6829" w:rsidRDefault="00EA7806" w:rsidP="00DF6829">
      <w:pPr>
        <w:tabs>
          <w:tab w:val="left" w:pos="1134"/>
        </w:tabs>
        <w:ind w:firstLine="709"/>
        <w:jc w:val="both"/>
        <w:rPr>
          <w:rFonts w:eastAsia="Calibri"/>
          <w:spacing w:val="-10"/>
          <w:sz w:val="28"/>
          <w:szCs w:val="28"/>
        </w:rPr>
      </w:pPr>
    </w:p>
    <w:p w:rsidR="00EA7806" w:rsidRPr="00DF6829" w:rsidRDefault="00EA7806" w:rsidP="00DF6829">
      <w:pPr>
        <w:tabs>
          <w:tab w:val="left" w:pos="1134"/>
        </w:tabs>
        <w:ind w:firstLine="709"/>
        <w:jc w:val="both"/>
        <w:rPr>
          <w:rFonts w:eastAsia="Calibri"/>
          <w:b/>
          <w:sz w:val="28"/>
          <w:szCs w:val="28"/>
        </w:rPr>
      </w:pPr>
      <w:r w:rsidRPr="00DF6829">
        <w:rPr>
          <w:rFonts w:eastAsia="Calibri"/>
          <w:b/>
          <w:sz w:val="28"/>
          <w:szCs w:val="28"/>
        </w:rPr>
        <w:t>Задача №5</w:t>
      </w:r>
    </w:p>
    <w:p w:rsidR="00EA7806" w:rsidRPr="00DF6829" w:rsidRDefault="009C0D73" w:rsidP="00DF6829">
      <w:pPr>
        <w:tabs>
          <w:tab w:val="left" w:pos="1134"/>
        </w:tabs>
        <w:ind w:firstLine="709"/>
        <w:jc w:val="both"/>
        <w:rPr>
          <w:rFonts w:eastAsia="Calibri"/>
          <w:sz w:val="28"/>
          <w:szCs w:val="28"/>
        </w:rPr>
      </w:pPr>
      <w:r w:rsidRPr="00DF6829">
        <w:rPr>
          <w:rFonts w:eastAsia="Calibri"/>
          <w:sz w:val="28"/>
          <w:szCs w:val="28"/>
        </w:rPr>
        <w:t>Больной</w:t>
      </w:r>
      <w:r w:rsidR="00EA7806" w:rsidRPr="00DF6829">
        <w:rPr>
          <w:rFonts w:eastAsia="Calibri"/>
          <w:sz w:val="28"/>
          <w:szCs w:val="28"/>
        </w:rPr>
        <w:t>., 29 лет. При прохождении профосмотра обнаружена частая монотонная желудочковая экстрасистолия (</w:t>
      </w:r>
      <w:proofErr w:type="spellStart"/>
      <w:r w:rsidR="00EA7806" w:rsidRPr="00DF6829">
        <w:rPr>
          <w:rFonts w:eastAsia="Calibri"/>
          <w:sz w:val="28"/>
          <w:szCs w:val="28"/>
        </w:rPr>
        <w:t>бигеминия</w:t>
      </w:r>
      <w:proofErr w:type="spellEnd"/>
      <w:r w:rsidR="00EA7806" w:rsidRPr="00DF6829">
        <w:rPr>
          <w:rFonts w:eastAsia="Calibri"/>
          <w:sz w:val="28"/>
          <w:szCs w:val="28"/>
        </w:rPr>
        <w:t>), что послужило поводом для дальнейшего медицинского обследования. Госпитализирован в стационар. При целенаправленном опросе выяснено, что в течение 5-6 месяцев отмечает перебои в работе сердца, редкий сухой кашель,</w:t>
      </w:r>
    </w:p>
    <w:p w:rsidR="00EA7806" w:rsidRPr="00DF6829" w:rsidRDefault="00EA7806" w:rsidP="00DF6829">
      <w:pPr>
        <w:tabs>
          <w:tab w:val="left" w:pos="1134"/>
        </w:tabs>
        <w:ind w:firstLine="709"/>
        <w:jc w:val="both"/>
        <w:rPr>
          <w:rFonts w:eastAsia="Calibri"/>
          <w:spacing w:val="-10"/>
          <w:sz w:val="28"/>
          <w:szCs w:val="28"/>
        </w:rPr>
      </w:pPr>
      <w:r w:rsidRPr="00DF6829">
        <w:rPr>
          <w:rFonts w:eastAsia="Calibri"/>
          <w:spacing w:val="-10"/>
          <w:sz w:val="28"/>
          <w:szCs w:val="28"/>
        </w:rPr>
        <w:t xml:space="preserve">незначительную слабость и одышку при физической нагрузке, которые не влияли на состояние и трудоспособность пациента. При поступлении                    состояние </w:t>
      </w:r>
      <w:r w:rsidRPr="00DF6829">
        <w:rPr>
          <w:rFonts w:eastAsia="Calibri"/>
          <w:spacing w:val="-10"/>
          <w:sz w:val="28"/>
          <w:szCs w:val="28"/>
        </w:rPr>
        <w:lastRenderedPageBreak/>
        <w:t xml:space="preserve">удовлетворительное. Кожа обычной окраски. В легких - дыхание везикулярное, хрипов нет. Тоны сердца аритмичные, ЧСС 78, частая экстрасистолия. Живот мягкий, безболезненный. Печень по краю реберной дуги. Отеков нет. В клинических и биохимических анализах патологии не        выявлено. Повышения </w:t>
      </w:r>
      <w:proofErr w:type="spellStart"/>
      <w:r w:rsidRPr="00DF6829">
        <w:rPr>
          <w:rFonts w:eastAsia="Calibri"/>
          <w:spacing w:val="-10"/>
          <w:sz w:val="28"/>
          <w:szCs w:val="28"/>
        </w:rPr>
        <w:t>кардиоселективных</w:t>
      </w:r>
      <w:proofErr w:type="spellEnd"/>
      <w:r w:rsidRPr="00DF6829">
        <w:rPr>
          <w:rFonts w:eastAsia="Calibri"/>
          <w:spacing w:val="-10"/>
          <w:sz w:val="28"/>
          <w:szCs w:val="28"/>
        </w:rPr>
        <w:t xml:space="preserve"> ферментов и </w:t>
      </w:r>
      <w:proofErr w:type="spellStart"/>
      <w:r w:rsidRPr="00DF6829">
        <w:rPr>
          <w:rFonts w:eastAsia="Calibri"/>
          <w:spacing w:val="-10"/>
          <w:sz w:val="28"/>
          <w:szCs w:val="28"/>
        </w:rPr>
        <w:t>острофазовых</w:t>
      </w:r>
      <w:proofErr w:type="spellEnd"/>
      <w:r w:rsidRPr="00DF6829">
        <w:rPr>
          <w:rFonts w:eastAsia="Calibri"/>
          <w:spacing w:val="-10"/>
          <w:sz w:val="28"/>
          <w:szCs w:val="28"/>
        </w:rPr>
        <w:t xml:space="preserve"> белков воспаления не обнаружено. Иммунологическое обследование выявило повышенное содержание ЦИК. ЭхоКГ- ЛП </w:t>
      </w:r>
      <w:smartTag w:uri="urn:schemas-microsoft-com:office:smarttags" w:element="metricconverter">
        <w:smartTagPr>
          <w:attr w:name="ProductID" w:val="3,5 см"/>
        </w:smartTagPr>
        <w:r w:rsidRPr="00DF6829">
          <w:rPr>
            <w:rFonts w:eastAsia="Calibri"/>
            <w:spacing w:val="-10"/>
            <w:sz w:val="28"/>
            <w:szCs w:val="28"/>
          </w:rPr>
          <w:t>3,5 см</w:t>
        </w:r>
      </w:smartTag>
      <w:r w:rsidRPr="00DF6829">
        <w:rPr>
          <w:rFonts w:eastAsia="Calibri"/>
          <w:spacing w:val="-10"/>
          <w:sz w:val="28"/>
          <w:szCs w:val="28"/>
        </w:rPr>
        <w:t xml:space="preserve">, ПЖ </w:t>
      </w:r>
      <w:smartTag w:uri="urn:schemas-microsoft-com:office:smarttags" w:element="metricconverter">
        <w:smartTagPr>
          <w:attr w:name="ProductID" w:val="3,6 см"/>
        </w:smartTagPr>
        <w:r w:rsidRPr="00DF6829">
          <w:rPr>
            <w:rFonts w:eastAsia="Calibri"/>
            <w:spacing w:val="-10"/>
            <w:sz w:val="28"/>
            <w:szCs w:val="28"/>
          </w:rPr>
          <w:t>3,6 см</w:t>
        </w:r>
      </w:smartTag>
      <w:r w:rsidRPr="00DF6829">
        <w:rPr>
          <w:rFonts w:eastAsia="Calibri"/>
          <w:spacing w:val="-10"/>
          <w:sz w:val="28"/>
          <w:szCs w:val="28"/>
        </w:rPr>
        <w:t xml:space="preserve">, ЛЖ 5,2/4,0 см, МЖП </w:t>
      </w:r>
      <w:smartTag w:uri="urn:schemas-microsoft-com:office:smarttags" w:element="metricconverter">
        <w:smartTagPr>
          <w:attr w:name="ProductID" w:val="0,8 см"/>
        </w:smartTagPr>
        <w:r w:rsidRPr="00DF6829">
          <w:rPr>
            <w:rFonts w:eastAsia="Calibri"/>
            <w:spacing w:val="-10"/>
            <w:sz w:val="28"/>
            <w:szCs w:val="28"/>
          </w:rPr>
          <w:t>0,8 см</w:t>
        </w:r>
      </w:smartTag>
      <w:r w:rsidRPr="00DF6829">
        <w:rPr>
          <w:rFonts w:eastAsia="Calibri"/>
          <w:spacing w:val="-10"/>
          <w:sz w:val="28"/>
          <w:szCs w:val="28"/>
        </w:rPr>
        <w:t xml:space="preserve">, ЗС1,1 см. ФВ 47%. Суточное мониторирование ЭКГ: на фоне синусового ритма с ЧСС 90 в минуту, зарегистрирована частая монотонная одиночная и парная желудочковая экстрасистолия, отмечено 12 пробежек желудочковой тахикардии. Ишемических изменений не выявлено. Бактериологическое исследование выявило наличие в крови пациента         антител к </w:t>
      </w:r>
      <w:proofErr w:type="spellStart"/>
      <w:r w:rsidRPr="00DF6829">
        <w:rPr>
          <w:rFonts w:eastAsia="Calibri"/>
          <w:spacing w:val="-10"/>
          <w:sz w:val="28"/>
          <w:szCs w:val="28"/>
          <w:lang w:val="en-US"/>
        </w:rPr>
        <w:t>ChlamidiaPneumonia</w:t>
      </w:r>
      <w:proofErr w:type="spellEnd"/>
      <w:r w:rsidRPr="00DF6829">
        <w:rPr>
          <w:rFonts w:eastAsia="Calibri"/>
          <w:spacing w:val="-10"/>
          <w:sz w:val="28"/>
          <w:szCs w:val="28"/>
        </w:rPr>
        <w:t xml:space="preserve"> и </w:t>
      </w:r>
      <w:proofErr w:type="spellStart"/>
      <w:r w:rsidRPr="00DF6829">
        <w:rPr>
          <w:rFonts w:eastAsia="Calibri"/>
          <w:spacing w:val="-10"/>
          <w:sz w:val="28"/>
          <w:szCs w:val="28"/>
          <w:lang w:val="en-US"/>
        </w:rPr>
        <w:t>VirusHerpes</w:t>
      </w:r>
      <w:proofErr w:type="spellEnd"/>
      <w:r w:rsidRPr="00DF6829">
        <w:rPr>
          <w:rFonts w:eastAsia="Calibri"/>
          <w:spacing w:val="-10"/>
          <w:sz w:val="28"/>
          <w:szCs w:val="28"/>
        </w:rPr>
        <w:t xml:space="preserve"> 1,2 в </w:t>
      </w:r>
      <w:proofErr w:type="spellStart"/>
      <w:r w:rsidRPr="00DF6829">
        <w:rPr>
          <w:rFonts w:eastAsia="Calibri"/>
          <w:spacing w:val="-10"/>
          <w:sz w:val="28"/>
          <w:szCs w:val="28"/>
        </w:rPr>
        <w:t>диагностически</w:t>
      </w:r>
      <w:proofErr w:type="spellEnd"/>
      <w:r w:rsidRPr="00DF6829">
        <w:rPr>
          <w:rFonts w:eastAsia="Calibri"/>
          <w:spacing w:val="-10"/>
          <w:sz w:val="28"/>
          <w:szCs w:val="28"/>
        </w:rPr>
        <w:t xml:space="preserve">          значимых титрах.</w:t>
      </w:r>
    </w:p>
    <w:p w:rsidR="00EA7806" w:rsidRPr="00DF6829" w:rsidRDefault="00EA7806" w:rsidP="00DF6829">
      <w:pPr>
        <w:tabs>
          <w:tab w:val="left" w:pos="1134"/>
        </w:tabs>
        <w:ind w:firstLine="709"/>
        <w:jc w:val="both"/>
        <w:rPr>
          <w:b/>
          <w:color w:val="FF0000"/>
          <w:sz w:val="28"/>
          <w:szCs w:val="28"/>
        </w:rPr>
      </w:pPr>
      <w:r w:rsidRPr="00DF6829">
        <w:rPr>
          <w:b/>
          <w:sz w:val="28"/>
          <w:szCs w:val="28"/>
        </w:rPr>
        <w:t xml:space="preserve">Задание:    </w:t>
      </w:r>
    </w:p>
    <w:p w:rsidR="00EA7806" w:rsidRPr="00DF6829" w:rsidRDefault="00EA7806" w:rsidP="00DF6829">
      <w:pPr>
        <w:tabs>
          <w:tab w:val="left" w:pos="1134"/>
        </w:tabs>
        <w:ind w:firstLine="709"/>
        <w:jc w:val="both"/>
        <w:rPr>
          <w:rFonts w:eastAsia="Calibri"/>
          <w:spacing w:val="-10"/>
          <w:sz w:val="28"/>
          <w:szCs w:val="28"/>
        </w:rPr>
      </w:pPr>
      <w:r w:rsidRPr="00DF6829">
        <w:rPr>
          <w:rFonts w:eastAsia="Calibri"/>
          <w:spacing w:val="-10"/>
          <w:sz w:val="28"/>
          <w:szCs w:val="28"/>
        </w:rPr>
        <w:t xml:space="preserve"> Сформулируйте диагноз. Назначьте лечение.                       </w:t>
      </w:r>
    </w:p>
    <w:p w:rsidR="00EA7806" w:rsidRPr="00DF6829" w:rsidRDefault="00EA7806" w:rsidP="00DF6829">
      <w:pPr>
        <w:tabs>
          <w:tab w:val="left" w:pos="1134"/>
        </w:tabs>
        <w:ind w:firstLine="709"/>
        <w:jc w:val="both"/>
        <w:rPr>
          <w:b/>
          <w:sz w:val="28"/>
          <w:szCs w:val="28"/>
        </w:rPr>
      </w:pPr>
    </w:p>
    <w:p w:rsidR="00EA7806" w:rsidRPr="00DF6829" w:rsidRDefault="00EA7806" w:rsidP="00DF6829">
      <w:pPr>
        <w:tabs>
          <w:tab w:val="left" w:pos="1134"/>
        </w:tabs>
        <w:ind w:firstLine="709"/>
        <w:jc w:val="both"/>
        <w:rPr>
          <w:b/>
          <w:sz w:val="28"/>
          <w:szCs w:val="28"/>
        </w:rPr>
      </w:pPr>
      <w:r w:rsidRPr="00DF6829">
        <w:rPr>
          <w:b/>
          <w:sz w:val="28"/>
          <w:szCs w:val="28"/>
        </w:rPr>
        <w:t>Задача№ 6.</w:t>
      </w:r>
    </w:p>
    <w:p w:rsidR="00EA7806" w:rsidRPr="00DF6829" w:rsidRDefault="00EA7806" w:rsidP="00DF6829">
      <w:pPr>
        <w:tabs>
          <w:tab w:val="left" w:pos="1134"/>
        </w:tabs>
        <w:ind w:firstLine="709"/>
        <w:jc w:val="both"/>
        <w:rPr>
          <w:sz w:val="28"/>
          <w:szCs w:val="28"/>
        </w:rPr>
      </w:pPr>
      <w:r w:rsidRPr="00DF6829">
        <w:rPr>
          <w:sz w:val="28"/>
          <w:szCs w:val="28"/>
        </w:rPr>
        <w:t xml:space="preserve">Больной Б.,43 лет, обратился с жалобами на головокружение, боли в грудной клетке. В анамнезе хронический тонзиллит. Эпизоды повышения АД отсутствуют. Объективно: состояние удовлетворительное, рост 178 см, вес – 82 кг, </w:t>
      </w:r>
      <w:proofErr w:type="spellStart"/>
      <w:r w:rsidRPr="00DF6829">
        <w:rPr>
          <w:sz w:val="28"/>
          <w:szCs w:val="28"/>
        </w:rPr>
        <w:t>гиперстенического</w:t>
      </w:r>
      <w:proofErr w:type="spellEnd"/>
      <w:r w:rsidRPr="00DF6829">
        <w:rPr>
          <w:sz w:val="28"/>
          <w:szCs w:val="28"/>
        </w:rPr>
        <w:t xml:space="preserve"> телосложения, кожные покровы чистые, бледные. АД 110/75 мм РТ ст., ЧСС 80 в мин., пульс ритмичный. Выслушивается грубый систолический  шум во всех точках, больше в области 2 межреберья справа. На ЭКГ – признаки выраженной гипертрофии ЛЖ и субэндокардиальная ишемия в области межжелудочковой перегородки и боковой стенки. Ритм синусовый, прерывается частыми желудочковыми экстрасистолами. Нитроглицерином не пользовался.</w:t>
      </w:r>
    </w:p>
    <w:p w:rsidR="00EA7806" w:rsidRPr="00DF6829" w:rsidRDefault="00EA7806" w:rsidP="00DF6829">
      <w:pPr>
        <w:tabs>
          <w:tab w:val="left" w:pos="1134"/>
        </w:tabs>
        <w:ind w:firstLine="709"/>
        <w:jc w:val="both"/>
        <w:rPr>
          <w:b/>
          <w:color w:val="FF0000"/>
          <w:sz w:val="28"/>
          <w:szCs w:val="28"/>
        </w:rPr>
      </w:pPr>
      <w:r w:rsidRPr="00DF6829">
        <w:rPr>
          <w:b/>
          <w:sz w:val="28"/>
          <w:szCs w:val="28"/>
        </w:rPr>
        <w:t xml:space="preserve">Задание:    </w:t>
      </w:r>
    </w:p>
    <w:p w:rsidR="00EA7806" w:rsidRPr="00DF6829" w:rsidRDefault="00EA7806" w:rsidP="00DF6829">
      <w:pPr>
        <w:tabs>
          <w:tab w:val="left" w:pos="1134"/>
        </w:tabs>
        <w:ind w:firstLine="709"/>
        <w:jc w:val="both"/>
        <w:rPr>
          <w:sz w:val="28"/>
          <w:szCs w:val="28"/>
        </w:rPr>
      </w:pPr>
      <w:r w:rsidRPr="00DF6829">
        <w:rPr>
          <w:sz w:val="28"/>
          <w:szCs w:val="28"/>
        </w:rPr>
        <w:t xml:space="preserve"> Ваш предварительный диагноз.</w:t>
      </w:r>
    </w:p>
    <w:p w:rsidR="00EA7806" w:rsidRPr="00DF6829" w:rsidRDefault="00EA7806" w:rsidP="00DF6829">
      <w:pPr>
        <w:tabs>
          <w:tab w:val="left" w:pos="1134"/>
        </w:tabs>
        <w:ind w:firstLine="709"/>
        <w:jc w:val="both"/>
        <w:rPr>
          <w:sz w:val="28"/>
          <w:szCs w:val="28"/>
        </w:rPr>
      </w:pPr>
      <w:r w:rsidRPr="00DF6829">
        <w:rPr>
          <w:sz w:val="28"/>
          <w:szCs w:val="28"/>
        </w:rPr>
        <w:t>План дальнейшего обследования</w:t>
      </w:r>
    </w:p>
    <w:p w:rsidR="00EA7806" w:rsidRPr="00DF6829" w:rsidRDefault="00EA7806" w:rsidP="00DF6829">
      <w:pPr>
        <w:tabs>
          <w:tab w:val="left" w:pos="1134"/>
        </w:tabs>
        <w:ind w:firstLine="709"/>
        <w:jc w:val="both"/>
        <w:rPr>
          <w:sz w:val="28"/>
          <w:szCs w:val="28"/>
        </w:rPr>
      </w:pPr>
      <w:r w:rsidRPr="00DF6829">
        <w:rPr>
          <w:sz w:val="28"/>
          <w:szCs w:val="28"/>
        </w:rPr>
        <w:t xml:space="preserve">Возможно ли с помощью </w:t>
      </w:r>
      <w:proofErr w:type="spellStart"/>
      <w:r w:rsidRPr="00DF6829">
        <w:rPr>
          <w:sz w:val="28"/>
          <w:szCs w:val="28"/>
        </w:rPr>
        <w:t>физикальных</w:t>
      </w:r>
      <w:proofErr w:type="spellEnd"/>
      <w:r w:rsidRPr="00DF6829">
        <w:rPr>
          <w:sz w:val="28"/>
          <w:szCs w:val="28"/>
        </w:rPr>
        <w:t xml:space="preserve"> данных уточнить природу систолического шума.</w:t>
      </w:r>
    </w:p>
    <w:p w:rsidR="00EA7806" w:rsidRPr="00DF6829" w:rsidRDefault="00EA7806" w:rsidP="00DF6829">
      <w:pPr>
        <w:tabs>
          <w:tab w:val="left" w:pos="1134"/>
        </w:tabs>
        <w:ind w:firstLine="709"/>
        <w:jc w:val="both"/>
        <w:rPr>
          <w:sz w:val="28"/>
          <w:szCs w:val="28"/>
        </w:rPr>
      </w:pPr>
    </w:p>
    <w:p w:rsidR="00EA7806" w:rsidRPr="00DF6829" w:rsidRDefault="00EA7806" w:rsidP="00DF6829">
      <w:pPr>
        <w:tabs>
          <w:tab w:val="left" w:pos="1134"/>
        </w:tabs>
        <w:ind w:firstLine="709"/>
        <w:jc w:val="both"/>
        <w:rPr>
          <w:b/>
          <w:sz w:val="28"/>
          <w:szCs w:val="28"/>
        </w:rPr>
      </w:pPr>
      <w:r w:rsidRPr="00DF6829">
        <w:rPr>
          <w:b/>
          <w:sz w:val="28"/>
          <w:szCs w:val="28"/>
        </w:rPr>
        <w:t>Задача№ 7.</w:t>
      </w:r>
    </w:p>
    <w:p w:rsidR="00EA7806" w:rsidRPr="00DF6829" w:rsidRDefault="00EA7806" w:rsidP="00DF6829">
      <w:pPr>
        <w:tabs>
          <w:tab w:val="left" w:pos="1134"/>
        </w:tabs>
        <w:ind w:firstLine="709"/>
        <w:jc w:val="both"/>
        <w:rPr>
          <w:sz w:val="28"/>
          <w:szCs w:val="28"/>
        </w:rPr>
      </w:pPr>
      <w:r w:rsidRPr="00DF6829">
        <w:rPr>
          <w:sz w:val="28"/>
          <w:szCs w:val="28"/>
        </w:rPr>
        <w:t xml:space="preserve">У больного 34 лет при прохождении профосмотра на ЭКГ выявлена полная блокада левой ножки пучка Гиса. Больной направлен в стационар для проведения обследования. Из анамнеза: в течение последнего года отмечает слабость, одышку, повышенную утомляемость, сердцебиение, колющие боли в области сердца. При объективном осмотре выявлен </w:t>
      </w:r>
      <w:proofErr w:type="spellStart"/>
      <w:r w:rsidR="009C0D73" w:rsidRPr="00DF6829">
        <w:rPr>
          <w:sz w:val="28"/>
          <w:szCs w:val="28"/>
        </w:rPr>
        <w:t>акроцианоз</w:t>
      </w:r>
      <w:proofErr w:type="spellEnd"/>
      <w:r w:rsidRPr="00DF6829">
        <w:rPr>
          <w:sz w:val="28"/>
          <w:szCs w:val="28"/>
        </w:rPr>
        <w:t xml:space="preserve">, ЧСС 88 в минуту, пульс 88 в минуту, АД 130/80 </w:t>
      </w:r>
      <w:proofErr w:type="spellStart"/>
      <w:r w:rsidRPr="00DF6829">
        <w:rPr>
          <w:sz w:val="28"/>
          <w:szCs w:val="28"/>
        </w:rPr>
        <w:t>мм.рт.ст</w:t>
      </w:r>
      <w:proofErr w:type="spellEnd"/>
      <w:r w:rsidRPr="00DF6829">
        <w:rPr>
          <w:sz w:val="28"/>
          <w:szCs w:val="28"/>
        </w:rPr>
        <w:t>. Границы относительной сердечной тупости расширены влево. Аускультативно отмечается глухость сердечных тонов. В легких хрипов нет. Печень не увеличена. Отеков нет. На ЭКГ – синусовый ритм, ЧСС 90 в минуту, электрическая ось сердца отклонена влево, полная блокада левой ножки пучка Гиса. При ЭХО-КГ-исследовании выявлено увеличение размеров полостей ЛЖ и ПЖ, ФВ – 42%, имеются зоны гипокинезии передней и боковой стенок.</w:t>
      </w:r>
    </w:p>
    <w:p w:rsidR="00EA7806" w:rsidRPr="00DF6829" w:rsidRDefault="00EA7806" w:rsidP="00DF6829">
      <w:pPr>
        <w:tabs>
          <w:tab w:val="left" w:pos="1134"/>
        </w:tabs>
        <w:ind w:firstLine="709"/>
        <w:jc w:val="both"/>
        <w:rPr>
          <w:b/>
          <w:color w:val="FF0000"/>
          <w:sz w:val="28"/>
          <w:szCs w:val="28"/>
        </w:rPr>
      </w:pPr>
      <w:r w:rsidRPr="00DF6829">
        <w:rPr>
          <w:b/>
          <w:sz w:val="28"/>
          <w:szCs w:val="28"/>
        </w:rPr>
        <w:t xml:space="preserve">Задание:    </w:t>
      </w:r>
    </w:p>
    <w:p w:rsidR="00EA7806" w:rsidRPr="00DF6829" w:rsidRDefault="00EA7806" w:rsidP="00DF6829">
      <w:pPr>
        <w:tabs>
          <w:tab w:val="left" w:pos="1134"/>
        </w:tabs>
        <w:ind w:firstLine="709"/>
        <w:jc w:val="both"/>
        <w:rPr>
          <w:sz w:val="28"/>
          <w:szCs w:val="28"/>
        </w:rPr>
      </w:pPr>
      <w:r w:rsidRPr="00DF6829">
        <w:rPr>
          <w:sz w:val="28"/>
          <w:szCs w:val="28"/>
        </w:rPr>
        <w:t>Ваш предварительный диагноз.</w:t>
      </w:r>
    </w:p>
    <w:p w:rsidR="00EA7806" w:rsidRPr="00DF6829" w:rsidRDefault="00EA7806" w:rsidP="00DF6829">
      <w:pPr>
        <w:tabs>
          <w:tab w:val="left" w:pos="1134"/>
        </w:tabs>
        <w:ind w:firstLine="709"/>
        <w:jc w:val="both"/>
        <w:rPr>
          <w:sz w:val="28"/>
          <w:szCs w:val="28"/>
        </w:rPr>
      </w:pPr>
      <w:r w:rsidRPr="00DF6829">
        <w:rPr>
          <w:sz w:val="28"/>
          <w:szCs w:val="28"/>
        </w:rPr>
        <w:t>Какие дополнительные методы исследования необходимо провести.</w:t>
      </w:r>
    </w:p>
    <w:p w:rsidR="00EA7806" w:rsidRPr="00DF6829" w:rsidRDefault="00EA7806" w:rsidP="00DF6829">
      <w:pPr>
        <w:tabs>
          <w:tab w:val="left" w:pos="1134"/>
        </w:tabs>
        <w:ind w:firstLine="709"/>
        <w:jc w:val="both"/>
        <w:rPr>
          <w:sz w:val="28"/>
          <w:szCs w:val="28"/>
        </w:rPr>
      </w:pPr>
    </w:p>
    <w:p w:rsidR="00EA7806" w:rsidRPr="00DF6829" w:rsidRDefault="00EA7806" w:rsidP="00DF6829">
      <w:pPr>
        <w:tabs>
          <w:tab w:val="left" w:pos="1134"/>
        </w:tabs>
        <w:ind w:firstLine="709"/>
        <w:jc w:val="both"/>
        <w:rPr>
          <w:b/>
          <w:sz w:val="28"/>
          <w:szCs w:val="28"/>
        </w:rPr>
      </w:pPr>
      <w:r w:rsidRPr="00DF6829">
        <w:rPr>
          <w:b/>
          <w:sz w:val="28"/>
          <w:szCs w:val="28"/>
        </w:rPr>
        <w:lastRenderedPageBreak/>
        <w:t>Задача№ 8.</w:t>
      </w:r>
    </w:p>
    <w:p w:rsidR="00EA7806" w:rsidRPr="00DF6829" w:rsidRDefault="00EA7806" w:rsidP="00DF6829">
      <w:pPr>
        <w:tabs>
          <w:tab w:val="left" w:pos="1134"/>
        </w:tabs>
        <w:ind w:firstLine="709"/>
        <w:jc w:val="both"/>
        <w:rPr>
          <w:sz w:val="28"/>
          <w:szCs w:val="28"/>
        </w:rPr>
      </w:pPr>
      <w:r w:rsidRPr="00DF6829">
        <w:rPr>
          <w:sz w:val="28"/>
          <w:szCs w:val="28"/>
        </w:rPr>
        <w:t xml:space="preserve">Больной П., 56 лет, в течение 10 лет наблюдается по поводу пароксизмальных нарушений ритма (пароксизмальной фибрилляции предсердий), постоянно принимает 200 мг </w:t>
      </w:r>
      <w:proofErr w:type="spellStart"/>
      <w:r w:rsidRPr="00DF6829">
        <w:rPr>
          <w:sz w:val="28"/>
          <w:szCs w:val="28"/>
        </w:rPr>
        <w:t>кордарона</w:t>
      </w:r>
      <w:proofErr w:type="spellEnd"/>
      <w:r w:rsidRPr="00DF6829">
        <w:rPr>
          <w:sz w:val="28"/>
          <w:szCs w:val="28"/>
        </w:rPr>
        <w:t xml:space="preserve">, 75 мг </w:t>
      </w:r>
      <w:proofErr w:type="spellStart"/>
      <w:r w:rsidRPr="00DF6829">
        <w:rPr>
          <w:sz w:val="28"/>
          <w:szCs w:val="28"/>
        </w:rPr>
        <w:t>тромбо-АССа</w:t>
      </w:r>
      <w:proofErr w:type="spellEnd"/>
      <w:r w:rsidRPr="00DF6829">
        <w:rPr>
          <w:sz w:val="28"/>
          <w:szCs w:val="28"/>
        </w:rPr>
        <w:t xml:space="preserve">. В анамнезе – инфаркт миокарда, выставленный по данным ЭКГ (регистрируется патологический зубец </w:t>
      </w:r>
      <w:r w:rsidRPr="00DF6829">
        <w:rPr>
          <w:sz w:val="28"/>
          <w:szCs w:val="28"/>
          <w:lang w:val="en-US"/>
        </w:rPr>
        <w:t>Q</w:t>
      </w:r>
      <w:r w:rsidRPr="00DF6829">
        <w:rPr>
          <w:sz w:val="28"/>
          <w:szCs w:val="28"/>
        </w:rPr>
        <w:t xml:space="preserve"> в грудных отведениях </w:t>
      </w:r>
      <w:r w:rsidRPr="00DF6829">
        <w:rPr>
          <w:sz w:val="28"/>
          <w:szCs w:val="28"/>
          <w:lang w:val="en-US"/>
        </w:rPr>
        <w:t>V</w:t>
      </w:r>
      <w:r w:rsidRPr="00DF6829">
        <w:rPr>
          <w:sz w:val="28"/>
          <w:szCs w:val="28"/>
        </w:rPr>
        <w:t>1-</w:t>
      </w:r>
      <w:r w:rsidRPr="00DF6829">
        <w:rPr>
          <w:sz w:val="28"/>
          <w:szCs w:val="28"/>
          <w:lang w:val="en-US"/>
        </w:rPr>
        <w:t>V</w:t>
      </w:r>
      <w:r w:rsidRPr="00DF6829">
        <w:rPr>
          <w:sz w:val="28"/>
          <w:szCs w:val="28"/>
        </w:rPr>
        <w:t xml:space="preserve">4). Поступил в отделение с пароксизмом фибрилляции предсердий. Приступ купирован на второй день </w:t>
      </w:r>
      <w:proofErr w:type="spellStart"/>
      <w:r w:rsidRPr="00DF6829">
        <w:rPr>
          <w:sz w:val="28"/>
          <w:szCs w:val="28"/>
        </w:rPr>
        <w:t>кордароном</w:t>
      </w:r>
      <w:proofErr w:type="spellEnd"/>
      <w:r w:rsidRPr="00DF6829">
        <w:rPr>
          <w:sz w:val="28"/>
          <w:szCs w:val="28"/>
        </w:rPr>
        <w:t xml:space="preserve">. Объективно: состояние удовлетворительное, кожные покров обычной окраски, рост 182 см, вес 79 кг. Одышки в покое нет. Ограничивает физическую нагрузку из-за боязни срыва сердечного ритма.  АД 130/80 </w:t>
      </w:r>
      <w:proofErr w:type="spellStart"/>
      <w:r w:rsidRPr="00DF6829">
        <w:rPr>
          <w:sz w:val="28"/>
          <w:szCs w:val="28"/>
        </w:rPr>
        <w:t>мм.рт.ст</w:t>
      </w:r>
      <w:proofErr w:type="spellEnd"/>
      <w:r w:rsidRPr="00DF6829">
        <w:rPr>
          <w:sz w:val="28"/>
          <w:szCs w:val="28"/>
        </w:rPr>
        <w:t xml:space="preserve">. ЧСС 72 в минуту, пульс 72 в минуту, ритмичный. В легких хрипов нет. Живот мягкий, безболезненный при пальпации во всех отделах. Печень, селезенка не пальпируются. На ЭКГ – ритм синусовый, ЧСС 72 в минуту, очагово-рубцовые изменения в </w:t>
      </w:r>
      <w:r w:rsidRPr="00DF6829">
        <w:rPr>
          <w:sz w:val="28"/>
          <w:szCs w:val="28"/>
          <w:lang w:val="en-US"/>
        </w:rPr>
        <w:t>V</w:t>
      </w:r>
      <w:r w:rsidRPr="00DF6829">
        <w:rPr>
          <w:sz w:val="28"/>
          <w:szCs w:val="28"/>
        </w:rPr>
        <w:t>1-</w:t>
      </w:r>
      <w:r w:rsidRPr="00DF6829">
        <w:rPr>
          <w:sz w:val="28"/>
          <w:szCs w:val="28"/>
          <w:lang w:val="en-US"/>
        </w:rPr>
        <w:t>V</w:t>
      </w:r>
      <w:r w:rsidRPr="00DF6829">
        <w:rPr>
          <w:sz w:val="28"/>
          <w:szCs w:val="28"/>
        </w:rPr>
        <w:t>4 ( о давности изменений судить по клинике). При Эхо-КГ исследовании выявлены следующие изменения: полости сердца не расширены, аортальный и митральный клапаны обычной структуры, МЖП 21 мм, ЗС 22 мм. ФВ 72 %, доплерография патологической регургитации на клапанах сердца не выявлено, зоны гипокинезии передней и боковой стенок.</w:t>
      </w:r>
    </w:p>
    <w:p w:rsidR="00EA7806" w:rsidRPr="00DF6829" w:rsidRDefault="00EA7806" w:rsidP="00DF6829">
      <w:pPr>
        <w:tabs>
          <w:tab w:val="left" w:pos="1134"/>
        </w:tabs>
        <w:ind w:firstLine="709"/>
        <w:jc w:val="both"/>
        <w:rPr>
          <w:b/>
          <w:color w:val="FF0000"/>
          <w:sz w:val="28"/>
          <w:szCs w:val="28"/>
        </w:rPr>
      </w:pPr>
      <w:r w:rsidRPr="00DF6829">
        <w:rPr>
          <w:b/>
          <w:sz w:val="28"/>
          <w:szCs w:val="28"/>
        </w:rPr>
        <w:t xml:space="preserve">Задание:    </w:t>
      </w:r>
    </w:p>
    <w:p w:rsidR="00EA7806" w:rsidRPr="00DF6829" w:rsidRDefault="00EA7806" w:rsidP="00DF6829">
      <w:pPr>
        <w:tabs>
          <w:tab w:val="left" w:pos="1134"/>
        </w:tabs>
        <w:ind w:firstLine="709"/>
        <w:jc w:val="both"/>
        <w:rPr>
          <w:sz w:val="28"/>
          <w:szCs w:val="28"/>
        </w:rPr>
      </w:pPr>
      <w:r w:rsidRPr="00DF6829">
        <w:rPr>
          <w:sz w:val="28"/>
          <w:szCs w:val="28"/>
        </w:rPr>
        <w:t>Ваш предположительный диагноз и дополнительные методы обследования.</w:t>
      </w:r>
    </w:p>
    <w:p w:rsidR="00EA7806" w:rsidRPr="00DF6829" w:rsidRDefault="00EA7806" w:rsidP="00DF6829">
      <w:pPr>
        <w:tabs>
          <w:tab w:val="left" w:pos="1134"/>
        </w:tabs>
        <w:ind w:firstLine="709"/>
        <w:jc w:val="both"/>
        <w:rPr>
          <w:b/>
          <w:sz w:val="28"/>
          <w:szCs w:val="28"/>
        </w:rPr>
      </w:pPr>
    </w:p>
    <w:p w:rsidR="00EA7806" w:rsidRPr="00DF6829" w:rsidRDefault="00EA7806" w:rsidP="00DF6829">
      <w:pPr>
        <w:tabs>
          <w:tab w:val="left" w:pos="1134"/>
        </w:tabs>
        <w:ind w:firstLine="709"/>
        <w:jc w:val="both"/>
        <w:rPr>
          <w:b/>
          <w:sz w:val="28"/>
          <w:szCs w:val="28"/>
        </w:rPr>
      </w:pPr>
      <w:r w:rsidRPr="00DF6829">
        <w:rPr>
          <w:b/>
          <w:sz w:val="28"/>
          <w:szCs w:val="28"/>
        </w:rPr>
        <w:t>Задача№  9.</w:t>
      </w:r>
    </w:p>
    <w:p w:rsidR="00EA7806" w:rsidRPr="00DF6829" w:rsidRDefault="00EA7806" w:rsidP="00DF6829">
      <w:pPr>
        <w:tabs>
          <w:tab w:val="left" w:pos="1134"/>
        </w:tabs>
        <w:ind w:firstLine="709"/>
        <w:jc w:val="both"/>
        <w:rPr>
          <w:sz w:val="28"/>
          <w:szCs w:val="28"/>
        </w:rPr>
      </w:pPr>
      <w:r w:rsidRPr="00DF6829">
        <w:rPr>
          <w:sz w:val="28"/>
          <w:szCs w:val="28"/>
        </w:rPr>
        <w:t xml:space="preserve">Больная 19 лет, доставлена в стационар бригадой скорой помощи. Жалобы при поступлении на выраженную слабость, одышку в покое, которая усиливается в положении лежа, кашель, сердцебиение. Из анамнеза: больна в течение 3-х лет, наблюдается у кардиолога. Объективно: состояние тяжелое, тяжесть обусловлена сердечной недостаточностью, кожные покровы бледные, </w:t>
      </w:r>
      <w:proofErr w:type="spellStart"/>
      <w:r w:rsidRPr="00DF6829">
        <w:rPr>
          <w:sz w:val="28"/>
          <w:szCs w:val="28"/>
        </w:rPr>
        <w:t>акроцианоз</w:t>
      </w:r>
      <w:proofErr w:type="spellEnd"/>
      <w:r w:rsidRPr="00DF6829">
        <w:rPr>
          <w:sz w:val="28"/>
          <w:szCs w:val="28"/>
        </w:rPr>
        <w:t xml:space="preserve">, положение </w:t>
      </w:r>
      <w:proofErr w:type="spellStart"/>
      <w:r w:rsidRPr="00DF6829">
        <w:rPr>
          <w:sz w:val="28"/>
          <w:szCs w:val="28"/>
        </w:rPr>
        <w:t>ортопноэ</w:t>
      </w:r>
      <w:proofErr w:type="spellEnd"/>
      <w:r w:rsidRPr="00DF6829">
        <w:rPr>
          <w:sz w:val="28"/>
          <w:szCs w:val="28"/>
        </w:rPr>
        <w:t xml:space="preserve">. В легких в нижних отделах дыхание ослабленное, выслушиваются мелкопузырчатые хрипы в нижних отделах. Границы относительной сердечной тупости смещены влево. Тоны сердца глухие, выслушивается систолический шум на верхушке АД 80/50 </w:t>
      </w:r>
      <w:proofErr w:type="spellStart"/>
      <w:r w:rsidRPr="00DF6829">
        <w:rPr>
          <w:sz w:val="28"/>
          <w:szCs w:val="28"/>
        </w:rPr>
        <w:t>мм.рт.ст</w:t>
      </w:r>
      <w:proofErr w:type="spellEnd"/>
      <w:r w:rsidRPr="00DF6829">
        <w:rPr>
          <w:sz w:val="28"/>
          <w:szCs w:val="28"/>
        </w:rPr>
        <w:t xml:space="preserve">. ЧСС 100 в минуту, пульс 100 в минуту, ритмичный. Печень выступает из под края реберной дуги на 3 см. Верхняя граница в  </w:t>
      </w:r>
      <w:r w:rsidRPr="00DF6829">
        <w:rPr>
          <w:sz w:val="28"/>
          <w:szCs w:val="28"/>
          <w:lang w:val="en-US"/>
        </w:rPr>
        <w:t>V</w:t>
      </w:r>
      <w:r w:rsidRPr="00DF6829">
        <w:rPr>
          <w:sz w:val="28"/>
          <w:szCs w:val="28"/>
        </w:rPr>
        <w:t xml:space="preserve"> межреберье по среднеключичной линии справа. Селезенка не увеличена Имеются отеки на стопах и голенях. На ЭКГ: синусовая тахикардия, ЧСС 105 в минуту, признаки гипертрофии левого желудочка, субэндокардиальная ишемия в области передней стенки, перегородки. ОАК: </w:t>
      </w:r>
      <w:r w:rsidRPr="00DF6829">
        <w:rPr>
          <w:sz w:val="28"/>
          <w:szCs w:val="28"/>
          <w:lang w:val="en-US"/>
        </w:rPr>
        <w:t>Hb</w:t>
      </w:r>
      <w:r w:rsidRPr="00DF6829">
        <w:rPr>
          <w:sz w:val="28"/>
          <w:szCs w:val="28"/>
        </w:rPr>
        <w:t xml:space="preserve"> 108г/л Эр 3,9 *10 /л,  Лейк. 6 *10 /л ( п – 3%, с – 68%, л – 17%, м – 12%) СОЭ – 10 мм/ч.</w:t>
      </w:r>
    </w:p>
    <w:p w:rsidR="00EA7806" w:rsidRPr="00DF6829" w:rsidRDefault="00EA7806" w:rsidP="00DF6829">
      <w:pPr>
        <w:tabs>
          <w:tab w:val="left" w:pos="1134"/>
        </w:tabs>
        <w:ind w:firstLine="709"/>
        <w:jc w:val="both"/>
        <w:rPr>
          <w:sz w:val="28"/>
          <w:szCs w:val="28"/>
        </w:rPr>
      </w:pPr>
      <w:r w:rsidRPr="00DF6829">
        <w:rPr>
          <w:sz w:val="28"/>
          <w:szCs w:val="28"/>
        </w:rPr>
        <w:t xml:space="preserve"> ЭхоКГ: выраженная дилатация всех камер сердца, ФВ38%, имеется регургитация  через митральный клапан.</w:t>
      </w:r>
    </w:p>
    <w:p w:rsidR="00EA7806" w:rsidRPr="00DF6829" w:rsidRDefault="00EA7806" w:rsidP="00DF6829">
      <w:pPr>
        <w:tabs>
          <w:tab w:val="left" w:pos="1134"/>
        </w:tabs>
        <w:ind w:firstLine="709"/>
        <w:jc w:val="both"/>
        <w:rPr>
          <w:b/>
          <w:color w:val="FF0000"/>
          <w:sz w:val="28"/>
          <w:szCs w:val="28"/>
        </w:rPr>
      </w:pPr>
      <w:r w:rsidRPr="00DF6829">
        <w:rPr>
          <w:b/>
          <w:sz w:val="28"/>
          <w:szCs w:val="28"/>
        </w:rPr>
        <w:t xml:space="preserve">Задание:    </w:t>
      </w:r>
    </w:p>
    <w:p w:rsidR="00EA7806" w:rsidRPr="00DF6829" w:rsidRDefault="00EA7806" w:rsidP="00DF6829">
      <w:pPr>
        <w:tabs>
          <w:tab w:val="left" w:pos="1134"/>
        </w:tabs>
        <w:ind w:firstLine="709"/>
        <w:jc w:val="both"/>
        <w:rPr>
          <w:sz w:val="28"/>
          <w:szCs w:val="28"/>
        </w:rPr>
      </w:pPr>
      <w:r w:rsidRPr="00DF6829">
        <w:rPr>
          <w:sz w:val="28"/>
          <w:szCs w:val="28"/>
        </w:rPr>
        <w:t>Выскажите Ваше суждение о диагнозе.</w:t>
      </w:r>
    </w:p>
    <w:p w:rsidR="00EA7806" w:rsidRPr="00DF6829" w:rsidRDefault="00EA7806" w:rsidP="00DF6829">
      <w:pPr>
        <w:tabs>
          <w:tab w:val="left" w:pos="1134"/>
        </w:tabs>
        <w:ind w:firstLine="709"/>
        <w:jc w:val="both"/>
        <w:rPr>
          <w:sz w:val="28"/>
          <w:szCs w:val="28"/>
        </w:rPr>
      </w:pPr>
    </w:p>
    <w:p w:rsidR="00EA7806" w:rsidRPr="00DF6829" w:rsidRDefault="00EA7806" w:rsidP="00DF6829">
      <w:pPr>
        <w:tabs>
          <w:tab w:val="left" w:pos="1134"/>
        </w:tabs>
        <w:ind w:firstLine="709"/>
        <w:jc w:val="both"/>
        <w:rPr>
          <w:sz w:val="28"/>
          <w:szCs w:val="28"/>
        </w:rPr>
      </w:pPr>
      <w:r w:rsidRPr="00DF6829">
        <w:rPr>
          <w:b/>
          <w:sz w:val="28"/>
          <w:szCs w:val="28"/>
        </w:rPr>
        <w:t>Задача№ 10</w:t>
      </w:r>
      <w:r w:rsidRPr="00DF6829">
        <w:rPr>
          <w:sz w:val="28"/>
          <w:szCs w:val="28"/>
        </w:rPr>
        <w:t>.</w:t>
      </w:r>
    </w:p>
    <w:p w:rsidR="00EA7806" w:rsidRPr="00DF6829" w:rsidRDefault="00EA7806" w:rsidP="00DF6829">
      <w:pPr>
        <w:tabs>
          <w:tab w:val="left" w:pos="1134"/>
        </w:tabs>
        <w:ind w:firstLine="709"/>
        <w:jc w:val="both"/>
        <w:rPr>
          <w:sz w:val="28"/>
          <w:szCs w:val="28"/>
        </w:rPr>
      </w:pPr>
      <w:r w:rsidRPr="00DF6829">
        <w:rPr>
          <w:sz w:val="28"/>
          <w:szCs w:val="28"/>
        </w:rPr>
        <w:t xml:space="preserve">Больной Б., 40 лет, впервые обратился в июне 2000г. после перенесенного месяц назад пароксизма тахикардии с широкими QRS-комплексами с ЧСС 180 в минуту, сопровождавшегося гипотонией. Пароксизм купирован </w:t>
      </w:r>
      <w:proofErr w:type="spellStart"/>
      <w:r w:rsidRPr="00DF6829">
        <w:rPr>
          <w:sz w:val="28"/>
          <w:szCs w:val="28"/>
        </w:rPr>
        <w:t>кардиоверсией</w:t>
      </w:r>
      <w:proofErr w:type="spellEnd"/>
      <w:r w:rsidRPr="00DF6829">
        <w:rPr>
          <w:sz w:val="28"/>
          <w:szCs w:val="28"/>
        </w:rPr>
        <w:t xml:space="preserve">. При ЭхоКГ выявлена дилатация ЛЖ: конечный диастолический объем (КДО) 359,2 мл, </w:t>
      </w:r>
      <w:r w:rsidRPr="00DF6829">
        <w:rPr>
          <w:sz w:val="28"/>
          <w:szCs w:val="28"/>
        </w:rPr>
        <w:lastRenderedPageBreak/>
        <w:t xml:space="preserve">умеренное снижение ФВ до 42,0%, диффузный гипокинез стенок ЛЖ. Незначительная митральная регургитация. Объемный коэффициент сферичности (ОКС) равен 0,38. Симптомы СН II ФК. Для исключения ишемического генеза кардиомиопатии направлен на коронарографию, </w:t>
      </w:r>
      <w:proofErr w:type="spellStart"/>
      <w:r w:rsidRPr="00DF6829">
        <w:rPr>
          <w:sz w:val="28"/>
          <w:szCs w:val="28"/>
        </w:rPr>
        <w:t>вентрикулографию</w:t>
      </w:r>
      <w:proofErr w:type="spellEnd"/>
      <w:r w:rsidRPr="00DF6829">
        <w:rPr>
          <w:sz w:val="28"/>
          <w:szCs w:val="28"/>
        </w:rPr>
        <w:t xml:space="preserve">. При радионуклидной вентрикулографии выявлено значительное расширение полости ЛЖ в покое, ФВ ЛЖ 36,6%, ПЖ 39%. Признаков стенотического поражения коронарных артерий при коронарографии не выявлено. </w:t>
      </w:r>
    </w:p>
    <w:p w:rsidR="00EA7806" w:rsidRPr="00DF6829" w:rsidRDefault="00EA7806" w:rsidP="00DF6829">
      <w:pPr>
        <w:tabs>
          <w:tab w:val="left" w:pos="1134"/>
        </w:tabs>
        <w:ind w:firstLine="709"/>
        <w:jc w:val="both"/>
        <w:rPr>
          <w:b/>
          <w:color w:val="FF0000"/>
          <w:sz w:val="28"/>
          <w:szCs w:val="28"/>
        </w:rPr>
      </w:pPr>
      <w:r w:rsidRPr="00DF6829">
        <w:rPr>
          <w:b/>
          <w:sz w:val="28"/>
          <w:szCs w:val="28"/>
        </w:rPr>
        <w:t xml:space="preserve">Задание:    </w:t>
      </w:r>
    </w:p>
    <w:p w:rsidR="00EA7806" w:rsidRPr="00DF6829" w:rsidRDefault="00EA7806" w:rsidP="00DF6829">
      <w:pPr>
        <w:tabs>
          <w:tab w:val="left" w:pos="1134"/>
        </w:tabs>
        <w:ind w:firstLine="709"/>
        <w:jc w:val="both"/>
        <w:rPr>
          <w:sz w:val="28"/>
          <w:szCs w:val="28"/>
        </w:rPr>
      </w:pPr>
      <w:r w:rsidRPr="00DF6829">
        <w:rPr>
          <w:sz w:val="28"/>
          <w:szCs w:val="28"/>
        </w:rPr>
        <w:t>О каком заболевании необходимо думать  и с каким заболеванием дифференцировать?</w:t>
      </w:r>
    </w:p>
    <w:p w:rsidR="00EA7806" w:rsidRPr="00DF6829" w:rsidRDefault="00EA7806" w:rsidP="00DF6829">
      <w:pPr>
        <w:tabs>
          <w:tab w:val="left" w:pos="1134"/>
        </w:tabs>
        <w:ind w:firstLine="709"/>
        <w:jc w:val="both"/>
        <w:rPr>
          <w:sz w:val="28"/>
          <w:szCs w:val="28"/>
        </w:rPr>
      </w:pPr>
      <w:r w:rsidRPr="00DF6829">
        <w:rPr>
          <w:sz w:val="28"/>
          <w:szCs w:val="28"/>
        </w:rPr>
        <w:t xml:space="preserve">Начато лечение </w:t>
      </w:r>
      <w:proofErr w:type="spellStart"/>
      <w:r w:rsidRPr="00DF6829">
        <w:rPr>
          <w:sz w:val="28"/>
          <w:szCs w:val="28"/>
        </w:rPr>
        <w:t>иАПФ</w:t>
      </w:r>
      <w:proofErr w:type="spellEnd"/>
      <w:r w:rsidRPr="00DF6829">
        <w:rPr>
          <w:sz w:val="28"/>
          <w:szCs w:val="28"/>
        </w:rPr>
        <w:t xml:space="preserve">, в дальнейшем блокаторами b-адренергических рецепторов и амиодароном. Больной наблюдался нами в течение ряда лет. Несмотря на удовлетворительное клиническое состояние в течение срока наблюдения прогрессировали дилатация камер сердца, снижение систолической функции ЛЖ. 24.04.02 развилось </w:t>
      </w:r>
      <w:proofErr w:type="spellStart"/>
      <w:r w:rsidRPr="00DF6829">
        <w:rPr>
          <w:sz w:val="28"/>
          <w:szCs w:val="28"/>
        </w:rPr>
        <w:t>синкопальное</w:t>
      </w:r>
      <w:proofErr w:type="spellEnd"/>
      <w:r w:rsidRPr="00DF6829">
        <w:rPr>
          <w:sz w:val="28"/>
          <w:szCs w:val="28"/>
        </w:rPr>
        <w:t xml:space="preserve"> состояние, госпитализирован в состоянии средней тяжести. Объективно: пастозность голеней. Частота дыхательных движений (ЧДД) 16 в мин. Границы сердца расширены влево. Тоны сердца приглушены, ритм неправильный. Частота сердечных сокращений (ЧСС) 178–189 уд. в мин. артериальное давление 100/60 мм рт. ст. Печень не пальпируется. На ЭКГ – трепетание предсердий, блокада передней левой ветви пучка Гиса. Проведена </w:t>
      </w:r>
      <w:proofErr w:type="spellStart"/>
      <w:r w:rsidRPr="00DF6829">
        <w:rPr>
          <w:sz w:val="28"/>
          <w:szCs w:val="28"/>
        </w:rPr>
        <w:t>кардиоверсия</w:t>
      </w:r>
      <w:proofErr w:type="spellEnd"/>
      <w:r w:rsidRPr="00DF6829">
        <w:rPr>
          <w:sz w:val="28"/>
          <w:szCs w:val="28"/>
        </w:rPr>
        <w:t xml:space="preserve">, восстановлен синусовый ритм, затем – вновь переход в тахикардию с ЧСС 155 в мин. В последствии – неоднократные пароксизмы тахикардии, </w:t>
      </w:r>
      <w:proofErr w:type="spellStart"/>
      <w:r w:rsidRPr="00DF6829">
        <w:rPr>
          <w:sz w:val="28"/>
          <w:szCs w:val="28"/>
        </w:rPr>
        <w:t>купировавшиеся</w:t>
      </w:r>
      <w:proofErr w:type="spellEnd"/>
      <w:r w:rsidRPr="00DF6829">
        <w:rPr>
          <w:sz w:val="28"/>
          <w:szCs w:val="28"/>
        </w:rPr>
        <w:t xml:space="preserve"> ненадолго антиаритмической терапией (в/в кордарон). Нарушения ритма приобретали постоянно возвратный характер и были </w:t>
      </w:r>
      <w:proofErr w:type="spellStart"/>
      <w:r w:rsidRPr="00DF6829">
        <w:rPr>
          <w:sz w:val="28"/>
          <w:szCs w:val="28"/>
        </w:rPr>
        <w:t>резистентны</w:t>
      </w:r>
      <w:proofErr w:type="spellEnd"/>
      <w:r w:rsidRPr="00DF6829">
        <w:rPr>
          <w:sz w:val="28"/>
          <w:szCs w:val="28"/>
        </w:rPr>
        <w:t xml:space="preserve"> к проводимой терапии. </w:t>
      </w:r>
    </w:p>
    <w:p w:rsidR="00EA7806" w:rsidRPr="00DF6829" w:rsidRDefault="00EA7806" w:rsidP="00DF6829">
      <w:pPr>
        <w:tabs>
          <w:tab w:val="left" w:pos="1134"/>
        </w:tabs>
        <w:ind w:firstLine="709"/>
        <w:jc w:val="both"/>
        <w:rPr>
          <w:sz w:val="28"/>
          <w:szCs w:val="28"/>
        </w:rPr>
      </w:pPr>
      <w:r w:rsidRPr="00DF6829">
        <w:rPr>
          <w:sz w:val="28"/>
          <w:szCs w:val="28"/>
        </w:rPr>
        <w:t>Была отмечена динамичность конечной части QRSТ-комплекса на ЭКГ. Изменения зубца T на ЭКГ совпадали по времени с подъемами температуры тела (в этот период зарегистрированы подъемы температуры тела до 38,5 °С, в течение следующих двух дней – 37,4 °С). Кроме того, у больного выявлены повышение концентрации фибриногена в крови и ревматоидный фактор.  Больному начата терапия аспирином (</w:t>
      </w:r>
      <w:smartTag w:uri="urn:schemas-microsoft-com:office:smarttags" w:element="metricconverter">
        <w:smartTagPr>
          <w:attr w:name="ProductID" w:val="1,0 г"/>
        </w:smartTagPr>
        <w:r w:rsidRPr="00DF6829">
          <w:rPr>
            <w:sz w:val="28"/>
            <w:szCs w:val="28"/>
          </w:rPr>
          <w:t>1,0 г</w:t>
        </w:r>
      </w:smartTag>
      <w:r w:rsidRPr="00DF6829">
        <w:rPr>
          <w:sz w:val="28"/>
          <w:szCs w:val="28"/>
        </w:rPr>
        <w:t xml:space="preserve"> в сутки). На второй день применения аспирина нарушения ритма прекратились, установился синусовый ритм. </w:t>
      </w:r>
    </w:p>
    <w:p w:rsidR="00EA7806" w:rsidRPr="00DF6829" w:rsidRDefault="00EA7806" w:rsidP="00DF6829">
      <w:pPr>
        <w:tabs>
          <w:tab w:val="left" w:pos="1134"/>
        </w:tabs>
        <w:ind w:firstLine="709"/>
        <w:jc w:val="both"/>
        <w:rPr>
          <w:sz w:val="28"/>
          <w:szCs w:val="28"/>
        </w:rPr>
      </w:pPr>
    </w:p>
    <w:p w:rsidR="00EA7806" w:rsidRPr="00DF6829" w:rsidRDefault="00EA7806" w:rsidP="00DF6829">
      <w:pPr>
        <w:tabs>
          <w:tab w:val="left" w:pos="1134"/>
        </w:tabs>
        <w:ind w:firstLine="709"/>
        <w:jc w:val="both"/>
        <w:rPr>
          <w:b/>
          <w:sz w:val="28"/>
          <w:szCs w:val="28"/>
        </w:rPr>
      </w:pPr>
      <w:r w:rsidRPr="00DF6829">
        <w:rPr>
          <w:b/>
          <w:sz w:val="28"/>
          <w:szCs w:val="28"/>
        </w:rPr>
        <w:t>Задача№ 11.</w:t>
      </w:r>
    </w:p>
    <w:p w:rsidR="00EA7806" w:rsidRPr="00DF6829" w:rsidRDefault="00EA7806" w:rsidP="00DF6829">
      <w:pPr>
        <w:tabs>
          <w:tab w:val="left" w:pos="1134"/>
        </w:tabs>
        <w:ind w:firstLine="709"/>
        <w:jc w:val="both"/>
        <w:rPr>
          <w:sz w:val="28"/>
          <w:szCs w:val="28"/>
        </w:rPr>
      </w:pPr>
      <w:r w:rsidRPr="00DF6829">
        <w:rPr>
          <w:sz w:val="28"/>
          <w:szCs w:val="28"/>
        </w:rPr>
        <w:t>Больной Р.,16 лет. При поступлении больной предъявлял жалобы на одышку при легкой физической нагрузке, сердцебиение в состоянии покоя, перебои в работе сердца, головокружение, потливость.</w:t>
      </w:r>
    </w:p>
    <w:p w:rsidR="00EA7806" w:rsidRPr="00DF6829" w:rsidRDefault="00EA7806" w:rsidP="00DF6829">
      <w:pPr>
        <w:tabs>
          <w:tab w:val="left" w:pos="1134"/>
        </w:tabs>
        <w:ind w:firstLine="709"/>
        <w:jc w:val="both"/>
        <w:rPr>
          <w:sz w:val="28"/>
          <w:szCs w:val="28"/>
        </w:rPr>
      </w:pPr>
      <w:r w:rsidRPr="00DF6829">
        <w:rPr>
          <w:sz w:val="28"/>
          <w:szCs w:val="28"/>
        </w:rPr>
        <w:t>Впервые эти симптомы стал отмечать у себя летом 1981г. При первой госпитализации был диагностирован инфекционно-аллергический миокардит. Лечение проводилось сердечными гликозидами, преднизолоном, мочегонными препаратами. Состояние больного улучшилось. В течение года чувствовал себя хорошо.</w:t>
      </w:r>
    </w:p>
    <w:p w:rsidR="00EA7806" w:rsidRPr="00DF6829" w:rsidRDefault="00EA7806" w:rsidP="00DF6829">
      <w:pPr>
        <w:tabs>
          <w:tab w:val="left" w:pos="1134"/>
        </w:tabs>
        <w:ind w:firstLine="709"/>
        <w:jc w:val="both"/>
        <w:rPr>
          <w:sz w:val="28"/>
          <w:szCs w:val="28"/>
        </w:rPr>
      </w:pPr>
      <w:r w:rsidRPr="00DF6829">
        <w:rPr>
          <w:sz w:val="28"/>
          <w:szCs w:val="28"/>
        </w:rPr>
        <w:t xml:space="preserve">При обследовании в клинике общее состояние удовлетворительное. Бледность кожных покровов. Границы сердечной тупости расширены вправо на 1,5 см, влево – до передней подмышечной линии. Выслушивается систолический шум на верхушке </w:t>
      </w:r>
      <w:r w:rsidRPr="00DF6829">
        <w:rPr>
          <w:sz w:val="28"/>
          <w:szCs w:val="28"/>
        </w:rPr>
        <w:lastRenderedPageBreak/>
        <w:t xml:space="preserve">и по левому краю грудины, акцент </w:t>
      </w:r>
      <w:r w:rsidRPr="00DF6829">
        <w:rPr>
          <w:sz w:val="28"/>
          <w:szCs w:val="28"/>
          <w:lang w:val="en-US"/>
        </w:rPr>
        <w:t>II</w:t>
      </w:r>
      <w:r w:rsidRPr="00DF6829">
        <w:rPr>
          <w:sz w:val="28"/>
          <w:szCs w:val="28"/>
        </w:rPr>
        <w:t xml:space="preserve"> тона над легочной артерией. ЧСС100, АД 100/80 </w:t>
      </w:r>
      <w:proofErr w:type="spellStart"/>
      <w:r w:rsidRPr="00DF6829">
        <w:rPr>
          <w:sz w:val="28"/>
          <w:szCs w:val="28"/>
        </w:rPr>
        <w:t>мм.рт.ст</w:t>
      </w:r>
      <w:proofErr w:type="spellEnd"/>
      <w:r w:rsidRPr="00DF6829">
        <w:rPr>
          <w:sz w:val="28"/>
          <w:szCs w:val="28"/>
        </w:rPr>
        <w:t>. Частота дыхания 22. Печень не увеличена, отеков нет.</w:t>
      </w:r>
    </w:p>
    <w:p w:rsidR="00EA7806" w:rsidRPr="00DF6829" w:rsidRDefault="00EA7806" w:rsidP="00DF6829">
      <w:pPr>
        <w:tabs>
          <w:tab w:val="left" w:pos="1134"/>
        </w:tabs>
        <w:ind w:firstLine="709"/>
        <w:jc w:val="both"/>
        <w:rPr>
          <w:sz w:val="28"/>
          <w:szCs w:val="28"/>
        </w:rPr>
      </w:pPr>
      <w:r w:rsidRPr="00DF6829">
        <w:rPr>
          <w:sz w:val="28"/>
          <w:szCs w:val="28"/>
        </w:rPr>
        <w:t xml:space="preserve">При рентгенологическом исследовании очаговых и </w:t>
      </w:r>
      <w:proofErr w:type="spellStart"/>
      <w:r w:rsidRPr="00DF6829">
        <w:rPr>
          <w:sz w:val="28"/>
          <w:szCs w:val="28"/>
        </w:rPr>
        <w:t>инфильтратитвных</w:t>
      </w:r>
      <w:proofErr w:type="spellEnd"/>
      <w:r w:rsidRPr="00DF6829">
        <w:rPr>
          <w:sz w:val="28"/>
          <w:szCs w:val="28"/>
        </w:rPr>
        <w:t xml:space="preserve"> изменений в легочной ткани не выявлено. Корни легких усилены. Сердце значительно расширено в поперечнике, больше влево. Сердечная талия сглажена, дуги четко не дифференцируются. Пульсация контуров сердца сниженной амплитуды.</w:t>
      </w:r>
    </w:p>
    <w:p w:rsidR="00EA7806" w:rsidRPr="00DF6829" w:rsidRDefault="00EA7806" w:rsidP="00DF6829">
      <w:pPr>
        <w:tabs>
          <w:tab w:val="left" w:pos="1134"/>
        </w:tabs>
        <w:ind w:firstLine="709"/>
        <w:jc w:val="both"/>
        <w:rPr>
          <w:sz w:val="28"/>
          <w:szCs w:val="28"/>
        </w:rPr>
      </w:pPr>
      <w:r w:rsidRPr="00DF6829">
        <w:rPr>
          <w:sz w:val="28"/>
          <w:szCs w:val="28"/>
        </w:rPr>
        <w:t>На томограммах грудной клетки отмечается значительное расширение правой ветви легочной артерии, что свидетельствует о наличии легочной гипертензии.</w:t>
      </w:r>
    </w:p>
    <w:p w:rsidR="00EA7806" w:rsidRPr="00DF6829" w:rsidRDefault="00EA7806" w:rsidP="00DF6829">
      <w:pPr>
        <w:tabs>
          <w:tab w:val="left" w:pos="1134"/>
        </w:tabs>
        <w:ind w:firstLine="709"/>
        <w:jc w:val="both"/>
        <w:rPr>
          <w:sz w:val="28"/>
          <w:szCs w:val="28"/>
        </w:rPr>
      </w:pPr>
      <w:r w:rsidRPr="00DF6829">
        <w:rPr>
          <w:sz w:val="28"/>
          <w:szCs w:val="28"/>
        </w:rPr>
        <w:t>По данным эхокардиограммы, левое предсердие и оба желудочка расширены. Отмечается парадоксальное движение межжелудочковой перегородки. Сократительная способность миокарда левого желудочка диффузно снижена.</w:t>
      </w:r>
    </w:p>
    <w:p w:rsidR="00EA7806" w:rsidRPr="00DF6829" w:rsidRDefault="00EA7806" w:rsidP="00DF6829">
      <w:pPr>
        <w:tabs>
          <w:tab w:val="left" w:pos="1134"/>
        </w:tabs>
        <w:ind w:firstLine="709"/>
        <w:jc w:val="both"/>
        <w:rPr>
          <w:sz w:val="28"/>
          <w:szCs w:val="28"/>
        </w:rPr>
      </w:pPr>
      <w:r w:rsidRPr="00DF6829">
        <w:rPr>
          <w:sz w:val="28"/>
          <w:szCs w:val="28"/>
        </w:rPr>
        <w:t>На ЭКГ: синусовая тахикардия, выраженная гипертрофия левого желудочка, желудочковая экстрасистолия, замедление предсердно-желудочковой проводимости.</w:t>
      </w:r>
    </w:p>
    <w:p w:rsidR="00EA7806" w:rsidRPr="00DF6829" w:rsidRDefault="00EA7806" w:rsidP="00DF6829">
      <w:pPr>
        <w:tabs>
          <w:tab w:val="left" w:pos="1134"/>
        </w:tabs>
        <w:ind w:firstLine="709"/>
        <w:jc w:val="both"/>
        <w:rPr>
          <w:sz w:val="28"/>
          <w:szCs w:val="28"/>
        </w:rPr>
      </w:pPr>
      <w:r w:rsidRPr="00DF6829">
        <w:rPr>
          <w:sz w:val="28"/>
          <w:szCs w:val="28"/>
        </w:rPr>
        <w:t xml:space="preserve">Суточное мониторирование ЭКГ: зарегистрировано 3878 </w:t>
      </w:r>
      <w:proofErr w:type="spellStart"/>
      <w:r w:rsidRPr="00DF6829">
        <w:rPr>
          <w:sz w:val="28"/>
          <w:szCs w:val="28"/>
        </w:rPr>
        <w:t>наджелудочковых</w:t>
      </w:r>
      <w:proofErr w:type="spellEnd"/>
      <w:r w:rsidRPr="00DF6829">
        <w:rPr>
          <w:sz w:val="28"/>
          <w:szCs w:val="28"/>
        </w:rPr>
        <w:t xml:space="preserve">, 3074 желудочковых (включая  </w:t>
      </w:r>
      <w:proofErr w:type="spellStart"/>
      <w:r w:rsidRPr="00DF6829">
        <w:rPr>
          <w:sz w:val="28"/>
          <w:szCs w:val="28"/>
        </w:rPr>
        <w:t>политопные</w:t>
      </w:r>
      <w:proofErr w:type="spellEnd"/>
      <w:r w:rsidRPr="00DF6829">
        <w:rPr>
          <w:sz w:val="28"/>
          <w:szCs w:val="28"/>
        </w:rPr>
        <w:t xml:space="preserve"> и спаренные) экстрасистол, 5 эпизодов желудочковой тахикардии (5-7 комплексов). Преходящая предсердно-желудочковая блокада </w:t>
      </w:r>
      <w:r w:rsidRPr="00DF6829">
        <w:rPr>
          <w:sz w:val="28"/>
          <w:szCs w:val="28"/>
          <w:lang w:val="en-US"/>
        </w:rPr>
        <w:t>I</w:t>
      </w:r>
      <w:r w:rsidRPr="00DF6829">
        <w:rPr>
          <w:sz w:val="28"/>
          <w:szCs w:val="28"/>
        </w:rPr>
        <w:t xml:space="preserve"> степени.</w:t>
      </w:r>
    </w:p>
    <w:p w:rsidR="00EA7806" w:rsidRPr="00DF6829" w:rsidRDefault="00EA7806" w:rsidP="00DF6829">
      <w:pPr>
        <w:tabs>
          <w:tab w:val="left" w:pos="1134"/>
        </w:tabs>
        <w:ind w:firstLine="709"/>
        <w:jc w:val="both"/>
        <w:rPr>
          <w:sz w:val="28"/>
          <w:szCs w:val="28"/>
        </w:rPr>
      </w:pPr>
      <w:r w:rsidRPr="00DF6829">
        <w:rPr>
          <w:sz w:val="28"/>
          <w:szCs w:val="28"/>
        </w:rPr>
        <w:t xml:space="preserve">Сцинтиграфия миокарда с </w:t>
      </w:r>
      <w:r w:rsidRPr="00DF6829">
        <w:rPr>
          <w:sz w:val="28"/>
          <w:szCs w:val="28"/>
          <w:vertAlign w:val="superscript"/>
        </w:rPr>
        <w:t>201</w:t>
      </w:r>
      <w:r w:rsidRPr="00DF6829">
        <w:rPr>
          <w:sz w:val="28"/>
          <w:szCs w:val="28"/>
          <w:lang w:val="en-US"/>
        </w:rPr>
        <w:t>Tl</w:t>
      </w:r>
      <w:r w:rsidRPr="00DF6829">
        <w:rPr>
          <w:sz w:val="28"/>
          <w:szCs w:val="28"/>
        </w:rPr>
        <w:t xml:space="preserve">: накопление изотопа в миокарде неравномерное, имеется множество мелких очагов с пониженным захватом </w:t>
      </w:r>
      <w:r w:rsidRPr="00DF6829">
        <w:rPr>
          <w:sz w:val="28"/>
          <w:szCs w:val="28"/>
          <w:vertAlign w:val="superscript"/>
        </w:rPr>
        <w:t>201</w:t>
      </w:r>
      <w:r w:rsidRPr="00DF6829">
        <w:rPr>
          <w:sz w:val="28"/>
          <w:szCs w:val="28"/>
          <w:lang w:val="en-US"/>
        </w:rPr>
        <w:t>Tl</w:t>
      </w:r>
      <w:r w:rsidRPr="00DF6829">
        <w:rPr>
          <w:sz w:val="28"/>
          <w:szCs w:val="28"/>
        </w:rPr>
        <w:t>. Полость левого желудочка увеличена.</w:t>
      </w:r>
    </w:p>
    <w:p w:rsidR="00EA7806" w:rsidRPr="00DF6829" w:rsidRDefault="00EA7806" w:rsidP="00DF6829">
      <w:pPr>
        <w:tabs>
          <w:tab w:val="left" w:pos="1134"/>
        </w:tabs>
        <w:ind w:firstLine="709"/>
        <w:jc w:val="both"/>
        <w:rPr>
          <w:sz w:val="28"/>
          <w:szCs w:val="28"/>
        </w:rPr>
      </w:pPr>
      <w:r w:rsidRPr="00DF6829">
        <w:rPr>
          <w:sz w:val="28"/>
          <w:szCs w:val="28"/>
        </w:rPr>
        <w:t>Результат лабораторных исследований без существенных отклонений.</w:t>
      </w:r>
    </w:p>
    <w:p w:rsidR="00EA7806" w:rsidRPr="00DF6829" w:rsidRDefault="00EA7806" w:rsidP="00DF6829">
      <w:pPr>
        <w:tabs>
          <w:tab w:val="left" w:pos="1134"/>
        </w:tabs>
        <w:ind w:firstLine="709"/>
        <w:jc w:val="both"/>
        <w:rPr>
          <w:sz w:val="28"/>
          <w:szCs w:val="28"/>
        </w:rPr>
      </w:pPr>
      <w:r w:rsidRPr="00DF6829">
        <w:rPr>
          <w:sz w:val="28"/>
          <w:szCs w:val="28"/>
        </w:rPr>
        <w:t>Лечение проводилось сердечными гликозидами, диуретиками, гепарином, антибиотиками. Проводилась противоаритмическая терапия.</w:t>
      </w:r>
    </w:p>
    <w:p w:rsidR="00EA7806" w:rsidRPr="00DF6829" w:rsidRDefault="00EA7806" w:rsidP="00DF6829">
      <w:pPr>
        <w:tabs>
          <w:tab w:val="left" w:pos="1134"/>
        </w:tabs>
        <w:ind w:firstLine="709"/>
        <w:jc w:val="both"/>
        <w:rPr>
          <w:sz w:val="28"/>
          <w:szCs w:val="28"/>
        </w:rPr>
      </w:pPr>
      <w:r w:rsidRPr="00DF6829">
        <w:rPr>
          <w:sz w:val="28"/>
          <w:szCs w:val="28"/>
        </w:rPr>
        <w:t>Несмотря на интенсивное лечение, состояние больного ухудшалось. Сохранялись признаки недостаточности кровообращения. Смерть наступила вследствие прогрессирующей сердечной недостаточности.</w:t>
      </w:r>
    </w:p>
    <w:p w:rsidR="00EA7806" w:rsidRPr="00DF6829" w:rsidRDefault="00EA7806" w:rsidP="00DF6829">
      <w:pPr>
        <w:tabs>
          <w:tab w:val="left" w:pos="1134"/>
        </w:tabs>
        <w:ind w:firstLine="709"/>
        <w:jc w:val="both"/>
        <w:rPr>
          <w:sz w:val="28"/>
          <w:szCs w:val="28"/>
        </w:rPr>
      </w:pPr>
      <w:r w:rsidRPr="00DF6829">
        <w:rPr>
          <w:sz w:val="28"/>
          <w:szCs w:val="28"/>
        </w:rPr>
        <w:t xml:space="preserve">На вскрытии: оба желудочка сердца увеличены в размерах. Объем правого желудочка, 130, левого 100 мл. Створки митрального клапана равномерно утолщены, некоторые хорды укорочены, утолщены. Длина приносящего тракта правого желудочка – 9см, выносящего – 12см. Длина окружности митрального клапана 15 см, трикуспидального – 17см. </w:t>
      </w:r>
      <w:proofErr w:type="spellStart"/>
      <w:r w:rsidRPr="00DF6829">
        <w:rPr>
          <w:sz w:val="28"/>
          <w:szCs w:val="28"/>
        </w:rPr>
        <w:t>Трабекулярные</w:t>
      </w:r>
      <w:proofErr w:type="spellEnd"/>
      <w:r w:rsidRPr="00DF6829">
        <w:rPr>
          <w:sz w:val="28"/>
          <w:szCs w:val="28"/>
        </w:rPr>
        <w:t xml:space="preserve"> мышцы заметно </w:t>
      </w:r>
      <w:proofErr w:type="spellStart"/>
      <w:r w:rsidRPr="00DF6829">
        <w:rPr>
          <w:sz w:val="28"/>
          <w:szCs w:val="28"/>
        </w:rPr>
        <w:t>гипертрофированны</w:t>
      </w:r>
      <w:proofErr w:type="spellEnd"/>
      <w:r w:rsidRPr="00DF6829">
        <w:rPr>
          <w:sz w:val="28"/>
          <w:szCs w:val="28"/>
        </w:rPr>
        <w:t>, их толщина в желудочках составляет 0,8см. Толщина стенки правого желудочка – 0,5  см, левого – 1,3см. Миокард без видимых очаговых изменений. В аорте, крупных сосудах и легочной артерии бляшек нет. Ткань легких отечна, однородная. Другие органы резко полнокровны.</w:t>
      </w:r>
    </w:p>
    <w:p w:rsidR="00EA7806" w:rsidRPr="00DF6829" w:rsidRDefault="00EA7806" w:rsidP="00DF6829">
      <w:pPr>
        <w:tabs>
          <w:tab w:val="left" w:pos="1134"/>
        </w:tabs>
        <w:ind w:firstLine="709"/>
        <w:jc w:val="both"/>
        <w:rPr>
          <w:sz w:val="28"/>
          <w:szCs w:val="28"/>
        </w:rPr>
      </w:pPr>
      <w:r w:rsidRPr="00DF6829">
        <w:rPr>
          <w:sz w:val="28"/>
          <w:szCs w:val="28"/>
        </w:rPr>
        <w:t xml:space="preserve">Микроскопия: резкое полнокровие вен и капилляров миокарда. Незначительная гипертрофия основной массы мышечных волокон. Очаговая вакуолизация мышечных волокон субэндокардиальной области левого желудочка в сочетании со слабовыраженным диффузным склерозом. Незначительный </w:t>
      </w:r>
      <w:proofErr w:type="spellStart"/>
      <w:r w:rsidRPr="00DF6829">
        <w:rPr>
          <w:sz w:val="28"/>
          <w:szCs w:val="28"/>
        </w:rPr>
        <w:t>периваскулярный</w:t>
      </w:r>
      <w:proofErr w:type="spellEnd"/>
      <w:r w:rsidRPr="00DF6829">
        <w:rPr>
          <w:sz w:val="28"/>
          <w:szCs w:val="28"/>
        </w:rPr>
        <w:t xml:space="preserve"> мелкоочаговый кардиосклероз. Небольшие пристеночные тромбы (свежие) между трабекулами в правом и левом желудочках. Небольшие участки «повреждения» мышечных волокон в межжелудочковой перегородке. Диффузный склероз эндокарда. В легких – бурая </w:t>
      </w:r>
      <w:proofErr w:type="spellStart"/>
      <w:r w:rsidRPr="00DF6829">
        <w:rPr>
          <w:sz w:val="28"/>
          <w:szCs w:val="28"/>
        </w:rPr>
        <w:t>индурация</w:t>
      </w:r>
      <w:proofErr w:type="spellEnd"/>
      <w:r w:rsidRPr="00DF6829">
        <w:rPr>
          <w:sz w:val="28"/>
          <w:szCs w:val="28"/>
        </w:rPr>
        <w:t>, очаг склероза.</w:t>
      </w:r>
    </w:p>
    <w:p w:rsidR="00EA7806" w:rsidRPr="00DF6829" w:rsidRDefault="00EA7806" w:rsidP="00DF6829">
      <w:pPr>
        <w:tabs>
          <w:tab w:val="left" w:pos="1134"/>
        </w:tabs>
        <w:ind w:firstLine="709"/>
        <w:jc w:val="both"/>
        <w:rPr>
          <w:b/>
          <w:color w:val="FF0000"/>
          <w:sz w:val="28"/>
          <w:szCs w:val="28"/>
        </w:rPr>
      </w:pPr>
      <w:r w:rsidRPr="00DF6829">
        <w:rPr>
          <w:b/>
          <w:sz w:val="28"/>
          <w:szCs w:val="28"/>
        </w:rPr>
        <w:t xml:space="preserve">Задание:    </w:t>
      </w:r>
    </w:p>
    <w:p w:rsidR="00EA7806" w:rsidRPr="00DF6829" w:rsidRDefault="00EA7806" w:rsidP="00DF6829">
      <w:pPr>
        <w:tabs>
          <w:tab w:val="left" w:pos="1134"/>
        </w:tabs>
        <w:ind w:firstLine="709"/>
        <w:jc w:val="both"/>
        <w:rPr>
          <w:sz w:val="28"/>
          <w:szCs w:val="28"/>
        </w:rPr>
      </w:pPr>
      <w:r w:rsidRPr="00DF6829">
        <w:rPr>
          <w:sz w:val="28"/>
          <w:szCs w:val="28"/>
        </w:rPr>
        <w:t>Какие симптомы были ведущими в описанном выше случае?</w:t>
      </w:r>
    </w:p>
    <w:p w:rsidR="00EA7806" w:rsidRPr="00DF6829" w:rsidRDefault="00EA7806" w:rsidP="00DF6829">
      <w:pPr>
        <w:tabs>
          <w:tab w:val="left" w:pos="1134"/>
        </w:tabs>
        <w:ind w:firstLine="709"/>
        <w:jc w:val="both"/>
        <w:rPr>
          <w:sz w:val="28"/>
          <w:szCs w:val="28"/>
        </w:rPr>
      </w:pPr>
      <w:r w:rsidRPr="00DF6829">
        <w:rPr>
          <w:sz w:val="28"/>
          <w:szCs w:val="28"/>
        </w:rPr>
        <w:lastRenderedPageBreak/>
        <w:t>Ваш клинический диагноз и его обоснование.</w:t>
      </w:r>
    </w:p>
    <w:p w:rsidR="00EA7806" w:rsidRPr="00DF6829" w:rsidRDefault="00EA7806" w:rsidP="00DF6829">
      <w:pPr>
        <w:tabs>
          <w:tab w:val="left" w:pos="1134"/>
        </w:tabs>
        <w:ind w:firstLine="709"/>
        <w:jc w:val="both"/>
        <w:rPr>
          <w:sz w:val="28"/>
          <w:szCs w:val="28"/>
        </w:rPr>
      </w:pPr>
    </w:p>
    <w:p w:rsidR="00EA7806" w:rsidRPr="00DF6829" w:rsidRDefault="00EA7806" w:rsidP="00DF6829">
      <w:pPr>
        <w:tabs>
          <w:tab w:val="left" w:pos="1134"/>
        </w:tabs>
        <w:ind w:firstLine="709"/>
        <w:jc w:val="both"/>
        <w:rPr>
          <w:b/>
          <w:sz w:val="28"/>
          <w:szCs w:val="28"/>
        </w:rPr>
      </w:pPr>
      <w:r w:rsidRPr="00DF6829">
        <w:rPr>
          <w:b/>
          <w:sz w:val="28"/>
          <w:szCs w:val="28"/>
        </w:rPr>
        <w:t>Задача № 12.</w:t>
      </w:r>
    </w:p>
    <w:p w:rsidR="00EA7806" w:rsidRPr="00DF6829" w:rsidRDefault="00EA7806" w:rsidP="00DF6829">
      <w:pPr>
        <w:tabs>
          <w:tab w:val="left" w:pos="1134"/>
        </w:tabs>
        <w:ind w:firstLine="709"/>
        <w:jc w:val="both"/>
        <w:rPr>
          <w:sz w:val="28"/>
          <w:szCs w:val="28"/>
        </w:rPr>
      </w:pPr>
      <w:r w:rsidRPr="00DF6829">
        <w:rPr>
          <w:sz w:val="28"/>
          <w:szCs w:val="28"/>
        </w:rPr>
        <w:t>Больная Н., 31 год. При поступлении жаловалась на одышку при небольшой физической нагрузке, сердцебиение в состоянии покоя, тошноту. Слабость.</w:t>
      </w:r>
    </w:p>
    <w:p w:rsidR="00EA7806" w:rsidRPr="00DF6829" w:rsidRDefault="00EA7806" w:rsidP="00DF6829">
      <w:pPr>
        <w:tabs>
          <w:tab w:val="left" w:pos="1134"/>
        </w:tabs>
        <w:ind w:firstLine="709"/>
        <w:jc w:val="both"/>
        <w:rPr>
          <w:sz w:val="28"/>
          <w:szCs w:val="28"/>
        </w:rPr>
      </w:pPr>
      <w:r w:rsidRPr="00DF6829">
        <w:rPr>
          <w:sz w:val="28"/>
          <w:szCs w:val="28"/>
        </w:rPr>
        <w:t xml:space="preserve"> На 8-м месяце беременности в марте 1983г. после простуды появились боли в горле, коленных суставах, несколько раз температура тела повышалась до 37,6 градусов. Из-за усиления одышки, тошноты, прогрессирования сердечной недостаточности беременность была прервана. Несмотря на терапию сердечными гликозидами, гормональными, мочегонными препаратами, сердечная недостаточность прогрессировала. При осмотре состояние средней степени тяжести. </w:t>
      </w:r>
      <w:proofErr w:type="spellStart"/>
      <w:r w:rsidRPr="00DF6829">
        <w:rPr>
          <w:sz w:val="28"/>
          <w:szCs w:val="28"/>
        </w:rPr>
        <w:t>Ортопноэ</w:t>
      </w:r>
      <w:proofErr w:type="spellEnd"/>
      <w:r w:rsidRPr="00DF6829">
        <w:rPr>
          <w:sz w:val="28"/>
          <w:szCs w:val="28"/>
        </w:rPr>
        <w:t xml:space="preserve">, бледность кожных покровов, цианоз губ. Пульсация шейных сосудов видна на глаз. Отмечается пульсация области сердца. Верхушечный толчок разлитой, находится на уровне передней подмышечной линии. Границы относительной сердечной тупости смещены влево до передней подмышечной линии. Тоны сердца аритмичные, систолический шум на верхушке, в точке Боткина, проводится в левую подмышечную область. ЧСС92, пульс 62, аритмичен; дефицит пульса 30. АД 110/80 </w:t>
      </w:r>
      <w:proofErr w:type="spellStart"/>
      <w:r w:rsidRPr="00DF6829">
        <w:rPr>
          <w:sz w:val="28"/>
          <w:szCs w:val="28"/>
        </w:rPr>
        <w:t>мм.рт.ст</w:t>
      </w:r>
      <w:proofErr w:type="spellEnd"/>
      <w:r w:rsidRPr="00DF6829">
        <w:rPr>
          <w:sz w:val="28"/>
          <w:szCs w:val="28"/>
        </w:rPr>
        <w:t>. Границы легких не изменены, дыхание жесткое, хрипов нет. Частота дыханий 26. Печень выступает на 4 см из-под края реберной дуги, край плотный. Периферических отеков нет.</w:t>
      </w:r>
    </w:p>
    <w:p w:rsidR="00EA7806" w:rsidRPr="00DF6829" w:rsidRDefault="00EA7806" w:rsidP="00DF6829">
      <w:pPr>
        <w:tabs>
          <w:tab w:val="left" w:pos="1134"/>
        </w:tabs>
        <w:ind w:firstLine="709"/>
        <w:jc w:val="both"/>
        <w:rPr>
          <w:sz w:val="28"/>
          <w:szCs w:val="28"/>
        </w:rPr>
      </w:pPr>
      <w:r w:rsidRPr="00DF6829">
        <w:rPr>
          <w:sz w:val="28"/>
          <w:szCs w:val="28"/>
        </w:rPr>
        <w:t>Рентгенологически легочный рисунок умеренно усилен за счет сосудистого компонента. Сердце значительно расширено в поперечнике, больше влево. Сердечная талия сглажена.</w:t>
      </w:r>
    </w:p>
    <w:p w:rsidR="00EA7806" w:rsidRPr="00DF6829" w:rsidRDefault="00EA7806" w:rsidP="00DF6829">
      <w:pPr>
        <w:tabs>
          <w:tab w:val="left" w:pos="1134"/>
        </w:tabs>
        <w:ind w:firstLine="709"/>
        <w:jc w:val="both"/>
        <w:rPr>
          <w:sz w:val="28"/>
          <w:szCs w:val="28"/>
        </w:rPr>
      </w:pPr>
      <w:r w:rsidRPr="00DF6829">
        <w:rPr>
          <w:sz w:val="28"/>
          <w:szCs w:val="28"/>
        </w:rPr>
        <w:t xml:space="preserve">На эхокардиограмме отмечается </w:t>
      </w:r>
      <w:proofErr w:type="spellStart"/>
      <w:r w:rsidRPr="00DF6829">
        <w:rPr>
          <w:sz w:val="28"/>
          <w:szCs w:val="28"/>
        </w:rPr>
        <w:t>среднесистолическое</w:t>
      </w:r>
      <w:proofErr w:type="spellEnd"/>
      <w:r w:rsidRPr="00DF6829">
        <w:rPr>
          <w:sz w:val="28"/>
          <w:szCs w:val="28"/>
        </w:rPr>
        <w:t xml:space="preserve"> прикрытие створок аортального клапана, амплитуда движения створок до 2 см. Левое предсердие 3,8см и левый желудочек 6,2см, в период диастолы умеренно расширены. КСО равен 124 см</w:t>
      </w:r>
      <w:r w:rsidRPr="00DF6829">
        <w:rPr>
          <w:sz w:val="28"/>
          <w:szCs w:val="28"/>
          <w:vertAlign w:val="superscript"/>
        </w:rPr>
        <w:t xml:space="preserve">3 </w:t>
      </w:r>
      <w:r w:rsidRPr="00DF6829">
        <w:rPr>
          <w:sz w:val="28"/>
          <w:szCs w:val="28"/>
        </w:rPr>
        <w:t>, КДО – 194 см</w:t>
      </w:r>
      <w:r w:rsidRPr="00DF6829">
        <w:rPr>
          <w:sz w:val="28"/>
          <w:szCs w:val="28"/>
          <w:vertAlign w:val="superscript"/>
        </w:rPr>
        <w:t>3</w:t>
      </w:r>
      <w:r w:rsidRPr="00DF6829">
        <w:rPr>
          <w:sz w:val="28"/>
          <w:szCs w:val="28"/>
        </w:rPr>
        <w:t>, УО 70 см</w:t>
      </w:r>
      <w:r w:rsidRPr="00DF6829">
        <w:rPr>
          <w:sz w:val="28"/>
          <w:szCs w:val="28"/>
          <w:vertAlign w:val="superscript"/>
        </w:rPr>
        <w:t>3</w:t>
      </w:r>
      <w:r w:rsidRPr="00DF6829">
        <w:rPr>
          <w:sz w:val="28"/>
          <w:szCs w:val="28"/>
        </w:rPr>
        <w:t>, ФВ 56%.</w:t>
      </w:r>
    </w:p>
    <w:p w:rsidR="00EA7806" w:rsidRPr="00DF6829" w:rsidRDefault="00EA7806" w:rsidP="00DF6829">
      <w:pPr>
        <w:tabs>
          <w:tab w:val="left" w:pos="1134"/>
        </w:tabs>
        <w:ind w:firstLine="709"/>
        <w:jc w:val="both"/>
        <w:rPr>
          <w:sz w:val="28"/>
          <w:szCs w:val="28"/>
        </w:rPr>
      </w:pPr>
      <w:r w:rsidRPr="00DF6829">
        <w:rPr>
          <w:sz w:val="28"/>
          <w:szCs w:val="28"/>
        </w:rPr>
        <w:t>На ЭКГ: мерцание предсердий, частые одиночные и групповые желудочковые экстрасистолы, признаки изменения миокарда вследствие гипертрофии сердечной мышцы.</w:t>
      </w:r>
    </w:p>
    <w:p w:rsidR="00EA7806" w:rsidRPr="00DF6829" w:rsidRDefault="00EA7806" w:rsidP="00DF6829">
      <w:pPr>
        <w:tabs>
          <w:tab w:val="left" w:pos="1134"/>
        </w:tabs>
        <w:ind w:firstLine="709"/>
        <w:jc w:val="both"/>
        <w:rPr>
          <w:sz w:val="28"/>
          <w:szCs w:val="28"/>
        </w:rPr>
      </w:pPr>
      <w:r w:rsidRPr="00DF6829">
        <w:rPr>
          <w:sz w:val="28"/>
          <w:szCs w:val="28"/>
        </w:rPr>
        <w:t xml:space="preserve">Суточное мониторирование ЭКГ: мерцание предсердий, средняя ЧСС 85. В течение суток зарегистрировано 9000 </w:t>
      </w:r>
      <w:proofErr w:type="spellStart"/>
      <w:r w:rsidRPr="00DF6829">
        <w:rPr>
          <w:sz w:val="28"/>
          <w:szCs w:val="28"/>
        </w:rPr>
        <w:t>политопных</w:t>
      </w:r>
      <w:proofErr w:type="spellEnd"/>
      <w:r w:rsidRPr="00DF6829">
        <w:rPr>
          <w:sz w:val="28"/>
          <w:szCs w:val="28"/>
        </w:rPr>
        <w:t xml:space="preserve"> желудочковых экстрасистол, около 800 спаренных комплексов, 77 коротких пароксизмов желудочковой тахикардии.</w:t>
      </w:r>
    </w:p>
    <w:p w:rsidR="00EA7806" w:rsidRPr="00DF6829" w:rsidRDefault="00EA7806" w:rsidP="00DF6829">
      <w:pPr>
        <w:tabs>
          <w:tab w:val="left" w:pos="1134"/>
        </w:tabs>
        <w:ind w:firstLine="709"/>
        <w:jc w:val="both"/>
        <w:rPr>
          <w:sz w:val="28"/>
          <w:szCs w:val="28"/>
        </w:rPr>
      </w:pPr>
      <w:r w:rsidRPr="00DF6829">
        <w:rPr>
          <w:sz w:val="28"/>
          <w:szCs w:val="28"/>
        </w:rPr>
        <w:t xml:space="preserve">В отделении больной проводилась терапия сердечными гликозидами, диуретиками, ингибиторами АПФ. Состояние больной постепенно ухудшалось, нарастали признаки сердечной недостаточности (увеличение печени, массивные отеки голеней и стоп, участились приступы удушья). Внезапно больная потеряла сознание. При осмотре отсутствовало дыхание, пульс и АД не определялись. На ЭКГ – </w:t>
      </w:r>
      <w:proofErr w:type="spellStart"/>
      <w:r w:rsidRPr="00DF6829">
        <w:rPr>
          <w:sz w:val="28"/>
          <w:szCs w:val="28"/>
        </w:rPr>
        <w:t>мелковолновая</w:t>
      </w:r>
      <w:proofErr w:type="spellEnd"/>
      <w:r w:rsidRPr="00DF6829">
        <w:rPr>
          <w:sz w:val="28"/>
          <w:szCs w:val="28"/>
        </w:rPr>
        <w:t xml:space="preserve"> фибрилляция. Реанимационные мероприятия оказались безуспешными, констатирована смерть.</w:t>
      </w:r>
    </w:p>
    <w:p w:rsidR="00EA7806" w:rsidRPr="00DF6829" w:rsidRDefault="00EA7806" w:rsidP="00DF6829">
      <w:pPr>
        <w:tabs>
          <w:tab w:val="left" w:pos="1134"/>
        </w:tabs>
        <w:ind w:firstLine="709"/>
        <w:jc w:val="both"/>
        <w:rPr>
          <w:sz w:val="28"/>
          <w:szCs w:val="28"/>
        </w:rPr>
      </w:pPr>
      <w:r w:rsidRPr="00DF6829">
        <w:rPr>
          <w:sz w:val="28"/>
          <w:szCs w:val="28"/>
        </w:rPr>
        <w:t xml:space="preserve">На вскрытии сердце дряблое, распластывается на столе (масса сердца 470г). Стенки коронарных артерий тонкие, эластичные, атеросклеротических бляшек нет. Миокард без видимых очаговых изменений. Эндокард утолщен в области межжелудочковой перегородки со стороны левого желудочка под фиброзным кольцом, встречаются отдельные участки его утолщения в свободной части левого </w:t>
      </w:r>
      <w:r w:rsidRPr="00DF6829">
        <w:rPr>
          <w:sz w:val="28"/>
          <w:szCs w:val="28"/>
        </w:rPr>
        <w:lastRenderedPageBreak/>
        <w:t>желудочка. Клапаны не изменены. Полости сердца резко расширены. В легочной артерии – несколько фиброзно-липидных бляшек. В аорте – множество липидных бляшек.</w:t>
      </w:r>
    </w:p>
    <w:p w:rsidR="00EA7806" w:rsidRPr="00DF6829" w:rsidRDefault="00EA7806" w:rsidP="00DF6829">
      <w:pPr>
        <w:tabs>
          <w:tab w:val="left" w:pos="1134"/>
        </w:tabs>
        <w:ind w:firstLine="709"/>
        <w:jc w:val="both"/>
        <w:rPr>
          <w:sz w:val="28"/>
          <w:szCs w:val="28"/>
        </w:rPr>
      </w:pPr>
      <w:r w:rsidRPr="00DF6829">
        <w:rPr>
          <w:sz w:val="28"/>
          <w:szCs w:val="28"/>
        </w:rPr>
        <w:t xml:space="preserve">Микроскопически: выявлены полиморфные ядра </w:t>
      </w:r>
      <w:proofErr w:type="spellStart"/>
      <w:r w:rsidRPr="00DF6829">
        <w:rPr>
          <w:sz w:val="28"/>
          <w:szCs w:val="28"/>
        </w:rPr>
        <w:t>кардиомиоцитов</w:t>
      </w:r>
      <w:proofErr w:type="spellEnd"/>
      <w:r w:rsidRPr="00DF6829">
        <w:rPr>
          <w:sz w:val="28"/>
          <w:szCs w:val="28"/>
        </w:rPr>
        <w:t xml:space="preserve">, в некоторых препаратах левого желудочка – мелкие интерстициальные и </w:t>
      </w:r>
      <w:proofErr w:type="spellStart"/>
      <w:r w:rsidRPr="00DF6829">
        <w:rPr>
          <w:sz w:val="28"/>
          <w:szCs w:val="28"/>
        </w:rPr>
        <w:t>периваскулярные</w:t>
      </w:r>
      <w:proofErr w:type="spellEnd"/>
      <w:r w:rsidRPr="00DF6829">
        <w:rPr>
          <w:sz w:val="28"/>
          <w:szCs w:val="28"/>
        </w:rPr>
        <w:t xml:space="preserve"> рубцы. Умеренно выраженный диффузный кардиосклероз.</w:t>
      </w:r>
    </w:p>
    <w:p w:rsidR="00EA7806" w:rsidRPr="00DF6829" w:rsidRDefault="00EA7806" w:rsidP="00DF6829">
      <w:pPr>
        <w:tabs>
          <w:tab w:val="left" w:pos="1134"/>
        </w:tabs>
        <w:ind w:firstLine="709"/>
        <w:jc w:val="both"/>
        <w:rPr>
          <w:b/>
          <w:color w:val="FF0000"/>
          <w:sz w:val="28"/>
          <w:szCs w:val="28"/>
        </w:rPr>
      </w:pPr>
      <w:r w:rsidRPr="00DF6829">
        <w:rPr>
          <w:b/>
          <w:sz w:val="28"/>
          <w:szCs w:val="28"/>
        </w:rPr>
        <w:t xml:space="preserve">Задание:    </w:t>
      </w:r>
    </w:p>
    <w:p w:rsidR="00EA7806" w:rsidRPr="00DF6829" w:rsidRDefault="00EA7806" w:rsidP="00DF6829">
      <w:pPr>
        <w:tabs>
          <w:tab w:val="left" w:pos="1134"/>
        </w:tabs>
        <w:ind w:firstLine="709"/>
        <w:jc w:val="both"/>
        <w:rPr>
          <w:sz w:val="28"/>
          <w:szCs w:val="28"/>
        </w:rPr>
      </w:pPr>
      <w:r w:rsidRPr="00DF6829">
        <w:rPr>
          <w:sz w:val="28"/>
          <w:szCs w:val="28"/>
        </w:rPr>
        <w:t>Выскажите Ваше мнение о диагнозе.</w:t>
      </w:r>
    </w:p>
    <w:p w:rsidR="00EA7806" w:rsidRPr="00DF6829" w:rsidRDefault="00EA7806" w:rsidP="00DF6829">
      <w:pPr>
        <w:tabs>
          <w:tab w:val="left" w:pos="1134"/>
        </w:tabs>
        <w:ind w:firstLine="709"/>
        <w:jc w:val="both"/>
        <w:rPr>
          <w:sz w:val="28"/>
          <w:szCs w:val="28"/>
        </w:rPr>
      </w:pPr>
      <w:r w:rsidRPr="00DF6829">
        <w:rPr>
          <w:sz w:val="28"/>
          <w:szCs w:val="28"/>
        </w:rPr>
        <w:t>С какими заболеваниями необходимо  дифференцировать диагноз данной больной?</w:t>
      </w:r>
    </w:p>
    <w:p w:rsidR="00EA7806" w:rsidRPr="00DF6829" w:rsidRDefault="00EA7806" w:rsidP="00DF6829">
      <w:pPr>
        <w:tabs>
          <w:tab w:val="left" w:pos="1134"/>
        </w:tabs>
        <w:ind w:firstLine="709"/>
        <w:jc w:val="both"/>
        <w:rPr>
          <w:sz w:val="28"/>
          <w:szCs w:val="28"/>
        </w:rPr>
      </w:pPr>
    </w:p>
    <w:p w:rsidR="00EA7806" w:rsidRPr="00DF6829" w:rsidRDefault="00EA7806" w:rsidP="00DF6829">
      <w:pPr>
        <w:tabs>
          <w:tab w:val="left" w:pos="1134"/>
        </w:tabs>
        <w:ind w:firstLine="709"/>
        <w:jc w:val="both"/>
        <w:rPr>
          <w:b/>
          <w:sz w:val="28"/>
          <w:szCs w:val="28"/>
        </w:rPr>
      </w:pPr>
      <w:r w:rsidRPr="00DF6829">
        <w:rPr>
          <w:b/>
          <w:sz w:val="28"/>
          <w:szCs w:val="28"/>
        </w:rPr>
        <w:t>Задача № 13.</w:t>
      </w:r>
    </w:p>
    <w:p w:rsidR="00EA7806" w:rsidRPr="00DF6829" w:rsidRDefault="00EA7806" w:rsidP="00DF6829">
      <w:pPr>
        <w:tabs>
          <w:tab w:val="left" w:pos="1134"/>
        </w:tabs>
        <w:ind w:firstLine="709"/>
        <w:jc w:val="both"/>
        <w:rPr>
          <w:sz w:val="28"/>
          <w:szCs w:val="28"/>
        </w:rPr>
      </w:pPr>
      <w:r w:rsidRPr="00DF6829">
        <w:rPr>
          <w:sz w:val="28"/>
          <w:szCs w:val="28"/>
        </w:rPr>
        <w:t>Больной К., 25лет, поступил в августе 1983г. Жалобы на слабость, перебои в работе сердца.</w:t>
      </w:r>
    </w:p>
    <w:p w:rsidR="00EA7806" w:rsidRPr="00DF6829" w:rsidRDefault="00EA7806" w:rsidP="00DF6829">
      <w:pPr>
        <w:tabs>
          <w:tab w:val="left" w:pos="1134"/>
        </w:tabs>
        <w:ind w:firstLine="709"/>
        <w:jc w:val="both"/>
        <w:rPr>
          <w:sz w:val="28"/>
          <w:szCs w:val="28"/>
        </w:rPr>
      </w:pPr>
      <w:r w:rsidRPr="00DF6829">
        <w:rPr>
          <w:sz w:val="28"/>
          <w:szCs w:val="28"/>
        </w:rPr>
        <w:t>В возрасте 17 лет при прохождении медкомиссии в военкомате у больного были зарегистрированы сложные желудочковые нарушения ритма. В возрасте 20 лет появилась одышка, сердцебиение при физической нагрузке, выявлено увеличение размеров сердца. Отец больного умер внезапно в  40 –летнем возрасте, брат и сестра – в возрасте 20 и 17 лет.</w:t>
      </w:r>
    </w:p>
    <w:p w:rsidR="00EA7806" w:rsidRPr="00DF6829" w:rsidRDefault="00EA7806" w:rsidP="00DF6829">
      <w:pPr>
        <w:tabs>
          <w:tab w:val="left" w:pos="1134"/>
        </w:tabs>
        <w:ind w:firstLine="709"/>
        <w:jc w:val="both"/>
        <w:rPr>
          <w:sz w:val="28"/>
          <w:szCs w:val="28"/>
        </w:rPr>
      </w:pPr>
      <w:r w:rsidRPr="00DF6829">
        <w:rPr>
          <w:sz w:val="28"/>
          <w:szCs w:val="28"/>
        </w:rPr>
        <w:t xml:space="preserve">Состояние относительно удовлетворительное. Верхушечный толчок разлитой. Границы относительной сердечной тупости: правая – по правому краю грудины, левая – на 2 см кнаружи от среднеключичной линии. Систолический шум на верхушке. ЧСС 80 в минуту, АД !))/80 </w:t>
      </w:r>
      <w:proofErr w:type="spellStart"/>
      <w:r w:rsidRPr="00DF6829">
        <w:rPr>
          <w:sz w:val="28"/>
          <w:szCs w:val="28"/>
        </w:rPr>
        <w:t>мм.рт.ст</w:t>
      </w:r>
      <w:proofErr w:type="spellEnd"/>
      <w:r w:rsidRPr="00DF6829">
        <w:rPr>
          <w:sz w:val="28"/>
          <w:szCs w:val="28"/>
        </w:rPr>
        <w:t>. Печень на 2 см выступает из под края реберной дуги</w:t>
      </w:r>
    </w:p>
    <w:p w:rsidR="00EA7806" w:rsidRPr="00DF6829" w:rsidRDefault="00EA7806" w:rsidP="00DF6829">
      <w:pPr>
        <w:tabs>
          <w:tab w:val="left" w:pos="1134"/>
        </w:tabs>
        <w:ind w:firstLine="709"/>
        <w:jc w:val="both"/>
        <w:rPr>
          <w:sz w:val="28"/>
          <w:szCs w:val="28"/>
        </w:rPr>
      </w:pPr>
      <w:r w:rsidRPr="00DF6829">
        <w:rPr>
          <w:sz w:val="28"/>
          <w:szCs w:val="28"/>
        </w:rPr>
        <w:t xml:space="preserve"> При рентгенологическом исследовании выявлено значительное расширение сердца в поперечнике вследствие увеличения обоих желудочков. </w:t>
      </w:r>
    </w:p>
    <w:p w:rsidR="00EA7806" w:rsidRPr="00DF6829" w:rsidRDefault="00EA7806" w:rsidP="00DF6829">
      <w:pPr>
        <w:tabs>
          <w:tab w:val="left" w:pos="1134"/>
        </w:tabs>
        <w:ind w:firstLine="709"/>
        <w:jc w:val="both"/>
        <w:rPr>
          <w:sz w:val="28"/>
          <w:szCs w:val="28"/>
        </w:rPr>
      </w:pPr>
      <w:r w:rsidRPr="00DF6829">
        <w:rPr>
          <w:sz w:val="28"/>
          <w:szCs w:val="28"/>
        </w:rPr>
        <w:t>На Эхокардиограмме отмечается уплотнение створок аортального клапана. Левое предсердие умеренно расширено (4см). Значительное увеличение КДР левого желудочка (7,6 см) и выходного тракта правого желудочка (3,2 см). Толщина задней стенки левого желудочка и межжелудочковой перегородки – 0,9 см.</w:t>
      </w:r>
    </w:p>
    <w:p w:rsidR="00EA7806" w:rsidRPr="00DF6829" w:rsidRDefault="00EA7806" w:rsidP="00DF6829">
      <w:pPr>
        <w:tabs>
          <w:tab w:val="left" w:pos="1134"/>
        </w:tabs>
        <w:ind w:firstLine="709"/>
        <w:jc w:val="both"/>
        <w:rPr>
          <w:sz w:val="28"/>
          <w:szCs w:val="28"/>
        </w:rPr>
      </w:pPr>
      <w:r w:rsidRPr="00DF6829">
        <w:rPr>
          <w:sz w:val="28"/>
          <w:szCs w:val="28"/>
        </w:rPr>
        <w:t>На ЭКГ: частая политопная групповая желудочковая экстрасистолия.</w:t>
      </w:r>
    </w:p>
    <w:p w:rsidR="00EA7806" w:rsidRPr="00DF6829" w:rsidRDefault="00EA7806" w:rsidP="00DF6829">
      <w:pPr>
        <w:tabs>
          <w:tab w:val="left" w:pos="1134"/>
        </w:tabs>
        <w:ind w:firstLine="709"/>
        <w:jc w:val="both"/>
        <w:rPr>
          <w:sz w:val="28"/>
          <w:szCs w:val="28"/>
        </w:rPr>
      </w:pPr>
      <w:r w:rsidRPr="00DF6829">
        <w:rPr>
          <w:sz w:val="28"/>
          <w:szCs w:val="28"/>
        </w:rPr>
        <w:t xml:space="preserve">Суточное </w:t>
      </w:r>
      <w:proofErr w:type="spellStart"/>
      <w:r w:rsidRPr="00DF6829">
        <w:rPr>
          <w:sz w:val="28"/>
          <w:szCs w:val="28"/>
        </w:rPr>
        <w:t>мониторированиеЭКГ</w:t>
      </w:r>
      <w:proofErr w:type="spellEnd"/>
      <w:r w:rsidRPr="00DF6829">
        <w:rPr>
          <w:sz w:val="28"/>
          <w:szCs w:val="28"/>
        </w:rPr>
        <w:t xml:space="preserve">: средняя ЧСС 86 в минуту, максимальная – 110, минимальная 66. В течение суток зарегистрированы 25864 ранние </w:t>
      </w:r>
      <w:proofErr w:type="spellStart"/>
      <w:r w:rsidRPr="00DF6829">
        <w:rPr>
          <w:sz w:val="28"/>
          <w:szCs w:val="28"/>
        </w:rPr>
        <w:t>политопные</w:t>
      </w:r>
      <w:proofErr w:type="spellEnd"/>
      <w:r w:rsidRPr="00DF6829">
        <w:rPr>
          <w:sz w:val="28"/>
          <w:szCs w:val="28"/>
        </w:rPr>
        <w:t xml:space="preserve"> желудочковые экстрасистолы, 231 период желудочковой тахикардии (до 10 комплексов).</w:t>
      </w:r>
    </w:p>
    <w:p w:rsidR="00EA7806" w:rsidRPr="00DF6829" w:rsidRDefault="00EA7806" w:rsidP="00DF6829">
      <w:pPr>
        <w:tabs>
          <w:tab w:val="left" w:pos="1134"/>
        </w:tabs>
        <w:ind w:firstLine="709"/>
        <w:jc w:val="both"/>
        <w:rPr>
          <w:sz w:val="28"/>
          <w:szCs w:val="28"/>
        </w:rPr>
      </w:pPr>
      <w:r w:rsidRPr="00DF6829">
        <w:rPr>
          <w:sz w:val="28"/>
          <w:szCs w:val="28"/>
        </w:rPr>
        <w:t>Данные лабораторных исследований - без изменений</w:t>
      </w:r>
    </w:p>
    <w:p w:rsidR="00EA7806" w:rsidRPr="00DF6829" w:rsidRDefault="00EA7806" w:rsidP="00DF6829">
      <w:pPr>
        <w:tabs>
          <w:tab w:val="left" w:pos="1134"/>
        </w:tabs>
        <w:ind w:firstLine="709"/>
        <w:jc w:val="both"/>
        <w:rPr>
          <w:sz w:val="28"/>
          <w:szCs w:val="28"/>
        </w:rPr>
      </w:pPr>
      <w:r w:rsidRPr="00DF6829">
        <w:rPr>
          <w:sz w:val="28"/>
          <w:szCs w:val="28"/>
        </w:rPr>
        <w:t xml:space="preserve">Лечение проводилось </w:t>
      </w:r>
      <w:proofErr w:type="spellStart"/>
      <w:r w:rsidRPr="00DF6829">
        <w:rPr>
          <w:sz w:val="28"/>
          <w:szCs w:val="28"/>
        </w:rPr>
        <w:t>триампуром</w:t>
      </w:r>
      <w:proofErr w:type="spellEnd"/>
      <w:r w:rsidRPr="00DF6829">
        <w:rPr>
          <w:sz w:val="28"/>
          <w:szCs w:val="28"/>
        </w:rPr>
        <w:t xml:space="preserve">, дигоксином, а также учитывая  сложные желудочковые нарушения ритма  </w:t>
      </w:r>
      <w:proofErr w:type="spellStart"/>
      <w:r w:rsidRPr="00DF6829">
        <w:rPr>
          <w:sz w:val="28"/>
          <w:szCs w:val="28"/>
        </w:rPr>
        <w:t>кордароном</w:t>
      </w:r>
      <w:proofErr w:type="spellEnd"/>
      <w:r w:rsidRPr="00DF6829">
        <w:rPr>
          <w:sz w:val="28"/>
          <w:szCs w:val="28"/>
        </w:rPr>
        <w:t xml:space="preserve">. Больной отмечал некоторое улучшение, </w:t>
      </w:r>
      <w:proofErr w:type="spellStart"/>
      <w:r w:rsidRPr="00DF6829">
        <w:rPr>
          <w:sz w:val="28"/>
          <w:szCs w:val="28"/>
        </w:rPr>
        <w:t>урежение</w:t>
      </w:r>
      <w:proofErr w:type="spellEnd"/>
      <w:r w:rsidRPr="00DF6829">
        <w:rPr>
          <w:sz w:val="28"/>
          <w:szCs w:val="28"/>
        </w:rPr>
        <w:t xml:space="preserve"> перебоев в работе сердца. Однако через несколько дней наступила внезапная смерть (на ЭКГ успели зарегистрировать </w:t>
      </w:r>
      <w:proofErr w:type="spellStart"/>
      <w:r w:rsidRPr="00DF6829">
        <w:rPr>
          <w:sz w:val="28"/>
          <w:szCs w:val="28"/>
        </w:rPr>
        <w:t>мелковолновую</w:t>
      </w:r>
      <w:proofErr w:type="spellEnd"/>
      <w:r w:rsidRPr="00DF6829">
        <w:rPr>
          <w:sz w:val="28"/>
          <w:szCs w:val="28"/>
        </w:rPr>
        <w:t xml:space="preserve"> фибрилляцию желудочков).</w:t>
      </w:r>
    </w:p>
    <w:p w:rsidR="00EA7806" w:rsidRPr="00DF6829" w:rsidRDefault="00EA7806" w:rsidP="00DF6829">
      <w:pPr>
        <w:tabs>
          <w:tab w:val="left" w:pos="1134"/>
        </w:tabs>
        <w:ind w:firstLine="709"/>
        <w:jc w:val="both"/>
        <w:rPr>
          <w:sz w:val="28"/>
          <w:szCs w:val="28"/>
        </w:rPr>
      </w:pPr>
      <w:r w:rsidRPr="00DF6829">
        <w:rPr>
          <w:sz w:val="28"/>
          <w:szCs w:val="28"/>
        </w:rPr>
        <w:t xml:space="preserve">На вскрытии в коронарных артериях и в аорте бляшки не обнаружены. В боковой стенке левого желудочка под эпикардом – 4 рубца (диаметром 0,4-0,8 см). Полости сердца резко расширены, клапаны не изменены. Масса  сердца 670 гр., левого желудочка 250 гр., правого – 140 гр. При микроскопии определяется сплошной </w:t>
      </w:r>
      <w:r w:rsidRPr="00DF6829">
        <w:rPr>
          <w:sz w:val="28"/>
          <w:szCs w:val="28"/>
        </w:rPr>
        <w:lastRenderedPageBreak/>
        <w:t>склероз эндокарда левого желудочка, диффузный кардиосклероз, в передней стенке левого желудочка – крупный участок старого склероза.</w:t>
      </w:r>
    </w:p>
    <w:p w:rsidR="00EA7806" w:rsidRPr="00DF6829" w:rsidRDefault="00EA7806" w:rsidP="00DF6829">
      <w:pPr>
        <w:tabs>
          <w:tab w:val="left" w:pos="1134"/>
        </w:tabs>
        <w:ind w:firstLine="709"/>
        <w:jc w:val="both"/>
        <w:rPr>
          <w:b/>
          <w:color w:val="FF0000"/>
          <w:sz w:val="28"/>
          <w:szCs w:val="28"/>
        </w:rPr>
      </w:pPr>
      <w:r w:rsidRPr="00DF6829">
        <w:rPr>
          <w:b/>
          <w:sz w:val="28"/>
          <w:szCs w:val="28"/>
        </w:rPr>
        <w:t xml:space="preserve">Задание:    </w:t>
      </w:r>
    </w:p>
    <w:p w:rsidR="00EA7806" w:rsidRPr="00DF6829" w:rsidRDefault="00EA7806" w:rsidP="00DF6829">
      <w:pPr>
        <w:tabs>
          <w:tab w:val="left" w:pos="1134"/>
        </w:tabs>
        <w:ind w:firstLine="709"/>
        <w:jc w:val="both"/>
        <w:rPr>
          <w:sz w:val="28"/>
          <w:szCs w:val="28"/>
        </w:rPr>
      </w:pPr>
      <w:r w:rsidRPr="00DF6829">
        <w:rPr>
          <w:sz w:val="28"/>
          <w:szCs w:val="28"/>
        </w:rPr>
        <w:t>Выделите ведущий клинический синдром.</w:t>
      </w:r>
    </w:p>
    <w:p w:rsidR="00EA7806" w:rsidRPr="00DF6829" w:rsidRDefault="00EA7806" w:rsidP="00DF6829">
      <w:pPr>
        <w:tabs>
          <w:tab w:val="left" w:pos="1134"/>
        </w:tabs>
        <w:ind w:firstLine="709"/>
        <w:jc w:val="both"/>
        <w:rPr>
          <w:sz w:val="28"/>
          <w:szCs w:val="28"/>
        </w:rPr>
      </w:pPr>
      <w:r w:rsidRPr="00DF6829">
        <w:rPr>
          <w:sz w:val="28"/>
          <w:szCs w:val="28"/>
        </w:rPr>
        <w:t>Выскажите предположение о диагнозе.</w:t>
      </w:r>
    </w:p>
    <w:p w:rsidR="00EA7806" w:rsidRPr="00DF6829" w:rsidRDefault="00EA7806" w:rsidP="00DF6829">
      <w:pPr>
        <w:tabs>
          <w:tab w:val="left" w:pos="1134"/>
        </w:tabs>
        <w:ind w:firstLine="709"/>
        <w:jc w:val="both"/>
        <w:rPr>
          <w:b/>
          <w:sz w:val="28"/>
          <w:szCs w:val="28"/>
        </w:rPr>
      </w:pPr>
    </w:p>
    <w:p w:rsidR="00EA7806" w:rsidRPr="00DF6829" w:rsidRDefault="00EA7806" w:rsidP="00DF6829">
      <w:pPr>
        <w:tabs>
          <w:tab w:val="left" w:pos="1134"/>
        </w:tabs>
        <w:ind w:firstLine="709"/>
        <w:jc w:val="both"/>
        <w:rPr>
          <w:b/>
          <w:sz w:val="28"/>
          <w:szCs w:val="28"/>
        </w:rPr>
      </w:pPr>
      <w:r w:rsidRPr="00DF6829">
        <w:rPr>
          <w:b/>
          <w:sz w:val="28"/>
          <w:szCs w:val="28"/>
        </w:rPr>
        <w:t>Задача № 14.</w:t>
      </w:r>
    </w:p>
    <w:p w:rsidR="00EA7806" w:rsidRPr="00DF6829" w:rsidRDefault="00EA7806" w:rsidP="00DF6829">
      <w:pPr>
        <w:tabs>
          <w:tab w:val="left" w:pos="1134"/>
        </w:tabs>
        <w:ind w:firstLine="709"/>
        <w:jc w:val="both"/>
        <w:rPr>
          <w:sz w:val="28"/>
          <w:szCs w:val="28"/>
        </w:rPr>
      </w:pPr>
      <w:r w:rsidRPr="00DF6829">
        <w:rPr>
          <w:sz w:val="28"/>
          <w:szCs w:val="28"/>
        </w:rPr>
        <w:t xml:space="preserve">Больной С.,35 лет. В 1998 голу начал ощущать при ходьбе тяжесть в правом подреберье; появилась </w:t>
      </w:r>
      <w:proofErr w:type="spellStart"/>
      <w:r w:rsidRPr="00DF6829">
        <w:rPr>
          <w:sz w:val="28"/>
          <w:szCs w:val="28"/>
        </w:rPr>
        <w:t>иктеричность</w:t>
      </w:r>
      <w:proofErr w:type="spellEnd"/>
      <w:r w:rsidRPr="00DF6829">
        <w:rPr>
          <w:sz w:val="28"/>
          <w:szCs w:val="28"/>
        </w:rPr>
        <w:t xml:space="preserve"> склер. С подозрением на желтуху был госпитализирован в инфекционную больницу, где диагноз гепатита был снят и заподозрен миокардит. Лечение проводилось сердечными гликозидами, лазиксом, ингибиторами-АПФ. В сентябре 1999года появились признаки прогрессирующей сердечной недостаточности. При поступлении больной предъявлял жалобы на  чувство нехватки воздуха (особенно в положении лежа), одышку, сердцебиение, ощущение перебоев в работе  сердца, тяжесть в правом подреберье, тошноту, иногда рвоту после приема пищи.</w:t>
      </w:r>
    </w:p>
    <w:p w:rsidR="00EA7806" w:rsidRPr="00DF6829" w:rsidRDefault="00EA7806" w:rsidP="00DF6829">
      <w:pPr>
        <w:tabs>
          <w:tab w:val="left" w:pos="1134"/>
        </w:tabs>
        <w:ind w:firstLine="709"/>
        <w:jc w:val="both"/>
        <w:rPr>
          <w:sz w:val="28"/>
          <w:szCs w:val="28"/>
        </w:rPr>
      </w:pPr>
      <w:r w:rsidRPr="00DF6829">
        <w:rPr>
          <w:sz w:val="28"/>
          <w:szCs w:val="28"/>
        </w:rPr>
        <w:t xml:space="preserve">Общее состояние  тяжелое: </w:t>
      </w:r>
      <w:proofErr w:type="spellStart"/>
      <w:r w:rsidRPr="00DF6829">
        <w:rPr>
          <w:sz w:val="28"/>
          <w:szCs w:val="28"/>
        </w:rPr>
        <w:t>ортопноэ</w:t>
      </w:r>
      <w:proofErr w:type="spellEnd"/>
      <w:r w:rsidRPr="00DF6829">
        <w:rPr>
          <w:sz w:val="28"/>
          <w:szCs w:val="28"/>
        </w:rPr>
        <w:t xml:space="preserve">, кожа с желтушным оттенком, выраженная </w:t>
      </w:r>
      <w:proofErr w:type="spellStart"/>
      <w:r w:rsidRPr="00DF6829">
        <w:rPr>
          <w:sz w:val="28"/>
          <w:szCs w:val="28"/>
        </w:rPr>
        <w:t>иктеричность</w:t>
      </w:r>
      <w:proofErr w:type="spellEnd"/>
      <w:r w:rsidRPr="00DF6829">
        <w:rPr>
          <w:sz w:val="28"/>
          <w:szCs w:val="28"/>
        </w:rPr>
        <w:t xml:space="preserve"> склер. </w:t>
      </w:r>
      <w:proofErr w:type="spellStart"/>
      <w:r w:rsidRPr="00DF6829">
        <w:rPr>
          <w:sz w:val="28"/>
          <w:szCs w:val="28"/>
        </w:rPr>
        <w:t>Акроцианоз</w:t>
      </w:r>
      <w:proofErr w:type="spellEnd"/>
      <w:r w:rsidRPr="00DF6829">
        <w:rPr>
          <w:sz w:val="28"/>
          <w:szCs w:val="28"/>
        </w:rPr>
        <w:t xml:space="preserve">, цианоз слизистых оболочек. Периферических отеков нет. Верхушечный толчок пальпируется в  шестом межреберье по передней  </w:t>
      </w:r>
      <w:proofErr w:type="spellStart"/>
      <w:r w:rsidRPr="00DF6829">
        <w:rPr>
          <w:sz w:val="28"/>
          <w:szCs w:val="28"/>
        </w:rPr>
        <w:t>аксилярной</w:t>
      </w:r>
      <w:proofErr w:type="spellEnd"/>
      <w:r w:rsidRPr="00DF6829">
        <w:rPr>
          <w:sz w:val="28"/>
          <w:szCs w:val="28"/>
        </w:rPr>
        <w:t xml:space="preserve"> линии, разлитой. Границы относительной сердечной тупости: левая – по передней подмышечной линии, правая – на 2 см кнаружи от правого края грудины. Грубый </w:t>
      </w:r>
      <w:proofErr w:type="spellStart"/>
      <w:r w:rsidRPr="00DF6829">
        <w:rPr>
          <w:sz w:val="28"/>
          <w:szCs w:val="28"/>
        </w:rPr>
        <w:t>пансистолический</w:t>
      </w:r>
      <w:proofErr w:type="spellEnd"/>
      <w:r w:rsidRPr="00DF6829">
        <w:rPr>
          <w:sz w:val="28"/>
          <w:szCs w:val="28"/>
        </w:rPr>
        <w:t xml:space="preserve"> шум над всей поверхностью  сердца, по левому краю грудины выслушивается акцент </w:t>
      </w:r>
      <w:r w:rsidRPr="00DF6829">
        <w:rPr>
          <w:sz w:val="28"/>
          <w:szCs w:val="28"/>
          <w:lang w:val="en-US"/>
        </w:rPr>
        <w:t>II</w:t>
      </w:r>
      <w:r w:rsidRPr="00DF6829">
        <w:rPr>
          <w:sz w:val="28"/>
          <w:szCs w:val="28"/>
        </w:rPr>
        <w:t xml:space="preserve"> тона, ритм галопа. ЧСС 116, АД 100/70 мм. РТ. Ст. Границы легких не изменены, </w:t>
      </w:r>
      <w:proofErr w:type="spellStart"/>
      <w:r w:rsidRPr="00DF6829">
        <w:rPr>
          <w:sz w:val="28"/>
          <w:szCs w:val="28"/>
        </w:rPr>
        <w:t>перкуторно</w:t>
      </w:r>
      <w:proofErr w:type="spellEnd"/>
      <w:r w:rsidRPr="00DF6829">
        <w:rPr>
          <w:sz w:val="28"/>
          <w:szCs w:val="28"/>
        </w:rPr>
        <w:t xml:space="preserve"> легочный звук. Частота дыхания 28. Печень выступает на 8 см из-под края реберной дуги, край ее плотный.</w:t>
      </w:r>
    </w:p>
    <w:p w:rsidR="00EA7806" w:rsidRPr="00DF6829" w:rsidRDefault="00EA7806" w:rsidP="00DF6829">
      <w:pPr>
        <w:tabs>
          <w:tab w:val="left" w:pos="1134"/>
        </w:tabs>
        <w:ind w:firstLine="709"/>
        <w:jc w:val="both"/>
        <w:rPr>
          <w:sz w:val="28"/>
          <w:szCs w:val="28"/>
        </w:rPr>
      </w:pPr>
      <w:r w:rsidRPr="00DF6829">
        <w:rPr>
          <w:sz w:val="28"/>
          <w:szCs w:val="28"/>
        </w:rPr>
        <w:t xml:space="preserve">Рентгенологически: легочный рисунок усилен за счет сосудистого компонента, корни легких умеренно расширены, структурны, сердце со сглаженной талией, резко расширено в поперечнике в обе стороны, больше влево. </w:t>
      </w:r>
    </w:p>
    <w:p w:rsidR="00EA7806" w:rsidRPr="00DF6829" w:rsidRDefault="00EA7806" w:rsidP="00DF6829">
      <w:pPr>
        <w:tabs>
          <w:tab w:val="left" w:pos="1134"/>
        </w:tabs>
        <w:ind w:firstLine="709"/>
        <w:jc w:val="both"/>
        <w:rPr>
          <w:sz w:val="28"/>
          <w:szCs w:val="28"/>
        </w:rPr>
      </w:pPr>
      <w:r w:rsidRPr="00DF6829">
        <w:rPr>
          <w:sz w:val="28"/>
          <w:szCs w:val="28"/>
        </w:rPr>
        <w:t>По данным эхокардиограммы: все полости расширены. Низкая сократительная способность миокарда. Клапанный аппарат интактен.</w:t>
      </w:r>
    </w:p>
    <w:p w:rsidR="00EA7806" w:rsidRPr="00DF6829" w:rsidRDefault="00EA7806" w:rsidP="00DF6829">
      <w:pPr>
        <w:tabs>
          <w:tab w:val="left" w:pos="1134"/>
        </w:tabs>
        <w:ind w:firstLine="709"/>
        <w:jc w:val="both"/>
        <w:rPr>
          <w:sz w:val="28"/>
          <w:szCs w:val="28"/>
        </w:rPr>
      </w:pPr>
      <w:r w:rsidRPr="00DF6829">
        <w:rPr>
          <w:sz w:val="28"/>
          <w:szCs w:val="28"/>
        </w:rPr>
        <w:t xml:space="preserve">На ЭКГ: синусовая тахикардия, </w:t>
      </w:r>
      <w:proofErr w:type="spellStart"/>
      <w:r w:rsidRPr="00DF6829">
        <w:rPr>
          <w:sz w:val="28"/>
          <w:szCs w:val="28"/>
        </w:rPr>
        <w:t>политопные</w:t>
      </w:r>
      <w:proofErr w:type="spellEnd"/>
      <w:r w:rsidRPr="00DF6829">
        <w:rPr>
          <w:sz w:val="28"/>
          <w:szCs w:val="28"/>
        </w:rPr>
        <w:t xml:space="preserve"> желудочковые  экстрасистолы. Признаки изменений миокарда диффузного характера и гипертрофии левого желудочка.</w:t>
      </w:r>
    </w:p>
    <w:p w:rsidR="00EA7806" w:rsidRPr="00DF6829" w:rsidRDefault="00EA7806" w:rsidP="00DF6829">
      <w:pPr>
        <w:tabs>
          <w:tab w:val="left" w:pos="1134"/>
        </w:tabs>
        <w:ind w:firstLine="709"/>
        <w:jc w:val="both"/>
        <w:rPr>
          <w:sz w:val="28"/>
          <w:szCs w:val="28"/>
        </w:rPr>
      </w:pPr>
      <w:r w:rsidRPr="00DF6829">
        <w:rPr>
          <w:sz w:val="28"/>
          <w:szCs w:val="28"/>
        </w:rPr>
        <w:t xml:space="preserve">В результате лечения сердечными гликозидами, мочегонными препаратами состояние больного временно улучшилось, однако сохранялись признаки выраженной недостаточности кровообращения. </w:t>
      </w:r>
    </w:p>
    <w:p w:rsidR="00EA7806" w:rsidRPr="00DF6829" w:rsidRDefault="00EA7806" w:rsidP="00DF6829">
      <w:pPr>
        <w:tabs>
          <w:tab w:val="left" w:pos="1134"/>
        </w:tabs>
        <w:ind w:firstLine="709"/>
        <w:jc w:val="both"/>
        <w:rPr>
          <w:b/>
          <w:color w:val="FF0000"/>
          <w:sz w:val="28"/>
          <w:szCs w:val="28"/>
        </w:rPr>
      </w:pPr>
      <w:r w:rsidRPr="00DF6829">
        <w:rPr>
          <w:b/>
          <w:sz w:val="28"/>
          <w:szCs w:val="28"/>
        </w:rPr>
        <w:t xml:space="preserve">Задание:    </w:t>
      </w:r>
    </w:p>
    <w:p w:rsidR="00EA7806" w:rsidRPr="00DF6829" w:rsidRDefault="00EA7806" w:rsidP="00DF6829">
      <w:pPr>
        <w:tabs>
          <w:tab w:val="left" w:pos="1134"/>
        </w:tabs>
        <w:ind w:firstLine="709"/>
        <w:jc w:val="both"/>
        <w:rPr>
          <w:sz w:val="28"/>
          <w:szCs w:val="28"/>
        </w:rPr>
      </w:pPr>
      <w:r w:rsidRPr="00DF6829">
        <w:rPr>
          <w:sz w:val="28"/>
          <w:szCs w:val="28"/>
        </w:rPr>
        <w:t>Выделите ведущий клинический синдром.</w:t>
      </w:r>
    </w:p>
    <w:p w:rsidR="00EA7806" w:rsidRPr="00DF6829" w:rsidRDefault="00EA7806" w:rsidP="00DF6829">
      <w:pPr>
        <w:tabs>
          <w:tab w:val="left" w:pos="1134"/>
        </w:tabs>
        <w:ind w:firstLine="709"/>
        <w:jc w:val="both"/>
        <w:rPr>
          <w:sz w:val="28"/>
          <w:szCs w:val="28"/>
        </w:rPr>
      </w:pPr>
      <w:r w:rsidRPr="00DF6829">
        <w:rPr>
          <w:sz w:val="28"/>
          <w:szCs w:val="28"/>
        </w:rPr>
        <w:t>Выскажите ваше предположение о диагнозе.</w:t>
      </w:r>
    </w:p>
    <w:p w:rsidR="00584CEF" w:rsidRDefault="00584CEF" w:rsidP="00DF6829">
      <w:pPr>
        <w:tabs>
          <w:tab w:val="left" w:pos="1134"/>
        </w:tabs>
        <w:ind w:firstLine="709"/>
        <w:jc w:val="both"/>
        <w:rPr>
          <w:b/>
          <w:sz w:val="28"/>
          <w:szCs w:val="28"/>
        </w:rPr>
      </w:pPr>
    </w:p>
    <w:p w:rsidR="00EA7806" w:rsidRPr="00DF6829" w:rsidRDefault="00EA7806" w:rsidP="00DF6829">
      <w:pPr>
        <w:tabs>
          <w:tab w:val="left" w:pos="1134"/>
        </w:tabs>
        <w:ind w:firstLine="709"/>
        <w:jc w:val="both"/>
        <w:rPr>
          <w:b/>
          <w:sz w:val="28"/>
          <w:szCs w:val="28"/>
        </w:rPr>
      </w:pPr>
      <w:r w:rsidRPr="00DF6829">
        <w:rPr>
          <w:b/>
          <w:sz w:val="28"/>
          <w:szCs w:val="28"/>
        </w:rPr>
        <w:t>Задача № 15.</w:t>
      </w:r>
    </w:p>
    <w:p w:rsidR="00EA7806" w:rsidRPr="00DF6829" w:rsidRDefault="00EA7806" w:rsidP="00DF6829">
      <w:pPr>
        <w:tabs>
          <w:tab w:val="left" w:pos="1134"/>
        </w:tabs>
        <w:ind w:firstLine="709"/>
        <w:jc w:val="both"/>
        <w:rPr>
          <w:sz w:val="28"/>
          <w:szCs w:val="28"/>
        </w:rPr>
      </w:pPr>
      <w:r w:rsidRPr="00DF6829">
        <w:rPr>
          <w:sz w:val="28"/>
          <w:szCs w:val="28"/>
        </w:rPr>
        <w:t>Больной С., 37 лет. При поступлении предъявлял жалобы  на одышку в состоянии покоя и при малейшей физической нагрузке, общую слабость, сердцебиение, перебои в работе сердца, кровохарканье, слабость в правой руке.</w:t>
      </w:r>
    </w:p>
    <w:p w:rsidR="00EA7806" w:rsidRPr="00DF6829" w:rsidRDefault="00EA7806" w:rsidP="00DF6829">
      <w:pPr>
        <w:tabs>
          <w:tab w:val="left" w:pos="1134"/>
        </w:tabs>
        <w:ind w:firstLine="709"/>
        <w:jc w:val="both"/>
        <w:rPr>
          <w:sz w:val="28"/>
          <w:szCs w:val="28"/>
        </w:rPr>
      </w:pPr>
      <w:r w:rsidRPr="00DF6829">
        <w:rPr>
          <w:sz w:val="28"/>
          <w:szCs w:val="28"/>
        </w:rPr>
        <w:lastRenderedPageBreak/>
        <w:t xml:space="preserve">В 2002 году впервые начал ощущать одышку при ходьбе. После перенесенного в марте 2004 года острого респираторного заболевания одышка усилилась, появилось сердцебиение. Больному диагностировали миокардит. В ноябре 2004 года появилось кровохарканье, боли в грудной клетке, кашель, повышение температуры. Диагностировали внебольничную пневмонию. В декабре 2004 года больной перенес острое нарушение мозгового кровообращения с явлениями правостороннего гемипареза. </w:t>
      </w:r>
    </w:p>
    <w:p w:rsidR="00EA7806" w:rsidRPr="00DF6829" w:rsidRDefault="00EA7806" w:rsidP="00DF6829">
      <w:pPr>
        <w:tabs>
          <w:tab w:val="left" w:pos="1134"/>
        </w:tabs>
        <w:ind w:firstLine="709"/>
        <w:jc w:val="both"/>
        <w:rPr>
          <w:sz w:val="28"/>
          <w:szCs w:val="28"/>
        </w:rPr>
      </w:pPr>
      <w:r w:rsidRPr="00DF6829">
        <w:rPr>
          <w:sz w:val="28"/>
          <w:szCs w:val="28"/>
        </w:rPr>
        <w:t xml:space="preserve">При осмотре состояние средней степени тяжести. Лицо, как при болезни Кушинга. На коже лица и туловища – </w:t>
      </w:r>
      <w:proofErr w:type="spellStart"/>
      <w:r w:rsidRPr="00DF6829">
        <w:rPr>
          <w:sz w:val="28"/>
          <w:szCs w:val="28"/>
          <w:lang w:val="en-US"/>
        </w:rPr>
        <w:t>acnevulgaris</w:t>
      </w:r>
      <w:proofErr w:type="spellEnd"/>
      <w:r w:rsidRPr="00DF6829">
        <w:rPr>
          <w:sz w:val="28"/>
          <w:szCs w:val="28"/>
        </w:rPr>
        <w:t xml:space="preserve">. Цианоз губ, </w:t>
      </w:r>
      <w:proofErr w:type="spellStart"/>
      <w:r w:rsidRPr="00DF6829">
        <w:rPr>
          <w:sz w:val="28"/>
          <w:szCs w:val="28"/>
        </w:rPr>
        <w:t>акроцианоз</w:t>
      </w:r>
      <w:proofErr w:type="spellEnd"/>
      <w:r w:rsidRPr="00DF6829">
        <w:rPr>
          <w:sz w:val="28"/>
          <w:szCs w:val="28"/>
        </w:rPr>
        <w:t xml:space="preserve">. </w:t>
      </w:r>
      <w:proofErr w:type="spellStart"/>
      <w:r w:rsidRPr="00DF6829">
        <w:rPr>
          <w:sz w:val="28"/>
          <w:szCs w:val="28"/>
        </w:rPr>
        <w:t>Прекардиальная</w:t>
      </w:r>
      <w:proofErr w:type="spellEnd"/>
      <w:r w:rsidRPr="00DF6829">
        <w:rPr>
          <w:sz w:val="28"/>
          <w:szCs w:val="28"/>
        </w:rPr>
        <w:t xml:space="preserve"> пульсация. Границы относительной сердечной тупости сердца расширены влево до передней подмышечной линии, вправо – на 1,8 см от правого края грудины. Тоны сердца приглушены. ЧСС 150, АД 120/85 </w:t>
      </w:r>
      <w:proofErr w:type="spellStart"/>
      <w:r w:rsidRPr="00DF6829">
        <w:rPr>
          <w:sz w:val="28"/>
          <w:szCs w:val="28"/>
        </w:rPr>
        <w:t>мм.рт.ст</w:t>
      </w:r>
      <w:proofErr w:type="spellEnd"/>
      <w:r w:rsidRPr="00DF6829">
        <w:rPr>
          <w:sz w:val="28"/>
          <w:szCs w:val="28"/>
        </w:rPr>
        <w:t>. Справа в подлопаточной области мелкопузырчатые влажные хрипы. Печень выступает  на 4 см. из-под края реберной дуги. Определяется снижение мышечной силы левой руки.</w:t>
      </w:r>
    </w:p>
    <w:p w:rsidR="00EA7806" w:rsidRPr="00DF6829" w:rsidRDefault="00EA7806" w:rsidP="00DF6829">
      <w:pPr>
        <w:tabs>
          <w:tab w:val="left" w:pos="1134"/>
        </w:tabs>
        <w:ind w:firstLine="709"/>
        <w:jc w:val="both"/>
        <w:rPr>
          <w:sz w:val="28"/>
          <w:szCs w:val="28"/>
        </w:rPr>
      </w:pPr>
      <w:r w:rsidRPr="00DF6829">
        <w:rPr>
          <w:sz w:val="28"/>
          <w:szCs w:val="28"/>
        </w:rPr>
        <w:t>Рентгенологически корни легких усилены. Сердце значительно расширено в поперечнике, в основном влево.</w:t>
      </w:r>
    </w:p>
    <w:p w:rsidR="00EA7806" w:rsidRPr="00DF6829" w:rsidRDefault="00EA7806" w:rsidP="00DF6829">
      <w:pPr>
        <w:tabs>
          <w:tab w:val="left" w:pos="1134"/>
        </w:tabs>
        <w:ind w:firstLine="709"/>
        <w:jc w:val="both"/>
        <w:rPr>
          <w:sz w:val="28"/>
          <w:szCs w:val="28"/>
        </w:rPr>
      </w:pPr>
      <w:r w:rsidRPr="00DF6829">
        <w:rPr>
          <w:sz w:val="28"/>
          <w:szCs w:val="28"/>
        </w:rPr>
        <w:t xml:space="preserve">На эхокардиограмме: аорта уплотнена, не расширена. Расширены все камеры  сердца: переднезадний размер левого предсердия 5,8 см, правого желудочка 3,5 см, конечный систолический размер 6,2 см. Снижена сократительная способность ФВ 32%. В области верхушки левого желудочка выявляется тромб размерами 1,5*2,5 см. При </w:t>
      </w:r>
      <w:proofErr w:type="spellStart"/>
      <w:r w:rsidRPr="00DF6829">
        <w:rPr>
          <w:sz w:val="28"/>
          <w:szCs w:val="28"/>
        </w:rPr>
        <w:t>доп</w:t>
      </w:r>
      <w:r w:rsidR="00A9782A" w:rsidRPr="00DF6829">
        <w:rPr>
          <w:sz w:val="28"/>
          <w:szCs w:val="28"/>
        </w:rPr>
        <w:t>п</w:t>
      </w:r>
      <w:r w:rsidRPr="00DF6829">
        <w:rPr>
          <w:sz w:val="28"/>
          <w:szCs w:val="28"/>
        </w:rPr>
        <w:t>лерэхокардиографии</w:t>
      </w:r>
      <w:proofErr w:type="spellEnd"/>
      <w:r w:rsidRPr="00DF6829">
        <w:rPr>
          <w:sz w:val="28"/>
          <w:szCs w:val="28"/>
        </w:rPr>
        <w:t xml:space="preserve"> определяется митральная регургитация.</w:t>
      </w:r>
    </w:p>
    <w:p w:rsidR="00EA7806" w:rsidRPr="00DF6829" w:rsidRDefault="00EA7806" w:rsidP="00DF6829">
      <w:pPr>
        <w:tabs>
          <w:tab w:val="left" w:pos="1134"/>
        </w:tabs>
        <w:ind w:firstLine="709"/>
        <w:jc w:val="both"/>
        <w:rPr>
          <w:sz w:val="28"/>
          <w:szCs w:val="28"/>
        </w:rPr>
      </w:pPr>
      <w:r w:rsidRPr="00DF6829">
        <w:rPr>
          <w:sz w:val="28"/>
          <w:szCs w:val="28"/>
        </w:rPr>
        <w:t>На ЭКГ: синусовая тахикардия, в дальнейшем установилась мерцательная аритмия. Отклонение электрической оси сердца влево. Диффузные изменения миокарда с признаками рубцового поражения переднеперегородочной, верхушечной  локализации; комбинированная гипертрофия желудочков. Блокада передней ветви левой ножки пучка Гиса.</w:t>
      </w:r>
    </w:p>
    <w:p w:rsidR="00EA7806" w:rsidRPr="00DF6829" w:rsidRDefault="00EA7806" w:rsidP="00DF6829">
      <w:pPr>
        <w:tabs>
          <w:tab w:val="left" w:pos="1134"/>
        </w:tabs>
        <w:ind w:firstLine="709"/>
        <w:jc w:val="both"/>
        <w:rPr>
          <w:sz w:val="28"/>
          <w:szCs w:val="28"/>
        </w:rPr>
      </w:pPr>
      <w:r w:rsidRPr="00DF6829">
        <w:rPr>
          <w:sz w:val="28"/>
          <w:szCs w:val="28"/>
        </w:rPr>
        <w:t>Изменений в анализах крови и мочи не обнаружено.</w:t>
      </w:r>
    </w:p>
    <w:p w:rsidR="00EA7806" w:rsidRPr="00DF6829" w:rsidRDefault="00EA7806" w:rsidP="00DF6829">
      <w:pPr>
        <w:tabs>
          <w:tab w:val="left" w:pos="1134"/>
        </w:tabs>
        <w:ind w:firstLine="709"/>
        <w:jc w:val="both"/>
        <w:rPr>
          <w:b/>
          <w:color w:val="FF0000"/>
          <w:sz w:val="28"/>
          <w:szCs w:val="28"/>
        </w:rPr>
      </w:pPr>
      <w:r w:rsidRPr="00DF6829">
        <w:rPr>
          <w:b/>
          <w:sz w:val="28"/>
          <w:szCs w:val="28"/>
        </w:rPr>
        <w:t xml:space="preserve">Задание:    </w:t>
      </w:r>
    </w:p>
    <w:p w:rsidR="00EA7806" w:rsidRPr="00DF6829" w:rsidRDefault="00EA7806" w:rsidP="00DF6829">
      <w:pPr>
        <w:tabs>
          <w:tab w:val="left" w:pos="1134"/>
        </w:tabs>
        <w:ind w:firstLine="709"/>
        <w:jc w:val="both"/>
        <w:rPr>
          <w:sz w:val="28"/>
          <w:szCs w:val="28"/>
        </w:rPr>
      </w:pPr>
      <w:r w:rsidRPr="00DF6829">
        <w:rPr>
          <w:sz w:val="28"/>
          <w:szCs w:val="28"/>
        </w:rPr>
        <w:t>Выскажите предположение о диагнозе.</w:t>
      </w:r>
    </w:p>
    <w:p w:rsidR="00EA7806" w:rsidRPr="00DF6829" w:rsidRDefault="00EA7806" w:rsidP="00DF6829">
      <w:pPr>
        <w:tabs>
          <w:tab w:val="left" w:pos="1134"/>
        </w:tabs>
        <w:ind w:firstLine="709"/>
        <w:jc w:val="both"/>
        <w:rPr>
          <w:sz w:val="28"/>
          <w:szCs w:val="28"/>
        </w:rPr>
      </w:pPr>
      <w:r w:rsidRPr="00DF6829">
        <w:rPr>
          <w:sz w:val="28"/>
          <w:szCs w:val="28"/>
        </w:rPr>
        <w:t>Выделите осложнения данного заболевания в конкретном случае.</w:t>
      </w:r>
    </w:p>
    <w:p w:rsidR="00EA7806" w:rsidRPr="00DF6829" w:rsidRDefault="00EA7806" w:rsidP="00DF6829">
      <w:pPr>
        <w:tabs>
          <w:tab w:val="left" w:pos="1134"/>
        </w:tabs>
        <w:ind w:firstLine="709"/>
        <w:jc w:val="both"/>
        <w:rPr>
          <w:b/>
          <w:sz w:val="28"/>
          <w:szCs w:val="28"/>
        </w:rPr>
      </w:pPr>
    </w:p>
    <w:p w:rsidR="00EA7806" w:rsidRPr="00DF6829" w:rsidRDefault="00EA7806" w:rsidP="00DF6829">
      <w:pPr>
        <w:tabs>
          <w:tab w:val="left" w:pos="1134"/>
        </w:tabs>
        <w:ind w:firstLine="709"/>
        <w:jc w:val="both"/>
        <w:rPr>
          <w:b/>
          <w:sz w:val="28"/>
          <w:szCs w:val="28"/>
        </w:rPr>
      </w:pPr>
      <w:r w:rsidRPr="00DF6829">
        <w:rPr>
          <w:b/>
          <w:sz w:val="28"/>
          <w:szCs w:val="28"/>
        </w:rPr>
        <w:t>Задача № 16.</w:t>
      </w:r>
    </w:p>
    <w:p w:rsidR="00EA7806" w:rsidRPr="00DF6829" w:rsidRDefault="00EA7806" w:rsidP="00DF6829">
      <w:pPr>
        <w:tabs>
          <w:tab w:val="left" w:pos="1134"/>
        </w:tabs>
        <w:ind w:firstLine="709"/>
        <w:jc w:val="both"/>
        <w:rPr>
          <w:sz w:val="28"/>
          <w:szCs w:val="28"/>
        </w:rPr>
      </w:pPr>
      <w:r w:rsidRPr="00DF6829">
        <w:rPr>
          <w:sz w:val="28"/>
          <w:szCs w:val="28"/>
        </w:rPr>
        <w:t xml:space="preserve">Больной К., 48 лет. Жалобы на чувство тяжести и жжения за грудиной с иррадиацией под левую лопатку, возникающие при физической  (подъеме на 1-2 пролета лестницы) и психоэмоциональной нагрузках, </w:t>
      </w:r>
      <w:proofErr w:type="spellStart"/>
      <w:r w:rsidRPr="00DF6829">
        <w:rPr>
          <w:sz w:val="28"/>
          <w:szCs w:val="28"/>
        </w:rPr>
        <w:t>купирующиеся</w:t>
      </w:r>
      <w:proofErr w:type="spellEnd"/>
      <w:r w:rsidRPr="00DF6829">
        <w:rPr>
          <w:sz w:val="28"/>
          <w:szCs w:val="28"/>
        </w:rPr>
        <w:t xml:space="preserve"> через 30 минут после приема нитроглицерина, при постоянной физической нагрузке возникают сердцебиение и одышка.</w:t>
      </w:r>
    </w:p>
    <w:p w:rsidR="00EA7806" w:rsidRPr="00DF6829" w:rsidRDefault="00EA7806" w:rsidP="00DF6829">
      <w:pPr>
        <w:tabs>
          <w:tab w:val="left" w:pos="1134"/>
        </w:tabs>
        <w:ind w:firstLine="709"/>
        <w:jc w:val="both"/>
        <w:rPr>
          <w:sz w:val="28"/>
          <w:szCs w:val="28"/>
        </w:rPr>
      </w:pPr>
      <w:r w:rsidRPr="00DF6829">
        <w:rPr>
          <w:sz w:val="28"/>
          <w:szCs w:val="28"/>
        </w:rPr>
        <w:t xml:space="preserve"> Болен в течение 6 лет: внезапно возникли резкая боль в грудной клетке, слабость, больной потерял сознание. При госпитализации диагностирован  инфаркт миокарда передней локализации. Семейный анамнез: отец внезапно умер в возрасте 41 года.</w:t>
      </w:r>
    </w:p>
    <w:p w:rsidR="00EA7806" w:rsidRPr="00DF6829" w:rsidRDefault="00EA7806" w:rsidP="00DF6829">
      <w:pPr>
        <w:tabs>
          <w:tab w:val="left" w:pos="1134"/>
        </w:tabs>
        <w:ind w:firstLine="709"/>
        <w:jc w:val="both"/>
        <w:rPr>
          <w:sz w:val="28"/>
          <w:szCs w:val="28"/>
        </w:rPr>
      </w:pPr>
      <w:r w:rsidRPr="00DF6829">
        <w:rPr>
          <w:sz w:val="28"/>
          <w:szCs w:val="28"/>
        </w:rPr>
        <w:t xml:space="preserve">Состояние больного удовлетворительное. Легкий цианоз губ, кожных покровов. Перкуторные границы сердца в пределах нормы. Тоны сердца звучные, ритм правильный, ЧСС 72 в минуту. На верхушке и в точке Боткина выслушивается грубый систолический  шум, отстоящий от </w:t>
      </w:r>
      <w:r w:rsidRPr="00DF6829">
        <w:rPr>
          <w:sz w:val="28"/>
          <w:szCs w:val="28"/>
          <w:lang w:val="en-US"/>
        </w:rPr>
        <w:t>I</w:t>
      </w:r>
      <w:r w:rsidRPr="00DF6829">
        <w:rPr>
          <w:sz w:val="28"/>
          <w:szCs w:val="28"/>
        </w:rPr>
        <w:t xml:space="preserve"> тона, проводящийся в левую подмышечную область.</w:t>
      </w:r>
    </w:p>
    <w:p w:rsidR="00EA7806" w:rsidRPr="00DF6829" w:rsidRDefault="00EA7806" w:rsidP="00DF6829">
      <w:pPr>
        <w:tabs>
          <w:tab w:val="left" w:pos="1134"/>
        </w:tabs>
        <w:ind w:firstLine="709"/>
        <w:jc w:val="both"/>
        <w:rPr>
          <w:sz w:val="28"/>
          <w:szCs w:val="28"/>
        </w:rPr>
      </w:pPr>
      <w:r w:rsidRPr="00DF6829">
        <w:rPr>
          <w:sz w:val="28"/>
          <w:szCs w:val="28"/>
        </w:rPr>
        <w:lastRenderedPageBreak/>
        <w:t>Рентгенологически: сердце с сохраненной талией, размеры его в  пределах нормы.</w:t>
      </w:r>
    </w:p>
    <w:p w:rsidR="00EA7806" w:rsidRPr="00DF6829" w:rsidRDefault="00EA7806" w:rsidP="00DF6829">
      <w:pPr>
        <w:tabs>
          <w:tab w:val="left" w:pos="1134"/>
        </w:tabs>
        <w:ind w:firstLine="709"/>
        <w:jc w:val="both"/>
        <w:rPr>
          <w:sz w:val="28"/>
          <w:szCs w:val="28"/>
        </w:rPr>
      </w:pPr>
      <w:r w:rsidRPr="00DF6829">
        <w:rPr>
          <w:sz w:val="28"/>
          <w:szCs w:val="28"/>
        </w:rPr>
        <w:t>На ЭКГ: синусовый ритм, отклонение электрической оси сердца влево. Изменения предсердного компонента. Признаки изменения миокарда вследствие гипертрофии левого желудочка. Глубокие отрицательные зубцы Т в грудных  отведениях.</w:t>
      </w:r>
    </w:p>
    <w:p w:rsidR="00EA7806" w:rsidRPr="00DF6829" w:rsidRDefault="00EA7806" w:rsidP="00DF6829">
      <w:pPr>
        <w:tabs>
          <w:tab w:val="left" w:pos="1134"/>
        </w:tabs>
        <w:ind w:firstLine="709"/>
        <w:jc w:val="both"/>
        <w:rPr>
          <w:sz w:val="28"/>
          <w:szCs w:val="28"/>
        </w:rPr>
      </w:pPr>
      <w:r w:rsidRPr="00DF6829">
        <w:rPr>
          <w:sz w:val="28"/>
          <w:szCs w:val="28"/>
        </w:rPr>
        <w:t xml:space="preserve">На эхокардиограмме: гипертрофии и гипокинезии межжелудочковой перегородки, </w:t>
      </w:r>
      <w:proofErr w:type="spellStart"/>
      <w:r w:rsidRPr="00DF6829">
        <w:rPr>
          <w:sz w:val="28"/>
          <w:szCs w:val="28"/>
        </w:rPr>
        <w:t>среднесистолическое</w:t>
      </w:r>
      <w:proofErr w:type="spellEnd"/>
      <w:r w:rsidRPr="00DF6829">
        <w:rPr>
          <w:sz w:val="28"/>
          <w:szCs w:val="28"/>
        </w:rPr>
        <w:t xml:space="preserve"> прикрытие створки аортального клапана, </w:t>
      </w:r>
      <w:proofErr w:type="spellStart"/>
      <w:r w:rsidRPr="00DF6829">
        <w:rPr>
          <w:sz w:val="28"/>
          <w:szCs w:val="28"/>
        </w:rPr>
        <w:t>переднесистолическое</w:t>
      </w:r>
      <w:proofErr w:type="spellEnd"/>
      <w:r w:rsidRPr="00DF6829">
        <w:rPr>
          <w:sz w:val="28"/>
          <w:szCs w:val="28"/>
        </w:rPr>
        <w:t xml:space="preserve"> движение передней створки митрального клапана. Толщина  межжелудочковой  перегородки 1,9 см, задней стенки левого желудочка 1 см.</w:t>
      </w:r>
    </w:p>
    <w:p w:rsidR="00EA7806" w:rsidRPr="00DF6829" w:rsidRDefault="00EA7806" w:rsidP="00DF6829">
      <w:pPr>
        <w:tabs>
          <w:tab w:val="left" w:pos="1134"/>
        </w:tabs>
        <w:ind w:firstLine="709"/>
        <w:jc w:val="both"/>
        <w:rPr>
          <w:b/>
          <w:color w:val="FF0000"/>
          <w:sz w:val="28"/>
          <w:szCs w:val="28"/>
        </w:rPr>
      </w:pPr>
      <w:r w:rsidRPr="00DF6829">
        <w:rPr>
          <w:b/>
          <w:sz w:val="28"/>
          <w:szCs w:val="28"/>
        </w:rPr>
        <w:t xml:space="preserve">Задание:    </w:t>
      </w:r>
    </w:p>
    <w:p w:rsidR="00EA7806" w:rsidRPr="00DF6829" w:rsidRDefault="00EA7806" w:rsidP="00DF6829">
      <w:pPr>
        <w:tabs>
          <w:tab w:val="left" w:pos="1134"/>
        </w:tabs>
        <w:ind w:firstLine="709"/>
        <w:jc w:val="both"/>
        <w:rPr>
          <w:sz w:val="28"/>
          <w:szCs w:val="28"/>
        </w:rPr>
      </w:pPr>
      <w:r w:rsidRPr="00DF6829">
        <w:rPr>
          <w:sz w:val="28"/>
          <w:szCs w:val="28"/>
        </w:rPr>
        <w:t xml:space="preserve">Выскажите предположение о диагнозе, </w:t>
      </w:r>
      <w:r w:rsidR="00A9782A" w:rsidRPr="00DF6829">
        <w:rPr>
          <w:sz w:val="28"/>
          <w:szCs w:val="28"/>
        </w:rPr>
        <w:t>обоснуйте</w:t>
      </w:r>
      <w:r w:rsidRPr="00DF6829">
        <w:rPr>
          <w:sz w:val="28"/>
          <w:szCs w:val="28"/>
        </w:rPr>
        <w:t xml:space="preserve"> его.</w:t>
      </w:r>
    </w:p>
    <w:p w:rsidR="00EA7806" w:rsidRPr="00DF6829" w:rsidRDefault="00EA7806" w:rsidP="00DF6829">
      <w:pPr>
        <w:tabs>
          <w:tab w:val="left" w:pos="1134"/>
        </w:tabs>
        <w:ind w:firstLine="709"/>
        <w:jc w:val="both"/>
        <w:rPr>
          <w:sz w:val="28"/>
          <w:szCs w:val="28"/>
        </w:rPr>
      </w:pPr>
      <w:r w:rsidRPr="00DF6829">
        <w:rPr>
          <w:sz w:val="28"/>
          <w:szCs w:val="28"/>
        </w:rPr>
        <w:t xml:space="preserve">Какие дополнительные методы исследования необходимо </w:t>
      </w:r>
      <w:r w:rsidR="00A9782A" w:rsidRPr="00DF6829">
        <w:rPr>
          <w:sz w:val="28"/>
          <w:szCs w:val="28"/>
        </w:rPr>
        <w:t>выполнить</w:t>
      </w:r>
      <w:r w:rsidRPr="00DF6829">
        <w:rPr>
          <w:sz w:val="28"/>
          <w:szCs w:val="28"/>
        </w:rPr>
        <w:t>.</w:t>
      </w:r>
    </w:p>
    <w:p w:rsidR="009313C0" w:rsidRPr="00DF6829" w:rsidRDefault="009313C0" w:rsidP="00DF6829">
      <w:pPr>
        <w:tabs>
          <w:tab w:val="left" w:pos="1134"/>
        </w:tabs>
        <w:ind w:firstLine="709"/>
        <w:jc w:val="both"/>
        <w:rPr>
          <w:b/>
          <w:color w:val="000000"/>
          <w:sz w:val="28"/>
          <w:szCs w:val="28"/>
          <w:u w:val="single"/>
        </w:rPr>
      </w:pPr>
      <w:r w:rsidRPr="00DF6829">
        <w:rPr>
          <w:b/>
          <w:color w:val="000000"/>
          <w:sz w:val="28"/>
          <w:szCs w:val="28"/>
          <w:u w:val="single"/>
        </w:rPr>
        <w:t xml:space="preserve">Практические задания для </w:t>
      </w:r>
      <w:r w:rsidR="00630250" w:rsidRPr="00DF6829">
        <w:rPr>
          <w:b/>
          <w:color w:val="000000"/>
          <w:sz w:val="28"/>
          <w:szCs w:val="28"/>
          <w:u w:val="single"/>
        </w:rPr>
        <w:t>проверки</w:t>
      </w:r>
      <w:r w:rsidRPr="00DF6829">
        <w:rPr>
          <w:b/>
          <w:color w:val="000000"/>
          <w:sz w:val="28"/>
          <w:szCs w:val="28"/>
          <w:u w:val="single"/>
        </w:rPr>
        <w:t xml:space="preserve"> практических навыков</w:t>
      </w:r>
    </w:p>
    <w:p w:rsidR="009313C0" w:rsidRPr="00DF6829" w:rsidRDefault="009313C0" w:rsidP="00DF6829">
      <w:pPr>
        <w:pStyle w:val="a5"/>
        <w:numPr>
          <w:ilvl w:val="0"/>
          <w:numId w:val="365"/>
        </w:numPr>
        <w:tabs>
          <w:tab w:val="left" w:pos="1134"/>
        </w:tabs>
        <w:ind w:left="0" w:firstLine="709"/>
        <w:rPr>
          <w:rFonts w:ascii="Times New Roman" w:hAnsi="Times New Roman"/>
          <w:sz w:val="28"/>
          <w:szCs w:val="28"/>
        </w:rPr>
      </w:pPr>
      <w:r w:rsidRPr="00DF6829">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rsidR="009313C0" w:rsidRPr="00DF6829" w:rsidRDefault="009313C0" w:rsidP="00DF6829">
      <w:pPr>
        <w:pStyle w:val="a5"/>
        <w:numPr>
          <w:ilvl w:val="0"/>
          <w:numId w:val="365"/>
        </w:numPr>
        <w:tabs>
          <w:tab w:val="left" w:pos="1134"/>
        </w:tabs>
        <w:ind w:left="0" w:firstLine="709"/>
        <w:rPr>
          <w:rFonts w:ascii="Times New Roman" w:hAnsi="Times New Roman"/>
          <w:sz w:val="28"/>
          <w:szCs w:val="28"/>
        </w:rPr>
      </w:pPr>
      <w:r w:rsidRPr="00DF6829">
        <w:rPr>
          <w:rFonts w:ascii="Times New Roman" w:hAnsi="Times New Roman"/>
          <w:sz w:val="28"/>
          <w:szCs w:val="28"/>
        </w:rPr>
        <w:t>Проведение дифференциального диагноза у конкретного больного.</w:t>
      </w:r>
    </w:p>
    <w:p w:rsidR="009313C0" w:rsidRPr="00DF6829" w:rsidRDefault="009313C0" w:rsidP="00DF6829">
      <w:pPr>
        <w:pStyle w:val="a5"/>
        <w:numPr>
          <w:ilvl w:val="0"/>
          <w:numId w:val="365"/>
        </w:numPr>
        <w:tabs>
          <w:tab w:val="left" w:pos="1134"/>
        </w:tabs>
        <w:ind w:left="0" w:firstLine="709"/>
        <w:rPr>
          <w:rFonts w:ascii="Times New Roman" w:hAnsi="Times New Roman"/>
          <w:b/>
          <w:color w:val="000000"/>
          <w:sz w:val="28"/>
          <w:szCs w:val="28"/>
          <w:u w:val="single"/>
        </w:rPr>
      </w:pPr>
      <w:r w:rsidRPr="00DF6829">
        <w:rPr>
          <w:rFonts w:ascii="Times New Roman" w:hAnsi="Times New Roman"/>
          <w:sz w:val="28"/>
          <w:szCs w:val="28"/>
        </w:rPr>
        <w:t>Н</w:t>
      </w:r>
      <w:r w:rsidRPr="00DF6829">
        <w:rPr>
          <w:rFonts w:ascii="Times New Roman" w:eastAsia="Calibri" w:hAnsi="Times New Roman"/>
          <w:sz w:val="28"/>
          <w:szCs w:val="28"/>
        </w:rPr>
        <w:t>азначение лечения</w:t>
      </w:r>
      <w:r w:rsidRPr="00DF6829">
        <w:rPr>
          <w:rFonts w:ascii="Times New Roman" w:hAnsi="Times New Roman"/>
          <w:b/>
          <w:color w:val="000000"/>
          <w:sz w:val="28"/>
          <w:szCs w:val="28"/>
          <w:u w:val="single"/>
        </w:rPr>
        <w:t xml:space="preserve"> </w:t>
      </w:r>
    </w:p>
    <w:p w:rsidR="00EA7806" w:rsidRPr="00DF6829" w:rsidRDefault="00EA7806" w:rsidP="00DF6829">
      <w:pPr>
        <w:tabs>
          <w:tab w:val="left" w:pos="1134"/>
        </w:tabs>
        <w:ind w:firstLine="709"/>
        <w:jc w:val="both"/>
        <w:rPr>
          <w:b/>
          <w:sz w:val="28"/>
          <w:szCs w:val="28"/>
        </w:rPr>
      </w:pPr>
    </w:p>
    <w:p w:rsidR="00EA7806" w:rsidRPr="00DF6829" w:rsidRDefault="00EA7806" w:rsidP="00DF6829">
      <w:pPr>
        <w:tabs>
          <w:tab w:val="left" w:pos="1134"/>
        </w:tabs>
        <w:ind w:firstLine="709"/>
        <w:jc w:val="both"/>
        <w:rPr>
          <w:b/>
          <w:color w:val="000000"/>
          <w:sz w:val="28"/>
          <w:szCs w:val="28"/>
          <w:u w:val="single"/>
        </w:rPr>
      </w:pPr>
    </w:p>
    <w:p w:rsidR="00EA7806" w:rsidRPr="00DF6829" w:rsidRDefault="00EA7806" w:rsidP="00DF6829">
      <w:pPr>
        <w:tabs>
          <w:tab w:val="left" w:pos="1134"/>
        </w:tabs>
        <w:ind w:firstLine="709"/>
        <w:jc w:val="both"/>
        <w:rPr>
          <w:b/>
          <w:color w:val="000000"/>
          <w:sz w:val="28"/>
          <w:szCs w:val="28"/>
          <w:u w:val="single"/>
        </w:rPr>
      </w:pPr>
    </w:p>
    <w:p w:rsidR="004653D6" w:rsidRPr="00DF6829" w:rsidRDefault="004653D6" w:rsidP="00DF6829">
      <w:pPr>
        <w:tabs>
          <w:tab w:val="left" w:pos="1134"/>
        </w:tabs>
        <w:ind w:firstLine="709"/>
        <w:jc w:val="both"/>
        <w:rPr>
          <w:sz w:val="28"/>
          <w:szCs w:val="28"/>
        </w:rPr>
      </w:pPr>
      <w:r w:rsidRPr="00DF6829">
        <w:rPr>
          <w:b/>
          <w:color w:val="000000"/>
          <w:sz w:val="28"/>
          <w:szCs w:val="28"/>
        </w:rPr>
        <w:t xml:space="preserve">Тема </w:t>
      </w:r>
      <w:r w:rsidR="00F53509" w:rsidRPr="00DF6829">
        <w:rPr>
          <w:b/>
          <w:color w:val="000000"/>
          <w:sz w:val="28"/>
          <w:szCs w:val="28"/>
        </w:rPr>
        <w:t>8</w:t>
      </w:r>
      <w:r w:rsidR="009313C0" w:rsidRPr="00DF6829">
        <w:rPr>
          <w:b/>
          <w:color w:val="000000"/>
          <w:sz w:val="28"/>
          <w:szCs w:val="28"/>
        </w:rPr>
        <w:t xml:space="preserve"> </w:t>
      </w:r>
      <w:r w:rsidRPr="00DF6829">
        <w:rPr>
          <w:b/>
          <w:sz w:val="28"/>
          <w:szCs w:val="28"/>
        </w:rPr>
        <w:t>Симптоматические артериальные гипертонии</w:t>
      </w:r>
    </w:p>
    <w:p w:rsidR="004653D6" w:rsidRPr="00DF6829" w:rsidRDefault="004653D6" w:rsidP="00DF6829">
      <w:pPr>
        <w:tabs>
          <w:tab w:val="left" w:pos="1134"/>
        </w:tabs>
        <w:ind w:firstLine="709"/>
        <w:jc w:val="both"/>
        <w:rPr>
          <w:i/>
          <w:color w:val="000000"/>
          <w:sz w:val="28"/>
          <w:szCs w:val="28"/>
        </w:rPr>
      </w:pPr>
      <w:r w:rsidRPr="00DF6829">
        <w:rPr>
          <w:b/>
          <w:color w:val="000000"/>
          <w:sz w:val="28"/>
          <w:szCs w:val="28"/>
        </w:rPr>
        <w:t>Формы текущего контроля успеваемости</w:t>
      </w:r>
      <w:r w:rsidR="00540DD9" w:rsidRPr="00DF6829">
        <w:rPr>
          <w:b/>
          <w:color w:val="000000"/>
          <w:sz w:val="28"/>
          <w:szCs w:val="28"/>
        </w:rPr>
        <w:t xml:space="preserve"> </w:t>
      </w:r>
      <w:r w:rsidR="00DE3C8A" w:rsidRPr="00DF6829">
        <w:rPr>
          <w:i/>
          <w:color w:val="000000"/>
          <w:sz w:val="28"/>
          <w:szCs w:val="28"/>
        </w:rPr>
        <w:t xml:space="preserve">- </w:t>
      </w:r>
      <w:r w:rsidRPr="00DF6829">
        <w:rPr>
          <w:i/>
          <w:color w:val="000000"/>
          <w:sz w:val="28"/>
          <w:szCs w:val="28"/>
        </w:rPr>
        <w:t>тестирование, устный опрос, решение проблемно-ситуационных задач</w:t>
      </w:r>
      <w:r w:rsidR="00840D10" w:rsidRPr="00DF6829">
        <w:rPr>
          <w:i/>
          <w:color w:val="000000"/>
          <w:sz w:val="28"/>
          <w:szCs w:val="28"/>
        </w:rPr>
        <w:t>,</w:t>
      </w:r>
      <w:r w:rsidRPr="00DF6829">
        <w:rPr>
          <w:i/>
          <w:color w:val="000000"/>
          <w:sz w:val="28"/>
          <w:szCs w:val="28"/>
        </w:rPr>
        <w:t xml:space="preserve"> представление реферата</w:t>
      </w:r>
      <w:r w:rsidR="00540DD9" w:rsidRPr="00DF6829">
        <w:rPr>
          <w:i/>
          <w:color w:val="000000"/>
          <w:sz w:val="28"/>
          <w:szCs w:val="28"/>
        </w:rPr>
        <w:t xml:space="preserve">, </w:t>
      </w:r>
      <w:r w:rsidR="0055049D" w:rsidRPr="00DF6829">
        <w:rPr>
          <w:i/>
          <w:color w:val="000000"/>
          <w:sz w:val="28"/>
          <w:szCs w:val="28"/>
        </w:rPr>
        <w:t xml:space="preserve">проверка </w:t>
      </w:r>
      <w:r w:rsidR="00540DD9" w:rsidRPr="00DF6829">
        <w:rPr>
          <w:i/>
          <w:color w:val="000000"/>
          <w:sz w:val="28"/>
          <w:szCs w:val="28"/>
        </w:rPr>
        <w:t>практических навыков</w:t>
      </w:r>
      <w:r w:rsidRPr="00DF6829">
        <w:rPr>
          <w:i/>
          <w:color w:val="000000"/>
          <w:sz w:val="28"/>
          <w:szCs w:val="28"/>
        </w:rPr>
        <w:t>.</w:t>
      </w:r>
    </w:p>
    <w:p w:rsidR="004653D6" w:rsidRPr="00DF6829" w:rsidRDefault="004653D6" w:rsidP="00DF6829">
      <w:pPr>
        <w:tabs>
          <w:tab w:val="left" w:pos="1134"/>
        </w:tabs>
        <w:ind w:firstLine="709"/>
        <w:jc w:val="both"/>
        <w:rPr>
          <w:b/>
          <w:color w:val="000000"/>
          <w:sz w:val="28"/>
          <w:szCs w:val="28"/>
        </w:rPr>
      </w:pPr>
      <w:r w:rsidRPr="00DF6829">
        <w:rPr>
          <w:b/>
          <w:color w:val="000000"/>
          <w:sz w:val="28"/>
          <w:szCs w:val="28"/>
        </w:rPr>
        <w:t>Оценочные материалы текущего контроля успеваемости</w:t>
      </w:r>
    </w:p>
    <w:p w:rsidR="004653D6" w:rsidRPr="00DF6829" w:rsidRDefault="004653D6" w:rsidP="00DF6829">
      <w:pPr>
        <w:tabs>
          <w:tab w:val="left" w:pos="1134"/>
        </w:tabs>
        <w:ind w:firstLine="709"/>
        <w:jc w:val="both"/>
        <w:rPr>
          <w:color w:val="000000"/>
          <w:sz w:val="28"/>
          <w:szCs w:val="28"/>
          <w:u w:val="single"/>
        </w:rPr>
      </w:pPr>
      <w:r w:rsidRPr="00DF6829">
        <w:rPr>
          <w:b/>
          <w:color w:val="000000"/>
          <w:sz w:val="28"/>
          <w:szCs w:val="28"/>
          <w:u w:val="single"/>
        </w:rPr>
        <w:t>Вопросы для устного опроса</w:t>
      </w:r>
      <w:r w:rsidRPr="00DF6829">
        <w:rPr>
          <w:color w:val="000000"/>
          <w:sz w:val="28"/>
          <w:szCs w:val="28"/>
          <w:u w:val="single"/>
        </w:rPr>
        <w:t>:</w:t>
      </w:r>
    </w:p>
    <w:p w:rsidR="00934763" w:rsidRPr="00DF6829" w:rsidRDefault="00934763" w:rsidP="00DF6829">
      <w:pPr>
        <w:tabs>
          <w:tab w:val="left" w:pos="1134"/>
        </w:tabs>
        <w:autoSpaceDE w:val="0"/>
        <w:autoSpaceDN w:val="0"/>
        <w:adjustRightInd w:val="0"/>
        <w:ind w:firstLine="709"/>
        <w:rPr>
          <w:rFonts w:eastAsia="Calibri"/>
          <w:color w:val="000000"/>
          <w:sz w:val="28"/>
          <w:szCs w:val="28"/>
        </w:rPr>
      </w:pPr>
      <w:r w:rsidRPr="00DF6829">
        <w:rPr>
          <w:sz w:val="28"/>
          <w:szCs w:val="28"/>
        </w:rPr>
        <w:t xml:space="preserve">1.Определение артериальной </w:t>
      </w:r>
      <w:r w:rsidR="00A9782A" w:rsidRPr="00DF6829">
        <w:rPr>
          <w:sz w:val="28"/>
          <w:szCs w:val="28"/>
        </w:rPr>
        <w:t>гипертензии.</w:t>
      </w:r>
      <w:r w:rsidR="00A9782A" w:rsidRPr="00DF6829">
        <w:rPr>
          <w:rFonts w:eastAsia="TimesNewRoman"/>
          <w:color w:val="000000"/>
          <w:sz w:val="28"/>
          <w:szCs w:val="28"/>
        </w:rPr>
        <w:t xml:space="preserve"> Диагностика</w:t>
      </w:r>
      <w:r w:rsidRPr="00DF6829">
        <w:rPr>
          <w:rFonts w:eastAsia="Calibri"/>
          <w:color w:val="000000"/>
          <w:sz w:val="28"/>
          <w:szCs w:val="28"/>
        </w:rPr>
        <w:t xml:space="preserve">. </w:t>
      </w:r>
      <w:r w:rsidRPr="00DF6829">
        <w:rPr>
          <w:rFonts w:eastAsia="TimesNewRoman"/>
          <w:color w:val="231F20"/>
          <w:sz w:val="28"/>
          <w:szCs w:val="28"/>
        </w:rPr>
        <w:t>Факторы</w:t>
      </w:r>
      <w:r w:rsidRPr="00DF6829">
        <w:rPr>
          <w:rFonts w:eastAsia="Calibri"/>
          <w:color w:val="231F20"/>
          <w:sz w:val="28"/>
          <w:szCs w:val="28"/>
        </w:rPr>
        <w:t xml:space="preserve">, </w:t>
      </w:r>
      <w:r w:rsidRPr="00DF6829">
        <w:rPr>
          <w:rFonts w:eastAsia="TimesNewRoman"/>
          <w:color w:val="231F20"/>
          <w:sz w:val="28"/>
          <w:szCs w:val="28"/>
        </w:rPr>
        <w:t>влияющие на прогноз</w:t>
      </w:r>
      <w:r w:rsidRPr="00DF6829">
        <w:rPr>
          <w:rFonts w:eastAsia="Calibri"/>
          <w:color w:val="231F20"/>
          <w:sz w:val="28"/>
          <w:szCs w:val="28"/>
        </w:rPr>
        <w:t xml:space="preserve">, </w:t>
      </w:r>
      <w:r w:rsidRPr="00DF6829">
        <w:rPr>
          <w:rFonts w:eastAsia="TimesNewRoman"/>
          <w:color w:val="231F20"/>
          <w:sz w:val="28"/>
          <w:szCs w:val="28"/>
        </w:rPr>
        <w:t xml:space="preserve">и оценка общего </w:t>
      </w:r>
      <w:r w:rsidRPr="00DF6829">
        <w:rPr>
          <w:rFonts w:eastAsia="Calibri"/>
          <w:color w:val="231F20"/>
          <w:sz w:val="28"/>
          <w:szCs w:val="28"/>
        </w:rPr>
        <w:t>(</w:t>
      </w:r>
      <w:r w:rsidRPr="00DF6829">
        <w:rPr>
          <w:rFonts w:eastAsia="TimesNewRoman"/>
          <w:color w:val="231F20"/>
          <w:sz w:val="28"/>
          <w:szCs w:val="28"/>
        </w:rPr>
        <w:t>суммарного</w:t>
      </w:r>
      <w:r w:rsidRPr="00DF6829">
        <w:rPr>
          <w:rFonts w:eastAsia="Calibri"/>
          <w:color w:val="231F20"/>
          <w:sz w:val="28"/>
          <w:szCs w:val="28"/>
        </w:rPr>
        <w:t xml:space="preserve">) </w:t>
      </w:r>
      <w:r w:rsidRPr="00DF6829">
        <w:rPr>
          <w:rFonts w:eastAsia="TimesNewRoman"/>
          <w:color w:val="231F20"/>
          <w:sz w:val="28"/>
          <w:szCs w:val="28"/>
        </w:rPr>
        <w:t>сердечно</w:t>
      </w:r>
      <w:r w:rsidRPr="00DF6829">
        <w:rPr>
          <w:rFonts w:eastAsia="Calibri"/>
          <w:color w:val="231F20"/>
          <w:sz w:val="28"/>
          <w:szCs w:val="28"/>
        </w:rPr>
        <w:t>-</w:t>
      </w:r>
      <w:r w:rsidRPr="00DF6829">
        <w:rPr>
          <w:rFonts w:eastAsia="TimesNewRoman"/>
          <w:color w:val="231F20"/>
          <w:sz w:val="28"/>
          <w:szCs w:val="28"/>
        </w:rPr>
        <w:t>сосудистого риска</w:t>
      </w:r>
      <w:r w:rsidRPr="00DF6829">
        <w:rPr>
          <w:rFonts w:eastAsia="Calibri"/>
          <w:color w:val="231F20"/>
          <w:sz w:val="28"/>
          <w:szCs w:val="28"/>
        </w:rPr>
        <w:t xml:space="preserve">. </w:t>
      </w:r>
      <w:r w:rsidRPr="00DF6829">
        <w:rPr>
          <w:rFonts w:eastAsia="TimesNewRoman"/>
          <w:color w:val="000000"/>
          <w:sz w:val="28"/>
          <w:szCs w:val="28"/>
        </w:rPr>
        <w:t>Стратификация обследуемых по категориям риска</w:t>
      </w:r>
      <w:r w:rsidRPr="00DF6829">
        <w:rPr>
          <w:rFonts w:eastAsia="Calibri"/>
          <w:color w:val="000000"/>
          <w:sz w:val="28"/>
          <w:szCs w:val="28"/>
        </w:rPr>
        <w:t>.</w:t>
      </w:r>
    </w:p>
    <w:p w:rsidR="00934763" w:rsidRPr="00DF6829" w:rsidRDefault="00934763" w:rsidP="00DF6829">
      <w:pPr>
        <w:tabs>
          <w:tab w:val="left" w:pos="0"/>
          <w:tab w:val="left" w:pos="709"/>
          <w:tab w:val="left" w:pos="851"/>
          <w:tab w:val="left" w:pos="1134"/>
          <w:tab w:val="left" w:pos="1276"/>
        </w:tabs>
        <w:ind w:firstLine="709"/>
        <w:rPr>
          <w:sz w:val="28"/>
          <w:szCs w:val="28"/>
        </w:rPr>
      </w:pPr>
      <w:r w:rsidRPr="00DF6829">
        <w:rPr>
          <w:sz w:val="28"/>
          <w:szCs w:val="28"/>
        </w:rPr>
        <w:t>2. Классификация симптоматических артериальных гипертензий</w:t>
      </w:r>
    </w:p>
    <w:p w:rsidR="00934763" w:rsidRPr="00DF6829" w:rsidRDefault="00934763" w:rsidP="00DF6829">
      <w:pPr>
        <w:tabs>
          <w:tab w:val="left" w:pos="0"/>
          <w:tab w:val="left" w:pos="709"/>
          <w:tab w:val="left" w:pos="851"/>
          <w:tab w:val="left" w:pos="1134"/>
          <w:tab w:val="left" w:pos="1276"/>
        </w:tabs>
        <w:ind w:firstLine="709"/>
        <w:rPr>
          <w:sz w:val="28"/>
          <w:szCs w:val="28"/>
        </w:rPr>
      </w:pPr>
      <w:r w:rsidRPr="00DF6829">
        <w:rPr>
          <w:sz w:val="28"/>
          <w:szCs w:val="28"/>
        </w:rPr>
        <w:t>3.Патогенетические механизмы различных видов симптоматических артериальных гипертензий.</w:t>
      </w:r>
    </w:p>
    <w:p w:rsidR="00934763" w:rsidRPr="00DF6829" w:rsidRDefault="00934763" w:rsidP="00DF6829">
      <w:pPr>
        <w:tabs>
          <w:tab w:val="left" w:pos="0"/>
          <w:tab w:val="left" w:pos="1134"/>
        </w:tabs>
        <w:ind w:firstLine="709"/>
        <w:rPr>
          <w:sz w:val="28"/>
          <w:szCs w:val="28"/>
        </w:rPr>
      </w:pPr>
      <w:r w:rsidRPr="00DF6829">
        <w:rPr>
          <w:sz w:val="28"/>
          <w:szCs w:val="28"/>
        </w:rPr>
        <w:t>4.Почечные артериальные гипертензии (реноваскулярная, при нефритах и пиелонефритах).</w:t>
      </w:r>
    </w:p>
    <w:p w:rsidR="00934763" w:rsidRPr="00DF6829" w:rsidRDefault="00934763" w:rsidP="00DF6829">
      <w:pPr>
        <w:tabs>
          <w:tab w:val="left" w:pos="0"/>
          <w:tab w:val="left" w:pos="709"/>
          <w:tab w:val="left" w:pos="851"/>
          <w:tab w:val="left" w:pos="1134"/>
          <w:tab w:val="left" w:pos="1276"/>
        </w:tabs>
        <w:ind w:firstLine="709"/>
        <w:rPr>
          <w:sz w:val="28"/>
          <w:szCs w:val="28"/>
        </w:rPr>
      </w:pPr>
      <w:r w:rsidRPr="00DF6829">
        <w:rPr>
          <w:sz w:val="28"/>
          <w:szCs w:val="28"/>
        </w:rPr>
        <w:t xml:space="preserve">5.Эндокринные артериальные гипертензии (синдром и болезнь Кушинга, феохромоцитома, </w:t>
      </w:r>
      <w:proofErr w:type="spellStart"/>
      <w:r w:rsidRPr="00DF6829">
        <w:rPr>
          <w:sz w:val="28"/>
          <w:szCs w:val="28"/>
        </w:rPr>
        <w:t>альдостерома</w:t>
      </w:r>
      <w:proofErr w:type="spellEnd"/>
      <w:r w:rsidRPr="00DF6829">
        <w:rPr>
          <w:sz w:val="28"/>
          <w:szCs w:val="28"/>
        </w:rPr>
        <w:t>).</w:t>
      </w:r>
    </w:p>
    <w:p w:rsidR="00934763" w:rsidRPr="00DF6829" w:rsidRDefault="00934763" w:rsidP="00DF6829">
      <w:pPr>
        <w:tabs>
          <w:tab w:val="left" w:pos="0"/>
          <w:tab w:val="left" w:pos="709"/>
          <w:tab w:val="left" w:pos="851"/>
          <w:tab w:val="left" w:pos="1134"/>
          <w:tab w:val="left" w:pos="1276"/>
        </w:tabs>
        <w:ind w:firstLine="709"/>
        <w:rPr>
          <w:sz w:val="28"/>
          <w:szCs w:val="28"/>
        </w:rPr>
      </w:pPr>
      <w:r w:rsidRPr="00DF6829">
        <w:rPr>
          <w:sz w:val="28"/>
          <w:szCs w:val="28"/>
        </w:rPr>
        <w:t>6.Дифференциальная диагностика гипертонической болезни (</w:t>
      </w:r>
      <w:proofErr w:type="spellStart"/>
      <w:r w:rsidRPr="00DF6829">
        <w:rPr>
          <w:sz w:val="28"/>
          <w:szCs w:val="28"/>
        </w:rPr>
        <w:t>эссенциальной</w:t>
      </w:r>
      <w:proofErr w:type="spellEnd"/>
      <w:r w:rsidRPr="00DF6829">
        <w:rPr>
          <w:sz w:val="28"/>
          <w:szCs w:val="28"/>
        </w:rPr>
        <w:t xml:space="preserve"> гипертонии) и симптоматических артериальных гипертензий </w:t>
      </w:r>
    </w:p>
    <w:p w:rsidR="00934763" w:rsidRPr="00DF6829" w:rsidRDefault="00934763" w:rsidP="00DF6829">
      <w:pPr>
        <w:tabs>
          <w:tab w:val="left" w:pos="0"/>
          <w:tab w:val="left" w:pos="709"/>
          <w:tab w:val="left" w:pos="851"/>
          <w:tab w:val="left" w:pos="1020"/>
          <w:tab w:val="left" w:pos="1134"/>
          <w:tab w:val="left" w:pos="1276"/>
        </w:tabs>
        <w:ind w:firstLine="709"/>
        <w:rPr>
          <w:sz w:val="28"/>
          <w:szCs w:val="28"/>
        </w:rPr>
      </w:pPr>
      <w:r w:rsidRPr="00DF6829">
        <w:rPr>
          <w:sz w:val="28"/>
          <w:szCs w:val="28"/>
        </w:rPr>
        <w:t>7.Дифференциальная  диагностика симптоматических артериальных  гипертензий.</w:t>
      </w:r>
    </w:p>
    <w:p w:rsidR="00934763" w:rsidRPr="00DF6829" w:rsidRDefault="00934763" w:rsidP="00DF6829">
      <w:pPr>
        <w:tabs>
          <w:tab w:val="left" w:pos="1134"/>
        </w:tabs>
        <w:autoSpaceDE w:val="0"/>
        <w:autoSpaceDN w:val="0"/>
        <w:adjustRightInd w:val="0"/>
        <w:ind w:firstLine="709"/>
        <w:rPr>
          <w:rFonts w:eastAsia="Calibri"/>
          <w:color w:val="000000"/>
          <w:sz w:val="28"/>
          <w:szCs w:val="28"/>
        </w:rPr>
      </w:pPr>
      <w:r w:rsidRPr="00DF6829">
        <w:rPr>
          <w:sz w:val="28"/>
          <w:szCs w:val="28"/>
        </w:rPr>
        <w:t>8 .</w:t>
      </w:r>
      <w:r w:rsidRPr="00DF6829">
        <w:rPr>
          <w:rFonts w:eastAsia="TimesNewRoman"/>
          <w:color w:val="000000"/>
          <w:sz w:val="28"/>
          <w:szCs w:val="28"/>
        </w:rPr>
        <w:t>Гипертонические кризы</w:t>
      </w:r>
      <w:r w:rsidRPr="00DF6829">
        <w:rPr>
          <w:rFonts w:eastAsia="Calibri"/>
          <w:color w:val="000000"/>
          <w:sz w:val="28"/>
          <w:szCs w:val="28"/>
        </w:rPr>
        <w:t xml:space="preserve">. </w:t>
      </w:r>
      <w:r w:rsidRPr="00DF6829">
        <w:rPr>
          <w:rFonts w:eastAsia="TimesNewRoman"/>
          <w:color w:val="000000"/>
          <w:sz w:val="28"/>
          <w:szCs w:val="28"/>
        </w:rPr>
        <w:t>Классификация</w:t>
      </w:r>
      <w:r w:rsidRPr="00DF6829">
        <w:rPr>
          <w:rFonts w:eastAsia="Calibri"/>
          <w:color w:val="000000"/>
          <w:sz w:val="28"/>
          <w:szCs w:val="28"/>
        </w:rPr>
        <w:t xml:space="preserve">. </w:t>
      </w:r>
      <w:r w:rsidRPr="00DF6829">
        <w:rPr>
          <w:rFonts w:eastAsia="TimesNewRoman"/>
          <w:color w:val="000000"/>
          <w:sz w:val="28"/>
          <w:szCs w:val="28"/>
        </w:rPr>
        <w:t>Диагностика различных вариантов</w:t>
      </w:r>
      <w:r w:rsidRPr="00DF6829">
        <w:rPr>
          <w:rFonts w:eastAsia="Calibri"/>
          <w:color w:val="000000"/>
          <w:sz w:val="28"/>
          <w:szCs w:val="28"/>
        </w:rPr>
        <w:t>.</w:t>
      </w:r>
    </w:p>
    <w:p w:rsidR="00934763" w:rsidRPr="00DF6829" w:rsidRDefault="00934763" w:rsidP="00DF6829">
      <w:pPr>
        <w:tabs>
          <w:tab w:val="left" w:pos="1134"/>
        </w:tabs>
        <w:autoSpaceDE w:val="0"/>
        <w:autoSpaceDN w:val="0"/>
        <w:adjustRightInd w:val="0"/>
        <w:ind w:firstLine="709"/>
        <w:rPr>
          <w:rFonts w:eastAsia="Calibri"/>
          <w:color w:val="000000"/>
          <w:sz w:val="28"/>
          <w:szCs w:val="28"/>
        </w:rPr>
      </w:pPr>
      <w:r w:rsidRPr="00DF6829">
        <w:rPr>
          <w:rFonts w:eastAsia="Calibri"/>
          <w:color w:val="000000"/>
          <w:sz w:val="28"/>
          <w:szCs w:val="28"/>
        </w:rPr>
        <w:t xml:space="preserve">9. </w:t>
      </w:r>
      <w:r w:rsidRPr="00DF6829">
        <w:rPr>
          <w:rFonts w:eastAsia="TimesNewRoman"/>
          <w:color w:val="000000"/>
          <w:sz w:val="28"/>
          <w:szCs w:val="28"/>
        </w:rPr>
        <w:t>Гипертонические кризы</w:t>
      </w:r>
      <w:r w:rsidRPr="00DF6829">
        <w:rPr>
          <w:rFonts w:eastAsia="Calibri"/>
          <w:color w:val="000000"/>
          <w:sz w:val="28"/>
          <w:szCs w:val="28"/>
        </w:rPr>
        <w:t xml:space="preserve">. </w:t>
      </w:r>
      <w:r w:rsidRPr="00DF6829">
        <w:rPr>
          <w:rFonts w:eastAsia="TimesNewRoman"/>
          <w:color w:val="000000"/>
          <w:sz w:val="28"/>
          <w:szCs w:val="28"/>
        </w:rPr>
        <w:t>Неотложная помощь</w:t>
      </w:r>
      <w:r w:rsidRPr="00DF6829">
        <w:rPr>
          <w:rFonts w:eastAsia="Calibri"/>
          <w:color w:val="000000"/>
          <w:sz w:val="28"/>
          <w:szCs w:val="28"/>
        </w:rPr>
        <w:t>.</w:t>
      </w:r>
    </w:p>
    <w:p w:rsidR="00934763" w:rsidRPr="00DF6829" w:rsidRDefault="00934763" w:rsidP="00DF6829">
      <w:pPr>
        <w:tabs>
          <w:tab w:val="left" w:pos="1134"/>
        </w:tabs>
        <w:autoSpaceDE w:val="0"/>
        <w:autoSpaceDN w:val="0"/>
        <w:adjustRightInd w:val="0"/>
        <w:ind w:firstLine="709"/>
        <w:rPr>
          <w:rFonts w:eastAsia="TimesNewRoman"/>
          <w:color w:val="000000"/>
          <w:sz w:val="28"/>
          <w:szCs w:val="28"/>
        </w:rPr>
      </w:pPr>
      <w:r w:rsidRPr="00DF6829">
        <w:rPr>
          <w:rFonts w:eastAsia="Calibri"/>
          <w:color w:val="000000"/>
          <w:sz w:val="28"/>
          <w:szCs w:val="28"/>
        </w:rPr>
        <w:lastRenderedPageBreak/>
        <w:t xml:space="preserve">10. </w:t>
      </w:r>
      <w:r w:rsidRPr="00DF6829">
        <w:rPr>
          <w:rFonts w:eastAsia="TimesNewRoman"/>
          <w:color w:val="000000"/>
          <w:sz w:val="28"/>
          <w:szCs w:val="28"/>
        </w:rPr>
        <w:t>Лечение артериальной гипертензии</w:t>
      </w:r>
      <w:r w:rsidRPr="00DF6829">
        <w:rPr>
          <w:rFonts w:eastAsia="Calibri"/>
          <w:color w:val="000000"/>
          <w:sz w:val="28"/>
          <w:szCs w:val="28"/>
        </w:rPr>
        <w:t xml:space="preserve">. </w:t>
      </w:r>
      <w:r w:rsidRPr="00DF6829">
        <w:rPr>
          <w:rFonts w:eastAsia="TimesNewRoman"/>
          <w:color w:val="000000"/>
          <w:sz w:val="28"/>
          <w:szCs w:val="28"/>
        </w:rPr>
        <w:t>Тактика ведения больных в зависимости от</w:t>
      </w:r>
    </w:p>
    <w:p w:rsidR="00934763" w:rsidRPr="00DF6829" w:rsidRDefault="00934763" w:rsidP="00DF6829">
      <w:pPr>
        <w:tabs>
          <w:tab w:val="left" w:pos="1134"/>
        </w:tabs>
        <w:autoSpaceDE w:val="0"/>
        <w:autoSpaceDN w:val="0"/>
        <w:adjustRightInd w:val="0"/>
        <w:ind w:firstLine="709"/>
        <w:rPr>
          <w:rFonts w:eastAsia="Calibri"/>
          <w:color w:val="000000"/>
          <w:sz w:val="28"/>
          <w:szCs w:val="28"/>
        </w:rPr>
      </w:pPr>
      <w:r w:rsidRPr="00DF6829">
        <w:rPr>
          <w:rFonts w:eastAsia="TimesNewRoman"/>
          <w:color w:val="000000"/>
          <w:sz w:val="28"/>
          <w:szCs w:val="28"/>
        </w:rPr>
        <w:t>риска сердечно</w:t>
      </w:r>
      <w:r w:rsidRPr="00DF6829">
        <w:rPr>
          <w:rFonts w:eastAsia="Calibri"/>
          <w:color w:val="000000"/>
          <w:sz w:val="28"/>
          <w:szCs w:val="28"/>
        </w:rPr>
        <w:t>-</w:t>
      </w:r>
      <w:r w:rsidRPr="00DF6829">
        <w:rPr>
          <w:rFonts w:eastAsia="TimesNewRoman"/>
          <w:color w:val="000000"/>
          <w:sz w:val="28"/>
          <w:szCs w:val="28"/>
        </w:rPr>
        <w:t>сосудистых осложнений</w:t>
      </w:r>
      <w:r w:rsidRPr="00DF6829">
        <w:rPr>
          <w:rFonts w:eastAsia="Calibri"/>
          <w:color w:val="000000"/>
          <w:sz w:val="28"/>
          <w:szCs w:val="28"/>
        </w:rPr>
        <w:t xml:space="preserve">. </w:t>
      </w:r>
      <w:r w:rsidRPr="00DF6829">
        <w:rPr>
          <w:rFonts w:eastAsia="TimesNewRoman"/>
          <w:color w:val="000000"/>
          <w:sz w:val="28"/>
          <w:szCs w:val="28"/>
        </w:rPr>
        <w:t>Основные группы препаратов</w:t>
      </w:r>
      <w:r w:rsidRPr="00DF6829">
        <w:rPr>
          <w:rFonts w:eastAsia="Calibri"/>
          <w:color w:val="000000"/>
          <w:sz w:val="28"/>
          <w:szCs w:val="28"/>
        </w:rPr>
        <w:t>.</w:t>
      </w:r>
    </w:p>
    <w:p w:rsidR="00934763" w:rsidRPr="00DF6829" w:rsidRDefault="00934763" w:rsidP="00DF6829">
      <w:pPr>
        <w:tabs>
          <w:tab w:val="left" w:pos="1134"/>
        </w:tabs>
        <w:autoSpaceDE w:val="0"/>
        <w:autoSpaceDN w:val="0"/>
        <w:adjustRightInd w:val="0"/>
        <w:ind w:firstLine="709"/>
        <w:rPr>
          <w:rFonts w:eastAsia="Calibri"/>
          <w:color w:val="000000"/>
          <w:sz w:val="28"/>
          <w:szCs w:val="28"/>
        </w:rPr>
      </w:pPr>
      <w:r w:rsidRPr="00DF6829">
        <w:rPr>
          <w:rFonts w:eastAsia="Calibri"/>
          <w:color w:val="000000"/>
          <w:sz w:val="28"/>
          <w:szCs w:val="28"/>
        </w:rPr>
        <w:t xml:space="preserve">11. </w:t>
      </w:r>
      <w:r w:rsidRPr="00DF6829">
        <w:rPr>
          <w:rFonts w:eastAsia="TimesNewRoman"/>
          <w:color w:val="000000"/>
          <w:sz w:val="28"/>
          <w:szCs w:val="28"/>
        </w:rPr>
        <w:t>Особенности лечения АГ у различных групп больных</w:t>
      </w:r>
      <w:r w:rsidRPr="00DF6829">
        <w:rPr>
          <w:rFonts w:eastAsia="Calibri"/>
          <w:color w:val="000000"/>
          <w:sz w:val="28"/>
          <w:szCs w:val="28"/>
        </w:rPr>
        <w:t>.</w:t>
      </w:r>
    </w:p>
    <w:p w:rsidR="00934763" w:rsidRPr="00DF6829" w:rsidRDefault="00934763" w:rsidP="00DF6829">
      <w:pPr>
        <w:tabs>
          <w:tab w:val="left" w:pos="0"/>
          <w:tab w:val="left" w:pos="709"/>
          <w:tab w:val="left" w:pos="851"/>
          <w:tab w:val="left" w:pos="1134"/>
          <w:tab w:val="left" w:pos="1276"/>
        </w:tabs>
        <w:ind w:firstLine="709"/>
        <w:rPr>
          <w:sz w:val="28"/>
          <w:szCs w:val="28"/>
        </w:rPr>
      </w:pPr>
      <w:r w:rsidRPr="00DF6829">
        <w:rPr>
          <w:rFonts w:eastAsia="Calibri"/>
          <w:color w:val="000000"/>
          <w:sz w:val="28"/>
          <w:szCs w:val="28"/>
        </w:rPr>
        <w:t xml:space="preserve">12. </w:t>
      </w:r>
      <w:r w:rsidRPr="00DF6829">
        <w:rPr>
          <w:rFonts w:eastAsia="TimesNewRoman"/>
          <w:color w:val="000000"/>
          <w:sz w:val="28"/>
          <w:szCs w:val="28"/>
        </w:rPr>
        <w:t>Артериальная гипертензия беременных</w:t>
      </w:r>
      <w:r w:rsidRPr="00DF6829">
        <w:rPr>
          <w:rFonts w:eastAsia="Calibri"/>
          <w:color w:val="000000"/>
          <w:sz w:val="28"/>
          <w:szCs w:val="28"/>
        </w:rPr>
        <w:t xml:space="preserve">. </w:t>
      </w:r>
      <w:r w:rsidRPr="00DF6829">
        <w:rPr>
          <w:rFonts w:eastAsia="TimesNewRoman"/>
          <w:color w:val="000000"/>
          <w:sz w:val="28"/>
          <w:szCs w:val="28"/>
        </w:rPr>
        <w:t>Диагностика</w:t>
      </w:r>
      <w:r w:rsidRPr="00DF6829">
        <w:rPr>
          <w:rFonts w:eastAsia="Calibri"/>
          <w:color w:val="000000"/>
          <w:sz w:val="28"/>
          <w:szCs w:val="28"/>
        </w:rPr>
        <w:t xml:space="preserve">. </w:t>
      </w:r>
      <w:r w:rsidRPr="00DF6829">
        <w:rPr>
          <w:rFonts w:eastAsia="TimesNewRoman"/>
          <w:color w:val="000000"/>
          <w:sz w:val="28"/>
          <w:szCs w:val="28"/>
        </w:rPr>
        <w:t>Особенности лечения</w:t>
      </w:r>
      <w:r w:rsidRPr="00DF6829">
        <w:rPr>
          <w:sz w:val="28"/>
          <w:szCs w:val="28"/>
        </w:rPr>
        <w:t>)</w:t>
      </w:r>
    </w:p>
    <w:p w:rsidR="004653D6" w:rsidRPr="00DF6829" w:rsidRDefault="004653D6" w:rsidP="00DF6829">
      <w:pPr>
        <w:tabs>
          <w:tab w:val="left" w:pos="1134"/>
        </w:tabs>
        <w:ind w:firstLine="709"/>
        <w:jc w:val="both"/>
        <w:rPr>
          <w:color w:val="000000"/>
          <w:sz w:val="28"/>
          <w:szCs w:val="28"/>
          <w:u w:val="single"/>
        </w:rPr>
      </w:pPr>
    </w:p>
    <w:p w:rsidR="004653D6" w:rsidRPr="00DF6829" w:rsidRDefault="004653D6" w:rsidP="00DF6829">
      <w:pPr>
        <w:tabs>
          <w:tab w:val="left" w:pos="1134"/>
        </w:tabs>
        <w:ind w:firstLine="709"/>
        <w:jc w:val="both"/>
        <w:rPr>
          <w:b/>
          <w:color w:val="000000"/>
          <w:sz w:val="28"/>
          <w:szCs w:val="28"/>
          <w:u w:val="single"/>
        </w:rPr>
      </w:pPr>
      <w:r w:rsidRPr="00DF6829">
        <w:rPr>
          <w:b/>
          <w:color w:val="000000"/>
          <w:sz w:val="28"/>
          <w:szCs w:val="28"/>
          <w:u w:val="single"/>
        </w:rPr>
        <w:t>Тестовые задания</w:t>
      </w:r>
    </w:p>
    <w:p w:rsidR="00A42FAB" w:rsidRPr="00DF6829" w:rsidRDefault="00A42FAB" w:rsidP="00DF6829">
      <w:pPr>
        <w:pStyle w:val="a5"/>
        <w:widowControl/>
        <w:numPr>
          <w:ilvl w:val="0"/>
          <w:numId w:val="130"/>
        </w:numPr>
        <w:tabs>
          <w:tab w:val="left" w:pos="284"/>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 xml:space="preserve">Злокачественное течение артериальной гипертензии более характерно </w:t>
      </w:r>
      <w:r w:rsidR="00A9782A" w:rsidRPr="00DF6829">
        <w:rPr>
          <w:rFonts w:ascii="Times New Roman" w:hAnsi="Times New Roman"/>
          <w:b/>
          <w:sz w:val="28"/>
          <w:szCs w:val="28"/>
        </w:rPr>
        <w:t>для какого</w:t>
      </w:r>
      <w:r w:rsidRPr="00DF6829">
        <w:rPr>
          <w:rFonts w:ascii="Times New Roman" w:hAnsi="Times New Roman"/>
          <w:b/>
          <w:sz w:val="28"/>
          <w:szCs w:val="28"/>
        </w:rPr>
        <w:t xml:space="preserve"> вида гипертензии?</w:t>
      </w:r>
    </w:p>
    <w:p w:rsidR="00A42FAB" w:rsidRPr="00DF6829" w:rsidRDefault="00A42FAB" w:rsidP="00DF6829">
      <w:pPr>
        <w:pStyle w:val="a5"/>
        <w:widowControl/>
        <w:numPr>
          <w:ilvl w:val="0"/>
          <w:numId w:val="131"/>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гипертонической болезни</w:t>
      </w:r>
    </w:p>
    <w:p w:rsidR="00A42FAB" w:rsidRPr="00DF6829" w:rsidRDefault="00A42FAB" w:rsidP="00DF6829">
      <w:pPr>
        <w:pStyle w:val="a5"/>
        <w:widowControl/>
        <w:numPr>
          <w:ilvl w:val="0"/>
          <w:numId w:val="131"/>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САГ</w:t>
      </w:r>
    </w:p>
    <w:p w:rsidR="00A42FAB" w:rsidRPr="00DF6829" w:rsidRDefault="00A42FAB" w:rsidP="00DF6829">
      <w:pPr>
        <w:pStyle w:val="a5"/>
        <w:widowControl/>
        <w:numPr>
          <w:ilvl w:val="0"/>
          <w:numId w:val="131"/>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нейроциркуляторной  </w:t>
      </w:r>
      <w:proofErr w:type="spellStart"/>
      <w:r w:rsidRPr="00DF6829">
        <w:rPr>
          <w:rFonts w:ascii="Times New Roman" w:hAnsi="Times New Roman"/>
          <w:sz w:val="28"/>
          <w:szCs w:val="28"/>
        </w:rPr>
        <w:t>вегетодистонии</w:t>
      </w:r>
      <w:proofErr w:type="spellEnd"/>
    </w:p>
    <w:p w:rsidR="00A42FAB" w:rsidRPr="00DF6829" w:rsidRDefault="00A42FAB" w:rsidP="00DF6829">
      <w:pPr>
        <w:pStyle w:val="a5"/>
        <w:widowControl/>
        <w:numPr>
          <w:ilvl w:val="0"/>
          <w:numId w:val="131"/>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сочетанию п. а, б,</w:t>
      </w:r>
    </w:p>
    <w:p w:rsidR="00A42FAB" w:rsidRPr="00DF6829" w:rsidRDefault="00A42FAB" w:rsidP="00DF6829">
      <w:pPr>
        <w:pStyle w:val="a5"/>
        <w:widowControl/>
        <w:numPr>
          <w:ilvl w:val="0"/>
          <w:numId w:val="131"/>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сочетанию </w:t>
      </w:r>
      <w:proofErr w:type="spellStart"/>
      <w:r w:rsidRPr="00DF6829">
        <w:rPr>
          <w:rFonts w:ascii="Times New Roman" w:hAnsi="Times New Roman"/>
          <w:sz w:val="28"/>
          <w:szCs w:val="28"/>
        </w:rPr>
        <w:t>п.б</w:t>
      </w:r>
      <w:proofErr w:type="spellEnd"/>
      <w:r w:rsidRPr="00DF6829">
        <w:rPr>
          <w:rFonts w:ascii="Times New Roman" w:hAnsi="Times New Roman"/>
          <w:sz w:val="28"/>
          <w:szCs w:val="28"/>
        </w:rPr>
        <w:t>, в,</w:t>
      </w:r>
    </w:p>
    <w:p w:rsidR="00A42FAB" w:rsidRPr="00DF6829" w:rsidRDefault="00A42FAB" w:rsidP="00DF6829">
      <w:pPr>
        <w:pStyle w:val="a5"/>
        <w:widowControl/>
        <w:numPr>
          <w:ilvl w:val="0"/>
          <w:numId w:val="130"/>
        </w:numPr>
        <w:tabs>
          <w:tab w:val="left" w:pos="284"/>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В каком возрасте чаще встречается САГ?</w:t>
      </w:r>
    </w:p>
    <w:p w:rsidR="00A42FAB" w:rsidRPr="00DF6829" w:rsidRDefault="00A42FAB" w:rsidP="00DF6829">
      <w:pPr>
        <w:pStyle w:val="a5"/>
        <w:widowControl/>
        <w:numPr>
          <w:ilvl w:val="0"/>
          <w:numId w:val="132"/>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до 20 лет</w:t>
      </w:r>
    </w:p>
    <w:p w:rsidR="00A42FAB" w:rsidRPr="00DF6829" w:rsidRDefault="00A42FAB" w:rsidP="00DF6829">
      <w:pPr>
        <w:pStyle w:val="a5"/>
        <w:widowControl/>
        <w:numPr>
          <w:ilvl w:val="0"/>
          <w:numId w:val="132"/>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30-40 лет</w:t>
      </w:r>
    </w:p>
    <w:p w:rsidR="00A42FAB" w:rsidRPr="00DF6829" w:rsidRDefault="00A42FAB" w:rsidP="00DF6829">
      <w:pPr>
        <w:pStyle w:val="a5"/>
        <w:widowControl/>
        <w:numPr>
          <w:ilvl w:val="0"/>
          <w:numId w:val="132"/>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свыше 60 лет</w:t>
      </w:r>
    </w:p>
    <w:p w:rsidR="00A42FAB" w:rsidRPr="00DF6829" w:rsidRDefault="00A42FAB" w:rsidP="00DF6829">
      <w:pPr>
        <w:pStyle w:val="a5"/>
        <w:widowControl/>
        <w:numPr>
          <w:ilvl w:val="0"/>
          <w:numId w:val="132"/>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верно сочетание </w:t>
      </w:r>
      <w:proofErr w:type="spellStart"/>
      <w:r w:rsidRPr="00DF6829">
        <w:rPr>
          <w:rFonts w:ascii="Times New Roman" w:hAnsi="Times New Roman"/>
          <w:sz w:val="28"/>
          <w:szCs w:val="28"/>
        </w:rPr>
        <w:t>п.а</w:t>
      </w:r>
      <w:proofErr w:type="spellEnd"/>
      <w:r w:rsidRPr="00DF6829">
        <w:rPr>
          <w:rFonts w:ascii="Times New Roman" w:hAnsi="Times New Roman"/>
          <w:sz w:val="28"/>
          <w:szCs w:val="28"/>
        </w:rPr>
        <w:t>, в</w:t>
      </w:r>
    </w:p>
    <w:p w:rsidR="00A42FAB" w:rsidRPr="00DF6829" w:rsidRDefault="00A42FAB" w:rsidP="00DF6829">
      <w:pPr>
        <w:pStyle w:val="a5"/>
        <w:widowControl/>
        <w:numPr>
          <w:ilvl w:val="0"/>
          <w:numId w:val="132"/>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верно сочетание </w:t>
      </w:r>
      <w:proofErr w:type="spellStart"/>
      <w:r w:rsidRPr="00DF6829">
        <w:rPr>
          <w:rFonts w:ascii="Times New Roman" w:hAnsi="Times New Roman"/>
          <w:sz w:val="28"/>
          <w:szCs w:val="28"/>
        </w:rPr>
        <w:t>п.а</w:t>
      </w:r>
      <w:proofErr w:type="spellEnd"/>
      <w:r w:rsidRPr="00DF6829">
        <w:rPr>
          <w:rFonts w:ascii="Times New Roman" w:hAnsi="Times New Roman"/>
          <w:sz w:val="28"/>
          <w:szCs w:val="28"/>
        </w:rPr>
        <w:t xml:space="preserve">, б </w:t>
      </w:r>
    </w:p>
    <w:p w:rsidR="00A42FAB" w:rsidRPr="00DF6829" w:rsidRDefault="00A42FAB" w:rsidP="00DF6829">
      <w:pPr>
        <w:pStyle w:val="a5"/>
        <w:widowControl/>
        <w:numPr>
          <w:ilvl w:val="0"/>
          <w:numId w:val="130"/>
        </w:numPr>
        <w:tabs>
          <w:tab w:val="left" w:pos="284"/>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Диагностическими признаками вазоренальной артериальной гипертензии служат:</w:t>
      </w:r>
    </w:p>
    <w:p w:rsidR="00A42FAB" w:rsidRPr="00DF6829" w:rsidRDefault="00A42FAB" w:rsidP="00DF6829">
      <w:pPr>
        <w:pStyle w:val="a5"/>
        <w:widowControl/>
        <w:numPr>
          <w:ilvl w:val="1"/>
          <w:numId w:val="133"/>
        </w:numPr>
        <w:tabs>
          <w:tab w:val="left" w:pos="284"/>
          <w:tab w:val="left" w:pos="426"/>
          <w:tab w:val="left" w:pos="709"/>
          <w:tab w:val="left" w:pos="1134"/>
          <w:tab w:val="left" w:pos="1276"/>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 систолические шумы над проекцией почечной артерии (при </w:t>
      </w:r>
      <w:proofErr w:type="spellStart"/>
      <w:r w:rsidRPr="00DF6829">
        <w:rPr>
          <w:rFonts w:ascii="Times New Roman" w:hAnsi="Times New Roman"/>
          <w:sz w:val="28"/>
          <w:szCs w:val="28"/>
        </w:rPr>
        <w:t>ультрасонографии</w:t>
      </w:r>
      <w:proofErr w:type="spellEnd"/>
      <w:r w:rsidRPr="00DF6829">
        <w:rPr>
          <w:rFonts w:ascii="Times New Roman" w:hAnsi="Times New Roman"/>
          <w:sz w:val="28"/>
          <w:szCs w:val="28"/>
        </w:rPr>
        <w:t xml:space="preserve">) </w:t>
      </w:r>
    </w:p>
    <w:p w:rsidR="00A42FAB" w:rsidRPr="00DF6829" w:rsidRDefault="00A42FAB" w:rsidP="00DF6829">
      <w:pPr>
        <w:pStyle w:val="a5"/>
        <w:widowControl/>
        <w:numPr>
          <w:ilvl w:val="1"/>
          <w:numId w:val="133"/>
        </w:numPr>
        <w:tabs>
          <w:tab w:val="left" w:pos="284"/>
          <w:tab w:val="left" w:pos="426"/>
          <w:tab w:val="left" w:pos="709"/>
          <w:tab w:val="left" w:pos="1134"/>
          <w:tab w:val="left" w:pos="1276"/>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 уменьшение одной почки (при урографии)</w:t>
      </w:r>
    </w:p>
    <w:p w:rsidR="00A42FAB" w:rsidRPr="00DF6829" w:rsidRDefault="00A42FAB" w:rsidP="00DF6829">
      <w:pPr>
        <w:pStyle w:val="a5"/>
        <w:widowControl/>
        <w:numPr>
          <w:ilvl w:val="1"/>
          <w:numId w:val="133"/>
        </w:numPr>
        <w:tabs>
          <w:tab w:val="left" w:pos="284"/>
          <w:tab w:val="left" w:pos="426"/>
          <w:tab w:val="left" w:pos="709"/>
          <w:tab w:val="left" w:pos="1134"/>
          <w:tab w:val="left" w:pos="1276"/>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замедление выделения контраста</w:t>
      </w:r>
    </w:p>
    <w:p w:rsidR="00A42FAB" w:rsidRPr="00DF6829" w:rsidRDefault="00A42FAB" w:rsidP="00DF6829">
      <w:pPr>
        <w:pStyle w:val="a5"/>
        <w:widowControl/>
        <w:numPr>
          <w:ilvl w:val="1"/>
          <w:numId w:val="133"/>
        </w:numPr>
        <w:tabs>
          <w:tab w:val="left" w:pos="284"/>
          <w:tab w:val="left" w:pos="426"/>
          <w:tab w:val="left" w:pos="709"/>
          <w:tab w:val="left" w:pos="1134"/>
          <w:tab w:val="left" w:pos="1276"/>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верно сочетание а, б</w:t>
      </w:r>
    </w:p>
    <w:p w:rsidR="00A42FAB" w:rsidRPr="00DF6829" w:rsidRDefault="00A42FAB" w:rsidP="00DF6829">
      <w:pPr>
        <w:pStyle w:val="a5"/>
        <w:widowControl/>
        <w:numPr>
          <w:ilvl w:val="1"/>
          <w:numId w:val="133"/>
        </w:numPr>
        <w:tabs>
          <w:tab w:val="left" w:pos="284"/>
          <w:tab w:val="left" w:pos="426"/>
          <w:tab w:val="left" w:pos="709"/>
          <w:tab w:val="left" w:pos="1134"/>
          <w:tab w:val="left" w:pos="1276"/>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 верно все пе</w:t>
      </w:r>
      <w:r w:rsidR="00A9782A" w:rsidRPr="00DF6829">
        <w:rPr>
          <w:rFonts w:ascii="Times New Roman" w:hAnsi="Times New Roman"/>
          <w:sz w:val="28"/>
          <w:szCs w:val="28"/>
        </w:rPr>
        <w:t>ре</w:t>
      </w:r>
      <w:r w:rsidRPr="00DF6829">
        <w:rPr>
          <w:rFonts w:ascii="Times New Roman" w:hAnsi="Times New Roman"/>
          <w:sz w:val="28"/>
          <w:szCs w:val="28"/>
        </w:rPr>
        <w:t xml:space="preserve">численное </w:t>
      </w:r>
      <w:r w:rsidR="00A9782A" w:rsidRPr="00DF6829">
        <w:rPr>
          <w:rFonts w:ascii="Times New Roman" w:hAnsi="Times New Roman"/>
          <w:sz w:val="28"/>
          <w:szCs w:val="28"/>
        </w:rPr>
        <w:t>в п.</w:t>
      </w:r>
      <w:r w:rsidRPr="00DF6829">
        <w:rPr>
          <w:rFonts w:ascii="Times New Roman" w:hAnsi="Times New Roman"/>
          <w:sz w:val="28"/>
          <w:szCs w:val="28"/>
        </w:rPr>
        <w:t xml:space="preserve"> а, б, в</w:t>
      </w:r>
    </w:p>
    <w:p w:rsidR="00A42FAB" w:rsidRPr="00DF6829" w:rsidRDefault="00A42FAB" w:rsidP="00DF6829">
      <w:pPr>
        <w:pStyle w:val="a5"/>
        <w:widowControl/>
        <w:numPr>
          <w:ilvl w:val="0"/>
          <w:numId w:val="130"/>
        </w:numPr>
        <w:tabs>
          <w:tab w:val="left" w:pos="284"/>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 xml:space="preserve">Каким методом исследования можно определить гормональную активность феохромоцитомы и этим выявить опухоли </w:t>
      </w:r>
      <w:proofErr w:type="spellStart"/>
      <w:r w:rsidRPr="00DF6829">
        <w:rPr>
          <w:rFonts w:ascii="Times New Roman" w:hAnsi="Times New Roman"/>
          <w:b/>
          <w:sz w:val="28"/>
          <w:szCs w:val="28"/>
        </w:rPr>
        <w:t>вненадпочечниковой</w:t>
      </w:r>
      <w:proofErr w:type="spellEnd"/>
      <w:r w:rsidRPr="00DF6829">
        <w:rPr>
          <w:rFonts w:ascii="Times New Roman" w:hAnsi="Times New Roman"/>
          <w:b/>
          <w:sz w:val="28"/>
          <w:szCs w:val="28"/>
        </w:rPr>
        <w:t xml:space="preserve"> локализации, метастазы? </w:t>
      </w:r>
    </w:p>
    <w:p w:rsidR="00A42FAB" w:rsidRPr="00DF6829" w:rsidRDefault="00A42FAB" w:rsidP="00DF6829">
      <w:pPr>
        <w:pStyle w:val="a5"/>
        <w:widowControl/>
        <w:numPr>
          <w:ilvl w:val="0"/>
          <w:numId w:val="134"/>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УЗИ</w:t>
      </w:r>
    </w:p>
    <w:p w:rsidR="00A42FAB" w:rsidRPr="00DF6829" w:rsidRDefault="00A42FAB" w:rsidP="00DF6829">
      <w:pPr>
        <w:pStyle w:val="a5"/>
        <w:widowControl/>
        <w:numPr>
          <w:ilvl w:val="0"/>
          <w:numId w:val="134"/>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МРТ</w:t>
      </w:r>
    </w:p>
    <w:p w:rsidR="00A42FAB" w:rsidRPr="00DF6829" w:rsidRDefault="00A42FAB" w:rsidP="00DF6829">
      <w:pPr>
        <w:pStyle w:val="a5"/>
        <w:widowControl/>
        <w:numPr>
          <w:ilvl w:val="0"/>
          <w:numId w:val="134"/>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КТ надпочечников</w:t>
      </w:r>
    </w:p>
    <w:p w:rsidR="00A42FAB" w:rsidRPr="00DF6829" w:rsidRDefault="00A42FAB" w:rsidP="00DF6829">
      <w:pPr>
        <w:pStyle w:val="a5"/>
        <w:widowControl/>
        <w:numPr>
          <w:ilvl w:val="0"/>
          <w:numId w:val="134"/>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радиоизотопного сканирования</w:t>
      </w:r>
    </w:p>
    <w:p w:rsidR="00A42FAB" w:rsidRPr="00DF6829" w:rsidRDefault="00A42FAB" w:rsidP="00DF6829">
      <w:pPr>
        <w:pStyle w:val="a5"/>
        <w:widowControl/>
        <w:numPr>
          <w:ilvl w:val="0"/>
          <w:numId w:val="134"/>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верно все перечисленное в п. а, б</w:t>
      </w:r>
    </w:p>
    <w:p w:rsidR="00A42FAB" w:rsidRPr="00DF6829" w:rsidRDefault="00A42FAB" w:rsidP="00DF6829">
      <w:pPr>
        <w:pStyle w:val="a5"/>
        <w:widowControl/>
        <w:numPr>
          <w:ilvl w:val="0"/>
          <w:numId w:val="130"/>
        </w:numPr>
        <w:tabs>
          <w:tab w:val="left" w:pos="284"/>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 xml:space="preserve">Какие результаты исследований помогут уточнить наличие у больного синдрома/болезни Иценко-Кушинга? </w:t>
      </w:r>
    </w:p>
    <w:p w:rsidR="00A42FAB" w:rsidRPr="00DF6829" w:rsidRDefault="00A42FAB" w:rsidP="00DF6829">
      <w:pPr>
        <w:pStyle w:val="a5"/>
        <w:widowControl/>
        <w:numPr>
          <w:ilvl w:val="0"/>
          <w:numId w:val="135"/>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повышенный уровень 11 и 17-ОКС в крови</w:t>
      </w:r>
    </w:p>
    <w:p w:rsidR="00A42FAB" w:rsidRPr="00DF6829" w:rsidRDefault="00A42FAB" w:rsidP="00DF6829">
      <w:pPr>
        <w:pStyle w:val="a5"/>
        <w:widowControl/>
        <w:numPr>
          <w:ilvl w:val="0"/>
          <w:numId w:val="135"/>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повышенный уровень кортикотропина в крови</w:t>
      </w:r>
    </w:p>
    <w:p w:rsidR="00A42FAB" w:rsidRPr="00DF6829" w:rsidRDefault="00A42FAB" w:rsidP="00DF6829">
      <w:pPr>
        <w:pStyle w:val="a5"/>
        <w:widowControl/>
        <w:numPr>
          <w:ilvl w:val="0"/>
          <w:numId w:val="135"/>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повышенный уровень гидрокортизона в крови</w:t>
      </w:r>
    </w:p>
    <w:p w:rsidR="00A42FAB" w:rsidRPr="00DF6829" w:rsidRDefault="00A42FAB" w:rsidP="00DF6829">
      <w:pPr>
        <w:pStyle w:val="a5"/>
        <w:widowControl/>
        <w:numPr>
          <w:ilvl w:val="0"/>
          <w:numId w:val="135"/>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повышена экскреция 17-КС и 17-ОКС в моче </w:t>
      </w:r>
    </w:p>
    <w:p w:rsidR="00A42FAB" w:rsidRPr="00DF6829" w:rsidRDefault="00A42FAB" w:rsidP="00DF6829">
      <w:pPr>
        <w:pStyle w:val="a5"/>
        <w:widowControl/>
        <w:numPr>
          <w:ilvl w:val="0"/>
          <w:numId w:val="135"/>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верно все перечисленное в </w:t>
      </w:r>
      <w:proofErr w:type="spellStart"/>
      <w:r w:rsidRPr="00DF6829">
        <w:rPr>
          <w:rFonts w:ascii="Times New Roman" w:hAnsi="Times New Roman"/>
          <w:sz w:val="28"/>
          <w:szCs w:val="28"/>
        </w:rPr>
        <w:t>п.а</w:t>
      </w:r>
      <w:proofErr w:type="spellEnd"/>
      <w:r w:rsidRPr="00DF6829">
        <w:rPr>
          <w:rFonts w:ascii="Times New Roman" w:hAnsi="Times New Roman"/>
          <w:sz w:val="28"/>
          <w:szCs w:val="28"/>
        </w:rPr>
        <w:t>, б, в, г</w:t>
      </w:r>
    </w:p>
    <w:p w:rsidR="00A42FAB" w:rsidRPr="00DF6829" w:rsidRDefault="00A42FAB" w:rsidP="00DF6829">
      <w:pPr>
        <w:pStyle w:val="a5"/>
        <w:widowControl/>
        <w:numPr>
          <w:ilvl w:val="0"/>
          <w:numId w:val="130"/>
        </w:numPr>
        <w:tabs>
          <w:tab w:val="left" w:pos="284"/>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Какой механизм развития САГ вследствие приема пероральных контрацептивов ?</w:t>
      </w:r>
    </w:p>
    <w:p w:rsidR="00A42FAB" w:rsidRPr="00DF6829" w:rsidRDefault="00A42FAB" w:rsidP="00DF6829">
      <w:pPr>
        <w:pStyle w:val="a5"/>
        <w:widowControl/>
        <w:numPr>
          <w:ilvl w:val="0"/>
          <w:numId w:val="136"/>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lastRenderedPageBreak/>
        <w:t xml:space="preserve">содержат </w:t>
      </w:r>
      <w:proofErr w:type="spellStart"/>
      <w:r w:rsidRPr="00DF6829">
        <w:rPr>
          <w:rFonts w:ascii="Times New Roman" w:hAnsi="Times New Roman"/>
          <w:sz w:val="28"/>
          <w:szCs w:val="28"/>
        </w:rPr>
        <w:t>адреномиметики</w:t>
      </w:r>
      <w:proofErr w:type="spellEnd"/>
      <w:r w:rsidRPr="00DF6829">
        <w:rPr>
          <w:rFonts w:ascii="Times New Roman" w:hAnsi="Times New Roman"/>
          <w:sz w:val="28"/>
          <w:szCs w:val="28"/>
        </w:rPr>
        <w:t xml:space="preserve"> и симпатомиметики</w:t>
      </w:r>
    </w:p>
    <w:p w:rsidR="00A42FAB" w:rsidRPr="00DF6829" w:rsidRDefault="00A9782A" w:rsidP="00DF6829">
      <w:pPr>
        <w:pStyle w:val="a5"/>
        <w:widowControl/>
        <w:numPr>
          <w:ilvl w:val="0"/>
          <w:numId w:val="136"/>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вследствие задержки</w:t>
      </w:r>
      <w:r w:rsidR="00A42FAB" w:rsidRPr="00DF6829">
        <w:rPr>
          <w:rFonts w:ascii="Times New Roman" w:hAnsi="Times New Roman"/>
          <w:sz w:val="28"/>
          <w:szCs w:val="28"/>
        </w:rPr>
        <w:t xml:space="preserve"> жидкости и подавления синтеза</w:t>
      </w:r>
    </w:p>
    <w:p w:rsidR="00A42FAB" w:rsidRPr="00DF6829" w:rsidRDefault="00A42FAB" w:rsidP="00DF6829">
      <w:pPr>
        <w:pStyle w:val="a5"/>
        <w:widowControl/>
        <w:numPr>
          <w:ilvl w:val="0"/>
          <w:numId w:val="136"/>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оказывают стимулирующее действие на ренин-</w:t>
      </w:r>
      <w:proofErr w:type="spellStart"/>
      <w:r w:rsidRPr="00DF6829">
        <w:rPr>
          <w:rFonts w:ascii="Times New Roman" w:hAnsi="Times New Roman"/>
          <w:sz w:val="28"/>
          <w:szCs w:val="28"/>
        </w:rPr>
        <w:t>ангиотензиновую</w:t>
      </w:r>
      <w:proofErr w:type="spellEnd"/>
      <w:r w:rsidRPr="00DF6829">
        <w:rPr>
          <w:rFonts w:ascii="Times New Roman" w:hAnsi="Times New Roman"/>
          <w:sz w:val="28"/>
          <w:szCs w:val="28"/>
        </w:rPr>
        <w:t xml:space="preserve"> систему и </w:t>
      </w:r>
    </w:p>
    <w:p w:rsidR="00A42FAB" w:rsidRPr="00DF6829" w:rsidRDefault="00A42FAB" w:rsidP="00DF6829">
      <w:pPr>
        <w:pStyle w:val="a5"/>
        <w:widowControl/>
        <w:numPr>
          <w:ilvl w:val="0"/>
          <w:numId w:val="136"/>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задерживают жидкость</w:t>
      </w:r>
    </w:p>
    <w:p w:rsidR="00A42FAB" w:rsidRPr="00DF6829" w:rsidRDefault="00A42FAB" w:rsidP="00DF6829">
      <w:pPr>
        <w:pStyle w:val="a5"/>
        <w:widowControl/>
        <w:numPr>
          <w:ilvl w:val="0"/>
          <w:numId w:val="136"/>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стимулируют симпатическую нервную систему</w:t>
      </w:r>
    </w:p>
    <w:p w:rsidR="00A42FAB" w:rsidRPr="00DF6829" w:rsidRDefault="00A42FAB" w:rsidP="00DF6829">
      <w:pPr>
        <w:pStyle w:val="a5"/>
        <w:widowControl/>
        <w:numPr>
          <w:ilvl w:val="0"/>
          <w:numId w:val="136"/>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верно все перечисленное в п. б, г </w:t>
      </w:r>
    </w:p>
    <w:p w:rsidR="00A42FAB" w:rsidRPr="00DF6829" w:rsidRDefault="00A42FAB" w:rsidP="00DF6829">
      <w:pPr>
        <w:pStyle w:val="a5"/>
        <w:widowControl/>
        <w:numPr>
          <w:ilvl w:val="0"/>
          <w:numId w:val="130"/>
        </w:numPr>
        <w:tabs>
          <w:tab w:val="left" w:pos="284"/>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Какая причина повышения А/Д при приеме глюкокортикоидов?</w:t>
      </w:r>
    </w:p>
    <w:p w:rsidR="00A42FAB" w:rsidRPr="00DF6829" w:rsidRDefault="00A9782A" w:rsidP="00DF6829">
      <w:pPr>
        <w:pStyle w:val="a5"/>
        <w:widowControl/>
        <w:numPr>
          <w:ilvl w:val="0"/>
          <w:numId w:val="137"/>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вследствие задержки</w:t>
      </w:r>
      <w:r w:rsidR="00A42FAB" w:rsidRPr="00DF6829">
        <w:rPr>
          <w:rFonts w:ascii="Times New Roman" w:hAnsi="Times New Roman"/>
          <w:sz w:val="28"/>
          <w:szCs w:val="28"/>
        </w:rPr>
        <w:t xml:space="preserve"> жидкости и подавления синтеза простагландинов</w:t>
      </w:r>
    </w:p>
    <w:p w:rsidR="00A42FAB" w:rsidRPr="00DF6829" w:rsidRDefault="00A42FAB" w:rsidP="00DF6829">
      <w:pPr>
        <w:pStyle w:val="a5"/>
        <w:widowControl/>
        <w:numPr>
          <w:ilvl w:val="0"/>
          <w:numId w:val="137"/>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увеличивают реактивность сосудов по отношению к  ангиотензину</w:t>
      </w:r>
    </w:p>
    <w:p w:rsidR="00A42FAB" w:rsidRPr="00DF6829" w:rsidRDefault="00A42FAB" w:rsidP="00DF6829">
      <w:pPr>
        <w:pStyle w:val="a5"/>
        <w:widowControl/>
        <w:numPr>
          <w:ilvl w:val="0"/>
          <w:numId w:val="137"/>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стимулируют симпатическую нервную систему</w:t>
      </w:r>
    </w:p>
    <w:p w:rsidR="00A42FAB" w:rsidRPr="00DF6829" w:rsidRDefault="00A42FAB" w:rsidP="00DF6829">
      <w:pPr>
        <w:pStyle w:val="a5"/>
        <w:widowControl/>
        <w:numPr>
          <w:ilvl w:val="0"/>
          <w:numId w:val="137"/>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все перечисленное в п. а, б, в</w:t>
      </w:r>
    </w:p>
    <w:p w:rsidR="00A42FAB" w:rsidRPr="00DF6829" w:rsidRDefault="00A42FAB" w:rsidP="00DF6829">
      <w:pPr>
        <w:pStyle w:val="a5"/>
        <w:widowControl/>
        <w:numPr>
          <w:ilvl w:val="0"/>
          <w:numId w:val="137"/>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 все перечисленное в </w:t>
      </w:r>
      <w:proofErr w:type="spellStart"/>
      <w:r w:rsidRPr="00DF6829">
        <w:rPr>
          <w:rFonts w:ascii="Times New Roman" w:hAnsi="Times New Roman"/>
          <w:sz w:val="28"/>
          <w:szCs w:val="28"/>
        </w:rPr>
        <w:t>п.а</w:t>
      </w:r>
      <w:proofErr w:type="spellEnd"/>
      <w:r w:rsidRPr="00DF6829">
        <w:rPr>
          <w:rFonts w:ascii="Times New Roman" w:hAnsi="Times New Roman"/>
          <w:sz w:val="28"/>
          <w:szCs w:val="28"/>
        </w:rPr>
        <w:t>, в</w:t>
      </w:r>
    </w:p>
    <w:p w:rsidR="00A42FAB" w:rsidRPr="00DF6829" w:rsidRDefault="00A42FAB" w:rsidP="00DF6829">
      <w:pPr>
        <w:pStyle w:val="a5"/>
        <w:widowControl/>
        <w:numPr>
          <w:ilvl w:val="0"/>
          <w:numId w:val="130"/>
        </w:numPr>
        <w:tabs>
          <w:tab w:val="left" w:pos="284"/>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При  какой САГ гипертензия обусловлена гиперсекрецией глюкокортикоидных гормонов ?</w:t>
      </w:r>
    </w:p>
    <w:p w:rsidR="00A42FAB" w:rsidRPr="00DF6829" w:rsidRDefault="00A42FAB" w:rsidP="00DF6829">
      <w:pPr>
        <w:pStyle w:val="a5"/>
        <w:widowControl/>
        <w:numPr>
          <w:ilvl w:val="0"/>
          <w:numId w:val="138"/>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лекарственная форма</w:t>
      </w:r>
    </w:p>
    <w:p w:rsidR="00A42FAB" w:rsidRPr="00DF6829" w:rsidRDefault="00A42FAB" w:rsidP="00DF6829">
      <w:pPr>
        <w:pStyle w:val="a5"/>
        <w:widowControl/>
        <w:numPr>
          <w:ilvl w:val="0"/>
          <w:numId w:val="138"/>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первичный </w:t>
      </w:r>
      <w:proofErr w:type="spellStart"/>
      <w:r w:rsidRPr="00DF6829">
        <w:rPr>
          <w:rFonts w:ascii="Times New Roman" w:hAnsi="Times New Roman"/>
          <w:sz w:val="28"/>
          <w:szCs w:val="28"/>
        </w:rPr>
        <w:t>альдостеронизм</w:t>
      </w:r>
      <w:proofErr w:type="spellEnd"/>
    </w:p>
    <w:p w:rsidR="00A42FAB" w:rsidRPr="00DF6829" w:rsidRDefault="00A42FAB" w:rsidP="00DF6829">
      <w:pPr>
        <w:pStyle w:val="a5"/>
        <w:widowControl/>
        <w:numPr>
          <w:ilvl w:val="0"/>
          <w:numId w:val="138"/>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феохромоцитома</w:t>
      </w:r>
    </w:p>
    <w:p w:rsidR="00A42FAB" w:rsidRPr="00DF6829" w:rsidRDefault="00A42FAB" w:rsidP="00DF6829">
      <w:pPr>
        <w:pStyle w:val="a5"/>
        <w:widowControl/>
        <w:numPr>
          <w:ilvl w:val="0"/>
          <w:numId w:val="138"/>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синдром/болезнь Иценко-Кушинга</w:t>
      </w:r>
    </w:p>
    <w:p w:rsidR="00A42FAB" w:rsidRPr="00DF6829" w:rsidRDefault="00A42FAB" w:rsidP="00DF6829">
      <w:pPr>
        <w:pStyle w:val="a5"/>
        <w:widowControl/>
        <w:numPr>
          <w:ilvl w:val="0"/>
          <w:numId w:val="138"/>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верно все перечисленное в п. а, б, в</w:t>
      </w:r>
    </w:p>
    <w:p w:rsidR="00A42FAB" w:rsidRPr="00DF6829" w:rsidRDefault="00A42FAB" w:rsidP="00DF6829">
      <w:pPr>
        <w:pStyle w:val="a5"/>
        <w:widowControl/>
        <w:numPr>
          <w:ilvl w:val="0"/>
          <w:numId w:val="130"/>
        </w:numPr>
        <w:tabs>
          <w:tab w:val="left" w:pos="284"/>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Какая причина повышения А/Д при приеме НПВП?</w:t>
      </w:r>
    </w:p>
    <w:p w:rsidR="00A42FAB" w:rsidRPr="00DF6829" w:rsidRDefault="00A9782A" w:rsidP="00DF6829">
      <w:pPr>
        <w:pStyle w:val="a5"/>
        <w:widowControl/>
        <w:numPr>
          <w:ilvl w:val="0"/>
          <w:numId w:val="139"/>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вследствие задержки</w:t>
      </w:r>
      <w:r w:rsidR="00A42FAB" w:rsidRPr="00DF6829">
        <w:rPr>
          <w:rFonts w:ascii="Times New Roman" w:hAnsi="Times New Roman"/>
          <w:sz w:val="28"/>
          <w:szCs w:val="28"/>
        </w:rPr>
        <w:t xml:space="preserve"> жидкости и подавления синтеза </w:t>
      </w:r>
      <w:proofErr w:type="spellStart"/>
      <w:r w:rsidR="00A42FAB" w:rsidRPr="00DF6829">
        <w:rPr>
          <w:rFonts w:ascii="Times New Roman" w:hAnsi="Times New Roman"/>
          <w:sz w:val="28"/>
          <w:szCs w:val="28"/>
        </w:rPr>
        <w:t>простогландинов</w:t>
      </w:r>
      <w:proofErr w:type="spellEnd"/>
    </w:p>
    <w:p w:rsidR="00A42FAB" w:rsidRPr="00DF6829" w:rsidRDefault="00A42FAB" w:rsidP="00DF6829">
      <w:pPr>
        <w:pStyle w:val="a5"/>
        <w:widowControl/>
        <w:numPr>
          <w:ilvl w:val="0"/>
          <w:numId w:val="139"/>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увеличивают реактивность сосудов по отношению к  ангиотензину</w:t>
      </w:r>
    </w:p>
    <w:p w:rsidR="00A42FAB" w:rsidRPr="00DF6829" w:rsidRDefault="00A42FAB" w:rsidP="00DF6829">
      <w:pPr>
        <w:pStyle w:val="a5"/>
        <w:widowControl/>
        <w:numPr>
          <w:ilvl w:val="0"/>
          <w:numId w:val="139"/>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снижение периферического сопротивления сосудов, уменьшение ОЦК</w:t>
      </w:r>
    </w:p>
    <w:p w:rsidR="00A42FAB" w:rsidRPr="00DF6829" w:rsidRDefault="00A42FAB" w:rsidP="00DF6829">
      <w:pPr>
        <w:tabs>
          <w:tab w:val="left" w:pos="284"/>
          <w:tab w:val="left" w:pos="426"/>
          <w:tab w:val="left" w:pos="1134"/>
        </w:tabs>
        <w:ind w:firstLine="709"/>
        <w:rPr>
          <w:sz w:val="28"/>
          <w:szCs w:val="28"/>
        </w:rPr>
      </w:pPr>
      <w:r w:rsidRPr="00DF6829">
        <w:rPr>
          <w:sz w:val="28"/>
          <w:szCs w:val="28"/>
        </w:rPr>
        <w:t xml:space="preserve">     все перечисленное в п. а, б,, в </w:t>
      </w:r>
    </w:p>
    <w:p w:rsidR="00A42FAB" w:rsidRPr="00DF6829" w:rsidRDefault="00A42FAB" w:rsidP="00DF6829">
      <w:pPr>
        <w:pStyle w:val="a5"/>
        <w:widowControl/>
        <w:numPr>
          <w:ilvl w:val="0"/>
          <w:numId w:val="130"/>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b/>
          <w:sz w:val="28"/>
          <w:szCs w:val="28"/>
        </w:rPr>
        <w:t>При исследовании мочи больных с первичной артериальной гипотензией количество</w:t>
      </w:r>
      <w:r w:rsidRPr="00DF6829">
        <w:rPr>
          <w:rFonts w:ascii="Times New Roman" w:hAnsi="Times New Roman"/>
          <w:sz w:val="28"/>
          <w:szCs w:val="28"/>
        </w:rPr>
        <w:t>:</w:t>
      </w:r>
    </w:p>
    <w:p w:rsidR="00A42FAB" w:rsidRPr="00DF6829" w:rsidRDefault="00A42FAB" w:rsidP="00DF6829">
      <w:pPr>
        <w:pStyle w:val="a5"/>
        <w:widowControl/>
        <w:numPr>
          <w:ilvl w:val="0"/>
          <w:numId w:val="140"/>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адреналина снижено, дофамина повышено</w:t>
      </w:r>
    </w:p>
    <w:p w:rsidR="00A42FAB" w:rsidRPr="00DF6829" w:rsidRDefault="00A42FAB" w:rsidP="00DF6829">
      <w:pPr>
        <w:pStyle w:val="a5"/>
        <w:widowControl/>
        <w:numPr>
          <w:ilvl w:val="0"/>
          <w:numId w:val="140"/>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адреналина повышено, дофамина снижено</w:t>
      </w:r>
    </w:p>
    <w:p w:rsidR="00A42FAB" w:rsidRPr="00DF6829" w:rsidRDefault="00A42FAB" w:rsidP="00DF6829">
      <w:pPr>
        <w:pStyle w:val="a5"/>
        <w:widowControl/>
        <w:numPr>
          <w:ilvl w:val="0"/>
          <w:numId w:val="140"/>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адреналина повышено</w:t>
      </w:r>
    </w:p>
    <w:p w:rsidR="00A42FAB" w:rsidRPr="00DF6829" w:rsidRDefault="00A42FAB" w:rsidP="00DF6829">
      <w:pPr>
        <w:pStyle w:val="a5"/>
        <w:widowControl/>
        <w:numPr>
          <w:ilvl w:val="0"/>
          <w:numId w:val="140"/>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дофамина снижено</w:t>
      </w:r>
    </w:p>
    <w:p w:rsidR="00A42FAB" w:rsidRPr="00DF6829" w:rsidRDefault="00A42FAB" w:rsidP="00DF6829">
      <w:pPr>
        <w:pStyle w:val="a5"/>
        <w:widowControl/>
        <w:numPr>
          <w:ilvl w:val="0"/>
          <w:numId w:val="140"/>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все перечисленное в п. в, г.</w:t>
      </w:r>
    </w:p>
    <w:p w:rsidR="00A42FAB" w:rsidRPr="00DF6829" w:rsidRDefault="00A42FAB" w:rsidP="00DF6829">
      <w:pPr>
        <w:pStyle w:val="a5"/>
        <w:widowControl/>
        <w:numPr>
          <w:ilvl w:val="0"/>
          <w:numId w:val="130"/>
        </w:numPr>
        <w:tabs>
          <w:tab w:val="left" w:pos="284"/>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Какие препараты в лечении первичной нейроциркуляторной гипотензии являются базовыми?</w:t>
      </w:r>
    </w:p>
    <w:p w:rsidR="00A42FAB" w:rsidRPr="00DF6829" w:rsidRDefault="00A42FAB" w:rsidP="00DF6829">
      <w:pPr>
        <w:pStyle w:val="a5"/>
        <w:widowControl/>
        <w:numPr>
          <w:ilvl w:val="0"/>
          <w:numId w:val="141"/>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глюкокортикоиды</w:t>
      </w:r>
    </w:p>
    <w:p w:rsidR="00A42FAB" w:rsidRPr="00DF6829" w:rsidRDefault="00A42FAB" w:rsidP="00DF6829">
      <w:pPr>
        <w:pStyle w:val="a5"/>
        <w:widowControl/>
        <w:numPr>
          <w:ilvl w:val="0"/>
          <w:numId w:val="141"/>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тиреоидные гормоны</w:t>
      </w:r>
    </w:p>
    <w:p w:rsidR="00A42FAB" w:rsidRPr="00DF6829" w:rsidRDefault="00A42FAB" w:rsidP="00DF6829">
      <w:pPr>
        <w:pStyle w:val="a5"/>
        <w:widowControl/>
        <w:numPr>
          <w:ilvl w:val="0"/>
          <w:numId w:val="141"/>
        </w:numPr>
        <w:tabs>
          <w:tab w:val="left" w:pos="284"/>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холинолитики</w:t>
      </w:r>
      <w:proofErr w:type="spellEnd"/>
    </w:p>
    <w:p w:rsidR="00A42FAB" w:rsidRPr="00DF6829" w:rsidRDefault="00A42FAB" w:rsidP="00DF6829">
      <w:pPr>
        <w:pStyle w:val="a5"/>
        <w:widowControl/>
        <w:numPr>
          <w:ilvl w:val="0"/>
          <w:numId w:val="141"/>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все перечисленные в п. а, б,</w:t>
      </w:r>
    </w:p>
    <w:p w:rsidR="00A42FAB" w:rsidRPr="00DF6829" w:rsidRDefault="00A42FAB" w:rsidP="00DF6829">
      <w:pPr>
        <w:pStyle w:val="a5"/>
        <w:widowControl/>
        <w:numPr>
          <w:ilvl w:val="0"/>
          <w:numId w:val="141"/>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все перечисленные выше</w:t>
      </w:r>
    </w:p>
    <w:p w:rsidR="00A42FAB" w:rsidRPr="00DF6829" w:rsidRDefault="00A42FAB" w:rsidP="00DF6829">
      <w:pPr>
        <w:pStyle w:val="a5"/>
        <w:widowControl/>
        <w:numPr>
          <w:ilvl w:val="0"/>
          <w:numId w:val="130"/>
        </w:numPr>
        <w:tabs>
          <w:tab w:val="left" w:pos="284"/>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Препарат какой группы предпочтителен для лечения больного с сочетанием АГ и ИБС?</w:t>
      </w:r>
    </w:p>
    <w:p w:rsidR="00A42FAB" w:rsidRPr="00DF6829" w:rsidRDefault="00A42FAB" w:rsidP="00DF6829">
      <w:pPr>
        <w:pStyle w:val="a5"/>
        <w:widowControl/>
        <w:numPr>
          <w:ilvl w:val="0"/>
          <w:numId w:val="142"/>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β-</w:t>
      </w:r>
      <w:proofErr w:type="spellStart"/>
      <w:r w:rsidRPr="00DF6829">
        <w:rPr>
          <w:rFonts w:ascii="Times New Roman" w:hAnsi="Times New Roman"/>
          <w:sz w:val="28"/>
          <w:szCs w:val="28"/>
        </w:rPr>
        <w:t>адреноблокаторы</w:t>
      </w:r>
      <w:proofErr w:type="spellEnd"/>
    </w:p>
    <w:p w:rsidR="00A42FAB" w:rsidRPr="00DF6829" w:rsidRDefault="00A42FAB" w:rsidP="00DF6829">
      <w:pPr>
        <w:pStyle w:val="a5"/>
        <w:widowControl/>
        <w:numPr>
          <w:ilvl w:val="0"/>
          <w:numId w:val="142"/>
        </w:numPr>
        <w:tabs>
          <w:tab w:val="left" w:pos="284"/>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статины</w:t>
      </w:r>
      <w:proofErr w:type="spellEnd"/>
    </w:p>
    <w:p w:rsidR="00A42FAB" w:rsidRPr="00DF6829" w:rsidRDefault="00A42FAB" w:rsidP="00DF6829">
      <w:pPr>
        <w:pStyle w:val="a5"/>
        <w:widowControl/>
        <w:numPr>
          <w:ilvl w:val="0"/>
          <w:numId w:val="142"/>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диуретики</w:t>
      </w:r>
    </w:p>
    <w:p w:rsidR="00A42FAB" w:rsidRPr="00DF6829" w:rsidRDefault="00A42FAB" w:rsidP="00DF6829">
      <w:pPr>
        <w:pStyle w:val="a5"/>
        <w:widowControl/>
        <w:numPr>
          <w:ilvl w:val="0"/>
          <w:numId w:val="142"/>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ингибиторы АПФ</w:t>
      </w:r>
    </w:p>
    <w:p w:rsidR="00A42FAB" w:rsidRPr="00DF6829" w:rsidRDefault="00A42FAB" w:rsidP="00DF6829">
      <w:pPr>
        <w:pStyle w:val="a5"/>
        <w:widowControl/>
        <w:numPr>
          <w:ilvl w:val="0"/>
          <w:numId w:val="130"/>
        </w:numPr>
        <w:tabs>
          <w:tab w:val="left" w:pos="284"/>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Какой препарат является «золотым стандартом» лечения гипертонического криза?</w:t>
      </w:r>
    </w:p>
    <w:p w:rsidR="00A42FAB" w:rsidRPr="00DF6829" w:rsidRDefault="00A42FAB" w:rsidP="00DF6829">
      <w:pPr>
        <w:pStyle w:val="a5"/>
        <w:widowControl/>
        <w:numPr>
          <w:ilvl w:val="0"/>
          <w:numId w:val="143"/>
        </w:numPr>
        <w:tabs>
          <w:tab w:val="left" w:pos="284"/>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lastRenderedPageBreak/>
        <w:t>метопролол</w:t>
      </w:r>
      <w:proofErr w:type="spellEnd"/>
    </w:p>
    <w:p w:rsidR="00A42FAB" w:rsidRPr="00DF6829" w:rsidRDefault="00A42FAB" w:rsidP="00DF6829">
      <w:pPr>
        <w:pStyle w:val="a5"/>
        <w:widowControl/>
        <w:numPr>
          <w:ilvl w:val="0"/>
          <w:numId w:val="143"/>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фуросемид</w:t>
      </w:r>
    </w:p>
    <w:p w:rsidR="00A42FAB" w:rsidRPr="00DF6829" w:rsidRDefault="00A42FAB" w:rsidP="00DF6829">
      <w:pPr>
        <w:pStyle w:val="a5"/>
        <w:widowControl/>
        <w:numPr>
          <w:ilvl w:val="0"/>
          <w:numId w:val="143"/>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нитроглицерин</w:t>
      </w:r>
    </w:p>
    <w:p w:rsidR="00A42FAB" w:rsidRPr="00DF6829" w:rsidRDefault="00A42FAB" w:rsidP="00DF6829">
      <w:pPr>
        <w:pStyle w:val="a5"/>
        <w:widowControl/>
        <w:numPr>
          <w:ilvl w:val="0"/>
          <w:numId w:val="143"/>
        </w:numPr>
        <w:tabs>
          <w:tab w:val="left" w:pos="284"/>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нифедипин</w:t>
      </w:r>
      <w:proofErr w:type="spellEnd"/>
    </w:p>
    <w:p w:rsidR="00A42FAB" w:rsidRPr="00DF6829" w:rsidRDefault="00A42FAB" w:rsidP="00DF6829">
      <w:pPr>
        <w:pStyle w:val="a5"/>
        <w:widowControl/>
        <w:numPr>
          <w:ilvl w:val="0"/>
          <w:numId w:val="130"/>
        </w:numPr>
        <w:tabs>
          <w:tab w:val="left" w:pos="284"/>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Выберите препарат, применяемый при лечении АГ у беременных.</w:t>
      </w:r>
    </w:p>
    <w:p w:rsidR="00A42FAB" w:rsidRPr="00DF6829" w:rsidRDefault="00A42FAB" w:rsidP="00DF6829">
      <w:pPr>
        <w:pStyle w:val="a5"/>
        <w:widowControl/>
        <w:numPr>
          <w:ilvl w:val="0"/>
          <w:numId w:val="144"/>
        </w:numPr>
        <w:tabs>
          <w:tab w:val="left" w:pos="284"/>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допегит</w:t>
      </w:r>
      <w:proofErr w:type="spellEnd"/>
    </w:p>
    <w:p w:rsidR="00A42FAB" w:rsidRPr="00DF6829" w:rsidRDefault="00A42FAB" w:rsidP="00DF6829">
      <w:pPr>
        <w:pStyle w:val="a5"/>
        <w:widowControl/>
        <w:numPr>
          <w:ilvl w:val="0"/>
          <w:numId w:val="144"/>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гипотиазид</w:t>
      </w:r>
    </w:p>
    <w:p w:rsidR="00A42FAB" w:rsidRPr="00DF6829" w:rsidRDefault="00A42FAB" w:rsidP="00DF6829">
      <w:pPr>
        <w:pStyle w:val="a5"/>
        <w:widowControl/>
        <w:numPr>
          <w:ilvl w:val="0"/>
          <w:numId w:val="144"/>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клофелин</w:t>
      </w:r>
    </w:p>
    <w:p w:rsidR="00A42FAB" w:rsidRPr="00DF6829" w:rsidRDefault="00A42FAB" w:rsidP="00DF6829">
      <w:pPr>
        <w:pStyle w:val="a5"/>
        <w:widowControl/>
        <w:numPr>
          <w:ilvl w:val="0"/>
          <w:numId w:val="144"/>
        </w:numPr>
        <w:tabs>
          <w:tab w:val="left" w:pos="284"/>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рамиприл</w:t>
      </w:r>
      <w:proofErr w:type="spellEnd"/>
    </w:p>
    <w:p w:rsidR="00A42FAB" w:rsidRPr="00DF6829" w:rsidRDefault="00A42FAB" w:rsidP="00DF6829">
      <w:pPr>
        <w:pStyle w:val="a5"/>
        <w:widowControl/>
        <w:numPr>
          <w:ilvl w:val="0"/>
          <w:numId w:val="130"/>
        </w:numPr>
        <w:tabs>
          <w:tab w:val="left" w:pos="284"/>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Очень высокий риск ССО определяется сразу же при наличии:</w:t>
      </w:r>
    </w:p>
    <w:p w:rsidR="00A42FAB" w:rsidRPr="00DF6829" w:rsidRDefault="00A42FAB" w:rsidP="00DF6829">
      <w:pPr>
        <w:pStyle w:val="a5"/>
        <w:widowControl/>
        <w:numPr>
          <w:ilvl w:val="0"/>
          <w:numId w:val="145"/>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2 факторов риска</w:t>
      </w:r>
    </w:p>
    <w:p w:rsidR="00A42FAB" w:rsidRPr="00DF6829" w:rsidRDefault="00A42FAB" w:rsidP="00DF6829">
      <w:pPr>
        <w:pStyle w:val="a5"/>
        <w:widowControl/>
        <w:numPr>
          <w:ilvl w:val="0"/>
          <w:numId w:val="145"/>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сахарного диабета</w:t>
      </w:r>
    </w:p>
    <w:p w:rsidR="00A42FAB" w:rsidRPr="00DF6829" w:rsidRDefault="00A42FAB" w:rsidP="00DF6829">
      <w:pPr>
        <w:pStyle w:val="a5"/>
        <w:widowControl/>
        <w:numPr>
          <w:ilvl w:val="0"/>
          <w:numId w:val="145"/>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перемежающейся хромоты</w:t>
      </w:r>
    </w:p>
    <w:p w:rsidR="00A42FAB" w:rsidRPr="00DF6829" w:rsidRDefault="00A42FAB" w:rsidP="00DF6829">
      <w:pPr>
        <w:pStyle w:val="a5"/>
        <w:widowControl/>
        <w:numPr>
          <w:ilvl w:val="0"/>
          <w:numId w:val="145"/>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ожирения</w:t>
      </w:r>
    </w:p>
    <w:p w:rsidR="00A42FAB" w:rsidRPr="00DF6829" w:rsidRDefault="00A42FAB" w:rsidP="00DF6829">
      <w:pPr>
        <w:pStyle w:val="a5"/>
        <w:widowControl/>
        <w:numPr>
          <w:ilvl w:val="0"/>
          <w:numId w:val="130"/>
        </w:numPr>
        <w:tabs>
          <w:tab w:val="left" w:pos="284"/>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 xml:space="preserve">Гипотензивным действием обладают все следующие простагландины, кроме: </w:t>
      </w:r>
    </w:p>
    <w:p w:rsidR="00A42FAB" w:rsidRPr="00DF6829" w:rsidRDefault="00A42FAB" w:rsidP="00DF6829">
      <w:pPr>
        <w:pStyle w:val="a5"/>
        <w:widowControl/>
        <w:numPr>
          <w:ilvl w:val="0"/>
          <w:numId w:val="146"/>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Простагландина ЕI. </w:t>
      </w:r>
    </w:p>
    <w:p w:rsidR="00A42FAB" w:rsidRPr="00DF6829" w:rsidRDefault="00A42FAB" w:rsidP="00DF6829">
      <w:pPr>
        <w:pStyle w:val="a5"/>
        <w:widowControl/>
        <w:numPr>
          <w:ilvl w:val="0"/>
          <w:numId w:val="146"/>
        </w:numPr>
        <w:tabs>
          <w:tab w:val="left" w:pos="284"/>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Простакцилина</w:t>
      </w:r>
      <w:proofErr w:type="spellEnd"/>
      <w:r w:rsidRPr="00DF6829">
        <w:rPr>
          <w:rFonts w:ascii="Times New Roman" w:hAnsi="Times New Roman"/>
          <w:sz w:val="28"/>
          <w:szCs w:val="28"/>
        </w:rPr>
        <w:t xml:space="preserve">. </w:t>
      </w:r>
    </w:p>
    <w:p w:rsidR="00A42FAB" w:rsidRPr="00DF6829" w:rsidRDefault="00A42FAB" w:rsidP="00DF6829">
      <w:pPr>
        <w:pStyle w:val="a5"/>
        <w:widowControl/>
        <w:numPr>
          <w:ilvl w:val="0"/>
          <w:numId w:val="146"/>
        </w:numPr>
        <w:tabs>
          <w:tab w:val="left" w:pos="284"/>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Тромбоксана</w:t>
      </w:r>
      <w:proofErr w:type="spellEnd"/>
      <w:r w:rsidRPr="00DF6829">
        <w:rPr>
          <w:rFonts w:ascii="Times New Roman" w:hAnsi="Times New Roman"/>
          <w:sz w:val="28"/>
          <w:szCs w:val="28"/>
        </w:rPr>
        <w:t xml:space="preserve">. </w:t>
      </w:r>
    </w:p>
    <w:p w:rsidR="00A42FAB" w:rsidRPr="00DF6829" w:rsidRDefault="00A42FAB" w:rsidP="00DF6829">
      <w:pPr>
        <w:pStyle w:val="a5"/>
        <w:widowControl/>
        <w:numPr>
          <w:ilvl w:val="0"/>
          <w:numId w:val="146"/>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Простагландина F. </w:t>
      </w:r>
    </w:p>
    <w:p w:rsidR="00A42FAB" w:rsidRPr="00DF6829" w:rsidRDefault="00A42FAB" w:rsidP="00DF6829">
      <w:pPr>
        <w:pStyle w:val="a5"/>
        <w:widowControl/>
        <w:numPr>
          <w:ilvl w:val="0"/>
          <w:numId w:val="146"/>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Правильно 3 и 4.  </w:t>
      </w:r>
    </w:p>
    <w:p w:rsidR="00A42FAB" w:rsidRPr="00DF6829" w:rsidRDefault="00A42FAB" w:rsidP="00DF6829">
      <w:pPr>
        <w:pStyle w:val="a5"/>
        <w:widowControl/>
        <w:numPr>
          <w:ilvl w:val="0"/>
          <w:numId w:val="130"/>
        </w:numPr>
        <w:tabs>
          <w:tab w:val="left" w:pos="284"/>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 xml:space="preserve">Между активностью ренина и магистральным почечным кровотоком существует следующая взаимосвязь: </w:t>
      </w:r>
    </w:p>
    <w:p w:rsidR="00A42FAB" w:rsidRPr="00DF6829" w:rsidRDefault="00A42FAB" w:rsidP="00DF6829">
      <w:pPr>
        <w:pStyle w:val="a5"/>
        <w:widowControl/>
        <w:numPr>
          <w:ilvl w:val="0"/>
          <w:numId w:val="147"/>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Активность ренина не изменяется при уменьшении почечного кровотока. </w:t>
      </w:r>
    </w:p>
    <w:p w:rsidR="00A42FAB" w:rsidRPr="00DF6829" w:rsidRDefault="00A42FAB" w:rsidP="00DF6829">
      <w:pPr>
        <w:pStyle w:val="a5"/>
        <w:widowControl/>
        <w:numPr>
          <w:ilvl w:val="0"/>
          <w:numId w:val="147"/>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Активность ренина увеличивается при возрастании почечного кровотока. </w:t>
      </w:r>
    </w:p>
    <w:p w:rsidR="00A42FAB" w:rsidRPr="00DF6829" w:rsidRDefault="00A42FAB" w:rsidP="00DF6829">
      <w:pPr>
        <w:pStyle w:val="a5"/>
        <w:widowControl/>
        <w:numPr>
          <w:ilvl w:val="0"/>
          <w:numId w:val="147"/>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Активность ренина снижается при уменьшении почечного кровотока. </w:t>
      </w:r>
    </w:p>
    <w:p w:rsidR="00A42FAB" w:rsidRPr="00DF6829" w:rsidRDefault="00A42FAB" w:rsidP="00DF6829">
      <w:pPr>
        <w:pStyle w:val="a5"/>
        <w:widowControl/>
        <w:numPr>
          <w:ilvl w:val="0"/>
          <w:numId w:val="147"/>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Все ответы правильные. </w:t>
      </w:r>
    </w:p>
    <w:p w:rsidR="00A42FAB" w:rsidRPr="00DF6829" w:rsidRDefault="00A42FAB" w:rsidP="00DF6829">
      <w:pPr>
        <w:pStyle w:val="a5"/>
        <w:widowControl/>
        <w:numPr>
          <w:ilvl w:val="0"/>
          <w:numId w:val="147"/>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Правильного ответа нет. </w:t>
      </w:r>
    </w:p>
    <w:p w:rsidR="00A42FAB" w:rsidRPr="00DF6829" w:rsidRDefault="00A42FAB" w:rsidP="00DF6829">
      <w:pPr>
        <w:pStyle w:val="a5"/>
        <w:widowControl/>
        <w:numPr>
          <w:ilvl w:val="0"/>
          <w:numId w:val="130"/>
        </w:numPr>
        <w:tabs>
          <w:tab w:val="left" w:pos="284"/>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 xml:space="preserve">При повышенном содержании ренина увеличивается образование: </w:t>
      </w:r>
    </w:p>
    <w:p w:rsidR="00A42FAB" w:rsidRPr="00DF6829" w:rsidRDefault="00A42FAB" w:rsidP="00DF6829">
      <w:pPr>
        <w:pStyle w:val="a5"/>
        <w:widowControl/>
        <w:numPr>
          <w:ilvl w:val="0"/>
          <w:numId w:val="148"/>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Ангиотензина II. </w:t>
      </w:r>
    </w:p>
    <w:p w:rsidR="00A42FAB" w:rsidRPr="00DF6829" w:rsidRDefault="00A42FAB" w:rsidP="00DF6829">
      <w:pPr>
        <w:pStyle w:val="a5"/>
        <w:widowControl/>
        <w:numPr>
          <w:ilvl w:val="0"/>
          <w:numId w:val="148"/>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Триглицеридов.</w:t>
      </w:r>
    </w:p>
    <w:p w:rsidR="00A42FAB" w:rsidRPr="00DF6829" w:rsidRDefault="00A42FAB" w:rsidP="00DF6829">
      <w:pPr>
        <w:pStyle w:val="a5"/>
        <w:widowControl/>
        <w:numPr>
          <w:ilvl w:val="0"/>
          <w:numId w:val="148"/>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Катехоламинов. </w:t>
      </w:r>
    </w:p>
    <w:p w:rsidR="00A42FAB" w:rsidRPr="00DF6829" w:rsidRDefault="00A42FAB" w:rsidP="00DF6829">
      <w:pPr>
        <w:pStyle w:val="a5"/>
        <w:widowControl/>
        <w:numPr>
          <w:ilvl w:val="0"/>
          <w:numId w:val="148"/>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Холестерина. </w:t>
      </w:r>
    </w:p>
    <w:p w:rsidR="00A42FAB" w:rsidRPr="00DF6829" w:rsidRDefault="00A42FAB" w:rsidP="00DF6829">
      <w:pPr>
        <w:pStyle w:val="a5"/>
        <w:widowControl/>
        <w:numPr>
          <w:ilvl w:val="0"/>
          <w:numId w:val="130"/>
        </w:numPr>
        <w:tabs>
          <w:tab w:val="left" w:pos="284"/>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 xml:space="preserve">Для злокачественного течения артериальной гипертонии характерно: </w:t>
      </w:r>
    </w:p>
    <w:p w:rsidR="00A42FAB" w:rsidRPr="00DF6829" w:rsidRDefault="00A42FAB" w:rsidP="00DF6829">
      <w:pPr>
        <w:pStyle w:val="a5"/>
        <w:widowControl/>
        <w:numPr>
          <w:ilvl w:val="0"/>
          <w:numId w:val="149"/>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Поражение артерий сетчатки.</w:t>
      </w:r>
    </w:p>
    <w:p w:rsidR="00A42FAB" w:rsidRPr="00DF6829" w:rsidRDefault="00A42FAB" w:rsidP="00DF6829">
      <w:pPr>
        <w:pStyle w:val="a5"/>
        <w:widowControl/>
        <w:numPr>
          <w:ilvl w:val="0"/>
          <w:numId w:val="149"/>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Атеросклероз сосудов нижних конечностей.</w:t>
      </w:r>
    </w:p>
    <w:p w:rsidR="00A42FAB" w:rsidRPr="00DF6829" w:rsidRDefault="00A42FAB" w:rsidP="00DF6829">
      <w:pPr>
        <w:pStyle w:val="a5"/>
        <w:widowControl/>
        <w:numPr>
          <w:ilvl w:val="0"/>
          <w:numId w:val="149"/>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Нарушения ритма сердца.</w:t>
      </w:r>
    </w:p>
    <w:p w:rsidR="00A42FAB" w:rsidRPr="00DF6829" w:rsidRDefault="00A42FAB" w:rsidP="00DF6829">
      <w:pPr>
        <w:pStyle w:val="a5"/>
        <w:widowControl/>
        <w:numPr>
          <w:ilvl w:val="0"/>
          <w:numId w:val="149"/>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Появление блокад сердца. </w:t>
      </w:r>
    </w:p>
    <w:p w:rsidR="00A42FAB" w:rsidRPr="00DF6829" w:rsidRDefault="00A42FAB" w:rsidP="00DF6829">
      <w:pPr>
        <w:pStyle w:val="a5"/>
        <w:widowControl/>
        <w:numPr>
          <w:ilvl w:val="0"/>
          <w:numId w:val="130"/>
        </w:numPr>
        <w:tabs>
          <w:tab w:val="left" w:pos="284"/>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 xml:space="preserve">При лечении бета-адреноблокаторами происходит: </w:t>
      </w:r>
    </w:p>
    <w:p w:rsidR="00A42FAB" w:rsidRPr="00DF6829" w:rsidRDefault="00A42FAB" w:rsidP="00DF6829">
      <w:pPr>
        <w:pStyle w:val="a5"/>
        <w:widowControl/>
        <w:numPr>
          <w:ilvl w:val="0"/>
          <w:numId w:val="150"/>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Уменьшение общего периферического сосудистого сопротивления.</w:t>
      </w:r>
    </w:p>
    <w:p w:rsidR="00A42FAB" w:rsidRPr="00DF6829" w:rsidRDefault="00A42FAB" w:rsidP="00DF6829">
      <w:pPr>
        <w:pStyle w:val="a5"/>
        <w:widowControl/>
        <w:numPr>
          <w:ilvl w:val="0"/>
          <w:numId w:val="150"/>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Уменьшение объема циркулирующей крови.</w:t>
      </w:r>
    </w:p>
    <w:p w:rsidR="00A42FAB" w:rsidRPr="00DF6829" w:rsidRDefault="00A42FAB" w:rsidP="00DF6829">
      <w:pPr>
        <w:pStyle w:val="a5"/>
        <w:widowControl/>
        <w:numPr>
          <w:ilvl w:val="0"/>
          <w:numId w:val="150"/>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Уменьшение образования ренина.</w:t>
      </w:r>
    </w:p>
    <w:p w:rsidR="00A42FAB" w:rsidRPr="00DF6829" w:rsidRDefault="00A42FAB" w:rsidP="00DF6829">
      <w:pPr>
        <w:pStyle w:val="a5"/>
        <w:widowControl/>
        <w:numPr>
          <w:ilvl w:val="0"/>
          <w:numId w:val="150"/>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Все перечисленное.</w:t>
      </w:r>
    </w:p>
    <w:p w:rsidR="00A42FAB" w:rsidRPr="00DF6829" w:rsidRDefault="00A42FAB" w:rsidP="00DF6829">
      <w:pPr>
        <w:pStyle w:val="a5"/>
        <w:widowControl/>
        <w:numPr>
          <w:ilvl w:val="0"/>
          <w:numId w:val="150"/>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Ничего из перечисленного.</w:t>
      </w:r>
    </w:p>
    <w:p w:rsidR="00A42FAB" w:rsidRPr="00DF6829" w:rsidRDefault="00A42FAB" w:rsidP="00DF6829">
      <w:pPr>
        <w:pStyle w:val="a5"/>
        <w:widowControl/>
        <w:numPr>
          <w:ilvl w:val="0"/>
          <w:numId w:val="130"/>
        </w:numPr>
        <w:tabs>
          <w:tab w:val="left" w:pos="284"/>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 xml:space="preserve">При применении мочегонных средств происходит: </w:t>
      </w:r>
    </w:p>
    <w:p w:rsidR="00A42FAB" w:rsidRPr="00DF6829" w:rsidRDefault="00A42FAB" w:rsidP="00DF6829">
      <w:pPr>
        <w:pStyle w:val="a5"/>
        <w:widowControl/>
        <w:numPr>
          <w:ilvl w:val="0"/>
          <w:numId w:val="151"/>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Уменьшение активности симпато-адреналовой системы.</w:t>
      </w:r>
    </w:p>
    <w:p w:rsidR="00A42FAB" w:rsidRPr="00DF6829" w:rsidRDefault="00A42FAB" w:rsidP="00DF6829">
      <w:pPr>
        <w:pStyle w:val="a5"/>
        <w:widowControl/>
        <w:numPr>
          <w:ilvl w:val="0"/>
          <w:numId w:val="151"/>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lastRenderedPageBreak/>
        <w:t>Снижение общего периферического сосудистого сопротивления.</w:t>
      </w:r>
    </w:p>
    <w:p w:rsidR="00A42FAB" w:rsidRPr="00DF6829" w:rsidRDefault="00A42FAB" w:rsidP="00DF6829">
      <w:pPr>
        <w:pStyle w:val="a5"/>
        <w:widowControl/>
        <w:numPr>
          <w:ilvl w:val="0"/>
          <w:numId w:val="151"/>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Уменьшение образования ренина.</w:t>
      </w:r>
    </w:p>
    <w:p w:rsidR="00A42FAB" w:rsidRPr="00DF6829" w:rsidRDefault="00A42FAB" w:rsidP="00DF6829">
      <w:pPr>
        <w:pStyle w:val="a5"/>
        <w:widowControl/>
        <w:numPr>
          <w:ilvl w:val="0"/>
          <w:numId w:val="151"/>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Уменьшение образования альдостерона.</w:t>
      </w:r>
    </w:p>
    <w:p w:rsidR="00A42FAB" w:rsidRPr="00DF6829" w:rsidRDefault="00A42FAB" w:rsidP="00DF6829">
      <w:pPr>
        <w:pStyle w:val="a5"/>
        <w:widowControl/>
        <w:numPr>
          <w:ilvl w:val="0"/>
          <w:numId w:val="151"/>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Все перечисленное.</w:t>
      </w:r>
    </w:p>
    <w:p w:rsidR="00A42FAB" w:rsidRPr="00DF6829" w:rsidRDefault="00A42FAB" w:rsidP="00DF6829">
      <w:pPr>
        <w:pStyle w:val="a5"/>
        <w:widowControl/>
        <w:numPr>
          <w:ilvl w:val="0"/>
          <w:numId w:val="130"/>
        </w:numPr>
        <w:tabs>
          <w:tab w:val="left" w:pos="284"/>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 xml:space="preserve">При синдроме злокачественной артериальной гипертонии могут иметь место следующие симптомы: </w:t>
      </w:r>
    </w:p>
    <w:p w:rsidR="00A42FAB" w:rsidRPr="00DF6829" w:rsidRDefault="00A42FAB" w:rsidP="00DF6829">
      <w:pPr>
        <w:pStyle w:val="a5"/>
        <w:widowControl/>
        <w:numPr>
          <w:ilvl w:val="0"/>
          <w:numId w:val="152"/>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Высокое артериальное давление    (более 220/130 мм. рт. ст.).</w:t>
      </w:r>
    </w:p>
    <w:p w:rsidR="00A42FAB" w:rsidRPr="00DF6829" w:rsidRDefault="00A42FAB" w:rsidP="00DF6829">
      <w:pPr>
        <w:pStyle w:val="a5"/>
        <w:widowControl/>
        <w:numPr>
          <w:ilvl w:val="0"/>
          <w:numId w:val="152"/>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Тяжелое поражение глазного дна.</w:t>
      </w:r>
    </w:p>
    <w:p w:rsidR="00A42FAB" w:rsidRPr="00DF6829" w:rsidRDefault="00A42FAB" w:rsidP="00DF6829">
      <w:pPr>
        <w:pStyle w:val="a5"/>
        <w:widowControl/>
        <w:numPr>
          <w:ilvl w:val="0"/>
          <w:numId w:val="152"/>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Нарушение функции почек.</w:t>
      </w:r>
    </w:p>
    <w:p w:rsidR="00A42FAB" w:rsidRPr="00DF6829" w:rsidRDefault="00A42FAB" w:rsidP="00DF6829">
      <w:pPr>
        <w:pStyle w:val="a5"/>
        <w:widowControl/>
        <w:numPr>
          <w:ilvl w:val="0"/>
          <w:numId w:val="152"/>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Гипертоническая энцефалопатия.</w:t>
      </w:r>
    </w:p>
    <w:p w:rsidR="00A42FAB" w:rsidRPr="00DF6829" w:rsidRDefault="00A42FAB" w:rsidP="00DF6829">
      <w:pPr>
        <w:pStyle w:val="a5"/>
        <w:widowControl/>
        <w:numPr>
          <w:ilvl w:val="0"/>
          <w:numId w:val="152"/>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Все перечисленное.</w:t>
      </w:r>
    </w:p>
    <w:p w:rsidR="00A42FAB" w:rsidRPr="00DF6829" w:rsidRDefault="00A42FAB" w:rsidP="00DF6829">
      <w:pPr>
        <w:pStyle w:val="a5"/>
        <w:widowControl/>
        <w:numPr>
          <w:ilvl w:val="0"/>
          <w:numId w:val="130"/>
        </w:numPr>
        <w:tabs>
          <w:tab w:val="left" w:pos="284"/>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Самой частой причиной вазоренальной артериальной гипертонии является:</w:t>
      </w:r>
    </w:p>
    <w:p w:rsidR="00A42FAB" w:rsidRPr="00DF6829" w:rsidRDefault="00A42FAB" w:rsidP="00DF6829">
      <w:pPr>
        <w:pStyle w:val="a5"/>
        <w:widowControl/>
        <w:numPr>
          <w:ilvl w:val="0"/>
          <w:numId w:val="153"/>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неспецифический </w:t>
      </w:r>
      <w:proofErr w:type="spellStart"/>
      <w:r w:rsidRPr="00DF6829">
        <w:rPr>
          <w:rFonts w:ascii="Times New Roman" w:hAnsi="Times New Roman"/>
          <w:sz w:val="28"/>
          <w:szCs w:val="28"/>
        </w:rPr>
        <w:t>аортоартериит</w:t>
      </w:r>
      <w:proofErr w:type="spellEnd"/>
      <w:r w:rsidRPr="00DF6829">
        <w:rPr>
          <w:rFonts w:ascii="Times New Roman" w:hAnsi="Times New Roman"/>
          <w:sz w:val="28"/>
          <w:szCs w:val="28"/>
        </w:rPr>
        <w:t>;</w:t>
      </w:r>
    </w:p>
    <w:p w:rsidR="00A42FAB" w:rsidRPr="00DF6829" w:rsidRDefault="00A42FAB" w:rsidP="00DF6829">
      <w:pPr>
        <w:pStyle w:val="a5"/>
        <w:widowControl/>
        <w:numPr>
          <w:ilvl w:val="0"/>
          <w:numId w:val="153"/>
        </w:numPr>
        <w:tabs>
          <w:tab w:val="left" w:pos="284"/>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фибромышечная</w:t>
      </w:r>
      <w:proofErr w:type="spellEnd"/>
      <w:r w:rsidRPr="00DF6829">
        <w:rPr>
          <w:rFonts w:ascii="Times New Roman" w:hAnsi="Times New Roman"/>
          <w:sz w:val="28"/>
          <w:szCs w:val="28"/>
        </w:rPr>
        <w:t xml:space="preserve"> дисплазия;</w:t>
      </w:r>
    </w:p>
    <w:p w:rsidR="00A42FAB" w:rsidRPr="00DF6829" w:rsidRDefault="00A42FAB" w:rsidP="00DF6829">
      <w:pPr>
        <w:pStyle w:val="a5"/>
        <w:widowControl/>
        <w:numPr>
          <w:ilvl w:val="0"/>
          <w:numId w:val="153"/>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аневризмы почечных артерий;</w:t>
      </w:r>
    </w:p>
    <w:p w:rsidR="00A42FAB" w:rsidRPr="00DF6829" w:rsidRDefault="00A42FAB" w:rsidP="00DF6829">
      <w:pPr>
        <w:pStyle w:val="a5"/>
        <w:widowControl/>
        <w:numPr>
          <w:ilvl w:val="0"/>
          <w:numId w:val="153"/>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атеросклероз почечных артерий;</w:t>
      </w:r>
    </w:p>
    <w:p w:rsidR="00A42FAB" w:rsidRPr="00DF6829" w:rsidRDefault="00A42FAB" w:rsidP="00DF6829">
      <w:pPr>
        <w:pStyle w:val="a5"/>
        <w:widowControl/>
        <w:numPr>
          <w:ilvl w:val="0"/>
          <w:numId w:val="153"/>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тромбозы и эмболии почечных артерий.</w:t>
      </w:r>
    </w:p>
    <w:p w:rsidR="00A42FAB" w:rsidRPr="00DF6829" w:rsidRDefault="00A42FAB" w:rsidP="00DF6829">
      <w:pPr>
        <w:pStyle w:val="a5"/>
        <w:widowControl/>
        <w:numPr>
          <w:ilvl w:val="0"/>
          <w:numId w:val="130"/>
        </w:numPr>
        <w:tabs>
          <w:tab w:val="left" w:pos="284"/>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 xml:space="preserve">Сосудистые осложнения у больных артериальной гипертонией, связанные с АГ все, кроме: </w:t>
      </w:r>
    </w:p>
    <w:p w:rsidR="00A42FAB" w:rsidRPr="00DF6829" w:rsidRDefault="00A42FAB" w:rsidP="00DF6829">
      <w:pPr>
        <w:pStyle w:val="a5"/>
        <w:widowControl/>
        <w:numPr>
          <w:ilvl w:val="0"/>
          <w:numId w:val="154"/>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Остро возникшая энцефалопатия; </w:t>
      </w:r>
    </w:p>
    <w:p w:rsidR="00A42FAB" w:rsidRPr="00DF6829" w:rsidRDefault="00A42FAB" w:rsidP="00DF6829">
      <w:pPr>
        <w:pStyle w:val="a5"/>
        <w:widowControl/>
        <w:numPr>
          <w:ilvl w:val="0"/>
          <w:numId w:val="154"/>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Геморрагический инсульт; </w:t>
      </w:r>
    </w:p>
    <w:p w:rsidR="00A42FAB" w:rsidRPr="00DF6829" w:rsidRDefault="00A42FAB" w:rsidP="00DF6829">
      <w:pPr>
        <w:pStyle w:val="a5"/>
        <w:widowControl/>
        <w:numPr>
          <w:ilvl w:val="0"/>
          <w:numId w:val="154"/>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Желудочковая тахикардия, внезапная смерть; </w:t>
      </w:r>
    </w:p>
    <w:p w:rsidR="00A42FAB" w:rsidRPr="00DF6829" w:rsidRDefault="00A42FAB" w:rsidP="00DF6829">
      <w:pPr>
        <w:pStyle w:val="a5"/>
        <w:widowControl/>
        <w:numPr>
          <w:ilvl w:val="0"/>
          <w:numId w:val="154"/>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Отек легких у больного с функцией выброса левого желудочка 50%.</w:t>
      </w:r>
    </w:p>
    <w:p w:rsidR="00A42FAB" w:rsidRPr="00DF6829" w:rsidRDefault="00A42FAB" w:rsidP="00DF6829">
      <w:pPr>
        <w:pStyle w:val="a5"/>
        <w:widowControl/>
        <w:numPr>
          <w:ilvl w:val="0"/>
          <w:numId w:val="130"/>
        </w:numPr>
        <w:tabs>
          <w:tab w:val="left" w:pos="284"/>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 xml:space="preserve">Сосудистые осложнения у больных артериальной гипертонией, связанные только с АГ: </w:t>
      </w:r>
    </w:p>
    <w:p w:rsidR="00A42FAB" w:rsidRPr="00DF6829" w:rsidRDefault="00A42FAB" w:rsidP="00DF6829">
      <w:pPr>
        <w:pStyle w:val="a5"/>
        <w:widowControl/>
        <w:numPr>
          <w:ilvl w:val="0"/>
          <w:numId w:val="155"/>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Мерцательная аритмия; </w:t>
      </w:r>
    </w:p>
    <w:p w:rsidR="00A42FAB" w:rsidRPr="00DF6829" w:rsidRDefault="00A42FAB" w:rsidP="00DF6829">
      <w:pPr>
        <w:pStyle w:val="a5"/>
        <w:widowControl/>
        <w:numPr>
          <w:ilvl w:val="0"/>
          <w:numId w:val="155"/>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Инфаркт миокарда; </w:t>
      </w:r>
    </w:p>
    <w:p w:rsidR="00A42FAB" w:rsidRPr="00DF6829" w:rsidRDefault="00A42FAB" w:rsidP="00DF6829">
      <w:pPr>
        <w:pStyle w:val="a5"/>
        <w:widowControl/>
        <w:numPr>
          <w:ilvl w:val="0"/>
          <w:numId w:val="155"/>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Ишемический инсульт; </w:t>
      </w:r>
    </w:p>
    <w:p w:rsidR="00A42FAB" w:rsidRPr="00DF6829" w:rsidRDefault="00A42FAB" w:rsidP="00DF6829">
      <w:pPr>
        <w:pStyle w:val="a5"/>
        <w:widowControl/>
        <w:numPr>
          <w:ilvl w:val="0"/>
          <w:numId w:val="155"/>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Нефросклероз; </w:t>
      </w:r>
    </w:p>
    <w:p w:rsidR="00A42FAB" w:rsidRPr="00DF6829" w:rsidRDefault="00A42FAB" w:rsidP="00DF6829">
      <w:pPr>
        <w:pStyle w:val="a5"/>
        <w:widowControl/>
        <w:numPr>
          <w:ilvl w:val="0"/>
          <w:numId w:val="155"/>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Перемежающая хромота.</w:t>
      </w:r>
    </w:p>
    <w:p w:rsidR="00A42FAB" w:rsidRPr="00DF6829" w:rsidRDefault="00A42FAB" w:rsidP="00DF6829">
      <w:pPr>
        <w:pStyle w:val="a5"/>
        <w:widowControl/>
        <w:numPr>
          <w:ilvl w:val="0"/>
          <w:numId w:val="130"/>
        </w:numPr>
        <w:tabs>
          <w:tab w:val="left" w:pos="284"/>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 xml:space="preserve">Методы, не  позволяющие определить наличие  заболеваний, являющихся причиной артериальной гипертонии (АГ): </w:t>
      </w:r>
    </w:p>
    <w:p w:rsidR="00A42FAB" w:rsidRPr="00DF6829" w:rsidRDefault="00A42FAB" w:rsidP="00DF6829">
      <w:pPr>
        <w:pStyle w:val="a5"/>
        <w:widowControl/>
        <w:numPr>
          <w:ilvl w:val="0"/>
          <w:numId w:val="156"/>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МР томография или </w:t>
      </w:r>
      <w:proofErr w:type="spellStart"/>
      <w:r w:rsidRPr="00DF6829">
        <w:rPr>
          <w:rFonts w:ascii="Times New Roman" w:hAnsi="Times New Roman"/>
          <w:sz w:val="28"/>
          <w:szCs w:val="28"/>
        </w:rPr>
        <w:t>рентген</w:t>
      </w:r>
      <w:r w:rsidR="00A9782A" w:rsidRPr="00DF6829">
        <w:rPr>
          <w:rFonts w:ascii="Times New Roman" w:hAnsi="Times New Roman"/>
          <w:sz w:val="28"/>
          <w:szCs w:val="28"/>
        </w:rPr>
        <w:t>о</w:t>
      </w:r>
      <w:r w:rsidRPr="00DF6829">
        <w:rPr>
          <w:rFonts w:ascii="Times New Roman" w:hAnsi="Times New Roman"/>
          <w:sz w:val="28"/>
          <w:szCs w:val="28"/>
        </w:rPr>
        <w:t>томография</w:t>
      </w:r>
      <w:proofErr w:type="spellEnd"/>
      <w:r w:rsidRPr="00DF6829">
        <w:rPr>
          <w:rFonts w:ascii="Times New Roman" w:hAnsi="Times New Roman"/>
          <w:sz w:val="28"/>
          <w:szCs w:val="28"/>
        </w:rPr>
        <w:t xml:space="preserve"> надпочечников;</w:t>
      </w:r>
    </w:p>
    <w:p w:rsidR="00A42FAB" w:rsidRPr="00DF6829" w:rsidRDefault="00A42FAB" w:rsidP="00DF6829">
      <w:pPr>
        <w:pStyle w:val="a5"/>
        <w:widowControl/>
        <w:numPr>
          <w:ilvl w:val="0"/>
          <w:numId w:val="156"/>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ЭХО КГ, УЗИ сонных артерий; </w:t>
      </w:r>
    </w:p>
    <w:p w:rsidR="00A42FAB" w:rsidRPr="00DF6829" w:rsidRDefault="00A42FAB" w:rsidP="00DF6829">
      <w:pPr>
        <w:pStyle w:val="a5"/>
        <w:widowControl/>
        <w:numPr>
          <w:ilvl w:val="0"/>
          <w:numId w:val="156"/>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УЗИ аорты; </w:t>
      </w:r>
    </w:p>
    <w:p w:rsidR="00A42FAB" w:rsidRPr="00DF6829" w:rsidRDefault="00A42FAB" w:rsidP="00DF6829">
      <w:pPr>
        <w:pStyle w:val="a5"/>
        <w:widowControl/>
        <w:numPr>
          <w:ilvl w:val="0"/>
          <w:numId w:val="156"/>
        </w:numPr>
        <w:tabs>
          <w:tab w:val="left" w:pos="284"/>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Аортография</w:t>
      </w:r>
      <w:proofErr w:type="spellEnd"/>
      <w:r w:rsidRPr="00DF6829">
        <w:rPr>
          <w:rFonts w:ascii="Times New Roman" w:hAnsi="Times New Roman"/>
          <w:sz w:val="28"/>
          <w:szCs w:val="28"/>
        </w:rPr>
        <w:t>;</w:t>
      </w:r>
    </w:p>
    <w:p w:rsidR="00A42FAB" w:rsidRPr="00DF6829" w:rsidRDefault="00A42FAB" w:rsidP="00DF6829">
      <w:pPr>
        <w:pStyle w:val="a5"/>
        <w:widowControl/>
        <w:numPr>
          <w:ilvl w:val="0"/>
          <w:numId w:val="156"/>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Суточная экскреция с мочой предшественников адреналина, норадреналина; </w:t>
      </w:r>
    </w:p>
    <w:p w:rsidR="00A42FAB" w:rsidRPr="00DF6829" w:rsidRDefault="00A42FAB" w:rsidP="00DF6829">
      <w:pPr>
        <w:pStyle w:val="a5"/>
        <w:widowControl/>
        <w:numPr>
          <w:ilvl w:val="0"/>
          <w:numId w:val="156"/>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Суточная экскреция кортизола, 17-кетостероидов; </w:t>
      </w:r>
    </w:p>
    <w:p w:rsidR="00A42FAB" w:rsidRPr="00DF6829" w:rsidRDefault="00A42FAB" w:rsidP="00DF6829">
      <w:pPr>
        <w:pStyle w:val="a5"/>
        <w:widowControl/>
        <w:numPr>
          <w:ilvl w:val="0"/>
          <w:numId w:val="156"/>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Содержание альдостерона крови, калия, активность ренина крови;</w:t>
      </w:r>
    </w:p>
    <w:p w:rsidR="00A42FAB" w:rsidRPr="00DF6829" w:rsidRDefault="00A42FAB" w:rsidP="00DF6829">
      <w:pPr>
        <w:pStyle w:val="a5"/>
        <w:widowControl/>
        <w:numPr>
          <w:ilvl w:val="0"/>
          <w:numId w:val="156"/>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УЗИ почечных артерий</w:t>
      </w:r>
    </w:p>
    <w:p w:rsidR="00A42FAB" w:rsidRPr="00DF6829" w:rsidRDefault="00A42FAB" w:rsidP="00DF6829">
      <w:pPr>
        <w:pStyle w:val="a5"/>
        <w:widowControl/>
        <w:numPr>
          <w:ilvl w:val="0"/>
          <w:numId w:val="130"/>
        </w:numPr>
        <w:tabs>
          <w:tab w:val="left" w:pos="284"/>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 xml:space="preserve">Причины артериальной гипертонии при опухолях, локализующихся в надпочечниках: </w:t>
      </w:r>
    </w:p>
    <w:p w:rsidR="00A42FAB" w:rsidRPr="00DF6829" w:rsidRDefault="00A42FAB" w:rsidP="00DF6829">
      <w:pPr>
        <w:pStyle w:val="a5"/>
        <w:widowControl/>
        <w:numPr>
          <w:ilvl w:val="0"/>
          <w:numId w:val="157"/>
        </w:numPr>
        <w:tabs>
          <w:tab w:val="left" w:pos="284"/>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Параганглиома</w:t>
      </w:r>
      <w:proofErr w:type="spellEnd"/>
      <w:r w:rsidRPr="00DF6829">
        <w:rPr>
          <w:rFonts w:ascii="Times New Roman" w:hAnsi="Times New Roman"/>
          <w:sz w:val="28"/>
          <w:szCs w:val="28"/>
        </w:rPr>
        <w:t xml:space="preserve">; </w:t>
      </w:r>
    </w:p>
    <w:p w:rsidR="00A42FAB" w:rsidRPr="00DF6829" w:rsidRDefault="00A42FAB" w:rsidP="00DF6829">
      <w:pPr>
        <w:pStyle w:val="a5"/>
        <w:widowControl/>
        <w:numPr>
          <w:ilvl w:val="0"/>
          <w:numId w:val="157"/>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Первичный </w:t>
      </w:r>
      <w:proofErr w:type="spellStart"/>
      <w:r w:rsidRPr="00DF6829">
        <w:rPr>
          <w:rFonts w:ascii="Times New Roman" w:hAnsi="Times New Roman"/>
          <w:sz w:val="28"/>
          <w:szCs w:val="28"/>
        </w:rPr>
        <w:t>гиперальдостеронизм</w:t>
      </w:r>
      <w:proofErr w:type="spellEnd"/>
      <w:r w:rsidRPr="00DF6829">
        <w:rPr>
          <w:rFonts w:ascii="Times New Roman" w:hAnsi="Times New Roman"/>
          <w:sz w:val="28"/>
          <w:szCs w:val="28"/>
        </w:rPr>
        <w:t>;</w:t>
      </w:r>
    </w:p>
    <w:p w:rsidR="00A42FAB" w:rsidRPr="00DF6829" w:rsidRDefault="00A42FAB" w:rsidP="00DF6829">
      <w:pPr>
        <w:pStyle w:val="a5"/>
        <w:widowControl/>
        <w:numPr>
          <w:ilvl w:val="0"/>
          <w:numId w:val="157"/>
        </w:numPr>
        <w:tabs>
          <w:tab w:val="left" w:pos="284"/>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lastRenderedPageBreak/>
        <w:t>Ренинсекретирующая</w:t>
      </w:r>
      <w:proofErr w:type="spellEnd"/>
      <w:r w:rsidRPr="00DF6829">
        <w:rPr>
          <w:rFonts w:ascii="Times New Roman" w:hAnsi="Times New Roman"/>
          <w:sz w:val="28"/>
          <w:szCs w:val="28"/>
        </w:rPr>
        <w:t xml:space="preserve"> опухоль;</w:t>
      </w:r>
    </w:p>
    <w:p w:rsidR="00A42FAB" w:rsidRPr="00DF6829" w:rsidRDefault="00A42FAB" w:rsidP="00DF6829">
      <w:pPr>
        <w:pStyle w:val="a5"/>
        <w:widowControl/>
        <w:numPr>
          <w:ilvl w:val="0"/>
          <w:numId w:val="157"/>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Болезнь  Кушинга; </w:t>
      </w:r>
    </w:p>
    <w:p w:rsidR="00A42FAB" w:rsidRPr="00DF6829" w:rsidRDefault="00A42FAB" w:rsidP="00DF6829">
      <w:pPr>
        <w:pStyle w:val="a5"/>
        <w:widowControl/>
        <w:numPr>
          <w:ilvl w:val="0"/>
          <w:numId w:val="157"/>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Синдром Кушинга (АКТГ стимулирует </w:t>
      </w:r>
      <w:proofErr w:type="spellStart"/>
      <w:r w:rsidRPr="00DF6829">
        <w:rPr>
          <w:rFonts w:ascii="Times New Roman" w:hAnsi="Times New Roman"/>
          <w:sz w:val="28"/>
          <w:szCs w:val="28"/>
        </w:rPr>
        <w:t>гиперглюкокортикоидизм</w:t>
      </w:r>
      <w:proofErr w:type="spellEnd"/>
      <w:r w:rsidRPr="00DF6829">
        <w:rPr>
          <w:rFonts w:ascii="Times New Roman" w:hAnsi="Times New Roman"/>
          <w:sz w:val="28"/>
          <w:szCs w:val="28"/>
        </w:rPr>
        <w:t xml:space="preserve">); </w:t>
      </w:r>
    </w:p>
    <w:p w:rsidR="00A42FAB" w:rsidRPr="00DF6829" w:rsidRDefault="00A42FAB" w:rsidP="00DF6829">
      <w:pPr>
        <w:pStyle w:val="a5"/>
        <w:widowControl/>
        <w:numPr>
          <w:ilvl w:val="0"/>
          <w:numId w:val="157"/>
        </w:numPr>
        <w:tabs>
          <w:tab w:val="left" w:pos="284"/>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Гиперальдостеронизм</w:t>
      </w:r>
      <w:proofErr w:type="spellEnd"/>
      <w:r w:rsidRPr="00DF6829">
        <w:rPr>
          <w:rFonts w:ascii="Times New Roman" w:hAnsi="Times New Roman"/>
          <w:sz w:val="28"/>
          <w:szCs w:val="28"/>
        </w:rPr>
        <w:t xml:space="preserve">, обусловленный подавлением синтеза дексаметазона; </w:t>
      </w:r>
    </w:p>
    <w:p w:rsidR="00A42FAB" w:rsidRPr="00DF6829" w:rsidRDefault="00A42FAB" w:rsidP="00DF6829">
      <w:pPr>
        <w:pStyle w:val="a5"/>
        <w:widowControl/>
        <w:numPr>
          <w:ilvl w:val="0"/>
          <w:numId w:val="157"/>
        </w:numPr>
        <w:tabs>
          <w:tab w:val="left" w:pos="284"/>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Минералокортикоидная гиперкапния (дефицит фермента 11 бета-</w:t>
      </w:r>
      <w:proofErr w:type="spellStart"/>
      <w:r w:rsidRPr="00DF6829">
        <w:rPr>
          <w:rFonts w:ascii="Times New Roman" w:hAnsi="Times New Roman"/>
          <w:sz w:val="28"/>
          <w:szCs w:val="28"/>
        </w:rPr>
        <w:t>гидроксистероиддегидрогеназы</w:t>
      </w:r>
      <w:proofErr w:type="spellEnd"/>
      <w:r w:rsidRPr="00DF6829">
        <w:rPr>
          <w:rFonts w:ascii="Times New Roman" w:hAnsi="Times New Roman"/>
          <w:sz w:val="28"/>
          <w:szCs w:val="28"/>
        </w:rPr>
        <w:t>).</w:t>
      </w:r>
    </w:p>
    <w:p w:rsidR="00A42FAB" w:rsidRPr="00DF6829" w:rsidRDefault="00A42FAB" w:rsidP="00DF6829">
      <w:pPr>
        <w:tabs>
          <w:tab w:val="left" w:pos="1134"/>
        </w:tabs>
        <w:ind w:firstLine="709"/>
        <w:jc w:val="both"/>
        <w:rPr>
          <w:b/>
          <w:color w:val="000000"/>
          <w:sz w:val="28"/>
          <w:szCs w:val="28"/>
          <w:u w:val="single"/>
        </w:rPr>
      </w:pPr>
    </w:p>
    <w:p w:rsidR="00A42FAB" w:rsidRPr="00DF6829" w:rsidRDefault="00A42FAB" w:rsidP="00DF6829">
      <w:pPr>
        <w:tabs>
          <w:tab w:val="left" w:pos="1134"/>
        </w:tabs>
        <w:ind w:firstLine="709"/>
        <w:jc w:val="both"/>
        <w:rPr>
          <w:b/>
          <w:color w:val="000000"/>
          <w:sz w:val="28"/>
          <w:szCs w:val="28"/>
          <w:u w:val="single"/>
        </w:rPr>
      </w:pPr>
      <w:r w:rsidRPr="00DF6829">
        <w:rPr>
          <w:b/>
          <w:color w:val="000000"/>
          <w:sz w:val="28"/>
          <w:szCs w:val="28"/>
          <w:u w:val="single"/>
        </w:rPr>
        <w:t>Ситуационные задачи</w:t>
      </w:r>
    </w:p>
    <w:p w:rsidR="00A42FAB" w:rsidRPr="00DF6829" w:rsidRDefault="00A42FAB" w:rsidP="00DF6829">
      <w:pPr>
        <w:tabs>
          <w:tab w:val="left" w:pos="1134"/>
        </w:tabs>
        <w:ind w:firstLine="709"/>
        <w:jc w:val="both"/>
        <w:rPr>
          <w:b/>
          <w:sz w:val="28"/>
          <w:szCs w:val="28"/>
        </w:rPr>
      </w:pPr>
      <w:r w:rsidRPr="00DF6829">
        <w:rPr>
          <w:b/>
          <w:sz w:val="28"/>
          <w:szCs w:val="28"/>
        </w:rPr>
        <w:t>Задача №1,</w:t>
      </w:r>
    </w:p>
    <w:p w:rsidR="00A42FAB" w:rsidRPr="00DF6829" w:rsidRDefault="00A42FAB" w:rsidP="00DF6829">
      <w:pPr>
        <w:tabs>
          <w:tab w:val="left" w:pos="1134"/>
        </w:tabs>
        <w:ind w:firstLine="709"/>
        <w:jc w:val="both"/>
        <w:rPr>
          <w:sz w:val="28"/>
          <w:szCs w:val="28"/>
        </w:rPr>
      </w:pPr>
      <w:r w:rsidRPr="00DF6829">
        <w:rPr>
          <w:sz w:val="28"/>
          <w:szCs w:val="28"/>
        </w:rPr>
        <w:t>В отделение кардиологии доставлен больной Ш., 57 лет, с жалобами на повышение АД до 180/100, слабость, недомогание, быструю утомляемость, одышку при умеренной физической нагрузке, периодический кашель по ночам. Самочувствие ухудшилось около недели назад, когда без видимых причин появились вышеперечисленные жалобы. Состояние прогрессивно ухудшалось, за медицинской помощью обратился через неделю после начала заболевания.</w:t>
      </w:r>
    </w:p>
    <w:p w:rsidR="00A42FAB" w:rsidRPr="00DF6829" w:rsidRDefault="00A42FAB" w:rsidP="00DF6829">
      <w:pPr>
        <w:tabs>
          <w:tab w:val="left" w:pos="1134"/>
        </w:tabs>
        <w:ind w:firstLine="709"/>
        <w:jc w:val="both"/>
        <w:rPr>
          <w:sz w:val="28"/>
          <w:szCs w:val="28"/>
        </w:rPr>
      </w:pPr>
      <w:r w:rsidRPr="00DF6829">
        <w:rPr>
          <w:sz w:val="28"/>
          <w:szCs w:val="28"/>
        </w:rPr>
        <w:t>В анамнезе около 20 лет назад было обнаружено повышение АД во время профилактического осмотра. Предложенные врачом препараты (</w:t>
      </w:r>
      <w:proofErr w:type="spellStart"/>
      <w:r w:rsidRPr="00DF6829">
        <w:rPr>
          <w:sz w:val="28"/>
          <w:szCs w:val="28"/>
        </w:rPr>
        <w:t>адельфан</w:t>
      </w:r>
      <w:proofErr w:type="spellEnd"/>
      <w:r w:rsidRPr="00DF6829">
        <w:rPr>
          <w:sz w:val="28"/>
          <w:szCs w:val="28"/>
        </w:rPr>
        <w:t xml:space="preserve">, </w:t>
      </w:r>
      <w:proofErr w:type="spellStart"/>
      <w:r w:rsidRPr="00DF6829">
        <w:rPr>
          <w:sz w:val="28"/>
          <w:szCs w:val="28"/>
        </w:rPr>
        <w:t>папазол</w:t>
      </w:r>
      <w:proofErr w:type="spellEnd"/>
      <w:r w:rsidRPr="00DF6829">
        <w:rPr>
          <w:sz w:val="28"/>
          <w:szCs w:val="28"/>
        </w:rPr>
        <w:t xml:space="preserve">) принимал систематически. АД измерял дома регулярно, поддерживая его уровень в пределах 150/95-170/100 мм рт. ст. В последние годы постоянного лечения не получал, к врачу не обращался. В течение последних 2 лет периодически отмечает неинтенсивные загрудинные боли при значительной физической нагрузке, проходящие в отдыхе или после </w:t>
      </w:r>
      <w:proofErr w:type="spellStart"/>
      <w:r w:rsidRPr="00DF6829">
        <w:rPr>
          <w:sz w:val="28"/>
          <w:szCs w:val="28"/>
        </w:rPr>
        <w:t>сублингвального</w:t>
      </w:r>
      <w:proofErr w:type="spellEnd"/>
      <w:r w:rsidRPr="00DF6829">
        <w:rPr>
          <w:sz w:val="28"/>
          <w:szCs w:val="28"/>
        </w:rPr>
        <w:t xml:space="preserve"> приема нитроглицерина. При осмотре в поликлинике, не выявив причины изменения состояния больного, врач отправил пациента на ЭКГ, где были выявлены изменения по сравнению с предыдущими данными. Из поликлиники по направлению участкового терапевта машиной скорой помощи пациент был доставлен в отделение неотложной кардиологии.</w:t>
      </w:r>
    </w:p>
    <w:p w:rsidR="00A42FAB" w:rsidRPr="00DF6829" w:rsidRDefault="00A42FAB" w:rsidP="00DF6829">
      <w:pPr>
        <w:tabs>
          <w:tab w:val="left" w:pos="1134"/>
        </w:tabs>
        <w:ind w:firstLine="709"/>
        <w:jc w:val="both"/>
        <w:rPr>
          <w:sz w:val="28"/>
          <w:szCs w:val="28"/>
        </w:rPr>
      </w:pPr>
      <w:r w:rsidRPr="00DF6829">
        <w:rPr>
          <w:sz w:val="28"/>
          <w:szCs w:val="28"/>
        </w:rPr>
        <w:t>Из анамнеза жизни установлено наличие ИБС и повышенных цифр АД у нескольких членов семьи. Больной курит около 20 лет (4-5 сигарет в сутки).</w:t>
      </w:r>
    </w:p>
    <w:p w:rsidR="00A42FAB" w:rsidRPr="00DF6829" w:rsidRDefault="00A42FAB" w:rsidP="00DF6829">
      <w:pPr>
        <w:tabs>
          <w:tab w:val="left" w:pos="1134"/>
        </w:tabs>
        <w:ind w:firstLine="709"/>
        <w:jc w:val="both"/>
        <w:rPr>
          <w:sz w:val="28"/>
          <w:szCs w:val="28"/>
        </w:rPr>
      </w:pPr>
      <w:r w:rsidRPr="00DF6829">
        <w:rPr>
          <w:sz w:val="28"/>
          <w:szCs w:val="28"/>
        </w:rPr>
        <w:t xml:space="preserve">При осмотре: кожные покровы бледные. Рост </w:t>
      </w:r>
      <w:smartTag w:uri="urn:schemas-microsoft-com:office:smarttags" w:element="metricconverter">
        <w:smartTagPr>
          <w:attr w:name="ProductID" w:val="176 см"/>
        </w:smartTagPr>
        <w:r w:rsidRPr="00DF6829">
          <w:rPr>
            <w:sz w:val="28"/>
            <w:szCs w:val="28"/>
          </w:rPr>
          <w:t>176 см</w:t>
        </w:r>
      </w:smartTag>
      <w:r w:rsidRPr="00DF6829">
        <w:rPr>
          <w:sz w:val="28"/>
          <w:szCs w:val="28"/>
        </w:rPr>
        <w:t xml:space="preserve">, масса тела </w:t>
      </w:r>
      <w:smartTag w:uri="urn:schemas-microsoft-com:office:smarttags" w:element="metricconverter">
        <w:smartTagPr>
          <w:attr w:name="ProductID" w:val="62 кг"/>
        </w:smartTagPr>
        <w:r w:rsidRPr="00DF6829">
          <w:rPr>
            <w:sz w:val="28"/>
            <w:szCs w:val="28"/>
          </w:rPr>
          <w:t>62 кг</w:t>
        </w:r>
      </w:smartTag>
      <w:r w:rsidRPr="00DF6829">
        <w:rPr>
          <w:sz w:val="28"/>
          <w:szCs w:val="28"/>
        </w:rPr>
        <w:t xml:space="preserve">. Пульс ритмичный, 90 в мин. </w:t>
      </w:r>
      <w:proofErr w:type="spellStart"/>
      <w:r w:rsidRPr="00DF6829">
        <w:rPr>
          <w:sz w:val="28"/>
          <w:szCs w:val="28"/>
        </w:rPr>
        <w:t>Перкуторно</w:t>
      </w:r>
      <w:proofErr w:type="spellEnd"/>
      <w:r w:rsidRPr="00DF6829">
        <w:rPr>
          <w:sz w:val="28"/>
          <w:szCs w:val="28"/>
        </w:rPr>
        <w:t xml:space="preserve"> — левая граница относительной сердечной тупости на </w:t>
      </w:r>
      <w:smartTag w:uri="urn:schemas-microsoft-com:office:smarttags" w:element="metricconverter">
        <w:smartTagPr>
          <w:attr w:name="ProductID" w:val="1,5 см"/>
        </w:smartTagPr>
        <w:r w:rsidRPr="00DF6829">
          <w:rPr>
            <w:sz w:val="28"/>
            <w:szCs w:val="28"/>
          </w:rPr>
          <w:t>1,5 см</w:t>
        </w:r>
      </w:smartTag>
      <w:r w:rsidRPr="00DF6829">
        <w:rPr>
          <w:sz w:val="28"/>
          <w:szCs w:val="28"/>
        </w:rPr>
        <w:t xml:space="preserve"> кнаружи от левой срединно-ключичной линии. Тоны сердца ритмичные, приглушены, I тон на верхушке ослаблен, акцент II тона на легочной артерии. АД 145/90 мм. рт. ст. Дыхание везикулярное, немного ослабленное, хрипов нет. Живот мягкий, при пальпации во всех отделах безболезненный. Периферических отеков нет.</w:t>
      </w:r>
    </w:p>
    <w:p w:rsidR="00A42FAB" w:rsidRPr="00DF6829" w:rsidRDefault="00A42FAB" w:rsidP="00DF6829">
      <w:pPr>
        <w:tabs>
          <w:tab w:val="left" w:pos="1134"/>
          <w:tab w:val="left" w:pos="3920"/>
        </w:tabs>
        <w:ind w:firstLine="709"/>
        <w:jc w:val="both"/>
        <w:rPr>
          <w:b/>
          <w:bCs/>
          <w:sz w:val="28"/>
          <w:szCs w:val="28"/>
        </w:rPr>
      </w:pPr>
      <w:r w:rsidRPr="00DF6829">
        <w:rPr>
          <w:b/>
          <w:bCs/>
          <w:sz w:val="28"/>
          <w:szCs w:val="28"/>
        </w:rPr>
        <w:t>Задание:</w:t>
      </w:r>
    </w:p>
    <w:p w:rsidR="00A42FAB" w:rsidRPr="00DF6829" w:rsidRDefault="00A42FAB" w:rsidP="00DF6829">
      <w:pPr>
        <w:tabs>
          <w:tab w:val="left" w:pos="1134"/>
        </w:tabs>
        <w:ind w:firstLine="709"/>
        <w:jc w:val="both"/>
        <w:rPr>
          <w:sz w:val="28"/>
          <w:szCs w:val="28"/>
        </w:rPr>
      </w:pPr>
      <w:r w:rsidRPr="00DF6829">
        <w:rPr>
          <w:sz w:val="28"/>
          <w:szCs w:val="28"/>
        </w:rPr>
        <w:t>1. Какие исследования необходимы для подтверждения диагноза, какие результаты Вы ожидаете получить при их проведении?</w:t>
      </w:r>
    </w:p>
    <w:p w:rsidR="00A42FAB" w:rsidRPr="00DF6829" w:rsidRDefault="00A42FAB" w:rsidP="00DF6829">
      <w:pPr>
        <w:tabs>
          <w:tab w:val="left" w:pos="1134"/>
        </w:tabs>
        <w:ind w:firstLine="709"/>
        <w:jc w:val="both"/>
        <w:rPr>
          <w:sz w:val="28"/>
          <w:szCs w:val="28"/>
        </w:rPr>
      </w:pPr>
      <w:r w:rsidRPr="00DF6829">
        <w:rPr>
          <w:sz w:val="28"/>
          <w:szCs w:val="28"/>
        </w:rPr>
        <w:t>2. Какие факторы риска сердечно-сосудистых заболеваний, поражения органов-мишеней и ассоциированные клинические состояния имеются у больного?</w:t>
      </w:r>
    </w:p>
    <w:p w:rsidR="00A42FAB" w:rsidRPr="00DF6829" w:rsidRDefault="00A42FAB" w:rsidP="00DF6829">
      <w:pPr>
        <w:tabs>
          <w:tab w:val="left" w:pos="1134"/>
        </w:tabs>
        <w:ind w:firstLine="709"/>
        <w:jc w:val="both"/>
        <w:rPr>
          <w:sz w:val="28"/>
          <w:szCs w:val="28"/>
        </w:rPr>
      </w:pPr>
      <w:r w:rsidRPr="00DF6829">
        <w:rPr>
          <w:sz w:val="28"/>
          <w:szCs w:val="28"/>
        </w:rPr>
        <w:t>3. Сформулируйте предварительный диагноз.</w:t>
      </w:r>
    </w:p>
    <w:p w:rsidR="00A42FAB" w:rsidRPr="00DF6829" w:rsidRDefault="00A42FAB" w:rsidP="00DF6829">
      <w:pPr>
        <w:tabs>
          <w:tab w:val="left" w:pos="1134"/>
        </w:tabs>
        <w:ind w:firstLine="709"/>
        <w:jc w:val="both"/>
        <w:rPr>
          <w:sz w:val="28"/>
          <w:szCs w:val="28"/>
        </w:rPr>
      </w:pPr>
      <w:r w:rsidRPr="00DF6829">
        <w:rPr>
          <w:sz w:val="28"/>
          <w:szCs w:val="28"/>
        </w:rPr>
        <w:t>4. Какие препараты для лечения АГ предпочтительнее назначить данному пациенту?</w:t>
      </w:r>
    </w:p>
    <w:p w:rsidR="00A42FAB" w:rsidRPr="00DF6829" w:rsidRDefault="00A42FAB" w:rsidP="00DF6829">
      <w:pPr>
        <w:tabs>
          <w:tab w:val="left" w:pos="1134"/>
        </w:tabs>
        <w:ind w:firstLine="709"/>
        <w:jc w:val="both"/>
        <w:rPr>
          <w:sz w:val="28"/>
          <w:szCs w:val="28"/>
          <w:u w:val="single"/>
        </w:rPr>
      </w:pPr>
    </w:p>
    <w:p w:rsidR="00A42FAB" w:rsidRPr="00DF6829" w:rsidRDefault="00A42FAB" w:rsidP="00DF6829">
      <w:pPr>
        <w:tabs>
          <w:tab w:val="num" w:pos="426"/>
          <w:tab w:val="left" w:pos="1134"/>
        </w:tabs>
        <w:ind w:firstLine="709"/>
        <w:jc w:val="both"/>
        <w:rPr>
          <w:b/>
          <w:sz w:val="28"/>
          <w:szCs w:val="28"/>
        </w:rPr>
      </w:pPr>
      <w:r w:rsidRPr="00DF6829">
        <w:rPr>
          <w:b/>
          <w:sz w:val="28"/>
          <w:szCs w:val="28"/>
        </w:rPr>
        <w:t>Задача №2.</w:t>
      </w:r>
    </w:p>
    <w:p w:rsidR="00A42FAB" w:rsidRPr="00DF6829" w:rsidRDefault="00A42FAB" w:rsidP="00DF6829">
      <w:pPr>
        <w:tabs>
          <w:tab w:val="left" w:pos="1134"/>
        </w:tabs>
        <w:ind w:firstLine="709"/>
        <w:jc w:val="both"/>
        <w:rPr>
          <w:sz w:val="28"/>
          <w:szCs w:val="28"/>
        </w:rPr>
      </w:pPr>
      <w:r w:rsidRPr="00DF6829">
        <w:rPr>
          <w:sz w:val="28"/>
          <w:szCs w:val="28"/>
        </w:rPr>
        <w:lastRenderedPageBreak/>
        <w:t xml:space="preserve">При профосмотре у мужчины 32 лет обнаружено: АД 175/115 мм </w:t>
      </w:r>
      <w:proofErr w:type="spellStart"/>
      <w:r w:rsidRPr="00DF6829">
        <w:rPr>
          <w:sz w:val="28"/>
          <w:szCs w:val="28"/>
        </w:rPr>
        <w:t>рт.ст</w:t>
      </w:r>
      <w:proofErr w:type="spellEnd"/>
      <w:r w:rsidRPr="00DF6829">
        <w:rPr>
          <w:sz w:val="28"/>
          <w:szCs w:val="28"/>
        </w:rPr>
        <w:t>., ЧСС 75. Дополнительное обследование выявило выраженный спазм сосудов глазного дна, микрогематурию, альбуминурию. В анамнезе: перенесенный в детстве острый диффузный гломерулонефрит.</w:t>
      </w:r>
    </w:p>
    <w:p w:rsidR="00A42FAB" w:rsidRPr="00DF6829" w:rsidRDefault="00A42FAB" w:rsidP="00DF6829">
      <w:pPr>
        <w:tabs>
          <w:tab w:val="left" w:pos="1134"/>
          <w:tab w:val="left" w:pos="3920"/>
        </w:tabs>
        <w:ind w:firstLine="709"/>
        <w:jc w:val="both"/>
        <w:rPr>
          <w:b/>
          <w:bCs/>
          <w:sz w:val="28"/>
          <w:szCs w:val="28"/>
        </w:rPr>
      </w:pPr>
      <w:r w:rsidRPr="00DF6829">
        <w:rPr>
          <w:b/>
          <w:bCs/>
          <w:sz w:val="28"/>
          <w:szCs w:val="28"/>
        </w:rPr>
        <w:t>Задание:</w:t>
      </w:r>
    </w:p>
    <w:p w:rsidR="00A42FAB" w:rsidRPr="00DF6829" w:rsidRDefault="00A42FAB" w:rsidP="00DF6829">
      <w:pPr>
        <w:tabs>
          <w:tab w:val="left" w:pos="1134"/>
        </w:tabs>
        <w:ind w:firstLine="709"/>
        <w:jc w:val="both"/>
        <w:rPr>
          <w:sz w:val="28"/>
          <w:szCs w:val="28"/>
        </w:rPr>
      </w:pPr>
      <w:r w:rsidRPr="00DF6829">
        <w:rPr>
          <w:sz w:val="28"/>
          <w:szCs w:val="28"/>
        </w:rPr>
        <w:t>1. Какая форма патологии развилась у пациента? Сформируйте предварительный диагноз.</w:t>
      </w:r>
    </w:p>
    <w:p w:rsidR="00A42FAB" w:rsidRPr="00DF6829" w:rsidRDefault="00A42FAB" w:rsidP="00DF6829">
      <w:pPr>
        <w:tabs>
          <w:tab w:val="left" w:pos="1134"/>
        </w:tabs>
        <w:ind w:firstLine="709"/>
        <w:jc w:val="both"/>
        <w:rPr>
          <w:sz w:val="28"/>
          <w:szCs w:val="28"/>
        </w:rPr>
      </w:pPr>
      <w:r w:rsidRPr="00DF6829">
        <w:rPr>
          <w:sz w:val="28"/>
          <w:szCs w:val="28"/>
        </w:rPr>
        <w:t>2. Какие дополнительные методы обследования требуются для постановки диагноза?</w:t>
      </w:r>
    </w:p>
    <w:p w:rsidR="00A42FAB" w:rsidRPr="00DF6829" w:rsidRDefault="00A42FAB" w:rsidP="00DF6829">
      <w:pPr>
        <w:tabs>
          <w:tab w:val="left" w:pos="1134"/>
        </w:tabs>
        <w:ind w:firstLine="709"/>
        <w:jc w:val="both"/>
        <w:rPr>
          <w:sz w:val="28"/>
          <w:szCs w:val="28"/>
        </w:rPr>
      </w:pPr>
      <w:r w:rsidRPr="00DF6829">
        <w:rPr>
          <w:sz w:val="28"/>
          <w:szCs w:val="28"/>
        </w:rPr>
        <w:t>3. Какие факторы риска сердечно-сосудистых заболеваний, поражения органов-мишеней и ассоциированные клинические состояния имеются у больного?</w:t>
      </w:r>
    </w:p>
    <w:p w:rsidR="00A42FAB" w:rsidRPr="00DF6829" w:rsidRDefault="00A42FAB" w:rsidP="00DF6829">
      <w:pPr>
        <w:tabs>
          <w:tab w:val="left" w:pos="1134"/>
        </w:tabs>
        <w:ind w:firstLine="709"/>
        <w:jc w:val="both"/>
        <w:rPr>
          <w:sz w:val="28"/>
          <w:szCs w:val="28"/>
        </w:rPr>
      </w:pPr>
      <w:r w:rsidRPr="00DF6829">
        <w:rPr>
          <w:sz w:val="28"/>
          <w:szCs w:val="28"/>
        </w:rPr>
        <w:t>4. Какие препараты для лечения АГ предпочтительнее назначить данному пациенту?</w:t>
      </w:r>
    </w:p>
    <w:p w:rsidR="00A42FAB" w:rsidRPr="00DF6829" w:rsidRDefault="00A42FAB" w:rsidP="00DF6829">
      <w:pPr>
        <w:tabs>
          <w:tab w:val="num" w:pos="426"/>
          <w:tab w:val="left" w:pos="1134"/>
        </w:tabs>
        <w:ind w:firstLine="709"/>
        <w:jc w:val="both"/>
        <w:rPr>
          <w:b/>
          <w:sz w:val="28"/>
          <w:szCs w:val="28"/>
        </w:rPr>
      </w:pPr>
    </w:p>
    <w:p w:rsidR="00A42FAB" w:rsidRPr="00DF6829" w:rsidRDefault="00A42FAB" w:rsidP="00DF6829">
      <w:pPr>
        <w:tabs>
          <w:tab w:val="num" w:pos="426"/>
          <w:tab w:val="left" w:pos="1134"/>
        </w:tabs>
        <w:ind w:firstLine="709"/>
        <w:jc w:val="both"/>
        <w:rPr>
          <w:b/>
          <w:sz w:val="28"/>
          <w:szCs w:val="28"/>
        </w:rPr>
      </w:pPr>
      <w:r w:rsidRPr="00DF6829">
        <w:rPr>
          <w:b/>
          <w:sz w:val="28"/>
          <w:szCs w:val="28"/>
        </w:rPr>
        <w:t>Задача №2.1</w:t>
      </w:r>
    </w:p>
    <w:p w:rsidR="00A42FAB" w:rsidRPr="00DF6829" w:rsidRDefault="00A42FAB" w:rsidP="00DF6829">
      <w:pPr>
        <w:tabs>
          <w:tab w:val="left" w:pos="1134"/>
        </w:tabs>
        <w:ind w:firstLine="709"/>
        <w:jc w:val="both"/>
        <w:rPr>
          <w:sz w:val="28"/>
          <w:szCs w:val="28"/>
        </w:rPr>
      </w:pPr>
      <w:r w:rsidRPr="00DF6829">
        <w:rPr>
          <w:sz w:val="28"/>
          <w:szCs w:val="28"/>
        </w:rPr>
        <w:t xml:space="preserve">У больного после периода тяжелой физической нагрузки внезапно появились чувство страха, мышечная дрожь, сильная головная боль, головокружение, тахикардия. АД 270/165 мм </w:t>
      </w:r>
      <w:proofErr w:type="spellStart"/>
      <w:r w:rsidRPr="00DF6829">
        <w:rPr>
          <w:sz w:val="28"/>
          <w:szCs w:val="28"/>
        </w:rPr>
        <w:t>рт.ст</w:t>
      </w:r>
      <w:proofErr w:type="spellEnd"/>
      <w:r w:rsidRPr="00DF6829">
        <w:rPr>
          <w:sz w:val="28"/>
          <w:szCs w:val="28"/>
        </w:rPr>
        <w:t>. Через 2 ч самочувствие больного улучшилось, указанные выше симптомы не отмечались, возникла полиурия. При УЗИ и рентгеноскопическом исследовании надпочечников обнаружена опухоль.</w:t>
      </w:r>
    </w:p>
    <w:p w:rsidR="00A42FAB" w:rsidRPr="00DF6829" w:rsidRDefault="00A42FAB" w:rsidP="00DF6829">
      <w:pPr>
        <w:tabs>
          <w:tab w:val="left" w:pos="1134"/>
          <w:tab w:val="left" w:pos="3920"/>
        </w:tabs>
        <w:ind w:firstLine="709"/>
        <w:jc w:val="both"/>
        <w:rPr>
          <w:b/>
          <w:bCs/>
          <w:sz w:val="28"/>
          <w:szCs w:val="28"/>
        </w:rPr>
      </w:pPr>
      <w:r w:rsidRPr="00DF6829">
        <w:rPr>
          <w:b/>
          <w:bCs/>
          <w:sz w:val="28"/>
          <w:szCs w:val="28"/>
        </w:rPr>
        <w:t>Задание:</w:t>
      </w:r>
    </w:p>
    <w:p w:rsidR="00A42FAB" w:rsidRPr="00DF6829" w:rsidRDefault="00A42FAB" w:rsidP="00DF6829">
      <w:pPr>
        <w:tabs>
          <w:tab w:val="left" w:pos="1134"/>
        </w:tabs>
        <w:ind w:firstLine="709"/>
        <w:jc w:val="both"/>
        <w:rPr>
          <w:sz w:val="28"/>
          <w:szCs w:val="28"/>
        </w:rPr>
      </w:pPr>
      <w:r w:rsidRPr="00DF6829">
        <w:rPr>
          <w:sz w:val="28"/>
          <w:szCs w:val="28"/>
        </w:rPr>
        <w:t>1. Сформируйте предварительный диагноз.</w:t>
      </w:r>
    </w:p>
    <w:p w:rsidR="00A42FAB" w:rsidRPr="00DF6829" w:rsidRDefault="00A42FAB" w:rsidP="00DF6829">
      <w:pPr>
        <w:tabs>
          <w:tab w:val="left" w:pos="1134"/>
        </w:tabs>
        <w:ind w:firstLine="709"/>
        <w:jc w:val="both"/>
        <w:rPr>
          <w:sz w:val="28"/>
          <w:szCs w:val="28"/>
        </w:rPr>
      </w:pPr>
      <w:r w:rsidRPr="00DF6829">
        <w:rPr>
          <w:sz w:val="28"/>
          <w:szCs w:val="28"/>
        </w:rPr>
        <w:t>2. Какие дополнительные методы обследования требуются для постановки диагноза?</w:t>
      </w:r>
    </w:p>
    <w:p w:rsidR="00A42FAB" w:rsidRPr="00DF6829" w:rsidRDefault="00A42FAB" w:rsidP="00DF6829">
      <w:pPr>
        <w:tabs>
          <w:tab w:val="left" w:pos="1134"/>
        </w:tabs>
        <w:ind w:firstLine="709"/>
        <w:jc w:val="both"/>
        <w:rPr>
          <w:sz w:val="28"/>
          <w:szCs w:val="28"/>
        </w:rPr>
      </w:pPr>
      <w:r w:rsidRPr="00DF6829">
        <w:rPr>
          <w:sz w:val="28"/>
          <w:szCs w:val="28"/>
        </w:rPr>
        <w:t>3. Какие препараты для лечения АГ предпочтительнее назначить данному пациенту?</w:t>
      </w:r>
    </w:p>
    <w:p w:rsidR="00A42FAB" w:rsidRPr="00DF6829" w:rsidRDefault="00A42FAB" w:rsidP="00DF6829">
      <w:pPr>
        <w:tabs>
          <w:tab w:val="left" w:pos="1134"/>
        </w:tabs>
        <w:ind w:firstLine="709"/>
        <w:jc w:val="both"/>
        <w:rPr>
          <w:sz w:val="28"/>
          <w:szCs w:val="28"/>
          <w:u w:val="single"/>
        </w:rPr>
      </w:pPr>
    </w:p>
    <w:p w:rsidR="00A42FAB" w:rsidRPr="00DF6829" w:rsidRDefault="00A42FAB" w:rsidP="00DF6829">
      <w:pPr>
        <w:tabs>
          <w:tab w:val="left" w:pos="1134"/>
        </w:tabs>
        <w:ind w:firstLine="709"/>
        <w:jc w:val="both"/>
        <w:rPr>
          <w:b/>
          <w:sz w:val="28"/>
          <w:szCs w:val="28"/>
        </w:rPr>
      </w:pPr>
      <w:r w:rsidRPr="00DF6829">
        <w:rPr>
          <w:b/>
          <w:sz w:val="28"/>
          <w:szCs w:val="28"/>
        </w:rPr>
        <w:t>Задача №3.</w:t>
      </w:r>
    </w:p>
    <w:p w:rsidR="00A42FAB" w:rsidRPr="00DF6829" w:rsidRDefault="00A42FAB" w:rsidP="00DF6829">
      <w:pPr>
        <w:tabs>
          <w:tab w:val="left" w:pos="1134"/>
        </w:tabs>
        <w:ind w:firstLine="709"/>
        <w:jc w:val="both"/>
        <w:rPr>
          <w:sz w:val="28"/>
          <w:szCs w:val="28"/>
        </w:rPr>
      </w:pPr>
      <w:r w:rsidRPr="00DF6829">
        <w:rPr>
          <w:sz w:val="28"/>
          <w:szCs w:val="28"/>
        </w:rPr>
        <w:t xml:space="preserve">В терапевтическое отделение областной больницы поступила пациентка 50 лет, с жалобами на сильную головную боль в затылочной области, рвоту, мелькание мушек перед глазами. Ухудшение состояния связывает со стрессовой ситуацией. Из анамнеза: страдает гипертонической болезнью 12 лет, препараты принимает нерегулярно, только при повышении АД. При объективном обследовании выявлено: состояние тяжелое, возбуждена, кожные покровы лица гиперемированы, границы относительной сердечной тупости расширены влево, пульс 100 уд. в мин., ритмичный, напряжен, АД – 220/ </w:t>
      </w:r>
      <w:smartTag w:uri="urn:schemas-microsoft-com:office:smarttags" w:element="metricconverter">
        <w:smartTagPr>
          <w:attr w:name="ProductID" w:val="110 мм"/>
        </w:smartTagPr>
        <w:r w:rsidRPr="00DF6829">
          <w:rPr>
            <w:sz w:val="28"/>
            <w:szCs w:val="28"/>
          </w:rPr>
          <w:t>110 мм</w:t>
        </w:r>
      </w:smartTag>
      <w:r w:rsidRPr="00DF6829">
        <w:rPr>
          <w:sz w:val="28"/>
          <w:szCs w:val="28"/>
        </w:rPr>
        <w:t xml:space="preserve"> рт. ст.</w:t>
      </w:r>
    </w:p>
    <w:p w:rsidR="00A42FAB" w:rsidRPr="00DF6829" w:rsidRDefault="00A42FAB" w:rsidP="00DF6829">
      <w:pPr>
        <w:tabs>
          <w:tab w:val="left" w:pos="1134"/>
          <w:tab w:val="left" w:pos="3920"/>
        </w:tabs>
        <w:ind w:firstLine="709"/>
        <w:jc w:val="both"/>
        <w:rPr>
          <w:b/>
          <w:bCs/>
          <w:sz w:val="28"/>
          <w:szCs w:val="28"/>
        </w:rPr>
      </w:pPr>
      <w:r w:rsidRPr="00DF6829">
        <w:rPr>
          <w:b/>
          <w:bCs/>
          <w:sz w:val="28"/>
          <w:szCs w:val="28"/>
        </w:rPr>
        <w:t>Задание:</w:t>
      </w:r>
    </w:p>
    <w:p w:rsidR="00A42FAB" w:rsidRPr="00DF6829" w:rsidRDefault="00A42FAB" w:rsidP="00DF6829">
      <w:pPr>
        <w:tabs>
          <w:tab w:val="left" w:pos="1134"/>
        </w:tabs>
        <w:ind w:firstLine="709"/>
        <w:jc w:val="both"/>
        <w:rPr>
          <w:sz w:val="28"/>
          <w:szCs w:val="28"/>
        </w:rPr>
      </w:pPr>
      <w:r w:rsidRPr="00DF6829">
        <w:rPr>
          <w:sz w:val="28"/>
          <w:szCs w:val="28"/>
        </w:rPr>
        <w:t>1.Определите неотложное состояние.</w:t>
      </w:r>
    </w:p>
    <w:p w:rsidR="00A42FAB" w:rsidRPr="00DF6829" w:rsidRDefault="00A42FAB" w:rsidP="00DF6829">
      <w:pPr>
        <w:tabs>
          <w:tab w:val="left" w:pos="1134"/>
        </w:tabs>
        <w:ind w:firstLine="709"/>
        <w:jc w:val="both"/>
        <w:rPr>
          <w:sz w:val="28"/>
          <w:szCs w:val="28"/>
        </w:rPr>
      </w:pPr>
      <w:r w:rsidRPr="00DF6829">
        <w:rPr>
          <w:sz w:val="28"/>
          <w:szCs w:val="28"/>
        </w:rPr>
        <w:t>2.Сформируйте предварительный диагноз.</w:t>
      </w:r>
    </w:p>
    <w:p w:rsidR="00A42FAB" w:rsidRPr="00DF6829" w:rsidRDefault="00A42FAB" w:rsidP="00DF6829">
      <w:pPr>
        <w:tabs>
          <w:tab w:val="left" w:pos="1134"/>
        </w:tabs>
        <w:ind w:firstLine="709"/>
        <w:jc w:val="both"/>
        <w:rPr>
          <w:sz w:val="28"/>
          <w:szCs w:val="28"/>
        </w:rPr>
      </w:pPr>
      <w:r w:rsidRPr="00DF6829">
        <w:rPr>
          <w:sz w:val="28"/>
          <w:szCs w:val="28"/>
        </w:rPr>
        <w:t>3.Какие дополнительные методы обследования требуются для постановки полного диагноза?</w:t>
      </w:r>
    </w:p>
    <w:p w:rsidR="00A42FAB" w:rsidRPr="00DF6829" w:rsidRDefault="00A42FAB" w:rsidP="00DF6829">
      <w:pPr>
        <w:tabs>
          <w:tab w:val="left" w:pos="1134"/>
        </w:tabs>
        <w:ind w:firstLine="709"/>
        <w:jc w:val="both"/>
        <w:rPr>
          <w:sz w:val="28"/>
          <w:szCs w:val="28"/>
        </w:rPr>
      </w:pPr>
      <w:r w:rsidRPr="00DF6829">
        <w:rPr>
          <w:sz w:val="28"/>
          <w:szCs w:val="28"/>
        </w:rPr>
        <w:t>4.Какие препараты для лечения АГ предпочтительнее назначить данному пациенту? Чем оказать неотложную помощь?</w:t>
      </w:r>
    </w:p>
    <w:p w:rsidR="00A42FAB" w:rsidRPr="00DF6829" w:rsidRDefault="00A42FAB" w:rsidP="00DF6829">
      <w:pPr>
        <w:tabs>
          <w:tab w:val="num" w:pos="426"/>
          <w:tab w:val="left" w:pos="1134"/>
        </w:tabs>
        <w:ind w:firstLine="709"/>
        <w:jc w:val="both"/>
        <w:rPr>
          <w:b/>
          <w:sz w:val="28"/>
          <w:szCs w:val="28"/>
        </w:rPr>
      </w:pPr>
    </w:p>
    <w:p w:rsidR="00A42FAB" w:rsidRPr="00DF6829" w:rsidRDefault="00A42FAB" w:rsidP="00DF6829">
      <w:pPr>
        <w:tabs>
          <w:tab w:val="num" w:pos="426"/>
          <w:tab w:val="left" w:pos="1134"/>
        </w:tabs>
        <w:ind w:firstLine="709"/>
        <w:jc w:val="both"/>
        <w:rPr>
          <w:b/>
          <w:sz w:val="28"/>
          <w:szCs w:val="28"/>
        </w:rPr>
      </w:pPr>
      <w:r w:rsidRPr="00DF6829">
        <w:rPr>
          <w:b/>
          <w:sz w:val="28"/>
          <w:szCs w:val="28"/>
        </w:rPr>
        <w:t>Задача №4.</w:t>
      </w:r>
    </w:p>
    <w:p w:rsidR="00A42FAB" w:rsidRPr="00DF6829" w:rsidRDefault="00A42FAB" w:rsidP="00DF6829">
      <w:pPr>
        <w:tabs>
          <w:tab w:val="left" w:pos="1134"/>
        </w:tabs>
        <w:ind w:firstLine="709"/>
        <w:jc w:val="both"/>
        <w:rPr>
          <w:sz w:val="28"/>
          <w:szCs w:val="28"/>
        </w:rPr>
      </w:pPr>
      <w:r w:rsidRPr="00DF6829">
        <w:rPr>
          <w:sz w:val="28"/>
          <w:szCs w:val="28"/>
        </w:rPr>
        <w:lastRenderedPageBreak/>
        <w:t xml:space="preserve">Пациент В., 56 лет поступил в отделение с жалобами на слабость, головокружение, давящие боли в области сердца. Из анамнеза: повышение АД периодически в течение 15 лет. Лечится нерегулярно. При расспросе выяснилось, что последние два дня пациент нарушал диету (съел банку соленых грибов, пил много жидкости – 2 дня был в гостях) и не принимал гипотензивные препараты, так как перед этим ему «стало лучше». При объективном обследовании - лицо бледное, отечное, АД 210/120 </w:t>
      </w:r>
      <w:proofErr w:type="spellStart"/>
      <w:r w:rsidRPr="00DF6829">
        <w:rPr>
          <w:sz w:val="28"/>
          <w:szCs w:val="28"/>
        </w:rPr>
        <w:t>мм.рт.ст</w:t>
      </w:r>
      <w:proofErr w:type="spellEnd"/>
      <w:r w:rsidRPr="00DF6829">
        <w:rPr>
          <w:sz w:val="28"/>
          <w:szCs w:val="28"/>
        </w:rPr>
        <w:t xml:space="preserve">., пульс напряженный 84 в минуту, границы относительной сердечной тупости расширены влево, ЧДД 18 в минуту. </w:t>
      </w:r>
    </w:p>
    <w:p w:rsidR="00A42FAB" w:rsidRPr="00DF6829" w:rsidRDefault="00A42FAB" w:rsidP="00DF6829">
      <w:pPr>
        <w:tabs>
          <w:tab w:val="left" w:pos="1134"/>
          <w:tab w:val="left" w:pos="3920"/>
        </w:tabs>
        <w:ind w:firstLine="709"/>
        <w:jc w:val="both"/>
        <w:rPr>
          <w:b/>
          <w:bCs/>
          <w:sz w:val="28"/>
          <w:szCs w:val="28"/>
        </w:rPr>
      </w:pPr>
      <w:r w:rsidRPr="00DF6829">
        <w:rPr>
          <w:b/>
          <w:bCs/>
          <w:sz w:val="28"/>
          <w:szCs w:val="28"/>
        </w:rPr>
        <w:t>Задание:</w:t>
      </w:r>
    </w:p>
    <w:p w:rsidR="00A42FAB" w:rsidRPr="00DF6829" w:rsidRDefault="00A42FAB" w:rsidP="00DF6829">
      <w:pPr>
        <w:tabs>
          <w:tab w:val="left" w:pos="1134"/>
        </w:tabs>
        <w:ind w:firstLine="709"/>
        <w:jc w:val="both"/>
        <w:rPr>
          <w:sz w:val="28"/>
          <w:szCs w:val="28"/>
        </w:rPr>
      </w:pPr>
      <w:r w:rsidRPr="00DF6829">
        <w:rPr>
          <w:sz w:val="28"/>
          <w:szCs w:val="28"/>
        </w:rPr>
        <w:t>1.Определите неотложное состояние. Что к нему привело?</w:t>
      </w:r>
    </w:p>
    <w:p w:rsidR="00A42FAB" w:rsidRPr="00DF6829" w:rsidRDefault="00A42FAB" w:rsidP="00DF6829">
      <w:pPr>
        <w:tabs>
          <w:tab w:val="left" w:pos="1134"/>
        </w:tabs>
        <w:ind w:firstLine="709"/>
        <w:jc w:val="both"/>
        <w:rPr>
          <w:sz w:val="28"/>
          <w:szCs w:val="28"/>
        </w:rPr>
      </w:pPr>
      <w:r w:rsidRPr="00DF6829">
        <w:rPr>
          <w:sz w:val="28"/>
          <w:szCs w:val="28"/>
        </w:rPr>
        <w:t>2.Сформируйте предварительный диагноз.</w:t>
      </w:r>
    </w:p>
    <w:p w:rsidR="00A42FAB" w:rsidRPr="00DF6829" w:rsidRDefault="00A42FAB" w:rsidP="00DF6829">
      <w:pPr>
        <w:tabs>
          <w:tab w:val="left" w:pos="1134"/>
        </w:tabs>
        <w:ind w:firstLine="709"/>
        <w:jc w:val="both"/>
        <w:rPr>
          <w:sz w:val="28"/>
          <w:szCs w:val="28"/>
        </w:rPr>
      </w:pPr>
      <w:r w:rsidRPr="00DF6829">
        <w:rPr>
          <w:sz w:val="28"/>
          <w:szCs w:val="28"/>
        </w:rPr>
        <w:t>3.Какие дополнительные методы обследования требуются для постановки полного диагноза?</w:t>
      </w:r>
    </w:p>
    <w:p w:rsidR="00A42FAB" w:rsidRPr="00DF6829" w:rsidRDefault="00A42FAB" w:rsidP="00DF6829">
      <w:pPr>
        <w:tabs>
          <w:tab w:val="left" w:pos="1134"/>
        </w:tabs>
        <w:ind w:firstLine="709"/>
        <w:jc w:val="both"/>
        <w:rPr>
          <w:sz w:val="28"/>
          <w:szCs w:val="28"/>
        </w:rPr>
      </w:pPr>
      <w:r w:rsidRPr="00DF6829">
        <w:rPr>
          <w:sz w:val="28"/>
          <w:szCs w:val="28"/>
        </w:rPr>
        <w:t>4. Какие препараты для лечения АГ предпочтительнее назначить данному пациенту? Чем оказать неотложную помощь?</w:t>
      </w:r>
    </w:p>
    <w:p w:rsidR="00A42FAB" w:rsidRPr="00DF6829" w:rsidRDefault="00A42FAB" w:rsidP="00DF6829">
      <w:pPr>
        <w:tabs>
          <w:tab w:val="left" w:pos="1134"/>
        </w:tabs>
        <w:ind w:firstLine="709"/>
        <w:jc w:val="both"/>
        <w:rPr>
          <w:sz w:val="28"/>
          <w:szCs w:val="28"/>
          <w:u w:val="single"/>
        </w:rPr>
      </w:pPr>
    </w:p>
    <w:p w:rsidR="00A42FAB" w:rsidRPr="00DF6829" w:rsidRDefault="00A42FAB" w:rsidP="00DF6829">
      <w:pPr>
        <w:tabs>
          <w:tab w:val="num" w:pos="426"/>
          <w:tab w:val="left" w:pos="1134"/>
        </w:tabs>
        <w:ind w:firstLine="709"/>
        <w:jc w:val="both"/>
        <w:rPr>
          <w:b/>
          <w:sz w:val="28"/>
          <w:szCs w:val="28"/>
        </w:rPr>
      </w:pPr>
      <w:r w:rsidRPr="00DF6829">
        <w:rPr>
          <w:b/>
          <w:sz w:val="28"/>
          <w:szCs w:val="28"/>
        </w:rPr>
        <w:t>Задача №5.</w:t>
      </w:r>
    </w:p>
    <w:p w:rsidR="00A42FAB" w:rsidRPr="00DF6829" w:rsidRDefault="00A42FAB" w:rsidP="00DF6829">
      <w:pPr>
        <w:tabs>
          <w:tab w:val="left" w:pos="1134"/>
        </w:tabs>
        <w:ind w:firstLine="709"/>
        <w:jc w:val="both"/>
        <w:rPr>
          <w:sz w:val="28"/>
          <w:szCs w:val="28"/>
        </w:rPr>
      </w:pPr>
      <w:r w:rsidRPr="00DF6829">
        <w:rPr>
          <w:sz w:val="28"/>
          <w:szCs w:val="28"/>
        </w:rPr>
        <w:t>Пациентка А.,22 лет, поступила в неврологическое отделение с жалобами на выраженную мышечную слабость в конечностях, особенно в ногах – практически не может ходить, парестезии, судороги, повышение АД до 160/100, головокружение. Из анамнеза: первые симптомы заболевания появились около 3 месяцев назад, они постепенно нарастали, мышечная слабость прогрессировала (сначала была более выражена в мышцах рук, а потом – больше в ногах). Доставлена в стационар бригадой СМП с подозрением на одну из форм миастении.  Осмотрена неврологом, неврологической патологии не выявлено. После этого с подозрением на дебют сахарного диабета направлена в терапевтический стационар. Проведены анализы, было выявлено значительное снижение содержания калия в сыворотке крови. После дальнейшего обследования на УЗИ выявлено увеличение размеров левого надпочечника с подозрением на опухоль.</w:t>
      </w:r>
    </w:p>
    <w:p w:rsidR="00A42FAB" w:rsidRPr="00DF6829" w:rsidRDefault="00A42FAB" w:rsidP="00DF6829">
      <w:pPr>
        <w:tabs>
          <w:tab w:val="left" w:pos="1134"/>
          <w:tab w:val="left" w:pos="3920"/>
        </w:tabs>
        <w:ind w:firstLine="709"/>
        <w:jc w:val="both"/>
        <w:rPr>
          <w:b/>
          <w:bCs/>
          <w:sz w:val="28"/>
          <w:szCs w:val="28"/>
        </w:rPr>
      </w:pPr>
      <w:r w:rsidRPr="00DF6829">
        <w:rPr>
          <w:b/>
          <w:bCs/>
          <w:sz w:val="28"/>
          <w:szCs w:val="28"/>
        </w:rPr>
        <w:t>Задание:</w:t>
      </w:r>
    </w:p>
    <w:p w:rsidR="00A42FAB" w:rsidRPr="00DF6829" w:rsidRDefault="00A42FAB" w:rsidP="00DF6829">
      <w:pPr>
        <w:tabs>
          <w:tab w:val="left" w:pos="1134"/>
        </w:tabs>
        <w:ind w:firstLine="709"/>
        <w:jc w:val="both"/>
        <w:rPr>
          <w:sz w:val="28"/>
          <w:szCs w:val="28"/>
        </w:rPr>
      </w:pPr>
      <w:r w:rsidRPr="00DF6829">
        <w:rPr>
          <w:sz w:val="28"/>
          <w:szCs w:val="28"/>
        </w:rPr>
        <w:t>1. Сформируйте предварительный диагноз.</w:t>
      </w:r>
    </w:p>
    <w:p w:rsidR="00A42FAB" w:rsidRPr="00DF6829" w:rsidRDefault="00A42FAB" w:rsidP="00DF6829">
      <w:pPr>
        <w:tabs>
          <w:tab w:val="left" w:pos="1134"/>
        </w:tabs>
        <w:ind w:firstLine="709"/>
        <w:jc w:val="both"/>
        <w:rPr>
          <w:sz w:val="28"/>
          <w:szCs w:val="28"/>
        </w:rPr>
      </w:pPr>
      <w:r w:rsidRPr="00DF6829">
        <w:rPr>
          <w:sz w:val="28"/>
          <w:szCs w:val="28"/>
        </w:rPr>
        <w:t>2. Какие дополнительные методы обследования требуются для постановки диагноза?</w:t>
      </w:r>
    </w:p>
    <w:p w:rsidR="00A42FAB" w:rsidRPr="00DF6829" w:rsidRDefault="00A42FAB" w:rsidP="00DF6829">
      <w:pPr>
        <w:tabs>
          <w:tab w:val="left" w:pos="1134"/>
        </w:tabs>
        <w:ind w:firstLine="709"/>
        <w:jc w:val="both"/>
        <w:rPr>
          <w:sz w:val="28"/>
          <w:szCs w:val="28"/>
        </w:rPr>
      </w:pPr>
      <w:r w:rsidRPr="00DF6829">
        <w:rPr>
          <w:sz w:val="28"/>
          <w:szCs w:val="28"/>
        </w:rPr>
        <w:t xml:space="preserve">3. Какие препараты для лечения АГ предпочтительнее назначить данному пациенту? </w:t>
      </w:r>
    </w:p>
    <w:p w:rsidR="00A42FAB" w:rsidRPr="00DF6829" w:rsidRDefault="00A42FAB" w:rsidP="00DF6829">
      <w:pPr>
        <w:tabs>
          <w:tab w:val="left" w:pos="1134"/>
        </w:tabs>
        <w:ind w:firstLine="709"/>
        <w:jc w:val="both"/>
        <w:rPr>
          <w:sz w:val="28"/>
          <w:szCs w:val="28"/>
        </w:rPr>
      </w:pPr>
      <w:r w:rsidRPr="00DF6829">
        <w:rPr>
          <w:sz w:val="28"/>
          <w:szCs w:val="28"/>
        </w:rPr>
        <w:t>4. Чем купировать неотложное состояние?</w:t>
      </w:r>
    </w:p>
    <w:p w:rsidR="00A42FAB" w:rsidRPr="00DF6829" w:rsidRDefault="00A42FAB" w:rsidP="00DF6829">
      <w:pPr>
        <w:tabs>
          <w:tab w:val="num" w:pos="426"/>
          <w:tab w:val="left" w:pos="1134"/>
          <w:tab w:val="left" w:pos="3920"/>
        </w:tabs>
        <w:ind w:firstLine="709"/>
        <w:jc w:val="both"/>
        <w:rPr>
          <w:b/>
          <w:sz w:val="28"/>
          <w:szCs w:val="28"/>
        </w:rPr>
      </w:pPr>
    </w:p>
    <w:p w:rsidR="00A42FAB" w:rsidRPr="00DF6829" w:rsidRDefault="00A42FAB" w:rsidP="00DF6829">
      <w:pPr>
        <w:tabs>
          <w:tab w:val="num" w:pos="426"/>
          <w:tab w:val="left" w:pos="1134"/>
          <w:tab w:val="left" w:pos="3920"/>
        </w:tabs>
        <w:ind w:firstLine="709"/>
        <w:jc w:val="both"/>
        <w:rPr>
          <w:b/>
          <w:sz w:val="28"/>
          <w:szCs w:val="28"/>
        </w:rPr>
      </w:pPr>
      <w:r w:rsidRPr="00DF6829">
        <w:rPr>
          <w:b/>
          <w:sz w:val="28"/>
          <w:szCs w:val="28"/>
        </w:rPr>
        <w:t>Задача№6.</w:t>
      </w:r>
    </w:p>
    <w:p w:rsidR="00A42FAB" w:rsidRPr="00DF6829" w:rsidRDefault="00A42FAB" w:rsidP="00DF6829">
      <w:pPr>
        <w:tabs>
          <w:tab w:val="left" w:pos="1134"/>
          <w:tab w:val="left" w:pos="3920"/>
        </w:tabs>
        <w:ind w:firstLine="709"/>
        <w:jc w:val="both"/>
        <w:rPr>
          <w:sz w:val="28"/>
          <w:szCs w:val="28"/>
        </w:rPr>
      </w:pPr>
      <w:r w:rsidRPr="00DF6829">
        <w:rPr>
          <w:sz w:val="28"/>
          <w:szCs w:val="28"/>
        </w:rPr>
        <w:t xml:space="preserve">Больного 35 лет отмечает периодические судороги, жажду, мышечную слабость, парестезии. В анамнезе микроинсульт, гипертонические кризы, проводимое лечение различными гипотензивными препаратами не дает должного эффекта. При обследовании выявлено: </w:t>
      </w:r>
      <w:proofErr w:type="spellStart"/>
      <w:r w:rsidRPr="00DF6829">
        <w:rPr>
          <w:sz w:val="28"/>
          <w:szCs w:val="28"/>
        </w:rPr>
        <w:t>гипокалиемия</w:t>
      </w:r>
      <w:proofErr w:type="spellEnd"/>
      <w:r w:rsidRPr="00DF6829">
        <w:rPr>
          <w:sz w:val="28"/>
          <w:szCs w:val="28"/>
        </w:rPr>
        <w:t xml:space="preserve"> (2,8 ммоль/л.), </w:t>
      </w:r>
      <w:proofErr w:type="spellStart"/>
      <w:r w:rsidRPr="00DF6829">
        <w:rPr>
          <w:sz w:val="28"/>
          <w:szCs w:val="28"/>
        </w:rPr>
        <w:t>гипохлоремия</w:t>
      </w:r>
      <w:proofErr w:type="spellEnd"/>
      <w:r w:rsidRPr="00DF6829">
        <w:rPr>
          <w:sz w:val="28"/>
          <w:szCs w:val="28"/>
        </w:rPr>
        <w:t>, гипернатриемия, высокая концентрация альдостерона в крови и высокая его экскреция с мочой.</w:t>
      </w:r>
    </w:p>
    <w:p w:rsidR="00A42FAB" w:rsidRPr="00DF6829" w:rsidRDefault="00A42FAB" w:rsidP="00DF6829">
      <w:pPr>
        <w:tabs>
          <w:tab w:val="left" w:pos="1134"/>
          <w:tab w:val="left" w:pos="3920"/>
        </w:tabs>
        <w:ind w:firstLine="709"/>
        <w:jc w:val="both"/>
        <w:rPr>
          <w:b/>
          <w:bCs/>
          <w:sz w:val="28"/>
          <w:szCs w:val="28"/>
        </w:rPr>
      </w:pPr>
      <w:r w:rsidRPr="00DF6829">
        <w:rPr>
          <w:b/>
          <w:bCs/>
          <w:sz w:val="28"/>
          <w:szCs w:val="28"/>
        </w:rPr>
        <w:t>Задание:</w:t>
      </w:r>
    </w:p>
    <w:p w:rsidR="00A42FAB" w:rsidRPr="00DF6829" w:rsidRDefault="00A42FAB" w:rsidP="00DF6829">
      <w:pPr>
        <w:tabs>
          <w:tab w:val="left" w:pos="1134"/>
          <w:tab w:val="left" w:pos="3920"/>
        </w:tabs>
        <w:ind w:firstLine="709"/>
        <w:jc w:val="both"/>
        <w:rPr>
          <w:sz w:val="28"/>
          <w:szCs w:val="28"/>
        </w:rPr>
      </w:pPr>
      <w:r w:rsidRPr="00DF6829">
        <w:rPr>
          <w:sz w:val="28"/>
          <w:szCs w:val="28"/>
        </w:rPr>
        <w:t>1. Предположительный диагноз?</w:t>
      </w:r>
    </w:p>
    <w:p w:rsidR="00A42FAB" w:rsidRPr="00DF6829" w:rsidRDefault="00A42FAB" w:rsidP="00DF6829">
      <w:pPr>
        <w:tabs>
          <w:tab w:val="left" w:pos="1134"/>
          <w:tab w:val="left" w:pos="3920"/>
        </w:tabs>
        <w:ind w:firstLine="709"/>
        <w:jc w:val="both"/>
        <w:rPr>
          <w:sz w:val="28"/>
          <w:szCs w:val="28"/>
        </w:rPr>
      </w:pPr>
      <w:r w:rsidRPr="00DF6829">
        <w:rPr>
          <w:sz w:val="28"/>
          <w:szCs w:val="28"/>
        </w:rPr>
        <w:lastRenderedPageBreak/>
        <w:t>2.Какие методы обследования  необходимо назначить для уточнения локализации поражения?</w:t>
      </w:r>
    </w:p>
    <w:p w:rsidR="00A42FAB" w:rsidRPr="00DF6829" w:rsidRDefault="00A42FAB" w:rsidP="00DF6829">
      <w:pPr>
        <w:tabs>
          <w:tab w:val="left" w:pos="1134"/>
          <w:tab w:val="left" w:pos="3920"/>
        </w:tabs>
        <w:ind w:firstLine="709"/>
        <w:jc w:val="both"/>
        <w:rPr>
          <w:sz w:val="28"/>
          <w:szCs w:val="28"/>
        </w:rPr>
      </w:pPr>
      <w:r w:rsidRPr="00DF6829">
        <w:rPr>
          <w:sz w:val="28"/>
          <w:szCs w:val="28"/>
        </w:rPr>
        <w:t>3.Всегда ли показано оперативное лечение при этом заболевании?</w:t>
      </w:r>
    </w:p>
    <w:p w:rsidR="00A42FAB" w:rsidRPr="00DF6829" w:rsidRDefault="00A42FAB" w:rsidP="00DF6829">
      <w:pPr>
        <w:tabs>
          <w:tab w:val="left" w:pos="1134"/>
          <w:tab w:val="left" w:pos="3920"/>
        </w:tabs>
        <w:ind w:firstLine="709"/>
        <w:jc w:val="both"/>
        <w:rPr>
          <w:sz w:val="28"/>
          <w:szCs w:val="28"/>
        </w:rPr>
      </w:pPr>
      <w:r w:rsidRPr="00DF6829">
        <w:rPr>
          <w:sz w:val="28"/>
          <w:szCs w:val="28"/>
        </w:rPr>
        <w:t>Ответ к задаче №7</w:t>
      </w:r>
    </w:p>
    <w:p w:rsidR="00A42FAB" w:rsidRPr="00DF6829" w:rsidRDefault="00A42FAB" w:rsidP="00DF6829">
      <w:pPr>
        <w:tabs>
          <w:tab w:val="left" w:pos="1134"/>
          <w:tab w:val="left" w:pos="3920"/>
        </w:tabs>
        <w:ind w:firstLine="709"/>
        <w:jc w:val="both"/>
        <w:rPr>
          <w:sz w:val="28"/>
          <w:szCs w:val="28"/>
        </w:rPr>
      </w:pPr>
      <w:r w:rsidRPr="00DF6829">
        <w:rPr>
          <w:sz w:val="28"/>
          <w:szCs w:val="28"/>
        </w:rPr>
        <w:t xml:space="preserve">1.Первичный </w:t>
      </w:r>
      <w:proofErr w:type="spellStart"/>
      <w:r w:rsidRPr="00DF6829">
        <w:rPr>
          <w:sz w:val="28"/>
          <w:szCs w:val="28"/>
        </w:rPr>
        <w:t>гиперальдостеронизм</w:t>
      </w:r>
      <w:proofErr w:type="spellEnd"/>
    </w:p>
    <w:p w:rsidR="00A42FAB" w:rsidRPr="00DF6829" w:rsidRDefault="00A42FAB" w:rsidP="00DF6829">
      <w:pPr>
        <w:tabs>
          <w:tab w:val="left" w:pos="1134"/>
          <w:tab w:val="left" w:pos="3920"/>
        </w:tabs>
        <w:ind w:firstLine="709"/>
        <w:jc w:val="both"/>
        <w:rPr>
          <w:sz w:val="28"/>
          <w:szCs w:val="28"/>
        </w:rPr>
      </w:pPr>
      <w:r w:rsidRPr="00DF6829">
        <w:rPr>
          <w:sz w:val="28"/>
          <w:szCs w:val="28"/>
        </w:rPr>
        <w:t>2.Ультразвуковое и (или) радиоизотопное сканирование надпочечников</w:t>
      </w:r>
    </w:p>
    <w:p w:rsidR="00A42FAB" w:rsidRPr="00DF6829" w:rsidRDefault="00A42FAB" w:rsidP="00DF6829">
      <w:pPr>
        <w:tabs>
          <w:tab w:val="left" w:pos="1134"/>
          <w:tab w:val="left" w:pos="3920"/>
        </w:tabs>
        <w:ind w:firstLine="709"/>
        <w:jc w:val="both"/>
        <w:rPr>
          <w:sz w:val="28"/>
          <w:szCs w:val="28"/>
        </w:rPr>
      </w:pPr>
      <w:r w:rsidRPr="00DF6829">
        <w:rPr>
          <w:sz w:val="28"/>
          <w:szCs w:val="28"/>
        </w:rPr>
        <w:t xml:space="preserve">3.При злокачественной форме артериальной гипертензии, вызванной </w:t>
      </w:r>
      <w:proofErr w:type="spellStart"/>
      <w:r w:rsidRPr="00DF6829">
        <w:rPr>
          <w:sz w:val="28"/>
          <w:szCs w:val="28"/>
        </w:rPr>
        <w:t>альдостеромой</w:t>
      </w:r>
      <w:proofErr w:type="spellEnd"/>
      <w:r w:rsidRPr="00DF6829">
        <w:rPr>
          <w:sz w:val="28"/>
          <w:szCs w:val="28"/>
        </w:rPr>
        <w:t xml:space="preserve">, проводится хирургическое лечение. </w:t>
      </w:r>
    </w:p>
    <w:p w:rsidR="00A42FAB" w:rsidRPr="00DF6829" w:rsidRDefault="00A42FAB" w:rsidP="00DF6829">
      <w:pPr>
        <w:tabs>
          <w:tab w:val="num" w:pos="426"/>
          <w:tab w:val="left" w:pos="1134"/>
          <w:tab w:val="left" w:pos="3920"/>
        </w:tabs>
        <w:ind w:firstLine="709"/>
        <w:jc w:val="both"/>
        <w:rPr>
          <w:b/>
          <w:sz w:val="28"/>
          <w:szCs w:val="28"/>
        </w:rPr>
      </w:pPr>
    </w:p>
    <w:p w:rsidR="00A42FAB" w:rsidRPr="00DF6829" w:rsidRDefault="00A42FAB" w:rsidP="00DF6829">
      <w:pPr>
        <w:tabs>
          <w:tab w:val="num" w:pos="426"/>
          <w:tab w:val="left" w:pos="1134"/>
        </w:tabs>
        <w:ind w:firstLine="709"/>
        <w:jc w:val="both"/>
        <w:rPr>
          <w:b/>
          <w:sz w:val="28"/>
          <w:szCs w:val="28"/>
        </w:rPr>
      </w:pPr>
      <w:r w:rsidRPr="00DF6829">
        <w:rPr>
          <w:b/>
          <w:sz w:val="28"/>
          <w:szCs w:val="28"/>
        </w:rPr>
        <w:t>Задача№7.</w:t>
      </w:r>
    </w:p>
    <w:p w:rsidR="00A42FAB" w:rsidRPr="00DF6829" w:rsidRDefault="00A42FAB" w:rsidP="00DF6829">
      <w:pPr>
        <w:tabs>
          <w:tab w:val="left" w:pos="1134"/>
        </w:tabs>
        <w:ind w:firstLine="709"/>
        <w:jc w:val="both"/>
        <w:rPr>
          <w:color w:val="000000"/>
          <w:sz w:val="28"/>
          <w:szCs w:val="28"/>
        </w:rPr>
      </w:pPr>
      <w:r w:rsidRPr="00DF6829">
        <w:rPr>
          <w:color w:val="000000"/>
          <w:sz w:val="28"/>
          <w:szCs w:val="28"/>
        </w:rPr>
        <w:t xml:space="preserve">Больной Н., 19 лет, на амбулаторном приеме у участкового врача поликлиники жаловался на постоянные головные боли в затылочной области в течение последнего года. Иногда боли сопровождались головокружением и тошнотой. Обратился за медицинской помощью впервые. 2 года назад на медицинской комиссии в военкомате было зарегистрировано повышение АД - 140/100 мм </w:t>
      </w:r>
      <w:proofErr w:type="spellStart"/>
      <w:r w:rsidRPr="00DF6829">
        <w:rPr>
          <w:color w:val="000000"/>
          <w:sz w:val="28"/>
          <w:szCs w:val="28"/>
        </w:rPr>
        <w:t>рт.ст</w:t>
      </w:r>
      <w:proofErr w:type="spellEnd"/>
      <w:r w:rsidRPr="00DF6829">
        <w:rPr>
          <w:color w:val="000000"/>
          <w:sz w:val="28"/>
          <w:szCs w:val="28"/>
        </w:rPr>
        <w:t>. Был направлен на стационарное обследование, выписан с диагнозом нейроциркулярная дистония по гипертоническому типу. Во время службы в строительных войсках в связи с усилением головных болей был направлен в гарнизонный госпиталь. После обследования и лечения был комиссован из рядов СА с диагнозом гипертоническая болезнь П стадии.</w:t>
      </w:r>
    </w:p>
    <w:p w:rsidR="00A42FAB" w:rsidRPr="00DF6829" w:rsidRDefault="00A42FAB" w:rsidP="00DF6829">
      <w:pPr>
        <w:tabs>
          <w:tab w:val="left" w:pos="1134"/>
        </w:tabs>
        <w:ind w:firstLine="709"/>
        <w:jc w:val="both"/>
        <w:rPr>
          <w:color w:val="000000"/>
          <w:sz w:val="28"/>
          <w:szCs w:val="28"/>
        </w:rPr>
      </w:pPr>
      <w:r w:rsidRPr="00DF6829">
        <w:rPr>
          <w:color w:val="000000"/>
          <w:sz w:val="28"/>
          <w:szCs w:val="28"/>
        </w:rPr>
        <w:t>Родился в сельской местности, окончил 10 классов, после возвращения из армии переехал в город для трудоустройства. Из перенесенных заболеваний отмечает ОРЗ 1-2 раза в год. Родители здоровы. Вредных привычек не имеет.</w:t>
      </w:r>
    </w:p>
    <w:p w:rsidR="00A42FAB" w:rsidRPr="00DF6829" w:rsidRDefault="00A42FAB" w:rsidP="00DF6829">
      <w:pPr>
        <w:tabs>
          <w:tab w:val="left" w:pos="1134"/>
        </w:tabs>
        <w:ind w:firstLine="709"/>
        <w:jc w:val="both"/>
        <w:rPr>
          <w:color w:val="000000"/>
          <w:sz w:val="28"/>
          <w:szCs w:val="28"/>
        </w:rPr>
      </w:pPr>
      <w:r w:rsidRPr="00DF6829">
        <w:rPr>
          <w:color w:val="000000"/>
          <w:sz w:val="28"/>
          <w:szCs w:val="28"/>
        </w:rPr>
        <w:t xml:space="preserve">При объективном обследовании состояние удовлетворительное. Верхняя половина туловища развита лучше нижней. Кожа лица гиперемирована. В легких дыхание везикулярное, хрипов нет. Левая граница сердца на 1,5 см влево от левой срединно-ключичной линии в 5 межреберье. Верхушечный толчок 6 см2 . Тоны сердца ритмичны, 1 тон сохранен, акцент П тона над аортой, шумы под областью сердца не выслушиваются. Пульс - 78 в минуту, ритмичный, хорошего наполнения, напряжен. АД - 160/110 мм </w:t>
      </w:r>
      <w:proofErr w:type="spellStart"/>
      <w:r w:rsidRPr="00DF6829">
        <w:rPr>
          <w:color w:val="000000"/>
          <w:sz w:val="28"/>
          <w:szCs w:val="28"/>
        </w:rPr>
        <w:t>рт.ст</w:t>
      </w:r>
      <w:proofErr w:type="spellEnd"/>
      <w:r w:rsidRPr="00DF6829">
        <w:rPr>
          <w:color w:val="000000"/>
          <w:sz w:val="28"/>
          <w:szCs w:val="28"/>
        </w:rPr>
        <w:t>. В околопупочной области слева выслушивается грубый систолический шум. Живот мягкий, безболезненный, в околопупочной области пальпируется пульсирующая брюшная аорта. Печень и селезенка не увеличены. Отеков нет.</w:t>
      </w:r>
    </w:p>
    <w:p w:rsidR="00A42FAB" w:rsidRPr="00DF6829" w:rsidRDefault="00A42FAB" w:rsidP="00DF6829">
      <w:pPr>
        <w:tabs>
          <w:tab w:val="left" w:pos="1134"/>
          <w:tab w:val="left" w:pos="3920"/>
        </w:tabs>
        <w:ind w:firstLine="709"/>
        <w:jc w:val="both"/>
        <w:rPr>
          <w:b/>
          <w:bCs/>
          <w:sz w:val="28"/>
          <w:szCs w:val="28"/>
        </w:rPr>
      </w:pPr>
      <w:r w:rsidRPr="00DF6829">
        <w:rPr>
          <w:b/>
          <w:bCs/>
          <w:sz w:val="28"/>
          <w:szCs w:val="28"/>
        </w:rPr>
        <w:t>Задание:</w:t>
      </w:r>
    </w:p>
    <w:p w:rsidR="00A42FAB" w:rsidRPr="00DF6829" w:rsidRDefault="00A42FAB" w:rsidP="00DF6829">
      <w:pPr>
        <w:tabs>
          <w:tab w:val="left" w:pos="1134"/>
          <w:tab w:val="left" w:pos="3920"/>
        </w:tabs>
        <w:ind w:firstLine="709"/>
        <w:jc w:val="both"/>
        <w:rPr>
          <w:b/>
          <w:bCs/>
          <w:sz w:val="28"/>
          <w:szCs w:val="28"/>
        </w:rPr>
      </w:pPr>
      <w:r w:rsidRPr="00DF6829">
        <w:rPr>
          <w:color w:val="000000"/>
          <w:sz w:val="28"/>
          <w:szCs w:val="28"/>
        </w:rPr>
        <w:t xml:space="preserve"> А.  Поставьте диагноз.</w:t>
      </w:r>
    </w:p>
    <w:p w:rsidR="00A42FAB" w:rsidRPr="00DF6829" w:rsidRDefault="00A42FAB" w:rsidP="00DF6829">
      <w:pPr>
        <w:tabs>
          <w:tab w:val="left" w:pos="1134"/>
        </w:tabs>
        <w:ind w:firstLine="709"/>
        <w:jc w:val="both"/>
        <w:rPr>
          <w:color w:val="000000"/>
          <w:sz w:val="28"/>
          <w:szCs w:val="28"/>
        </w:rPr>
      </w:pPr>
      <w:r w:rsidRPr="00DF6829">
        <w:rPr>
          <w:color w:val="000000"/>
          <w:sz w:val="28"/>
          <w:szCs w:val="28"/>
        </w:rPr>
        <w:t>Б.  Составьте перечень заболевания для дифференциального диагноза.</w:t>
      </w:r>
    </w:p>
    <w:p w:rsidR="00A42FAB" w:rsidRPr="00DF6829" w:rsidRDefault="00A42FAB" w:rsidP="00DF6829">
      <w:pPr>
        <w:tabs>
          <w:tab w:val="left" w:pos="1134"/>
        </w:tabs>
        <w:ind w:firstLine="709"/>
        <w:jc w:val="both"/>
        <w:rPr>
          <w:color w:val="000000"/>
          <w:sz w:val="28"/>
          <w:szCs w:val="28"/>
        </w:rPr>
      </w:pPr>
      <w:r w:rsidRPr="00DF6829">
        <w:rPr>
          <w:color w:val="000000"/>
          <w:sz w:val="28"/>
          <w:szCs w:val="28"/>
        </w:rPr>
        <w:t>В.  Назначьте обследование.</w:t>
      </w:r>
    </w:p>
    <w:p w:rsidR="00A42FAB" w:rsidRPr="00DF6829" w:rsidRDefault="00A42FAB" w:rsidP="00DF6829">
      <w:pPr>
        <w:tabs>
          <w:tab w:val="num" w:pos="426"/>
          <w:tab w:val="left" w:pos="1134"/>
        </w:tabs>
        <w:ind w:firstLine="709"/>
        <w:jc w:val="both"/>
        <w:rPr>
          <w:b/>
          <w:color w:val="000000"/>
          <w:sz w:val="28"/>
          <w:szCs w:val="28"/>
        </w:rPr>
      </w:pPr>
    </w:p>
    <w:p w:rsidR="00A42FAB" w:rsidRPr="00DF6829" w:rsidRDefault="00A42FAB" w:rsidP="00DF6829">
      <w:pPr>
        <w:tabs>
          <w:tab w:val="num" w:pos="426"/>
          <w:tab w:val="left" w:pos="1134"/>
        </w:tabs>
        <w:ind w:firstLine="709"/>
        <w:jc w:val="both"/>
        <w:rPr>
          <w:b/>
          <w:sz w:val="28"/>
          <w:szCs w:val="28"/>
        </w:rPr>
      </w:pPr>
      <w:r w:rsidRPr="00DF6829">
        <w:rPr>
          <w:b/>
          <w:sz w:val="28"/>
          <w:szCs w:val="28"/>
        </w:rPr>
        <w:t>Задача№8.</w:t>
      </w:r>
    </w:p>
    <w:p w:rsidR="00A42FAB" w:rsidRPr="00DF6829" w:rsidRDefault="00A42FAB" w:rsidP="00DF6829">
      <w:pPr>
        <w:tabs>
          <w:tab w:val="left" w:pos="1134"/>
        </w:tabs>
        <w:ind w:firstLine="709"/>
        <w:jc w:val="both"/>
        <w:rPr>
          <w:color w:val="000000"/>
          <w:sz w:val="28"/>
          <w:szCs w:val="28"/>
        </w:rPr>
      </w:pPr>
      <w:r w:rsidRPr="00DF6829">
        <w:rPr>
          <w:color w:val="000000"/>
          <w:sz w:val="28"/>
          <w:szCs w:val="28"/>
        </w:rPr>
        <w:t xml:space="preserve">Больная 53 лет жалуется на интенсивную головную боль, головокружение, тошноту, ноющую боль в области сердца, перебои в области сердца. Ухудшение состояния наступило после стрессовой ситуации. Повышенное АД отмечает на протяжении 3 лет. Объективно: гиперемия лица. </w:t>
      </w:r>
      <w:proofErr w:type="spellStart"/>
      <w:r w:rsidRPr="00DF6829">
        <w:rPr>
          <w:color w:val="000000"/>
          <w:sz w:val="28"/>
          <w:szCs w:val="28"/>
        </w:rPr>
        <w:t>Ps</w:t>
      </w:r>
      <w:proofErr w:type="spellEnd"/>
      <w:r w:rsidRPr="00DF6829">
        <w:rPr>
          <w:color w:val="000000"/>
          <w:sz w:val="28"/>
          <w:szCs w:val="28"/>
        </w:rPr>
        <w:t xml:space="preserve"> 85/мин., АД 210/115 мм. рт. ст. В легких дыхание везикулярное, хрипов нет. Границы сердца смещены влево на 1,5 см. На верхушке сердца тоны ясные, акцент Пт. на аорте. Живот мягкий, безболезненный. Печень не увеличена. Периферических отеков нет. ЭКГ - ритм синусовый, ЧСС - 85 </w:t>
      </w:r>
      <w:r w:rsidRPr="00DF6829">
        <w:rPr>
          <w:color w:val="000000"/>
          <w:sz w:val="28"/>
          <w:szCs w:val="28"/>
        </w:rPr>
        <w:lastRenderedPageBreak/>
        <w:t xml:space="preserve">в 1 мин., одиночные </w:t>
      </w:r>
      <w:proofErr w:type="spellStart"/>
      <w:r w:rsidRPr="00DF6829">
        <w:rPr>
          <w:color w:val="000000"/>
          <w:sz w:val="28"/>
          <w:szCs w:val="28"/>
        </w:rPr>
        <w:t>наджелудочковые</w:t>
      </w:r>
      <w:proofErr w:type="spellEnd"/>
      <w:r w:rsidRPr="00DF6829">
        <w:rPr>
          <w:color w:val="000000"/>
          <w:sz w:val="28"/>
          <w:szCs w:val="28"/>
        </w:rPr>
        <w:t xml:space="preserve"> экстрасистолы, признаки гипертрофии левого желудочка с систолической перегрузкой.</w:t>
      </w:r>
    </w:p>
    <w:p w:rsidR="00A42FAB" w:rsidRPr="00DF6829" w:rsidRDefault="00A42FAB" w:rsidP="00DF6829">
      <w:pPr>
        <w:tabs>
          <w:tab w:val="left" w:pos="1134"/>
        </w:tabs>
        <w:ind w:firstLine="709"/>
        <w:jc w:val="both"/>
        <w:rPr>
          <w:color w:val="000000"/>
          <w:sz w:val="28"/>
          <w:szCs w:val="28"/>
        </w:rPr>
      </w:pPr>
      <w:r w:rsidRPr="00DF6829">
        <w:rPr>
          <w:color w:val="000000"/>
          <w:sz w:val="28"/>
          <w:szCs w:val="28"/>
        </w:rPr>
        <w:t xml:space="preserve">Задание: </w:t>
      </w:r>
      <w:r w:rsidR="00A9782A" w:rsidRPr="00DF6829">
        <w:rPr>
          <w:color w:val="000000"/>
          <w:sz w:val="28"/>
          <w:szCs w:val="28"/>
        </w:rPr>
        <w:t>А. Определите</w:t>
      </w:r>
      <w:r w:rsidRPr="00DF6829">
        <w:rPr>
          <w:color w:val="000000"/>
          <w:sz w:val="28"/>
          <w:szCs w:val="28"/>
        </w:rPr>
        <w:t xml:space="preserve"> неотложное состояние. </w:t>
      </w:r>
      <w:r w:rsidR="00A9782A" w:rsidRPr="00DF6829">
        <w:rPr>
          <w:color w:val="000000"/>
          <w:sz w:val="28"/>
          <w:szCs w:val="28"/>
        </w:rPr>
        <w:t>Б. Окажите</w:t>
      </w:r>
      <w:r w:rsidRPr="00DF6829">
        <w:rPr>
          <w:color w:val="000000"/>
          <w:sz w:val="28"/>
          <w:szCs w:val="28"/>
        </w:rPr>
        <w:t xml:space="preserve"> неотложную, помощь.</w:t>
      </w:r>
    </w:p>
    <w:p w:rsidR="00A42FAB" w:rsidRPr="00DF6829" w:rsidRDefault="00A42FAB" w:rsidP="00DF6829">
      <w:pPr>
        <w:tabs>
          <w:tab w:val="left" w:pos="1134"/>
        </w:tabs>
        <w:ind w:firstLine="709"/>
        <w:jc w:val="both"/>
        <w:rPr>
          <w:color w:val="000000"/>
          <w:sz w:val="28"/>
          <w:szCs w:val="28"/>
        </w:rPr>
      </w:pPr>
    </w:p>
    <w:p w:rsidR="00A42FAB" w:rsidRPr="00DF6829" w:rsidRDefault="00A42FAB" w:rsidP="00DF6829">
      <w:pPr>
        <w:tabs>
          <w:tab w:val="num" w:pos="426"/>
          <w:tab w:val="left" w:pos="1134"/>
        </w:tabs>
        <w:ind w:firstLine="709"/>
        <w:jc w:val="both"/>
        <w:rPr>
          <w:b/>
          <w:sz w:val="28"/>
          <w:szCs w:val="28"/>
        </w:rPr>
      </w:pPr>
      <w:r w:rsidRPr="00DF6829">
        <w:rPr>
          <w:b/>
          <w:sz w:val="28"/>
          <w:szCs w:val="28"/>
        </w:rPr>
        <w:t>Задача№9.</w:t>
      </w:r>
    </w:p>
    <w:p w:rsidR="00A42FAB" w:rsidRPr="00DF6829" w:rsidRDefault="00A42FAB" w:rsidP="00DF6829">
      <w:pPr>
        <w:tabs>
          <w:tab w:val="left" w:pos="1134"/>
        </w:tabs>
        <w:ind w:firstLine="709"/>
        <w:jc w:val="both"/>
        <w:rPr>
          <w:color w:val="000000"/>
          <w:sz w:val="28"/>
          <w:szCs w:val="28"/>
        </w:rPr>
      </w:pPr>
      <w:r w:rsidRPr="00DF6829">
        <w:rPr>
          <w:color w:val="000000"/>
          <w:sz w:val="28"/>
          <w:szCs w:val="28"/>
        </w:rPr>
        <w:t xml:space="preserve"> Больной К., 58 лет, главный инженер завода, поступил в кардиологическое отделение с жалобами на сильные головные боли в затылочной области пульсирующего характера, сопровождающиеся тошнотой, однократной рвотой, головокружением, появлением “</w:t>
      </w:r>
      <w:proofErr w:type="spellStart"/>
      <w:r w:rsidRPr="00DF6829">
        <w:rPr>
          <w:color w:val="000000"/>
          <w:sz w:val="28"/>
          <w:szCs w:val="28"/>
        </w:rPr>
        <w:t>cетки</w:t>
      </w:r>
      <w:proofErr w:type="spellEnd"/>
      <w:r w:rsidRPr="00DF6829">
        <w:rPr>
          <w:color w:val="000000"/>
          <w:sz w:val="28"/>
          <w:szCs w:val="28"/>
        </w:rPr>
        <w:t>” перед глазами. Головные боли бывали раньше, чаще по утрам или после психоэмоционального напряжения. За медицинской помощью не обращался. Последний приступ болей возник внезапно на фоне удовлетворительного самочувствия. Перед этим был в командировке, напряженно работал.</w:t>
      </w:r>
    </w:p>
    <w:p w:rsidR="00A42FAB" w:rsidRPr="00DF6829" w:rsidRDefault="00A42FAB" w:rsidP="00DF6829">
      <w:pPr>
        <w:tabs>
          <w:tab w:val="left" w:pos="1134"/>
        </w:tabs>
        <w:ind w:firstLine="709"/>
        <w:jc w:val="both"/>
        <w:rPr>
          <w:color w:val="000000"/>
          <w:sz w:val="28"/>
          <w:szCs w:val="28"/>
        </w:rPr>
      </w:pPr>
      <w:r w:rsidRPr="00DF6829">
        <w:rPr>
          <w:color w:val="000000"/>
          <w:sz w:val="28"/>
          <w:szCs w:val="28"/>
        </w:rPr>
        <w:t>Объективно: состояние средней тяжести. Больной несколько возбужден, испуган. Кожные покровы чистые, повышенной влажности, отмечается гиперемия лица и шеи. В легких везикулярное дыхание, хрипов нет. Пульс - симметричный, напряжен, частый - 92 в 1 мин. АД - на пр. руке - 195/100 мм рт. ст., на левой - 200/100 мм рт. ст. Границы сердца - левая - на 1,5 см кнаружи от левой срединно-ключичной линии. Сердечные тоны звучные, ритмичные, акцент П тона на аорте. ЧСС - 92 в 1 мин. Живот мягкий, безболезненный. Печень не увеличена. Симптом Пастернацкого отрицательный. Отеков нет.</w:t>
      </w:r>
    </w:p>
    <w:p w:rsidR="00A42FAB" w:rsidRPr="00DF6829" w:rsidRDefault="00A42FAB" w:rsidP="00DF6829">
      <w:pPr>
        <w:tabs>
          <w:tab w:val="left" w:pos="1134"/>
          <w:tab w:val="left" w:pos="3920"/>
        </w:tabs>
        <w:ind w:firstLine="709"/>
        <w:jc w:val="both"/>
        <w:rPr>
          <w:b/>
          <w:bCs/>
          <w:sz w:val="28"/>
          <w:szCs w:val="28"/>
        </w:rPr>
      </w:pPr>
      <w:r w:rsidRPr="00DF6829">
        <w:rPr>
          <w:b/>
          <w:bCs/>
          <w:sz w:val="28"/>
          <w:szCs w:val="28"/>
        </w:rPr>
        <w:t>Задание:</w:t>
      </w:r>
    </w:p>
    <w:p w:rsidR="00A42FAB" w:rsidRPr="00DF6829" w:rsidRDefault="00A42FAB" w:rsidP="00DF6829">
      <w:pPr>
        <w:tabs>
          <w:tab w:val="left" w:pos="1134"/>
        </w:tabs>
        <w:ind w:firstLine="709"/>
        <w:jc w:val="both"/>
        <w:rPr>
          <w:color w:val="000000"/>
          <w:sz w:val="28"/>
          <w:szCs w:val="28"/>
        </w:rPr>
      </w:pPr>
      <w:r w:rsidRPr="00DF6829">
        <w:rPr>
          <w:color w:val="000000"/>
          <w:sz w:val="28"/>
          <w:szCs w:val="28"/>
        </w:rPr>
        <w:t>А. Установить предварительный диагноз.</w:t>
      </w:r>
    </w:p>
    <w:p w:rsidR="00A42FAB" w:rsidRPr="00DF6829" w:rsidRDefault="00A42FAB" w:rsidP="00DF6829">
      <w:pPr>
        <w:tabs>
          <w:tab w:val="left" w:pos="1134"/>
        </w:tabs>
        <w:ind w:firstLine="709"/>
        <w:jc w:val="both"/>
        <w:rPr>
          <w:color w:val="000000"/>
          <w:sz w:val="28"/>
          <w:szCs w:val="28"/>
        </w:rPr>
      </w:pPr>
      <w:r w:rsidRPr="00DF6829">
        <w:rPr>
          <w:color w:val="000000"/>
          <w:sz w:val="28"/>
          <w:szCs w:val="28"/>
        </w:rPr>
        <w:t>Б. Наметить план обследования.</w:t>
      </w:r>
    </w:p>
    <w:p w:rsidR="00A42FAB" w:rsidRPr="00DF6829" w:rsidRDefault="00A42FAB" w:rsidP="00DF6829">
      <w:pPr>
        <w:tabs>
          <w:tab w:val="left" w:pos="1134"/>
        </w:tabs>
        <w:ind w:firstLine="709"/>
        <w:jc w:val="both"/>
        <w:rPr>
          <w:color w:val="000000"/>
          <w:sz w:val="28"/>
          <w:szCs w:val="28"/>
        </w:rPr>
      </w:pPr>
      <w:r w:rsidRPr="00DF6829">
        <w:rPr>
          <w:color w:val="000000"/>
          <w:sz w:val="28"/>
          <w:szCs w:val="28"/>
        </w:rPr>
        <w:t>В. Провести дифференциальную диагностику.</w:t>
      </w:r>
    </w:p>
    <w:p w:rsidR="00A42FAB" w:rsidRPr="00DF6829" w:rsidRDefault="00A42FAB" w:rsidP="00DF6829">
      <w:pPr>
        <w:tabs>
          <w:tab w:val="left" w:pos="1134"/>
        </w:tabs>
        <w:ind w:firstLine="709"/>
        <w:jc w:val="both"/>
        <w:rPr>
          <w:color w:val="000000"/>
          <w:sz w:val="28"/>
          <w:szCs w:val="28"/>
        </w:rPr>
      </w:pPr>
      <w:r w:rsidRPr="00DF6829">
        <w:rPr>
          <w:color w:val="000000"/>
          <w:sz w:val="28"/>
          <w:szCs w:val="28"/>
        </w:rPr>
        <w:t>Г. Определить тактику лечения.</w:t>
      </w:r>
    </w:p>
    <w:p w:rsidR="00A42FAB" w:rsidRPr="00DF6829" w:rsidRDefault="00A42FAB" w:rsidP="00DF6829">
      <w:pPr>
        <w:tabs>
          <w:tab w:val="left" w:pos="1134"/>
        </w:tabs>
        <w:ind w:firstLine="709"/>
        <w:jc w:val="both"/>
        <w:rPr>
          <w:color w:val="000000"/>
          <w:sz w:val="28"/>
          <w:szCs w:val="28"/>
        </w:rPr>
      </w:pPr>
      <w:r w:rsidRPr="00DF6829">
        <w:rPr>
          <w:color w:val="000000"/>
          <w:sz w:val="28"/>
          <w:szCs w:val="28"/>
        </w:rPr>
        <w:t>Результаты дополнительного обследования:</w:t>
      </w:r>
    </w:p>
    <w:p w:rsidR="00A42FAB" w:rsidRPr="00DF6829" w:rsidRDefault="00A42FAB" w:rsidP="00DF6829">
      <w:pPr>
        <w:numPr>
          <w:ilvl w:val="0"/>
          <w:numId w:val="128"/>
        </w:numPr>
        <w:tabs>
          <w:tab w:val="num" w:pos="426"/>
          <w:tab w:val="left" w:pos="1134"/>
        </w:tabs>
        <w:ind w:left="0" w:firstLine="709"/>
        <w:jc w:val="both"/>
        <w:rPr>
          <w:color w:val="000000"/>
          <w:sz w:val="28"/>
          <w:szCs w:val="28"/>
        </w:rPr>
      </w:pPr>
      <w:r w:rsidRPr="00DF6829">
        <w:rPr>
          <w:color w:val="000000"/>
          <w:sz w:val="28"/>
          <w:szCs w:val="28"/>
        </w:rPr>
        <w:t xml:space="preserve">Глазное дно - сужение артерий и вен, извитость сосудов </w:t>
      </w:r>
      <w:proofErr w:type="spellStart"/>
      <w:r w:rsidRPr="00DF6829">
        <w:rPr>
          <w:color w:val="000000"/>
          <w:sz w:val="28"/>
          <w:szCs w:val="28"/>
        </w:rPr>
        <w:t>Салюс</w:t>
      </w:r>
      <w:proofErr w:type="spellEnd"/>
      <w:r w:rsidRPr="00DF6829">
        <w:rPr>
          <w:color w:val="000000"/>
          <w:sz w:val="28"/>
          <w:szCs w:val="28"/>
        </w:rPr>
        <w:t xml:space="preserve"> - П.</w:t>
      </w:r>
    </w:p>
    <w:p w:rsidR="00A42FAB" w:rsidRPr="00DF6829" w:rsidRDefault="00A42FAB" w:rsidP="00DF6829">
      <w:pPr>
        <w:numPr>
          <w:ilvl w:val="0"/>
          <w:numId w:val="128"/>
        </w:numPr>
        <w:tabs>
          <w:tab w:val="num" w:pos="426"/>
          <w:tab w:val="left" w:pos="1134"/>
        </w:tabs>
        <w:ind w:left="0" w:firstLine="709"/>
        <w:jc w:val="both"/>
        <w:rPr>
          <w:color w:val="000000"/>
          <w:sz w:val="28"/>
          <w:szCs w:val="28"/>
        </w:rPr>
      </w:pPr>
      <w:r w:rsidRPr="00DF6829">
        <w:rPr>
          <w:color w:val="000000"/>
          <w:sz w:val="28"/>
          <w:szCs w:val="28"/>
        </w:rPr>
        <w:t>Анализ мочи - уд. вес - 1018, белка нет, сахара нет, л - 1-3 в п/</w:t>
      </w:r>
      <w:proofErr w:type="spellStart"/>
      <w:r w:rsidRPr="00DF6829">
        <w:rPr>
          <w:color w:val="000000"/>
          <w:sz w:val="28"/>
          <w:szCs w:val="28"/>
        </w:rPr>
        <w:t>зр</w:t>
      </w:r>
      <w:proofErr w:type="spellEnd"/>
      <w:r w:rsidRPr="00DF6829">
        <w:rPr>
          <w:color w:val="000000"/>
          <w:sz w:val="28"/>
          <w:szCs w:val="28"/>
        </w:rPr>
        <w:t>.</w:t>
      </w:r>
    </w:p>
    <w:p w:rsidR="00A42FAB" w:rsidRPr="00DF6829" w:rsidRDefault="00A42FAB" w:rsidP="00DF6829">
      <w:pPr>
        <w:numPr>
          <w:ilvl w:val="0"/>
          <w:numId w:val="128"/>
        </w:numPr>
        <w:tabs>
          <w:tab w:val="num" w:pos="426"/>
          <w:tab w:val="left" w:pos="1134"/>
        </w:tabs>
        <w:ind w:left="0" w:firstLine="709"/>
        <w:jc w:val="both"/>
        <w:rPr>
          <w:color w:val="000000"/>
          <w:sz w:val="28"/>
          <w:szCs w:val="28"/>
        </w:rPr>
      </w:pPr>
      <w:r w:rsidRPr="00DF6829">
        <w:rPr>
          <w:color w:val="000000"/>
          <w:sz w:val="28"/>
          <w:szCs w:val="28"/>
        </w:rPr>
        <w:t>Гипертрофия левого желудочка, признаки гиперкинетического типа гемодинамики.</w:t>
      </w:r>
    </w:p>
    <w:p w:rsidR="00A42FAB" w:rsidRPr="00DF6829" w:rsidRDefault="00A42FAB" w:rsidP="00DF6829">
      <w:pPr>
        <w:numPr>
          <w:ilvl w:val="0"/>
          <w:numId w:val="128"/>
        </w:numPr>
        <w:tabs>
          <w:tab w:val="num" w:pos="426"/>
          <w:tab w:val="left" w:pos="1134"/>
        </w:tabs>
        <w:ind w:left="0" w:firstLine="709"/>
        <w:jc w:val="both"/>
        <w:rPr>
          <w:color w:val="000000"/>
          <w:sz w:val="28"/>
          <w:szCs w:val="28"/>
        </w:rPr>
      </w:pPr>
      <w:r w:rsidRPr="00DF6829">
        <w:rPr>
          <w:color w:val="000000"/>
          <w:sz w:val="28"/>
          <w:szCs w:val="28"/>
        </w:rPr>
        <w:t xml:space="preserve">Общий анализ крови: </w:t>
      </w:r>
      <w:proofErr w:type="spellStart"/>
      <w:r w:rsidRPr="00DF6829">
        <w:rPr>
          <w:color w:val="000000"/>
          <w:sz w:val="28"/>
          <w:szCs w:val="28"/>
        </w:rPr>
        <w:t>Нв</w:t>
      </w:r>
      <w:proofErr w:type="spellEnd"/>
      <w:r w:rsidRPr="00DF6829">
        <w:rPr>
          <w:color w:val="000000"/>
          <w:sz w:val="28"/>
          <w:szCs w:val="28"/>
        </w:rPr>
        <w:t xml:space="preserve"> - 132 г/л, эр. - 4,5х1012/л, л - 6,0 х 109/л, </w:t>
      </w:r>
      <w:proofErr w:type="spellStart"/>
      <w:r w:rsidRPr="00DF6829">
        <w:rPr>
          <w:color w:val="000000"/>
          <w:sz w:val="28"/>
          <w:szCs w:val="28"/>
        </w:rPr>
        <w:t>ц.п</w:t>
      </w:r>
      <w:proofErr w:type="spellEnd"/>
      <w:r w:rsidRPr="00DF6829">
        <w:rPr>
          <w:color w:val="000000"/>
          <w:sz w:val="28"/>
          <w:szCs w:val="28"/>
        </w:rPr>
        <w:t>. - 0,9; э - 1, п - 4, с - 66, л - 24, м - 5, СОЭ - 6 мм/час.</w:t>
      </w:r>
    </w:p>
    <w:p w:rsidR="00A42FAB" w:rsidRPr="00DF6829" w:rsidRDefault="00A42FAB" w:rsidP="00DF6829">
      <w:pPr>
        <w:numPr>
          <w:ilvl w:val="0"/>
          <w:numId w:val="128"/>
        </w:numPr>
        <w:tabs>
          <w:tab w:val="num" w:pos="426"/>
          <w:tab w:val="left" w:pos="1134"/>
        </w:tabs>
        <w:ind w:left="0" w:firstLine="709"/>
        <w:jc w:val="both"/>
        <w:rPr>
          <w:color w:val="000000"/>
          <w:sz w:val="28"/>
          <w:szCs w:val="28"/>
        </w:rPr>
      </w:pPr>
      <w:r w:rsidRPr="00DF6829">
        <w:rPr>
          <w:color w:val="000000"/>
          <w:sz w:val="28"/>
          <w:szCs w:val="28"/>
        </w:rPr>
        <w:t>Глюкоза крови - 4,5 ммоль/л.</w:t>
      </w:r>
    </w:p>
    <w:p w:rsidR="00A42FAB" w:rsidRPr="00DF6829" w:rsidRDefault="00A42FAB" w:rsidP="00DF6829">
      <w:pPr>
        <w:tabs>
          <w:tab w:val="left" w:pos="1134"/>
        </w:tabs>
        <w:ind w:firstLine="709"/>
        <w:jc w:val="both"/>
        <w:rPr>
          <w:color w:val="000000"/>
          <w:sz w:val="28"/>
          <w:szCs w:val="28"/>
        </w:rPr>
      </w:pPr>
    </w:p>
    <w:p w:rsidR="00A42FAB" w:rsidRPr="00DF6829" w:rsidRDefault="00A42FAB" w:rsidP="00DF6829">
      <w:pPr>
        <w:tabs>
          <w:tab w:val="left" w:pos="1134"/>
        </w:tabs>
        <w:ind w:firstLine="709"/>
        <w:jc w:val="both"/>
        <w:rPr>
          <w:b/>
          <w:sz w:val="28"/>
          <w:szCs w:val="28"/>
        </w:rPr>
      </w:pPr>
      <w:r w:rsidRPr="00DF6829">
        <w:rPr>
          <w:b/>
          <w:sz w:val="28"/>
          <w:szCs w:val="28"/>
        </w:rPr>
        <w:t>Задача№10.</w:t>
      </w:r>
    </w:p>
    <w:p w:rsidR="00A42FAB" w:rsidRPr="00DF6829" w:rsidRDefault="00A42FAB" w:rsidP="00DF6829">
      <w:pPr>
        <w:tabs>
          <w:tab w:val="left" w:pos="1134"/>
        </w:tabs>
        <w:ind w:firstLine="709"/>
        <w:jc w:val="both"/>
        <w:rPr>
          <w:sz w:val="28"/>
          <w:szCs w:val="28"/>
        </w:rPr>
      </w:pPr>
      <w:r w:rsidRPr="00DF6829">
        <w:rPr>
          <w:sz w:val="28"/>
          <w:szCs w:val="28"/>
        </w:rPr>
        <w:t xml:space="preserve"> Больной, 51 год, в течение 11 лет страдает артериальной гипертонией, степень 3 в сочетании с бронхиальной астмой, язвенной болезнью с локализацией язвы в ДПК. При осмотре: в легких единичные сухие хрипы, АД 180/110 мм</w:t>
      </w:r>
      <w:r w:rsidRPr="00DF6829">
        <w:rPr>
          <w:sz w:val="28"/>
          <w:szCs w:val="28"/>
          <w:lang w:val="en-US"/>
        </w:rPr>
        <w:t>Hg</w:t>
      </w:r>
      <w:r w:rsidRPr="00DF6829">
        <w:rPr>
          <w:sz w:val="28"/>
          <w:szCs w:val="28"/>
        </w:rPr>
        <w:t xml:space="preserve">, </w:t>
      </w:r>
      <w:proofErr w:type="spellStart"/>
      <w:r w:rsidRPr="00DF6829">
        <w:rPr>
          <w:sz w:val="28"/>
          <w:szCs w:val="28"/>
        </w:rPr>
        <w:t>чсс</w:t>
      </w:r>
      <w:proofErr w:type="spellEnd"/>
      <w:r w:rsidRPr="00DF6829">
        <w:rPr>
          <w:sz w:val="28"/>
          <w:szCs w:val="28"/>
        </w:rPr>
        <w:t xml:space="preserve"> 102 в минуту. Живот мягкий, болезненный в </w:t>
      </w:r>
      <w:proofErr w:type="spellStart"/>
      <w:r w:rsidRPr="00DF6829">
        <w:rPr>
          <w:sz w:val="28"/>
          <w:szCs w:val="28"/>
        </w:rPr>
        <w:t>эпигастрии</w:t>
      </w:r>
      <w:proofErr w:type="spellEnd"/>
      <w:r w:rsidRPr="00DF6829">
        <w:rPr>
          <w:sz w:val="28"/>
          <w:szCs w:val="28"/>
        </w:rPr>
        <w:t xml:space="preserve">. </w:t>
      </w:r>
    </w:p>
    <w:p w:rsidR="00A42FAB" w:rsidRPr="00DF6829" w:rsidRDefault="00A42FAB" w:rsidP="00DF6829">
      <w:pPr>
        <w:tabs>
          <w:tab w:val="left" w:pos="1134"/>
        </w:tabs>
        <w:ind w:firstLine="709"/>
        <w:jc w:val="both"/>
        <w:rPr>
          <w:sz w:val="28"/>
          <w:szCs w:val="28"/>
        </w:rPr>
      </w:pPr>
      <w:r w:rsidRPr="00DF6829">
        <w:rPr>
          <w:sz w:val="28"/>
          <w:szCs w:val="28"/>
        </w:rPr>
        <w:t>Какой антигипертензивный препарат показан?</w:t>
      </w:r>
    </w:p>
    <w:p w:rsidR="00A42FAB" w:rsidRPr="00DF6829" w:rsidRDefault="00A42FAB" w:rsidP="00DF6829">
      <w:pPr>
        <w:tabs>
          <w:tab w:val="left" w:pos="1134"/>
          <w:tab w:val="left" w:pos="3920"/>
        </w:tabs>
        <w:ind w:firstLine="709"/>
        <w:jc w:val="both"/>
        <w:rPr>
          <w:sz w:val="28"/>
          <w:szCs w:val="28"/>
        </w:rPr>
      </w:pPr>
    </w:p>
    <w:p w:rsidR="00A42FAB" w:rsidRPr="00DF6829" w:rsidRDefault="00A42FAB" w:rsidP="00DF6829">
      <w:pPr>
        <w:tabs>
          <w:tab w:val="left" w:pos="1134"/>
          <w:tab w:val="left" w:pos="3920"/>
        </w:tabs>
        <w:ind w:firstLine="709"/>
        <w:jc w:val="both"/>
        <w:rPr>
          <w:b/>
          <w:bCs/>
          <w:sz w:val="28"/>
          <w:szCs w:val="28"/>
        </w:rPr>
      </w:pPr>
      <w:r w:rsidRPr="00DF6829">
        <w:rPr>
          <w:b/>
          <w:bCs/>
          <w:sz w:val="28"/>
          <w:szCs w:val="28"/>
        </w:rPr>
        <w:t>Задача №11.</w:t>
      </w:r>
    </w:p>
    <w:p w:rsidR="00A42FAB" w:rsidRPr="00DF6829" w:rsidRDefault="00A42FAB" w:rsidP="00DF6829">
      <w:pPr>
        <w:tabs>
          <w:tab w:val="left" w:pos="1134"/>
          <w:tab w:val="left" w:pos="3920"/>
        </w:tabs>
        <w:ind w:firstLine="709"/>
        <w:jc w:val="both"/>
        <w:rPr>
          <w:sz w:val="28"/>
          <w:szCs w:val="28"/>
        </w:rPr>
      </w:pPr>
      <w:r w:rsidRPr="00DF6829">
        <w:rPr>
          <w:sz w:val="28"/>
          <w:szCs w:val="28"/>
        </w:rPr>
        <w:lastRenderedPageBreak/>
        <w:t xml:space="preserve">Женщине 33 лет. Из анамнеза известно, что впервые повышение АД до 150/90 мм </w:t>
      </w:r>
      <w:proofErr w:type="spellStart"/>
      <w:r w:rsidRPr="00DF6829">
        <w:rPr>
          <w:sz w:val="28"/>
          <w:szCs w:val="28"/>
        </w:rPr>
        <w:t>рт</w:t>
      </w:r>
      <w:proofErr w:type="spellEnd"/>
      <w:r w:rsidRPr="00DF6829">
        <w:rPr>
          <w:sz w:val="28"/>
          <w:szCs w:val="28"/>
        </w:rPr>
        <w:t xml:space="preserve"> ст. было обнаружено случайно в 20-летнем возрасте. Чувствовала себя здоровой, к врачам не обращалась, эпизодически принимала </w:t>
      </w:r>
      <w:proofErr w:type="spellStart"/>
      <w:r w:rsidRPr="00DF6829">
        <w:rPr>
          <w:sz w:val="28"/>
          <w:szCs w:val="28"/>
        </w:rPr>
        <w:t>анаприлин</w:t>
      </w:r>
      <w:proofErr w:type="spellEnd"/>
      <w:r w:rsidRPr="00DF6829">
        <w:rPr>
          <w:sz w:val="28"/>
          <w:szCs w:val="28"/>
        </w:rPr>
        <w:t xml:space="preserve">. Ухудшение самочувствия в течение 2 лет, когда стала отмечать повышенную утомляемость, снижение работоспособности,  периодические головные боли, снижение остроты зрения. АД при контроле постоянно регистрировалось на высоком уровне (190-230/120-140 мм </w:t>
      </w:r>
      <w:proofErr w:type="spellStart"/>
      <w:r w:rsidRPr="00DF6829">
        <w:rPr>
          <w:sz w:val="28"/>
          <w:szCs w:val="28"/>
        </w:rPr>
        <w:t>рт</w:t>
      </w:r>
      <w:proofErr w:type="spellEnd"/>
      <w:r w:rsidRPr="00DF6829">
        <w:rPr>
          <w:sz w:val="28"/>
          <w:szCs w:val="28"/>
        </w:rPr>
        <w:t xml:space="preserve"> ст.). Применение антигипертензивных средств (</w:t>
      </w:r>
      <w:proofErr w:type="spellStart"/>
      <w:r w:rsidRPr="00DF6829">
        <w:rPr>
          <w:sz w:val="28"/>
          <w:szCs w:val="28"/>
        </w:rPr>
        <w:t>капотен</w:t>
      </w:r>
      <w:proofErr w:type="spellEnd"/>
      <w:r w:rsidRPr="00DF6829">
        <w:rPr>
          <w:sz w:val="28"/>
          <w:szCs w:val="28"/>
        </w:rPr>
        <w:t xml:space="preserve"> 37,5 мг в сутки, атенолол 50 мг в сутки, </w:t>
      </w:r>
      <w:proofErr w:type="spellStart"/>
      <w:r w:rsidRPr="00DF6829">
        <w:rPr>
          <w:sz w:val="28"/>
          <w:szCs w:val="28"/>
        </w:rPr>
        <w:t>арифон</w:t>
      </w:r>
      <w:proofErr w:type="spellEnd"/>
      <w:r w:rsidRPr="00DF6829">
        <w:rPr>
          <w:sz w:val="28"/>
          <w:szCs w:val="28"/>
        </w:rPr>
        <w:t xml:space="preserve"> 2,5 мг в сутки) не давало оптимального эффекта: АД снижалось до 160 -170/110 мм </w:t>
      </w:r>
      <w:proofErr w:type="spellStart"/>
      <w:r w:rsidRPr="00DF6829">
        <w:rPr>
          <w:sz w:val="28"/>
          <w:szCs w:val="28"/>
        </w:rPr>
        <w:t>рт</w:t>
      </w:r>
      <w:proofErr w:type="spellEnd"/>
      <w:r w:rsidRPr="00DF6829">
        <w:rPr>
          <w:sz w:val="28"/>
          <w:szCs w:val="28"/>
        </w:rPr>
        <w:t xml:space="preserve"> ст.).</w:t>
      </w:r>
    </w:p>
    <w:p w:rsidR="00A42FAB" w:rsidRPr="00DF6829" w:rsidRDefault="00A42FAB" w:rsidP="00DF6829">
      <w:pPr>
        <w:tabs>
          <w:tab w:val="left" w:pos="1134"/>
          <w:tab w:val="left" w:pos="3920"/>
        </w:tabs>
        <w:ind w:firstLine="709"/>
        <w:jc w:val="both"/>
        <w:rPr>
          <w:sz w:val="28"/>
          <w:szCs w:val="28"/>
        </w:rPr>
      </w:pPr>
      <w:r w:rsidRPr="00DF6829">
        <w:rPr>
          <w:sz w:val="28"/>
          <w:szCs w:val="28"/>
        </w:rPr>
        <w:t xml:space="preserve">Объективно: астенического телосложения, пониженного питания. ЧСС=72 уд/мин., АД= 210/130 мм </w:t>
      </w:r>
      <w:proofErr w:type="spellStart"/>
      <w:r w:rsidRPr="00DF6829">
        <w:rPr>
          <w:sz w:val="28"/>
          <w:szCs w:val="28"/>
        </w:rPr>
        <w:t>рт</w:t>
      </w:r>
      <w:proofErr w:type="spellEnd"/>
      <w:r w:rsidRPr="00DF6829">
        <w:rPr>
          <w:sz w:val="28"/>
          <w:szCs w:val="28"/>
        </w:rPr>
        <w:t xml:space="preserve"> ст., S=D. В </w:t>
      </w:r>
      <w:proofErr w:type="spellStart"/>
      <w:r w:rsidRPr="00DF6829">
        <w:rPr>
          <w:sz w:val="28"/>
          <w:szCs w:val="28"/>
        </w:rPr>
        <w:t>мезогастральной</w:t>
      </w:r>
      <w:proofErr w:type="spellEnd"/>
      <w:r w:rsidRPr="00DF6829">
        <w:rPr>
          <w:sz w:val="28"/>
          <w:szCs w:val="28"/>
        </w:rPr>
        <w:t xml:space="preserve"> области выслушивается </w:t>
      </w:r>
      <w:proofErr w:type="spellStart"/>
      <w:r w:rsidRPr="00DF6829">
        <w:rPr>
          <w:sz w:val="28"/>
          <w:szCs w:val="28"/>
        </w:rPr>
        <w:t>систоло</w:t>
      </w:r>
      <w:proofErr w:type="spellEnd"/>
      <w:r w:rsidRPr="00DF6829">
        <w:rPr>
          <w:sz w:val="28"/>
          <w:szCs w:val="28"/>
        </w:rPr>
        <w:t xml:space="preserve">-диастолический шум. В остальном по органам - без особенностей. </w:t>
      </w:r>
    </w:p>
    <w:p w:rsidR="00A42FAB" w:rsidRPr="00DF6829" w:rsidRDefault="00A42FAB" w:rsidP="00DF6829">
      <w:pPr>
        <w:tabs>
          <w:tab w:val="left" w:pos="1134"/>
          <w:tab w:val="left" w:pos="3920"/>
        </w:tabs>
        <w:ind w:firstLine="709"/>
        <w:jc w:val="both"/>
        <w:rPr>
          <w:sz w:val="28"/>
          <w:szCs w:val="28"/>
        </w:rPr>
      </w:pPr>
      <w:r w:rsidRPr="00DF6829">
        <w:rPr>
          <w:sz w:val="28"/>
          <w:szCs w:val="28"/>
        </w:rPr>
        <w:t>Анализ мочи: уд. вес - 1022, белок - 0,15 %, лейкоциты 2-3 в п/</w:t>
      </w:r>
      <w:proofErr w:type="spellStart"/>
      <w:r w:rsidRPr="00DF6829">
        <w:rPr>
          <w:sz w:val="28"/>
          <w:szCs w:val="28"/>
        </w:rPr>
        <w:t>зр</w:t>
      </w:r>
      <w:proofErr w:type="spellEnd"/>
      <w:r w:rsidRPr="00DF6829">
        <w:rPr>
          <w:sz w:val="28"/>
          <w:szCs w:val="28"/>
        </w:rPr>
        <w:t>., эритроциты 0-1 в п/</w:t>
      </w:r>
      <w:proofErr w:type="spellStart"/>
      <w:r w:rsidRPr="00DF6829">
        <w:rPr>
          <w:sz w:val="28"/>
          <w:szCs w:val="28"/>
        </w:rPr>
        <w:t>зр</w:t>
      </w:r>
      <w:proofErr w:type="spellEnd"/>
      <w:r w:rsidRPr="00DF6829">
        <w:rPr>
          <w:sz w:val="28"/>
          <w:szCs w:val="28"/>
        </w:rPr>
        <w:t>., цилиндров нет. Биохимический анализ крови - без особенностей.</w:t>
      </w:r>
    </w:p>
    <w:p w:rsidR="00A42FAB" w:rsidRPr="00DF6829" w:rsidRDefault="00A42FAB" w:rsidP="00DF6829">
      <w:pPr>
        <w:tabs>
          <w:tab w:val="left" w:pos="1134"/>
          <w:tab w:val="left" w:pos="3920"/>
        </w:tabs>
        <w:ind w:firstLine="709"/>
        <w:jc w:val="both"/>
        <w:rPr>
          <w:sz w:val="28"/>
          <w:szCs w:val="28"/>
        </w:rPr>
      </w:pPr>
      <w:r w:rsidRPr="00DF6829">
        <w:rPr>
          <w:sz w:val="28"/>
          <w:szCs w:val="28"/>
        </w:rPr>
        <w:t xml:space="preserve">Глазное дно: гипертоническая </w:t>
      </w:r>
      <w:proofErr w:type="spellStart"/>
      <w:r w:rsidRPr="00DF6829">
        <w:rPr>
          <w:sz w:val="28"/>
          <w:szCs w:val="28"/>
        </w:rPr>
        <w:t>нейроангиоретинопатия</w:t>
      </w:r>
      <w:proofErr w:type="spellEnd"/>
      <w:r w:rsidRPr="00DF6829">
        <w:rPr>
          <w:sz w:val="28"/>
          <w:szCs w:val="28"/>
        </w:rPr>
        <w:t xml:space="preserve"> с отеком дисков зрительных нервов.</w:t>
      </w:r>
    </w:p>
    <w:p w:rsidR="00A42FAB" w:rsidRPr="00DF6829" w:rsidRDefault="00A42FAB" w:rsidP="00DF6829">
      <w:pPr>
        <w:tabs>
          <w:tab w:val="left" w:pos="1134"/>
          <w:tab w:val="left" w:pos="3920"/>
        </w:tabs>
        <w:ind w:firstLine="709"/>
        <w:jc w:val="both"/>
        <w:rPr>
          <w:sz w:val="28"/>
          <w:szCs w:val="28"/>
        </w:rPr>
      </w:pPr>
      <w:r w:rsidRPr="00DF6829">
        <w:rPr>
          <w:sz w:val="28"/>
          <w:szCs w:val="28"/>
        </w:rPr>
        <w:t>Экскреторная урография: Левая почка уменьшена в размерах. Отмечается задержка контрастирования ЧЛС и замедление выведения контрастного вещества слева.</w:t>
      </w:r>
    </w:p>
    <w:p w:rsidR="00A42FAB" w:rsidRPr="00DF6829" w:rsidRDefault="00A42FAB" w:rsidP="00DF6829">
      <w:pPr>
        <w:tabs>
          <w:tab w:val="left" w:pos="1134"/>
          <w:tab w:val="left" w:pos="3920"/>
        </w:tabs>
        <w:ind w:firstLine="709"/>
        <w:jc w:val="both"/>
        <w:rPr>
          <w:b/>
          <w:bCs/>
          <w:sz w:val="28"/>
          <w:szCs w:val="28"/>
        </w:rPr>
      </w:pPr>
      <w:r w:rsidRPr="00DF6829">
        <w:rPr>
          <w:b/>
          <w:bCs/>
          <w:sz w:val="28"/>
          <w:szCs w:val="28"/>
        </w:rPr>
        <w:t>Задание:</w:t>
      </w:r>
    </w:p>
    <w:p w:rsidR="00A42FAB" w:rsidRPr="00DF6829" w:rsidRDefault="00A42FAB" w:rsidP="00DF6829">
      <w:pPr>
        <w:tabs>
          <w:tab w:val="left" w:pos="1134"/>
          <w:tab w:val="left" w:pos="3920"/>
        </w:tabs>
        <w:ind w:firstLine="709"/>
        <w:jc w:val="both"/>
        <w:rPr>
          <w:sz w:val="28"/>
          <w:szCs w:val="28"/>
        </w:rPr>
      </w:pPr>
      <w:r w:rsidRPr="00DF6829">
        <w:rPr>
          <w:sz w:val="28"/>
          <w:szCs w:val="28"/>
        </w:rPr>
        <w:t>1. Сформулируйте развернутый клинический диагноз и назовите наиболее вероятную причину заболевания.</w:t>
      </w:r>
    </w:p>
    <w:p w:rsidR="00A42FAB" w:rsidRPr="00DF6829" w:rsidRDefault="00A42FAB" w:rsidP="00DF6829">
      <w:pPr>
        <w:tabs>
          <w:tab w:val="left" w:pos="1134"/>
          <w:tab w:val="left" w:pos="3920"/>
        </w:tabs>
        <w:ind w:firstLine="709"/>
        <w:jc w:val="both"/>
        <w:rPr>
          <w:sz w:val="28"/>
          <w:szCs w:val="28"/>
        </w:rPr>
      </w:pPr>
      <w:r w:rsidRPr="00DF6829">
        <w:rPr>
          <w:sz w:val="28"/>
          <w:szCs w:val="28"/>
        </w:rPr>
        <w:t>2. Какие дополнительные исследования следует провести для окончательного установления диагноза?</w:t>
      </w:r>
    </w:p>
    <w:p w:rsidR="00A42FAB" w:rsidRPr="00DF6829" w:rsidRDefault="00A42FAB" w:rsidP="00DF6829">
      <w:pPr>
        <w:tabs>
          <w:tab w:val="left" w:pos="1134"/>
          <w:tab w:val="left" w:pos="3920"/>
        </w:tabs>
        <w:ind w:firstLine="709"/>
        <w:jc w:val="both"/>
        <w:rPr>
          <w:sz w:val="28"/>
          <w:szCs w:val="28"/>
        </w:rPr>
      </w:pPr>
      <w:r w:rsidRPr="00DF6829">
        <w:rPr>
          <w:sz w:val="28"/>
          <w:szCs w:val="28"/>
        </w:rPr>
        <w:t>3. Методы лечения.</w:t>
      </w:r>
    </w:p>
    <w:p w:rsidR="00A42FAB" w:rsidRPr="00DF6829" w:rsidRDefault="00A42FAB" w:rsidP="00DF6829">
      <w:pPr>
        <w:tabs>
          <w:tab w:val="left" w:pos="1134"/>
          <w:tab w:val="left" w:pos="3920"/>
        </w:tabs>
        <w:ind w:firstLine="709"/>
        <w:jc w:val="both"/>
        <w:rPr>
          <w:b/>
          <w:bCs/>
          <w:sz w:val="28"/>
          <w:szCs w:val="28"/>
        </w:rPr>
      </w:pPr>
    </w:p>
    <w:p w:rsidR="00A42FAB" w:rsidRPr="00DF6829" w:rsidRDefault="00A42FAB" w:rsidP="00DF6829">
      <w:pPr>
        <w:tabs>
          <w:tab w:val="left" w:pos="1134"/>
          <w:tab w:val="left" w:pos="3920"/>
        </w:tabs>
        <w:ind w:firstLine="709"/>
        <w:jc w:val="both"/>
        <w:rPr>
          <w:b/>
          <w:bCs/>
          <w:sz w:val="28"/>
          <w:szCs w:val="28"/>
        </w:rPr>
      </w:pPr>
      <w:r w:rsidRPr="00DF6829">
        <w:rPr>
          <w:b/>
          <w:bCs/>
          <w:sz w:val="28"/>
          <w:szCs w:val="28"/>
        </w:rPr>
        <w:t>Задача №12</w:t>
      </w:r>
    </w:p>
    <w:p w:rsidR="00A42FAB" w:rsidRPr="00DF6829" w:rsidRDefault="00A42FAB" w:rsidP="00DF6829">
      <w:pPr>
        <w:tabs>
          <w:tab w:val="left" w:pos="1134"/>
          <w:tab w:val="left" w:pos="3920"/>
        </w:tabs>
        <w:ind w:firstLine="709"/>
        <w:jc w:val="both"/>
        <w:rPr>
          <w:sz w:val="28"/>
          <w:szCs w:val="28"/>
        </w:rPr>
      </w:pPr>
      <w:r w:rsidRPr="00DF6829">
        <w:rPr>
          <w:sz w:val="28"/>
          <w:szCs w:val="28"/>
        </w:rPr>
        <w:t xml:space="preserve">Мужчина 55 лет при сборе анамнеза называет конкретный день начала заболевания, когда утром на фоне полного благополучия отметил появление асимметрии лица и онемение левой руки и левой ноги. При обращении к врачу в поликлинике впервые в жизни были зарегистрированы повышенные цифры АД (260/140), на снятой ЭКГ - подозрение на очаговые изменения </w:t>
      </w:r>
      <w:proofErr w:type="spellStart"/>
      <w:r w:rsidRPr="00DF6829">
        <w:rPr>
          <w:sz w:val="28"/>
          <w:szCs w:val="28"/>
        </w:rPr>
        <w:t>передне</w:t>
      </w:r>
      <w:proofErr w:type="spellEnd"/>
      <w:r w:rsidRPr="00DF6829">
        <w:rPr>
          <w:sz w:val="28"/>
          <w:szCs w:val="28"/>
        </w:rPr>
        <w:t xml:space="preserve">-перегородочной локализации. Был госпитализирован в стационар, где диагноз ОИМ был отвергнут, проводилось лечение ОНМК. Еще в стационаре стал отмечать сильную головную боль, слабость, полидипсию и </w:t>
      </w:r>
      <w:proofErr w:type="spellStart"/>
      <w:r w:rsidRPr="00DF6829">
        <w:rPr>
          <w:sz w:val="28"/>
          <w:szCs w:val="28"/>
        </w:rPr>
        <w:t>никтурию</w:t>
      </w:r>
      <w:proofErr w:type="spellEnd"/>
      <w:r w:rsidRPr="00DF6829">
        <w:rPr>
          <w:sz w:val="28"/>
          <w:szCs w:val="28"/>
        </w:rPr>
        <w:t>. Несмотря на массивную антигипертензивную терапию (</w:t>
      </w:r>
      <w:proofErr w:type="spellStart"/>
      <w:r w:rsidRPr="00DF6829">
        <w:rPr>
          <w:sz w:val="28"/>
          <w:szCs w:val="28"/>
        </w:rPr>
        <w:t>ренитек</w:t>
      </w:r>
      <w:proofErr w:type="spellEnd"/>
      <w:r w:rsidRPr="00DF6829">
        <w:rPr>
          <w:sz w:val="28"/>
          <w:szCs w:val="28"/>
        </w:rPr>
        <w:t xml:space="preserve"> 20 мг в сутки, </w:t>
      </w:r>
      <w:proofErr w:type="spellStart"/>
      <w:r w:rsidRPr="00DF6829">
        <w:rPr>
          <w:sz w:val="28"/>
          <w:szCs w:val="28"/>
        </w:rPr>
        <w:t>норваск</w:t>
      </w:r>
      <w:proofErr w:type="spellEnd"/>
      <w:r w:rsidRPr="00DF6829">
        <w:rPr>
          <w:sz w:val="28"/>
          <w:szCs w:val="28"/>
        </w:rPr>
        <w:t xml:space="preserve"> 10 мг, </w:t>
      </w:r>
      <w:proofErr w:type="spellStart"/>
      <w:r w:rsidRPr="00DF6829">
        <w:rPr>
          <w:sz w:val="28"/>
          <w:szCs w:val="28"/>
        </w:rPr>
        <w:t>локрен</w:t>
      </w:r>
      <w:proofErr w:type="spellEnd"/>
      <w:r w:rsidRPr="00DF6829">
        <w:rPr>
          <w:sz w:val="28"/>
          <w:szCs w:val="28"/>
        </w:rPr>
        <w:t xml:space="preserve"> 20 мг, </w:t>
      </w:r>
      <w:proofErr w:type="spellStart"/>
      <w:r w:rsidRPr="00DF6829">
        <w:rPr>
          <w:sz w:val="28"/>
          <w:szCs w:val="28"/>
        </w:rPr>
        <w:t>козаар</w:t>
      </w:r>
      <w:proofErr w:type="spellEnd"/>
      <w:r w:rsidRPr="00DF6829">
        <w:rPr>
          <w:sz w:val="28"/>
          <w:szCs w:val="28"/>
        </w:rPr>
        <w:t xml:space="preserve"> 50 мг, </w:t>
      </w:r>
      <w:proofErr w:type="spellStart"/>
      <w:r w:rsidRPr="00DF6829">
        <w:rPr>
          <w:sz w:val="28"/>
          <w:szCs w:val="28"/>
        </w:rPr>
        <w:t>триампур</w:t>
      </w:r>
      <w:proofErr w:type="spellEnd"/>
      <w:r w:rsidRPr="00DF6829">
        <w:rPr>
          <w:sz w:val="28"/>
          <w:szCs w:val="28"/>
        </w:rPr>
        <w:t xml:space="preserve"> 50 мг ежедневно) цифры АД сохранялись на высоком уровне (до 180-190/100-120 мм </w:t>
      </w:r>
      <w:proofErr w:type="spellStart"/>
      <w:r w:rsidRPr="00DF6829">
        <w:rPr>
          <w:sz w:val="28"/>
          <w:szCs w:val="28"/>
        </w:rPr>
        <w:t>рт</w:t>
      </w:r>
      <w:proofErr w:type="spellEnd"/>
      <w:r w:rsidRPr="00DF6829">
        <w:rPr>
          <w:sz w:val="28"/>
          <w:szCs w:val="28"/>
        </w:rPr>
        <w:t xml:space="preserve"> ст.).</w:t>
      </w:r>
    </w:p>
    <w:p w:rsidR="00A42FAB" w:rsidRPr="00DF6829" w:rsidRDefault="00A42FAB" w:rsidP="00DF6829">
      <w:pPr>
        <w:tabs>
          <w:tab w:val="left" w:pos="1134"/>
          <w:tab w:val="left" w:pos="3920"/>
        </w:tabs>
        <w:ind w:firstLine="709"/>
        <w:jc w:val="both"/>
        <w:rPr>
          <w:sz w:val="28"/>
          <w:szCs w:val="28"/>
        </w:rPr>
      </w:pPr>
      <w:r w:rsidRPr="00DF6829">
        <w:rPr>
          <w:sz w:val="28"/>
          <w:szCs w:val="28"/>
        </w:rPr>
        <w:t>На ЭКГ на фоне синусового ритма 60 уд/мин регистрировались признаки выраженной гипертрофии ЛЖ и метаболические сдвиги (в виде патологического зубца U), одиночные предсердные и желудочковые экстрасистолы, конфигурация ЭКГ-комплексов не позволяла исключить рубцовые изменения перегородочной локализации.</w:t>
      </w:r>
    </w:p>
    <w:p w:rsidR="00A42FAB" w:rsidRPr="00DF6829" w:rsidRDefault="00A42FAB" w:rsidP="00DF6829">
      <w:pPr>
        <w:tabs>
          <w:tab w:val="left" w:pos="1134"/>
          <w:tab w:val="left" w:pos="3920"/>
        </w:tabs>
        <w:ind w:firstLine="709"/>
        <w:jc w:val="both"/>
        <w:rPr>
          <w:sz w:val="28"/>
          <w:szCs w:val="28"/>
        </w:rPr>
      </w:pPr>
      <w:r w:rsidRPr="00DF6829">
        <w:rPr>
          <w:sz w:val="28"/>
          <w:szCs w:val="28"/>
        </w:rPr>
        <w:t>По данным Эхо-КГ на фоне нормальных размеров полостей сердца регистрировалась выраженная симметричная гипертрофия ЛЖ (</w:t>
      </w:r>
      <w:proofErr w:type="spellStart"/>
      <w:r w:rsidRPr="00DF6829">
        <w:rPr>
          <w:sz w:val="28"/>
          <w:szCs w:val="28"/>
        </w:rPr>
        <w:t>Тмжп</w:t>
      </w:r>
      <w:proofErr w:type="spellEnd"/>
      <w:r w:rsidRPr="00DF6829">
        <w:rPr>
          <w:sz w:val="28"/>
          <w:szCs w:val="28"/>
        </w:rPr>
        <w:t xml:space="preserve"> = </w:t>
      </w:r>
      <w:proofErr w:type="spellStart"/>
      <w:r w:rsidRPr="00DF6829">
        <w:rPr>
          <w:sz w:val="28"/>
          <w:szCs w:val="28"/>
        </w:rPr>
        <w:t>Тзс</w:t>
      </w:r>
      <w:proofErr w:type="spellEnd"/>
      <w:r w:rsidRPr="00DF6829">
        <w:rPr>
          <w:sz w:val="28"/>
          <w:szCs w:val="28"/>
        </w:rPr>
        <w:t xml:space="preserve"> = 1,8 см). </w:t>
      </w:r>
    </w:p>
    <w:p w:rsidR="00A42FAB" w:rsidRPr="00DF6829" w:rsidRDefault="00A42FAB" w:rsidP="00DF6829">
      <w:pPr>
        <w:tabs>
          <w:tab w:val="left" w:pos="1134"/>
          <w:tab w:val="left" w:pos="3920"/>
        </w:tabs>
        <w:ind w:firstLine="709"/>
        <w:jc w:val="both"/>
        <w:rPr>
          <w:sz w:val="28"/>
          <w:szCs w:val="28"/>
        </w:rPr>
      </w:pPr>
      <w:r w:rsidRPr="00DF6829">
        <w:rPr>
          <w:sz w:val="28"/>
          <w:szCs w:val="28"/>
        </w:rPr>
        <w:lastRenderedPageBreak/>
        <w:t>В анализах крови обращал на себя внимание низкий уровень калия плазмы (2,5 - 2,9 ммоль/л).</w:t>
      </w:r>
    </w:p>
    <w:p w:rsidR="00A42FAB" w:rsidRPr="00DF6829" w:rsidRDefault="00A42FAB" w:rsidP="00DF6829">
      <w:pPr>
        <w:tabs>
          <w:tab w:val="left" w:pos="1134"/>
          <w:tab w:val="left" w:pos="3920"/>
        </w:tabs>
        <w:ind w:firstLine="709"/>
        <w:jc w:val="both"/>
        <w:rPr>
          <w:sz w:val="28"/>
          <w:szCs w:val="28"/>
        </w:rPr>
      </w:pPr>
      <w:r w:rsidRPr="00DF6829">
        <w:rPr>
          <w:sz w:val="28"/>
          <w:szCs w:val="28"/>
        </w:rPr>
        <w:t xml:space="preserve">В анализах мочи - следы белка, лейкоциты до 18 </w:t>
      </w:r>
      <w:proofErr w:type="spellStart"/>
      <w:r w:rsidRPr="00DF6829">
        <w:rPr>
          <w:sz w:val="28"/>
          <w:szCs w:val="28"/>
        </w:rPr>
        <w:t>вп</w:t>
      </w:r>
      <w:proofErr w:type="spellEnd"/>
      <w:r w:rsidRPr="00DF6829">
        <w:rPr>
          <w:sz w:val="28"/>
          <w:szCs w:val="28"/>
        </w:rPr>
        <w:t>/</w:t>
      </w:r>
      <w:proofErr w:type="spellStart"/>
      <w:r w:rsidRPr="00DF6829">
        <w:rPr>
          <w:sz w:val="28"/>
          <w:szCs w:val="28"/>
        </w:rPr>
        <w:t>зр</w:t>
      </w:r>
      <w:proofErr w:type="spellEnd"/>
      <w:r w:rsidRPr="00DF6829">
        <w:rPr>
          <w:sz w:val="28"/>
          <w:szCs w:val="28"/>
        </w:rPr>
        <w:t>.</w:t>
      </w:r>
    </w:p>
    <w:p w:rsidR="00A42FAB" w:rsidRPr="00DF6829" w:rsidRDefault="00A42FAB" w:rsidP="00DF6829">
      <w:pPr>
        <w:tabs>
          <w:tab w:val="left" w:pos="1134"/>
          <w:tab w:val="left" w:pos="3920"/>
        </w:tabs>
        <w:ind w:firstLine="709"/>
        <w:jc w:val="both"/>
        <w:rPr>
          <w:sz w:val="28"/>
          <w:szCs w:val="28"/>
        </w:rPr>
      </w:pPr>
      <w:r w:rsidRPr="00DF6829">
        <w:rPr>
          <w:sz w:val="28"/>
          <w:szCs w:val="28"/>
        </w:rPr>
        <w:t xml:space="preserve">При УЗИ почек выявлено </w:t>
      </w:r>
      <w:proofErr w:type="spellStart"/>
      <w:r w:rsidRPr="00DF6829">
        <w:rPr>
          <w:sz w:val="28"/>
          <w:szCs w:val="28"/>
        </w:rPr>
        <w:t>раширение</w:t>
      </w:r>
      <w:proofErr w:type="spellEnd"/>
      <w:r w:rsidRPr="00DF6829">
        <w:rPr>
          <w:sz w:val="28"/>
          <w:szCs w:val="28"/>
        </w:rPr>
        <w:t xml:space="preserve"> ЧЛС с обеих сторон; в области правого надпочечника дополнительное образование округлой формы размером 15 х 18 мм.</w:t>
      </w:r>
    </w:p>
    <w:p w:rsidR="00A42FAB" w:rsidRPr="00DF6829" w:rsidRDefault="00A42FAB" w:rsidP="00DF6829">
      <w:pPr>
        <w:tabs>
          <w:tab w:val="left" w:pos="1134"/>
          <w:tab w:val="left" w:pos="3920"/>
        </w:tabs>
        <w:ind w:firstLine="709"/>
        <w:jc w:val="both"/>
        <w:rPr>
          <w:b/>
          <w:bCs/>
          <w:sz w:val="28"/>
          <w:szCs w:val="28"/>
        </w:rPr>
      </w:pPr>
      <w:r w:rsidRPr="00DF6829">
        <w:rPr>
          <w:b/>
          <w:bCs/>
          <w:sz w:val="28"/>
          <w:szCs w:val="28"/>
        </w:rPr>
        <w:t>Задание:</w:t>
      </w:r>
    </w:p>
    <w:p w:rsidR="00A42FAB" w:rsidRPr="00DF6829" w:rsidRDefault="00A42FAB" w:rsidP="00DF6829">
      <w:pPr>
        <w:tabs>
          <w:tab w:val="left" w:pos="1134"/>
          <w:tab w:val="left" w:pos="3920"/>
        </w:tabs>
        <w:ind w:firstLine="709"/>
        <w:jc w:val="both"/>
        <w:rPr>
          <w:sz w:val="28"/>
          <w:szCs w:val="28"/>
        </w:rPr>
      </w:pPr>
      <w:r w:rsidRPr="00DF6829">
        <w:rPr>
          <w:sz w:val="28"/>
          <w:szCs w:val="28"/>
        </w:rPr>
        <w:t>1. Сформулируйте наиболее вероятный диагноз.</w:t>
      </w:r>
    </w:p>
    <w:p w:rsidR="00A42FAB" w:rsidRPr="00DF6829" w:rsidRDefault="00A42FAB" w:rsidP="00DF6829">
      <w:pPr>
        <w:tabs>
          <w:tab w:val="left" w:pos="1134"/>
          <w:tab w:val="left" w:pos="3920"/>
        </w:tabs>
        <w:ind w:firstLine="709"/>
        <w:jc w:val="both"/>
        <w:rPr>
          <w:sz w:val="28"/>
          <w:szCs w:val="28"/>
        </w:rPr>
      </w:pPr>
      <w:r w:rsidRPr="00DF6829">
        <w:rPr>
          <w:sz w:val="28"/>
          <w:szCs w:val="28"/>
        </w:rPr>
        <w:t>2. Какие дополнительные исследования следует провести для уточнения диагноза?</w:t>
      </w:r>
    </w:p>
    <w:p w:rsidR="00A42FAB" w:rsidRPr="00DF6829" w:rsidRDefault="00A42FAB" w:rsidP="00DF6829">
      <w:pPr>
        <w:tabs>
          <w:tab w:val="left" w:pos="1134"/>
          <w:tab w:val="left" w:pos="3920"/>
        </w:tabs>
        <w:ind w:firstLine="709"/>
        <w:jc w:val="both"/>
        <w:rPr>
          <w:sz w:val="28"/>
          <w:szCs w:val="28"/>
        </w:rPr>
      </w:pPr>
      <w:r w:rsidRPr="00DF6829">
        <w:rPr>
          <w:sz w:val="28"/>
          <w:szCs w:val="28"/>
        </w:rPr>
        <w:t xml:space="preserve">3. Чем могут быть обусловлены изменения на ЭКГ, </w:t>
      </w:r>
      <w:r w:rsidR="002A7A5E" w:rsidRPr="00DF6829">
        <w:rPr>
          <w:sz w:val="28"/>
          <w:szCs w:val="28"/>
        </w:rPr>
        <w:t>имитирующие</w:t>
      </w:r>
      <w:r w:rsidRPr="00DF6829">
        <w:rPr>
          <w:sz w:val="28"/>
          <w:szCs w:val="28"/>
        </w:rPr>
        <w:t xml:space="preserve"> очаговые (рубцовые) изменения?</w:t>
      </w:r>
    </w:p>
    <w:p w:rsidR="00A42FAB" w:rsidRPr="00DF6829" w:rsidRDefault="00A42FAB" w:rsidP="00DF6829">
      <w:pPr>
        <w:tabs>
          <w:tab w:val="left" w:pos="1134"/>
          <w:tab w:val="left" w:pos="3920"/>
        </w:tabs>
        <w:ind w:firstLine="709"/>
        <w:jc w:val="both"/>
        <w:rPr>
          <w:sz w:val="28"/>
          <w:szCs w:val="28"/>
        </w:rPr>
      </w:pPr>
      <w:r w:rsidRPr="00DF6829">
        <w:rPr>
          <w:sz w:val="28"/>
          <w:szCs w:val="28"/>
        </w:rPr>
        <w:t>4. Тактика лечения.</w:t>
      </w:r>
    </w:p>
    <w:p w:rsidR="00A42FAB" w:rsidRPr="00DF6829" w:rsidRDefault="00A42FAB" w:rsidP="00DF6829">
      <w:pPr>
        <w:tabs>
          <w:tab w:val="left" w:pos="1134"/>
        </w:tabs>
        <w:ind w:firstLine="709"/>
        <w:rPr>
          <w:b/>
          <w:bCs/>
          <w:sz w:val="28"/>
          <w:szCs w:val="28"/>
        </w:rPr>
      </w:pPr>
      <w:r w:rsidRPr="00DF6829">
        <w:rPr>
          <w:sz w:val="28"/>
          <w:szCs w:val="28"/>
        </w:rPr>
        <w:br/>
      </w:r>
      <w:r w:rsidRPr="00DF6829">
        <w:rPr>
          <w:b/>
          <w:bCs/>
          <w:sz w:val="28"/>
          <w:szCs w:val="28"/>
        </w:rPr>
        <w:t>Задача № 13.</w:t>
      </w:r>
    </w:p>
    <w:p w:rsidR="00A42FAB" w:rsidRPr="00DF6829" w:rsidRDefault="00A42FAB" w:rsidP="00DF6829">
      <w:pPr>
        <w:tabs>
          <w:tab w:val="left" w:pos="1134"/>
        </w:tabs>
        <w:ind w:firstLine="709"/>
        <w:rPr>
          <w:b/>
          <w:sz w:val="28"/>
          <w:szCs w:val="28"/>
          <w:shd w:val="clear" w:color="auto" w:fill="FFFFFF"/>
        </w:rPr>
      </w:pPr>
      <w:r w:rsidRPr="00DF6829">
        <w:rPr>
          <w:sz w:val="28"/>
          <w:szCs w:val="28"/>
        </w:rPr>
        <w:t xml:space="preserve">Мужчина 56 лет. В течение 2 лет беспокоят одышка, сердцебиение и головные боли. Однако к врачам не обращался, сохраняя трудоспособность. Ухудшение самочувствия отметил в течение последних 3 </w:t>
      </w:r>
      <w:proofErr w:type="spellStart"/>
      <w:r w:rsidRPr="00DF6829">
        <w:rPr>
          <w:sz w:val="28"/>
          <w:szCs w:val="28"/>
        </w:rPr>
        <w:t>нед</w:t>
      </w:r>
      <w:proofErr w:type="spellEnd"/>
      <w:r w:rsidRPr="00DF6829">
        <w:rPr>
          <w:sz w:val="28"/>
          <w:szCs w:val="28"/>
        </w:rPr>
        <w:t>.: одышка значительно усилилась, стала беспокоить в покое, заставляя больного спать с высоко поднятым изголовьем.</w:t>
      </w:r>
      <w:r w:rsidRPr="00DF6829">
        <w:rPr>
          <w:sz w:val="28"/>
          <w:szCs w:val="28"/>
        </w:rPr>
        <w:br/>
        <w:t xml:space="preserve">Объективно: </w:t>
      </w:r>
      <w:proofErr w:type="spellStart"/>
      <w:r w:rsidRPr="00DF6829">
        <w:rPr>
          <w:sz w:val="28"/>
          <w:szCs w:val="28"/>
        </w:rPr>
        <w:t>акроцианоз</w:t>
      </w:r>
      <w:proofErr w:type="spellEnd"/>
      <w:r w:rsidRPr="00DF6829">
        <w:rPr>
          <w:sz w:val="28"/>
          <w:szCs w:val="28"/>
        </w:rPr>
        <w:t>, бледность кожных покровов. Тоны сердца приглушены, аритмичные, акцент II тона на аорте. В легких ослабленное дыхание, в нижних отделах единичные влажные хрипы. ЧСС 130–150 уд./мин, дефицит пульса 20, АД 210/130 мм рт. ст. S=D. Печень не увеличена. Периферических отеков нет.</w:t>
      </w:r>
      <w:r w:rsidRPr="00DF6829">
        <w:rPr>
          <w:sz w:val="28"/>
          <w:szCs w:val="28"/>
        </w:rPr>
        <w:br/>
        <w:t xml:space="preserve">ЭКГ: </w:t>
      </w:r>
      <w:proofErr w:type="spellStart"/>
      <w:r w:rsidRPr="00DF6829">
        <w:rPr>
          <w:sz w:val="28"/>
          <w:szCs w:val="28"/>
        </w:rPr>
        <w:t>Тахисистолическая</w:t>
      </w:r>
      <w:proofErr w:type="spellEnd"/>
      <w:r w:rsidRPr="00DF6829">
        <w:rPr>
          <w:sz w:val="28"/>
          <w:szCs w:val="28"/>
        </w:rPr>
        <w:t xml:space="preserve"> форма мерцания предсердий. Признаки ГЛЖ.</w:t>
      </w:r>
      <w:r w:rsidRPr="00DF6829">
        <w:rPr>
          <w:sz w:val="28"/>
          <w:szCs w:val="28"/>
        </w:rPr>
        <w:br/>
        <w:t xml:space="preserve">Глазное дно: гипертоническая </w:t>
      </w:r>
      <w:proofErr w:type="spellStart"/>
      <w:r w:rsidRPr="00DF6829">
        <w:rPr>
          <w:sz w:val="28"/>
          <w:szCs w:val="28"/>
        </w:rPr>
        <w:t>нейроретинопатия</w:t>
      </w:r>
      <w:proofErr w:type="spellEnd"/>
      <w:r w:rsidRPr="00DF6829">
        <w:rPr>
          <w:sz w:val="28"/>
          <w:szCs w:val="28"/>
        </w:rPr>
        <w:t>.</w:t>
      </w:r>
      <w:r w:rsidRPr="00DF6829">
        <w:rPr>
          <w:sz w:val="28"/>
          <w:szCs w:val="28"/>
        </w:rPr>
        <w:br/>
        <w:t>Анализ крови: холестерин – 8,2 ммоль/л, триглицериды – 2,86 ммоль/л (в остальном – без особенностей).</w:t>
      </w:r>
      <w:r w:rsidRPr="00DF6829">
        <w:rPr>
          <w:sz w:val="28"/>
          <w:szCs w:val="28"/>
        </w:rPr>
        <w:br/>
        <w:t>Анализ мочи: без особенностей.</w:t>
      </w:r>
      <w:r w:rsidRPr="00DF6829">
        <w:rPr>
          <w:sz w:val="28"/>
          <w:szCs w:val="28"/>
        </w:rPr>
        <w:br/>
        <w:t>Сцинтиграфия почек: правая почка – без особенностей. Левая – значительно уменьшена в размерах, резко замедлено накопление и выведение препарата.</w:t>
      </w:r>
      <w:r w:rsidRPr="00DF6829">
        <w:rPr>
          <w:sz w:val="28"/>
          <w:szCs w:val="28"/>
        </w:rPr>
        <w:br/>
        <w:t>ЭхоКГ: аорта уплотнена. ЛП=4,9 см, КДР=6,7 см, КСР=5,2 см, ТМЖП=1,7 см, ТЗС = 1,1 см.</w:t>
      </w:r>
      <w:r w:rsidRPr="00DF6829">
        <w:rPr>
          <w:sz w:val="28"/>
          <w:szCs w:val="28"/>
        </w:rPr>
        <w:br/>
      </w:r>
      <w:r w:rsidRPr="00DF6829">
        <w:rPr>
          <w:sz w:val="28"/>
          <w:szCs w:val="28"/>
        </w:rPr>
        <w:br/>
      </w:r>
      <w:r w:rsidRPr="00DF6829">
        <w:rPr>
          <w:b/>
          <w:sz w:val="28"/>
          <w:szCs w:val="28"/>
        </w:rPr>
        <w:t>Вопросы:</w:t>
      </w:r>
      <w:r w:rsidRPr="00DF6829">
        <w:rPr>
          <w:sz w:val="28"/>
          <w:szCs w:val="28"/>
        </w:rPr>
        <w:br/>
        <w:t>1. Какие дополнительные исследования следует провести для уточнения диагноза?</w:t>
      </w:r>
      <w:r w:rsidRPr="00DF6829">
        <w:rPr>
          <w:sz w:val="28"/>
          <w:szCs w:val="28"/>
        </w:rPr>
        <w:br/>
        <w:t>2. Сформулируйте наиболее вероятный диагноз.</w:t>
      </w:r>
      <w:r w:rsidRPr="00DF6829">
        <w:rPr>
          <w:sz w:val="28"/>
          <w:szCs w:val="28"/>
        </w:rPr>
        <w:br/>
      </w:r>
      <w:r w:rsidRPr="00DF6829">
        <w:rPr>
          <w:sz w:val="28"/>
          <w:szCs w:val="28"/>
        </w:rPr>
        <w:br/>
      </w:r>
      <w:r w:rsidRPr="00DF6829">
        <w:rPr>
          <w:b/>
          <w:bCs/>
          <w:sz w:val="28"/>
          <w:szCs w:val="28"/>
          <w:shd w:val="clear" w:color="auto" w:fill="FFFFFF"/>
        </w:rPr>
        <w:t>Задача № 14.</w:t>
      </w:r>
      <w:r w:rsidRPr="00DF6829">
        <w:rPr>
          <w:sz w:val="28"/>
          <w:szCs w:val="28"/>
          <w:shd w:val="clear" w:color="auto" w:fill="FFFFFF"/>
        </w:rPr>
        <w:t>Мужчина 29 лет.</w:t>
      </w:r>
      <w:r w:rsidRPr="00DF6829">
        <w:rPr>
          <w:rFonts w:eastAsia="Calibri"/>
          <w:sz w:val="28"/>
          <w:szCs w:val="28"/>
          <w:shd w:val="clear" w:color="auto" w:fill="FFFFFF"/>
        </w:rPr>
        <w:t> </w:t>
      </w:r>
      <w:r w:rsidRPr="00DF6829">
        <w:rPr>
          <w:sz w:val="28"/>
          <w:szCs w:val="28"/>
        </w:rPr>
        <w:br/>
      </w:r>
      <w:r w:rsidRPr="00DF6829">
        <w:rPr>
          <w:sz w:val="28"/>
          <w:szCs w:val="28"/>
          <w:shd w:val="clear" w:color="auto" w:fill="FFFFFF"/>
        </w:rPr>
        <w:t>Из анамнеза известно, что с детства выслушивался шум в сердце. Однако нигде не обследовался, чувствовал себя здоровым человеком. В 17-летнем возрасте впервые случайно были зафиксированы повышенные цифры АД (до 170/105 мм рт. ст.), в связи с чем был освобожден от службы в армии. Несмотря на рекомендации врачей, гипотензивные препараты практически не принимал, АД не контролировал. Три года назад стал отмечать головные боли, снижение работоспособности, периодически похолодание стоп, боли в ногах, преимущественно при ходьбе.</w:t>
      </w:r>
      <w:r w:rsidRPr="00DF6829">
        <w:rPr>
          <w:rFonts w:eastAsia="Calibri"/>
          <w:sz w:val="28"/>
          <w:szCs w:val="28"/>
          <w:shd w:val="clear" w:color="auto" w:fill="FFFFFF"/>
        </w:rPr>
        <w:t> </w:t>
      </w:r>
      <w:r w:rsidRPr="00DF6829">
        <w:rPr>
          <w:sz w:val="28"/>
          <w:szCs w:val="28"/>
        </w:rPr>
        <w:br/>
      </w:r>
      <w:r w:rsidRPr="00DF6829">
        <w:rPr>
          <w:sz w:val="28"/>
          <w:szCs w:val="28"/>
          <w:shd w:val="clear" w:color="auto" w:fill="FFFFFF"/>
        </w:rPr>
        <w:t xml:space="preserve">Объективно: ЧСС – 78 уд./мин, АД – 200/110 мм рт. ст., S = D, АД на нижних конечностях – 160/100 мм рт. ст., S = D. Тоны сердца ритмичные. Выслушивается </w:t>
      </w:r>
      <w:r w:rsidRPr="00DF6829">
        <w:rPr>
          <w:sz w:val="28"/>
          <w:szCs w:val="28"/>
          <w:shd w:val="clear" w:color="auto" w:fill="FFFFFF"/>
        </w:rPr>
        <w:lastRenderedPageBreak/>
        <w:t>систолический шум над всей поверхностью сердца с максимумом при аускультации в межлопаточной области. В остальном по органам – без особенностей.</w:t>
      </w:r>
      <w:r w:rsidRPr="00DF6829">
        <w:rPr>
          <w:rFonts w:eastAsia="Calibri"/>
          <w:sz w:val="28"/>
          <w:szCs w:val="28"/>
          <w:shd w:val="clear" w:color="auto" w:fill="FFFFFF"/>
        </w:rPr>
        <w:t> </w:t>
      </w:r>
      <w:r w:rsidRPr="00DF6829">
        <w:rPr>
          <w:sz w:val="28"/>
          <w:szCs w:val="28"/>
        </w:rPr>
        <w:br/>
      </w:r>
      <w:r w:rsidRPr="00DF6829">
        <w:rPr>
          <w:sz w:val="28"/>
          <w:szCs w:val="28"/>
          <w:shd w:val="clear" w:color="auto" w:fill="FFFFFF"/>
        </w:rPr>
        <w:t>ЭКГ: отклонение ЭОС влево, признаки ГЛЖ.</w:t>
      </w:r>
      <w:r w:rsidRPr="00DF6829">
        <w:rPr>
          <w:rFonts w:eastAsia="Calibri"/>
          <w:sz w:val="28"/>
          <w:szCs w:val="28"/>
          <w:shd w:val="clear" w:color="auto" w:fill="FFFFFF"/>
        </w:rPr>
        <w:t> </w:t>
      </w:r>
      <w:r w:rsidRPr="00DF6829">
        <w:rPr>
          <w:sz w:val="28"/>
          <w:szCs w:val="28"/>
        </w:rPr>
        <w:br/>
      </w:r>
      <w:r w:rsidRPr="00DF6829">
        <w:rPr>
          <w:sz w:val="28"/>
          <w:szCs w:val="28"/>
          <w:shd w:val="clear" w:color="auto" w:fill="FFFFFF"/>
        </w:rPr>
        <w:t xml:space="preserve">ЭХО-КГ: ЛП – 3,2 см, КДР – 5,0 см, КСР – 3,2 см, </w:t>
      </w:r>
      <w:proofErr w:type="spellStart"/>
      <w:r w:rsidRPr="00DF6829">
        <w:rPr>
          <w:sz w:val="28"/>
          <w:szCs w:val="28"/>
          <w:shd w:val="clear" w:color="auto" w:fill="FFFFFF"/>
        </w:rPr>
        <w:t>Тмжп</w:t>
      </w:r>
      <w:proofErr w:type="spellEnd"/>
      <w:r w:rsidRPr="00DF6829">
        <w:rPr>
          <w:sz w:val="28"/>
          <w:szCs w:val="28"/>
          <w:shd w:val="clear" w:color="auto" w:fill="FFFFFF"/>
        </w:rPr>
        <w:t xml:space="preserve"> – 1,2 см, </w:t>
      </w:r>
      <w:proofErr w:type="spellStart"/>
      <w:r w:rsidRPr="00DF6829">
        <w:rPr>
          <w:sz w:val="28"/>
          <w:szCs w:val="28"/>
          <w:shd w:val="clear" w:color="auto" w:fill="FFFFFF"/>
        </w:rPr>
        <w:t>Тзс</w:t>
      </w:r>
      <w:proofErr w:type="spellEnd"/>
      <w:r w:rsidRPr="00DF6829">
        <w:rPr>
          <w:sz w:val="28"/>
          <w:szCs w:val="28"/>
          <w:shd w:val="clear" w:color="auto" w:fill="FFFFFF"/>
        </w:rPr>
        <w:t xml:space="preserve"> – 1,1 см, клапанный аппарат интактен, патологических токов не выявлено.</w:t>
      </w:r>
      <w:r w:rsidRPr="00DF6829">
        <w:rPr>
          <w:rFonts w:eastAsia="Calibri"/>
          <w:sz w:val="28"/>
          <w:szCs w:val="28"/>
          <w:shd w:val="clear" w:color="auto" w:fill="FFFFFF"/>
        </w:rPr>
        <w:t> </w:t>
      </w:r>
      <w:r w:rsidRPr="00DF6829">
        <w:rPr>
          <w:sz w:val="28"/>
          <w:szCs w:val="28"/>
        </w:rPr>
        <w:br/>
      </w:r>
      <w:r w:rsidRPr="00DF6829">
        <w:rPr>
          <w:b/>
          <w:sz w:val="28"/>
          <w:szCs w:val="28"/>
          <w:shd w:val="clear" w:color="auto" w:fill="FFFFFF"/>
        </w:rPr>
        <w:t>Задание.</w:t>
      </w:r>
      <w:r w:rsidRPr="00DF6829">
        <w:rPr>
          <w:sz w:val="28"/>
          <w:szCs w:val="28"/>
          <w:shd w:val="clear" w:color="auto" w:fill="FFFFFF"/>
        </w:rPr>
        <w:t>:</w:t>
      </w:r>
      <w:r w:rsidRPr="00DF6829">
        <w:rPr>
          <w:rFonts w:eastAsia="Calibri"/>
          <w:sz w:val="28"/>
          <w:szCs w:val="28"/>
          <w:shd w:val="clear" w:color="auto" w:fill="FFFFFF"/>
        </w:rPr>
        <w:t> </w:t>
      </w:r>
      <w:r w:rsidRPr="00DF6829">
        <w:rPr>
          <w:sz w:val="28"/>
          <w:szCs w:val="28"/>
        </w:rPr>
        <w:br/>
      </w:r>
      <w:r w:rsidRPr="00DF6829">
        <w:rPr>
          <w:sz w:val="28"/>
          <w:szCs w:val="28"/>
          <w:shd w:val="clear" w:color="auto" w:fill="FFFFFF"/>
        </w:rPr>
        <w:t>1. Сформулируйте наиболее вероятный диагноз с учетом представленных данных.</w:t>
      </w:r>
      <w:r w:rsidRPr="00DF6829">
        <w:rPr>
          <w:rFonts w:eastAsia="Calibri"/>
          <w:sz w:val="28"/>
          <w:szCs w:val="28"/>
          <w:shd w:val="clear" w:color="auto" w:fill="FFFFFF"/>
        </w:rPr>
        <w:t> </w:t>
      </w:r>
      <w:r w:rsidRPr="00DF6829">
        <w:rPr>
          <w:sz w:val="28"/>
          <w:szCs w:val="28"/>
        </w:rPr>
        <w:br/>
      </w:r>
      <w:r w:rsidRPr="00DF6829">
        <w:rPr>
          <w:sz w:val="28"/>
          <w:szCs w:val="28"/>
          <w:shd w:val="clear" w:color="auto" w:fill="FFFFFF"/>
        </w:rPr>
        <w:t>2. Какие дополнительные исследования позволят уточнить диагноз?</w:t>
      </w:r>
      <w:r w:rsidRPr="00DF6829">
        <w:rPr>
          <w:rFonts w:eastAsia="Calibri"/>
          <w:sz w:val="28"/>
          <w:szCs w:val="28"/>
          <w:shd w:val="clear" w:color="auto" w:fill="FFFFFF"/>
        </w:rPr>
        <w:t> </w:t>
      </w:r>
      <w:r w:rsidRPr="00DF6829">
        <w:rPr>
          <w:sz w:val="28"/>
          <w:szCs w:val="28"/>
        </w:rPr>
        <w:br/>
      </w:r>
    </w:p>
    <w:p w:rsidR="00A42FAB" w:rsidRPr="00DF6829" w:rsidRDefault="00A42FAB" w:rsidP="00DF6829">
      <w:pPr>
        <w:tabs>
          <w:tab w:val="left" w:pos="1134"/>
        </w:tabs>
        <w:ind w:firstLine="709"/>
        <w:rPr>
          <w:b/>
          <w:bCs/>
          <w:sz w:val="28"/>
          <w:szCs w:val="28"/>
          <w:shd w:val="clear" w:color="auto" w:fill="FFFFFF"/>
        </w:rPr>
      </w:pPr>
      <w:r w:rsidRPr="00DF6829">
        <w:rPr>
          <w:b/>
          <w:sz w:val="28"/>
          <w:szCs w:val="28"/>
          <w:shd w:val="clear" w:color="auto" w:fill="FFFFFF"/>
        </w:rPr>
        <w:t xml:space="preserve">Задача №15. </w:t>
      </w:r>
      <w:r w:rsidRPr="00DF6829">
        <w:rPr>
          <w:sz w:val="28"/>
          <w:szCs w:val="28"/>
          <w:shd w:val="clear" w:color="auto" w:fill="FFFFFF"/>
        </w:rPr>
        <w:t>Больной К., 58 лет, главный инженер завода, поступил в кардиологическое отделение с жалобами на сильные головные боли в затылочной области пульсирующего характера, сопровождающиеся тошнотой, однократной рвотой, головокружением, появлением «</w:t>
      </w:r>
      <w:proofErr w:type="spellStart"/>
      <w:r w:rsidRPr="00DF6829">
        <w:rPr>
          <w:sz w:val="28"/>
          <w:szCs w:val="28"/>
          <w:shd w:val="clear" w:color="auto" w:fill="FFFFFF"/>
        </w:rPr>
        <w:t>cетки</w:t>
      </w:r>
      <w:proofErr w:type="spellEnd"/>
      <w:r w:rsidRPr="00DF6829">
        <w:rPr>
          <w:sz w:val="28"/>
          <w:szCs w:val="28"/>
          <w:shd w:val="clear" w:color="auto" w:fill="FFFFFF"/>
        </w:rPr>
        <w:t>» перед глазами. Головные боли бывали раньше, чаще по утрам или после психоэмоционального напряжения. За медицинской помощью не обращался. Последний приступ болей возник внезапно на фоне удовлетворительного самочувствия. Перед этим был в командировке, напряженно работал.</w:t>
      </w:r>
      <w:r w:rsidRPr="00DF6829">
        <w:rPr>
          <w:sz w:val="28"/>
          <w:szCs w:val="28"/>
        </w:rPr>
        <w:br/>
      </w:r>
      <w:r w:rsidRPr="00DF6829">
        <w:rPr>
          <w:sz w:val="28"/>
          <w:szCs w:val="28"/>
          <w:shd w:val="clear" w:color="auto" w:fill="FFFFFF"/>
        </w:rPr>
        <w:t>Объективно: состояние средней тяжести. Больной несколько возбужден, испуган. Кожные покровы чистые, повышенной влажности, отмечается гиперемия лица и шеи. В легких везикулярное дыхание, хрипов нет. Пульс – симметричный, напряжен, частый – 92 уд./мин., АД – на пр. руке – 195/100 мм рт. ст., на левой – 200/100 мм рт. ст. Границы сердца – левая – на 1,5 см кнаружи от левой срединно-ключичной линии. Сердечные тоны звучные, ритмичные, акцент П тона на аорте. ЧСС – 92 уд./мин. Живот мягкий, безболезненный. Печень не увеличена. Симптом Пастернацкого отрицательный. Отеков нет.</w:t>
      </w:r>
      <w:r w:rsidRPr="00DF6829">
        <w:rPr>
          <w:sz w:val="28"/>
          <w:szCs w:val="28"/>
        </w:rPr>
        <w:br/>
      </w:r>
      <w:r w:rsidRPr="00DF6829">
        <w:rPr>
          <w:b/>
          <w:sz w:val="28"/>
          <w:szCs w:val="28"/>
          <w:shd w:val="clear" w:color="auto" w:fill="FFFFFF"/>
        </w:rPr>
        <w:t>Задание:</w:t>
      </w:r>
      <w:r w:rsidRPr="00DF6829">
        <w:rPr>
          <w:sz w:val="28"/>
          <w:szCs w:val="28"/>
        </w:rPr>
        <w:br/>
      </w:r>
      <w:r w:rsidRPr="00DF6829">
        <w:rPr>
          <w:sz w:val="28"/>
          <w:szCs w:val="28"/>
          <w:shd w:val="clear" w:color="auto" w:fill="FFFFFF"/>
        </w:rPr>
        <w:t>1. Установить предварительный диагноз.</w:t>
      </w:r>
      <w:r w:rsidRPr="00DF6829">
        <w:rPr>
          <w:sz w:val="28"/>
          <w:szCs w:val="28"/>
        </w:rPr>
        <w:br/>
      </w:r>
      <w:r w:rsidRPr="00DF6829">
        <w:rPr>
          <w:sz w:val="28"/>
          <w:szCs w:val="28"/>
          <w:shd w:val="clear" w:color="auto" w:fill="FFFFFF"/>
        </w:rPr>
        <w:t>2. Наметить план обследования.</w:t>
      </w:r>
      <w:r w:rsidRPr="00DF6829">
        <w:rPr>
          <w:sz w:val="28"/>
          <w:szCs w:val="28"/>
        </w:rPr>
        <w:br/>
      </w:r>
      <w:r w:rsidRPr="00DF6829">
        <w:rPr>
          <w:sz w:val="28"/>
          <w:szCs w:val="28"/>
          <w:shd w:val="clear" w:color="auto" w:fill="FFFFFF"/>
        </w:rPr>
        <w:t>3. Провести дифференциальную диагностику.</w:t>
      </w:r>
      <w:r w:rsidRPr="00DF6829">
        <w:rPr>
          <w:sz w:val="28"/>
          <w:szCs w:val="28"/>
        </w:rPr>
        <w:br/>
      </w:r>
      <w:r w:rsidRPr="00DF6829">
        <w:rPr>
          <w:sz w:val="28"/>
          <w:szCs w:val="28"/>
          <w:shd w:val="clear" w:color="auto" w:fill="FFFFFF"/>
        </w:rPr>
        <w:t>4. Определить тактику лечения.</w:t>
      </w:r>
      <w:r w:rsidRPr="00DF6829">
        <w:rPr>
          <w:sz w:val="28"/>
          <w:szCs w:val="28"/>
        </w:rPr>
        <w:br/>
      </w:r>
      <w:r w:rsidRPr="00DF6829">
        <w:rPr>
          <w:sz w:val="28"/>
          <w:szCs w:val="28"/>
          <w:shd w:val="clear" w:color="auto" w:fill="FFFFFF"/>
        </w:rPr>
        <w:t>Результаты дополнительного обследования:</w:t>
      </w:r>
      <w:r w:rsidRPr="00DF6829">
        <w:rPr>
          <w:sz w:val="28"/>
          <w:szCs w:val="28"/>
        </w:rPr>
        <w:br/>
      </w:r>
      <w:r w:rsidRPr="00DF6829">
        <w:rPr>
          <w:sz w:val="28"/>
          <w:szCs w:val="28"/>
          <w:shd w:val="clear" w:color="auto" w:fill="FFFFFF"/>
        </w:rPr>
        <w:t>1. ЭКГ – гипертрофия левого желудочка</w:t>
      </w:r>
      <w:r w:rsidRPr="00DF6829">
        <w:rPr>
          <w:sz w:val="28"/>
          <w:szCs w:val="28"/>
        </w:rPr>
        <w:br/>
      </w:r>
      <w:r w:rsidRPr="00DF6829">
        <w:rPr>
          <w:sz w:val="28"/>
          <w:szCs w:val="28"/>
          <w:shd w:val="clear" w:color="auto" w:fill="FFFFFF"/>
        </w:rPr>
        <w:t xml:space="preserve">2. Глазное дно – сужение артерий и вен, извитость сосудов </w:t>
      </w:r>
      <w:proofErr w:type="spellStart"/>
      <w:r w:rsidRPr="00DF6829">
        <w:rPr>
          <w:sz w:val="28"/>
          <w:szCs w:val="28"/>
          <w:shd w:val="clear" w:color="auto" w:fill="FFFFFF"/>
        </w:rPr>
        <w:t>Салюс</w:t>
      </w:r>
      <w:proofErr w:type="spellEnd"/>
      <w:r w:rsidRPr="00DF6829">
        <w:rPr>
          <w:sz w:val="28"/>
          <w:szCs w:val="28"/>
          <w:shd w:val="clear" w:color="auto" w:fill="FFFFFF"/>
        </w:rPr>
        <w:t xml:space="preserve"> – П.</w:t>
      </w:r>
      <w:r w:rsidRPr="00DF6829">
        <w:rPr>
          <w:sz w:val="28"/>
          <w:szCs w:val="28"/>
        </w:rPr>
        <w:br/>
      </w:r>
      <w:r w:rsidRPr="00DF6829">
        <w:rPr>
          <w:sz w:val="28"/>
          <w:szCs w:val="28"/>
          <w:shd w:val="clear" w:color="auto" w:fill="FFFFFF"/>
        </w:rPr>
        <w:t>3. Анализ мочи –  уд. вес – 1018, белка нет, сахара нет, л. – 1–3 в п/</w:t>
      </w:r>
      <w:proofErr w:type="spellStart"/>
      <w:r w:rsidRPr="00DF6829">
        <w:rPr>
          <w:sz w:val="28"/>
          <w:szCs w:val="28"/>
          <w:shd w:val="clear" w:color="auto" w:fill="FFFFFF"/>
        </w:rPr>
        <w:t>зр</w:t>
      </w:r>
      <w:proofErr w:type="spellEnd"/>
      <w:r w:rsidRPr="00DF6829">
        <w:rPr>
          <w:sz w:val="28"/>
          <w:szCs w:val="28"/>
          <w:shd w:val="clear" w:color="auto" w:fill="FFFFFF"/>
        </w:rPr>
        <w:t>.</w:t>
      </w:r>
      <w:r w:rsidRPr="00DF6829">
        <w:rPr>
          <w:sz w:val="28"/>
          <w:szCs w:val="28"/>
        </w:rPr>
        <w:br/>
      </w:r>
      <w:r w:rsidRPr="00DF6829">
        <w:rPr>
          <w:sz w:val="28"/>
          <w:szCs w:val="28"/>
          <w:shd w:val="clear" w:color="auto" w:fill="FFFFFF"/>
        </w:rPr>
        <w:t>4. Гипертрофия левого желудочка, признаки гиперкинетического типа гемодинамики.</w:t>
      </w:r>
      <w:r w:rsidRPr="00DF6829">
        <w:rPr>
          <w:sz w:val="28"/>
          <w:szCs w:val="28"/>
        </w:rPr>
        <w:br/>
      </w:r>
      <w:r w:rsidRPr="00DF6829">
        <w:rPr>
          <w:sz w:val="28"/>
          <w:szCs w:val="28"/>
          <w:shd w:val="clear" w:color="auto" w:fill="FFFFFF"/>
        </w:rPr>
        <w:t xml:space="preserve">5. Общий анализ крови: </w:t>
      </w:r>
      <w:proofErr w:type="spellStart"/>
      <w:r w:rsidRPr="00DF6829">
        <w:rPr>
          <w:sz w:val="28"/>
          <w:szCs w:val="28"/>
          <w:shd w:val="clear" w:color="auto" w:fill="FFFFFF"/>
        </w:rPr>
        <w:t>Нв</w:t>
      </w:r>
      <w:proofErr w:type="spellEnd"/>
      <w:r w:rsidRPr="00DF6829">
        <w:rPr>
          <w:sz w:val="28"/>
          <w:szCs w:val="28"/>
          <w:shd w:val="clear" w:color="auto" w:fill="FFFFFF"/>
        </w:rPr>
        <w:t xml:space="preserve"> – 132 г/л, эритроциты – 4,5х1012/л, л. – 6,0х109/л, </w:t>
      </w:r>
      <w:proofErr w:type="spellStart"/>
      <w:r w:rsidRPr="00DF6829">
        <w:rPr>
          <w:sz w:val="28"/>
          <w:szCs w:val="28"/>
          <w:shd w:val="clear" w:color="auto" w:fill="FFFFFF"/>
        </w:rPr>
        <w:t>ц.п</w:t>
      </w:r>
      <w:proofErr w:type="spellEnd"/>
      <w:r w:rsidRPr="00DF6829">
        <w:rPr>
          <w:sz w:val="28"/>
          <w:szCs w:val="28"/>
          <w:shd w:val="clear" w:color="auto" w:fill="FFFFFF"/>
        </w:rPr>
        <w:t>. – 0,9 ; э. – 1, п. – 4, с. – 66, л. – 24, м. – 5, СОЭ – 6 мм/ч.</w:t>
      </w:r>
      <w:r w:rsidRPr="00DF6829">
        <w:rPr>
          <w:sz w:val="28"/>
          <w:szCs w:val="28"/>
        </w:rPr>
        <w:br/>
      </w:r>
      <w:r w:rsidRPr="00DF6829">
        <w:rPr>
          <w:sz w:val="28"/>
          <w:szCs w:val="28"/>
          <w:shd w:val="clear" w:color="auto" w:fill="FFFFFF"/>
        </w:rPr>
        <w:t>6. Глюкоза крови – 4,5 ммоль/л.</w:t>
      </w:r>
      <w:r w:rsidRPr="00DF6829">
        <w:rPr>
          <w:sz w:val="28"/>
          <w:szCs w:val="28"/>
        </w:rPr>
        <w:br/>
      </w:r>
    </w:p>
    <w:p w:rsidR="00A42FAB" w:rsidRPr="00DF6829" w:rsidRDefault="00A42FAB" w:rsidP="00DF6829">
      <w:pPr>
        <w:tabs>
          <w:tab w:val="left" w:pos="1134"/>
        </w:tabs>
        <w:ind w:firstLine="709"/>
        <w:rPr>
          <w:b/>
          <w:bCs/>
          <w:sz w:val="28"/>
          <w:szCs w:val="28"/>
          <w:shd w:val="clear" w:color="auto" w:fill="FFFFFF"/>
        </w:rPr>
      </w:pPr>
      <w:r w:rsidRPr="00DF6829">
        <w:rPr>
          <w:b/>
          <w:bCs/>
          <w:sz w:val="28"/>
          <w:szCs w:val="28"/>
          <w:shd w:val="clear" w:color="auto" w:fill="FFFFFF"/>
        </w:rPr>
        <w:t>Задача № 16.</w:t>
      </w:r>
      <w:r w:rsidRPr="00DF6829">
        <w:rPr>
          <w:sz w:val="28"/>
          <w:szCs w:val="28"/>
          <w:shd w:val="clear" w:color="auto" w:fill="FFFFFF"/>
        </w:rPr>
        <w:t xml:space="preserve"> Мужчина 45 лет. С 35-летнего возраста отметил появление внезапных приступов, сопровождающихся резкой головной болью, головокружением, сердцебиением, потливостью, нарушением слуха и выраженной бледностью кожных покровов.</w:t>
      </w:r>
      <w:r w:rsidRPr="00DF6829">
        <w:rPr>
          <w:rFonts w:eastAsia="Calibri"/>
          <w:sz w:val="28"/>
          <w:szCs w:val="28"/>
          <w:shd w:val="clear" w:color="auto" w:fill="FFFFFF"/>
        </w:rPr>
        <w:t> </w:t>
      </w:r>
      <w:r w:rsidRPr="00DF6829">
        <w:rPr>
          <w:sz w:val="28"/>
          <w:szCs w:val="28"/>
        </w:rPr>
        <w:br/>
      </w:r>
      <w:r w:rsidRPr="00DF6829">
        <w:rPr>
          <w:sz w:val="28"/>
          <w:szCs w:val="28"/>
          <w:shd w:val="clear" w:color="auto" w:fill="FFFFFF"/>
        </w:rPr>
        <w:t xml:space="preserve">Приступы возникали с частотой до 1–2 раз в месяц, провоцировались психоэмоциональным напряжением или обильной пищей и купировались </w:t>
      </w:r>
      <w:r w:rsidRPr="00DF6829">
        <w:rPr>
          <w:sz w:val="28"/>
          <w:szCs w:val="28"/>
          <w:shd w:val="clear" w:color="auto" w:fill="FFFFFF"/>
        </w:rPr>
        <w:lastRenderedPageBreak/>
        <w:t xml:space="preserve">самостоятельно. Впоследствии во время приступов были выявлены высокие цифры АД (до 230/130 мм рт. ст.). В </w:t>
      </w:r>
      <w:proofErr w:type="spellStart"/>
      <w:r w:rsidRPr="00DF6829">
        <w:rPr>
          <w:sz w:val="28"/>
          <w:szCs w:val="28"/>
          <w:shd w:val="clear" w:color="auto" w:fill="FFFFFF"/>
        </w:rPr>
        <w:t>межкризовый</w:t>
      </w:r>
      <w:proofErr w:type="spellEnd"/>
      <w:r w:rsidRPr="00DF6829">
        <w:rPr>
          <w:sz w:val="28"/>
          <w:szCs w:val="28"/>
          <w:shd w:val="clear" w:color="auto" w:fill="FFFFFF"/>
        </w:rPr>
        <w:t xml:space="preserve"> период АД колебалось в пределах 140–160/100 мм рт. ст. Последние 2 года отмечает изменение течения заболевания: цифры АД стабилизировались на более высоком уровне, картина кризов стала более сглаженной. За 2 года похудел на 10 кг. С этого же времени стали регистрироваться повышенные цифры глюкозы крови (до 7,7 ммоль/л), в связи с чем больному был выставлен диагноз сахарного диабета II типа. На глазном дне: гипертоническая ангиопатия II ст.</w:t>
      </w:r>
      <w:r w:rsidRPr="00DF6829">
        <w:rPr>
          <w:rFonts w:eastAsia="Calibri"/>
          <w:sz w:val="28"/>
          <w:szCs w:val="28"/>
          <w:shd w:val="clear" w:color="auto" w:fill="FFFFFF"/>
        </w:rPr>
        <w:t> </w:t>
      </w:r>
      <w:r w:rsidRPr="00DF6829">
        <w:rPr>
          <w:sz w:val="28"/>
          <w:szCs w:val="28"/>
        </w:rPr>
        <w:br/>
      </w:r>
      <w:r w:rsidRPr="00DF6829">
        <w:rPr>
          <w:b/>
          <w:sz w:val="28"/>
          <w:szCs w:val="28"/>
          <w:shd w:val="clear" w:color="auto" w:fill="FFFFFF"/>
        </w:rPr>
        <w:t>Задание.</w:t>
      </w:r>
      <w:r w:rsidRPr="00DF6829">
        <w:rPr>
          <w:rFonts w:eastAsia="Calibri"/>
          <w:sz w:val="28"/>
          <w:szCs w:val="28"/>
          <w:shd w:val="clear" w:color="auto" w:fill="FFFFFF"/>
        </w:rPr>
        <w:t> </w:t>
      </w:r>
      <w:r w:rsidRPr="00DF6829">
        <w:rPr>
          <w:sz w:val="28"/>
          <w:szCs w:val="28"/>
        </w:rPr>
        <w:br/>
      </w:r>
      <w:r w:rsidRPr="00DF6829">
        <w:rPr>
          <w:sz w:val="28"/>
          <w:szCs w:val="28"/>
          <w:shd w:val="clear" w:color="auto" w:fill="FFFFFF"/>
        </w:rPr>
        <w:t>1. Сформулируйте наиболее вероятный</w:t>
      </w:r>
      <w:r w:rsidRPr="00DF6829">
        <w:rPr>
          <w:rFonts w:eastAsia="Calibri"/>
          <w:sz w:val="28"/>
          <w:szCs w:val="28"/>
          <w:shd w:val="clear" w:color="auto" w:fill="FFFFFF"/>
        </w:rPr>
        <w:t> </w:t>
      </w:r>
      <w:r w:rsidRPr="00DF6829">
        <w:rPr>
          <w:rFonts w:eastAsia="Calibri"/>
          <w:b/>
          <w:bCs/>
          <w:sz w:val="28"/>
          <w:szCs w:val="28"/>
          <w:shd w:val="clear" w:color="auto" w:fill="FFFFFF"/>
        </w:rPr>
        <w:t>клинический</w:t>
      </w:r>
      <w:r w:rsidRPr="00DF6829">
        <w:rPr>
          <w:rFonts w:eastAsia="Calibri"/>
          <w:sz w:val="28"/>
          <w:szCs w:val="28"/>
          <w:shd w:val="clear" w:color="auto" w:fill="FFFFFF"/>
        </w:rPr>
        <w:t> </w:t>
      </w:r>
      <w:r w:rsidRPr="00DF6829">
        <w:rPr>
          <w:sz w:val="28"/>
          <w:szCs w:val="28"/>
          <w:shd w:val="clear" w:color="auto" w:fill="FFFFFF"/>
        </w:rPr>
        <w:t>диагноз с учетом представленных данных.</w:t>
      </w:r>
      <w:r w:rsidRPr="00DF6829">
        <w:rPr>
          <w:rFonts w:eastAsia="Calibri"/>
          <w:sz w:val="28"/>
          <w:szCs w:val="28"/>
          <w:shd w:val="clear" w:color="auto" w:fill="FFFFFF"/>
        </w:rPr>
        <w:t> </w:t>
      </w:r>
      <w:r w:rsidRPr="00DF6829">
        <w:rPr>
          <w:sz w:val="28"/>
          <w:szCs w:val="28"/>
        </w:rPr>
        <w:br/>
      </w:r>
      <w:r w:rsidRPr="00DF6829">
        <w:rPr>
          <w:sz w:val="28"/>
          <w:szCs w:val="28"/>
          <w:shd w:val="clear" w:color="auto" w:fill="FFFFFF"/>
        </w:rPr>
        <w:t>2. Какие дополнительные исследования следует провести для уточнения диагноза?</w:t>
      </w:r>
      <w:r w:rsidRPr="00DF6829">
        <w:rPr>
          <w:rFonts w:eastAsia="Calibri"/>
          <w:sz w:val="28"/>
          <w:szCs w:val="28"/>
          <w:shd w:val="clear" w:color="auto" w:fill="FFFFFF"/>
        </w:rPr>
        <w:t> </w:t>
      </w:r>
      <w:r w:rsidRPr="00DF6829">
        <w:rPr>
          <w:sz w:val="28"/>
          <w:szCs w:val="28"/>
        </w:rPr>
        <w:br/>
      </w:r>
    </w:p>
    <w:p w:rsidR="00A42FAB" w:rsidRPr="00DF6829" w:rsidRDefault="00A42FAB" w:rsidP="00DF6829">
      <w:pPr>
        <w:tabs>
          <w:tab w:val="left" w:pos="1134"/>
        </w:tabs>
        <w:ind w:firstLine="709"/>
        <w:rPr>
          <w:b/>
          <w:bCs/>
          <w:sz w:val="28"/>
          <w:szCs w:val="28"/>
          <w:shd w:val="clear" w:color="auto" w:fill="FFFFFF"/>
        </w:rPr>
      </w:pPr>
      <w:r w:rsidRPr="00DF6829">
        <w:rPr>
          <w:rFonts w:eastAsia="Calibri"/>
          <w:b/>
          <w:bCs/>
          <w:sz w:val="28"/>
          <w:szCs w:val="28"/>
          <w:shd w:val="clear" w:color="auto" w:fill="FFFFFF"/>
        </w:rPr>
        <w:t>Задача </w:t>
      </w:r>
      <w:r w:rsidRPr="00DF6829">
        <w:rPr>
          <w:b/>
          <w:bCs/>
          <w:sz w:val="28"/>
          <w:szCs w:val="28"/>
          <w:shd w:val="clear" w:color="auto" w:fill="FFFFFF"/>
        </w:rPr>
        <w:t>№ 17</w:t>
      </w:r>
      <w:r w:rsidRPr="00DF6829">
        <w:rPr>
          <w:sz w:val="28"/>
          <w:szCs w:val="28"/>
          <w:shd w:val="clear" w:color="auto" w:fill="FFFFFF"/>
        </w:rPr>
        <w:t>Больная А., 38 лет, работает продавцом в продуктовом магазине. В течение последних 3 лет отмечает периодически (после подъема тяжестей и особенно после частых наклонов туловища вниз) ухудшение самочувствия: появление пульсирующей головной боли, сопровождающейся чувством сдавления головы, сердцебиением, потливостью в верхней половине тела.</w:t>
      </w:r>
      <w:r w:rsidRPr="00DF6829">
        <w:rPr>
          <w:sz w:val="28"/>
          <w:szCs w:val="28"/>
        </w:rPr>
        <w:br/>
      </w:r>
      <w:r w:rsidRPr="00DF6829">
        <w:rPr>
          <w:sz w:val="28"/>
          <w:szCs w:val="28"/>
          <w:shd w:val="clear" w:color="auto" w:fill="FFFFFF"/>
        </w:rPr>
        <w:t>При амбулаторном осмотре: АД – 120/80 мм рт. ст. ЧСС – 78 в мин. За последние 6 мес. отмечает похудание на 4 кг, учащение приступов головной боли и сердцебиения, особенно после переедания.</w:t>
      </w:r>
      <w:r w:rsidRPr="00DF6829">
        <w:rPr>
          <w:sz w:val="28"/>
          <w:szCs w:val="28"/>
        </w:rPr>
        <w:br/>
      </w:r>
      <w:r w:rsidRPr="00DF6829">
        <w:rPr>
          <w:sz w:val="28"/>
          <w:szCs w:val="28"/>
          <w:shd w:val="clear" w:color="auto" w:fill="FFFFFF"/>
        </w:rPr>
        <w:t xml:space="preserve">При очередном ухудшении самочувствия вызван врач «Скорой помощи». При осмотре выявлено: АД – 220/130 мм рт. ст. ЧСС – 180 в мин. Температура тела – 37,8˚С, бледность кожных покровов, тремор, похолодание кистей рук, светобоязнь. Отмечалось кратковременное </w:t>
      </w:r>
      <w:proofErr w:type="spellStart"/>
      <w:r w:rsidRPr="00DF6829">
        <w:rPr>
          <w:sz w:val="28"/>
          <w:szCs w:val="28"/>
          <w:shd w:val="clear" w:color="auto" w:fill="FFFFFF"/>
        </w:rPr>
        <w:t>синкопальное</w:t>
      </w:r>
      <w:proofErr w:type="spellEnd"/>
      <w:r w:rsidRPr="00DF6829">
        <w:rPr>
          <w:sz w:val="28"/>
          <w:szCs w:val="28"/>
          <w:shd w:val="clear" w:color="auto" w:fill="FFFFFF"/>
        </w:rPr>
        <w:t xml:space="preserve"> состояние.</w:t>
      </w:r>
      <w:r w:rsidRPr="00DF6829">
        <w:rPr>
          <w:sz w:val="28"/>
          <w:szCs w:val="28"/>
        </w:rPr>
        <w:br/>
      </w:r>
      <w:r w:rsidRPr="00DF6829">
        <w:rPr>
          <w:sz w:val="28"/>
          <w:szCs w:val="28"/>
          <w:shd w:val="clear" w:color="auto" w:fill="FFFFFF"/>
        </w:rPr>
        <w:t>Проведенная гипотензивная терапия (</w:t>
      </w:r>
      <w:proofErr w:type="spellStart"/>
      <w:r w:rsidRPr="00DF6829">
        <w:rPr>
          <w:sz w:val="28"/>
          <w:szCs w:val="28"/>
          <w:shd w:val="clear" w:color="auto" w:fill="FFFFFF"/>
        </w:rPr>
        <w:t>верапамил</w:t>
      </w:r>
      <w:proofErr w:type="spellEnd"/>
      <w:r w:rsidRPr="00DF6829">
        <w:rPr>
          <w:sz w:val="28"/>
          <w:szCs w:val="28"/>
          <w:shd w:val="clear" w:color="auto" w:fill="FFFFFF"/>
        </w:rPr>
        <w:t xml:space="preserve"> в/в, лазикс в/в) эффекта не дала. Больная госпитализирована в кардиологическое отделение. При обследовании больной выявлено: в анализе крови: лейкоциты – 10 х 10 /л, лимфоциты – 16%, эозинофилы – 6%. Сахар крови натощак – 7,2 ммоль/л, К – 6,2 ммоль/л, </w:t>
      </w:r>
      <w:proofErr w:type="spellStart"/>
      <w:r w:rsidRPr="00DF6829">
        <w:rPr>
          <w:sz w:val="28"/>
          <w:szCs w:val="28"/>
          <w:shd w:val="clear" w:color="auto" w:fill="FFFFFF"/>
        </w:rPr>
        <w:t>Na</w:t>
      </w:r>
      <w:proofErr w:type="spellEnd"/>
      <w:r w:rsidRPr="00DF6829">
        <w:rPr>
          <w:sz w:val="28"/>
          <w:szCs w:val="28"/>
          <w:shd w:val="clear" w:color="auto" w:fill="FFFFFF"/>
        </w:rPr>
        <w:t xml:space="preserve"> – 138 ммоль/л. В моче: белок – 0,66%, эритроциты – 6–8–10 в поле зрения, сахар – 0,5%. На ЭКГ – синусовая тахикардия, неполная блокада левой ножки пучка Гиса. Заключение окулиста: </w:t>
      </w:r>
      <w:proofErr w:type="spellStart"/>
      <w:r w:rsidRPr="00DF6829">
        <w:rPr>
          <w:sz w:val="28"/>
          <w:szCs w:val="28"/>
          <w:shd w:val="clear" w:color="auto" w:fill="FFFFFF"/>
        </w:rPr>
        <w:t>нейроретинопатия</w:t>
      </w:r>
      <w:proofErr w:type="spellEnd"/>
      <w:r w:rsidRPr="00DF6829">
        <w:rPr>
          <w:sz w:val="28"/>
          <w:szCs w:val="28"/>
          <w:shd w:val="clear" w:color="auto" w:fill="FFFFFF"/>
        </w:rPr>
        <w:t>. При суточном мониторировании АД – 120/80–126/75 мм рт. ст.</w:t>
      </w:r>
      <w:r w:rsidRPr="00DF6829">
        <w:rPr>
          <w:sz w:val="28"/>
          <w:szCs w:val="28"/>
        </w:rPr>
        <w:br/>
      </w:r>
      <w:r w:rsidRPr="00DF6829">
        <w:rPr>
          <w:b/>
          <w:bCs/>
          <w:sz w:val="28"/>
          <w:szCs w:val="28"/>
          <w:shd w:val="clear" w:color="auto" w:fill="FFFFFF"/>
        </w:rPr>
        <w:t xml:space="preserve">Задание </w:t>
      </w:r>
    </w:p>
    <w:p w:rsidR="009313C0" w:rsidRPr="00DF6829" w:rsidRDefault="00A42FAB" w:rsidP="00ED596F">
      <w:pPr>
        <w:tabs>
          <w:tab w:val="left" w:pos="1134"/>
        </w:tabs>
        <w:ind w:firstLine="709"/>
        <w:rPr>
          <w:b/>
          <w:color w:val="000000"/>
          <w:sz w:val="28"/>
          <w:szCs w:val="28"/>
          <w:u w:val="single"/>
        </w:rPr>
      </w:pPr>
      <w:r w:rsidRPr="00DF6829">
        <w:rPr>
          <w:sz w:val="28"/>
          <w:szCs w:val="28"/>
          <w:shd w:val="clear" w:color="auto" w:fill="FFFFFF"/>
        </w:rPr>
        <w:t>1. Установить предварительный диагноз.</w:t>
      </w:r>
      <w:r w:rsidRPr="00DF6829">
        <w:rPr>
          <w:sz w:val="28"/>
          <w:szCs w:val="28"/>
        </w:rPr>
        <w:br/>
      </w:r>
      <w:r w:rsidRPr="00DF6829">
        <w:rPr>
          <w:sz w:val="28"/>
          <w:szCs w:val="28"/>
          <w:shd w:val="clear" w:color="auto" w:fill="FFFFFF"/>
        </w:rPr>
        <w:t>2. Наметить план дополнительного обследования.</w:t>
      </w:r>
      <w:r w:rsidRPr="00DF6829">
        <w:rPr>
          <w:sz w:val="28"/>
          <w:szCs w:val="28"/>
        </w:rPr>
        <w:br/>
      </w:r>
      <w:r w:rsidRPr="00DF6829">
        <w:rPr>
          <w:sz w:val="28"/>
          <w:szCs w:val="28"/>
          <w:shd w:val="clear" w:color="auto" w:fill="FFFFFF"/>
        </w:rPr>
        <w:t>3. Провести дифференциальную диагностику.</w:t>
      </w:r>
      <w:r w:rsidRPr="00DF6829">
        <w:rPr>
          <w:sz w:val="28"/>
          <w:szCs w:val="28"/>
        </w:rPr>
        <w:br/>
      </w:r>
      <w:r w:rsidR="009313C0" w:rsidRPr="00DF6829">
        <w:rPr>
          <w:b/>
          <w:color w:val="000000"/>
          <w:sz w:val="28"/>
          <w:szCs w:val="28"/>
          <w:u w:val="single"/>
        </w:rPr>
        <w:t xml:space="preserve">Практические задания для </w:t>
      </w:r>
      <w:r w:rsidR="00630250" w:rsidRPr="00DF6829">
        <w:rPr>
          <w:b/>
          <w:color w:val="000000"/>
          <w:sz w:val="28"/>
          <w:szCs w:val="28"/>
          <w:u w:val="single"/>
        </w:rPr>
        <w:t>проверки</w:t>
      </w:r>
      <w:r w:rsidR="009313C0" w:rsidRPr="00DF6829">
        <w:rPr>
          <w:b/>
          <w:color w:val="000000"/>
          <w:sz w:val="28"/>
          <w:szCs w:val="28"/>
          <w:u w:val="single"/>
        </w:rPr>
        <w:t xml:space="preserve"> практических навыков</w:t>
      </w:r>
    </w:p>
    <w:p w:rsidR="009313C0" w:rsidRPr="00DF6829" w:rsidRDefault="009313C0" w:rsidP="00DF6829">
      <w:pPr>
        <w:pStyle w:val="a5"/>
        <w:numPr>
          <w:ilvl w:val="0"/>
          <w:numId w:val="365"/>
        </w:numPr>
        <w:tabs>
          <w:tab w:val="left" w:pos="1134"/>
        </w:tabs>
        <w:ind w:left="0" w:firstLine="709"/>
        <w:rPr>
          <w:rFonts w:ascii="Times New Roman" w:hAnsi="Times New Roman"/>
          <w:sz w:val="28"/>
          <w:szCs w:val="28"/>
        </w:rPr>
      </w:pPr>
      <w:r w:rsidRPr="00DF6829">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rsidR="009313C0" w:rsidRPr="00DF6829" w:rsidRDefault="009313C0" w:rsidP="00DF6829">
      <w:pPr>
        <w:pStyle w:val="a5"/>
        <w:numPr>
          <w:ilvl w:val="0"/>
          <w:numId w:val="365"/>
        </w:numPr>
        <w:tabs>
          <w:tab w:val="left" w:pos="1134"/>
        </w:tabs>
        <w:ind w:left="0" w:firstLine="709"/>
        <w:rPr>
          <w:rFonts w:ascii="Times New Roman" w:hAnsi="Times New Roman"/>
          <w:sz w:val="28"/>
          <w:szCs w:val="28"/>
        </w:rPr>
      </w:pPr>
      <w:r w:rsidRPr="00DF6829">
        <w:rPr>
          <w:rFonts w:ascii="Times New Roman" w:hAnsi="Times New Roman"/>
          <w:sz w:val="28"/>
          <w:szCs w:val="28"/>
        </w:rPr>
        <w:t>Проведение дифференциального диагноза у конкретного больного.</w:t>
      </w:r>
    </w:p>
    <w:p w:rsidR="009313C0" w:rsidRPr="00DF6829" w:rsidRDefault="009313C0" w:rsidP="00DF6829">
      <w:pPr>
        <w:pStyle w:val="a5"/>
        <w:numPr>
          <w:ilvl w:val="0"/>
          <w:numId w:val="365"/>
        </w:numPr>
        <w:tabs>
          <w:tab w:val="left" w:pos="1134"/>
        </w:tabs>
        <w:ind w:left="0" w:firstLine="709"/>
        <w:rPr>
          <w:rFonts w:ascii="Times New Roman" w:hAnsi="Times New Roman"/>
          <w:b/>
          <w:color w:val="000000"/>
          <w:sz w:val="28"/>
          <w:szCs w:val="28"/>
          <w:u w:val="single"/>
        </w:rPr>
      </w:pPr>
      <w:r w:rsidRPr="00DF6829">
        <w:rPr>
          <w:rFonts w:ascii="Times New Roman" w:hAnsi="Times New Roman"/>
          <w:sz w:val="28"/>
          <w:szCs w:val="28"/>
        </w:rPr>
        <w:t>Н</w:t>
      </w:r>
      <w:r w:rsidRPr="00DF6829">
        <w:rPr>
          <w:rFonts w:ascii="Times New Roman" w:eastAsia="Calibri" w:hAnsi="Times New Roman"/>
          <w:sz w:val="28"/>
          <w:szCs w:val="28"/>
        </w:rPr>
        <w:t>азначение лечения</w:t>
      </w:r>
      <w:r w:rsidRPr="00DF6829">
        <w:rPr>
          <w:rFonts w:ascii="Times New Roman" w:hAnsi="Times New Roman"/>
          <w:b/>
          <w:color w:val="000000"/>
          <w:sz w:val="28"/>
          <w:szCs w:val="28"/>
          <w:u w:val="single"/>
        </w:rPr>
        <w:t xml:space="preserve"> </w:t>
      </w:r>
    </w:p>
    <w:p w:rsidR="009313C0" w:rsidRPr="00DF6829" w:rsidRDefault="009313C0" w:rsidP="00DF6829">
      <w:pPr>
        <w:tabs>
          <w:tab w:val="left" w:pos="1134"/>
        </w:tabs>
        <w:ind w:firstLine="709"/>
        <w:jc w:val="both"/>
        <w:rPr>
          <w:b/>
          <w:color w:val="000000"/>
          <w:sz w:val="28"/>
          <w:szCs w:val="28"/>
          <w:u w:val="single"/>
        </w:rPr>
      </w:pPr>
    </w:p>
    <w:p w:rsidR="009313C0" w:rsidRPr="00DF6829" w:rsidRDefault="009313C0" w:rsidP="00DF6829">
      <w:pPr>
        <w:tabs>
          <w:tab w:val="left" w:pos="1134"/>
        </w:tabs>
        <w:ind w:firstLine="709"/>
        <w:jc w:val="both"/>
        <w:rPr>
          <w:b/>
          <w:color w:val="000000"/>
          <w:sz w:val="28"/>
          <w:szCs w:val="28"/>
          <w:u w:val="single"/>
        </w:rPr>
      </w:pPr>
    </w:p>
    <w:p w:rsidR="002A1BFB" w:rsidRPr="00DF6829" w:rsidRDefault="002A1BFB" w:rsidP="00DF6829">
      <w:pPr>
        <w:pStyle w:val="a5"/>
        <w:tabs>
          <w:tab w:val="left" w:pos="1134"/>
        </w:tabs>
        <w:ind w:left="0" w:firstLine="709"/>
        <w:rPr>
          <w:rFonts w:ascii="Times New Roman" w:hAnsi="Times New Roman"/>
          <w:b/>
          <w:i/>
          <w:color w:val="000000"/>
          <w:sz w:val="28"/>
          <w:szCs w:val="28"/>
        </w:rPr>
      </w:pPr>
      <w:r w:rsidRPr="00DF6829">
        <w:rPr>
          <w:rFonts w:ascii="Times New Roman" w:hAnsi="Times New Roman"/>
          <w:b/>
          <w:color w:val="000000"/>
          <w:sz w:val="28"/>
          <w:szCs w:val="28"/>
        </w:rPr>
        <w:t>Модуль №</w:t>
      </w:r>
      <w:r w:rsidRPr="00DF6829">
        <w:rPr>
          <w:rFonts w:ascii="Times New Roman" w:hAnsi="Times New Roman"/>
          <w:b/>
          <w:i/>
          <w:color w:val="000000"/>
          <w:sz w:val="28"/>
          <w:szCs w:val="28"/>
        </w:rPr>
        <w:t>4 «Болезни органов кроветворения»</w:t>
      </w:r>
    </w:p>
    <w:p w:rsidR="002A1BFB" w:rsidRPr="00DF6829" w:rsidRDefault="002A1BFB" w:rsidP="00DF6829">
      <w:pPr>
        <w:pStyle w:val="a5"/>
        <w:tabs>
          <w:tab w:val="left" w:pos="1134"/>
        </w:tabs>
        <w:ind w:left="0" w:firstLine="709"/>
        <w:rPr>
          <w:rFonts w:ascii="Times New Roman" w:hAnsi="Times New Roman"/>
          <w:b/>
          <w:i/>
          <w:color w:val="000000"/>
          <w:sz w:val="28"/>
          <w:szCs w:val="28"/>
        </w:rPr>
      </w:pPr>
    </w:p>
    <w:p w:rsidR="002A1BFB" w:rsidRPr="00DF6829" w:rsidRDefault="002A1BFB" w:rsidP="00DF6829">
      <w:pPr>
        <w:tabs>
          <w:tab w:val="left" w:pos="1134"/>
        </w:tabs>
        <w:ind w:firstLine="709"/>
        <w:jc w:val="both"/>
        <w:rPr>
          <w:sz w:val="28"/>
          <w:szCs w:val="28"/>
        </w:rPr>
      </w:pPr>
      <w:r w:rsidRPr="00DF6829">
        <w:rPr>
          <w:b/>
          <w:color w:val="000000"/>
          <w:sz w:val="28"/>
          <w:szCs w:val="28"/>
        </w:rPr>
        <w:t xml:space="preserve">Тема 9 </w:t>
      </w:r>
      <w:r w:rsidRPr="00DF6829">
        <w:rPr>
          <w:b/>
          <w:sz w:val="28"/>
          <w:szCs w:val="28"/>
        </w:rPr>
        <w:t xml:space="preserve">Анемии (аутоиммунные, </w:t>
      </w:r>
      <w:proofErr w:type="spellStart"/>
      <w:r w:rsidRPr="00DF6829">
        <w:rPr>
          <w:b/>
          <w:sz w:val="28"/>
          <w:szCs w:val="28"/>
        </w:rPr>
        <w:t>мегалобластические</w:t>
      </w:r>
      <w:proofErr w:type="spellEnd"/>
      <w:r w:rsidRPr="00DF6829">
        <w:rPr>
          <w:b/>
          <w:sz w:val="28"/>
          <w:szCs w:val="28"/>
        </w:rPr>
        <w:t xml:space="preserve">, </w:t>
      </w:r>
      <w:proofErr w:type="spellStart"/>
      <w:r w:rsidRPr="00DF6829">
        <w:rPr>
          <w:b/>
          <w:sz w:val="28"/>
          <w:szCs w:val="28"/>
        </w:rPr>
        <w:t>гипо</w:t>
      </w:r>
      <w:proofErr w:type="spellEnd"/>
      <w:r w:rsidRPr="00DF6829">
        <w:rPr>
          <w:b/>
          <w:sz w:val="28"/>
          <w:szCs w:val="28"/>
        </w:rPr>
        <w:t xml:space="preserve">- и </w:t>
      </w:r>
      <w:proofErr w:type="spellStart"/>
      <w:r w:rsidRPr="00DF6829">
        <w:rPr>
          <w:b/>
          <w:sz w:val="28"/>
          <w:szCs w:val="28"/>
        </w:rPr>
        <w:t>апластические</w:t>
      </w:r>
      <w:proofErr w:type="spellEnd"/>
      <w:r w:rsidRPr="00DF6829">
        <w:rPr>
          <w:b/>
          <w:sz w:val="28"/>
          <w:szCs w:val="28"/>
        </w:rPr>
        <w:t>, гемолитические).</w:t>
      </w:r>
    </w:p>
    <w:p w:rsidR="002A1BFB" w:rsidRPr="00DF6829" w:rsidRDefault="002A1BFB" w:rsidP="00DF6829">
      <w:pPr>
        <w:tabs>
          <w:tab w:val="left" w:pos="1134"/>
        </w:tabs>
        <w:ind w:firstLine="709"/>
        <w:jc w:val="both"/>
        <w:rPr>
          <w:i/>
          <w:color w:val="000000"/>
          <w:sz w:val="28"/>
          <w:szCs w:val="28"/>
        </w:rPr>
      </w:pPr>
      <w:r w:rsidRPr="00DF6829">
        <w:rPr>
          <w:b/>
          <w:color w:val="000000"/>
          <w:sz w:val="28"/>
          <w:szCs w:val="28"/>
        </w:rPr>
        <w:t xml:space="preserve">Формы текущего контроля </w:t>
      </w:r>
      <w:r w:rsidR="002A7A5E" w:rsidRPr="00DF6829">
        <w:rPr>
          <w:b/>
          <w:color w:val="000000"/>
          <w:sz w:val="28"/>
          <w:szCs w:val="28"/>
        </w:rPr>
        <w:t>успеваемости -</w:t>
      </w:r>
      <w:r w:rsidRPr="00DF6829">
        <w:rPr>
          <w:i/>
          <w:color w:val="000000"/>
          <w:sz w:val="28"/>
          <w:szCs w:val="28"/>
        </w:rPr>
        <w:t xml:space="preserve"> тестирование, устный опрос, решение проблемно-ситуационных </w:t>
      </w:r>
      <w:r w:rsidR="002A7A5E" w:rsidRPr="00DF6829">
        <w:rPr>
          <w:i/>
          <w:color w:val="000000"/>
          <w:sz w:val="28"/>
          <w:szCs w:val="28"/>
        </w:rPr>
        <w:t>задач, представление</w:t>
      </w:r>
      <w:r w:rsidRPr="00DF6829">
        <w:rPr>
          <w:i/>
          <w:color w:val="000000"/>
          <w:sz w:val="28"/>
          <w:szCs w:val="28"/>
        </w:rPr>
        <w:t xml:space="preserve"> реферата</w:t>
      </w:r>
      <w:r w:rsidR="00540DD9" w:rsidRPr="00DF6829">
        <w:rPr>
          <w:i/>
          <w:color w:val="000000"/>
          <w:sz w:val="28"/>
          <w:szCs w:val="28"/>
        </w:rPr>
        <w:t xml:space="preserve">, </w:t>
      </w:r>
      <w:r w:rsidR="0055049D" w:rsidRPr="00DF6829">
        <w:rPr>
          <w:i/>
          <w:color w:val="000000"/>
          <w:sz w:val="28"/>
          <w:szCs w:val="28"/>
        </w:rPr>
        <w:t xml:space="preserve">проверка </w:t>
      </w:r>
      <w:r w:rsidR="00540DD9" w:rsidRPr="00DF6829">
        <w:rPr>
          <w:i/>
          <w:color w:val="000000"/>
          <w:sz w:val="28"/>
          <w:szCs w:val="28"/>
        </w:rPr>
        <w:t>практических навыков</w:t>
      </w:r>
      <w:r w:rsidRPr="00DF6829">
        <w:rPr>
          <w:i/>
          <w:color w:val="000000"/>
          <w:sz w:val="28"/>
          <w:szCs w:val="28"/>
        </w:rPr>
        <w:t>.</w:t>
      </w:r>
    </w:p>
    <w:p w:rsidR="002A1BFB" w:rsidRPr="00DF6829" w:rsidRDefault="002A1BFB" w:rsidP="00DF6829">
      <w:pPr>
        <w:tabs>
          <w:tab w:val="left" w:pos="1134"/>
        </w:tabs>
        <w:ind w:firstLine="709"/>
        <w:jc w:val="both"/>
        <w:rPr>
          <w:b/>
          <w:color w:val="000000"/>
          <w:sz w:val="28"/>
          <w:szCs w:val="28"/>
        </w:rPr>
      </w:pPr>
      <w:r w:rsidRPr="00DF6829">
        <w:rPr>
          <w:b/>
          <w:color w:val="000000"/>
          <w:sz w:val="28"/>
          <w:szCs w:val="28"/>
        </w:rPr>
        <w:t>Оценочные материалы текущего контроля успеваемости</w:t>
      </w:r>
    </w:p>
    <w:p w:rsidR="002A1BFB" w:rsidRPr="00DF6829" w:rsidRDefault="002A1BFB" w:rsidP="00DF6829">
      <w:pPr>
        <w:tabs>
          <w:tab w:val="left" w:pos="1134"/>
        </w:tabs>
        <w:ind w:firstLine="709"/>
        <w:jc w:val="both"/>
        <w:rPr>
          <w:color w:val="000000"/>
          <w:sz w:val="28"/>
          <w:szCs w:val="28"/>
          <w:u w:val="single"/>
        </w:rPr>
      </w:pPr>
      <w:r w:rsidRPr="00DF6829">
        <w:rPr>
          <w:b/>
          <w:color w:val="000000"/>
          <w:sz w:val="28"/>
          <w:szCs w:val="28"/>
          <w:u w:val="single"/>
        </w:rPr>
        <w:t>Вопросы для устного опроса</w:t>
      </w:r>
      <w:r w:rsidRPr="00DF6829">
        <w:rPr>
          <w:color w:val="000000"/>
          <w:sz w:val="28"/>
          <w:szCs w:val="28"/>
          <w:u w:val="single"/>
        </w:rPr>
        <w:t>:</w:t>
      </w:r>
    </w:p>
    <w:p w:rsidR="002A1BFB" w:rsidRPr="00DF6829" w:rsidRDefault="002A1BFB" w:rsidP="00DF6829">
      <w:pPr>
        <w:tabs>
          <w:tab w:val="left" w:pos="1134"/>
        </w:tabs>
        <w:ind w:firstLine="709"/>
        <w:jc w:val="both"/>
        <w:rPr>
          <w:sz w:val="28"/>
          <w:szCs w:val="28"/>
        </w:rPr>
      </w:pPr>
      <w:r w:rsidRPr="00DF6829">
        <w:rPr>
          <w:sz w:val="28"/>
          <w:szCs w:val="28"/>
        </w:rPr>
        <w:t>1.Определение анемии, причины и механизмы ее развития при различных заболеваниях.</w:t>
      </w:r>
    </w:p>
    <w:p w:rsidR="002A1BFB" w:rsidRPr="00DF6829" w:rsidRDefault="002A1BFB" w:rsidP="00DF6829">
      <w:pPr>
        <w:tabs>
          <w:tab w:val="left" w:pos="1134"/>
        </w:tabs>
        <w:ind w:firstLine="709"/>
        <w:jc w:val="both"/>
        <w:rPr>
          <w:sz w:val="28"/>
          <w:szCs w:val="28"/>
        </w:rPr>
      </w:pPr>
      <w:r w:rsidRPr="00DF6829">
        <w:rPr>
          <w:sz w:val="28"/>
          <w:szCs w:val="28"/>
        </w:rPr>
        <w:t>2. Классификация анемий.</w:t>
      </w:r>
    </w:p>
    <w:p w:rsidR="002A1BFB" w:rsidRPr="00DF6829" w:rsidRDefault="002A1BFB" w:rsidP="00DF6829">
      <w:pPr>
        <w:tabs>
          <w:tab w:val="left" w:pos="1134"/>
        </w:tabs>
        <w:ind w:firstLine="709"/>
        <w:jc w:val="both"/>
        <w:rPr>
          <w:sz w:val="28"/>
          <w:szCs w:val="28"/>
        </w:rPr>
      </w:pPr>
      <w:r w:rsidRPr="00DF6829">
        <w:rPr>
          <w:sz w:val="28"/>
          <w:szCs w:val="28"/>
        </w:rPr>
        <w:t>3. Особенности клинической картины анемий с разными патогенетическими механизмами.</w:t>
      </w:r>
    </w:p>
    <w:p w:rsidR="002A1BFB" w:rsidRPr="00DF6829" w:rsidRDefault="002A1BFB" w:rsidP="00DF6829">
      <w:pPr>
        <w:tabs>
          <w:tab w:val="left" w:pos="1134"/>
        </w:tabs>
        <w:autoSpaceDE w:val="0"/>
        <w:autoSpaceDN w:val="0"/>
        <w:adjustRightInd w:val="0"/>
        <w:ind w:firstLine="709"/>
        <w:rPr>
          <w:rFonts w:eastAsia="TimesNewRoman"/>
          <w:sz w:val="28"/>
          <w:szCs w:val="28"/>
        </w:rPr>
      </w:pPr>
      <w:r w:rsidRPr="00DF6829">
        <w:rPr>
          <w:rFonts w:eastAsia="TimesNewRoman"/>
          <w:sz w:val="28"/>
          <w:szCs w:val="28"/>
        </w:rPr>
        <w:t>4. Железодефицитные анемии и состояния: диагностика, дифференциальная</w:t>
      </w:r>
    </w:p>
    <w:p w:rsidR="002A1BFB" w:rsidRPr="00DF6829" w:rsidRDefault="002A1BFB" w:rsidP="00DF6829">
      <w:pPr>
        <w:tabs>
          <w:tab w:val="left" w:pos="1134"/>
        </w:tabs>
        <w:ind w:firstLine="709"/>
        <w:jc w:val="both"/>
        <w:rPr>
          <w:rFonts w:eastAsia="TimesNewRoman"/>
          <w:sz w:val="28"/>
          <w:szCs w:val="28"/>
        </w:rPr>
      </w:pPr>
      <w:r w:rsidRPr="00DF6829">
        <w:rPr>
          <w:rFonts w:eastAsia="TimesNewRoman"/>
          <w:sz w:val="28"/>
          <w:szCs w:val="28"/>
        </w:rPr>
        <w:t>диагностика. Лечение и профилактика</w:t>
      </w:r>
    </w:p>
    <w:p w:rsidR="002A1BFB" w:rsidRPr="00DF6829" w:rsidRDefault="002A1BFB" w:rsidP="00DF6829">
      <w:pPr>
        <w:numPr>
          <w:ilvl w:val="0"/>
          <w:numId w:val="304"/>
        </w:numPr>
        <w:tabs>
          <w:tab w:val="left" w:pos="1134"/>
        </w:tabs>
        <w:autoSpaceDE w:val="0"/>
        <w:autoSpaceDN w:val="0"/>
        <w:adjustRightInd w:val="0"/>
        <w:ind w:left="0" w:firstLine="709"/>
        <w:rPr>
          <w:rFonts w:eastAsia="TimesNewRoman"/>
          <w:sz w:val="28"/>
          <w:szCs w:val="28"/>
        </w:rPr>
      </w:pPr>
      <w:proofErr w:type="spellStart"/>
      <w:r w:rsidRPr="00DF6829">
        <w:rPr>
          <w:rFonts w:eastAsia="TimesNewRoman"/>
          <w:sz w:val="28"/>
          <w:szCs w:val="28"/>
        </w:rPr>
        <w:t>Мегалобластные</w:t>
      </w:r>
      <w:proofErr w:type="spellEnd"/>
      <w:r w:rsidRPr="00DF6829">
        <w:rPr>
          <w:rFonts w:eastAsia="TimesNewRoman"/>
          <w:sz w:val="28"/>
          <w:szCs w:val="28"/>
        </w:rPr>
        <w:t xml:space="preserve"> анемии. Диагностика, дифференциальная диагностика.</w:t>
      </w:r>
    </w:p>
    <w:p w:rsidR="002A1BFB" w:rsidRPr="00DF6829" w:rsidRDefault="002A1BFB" w:rsidP="00DF6829">
      <w:pPr>
        <w:tabs>
          <w:tab w:val="left" w:pos="1134"/>
        </w:tabs>
        <w:ind w:firstLine="709"/>
        <w:jc w:val="both"/>
        <w:rPr>
          <w:rFonts w:eastAsia="TimesNewRoman"/>
          <w:sz w:val="28"/>
          <w:szCs w:val="28"/>
        </w:rPr>
      </w:pPr>
      <w:r w:rsidRPr="00DF6829">
        <w:rPr>
          <w:rFonts w:eastAsia="TimesNewRoman"/>
          <w:sz w:val="28"/>
          <w:szCs w:val="28"/>
        </w:rPr>
        <w:t>Лечение, профилактика.</w:t>
      </w:r>
    </w:p>
    <w:p w:rsidR="002A1BFB" w:rsidRPr="00DF6829" w:rsidRDefault="002A1BFB" w:rsidP="00DF6829">
      <w:pPr>
        <w:numPr>
          <w:ilvl w:val="0"/>
          <w:numId w:val="304"/>
        </w:numPr>
        <w:tabs>
          <w:tab w:val="left" w:pos="1134"/>
        </w:tabs>
        <w:autoSpaceDE w:val="0"/>
        <w:autoSpaceDN w:val="0"/>
        <w:adjustRightInd w:val="0"/>
        <w:ind w:left="0" w:firstLine="709"/>
        <w:rPr>
          <w:rFonts w:eastAsia="TimesNewRoman"/>
          <w:sz w:val="28"/>
          <w:szCs w:val="28"/>
        </w:rPr>
      </w:pPr>
      <w:r w:rsidRPr="00DF6829">
        <w:rPr>
          <w:rFonts w:eastAsia="TimesNewRoman"/>
          <w:sz w:val="28"/>
          <w:szCs w:val="28"/>
        </w:rPr>
        <w:t>Гемолитические анемии. Диагностика, дифференциальная диагностика.</w:t>
      </w:r>
    </w:p>
    <w:p w:rsidR="002A1BFB" w:rsidRPr="00DF6829" w:rsidRDefault="002A1BFB" w:rsidP="00DF6829">
      <w:pPr>
        <w:tabs>
          <w:tab w:val="left" w:pos="1134"/>
        </w:tabs>
        <w:ind w:firstLine="709"/>
        <w:jc w:val="both"/>
        <w:rPr>
          <w:rFonts w:eastAsia="TimesNewRoman"/>
          <w:sz w:val="28"/>
          <w:szCs w:val="28"/>
        </w:rPr>
      </w:pPr>
      <w:r w:rsidRPr="00DF6829">
        <w:rPr>
          <w:rFonts w:eastAsia="TimesNewRoman"/>
          <w:sz w:val="28"/>
          <w:szCs w:val="28"/>
        </w:rPr>
        <w:t>Лечение, профилактика</w:t>
      </w:r>
    </w:p>
    <w:p w:rsidR="002A1BFB" w:rsidRPr="00DF6829" w:rsidRDefault="002A1BFB" w:rsidP="00DF6829">
      <w:pPr>
        <w:tabs>
          <w:tab w:val="left" w:pos="1134"/>
        </w:tabs>
        <w:ind w:firstLine="709"/>
        <w:jc w:val="both"/>
        <w:rPr>
          <w:sz w:val="28"/>
          <w:szCs w:val="28"/>
        </w:rPr>
      </w:pPr>
      <w:r w:rsidRPr="00DF6829">
        <w:rPr>
          <w:sz w:val="28"/>
          <w:szCs w:val="28"/>
        </w:rPr>
        <w:t>7. Диагностика анемического синдрома.</w:t>
      </w:r>
    </w:p>
    <w:p w:rsidR="002A1BFB" w:rsidRPr="00DF6829" w:rsidRDefault="002A1BFB" w:rsidP="00DF6829">
      <w:pPr>
        <w:tabs>
          <w:tab w:val="left" w:pos="1134"/>
        </w:tabs>
        <w:ind w:firstLine="709"/>
        <w:jc w:val="both"/>
        <w:rPr>
          <w:sz w:val="28"/>
          <w:szCs w:val="28"/>
        </w:rPr>
      </w:pPr>
      <w:r w:rsidRPr="00DF6829">
        <w:rPr>
          <w:sz w:val="28"/>
          <w:szCs w:val="28"/>
        </w:rPr>
        <w:t>8. Лабораторные дифференциально-диагностические критерии анемий.</w:t>
      </w:r>
    </w:p>
    <w:p w:rsidR="002A1BFB" w:rsidRPr="00DF6829" w:rsidRDefault="002A1BFB" w:rsidP="00DF6829">
      <w:pPr>
        <w:tabs>
          <w:tab w:val="left" w:pos="0"/>
          <w:tab w:val="left" w:pos="1134"/>
        </w:tabs>
        <w:ind w:firstLine="709"/>
        <w:jc w:val="both"/>
        <w:rPr>
          <w:sz w:val="28"/>
          <w:szCs w:val="28"/>
        </w:rPr>
      </w:pPr>
      <w:r w:rsidRPr="00DF6829">
        <w:rPr>
          <w:sz w:val="28"/>
          <w:szCs w:val="28"/>
        </w:rPr>
        <w:t>9. Особенности лечебной тактики при анемиях разных видов</w:t>
      </w:r>
    </w:p>
    <w:p w:rsidR="002A1BFB" w:rsidRPr="00DF6829" w:rsidRDefault="002A1BFB" w:rsidP="00DF6829">
      <w:pPr>
        <w:tabs>
          <w:tab w:val="left" w:pos="1134"/>
        </w:tabs>
        <w:ind w:firstLine="709"/>
        <w:jc w:val="both"/>
        <w:rPr>
          <w:color w:val="000000"/>
          <w:sz w:val="28"/>
          <w:szCs w:val="28"/>
          <w:u w:val="single"/>
        </w:rPr>
      </w:pPr>
    </w:p>
    <w:p w:rsidR="002A1BFB" w:rsidRPr="00DF6829" w:rsidRDefault="002A1BFB" w:rsidP="00DF6829">
      <w:pPr>
        <w:tabs>
          <w:tab w:val="left" w:pos="1134"/>
        </w:tabs>
        <w:ind w:firstLine="709"/>
        <w:jc w:val="both"/>
        <w:rPr>
          <w:b/>
          <w:color w:val="000000"/>
          <w:sz w:val="28"/>
          <w:szCs w:val="28"/>
          <w:u w:val="single"/>
        </w:rPr>
      </w:pPr>
      <w:r w:rsidRPr="00DF6829">
        <w:rPr>
          <w:b/>
          <w:color w:val="000000"/>
          <w:sz w:val="28"/>
          <w:szCs w:val="28"/>
          <w:u w:val="single"/>
        </w:rPr>
        <w:t>Тестовые задания</w:t>
      </w:r>
    </w:p>
    <w:p w:rsidR="002A1BFB" w:rsidRPr="00DF6829" w:rsidRDefault="002A1BFB" w:rsidP="00DF6829">
      <w:pPr>
        <w:tabs>
          <w:tab w:val="left" w:pos="1134"/>
        </w:tabs>
        <w:ind w:firstLine="709"/>
        <w:jc w:val="both"/>
        <w:rPr>
          <w:b/>
          <w:color w:val="000000"/>
          <w:sz w:val="28"/>
          <w:szCs w:val="28"/>
          <w:u w:val="single"/>
        </w:rPr>
      </w:pPr>
    </w:p>
    <w:p w:rsidR="002A1BFB" w:rsidRPr="00DF6829" w:rsidRDefault="002A1BFB" w:rsidP="00DF6829">
      <w:pPr>
        <w:pStyle w:val="a5"/>
        <w:widowControl/>
        <w:numPr>
          <w:ilvl w:val="0"/>
          <w:numId w:val="258"/>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Железодефицитные анемии чаще бывают:</w:t>
      </w:r>
    </w:p>
    <w:p w:rsidR="002A1BFB" w:rsidRPr="00DF6829" w:rsidRDefault="002A1BFB" w:rsidP="00DF6829">
      <w:pPr>
        <w:pStyle w:val="a5"/>
        <w:widowControl/>
        <w:numPr>
          <w:ilvl w:val="0"/>
          <w:numId w:val="273"/>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гипохромные;</w:t>
      </w:r>
    </w:p>
    <w:p w:rsidR="002A1BFB" w:rsidRPr="00DF6829" w:rsidRDefault="002A1BFB" w:rsidP="00DF6829">
      <w:pPr>
        <w:pStyle w:val="a5"/>
        <w:widowControl/>
        <w:numPr>
          <w:ilvl w:val="0"/>
          <w:numId w:val="273"/>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гиперхромные</w:t>
      </w:r>
      <w:proofErr w:type="spellEnd"/>
    </w:p>
    <w:p w:rsidR="002A1BFB" w:rsidRPr="00DF6829" w:rsidRDefault="002A1BFB" w:rsidP="00DF6829">
      <w:pPr>
        <w:pStyle w:val="a5"/>
        <w:widowControl/>
        <w:numPr>
          <w:ilvl w:val="0"/>
          <w:numId w:val="258"/>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 xml:space="preserve">У здорового человека показатель общей </w:t>
      </w:r>
      <w:proofErr w:type="spellStart"/>
      <w:r w:rsidRPr="00DF6829">
        <w:rPr>
          <w:rFonts w:ascii="Times New Roman" w:hAnsi="Times New Roman"/>
          <w:b/>
          <w:sz w:val="28"/>
          <w:szCs w:val="28"/>
        </w:rPr>
        <w:t>железосвязывающей</w:t>
      </w:r>
      <w:proofErr w:type="spellEnd"/>
      <w:r w:rsidRPr="00DF6829">
        <w:rPr>
          <w:rFonts w:ascii="Times New Roman" w:hAnsi="Times New Roman"/>
          <w:b/>
          <w:sz w:val="28"/>
          <w:szCs w:val="28"/>
        </w:rPr>
        <w:t xml:space="preserve"> способности сыворотки составляет</w:t>
      </w:r>
    </w:p>
    <w:p w:rsidR="002A1BFB" w:rsidRPr="00DF6829" w:rsidRDefault="002A1BFB" w:rsidP="00DF6829">
      <w:pPr>
        <w:pStyle w:val="a5"/>
        <w:widowControl/>
        <w:numPr>
          <w:ilvl w:val="0"/>
          <w:numId w:val="27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90-110 </w:t>
      </w:r>
      <w:proofErr w:type="spellStart"/>
      <w:r w:rsidRPr="00DF6829">
        <w:rPr>
          <w:rFonts w:ascii="Times New Roman" w:hAnsi="Times New Roman"/>
          <w:sz w:val="28"/>
          <w:szCs w:val="28"/>
        </w:rPr>
        <w:t>мкмоль</w:t>
      </w:r>
      <w:proofErr w:type="spellEnd"/>
      <w:r w:rsidRPr="00DF6829">
        <w:rPr>
          <w:rFonts w:ascii="Times New Roman" w:hAnsi="Times New Roman"/>
          <w:sz w:val="28"/>
          <w:szCs w:val="28"/>
        </w:rPr>
        <w:t xml:space="preserve">/л; </w:t>
      </w:r>
    </w:p>
    <w:p w:rsidR="002A1BFB" w:rsidRPr="00DF6829" w:rsidRDefault="002A1BFB" w:rsidP="00DF6829">
      <w:pPr>
        <w:pStyle w:val="a5"/>
        <w:widowControl/>
        <w:numPr>
          <w:ilvl w:val="0"/>
          <w:numId w:val="27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46-90 </w:t>
      </w:r>
      <w:proofErr w:type="spellStart"/>
      <w:r w:rsidRPr="00DF6829">
        <w:rPr>
          <w:rFonts w:ascii="Times New Roman" w:hAnsi="Times New Roman"/>
          <w:sz w:val="28"/>
          <w:szCs w:val="28"/>
        </w:rPr>
        <w:t>мкмоль</w:t>
      </w:r>
      <w:proofErr w:type="spellEnd"/>
      <w:r w:rsidRPr="00DF6829">
        <w:rPr>
          <w:rFonts w:ascii="Times New Roman" w:hAnsi="Times New Roman"/>
          <w:sz w:val="28"/>
          <w:szCs w:val="28"/>
        </w:rPr>
        <w:t>/л.</w:t>
      </w:r>
    </w:p>
    <w:p w:rsidR="002A1BFB" w:rsidRPr="00DF6829" w:rsidRDefault="002A1BFB" w:rsidP="00DF6829">
      <w:pPr>
        <w:pStyle w:val="a5"/>
        <w:widowControl/>
        <w:numPr>
          <w:ilvl w:val="0"/>
          <w:numId w:val="258"/>
        </w:numPr>
        <w:tabs>
          <w:tab w:val="left" w:pos="426"/>
          <w:tab w:val="left" w:pos="1134"/>
        </w:tabs>
        <w:autoSpaceDE/>
        <w:autoSpaceDN/>
        <w:adjustRightInd/>
        <w:ind w:left="0" w:firstLine="709"/>
        <w:jc w:val="left"/>
        <w:rPr>
          <w:rFonts w:ascii="Times New Roman" w:hAnsi="Times New Roman"/>
          <w:b/>
          <w:sz w:val="28"/>
          <w:szCs w:val="28"/>
        </w:rPr>
      </w:pPr>
      <w:proofErr w:type="spellStart"/>
      <w:r w:rsidRPr="00DF6829">
        <w:rPr>
          <w:rFonts w:ascii="Times New Roman" w:hAnsi="Times New Roman"/>
          <w:b/>
          <w:sz w:val="28"/>
          <w:szCs w:val="28"/>
        </w:rPr>
        <w:t>Сидеропенический</w:t>
      </w:r>
      <w:proofErr w:type="spellEnd"/>
      <w:r w:rsidRPr="00DF6829">
        <w:rPr>
          <w:rFonts w:ascii="Times New Roman" w:hAnsi="Times New Roman"/>
          <w:b/>
          <w:sz w:val="28"/>
          <w:szCs w:val="28"/>
        </w:rPr>
        <w:t xml:space="preserve"> синдром включает:</w:t>
      </w:r>
    </w:p>
    <w:p w:rsidR="002A1BFB" w:rsidRPr="00DF6829" w:rsidRDefault="002A1BFB" w:rsidP="00DF6829">
      <w:pPr>
        <w:pStyle w:val="a5"/>
        <w:widowControl/>
        <w:numPr>
          <w:ilvl w:val="0"/>
          <w:numId w:val="27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сухость и </w:t>
      </w:r>
      <w:proofErr w:type="spellStart"/>
      <w:r w:rsidRPr="00DF6829">
        <w:rPr>
          <w:rFonts w:ascii="Times New Roman" w:hAnsi="Times New Roman"/>
          <w:sz w:val="28"/>
          <w:szCs w:val="28"/>
        </w:rPr>
        <w:t>атрофичность</w:t>
      </w:r>
      <w:proofErr w:type="spellEnd"/>
      <w:r w:rsidRPr="00DF6829">
        <w:rPr>
          <w:rFonts w:ascii="Times New Roman" w:hAnsi="Times New Roman"/>
          <w:sz w:val="28"/>
          <w:szCs w:val="28"/>
        </w:rPr>
        <w:t xml:space="preserve"> кожи, ломкость ногтей и волос;</w:t>
      </w:r>
    </w:p>
    <w:p w:rsidR="002A1BFB" w:rsidRPr="00DF6829" w:rsidRDefault="002A1BFB" w:rsidP="00DF6829">
      <w:pPr>
        <w:pStyle w:val="a5"/>
        <w:widowControl/>
        <w:numPr>
          <w:ilvl w:val="0"/>
          <w:numId w:val="27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слабость, головокружение.</w:t>
      </w:r>
    </w:p>
    <w:p w:rsidR="002A1BFB" w:rsidRPr="00DF6829" w:rsidRDefault="002A1BFB" w:rsidP="00DF6829">
      <w:pPr>
        <w:pStyle w:val="a5"/>
        <w:widowControl/>
        <w:numPr>
          <w:ilvl w:val="0"/>
          <w:numId w:val="258"/>
        </w:numPr>
        <w:tabs>
          <w:tab w:val="left" w:pos="426"/>
          <w:tab w:val="left" w:pos="1134"/>
        </w:tabs>
        <w:autoSpaceDE/>
        <w:autoSpaceDN/>
        <w:adjustRightInd/>
        <w:ind w:left="0" w:firstLine="709"/>
        <w:jc w:val="left"/>
        <w:rPr>
          <w:rFonts w:ascii="Times New Roman" w:hAnsi="Times New Roman"/>
          <w:b/>
          <w:sz w:val="28"/>
          <w:szCs w:val="28"/>
        </w:rPr>
      </w:pPr>
      <w:proofErr w:type="spellStart"/>
      <w:r w:rsidRPr="00DF6829">
        <w:rPr>
          <w:rFonts w:ascii="Times New Roman" w:hAnsi="Times New Roman"/>
          <w:b/>
          <w:sz w:val="28"/>
          <w:szCs w:val="28"/>
        </w:rPr>
        <w:t>Сидероахрестические</w:t>
      </w:r>
      <w:proofErr w:type="spellEnd"/>
      <w:r w:rsidRPr="00DF6829">
        <w:rPr>
          <w:rFonts w:ascii="Times New Roman" w:hAnsi="Times New Roman"/>
          <w:b/>
          <w:sz w:val="28"/>
          <w:szCs w:val="28"/>
        </w:rPr>
        <w:t xml:space="preserve"> анемии – это:</w:t>
      </w:r>
    </w:p>
    <w:p w:rsidR="002A1BFB" w:rsidRPr="00DF6829" w:rsidRDefault="002A1BFB" w:rsidP="00DF6829">
      <w:pPr>
        <w:pStyle w:val="a5"/>
        <w:widowControl/>
        <w:numPr>
          <w:ilvl w:val="0"/>
          <w:numId w:val="27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анемии, связанные с нарушением синтеза порфиринов;</w:t>
      </w:r>
    </w:p>
    <w:p w:rsidR="002A1BFB" w:rsidRPr="00DF6829" w:rsidRDefault="002A1BFB" w:rsidP="00DF6829">
      <w:pPr>
        <w:pStyle w:val="a5"/>
        <w:widowControl/>
        <w:numPr>
          <w:ilvl w:val="0"/>
          <w:numId w:val="27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анемии, связанные с подавлением функции красного костного мозга.</w:t>
      </w:r>
    </w:p>
    <w:p w:rsidR="002A1BFB" w:rsidRPr="00DF6829" w:rsidRDefault="002A1BFB" w:rsidP="00DF6829">
      <w:pPr>
        <w:pStyle w:val="a5"/>
        <w:widowControl/>
        <w:numPr>
          <w:ilvl w:val="0"/>
          <w:numId w:val="258"/>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 xml:space="preserve">Патогенетической терапией в-12 дефицитной анемии является применение </w:t>
      </w:r>
      <w:proofErr w:type="spellStart"/>
      <w:r w:rsidRPr="00DF6829">
        <w:rPr>
          <w:rFonts w:ascii="Times New Roman" w:hAnsi="Times New Roman"/>
          <w:b/>
          <w:sz w:val="28"/>
          <w:szCs w:val="28"/>
        </w:rPr>
        <w:t>цианкобаламина</w:t>
      </w:r>
      <w:proofErr w:type="spellEnd"/>
      <w:r w:rsidRPr="00DF6829">
        <w:rPr>
          <w:rFonts w:ascii="Times New Roman" w:hAnsi="Times New Roman"/>
          <w:b/>
          <w:sz w:val="28"/>
          <w:szCs w:val="28"/>
        </w:rPr>
        <w:t xml:space="preserve">: </w:t>
      </w:r>
    </w:p>
    <w:p w:rsidR="002A1BFB" w:rsidRPr="00DF6829" w:rsidRDefault="002A1BFB" w:rsidP="00DF6829">
      <w:pPr>
        <w:pStyle w:val="a5"/>
        <w:widowControl/>
        <w:numPr>
          <w:ilvl w:val="0"/>
          <w:numId w:val="26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верно;</w:t>
      </w:r>
    </w:p>
    <w:p w:rsidR="002A1BFB" w:rsidRPr="00DF6829" w:rsidRDefault="002A1BFB" w:rsidP="00DF6829">
      <w:pPr>
        <w:pStyle w:val="a5"/>
        <w:widowControl/>
        <w:numPr>
          <w:ilvl w:val="0"/>
          <w:numId w:val="26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неверно.</w:t>
      </w:r>
    </w:p>
    <w:p w:rsidR="002A1BFB" w:rsidRPr="00DF6829" w:rsidRDefault="002A1BFB" w:rsidP="00DF6829">
      <w:pPr>
        <w:pStyle w:val="a5"/>
        <w:widowControl/>
        <w:numPr>
          <w:ilvl w:val="0"/>
          <w:numId w:val="258"/>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У здоровых людей в плазме крови содержание железа составляет</w:t>
      </w:r>
    </w:p>
    <w:p w:rsidR="002A1BFB" w:rsidRPr="00DF6829" w:rsidRDefault="002A1BFB" w:rsidP="00DF6829">
      <w:pPr>
        <w:pStyle w:val="a5"/>
        <w:widowControl/>
        <w:numPr>
          <w:ilvl w:val="0"/>
          <w:numId w:val="26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10-30 </w:t>
      </w:r>
      <w:proofErr w:type="spellStart"/>
      <w:r w:rsidRPr="00DF6829">
        <w:rPr>
          <w:rFonts w:ascii="Times New Roman" w:hAnsi="Times New Roman"/>
          <w:sz w:val="28"/>
          <w:szCs w:val="28"/>
        </w:rPr>
        <w:t>мкмоль</w:t>
      </w:r>
      <w:proofErr w:type="spellEnd"/>
      <w:r w:rsidRPr="00DF6829">
        <w:rPr>
          <w:rFonts w:ascii="Times New Roman" w:hAnsi="Times New Roman"/>
          <w:sz w:val="28"/>
          <w:szCs w:val="28"/>
        </w:rPr>
        <w:t>/л;</w:t>
      </w:r>
    </w:p>
    <w:p w:rsidR="002A1BFB" w:rsidRPr="00DF6829" w:rsidRDefault="002A1BFB" w:rsidP="00DF6829">
      <w:pPr>
        <w:pStyle w:val="a5"/>
        <w:widowControl/>
        <w:numPr>
          <w:ilvl w:val="0"/>
          <w:numId w:val="26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32-40 </w:t>
      </w:r>
      <w:proofErr w:type="spellStart"/>
      <w:r w:rsidRPr="00DF6829">
        <w:rPr>
          <w:rFonts w:ascii="Times New Roman" w:hAnsi="Times New Roman"/>
          <w:sz w:val="28"/>
          <w:szCs w:val="28"/>
        </w:rPr>
        <w:t>мкмоль</w:t>
      </w:r>
      <w:proofErr w:type="spellEnd"/>
      <w:r w:rsidRPr="00DF6829">
        <w:rPr>
          <w:rFonts w:ascii="Times New Roman" w:hAnsi="Times New Roman"/>
          <w:sz w:val="28"/>
          <w:szCs w:val="28"/>
        </w:rPr>
        <w:t>/л.</w:t>
      </w:r>
    </w:p>
    <w:p w:rsidR="002A1BFB" w:rsidRPr="00DF6829" w:rsidRDefault="002A1BFB" w:rsidP="00DF6829">
      <w:pPr>
        <w:pStyle w:val="a5"/>
        <w:widowControl/>
        <w:numPr>
          <w:ilvl w:val="0"/>
          <w:numId w:val="258"/>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 xml:space="preserve">Среднее содержанием гемоглобина в эритроците повышено при: </w:t>
      </w:r>
    </w:p>
    <w:p w:rsidR="002A1BFB" w:rsidRPr="00DF6829" w:rsidRDefault="002A1BFB" w:rsidP="00DF6829">
      <w:pPr>
        <w:pStyle w:val="a5"/>
        <w:widowControl/>
        <w:numPr>
          <w:ilvl w:val="0"/>
          <w:numId w:val="26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lastRenderedPageBreak/>
        <w:t xml:space="preserve">Железодефицитных анемиях; </w:t>
      </w:r>
    </w:p>
    <w:p w:rsidR="002A1BFB" w:rsidRPr="00DF6829" w:rsidRDefault="002A1BFB" w:rsidP="00DF6829">
      <w:pPr>
        <w:pStyle w:val="a5"/>
        <w:widowControl/>
        <w:numPr>
          <w:ilvl w:val="0"/>
          <w:numId w:val="267"/>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Мегалобластных</w:t>
      </w:r>
      <w:proofErr w:type="spellEnd"/>
      <w:r w:rsidRPr="00DF6829">
        <w:rPr>
          <w:rFonts w:ascii="Times New Roman" w:hAnsi="Times New Roman"/>
          <w:sz w:val="28"/>
          <w:szCs w:val="28"/>
        </w:rPr>
        <w:t xml:space="preserve"> анемиях. </w:t>
      </w:r>
    </w:p>
    <w:p w:rsidR="002A1BFB" w:rsidRPr="00DF6829" w:rsidRDefault="002A1BFB" w:rsidP="00DF6829">
      <w:pPr>
        <w:pStyle w:val="a5"/>
        <w:widowControl/>
        <w:numPr>
          <w:ilvl w:val="0"/>
          <w:numId w:val="258"/>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Неврологические расстройства встречаются при:</w:t>
      </w:r>
    </w:p>
    <w:p w:rsidR="002A1BFB" w:rsidRPr="00DF6829" w:rsidRDefault="002A1BFB" w:rsidP="00DF6829">
      <w:pPr>
        <w:pStyle w:val="a5"/>
        <w:widowControl/>
        <w:numPr>
          <w:ilvl w:val="0"/>
          <w:numId w:val="266"/>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железодефицитной анемии;</w:t>
      </w:r>
    </w:p>
    <w:p w:rsidR="002A1BFB" w:rsidRPr="00DF6829" w:rsidRDefault="002A1BFB" w:rsidP="00DF6829">
      <w:pPr>
        <w:pStyle w:val="a5"/>
        <w:widowControl/>
        <w:numPr>
          <w:ilvl w:val="0"/>
          <w:numId w:val="266"/>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В12-дефицитной анемии.</w:t>
      </w:r>
    </w:p>
    <w:p w:rsidR="002A1BFB" w:rsidRPr="00DF6829" w:rsidRDefault="002A1BFB" w:rsidP="00DF6829">
      <w:pPr>
        <w:pStyle w:val="a5"/>
        <w:widowControl/>
        <w:numPr>
          <w:ilvl w:val="0"/>
          <w:numId w:val="258"/>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Талассемии – это группа заболеваний, в основе которых лежит нарушение синтеза глобина:</w:t>
      </w:r>
    </w:p>
    <w:p w:rsidR="002A1BFB" w:rsidRPr="00DF6829" w:rsidRDefault="002A1BFB" w:rsidP="00DF6829">
      <w:pPr>
        <w:pStyle w:val="a5"/>
        <w:widowControl/>
        <w:numPr>
          <w:ilvl w:val="0"/>
          <w:numId w:val="26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верно;</w:t>
      </w:r>
    </w:p>
    <w:p w:rsidR="002A1BFB" w:rsidRPr="00DF6829" w:rsidRDefault="002A1BFB" w:rsidP="00DF6829">
      <w:pPr>
        <w:pStyle w:val="a5"/>
        <w:widowControl/>
        <w:numPr>
          <w:ilvl w:val="0"/>
          <w:numId w:val="26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неверно.</w:t>
      </w:r>
    </w:p>
    <w:p w:rsidR="002A1BFB" w:rsidRPr="00DF6829" w:rsidRDefault="002A1BFB" w:rsidP="00DF6829">
      <w:pPr>
        <w:pStyle w:val="a5"/>
        <w:widowControl/>
        <w:numPr>
          <w:ilvl w:val="0"/>
          <w:numId w:val="258"/>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Предпочтение в лечении больных железодефицитной анемией отдается:</w:t>
      </w:r>
    </w:p>
    <w:p w:rsidR="002A1BFB" w:rsidRPr="00DF6829" w:rsidRDefault="002A1BFB" w:rsidP="00DF6829">
      <w:pPr>
        <w:pStyle w:val="a5"/>
        <w:widowControl/>
        <w:numPr>
          <w:ilvl w:val="0"/>
          <w:numId w:val="274"/>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железосодержащим препаратам для парентерального введения;</w:t>
      </w:r>
    </w:p>
    <w:p w:rsidR="002A1BFB" w:rsidRPr="00DF6829" w:rsidRDefault="002A1BFB" w:rsidP="00DF6829">
      <w:pPr>
        <w:pStyle w:val="a5"/>
        <w:widowControl/>
        <w:numPr>
          <w:ilvl w:val="0"/>
          <w:numId w:val="274"/>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препаратам железа для приема внутрь.</w:t>
      </w:r>
    </w:p>
    <w:p w:rsidR="002A1BFB" w:rsidRPr="00DF6829" w:rsidRDefault="002A1BFB" w:rsidP="00DF6829">
      <w:pPr>
        <w:pStyle w:val="a5"/>
        <w:widowControl/>
        <w:numPr>
          <w:ilvl w:val="0"/>
          <w:numId w:val="258"/>
        </w:numPr>
        <w:tabs>
          <w:tab w:val="left" w:pos="426"/>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Это является причиной анемии?</w:t>
      </w:r>
    </w:p>
    <w:p w:rsidR="002A1BFB" w:rsidRPr="00DF6829" w:rsidRDefault="002A1BFB" w:rsidP="00DF6829">
      <w:pPr>
        <w:pStyle w:val="a5"/>
        <w:widowControl/>
        <w:numPr>
          <w:ilvl w:val="0"/>
          <w:numId w:val="25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аппендицит</w:t>
      </w:r>
    </w:p>
    <w:p w:rsidR="002A1BFB" w:rsidRPr="00DF6829" w:rsidRDefault="002A1BFB" w:rsidP="00DF6829">
      <w:pPr>
        <w:pStyle w:val="a5"/>
        <w:widowControl/>
        <w:numPr>
          <w:ilvl w:val="0"/>
          <w:numId w:val="25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холецистит </w:t>
      </w:r>
    </w:p>
    <w:p w:rsidR="002A1BFB" w:rsidRPr="00DF6829" w:rsidRDefault="002A1BFB" w:rsidP="00DF6829">
      <w:pPr>
        <w:pStyle w:val="a5"/>
        <w:widowControl/>
        <w:numPr>
          <w:ilvl w:val="0"/>
          <w:numId w:val="25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язва желудка </w:t>
      </w:r>
    </w:p>
    <w:p w:rsidR="002A1BFB" w:rsidRPr="00DF6829" w:rsidRDefault="002A1BFB" w:rsidP="00DF6829">
      <w:pPr>
        <w:pStyle w:val="a5"/>
        <w:widowControl/>
        <w:numPr>
          <w:ilvl w:val="0"/>
          <w:numId w:val="25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почечная колика</w:t>
      </w:r>
    </w:p>
    <w:p w:rsidR="002A1BFB" w:rsidRPr="00DF6829" w:rsidRDefault="002A1BFB" w:rsidP="00DF6829">
      <w:pPr>
        <w:pStyle w:val="a5"/>
        <w:widowControl/>
        <w:numPr>
          <w:ilvl w:val="0"/>
          <w:numId w:val="25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b/>
          <w:sz w:val="28"/>
          <w:szCs w:val="28"/>
        </w:rPr>
        <w:t>Что не приводит к развитию анемии?</w:t>
      </w:r>
    </w:p>
    <w:p w:rsidR="002A1BFB" w:rsidRPr="00DF6829" w:rsidRDefault="002A1BFB" w:rsidP="00DF6829">
      <w:pPr>
        <w:pStyle w:val="a5"/>
        <w:widowControl/>
        <w:numPr>
          <w:ilvl w:val="0"/>
          <w:numId w:val="26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голодание</w:t>
      </w:r>
    </w:p>
    <w:p w:rsidR="002A1BFB" w:rsidRPr="00DF6829" w:rsidRDefault="002A1BFB" w:rsidP="00DF6829">
      <w:pPr>
        <w:pStyle w:val="a5"/>
        <w:widowControl/>
        <w:numPr>
          <w:ilvl w:val="0"/>
          <w:numId w:val="26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острый аппендицит</w:t>
      </w:r>
    </w:p>
    <w:p w:rsidR="002A1BFB" w:rsidRPr="00DF6829" w:rsidRDefault="002A1BFB" w:rsidP="00DF6829">
      <w:pPr>
        <w:pStyle w:val="a5"/>
        <w:widowControl/>
        <w:numPr>
          <w:ilvl w:val="0"/>
          <w:numId w:val="26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глистная инвазия</w:t>
      </w:r>
      <w:r w:rsidRPr="00DF6829">
        <w:rPr>
          <w:rFonts w:ascii="Times New Roman" w:hAnsi="Times New Roman"/>
          <w:sz w:val="28"/>
          <w:szCs w:val="28"/>
        </w:rPr>
        <w:tab/>
      </w:r>
    </w:p>
    <w:p w:rsidR="002A1BFB" w:rsidRPr="00DF6829" w:rsidRDefault="002A1BFB" w:rsidP="00DF6829">
      <w:pPr>
        <w:pStyle w:val="a5"/>
        <w:widowControl/>
        <w:numPr>
          <w:ilvl w:val="0"/>
          <w:numId w:val="26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острая кровопотеря</w:t>
      </w:r>
    </w:p>
    <w:p w:rsidR="002A1BFB" w:rsidRPr="00DF6829" w:rsidRDefault="002A1BFB" w:rsidP="00DF6829">
      <w:pPr>
        <w:pStyle w:val="a5"/>
        <w:widowControl/>
        <w:numPr>
          <w:ilvl w:val="0"/>
          <w:numId w:val="25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b/>
          <w:sz w:val="28"/>
          <w:szCs w:val="28"/>
        </w:rPr>
        <w:t>Препарат относящийся к группе содержащих железо?</w:t>
      </w:r>
      <w:r w:rsidRPr="00DF6829">
        <w:rPr>
          <w:rFonts w:ascii="Times New Roman" w:hAnsi="Times New Roman"/>
          <w:b/>
          <w:sz w:val="28"/>
          <w:szCs w:val="28"/>
        </w:rPr>
        <w:br/>
      </w:r>
    </w:p>
    <w:p w:rsidR="002A1BFB" w:rsidRPr="00DF6829" w:rsidRDefault="002A1BFB" w:rsidP="00DF6829">
      <w:pPr>
        <w:pStyle w:val="a5"/>
        <w:widowControl/>
        <w:numPr>
          <w:ilvl w:val="0"/>
          <w:numId w:val="261"/>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фенюльс</w:t>
      </w:r>
      <w:proofErr w:type="spellEnd"/>
    </w:p>
    <w:p w:rsidR="002A1BFB" w:rsidRPr="00DF6829" w:rsidRDefault="002A1BFB" w:rsidP="00DF6829">
      <w:pPr>
        <w:pStyle w:val="a5"/>
        <w:widowControl/>
        <w:numPr>
          <w:ilvl w:val="0"/>
          <w:numId w:val="261"/>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карсил</w:t>
      </w:r>
      <w:proofErr w:type="spellEnd"/>
      <w:r w:rsidRPr="00DF6829">
        <w:rPr>
          <w:rFonts w:ascii="Times New Roman" w:hAnsi="Times New Roman"/>
          <w:sz w:val="28"/>
          <w:szCs w:val="28"/>
        </w:rPr>
        <w:t xml:space="preserve"> </w:t>
      </w:r>
    </w:p>
    <w:p w:rsidR="002A1BFB" w:rsidRPr="00DF6829" w:rsidRDefault="002A1BFB" w:rsidP="00DF6829">
      <w:pPr>
        <w:pStyle w:val="a5"/>
        <w:widowControl/>
        <w:numPr>
          <w:ilvl w:val="0"/>
          <w:numId w:val="26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нош-па </w:t>
      </w:r>
    </w:p>
    <w:p w:rsidR="002A1BFB" w:rsidRPr="00DF6829" w:rsidRDefault="002A1BFB" w:rsidP="00DF6829">
      <w:pPr>
        <w:pStyle w:val="a5"/>
        <w:widowControl/>
        <w:numPr>
          <w:ilvl w:val="0"/>
          <w:numId w:val="261"/>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гептрал</w:t>
      </w:r>
      <w:proofErr w:type="spellEnd"/>
    </w:p>
    <w:p w:rsidR="002A1BFB" w:rsidRPr="00DF6829" w:rsidRDefault="002A1BFB" w:rsidP="00DF6829">
      <w:pPr>
        <w:pStyle w:val="a5"/>
        <w:widowControl/>
        <w:numPr>
          <w:ilvl w:val="0"/>
          <w:numId w:val="25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b/>
          <w:sz w:val="28"/>
          <w:szCs w:val="28"/>
        </w:rPr>
        <w:t>Препараты использующиеся для лечения В12-дефецитной анемии?</w:t>
      </w:r>
    </w:p>
    <w:p w:rsidR="002A1BFB" w:rsidRPr="00DF6829" w:rsidRDefault="002A1BFB" w:rsidP="00DF6829">
      <w:pPr>
        <w:pStyle w:val="a5"/>
        <w:widowControl/>
        <w:numPr>
          <w:ilvl w:val="0"/>
          <w:numId w:val="26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бета - блокаторы</w:t>
      </w:r>
    </w:p>
    <w:p w:rsidR="002A1BFB" w:rsidRPr="00DF6829" w:rsidRDefault="002A1BFB" w:rsidP="00DF6829">
      <w:pPr>
        <w:pStyle w:val="a5"/>
        <w:widowControl/>
        <w:numPr>
          <w:ilvl w:val="0"/>
          <w:numId w:val="26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витамин В12 </w:t>
      </w:r>
    </w:p>
    <w:p w:rsidR="002A1BFB" w:rsidRPr="00DF6829" w:rsidRDefault="002A1BFB" w:rsidP="00DF6829">
      <w:pPr>
        <w:pStyle w:val="a5"/>
        <w:widowControl/>
        <w:numPr>
          <w:ilvl w:val="0"/>
          <w:numId w:val="262"/>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фенюльс</w:t>
      </w:r>
      <w:proofErr w:type="spellEnd"/>
    </w:p>
    <w:p w:rsidR="002A1BFB" w:rsidRPr="00DF6829" w:rsidRDefault="002A1BFB" w:rsidP="00DF6829">
      <w:pPr>
        <w:pStyle w:val="a5"/>
        <w:widowControl/>
        <w:numPr>
          <w:ilvl w:val="0"/>
          <w:numId w:val="25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b/>
          <w:sz w:val="28"/>
          <w:szCs w:val="28"/>
        </w:rPr>
        <w:t>Рутинный метод диагностики анемии?</w:t>
      </w:r>
    </w:p>
    <w:p w:rsidR="002A1BFB" w:rsidRPr="00DF6829" w:rsidRDefault="002A1BFB" w:rsidP="00DF6829">
      <w:pPr>
        <w:pStyle w:val="a5"/>
        <w:widowControl/>
        <w:numPr>
          <w:ilvl w:val="0"/>
          <w:numId w:val="263"/>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пункция костного мозга</w:t>
      </w:r>
    </w:p>
    <w:p w:rsidR="002A1BFB" w:rsidRPr="00DF6829" w:rsidRDefault="002A1BFB" w:rsidP="00DF6829">
      <w:pPr>
        <w:pStyle w:val="a5"/>
        <w:widowControl/>
        <w:numPr>
          <w:ilvl w:val="0"/>
          <w:numId w:val="263"/>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сывороточное железо</w:t>
      </w:r>
    </w:p>
    <w:p w:rsidR="002A1BFB" w:rsidRPr="00DF6829" w:rsidRDefault="002A1BFB" w:rsidP="00DF6829">
      <w:pPr>
        <w:pStyle w:val="a5"/>
        <w:widowControl/>
        <w:numPr>
          <w:ilvl w:val="0"/>
          <w:numId w:val="263"/>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 анализ мочи</w:t>
      </w:r>
    </w:p>
    <w:p w:rsidR="002A1BFB" w:rsidRPr="00DF6829" w:rsidRDefault="002A1BFB" w:rsidP="00DF6829">
      <w:pPr>
        <w:pStyle w:val="a5"/>
        <w:widowControl/>
        <w:numPr>
          <w:ilvl w:val="0"/>
          <w:numId w:val="25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b/>
          <w:sz w:val="28"/>
          <w:szCs w:val="28"/>
        </w:rPr>
        <w:t xml:space="preserve">Значение  цветного показателя (ЦП) при </w:t>
      </w:r>
      <w:proofErr w:type="spellStart"/>
      <w:r w:rsidRPr="00DF6829">
        <w:rPr>
          <w:rFonts w:ascii="Times New Roman" w:hAnsi="Times New Roman"/>
          <w:b/>
          <w:sz w:val="28"/>
          <w:szCs w:val="28"/>
        </w:rPr>
        <w:t>мегалобластических</w:t>
      </w:r>
      <w:proofErr w:type="spellEnd"/>
      <w:r w:rsidRPr="00DF6829">
        <w:rPr>
          <w:rFonts w:ascii="Times New Roman" w:hAnsi="Times New Roman"/>
          <w:b/>
          <w:sz w:val="28"/>
          <w:szCs w:val="28"/>
        </w:rPr>
        <w:t xml:space="preserve"> анемиях?</w:t>
      </w:r>
    </w:p>
    <w:p w:rsidR="002A1BFB" w:rsidRPr="00DF6829" w:rsidRDefault="002A1BFB" w:rsidP="00DF6829">
      <w:pPr>
        <w:pStyle w:val="a5"/>
        <w:widowControl/>
        <w:numPr>
          <w:ilvl w:val="0"/>
          <w:numId w:val="264"/>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ЦП-норма</w:t>
      </w:r>
    </w:p>
    <w:p w:rsidR="002A1BFB" w:rsidRPr="00DF6829" w:rsidRDefault="002A1BFB" w:rsidP="00DF6829">
      <w:pPr>
        <w:pStyle w:val="a5"/>
        <w:widowControl/>
        <w:numPr>
          <w:ilvl w:val="0"/>
          <w:numId w:val="264"/>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ЦП-повышен </w:t>
      </w:r>
    </w:p>
    <w:p w:rsidR="002A1BFB" w:rsidRPr="00DF6829" w:rsidRDefault="002A1BFB" w:rsidP="00DF6829">
      <w:pPr>
        <w:pStyle w:val="a5"/>
        <w:widowControl/>
        <w:numPr>
          <w:ilvl w:val="0"/>
          <w:numId w:val="264"/>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ЦП-снижен</w:t>
      </w:r>
    </w:p>
    <w:p w:rsidR="002A1BFB" w:rsidRPr="00DF6829" w:rsidRDefault="002A1BFB" w:rsidP="00DF6829">
      <w:pPr>
        <w:pStyle w:val="a5"/>
        <w:widowControl/>
        <w:numPr>
          <w:ilvl w:val="0"/>
          <w:numId w:val="284"/>
        </w:numPr>
        <w:tabs>
          <w:tab w:val="left" w:pos="0"/>
          <w:tab w:val="left" w:pos="284"/>
          <w:tab w:val="left" w:pos="426"/>
          <w:tab w:val="left" w:pos="567"/>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 xml:space="preserve">При талассемии: </w:t>
      </w:r>
    </w:p>
    <w:p w:rsidR="002A1BFB" w:rsidRPr="00DF6829" w:rsidRDefault="002A1BFB" w:rsidP="00DF6829">
      <w:pPr>
        <w:pStyle w:val="a5"/>
        <w:widowControl/>
        <w:numPr>
          <w:ilvl w:val="0"/>
          <w:numId w:val="27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Нарушается синтез </w:t>
      </w:r>
      <w:proofErr w:type="spellStart"/>
      <w:r w:rsidRPr="00DF6829">
        <w:rPr>
          <w:rFonts w:ascii="Times New Roman" w:hAnsi="Times New Roman"/>
          <w:sz w:val="28"/>
          <w:szCs w:val="28"/>
        </w:rPr>
        <w:t>протопорфирина</w:t>
      </w:r>
      <w:proofErr w:type="spellEnd"/>
      <w:r w:rsidRPr="00DF6829">
        <w:rPr>
          <w:rFonts w:ascii="Times New Roman" w:hAnsi="Times New Roman"/>
          <w:sz w:val="28"/>
          <w:szCs w:val="28"/>
        </w:rPr>
        <w:t xml:space="preserve">; </w:t>
      </w:r>
    </w:p>
    <w:p w:rsidR="002A1BFB" w:rsidRPr="00DF6829" w:rsidRDefault="002A1BFB" w:rsidP="00DF6829">
      <w:pPr>
        <w:pStyle w:val="a5"/>
        <w:widowControl/>
        <w:numPr>
          <w:ilvl w:val="0"/>
          <w:numId w:val="27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Нарушается синтез </w:t>
      </w:r>
      <w:proofErr w:type="spellStart"/>
      <w:r w:rsidRPr="00DF6829">
        <w:rPr>
          <w:rFonts w:ascii="Times New Roman" w:hAnsi="Times New Roman"/>
          <w:sz w:val="28"/>
          <w:szCs w:val="28"/>
        </w:rPr>
        <w:t>гема</w:t>
      </w:r>
      <w:proofErr w:type="spellEnd"/>
      <w:r w:rsidRPr="00DF6829">
        <w:rPr>
          <w:rFonts w:ascii="Times New Roman" w:hAnsi="Times New Roman"/>
          <w:sz w:val="28"/>
          <w:szCs w:val="28"/>
        </w:rPr>
        <w:t xml:space="preserve">; </w:t>
      </w:r>
    </w:p>
    <w:p w:rsidR="002A1BFB" w:rsidRPr="00DF6829" w:rsidRDefault="002A1BFB" w:rsidP="00DF6829">
      <w:pPr>
        <w:pStyle w:val="a5"/>
        <w:widowControl/>
        <w:numPr>
          <w:ilvl w:val="0"/>
          <w:numId w:val="27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Нарушается синтез одной из цепей глобина; </w:t>
      </w:r>
    </w:p>
    <w:p w:rsidR="002A1BFB" w:rsidRPr="00DF6829" w:rsidRDefault="002A1BFB" w:rsidP="00DF6829">
      <w:pPr>
        <w:pStyle w:val="a5"/>
        <w:widowControl/>
        <w:numPr>
          <w:ilvl w:val="0"/>
          <w:numId w:val="27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lastRenderedPageBreak/>
        <w:t xml:space="preserve">Повышается содержание непрямого билирубина; </w:t>
      </w:r>
    </w:p>
    <w:p w:rsidR="002A1BFB" w:rsidRPr="00DF6829" w:rsidRDefault="002A1BFB" w:rsidP="00DF6829">
      <w:pPr>
        <w:pStyle w:val="a5"/>
        <w:widowControl/>
        <w:numPr>
          <w:ilvl w:val="0"/>
          <w:numId w:val="275"/>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Эритроциты имеют форму </w:t>
      </w:r>
      <w:proofErr w:type="spellStart"/>
      <w:r w:rsidRPr="00DF6829">
        <w:rPr>
          <w:rFonts w:ascii="Times New Roman" w:hAnsi="Times New Roman"/>
          <w:sz w:val="28"/>
          <w:szCs w:val="28"/>
        </w:rPr>
        <w:t>сфероцита</w:t>
      </w:r>
      <w:proofErr w:type="spellEnd"/>
      <w:r w:rsidRPr="00DF6829">
        <w:rPr>
          <w:rFonts w:ascii="Times New Roman" w:hAnsi="Times New Roman"/>
          <w:sz w:val="28"/>
          <w:szCs w:val="28"/>
        </w:rPr>
        <w:t>.</w:t>
      </w:r>
    </w:p>
    <w:p w:rsidR="002A1BFB" w:rsidRPr="00DF6829" w:rsidRDefault="002A1BFB" w:rsidP="00DF6829">
      <w:pPr>
        <w:pStyle w:val="a5"/>
        <w:widowControl/>
        <w:numPr>
          <w:ilvl w:val="0"/>
          <w:numId w:val="284"/>
        </w:numPr>
        <w:tabs>
          <w:tab w:val="left" w:pos="0"/>
          <w:tab w:val="left" w:pos="284"/>
          <w:tab w:val="left" w:pos="426"/>
          <w:tab w:val="left" w:pos="567"/>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 xml:space="preserve">Для железодефицитной анемии характерно: </w:t>
      </w:r>
    </w:p>
    <w:p w:rsidR="002A1BFB" w:rsidRPr="00DF6829" w:rsidRDefault="002A1BFB" w:rsidP="00DF6829">
      <w:pPr>
        <w:pStyle w:val="a5"/>
        <w:widowControl/>
        <w:numPr>
          <w:ilvl w:val="0"/>
          <w:numId w:val="276"/>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Гипохромия</w:t>
      </w:r>
      <w:proofErr w:type="spellEnd"/>
      <w:r w:rsidRPr="00DF6829">
        <w:rPr>
          <w:rFonts w:ascii="Times New Roman" w:hAnsi="Times New Roman"/>
          <w:sz w:val="28"/>
          <w:szCs w:val="28"/>
        </w:rPr>
        <w:t xml:space="preserve">, </w:t>
      </w:r>
      <w:proofErr w:type="spellStart"/>
      <w:r w:rsidRPr="00DF6829">
        <w:rPr>
          <w:rFonts w:ascii="Times New Roman" w:hAnsi="Times New Roman"/>
          <w:sz w:val="28"/>
          <w:szCs w:val="28"/>
        </w:rPr>
        <w:t>микроцитоз</w:t>
      </w:r>
      <w:proofErr w:type="spellEnd"/>
      <w:r w:rsidRPr="00DF6829">
        <w:rPr>
          <w:rFonts w:ascii="Times New Roman" w:hAnsi="Times New Roman"/>
          <w:sz w:val="28"/>
          <w:szCs w:val="28"/>
        </w:rPr>
        <w:t xml:space="preserve">, повышение </w:t>
      </w:r>
      <w:proofErr w:type="spellStart"/>
      <w:r w:rsidRPr="00DF6829">
        <w:rPr>
          <w:rFonts w:ascii="Times New Roman" w:hAnsi="Times New Roman"/>
          <w:sz w:val="28"/>
          <w:szCs w:val="28"/>
        </w:rPr>
        <w:t>железосвязывающей</w:t>
      </w:r>
      <w:proofErr w:type="spellEnd"/>
      <w:r w:rsidRPr="00DF6829">
        <w:rPr>
          <w:rFonts w:ascii="Times New Roman" w:hAnsi="Times New Roman"/>
          <w:sz w:val="28"/>
          <w:szCs w:val="28"/>
        </w:rPr>
        <w:t xml:space="preserve"> способности сыворотки;</w:t>
      </w:r>
    </w:p>
    <w:p w:rsidR="002A1BFB" w:rsidRPr="00DF6829" w:rsidRDefault="002A1BFB" w:rsidP="00DF6829">
      <w:pPr>
        <w:pStyle w:val="a5"/>
        <w:widowControl/>
        <w:numPr>
          <w:ilvl w:val="0"/>
          <w:numId w:val="276"/>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Гипохромия</w:t>
      </w:r>
      <w:proofErr w:type="spellEnd"/>
      <w:r w:rsidRPr="00DF6829">
        <w:rPr>
          <w:rFonts w:ascii="Times New Roman" w:hAnsi="Times New Roman"/>
          <w:sz w:val="28"/>
          <w:szCs w:val="28"/>
        </w:rPr>
        <w:t xml:space="preserve">, </w:t>
      </w:r>
      <w:proofErr w:type="spellStart"/>
      <w:r w:rsidRPr="00DF6829">
        <w:rPr>
          <w:rFonts w:ascii="Times New Roman" w:hAnsi="Times New Roman"/>
          <w:sz w:val="28"/>
          <w:szCs w:val="28"/>
        </w:rPr>
        <w:t>микроцитоз</w:t>
      </w:r>
      <w:proofErr w:type="spellEnd"/>
      <w:r w:rsidRPr="00DF6829">
        <w:rPr>
          <w:rFonts w:ascii="Times New Roman" w:hAnsi="Times New Roman"/>
          <w:sz w:val="28"/>
          <w:szCs w:val="28"/>
        </w:rPr>
        <w:t xml:space="preserve">, понижение </w:t>
      </w:r>
      <w:proofErr w:type="spellStart"/>
      <w:r w:rsidRPr="00DF6829">
        <w:rPr>
          <w:rFonts w:ascii="Times New Roman" w:hAnsi="Times New Roman"/>
          <w:sz w:val="28"/>
          <w:szCs w:val="28"/>
        </w:rPr>
        <w:t>железосвязывающей</w:t>
      </w:r>
      <w:proofErr w:type="spellEnd"/>
      <w:r w:rsidRPr="00DF6829">
        <w:rPr>
          <w:rFonts w:ascii="Times New Roman" w:hAnsi="Times New Roman"/>
          <w:sz w:val="28"/>
          <w:szCs w:val="28"/>
        </w:rPr>
        <w:t xml:space="preserve"> способности сыворотки;</w:t>
      </w:r>
    </w:p>
    <w:p w:rsidR="002A1BFB" w:rsidRPr="00DF6829" w:rsidRDefault="002A1BFB" w:rsidP="00DF6829">
      <w:pPr>
        <w:pStyle w:val="a5"/>
        <w:widowControl/>
        <w:numPr>
          <w:ilvl w:val="0"/>
          <w:numId w:val="276"/>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Гиперхромия</w:t>
      </w:r>
      <w:proofErr w:type="spellEnd"/>
      <w:r w:rsidRPr="00DF6829">
        <w:rPr>
          <w:rFonts w:ascii="Times New Roman" w:hAnsi="Times New Roman"/>
          <w:sz w:val="28"/>
          <w:szCs w:val="28"/>
        </w:rPr>
        <w:t xml:space="preserve">, </w:t>
      </w:r>
      <w:proofErr w:type="spellStart"/>
      <w:r w:rsidRPr="00DF6829">
        <w:rPr>
          <w:rFonts w:ascii="Times New Roman" w:hAnsi="Times New Roman"/>
          <w:sz w:val="28"/>
          <w:szCs w:val="28"/>
        </w:rPr>
        <w:t>макроцитоз</w:t>
      </w:r>
      <w:proofErr w:type="spellEnd"/>
      <w:r w:rsidRPr="00DF6829">
        <w:rPr>
          <w:rFonts w:ascii="Times New Roman" w:hAnsi="Times New Roman"/>
          <w:sz w:val="28"/>
          <w:szCs w:val="28"/>
        </w:rPr>
        <w:t xml:space="preserve">, повышение </w:t>
      </w:r>
      <w:proofErr w:type="spellStart"/>
      <w:r w:rsidRPr="00DF6829">
        <w:rPr>
          <w:rFonts w:ascii="Times New Roman" w:hAnsi="Times New Roman"/>
          <w:sz w:val="28"/>
          <w:szCs w:val="28"/>
        </w:rPr>
        <w:t>железосвязывающей</w:t>
      </w:r>
      <w:proofErr w:type="spellEnd"/>
      <w:r w:rsidRPr="00DF6829">
        <w:rPr>
          <w:rFonts w:ascii="Times New Roman" w:hAnsi="Times New Roman"/>
          <w:sz w:val="28"/>
          <w:szCs w:val="28"/>
        </w:rPr>
        <w:t xml:space="preserve"> способности сыворотки; </w:t>
      </w:r>
    </w:p>
    <w:p w:rsidR="002A1BFB" w:rsidRPr="00DF6829" w:rsidRDefault="002A1BFB" w:rsidP="00DF6829">
      <w:pPr>
        <w:pStyle w:val="a5"/>
        <w:widowControl/>
        <w:numPr>
          <w:ilvl w:val="0"/>
          <w:numId w:val="276"/>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Гиперхромия</w:t>
      </w:r>
      <w:proofErr w:type="spellEnd"/>
      <w:r w:rsidRPr="00DF6829">
        <w:rPr>
          <w:rFonts w:ascii="Times New Roman" w:hAnsi="Times New Roman"/>
          <w:sz w:val="28"/>
          <w:szCs w:val="28"/>
        </w:rPr>
        <w:t xml:space="preserve">, </w:t>
      </w:r>
      <w:proofErr w:type="spellStart"/>
      <w:r w:rsidRPr="00DF6829">
        <w:rPr>
          <w:rFonts w:ascii="Times New Roman" w:hAnsi="Times New Roman"/>
          <w:sz w:val="28"/>
          <w:szCs w:val="28"/>
        </w:rPr>
        <w:t>макроцитоз</w:t>
      </w:r>
      <w:proofErr w:type="spellEnd"/>
      <w:r w:rsidRPr="00DF6829">
        <w:rPr>
          <w:rFonts w:ascii="Times New Roman" w:hAnsi="Times New Roman"/>
          <w:sz w:val="28"/>
          <w:szCs w:val="28"/>
        </w:rPr>
        <w:t xml:space="preserve">, понижение </w:t>
      </w:r>
      <w:proofErr w:type="spellStart"/>
      <w:r w:rsidRPr="00DF6829">
        <w:rPr>
          <w:rFonts w:ascii="Times New Roman" w:hAnsi="Times New Roman"/>
          <w:sz w:val="28"/>
          <w:szCs w:val="28"/>
        </w:rPr>
        <w:t>железосвязывающей</w:t>
      </w:r>
      <w:proofErr w:type="spellEnd"/>
      <w:r w:rsidRPr="00DF6829">
        <w:rPr>
          <w:rFonts w:ascii="Times New Roman" w:hAnsi="Times New Roman"/>
          <w:sz w:val="28"/>
          <w:szCs w:val="28"/>
        </w:rPr>
        <w:t xml:space="preserve"> способности сыворотки.</w:t>
      </w:r>
    </w:p>
    <w:p w:rsidR="002A1BFB" w:rsidRPr="00DF6829" w:rsidRDefault="002A1BFB" w:rsidP="00DF6829">
      <w:pPr>
        <w:pStyle w:val="a5"/>
        <w:widowControl/>
        <w:numPr>
          <w:ilvl w:val="0"/>
          <w:numId w:val="284"/>
        </w:numPr>
        <w:tabs>
          <w:tab w:val="left" w:pos="0"/>
          <w:tab w:val="left" w:pos="284"/>
          <w:tab w:val="left" w:pos="426"/>
          <w:tab w:val="left" w:pos="567"/>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 xml:space="preserve">Самой частой причиной дефицита витамина В12 является: </w:t>
      </w:r>
    </w:p>
    <w:p w:rsidR="002A1BFB" w:rsidRPr="00DF6829" w:rsidRDefault="002A1BFB" w:rsidP="00DF6829">
      <w:pPr>
        <w:pStyle w:val="a5"/>
        <w:widowControl/>
        <w:numPr>
          <w:ilvl w:val="0"/>
          <w:numId w:val="27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Атрофия слизистой желудка;</w:t>
      </w:r>
    </w:p>
    <w:p w:rsidR="002A1BFB" w:rsidRPr="00DF6829" w:rsidRDefault="002A1BFB" w:rsidP="00DF6829">
      <w:pPr>
        <w:pStyle w:val="a5"/>
        <w:widowControl/>
        <w:numPr>
          <w:ilvl w:val="0"/>
          <w:numId w:val="27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Кровопотеря; </w:t>
      </w:r>
    </w:p>
    <w:p w:rsidR="002A1BFB" w:rsidRPr="00DF6829" w:rsidRDefault="002A1BFB" w:rsidP="00DF6829">
      <w:pPr>
        <w:pStyle w:val="a5"/>
        <w:widowControl/>
        <w:numPr>
          <w:ilvl w:val="0"/>
          <w:numId w:val="27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Прием противосудорожных препаратов; </w:t>
      </w:r>
    </w:p>
    <w:p w:rsidR="002A1BFB" w:rsidRPr="00DF6829" w:rsidRDefault="002A1BFB" w:rsidP="00DF6829">
      <w:pPr>
        <w:pStyle w:val="a5"/>
        <w:widowControl/>
        <w:numPr>
          <w:ilvl w:val="0"/>
          <w:numId w:val="27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Недостаточное питание;</w:t>
      </w:r>
    </w:p>
    <w:p w:rsidR="002A1BFB" w:rsidRPr="00DF6829" w:rsidRDefault="002A1BFB" w:rsidP="00DF6829">
      <w:pPr>
        <w:pStyle w:val="a5"/>
        <w:widowControl/>
        <w:numPr>
          <w:ilvl w:val="0"/>
          <w:numId w:val="277"/>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Повторные беременности.</w:t>
      </w:r>
    </w:p>
    <w:p w:rsidR="002A1BFB" w:rsidRPr="00DF6829" w:rsidRDefault="002A1BFB" w:rsidP="00DF6829">
      <w:pPr>
        <w:pStyle w:val="a5"/>
        <w:widowControl/>
        <w:numPr>
          <w:ilvl w:val="0"/>
          <w:numId w:val="284"/>
        </w:numPr>
        <w:tabs>
          <w:tab w:val="left" w:pos="0"/>
          <w:tab w:val="left" w:pos="284"/>
          <w:tab w:val="left" w:pos="426"/>
          <w:tab w:val="left" w:pos="567"/>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 xml:space="preserve">При каком из перечисленных заболеваний чаще развивается депрессия кроветворения: </w:t>
      </w:r>
    </w:p>
    <w:p w:rsidR="002A1BFB" w:rsidRPr="00DF6829" w:rsidRDefault="002A1BFB" w:rsidP="00DF6829">
      <w:pPr>
        <w:pStyle w:val="a5"/>
        <w:widowControl/>
        <w:numPr>
          <w:ilvl w:val="0"/>
          <w:numId w:val="27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Острая пневмония; </w:t>
      </w:r>
    </w:p>
    <w:p w:rsidR="002A1BFB" w:rsidRPr="00DF6829" w:rsidRDefault="002A1BFB" w:rsidP="00DF6829">
      <w:pPr>
        <w:pStyle w:val="a5"/>
        <w:widowControl/>
        <w:numPr>
          <w:ilvl w:val="0"/>
          <w:numId w:val="27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ИБС;</w:t>
      </w:r>
    </w:p>
    <w:p w:rsidR="002A1BFB" w:rsidRPr="00DF6829" w:rsidRDefault="002A1BFB" w:rsidP="00DF6829">
      <w:pPr>
        <w:pStyle w:val="a5"/>
        <w:widowControl/>
        <w:numPr>
          <w:ilvl w:val="0"/>
          <w:numId w:val="27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Язвенная болезнь; </w:t>
      </w:r>
    </w:p>
    <w:p w:rsidR="002A1BFB" w:rsidRPr="00DF6829" w:rsidRDefault="002A1BFB" w:rsidP="00DF6829">
      <w:pPr>
        <w:pStyle w:val="a5"/>
        <w:widowControl/>
        <w:numPr>
          <w:ilvl w:val="0"/>
          <w:numId w:val="27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Гипертоническая болезнь; </w:t>
      </w:r>
    </w:p>
    <w:p w:rsidR="002A1BFB" w:rsidRPr="00DF6829" w:rsidRDefault="002A1BFB" w:rsidP="00DF6829">
      <w:pPr>
        <w:pStyle w:val="a5"/>
        <w:widowControl/>
        <w:numPr>
          <w:ilvl w:val="0"/>
          <w:numId w:val="278"/>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Вирусный гепатит.</w:t>
      </w:r>
    </w:p>
    <w:p w:rsidR="002A1BFB" w:rsidRPr="00DF6829" w:rsidRDefault="002A1BFB" w:rsidP="00DF6829">
      <w:pPr>
        <w:pStyle w:val="a5"/>
        <w:widowControl/>
        <w:numPr>
          <w:ilvl w:val="0"/>
          <w:numId w:val="284"/>
        </w:numPr>
        <w:tabs>
          <w:tab w:val="left" w:pos="0"/>
          <w:tab w:val="left" w:pos="284"/>
          <w:tab w:val="left" w:pos="426"/>
          <w:tab w:val="left" w:pos="567"/>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 xml:space="preserve">Мужчина, 38 лет, жалуется на слабость, головокружение, потерю аппетита. Отмечается желтушность кожи и склер, увеличение селезенки. При проведении лабораторного обследования выявлено: </w:t>
      </w:r>
      <w:proofErr w:type="spellStart"/>
      <w:r w:rsidRPr="00DF6829">
        <w:rPr>
          <w:rFonts w:ascii="Times New Roman" w:hAnsi="Times New Roman"/>
          <w:b/>
          <w:sz w:val="28"/>
          <w:szCs w:val="28"/>
        </w:rPr>
        <w:t>Нb</w:t>
      </w:r>
      <w:proofErr w:type="spellEnd"/>
      <w:r w:rsidRPr="00DF6829">
        <w:rPr>
          <w:rFonts w:ascii="Times New Roman" w:hAnsi="Times New Roman"/>
          <w:b/>
          <w:sz w:val="28"/>
          <w:szCs w:val="28"/>
        </w:rPr>
        <w:t xml:space="preserve"> 90 г/л, эр. 3,2х1012/л, ЦП 1, ретикулоциты 11%, </w:t>
      </w:r>
      <w:proofErr w:type="spellStart"/>
      <w:r w:rsidRPr="00DF6829">
        <w:rPr>
          <w:rFonts w:ascii="Times New Roman" w:hAnsi="Times New Roman"/>
          <w:b/>
          <w:sz w:val="28"/>
          <w:szCs w:val="28"/>
        </w:rPr>
        <w:t>лейк</w:t>
      </w:r>
      <w:proofErr w:type="spellEnd"/>
      <w:r w:rsidRPr="00DF6829">
        <w:rPr>
          <w:rFonts w:ascii="Times New Roman" w:hAnsi="Times New Roman"/>
          <w:b/>
          <w:sz w:val="28"/>
          <w:szCs w:val="28"/>
        </w:rPr>
        <w:t xml:space="preserve">. 8,2х109/л, п/я 3%, с/я 57%, э. 1%, </w:t>
      </w:r>
      <w:proofErr w:type="spellStart"/>
      <w:r w:rsidRPr="00DF6829">
        <w:rPr>
          <w:rFonts w:ascii="Times New Roman" w:hAnsi="Times New Roman"/>
          <w:b/>
          <w:sz w:val="28"/>
          <w:szCs w:val="28"/>
        </w:rPr>
        <w:t>мон</w:t>
      </w:r>
      <w:proofErr w:type="spellEnd"/>
      <w:r w:rsidRPr="00DF6829">
        <w:rPr>
          <w:rFonts w:ascii="Times New Roman" w:hAnsi="Times New Roman"/>
          <w:b/>
          <w:sz w:val="28"/>
          <w:szCs w:val="28"/>
        </w:rPr>
        <w:t xml:space="preserve">. 9%, </w:t>
      </w:r>
      <w:proofErr w:type="spellStart"/>
      <w:r w:rsidRPr="00DF6829">
        <w:rPr>
          <w:rFonts w:ascii="Times New Roman" w:hAnsi="Times New Roman"/>
          <w:b/>
          <w:sz w:val="28"/>
          <w:szCs w:val="28"/>
        </w:rPr>
        <w:t>лим</w:t>
      </w:r>
      <w:proofErr w:type="spellEnd"/>
      <w:r w:rsidRPr="00DF6829">
        <w:rPr>
          <w:rFonts w:ascii="Times New Roman" w:hAnsi="Times New Roman"/>
          <w:b/>
          <w:sz w:val="28"/>
          <w:szCs w:val="28"/>
        </w:rPr>
        <w:t xml:space="preserve">. 30%, тр. 210х109/л, СОЭ 20 мм/ч, общий билирубин - 80 </w:t>
      </w:r>
      <w:proofErr w:type="spellStart"/>
      <w:r w:rsidRPr="00DF6829">
        <w:rPr>
          <w:rFonts w:ascii="Times New Roman" w:hAnsi="Times New Roman"/>
          <w:b/>
          <w:sz w:val="28"/>
          <w:szCs w:val="28"/>
        </w:rPr>
        <w:t>мкмоль</w:t>
      </w:r>
      <w:proofErr w:type="spellEnd"/>
      <w:r w:rsidRPr="00DF6829">
        <w:rPr>
          <w:rFonts w:ascii="Times New Roman" w:hAnsi="Times New Roman"/>
          <w:b/>
          <w:sz w:val="28"/>
          <w:szCs w:val="28"/>
        </w:rPr>
        <w:t xml:space="preserve">/л, непрямой - 10 </w:t>
      </w:r>
      <w:proofErr w:type="spellStart"/>
      <w:r w:rsidRPr="00DF6829">
        <w:rPr>
          <w:rFonts w:ascii="Times New Roman" w:hAnsi="Times New Roman"/>
          <w:b/>
          <w:sz w:val="28"/>
          <w:szCs w:val="28"/>
        </w:rPr>
        <w:t>мкмоль</w:t>
      </w:r>
      <w:proofErr w:type="spellEnd"/>
      <w:r w:rsidRPr="00DF6829">
        <w:rPr>
          <w:rFonts w:ascii="Times New Roman" w:hAnsi="Times New Roman"/>
          <w:b/>
          <w:sz w:val="28"/>
          <w:szCs w:val="28"/>
        </w:rPr>
        <w:t>/л. Какой наиболее вероятный диагноз у пациента?</w:t>
      </w:r>
    </w:p>
    <w:p w:rsidR="002A1BFB" w:rsidRPr="00DF6829" w:rsidRDefault="002A1BFB" w:rsidP="00DF6829">
      <w:pPr>
        <w:pStyle w:val="a5"/>
        <w:widowControl/>
        <w:numPr>
          <w:ilvl w:val="0"/>
          <w:numId w:val="27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Железодефицитная анемия;</w:t>
      </w:r>
    </w:p>
    <w:p w:rsidR="002A1BFB" w:rsidRPr="00DF6829" w:rsidRDefault="002A1BFB" w:rsidP="00DF6829">
      <w:pPr>
        <w:pStyle w:val="a5"/>
        <w:widowControl/>
        <w:numPr>
          <w:ilvl w:val="0"/>
          <w:numId w:val="279"/>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Мегалобластная</w:t>
      </w:r>
      <w:proofErr w:type="spellEnd"/>
      <w:r w:rsidRPr="00DF6829">
        <w:rPr>
          <w:rFonts w:ascii="Times New Roman" w:hAnsi="Times New Roman"/>
          <w:sz w:val="28"/>
          <w:szCs w:val="28"/>
        </w:rPr>
        <w:t xml:space="preserve"> анемия; </w:t>
      </w:r>
    </w:p>
    <w:p w:rsidR="002A1BFB" w:rsidRPr="00DF6829" w:rsidRDefault="002A1BFB" w:rsidP="00DF6829">
      <w:pPr>
        <w:pStyle w:val="a5"/>
        <w:widowControl/>
        <w:numPr>
          <w:ilvl w:val="0"/>
          <w:numId w:val="27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Гемолитическая анемия; </w:t>
      </w:r>
    </w:p>
    <w:p w:rsidR="002A1BFB" w:rsidRPr="00DF6829" w:rsidRDefault="002A1BFB" w:rsidP="00DF6829">
      <w:pPr>
        <w:pStyle w:val="a5"/>
        <w:widowControl/>
        <w:numPr>
          <w:ilvl w:val="0"/>
          <w:numId w:val="279"/>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Острый лейкоз.</w:t>
      </w:r>
    </w:p>
    <w:p w:rsidR="002A1BFB" w:rsidRPr="00DF6829" w:rsidRDefault="002A1BFB" w:rsidP="00DF6829">
      <w:pPr>
        <w:pStyle w:val="a5"/>
        <w:widowControl/>
        <w:numPr>
          <w:ilvl w:val="0"/>
          <w:numId w:val="284"/>
        </w:numPr>
        <w:tabs>
          <w:tab w:val="left" w:pos="0"/>
          <w:tab w:val="left" w:pos="284"/>
          <w:tab w:val="left" w:pos="426"/>
          <w:tab w:val="left" w:pos="567"/>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 xml:space="preserve">В развитии геморрагического синдрома при </w:t>
      </w:r>
      <w:proofErr w:type="spellStart"/>
      <w:r w:rsidRPr="00DF6829">
        <w:rPr>
          <w:rFonts w:ascii="Times New Roman" w:hAnsi="Times New Roman"/>
          <w:b/>
          <w:sz w:val="28"/>
          <w:szCs w:val="28"/>
        </w:rPr>
        <w:t>апластической</w:t>
      </w:r>
      <w:proofErr w:type="spellEnd"/>
      <w:r w:rsidRPr="00DF6829">
        <w:rPr>
          <w:rFonts w:ascii="Times New Roman" w:hAnsi="Times New Roman"/>
          <w:b/>
          <w:sz w:val="28"/>
          <w:szCs w:val="28"/>
        </w:rPr>
        <w:t xml:space="preserve"> анемии решающее значение имеет: </w:t>
      </w:r>
    </w:p>
    <w:p w:rsidR="002A1BFB" w:rsidRPr="00DF6829" w:rsidRDefault="002A1BFB" w:rsidP="00DF6829">
      <w:pPr>
        <w:pStyle w:val="a5"/>
        <w:widowControl/>
        <w:numPr>
          <w:ilvl w:val="0"/>
          <w:numId w:val="28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Снижение уровня фактора </w:t>
      </w:r>
      <w:proofErr w:type="spellStart"/>
      <w:r w:rsidRPr="00DF6829">
        <w:rPr>
          <w:rFonts w:ascii="Times New Roman" w:hAnsi="Times New Roman"/>
          <w:sz w:val="28"/>
          <w:szCs w:val="28"/>
        </w:rPr>
        <w:t>Виллебранда</w:t>
      </w:r>
      <w:proofErr w:type="spellEnd"/>
      <w:r w:rsidRPr="00DF6829">
        <w:rPr>
          <w:rFonts w:ascii="Times New Roman" w:hAnsi="Times New Roman"/>
          <w:sz w:val="28"/>
          <w:szCs w:val="28"/>
        </w:rPr>
        <w:t xml:space="preserve">; </w:t>
      </w:r>
    </w:p>
    <w:p w:rsidR="002A1BFB" w:rsidRPr="00DF6829" w:rsidRDefault="002A1BFB" w:rsidP="00DF6829">
      <w:pPr>
        <w:pStyle w:val="a5"/>
        <w:widowControl/>
        <w:numPr>
          <w:ilvl w:val="0"/>
          <w:numId w:val="28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Дефицит витамина К; </w:t>
      </w:r>
    </w:p>
    <w:p w:rsidR="002A1BFB" w:rsidRPr="00DF6829" w:rsidRDefault="002A1BFB" w:rsidP="00DF6829">
      <w:pPr>
        <w:pStyle w:val="a5"/>
        <w:widowControl/>
        <w:numPr>
          <w:ilvl w:val="0"/>
          <w:numId w:val="28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Тромбоцитопения;</w:t>
      </w:r>
    </w:p>
    <w:p w:rsidR="002A1BFB" w:rsidRPr="00DF6829" w:rsidRDefault="002A1BFB" w:rsidP="00DF6829">
      <w:pPr>
        <w:pStyle w:val="a5"/>
        <w:widowControl/>
        <w:numPr>
          <w:ilvl w:val="0"/>
          <w:numId w:val="280"/>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Тромбоцитопатия</w:t>
      </w:r>
      <w:proofErr w:type="spellEnd"/>
      <w:r w:rsidRPr="00DF6829">
        <w:rPr>
          <w:rFonts w:ascii="Times New Roman" w:hAnsi="Times New Roman"/>
          <w:sz w:val="28"/>
          <w:szCs w:val="28"/>
        </w:rPr>
        <w:t>;</w:t>
      </w:r>
    </w:p>
    <w:p w:rsidR="002A1BFB" w:rsidRPr="00DF6829" w:rsidRDefault="002A1BFB" w:rsidP="00DF6829">
      <w:pPr>
        <w:pStyle w:val="a5"/>
        <w:widowControl/>
        <w:numPr>
          <w:ilvl w:val="0"/>
          <w:numId w:val="280"/>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Повышение </w:t>
      </w:r>
      <w:proofErr w:type="spellStart"/>
      <w:r w:rsidRPr="00DF6829">
        <w:rPr>
          <w:rFonts w:ascii="Times New Roman" w:hAnsi="Times New Roman"/>
          <w:sz w:val="28"/>
          <w:szCs w:val="28"/>
        </w:rPr>
        <w:t>фибринолитической</w:t>
      </w:r>
      <w:proofErr w:type="spellEnd"/>
      <w:r w:rsidRPr="00DF6829">
        <w:rPr>
          <w:rFonts w:ascii="Times New Roman" w:hAnsi="Times New Roman"/>
          <w:sz w:val="28"/>
          <w:szCs w:val="28"/>
        </w:rPr>
        <w:t xml:space="preserve"> активности.</w:t>
      </w:r>
    </w:p>
    <w:p w:rsidR="002A1BFB" w:rsidRPr="00DF6829" w:rsidRDefault="002A1BFB" w:rsidP="00DF6829">
      <w:pPr>
        <w:pStyle w:val="a5"/>
        <w:widowControl/>
        <w:numPr>
          <w:ilvl w:val="0"/>
          <w:numId w:val="284"/>
        </w:numPr>
        <w:tabs>
          <w:tab w:val="left" w:pos="0"/>
          <w:tab w:val="left" w:pos="284"/>
          <w:tab w:val="left" w:pos="426"/>
          <w:tab w:val="left" w:pos="567"/>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 xml:space="preserve">Для диагностики В12-дефицитной анемии достаточно выявить: </w:t>
      </w:r>
    </w:p>
    <w:p w:rsidR="002A1BFB" w:rsidRPr="00DF6829" w:rsidRDefault="002A1BFB" w:rsidP="00DF6829">
      <w:pPr>
        <w:pStyle w:val="a5"/>
        <w:widowControl/>
        <w:numPr>
          <w:ilvl w:val="0"/>
          <w:numId w:val="281"/>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Гиперхромную</w:t>
      </w:r>
      <w:proofErr w:type="spellEnd"/>
      <w:r w:rsidRPr="00DF6829">
        <w:rPr>
          <w:rFonts w:ascii="Times New Roman" w:hAnsi="Times New Roman"/>
          <w:sz w:val="28"/>
          <w:szCs w:val="28"/>
        </w:rPr>
        <w:t xml:space="preserve">, </w:t>
      </w:r>
      <w:proofErr w:type="spellStart"/>
      <w:r w:rsidRPr="00DF6829">
        <w:rPr>
          <w:rFonts w:ascii="Times New Roman" w:hAnsi="Times New Roman"/>
          <w:sz w:val="28"/>
          <w:szCs w:val="28"/>
        </w:rPr>
        <w:t>гипорегенераторную</w:t>
      </w:r>
      <w:proofErr w:type="spellEnd"/>
      <w:r w:rsidRPr="00DF6829">
        <w:rPr>
          <w:rFonts w:ascii="Times New Roman" w:hAnsi="Times New Roman"/>
          <w:sz w:val="28"/>
          <w:szCs w:val="28"/>
        </w:rPr>
        <w:t xml:space="preserve">, </w:t>
      </w:r>
      <w:proofErr w:type="spellStart"/>
      <w:r w:rsidRPr="00DF6829">
        <w:rPr>
          <w:rFonts w:ascii="Times New Roman" w:hAnsi="Times New Roman"/>
          <w:sz w:val="28"/>
          <w:szCs w:val="28"/>
        </w:rPr>
        <w:t>макроцитарную</w:t>
      </w:r>
      <w:proofErr w:type="spellEnd"/>
      <w:r w:rsidRPr="00DF6829">
        <w:rPr>
          <w:rFonts w:ascii="Times New Roman" w:hAnsi="Times New Roman"/>
          <w:sz w:val="28"/>
          <w:szCs w:val="28"/>
        </w:rPr>
        <w:t xml:space="preserve"> анемию; </w:t>
      </w:r>
    </w:p>
    <w:p w:rsidR="002A1BFB" w:rsidRPr="00DF6829" w:rsidRDefault="002A1BFB" w:rsidP="00DF6829">
      <w:pPr>
        <w:pStyle w:val="a5"/>
        <w:widowControl/>
        <w:numPr>
          <w:ilvl w:val="0"/>
          <w:numId w:val="281"/>
        </w:numPr>
        <w:tabs>
          <w:tab w:val="left" w:pos="426"/>
          <w:tab w:val="left" w:pos="1134"/>
        </w:tabs>
        <w:autoSpaceDE/>
        <w:autoSpaceDN/>
        <w:adjustRightInd/>
        <w:ind w:left="0" w:firstLine="709"/>
        <w:jc w:val="left"/>
        <w:rPr>
          <w:rFonts w:ascii="Times New Roman" w:hAnsi="Times New Roman"/>
          <w:sz w:val="28"/>
          <w:szCs w:val="28"/>
        </w:rPr>
      </w:pPr>
      <w:proofErr w:type="spellStart"/>
      <w:r w:rsidRPr="00DF6829">
        <w:rPr>
          <w:rFonts w:ascii="Times New Roman" w:hAnsi="Times New Roman"/>
          <w:sz w:val="28"/>
          <w:szCs w:val="28"/>
        </w:rPr>
        <w:t>Гиперхромную</w:t>
      </w:r>
      <w:proofErr w:type="spellEnd"/>
      <w:r w:rsidRPr="00DF6829">
        <w:rPr>
          <w:rFonts w:ascii="Times New Roman" w:hAnsi="Times New Roman"/>
          <w:sz w:val="28"/>
          <w:szCs w:val="28"/>
        </w:rPr>
        <w:t xml:space="preserve">, регенераторную, </w:t>
      </w:r>
      <w:proofErr w:type="spellStart"/>
      <w:r w:rsidRPr="00DF6829">
        <w:rPr>
          <w:rFonts w:ascii="Times New Roman" w:hAnsi="Times New Roman"/>
          <w:sz w:val="28"/>
          <w:szCs w:val="28"/>
        </w:rPr>
        <w:t>макроцитарную</w:t>
      </w:r>
      <w:proofErr w:type="spellEnd"/>
      <w:r w:rsidRPr="00DF6829">
        <w:rPr>
          <w:rFonts w:ascii="Times New Roman" w:hAnsi="Times New Roman"/>
          <w:sz w:val="28"/>
          <w:szCs w:val="28"/>
        </w:rPr>
        <w:t xml:space="preserve"> анемию;</w:t>
      </w:r>
    </w:p>
    <w:p w:rsidR="002A1BFB" w:rsidRPr="00DF6829" w:rsidRDefault="002A1BFB" w:rsidP="00DF6829">
      <w:pPr>
        <w:pStyle w:val="a5"/>
        <w:widowControl/>
        <w:numPr>
          <w:ilvl w:val="0"/>
          <w:numId w:val="28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Гипохромную, </w:t>
      </w:r>
      <w:proofErr w:type="spellStart"/>
      <w:r w:rsidRPr="00DF6829">
        <w:rPr>
          <w:rFonts w:ascii="Times New Roman" w:hAnsi="Times New Roman"/>
          <w:sz w:val="28"/>
          <w:szCs w:val="28"/>
        </w:rPr>
        <w:t>гипорегенераторную</w:t>
      </w:r>
      <w:proofErr w:type="spellEnd"/>
      <w:r w:rsidRPr="00DF6829">
        <w:rPr>
          <w:rFonts w:ascii="Times New Roman" w:hAnsi="Times New Roman"/>
          <w:sz w:val="28"/>
          <w:szCs w:val="28"/>
        </w:rPr>
        <w:t xml:space="preserve">, </w:t>
      </w:r>
      <w:proofErr w:type="spellStart"/>
      <w:r w:rsidRPr="00DF6829">
        <w:rPr>
          <w:rFonts w:ascii="Times New Roman" w:hAnsi="Times New Roman"/>
          <w:sz w:val="28"/>
          <w:szCs w:val="28"/>
        </w:rPr>
        <w:t>макроцитарную</w:t>
      </w:r>
      <w:proofErr w:type="spellEnd"/>
      <w:r w:rsidRPr="00DF6829">
        <w:rPr>
          <w:rFonts w:ascii="Times New Roman" w:hAnsi="Times New Roman"/>
          <w:sz w:val="28"/>
          <w:szCs w:val="28"/>
        </w:rPr>
        <w:t xml:space="preserve"> анемию;</w:t>
      </w:r>
    </w:p>
    <w:p w:rsidR="002A1BFB" w:rsidRPr="00DF6829" w:rsidRDefault="002A1BFB" w:rsidP="00DF6829">
      <w:pPr>
        <w:pStyle w:val="a5"/>
        <w:widowControl/>
        <w:numPr>
          <w:ilvl w:val="0"/>
          <w:numId w:val="281"/>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Гипохромную, регенераторную, </w:t>
      </w:r>
      <w:proofErr w:type="spellStart"/>
      <w:r w:rsidRPr="00DF6829">
        <w:rPr>
          <w:rFonts w:ascii="Times New Roman" w:hAnsi="Times New Roman"/>
          <w:sz w:val="28"/>
          <w:szCs w:val="28"/>
        </w:rPr>
        <w:t>макроцитарную</w:t>
      </w:r>
      <w:proofErr w:type="spellEnd"/>
      <w:r w:rsidRPr="00DF6829">
        <w:rPr>
          <w:rFonts w:ascii="Times New Roman" w:hAnsi="Times New Roman"/>
          <w:sz w:val="28"/>
          <w:szCs w:val="28"/>
        </w:rPr>
        <w:t xml:space="preserve"> анемию. </w:t>
      </w:r>
    </w:p>
    <w:p w:rsidR="002A1BFB" w:rsidRPr="00DF6829" w:rsidRDefault="002A1BFB" w:rsidP="00DF6829">
      <w:pPr>
        <w:pStyle w:val="a5"/>
        <w:widowControl/>
        <w:numPr>
          <w:ilvl w:val="0"/>
          <w:numId w:val="284"/>
        </w:numPr>
        <w:tabs>
          <w:tab w:val="left" w:pos="0"/>
          <w:tab w:val="left" w:pos="284"/>
          <w:tab w:val="left" w:pos="426"/>
          <w:tab w:val="left" w:pos="567"/>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b/>
          <w:sz w:val="28"/>
          <w:szCs w:val="28"/>
        </w:rPr>
        <w:lastRenderedPageBreak/>
        <w:t>Железодефицитные анемии вследствие нарушенного всасывания железа развиваются при</w:t>
      </w:r>
      <w:r w:rsidRPr="00DF6829">
        <w:rPr>
          <w:rFonts w:ascii="Times New Roman" w:hAnsi="Times New Roman"/>
          <w:sz w:val="28"/>
          <w:szCs w:val="28"/>
        </w:rPr>
        <w:t xml:space="preserve">: </w:t>
      </w:r>
    </w:p>
    <w:p w:rsidR="002A1BFB" w:rsidRPr="00DF6829" w:rsidRDefault="002A1BFB" w:rsidP="00DF6829">
      <w:pPr>
        <w:pStyle w:val="a5"/>
        <w:widowControl/>
        <w:numPr>
          <w:ilvl w:val="0"/>
          <w:numId w:val="28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Дисбактериозе;</w:t>
      </w:r>
    </w:p>
    <w:p w:rsidR="002A1BFB" w:rsidRPr="00DF6829" w:rsidRDefault="002A1BFB" w:rsidP="00DF6829">
      <w:pPr>
        <w:pStyle w:val="a5"/>
        <w:widowControl/>
        <w:numPr>
          <w:ilvl w:val="0"/>
          <w:numId w:val="28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Резекции тонкой кишки; </w:t>
      </w:r>
    </w:p>
    <w:p w:rsidR="002A1BFB" w:rsidRPr="00DF6829" w:rsidRDefault="002A1BFB" w:rsidP="00DF6829">
      <w:pPr>
        <w:pStyle w:val="a5"/>
        <w:widowControl/>
        <w:numPr>
          <w:ilvl w:val="0"/>
          <w:numId w:val="28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Геморрое; </w:t>
      </w:r>
    </w:p>
    <w:p w:rsidR="002A1BFB" w:rsidRPr="00DF6829" w:rsidRDefault="002A1BFB" w:rsidP="00DF6829">
      <w:pPr>
        <w:pStyle w:val="a5"/>
        <w:widowControl/>
        <w:numPr>
          <w:ilvl w:val="0"/>
          <w:numId w:val="28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Атрофическом гастрите; </w:t>
      </w:r>
    </w:p>
    <w:p w:rsidR="002A1BFB" w:rsidRPr="00DF6829" w:rsidRDefault="002A1BFB" w:rsidP="00DF6829">
      <w:pPr>
        <w:pStyle w:val="a5"/>
        <w:widowControl/>
        <w:numPr>
          <w:ilvl w:val="0"/>
          <w:numId w:val="282"/>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Диафрагмальной грыже.</w:t>
      </w:r>
    </w:p>
    <w:p w:rsidR="002A1BFB" w:rsidRPr="00DF6829" w:rsidRDefault="002A1BFB" w:rsidP="00DF6829">
      <w:pPr>
        <w:pStyle w:val="a5"/>
        <w:widowControl/>
        <w:numPr>
          <w:ilvl w:val="0"/>
          <w:numId w:val="284"/>
        </w:numPr>
        <w:tabs>
          <w:tab w:val="left" w:pos="0"/>
          <w:tab w:val="left" w:pos="284"/>
          <w:tab w:val="left" w:pos="426"/>
          <w:tab w:val="left" w:pos="567"/>
          <w:tab w:val="left" w:pos="1134"/>
        </w:tabs>
        <w:autoSpaceDE/>
        <w:autoSpaceDN/>
        <w:adjustRightInd/>
        <w:ind w:left="0" w:firstLine="709"/>
        <w:jc w:val="left"/>
        <w:rPr>
          <w:rFonts w:ascii="Times New Roman" w:hAnsi="Times New Roman"/>
          <w:b/>
          <w:sz w:val="28"/>
          <w:szCs w:val="28"/>
        </w:rPr>
      </w:pPr>
      <w:r w:rsidRPr="00DF6829">
        <w:rPr>
          <w:rFonts w:ascii="Times New Roman" w:hAnsi="Times New Roman"/>
          <w:b/>
          <w:sz w:val="28"/>
          <w:szCs w:val="28"/>
        </w:rPr>
        <w:t xml:space="preserve">Какое утверждение верно для </w:t>
      </w:r>
      <w:proofErr w:type="spellStart"/>
      <w:r w:rsidRPr="00DF6829">
        <w:rPr>
          <w:rFonts w:ascii="Times New Roman" w:hAnsi="Times New Roman"/>
          <w:b/>
          <w:sz w:val="28"/>
          <w:szCs w:val="28"/>
        </w:rPr>
        <w:t>апластической</w:t>
      </w:r>
      <w:proofErr w:type="spellEnd"/>
      <w:r w:rsidRPr="00DF6829">
        <w:rPr>
          <w:rFonts w:ascii="Times New Roman" w:hAnsi="Times New Roman"/>
          <w:b/>
          <w:sz w:val="28"/>
          <w:szCs w:val="28"/>
        </w:rPr>
        <w:t xml:space="preserve"> анемии: </w:t>
      </w:r>
    </w:p>
    <w:p w:rsidR="002A1BFB" w:rsidRPr="00DF6829" w:rsidRDefault="002A1BFB" w:rsidP="00DF6829">
      <w:pPr>
        <w:pStyle w:val="a5"/>
        <w:widowControl/>
        <w:numPr>
          <w:ilvl w:val="0"/>
          <w:numId w:val="283"/>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Имеет место лимфаденопатия; </w:t>
      </w:r>
    </w:p>
    <w:p w:rsidR="002A1BFB" w:rsidRPr="00DF6829" w:rsidRDefault="002A1BFB" w:rsidP="00DF6829">
      <w:pPr>
        <w:pStyle w:val="a5"/>
        <w:widowControl/>
        <w:numPr>
          <w:ilvl w:val="0"/>
          <w:numId w:val="283"/>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Обязательна спленомегалия;</w:t>
      </w:r>
    </w:p>
    <w:p w:rsidR="002A1BFB" w:rsidRPr="00DF6829" w:rsidRDefault="002A1BFB" w:rsidP="00DF6829">
      <w:pPr>
        <w:pStyle w:val="a5"/>
        <w:widowControl/>
        <w:numPr>
          <w:ilvl w:val="0"/>
          <w:numId w:val="283"/>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Главный признак – </w:t>
      </w:r>
      <w:proofErr w:type="spellStart"/>
      <w:r w:rsidRPr="00DF6829">
        <w:rPr>
          <w:rFonts w:ascii="Times New Roman" w:hAnsi="Times New Roman"/>
          <w:sz w:val="28"/>
          <w:szCs w:val="28"/>
        </w:rPr>
        <w:t>панцитопения</w:t>
      </w:r>
      <w:proofErr w:type="spellEnd"/>
      <w:r w:rsidRPr="00DF6829">
        <w:rPr>
          <w:rFonts w:ascii="Times New Roman" w:hAnsi="Times New Roman"/>
          <w:sz w:val="28"/>
          <w:szCs w:val="28"/>
        </w:rPr>
        <w:t xml:space="preserve">; </w:t>
      </w:r>
    </w:p>
    <w:p w:rsidR="002A1BFB" w:rsidRPr="00DF6829" w:rsidRDefault="002A1BFB" w:rsidP="00DF6829">
      <w:pPr>
        <w:pStyle w:val="a5"/>
        <w:widowControl/>
        <w:numPr>
          <w:ilvl w:val="0"/>
          <w:numId w:val="283"/>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 xml:space="preserve">Имеются симптомы </w:t>
      </w:r>
      <w:proofErr w:type="spellStart"/>
      <w:r w:rsidRPr="00DF6829">
        <w:rPr>
          <w:rFonts w:ascii="Times New Roman" w:hAnsi="Times New Roman"/>
          <w:sz w:val="28"/>
          <w:szCs w:val="28"/>
        </w:rPr>
        <w:t>гипосидероза</w:t>
      </w:r>
      <w:proofErr w:type="spellEnd"/>
      <w:r w:rsidRPr="00DF6829">
        <w:rPr>
          <w:rFonts w:ascii="Times New Roman" w:hAnsi="Times New Roman"/>
          <w:sz w:val="28"/>
          <w:szCs w:val="28"/>
        </w:rPr>
        <w:t xml:space="preserve">; </w:t>
      </w:r>
    </w:p>
    <w:p w:rsidR="002A1BFB" w:rsidRPr="00DF6829" w:rsidRDefault="002A1BFB" w:rsidP="00DF6829">
      <w:pPr>
        <w:pStyle w:val="a5"/>
        <w:widowControl/>
        <w:numPr>
          <w:ilvl w:val="0"/>
          <w:numId w:val="283"/>
        </w:numPr>
        <w:tabs>
          <w:tab w:val="left" w:pos="426"/>
          <w:tab w:val="left" w:pos="1134"/>
        </w:tabs>
        <w:autoSpaceDE/>
        <w:autoSpaceDN/>
        <w:adjustRightInd/>
        <w:ind w:left="0" w:firstLine="709"/>
        <w:jc w:val="left"/>
        <w:rPr>
          <w:rFonts w:ascii="Times New Roman" w:hAnsi="Times New Roman"/>
          <w:sz w:val="28"/>
          <w:szCs w:val="28"/>
        </w:rPr>
      </w:pPr>
      <w:r w:rsidRPr="00DF6829">
        <w:rPr>
          <w:rFonts w:ascii="Times New Roman" w:hAnsi="Times New Roman"/>
          <w:sz w:val="28"/>
          <w:szCs w:val="28"/>
        </w:rPr>
        <w:t>Часты деструкции костей.</w:t>
      </w:r>
    </w:p>
    <w:p w:rsidR="002A1BFB" w:rsidRPr="00DF6829" w:rsidRDefault="002A1BFB" w:rsidP="00DF6829">
      <w:pPr>
        <w:tabs>
          <w:tab w:val="left" w:pos="1134"/>
        </w:tabs>
        <w:ind w:firstLine="709"/>
        <w:jc w:val="both"/>
        <w:rPr>
          <w:b/>
          <w:color w:val="000000"/>
          <w:sz w:val="28"/>
          <w:szCs w:val="28"/>
          <w:u w:val="single"/>
        </w:rPr>
      </w:pPr>
    </w:p>
    <w:p w:rsidR="002A1BFB" w:rsidRPr="00DF6829" w:rsidRDefault="002A1BFB" w:rsidP="00DF6829">
      <w:pPr>
        <w:tabs>
          <w:tab w:val="left" w:pos="1134"/>
        </w:tabs>
        <w:ind w:firstLine="709"/>
        <w:jc w:val="both"/>
        <w:rPr>
          <w:b/>
          <w:color w:val="000000"/>
          <w:sz w:val="28"/>
          <w:szCs w:val="28"/>
          <w:u w:val="single"/>
        </w:rPr>
      </w:pPr>
      <w:r w:rsidRPr="00DF6829">
        <w:rPr>
          <w:b/>
          <w:color w:val="000000"/>
          <w:sz w:val="28"/>
          <w:szCs w:val="28"/>
          <w:u w:val="single"/>
        </w:rPr>
        <w:t>Ситуационные задачи</w:t>
      </w:r>
    </w:p>
    <w:p w:rsidR="002A1BFB" w:rsidRPr="00DF6829" w:rsidRDefault="002A1BFB" w:rsidP="00DF6829">
      <w:pPr>
        <w:tabs>
          <w:tab w:val="left" w:pos="1134"/>
        </w:tabs>
        <w:ind w:firstLine="709"/>
        <w:jc w:val="both"/>
        <w:rPr>
          <w:b/>
          <w:sz w:val="28"/>
          <w:szCs w:val="28"/>
        </w:rPr>
      </w:pPr>
      <w:r w:rsidRPr="00DF6829">
        <w:rPr>
          <w:b/>
          <w:sz w:val="28"/>
          <w:szCs w:val="28"/>
        </w:rPr>
        <w:t>Задача №1.</w:t>
      </w:r>
    </w:p>
    <w:p w:rsidR="002A1BFB" w:rsidRPr="00DF6829" w:rsidRDefault="002A1BFB" w:rsidP="00DF6829">
      <w:pPr>
        <w:tabs>
          <w:tab w:val="left" w:pos="1134"/>
        </w:tabs>
        <w:ind w:firstLine="709"/>
        <w:jc w:val="both"/>
        <w:rPr>
          <w:sz w:val="28"/>
          <w:szCs w:val="28"/>
        </w:rPr>
      </w:pPr>
      <w:r w:rsidRPr="00DF6829">
        <w:rPr>
          <w:sz w:val="28"/>
          <w:szCs w:val="28"/>
        </w:rPr>
        <w:t xml:space="preserve">У 34-летней женщины при определении параметров гемограммы с использованием гематологического анализатора выявлены: </w:t>
      </w:r>
    </w:p>
    <w:p w:rsidR="002A1BFB" w:rsidRPr="00DF6829" w:rsidRDefault="002A1BFB" w:rsidP="00DF6829">
      <w:pPr>
        <w:tabs>
          <w:tab w:val="left" w:pos="1134"/>
        </w:tabs>
        <w:ind w:firstLine="709"/>
        <w:jc w:val="both"/>
        <w:rPr>
          <w:sz w:val="28"/>
          <w:szCs w:val="28"/>
        </w:rPr>
      </w:pPr>
      <w:r w:rsidRPr="00DF6829">
        <w:rPr>
          <w:sz w:val="28"/>
          <w:szCs w:val="28"/>
          <w:lang w:val="en-US"/>
        </w:rPr>
        <w:t>RBC</w:t>
      </w:r>
      <w:r w:rsidRPr="00DF6829">
        <w:rPr>
          <w:sz w:val="28"/>
          <w:szCs w:val="28"/>
        </w:rPr>
        <w:t>:      3.96 х 10</w:t>
      </w:r>
      <w:r w:rsidRPr="00DF6829">
        <w:rPr>
          <w:sz w:val="28"/>
          <w:szCs w:val="28"/>
          <w:vertAlign w:val="superscript"/>
        </w:rPr>
        <w:t>12</w:t>
      </w:r>
      <w:r w:rsidRPr="00DF6829">
        <w:rPr>
          <w:sz w:val="28"/>
          <w:szCs w:val="28"/>
        </w:rPr>
        <w:t xml:space="preserve">/л, </w:t>
      </w:r>
      <w:r w:rsidRPr="00DF6829">
        <w:rPr>
          <w:sz w:val="28"/>
          <w:szCs w:val="28"/>
          <w:lang w:val="en-US"/>
        </w:rPr>
        <w:t>HGB</w:t>
      </w:r>
      <w:r w:rsidRPr="00DF6829">
        <w:rPr>
          <w:sz w:val="28"/>
          <w:szCs w:val="28"/>
        </w:rPr>
        <w:t xml:space="preserve">:      106 г/л, </w:t>
      </w:r>
      <w:r w:rsidRPr="00DF6829">
        <w:rPr>
          <w:sz w:val="28"/>
          <w:szCs w:val="28"/>
          <w:lang w:val="en-US"/>
        </w:rPr>
        <w:t>HTC</w:t>
      </w:r>
      <w:r w:rsidRPr="00DF6829">
        <w:rPr>
          <w:sz w:val="28"/>
          <w:szCs w:val="28"/>
        </w:rPr>
        <w:t xml:space="preserve">:      34.1 %, </w:t>
      </w:r>
      <w:r w:rsidRPr="00DF6829">
        <w:rPr>
          <w:sz w:val="28"/>
          <w:szCs w:val="28"/>
          <w:lang w:val="en-US"/>
        </w:rPr>
        <w:t>MCV</w:t>
      </w:r>
      <w:r w:rsidRPr="00DF6829">
        <w:rPr>
          <w:sz w:val="28"/>
          <w:szCs w:val="28"/>
        </w:rPr>
        <w:t xml:space="preserve">:     49.0 </w:t>
      </w:r>
      <w:proofErr w:type="spellStart"/>
      <w:r w:rsidRPr="00DF6829">
        <w:rPr>
          <w:sz w:val="28"/>
          <w:szCs w:val="28"/>
        </w:rPr>
        <w:t>фл</w:t>
      </w:r>
      <w:proofErr w:type="spellEnd"/>
      <w:r w:rsidRPr="00DF6829">
        <w:rPr>
          <w:sz w:val="28"/>
          <w:szCs w:val="28"/>
        </w:rPr>
        <w:t xml:space="preserve">, </w:t>
      </w:r>
      <w:r w:rsidRPr="00DF6829">
        <w:rPr>
          <w:sz w:val="28"/>
          <w:szCs w:val="28"/>
          <w:lang w:val="en-US"/>
        </w:rPr>
        <w:t>MCH</w:t>
      </w:r>
      <w:r w:rsidRPr="00DF6829">
        <w:rPr>
          <w:sz w:val="28"/>
          <w:szCs w:val="28"/>
        </w:rPr>
        <w:t xml:space="preserve">:     15.0 </w:t>
      </w:r>
      <w:proofErr w:type="spellStart"/>
      <w:r w:rsidRPr="00DF6829">
        <w:rPr>
          <w:sz w:val="28"/>
          <w:szCs w:val="28"/>
        </w:rPr>
        <w:t>пг</w:t>
      </w:r>
      <w:proofErr w:type="spellEnd"/>
      <w:r w:rsidRPr="00DF6829">
        <w:rPr>
          <w:sz w:val="28"/>
          <w:szCs w:val="28"/>
        </w:rPr>
        <w:t>, MCHC:   31,1 г/</w:t>
      </w:r>
      <w:proofErr w:type="spellStart"/>
      <w:r w:rsidRPr="00DF6829">
        <w:rPr>
          <w:sz w:val="28"/>
          <w:szCs w:val="28"/>
        </w:rPr>
        <w:t>дл</w:t>
      </w:r>
      <w:proofErr w:type="spellEnd"/>
      <w:r w:rsidRPr="00DF6829">
        <w:rPr>
          <w:sz w:val="28"/>
          <w:szCs w:val="28"/>
        </w:rPr>
        <w:t>, RDW:    21.3 %</w:t>
      </w:r>
    </w:p>
    <w:p w:rsidR="002A1BFB" w:rsidRPr="00DF6829" w:rsidRDefault="002A1BFB" w:rsidP="00DF6829">
      <w:pPr>
        <w:tabs>
          <w:tab w:val="left" w:pos="1134"/>
        </w:tabs>
        <w:ind w:firstLine="709"/>
        <w:jc w:val="both"/>
        <w:rPr>
          <w:sz w:val="28"/>
          <w:szCs w:val="28"/>
        </w:rPr>
      </w:pPr>
      <w:r w:rsidRPr="00DF6829">
        <w:rPr>
          <w:sz w:val="28"/>
          <w:szCs w:val="28"/>
        </w:rPr>
        <w:t xml:space="preserve">При дополнительных биохимических исследованиях получены следующие результаты: сывороточное железо - 3 </w:t>
      </w:r>
      <w:proofErr w:type="spellStart"/>
      <w:r w:rsidRPr="00DF6829">
        <w:rPr>
          <w:sz w:val="28"/>
          <w:szCs w:val="28"/>
        </w:rPr>
        <w:t>мкмоль</w:t>
      </w:r>
      <w:proofErr w:type="spellEnd"/>
      <w:r w:rsidRPr="00DF6829">
        <w:rPr>
          <w:sz w:val="28"/>
          <w:szCs w:val="28"/>
        </w:rPr>
        <w:t xml:space="preserve">/л, ОЖСС – 100 </w:t>
      </w:r>
      <w:proofErr w:type="spellStart"/>
      <w:r w:rsidRPr="00DF6829">
        <w:rPr>
          <w:sz w:val="28"/>
          <w:szCs w:val="28"/>
        </w:rPr>
        <w:t>мкмоль</w:t>
      </w:r>
      <w:proofErr w:type="spellEnd"/>
      <w:r w:rsidRPr="00DF6829">
        <w:rPr>
          <w:sz w:val="28"/>
          <w:szCs w:val="28"/>
        </w:rPr>
        <w:t>/л, ферритин - 3 мкг/л.</w:t>
      </w:r>
    </w:p>
    <w:p w:rsidR="002A1BFB" w:rsidRPr="00DF6829" w:rsidRDefault="002A1BFB" w:rsidP="00DF6829">
      <w:pPr>
        <w:tabs>
          <w:tab w:val="left" w:pos="1134"/>
        </w:tabs>
        <w:ind w:firstLine="709"/>
        <w:jc w:val="both"/>
        <w:rPr>
          <w:sz w:val="28"/>
          <w:szCs w:val="28"/>
        </w:rPr>
      </w:pPr>
      <w:r w:rsidRPr="00DF6829">
        <w:rPr>
          <w:sz w:val="28"/>
          <w:szCs w:val="28"/>
        </w:rPr>
        <w:t xml:space="preserve">После 10-дневного курса терапии пероральными препаратами железа отмечено увеличение RDW, а также появление на гистограмме распределения эритроцитов по объему второго пика в области </w:t>
      </w:r>
      <w:proofErr w:type="spellStart"/>
      <w:r w:rsidRPr="00DF6829">
        <w:rPr>
          <w:sz w:val="28"/>
          <w:szCs w:val="28"/>
        </w:rPr>
        <w:t>нормоцитов</w:t>
      </w:r>
      <w:proofErr w:type="spellEnd"/>
      <w:r w:rsidRPr="00DF6829">
        <w:rPr>
          <w:sz w:val="28"/>
          <w:szCs w:val="28"/>
        </w:rPr>
        <w:t>.</w:t>
      </w:r>
    </w:p>
    <w:p w:rsidR="002A1BFB" w:rsidRPr="00DF6829" w:rsidRDefault="002A1BFB" w:rsidP="00DF6829">
      <w:pPr>
        <w:tabs>
          <w:tab w:val="left" w:pos="1134"/>
        </w:tabs>
        <w:ind w:firstLine="709"/>
        <w:jc w:val="both"/>
        <w:rPr>
          <w:b/>
          <w:sz w:val="28"/>
          <w:szCs w:val="28"/>
        </w:rPr>
      </w:pPr>
      <w:r w:rsidRPr="00DF6829">
        <w:rPr>
          <w:b/>
          <w:sz w:val="28"/>
          <w:szCs w:val="28"/>
        </w:rPr>
        <w:t xml:space="preserve">Задание:  </w:t>
      </w:r>
    </w:p>
    <w:p w:rsidR="002A1BFB" w:rsidRPr="00DF6829" w:rsidRDefault="002A1BFB" w:rsidP="00DF6829">
      <w:pPr>
        <w:tabs>
          <w:tab w:val="left" w:pos="1134"/>
        </w:tabs>
        <w:ind w:firstLine="709"/>
        <w:jc w:val="both"/>
        <w:rPr>
          <w:sz w:val="28"/>
          <w:szCs w:val="28"/>
        </w:rPr>
      </w:pPr>
      <w:r w:rsidRPr="00DF6829">
        <w:rPr>
          <w:sz w:val="28"/>
          <w:szCs w:val="28"/>
        </w:rPr>
        <w:t>Поставьте диагноз. Считаете ли вы, что назначенная терапия адекватна?</w:t>
      </w:r>
    </w:p>
    <w:p w:rsidR="002A1BFB" w:rsidRPr="00DF6829" w:rsidRDefault="002A1BFB" w:rsidP="00DF6829">
      <w:pPr>
        <w:pStyle w:val="30"/>
        <w:keepNext/>
        <w:keepLines/>
        <w:shd w:val="clear" w:color="auto" w:fill="auto"/>
        <w:tabs>
          <w:tab w:val="left" w:pos="1134"/>
        </w:tabs>
        <w:spacing w:line="240" w:lineRule="auto"/>
        <w:ind w:firstLine="709"/>
        <w:jc w:val="both"/>
        <w:rPr>
          <w:sz w:val="28"/>
          <w:szCs w:val="28"/>
        </w:rPr>
      </w:pPr>
    </w:p>
    <w:p w:rsidR="002A1BFB" w:rsidRPr="00DF6829" w:rsidRDefault="002A1BFB" w:rsidP="00DF6829">
      <w:pPr>
        <w:tabs>
          <w:tab w:val="left" w:pos="1134"/>
        </w:tabs>
        <w:ind w:firstLine="709"/>
        <w:jc w:val="both"/>
        <w:rPr>
          <w:sz w:val="28"/>
          <w:szCs w:val="28"/>
        </w:rPr>
      </w:pPr>
      <w:r w:rsidRPr="00DF6829">
        <w:rPr>
          <w:b/>
          <w:sz w:val="28"/>
          <w:szCs w:val="28"/>
        </w:rPr>
        <w:t>Задача №2</w:t>
      </w:r>
      <w:r w:rsidRPr="00DF6829">
        <w:rPr>
          <w:sz w:val="28"/>
          <w:szCs w:val="28"/>
        </w:rPr>
        <w:t>.</w:t>
      </w:r>
    </w:p>
    <w:p w:rsidR="002A1BFB" w:rsidRPr="00DF6829" w:rsidRDefault="002A1BFB" w:rsidP="00DF6829">
      <w:pPr>
        <w:tabs>
          <w:tab w:val="left" w:pos="1134"/>
        </w:tabs>
        <w:ind w:firstLine="709"/>
        <w:jc w:val="both"/>
        <w:rPr>
          <w:sz w:val="28"/>
          <w:szCs w:val="28"/>
        </w:rPr>
      </w:pPr>
      <w:r w:rsidRPr="00DF6829">
        <w:rPr>
          <w:sz w:val="28"/>
          <w:szCs w:val="28"/>
        </w:rPr>
        <w:t xml:space="preserve">Пациент - мужчина 77 лет. В анамнезе – месяц тому назад небольшое </w:t>
      </w:r>
      <w:proofErr w:type="spellStart"/>
      <w:r w:rsidRPr="00DF6829">
        <w:rPr>
          <w:sz w:val="28"/>
          <w:szCs w:val="28"/>
        </w:rPr>
        <w:t>гастродуоденальное</w:t>
      </w:r>
      <w:proofErr w:type="spellEnd"/>
      <w:r w:rsidRPr="00DF6829">
        <w:rPr>
          <w:sz w:val="28"/>
          <w:szCs w:val="28"/>
        </w:rPr>
        <w:t xml:space="preserve"> кровотечение. В анализе крови:</w:t>
      </w:r>
    </w:p>
    <w:p w:rsidR="002A1BFB" w:rsidRPr="00DF6829" w:rsidRDefault="002A1BFB" w:rsidP="00DF6829">
      <w:pPr>
        <w:tabs>
          <w:tab w:val="left" w:pos="1134"/>
        </w:tabs>
        <w:ind w:firstLine="709"/>
        <w:jc w:val="both"/>
        <w:rPr>
          <w:sz w:val="28"/>
          <w:szCs w:val="28"/>
        </w:rPr>
      </w:pPr>
      <w:r w:rsidRPr="00DF6829">
        <w:rPr>
          <w:sz w:val="28"/>
          <w:szCs w:val="28"/>
          <w:lang w:val="en-US"/>
        </w:rPr>
        <w:t>RBC</w:t>
      </w:r>
      <w:r w:rsidRPr="00DF6829">
        <w:rPr>
          <w:sz w:val="28"/>
          <w:szCs w:val="28"/>
        </w:rPr>
        <w:t>:     6.94 х 10</w:t>
      </w:r>
      <w:r w:rsidRPr="00DF6829">
        <w:rPr>
          <w:sz w:val="28"/>
          <w:szCs w:val="28"/>
          <w:vertAlign w:val="superscript"/>
        </w:rPr>
        <w:t>12</w:t>
      </w:r>
      <w:r w:rsidRPr="00DF6829">
        <w:rPr>
          <w:sz w:val="28"/>
          <w:szCs w:val="28"/>
        </w:rPr>
        <w:t xml:space="preserve">/л, </w:t>
      </w:r>
      <w:r w:rsidRPr="00DF6829">
        <w:rPr>
          <w:sz w:val="28"/>
          <w:szCs w:val="28"/>
          <w:lang w:val="en-US"/>
        </w:rPr>
        <w:t>HGB</w:t>
      </w:r>
      <w:r w:rsidRPr="00DF6829">
        <w:rPr>
          <w:sz w:val="28"/>
          <w:szCs w:val="28"/>
        </w:rPr>
        <w:t xml:space="preserve">:     133 г/л, </w:t>
      </w:r>
      <w:r w:rsidRPr="00DF6829">
        <w:rPr>
          <w:sz w:val="28"/>
          <w:szCs w:val="28"/>
          <w:lang w:val="en-US"/>
        </w:rPr>
        <w:t>HTC</w:t>
      </w:r>
      <w:r w:rsidRPr="00DF6829">
        <w:rPr>
          <w:sz w:val="28"/>
          <w:szCs w:val="28"/>
        </w:rPr>
        <w:t xml:space="preserve">:     43.0 %, </w:t>
      </w:r>
      <w:r w:rsidRPr="00DF6829">
        <w:rPr>
          <w:sz w:val="28"/>
          <w:szCs w:val="28"/>
          <w:lang w:val="en-US"/>
        </w:rPr>
        <w:t>MCV</w:t>
      </w:r>
      <w:r w:rsidRPr="00DF6829">
        <w:rPr>
          <w:sz w:val="28"/>
          <w:szCs w:val="28"/>
        </w:rPr>
        <w:t xml:space="preserve">:     68.0 </w:t>
      </w:r>
      <w:proofErr w:type="spellStart"/>
      <w:r w:rsidRPr="00DF6829">
        <w:rPr>
          <w:sz w:val="28"/>
          <w:szCs w:val="28"/>
        </w:rPr>
        <w:t>фл</w:t>
      </w:r>
      <w:proofErr w:type="spellEnd"/>
      <w:r w:rsidRPr="00DF6829">
        <w:rPr>
          <w:sz w:val="28"/>
          <w:szCs w:val="28"/>
        </w:rPr>
        <w:t xml:space="preserve">, </w:t>
      </w:r>
      <w:r w:rsidRPr="00DF6829">
        <w:rPr>
          <w:sz w:val="28"/>
          <w:szCs w:val="28"/>
          <w:lang w:val="en-US"/>
        </w:rPr>
        <w:t>MCH</w:t>
      </w:r>
      <w:r w:rsidRPr="00DF6829">
        <w:rPr>
          <w:sz w:val="28"/>
          <w:szCs w:val="28"/>
        </w:rPr>
        <w:t xml:space="preserve">:     19.0 </w:t>
      </w:r>
      <w:proofErr w:type="spellStart"/>
      <w:r w:rsidRPr="00DF6829">
        <w:rPr>
          <w:sz w:val="28"/>
          <w:szCs w:val="28"/>
        </w:rPr>
        <w:t>пг</w:t>
      </w:r>
      <w:proofErr w:type="spellEnd"/>
      <w:r w:rsidRPr="00DF6829">
        <w:rPr>
          <w:sz w:val="28"/>
          <w:szCs w:val="28"/>
        </w:rPr>
        <w:t>, RDW:     24.0%</w:t>
      </w:r>
    </w:p>
    <w:p w:rsidR="002A1BFB" w:rsidRPr="00DF6829" w:rsidRDefault="002A1BFB" w:rsidP="00DF6829">
      <w:pPr>
        <w:tabs>
          <w:tab w:val="left" w:pos="1134"/>
        </w:tabs>
        <w:ind w:firstLine="709"/>
        <w:jc w:val="both"/>
        <w:rPr>
          <w:sz w:val="28"/>
          <w:szCs w:val="28"/>
        </w:rPr>
      </w:pPr>
      <w:r w:rsidRPr="00DF6829">
        <w:rPr>
          <w:sz w:val="28"/>
          <w:szCs w:val="28"/>
        </w:rPr>
        <w:t xml:space="preserve">Результаты биохимических исследований: сывороточное железо 6 </w:t>
      </w:r>
      <w:proofErr w:type="spellStart"/>
      <w:r w:rsidRPr="00DF6829">
        <w:rPr>
          <w:sz w:val="28"/>
          <w:szCs w:val="28"/>
        </w:rPr>
        <w:t>мкмоль</w:t>
      </w:r>
      <w:proofErr w:type="spellEnd"/>
      <w:r w:rsidRPr="00DF6829">
        <w:rPr>
          <w:sz w:val="28"/>
          <w:szCs w:val="28"/>
        </w:rPr>
        <w:t>/л, ферритин 10 мг/л.</w:t>
      </w:r>
    </w:p>
    <w:p w:rsidR="002A1BFB" w:rsidRPr="00DF6829" w:rsidRDefault="002A1BFB" w:rsidP="00DF6829">
      <w:pPr>
        <w:tabs>
          <w:tab w:val="left" w:pos="1134"/>
        </w:tabs>
        <w:ind w:firstLine="709"/>
        <w:jc w:val="both"/>
        <w:rPr>
          <w:b/>
          <w:sz w:val="28"/>
          <w:szCs w:val="28"/>
        </w:rPr>
      </w:pPr>
      <w:r w:rsidRPr="00DF6829">
        <w:rPr>
          <w:b/>
          <w:sz w:val="28"/>
          <w:szCs w:val="28"/>
        </w:rPr>
        <w:t xml:space="preserve">Задание:  </w:t>
      </w:r>
    </w:p>
    <w:p w:rsidR="002A1BFB" w:rsidRPr="00DF6829" w:rsidRDefault="002A1BFB" w:rsidP="00DF6829">
      <w:pPr>
        <w:tabs>
          <w:tab w:val="left" w:pos="1134"/>
        </w:tabs>
        <w:ind w:firstLine="709"/>
        <w:jc w:val="both"/>
        <w:rPr>
          <w:sz w:val="28"/>
          <w:szCs w:val="28"/>
        </w:rPr>
      </w:pPr>
      <w:r w:rsidRPr="00DF6829">
        <w:rPr>
          <w:sz w:val="28"/>
          <w:szCs w:val="28"/>
        </w:rPr>
        <w:t>Как вы оцениваете результаты анализов? Требуется ли лечение?</w:t>
      </w:r>
    </w:p>
    <w:p w:rsidR="002A1BFB" w:rsidRPr="00DF6829" w:rsidRDefault="002A1BFB" w:rsidP="00DF6829">
      <w:pPr>
        <w:pStyle w:val="30"/>
        <w:keepNext/>
        <w:keepLines/>
        <w:shd w:val="clear" w:color="auto" w:fill="auto"/>
        <w:tabs>
          <w:tab w:val="left" w:pos="1134"/>
        </w:tabs>
        <w:spacing w:line="240" w:lineRule="auto"/>
        <w:ind w:firstLine="709"/>
        <w:jc w:val="both"/>
        <w:rPr>
          <w:sz w:val="28"/>
          <w:szCs w:val="28"/>
        </w:rPr>
      </w:pPr>
    </w:p>
    <w:p w:rsidR="002A1BFB" w:rsidRPr="00DF6829" w:rsidRDefault="002A1BFB" w:rsidP="00DF6829">
      <w:pPr>
        <w:tabs>
          <w:tab w:val="left" w:pos="1134"/>
        </w:tabs>
        <w:ind w:firstLine="709"/>
        <w:jc w:val="both"/>
        <w:rPr>
          <w:b/>
          <w:sz w:val="28"/>
          <w:szCs w:val="28"/>
        </w:rPr>
      </w:pPr>
      <w:r w:rsidRPr="00DF6829">
        <w:rPr>
          <w:b/>
          <w:sz w:val="28"/>
          <w:szCs w:val="28"/>
        </w:rPr>
        <w:t>Задача №3.</w:t>
      </w:r>
    </w:p>
    <w:p w:rsidR="002A1BFB" w:rsidRPr="00DF6829" w:rsidRDefault="002A1BFB" w:rsidP="00DF6829">
      <w:pPr>
        <w:tabs>
          <w:tab w:val="left" w:pos="1134"/>
        </w:tabs>
        <w:ind w:firstLine="709"/>
        <w:jc w:val="both"/>
        <w:rPr>
          <w:sz w:val="28"/>
          <w:szCs w:val="28"/>
        </w:rPr>
      </w:pPr>
      <w:r w:rsidRPr="00DF6829">
        <w:rPr>
          <w:sz w:val="28"/>
          <w:szCs w:val="28"/>
        </w:rPr>
        <w:t xml:space="preserve"> У 11-летней девочки долгое время определялась гипохромная </w:t>
      </w:r>
      <w:proofErr w:type="spellStart"/>
      <w:r w:rsidRPr="00DF6829">
        <w:rPr>
          <w:sz w:val="28"/>
          <w:szCs w:val="28"/>
        </w:rPr>
        <w:t>микроцитарная</w:t>
      </w:r>
      <w:proofErr w:type="spellEnd"/>
      <w:r w:rsidRPr="00DF6829">
        <w:rPr>
          <w:sz w:val="28"/>
          <w:szCs w:val="28"/>
        </w:rPr>
        <w:t xml:space="preserve"> анемия.</w:t>
      </w:r>
    </w:p>
    <w:p w:rsidR="002A1BFB" w:rsidRPr="00DF6829" w:rsidRDefault="002A1BFB" w:rsidP="00DF6829">
      <w:pPr>
        <w:tabs>
          <w:tab w:val="left" w:pos="1134"/>
        </w:tabs>
        <w:ind w:firstLine="709"/>
        <w:jc w:val="both"/>
        <w:rPr>
          <w:sz w:val="28"/>
          <w:szCs w:val="28"/>
        </w:rPr>
      </w:pPr>
      <w:r w:rsidRPr="00DF6829">
        <w:rPr>
          <w:sz w:val="28"/>
          <w:szCs w:val="28"/>
          <w:lang w:val="en-US"/>
        </w:rPr>
        <w:t>RBC</w:t>
      </w:r>
      <w:r w:rsidRPr="00DF6829">
        <w:rPr>
          <w:sz w:val="28"/>
          <w:szCs w:val="28"/>
        </w:rPr>
        <w:t>:     2.49 х 10</w:t>
      </w:r>
      <w:r w:rsidRPr="00DF6829">
        <w:rPr>
          <w:sz w:val="28"/>
          <w:szCs w:val="28"/>
          <w:vertAlign w:val="superscript"/>
        </w:rPr>
        <w:t>12</w:t>
      </w:r>
      <w:r w:rsidRPr="00DF6829">
        <w:rPr>
          <w:sz w:val="28"/>
          <w:szCs w:val="28"/>
        </w:rPr>
        <w:t xml:space="preserve">/л, </w:t>
      </w:r>
      <w:r w:rsidRPr="00DF6829">
        <w:rPr>
          <w:sz w:val="28"/>
          <w:szCs w:val="28"/>
          <w:lang w:val="en-US"/>
        </w:rPr>
        <w:t>HGB</w:t>
      </w:r>
      <w:r w:rsidRPr="00DF6829">
        <w:rPr>
          <w:sz w:val="28"/>
          <w:szCs w:val="28"/>
        </w:rPr>
        <w:t xml:space="preserve">:     88 г/л, </w:t>
      </w:r>
      <w:r w:rsidRPr="00DF6829">
        <w:rPr>
          <w:sz w:val="28"/>
          <w:szCs w:val="28"/>
          <w:lang w:val="en-US"/>
        </w:rPr>
        <w:t>HTC</w:t>
      </w:r>
      <w:r w:rsidRPr="00DF6829">
        <w:rPr>
          <w:sz w:val="28"/>
          <w:szCs w:val="28"/>
        </w:rPr>
        <w:t xml:space="preserve">:     26.4 %, </w:t>
      </w:r>
      <w:r w:rsidRPr="00DF6829">
        <w:rPr>
          <w:sz w:val="28"/>
          <w:szCs w:val="28"/>
          <w:lang w:val="en-US"/>
        </w:rPr>
        <w:t>MCV</w:t>
      </w:r>
      <w:r w:rsidRPr="00DF6829">
        <w:rPr>
          <w:sz w:val="28"/>
          <w:szCs w:val="28"/>
        </w:rPr>
        <w:t xml:space="preserve">:    106.0 </w:t>
      </w:r>
      <w:proofErr w:type="spellStart"/>
      <w:r w:rsidRPr="00DF6829">
        <w:rPr>
          <w:sz w:val="28"/>
          <w:szCs w:val="28"/>
        </w:rPr>
        <w:t>фл</w:t>
      </w:r>
      <w:proofErr w:type="spellEnd"/>
      <w:r w:rsidRPr="00DF6829">
        <w:rPr>
          <w:sz w:val="28"/>
          <w:szCs w:val="28"/>
        </w:rPr>
        <w:t xml:space="preserve">, </w:t>
      </w:r>
      <w:r w:rsidRPr="00DF6829">
        <w:rPr>
          <w:sz w:val="28"/>
          <w:szCs w:val="28"/>
          <w:lang w:val="en-US"/>
        </w:rPr>
        <w:t>MCH</w:t>
      </w:r>
      <w:r w:rsidRPr="00DF6829">
        <w:rPr>
          <w:sz w:val="28"/>
          <w:szCs w:val="28"/>
        </w:rPr>
        <w:t xml:space="preserve">:    35.0 </w:t>
      </w:r>
      <w:proofErr w:type="spellStart"/>
      <w:r w:rsidRPr="00DF6829">
        <w:rPr>
          <w:sz w:val="28"/>
          <w:szCs w:val="28"/>
        </w:rPr>
        <w:t>пг</w:t>
      </w:r>
      <w:proofErr w:type="spellEnd"/>
      <w:r w:rsidRPr="00DF6829">
        <w:rPr>
          <w:sz w:val="28"/>
          <w:szCs w:val="28"/>
        </w:rPr>
        <w:t>, MCHC:  33,2 %</w:t>
      </w:r>
    </w:p>
    <w:p w:rsidR="002A1BFB" w:rsidRPr="00DF6829" w:rsidRDefault="002A1BFB" w:rsidP="00DF6829">
      <w:pPr>
        <w:tabs>
          <w:tab w:val="left" w:pos="1134"/>
        </w:tabs>
        <w:ind w:firstLine="709"/>
        <w:jc w:val="both"/>
        <w:rPr>
          <w:sz w:val="28"/>
          <w:szCs w:val="28"/>
        </w:rPr>
      </w:pPr>
      <w:r w:rsidRPr="00DF6829">
        <w:rPr>
          <w:sz w:val="28"/>
          <w:szCs w:val="28"/>
        </w:rPr>
        <w:t>Пациентку лечили препаратами железа. Эффекта не было. После проведения дополнительных исследований получены следующие результаты:</w:t>
      </w:r>
    </w:p>
    <w:p w:rsidR="002A1BFB" w:rsidRPr="00DF6829" w:rsidRDefault="002A1BFB" w:rsidP="00DF6829">
      <w:pPr>
        <w:tabs>
          <w:tab w:val="left" w:pos="1134"/>
        </w:tabs>
        <w:ind w:firstLine="709"/>
        <w:jc w:val="both"/>
        <w:rPr>
          <w:sz w:val="28"/>
          <w:szCs w:val="28"/>
        </w:rPr>
      </w:pPr>
      <w:r w:rsidRPr="00DF6829">
        <w:rPr>
          <w:sz w:val="28"/>
          <w:szCs w:val="28"/>
        </w:rPr>
        <w:lastRenderedPageBreak/>
        <w:t>Количество ретикулоцитов - 261 x 10</w:t>
      </w:r>
      <w:r w:rsidRPr="00DF6829">
        <w:rPr>
          <w:sz w:val="28"/>
          <w:szCs w:val="28"/>
          <w:vertAlign w:val="superscript"/>
        </w:rPr>
        <w:t>9</w:t>
      </w:r>
      <w:r w:rsidRPr="00DF6829">
        <w:rPr>
          <w:sz w:val="28"/>
          <w:szCs w:val="28"/>
        </w:rPr>
        <w:t xml:space="preserve"> (</w:t>
      </w:r>
      <w:r w:rsidRPr="00DF6829">
        <w:rPr>
          <w:sz w:val="28"/>
          <w:szCs w:val="28"/>
          <w:lang w:val="en-US"/>
        </w:rPr>
        <w:t>N</w:t>
      </w:r>
      <w:r w:rsidRPr="00DF6829">
        <w:rPr>
          <w:sz w:val="28"/>
          <w:szCs w:val="28"/>
        </w:rPr>
        <w:t xml:space="preserve"> 75 - 170 x 10</w:t>
      </w:r>
      <w:r w:rsidRPr="00DF6829">
        <w:rPr>
          <w:sz w:val="28"/>
          <w:szCs w:val="28"/>
          <w:vertAlign w:val="superscript"/>
        </w:rPr>
        <w:t>9</w:t>
      </w:r>
      <w:r w:rsidRPr="00DF6829">
        <w:rPr>
          <w:sz w:val="28"/>
          <w:szCs w:val="28"/>
        </w:rPr>
        <w:t>).</w:t>
      </w:r>
    </w:p>
    <w:p w:rsidR="002A1BFB" w:rsidRPr="00DF6829" w:rsidRDefault="002A1BFB" w:rsidP="00DF6829">
      <w:pPr>
        <w:tabs>
          <w:tab w:val="left" w:pos="1134"/>
        </w:tabs>
        <w:ind w:firstLine="709"/>
        <w:jc w:val="both"/>
        <w:rPr>
          <w:sz w:val="28"/>
          <w:szCs w:val="28"/>
        </w:rPr>
      </w:pPr>
      <w:r w:rsidRPr="00DF6829">
        <w:rPr>
          <w:sz w:val="28"/>
          <w:szCs w:val="28"/>
        </w:rPr>
        <w:t xml:space="preserve">Результаты биохимических исследований: нормальный уровень сывороточного железа, трансферрина и ферритина, существенное повышение </w:t>
      </w:r>
      <w:proofErr w:type="spellStart"/>
      <w:r w:rsidRPr="00DF6829">
        <w:rPr>
          <w:sz w:val="28"/>
          <w:szCs w:val="28"/>
        </w:rPr>
        <w:t>HbA</w:t>
      </w:r>
      <w:proofErr w:type="spellEnd"/>
      <w:r w:rsidRPr="00DF6829">
        <w:rPr>
          <w:sz w:val="28"/>
          <w:szCs w:val="28"/>
        </w:rPr>
        <w:t xml:space="preserve"> - 6.3 % (</w:t>
      </w:r>
      <w:r w:rsidRPr="00DF6829">
        <w:rPr>
          <w:sz w:val="28"/>
          <w:szCs w:val="28"/>
          <w:lang w:val="en-US"/>
        </w:rPr>
        <w:t>N</w:t>
      </w:r>
      <w:r w:rsidRPr="00DF6829">
        <w:rPr>
          <w:sz w:val="28"/>
          <w:szCs w:val="28"/>
        </w:rPr>
        <w:t xml:space="preserve"> 2.0-2.8 %), </w:t>
      </w:r>
      <w:proofErr w:type="spellStart"/>
      <w:r w:rsidRPr="00DF6829">
        <w:rPr>
          <w:sz w:val="28"/>
          <w:szCs w:val="28"/>
        </w:rPr>
        <w:t>HbF</w:t>
      </w:r>
      <w:proofErr w:type="spellEnd"/>
      <w:r w:rsidRPr="00DF6829">
        <w:rPr>
          <w:sz w:val="28"/>
          <w:szCs w:val="28"/>
        </w:rPr>
        <w:t xml:space="preserve"> 1.5 % (</w:t>
      </w:r>
      <w:r w:rsidRPr="00DF6829">
        <w:rPr>
          <w:sz w:val="28"/>
          <w:szCs w:val="28"/>
          <w:lang w:val="en-US"/>
        </w:rPr>
        <w:t>N</w:t>
      </w:r>
      <w:r w:rsidRPr="00DF6829">
        <w:rPr>
          <w:sz w:val="28"/>
          <w:szCs w:val="28"/>
        </w:rPr>
        <w:t>&lt; 1 %).</w:t>
      </w:r>
    </w:p>
    <w:p w:rsidR="002A1BFB" w:rsidRPr="00DF6829" w:rsidRDefault="002A1BFB" w:rsidP="00DF6829">
      <w:pPr>
        <w:tabs>
          <w:tab w:val="left" w:pos="1134"/>
        </w:tabs>
        <w:ind w:firstLine="709"/>
        <w:jc w:val="both"/>
        <w:rPr>
          <w:b/>
          <w:sz w:val="28"/>
          <w:szCs w:val="28"/>
        </w:rPr>
      </w:pPr>
      <w:r w:rsidRPr="00DF6829">
        <w:rPr>
          <w:b/>
          <w:sz w:val="28"/>
          <w:szCs w:val="28"/>
        </w:rPr>
        <w:t xml:space="preserve">Задание:  </w:t>
      </w:r>
    </w:p>
    <w:p w:rsidR="002A1BFB" w:rsidRPr="00DF6829" w:rsidRDefault="002A1BFB" w:rsidP="00DF6829">
      <w:pPr>
        <w:tabs>
          <w:tab w:val="left" w:pos="1134"/>
        </w:tabs>
        <w:ind w:firstLine="709"/>
        <w:jc w:val="both"/>
        <w:rPr>
          <w:sz w:val="28"/>
          <w:szCs w:val="28"/>
        </w:rPr>
      </w:pPr>
      <w:r w:rsidRPr="00DF6829">
        <w:rPr>
          <w:sz w:val="28"/>
          <w:szCs w:val="28"/>
        </w:rPr>
        <w:t>Поставьте диагноз.</w:t>
      </w:r>
    </w:p>
    <w:p w:rsidR="002A1BFB" w:rsidRPr="00DF6829" w:rsidRDefault="002A1BFB" w:rsidP="00DF6829">
      <w:pPr>
        <w:tabs>
          <w:tab w:val="left" w:pos="1134"/>
        </w:tabs>
        <w:ind w:firstLine="709"/>
        <w:jc w:val="both"/>
        <w:rPr>
          <w:b/>
          <w:sz w:val="28"/>
          <w:szCs w:val="28"/>
        </w:rPr>
      </w:pPr>
    </w:p>
    <w:p w:rsidR="002A1BFB" w:rsidRPr="00DF6829" w:rsidRDefault="002A1BFB" w:rsidP="00DF6829">
      <w:pPr>
        <w:tabs>
          <w:tab w:val="left" w:pos="1134"/>
        </w:tabs>
        <w:ind w:firstLine="709"/>
        <w:jc w:val="both"/>
        <w:rPr>
          <w:sz w:val="28"/>
          <w:szCs w:val="28"/>
        </w:rPr>
      </w:pPr>
      <w:r w:rsidRPr="00DF6829">
        <w:rPr>
          <w:b/>
          <w:sz w:val="28"/>
          <w:szCs w:val="28"/>
        </w:rPr>
        <w:t>Задача №4</w:t>
      </w:r>
    </w:p>
    <w:p w:rsidR="002A1BFB" w:rsidRPr="00DF6829" w:rsidRDefault="002A1BFB" w:rsidP="00DF6829">
      <w:pPr>
        <w:tabs>
          <w:tab w:val="left" w:pos="1134"/>
        </w:tabs>
        <w:ind w:firstLine="709"/>
        <w:jc w:val="both"/>
        <w:rPr>
          <w:sz w:val="28"/>
          <w:szCs w:val="28"/>
        </w:rPr>
      </w:pPr>
      <w:r w:rsidRPr="00DF6829">
        <w:rPr>
          <w:sz w:val="28"/>
          <w:szCs w:val="28"/>
        </w:rPr>
        <w:t xml:space="preserve"> Мужчина 74 лет с жалобами на повышенную усталость. В общем анализе:</w:t>
      </w:r>
    </w:p>
    <w:p w:rsidR="002A1BFB" w:rsidRPr="00DF6829" w:rsidRDefault="002A1BFB" w:rsidP="00DF6829">
      <w:pPr>
        <w:tabs>
          <w:tab w:val="left" w:pos="1134"/>
        </w:tabs>
        <w:ind w:firstLine="709"/>
        <w:jc w:val="both"/>
        <w:rPr>
          <w:sz w:val="28"/>
          <w:szCs w:val="28"/>
        </w:rPr>
      </w:pPr>
      <w:r w:rsidRPr="00DF6829">
        <w:rPr>
          <w:sz w:val="28"/>
          <w:szCs w:val="28"/>
          <w:lang w:val="en-US"/>
        </w:rPr>
        <w:t>RBC</w:t>
      </w:r>
      <w:r w:rsidRPr="00DF6829">
        <w:rPr>
          <w:sz w:val="28"/>
          <w:szCs w:val="28"/>
        </w:rPr>
        <w:t>:     2.13 х 10</w:t>
      </w:r>
      <w:r w:rsidRPr="00DF6829">
        <w:rPr>
          <w:sz w:val="28"/>
          <w:szCs w:val="28"/>
          <w:vertAlign w:val="superscript"/>
        </w:rPr>
        <w:t>12</w:t>
      </w:r>
      <w:r w:rsidRPr="00DF6829">
        <w:rPr>
          <w:sz w:val="28"/>
          <w:szCs w:val="28"/>
        </w:rPr>
        <w:t xml:space="preserve">/л, </w:t>
      </w:r>
      <w:r w:rsidRPr="00DF6829">
        <w:rPr>
          <w:sz w:val="28"/>
          <w:szCs w:val="28"/>
          <w:lang w:val="en-US"/>
        </w:rPr>
        <w:t>HGB</w:t>
      </w:r>
      <w:r w:rsidRPr="00DF6829">
        <w:rPr>
          <w:sz w:val="28"/>
          <w:szCs w:val="28"/>
        </w:rPr>
        <w:t xml:space="preserve">:     91 г/л, </w:t>
      </w:r>
      <w:r w:rsidRPr="00DF6829">
        <w:rPr>
          <w:sz w:val="28"/>
          <w:szCs w:val="28"/>
          <w:lang w:val="en-US"/>
        </w:rPr>
        <w:t>HTC</w:t>
      </w:r>
      <w:r w:rsidRPr="00DF6829">
        <w:rPr>
          <w:sz w:val="28"/>
          <w:szCs w:val="28"/>
        </w:rPr>
        <w:t xml:space="preserve">:     25.8 %, </w:t>
      </w:r>
      <w:r w:rsidRPr="00DF6829">
        <w:rPr>
          <w:sz w:val="28"/>
          <w:szCs w:val="28"/>
          <w:lang w:val="en-US"/>
        </w:rPr>
        <w:t>MCV</w:t>
      </w:r>
      <w:r w:rsidRPr="00DF6829">
        <w:rPr>
          <w:sz w:val="28"/>
          <w:szCs w:val="28"/>
        </w:rPr>
        <w:t xml:space="preserve">:    121.0 </w:t>
      </w:r>
      <w:proofErr w:type="spellStart"/>
      <w:r w:rsidRPr="00DF6829">
        <w:rPr>
          <w:sz w:val="28"/>
          <w:szCs w:val="28"/>
        </w:rPr>
        <w:t>фл</w:t>
      </w:r>
      <w:proofErr w:type="spellEnd"/>
      <w:r w:rsidRPr="00DF6829">
        <w:rPr>
          <w:sz w:val="28"/>
          <w:szCs w:val="28"/>
        </w:rPr>
        <w:t xml:space="preserve">, </w:t>
      </w:r>
      <w:r w:rsidRPr="00DF6829">
        <w:rPr>
          <w:sz w:val="28"/>
          <w:szCs w:val="28"/>
          <w:lang w:val="en-US"/>
        </w:rPr>
        <w:t>MCH</w:t>
      </w:r>
      <w:r w:rsidRPr="00DF6829">
        <w:rPr>
          <w:sz w:val="28"/>
          <w:szCs w:val="28"/>
        </w:rPr>
        <w:t xml:space="preserve">:    42.0 </w:t>
      </w:r>
      <w:proofErr w:type="spellStart"/>
      <w:r w:rsidRPr="00DF6829">
        <w:rPr>
          <w:sz w:val="28"/>
          <w:szCs w:val="28"/>
        </w:rPr>
        <w:t>пг</w:t>
      </w:r>
      <w:proofErr w:type="spellEnd"/>
      <w:r w:rsidRPr="00DF6829">
        <w:rPr>
          <w:sz w:val="28"/>
          <w:szCs w:val="28"/>
        </w:rPr>
        <w:t>, MCHC:  35,0 г/дл.</w:t>
      </w:r>
    </w:p>
    <w:p w:rsidR="002A1BFB" w:rsidRPr="00DF6829" w:rsidRDefault="002A1BFB" w:rsidP="00DF6829">
      <w:pPr>
        <w:tabs>
          <w:tab w:val="left" w:pos="1134"/>
        </w:tabs>
        <w:ind w:firstLine="709"/>
        <w:jc w:val="both"/>
        <w:rPr>
          <w:sz w:val="28"/>
          <w:szCs w:val="28"/>
        </w:rPr>
      </w:pPr>
      <w:r w:rsidRPr="00DF6829">
        <w:rPr>
          <w:sz w:val="28"/>
          <w:szCs w:val="28"/>
        </w:rPr>
        <w:t xml:space="preserve">В мазке крови - нейтрофилы с </w:t>
      </w:r>
      <w:proofErr w:type="spellStart"/>
      <w:r w:rsidRPr="00DF6829">
        <w:rPr>
          <w:sz w:val="28"/>
          <w:szCs w:val="28"/>
        </w:rPr>
        <w:t>гиперсегментированным</w:t>
      </w:r>
      <w:proofErr w:type="spellEnd"/>
      <w:r w:rsidRPr="00DF6829">
        <w:rPr>
          <w:sz w:val="28"/>
          <w:szCs w:val="28"/>
        </w:rPr>
        <w:t xml:space="preserve"> ядром, эритроциты - </w:t>
      </w:r>
      <w:proofErr w:type="spellStart"/>
      <w:r w:rsidRPr="00DF6829">
        <w:rPr>
          <w:sz w:val="28"/>
          <w:szCs w:val="28"/>
        </w:rPr>
        <w:t>анизоцитоз</w:t>
      </w:r>
      <w:proofErr w:type="spellEnd"/>
      <w:r w:rsidRPr="00DF6829">
        <w:rPr>
          <w:sz w:val="28"/>
          <w:szCs w:val="28"/>
        </w:rPr>
        <w:t xml:space="preserve">, </w:t>
      </w:r>
      <w:proofErr w:type="spellStart"/>
      <w:r w:rsidRPr="00DF6829">
        <w:rPr>
          <w:sz w:val="28"/>
          <w:szCs w:val="28"/>
        </w:rPr>
        <w:t>пойкилоцитоз</w:t>
      </w:r>
      <w:proofErr w:type="spellEnd"/>
      <w:r w:rsidRPr="00DF6829">
        <w:rPr>
          <w:sz w:val="28"/>
          <w:szCs w:val="28"/>
        </w:rPr>
        <w:t>.</w:t>
      </w:r>
    </w:p>
    <w:p w:rsidR="002A1BFB" w:rsidRPr="00DF6829" w:rsidRDefault="002A1BFB" w:rsidP="00DF6829">
      <w:pPr>
        <w:tabs>
          <w:tab w:val="left" w:pos="1134"/>
        </w:tabs>
        <w:ind w:firstLine="709"/>
        <w:jc w:val="both"/>
        <w:rPr>
          <w:sz w:val="28"/>
          <w:szCs w:val="28"/>
        </w:rPr>
      </w:pPr>
      <w:r w:rsidRPr="00DF6829">
        <w:rPr>
          <w:sz w:val="28"/>
          <w:szCs w:val="28"/>
        </w:rPr>
        <w:t xml:space="preserve">Данные биохимических исследований: ферритин - 317 мкг/л, витамин B12 - 10 </w:t>
      </w:r>
      <w:proofErr w:type="spellStart"/>
      <w:r w:rsidRPr="00DF6829">
        <w:rPr>
          <w:sz w:val="28"/>
          <w:szCs w:val="28"/>
        </w:rPr>
        <w:t>пмоль</w:t>
      </w:r>
      <w:proofErr w:type="spellEnd"/>
      <w:r w:rsidRPr="00DF6829">
        <w:rPr>
          <w:sz w:val="28"/>
          <w:szCs w:val="28"/>
        </w:rPr>
        <w:t>/л.</w:t>
      </w:r>
    </w:p>
    <w:p w:rsidR="002A1BFB" w:rsidRPr="00DF6829" w:rsidRDefault="002A1BFB" w:rsidP="00DF6829">
      <w:pPr>
        <w:tabs>
          <w:tab w:val="left" w:pos="1134"/>
        </w:tabs>
        <w:ind w:firstLine="709"/>
        <w:jc w:val="both"/>
        <w:rPr>
          <w:b/>
          <w:sz w:val="28"/>
          <w:szCs w:val="28"/>
        </w:rPr>
      </w:pPr>
      <w:r w:rsidRPr="00DF6829">
        <w:rPr>
          <w:b/>
          <w:sz w:val="28"/>
          <w:szCs w:val="28"/>
        </w:rPr>
        <w:t xml:space="preserve">Задание:  </w:t>
      </w:r>
    </w:p>
    <w:p w:rsidR="002A1BFB" w:rsidRPr="00DF6829" w:rsidRDefault="002A1BFB" w:rsidP="00DF6829">
      <w:pPr>
        <w:tabs>
          <w:tab w:val="left" w:pos="1134"/>
        </w:tabs>
        <w:ind w:firstLine="709"/>
        <w:jc w:val="both"/>
        <w:rPr>
          <w:sz w:val="28"/>
          <w:szCs w:val="28"/>
        </w:rPr>
      </w:pPr>
      <w:r w:rsidRPr="00DF6829">
        <w:rPr>
          <w:sz w:val="28"/>
          <w:szCs w:val="28"/>
        </w:rPr>
        <w:t>Поставьте диагноз. Какой должна быть лечебная тактика?</w:t>
      </w:r>
    </w:p>
    <w:p w:rsidR="002A1BFB" w:rsidRPr="00DF6829" w:rsidRDefault="002A1BFB" w:rsidP="00DF6829">
      <w:pPr>
        <w:shd w:val="clear" w:color="auto" w:fill="FFFFFF"/>
        <w:tabs>
          <w:tab w:val="left" w:pos="1134"/>
        </w:tabs>
        <w:ind w:firstLine="709"/>
        <w:jc w:val="both"/>
        <w:rPr>
          <w:sz w:val="28"/>
          <w:szCs w:val="28"/>
        </w:rPr>
      </w:pPr>
    </w:p>
    <w:p w:rsidR="002A1BFB" w:rsidRPr="00DF6829" w:rsidRDefault="002A1BFB" w:rsidP="00DF6829">
      <w:pPr>
        <w:shd w:val="clear" w:color="auto" w:fill="FFFFFF"/>
        <w:tabs>
          <w:tab w:val="left" w:pos="1134"/>
        </w:tabs>
        <w:ind w:firstLine="709"/>
        <w:jc w:val="both"/>
        <w:rPr>
          <w:b/>
          <w:sz w:val="28"/>
          <w:szCs w:val="28"/>
        </w:rPr>
      </w:pPr>
      <w:r w:rsidRPr="00DF6829">
        <w:rPr>
          <w:b/>
          <w:sz w:val="28"/>
          <w:szCs w:val="28"/>
        </w:rPr>
        <w:t>Задача №5</w:t>
      </w:r>
    </w:p>
    <w:p w:rsidR="002A1BFB" w:rsidRPr="00DF6829" w:rsidRDefault="002A1BFB" w:rsidP="00DF6829">
      <w:pPr>
        <w:shd w:val="clear" w:color="auto" w:fill="FFFFFF"/>
        <w:tabs>
          <w:tab w:val="left" w:pos="1134"/>
        </w:tabs>
        <w:ind w:firstLine="709"/>
        <w:jc w:val="both"/>
        <w:rPr>
          <w:sz w:val="28"/>
          <w:szCs w:val="28"/>
        </w:rPr>
      </w:pPr>
      <w:r w:rsidRPr="00DF6829">
        <w:rPr>
          <w:sz w:val="28"/>
          <w:szCs w:val="28"/>
        </w:rPr>
        <w:t>Больной Б. 57 лет поступил с жалобами на слабость, головокружение,</w:t>
      </w:r>
    </w:p>
    <w:p w:rsidR="002A1BFB" w:rsidRPr="00DF6829" w:rsidRDefault="002A1BFB" w:rsidP="00DF6829">
      <w:pPr>
        <w:shd w:val="clear" w:color="auto" w:fill="FFFFFF"/>
        <w:tabs>
          <w:tab w:val="left" w:pos="1134"/>
        </w:tabs>
        <w:ind w:firstLine="709"/>
        <w:jc w:val="both"/>
        <w:rPr>
          <w:sz w:val="28"/>
          <w:szCs w:val="28"/>
        </w:rPr>
      </w:pPr>
      <w:r w:rsidRPr="00DF6829">
        <w:rPr>
          <w:sz w:val="28"/>
          <w:szCs w:val="28"/>
        </w:rPr>
        <w:t>одышку, ломкость ногтей и волос, выпадение волос.</w:t>
      </w:r>
    </w:p>
    <w:p w:rsidR="002A1BFB" w:rsidRPr="00DF6829" w:rsidRDefault="002A1BFB" w:rsidP="00DF6829">
      <w:pPr>
        <w:shd w:val="clear" w:color="auto" w:fill="FFFFFF"/>
        <w:tabs>
          <w:tab w:val="left" w:pos="1134"/>
        </w:tabs>
        <w:ind w:firstLine="709"/>
        <w:jc w:val="both"/>
        <w:rPr>
          <w:sz w:val="28"/>
          <w:szCs w:val="28"/>
        </w:rPr>
      </w:pPr>
      <w:r w:rsidRPr="00DF6829">
        <w:rPr>
          <w:sz w:val="28"/>
          <w:szCs w:val="28"/>
        </w:rPr>
        <w:t>Из анамнеза больной много лет страдает язвенной болезнью желудка и</w:t>
      </w:r>
    </w:p>
    <w:p w:rsidR="002A1BFB" w:rsidRPr="00DF6829" w:rsidRDefault="002A1BFB" w:rsidP="00DF6829">
      <w:pPr>
        <w:shd w:val="clear" w:color="auto" w:fill="FFFFFF"/>
        <w:tabs>
          <w:tab w:val="left" w:pos="1134"/>
        </w:tabs>
        <w:ind w:firstLine="709"/>
        <w:jc w:val="both"/>
        <w:rPr>
          <w:sz w:val="28"/>
          <w:szCs w:val="28"/>
        </w:rPr>
      </w:pPr>
      <w:r w:rsidRPr="00DF6829">
        <w:rPr>
          <w:sz w:val="28"/>
          <w:szCs w:val="28"/>
        </w:rPr>
        <w:t>двенадцатиперстной кишки, периодически отмечает черный стул.</w:t>
      </w:r>
    </w:p>
    <w:p w:rsidR="002A1BFB" w:rsidRPr="00DF6829" w:rsidRDefault="002A1BFB" w:rsidP="00DF6829">
      <w:pPr>
        <w:shd w:val="clear" w:color="auto" w:fill="FFFFFF"/>
        <w:tabs>
          <w:tab w:val="left" w:pos="1134"/>
        </w:tabs>
        <w:ind w:firstLine="709"/>
        <w:jc w:val="both"/>
        <w:rPr>
          <w:sz w:val="28"/>
          <w:szCs w:val="28"/>
        </w:rPr>
      </w:pPr>
      <w:r w:rsidRPr="00DF6829">
        <w:rPr>
          <w:sz w:val="28"/>
          <w:szCs w:val="28"/>
        </w:rPr>
        <w:t>На момент поступления по ФГДС язвенного кровотечения нет, каллезная</w:t>
      </w:r>
    </w:p>
    <w:p w:rsidR="002A1BFB" w:rsidRPr="00DF6829" w:rsidRDefault="002A1BFB" w:rsidP="00DF6829">
      <w:pPr>
        <w:shd w:val="clear" w:color="auto" w:fill="FFFFFF"/>
        <w:tabs>
          <w:tab w:val="left" w:pos="1134"/>
        </w:tabs>
        <w:ind w:firstLine="709"/>
        <w:jc w:val="both"/>
        <w:rPr>
          <w:sz w:val="28"/>
          <w:szCs w:val="28"/>
        </w:rPr>
      </w:pPr>
      <w:r w:rsidRPr="00DF6829">
        <w:rPr>
          <w:sz w:val="28"/>
          <w:szCs w:val="28"/>
        </w:rPr>
        <w:t xml:space="preserve">язва, атрофический гастрит. Проба </w:t>
      </w:r>
      <w:proofErr w:type="spellStart"/>
      <w:r w:rsidRPr="00DF6829">
        <w:rPr>
          <w:sz w:val="28"/>
          <w:szCs w:val="28"/>
        </w:rPr>
        <w:t>Грегерсена</w:t>
      </w:r>
      <w:proofErr w:type="spellEnd"/>
      <w:r w:rsidRPr="00DF6829">
        <w:rPr>
          <w:sz w:val="28"/>
          <w:szCs w:val="28"/>
        </w:rPr>
        <w:t xml:space="preserve"> положительна.</w:t>
      </w:r>
    </w:p>
    <w:p w:rsidR="002A1BFB" w:rsidRPr="00DF6829" w:rsidRDefault="002A1BFB" w:rsidP="00DF6829">
      <w:pPr>
        <w:tabs>
          <w:tab w:val="left" w:pos="1134"/>
        </w:tabs>
        <w:ind w:firstLine="709"/>
        <w:jc w:val="both"/>
        <w:rPr>
          <w:b/>
          <w:sz w:val="28"/>
          <w:szCs w:val="28"/>
        </w:rPr>
      </w:pPr>
      <w:r w:rsidRPr="00DF6829">
        <w:rPr>
          <w:b/>
          <w:sz w:val="28"/>
          <w:szCs w:val="28"/>
        </w:rPr>
        <w:t xml:space="preserve">Задание:  </w:t>
      </w:r>
    </w:p>
    <w:p w:rsidR="002A1BFB" w:rsidRPr="00DF6829" w:rsidRDefault="002A1BFB" w:rsidP="00DF6829">
      <w:pPr>
        <w:shd w:val="clear" w:color="auto" w:fill="FFFFFF"/>
        <w:tabs>
          <w:tab w:val="left" w:pos="1134"/>
        </w:tabs>
        <w:ind w:firstLine="709"/>
        <w:jc w:val="both"/>
        <w:rPr>
          <w:sz w:val="28"/>
          <w:szCs w:val="28"/>
        </w:rPr>
      </w:pPr>
      <w:r w:rsidRPr="00DF6829">
        <w:rPr>
          <w:sz w:val="28"/>
          <w:szCs w:val="28"/>
        </w:rPr>
        <w:t>Какими   синдромами   обусловлены   жалобы</w:t>
      </w:r>
    </w:p>
    <w:p w:rsidR="002A1BFB" w:rsidRPr="00DF6829" w:rsidRDefault="002A1BFB" w:rsidP="00DF6829">
      <w:pPr>
        <w:shd w:val="clear" w:color="auto" w:fill="FFFFFF"/>
        <w:tabs>
          <w:tab w:val="left" w:pos="1134"/>
        </w:tabs>
        <w:ind w:firstLine="709"/>
        <w:jc w:val="both"/>
        <w:rPr>
          <w:sz w:val="28"/>
          <w:szCs w:val="28"/>
        </w:rPr>
      </w:pPr>
      <w:r w:rsidRPr="00DF6829">
        <w:rPr>
          <w:sz w:val="28"/>
          <w:szCs w:val="28"/>
        </w:rPr>
        <w:t>Дальнейшая тактика?</w:t>
      </w:r>
    </w:p>
    <w:p w:rsidR="002A1BFB" w:rsidRPr="00DF6829" w:rsidRDefault="002A1BFB" w:rsidP="00DF6829">
      <w:pPr>
        <w:shd w:val="clear" w:color="auto" w:fill="FFFFFF"/>
        <w:tabs>
          <w:tab w:val="left" w:pos="1134"/>
        </w:tabs>
        <w:ind w:firstLine="709"/>
        <w:jc w:val="both"/>
        <w:rPr>
          <w:sz w:val="28"/>
          <w:szCs w:val="28"/>
        </w:rPr>
      </w:pPr>
    </w:p>
    <w:p w:rsidR="002A1BFB" w:rsidRPr="00DF6829" w:rsidRDefault="002A1BFB" w:rsidP="00DF6829">
      <w:pPr>
        <w:shd w:val="clear" w:color="auto" w:fill="FFFFFF"/>
        <w:tabs>
          <w:tab w:val="left" w:pos="1134"/>
        </w:tabs>
        <w:ind w:firstLine="709"/>
        <w:jc w:val="both"/>
        <w:rPr>
          <w:b/>
          <w:sz w:val="28"/>
          <w:szCs w:val="28"/>
        </w:rPr>
      </w:pPr>
      <w:r w:rsidRPr="00DF6829">
        <w:rPr>
          <w:b/>
          <w:sz w:val="28"/>
          <w:szCs w:val="28"/>
        </w:rPr>
        <w:t>Задача №6</w:t>
      </w:r>
    </w:p>
    <w:p w:rsidR="002A1BFB" w:rsidRPr="00DF6829" w:rsidRDefault="002A1BFB" w:rsidP="00DF6829">
      <w:pPr>
        <w:shd w:val="clear" w:color="auto" w:fill="FFFFFF"/>
        <w:tabs>
          <w:tab w:val="left" w:pos="1134"/>
        </w:tabs>
        <w:ind w:firstLine="709"/>
        <w:jc w:val="both"/>
        <w:rPr>
          <w:sz w:val="28"/>
          <w:szCs w:val="28"/>
        </w:rPr>
      </w:pPr>
      <w:r w:rsidRPr="00DF6829">
        <w:rPr>
          <w:sz w:val="28"/>
          <w:szCs w:val="28"/>
        </w:rPr>
        <w:t>.Больная Т. 24 лет находится на - стационарном • лечение по поводу маточного кровотечения. После остановки кровотечения в течении 12 суток предъявляет жалобы на слабость, головокружение, сердцебиение, одышку. Объективно у больной кожные покровы бледные, сухие. Лабораторные данные: гемоглобин-75г\л, ЦП-1, сывороточное железо-снижено, Ре-связывающая способность-повышена, тромбоциты-норма, лейкоциты-норма.</w:t>
      </w:r>
    </w:p>
    <w:p w:rsidR="002A1BFB" w:rsidRPr="00DF6829" w:rsidRDefault="002A1BFB" w:rsidP="00DF6829">
      <w:pPr>
        <w:tabs>
          <w:tab w:val="left" w:pos="1134"/>
        </w:tabs>
        <w:ind w:firstLine="709"/>
        <w:jc w:val="both"/>
        <w:rPr>
          <w:b/>
          <w:sz w:val="28"/>
          <w:szCs w:val="28"/>
        </w:rPr>
      </w:pPr>
      <w:r w:rsidRPr="00DF6829">
        <w:rPr>
          <w:b/>
          <w:sz w:val="28"/>
          <w:szCs w:val="28"/>
        </w:rPr>
        <w:t xml:space="preserve">Задание:  </w:t>
      </w:r>
    </w:p>
    <w:p w:rsidR="002A1BFB" w:rsidRPr="00DF6829" w:rsidRDefault="002A1BFB" w:rsidP="00DF6829">
      <w:pPr>
        <w:shd w:val="clear" w:color="auto" w:fill="FFFFFF"/>
        <w:tabs>
          <w:tab w:val="left" w:pos="1134"/>
        </w:tabs>
        <w:ind w:firstLine="709"/>
        <w:jc w:val="both"/>
        <w:rPr>
          <w:sz w:val="28"/>
          <w:szCs w:val="28"/>
        </w:rPr>
      </w:pPr>
      <w:r w:rsidRPr="00DF6829">
        <w:rPr>
          <w:sz w:val="28"/>
          <w:szCs w:val="28"/>
        </w:rPr>
        <w:t>Каким синдромом обусловлено данное состояние? Дальнейшая тактика?</w:t>
      </w:r>
    </w:p>
    <w:p w:rsidR="002A1BFB" w:rsidRPr="00DF6829" w:rsidRDefault="002A1BFB" w:rsidP="00DF6829">
      <w:pPr>
        <w:shd w:val="clear" w:color="auto" w:fill="FFFFFF"/>
        <w:tabs>
          <w:tab w:val="left" w:pos="1134"/>
        </w:tabs>
        <w:ind w:firstLine="709"/>
        <w:jc w:val="both"/>
        <w:rPr>
          <w:b/>
          <w:sz w:val="28"/>
          <w:szCs w:val="28"/>
        </w:rPr>
      </w:pPr>
    </w:p>
    <w:p w:rsidR="002A1BFB" w:rsidRPr="00DF6829" w:rsidRDefault="002A1BFB" w:rsidP="00DF6829">
      <w:pPr>
        <w:shd w:val="clear" w:color="auto" w:fill="FFFFFF"/>
        <w:tabs>
          <w:tab w:val="left" w:pos="1134"/>
        </w:tabs>
        <w:ind w:firstLine="709"/>
        <w:jc w:val="both"/>
        <w:rPr>
          <w:sz w:val="28"/>
          <w:szCs w:val="28"/>
        </w:rPr>
      </w:pPr>
      <w:r w:rsidRPr="00DF6829">
        <w:rPr>
          <w:b/>
          <w:sz w:val="28"/>
          <w:szCs w:val="28"/>
        </w:rPr>
        <w:t>Задача №7</w:t>
      </w:r>
      <w:r w:rsidRPr="00DF6829">
        <w:rPr>
          <w:sz w:val="28"/>
          <w:szCs w:val="28"/>
        </w:rPr>
        <w:t>.</w:t>
      </w:r>
    </w:p>
    <w:p w:rsidR="002A1BFB" w:rsidRPr="00DF6829" w:rsidRDefault="002A1BFB" w:rsidP="00DF6829">
      <w:pPr>
        <w:shd w:val="clear" w:color="auto" w:fill="FFFFFF"/>
        <w:tabs>
          <w:tab w:val="left" w:pos="1134"/>
        </w:tabs>
        <w:ind w:firstLine="709"/>
        <w:jc w:val="both"/>
        <w:rPr>
          <w:sz w:val="28"/>
          <w:szCs w:val="28"/>
        </w:rPr>
      </w:pPr>
      <w:r w:rsidRPr="00DF6829">
        <w:rPr>
          <w:sz w:val="28"/>
          <w:szCs w:val="28"/>
        </w:rPr>
        <w:t>Больная К. 54 лет поступила в стационар в тяжелом состояние. У больной жалобы на выраженную слабость головокружение, обмороки, сердцебиение, одышку, сухость кожи, ломкость ногтей и волос, выпадение волос, изменение вкуса, пристрастие к употреблению в пищу мела.</w:t>
      </w:r>
    </w:p>
    <w:p w:rsidR="002A1BFB" w:rsidRPr="00DF6829" w:rsidRDefault="002A1BFB" w:rsidP="00DF6829">
      <w:pPr>
        <w:shd w:val="clear" w:color="auto" w:fill="FFFFFF"/>
        <w:tabs>
          <w:tab w:val="left" w:pos="1134"/>
        </w:tabs>
        <w:ind w:firstLine="709"/>
        <w:jc w:val="both"/>
        <w:rPr>
          <w:sz w:val="28"/>
          <w:szCs w:val="28"/>
        </w:rPr>
      </w:pPr>
      <w:r w:rsidRPr="00DF6829">
        <w:rPr>
          <w:sz w:val="28"/>
          <w:szCs w:val="28"/>
        </w:rPr>
        <w:t>Из анамнеза - больная состоит на учете в онкологическом диспансере по поводу рака желудка.</w:t>
      </w:r>
    </w:p>
    <w:p w:rsidR="002A1BFB" w:rsidRPr="00DF6829" w:rsidRDefault="002A1BFB" w:rsidP="00DF6829">
      <w:pPr>
        <w:tabs>
          <w:tab w:val="left" w:pos="1134"/>
        </w:tabs>
        <w:ind w:firstLine="709"/>
        <w:jc w:val="both"/>
        <w:rPr>
          <w:b/>
          <w:sz w:val="28"/>
          <w:szCs w:val="28"/>
        </w:rPr>
      </w:pPr>
      <w:r w:rsidRPr="00DF6829">
        <w:rPr>
          <w:b/>
          <w:sz w:val="28"/>
          <w:szCs w:val="28"/>
        </w:rPr>
        <w:lastRenderedPageBreak/>
        <w:t xml:space="preserve">Задание:  </w:t>
      </w:r>
    </w:p>
    <w:p w:rsidR="002A1BFB" w:rsidRPr="00DF6829" w:rsidRDefault="002A1BFB" w:rsidP="00DF6829">
      <w:pPr>
        <w:shd w:val="clear" w:color="auto" w:fill="FFFFFF"/>
        <w:tabs>
          <w:tab w:val="left" w:pos="1134"/>
        </w:tabs>
        <w:ind w:firstLine="709"/>
        <w:jc w:val="both"/>
        <w:rPr>
          <w:sz w:val="28"/>
          <w:szCs w:val="28"/>
        </w:rPr>
      </w:pPr>
      <w:r w:rsidRPr="00DF6829">
        <w:rPr>
          <w:sz w:val="28"/>
          <w:szCs w:val="28"/>
        </w:rPr>
        <w:t>Каким синдромом обусловлено данное состояние Дальнейшая тактика?</w:t>
      </w:r>
    </w:p>
    <w:p w:rsidR="002A1BFB" w:rsidRPr="00DF6829" w:rsidRDefault="002A1BFB" w:rsidP="00DF6829">
      <w:pPr>
        <w:shd w:val="clear" w:color="auto" w:fill="FFFFFF"/>
        <w:tabs>
          <w:tab w:val="left" w:pos="1134"/>
        </w:tabs>
        <w:ind w:firstLine="709"/>
        <w:jc w:val="both"/>
        <w:rPr>
          <w:sz w:val="28"/>
          <w:szCs w:val="28"/>
        </w:rPr>
      </w:pPr>
    </w:p>
    <w:p w:rsidR="002A1BFB" w:rsidRPr="00DF6829" w:rsidRDefault="002A1BFB" w:rsidP="00DF6829">
      <w:pPr>
        <w:shd w:val="clear" w:color="auto" w:fill="FFFFFF"/>
        <w:tabs>
          <w:tab w:val="left" w:pos="1134"/>
        </w:tabs>
        <w:ind w:firstLine="709"/>
        <w:jc w:val="both"/>
        <w:rPr>
          <w:b/>
          <w:sz w:val="28"/>
          <w:szCs w:val="28"/>
        </w:rPr>
      </w:pPr>
      <w:r w:rsidRPr="00DF6829">
        <w:rPr>
          <w:b/>
          <w:sz w:val="28"/>
          <w:szCs w:val="28"/>
        </w:rPr>
        <w:t>Задача №8</w:t>
      </w:r>
    </w:p>
    <w:p w:rsidR="002A1BFB" w:rsidRPr="00DF6829" w:rsidRDefault="002A1BFB" w:rsidP="00DF6829">
      <w:pPr>
        <w:shd w:val="clear" w:color="auto" w:fill="FFFFFF"/>
        <w:tabs>
          <w:tab w:val="left" w:pos="1134"/>
        </w:tabs>
        <w:ind w:firstLine="709"/>
        <w:jc w:val="both"/>
        <w:rPr>
          <w:sz w:val="28"/>
          <w:szCs w:val="28"/>
        </w:rPr>
      </w:pPr>
      <w:r w:rsidRPr="00DF6829">
        <w:rPr>
          <w:sz w:val="28"/>
          <w:szCs w:val="28"/>
        </w:rPr>
        <w:t xml:space="preserve">.Больная    К. 54 лет находится в стационаре в тяжелом состояние. По показаниям было проведено </w:t>
      </w:r>
      <w:r w:rsidR="002A7A5E" w:rsidRPr="00DF6829">
        <w:rPr>
          <w:sz w:val="28"/>
          <w:szCs w:val="28"/>
        </w:rPr>
        <w:t>переливание</w:t>
      </w:r>
      <w:r w:rsidRPr="00DF6829">
        <w:rPr>
          <w:sz w:val="28"/>
          <w:szCs w:val="28"/>
        </w:rPr>
        <w:t xml:space="preserve"> крови. После гемотрансфузии появились боли в пояснице, повысилась температура тела до 39,5, жалобы на выраженную слабость головокружение, сердцебиение, одышку. Из анамнеза - поллиноз, аллергия на шерсть кошек Объективно: кожные покровы бледные с желтушностью Лабораторные данные: гемоглобин-55г\л, прямой билирубин-85ммоль\л, ЦП-норма, тромбоциты-норма, лейкоциты-норма</w:t>
      </w:r>
    </w:p>
    <w:p w:rsidR="002A1BFB" w:rsidRPr="00DF6829" w:rsidRDefault="002A1BFB" w:rsidP="00DF6829">
      <w:pPr>
        <w:tabs>
          <w:tab w:val="left" w:pos="1134"/>
        </w:tabs>
        <w:ind w:firstLine="709"/>
        <w:jc w:val="both"/>
        <w:rPr>
          <w:b/>
          <w:sz w:val="28"/>
          <w:szCs w:val="28"/>
        </w:rPr>
      </w:pPr>
      <w:r w:rsidRPr="00DF6829">
        <w:rPr>
          <w:b/>
          <w:sz w:val="28"/>
          <w:szCs w:val="28"/>
        </w:rPr>
        <w:t xml:space="preserve">Задание:  </w:t>
      </w:r>
    </w:p>
    <w:p w:rsidR="002A1BFB" w:rsidRPr="00DF6829" w:rsidRDefault="002A1BFB" w:rsidP="00DF6829">
      <w:pPr>
        <w:shd w:val="clear" w:color="auto" w:fill="FFFFFF"/>
        <w:tabs>
          <w:tab w:val="left" w:pos="1134"/>
          <w:tab w:val="left" w:leader="dot" w:pos="8453"/>
        </w:tabs>
        <w:ind w:firstLine="709"/>
        <w:jc w:val="both"/>
        <w:rPr>
          <w:sz w:val="28"/>
          <w:szCs w:val="28"/>
        </w:rPr>
      </w:pPr>
      <w:r w:rsidRPr="00DF6829">
        <w:rPr>
          <w:sz w:val="28"/>
          <w:szCs w:val="28"/>
        </w:rPr>
        <w:t xml:space="preserve">Каким синдромом </w:t>
      </w:r>
      <w:r w:rsidR="002A7A5E" w:rsidRPr="00DF6829">
        <w:rPr>
          <w:sz w:val="28"/>
          <w:szCs w:val="28"/>
        </w:rPr>
        <w:t>обусловлено, данное</w:t>
      </w:r>
      <w:r w:rsidRPr="00DF6829">
        <w:rPr>
          <w:sz w:val="28"/>
          <w:szCs w:val="28"/>
        </w:rPr>
        <w:t xml:space="preserve">, состояние? </w:t>
      </w:r>
    </w:p>
    <w:p w:rsidR="002A1BFB" w:rsidRPr="00DF6829" w:rsidRDefault="002A1BFB" w:rsidP="00DF6829">
      <w:pPr>
        <w:shd w:val="clear" w:color="auto" w:fill="FFFFFF"/>
        <w:tabs>
          <w:tab w:val="left" w:pos="1134"/>
        </w:tabs>
        <w:ind w:firstLine="709"/>
        <w:jc w:val="both"/>
        <w:rPr>
          <w:sz w:val="28"/>
          <w:szCs w:val="28"/>
        </w:rPr>
      </w:pPr>
      <w:r w:rsidRPr="00DF6829">
        <w:rPr>
          <w:sz w:val="28"/>
          <w:szCs w:val="28"/>
        </w:rPr>
        <w:t>Дальнейшая тактика?</w:t>
      </w:r>
    </w:p>
    <w:p w:rsidR="002A1BFB" w:rsidRPr="00DF6829" w:rsidRDefault="002A1BFB" w:rsidP="00DF6829">
      <w:pPr>
        <w:shd w:val="clear" w:color="auto" w:fill="FFFFFF"/>
        <w:tabs>
          <w:tab w:val="left" w:pos="1134"/>
        </w:tabs>
        <w:ind w:firstLine="709"/>
        <w:jc w:val="both"/>
        <w:rPr>
          <w:sz w:val="28"/>
          <w:szCs w:val="28"/>
        </w:rPr>
      </w:pPr>
    </w:p>
    <w:p w:rsidR="002A1BFB" w:rsidRPr="00DF6829" w:rsidRDefault="002A1BFB" w:rsidP="00DF6829">
      <w:pPr>
        <w:shd w:val="clear" w:color="auto" w:fill="FFFFFF"/>
        <w:tabs>
          <w:tab w:val="left" w:pos="1134"/>
        </w:tabs>
        <w:ind w:firstLine="709"/>
        <w:jc w:val="both"/>
        <w:rPr>
          <w:b/>
          <w:sz w:val="28"/>
          <w:szCs w:val="28"/>
        </w:rPr>
      </w:pPr>
      <w:r w:rsidRPr="00DF6829">
        <w:rPr>
          <w:b/>
          <w:sz w:val="28"/>
          <w:szCs w:val="28"/>
        </w:rPr>
        <w:t>Задача №9.</w:t>
      </w:r>
    </w:p>
    <w:p w:rsidR="002A1BFB" w:rsidRPr="00DF6829" w:rsidRDefault="002A1BFB" w:rsidP="00DF6829">
      <w:pPr>
        <w:shd w:val="clear" w:color="auto" w:fill="FFFFFF"/>
        <w:tabs>
          <w:tab w:val="left" w:pos="1134"/>
        </w:tabs>
        <w:ind w:firstLine="709"/>
        <w:jc w:val="both"/>
        <w:rPr>
          <w:sz w:val="28"/>
          <w:szCs w:val="28"/>
        </w:rPr>
      </w:pPr>
      <w:r w:rsidRPr="00DF6829">
        <w:rPr>
          <w:sz w:val="28"/>
          <w:szCs w:val="28"/>
        </w:rPr>
        <w:t>Больной Б. 54 лет поступил с жалобами на слабость, головокружение,</w:t>
      </w:r>
    </w:p>
    <w:p w:rsidR="002A1BFB" w:rsidRPr="00DF6829" w:rsidRDefault="002A1BFB" w:rsidP="00DF6829">
      <w:pPr>
        <w:shd w:val="clear" w:color="auto" w:fill="FFFFFF"/>
        <w:tabs>
          <w:tab w:val="left" w:pos="1134"/>
        </w:tabs>
        <w:ind w:firstLine="709"/>
        <w:jc w:val="both"/>
        <w:rPr>
          <w:sz w:val="28"/>
          <w:szCs w:val="28"/>
        </w:rPr>
      </w:pPr>
      <w:r w:rsidRPr="00DF6829">
        <w:rPr>
          <w:sz w:val="28"/>
          <w:szCs w:val="28"/>
        </w:rPr>
        <w:t>одышку, ломкость ногтей и волос, выпадение волос.</w:t>
      </w:r>
    </w:p>
    <w:p w:rsidR="002A1BFB" w:rsidRPr="00DF6829" w:rsidRDefault="002A1BFB" w:rsidP="00DF6829">
      <w:pPr>
        <w:shd w:val="clear" w:color="auto" w:fill="FFFFFF"/>
        <w:tabs>
          <w:tab w:val="left" w:pos="1134"/>
        </w:tabs>
        <w:ind w:firstLine="709"/>
        <w:jc w:val="both"/>
        <w:rPr>
          <w:sz w:val="28"/>
          <w:szCs w:val="28"/>
        </w:rPr>
      </w:pPr>
      <w:r w:rsidRPr="00DF6829">
        <w:rPr>
          <w:sz w:val="28"/>
          <w:szCs w:val="28"/>
        </w:rPr>
        <w:t>Лабораторные данные: гемоглобин-35г\л, ЦП-1, ретикулоциты, лейкоциты,</w:t>
      </w:r>
    </w:p>
    <w:p w:rsidR="002A1BFB" w:rsidRPr="00DF6829" w:rsidRDefault="002A1BFB" w:rsidP="00DF6829">
      <w:pPr>
        <w:shd w:val="clear" w:color="auto" w:fill="FFFFFF"/>
        <w:tabs>
          <w:tab w:val="left" w:pos="1134"/>
        </w:tabs>
        <w:ind w:firstLine="709"/>
        <w:jc w:val="both"/>
        <w:rPr>
          <w:sz w:val="28"/>
          <w:szCs w:val="28"/>
        </w:rPr>
      </w:pPr>
      <w:r w:rsidRPr="00DF6829">
        <w:rPr>
          <w:sz w:val="28"/>
          <w:szCs w:val="28"/>
        </w:rPr>
        <w:t>тромбоциты-снижены, сывороточное Ре повышено.</w:t>
      </w:r>
    </w:p>
    <w:p w:rsidR="002A1BFB" w:rsidRPr="00DF6829" w:rsidRDefault="002A1BFB" w:rsidP="00DF6829">
      <w:pPr>
        <w:shd w:val="clear" w:color="auto" w:fill="FFFFFF"/>
        <w:tabs>
          <w:tab w:val="left" w:pos="1134"/>
        </w:tabs>
        <w:ind w:firstLine="709"/>
        <w:jc w:val="both"/>
        <w:rPr>
          <w:sz w:val="28"/>
          <w:szCs w:val="28"/>
        </w:rPr>
      </w:pPr>
      <w:r w:rsidRPr="00DF6829">
        <w:rPr>
          <w:sz w:val="28"/>
          <w:szCs w:val="28"/>
        </w:rPr>
        <w:t>При лечении препаратами железа, витамином В12 эффекта нет.</w:t>
      </w:r>
    </w:p>
    <w:p w:rsidR="002A1BFB" w:rsidRPr="00DF6829" w:rsidRDefault="002A1BFB" w:rsidP="00DF6829">
      <w:pPr>
        <w:tabs>
          <w:tab w:val="left" w:pos="1134"/>
        </w:tabs>
        <w:ind w:firstLine="709"/>
        <w:jc w:val="both"/>
        <w:rPr>
          <w:b/>
          <w:sz w:val="28"/>
          <w:szCs w:val="28"/>
        </w:rPr>
      </w:pPr>
      <w:r w:rsidRPr="00DF6829">
        <w:rPr>
          <w:b/>
          <w:sz w:val="28"/>
          <w:szCs w:val="28"/>
        </w:rPr>
        <w:t xml:space="preserve">Задание:  </w:t>
      </w:r>
    </w:p>
    <w:p w:rsidR="002A1BFB" w:rsidRPr="00DF6829" w:rsidRDefault="002A1BFB" w:rsidP="00DF6829">
      <w:pPr>
        <w:shd w:val="clear" w:color="auto" w:fill="FFFFFF"/>
        <w:tabs>
          <w:tab w:val="left" w:pos="1134"/>
        </w:tabs>
        <w:ind w:firstLine="709"/>
        <w:jc w:val="both"/>
        <w:rPr>
          <w:sz w:val="28"/>
          <w:szCs w:val="28"/>
        </w:rPr>
      </w:pPr>
      <w:r w:rsidRPr="00DF6829">
        <w:rPr>
          <w:sz w:val="28"/>
          <w:szCs w:val="28"/>
        </w:rPr>
        <w:t xml:space="preserve">Какая анемия у данного больного? </w:t>
      </w:r>
    </w:p>
    <w:p w:rsidR="002A1BFB" w:rsidRPr="00DF6829" w:rsidRDefault="002A1BFB" w:rsidP="00DF6829">
      <w:pPr>
        <w:shd w:val="clear" w:color="auto" w:fill="FFFFFF"/>
        <w:tabs>
          <w:tab w:val="left" w:pos="1134"/>
        </w:tabs>
        <w:ind w:firstLine="709"/>
        <w:jc w:val="both"/>
        <w:rPr>
          <w:sz w:val="28"/>
          <w:szCs w:val="28"/>
        </w:rPr>
      </w:pPr>
      <w:r w:rsidRPr="00DF6829">
        <w:rPr>
          <w:sz w:val="28"/>
          <w:szCs w:val="28"/>
        </w:rPr>
        <w:t>Дальнейшая тактика?</w:t>
      </w:r>
    </w:p>
    <w:p w:rsidR="002A1BFB" w:rsidRPr="00DF6829" w:rsidRDefault="002A1BFB" w:rsidP="00DF6829">
      <w:pPr>
        <w:tabs>
          <w:tab w:val="left" w:pos="1134"/>
        </w:tabs>
        <w:ind w:firstLine="709"/>
        <w:jc w:val="both"/>
        <w:rPr>
          <w:b/>
          <w:bCs/>
          <w:spacing w:val="6"/>
          <w:sz w:val="28"/>
          <w:szCs w:val="28"/>
        </w:rPr>
      </w:pPr>
    </w:p>
    <w:p w:rsidR="002A1BFB" w:rsidRPr="00DF6829" w:rsidRDefault="002A1BFB" w:rsidP="00DF6829">
      <w:pPr>
        <w:tabs>
          <w:tab w:val="left" w:pos="1134"/>
        </w:tabs>
        <w:ind w:firstLine="709"/>
        <w:jc w:val="both"/>
        <w:rPr>
          <w:b/>
          <w:bCs/>
          <w:spacing w:val="6"/>
          <w:sz w:val="28"/>
          <w:szCs w:val="28"/>
        </w:rPr>
      </w:pPr>
      <w:r w:rsidRPr="00DF6829">
        <w:rPr>
          <w:b/>
          <w:bCs/>
          <w:spacing w:val="6"/>
          <w:sz w:val="28"/>
          <w:szCs w:val="28"/>
        </w:rPr>
        <w:t>Задача№10</w:t>
      </w:r>
    </w:p>
    <w:p w:rsidR="002A1BFB" w:rsidRPr="00DF6829" w:rsidRDefault="002A1BFB" w:rsidP="00DF6829">
      <w:pPr>
        <w:tabs>
          <w:tab w:val="left" w:pos="1134"/>
        </w:tabs>
        <w:ind w:firstLine="709"/>
        <w:jc w:val="both"/>
        <w:rPr>
          <w:sz w:val="28"/>
          <w:szCs w:val="28"/>
        </w:rPr>
      </w:pPr>
      <w:r w:rsidRPr="00DF6829">
        <w:rPr>
          <w:sz w:val="28"/>
          <w:szCs w:val="28"/>
        </w:rPr>
        <w:t>Больная 40 лет. Жалобы на отсутствие аппетита, слабость, похудание. Больна около 6 месяцев.</w:t>
      </w:r>
    </w:p>
    <w:p w:rsidR="002A1BFB" w:rsidRPr="00DF6829" w:rsidRDefault="002A1BFB" w:rsidP="00DF6829">
      <w:pPr>
        <w:tabs>
          <w:tab w:val="left" w:pos="1134"/>
        </w:tabs>
        <w:ind w:firstLine="709"/>
        <w:jc w:val="both"/>
        <w:rPr>
          <w:sz w:val="28"/>
          <w:szCs w:val="28"/>
        </w:rPr>
      </w:pPr>
      <w:r w:rsidRPr="00DF6829">
        <w:rPr>
          <w:sz w:val="28"/>
          <w:szCs w:val="28"/>
        </w:rPr>
        <w:t xml:space="preserve">Объективно: состояние тяжелое. Кожные покровы бледные, питание понижено. В левой надключичной области пальпируется плотный лимфоузел 0,5 х </w:t>
      </w:r>
      <w:smartTag w:uri="urn:schemas-microsoft-com:office:smarttags" w:element="metricconverter">
        <w:smartTagPr>
          <w:attr w:name="ProductID" w:val="0,5 см"/>
        </w:smartTagPr>
        <w:r w:rsidRPr="00DF6829">
          <w:rPr>
            <w:sz w:val="28"/>
            <w:szCs w:val="28"/>
          </w:rPr>
          <w:t>0,5 см</w:t>
        </w:r>
      </w:smartTag>
      <w:r w:rsidRPr="00DF6829">
        <w:rPr>
          <w:sz w:val="28"/>
          <w:szCs w:val="28"/>
        </w:rPr>
        <w:t xml:space="preserve">. В легких дыхание везикулярное. Тоны сердца приглушены, ритм правильный, систолический шум на верхушке. Пульс 84 уд. в минуту, ритмичный. АД – 110/60 мм </w:t>
      </w:r>
      <w:proofErr w:type="spellStart"/>
      <w:r w:rsidRPr="00DF6829">
        <w:rPr>
          <w:sz w:val="28"/>
          <w:szCs w:val="28"/>
        </w:rPr>
        <w:t>рт.ст</w:t>
      </w:r>
      <w:proofErr w:type="spellEnd"/>
      <w:r w:rsidRPr="00DF6829">
        <w:rPr>
          <w:sz w:val="28"/>
          <w:szCs w:val="28"/>
        </w:rPr>
        <w:t>. Язык обложен белым налетом. Живот при пальпации мягкий, безболезненный. Печень, селезенка не пальпируются.</w:t>
      </w:r>
    </w:p>
    <w:p w:rsidR="002A1BFB" w:rsidRPr="00DF6829" w:rsidRDefault="002A1BFB" w:rsidP="00DF6829">
      <w:pPr>
        <w:tabs>
          <w:tab w:val="left" w:pos="1134"/>
        </w:tabs>
        <w:ind w:firstLine="709"/>
        <w:jc w:val="both"/>
        <w:rPr>
          <w:sz w:val="28"/>
          <w:szCs w:val="28"/>
        </w:rPr>
      </w:pPr>
      <w:r w:rsidRPr="00DF6829">
        <w:rPr>
          <w:sz w:val="28"/>
          <w:szCs w:val="28"/>
        </w:rPr>
        <w:t xml:space="preserve">Анализ крови: </w:t>
      </w:r>
      <w:proofErr w:type="spellStart"/>
      <w:r w:rsidRPr="00DF6829">
        <w:rPr>
          <w:sz w:val="28"/>
          <w:szCs w:val="28"/>
        </w:rPr>
        <w:t>Нв</w:t>
      </w:r>
      <w:proofErr w:type="spellEnd"/>
      <w:r w:rsidRPr="00DF6829">
        <w:rPr>
          <w:sz w:val="28"/>
          <w:szCs w:val="28"/>
        </w:rPr>
        <w:t xml:space="preserve"> – 33 г/л, эр.-1,7.10.12/л, </w:t>
      </w:r>
      <w:proofErr w:type="spellStart"/>
      <w:r w:rsidRPr="00DF6829">
        <w:rPr>
          <w:sz w:val="28"/>
          <w:szCs w:val="28"/>
        </w:rPr>
        <w:t>цв.показ</w:t>
      </w:r>
      <w:proofErr w:type="spellEnd"/>
      <w:r w:rsidRPr="00DF6829">
        <w:rPr>
          <w:sz w:val="28"/>
          <w:szCs w:val="28"/>
        </w:rPr>
        <w:t>. – 0,97. лейкоциты – 9,8.10.12/л,  э-1, п-6, с-62, л-15, м-6. Соэ-30 мм/час. Ретикулоциты –18 о/</w:t>
      </w:r>
      <w:proofErr w:type="spellStart"/>
      <w:r w:rsidRPr="00DF6829">
        <w:rPr>
          <w:sz w:val="28"/>
          <w:szCs w:val="28"/>
        </w:rPr>
        <w:t>оо</w:t>
      </w:r>
      <w:proofErr w:type="spellEnd"/>
      <w:r w:rsidRPr="00DF6829">
        <w:rPr>
          <w:sz w:val="28"/>
          <w:szCs w:val="28"/>
        </w:rPr>
        <w:t xml:space="preserve">, тромбоциты –106.10.9/л. </w:t>
      </w:r>
      <w:proofErr w:type="spellStart"/>
      <w:r w:rsidRPr="00DF6829">
        <w:rPr>
          <w:sz w:val="28"/>
          <w:szCs w:val="28"/>
        </w:rPr>
        <w:t>Анизоцитоз</w:t>
      </w:r>
      <w:proofErr w:type="spellEnd"/>
      <w:r w:rsidRPr="00DF6829">
        <w:rPr>
          <w:sz w:val="28"/>
          <w:szCs w:val="28"/>
        </w:rPr>
        <w:t xml:space="preserve"> (++), </w:t>
      </w:r>
      <w:proofErr w:type="spellStart"/>
      <w:r w:rsidRPr="00DF6829">
        <w:rPr>
          <w:sz w:val="28"/>
          <w:szCs w:val="28"/>
        </w:rPr>
        <w:t>пойкилоцитоз</w:t>
      </w:r>
      <w:proofErr w:type="spellEnd"/>
      <w:r w:rsidRPr="00DF6829">
        <w:rPr>
          <w:sz w:val="28"/>
          <w:szCs w:val="28"/>
        </w:rPr>
        <w:t xml:space="preserve"> (++). </w:t>
      </w:r>
    </w:p>
    <w:p w:rsidR="002A1BFB" w:rsidRPr="00DF6829" w:rsidRDefault="002A1BFB" w:rsidP="00DF6829">
      <w:pPr>
        <w:tabs>
          <w:tab w:val="left" w:pos="1134"/>
        </w:tabs>
        <w:ind w:firstLine="709"/>
        <w:jc w:val="both"/>
        <w:rPr>
          <w:sz w:val="28"/>
          <w:szCs w:val="28"/>
        </w:rPr>
      </w:pPr>
      <w:r w:rsidRPr="00DF6829">
        <w:rPr>
          <w:sz w:val="28"/>
          <w:szCs w:val="28"/>
        </w:rPr>
        <w:t xml:space="preserve">Железо сыворотки –10,5 ммоль/л. ЖСС-67%. Общий белок –65г/л, альбумины –35,5%. Глобулины – 64,5%. Реакция </w:t>
      </w:r>
      <w:proofErr w:type="spellStart"/>
      <w:r w:rsidRPr="00DF6829">
        <w:rPr>
          <w:sz w:val="28"/>
          <w:szCs w:val="28"/>
        </w:rPr>
        <w:t>Грегерсена</w:t>
      </w:r>
      <w:proofErr w:type="spellEnd"/>
      <w:r w:rsidRPr="00DF6829">
        <w:rPr>
          <w:sz w:val="28"/>
          <w:szCs w:val="28"/>
        </w:rPr>
        <w:t xml:space="preserve"> отрицательна.</w:t>
      </w:r>
    </w:p>
    <w:p w:rsidR="002A1BFB" w:rsidRPr="00DF6829" w:rsidRDefault="002A1BFB" w:rsidP="00DF6829">
      <w:pPr>
        <w:tabs>
          <w:tab w:val="left" w:pos="1134"/>
        </w:tabs>
        <w:ind w:firstLine="709"/>
        <w:jc w:val="both"/>
        <w:rPr>
          <w:b/>
          <w:bCs/>
          <w:sz w:val="28"/>
          <w:szCs w:val="28"/>
        </w:rPr>
      </w:pPr>
      <w:r w:rsidRPr="00DF6829">
        <w:rPr>
          <w:b/>
          <w:bCs/>
          <w:sz w:val="28"/>
          <w:szCs w:val="28"/>
        </w:rPr>
        <w:t>Задания:</w:t>
      </w:r>
    </w:p>
    <w:p w:rsidR="002A1BFB" w:rsidRPr="00DF6829" w:rsidRDefault="002A1BFB" w:rsidP="00DF6829">
      <w:pPr>
        <w:tabs>
          <w:tab w:val="left" w:pos="1134"/>
        </w:tabs>
        <w:ind w:firstLine="709"/>
        <w:jc w:val="both"/>
        <w:rPr>
          <w:sz w:val="28"/>
          <w:szCs w:val="28"/>
        </w:rPr>
      </w:pPr>
      <w:r w:rsidRPr="00DF6829">
        <w:rPr>
          <w:sz w:val="28"/>
          <w:szCs w:val="28"/>
        </w:rPr>
        <w:t>1. Поставьте предварительный диагноз и обоснуйте его.</w:t>
      </w:r>
    </w:p>
    <w:p w:rsidR="002A1BFB" w:rsidRPr="00DF6829" w:rsidRDefault="002A1BFB" w:rsidP="00DF6829">
      <w:pPr>
        <w:tabs>
          <w:tab w:val="left" w:pos="1134"/>
        </w:tabs>
        <w:ind w:firstLine="709"/>
        <w:jc w:val="both"/>
        <w:rPr>
          <w:sz w:val="28"/>
          <w:szCs w:val="28"/>
        </w:rPr>
      </w:pPr>
      <w:r w:rsidRPr="00DF6829">
        <w:rPr>
          <w:sz w:val="28"/>
          <w:szCs w:val="28"/>
        </w:rPr>
        <w:t>2. План обследования.</w:t>
      </w:r>
    </w:p>
    <w:p w:rsidR="002A1BFB" w:rsidRPr="00DF6829" w:rsidRDefault="002A1BFB" w:rsidP="00DF6829">
      <w:pPr>
        <w:tabs>
          <w:tab w:val="left" w:pos="1134"/>
        </w:tabs>
        <w:ind w:firstLine="709"/>
        <w:jc w:val="both"/>
        <w:rPr>
          <w:sz w:val="28"/>
          <w:szCs w:val="28"/>
        </w:rPr>
      </w:pPr>
      <w:r w:rsidRPr="00ED596F">
        <w:rPr>
          <w:b/>
          <w:sz w:val="28"/>
          <w:szCs w:val="28"/>
        </w:rPr>
        <w:t>Полученный результат</w:t>
      </w:r>
      <w:r w:rsidRPr="00DF6829">
        <w:rPr>
          <w:sz w:val="28"/>
          <w:szCs w:val="28"/>
        </w:rPr>
        <w:t xml:space="preserve"> дополнительного обследования:</w:t>
      </w:r>
    </w:p>
    <w:p w:rsidR="002A1BFB" w:rsidRPr="00DF6829" w:rsidRDefault="002A1BFB" w:rsidP="00DF6829">
      <w:pPr>
        <w:tabs>
          <w:tab w:val="left" w:pos="1134"/>
        </w:tabs>
        <w:ind w:firstLine="709"/>
        <w:jc w:val="both"/>
        <w:rPr>
          <w:sz w:val="28"/>
          <w:szCs w:val="28"/>
        </w:rPr>
      </w:pPr>
      <w:r w:rsidRPr="00DF6829">
        <w:rPr>
          <w:sz w:val="28"/>
          <w:szCs w:val="28"/>
        </w:rPr>
        <w:t>ЭГДС – рак желудка, подтвержденный биопсией.</w:t>
      </w:r>
    </w:p>
    <w:p w:rsidR="002A1BFB" w:rsidRPr="00DF6829" w:rsidRDefault="002A1BFB" w:rsidP="00DF6829">
      <w:pPr>
        <w:tabs>
          <w:tab w:val="left" w:pos="1134"/>
        </w:tabs>
        <w:ind w:firstLine="709"/>
        <w:jc w:val="both"/>
        <w:rPr>
          <w:b/>
          <w:bCs/>
          <w:sz w:val="28"/>
          <w:szCs w:val="28"/>
        </w:rPr>
      </w:pPr>
      <w:r w:rsidRPr="00DF6829">
        <w:rPr>
          <w:b/>
          <w:bCs/>
          <w:sz w:val="28"/>
          <w:szCs w:val="28"/>
        </w:rPr>
        <w:t>Задания:</w:t>
      </w:r>
    </w:p>
    <w:p w:rsidR="002A1BFB" w:rsidRPr="00DF6829" w:rsidRDefault="002A1BFB" w:rsidP="00DF6829">
      <w:pPr>
        <w:tabs>
          <w:tab w:val="left" w:pos="1134"/>
        </w:tabs>
        <w:ind w:firstLine="709"/>
        <w:jc w:val="both"/>
        <w:rPr>
          <w:sz w:val="28"/>
          <w:szCs w:val="28"/>
        </w:rPr>
      </w:pPr>
      <w:r w:rsidRPr="00DF6829">
        <w:rPr>
          <w:sz w:val="28"/>
          <w:szCs w:val="28"/>
        </w:rPr>
        <w:t>3. Подтвержденный диагноз.</w:t>
      </w:r>
    </w:p>
    <w:p w:rsidR="002A1BFB" w:rsidRPr="00DF6829" w:rsidRDefault="002A1BFB" w:rsidP="00DF6829">
      <w:pPr>
        <w:tabs>
          <w:tab w:val="left" w:pos="1134"/>
        </w:tabs>
        <w:ind w:firstLine="709"/>
        <w:jc w:val="both"/>
        <w:rPr>
          <w:sz w:val="28"/>
          <w:szCs w:val="28"/>
        </w:rPr>
      </w:pPr>
      <w:r w:rsidRPr="00DF6829">
        <w:rPr>
          <w:sz w:val="28"/>
          <w:szCs w:val="28"/>
        </w:rPr>
        <w:lastRenderedPageBreak/>
        <w:t>4. Дальнейшая тактика.</w:t>
      </w:r>
    </w:p>
    <w:p w:rsidR="002A1BFB" w:rsidRPr="00DF6829" w:rsidRDefault="002A1BFB" w:rsidP="00DF6829">
      <w:pPr>
        <w:tabs>
          <w:tab w:val="left" w:pos="1134"/>
        </w:tabs>
        <w:ind w:firstLine="709"/>
        <w:rPr>
          <w:b/>
          <w:bCs/>
          <w:color w:val="FF0000"/>
          <w:sz w:val="28"/>
          <w:szCs w:val="28"/>
          <w:shd w:val="clear" w:color="auto" w:fill="FFFFFF"/>
        </w:rPr>
      </w:pPr>
    </w:p>
    <w:p w:rsidR="002A1BFB" w:rsidRPr="00DF6829" w:rsidRDefault="002A1BFB" w:rsidP="00DF6829">
      <w:pPr>
        <w:tabs>
          <w:tab w:val="left" w:pos="1134"/>
        </w:tabs>
        <w:ind w:firstLine="709"/>
        <w:rPr>
          <w:b/>
          <w:bCs/>
          <w:sz w:val="28"/>
          <w:szCs w:val="28"/>
          <w:shd w:val="clear" w:color="auto" w:fill="FFFFFF"/>
        </w:rPr>
      </w:pPr>
      <w:r w:rsidRPr="00DF6829">
        <w:rPr>
          <w:b/>
          <w:bCs/>
          <w:sz w:val="28"/>
          <w:szCs w:val="28"/>
          <w:shd w:val="clear" w:color="auto" w:fill="FFFFFF"/>
        </w:rPr>
        <w:t>Задача № 11</w:t>
      </w:r>
    </w:p>
    <w:p w:rsidR="002A1BFB" w:rsidRPr="00DF6829" w:rsidRDefault="002A1BFB" w:rsidP="00DF6829">
      <w:pPr>
        <w:tabs>
          <w:tab w:val="left" w:pos="1134"/>
        </w:tabs>
        <w:ind w:firstLine="709"/>
        <w:rPr>
          <w:b/>
          <w:bCs/>
          <w:sz w:val="28"/>
          <w:szCs w:val="28"/>
          <w:shd w:val="clear" w:color="auto" w:fill="FFFFFF"/>
        </w:rPr>
      </w:pPr>
      <w:r w:rsidRPr="00DF6829">
        <w:rPr>
          <w:sz w:val="28"/>
          <w:szCs w:val="28"/>
          <w:shd w:val="clear" w:color="auto" w:fill="FFFFFF"/>
        </w:rPr>
        <w:t xml:space="preserve">Больной 25 лет, студент, вскоре после противогриппозной вакцинации отметил появление небольшой желтушности кожных покровов, слабость, утомляемость, тяжесть в левом подреберье. </w:t>
      </w:r>
      <w:proofErr w:type="spellStart"/>
      <w:r w:rsidRPr="00DF6829">
        <w:rPr>
          <w:sz w:val="28"/>
          <w:szCs w:val="28"/>
          <w:shd w:val="clear" w:color="auto" w:fill="FFFFFF"/>
        </w:rPr>
        <w:t>Пальпаторно</w:t>
      </w:r>
      <w:proofErr w:type="spellEnd"/>
      <w:r w:rsidRPr="00DF6829">
        <w:rPr>
          <w:sz w:val="28"/>
          <w:szCs w:val="28"/>
          <w:shd w:val="clear" w:color="auto" w:fill="FFFFFF"/>
        </w:rPr>
        <w:t xml:space="preserve"> определяется увеличение селезенки на 4 см ниже края реберной дуги по левой срединно-ключичной линии.</w:t>
      </w:r>
      <w:r w:rsidRPr="00DF6829">
        <w:rPr>
          <w:sz w:val="28"/>
          <w:szCs w:val="28"/>
        </w:rPr>
        <w:br/>
      </w:r>
      <w:r w:rsidRPr="00DF6829">
        <w:rPr>
          <w:rStyle w:val="ae"/>
          <w:rFonts w:eastAsia="Calibri"/>
          <w:sz w:val="28"/>
          <w:szCs w:val="28"/>
          <w:shd w:val="clear" w:color="auto" w:fill="FFFFFF"/>
        </w:rPr>
        <w:t>Клинический</w:t>
      </w:r>
      <w:r w:rsidRPr="00DF6829">
        <w:rPr>
          <w:rStyle w:val="apple-converted-space"/>
          <w:rFonts w:eastAsia="Calibri"/>
          <w:sz w:val="28"/>
          <w:szCs w:val="28"/>
          <w:shd w:val="clear" w:color="auto" w:fill="FFFFFF"/>
        </w:rPr>
        <w:t> </w:t>
      </w:r>
      <w:r w:rsidRPr="00DF6829">
        <w:rPr>
          <w:sz w:val="28"/>
          <w:szCs w:val="28"/>
          <w:shd w:val="clear" w:color="auto" w:fill="FFFFFF"/>
        </w:rPr>
        <w:t xml:space="preserve">анализ крови: гемоглобин – 64 г/л, эритроциты – 2,0х109/л, цветной показатель – 0,9 г, ретикулоциты – 40, тромбоциты – 215х10/л, лейкоциты – 15,0х10/л, в формуле </w:t>
      </w:r>
      <w:proofErr w:type="spellStart"/>
      <w:r w:rsidRPr="00DF6829">
        <w:rPr>
          <w:sz w:val="28"/>
          <w:szCs w:val="28"/>
          <w:shd w:val="clear" w:color="auto" w:fill="FFFFFF"/>
        </w:rPr>
        <w:t>палочкоядерные</w:t>
      </w:r>
      <w:proofErr w:type="spellEnd"/>
      <w:r w:rsidRPr="00DF6829">
        <w:rPr>
          <w:sz w:val="28"/>
          <w:szCs w:val="28"/>
          <w:shd w:val="clear" w:color="auto" w:fill="FFFFFF"/>
        </w:rPr>
        <w:t xml:space="preserve"> – 10%, сегментоядерные – 78%, лимфоциты – 10%, моноциты – 2%, СОЭ – 17 мм/ч. Общий билирубин – 60 </w:t>
      </w:r>
      <w:proofErr w:type="spellStart"/>
      <w:r w:rsidRPr="00DF6829">
        <w:rPr>
          <w:sz w:val="28"/>
          <w:szCs w:val="28"/>
          <w:shd w:val="clear" w:color="auto" w:fill="FFFFFF"/>
        </w:rPr>
        <w:t>мкмоль</w:t>
      </w:r>
      <w:proofErr w:type="spellEnd"/>
      <w:r w:rsidRPr="00DF6829">
        <w:rPr>
          <w:sz w:val="28"/>
          <w:szCs w:val="28"/>
          <w:shd w:val="clear" w:color="auto" w:fill="FFFFFF"/>
        </w:rPr>
        <w:t xml:space="preserve">/л, прямой – 10 </w:t>
      </w:r>
      <w:proofErr w:type="spellStart"/>
      <w:r w:rsidRPr="00DF6829">
        <w:rPr>
          <w:sz w:val="28"/>
          <w:szCs w:val="28"/>
          <w:shd w:val="clear" w:color="auto" w:fill="FFFFFF"/>
        </w:rPr>
        <w:t>мкмоль</w:t>
      </w:r>
      <w:proofErr w:type="spellEnd"/>
      <w:r w:rsidRPr="00DF6829">
        <w:rPr>
          <w:sz w:val="28"/>
          <w:szCs w:val="28"/>
          <w:shd w:val="clear" w:color="auto" w:fill="FFFFFF"/>
        </w:rPr>
        <w:t xml:space="preserve">/л, непрямой – 50 </w:t>
      </w:r>
      <w:proofErr w:type="spellStart"/>
      <w:r w:rsidRPr="00DF6829">
        <w:rPr>
          <w:sz w:val="28"/>
          <w:szCs w:val="28"/>
          <w:shd w:val="clear" w:color="auto" w:fill="FFFFFF"/>
        </w:rPr>
        <w:t>мкмоль</w:t>
      </w:r>
      <w:proofErr w:type="spellEnd"/>
      <w:r w:rsidRPr="00DF6829">
        <w:rPr>
          <w:sz w:val="28"/>
          <w:szCs w:val="28"/>
          <w:shd w:val="clear" w:color="auto" w:fill="FFFFFF"/>
        </w:rPr>
        <w:t xml:space="preserve">/л, сывороточное железо – 20 </w:t>
      </w:r>
      <w:proofErr w:type="spellStart"/>
      <w:r w:rsidRPr="00DF6829">
        <w:rPr>
          <w:sz w:val="28"/>
          <w:szCs w:val="28"/>
          <w:shd w:val="clear" w:color="auto" w:fill="FFFFFF"/>
        </w:rPr>
        <w:t>мкмоль</w:t>
      </w:r>
      <w:proofErr w:type="spellEnd"/>
      <w:r w:rsidRPr="00DF6829">
        <w:rPr>
          <w:sz w:val="28"/>
          <w:szCs w:val="28"/>
          <w:shd w:val="clear" w:color="auto" w:fill="FFFFFF"/>
        </w:rPr>
        <w:t xml:space="preserve">/л. Общий анализ мочи: белок – 0,002%, реакция на </w:t>
      </w:r>
      <w:r w:rsidR="002A7A5E" w:rsidRPr="00DF6829">
        <w:rPr>
          <w:sz w:val="28"/>
          <w:szCs w:val="28"/>
          <w:shd w:val="clear" w:color="auto" w:fill="FFFFFF"/>
        </w:rPr>
        <w:t>гемосидерин</w:t>
      </w:r>
      <w:r w:rsidRPr="00DF6829">
        <w:rPr>
          <w:sz w:val="28"/>
          <w:szCs w:val="28"/>
          <w:shd w:val="clear" w:color="auto" w:fill="FFFFFF"/>
        </w:rPr>
        <w:t xml:space="preserve"> в моче – отрицательная. Анализ мочи по Нечипоренко: лейкоциты – 2000/1 мл, эритроциты – 1000/1 мл. Проба </w:t>
      </w:r>
      <w:proofErr w:type="spellStart"/>
      <w:r w:rsidRPr="00DF6829">
        <w:rPr>
          <w:sz w:val="28"/>
          <w:szCs w:val="28"/>
          <w:shd w:val="clear" w:color="auto" w:fill="FFFFFF"/>
        </w:rPr>
        <w:t>Кумбса</w:t>
      </w:r>
      <w:proofErr w:type="spellEnd"/>
      <w:r w:rsidRPr="00DF6829">
        <w:rPr>
          <w:sz w:val="28"/>
          <w:szCs w:val="28"/>
          <w:shd w:val="clear" w:color="auto" w:fill="FFFFFF"/>
        </w:rPr>
        <w:t xml:space="preserve"> +++. </w:t>
      </w:r>
      <w:proofErr w:type="spellStart"/>
      <w:r w:rsidRPr="00DF6829">
        <w:rPr>
          <w:sz w:val="28"/>
          <w:szCs w:val="28"/>
          <w:shd w:val="clear" w:color="auto" w:fill="FFFFFF"/>
        </w:rPr>
        <w:t>Миелограмма</w:t>
      </w:r>
      <w:proofErr w:type="spellEnd"/>
      <w:r w:rsidRPr="00DF6829">
        <w:rPr>
          <w:sz w:val="28"/>
          <w:szCs w:val="28"/>
          <w:shd w:val="clear" w:color="auto" w:fill="FFFFFF"/>
        </w:rPr>
        <w:t xml:space="preserve">: выраженная гиперплазия </w:t>
      </w:r>
      <w:proofErr w:type="spellStart"/>
      <w:r w:rsidRPr="00DF6829">
        <w:rPr>
          <w:sz w:val="28"/>
          <w:szCs w:val="28"/>
          <w:shd w:val="clear" w:color="auto" w:fill="FFFFFF"/>
        </w:rPr>
        <w:t>эритроидного</w:t>
      </w:r>
      <w:proofErr w:type="spellEnd"/>
      <w:r w:rsidRPr="00DF6829">
        <w:rPr>
          <w:sz w:val="28"/>
          <w:szCs w:val="28"/>
          <w:shd w:val="clear" w:color="auto" w:fill="FFFFFF"/>
        </w:rPr>
        <w:t xml:space="preserve"> ростка костного мозга, </w:t>
      </w:r>
      <w:proofErr w:type="spellStart"/>
      <w:r w:rsidRPr="00DF6829">
        <w:rPr>
          <w:sz w:val="28"/>
          <w:szCs w:val="28"/>
          <w:shd w:val="clear" w:color="auto" w:fill="FFFFFF"/>
        </w:rPr>
        <w:t>эритрокариоциты</w:t>
      </w:r>
      <w:proofErr w:type="spellEnd"/>
      <w:r w:rsidRPr="00DF6829">
        <w:rPr>
          <w:sz w:val="28"/>
          <w:szCs w:val="28"/>
          <w:shd w:val="clear" w:color="auto" w:fill="FFFFFF"/>
        </w:rPr>
        <w:t xml:space="preserve"> – 57%, соотношение лейкоциты/эритроциты – 1/1.</w:t>
      </w:r>
      <w:r w:rsidRPr="00DF6829">
        <w:rPr>
          <w:sz w:val="28"/>
          <w:szCs w:val="28"/>
        </w:rPr>
        <w:br/>
      </w:r>
      <w:r w:rsidRPr="00DF6829">
        <w:rPr>
          <w:b/>
          <w:bCs/>
          <w:sz w:val="28"/>
          <w:szCs w:val="28"/>
          <w:shd w:val="clear" w:color="auto" w:fill="FFFFFF"/>
        </w:rPr>
        <w:t xml:space="preserve">Задание </w:t>
      </w:r>
    </w:p>
    <w:p w:rsidR="00ED596F" w:rsidRDefault="002A1BFB" w:rsidP="00DF6829">
      <w:pPr>
        <w:tabs>
          <w:tab w:val="left" w:pos="1134"/>
        </w:tabs>
        <w:ind w:firstLine="709"/>
        <w:rPr>
          <w:b/>
          <w:sz w:val="28"/>
          <w:szCs w:val="28"/>
          <w:shd w:val="clear" w:color="auto" w:fill="FFFFFF"/>
        </w:rPr>
      </w:pPr>
      <w:r w:rsidRPr="00DF6829">
        <w:rPr>
          <w:sz w:val="28"/>
          <w:szCs w:val="28"/>
          <w:shd w:val="clear" w:color="auto" w:fill="FFFFFF"/>
        </w:rPr>
        <w:t>1. Ваш диагноз.</w:t>
      </w:r>
      <w:r w:rsidRPr="00DF6829">
        <w:rPr>
          <w:sz w:val="28"/>
          <w:szCs w:val="28"/>
        </w:rPr>
        <w:br/>
      </w:r>
      <w:r w:rsidRPr="00DF6829">
        <w:rPr>
          <w:sz w:val="28"/>
          <w:szCs w:val="28"/>
          <w:shd w:val="clear" w:color="auto" w:fill="FFFFFF"/>
        </w:rPr>
        <w:t>2.  Каков предположительный механизм вызванной анемии?</w:t>
      </w:r>
      <w:r w:rsidRPr="00DF6829">
        <w:rPr>
          <w:sz w:val="28"/>
          <w:szCs w:val="28"/>
        </w:rPr>
        <w:br/>
      </w:r>
    </w:p>
    <w:p w:rsidR="002A1BFB" w:rsidRPr="00DF6829" w:rsidRDefault="002A1BFB" w:rsidP="00DF6829">
      <w:pPr>
        <w:tabs>
          <w:tab w:val="left" w:pos="1134"/>
        </w:tabs>
        <w:ind w:firstLine="709"/>
        <w:rPr>
          <w:b/>
          <w:sz w:val="28"/>
          <w:szCs w:val="28"/>
          <w:shd w:val="clear" w:color="auto" w:fill="FFFFFF"/>
        </w:rPr>
      </w:pPr>
      <w:r w:rsidRPr="00DF6829">
        <w:rPr>
          <w:b/>
          <w:sz w:val="28"/>
          <w:szCs w:val="28"/>
          <w:shd w:val="clear" w:color="auto" w:fill="FFFFFF"/>
        </w:rPr>
        <w:t>Задача № 12</w:t>
      </w:r>
    </w:p>
    <w:p w:rsidR="002A1BFB" w:rsidRPr="00DF6829" w:rsidRDefault="002A1BFB" w:rsidP="00DF6829">
      <w:pPr>
        <w:tabs>
          <w:tab w:val="left" w:pos="1134"/>
        </w:tabs>
        <w:ind w:firstLine="709"/>
        <w:rPr>
          <w:sz w:val="28"/>
          <w:szCs w:val="28"/>
        </w:rPr>
      </w:pPr>
      <w:r w:rsidRPr="00DF6829">
        <w:rPr>
          <w:sz w:val="28"/>
          <w:szCs w:val="28"/>
        </w:rPr>
        <w:t xml:space="preserve">Мужчина, 45 лет, жалуется на общую слабость, быструю утомляемость, пониженную работоспособность. Отмечает частые кровотечения из носа, кровоточивость десен. При осмотре на коже единичные геморрагии. При проведении обследования выявлено: </w:t>
      </w:r>
      <w:proofErr w:type="spellStart"/>
      <w:r w:rsidRPr="00DF6829">
        <w:rPr>
          <w:sz w:val="28"/>
          <w:szCs w:val="28"/>
        </w:rPr>
        <w:t>Нb</w:t>
      </w:r>
      <w:proofErr w:type="spellEnd"/>
      <w:r w:rsidRPr="00DF6829">
        <w:rPr>
          <w:sz w:val="28"/>
          <w:szCs w:val="28"/>
        </w:rPr>
        <w:t xml:space="preserve"> 60 г/л, эр. 2х1012/л, ЦП 1, ретикулоциты  1%, </w:t>
      </w:r>
      <w:proofErr w:type="spellStart"/>
      <w:r w:rsidRPr="00DF6829">
        <w:rPr>
          <w:sz w:val="28"/>
          <w:szCs w:val="28"/>
        </w:rPr>
        <w:t>лейк</w:t>
      </w:r>
      <w:proofErr w:type="spellEnd"/>
      <w:r w:rsidRPr="00DF6829">
        <w:rPr>
          <w:sz w:val="28"/>
          <w:szCs w:val="28"/>
        </w:rPr>
        <w:t xml:space="preserve">. 1,8х109/л, п/я 1%, с/я 14%, э. 3%, </w:t>
      </w:r>
      <w:proofErr w:type="spellStart"/>
      <w:r w:rsidRPr="00DF6829">
        <w:rPr>
          <w:sz w:val="28"/>
          <w:szCs w:val="28"/>
        </w:rPr>
        <w:t>мон</w:t>
      </w:r>
      <w:proofErr w:type="spellEnd"/>
      <w:r w:rsidRPr="00DF6829">
        <w:rPr>
          <w:sz w:val="28"/>
          <w:szCs w:val="28"/>
        </w:rPr>
        <w:t xml:space="preserve">. 5%, </w:t>
      </w:r>
      <w:proofErr w:type="spellStart"/>
      <w:r w:rsidRPr="00DF6829">
        <w:rPr>
          <w:sz w:val="28"/>
          <w:szCs w:val="28"/>
        </w:rPr>
        <w:t>лим</w:t>
      </w:r>
      <w:proofErr w:type="spellEnd"/>
      <w:r w:rsidRPr="00DF6829">
        <w:rPr>
          <w:sz w:val="28"/>
          <w:szCs w:val="28"/>
        </w:rPr>
        <w:t xml:space="preserve">. 76%, тр. 30х109/л, СОЭ 15 мм/ч, общий билирубин 8 </w:t>
      </w:r>
      <w:proofErr w:type="spellStart"/>
      <w:r w:rsidRPr="00DF6829">
        <w:rPr>
          <w:sz w:val="28"/>
          <w:szCs w:val="28"/>
        </w:rPr>
        <w:t>мкмоль</w:t>
      </w:r>
      <w:proofErr w:type="spellEnd"/>
      <w:r w:rsidRPr="00DF6829">
        <w:rPr>
          <w:sz w:val="28"/>
          <w:szCs w:val="28"/>
        </w:rPr>
        <w:t>/л, селезенка и лимфоузлы не увеличены.</w:t>
      </w:r>
    </w:p>
    <w:p w:rsidR="002A1BFB" w:rsidRPr="00DF6829" w:rsidRDefault="002A1BFB" w:rsidP="00DF6829">
      <w:pPr>
        <w:tabs>
          <w:tab w:val="left" w:pos="1134"/>
        </w:tabs>
        <w:ind w:firstLine="709"/>
        <w:rPr>
          <w:b/>
          <w:bCs/>
          <w:sz w:val="28"/>
          <w:szCs w:val="28"/>
          <w:shd w:val="clear" w:color="auto" w:fill="FFFFFF"/>
        </w:rPr>
      </w:pPr>
      <w:r w:rsidRPr="00DF6829">
        <w:rPr>
          <w:b/>
          <w:bCs/>
          <w:sz w:val="28"/>
          <w:szCs w:val="28"/>
          <w:shd w:val="clear" w:color="auto" w:fill="FFFFFF"/>
        </w:rPr>
        <w:t xml:space="preserve">Задание </w:t>
      </w:r>
    </w:p>
    <w:p w:rsidR="002A1BFB" w:rsidRPr="00DF6829" w:rsidRDefault="002A1BFB" w:rsidP="00ED596F">
      <w:pPr>
        <w:tabs>
          <w:tab w:val="left" w:pos="1134"/>
        </w:tabs>
        <w:ind w:firstLine="709"/>
        <w:rPr>
          <w:b/>
          <w:color w:val="000000"/>
          <w:sz w:val="28"/>
          <w:szCs w:val="28"/>
          <w:u w:val="single"/>
        </w:rPr>
      </w:pPr>
      <w:r w:rsidRPr="00DF6829">
        <w:rPr>
          <w:sz w:val="28"/>
          <w:szCs w:val="28"/>
          <w:shd w:val="clear" w:color="auto" w:fill="FFFFFF"/>
        </w:rPr>
        <w:t>1. Ваш диагноз.</w:t>
      </w:r>
      <w:r w:rsidRPr="00DF6829">
        <w:rPr>
          <w:sz w:val="28"/>
          <w:szCs w:val="28"/>
        </w:rPr>
        <w:br/>
      </w:r>
      <w:r w:rsidRPr="00DF6829">
        <w:rPr>
          <w:sz w:val="28"/>
          <w:szCs w:val="28"/>
          <w:shd w:val="clear" w:color="auto" w:fill="FFFFFF"/>
        </w:rPr>
        <w:t>2. Дальнейшая тактика?</w:t>
      </w:r>
      <w:r w:rsidRPr="00DF6829">
        <w:rPr>
          <w:sz w:val="28"/>
          <w:szCs w:val="28"/>
        </w:rPr>
        <w:br/>
      </w:r>
    </w:p>
    <w:p w:rsidR="00BB62D2" w:rsidRPr="00DF6829" w:rsidRDefault="00BB62D2" w:rsidP="00DF6829">
      <w:pPr>
        <w:tabs>
          <w:tab w:val="left" w:pos="1134"/>
        </w:tabs>
        <w:ind w:firstLine="709"/>
        <w:jc w:val="both"/>
        <w:rPr>
          <w:b/>
          <w:color w:val="000000"/>
          <w:sz w:val="28"/>
          <w:szCs w:val="28"/>
          <w:u w:val="single"/>
        </w:rPr>
      </w:pPr>
      <w:r w:rsidRPr="00DF6829">
        <w:rPr>
          <w:b/>
          <w:color w:val="000000"/>
          <w:sz w:val="28"/>
          <w:szCs w:val="28"/>
          <w:u w:val="single"/>
        </w:rPr>
        <w:t xml:space="preserve">Практические задания для </w:t>
      </w:r>
      <w:r w:rsidR="0055049D" w:rsidRPr="00DF6829">
        <w:rPr>
          <w:b/>
          <w:color w:val="000000"/>
          <w:sz w:val="28"/>
          <w:szCs w:val="28"/>
          <w:u w:val="single"/>
        </w:rPr>
        <w:t>проверки</w:t>
      </w:r>
      <w:r w:rsidRPr="00DF6829">
        <w:rPr>
          <w:b/>
          <w:color w:val="000000"/>
          <w:sz w:val="28"/>
          <w:szCs w:val="28"/>
          <w:u w:val="single"/>
        </w:rPr>
        <w:t xml:space="preserve"> практических навыков</w:t>
      </w:r>
    </w:p>
    <w:p w:rsidR="00BB62D2" w:rsidRPr="00DF6829" w:rsidRDefault="00BB62D2" w:rsidP="00DF6829">
      <w:pPr>
        <w:pStyle w:val="a5"/>
        <w:numPr>
          <w:ilvl w:val="0"/>
          <w:numId w:val="365"/>
        </w:numPr>
        <w:tabs>
          <w:tab w:val="left" w:pos="1134"/>
        </w:tabs>
        <w:ind w:left="0" w:firstLine="709"/>
        <w:rPr>
          <w:rFonts w:ascii="Times New Roman" w:hAnsi="Times New Roman"/>
          <w:sz w:val="28"/>
          <w:szCs w:val="28"/>
        </w:rPr>
      </w:pPr>
      <w:r w:rsidRPr="00DF6829">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rsidR="00BB62D2" w:rsidRPr="00DF6829" w:rsidRDefault="00BB62D2" w:rsidP="00DF6829">
      <w:pPr>
        <w:pStyle w:val="a5"/>
        <w:numPr>
          <w:ilvl w:val="0"/>
          <w:numId w:val="365"/>
        </w:numPr>
        <w:tabs>
          <w:tab w:val="left" w:pos="1134"/>
        </w:tabs>
        <w:ind w:left="0" w:firstLine="709"/>
        <w:rPr>
          <w:rFonts w:ascii="Times New Roman" w:hAnsi="Times New Roman"/>
          <w:sz w:val="28"/>
          <w:szCs w:val="28"/>
        </w:rPr>
      </w:pPr>
      <w:r w:rsidRPr="00DF6829">
        <w:rPr>
          <w:rFonts w:ascii="Times New Roman" w:hAnsi="Times New Roman"/>
          <w:sz w:val="28"/>
          <w:szCs w:val="28"/>
        </w:rPr>
        <w:t>Проведение дифференциального диагноза у конкретного больного.</w:t>
      </w:r>
    </w:p>
    <w:p w:rsidR="00BB62D2" w:rsidRPr="00DF6829" w:rsidRDefault="00BB62D2" w:rsidP="00DF6829">
      <w:pPr>
        <w:pStyle w:val="a5"/>
        <w:numPr>
          <w:ilvl w:val="0"/>
          <w:numId w:val="365"/>
        </w:numPr>
        <w:tabs>
          <w:tab w:val="left" w:pos="1134"/>
        </w:tabs>
        <w:ind w:left="0" w:firstLine="709"/>
        <w:rPr>
          <w:rFonts w:ascii="Times New Roman" w:hAnsi="Times New Roman"/>
          <w:b/>
          <w:color w:val="000000"/>
          <w:sz w:val="28"/>
          <w:szCs w:val="28"/>
          <w:u w:val="single"/>
        </w:rPr>
      </w:pPr>
      <w:r w:rsidRPr="00DF6829">
        <w:rPr>
          <w:rFonts w:ascii="Times New Roman" w:hAnsi="Times New Roman"/>
          <w:sz w:val="28"/>
          <w:szCs w:val="28"/>
        </w:rPr>
        <w:t>Н</w:t>
      </w:r>
      <w:r w:rsidRPr="00DF6829">
        <w:rPr>
          <w:rFonts w:ascii="Times New Roman" w:eastAsia="Calibri" w:hAnsi="Times New Roman"/>
          <w:sz w:val="28"/>
          <w:szCs w:val="28"/>
        </w:rPr>
        <w:t>азначение лечения</w:t>
      </w:r>
      <w:r w:rsidRPr="00DF6829">
        <w:rPr>
          <w:rFonts w:ascii="Times New Roman" w:hAnsi="Times New Roman"/>
          <w:b/>
          <w:color w:val="000000"/>
          <w:sz w:val="28"/>
          <w:szCs w:val="28"/>
          <w:u w:val="single"/>
        </w:rPr>
        <w:t xml:space="preserve"> </w:t>
      </w:r>
    </w:p>
    <w:p w:rsidR="00BB62D2" w:rsidRPr="00DF6829" w:rsidRDefault="00BB62D2" w:rsidP="00DF6829">
      <w:pPr>
        <w:tabs>
          <w:tab w:val="left" w:pos="1134"/>
        </w:tabs>
        <w:ind w:firstLine="709"/>
        <w:rPr>
          <w:b/>
          <w:color w:val="000000"/>
          <w:sz w:val="28"/>
          <w:szCs w:val="28"/>
          <w:u w:val="single"/>
        </w:rPr>
      </w:pPr>
    </w:p>
    <w:p w:rsidR="002A1BFB" w:rsidRPr="00DF6829" w:rsidRDefault="002A1BFB" w:rsidP="00DF6829">
      <w:pPr>
        <w:tabs>
          <w:tab w:val="left" w:pos="1134"/>
        </w:tabs>
        <w:ind w:firstLine="709"/>
        <w:jc w:val="both"/>
        <w:rPr>
          <w:sz w:val="28"/>
          <w:szCs w:val="28"/>
        </w:rPr>
      </w:pPr>
      <w:r w:rsidRPr="00DF6829">
        <w:rPr>
          <w:b/>
          <w:color w:val="000000"/>
          <w:sz w:val="28"/>
          <w:szCs w:val="28"/>
        </w:rPr>
        <w:t xml:space="preserve">Тема 10 </w:t>
      </w:r>
      <w:r w:rsidRPr="00DF6829">
        <w:rPr>
          <w:b/>
          <w:sz w:val="28"/>
          <w:szCs w:val="28"/>
        </w:rPr>
        <w:t xml:space="preserve"> Геморрагические диатезы.</w:t>
      </w:r>
    </w:p>
    <w:p w:rsidR="002A1BFB" w:rsidRPr="00DF6829" w:rsidRDefault="002A1BFB" w:rsidP="00DF6829">
      <w:pPr>
        <w:tabs>
          <w:tab w:val="left" w:pos="1134"/>
        </w:tabs>
        <w:ind w:firstLine="709"/>
        <w:jc w:val="both"/>
        <w:rPr>
          <w:i/>
          <w:color w:val="000000"/>
          <w:sz w:val="28"/>
          <w:szCs w:val="28"/>
        </w:rPr>
      </w:pPr>
      <w:r w:rsidRPr="00DF6829">
        <w:rPr>
          <w:b/>
          <w:color w:val="000000"/>
          <w:sz w:val="28"/>
          <w:szCs w:val="28"/>
        </w:rPr>
        <w:t xml:space="preserve">Формы текущего контроля успеваемости  </w:t>
      </w:r>
      <w:r w:rsidRPr="00DF6829">
        <w:rPr>
          <w:i/>
          <w:color w:val="000000"/>
          <w:sz w:val="28"/>
          <w:szCs w:val="28"/>
        </w:rPr>
        <w:t>- тестирование, устный опрос, решение проблемно-ситуационных задач, представление реферата</w:t>
      </w:r>
      <w:r w:rsidR="00540DD9" w:rsidRPr="00DF6829">
        <w:rPr>
          <w:i/>
          <w:color w:val="000000"/>
          <w:sz w:val="28"/>
          <w:szCs w:val="28"/>
        </w:rPr>
        <w:t xml:space="preserve">, </w:t>
      </w:r>
      <w:proofErr w:type="spellStart"/>
      <w:r w:rsidR="0055049D" w:rsidRPr="00DF6829">
        <w:rPr>
          <w:i/>
          <w:color w:val="000000"/>
          <w:sz w:val="28"/>
          <w:szCs w:val="28"/>
        </w:rPr>
        <w:t>проверка</w:t>
      </w:r>
      <w:r w:rsidR="00540DD9" w:rsidRPr="00DF6829">
        <w:rPr>
          <w:i/>
          <w:color w:val="000000"/>
          <w:sz w:val="28"/>
          <w:szCs w:val="28"/>
        </w:rPr>
        <w:t>практических</w:t>
      </w:r>
      <w:proofErr w:type="spellEnd"/>
      <w:r w:rsidR="00540DD9" w:rsidRPr="00DF6829">
        <w:rPr>
          <w:i/>
          <w:color w:val="000000"/>
          <w:sz w:val="28"/>
          <w:szCs w:val="28"/>
        </w:rPr>
        <w:t xml:space="preserve"> навыков</w:t>
      </w:r>
      <w:r w:rsidRPr="00DF6829">
        <w:rPr>
          <w:i/>
          <w:color w:val="000000"/>
          <w:sz w:val="28"/>
          <w:szCs w:val="28"/>
        </w:rPr>
        <w:t>.</w:t>
      </w:r>
    </w:p>
    <w:p w:rsidR="002A1BFB" w:rsidRPr="00DF6829" w:rsidRDefault="002A1BFB" w:rsidP="00DF6829">
      <w:pPr>
        <w:tabs>
          <w:tab w:val="left" w:pos="1134"/>
        </w:tabs>
        <w:ind w:firstLine="709"/>
        <w:jc w:val="both"/>
        <w:rPr>
          <w:b/>
          <w:color w:val="000000"/>
          <w:sz w:val="28"/>
          <w:szCs w:val="28"/>
        </w:rPr>
      </w:pPr>
      <w:r w:rsidRPr="00DF6829">
        <w:rPr>
          <w:b/>
          <w:color w:val="000000"/>
          <w:sz w:val="28"/>
          <w:szCs w:val="28"/>
        </w:rPr>
        <w:t>Оценочные материалы текущего контроля успеваемости</w:t>
      </w:r>
    </w:p>
    <w:p w:rsidR="002A1BFB" w:rsidRPr="00DF6829" w:rsidRDefault="002A1BFB" w:rsidP="00DF6829">
      <w:pPr>
        <w:tabs>
          <w:tab w:val="left" w:pos="1134"/>
        </w:tabs>
        <w:ind w:firstLine="709"/>
        <w:jc w:val="both"/>
        <w:rPr>
          <w:color w:val="000000"/>
          <w:sz w:val="28"/>
          <w:szCs w:val="28"/>
          <w:u w:val="single"/>
        </w:rPr>
      </w:pPr>
      <w:r w:rsidRPr="00DF6829">
        <w:rPr>
          <w:b/>
          <w:color w:val="000000"/>
          <w:sz w:val="28"/>
          <w:szCs w:val="28"/>
          <w:u w:val="single"/>
        </w:rPr>
        <w:t>Вопросы для устного опроса</w:t>
      </w:r>
      <w:r w:rsidRPr="00DF6829">
        <w:rPr>
          <w:color w:val="000000"/>
          <w:sz w:val="28"/>
          <w:szCs w:val="28"/>
          <w:u w:val="single"/>
        </w:rPr>
        <w:t>:</w:t>
      </w:r>
    </w:p>
    <w:p w:rsidR="002A1BFB" w:rsidRPr="00DF6829" w:rsidRDefault="002A1BFB" w:rsidP="00DF6829">
      <w:pPr>
        <w:tabs>
          <w:tab w:val="left" w:pos="1134"/>
        </w:tabs>
        <w:ind w:firstLine="709"/>
        <w:jc w:val="both"/>
        <w:rPr>
          <w:b/>
          <w:sz w:val="28"/>
          <w:szCs w:val="28"/>
        </w:rPr>
      </w:pPr>
      <w:r w:rsidRPr="00DF6829">
        <w:rPr>
          <w:b/>
          <w:sz w:val="28"/>
          <w:szCs w:val="28"/>
        </w:rPr>
        <w:t>1.</w:t>
      </w:r>
      <w:r w:rsidRPr="00DF6829">
        <w:rPr>
          <w:sz w:val="28"/>
          <w:szCs w:val="28"/>
        </w:rPr>
        <w:t>Определение понятия геморрагические диатезы. Этиология. Классификация.</w:t>
      </w:r>
    </w:p>
    <w:p w:rsidR="002A1BFB" w:rsidRPr="00DF6829" w:rsidRDefault="002A1BFB" w:rsidP="00DF6829">
      <w:pPr>
        <w:tabs>
          <w:tab w:val="left" w:pos="1134"/>
        </w:tabs>
        <w:ind w:firstLine="709"/>
        <w:jc w:val="both"/>
        <w:rPr>
          <w:sz w:val="28"/>
          <w:szCs w:val="28"/>
        </w:rPr>
      </w:pPr>
      <w:r w:rsidRPr="00DF6829">
        <w:rPr>
          <w:sz w:val="28"/>
          <w:szCs w:val="28"/>
        </w:rPr>
        <w:lastRenderedPageBreak/>
        <w:t>2.Клинические  общие признаки геморрагических диатезов, типы кровоточивости.</w:t>
      </w:r>
    </w:p>
    <w:p w:rsidR="002A1BFB" w:rsidRPr="00DF6829" w:rsidRDefault="002A1BFB" w:rsidP="00DF6829">
      <w:pPr>
        <w:tabs>
          <w:tab w:val="left" w:pos="1134"/>
        </w:tabs>
        <w:ind w:firstLine="709"/>
        <w:jc w:val="both"/>
        <w:rPr>
          <w:sz w:val="28"/>
          <w:szCs w:val="28"/>
        </w:rPr>
      </w:pPr>
      <w:r w:rsidRPr="00DF6829">
        <w:rPr>
          <w:sz w:val="28"/>
          <w:szCs w:val="28"/>
        </w:rPr>
        <w:t>3.Методы исследования и программы обсле</w:t>
      </w:r>
      <w:r w:rsidRPr="00DF6829">
        <w:rPr>
          <w:sz w:val="28"/>
          <w:szCs w:val="28"/>
        </w:rPr>
        <w:softHyphen/>
        <w:t>дования при геморрагических диатезах</w:t>
      </w:r>
    </w:p>
    <w:p w:rsidR="002A1BFB" w:rsidRPr="00DF6829" w:rsidRDefault="002A1BFB" w:rsidP="00DF6829">
      <w:pPr>
        <w:tabs>
          <w:tab w:val="left" w:pos="1134"/>
        </w:tabs>
        <w:ind w:firstLine="709"/>
        <w:jc w:val="both"/>
        <w:rPr>
          <w:sz w:val="28"/>
          <w:szCs w:val="28"/>
        </w:rPr>
      </w:pPr>
      <w:r w:rsidRPr="00DF6829">
        <w:rPr>
          <w:sz w:val="28"/>
          <w:szCs w:val="28"/>
        </w:rPr>
        <w:t>4.Гемофилии. Этиология. Патогенез. Клиниче</w:t>
      </w:r>
      <w:r w:rsidRPr="00DF6829">
        <w:rPr>
          <w:sz w:val="28"/>
          <w:szCs w:val="28"/>
        </w:rPr>
        <w:softHyphen/>
        <w:t>ская картина. Диагноз. Лечение. Профилактика.</w:t>
      </w:r>
    </w:p>
    <w:p w:rsidR="002A1BFB" w:rsidRPr="00DF6829" w:rsidRDefault="002A1BFB" w:rsidP="00DF6829">
      <w:pPr>
        <w:tabs>
          <w:tab w:val="left" w:pos="1134"/>
        </w:tabs>
        <w:ind w:firstLine="709"/>
        <w:jc w:val="both"/>
        <w:rPr>
          <w:sz w:val="28"/>
          <w:szCs w:val="28"/>
        </w:rPr>
      </w:pPr>
      <w:r w:rsidRPr="00DF6829">
        <w:rPr>
          <w:sz w:val="28"/>
          <w:szCs w:val="28"/>
        </w:rPr>
        <w:t>5.Тромбоцитопеническая пурпура. Этиология. Патогенез. Клиниче</w:t>
      </w:r>
      <w:r w:rsidRPr="00DF6829">
        <w:rPr>
          <w:sz w:val="28"/>
          <w:szCs w:val="28"/>
        </w:rPr>
        <w:softHyphen/>
        <w:t>ская картина. Диагноз. Лечение. Профилактика.</w:t>
      </w:r>
    </w:p>
    <w:p w:rsidR="002A1BFB" w:rsidRPr="00DF6829" w:rsidRDefault="002A1BFB" w:rsidP="00DF6829">
      <w:pPr>
        <w:tabs>
          <w:tab w:val="left" w:pos="1134"/>
        </w:tabs>
        <w:ind w:firstLine="709"/>
        <w:jc w:val="both"/>
        <w:rPr>
          <w:sz w:val="28"/>
          <w:szCs w:val="28"/>
        </w:rPr>
      </w:pPr>
      <w:r w:rsidRPr="00DF6829">
        <w:rPr>
          <w:sz w:val="28"/>
          <w:szCs w:val="28"/>
        </w:rPr>
        <w:t>6.Геморрагический васкулит. Этиология. Патогенез. Клиниче</w:t>
      </w:r>
      <w:r w:rsidRPr="00DF6829">
        <w:rPr>
          <w:sz w:val="28"/>
          <w:szCs w:val="28"/>
        </w:rPr>
        <w:softHyphen/>
        <w:t>ская картина. Диагноз. Лечение. Профилактика.</w:t>
      </w:r>
    </w:p>
    <w:p w:rsidR="002A1BFB" w:rsidRPr="00DF6829" w:rsidRDefault="002A1BFB" w:rsidP="00DF6829">
      <w:pPr>
        <w:tabs>
          <w:tab w:val="left" w:pos="1134"/>
        </w:tabs>
        <w:ind w:firstLine="709"/>
        <w:jc w:val="both"/>
        <w:rPr>
          <w:color w:val="000000"/>
          <w:sz w:val="28"/>
          <w:szCs w:val="28"/>
          <w:u w:val="single"/>
        </w:rPr>
      </w:pPr>
      <w:r w:rsidRPr="00DF6829">
        <w:rPr>
          <w:sz w:val="28"/>
          <w:szCs w:val="28"/>
        </w:rPr>
        <w:t xml:space="preserve">7.Геморрагическая </w:t>
      </w:r>
      <w:proofErr w:type="spellStart"/>
      <w:r w:rsidRPr="00DF6829">
        <w:rPr>
          <w:sz w:val="28"/>
          <w:szCs w:val="28"/>
        </w:rPr>
        <w:t>телеангиэктазия</w:t>
      </w:r>
      <w:proofErr w:type="spellEnd"/>
      <w:r w:rsidRPr="00DF6829">
        <w:rPr>
          <w:sz w:val="28"/>
          <w:szCs w:val="28"/>
        </w:rPr>
        <w:t xml:space="preserve"> (болезнь </w:t>
      </w:r>
      <w:proofErr w:type="spellStart"/>
      <w:r w:rsidRPr="00DF6829">
        <w:rPr>
          <w:sz w:val="28"/>
          <w:szCs w:val="28"/>
        </w:rPr>
        <w:t>Рандю-Ослера</w:t>
      </w:r>
      <w:proofErr w:type="spellEnd"/>
      <w:r w:rsidRPr="00DF6829">
        <w:rPr>
          <w:sz w:val="28"/>
          <w:szCs w:val="28"/>
        </w:rPr>
        <w:t>). Этиология. Патогенез. Клиниче</w:t>
      </w:r>
      <w:r w:rsidRPr="00DF6829">
        <w:rPr>
          <w:sz w:val="28"/>
          <w:szCs w:val="28"/>
        </w:rPr>
        <w:softHyphen/>
        <w:t>ская картина. Диагноз. Лечение. Профилактика</w:t>
      </w:r>
    </w:p>
    <w:p w:rsidR="002A1BFB" w:rsidRPr="00DF6829" w:rsidRDefault="002A1BFB" w:rsidP="00DF6829">
      <w:pPr>
        <w:tabs>
          <w:tab w:val="left" w:pos="1134"/>
        </w:tabs>
        <w:ind w:firstLine="709"/>
        <w:jc w:val="both"/>
        <w:rPr>
          <w:b/>
          <w:color w:val="000000"/>
          <w:sz w:val="28"/>
          <w:szCs w:val="28"/>
          <w:u w:val="single"/>
        </w:rPr>
      </w:pPr>
      <w:r w:rsidRPr="00DF6829">
        <w:rPr>
          <w:b/>
          <w:color w:val="000000"/>
          <w:sz w:val="28"/>
          <w:szCs w:val="28"/>
          <w:u w:val="single"/>
        </w:rPr>
        <w:t>Тестовые задания</w:t>
      </w:r>
    </w:p>
    <w:p w:rsidR="002A1BFB" w:rsidRPr="00DF6829" w:rsidRDefault="002A1BFB" w:rsidP="00DF6829">
      <w:pPr>
        <w:tabs>
          <w:tab w:val="left" w:pos="284"/>
          <w:tab w:val="left" w:pos="426"/>
          <w:tab w:val="left" w:pos="1134"/>
        </w:tabs>
        <w:ind w:firstLine="709"/>
        <w:jc w:val="both"/>
        <w:rPr>
          <w:color w:val="000000"/>
          <w:sz w:val="28"/>
          <w:szCs w:val="28"/>
          <w:shd w:val="clear" w:color="auto" w:fill="FFFFFF"/>
        </w:rPr>
      </w:pPr>
      <w:r w:rsidRPr="00DF6829">
        <w:rPr>
          <w:color w:val="000000"/>
          <w:sz w:val="28"/>
          <w:szCs w:val="28"/>
          <w:shd w:val="clear" w:color="auto" w:fill="FFFFFF"/>
        </w:rPr>
        <w:t xml:space="preserve">1. Больная В., 35 лет,  в течение нескольких лет отмечает спонтанно возникающие </w:t>
      </w:r>
      <w:proofErr w:type="spellStart"/>
      <w:r w:rsidRPr="00DF6829">
        <w:rPr>
          <w:color w:val="000000"/>
          <w:sz w:val="28"/>
          <w:szCs w:val="28"/>
          <w:shd w:val="clear" w:color="auto" w:fill="FFFFFF"/>
        </w:rPr>
        <w:t>петехиально</w:t>
      </w:r>
      <w:proofErr w:type="spellEnd"/>
      <w:r w:rsidRPr="00DF6829">
        <w:rPr>
          <w:color w:val="000000"/>
          <w:sz w:val="28"/>
          <w:szCs w:val="28"/>
          <w:shd w:val="clear" w:color="auto" w:fill="FFFFFF"/>
        </w:rPr>
        <w:t>-геморрагические высыпания на теле и слизистых оболочках. Симптом щипка отрицательный. Количество тромбоцитов 196х10</w:t>
      </w:r>
      <w:r w:rsidRPr="00DF6829">
        <w:rPr>
          <w:color w:val="000000"/>
          <w:sz w:val="28"/>
          <w:szCs w:val="28"/>
          <w:shd w:val="clear" w:color="auto" w:fill="FFFFFF"/>
          <w:vertAlign w:val="superscript"/>
        </w:rPr>
        <w:t>9</w:t>
      </w:r>
      <w:r w:rsidRPr="00DF6829">
        <w:rPr>
          <w:color w:val="000000"/>
          <w:sz w:val="28"/>
          <w:szCs w:val="28"/>
          <w:shd w:val="clear" w:color="auto" w:fill="FFFFFF"/>
        </w:rPr>
        <w:t>/л крови. Внутренний и внешний механизмы свертывания крови в пределах нормы. Определите вероятный диагноз:</w:t>
      </w:r>
    </w:p>
    <w:p w:rsidR="002A1BFB" w:rsidRPr="00DF6829" w:rsidRDefault="002A1BFB" w:rsidP="00DF6829">
      <w:pPr>
        <w:tabs>
          <w:tab w:val="left" w:pos="284"/>
          <w:tab w:val="left" w:pos="426"/>
          <w:tab w:val="left" w:pos="1134"/>
        </w:tabs>
        <w:ind w:firstLine="709"/>
        <w:jc w:val="both"/>
        <w:rPr>
          <w:color w:val="000000"/>
          <w:sz w:val="28"/>
          <w:szCs w:val="28"/>
          <w:shd w:val="clear" w:color="auto" w:fill="FFFFFF"/>
        </w:rPr>
      </w:pPr>
      <w:r w:rsidRPr="00DF6829">
        <w:rPr>
          <w:color w:val="000000"/>
          <w:sz w:val="28"/>
          <w:szCs w:val="28"/>
          <w:shd w:val="clear" w:color="auto" w:fill="FFFFFF"/>
        </w:rPr>
        <w:t>а) гемофилия;</w:t>
      </w:r>
    </w:p>
    <w:p w:rsidR="002A1BFB" w:rsidRPr="00DF6829" w:rsidRDefault="002A1BFB" w:rsidP="00DF6829">
      <w:pPr>
        <w:tabs>
          <w:tab w:val="left" w:pos="284"/>
          <w:tab w:val="left" w:pos="426"/>
          <w:tab w:val="left" w:pos="1134"/>
        </w:tabs>
        <w:ind w:firstLine="709"/>
        <w:jc w:val="both"/>
        <w:rPr>
          <w:color w:val="000000"/>
          <w:sz w:val="28"/>
          <w:szCs w:val="28"/>
          <w:shd w:val="clear" w:color="auto" w:fill="FFFFFF"/>
        </w:rPr>
      </w:pPr>
      <w:r w:rsidRPr="00DF6829">
        <w:rPr>
          <w:rStyle w:val="apple-converted-space"/>
          <w:color w:val="000000"/>
          <w:sz w:val="28"/>
          <w:szCs w:val="28"/>
          <w:shd w:val="clear" w:color="auto" w:fill="FFFFFF"/>
        </w:rPr>
        <w:t>б) идиопатическая тромбоцитопеническая пурпура</w:t>
      </w:r>
      <w:r w:rsidRPr="00DF6829">
        <w:rPr>
          <w:color w:val="000000"/>
          <w:sz w:val="28"/>
          <w:szCs w:val="28"/>
          <w:shd w:val="clear" w:color="auto" w:fill="FFFFFF"/>
        </w:rPr>
        <w:t>;</w:t>
      </w:r>
    </w:p>
    <w:p w:rsidR="002A1BFB" w:rsidRPr="00DF6829" w:rsidRDefault="002A1BFB" w:rsidP="00DF6829">
      <w:pPr>
        <w:tabs>
          <w:tab w:val="left" w:pos="284"/>
          <w:tab w:val="left" w:pos="426"/>
          <w:tab w:val="left" w:pos="1134"/>
        </w:tabs>
        <w:ind w:firstLine="709"/>
        <w:jc w:val="both"/>
        <w:rPr>
          <w:color w:val="000000"/>
          <w:sz w:val="28"/>
          <w:szCs w:val="28"/>
          <w:shd w:val="clear" w:color="auto" w:fill="FFFFFF"/>
        </w:rPr>
      </w:pPr>
      <w:r w:rsidRPr="00DF6829">
        <w:rPr>
          <w:color w:val="000000"/>
          <w:sz w:val="28"/>
          <w:szCs w:val="28"/>
          <w:shd w:val="clear" w:color="auto" w:fill="FFFFFF"/>
        </w:rPr>
        <w:t xml:space="preserve">в) </w:t>
      </w:r>
      <w:proofErr w:type="spellStart"/>
      <w:r w:rsidRPr="00DF6829">
        <w:rPr>
          <w:color w:val="000000"/>
          <w:sz w:val="28"/>
          <w:szCs w:val="28"/>
          <w:shd w:val="clear" w:color="auto" w:fill="FFFFFF"/>
        </w:rPr>
        <w:t>тромбоцитопатия</w:t>
      </w:r>
      <w:proofErr w:type="spellEnd"/>
      <w:r w:rsidRPr="00DF6829">
        <w:rPr>
          <w:color w:val="000000"/>
          <w:sz w:val="28"/>
          <w:szCs w:val="28"/>
          <w:shd w:val="clear" w:color="auto" w:fill="FFFFFF"/>
        </w:rPr>
        <w:t>;</w:t>
      </w:r>
    </w:p>
    <w:p w:rsidR="002A1BFB" w:rsidRPr="00DF6829" w:rsidRDefault="002A1BFB" w:rsidP="00DF6829">
      <w:pPr>
        <w:tabs>
          <w:tab w:val="left" w:pos="284"/>
          <w:tab w:val="left" w:pos="426"/>
          <w:tab w:val="left" w:pos="1134"/>
        </w:tabs>
        <w:ind w:firstLine="709"/>
        <w:jc w:val="both"/>
        <w:rPr>
          <w:color w:val="000000"/>
          <w:sz w:val="28"/>
          <w:szCs w:val="28"/>
          <w:shd w:val="clear" w:color="auto" w:fill="FFFFFF"/>
        </w:rPr>
      </w:pPr>
      <w:r w:rsidRPr="00DF6829">
        <w:rPr>
          <w:color w:val="000000"/>
          <w:sz w:val="28"/>
          <w:szCs w:val="28"/>
          <w:shd w:val="clear" w:color="auto" w:fill="FFFFFF"/>
        </w:rPr>
        <w:t>г) геморрагический васкулит.</w:t>
      </w:r>
    </w:p>
    <w:p w:rsidR="002A1BFB" w:rsidRPr="00DF6829" w:rsidRDefault="002A1BFB" w:rsidP="00DF6829">
      <w:pPr>
        <w:tabs>
          <w:tab w:val="left" w:pos="284"/>
          <w:tab w:val="left" w:pos="426"/>
          <w:tab w:val="left" w:pos="1134"/>
        </w:tabs>
        <w:ind w:firstLine="709"/>
        <w:jc w:val="both"/>
        <w:rPr>
          <w:color w:val="000000"/>
          <w:sz w:val="28"/>
          <w:szCs w:val="28"/>
          <w:shd w:val="clear" w:color="auto" w:fill="FFFFFF"/>
        </w:rPr>
      </w:pPr>
      <w:r w:rsidRPr="00DF6829">
        <w:rPr>
          <w:color w:val="000000"/>
          <w:sz w:val="28"/>
          <w:szCs w:val="28"/>
          <w:shd w:val="clear" w:color="auto" w:fill="FFFFFF"/>
        </w:rPr>
        <w:t>2. Больной С., 16 лет,  с детства страдает кровоточивостью. Неоднократно были носовые кровотечения, гематомы после ушибов. Год назад были болезненные кровоизлияния в коленные и голеностопные суставы. При обследовании выявлено удлинение АЧТВ при нормальном времени кровотечения и нормальных показателях ПВ. Определите вероятный диагноз:</w:t>
      </w:r>
    </w:p>
    <w:p w:rsidR="002A1BFB" w:rsidRPr="00DF6829" w:rsidRDefault="002A1BFB" w:rsidP="00DF6829">
      <w:pPr>
        <w:tabs>
          <w:tab w:val="left" w:pos="284"/>
          <w:tab w:val="left" w:pos="426"/>
          <w:tab w:val="left" w:pos="1134"/>
        </w:tabs>
        <w:ind w:firstLine="709"/>
        <w:jc w:val="both"/>
        <w:rPr>
          <w:color w:val="000000"/>
          <w:sz w:val="28"/>
          <w:szCs w:val="28"/>
          <w:shd w:val="clear" w:color="auto" w:fill="FFFFFF"/>
        </w:rPr>
      </w:pPr>
      <w:r w:rsidRPr="00DF6829">
        <w:rPr>
          <w:color w:val="000000"/>
          <w:sz w:val="28"/>
          <w:szCs w:val="28"/>
          <w:shd w:val="clear" w:color="auto" w:fill="FFFFFF"/>
        </w:rPr>
        <w:t xml:space="preserve">а) </w:t>
      </w:r>
      <w:proofErr w:type="spellStart"/>
      <w:r w:rsidRPr="00DF6829">
        <w:rPr>
          <w:color w:val="000000"/>
          <w:sz w:val="28"/>
          <w:szCs w:val="28"/>
          <w:shd w:val="clear" w:color="auto" w:fill="FFFFFF"/>
        </w:rPr>
        <w:t>тромбоцитопатия</w:t>
      </w:r>
      <w:proofErr w:type="spellEnd"/>
      <w:r w:rsidRPr="00DF6829">
        <w:rPr>
          <w:color w:val="000000"/>
          <w:sz w:val="28"/>
          <w:szCs w:val="28"/>
          <w:shd w:val="clear" w:color="auto" w:fill="FFFFFF"/>
        </w:rPr>
        <w:t>;</w:t>
      </w:r>
    </w:p>
    <w:p w:rsidR="002A1BFB" w:rsidRPr="00DF6829" w:rsidRDefault="002A1BFB" w:rsidP="00DF6829">
      <w:pPr>
        <w:tabs>
          <w:tab w:val="left" w:pos="284"/>
          <w:tab w:val="left" w:pos="426"/>
          <w:tab w:val="left" w:pos="1134"/>
        </w:tabs>
        <w:ind w:firstLine="709"/>
        <w:jc w:val="both"/>
        <w:rPr>
          <w:color w:val="000000"/>
          <w:sz w:val="28"/>
          <w:szCs w:val="28"/>
          <w:shd w:val="clear" w:color="auto" w:fill="FFFFFF"/>
        </w:rPr>
      </w:pPr>
      <w:r w:rsidRPr="00DF6829">
        <w:rPr>
          <w:rStyle w:val="apple-converted-space"/>
          <w:color w:val="000000"/>
          <w:sz w:val="28"/>
          <w:szCs w:val="28"/>
          <w:shd w:val="clear" w:color="auto" w:fill="FFFFFF"/>
        </w:rPr>
        <w:t>б) гемофилия</w:t>
      </w:r>
      <w:r w:rsidRPr="00DF6829">
        <w:rPr>
          <w:color w:val="000000"/>
          <w:sz w:val="28"/>
          <w:szCs w:val="28"/>
          <w:shd w:val="clear" w:color="auto" w:fill="FFFFFF"/>
        </w:rPr>
        <w:t>;</w:t>
      </w:r>
    </w:p>
    <w:p w:rsidR="002A1BFB" w:rsidRPr="00DF6829" w:rsidRDefault="002A1BFB" w:rsidP="00DF6829">
      <w:pPr>
        <w:tabs>
          <w:tab w:val="left" w:pos="284"/>
          <w:tab w:val="left" w:pos="426"/>
          <w:tab w:val="left" w:pos="1134"/>
        </w:tabs>
        <w:ind w:firstLine="709"/>
        <w:jc w:val="both"/>
        <w:rPr>
          <w:color w:val="000000"/>
          <w:sz w:val="28"/>
          <w:szCs w:val="28"/>
          <w:shd w:val="clear" w:color="auto" w:fill="FFFFFF"/>
        </w:rPr>
      </w:pPr>
      <w:r w:rsidRPr="00DF6829">
        <w:rPr>
          <w:color w:val="000000"/>
          <w:sz w:val="28"/>
          <w:szCs w:val="28"/>
          <w:shd w:val="clear" w:color="auto" w:fill="FFFFFF"/>
        </w:rPr>
        <w:t>в) хроническая форма ДВС-синдрома;</w:t>
      </w:r>
    </w:p>
    <w:p w:rsidR="002A1BFB" w:rsidRPr="00DF6829" w:rsidRDefault="002A1BFB" w:rsidP="00DF6829">
      <w:pPr>
        <w:tabs>
          <w:tab w:val="left" w:pos="284"/>
          <w:tab w:val="left" w:pos="426"/>
          <w:tab w:val="left" w:pos="1134"/>
        </w:tabs>
        <w:ind w:firstLine="709"/>
        <w:jc w:val="both"/>
        <w:rPr>
          <w:color w:val="000000"/>
          <w:sz w:val="28"/>
          <w:szCs w:val="28"/>
          <w:shd w:val="clear" w:color="auto" w:fill="FFFFFF"/>
        </w:rPr>
      </w:pPr>
      <w:r w:rsidRPr="00DF6829">
        <w:rPr>
          <w:color w:val="000000"/>
          <w:sz w:val="28"/>
          <w:szCs w:val="28"/>
          <w:shd w:val="clear" w:color="auto" w:fill="FFFFFF"/>
        </w:rPr>
        <w:t>г) геморрагический васкулит.</w:t>
      </w:r>
    </w:p>
    <w:p w:rsidR="002A1BFB" w:rsidRPr="00DF6829" w:rsidRDefault="002A1BFB" w:rsidP="00DF6829">
      <w:pPr>
        <w:tabs>
          <w:tab w:val="left" w:pos="284"/>
          <w:tab w:val="left" w:pos="426"/>
          <w:tab w:val="left" w:pos="1134"/>
        </w:tabs>
        <w:ind w:firstLine="709"/>
        <w:jc w:val="both"/>
        <w:rPr>
          <w:color w:val="000000"/>
          <w:sz w:val="28"/>
          <w:szCs w:val="28"/>
          <w:shd w:val="clear" w:color="auto" w:fill="FFFFFF"/>
        </w:rPr>
      </w:pPr>
      <w:r w:rsidRPr="00DF6829">
        <w:rPr>
          <w:color w:val="000000"/>
          <w:sz w:val="28"/>
          <w:szCs w:val="28"/>
          <w:shd w:val="clear" w:color="auto" w:fill="FFFFFF"/>
        </w:rPr>
        <w:t>3. Тромбоцитопения потребления или разрушения развивается при всех состояниях, кроме:</w:t>
      </w:r>
    </w:p>
    <w:p w:rsidR="002A1BFB" w:rsidRPr="00DF6829" w:rsidRDefault="002A1BFB" w:rsidP="00DF6829">
      <w:pPr>
        <w:tabs>
          <w:tab w:val="left" w:pos="284"/>
          <w:tab w:val="left" w:pos="426"/>
          <w:tab w:val="left" w:pos="1134"/>
        </w:tabs>
        <w:ind w:firstLine="709"/>
        <w:jc w:val="both"/>
        <w:rPr>
          <w:color w:val="000000"/>
          <w:sz w:val="28"/>
          <w:szCs w:val="28"/>
          <w:shd w:val="clear" w:color="auto" w:fill="FFFFFF"/>
        </w:rPr>
      </w:pPr>
      <w:r w:rsidRPr="00DF6829">
        <w:rPr>
          <w:color w:val="000000"/>
          <w:sz w:val="28"/>
          <w:szCs w:val="28"/>
          <w:shd w:val="clear" w:color="auto" w:fill="FFFFFF"/>
        </w:rPr>
        <w:t>а) иммунная тромбоцитопеническая пурпура;</w:t>
      </w:r>
    </w:p>
    <w:p w:rsidR="002A1BFB" w:rsidRPr="00DF6829" w:rsidRDefault="002A1BFB" w:rsidP="00DF6829">
      <w:pPr>
        <w:tabs>
          <w:tab w:val="left" w:pos="284"/>
          <w:tab w:val="left" w:pos="426"/>
          <w:tab w:val="left" w:pos="1134"/>
        </w:tabs>
        <w:ind w:firstLine="709"/>
        <w:jc w:val="both"/>
        <w:rPr>
          <w:color w:val="000000"/>
          <w:sz w:val="28"/>
          <w:szCs w:val="28"/>
          <w:shd w:val="clear" w:color="auto" w:fill="FFFFFF"/>
        </w:rPr>
      </w:pPr>
      <w:r w:rsidRPr="00DF6829">
        <w:rPr>
          <w:color w:val="000000"/>
          <w:sz w:val="28"/>
          <w:szCs w:val="28"/>
          <w:shd w:val="clear" w:color="auto" w:fill="FFFFFF"/>
        </w:rPr>
        <w:t>б) ДВС-синдром;</w:t>
      </w:r>
    </w:p>
    <w:p w:rsidR="002A1BFB" w:rsidRPr="00DF6829" w:rsidRDefault="002A1BFB" w:rsidP="00DF6829">
      <w:pPr>
        <w:tabs>
          <w:tab w:val="left" w:pos="284"/>
          <w:tab w:val="left" w:pos="426"/>
          <w:tab w:val="left" w:pos="1134"/>
        </w:tabs>
        <w:ind w:firstLine="709"/>
        <w:jc w:val="both"/>
        <w:rPr>
          <w:color w:val="000000"/>
          <w:sz w:val="28"/>
          <w:szCs w:val="28"/>
          <w:shd w:val="clear" w:color="auto" w:fill="FFFFFF"/>
        </w:rPr>
      </w:pPr>
      <w:r w:rsidRPr="00DF6829">
        <w:rPr>
          <w:color w:val="000000"/>
          <w:sz w:val="28"/>
          <w:szCs w:val="28"/>
          <w:shd w:val="clear" w:color="auto" w:fill="FFFFFF"/>
        </w:rPr>
        <w:t>в) системные аутоиммунные заболевании;</w:t>
      </w:r>
    </w:p>
    <w:p w:rsidR="002A1BFB" w:rsidRPr="00DF6829" w:rsidRDefault="002A1BFB" w:rsidP="00DF6829">
      <w:pPr>
        <w:tabs>
          <w:tab w:val="left" w:pos="284"/>
          <w:tab w:val="left" w:pos="426"/>
          <w:tab w:val="left" w:pos="1134"/>
        </w:tabs>
        <w:ind w:firstLine="709"/>
        <w:jc w:val="both"/>
        <w:rPr>
          <w:color w:val="000000"/>
          <w:sz w:val="28"/>
          <w:szCs w:val="28"/>
          <w:shd w:val="clear" w:color="auto" w:fill="FFFFFF"/>
        </w:rPr>
      </w:pPr>
      <w:r w:rsidRPr="00DF6829">
        <w:rPr>
          <w:color w:val="000000"/>
          <w:sz w:val="28"/>
          <w:szCs w:val="28"/>
          <w:shd w:val="clear" w:color="auto" w:fill="FFFFFF"/>
        </w:rPr>
        <w:t>г) приобретенная гипоплазия костного мозга.</w:t>
      </w:r>
    </w:p>
    <w:p w:rsidR="002A1BFB" w:rsidRPr="00DF6829" w:rsidRDefault="002A1BFB" w:rsidP="00DF6829">
      <w:pPr>
        <w:tabs>
          <w:tab w:val="left" w:pos="284"/>
          <w:tab w:val="left" w:pos="426"/>
          <w:tab w:val="left" w:pos="1134"/>
        </w:tabs>
        <w:ind w:firstLine="709"/>
        <w:jc w:val="both"/>
        <w:rPr>
          <w:color w:val="000000"/>
          <w:sz w:val="28"/>
          <w:szCs w:val="28"/>
          <w:shd w:val="clear" w:color="auto" w:fill="FFFFFF"/>
        </w:rPr>
      </w:pPr>
      <w:r w:rsidRPr="00DF6829">
        <w:rPr>
          <w:color w:val="000000"/>
          <w:sz w:val="28"/>
          <w:szCs w:val="28"/>
          <w:shd w:val="clear" w:color="auto" w:fill="FFFFFF"/>
        </w:rPr>
        <w:t>4. К сосудистым заболеваниям, протекающим с геморрагическими явлениями относят все, кроме:</w:t>
      </w:r>
    </w:p>
    <w:p w:rsidR="002A1BFB" w:rsidRPr="00DF6829" w:rsidRDefault="002A1BFB" w:rsidP="00DF6829">
      <w:pPr>
        <w:tabs>
          <w:tab w:val="left" w:pos="284"/>
          <w:tab w:val="left" w:pos="426"/>
          <w:tab w:val="left" w:pos="1134"/>
        </w:tabs>
        <w:ind w:firstLine="709"/>
        <w:jc w:val="both"/>
        <w:rPr>
          <w:color w:val="000000"/>
          <w:sz w:val="28"/>
          <w:szCs w:val="28"/>
          <w:shd w:val="clear" w:color="auto" w:fill="FFFFFF"/>
        </w:rPr>
      </w:pPr>
      <w:r w:rsidRPr="00DF6829">
        <w:rPr>
          <w:color w:val="000000"/>
          <w:sz w:val="28"/>
          <w:szCs w:val="28"/>
          <w:shd w:val="clear" w:color="auto" w:fill="FFFFFF"/>
        </w:rPr>
        <w:t xml:space="preserve">а) болезнь </w:t>
      </w:r>
      <w:proofErr w:type="spellStart"/>
      <w:r w:rsidRPr="00DF6829">
        <w:rPr>
          <w:color w:val="000000"/>
          <w:sz w:val="28"/>
          <w:szCs w:val="28"/>
          <w:shd w:val="clear" w:color="auto" w:fill="FFFFFF"/>
        </w:rPr>
        <w:t>Ослера</w:t>
      </w:r>
      <w:proofErr w:type="spellEnd"/>
      <w:r w:rsidRPr="00DF6829">
        <w:rPr>
          <w:color w:val="000000"/>
          <w:sz w:val="28"/>
          <w:szCs w:val="28"/>
          <w:shd w:val="clear" w:color="auto" w:fill="FFFFFF"/>
        </w:rPr>
        <w:t>-</w:t>
      </w:r>
      <w:proofErr w:type="spellStart"/>
      <w:r w:rsidRPr="00DF6829">
        <w:rPr>
          <w:color w:val="000000"/>
          <w:sz w:val="28"/>
          <w:szCs w:val="28"/>
          <w:shd w:val="clear" w:color="auto" w:fill="FFFFFF"/>
        </w:rPr>
        <w:t>Рандю</w:t>
      </w:r>
      <w:proofErr w:type="spellEnd"/>
      <w:r w:rsidRPr="00DF6829">
        <w:rPr>
          <w:color w:val="000000"/>
          <w:sz w:val="28"/>
          <w:szCs w:val="28"/>
          <w:shd w:val="clear" w:color="auto" w:fill="FFFFFF"/>
        </w:rPr>
        <w:t>-Вебера;</w:t>
      </w:r>
    </w:p>
    <w:p w:rsidR="002A1BFB" w:rsidRPr="00DF6829" w:rsidRDefault="002A1BFB" w:rsidP="00DF6829">
      <w:pPr>
        <w:tabs>
          <w:tab w:val="left" w:pos="284"/>
          <w:tab w:val="left" w:pos="426"/>
          <w:tab w:val="left" w:pos="1134"/>
        </w:tabs>
        <w:ind w:firstLine="709"/>
        <w:jc w:val="both"/>
        <w:rPr>
          <w:color w:val="000000"/>
          <w:sz w:val="28"/>
          <w:szCs w:val="28"/>
          <w:shd w:val="clear" w:color="auto" w:fill="FFFFFF"/>
        </w:rPr>
      </w:pPr>
      <w:r w:rsidRPr="00DF6829">
        <w:rPr>
          <w:color w:val="000000"/>
          <w:sz w:val="28"/>
          <w:szCs w:val="28"/>
          <w:shd w:val="clear" w:color="auto" w:fill="FFFFFF"/>
        </w:rPr>
        <w:t xml:space="preserve">б) болезнь </w:t>
      </w:r>
      <w:proofErr w:type="spellStart"/>
      <w:r w:rsidRPr="00DF6829">
        <w:rPr>
          <w:color w:val="000000"/>
          <w:sz w:val="28"/>
          <w:szCs w:val="28"/>
          <w:shd w:val="clear" w:color="auto" w:fill="FFFFFF"/>
        </w:rPr>
        <w:t>Шенлейна-Геноха</w:t>
      </w:r>
      <w:proofErr w:type="spellEnd"/>
      <w:r w:rsidRPr="00DF6829">
        <w:rPr>
          <w:color w:val="000000"/>
          <w:sz w:val="28"/>
          <w:szCs w:val="28"/>
          <w:shd w:val="clear" w:color="auto" w:fill="FFFFFF"/>
        </w:rPr>
        <w:t>;</w:t>
      </w:r>
    </w:p>
    <w:p w:rsidR="002A1BFB" w:rsidRPr="00DF6829" w:rsidRDefault="002A1BFB" w:rsidP="00DF6829">
      <w:pPr>
        <w:tabs>
          <w:tab w:val="left" w:pos="284"/>
          <w:tab w:val="left" w:pos="426"/>
          <w:tab w:val="left" w:pos="1134"/>
        </w:tabs>
        <w:ind w:firstLine="709"/>
        <w:jc w:val="both"/>
        <w:rPr>
          <w:color w:val="000000"/>
          <w:sz w:val="28"/>
          <w:szCs w:val="28"/>
          <w:shd w:val="clear" w:color="auto" w:fill="FFFFFF"/>
        </w:rPr>
      </w:pPr>
      <w:r w:rsidRPr="00DF6829">
        <w:rPr>
          <w:color w:val="000000"/>
          <w:sz w:val="28"/>
          <w:szCs w:val="28"/>
          <w:shd w:val="clear" w:color="auto" w:fill="FFFFFF"/>
        </w:rPr>
        <w:t xml:space="preserve">в) болезнь </w:t>
      </w:r>
      <w:proofErr w:type="spellStart"/>
      <w:r w:rsidRPr="00DF6829">
        <w:rPr>
          <w:color w:val="000000"/>
          <w:sz w:val="28"/>
          <w:szCs w:val="28"/>
          <w:shd w:val="clear" w:color="auto" w:fill="FFFFFF"/>
        </w:rPr>
        <w:t>Виллебранда</w:t>
      </w:r>
      <w:proofErr w:type="spellEnd"/>
      <w:r w:rsidRPr="00DF6829">
        <w:rPr>
          <w:color w:val="000000"/>
          <w:sz w:val="28"/>
          <w:szCs w:val="28"/>
          <w:shd w:val="clear" w:color="auto" w:fill="FFFFFF"/>
        </w:rPr>
        <w:t>;</w:t>
      </w:r>
    </w:p>
    <w:p w:rsidR="002A1BFB" w:rsidRPr="00DF6829" w:rsidRDefault="002A1BFB" w:rsidP="00DF6829">
      <w:pPr>
        <w:tabs>
          <w:tab w:val="left" w:pos="284"/>
          <w:tab w:val="left" w:pos="426"/>
          <w:tab w:val="left" w:pos="1134"/>
        </w:tabs>
        <w:ind w:firstLine="709"/>
        <w:jc w:val="both"/>
        <w:rPr>
          <w:color w:val="000000"/>
          <w:sz w:val="28"/>
          <w:szCs w:val="28"/>
          <w:shd w:val="clear" w:color="auto" w:fill="FFFFFF"/>
        </w:rPr>
      </w:pPr>
      <w:r w:rsidRPr="00DF6829">
        <w:rPr>
          <w:color w:val="000000"/>
          <w:sz w:val="28"/>
          <w:szCs w:val="28"/>
          <w:shd w:val="clear" w:color="auto" w:fill="FFFFFF"/>
        </w:rPr>
        <w:t xml:space="preserve">г) артериит </w:t>
      </w:r>
      <w:proofErr w:type="spellStart"/>
      <w:r w:rsidRPr="00DF6829">
        <w:rPr>
          <w:color w:val="000000"/>
          <w:sz w:val="28"/>
          <w:szCs w:val="28"/>
          <w:shd w:val="clear" w:color="auto" w:fill="FFFFFF"/>
        </w:rPr>
        <w:t>Такаясу</w:t>
      </w:r>
      <w:proofErr w:type="spellEnd"/>
      <w:r w:rsidRPr="00DF6829">
        <w:rPr>
          <w:color w:val="000000"/>
          <w:sz w:val="28"/>
          <w:szCs w:val="28"/>
          <w:shd w:val="clear" w:color="auto" w:fill="FFFFFF"/>
        </w:rPr>
        <w:t>.</w:t>
      </w:r>
    </w:p>
    <w:p w:rsidR="002A1BFB" w:rsidRPr="00DF6829" w:rsidRDefault="002A1BFB" w:rsidP="00DF6829">
      <w:pPr>
        <w:tabs>
          <w:tab w:val="left" w:pos="284"/>
          <w:tab w:val="left" w:pos="426"/>
          <w:tab w:val="left" w:pos="1134"/>
        </w:tabs>
        <w:ind w:firstLine="709"/>
        <w:jc w:val="both"/>
        <w:rPr>
          <w:color w:val="000000"/>
          <w:sz w:val="28"/>
          <w:szCs w:val="28"/>
          <w:shd w:val="clear" w:color="auto" w:fill="FFFFFF"/>
        </w:rPr>
      </w:pPr>
      <w:r w:rsidRPr="00DF6829">
        <w:rPr>
          <w:color w:val="000000"/>
          <w:sz w:val="28"/>
          <w:szCs w:val="28"/>
          <w:shd w:val="clear" w:color="auto" w:fill="FFFFFF"/>
        </w:rPr>
        <w:t>5. Основные виды патогенетической терапии аутоиммунной тромбоцитопении:</w:t>
      </w:r>
    </w:p>
    <w:p w:rsidR="002A1BFB" w:rsidRPr="00DF6829" w:rsidRDefault="002A1BFB" w:rsidP="00DF6829">
      <w:pPr>
        <w:tabs>
          <w:tab w:val="left" w:pos="284"/>
          <w:tab w:val="left" w:pos="426"/>
          <w:tab w:val="left" w:pos="1134"/>
        </w:tabs>
        <w:ind w:firstLine="709"/>
        <w:jc w:val="both"/>
        <w:rPr>
          <w:color w:val="000000"/>
          <w:sz w:val="28"/>
          <w:szCs w:val="28"/>
          <w:shd w:val="clear" w:color="auto" w:fill="FFFFFF"/>
        </w:rPr>
      </w:pPr>
      <w:r w:rsidRPr="00DF6829">
        <w:rPr>
          <w:color w:val="000000"/>
          <w:sz w:val="28"/>
          <w:szCs w:val="28"/>
          <w:shd w:val="clear" w:color="auto" w:fill="FFFFFF"/>
        </w:rPr>
        <w:t xml:space="preserve">а) </w:t>
      </w:r>
      <w:proofErr w:type="spellStart"/>
      <w:r w:rsidRPr="00DF6829">
        <w:rPr>
          <w:color w:val="000000"/>
          <w:sz w:val="28"/>
          <w:szCs w:val="28"/>
          <w:shd w:val="clear" w:color="auto" w:fill="FFFFFF"/>
        </w:rPr>
        <w:t>глюкокортикостероиды</w:t>
      </w:r>
      <w:proofErr w:type="spellEnd"/>
      <w:r w:rsidRPr="00DF6829">
        <w:rPr>
          <w:color w:val="000000"/>
          <w:sz w:val="28"/>
          <w:szCs w:val="28"/>
          <w:shd w:val="clear" w:color="auto" w:fill="FFFFFF"/>
        </w:rPr>
        <w:t xml:space="preserve">, иммунодепрессанты, </w:t>
      </w:r>
      <w:proofErr w:type="spellStart"/>
      <w:r w:rsidRPr="00DF6829">
        <w:rPr>
          <w:color w:val="000000"/>
          <w:sz w:val="28"/>
          <w:szCs w:val="28"/>
          <w:shd w:val="clear" w:color="auto" w:fill="FFFFFF"/>
        </w:rPr>
        <w:t>спленэктомия</w:t>
      </w:r>
      <w:proofErr w:type="spellEnd"/>
      <w:r w:rsidRPr="00DF6829">
        <w:rPr>
          <w:color w:val="000000"/>
          <w:sz w:val="28"/>
          <w:szCs w:val="28"/>
          <w:shd w:val="clear" w:color="auto" w:fill="FFFFFF"/>
        </w:rPr>
        <w:t>;</w:t>
      </w:r>
    </w:p>
    <w:p w:rsidR="002A1BFB" w:rsidRPr="00DF6829" w:rsidRDefault="002A1BFB" w:rsidP="00DF6829">
      <w:pPr>
        <w:tabs>
          <w:tab w:val="left" w:pos="284"/>
          <w:tab w:val="left" w:pos="426"/>
          <w:tab w:val="left" w:pos="1134"/>
        </w:tabs>
        <w:ind w:firstLine="709"/>
        <w:jc w:val="both"/>
        <w:rPr>
          <w:color w:val="000000"/>
          <w:sz w:val="28"/>
          <w:szCs w:val="28"/>
          <w:shd w:val="clear" w:color="auto" w:fill="FFFFFF"/>
        </w:rPr>
      </w:pPr>
      <w:r w:rsidRPr="00DF6829">
        <w:rPr>
          <w:color w:val="000000"/>
          <w:sz w:val="28"/>
          <w:szCs w:val="28"/>
          <w:shd w:val="clear" w:color="auto" w:fill="FFFFFF"/>
        </w:rPr>
        <w:t xml:space="preserve">б) </w:t>
      </w:r>
      <w:proofErr w:type="spellStart"/>
      <w:r w:rsidRPr="00DF6829">
        <w:rPr>
          <w:color w:val="000000"/>
          <w:sz w:val="28"/>
          <w:szCs w:val="28"/>
          <w:shd w:val="clear" w:color="auto" w:fill="FFFFFF"/>
        </w:rPr>
        <w:t>глюкокортикостероиды</w:t>
      </w:r>
      <w:proofErr w:type="spellEnd"/>
      <w:r w:rsidRPr="00DF6829">
        <w:rPr>
          <w:color w:val="000000"/>
          <w:sz w:val="28"/>
          <w:szCs w:val="28"/>
          <w:shd w:val="clear" w:color="auto" w:fill="FFFFFF"/>
        </w:rPr>
        <w:t xml:space="preserve">, антибиотики, </w:t>
      </w:r>
      <w:proofErr w:type="spellStart"/>
      <w:r w:rsidRPr="00DF6829">
        <w:rPr>
          <w:color w:val="000000"/>
          <w:sz w:val="28"/>
          <w:szCs w:val="28"/>
          <w:shd w:val="clear" w:color="auto" w:fill="FFFFFF"/>
        </w:rPr>
        <w:t>спленэктомия</w:t>
      </w:r>
      <w:proofErr w:type="spellEnd"/>
      <w:r w:rsidRPr="00DF6829">
        <w:rPr>
          <w:color w:val="000000"/>
          <w:sz w:val="28"/>
          <w:szCs w:val="28"/>
          <w:shd w:val="clear" w:color="auto" w:fill="FFFFFF"/>
        </w:rPr>
        <w:t>;</w:t>
      </w:r>
    </w:p>
    <w:p w:rsidR="002A1BFB" w:rsidRPr="00DF6829" w:rsidRDefault="002A1BFB" w:rsidP="00DF6829">
      <w:pPr>
        <w:tabs>
          <w:tab w:val="left" w:pos="284"/>
          <w:tab w:val="left" w:pos="426"/>
          <w:tab w:val="left" w:pos="1134"/>
        </w:tabs>
        <w:ind w:firstLine="709"/>
        <w:jc w:val="both"/>
        <w:rPr>
          <w:color w:val="000000"/>
          <w:sz w:val="28"/>
          <w:szCs w:val="28"/>
          <w:shd w:val="clear" w:color="auto" w:fill="FFFFFF"/>
        </w:rPr>
      </w:pPr>
      <w:r w:rsidRPr="00DF6829">
        <w:rPr>
          <w:color w:val="000000"/>
          <w:sz w:val="28"/>
          <w:szCs w:val="28"/>
          <w:shd w:val="clear" w:color="auto" w:fill="FFFFFF"/>
        </w:rPr>
        <w:lastRenderedPageBreak/>
        <w:t xml:space="preserve">в) иммуноглобулины, антибиотики, </w:t>
      </w:r>
      <w:proofErr w:type="spellStart"/>
      <w:r w:rsidRPr="00DF6829">
        <w:rPr>
          <w:color w:val="000000"/>
          <w:sz w:val="28"/>
          <w:szCs w:val="28"/>
          <w:shd w:val="clear" w:color="auto" w:fill="FFFFFF"/>
        </w:rPr>
        <w:t>спленэктомия</w:t>
      </w:r>
      <w:proofErr w:type="spellEnd"/>
      <w:r w:rsidRPr="00DF6829">
        <w:rPr>
          <w:color w:val="000000"/>
          <w:sz w:val="28"/>
          <w:szCs w:val="28"/>
          <w:shd w:val="clear" w:color="auto" w:fill="FFFFFF"/>
        </w:rPr>
        <w:t>;</w:t>
      </w:r>
    </w:p>
    <w:p w:rsidR="002A1BFB" w:rsidRPr="00DF6829" w:rsidRDefault="002A1BFB" w:rsidP="00DF6829">
      <w:pPr>
        <w:tabs>
          <w:tab w:val="left" w:pos="284"/>
          <w:tab w:val="left" w:pos="426"/>
          <w:tab w:val="left" w:pos="1134"/>
        </w:tabs>
        <w:ind w:firstLine="709"/>
        <w:jc w:val="both"/>
        <w:rPr>
          <w:color w:val="000000"/>
          <w:sz w:val="28"/>
          <w:szCs w:val="28"/>
          <w:shd w:val="clear" w:color="auto" w:fill="FFFFFF"/>
        </w:rPr>
      </w:pPr>
      <w:r w:rsidRPr="00DF6829">
        <w:rPr>
          <w:color w:val="000000"/>
          <w:sz w:val="28"/>
          <w:szCs w:val="28"/>
          <w:shd w:val="clear" w:color="auto" w:fill="FFFFFF"/>
        </w:rPr>
        <w:t xml:space="preserve">г) иммуноглобулины, иммунодепрессанты, </w:t>
      </w:r>
      <w:proofErr w:type="spellStart"/>
      <w:r w:rsidRPr="00DF6829">
        <w:rPr>
          <w:color w:val="000000"/>
          <w:sz w:val="28"/>
          <w:szCs w:val="28"/>
          <w:shd w:val="clear" w:color="auto" w:fill="FFFFFF"/>
        </w:rPr>
        <w:t>гемостатики</w:t>
      </w:r>
      <w:proofErr w:type="spellEnd"/>
      <w:r w:rsidRPr="00DF6829">
        <w:rPr>
          <w:color w:val="000000"/>
          <w:sz w:val="28"/>
          <w:szCs w:val="28"/>
          <w:shd w:val="clear" w:color="auto" w:fill="FFFFFF"/>
        </w:rPr>
        <w:t>.</w:t>
      </w:r>
    </w:p>
    <w:p w:rsidR="002A1BFB" w:rsidRPr="00DF6829" w:rsidRDefault="002A1BFB" w:rsidP="00DF6829">
      <w:pPr>
        <w:tabs>
          <w:tab w:val="left" w:pos="284"/>
          <w:tab w:val="left" w:pos="426"/>
          <w:tab w:val="left" w:pos="1134"/>
        </w:tabs>
        <w:ind w:firstLine="709"/>
        <w:jc w:val="both"/>
        <w:rPr>
          <w:color w:val="000000"/>
          <w:sz w:val="28"/>
          <w:szCs w:val="28"/>
          <w:shd w:val="clear" w:color="auto" w:fill="FFFFFF"/>
        </w:rPr>
      </w:pPr>
      <w:r w:rsidRPr="00DF6829">
        <w:rPr>
          <w:color w:val="000000"/>
          <w:sz w:val="28"/>
          <w:szCs w:val="28"/>
          <w:shd w:val="clear" w:color="auto" w:fill="FFFFFF"/>
        </w:rPr>
        <w:t xml:space="preserve">6. Для геморрагической </w:t>
      </w:r>
      <w:proofErr w:type="spellStart"/>
      <w:r w:rsidRPr="00DF6829">
        <w:rPr>
          <w:color w:val="000000"/>
          <w:sz w:val="28"/>
          <w:szCs w:val="28"/>
          <w:shd w:val="clear" w:color="auto" w:fill="FFFFFF"/>
        </w:rPr>
        <w:t>телеангиэктазии</w:t>
      </w:r>
      <w:proofErr w:type="spellEnd"/>
      <w:r w:rsidRPr="00DF6829">
        <w:rPr>
          <w:color w:val="000000"/>
          <w:sz w:val="28"/>
          <w:szCs w:val="28"/>
          <w:shd w:val="clear" w:color="auto" w:fill="FFFFFF"/>
        </w:rPr>
        <w:t xml:space="preserve"> (болезнь </w:t>
      </w:r>
      <w:proofErr w:type="spellStart"/>
      <w:r w:rsidRPr="00DF6829">
        <w:rPr>
          <w:color w:val="000000"/>
          <w:sz w:val="28"/>
          <w:szCs w:val="28"/>
          <w:shd w:val="clear" w:color="auto" w:fill="FFFFFF"/>
        </w:rPr>
        <w:t>Ослера</w:t>
      </w:r>
      <w:proofErr w:type="spellEnd"/>
      <w:r w:rsidRPr="00DF6829">
        <w:rPr>
          <w:color w:val="000000"/>
          <w:sz w:val="28"/>
          <w:szCs w:val="28"/>
          <w:shd w:val="clear" w:color="auto" w:fill="FFFFFF"/>
        </w:rPr>
        <w:t>-</w:t>
      </w:r>
      <w:proofErr w:type="spellStart"/>
      <w:r w:rsidRPr="00DF6829">
        <w:rPr>
          <w:color w:val="000000"/>
          <w:sz w:val="28"/>
          <w:szCs w:val="28"/>
          <w:shd w:val="clear" w:color="auto" w:fill="FFFFFF"/>
        </w:rPr>
        <w:t>Рандю</w:t>
      </w:r>
      <w:proofErr w:type="spellEnd"/>
      <w:r w:rsidRPr="00DF6829">
        <w:rPr>
          <w:color w:val="000000"/>
          <w:sz w:val="28"/>
          <w:szCs w:val="28"/>
          <w:shd w:val="clear" w:color="auto" w:fill="FFFFFF"/>
        </w:rPr>
        <w:t>-Вебера) характерно:</w:t>
      </w:r>
    </w:p>
    <w:p w:rsidR="002A1BFB" w:rsidRPr="00DF6829" w:rsidRDefault="002A1BFB" w:rsidP="00DF6829">
      <w:pPr>
        <w:tabs>
          <w:tab w:val="left" w:pos="284"/>
          <w:tab w:val="left" w:pos="426"/>
          <w:tab w:val="left" w:pos="1134"/>
        </w:tabs>
        <w:ind w:firstLine="709"/>
        <w:jc w:val="both"/>
        <w:rPr>
          <w:color w:val="000000"/>
          <w:sz w:val="28"/>
          <w:szCs w:val="28"/>
          <w:shd w:val="clear" w:color="auto" w:fill="FFFFFF"/>
        </w:rPr>
      </w:pPr>
      <w:r w:rsidRPr="00DF6829">
        <w:rPr>
          <w:color w:val="000000"/>
          <w:sz w:val="28"/>
          <w:szCs w:val="28"/>
          <w:shd w:val="clear" w:color="auto" w:fill="FFFFFF"/>
        </w:rPr>
        <w:t xml:space="preserve">а) наследование по аутосомно-доминантному типу, отсутствие мышечного слоя в стенке сосудов, частые кровотечения из </w:t>
      </w:r>
      <w:proofErr w:type="spellStart"/>
      <w:r w:rsidRPr="00DF6829">
        <w:rPr>
          <w:color w:val="000000"/>
          <w:sz w:val="28"/>
          <w:szCs w:val="28"/>
          <w:shd w:val="clear" w:color="auto" w:fill="FFFFFF"/>
        </w:rPr>
        <w:t>телеангиэктазий</w:t>
      </w:r>
      <w:proofErr w:type="spellEnd"/>
      <w:r w:rsidRPr="00DF6829">
        <w:rPr>
          <w:color w:val="000000"/>
          <w:sz w:val="28"/>
          <w:szCs w:val="28"/>
          <w:shd w:val="clear" w:color="auto" w:fill="FFFFFF"/>
        </w:rPr>
        <w:t>;</w:t>
      </w:r>
    </w:p>
    <w:p w:rsidR="002A1BFB" w:rsidRPr="00DF6829" w:rsidRDefault="002A1BFB" w:rsidP="00DF6829">
      <w:pPr>
        <w:tabs>
          <w:tab w:val="left" w:pos="284"/>
          <w:tab w:val="left" w:pos="426"/>
          <w:tab w:val="left" w:pos="1134"/>
        </w:tabs>
        <w:ind w:firstLine="709"/>
        <w:jc w:val="both"/>
        <w:rPr>
          <w:color w:val="000000"/>
          <w:sz w:val="28"/>
          <w:szCs w:val="28"/>
          <w:shd w:val="clear" w:color="auto" w:fill="FFFFFF"/>
        </w:rPr>
      </w:pPr>
      <w:r w:rsidRPr="00DF6829">
        <w:rPr>
          <w:color w:val="000000"/>
          <w:sz w:val="28"/>
          <w:szCs w:val="28"/>
          <w:shd w:val="clear" w:color="auto" w:fill="FFFFFF"/>
        </w:rPr>
        <w:t xml:space="preserve">б) наследование по аутосомно-рецессивному типу, отсутствие мышечного слоя в стенке сосудов, частые кровотечения из </w:t>
      </w:r>
      <w:proofErr w:type="spellStart"/>
      <w:r w:rsidRPr="00DF6829">
        <w:rPr>
          <w:color w:val="000000"/>
          <w:sz w:val="28"/>
          <w:szCs w:val="28"/>
          <w:shd w:val="clear" w:color="auto" w:fill="FFFFFF"/>
        </w:rPr>
        <w:t>телеангиэктазий</w:t>
      </w:r>
      <w:proofErr w:type="spellEnd"/>
      <w:r w:rsidRPr="00DF6829">
        <w:rPr>
          <w:color w:val="000000"/>
          <w:sz w:val="28"/>
          <w:szCs w:val="28"/>
          <w:shd w:val="clear" w:color="auto" w:fill="FFFFFF"/>
        </w:rPr>
        <w:t>;</w:t>
      </w:r>
    </w:p>
    <w:p w:rsidR="002A1BFB" w:rsidRPr="00DF6829" w:rsidRDefault="002A1BFB" w:rsidP="00DF6829">
      <w:pPr>
        <w:tabs>
          <w:tab w:val="left" w:pos="284"/>
          <w:tab w:val="left" w:pos="426"/>
          <w:tab w:val="left" w:pos="1134"/>
        </w:tabs>
        <w:ind w:firstLine="709"/>
        <w:jc w:val="both"/>
        <w:rPr>
          <w:color w:val="000000"/>
          <w:sz w:val="28"/>
          <w:szCs w:val="28"/>
          <w:shd w:val="clear" w:color="auto" w:fill="FFFFFF"/>
        </w:rPr>
      </w:pPr>
      <w:r w:rsidRPr="00DF6829">
        <w:rPr>
          <w:color w:val="000000"/>
          <w:sz w:val="28"/>
          <w:szCs w:val="28"/>
          <w:shd w:val="clear" w:color="auto" w:fill="FFFFFF"/>
        </w:rPr>
        <w:t>в) наследование по аутосомно-доминантному типу, отсутствие внешней оболочки (</w:t>
      </w:r>
      <w:proofErr w:type="spellStart"/>
      <w:r w:rsidRPr="00DF6829">
        <w:rPr>
          <w:color w:val="000000"/>
          <w:sz w:val="28"/>
          <w:szCs w:val="28"/>
          <w:shd w:val="clear" w:color="auto" w:fill="FFFFFF"/>
        </w:rPr>
        <w:t>адвентиции</w:t>
      </w:r>
      <w:proofErr w:type="spellEnd"/>
      <w:r w:rsidRPr="00DF6829">
        <w:rPr>
          <w:color w:val="000000"/>
          <w:sz w:val="28"/>
          <w:szCs w:val="28"/>
          <w:shd w:val="clear" w:color="auto" w:fill="FFFFFF"/>
        </w:rPr>
        <w:t>) стенки сосудов, гематомы;</w:t>
      </w:r>
    </w:p>
    <w:p w:rsidR="002A1BFB" w:rsidRPr="00DF6829" w:rsidRDefault="002A1BFB" w:rsidP="00DF6829">
      <w:pPr>
        <w:tabs>
          <w:tab w:val="left" w:pos="284"/>
          <w:tab w:val="left" w:pos="426"/>
          <w:tab w:val="left" w:pos="1134"/>
        </w:tabs>
        <w:ind w:firstLine="709"/>
        <w:jc w:val="both"/>
        <w:rPr>
          <w:color w:val="000000"/>
          <w:sz w:val="28"/>
          <w:szCs w:val="28"/>
          <w:shd w:val="clear" w:color="auto" w:fill="FFFFFF"/>
        </w:rPr>
      </w:pPr>
      <w:r w:rsidRPr="00DF6829">
        <w:rPr>
          <w:color w:val="000000"/>
          <w:sz w:val="28"/>
          <w:szCs w:val="28"/>
          <w:shd w:val="clear" w:color="auto" w:fill="FFFFFF"/>
        </w:rPr>
        <w:t>г) наследование по аутосомно-рецессивному типу, отсутствие внешней оболочки (</w:t>
      </w:r>
      <w:proofErr w:type="spellStart"/>
      <w:r w:rsidRPr="00DF6829">
        <w:rPr>
          <w:color w:val="000000"/>
          <w:sz w:val="28"/>
          <w:szCs w:val="28"/>
          <w:shd w:val="clear" w:color="auto" w:fill="FFFFFF"/>
        </w:rPr>
        <w:t>адвентиции</w:t>
      </w:r>
      <w:proofErr w:type="spellEnd"/>
      <w:r w:rsidRPr="00DF6829">
        <w:rPr>
          <w:color w:val="000000"/>
          <w:sz w:val="28"/>
          <w:szCs w:val="28"/>
          <w:shd w:val="clear" w:color="auto" w:fill="FFFFFF"/>
        </w:rPr>
        <w:t xml:space="preserve">) стенки сосудов, частые кровотечения из </w:t>
      </w:r>
      <w:proofErr w:type="spellStart"/>
      <w:r w:rsidRPr="00DF6829">
        <w:rPr>
          <w:color w:val="000000"/>
          <w:sz w:val="28"/>
          <w:szCs w:val="28"/>
          <w:shd w:val="clear" w:color="auto" w:fill="FFFFFF"/>
        </w:rPr>
        <w:t>телеангиэктазий</w:t>
      </w:r>
      <w:proofErr w:type="spellEnd"/>
      <w:r w:rsidRPr="00DF6829">
        <w:rPr>
          <w:color w:val="000000"/>
          <w:sz w:val="28"/>
          <w:szCs w:val="28"/>
          <w:shd w:val="clear" w:color="auto" w:fill="FFFFFF"/>
        </w:rPr>
        <w:t>.</w:t>
      </w:r>
    </w:p>
    <w:p w:rsidR="002A1BFB" w:rsidRPr="00DF6829" w:rsidRDefault="002A1BFB" w:rsidP="00DF6829">
      <w:pPr>
        <w:tabs>
          <w:tab w:val="left" w:pos="284"/>
          <w:tab w:val="left" w:pos="426"/>
          <w:tab w:val="left" w:pos="1134"/>
        </w:tabs>
        <w:ind w:firstLine="709"/>
        <w:jc w:val="both"/>
        <w:rPr>
          <w:color w:val="000000"/>
          <w:sz w:val="28"/>
          <w:szCs w:val="28"/>
          <w:shd w:val="clear" w:color="auto" w:fill="FFFFFF"/>
        </w:rPr>
      </w:pPr>
      <w:r w:rsidRPr="00DF6829">
        <w:rPr>
          <w:color w:val="000000"/>
          <w:sz w:val="28"/>
          <w:szCs w:val="28"/>
          <w:shd w:val="clear" w:color="auto" w:fill="FFFFFF"/>
        </w:rPr>
        <w:t xml:space="preserve">7. Нарушения </w:t>
      </w:r>
      <w:proofErr w:type="spellStart"/>
      <w:r w:rsidRPr="00DF6829">
        <w:rPr>
          <w:color w:val="000000"/>
          <w:sz w:val="28"/>
          <w:szCs w:val="28"/>
          <w:shd w:val="clear" w:color="auto" w:fill="FFFFFF"/>
        </w:rPr>
        <w:t>тромбоцитарно</w:t>
      </w:r>
      <w:proofErr w:type="spellEnd"/>
      <w:r w:rsidRPr="00DF6829">
        <w:rPr>
          <w:color w:val="000000"/>
          <w:sz w:val="28"/>
          <w:szCs w:val="28"/>
          <w:shd w:val="clear" w:color="auto" w:fill="FFFFFF"/>
        </w:rPr>
        <w:t>-сосудистого гемостаза можно выявить:</w:t>
      </w:r>
    </w:p>
    <w:p w:rsidR="002A1BFB" w:rsidRPr="00DF6829" w:rsidRDefault="002A1BFB" w:rsidP="00DF6829">
      <w:pPr>
        <w:tabs>
          <w:tab w:val="left" w:pos="284"/>
          <w:tab w:val="left" w:pos="426"/>
          <w:tab w:val="left" w:pos="1134"/>
        </w:tabs>
        <w:ind w:firstLine="709"/>
        <w:jc w:val="both"/>
        <w:rPr>
          <w:color w:val="000000"/>
          <w:sz w:val="28"/>
          <w:szCs w:val="28"/>
          <w:shd w:val="clear" w:color="auto" w:fill="FFFFFF"/>
        </w:rPr>
      </w:pPr>
      <w:r w:rsidRPr="00DF6829">
        <w:rPr>
          <w:color w:val="000000"/>
          <w:sz w:val="28"/>
          <w:szCs w:val="28"/>
          <w:shd w:val="clear" w:color="auto" w:fill="FFFFFF"/>
        </w:rPr>
        <w:t>а) при определении времени свертываемости;</w:t>
      </w:r>
    </w:p>
    <w:p w:rsidR="002A1BFB" w:rsidRPr="00DF6829" w:rsidRDefault="002A1BFB" w:rsidP="00DF6829">
      <w:pPr>
        <w:tabs>
          <w:tab w:val="left" w:pos="284"/>
          <w:tab w:val="left" w:pos="426"/>
          <w:tab w:val="left" w:pos="1134"/>
        </w:tabs>
        <w:ind w:firstLine="709"/>
        <w:jc w:val="both"/>
        <w:rPr>
          <w:color w:val="000000"/>
          <w:sz w:val="28"/>
          <w:szCs w:val="28"/>
          <w:shd w:val="clear" w:color="auto" w:fill="FFFFFF"/>
        </w:rPr>
      </w:pPr>
      <w:r w:rsidRPr="00DF6829">
        <w:rPr>
          <w:color w:val="000000"/>
          <w:sz w:val="28"/>
          <w:szCs w:val="28"/>
          <w:shd w:val="clear" w:color="auto" w:fill="FFFFFF"/>
        </w:rPr>
        <w:t>б)при определении времени кровотечения;</w:t>
      </w:r>
    </w:p>
    <w:p w:rsidR="002A1BFB" w:rsidRPr="00DF6829" w:rsidRDefault="002A1BFB" w:rsidP="00DF6829">
      <w:pPr>
        <w:tabs>
          <w:tab w:val="left" w:pos="284"/>
          <w:tab w:val="left" w:pos="426"/>
          <w:tab w:val="left" w:pos="1134"/>
        </w:tabs>
        <w:ind w:firstLine="709"/>
        <w:jc w:val="both"/>
        <w:rPr>
          <w:color w:val="000000"/>
          <w:sz w:val="28"/>
          <w:szCs w:val="28"/>
          <w:shd w:val="clear" w:color="auto" w:fill="FFFFFF"/>
        </w:rPr>
      </w:pPr>
      <w:r w:rsidRPr="00DF6829">
        <w:rPr>
          <w:color w:val="000000"/>
          <w:sz w:val="28"/>
          <w:szCs w:val="28"/>
          <w:shd w:val="clear" w:color="auto" w:fill="FFFFFF"/>
        </w:rPr>
        <w:t xml:space="preserve">в) при определении </w:t>
      </w:r>
      <w:proofErr w:type="spellStart"/>
      <w:r w:rsidRPr="00DF6829">
        <w:rPr>
          <w:color w:val="000000"/>
          <w:sz w:val="28"/>
          <w:szCs w:val="28"/>
          <w:shd w:val="clear" w:color="auto" w:fill="FFFFFF"/>
        </w:rPr>
        <w:t>тромбинового</w:t>
      </w:r>
      <w:proofErr w:type="spellEnd"/>
      <w:r w:rsidRPr="00DF6829">
        <w:rPr>
          <w:color w:val="000000"/>
          <w:sz w:val="28"/>
          <w:szCs w:val="28"/>
          <w:shd w:val="clear" w:color="auto" w:fill="FFFFFF"/>
        </w:rPr>
        <w:t xml:space="preserve"> времени;</w:t>
      </w:r>
    </w:p>
    <w:p w:rsidR="002A1BFB" w:rsidRPr="00DF6829" w:rsidRDefault="002A1BFB" w:rsidP="00DF6829">
      <w:pPr>
        <w:tabs>
          <w:tab w:val="left" w:pos="284"/>
          <w:tab w:val="left" w:pos="426"/>
          <w:tab w:val="left" w:pos="1134"/>
        </w:tabs>
        <w:ind w:firstLine="709"/>
        <w:jc w:val="both"/>
        <w:rPr>
          <w:color w:val="000000"/>
          <w:sz w:val="28"/>
          <w:szCs w:val="28"/>
          <w:shd w:val="clear" w:color="auto" w:fill="FFFFFF"/>
        </w:rPr>
      </w:pPr>
      <w:r w:rsidRPr="00DF6829">
        <w:rPr>
          <w:color w:val="000000"/>
          <w:sz w:val="28"/>
          <w:szCs w:val="28"/>
          <w:shd w:val="clear" w:color="auto" w:fill="FFFFFF"/>
        </w:rPr>
        <w:t xml:space="preserve">г) при определении </w:t>
      </w:r>
      <w:proofErr w:type="spellStart"/>
      <w:r w:rsidRPr="00DF6829">
        <w:rPr>
          <w:color w:val="000000"/>
          <w:sz w:val="28"/>
          <w:szCs w:val="28"/>
          <w:shd w:val="clear" w:color="auto" w:fill="FFFFFF"/>
        </w:rPr>
        <w:t>фибринолиза</w:t>
      </w:r>
      <w:proofErr w:type="spellEnd"/>
      <w:r w:rsidRPr="00DF6829">
        <w:rPr>
          <w:color w:val="000000"/>
          <w:sz w:val="28"/>
          <w:szCs w:val="28"/>
          <w:shd w:val="clear" w:color="auto" w:fill="FFFFFF"/>
        </w:rPr>
        <w:t>;</w:t>
      </w:r>
    </w:p>
    <w:p w:rsidR="002A1BFB" w:rsidRPr="00DF6829" w:rsidRDefault="002A1BFB" w:rsidP="00DF6829">
      <w:pPr>
        <w:tabs>
          <w:tab w:val="left" w:pos="284"/>
          <w:tab w:val="left" w:pos="426"/>
          <w:tab w:val="left" w:pos="1134"/>
        </w:tabs>
        <w:ind w:firstLine="709"/>
        <w:jc w:val="both"/>
        <w:rPr>
          <w:color w:val="000000"/>
          <w:sz w:val="28"/>
          <w:szCs w:val="28"/>
          <w:shd w:val="clear" w:color="auto" w:fill="FFFFFF"/>
        </w:rPr>
      </w:pPr>
      <w:r w:rsidRPr="00DF6829">
        <w:rPr>
          <w:color w:val="000000"/>
          <w:sz w:val="28"/>
          <w:szCs w:val="28"/>
          <w:shd w:val="clear" w:color="auto" w:fill="FFFFFF"/>
        </w:rPr>
        <w:t xml:space="preserve">д) при определении </w:t>
      </w:r>
      <w:proofErr w:type="spellStart"/>
      <w:r w:rsidRPr="00DF6829">
        <w:rPr>
          <w:color w:val="000000"/>
          <w:sz w:val="28"/>
          <w:szCs w:val="28"/>
          <w:shd w:val="clear" w:color="auto" w:fill="FFFFFF"/>
        </w:rPr>
        <w:t>плазминогена</w:t>
      </w:r>
      <w:proofErr w:type="spellEnd"/>
      <w:r w:rsidRPr="00DF6829">
        <w:rPr>
          <w:color w:val="000000"/>
          <w:sz w:val="28"/>
          <w:szCs w:val="28"/>
          <w:shd w:val="clear" w:color="auto" w:fill="FFFFFF"/>
        </w:rPr>
        <w:t>.</w:t>
      </w:r>
    </w:p>
    <w:p w:rsidR="002A1BFB" w:rsidRPr="00DF6829" w:rsidRDefault="002A1BFB" w:rsidP="00DF6829">
      <w:pPr>
        <w:tabs>
          <w:tab w:val="left" w:pos="284"/>
          <w:tab w:val="left" w:pos="426"/>
          <w:tab w:val="left" w:pos="1134"/>
        </w:tabs>
        <w:ind w:firstLine="709"/>
        <w:jc w:val="both"/>
        <w:rPr>
          <w:color w:val="000000"/>
          <w:sz w:val="28"/>
          <w:szCs w:val="28"/>
          <w:shd w:val="clear" w:color="auto" w:fill="FFFFFF"/>
        </w:rPr>
      </w:pPr>
      <w:r w:rsidRPr="00DF6829">
        <w:rPr>
          <w:color w:val="000000"/>
          <w:sz w:val="28"/>
          <w:szCs w:val="28"/>
          <w:shd w:val="clear" w:color="auto" w:fill="FFFFFF"/>
        </w:rPr>
        <w:t>8. Лабораторно-диагностические признаки гемофилии:</w:t>
      </w:r>
    </w:p>
    <w:p w:rsidR="002A1BFB" w:rsidRPr="00DF6829" w:rsidRDefault="002A1BFB" w:rsidP="00DF6829">
      <w:pPr>
        <w:tabs>
          <w:tab w:val="left" w:pos="284"/>
          <w:tab w:val="left" w:pos="426"/>
          <w:tab w:val="left" w:pos="1134"/>
        </w:tabs>
        <w:ind w:firstLine="709"/>
        <w:jc w:val="both"/>
        <w:rPr>
          <w:color w:val="000000"/>
          <w:sz w:val="28"/>
          <w:szCs w:val="28"/>
          <w:shd w:val="clear" w:color="auto" w:fill="FFFFFF"/>
        </w:rPr>
      </w:pPr>
      <w:r w:rsidRPr="00DF6829">
        <w:rPr>
          <w:color w:val="000000"/>
          <w:sz w:val="28"/>
          <w:szCs w:val="28"/>
          <w:shd w:val="clear" w:color="auto" w:fill="FFFFFF"/>
        </w:rPr>
        <w:t>а) снижение фибриногена;</w:t>
      </w:r>
    </w:p>
    <w:p w:rsidR="002A1BFB" w:rsidRPr="00DF6829" w:rsidRDefault="002A1BFB" w:rsidP="00DF6829">
      <w:pPr>
        <w:tabs>
          <w:tab w:val="left" w:pos="284"/>
          <w:tab w:val="left" w:pos="426"/>
          <w:tab w:val="left" w:pos="1134"/>
        </w:tabs>
        <w:ind w:firstLine="709"/>
        <w:jc w:val="both"/>
        <w:rPr>
          <w:color w:val="000000"/>
          <w:sz w:val="28"/>
          <w:szCs w:val="28"/>
          <w:shd w:val="clear" w:color="auto" w:fill="FFFFFF"/>
        </w:rPr>
      </w:pPr>
      <w:r w:rsidRPr="00DF6829">
        <w:rPr>
          <w:color w:val="000000"/>
          <w:sz w:val="28"/>
          <w:szCs w:val="28"/>
          <w:shd w:val="clear" w:color="auto" w:fill="FFFFFF"/>
        </w:rPr>
        <w:t>б) удлинение времени кровотечения;</w:t>
      </w:r>
    </w:p>
    <w:p w:rsidR="002A1BFB" w:rsidRPr="00DF6829" w:rsidRDefault="002A1BFB" w:rsidP="00DF6829">
      <w:pPr>
        <w:tabs>
          <w:tab w:val="left" w:pos="284"/>
          <w:tab w:val="left" w:pos="426"/>
          <w:tab w:val="left" w:pos="1134"/>
        </w:tabs>
        <w:ind w:firstLine="709"/>
        <w:jc w:val="both"/>
        <w:rPr>
          <w:color w:val="000000"/>
          <w:sz w:val="28"/>
          <w:szCs w:val="28"/>
          <w:shd w:val="clear" w:color="auto" w:fill="FFFFFF"/>
        </w:rPr>
      </w:pPr>
      <w:r w:rsidRPr="00DF6829">
        <w:rPr>
          <w:color w:val="000000"/>
          <w:sz w:val="28"/>
          <w:szCs w:val="28"/>
          <w:shd w:val="clear" w:color="auto" w:fill="FFFFFF"/>
        </w:rPr>
        <w:t>в) удлинение времени свертывания крови;</w:t>
      </w:r>
    </w:p>
    <w:p w:rsidR="002A1BFB" w:rsidRPr="00DF6829" w:rsidRDefault="002A1BFB" w:rsidP="00DF6829">
      <w:pPr>
        <w:tabs>
          <w:tab w:val="left" w:pos="284"/>
          <w:tab w:val="left" w:pos="426"/>
          <w:tab w:val="left" w:pos="1134"/>
        </w:tabs>
        <w:ind w:firstLine="709"/>
        <w:jc w:val="both"/>
        <w:rPr>
          <w:color w:val="000000"/>
          <w:sz w:val="28"/>
          <w:szCs w:val="28"/>
          <w:shd w:val="clear" w:color="auto" w:fill="FFFFFF"/>
        </w:rPr>
      </w:pPr>
      <w:r w:rsidRPr="00DF6829">
        <w:rPr>
          <w:color w:val="000000"/>
          <w:sz w:val="28"/>
          <w:szCs w:val="28"/>
          <w:shd w:val="clear" w:color="auto" w:fill="FFFFFF"/>
        </w:rPr>
        <w:t xml:space="preserve">г) снижение </w:t>
      </w:r>
      <w:proofErr w:type="spellStart"/>
      <w:r w:rsidRPr="00DF6829">
        <w:rPr>
          <w:color w:val="000000"/>
          <w:sz w:val="28"/>
          <w:szCs w:val="28"/>
          <w:shd w:val="clear" w:color="auto" w:fill="FFFFFF"/>
        </w:rPr>
        <w:t>протромбинового</w:t>
      </w:r>
      <w:proofErr w:type="spellEnd"/>
      <w:r w:rsidRPr="00DF6829">
        <w:rPr>
          <w:color w:val="000000"/>
          <w:sz w:val="28"/>
          <w:szCs w:val="28"/>
          <w:shd w:val="clear" w:color="auto" w:fill="FFFFFF"/>
        </w:rPr>
        <w:t xml:space="preserve"> показателя;</w:t>
      </w:r>
    </w:p>
    <w:p w:rsidR="002A1BFB" w:rsidRPr="00DF6829" w:rsidRDefault="002A1BFB" w:rsidP="00DF6829">
      <w:pPr>
        <w:tabs>
          <w:tab w:val="left" w:pos="284"/>
          <w:tab w:val="left" w:pos="426"/>
          <w:tab w:val="left" w:pos="1134"/>
        </w:tabs>
        <w:ind w:firstLine="709"/>
        <w:jc w:val="both"/>
        <w:rPr>
          <w:color w:val="000000"/>
          <w:sz w:val="28"/>
          <w:szCs w:val="28"/>
          <w:shd w:val="clear" w:color="auto" w:fill="FFFFFF"/>
        </w:rPr>
      </w:pPr>
      <w:r w:rsidRPr="00DF6829">
        <w:rPr>
          <w:color w:val="000000"/>
          <w:sz w:val="28"/>
          <w:szCs w:val="28"/>
          <w:shd w:val="clear" w:color="auto" w:fill="FFFFFF"/>
        </w:rPr>
        <w:t>д) нарушение ретракции кровяного сгустка.</w:t>
      </w:r>
    </w:p>
    <w:p w:rsidR="002A1BFB" w:rsidRPr="00DF6829" w:rsidRDefault="002A1BFB" w:rsidP="00DF6829">
      <w:pPr>
        <w:tabs>
          <w:tab w:val="left" w:pos="284"/>
          <w:tab w:val="left" w:pos="426"/>
          <w:tab w:val="left" w:pos="1134"/>
        </w:tabs>
        <w:ind w:firstLine="709"/>
        <w:jc w:val="both"/>
        <w:rPr>
          <w:color w:val="000000"/>
          <w:sz w:val="28"/>
          <w:szCs w:val="28"/>
          <w:shd w:val="clear" w:color="auto" w:fill="FFFFFF"/>
        </w:rPr>
      </w:pPr>
      <w:r w:rsidRPr="00DF6829">
        <w:rPr>
          <w:color w:val="000000"/>
          <w:sz w:val="28"/>
          <w:szCs w:val="28"/>
          <w:shd w:val="clear" w:color="auto" w:fill="FFFFFF"/>
        </w:rPr>
        <w:t xml:space="preserve">9. Патологическое состояние, характеризующееся избыточным внутрисосудистым свертыванием крови, развитием </w:t>
      </w:r>
      <w:proofErr w:type="spellStart"/>
      <w:r w:rsidRPr="00DF6829">
        <w:rPr>
          <w:color w:val="000000"/>
          <w:sz w:val="28"/>
          <w:szCs w:val="28"/>
          <w:shd w:val="clear" w:color="auto" w:fill="FFFFFF"/>
        </w:rPr>
        <w:t>коагулопатии</w:t>
      </w:r>
      <w:proofErr w:type="spellEnd"/>
      <w:r w:rsidRPr="00DF6829">
        <w:rPr>
          <w:color w:val="000000"/>
          <w:sz w:val="28"/>
          <w:szCs w:val="28"/>
          <w:shd w:val="clear" w:color="auto" w:fill="FFFFFF"/>
        </w:rPr>
        <w:t xml:space="preserve"> потребления и нарушением функций отдельных органов  –  это:</w:t>
      </w:r>
    </w:p>
    <w:p w:rsidR="002A1BFB" w:rsidRPr="00DF6829" w:rsidRDefault="002A1BFB" w:rsidP="00DF6829">
      <w:pPr>
        <w:tabs>
          <w:tab w:val="left" w:pos="284"/>
          <w:tab w:val="left" w:pos="426"/>
          <w:tab w:val="left" w:pos="1134"/>
        </w:tabs>
        <w:ind w:firstLine="709"/>
        <w:jc w:val="both"/>
        <w:rPr>
          <w:sz w:val="28"/>
          <w:szCs w:val="28"/>
        </w:rPr>
      </w:pPr>
      <w:r w:rsidRPr="00DF6829">
        <w:rPr>
          <w:sz w:val="28"/>
          <w:szCs w:val="28"/>
        </w:rPr>
        <w:t>а)ДВС-синдром</w:t>
      </w:r>
    </w:p>
    <w:p w:rsidR="002A1BFB" w:rsidRPr="00DF6829" w:rsidRDefault="002A1BFB" w:rsidP="00DF6829">
      <w:pPr>
        <w:tabs>
          <w:tab w:val="left" w:pos="284"/>
          <w:tab w:val="left" w:pos="426"/>
          <w:tab w:val="left" w:pos="1134"/>
        </w:tabs>
        <w:ind w:firstLine="709"/>
        <w:rPr>
          <w:sz w:val="28"/>
          <w:szCs w:val="28"/>
        </w:rPr>
      </w:pPr>
      <w:r w:rsidRPr="00DF6829">
        <w:rPr>
          <w:sz w:val="28"/>
          <w:szCs w:val="28"/>
        </w:rPr>
        <w:t xml:space="preserve">б) </w:t>
      </w:r>
      <w:proofErr w:type="spellStart"/>
      <w:r w:rsidRPr="00DF6829">
        <w:rPr>
          <w:sz w:val="28"/>
          <w:szCs w:val="28"/>
        </w:rPr>
        <w:t>болезньРандю-Ослера</w:t>
      </w:r>
      <w:proofErr w:type="spellEnd"/>
    </w:p>
    <w:p w:rsidR="002A1BFB" w:rsidRPr="00DF6829" w:rsidRDefault="002A1BFB" w:rsidP="00DF6829">
      <w:pPr>
        <w:tabs>
          <w:tab w:val="left" w:pos="284"/>
          <w:tab w:val="left" w:pos="426"/>
          <w:tab w:val="left" w:pos="1134"/>
        </w:tabs>
        <w:ind w:firstLine="709"/>
        <w:rPr>
          <w:sz w:val="28"/>
          <w:szCs w:val="28"/>
        </w:rPr>
      </w:pPr>
      <w:r w:rsidRPr="00DF6829">
        <w:rPr>
          <w:sz w:val="28"/>
          <w:szCs w:val="28"/>
        </w:rPr>
        <w:t xml:space="preserve">в)болезнь </w:t>
      </w:r>
      <w:proofErr w:type="spellStart"/>
      <w:r w:rsidRPr="00DF6829">
        <w:rPr>
          <w:sz w:val="28"/>
          <w:szCs w:val="28"/>
        </w:rPr>
        <w:t>Маркиафавы</w:t>
      </w:r>
      <w:proofErr w:type="spellEnd"/>
      <w:r w:rsidRPr="00DF6829">
        <w:rPr>
          <w:sz w:val="28"/>
          <w:szCs w:val="28"/>
        </w:rPr>
        <w:t xml:space="preserve"> </w:t>
      </w:r>
      <w:proofErr w:type="spellStart"/>
      <w:r w:rsidRPr="00DF6829">
        <w:rPr>
          <w:sz w:val="28"/>
          <w:szCs w:val="28"/>
        </w:rPr>
        <w:t>Микели</w:t>
      </w:r>
      <w:proofErr w:type="spellEnd"/>
    </w:p>
    <w:p w:rsidR="002A1BFB" w:rsidRPr="00DF6829" w:rsidRDefault="002A1BFB" w:rsidP="00DF6829">
      <w:pPr>
        <w:numPr>
          <w:ilvl w:val="0"/>
          <w:numId w:val="285"/>
        </w:numPr>
        <w:tabs>
          <w:tab w:val="left" w:pos="284"/>
          <w:tab w:val="left" w:pos="426"/>
          <w:tab w:val="left" w:pos="1134"/>
        </w:tabs>
        <w:ind w:left="0" w:firstLine="709"/>
        <w:jc w:val="both"/>
        <w:rPr>
          <w:color w:val="000000"/>
          <w:sz w:val="28"/>
          <w:szCs w:val="28"/>
          <w:shd w:val="clear" w:color="auto" w:fill="FFFFFF"/>
        </w:rPr>
      </w:pPr>
      <w:r w:rsidRPr="00DF6829">
        <w:rPr>
          <w:color w:val="000000"/>
          <w:sz w:val="28"/>
          <w:szCs w:val="28"/>
          <w:shd w:val="clear" w:color="auto" w:fill="FFFFFF"/>
        </w:rPr>
        <w:t>Группа заболеваний, проявляющихся качественной неполноценностью тромбоцитов при сохранности их количества называется:</w:t>
      </w:r>
    </w:p>
    <w:p w:rsidR="002A1BFB" w:rsidRPr="00DF6829" w:rsidRDefault="002A1BFB" w:rsidP="00DF6829">
      <w:pPr>
        <w:numPr>
          <w:ilvl w:val="0"/>
          <w:numId w:val="286"/>
        </w:numPr>
        <w:tabs>
          <w:tab w:val="left" w:pos="284"/>
          <w:tab w:val="left" w:pos="426"/>
          <w:tab w:val="left" w:pos="1134"/>
        </w:tabs>
        <w:ind w:left="0" w:firstLine="709"/>
        <w:jc w:val="both"/>
        <w:rPr>
          <w:sz w:val="28"/>
          <w:szCs w:val="28"/>
        </w:rPr>
      </w:pPr>
      <w:proofErr w:type="spellStart"/>
      <w:r w:rsidRPr="00DF6829">
        <w:rPr>
          <w:sz w:val="28"/>
          <w:szCs w:val="28"/>
        </w:rPr>
        <w:t>Тромбоцитопатии</w:t>
      </w:r>
      <w:proofErr w:type="spellEnd"/>
    </w:p>
    <w:p w:rsidR="002A1BFB" w:rsidRPr="00DF6829" w:rsidRDefault="002A1BFB" w:rsidP="00DF6829">
      <w:pPr>
        <w:numPr>
          <w:ilvl w:val="0"/>
          <w:numId w:val="286"/>
        </w:numPr>
        <w:tabs>
          <w:tab w:val="left" w:pos="284"/>
          <w:tab w:val="left" w:pos="426"/>
          <w:tab w:val="left" w:pos="1134"/>
        </w:tabs>
        <w:ind w:left="0" w:firstLine="709"/>
        <w:jc w:val="both"/>
        <w:rPr>
          <w:sz w:val="28"/>
          <w:szCs w:val="28"/>
        </w:rPr>
      </w:pPr>
      <w:r w:rsidRPr="00DF6829">
        <w:rPr>
          <w:sz w:val="28"/>
          <w:szCs w:val="28"/>
        </w:rPr>
        <w:t>Анемии</w:t>
      </w:r>
    </w:p>
    <w:p w:rsidR="002A1BFB" w:rsidRPr="00DF6829" w:rsidRDefault="002A1BFB" w:rsidP="00DF6829">
      <w:pPr>
        <w:numPr>
          <w:ilvl w:val="0"/>
          <w:numId w:val="286"/>
        </w:numPr>
        <w:tabs>
          <w:tab w:val="left" w:pos="284"/>
          <w:tab w:val="left" w:pos="426"/>
          <w:tab w:val="left" w:pos="1134"/>
        </w:tabs>
        <w:ind w:left="0" w:firstLine="709"/>
        <w:rPr>
          <w:sz w:val="28"/>
          <w:szCs w:val="28"/>
        </w:rPr>
      </w:pPr>
      <w:proofErr w:type="spellStart"/>
      <w:r w:rsidRPr="00DF6829">
        <w:rPr>
          <w:sz w:val="28"/>
          <w:szCs w:val="28"/>
        </w:rPr>
        <w:t>миелодиспластическом</w:t>
      </w:r>
      <w:proofErr w:type="spellEnd"/>
      <w:r w:rsidRPr="00DF6829">
        <w:rPr>
          <w:sz w:val="28"/>
          <w:szCs w:val="28"/>
        </w:rPr>
        <w:t xml:space="preserve"> синдроме </w:t>
      </w:r>
    </w:p>
    <w:p w:rsidR="002A1BFB" w:rsidRPr="00DF6829" w:rsidRDefault="002A7A5E" w:rsidP="00DF6829">
      <w:pPr>
        <w:numPr>
          <w:ilvl w:val="0"/>
          <w:numId w:val="285"/>
        </w:numPr>
        <w:tabs>
          <w:tab w:val="left" w:pos="284"/>
          <w:tab w:val="left" w:pos="426"/>
          <w:tab w:val="left" w:pos="1134"/>
        </w:tabs>
        <w:ind w:left="0" w:firstLine="709"/>
        <w:rPr>
          <w:sz w:val="28"/>
          <w:szCs w:val="28"/>
        </w:rPr>
      </w:pPr>
      <w:r w:rsidRPr="00DF6829">
        <w:rPr>
          <w:sz w:val="28"/>
          <w:szCs w:val="28"/>
        </w:rPr>
        <w:t>Основным</w:t>
      </w:r>
      <w:r w:rsidR="002A1BFB" w:rsidRPr="00DF6829">
        <w:rPr>
          <w:sz w:val="28"/>
          <w:szCs w:val="28"/>
        </w:rPr>
        <w:t xml:space="preserve"> патогенетическим механизмом в </w:t>
      </w:r>
      <w:r w:rsidRPr="00DF6829">
        <w:rPr>
          <w:sz w:val="28"/>
          <w:szCs w:val="28"/>
        </w:rPr>
        <w:t>развитии аутоиммунной</w:t>
      </w:r>
      <w:r w:rsidR="002A1BFB" w:rsidRPr="00DF6829">
        <w:rPr>
          <w:sz w:val="28"/>
          <w:szCs w:val="28"/>
        </w:rPr>
        <w:t xml:space="preserve"> тромбоцитопенической пурпуры является </w:t>
      </w:r>
    </w:p>
    <w:p w:rsidR="002A1BFB" w:rsidRPr="00DF6829" w:rsidRDefault="002A1BFB" w:rsidP="00DF6829">
      <w:pPr>
        <w:numPr>
          <w:ilvl w:val="0"/>
          <w:numId w:val="287"/>
        </w:numPr>
        <w:tabs>
          <w:tab w:val="left" w:pos="284"/>
          <w:tab w:val="left" w:pos="426"/>
          <w:tab w:val="left" w:pos="1134"/>
        </w:tabs>
        <w:ind w:left="0" w:firstLine="709"/>
        <w:rPr>
          <w:sz w:val="28"/>
          <w:szCs w:val="28"/>
        </w:rPr>
      </w:pPr>
      <w:r w:rsidRPr="00DF6829">
        <w:rPr>
          <w:sz w:val="28"/>
          <w:szCs w:val="28"/>
        </w:rPr>
        <w:t xml:space="preserve">выработка </w:t>
      </w:r>
      <w:proofErr w:type="spellStart"/>
      <w:r w:rsidRPr="00DF6829">
        <w:rPr>
          <w:sz w:val="28"/>
          <w:szCs w:val="28"/>
        </w:rPr>
        <w:t>аутоантитромбоцитарных</w:t>
      </w:r>
      <w:proofErr w:type="spellEnd"/>
      <w:r w:rsidRPr="00DF6829">
        <w:rPr>
          <w:sz w:val="28"/>
          <w:szCs w:val="28"/>
        </w:rPr>
        <w:t xml:space="preserve"> антител</w:t>
      </w:r>
    </w:p>
    <w:p w:rsidR="002A1BFB" w:rsidRPr="00DF6829" w:rsidRDefault="002A1BFB" w:rsidP="00DF6829">
      <w:pPr>
        <w:numPr>
          <w:ilvl w:val="0"/>
          <w:numId w:val="287"/>
        </w:numPr>
        <w:tabs>
          <w:tab w:val="left" w:pos="284"/>
          <w:tab w:val="left" w:pos="426"/>
          <w:tab w:val="left" w:pos="1134"/>
        </w:tabs>
        <w:ind w:left="0" w:firstLine="709"/>
        <w:rPr>
          <w:sz w:val="28"/>
          <w:szCs w:val="28"/>
        </w:rPr>
      </w:pPr>
      <w:r w:rsidRPr="00DF6829">
        <w:rPr>
          <w:sz w:val="28"/>
          <w:szCs w:val="28"/>
        </w:rPr>
        <w:t xml:space="preserve">образование патологических иммунных комплексов </w:t>
      </w:r>
    </w:p>
    <w:p w:rsidR="002A1BFB" w:rsidRPr="00DF6829" w:rsidRDefault="002A1BFB" w:rsidP="00DF6829">
      <w:pPr>
        <w:numPr>
          <w:ilvl w:val="0"/>
          <w:numId w:val="287"/>
        </w:numPr>
        <w:tabs>
          <w:tab w:val="left" w:pos="284"/>
          <w:tab w:val="left" w:pos="426"/>
          <w:tab w:val="left" w:pos="1134"/>
        </w:tabs>
        <w:ind w:left="0" w:firstLine="709"/>
        <w:rPr>
          <w:sz w:val="28"/>
          <w:szCs w:val="28"/>
        </w:rPr>
      </w:pPr>
      <w:r w:rsidRPr="00DF6829">
        <w:rPr>
          <w:sz w:val="28"/>
          <w:szCs w:val="28"/>
        </w:rPr>
        <w:t xml:space="preserve">дефицит плазменных факторов свертывания </w:t>
      </w:r>
    </w:p>
    <w:p w:rsidR="002A1BFB" w:rsidRPr="00DF6829" w:rsidRDefault="002A1BFB" w:rsidP="00DF6829">
      <w:pPr>
        <w:numPr>
          <w:ilvl w:val="0"/>
          <w:numId w:val="287"/>
        </w:numPr>
        <w:tabs>
          <w:tab w:val="left" w:pos="284"/>
          <w:tab w:val="left" w:pos="426"/>
          <w:tab w:val="left" w:pos="1134"/>
        </w:tabs>
        <w:ind w:left="0" w:firstLine="709"/>
        <w:rPr>
          <w:sz w:val="28"/>
          <w:szCs w:val="28"/>
        </w:rPr>
      </w:pPr>
      <w:r w:rsidRPr="00DF6829">
        <w:rPr>
          <w:sz w:val="28"/>
          <w:szCs w:val="28"/>
        </w:rPr>
        <w:t xml:space="preserve">активация тканевого </w:t>
      </w:r>
      <w:proofErr w:type="spellStart"/>
      <w:r w:rsidRPr="00DF6829">
        <w:rPr>
          <w:sz w:val="28"/>
          <w:szCs w:val="28"/>
        </w:rPr>
        <w:t>тромбопластина</w:t>
      </w:r>
      <w:proofErr w:type="spellEnd"/>
      <w:r w:rsidRPr="00DF6829">
        <w:rPr>
          <w:sz w:val="28"/>
          <w:szCs w:val="28"/>
        </w:rPr>
        <w:t xml:space="preserve"> </w:t>
      </w:r>
    </w:p>
    <w:p w:rsidR="002A1BFB" w:rsidRPr="00DF6829" w:rsidRDefault="002A1BFB" w:rsidP="00DF6829">
      <w:pPr>
        <w:numPr>
          <w:ilvl w:val="0"/>
          <w:numId w:val="285"/>
        </w:numPr>
        <w:tabs>
          <w:tab w:val="left" w:pos="284"/>
          <w:tab w:val="left" w:pos="426"/>
          <w:tab w:val="left" w:pos="1134"/>
        </w:tabs>
        <w:ind w:left="0" w:firstLine="709"/>
        <w:rPr>
          <w:sz w:val="28"/>
          <w:szCs w:val="28"/>
        </w:rPr>
      </w:pPr>
      <w:r w:rsidRPr="00DF6829">
        <w:rPr>
          <w:sz w:val="28"/>
          <w:szCs w:val="28"/>
        </w:rPr>
        <w:t xml:space="preserve">Множественные травмы, обширные хирургические вмешательства, септические состояния, злокачественные опухоли могут быть причиной развития </w:t>
      </w:r>
    </w:p>
    <w:p w:rsidR="002A1BFB" w:rsidRPr="00DF6829" w:rsidRDefault="002A1BFB" w:rsidP="00DF6829">
      <w:pPr>
        <w:numPr>
          <w:ilvl w:val="0"/>
          <w:numId w:val="288"/>
        </w:numPr>
        <w:tabs>
          <w:tab w:val="left" w:pos="284"/>
          <w:tab w:val="left" w:pos="426"/>
          <w:tab w:val="left" w:pos="1134"/>
        </w:tabs>
        <w:ind w:left="0" w:firstLine="709"/>
        <w:rPr>
          <w:sz w:val="28"/>
          <w:szCs w:val="28"/>
        </w:rPr>
      </w:pPr>
      <w:r w:rsidRPr="00DF6829">
        <w:rPr>
          <w:sz w:val="28"/>
          <w:szCs w:val="28"/>
        </w:rPr>
        <w:t xml:space="preserve">ДВС-синдрома </w:t>
      </w:r>
    </w:p>
    <w:p w:rsidR="002A1BFB" w:rsidRPr="00DF6829" w:rsidRDefault="002A1BFB" w:rsidP="00DF6829">
      <w:pPr>
        <w:numPr>
          <w:ilvl w:val="0"/>
          <w:numId w:val="288"/>
        </w:numPr>
        <w:tabs>
          <w:tab w:val="left" w:pos="284"/>
          <w:tab w:val="left" w:pos="426"/>
          <w:tab w:val="left" w:pos="1134"/>
        </w:tabs>
        <w:ind w:left="0" w:firstLine="709"/>
        <w:rPr>
          <w:sz w:val="28"/>
          <w:szCs w:val="28"/>
        </w:rPr>
      </w:pPr>
      <w:r w:rsidRPr="00DF6829">
        <w:rPr>
          <w:sz w:val="28"/>
          <w:szCs w:val="28"/>
        </w:rPr>
        <w:t xml:space="preserve">геморрагического васкулита </w:t>
      </w:r>
    </w:p>
    <w:p w:rsidR="002A1BFB" w:rsidRPr="00DF6829" w:rsidRDefault="002A1BFB" w:rsidP="00DF6829">
      <w:pPr>
        <w:numPr>
          <w:ilvl w:val="0"/>
          <w:numId w:val="288"/>
        </w:numPr>
        <w:tabs>
          <w:tab w:val="left" w:pos="284"/>
          <w:tab w:val="left" w:pos="426"/>
          <w:tab w:val="left" w:pos="1134"/>
        </w:tabs>
        <w:ind w:left="0" w:firstLine="709"/>
        <w:rPr>
          <w:sz w:val="28"/>
          <w:szCs w:val="28"/>
        </w:rPr>
      </w:pPr>
      <w:r w:rsidRPr="00DF6829">
        <w:rPr>
          <w:sz w:val="28"/>
          <w:szCs w:val="28"/>
        </w:rPr>
        <w:t>гемолитической анемии</w:t>
      </w:r>
    </w:p>
    <w:p w:rsidR="002A1BFB" w:rsidRPr="00DF6829" w:rsidRDefault="002A1BFB" w:rsidP="00DF6829">
      <w:pPr>
        <w:numPr>
          <w:ilvl w:val="0"/>
          <w:numId w:val="288"/>
        </w:numPr>
        <w:tabs>
          <w:tab w:val="left" w:pos="284"/>
          <w:tab w:val="left" w:pos="426"/>
          <w:tab w:val="left" w:pos="1134"/>
        </w:tabs>
        <w:ind w:left="0" w:firstLine="709"/>
        <w:rPr>
          <w:sz w:val="28"/>
          <w:szCs w:val="28"/>
        </w:rPr>
      </w:pPr>
      <w:r w:rsidRPr="00DF6829">
        <w:rPr>
          <w:sz w:val="28"/>
          <w:szCs w:val="28"/>
        </w:rPr>
        <w:lastRenderedPageBreak/>
        <w:t xml:space="preserve">болезни </w:t>
      </w:r>
      <w:proofErr w:type="spellStart"/>
      <w:r w:rsidRPr="00DF6829">
        <w:rPr>
          <w:sz w:val="28"/>
          <w:szCs w:val="28"/>
        </w:rPr>
        <w:t>Рандю-Ослера</w:t>
      </w:r>
      <w:proofErr w:type="spellEnd"/>
    </w:p>
    <w:p w:rsidR="002A1BFB" w:rsidRPr="00DF6829" w:rsidRDefault="002A1BFB" w:rsidP="00DF6829">
      <w:pPr>
        <w:numPr>
          <w:ilvl w:val="0"/>
          <w:numId w:val="285"/>
        </w:numPr>
        <w:tabs>
          <w:tab w:val="left" w:pos="284"/>
          <w:tab w:val="left" w:pos="426"/>
          <w:tab w:val="left" w:pos="1134"/>
        </w:tabs>
        <w:ind w:left="0" w:firstLine="709"/>
        <w:rPr>
          <w:sz w:val="28"/>
          <w:szCs w:val="28"/>
        </w:rPr>
      </w:pPr>
      <w:r w:rsidRPr="00DF6829">
        <w:rPr>
          <w:sz w:val="28"/>
          <w:szCs w:val="28"/>
        </w:rPr>
        <w:t xml:space="preserve">Лекарственная </w:t>
      </w:r>
      <w:proofErr w:type="spellStart"/>
      <w:r w:rsidRPr="00DF6829">
        <w:rPr>
          <w:sz w:val="28"/>
          <w:szCs w:val="28"/>
        </w:rPr>
        <w:t>тромбоцитопатия</w:t>
      </w:r>
      <w:proofErr w:type="spellEnd"/>
      <w:r w:rsidRPr="00DF6829">
        <w:rPr>
          <w:sz w:val="28"/>
          <w:szCs w:val="28"/>
        </w:rPr>
        <w:t xml:space="preserve"> может быть связана с приемом</w:t>
      </w:r>
    </w:p>
    <w:p w:rsidR="002A1BFB" w:rsidRPr="00DF6829" w:rsidRDefault="002A1BFB" w:rsidP="00DF6829">
      <w:pPr>
        <w:numPr>
          <w:ilvl w:val="0"/>
          <w:numId w:val="289"/>
        </w:numPr>
        <w:tabs>
          <w:tab w:val="left" w:pos="284"/>
          <w:tab w:val="left" w:pos="426"/>
          <w:tab w:val="left" w:pos="1134"/>
        </w:tabs>
        <w:ind w:left="0" w:firstLine="709"/>
        <w:rPr>
          <w:sz w:val="28"/>
          <w:szCs w:val="28"/>
        </w:rPr>
      </w:pPr>
      <w:r w:rsidRPr="00DF6829">
        <w:rPr>
          <w:sz w:val="28"/>
          <w:szCs w:val="28"/>
        </w:rPr>
        <w:t>нестероидных противовоспалительных препаратов</w:t>
      </w:r>
    </w:p>
    <w:p w:rsidR="002A1BFB" w:rsidRPr="00DF6829" w:rsidRDefault="002A1BFB" w:rsidP="00DF6829">
      <w:pPr>
        <w:numPr>
          <w:ilvl w:val="0"/>
          <w:numId w:val="289"/>
        </w:numPr>
        <w:tabs>
          <w:tab w:val="left" w:pos="284"/>
          <w:tab w:val="left" w:pos="426"/>
          <w:tab w:val="left" w:pos="1134"/>
        </w:tabs>
        <w:ind w:left="0" w:firstLine="709"/>
        <w:rPr>
          <w:sz w:val="28"/>
          <w:szCs w:val="28"/>
        </w:rPr>
      </w:pPr>
      <w:r w:rsidRPr="00DF6829">
        <w:rPr>
          <w:sz w:val="28"/>
          <w:szCs w:val="28"/>
        </w:rPr>
        <w:t xml:space="preserve">антибиотиков широкого спектра действия </w:t>
      </w:r>
    </w:p>
    <w:p w:rsidR="002A1BFB" w:rsidRPr="00DF6829" w:rsidRDefault="002A1BFB" w:rsidP="00DF6829">
      <w:pPr>
        <w:numPr>
          <w:ilvl w:val="0"/>
          <w:numId w:val="289"/>
        </w:numPr>
        <w:tabs>
          <w:tab w:val="left" w:pos="284"/>
          <w:tab w:val="left" w:pos="426"/>
          <w:tab w:val="left" w:pos="1134"/>
        </w:tabs>
        <w:ind w:left="0" w:firstLine="709"/>
        <w:rPr>
          <w:sz w:val="28"/>
          <w:szCs w:val="28"/>
        </w:rPr>
      </w:pPr>
      <w:r w:rsidRPr="00DF6829">
        <w:rPr>
          <w:sz w:val="28"/>
          <w:szCs w:val="28"/>
        </w:rPr>
        <w:t>противовирусных препаратов</w:t>
      </w:r>
    </w:p>
    <w:p w:rsidR="002A1BFB" w:rsidRPr="00DF6829" w:rsidRDefault="002A1BFB" w:rsidP="00DF6829">
      <w:pPr>
        <w:numPr>
          <w:ilvl w:val="0"/>
          <w:numId w:val="289"/>
        </w:numPr>
        <w:tabs>
          <w:tab w:val="left" w:pos="284"/>
          <w:tab w:val="left" w:pos="426"/>
          <w:tab w:val="left" w:pos="1134"/>
        </w:tabs>
        <w:ind w:left="0" w:firstLine="709"/>
        <w:rPr>
          <w:sz w:val="28"/>
          <w:szCs w:val="28"/>
        </w:rPr>
      </w:pPr>
      <w:r w:rsidRPr="00DF6829">
        <w:rPr>
          <w:sz w:val="28"/>
          <w:szCs w:val="28"/>
        </w:rPr>
        <w:t>гипотензивных лекарственных средств</w:t>
      </w:r>
    </w:p>
    <w:p w:rsidR="002A1BFB" w:rsidRPr="00DF6829" w:rsidRDefault="002A1BFB" w:rsidP="00DF6829">
      <w:pPr>
        <w:numPr>
          <w:ilvl w:val="0"/>
          <w:numId w:val="285"/>
        </w:numPr>
        <w:tabs>
          <w:tab w:val="left" w:pos="284"/>
          <w:tab w:val="left" w:pos="426"/>
          <w:tab w:val="left" w:pos="1134"/>
        </w:tabs>
        <w:ind w:left="0" w:firstLine="709"/>
        <w:rPr>
          <w:sz w:val="28"/>
          <w:szCs w:val="28"/>
        </w:rPr>
      </w:pPr>
      <w:r w:rsidRPr="00DF6829">
        <w:rPr>
          <w:sz w:val="28"/>
          <w:szCs w:val="28"/>
        </w:rPr>
        <w:t xml:space="preserve">Болезнь </w:t>
      </w:r>
      <w:proofErr w:type="spellStart"/>
      <w:r w:rsidR="002A7A5E" w:rsidRPr="00DF6829">
        <w:rPr>
          <w:sz w:val="28"/>
          <w:szCs w:val="28"/>
        </w:rPr>
        <w:t>Виллебранда</w:t>
      </w:r>
      <w:proofErr w:type="spellEnd"/>
      <w:r w:rsidRPr="00DF6829">
        <w:rPr>
          <w:sz w:val="28"/>
          <w:szCs w:val="28"/>
        </w:rPr>
        <w:t xml:space="preserve"> проявляется </w:t>
      </w:r>
    </w:p>
    <w:p w:rsidR="002A1BFB" w:rsidRPr="00DF6829" w:rsidRDefault="002A1BFB" w:rsidP="00DF6829">
      <w:pPr>
        <w:numPr>
          <w:ilvl w:val="0"/>
          <w:numId w:val="290"/>
        </w:numPr>
        <w:tabs>
          <w:tab w:val="left" w:pos="284"/>
          <w:tab w:val="left" w:pos="426"/>
          <w:tab w:val="left" w:pos="1134"/>
        </w:tabs>
        <w:ind w:left="0" w:firstLine="709"/>
        <w:rPr>
          <w:sz w:val="28"/>
          <w:szCs w:val="28"/>
        </w:rPr>
      </w:pPr>
      <w:proofErr w:type="spellStart"/>
      <w:r w:rsidRPr="00DF6829">
        <w:rPr>
          <w:sz w:val="28"/>
          <w:szCs w:val="28"/>
        </w:rPr>
        <w:t>тромбоцитопатией</w:t>
      </w:r>
      <w:proofErr w:type="spellEnd"/>
    </w:p>
    <w:p w:rsidR="002A1BFB" w:rsidRPr="00DF6829" w:rsidRDefault="002A1BFB" w:rsidP="00DF6829">
      <w:pPr>
        <w:numPr>
          <w:ilvl w:val="0"/>
          <w:numId w:val="290"/>
        </w:numPr>
        <w:tabs>
          <w:tab w:val="left" w:pos="284"/>
          <w:tab w:val="left" w:pos="426"/>
          <w:tab w:val="left" w:pos="1134"/>
        </w:tabs>
        <w:ind w:left="0" w:firstLine="709"/>
        <w:rPr>
          <w:sz w:val="28"/>
          <w:szCs w:val="28"/>
        </w:rPr>
      </w:pPr>
      <w:r w:rsidRPr="00DF6829">
        <w:rPr>
          <w:sz w:val="28"/>
          <w:szCs w:val="28"/>
        </w:rPr>
        <w:t>тромбозами и геморрагиями</w:t>
      </w:r>
    </w:p>
    <w:p w:rsidR="002A1BFB" w:rsidRPr="00DF6829" w:rsidRDefault="002A1BFB" w:rsidP="00DF6829">
      <w:pPr>
        <w:numPr>
          <w:ilvl w:val="0"/>
          <w:numId w:val="290"/>
        </w:numPr>
        <w:tabs>
          <w:tab w:val="left" w:pos="284"/>
          <w:tab w:val="left" w:pos="426"/>
          <w:tab w:val="left" w:pos="1134"/>
        </w:tabs>
        <w:ind w:left="0" w:firstLine="709"/>
        <w:rPr>
          <w:sz w:val="28"/>
          <w:szCs w:val="28"/>
        </w:rPr>
      </w:pPr>
      <w:proofErr w:type="spellStart"/>
      <w:r w:rsidRPr="00DF6829">
        <w:rPr>
          <w:sz w:val="28"/>
          <w:szCs w:val="28"/>
        </w:rPr>
        <w:t>васкулитно</w:t>
      </w:r>
      <w:proofErr w:type="spellEnd"/>
      <w:r w:rsidRPr="00DF6829">
        <w:rPr>
          <w:sz w:val="28"/>
          <w:szCs w:val="28"/>
        </w:rPr>
        <w:t xml:space="preserve">-пурпурной кровоточивостью </w:t>
      </w:r>
    </w:p>
    <w:p w:rsidR="002A1BFB" w:rsidRPr="00DF6829" w:rsidRDefault="002A1BFB" w:rsidP="00DF6829">
      <w:pPr>
        <w:numPr>
          <w:ilvl w:val="0"/>
          <w:numId w:val="290"/>
        </w:numPr>
        <w:tabs>
          <w:tab w:val="left" w:pos="284"/>
          <w:tab w:val="left" w:pos="426"/>
          <w:tab w:val="left" w:pos="1134"/>
        </w:tabs>
        <w:ind w:left="0" w:firstLine="709"/>
        <w:rPr>
          <w:sz w:val="28"/>
          <w:szCs w:val="28"/>
        </w:rPr>
      </w:pPr>
      <w:r w:rsidRPr="00DF6829">
        <w:rPr>
          <w:sz w:val="28"/>
          <w:szCs w:val="28"/>
        </w:rPr>
        <w:t>тромбоцитопенией</w:t>
      </w:r>
    </w:p>
    <w:p w:rsidR="002A1BFB" w:rsidRPr="00DF6829" w:rsidRDefault="002A1BFB" w:rsidP="00DF6829">
      <w:pPr>
        <w:numPr>
          <w:ilvl w:val="0"/>
          <w:numId w:val="285"/>
        </w:numPr>
        <w:tabs>
          <w:tab w:val="left" w:pos="284"/>
          <w:tab w:val="left" w:pos="426"/>
          <w:tab w:val="left" w:pos="1134"/>
        </w:tabs>
        <w:ind w:left="0" w:firstLine="709"/>
        <w:rPr>
          <w:sz w:val="28"/>
          <w:szCs w:val="28"/>
        </w:rPr>
      </w:pPr>
      <w:r w:rsidRPr="00DF6829">
        <w:rPr>
          <w:sz w:val="28"/>
          <w:szCs w:val="28"/>
        </w:rPr>
        <w:t>Больные в ремиссии аутоиммунной тромбоцитопенической пурпуры должны</w:t>
      </w:r>
    </w:p>
    <w:p w:rsidR="002A1BFB" w:rsidRPr="00DF6829" w:rsidRDefault="002A1BFB" w:rsidP="00DF6829">
      <w:pPr>
        <w:numPr>
          <w:ilvl w:val="0"/>
          <w:numId w:val="291"/>
        </w:numPr>
        <w:tabs>
          <w:tab w:val="left" w:pos="284"/>
          <w:tab w:val="left" w:pos="426"/>
          <w:tab w:val="left" w:pos="1134"/>
        </w:tabs>
        <w:ind w:left="0" w:firstLine="709"/>
        <w:rPr>
          <w:sz w:val="28"/>
          <w:szCs w:val="28"/>
        </w:rPr>
      </w:pPr>
      <w:r w:rsidRPr="00DF6829">
        <w:rPr>
          <w:sz w:val="28"/>
          <w:szCs w:val="28"/>
        </w:rPr>
        <w:t>иметь нормальный режим труда и отдыха</w:t>
      </w:r>
    </w:p>
    <w:p w:rsidR="002A1BFB" w:rsidRPr="00DF6829" w:rsidRDefault="002A1BFB" w:rsidP="00DF6829">
      <w:pPr>
        <w:numPr>
          <w:ilvl w:val="0"/>
          <w:numId w:val="291"/>
        </w:numPr>
        <w:tabs>
          <w:tab w:val="left" w:pos="284"/>
          <w:tab w:val="left" w:pos="426"/>
          <w:tab w:val="left" w:pos="1134"/>
        </w:tabs>
        <w:ind w:left="0" w:firstLine="709"/>
        <w:rPr>
          <w:sz w:val="28"/>
          <w:szCs w:val="28"/>
        </w:rPr>
      </w:pPr>
      <w:r w:rsidRPr="00DF6829">
        <w:rPr>
          <w:sz w:val="28"/>
          <w:szCs w:val="28"/>
        </w:rPr>
        <w:t>исключить физические нагрузки, занятия спортом</w:t>
      </w:r>
    </w:p>
    <w:p w:rsidR="002A1BFB" w:rsidRPr="00DF6829" w:rsidRDefault="002A1BFB" w:rsidP="00DF6829">
      <w:pPr>
        <w:numPr>
          <w:ilvl w:val="0"/>
          <w:numId w:val="291"/>
        </w:numPr>
        <w:tabs>
          <w:tab w:val="left" w:pos="284"/>
          <w:tab w:val="left" w:pos="426"/>
          <w:tab w:val="left" w:pos="1134"/>
        </w:tabs>
        <w:ind w:left="0" w:firstLine="709"/>
        <w:rPr>
          <w:sz w:val="28"/>
          <w:szCs w:val="28"/>
        </w:rPr>
      </w:pPr>
      <w:r w:rsidRPr="00DF6829">
        <w:rPr>
          <w:sz w:val="28"/>
          <w:szCs w:val="28"/>
        </w:rPr>
        <w:t xml:space="preserve">избегать массовых скоплений людей </w:t>
      </w:r>
    </w:p>
    <w:p w:rsidR="002A1BFB" w:rsidRPr="00DF6829" w:rsidRDefault="002A1BFB" w:rsidP="00DF6829">
      <w:pPr>
        <w:numPr>
          <w:ilvl w:val="0"/>
          <w:numId w:val="291"/>
        </w:numPr>
        <w:tabs>
          <w:tab w:val="left" w:pos="284"/>
          <w:tab w:val="left" w:pos="426"/>
          <w:tab w:val="left" w:pos="1134"/>
        </w:tabs>
        <w:ind w:left="0" w:firstLine="709"/>
        <w:rPr>
          <w:sz w:val="28"/>
          <w:szCs w:val="28"/>
        </w:rPr>
      </w:pPr>
      <w:r w:rsidRPr="00DF6829">
        <w:rPr>
          <w:sz w:val="28"/>
          <w:szCs w:val="28"/>
        </w:rPr>
        <w:t>питаться с применением гипоаллергенных диет</w:t>
      </w:r>
    </w:p>
    <w:p w:rsidR="002A1BFB" w:rsidRPr="00DF6829" w:rsidRDefault="002A1BFB" w:rsidP="00DF6829">
      <w:pPr>
        <w:numPr>
          <w:ilvl w:val="0"/>
          <w:numId w:val="285"/>
        </w:numPr>
        <w:tabs>
          <w:tab w:val="left" w:pos="284"/>
          <w:tab w:val="left" w:pos="426"/>
          <w:tab w:val="left" w:pos="1134"/>
        </w:tabs>
        <w:ind w:left="0" w:firstLine="709"/>
        <w:rPr>
          <w:sz w:val="28"/>
          <w:szCs w:val="28"/>
        </w:rPr>
      </w:pPr>
      <w:r w:rsidRPr="00DF6829">
        <w:rPr>
          <w:sz w:val="28"/>
          <w:szCs w:val="28"/>
        </w:rPr>
        <w:t>Профилактика кровотечений при гемофилии проводится</w:t>
      </w:r>
    </w:p>
    <w:p w:rsidR="002A1BFB" w:rsidRPr="00DF6829" w:rsidRDefault="002A1BFB" w:rsidP="00DF6829">
      <w:pPr>
        <w:numPr>
          <w:ilvl w:val="0"/>
          <w:numId w:val="292"/>
        </w:numPr>
        <w:tabs>
          <w:tab w:val="left" w:pos="284"/>
          <w:tab w:val="left" w:pos="426"/>
          <w:tab w:val="left" w:pos="1134"/>
        </w:tabs>
        <w:ind w:left="0" w:firstLine="709"/>
        <w:rPr>
          <w:sz w:val="28"/>
          <w:szCs w:val="28"/>
        </w:rPr>
      </w:pPr>
      <w:r w:rsidRPr="00DF6829">
        <w:rPr>
          <w:sz w:val="28"/>
          <w:szCs w:val="28"/>
        </w:rPr>
        <w:t xml:space="preserve">путем регулярного введения расчетных доз препаратов факторов свертывания крови </w:t>
      </w:r>
    </w:p>
    <w:p w:rsidR="002A1BFB" w:rsidRPr="00DF6829" w:rsidRDefault="002A1BFB" w:rsidP="00DF6829">
      <w:pPr>
        <w:numPr>
          <w:ilvl w:val="0"/>
          <w:numId w:val="292"/>
        </w:numPr>
        <w:tabs>
          <w:tab w:val="left" w:pos="284"/>
          <w:tab w:val="left" w:pos="426"/>
          <w:tab w:val="left" w:pos="1134"/>
        </w:tabs>
        <w:ind w:left="0" w:firstLine="709"/>
        <w:rPr>
          <w:sz w:val="28"/>
          <w:szCs w:val="28"/>
        </w:rPr>
      </w:pPr>
      <w:r w:rsidRPr="00DF6829">
        <w:rPr>
          <w:sz w:val="28"/>
          <w:szCs w:val="28"/>
        </w:rPr>
        <w:t xml:space="preserve">введением нужного количества препаратов факторов свертывания в самом начале кровотечения </w:t>
      </w:r>
    </w:p>
    <w:p w:rsidR="002A1BFB" w:rsidRPr="00DF6829" w:rsidRDefault="002A1BFB" w:rsidP="00DF6829">
      <w:pPr>
        <w:numPr>
          <w:ilvl w:val="0"/>
          <w:numId w:val="292"/>
        </w:numPr>
        <w:tabs>
          <w:tab w:val="left" w:pos="284"/>
          <w:tab w:val="left" w:pos="426"/>
          <w:tab w:val="left" w:pos="1134"/>
        </w:tabs>
        <w:ind w:left="0" w:firstLine="709"/>
        <w:rPr>
          <w:sz w:val="28"/>
          <w:szCs w:val="28"/>
        </w:rPr>
      </w:pPr>
      <w:r w:rsidRPr="00DF6829">
        <w:rPr>
          <w:sz w:val="28"/>
          <w:szCs w:val="28"/>
        </w:rPr>
        <w:t xml:space="preserve">применением препаратов активированного седьмого фактора крови </w:t>
      </w:r>
    </w:p>
    <w:p w:rsidR="002A1BFB" w:rsidRPr="00DF6829" w:rsidRDefault="002A1BFB" w:rsidP="00DF6829">
      <w:pPr>
        <w:numPr>
          <w:ilvl w:val="0"/>
          <w:numId w:val="292"/>
        </w:numPr>
        <w:tabs>
          <w:tab w:val="left" w:pos="284"/>
          <w:tab w:val="left" w:pos="426"/>
          <w:tab w:val="left" w:pos="1134"/>
        </w:tabs>
        <w:ind w:left="0" w:firstLine="709"/>
        <w:rPr>
          <w:sz w:val="28"/>
          <w:szCs w:val="28"/>
        </w:rPr>
      </w:pPr>
      <w:r w:rsidRPr="00DF6829">
        <w:rPr>
          <w:sz w:val="28"/>
          <w:szCs w:val="28"/>
        </w:rPr>
        <w:t xml:space="preserve">ежедневным введением препаратов </w:t>
      </w:r>
      <w:proofErr w:type="spellStart"/>
      <w:r w:rsidRPr="00DF6829">
        <w:rPr>
          <w:sz w:val="28"/>
          <w:szCs w:val="28"/>
        </w:rPr>
        <w:t>протромбинового</w:t>
      </w:r>
      <w:proofErr w:type="spellEnd"/>
      <w:r w:rsidRPr="00DF6829">
        <w:rPr>
          <w:sz w:val="28"/>
          <w:szCs w:val="28"/>
        </w:rPr>
        <w:t xml:space="preserve"> комплекса</w:t>
      </w:r>
    </w:p>
    <w:p w:rsidR="002A1BFB" w:rsidRPr="00DF6829" w:rsidRDefault="002A1BFB" w:rsidP="00DF6829">
      <w:pPr>
        <w:numPr>
          <w:ilvl w:val="0"/>
          <w:numId w:val="285"/>
        </w:numPr>
        <w:tabs>
          <w:tab w:val="left" w:pos="284"/>
          <w:tab w:val="left" w:pos="426"/>
          <w:tab w:val="left" w:pos="1134"/>
        </w:tabs>
        <w:ind w:left="0" w:firstLine="709"/>
        <w:rPr>
          <w:sz w:val="28"/>
          <w:szCs w:val="28"/>
        </w:rPr>
      </w:pPr>
      <w:r w:rsidRPr="00DF6829">
        <w:rPr>
          <w:sz w:val="28"/>
          <w:szCs w:val="28"/>
        </w:rPr>
        <w:t xml:space="preserve">К наследственным геморрагическим диатезам относится </w:t>
      </w:r>
    </w:p>
    <w:p w:rsidR="002A1BFB" w:rsidRPr="00DF6829" w:rsidRDefault="002A1BFB" w:rsidP="00DF6829">
      <w:pPr>
        <w:numPr>
          <w:ilvl w:val="0"/>
          <w:numId w:val="293"/>
        </w:numPr>
        <w:tabs>
          <w:tab w:val="left" w:pos="284"/>
          <w:tab w:val="left" w:pos="426"/>
          <w:tab w:val="left" w:pos="1134"/>
        </w:tabs>
        <w:ind w:left="0" w:firstLine="709"/>
        <w:rPr>
          <w:sz w:val="28"/>
          <w:szCs w:val="28"/>
        </w:rPr>
      </w:pPr>
      <w:r w:rsidRPr="00DF6829">
        <w:rPr>
          <w:sz w:val="28"/>
          <w:szCs w:val="28"/>
        </w:rPr>
        <w:t xml:space="preserve">болезнь </w:t>
      </w:r>
      <w:proofErr w:type="spellStart"/>
      <w:r w:rsidRPr="00DF6829">
        <w:rPr>
          <w:sz w:val="28"/>
          <w:szCs w:val="28"/>
        </w:rPr>
        <w:t>Виллебранда</w:t>
      </w:r>
      <w:proofErr w:type="spellEnd"/>
    </w:p>
    <w:p w:rsidR="002A1BFB" w:rsidRPr="00DF6829" w:rsidRDefault="002A1BFB" w:rsidP="00DF6829">
      <w:pPr>
        <w:numPr>
          <w:ilvl w:val="0"/>
          <w:numId w:val="293"/>
        </w:numPr>
        <w:tabs>
          <w:tab w:val="left" w:pos="284"/>
          <w:tab w:val="left" w:pos="426"/>
          <w:tab w:val="left" w:pos="1134"/>
        </w:tabs>
        <w:ind w:left="0" w:firstLine="709"/>
        <w:rPr>
          <w:sz w:val="28"/>
          <w:szCs w:val="28"/>
        </w:rPr>
      </w:pPr>
      <w:r w:rsidRPr="00DF6829">
        <w:rPr>
          <w:sz w:val="28"/>
          <w:szCs w:val="28"/>
        </w:rPr>
        <w:t>ДВС синдром</w:t>
      </w:r>
    </w:p>
    <w:p w:rsidR="002A1BFB" w:rsidRPr="00DF6829" w:rsidRDefault="002A1BFB" w:rsidP="00DF6829">
      <w:pPr>
        <w:numPr>
          <w:ilvl w:val="0"/>
          <w:numId w:val="293"/>
        </w:numPr>
        <w:tabs>
          <w:tab w:val="left" w:pos="284"/>
          <w:tab w:val="left" w:pos="426"/>
          <w:tab w:val="left" w:pos="1134"/>
        </w:tabs>
        <w:ind w:left="0" w:firstLine="709"/>
        <w:rPr>
          <w:sz w:val="28"/>
          <w:szCs w:val="28"/>
        </w:rPr>
      </w:pPr>
      <w:r w:rsidRPr="00DF6829">
        <w:rPr>
          <w:sz w:val="28"/>
          <w:szCs w:val="28"/>
        </w:rPr>
        <w:t xml:space="preserve">болезнь </w:t>
      </w:r>
      <w:proofErr w:type="spellStart"/>
      <w:r w:rsidRPr="00DF6829">
        <w:rPr>
          <w:sz w:val="28"/>
          <w:szCs w:val="28"/>
        </w:rPr>
        <w:t>Вальденстрема</w:t>
      </w:r>
      <w:proofErr w:type="spellEnd"/>
    </w:p>
    <w:p w:rsidR="002A1BFB" w:rsidRPr="00DF6829" w:rsidRDefault="002A1BFB" w:rsidP="00DF6829">
      <w:pPr>
        <w:numPr>
          <w:ilvl w:val="0"/>
          <w:numId w:val="293"/>
        </w:numPr>
        <w:tabs>
          <w:tab w:val="left" w:pos="284"/>
          <w:tab w:val="left" w:pos="426"/>
          <w:tab w:val="left" w:pos="1134"/>
        </w:tabs>
        <w:ind w:left="0" w:firstLine="709"/>
        <w:rPr>
          <w:sz w:val="28"/>
          <w:szCs w:val="28"/>
        </w:rPr>
      </w:pPr>
      <w:r w:rsidRPr="00DF6829">
        <w:rPr>
          <w:sz w:val="28"/>
          <w:szCs w:val="28"/>
        </w:rPr>
        <w:t xml:space="preserve">болезнь </w:t>
      </w:r>
      <w:proofErr w:type="spellStart"/>
      <w:r w:rsidRPr="00DF6829">
        <w:rPr>
          <w:sz w:val="28"/>
          <w:szCs w:val="28"/>
        </w:rPr>
        <w:t>Маркиафавы</w:t>
      </w:r>
      <w:proofErr w:type="spellEnd"/>
      <w:r w:rsidRPr="00DF6829">
        <w:rPr>
          <w:sz w:val="28"/>
          <w:szCs w:val="28"/>
        </w:rPr>
        <w:t xml:space="preserve"> </w:t>
      </w:r>
      <w:proofErr w:type="spellStart"/>
      <w:r w:rsidRPr="00DF6829">
        <w:rPr>
          <w:sz w:val="28"/>
          <w:szCs w:val="28"/>
        </w:rPr>
        <w:t>Микели</w:t>
      </w:r>
      <w:proofErr w:type="spellEnd"/>
    </w:p>
    <w:p w:rsidR="002A1BFB" w:rsidRPr="00DF6829" w:rsidRDefault="002A1BFB" w:rsidP="00DF6829">
      <w:pPr>
        <w:numPr>
          <w:ilvl w:val="0"/>
          <w:numId w:val="285"/>
        </w:numPr>
        <w:tabs>
          <w:tab w:val="left" w:pos="284"/>
          <w:tab w:val="left" w:pos="426"/>
          <w:tab w:val="left" w:pos="1134"/>
        </w:tabs>
        <w:ind w:left="0" w:firstLine="709"/>
        <w:rPr>
          <w:sz w:val="28"/>
          <w:szCs w:val="28"/>
        </w:rPr>
      </w:pPr>
      <w:r w:rsidRPr="00DF6829">
        <w:rPr>
          <w:sz w:val="28"/>
          <w:szCs w:val="28"/>
        </w:rPr>
        <w:t xml:space="preserve">Геморрагический синдром при гемофилии а обусловлен дефицитом </w:t>
      </w:r>
    </w:p>
    <w:p w:rsidR="002A1BFB" w:rsidRPr="00DF6829" w:rsidRDefault="002A1BFB" w:rsidP="00DF6829">
      <w:pPr>
        <w:numPr>
          <w:ilvl w:val="0"/>
          <w:numId w:val="294"/>
        </w:numPr>
        <w:tabs>
          <w:tab w:val="left" w:pos="284"/>
          <w:tab w:val="left" w:pos="426"/>
          <w:tab w:val="left" w:pos="1134"/>
        </w:tabs>
        <w:ind w:left="0" w:firstLine="709"/>
        <w:rPr>
          <w:sz w:val="28"/>
          <w:szCs w:val="28"/>
        </w:rPr>
      </w:pPr>
      <w:r w:rsidRPr="00DF6829">
        <w:rPr>
          <w:sz w:val="28"/>
          <w:szCs w:val="28"/>
        </w:rPr>
        <w:t xml:space="preserve">VIII фактора </w:t>
      </w:r>
    </w:p>
    <w:p w:rsidR="002A1BFB" w:rsidRPr="00DF6829" w:rsidRDefault="002A1BFB" w:rsidP="00DF6829">
      <w:pPr>
        <w:numPr>
          <w:ilvl w:val="0"/>
          <w:numId w:val="294"/>
        </w:numPr>
        <w:tabs>
          <w:tab w:val="left" w:pos="284"/>
          <w:tab w:val="left" w:pos="426"/>
          <w:tab w:val="left" w:pos="1134"/>
        </w:tabs>
        <w:ind w:left="0" w:firstLine="709"/>
        <w:rPr>
          <w:sz w:val="28"/>
          <w:szCs w:val="28"/>
        </w:rPr>
      </w:pPr>
      <w:r w:rsidRPr="00DF6829">
        <w:rPr>
          <w:sz w:val="28"/>
          <w:szCs w:val="28"/>
        </w:rPr>
        <w:t>антитромбина III</w:t>
      </w:r>
    </w:p>
    <w:p w:rsidR="002A1BFB" w:rsidRPr="00DF6829" w:rsidRDefault="002A1BFB" w:rsidP="00DF6829">
      <w:pPr>
        <w:numPr>
          <w:ilvl w:val="0"/>
          <w:numId w:val="294"/>
        </w:numPr>
        <w:tabs>
          <w:tab w:val="left" w:pos="284"/>
          <w:tab w:val="left" w:pos="426"/>
          <w:tab w:val="left" w:pos="1134"/>
        </w:tabs>
        <w:ind w:left="0" w:firstLine="709"/>
        <w:rPr>
          <w:sz w:val="28"/>
          <w:szCs w:val="28"/>
        </w:rPr>
      </w:pPr>
      <w:r w:rsidRPr="00DF6829">
        <w:rPr>
          <w:sz w:val="28"/>
          <w:szCs w:val="28"/>
        </w:rPr>
        <w:t xml:space="preserve">протеина С </w:t>
      </w:r>
    </w:p>
    <w:p w:rsidR="002A1BFB" w:rsidRPr="00DF6829" w:rsidRDefault="002A1BFB" w:rsidP="00DF6829">
      <w:pPr>
        <w:numPr>
          <w:ilvl w:val="0"/>
          <w:numId w:val="294"/>
        </w:numPr>
        <w:tabs>
          <w:tab w:val="left" w:pos="284"/>
          <w:tab w:val="left" w:pos="426"/>
          <w:tab w:val="left" w:pos="1134"/>
        </w:tabs>
        <w:ind w:left="0" w:firstLine="709"/>
        <w:rPr>
          <w:sz w:val="28"/>
          <w:szCs w:val="28"/>
        </w:rPr>
      </w:pPr>
      <w:r w:rsidRPr="00DF6829">
        <w:rPr>
          <w:sz w:val="28"/>
          <w:szCs w:val="28"/>
        </w:rPr>
        <w:t>образования тромбоцитов</w:t>
      </w:r>
    </w:p>
    <w:p w:rsidR="002A1BFB" w:rsidRPr="00DF6829" w:rsidRDefault="002A1BFB" w:rsidP="00DF6829">
      <w:pPr>
        <w:numPr>
          <w:ilvl w:val="0"/>
          <w:numId w:val="285"/>
        </w:numPr>
        <w:tabs>
          <w:tab w:val="left" w:pos="284"/>
          <w:tab w:val="left" w:pos="426"/>
          <w:tab w:val="left" w:pos="1134"/>
        </w:tabs>
        <w:ind w:left="0" w:firstLine="709"/>
        <w:rPr>
          <w:sz w:val="28"/>
          <w:szCs w:val="28"/>
        </w:rPr>
      </w:pPr>
      <w:r w:rsidRPr="00DF6829">
        <w:rPr>
          <w:sz w:val="28"/>
          <w:szCs w:val="28"/>
        </w:rPr>
        <w:t>При гемофилии наблюдается повышение значения</w:t>
      </w:r>
    </w:p>
    <w:p w:rsidR="002A1BFB" w:rsidRPr="00DF6829" w:rsidRDefault="002A1BFB" w:rsidP="00DF6829">
      <w:pPr>
        <w:numPr>
          <w:ilvl w:val="0"/>
          <w:numId w:val="295"/>
        </w:numPr>
        <w:tabs>
          <w:tab w:val="left" w:pos="284"/>
          <w:tab w:val="left" w:pos="426"/>
          <w:tab w:val="left" w:pos="1134"/>
        </w:tabs>
        <w:ind w:left="0" w:firstLine="709"/>
        <w:rPr>
          <w:sz w:val="28"/>
          <w:szCs w:val="28"/>
        </w:rPr>
      </w:pPr>
      <w:r w:rsidRPr="00DF6829">
        <w:rPr>
          <w:sz w:val="28"/>
          <w:szCs w:val="28"/>
        </w:rPr>
        <w:t xml:space="preserve">АЧТВ </w:t>
      </w:r>
    </w:p>
    <w:p w:rsidR="002A1BFB" w:rsidRPr="00DF6829" w:rsidRDefault="002A1BFB" w:rsidP="00DF6829">
      <w:pPr>
        <w:numPr>
          <w:ilvl w:val="0"/>
          <w:numId w:val="295"/>
        </w:numPr>
        <w:tabs>
          <w:tab w:val="left" w:pos="284"/>
          <w:tab w:val="left" w:pos="426"/>
          <w:tab w:val="left" w:pos="1134"/>
        </w:tabs>
        <w:ind w:left="0" w:firstLine="709"/>
        <w:rPr>
          <w:sz w:val="28"/>
          <w:szCs w:val="28"/>
        </w:rPr>
      </w:pPr>
      <w:r w:rsidRPr="00DF6829">
        <w:rPr>
          <w:sz w:val="28"/>
          <w:szCs w:val="28"/>
        </w:rPr>
        <w:t>протеина</w:t>
      </w:r>
    </w:p>
    <w:p w:rsidR="002A1BFB" w:rsidRPr="00DF6829" w:rsidRDefault="002A1BFB" w:rsidP="00DF6829">
      <w:pPr>
        <w:numPr>
          <w:ilvl w:val="0"/>
          <w:numId w:val="295"/>
        </w:numPr>
        <w:tabs>
          <w:tab w:val="left" w:pos="284"/>
          <w:tab w:val="left" w:pos="426"/>
          <w:tab w:val="left" w:pos="1134"/>
        </w:tabs>
        <w:ind w:left="0" w:firstLine="709"/>
        <w:rPr>
          <w:sz w:val="28"/>
          <w:szCs w:val="28"/>
        </w:rPr>
      </w:pPr>
      <w:r w:rsidRPr="00DF6829">
        <w:rPr>
          <w:sz w:val="28"/>
          <w:szCs w:val="28"/>
        </w:rPr>
        <w:t>протеина С</w:t>
      </w:r>
    </w:p>
    <w:p w:rsidR="002A1BFB" w:rsidRPr="00DF6829" w:rsidRDefault="002A1BFB" w:rsidP="00DF6829">
      <w:pPr>
        <w:numPr>
          <w:ilvl w:val="0"/>
          <w:numId w:val="295"/>
        </w:numPr>
        <w:tabs>
          <w:tab w:val="left" w:pos="284"/>
          <w:tab w:val="left" w:pos="426"/>
          <w:tab w:val="left" w:pos="1134"/>
        </w:tabs>
        <w:ind w:left="0" w:firstLine="709"/>
        <w:rPr>
          <w:sz w:val="28"/>
          <w:szCs w:val="28"/>
        </w:rPr>
      </w:pPr>
      <w:proofErr w:type="spellStart"/>
      <w:r w:rsidRPr="00DF6829">
        <w:rPr>
          <w:sz w:val="28"/>
          <w:szCs w:val="28"/>
        </w:rPr>
        <w:t>плазминогена</w:t>
      </w:r>
      <w:proofErr w:type="spellEnd"/>
    </w:p>
    <w:p w:rsidR="002A1BFB" w:rsidRPr="00DF6829" w:rsidRDefault="002A1BFB" w:rsidP="00DF6829">
      <w:pPr>
        <w:numPr>
          <w:ilvl w:val="0"/>
          <w:numId w:val="285"/>
        </w:numPr>
        <w:tabs>
          <w:tab w:val="left" w:pos="284"/>
          <w:tab w:val="left" w:pos="426"/>
          <w:tab w:val="left" w:pos="1134"/>
        </w:tabs>
        <w:ind w:left="0" w:firstLine="709"/>
        <w:rPr>
          <w:sz w:val="28"/>
          <w:szCs w:val="28"/>
        </w:rPr>
      </w:pPr>
      <w:r w:rsidRPr="00DF6829">
        <w:rPr>
          <w:sz w:val="28"/>
          <w:szCs w:val="28"/>
        </w:rPr>
        <w:t xml:space="preserve">Для больных гемофилией характерен ___________тип кровоточивости </w:t>
      </w:r>
    </w:p>
    <w:p w:rsidR="002A1BFB" w:rsidRPr="00DF6829" w:rsidRDefault="002A1BFB" w:rsidP="00DF6829">
      <w:pPr>
        <w:numPr>
          <w:ilvl w:val="0"/>
          <w:numId w:val="296"/>
        </w:numPr>
        <w:tabs>
          <w:tab w:val="left" w:pos="284"/>
          <w:tab w:val="left" w:pos="426"/>
          <w:tab w:val="left" w:pos="1134"/>
        </w:tabs>
        <w:ind w:left="0" w:firstLine="709"/>
        <w:rPr>
          <w:sz w:val="28"/>
          <w:szCs w:val="28"/>
        </w:rPr>
      </w:pPr>
      <w:proofErr w:type="spellStart"/>
      <w:r w:rsidRPr="00DF6829">
        <w:rPr>
          <w:sz w:val="28"/>
          <w:szCs w:val="28"/>
        </w:rPr>
        <w:t>гематомный</w:t>
      </w:r>
      <w:proofErr w:type="spellEnd"/>
      <w:r w:rsidRPr="00DF6829">
        <w:rPr>
          <w:sz w:val="28"/>
          <w:szCs w:val="28"/>
        </w:rPr>
        <w:t xml:space="preserve"> </w:t>
      </w:r>
    </w:p>
    <w:p w:rsidR="002A1BFB" w:rsidRPr="00DF6829" w:rsidRDefault="002A1BFB" w:rsidP="00DF6829">
      <w:pPr>
        <w:numPr>
          <w:ilvl w:val="0"/>
          <w:numId w:val="296"/>
        </w:numPr>
        <w:tabs>
          <w:tab w:val="left" w:pos="284"/>
          <w:tab w:val="left" w:pos="426"/>
          <w:tab w:val="left" w:pos="1134"/>
        </w:tabs>
        <w:ind w:left="0" w:firstLine="709"/>
        <w:rPr>
          <w:sz w:val="28"/>
          <w:szCs w:val="28"/>
        </w:rPr>
      </w:pPr>
      <w:r w:rsidRPr="00DF6829">
        <w:rPr>
          <w:sz w:val="28"/>
          <w:szCs w:val="28"/>
        </w:rPr>
        <w:t>пятнисто-</w:t>
      </w:r>
      <w:proofErr w:type="spellStart"/>
      <w:r w:rsidRPr="00DF6829">
        <w:rPr>
          <w:sz w:val="28"/>
          <w:szCs w:val="28"/>
        </w:rPr>
        <w:t>петехиальный</w:t>
      </w:r>
      <w:proofErr w:type="spellEnd"/>
      <w:r w:rsidRPr="00DF6829">
        <w:rPr>
          <w:sz w:val="28"/>
          <w:szCs w:val="28"/>
        </w:rPr>
        <w:t xml:space="preserve"> </w:t>
      </w:r>
    </w:p>
    <w:p w:rsidR="002A1BFB" w:rsidRPr="00DF6829" w:rsidRDefault="002A1BFB" w:rsidP="00DF6829">
      <w:pPr>
        <w:numPr>
          <w:ilvl w:val="0"/>
          <w:numId w:val="296"/>
        </w:numPr>
        <w:tabs>
          <w:tab w:val="left" w:pos="284"/>
          <w:tab w:val="left" w:pos="426"/>
          <w:tab w:val="left" w:pos="1134"/>
        </w:tabs>
        <w:ind w:left="0" w:firstLine="709"/>
        <w:rPr>
          <w:sz w:val="28"/>
          <w:szCs w:val="28"/>
        </w:rPr>
      </w:pPr>
      <w:proofErr w:type="spellStart"/>
      <w:r w:rsidRPr="00DF6829">
        <w:rPr>
          <w:sz w:val="28"/>
          <w:szCs w:val="28"/>
        </w:rPr>
        <w:t>васкулитно</w:t>
      </w:r>
      <w:proofErr w:type="spellEnd"/>
      <w:r w:rsidRPr="00DF6829">
        <w:rPr>
          <w:sz w:val="28"/>
          <w:szCs w:val="28"/>
        </w:rPr>
        <w:t xml:space="preserve">-пурпурный </w:t>
      </w:r>
    </w:p>
    <w:p w:rsidR="002A1BFB" w:rsidRPr="00DF6829" w:rsidRDefault="002A1BFB" w:rsidP="00DF6829">
      <w:pPr>
        <w:numPr>
          <w:ilvl w:val="0"/>
          <w:numId w:val="296"/>
        </w:numPr>
        <w:tabs>
          <w:tab w:val="left" w:pos="284"/>
          <w:tab w:val="left" w:pos="426"/>
          <w:tab w:val="left" w:pos="1134"/>
        </w:tabs>
        <w:ind w:left="0" w:firstLine="709"/>
        <w:rPr>
          <w:sz w:val="28"/>
          <w:szCs w:val="28"/>
        </w:rPr>
      </w:pPr>
      <w:r w:rsidRPr="00DF6829">
        <w:rPr>
          <w:sz w:val="28"/>
          <w:szCs w:val="28"/>
        </w:rPr>
        <w:t>смешанный</w:t>
      </w:r>
    </w:p>
    <w:p w:rsidR="002A1BFB" w:rsidRPr="00DF6829" w:rsidRDefault="002A1BFB" w:rsidP="00DF6829">
      <w:pPr>
        <w:numPr>
          <w:ilvl w:val="0"/>
          <w:numId w:val="285"/>
        </w:numPr>
        <w:tabs>
          <w:tab w:val="left" w:pos="284"/>
          <w:tab w:val="left" w:pos="426"/>
          <w:tab w:val="left" w:pos="1134"/>
        </w:tabs>
        <w:ind w:left="0" w:firstLine="709"/>
        <w:rPr>
          <w:sz w:val="28"/>
          <w:szCs w:val="28"/>
        </w:rPr>
      </w:pPr>
      <w:r w:rsidRPr="00DF6829">
        <w:rPr>
          <w:sz w:val="28"/>
          <w:szCs w:val="28"/>
        </w:rPr>
        <w:t xml:space="preserve">Для тромбоцитопении характерным является _________ тип кровоточивости </w:t>
      </w:r>
    </w:p>
    <w:p w:rsidR="002A1BFB" w:rsidRPr="00DF6829" w:rsidRDefault="002A1BFB" w:rsidP="00DF6829">
      <w:pPr>
        <w:numPr>
          <w:ilvl w:val="0"/>
          <w:numId w:val="297"/>
        </w:numPr>
        <w:tabs>
          <w:tab w:val="left" w:pos="284"/>
          <w:tab w:val="left" w:pos="426"/>
          <w:tab w:val="left" w:pos="1134"/>
        </w:tabs>
        <w:ind w:left="0" w:firstLine="709"/>
        <w:rPr>
          <w:sz w:val="28"/>
          <w:szCs w:val="28"/>
        </w:rPr>
      </w:pPr>
      <w:r w:rsidRPr="00DF6829">
        <w:rPr>
          <w:sz w:val="28"/>
          <w:szCs w:val="28"/>
        </w:rPr>
        <w:lastRenderedPageBreak/>
        <w:t>пятнисто-</w:t>
      </w:r>
      <w:proofErr w:type="spellStart"/>
      <w:r w:rsidRPr="00DF6829">
        <w:rPr>
          <w:sz w:val="28"/>
          <w:szCs w:val="28"/>
        </w:rPr>
        <w:t>петехиальный</w:t>
      </w:r>
      <w:proofErr w:type="spellEnd"/>
      <w:r w:rsidRPr="00DF6829">
        <w:rPr>
          <w:sz w:val="28"/>
          <w:szCs w:val="28"/>
        </w:rPr>
        <w:t xml:space="preserve"> </w:t>
      </w:r>
    </w:p>
    <w:p w:rsidR="002A1BFB" w:rsidRPr="00DF6829" w:rsidRDefault="002A1BFB" w:rsidP="00DF6829">
      <w:pPr>
        <w:numPr>
          <w:ilvl w:val="0"/>
          <w:numId w:val="297"/>
        </w:numPr>
        <w:tabs>
          <w:tab w:val="left" w:pos="284"/>
          <w:tab w:val="left" w:pos="426"/>
          <w:tab w:val="left" w:pos="1134"/>
        </w:tabs>
        <w:ind w:left="0" w:firstLine="709"/>
        <w:rPr>
          <w:sz w:val="28"/>
          <w:szCs w:val="28"/>
        </w:rPr>
      </w:pPr>
      <w:proofErr w:type="spellStart"/>
      <w:r w:rsidRPr="00DF6829">
        <w:rPr>
          <w:sz w:val="28"/>
          <w:szCs w:val="28"/>
        </w:rPr>
        <w:t>гематомный</w:t>
      </w:r>
      <w:proofErr w:type="spellEnd"/>
      <w:r w:rsidRPr="00DF6829">
        <w:rPr>
          <w:sz w:val="28"/>
          <w:szCs w:val="28"/>
        </w:rPr>
        <w:t xml:space="preserve"> </w:t>
      </w:r>
    </w:p>
    <w:p w:rsidR="002A1BFB" w:rsidRPr="00DF6829" w:rsidRDefault="002A1BFB" w:rsidP="00DF6829">
      <w:pPr>
        <w:numPr>
          <w:ilvl w:val="0"/>
          <w:numId w:val="297"/>
        </w:numPr>
        <w:tabs>
          <w:tab w:val="left" w:pos="284"/>
          <w:tab w:val="left" w:pos="426"/>
          <w:tab w:val="left" w:pos="1134"/>
        </w:tabs>
        <w:ind w:left="0" w:firstLine="709"/>
        <w:rPr>
          <w:sz w:val="28"/>
          <w:szCs w:val="28"/>
        </w:rPr>
      </w:pPr>
      <w:proofErr w:type="spellStart"/>
      <w:r w:rsidRPr="00DF6829">
        <w:rPr>
          <w:sz w:val="28"/>
          <w:szCs w:val="28"/>
        </w:rPr>
        <w:t>васкулитно</w:t>
      </w:r>
      <w:proofErr w:type="spellEnd"/>
      <w:r w:rsidRPr="00DF6829">
        <w:rPr>
          <w:sz w:val="28"/>
          <w:szCs w:val="28"/>
        </w:rPr>
        <w:t>-пурпурный</w:t>
      </w:r>
    </w:p>
    <w:p w:rsidR="002A1BFB" w:rsidRPr="00DF6829" w:rsidRDefault="002A1BFB" w:rsidP="00DF6829">
      <w:pPr>
        <w:numPr>
          <w:ilvl w:val="0"/>
          <w:numId w:val="297"/>
        </w:numPr>
        <w:tabs>
          <w:tab w:val="left" w:pos="284"/>
          <w:tab w:val="left" w:pos="426"/>
          <w:tab w:val="left" w:pos="1134"/>
        </w:tabs>
        <w:ind w:left="0" w:firstLine="709"/>
        <w:rPr>
          <w:sz w:val="28"/>
          <w:szCs w:val="28"/>
        </w:rPr>
      </w:pPr>
      <w:proofErr w:type="spellStart"/>
      <w:r w:rsidRPr="00DF6829">
        <w:rPr>
          <w:sz w:val="28"/>
          <w:szCs w:val="28"/>
        </w:rPr>
        <w:t>ангиоматозный</w:t>
      </w:r>
      <w:proofErr w:type="spellEnd"/>
      <w:r w:rsidRPr="00DF6829">
        <w:rPr>
          <w:sz w:val="28"/>
          <w:szCs w:val="28"/>
        </w:rPr>
        <w:t xml:space="preserve"> </w:t>
      </w:r>
    </w:p>
    <w:p w:rsidR="002A1BFB" w:rsidRPr="00DF6829" w:rsidRDefault="002A1BFB" w:rsidP="00DF6829">
      <w:pPr>
        <w:numPr>
          <w:ilvl w:val="0"/>
          <w:numId w:val="285"/>
        </w:numPr>
        <w:tabs>
          <w:tab w:val="left" w:pos="284"/>
          <w:tab w:val="left" w:pos="426"/>
          <w:tab w:val="left" w:pos="1134"/>
        </w:tabs>
        <w:ind w:left="0" w:firstLine="709"/>
        <w:rPr>
          <w:sz w:val="28"/>
          <w:szCs w:val="28"/>
        </w:rPr>
      </w:pPr>
      <w:r w:rsidRPr="00DF6829">
        <w:rPr>
          <w:sz w:val="28"/>
          <w:szCs w:val="28"/>
        </w:rPr>
        <w:t>При иммунной тромбоцитопенической пурпуре в костном мозге диагностируется</w:t>
      </w:r>
    </w:p>
    <w:p w:rsidR="002A1BFB" w:rsidRPr="00DF6829" w:rsidRDefault="002A1BFB" w:rsidP="00DF6829">
      <w:pPr>
        <w:numPr>
          <w:ilvl w:val="0"/>
          <w:numId w:val="298"/>
        </w:numPr>
        <w:tabs>
          <w:tab w:val="left" w:pos="284"/>
          <w:tab w:val="left" w:pos="426"/>
          <w:tab w:val="left" w:pos="1134"/>
        </w:tabs>
        <w:ind w:left="0" w:firstLine="709"/>
        <w:rPr>
          <w:sz w:val="28"/>
          <w:szCs w:val="28"/>
        </w:rPr>
      </w:pPr>
      <w:r w:rsidRPr="00DF6829">
        <w:rPr>
          <w:sz w:val="28"/>
          <w:szCs w:val="28"/>
        </w:rPr>
        <w:t>гиперплазия мегакариоцитарного ростка</w:t>
      </w:r>
    </w:p>
    <w:p w:rsidR="002A1BFB" w:rsidRPr="00DF6829" w:rsidRDefault="002A1BFB" w:rsidP="00DF6829">
      <w:pPr>
        <w:numPr>
          <w:ilvl w:val="0"/>
          <w:numId w:val="298"/>
        </w:numPr>
        <w:tabs>
          <w:tab w:val="left" w:pos="284"/>
          <w:tab w:val="left" w:pos="426"/>
          <w:tab w:val="left" w:pos="1134"/>
        </w:tabs>
        <w:ind w:left="0" w:firstLine="709"/>
        <w:rPr>
          <w:sz w:val="28"/>
          <w:szCs w:val="28"/>
        </w:rPr>
      </w:pPr>
      <w:r w:rsidRPr="00DF6829">
        <w:rPr>
          <w:sz w:val="28"/>
          <w:szCs w:val="28"/>
        </w:rPr>
        <w:t xml:space="preserve">повышенный процент плазматических клеток </w:t>
      </w:r>
    </w:p>
    <w:p w:rsidR="002A1BFB" w:rsidRPr="00DF6829" w:rsidRDefault="002A1BFB" w:rsidP="00DF6829">
      <w:pPr>
        <w:numPr>
          <w:ilvl w:val="0"/>
          <w:numId w:val="298"/>
        </w:numPr>
        <w:tabs>
          <w:tab w:val="left" w:pos="284"/>
          <w:tab w:val="left" w:pos="426"/>
          <w:tab w:val="left" w:pos="1134"/>
        </w:tabs>
        <w:ind w:left="0" w:firstLine="709"/>
        <w:rPr>
          <w:sz w:val="28"/>
          <w:szCs w:val="28"/>
        </w:rPr>
      </w:pPr>
      <w:r w:rsidRPr="00DF6829">
        <w:rPr>
          <w:sz w:val="28"/>
          <w:szCs w:val="28"/>
        </w:rPr>
        <w:t>угнетение мегакариоцитарного ростка</w:t>
      </w:r>
    </w:p>
    <w:p w:rsidR="002A1BFB" w:rsidRPr="00DF6829" w:rsidRDefault="002A1BFB" w:rsidP="00DF6829">
      <w:pPr>
        <w:numPr>
          <w:ilvl w:val="0"/>
          <w:numId w:val="298"/>
        </w:numPr>
        <w:tabs>
          <w:tab w:val="left" w:pos="284"/>
          <w:tab w:val="left" w:pos="426"/>
          <w:tab w:val="left" w:pos="1134"/>
        </w:tabs>
        <w:ind w:left="0" w:firstLine="709"/>
        <w:rPr>
          <w:sz w:val="28"/>
          <w:szCs w:val="28"/>
        </w:rPr>
      </w:pPr>
      <w:proofErr w:type="spellStart"/>
      <w:r w:rsidRPr="00DF6829">
        <w:rPr>
          <w:sz w:val="28"/>
          <w:szCs w:val="28"/>
        </w:rPr>
        <w:t>бластоз</w:t>
      </w:r>
      <w:proofErr w:type="spellEnd"/>
    </w:p>
    <w:p w:rsidR="002A1BFB" w:rsidRPr="00DF6829" w:rsidRDefault="002A1BFB" w:rsidP="00DF6829">
      <w:pPr>
        <w:numPr>
          <w:ilvl w:val="0"/>
          <w:numId w:val="285"/>
        </w:numPr>
        <w:tabs>
          <w:tab w:val="left" w:pos="284"/>
          <w:tab w:val="left" w:pos="426"/>
          <w:tab w:val="left" w:pos="1134"/>
        </w:tabs>
        <w:ind w:left="0" w:firstLine="709"/>
        <w:rPr>
          <w:sz w:val="28"/>
          <w:szCs w:val="28"/>
        </w:rPr>
      </w:pPr>
      <w:r w:rsidRPr="00DF6829">
        <w:rPr>
          <w:sz w:val="28"/>
          <w:szCs w:val="28"/>
        </w:rPr>
        <w:t>При идиопатической тромбоцитопенической пурпуре</w:t>
      </w:r>
    </w:p>
    <w:p w:rsidR="002A1BFB" w:rsidRPr="00DF6829" w:rsidRDefault="002A1BFB" w:rsidP="00DF6829">
      <w:pPr>
        <w:numPr>
          <w:ilvl w:val="0"/>
          <w:numId w:val="299"/>
        </w:numPr>
        <w:tabs>
          <w:tab w:val="left" w:pos="284"/>
          <w:tab w:val="left" w:pos="426"/>
          <w:tab w:val="left" w:pos="1134"/>
        </w:tabs>
        <w:ind w:left="0" w:firstLine="709"/>
        <w:rPr>
          <w:sz w:val="28"/>
          <w:szCs w:val="28"/>
        </w:rPr>
      </w:pPr>
      <w:r w:rsidRPr="00DF6829">
        <w:rPr>
          <w:sz w:val="28"/>
          <w:szCs w:val="28"/>
        </w:rPr>
        <w:t xml:space="preserve">число мегакариоцитов в костном мозге увеличено </w:t>
      </w:r>
    </w:p>
    <w:p w:rsidR="002A1BFB" w:rsidRPr="00DF6829" w:rsidRDefault="002A1BFB" w:rsidP="00DF6829">
      <w:pPr>
        <w:numPr>
          <w:ilvl w:val="0"/>
          <w:numId w:val="299"/>
        </w:numPr>
        <w:tabs>
          <w:tab w:val="left" w:pos="284"/>
          <w:tab w:val="left" w:pos="426"/>
          <w:tab w:val="left" w:pos="1134"/>
        </w:tabs>
        <w:ind w:left="0" w:firstLine="709"/>
        <w:rPr>
          <w:sz w:val="28"/>
          <w:szCs w:val="28"/>
        </w:rPr>
      </w:pPr>
      <w:r w:rsidRPr="00DF6829">
        <w:rPr>
          <w:sz w:val="28"/>
          <w:szCs w:val="28"/>
        </w:rPr>
        <w:t xml:space="preserve">число мегакариоцитов в костном мозге снижено </w:t>
      </w:r>
    </w:p>
    <w:p w:rsidR="002A1BFB" w:rsidRPr="00DF6829" w:rsidRDefault="002A1BFB" w:rsidP="00DF6829">
      <w:pPr>
        <w:numPr>
          <w:ilvl w:val="0"/>
          <w:numId w:val="299"/>
        </w:numPr>
        <w:tabs>
          <w:tab w:val="left" w:pos="284"/>
          <w:tab w:val="left" w:pos="426"/>
          <w:tab w:val="left" w:pos="1134"/>
        </w:tabs>
        <w:ind w:left="0" w:firstLine="709"/>
        <w:rPr>
          <w:sz w:val="28"/>
          <w:szCs w:val="28"/>
        </w:rPr>
      </w:pPr>
      <w:r w:rsidRPr="00DF6829">
        <w:rPr>
          <w:sz w:val="28"/>
          <w:szCs w:val="28"/>
        </w:rPr>
        <w:t xml:space="preserve">не возникают кровоизлияния в мозг </w:t>
      </w:r>
    </w:p>
    <w:p w:rsidR="002A1BFB" w:rsidRPr="00DF6829" w:rsidRDefault="002A1BFB" w:rsidP="00DF6829">
      <w:pPr>
        <w:numPr>
          <w:ilvl w:val="0"/>
          <w:numId w:val="299"/>
        </w:numPr>
        <w:tabs>
          <w:tab w:val="left" w:pos="284"/>
          <w:tab w:val="left" w:pos="426"/>
          <w:tab w:val="left" w:pos="1134"/>
        </w:tabs>
        <w:ind w:left="0" w:firstLine="709"/>
        <w:rPr>
          <w:sz w:val="28"/>
          <w:szCs w:val="28"/>
        </w:rPr>
      </w:pPr>
      <w:r w:rsidRPr="00DF6829">
        <w:rPr>
          <w:sz w:val="28"/>
          <w:szCs w:val="28"/>
        </w:rPr>
        <w:t xml:space="preserve">характерно увеличение печени </w:t>
      </w:r>
    </w:p>
    <w:p w:rsidR="002A1BFB" w:rsidRPr="00DF6829" w:rsidRDefault="002A1BFB" w:rsidP="00DF6829">
      <w:pPr>
        <w:numPr>
          <w:ilvl w:val="0"/>
          <w:numId w:val="285"/>
        </w:numPr>
        <w:tabs>
          <w:tab w:val="left" w:pos="284"/>
          <w:tab w:val="left" w:pos="426"/>
          <w:tab w:val="left" w:pos="1134"/>
        </w:tabs>
        <w:ind w:left="0" w:firstLine="709"/>
        <w:rPr>
          <w:sz w:val="28"/>
          <w:szCs w:val="28"/>
        </w:rPr>
      </w:pPr>
      <w:r w:rsidRPr="00DF6829">
        <w:rPr>
          <w:sz w:val="28"/>
          <w:szCs w:val="28"/>
        </w:rPr>
        <w:t xml:space="preserve">Для диагностики гемофилии применяется определение </w:t>
      </w:r>
    </w:p>
    <w:p w:rsidR="002A1BFB" w:rsidRPr="00DF6829" w:rsidRDefault="002A1BFB" w:rsidP="00DF6829">
      <w:pPr>
        <w:numPr>
          <w:ilvl w:val="0"/>
          <w:numId w:val="300"/>
        </w:numPr>
        <w:tabs>
          <w:tab w:val="left" w:pos="284"/>
          <w:tab w:val="left" w:pos="426"/>
          <w:tab w:val="left" w:pos="1134"/>
        </w:tabs>
        <w:ind w:left="0" w:firstLine="709"/>
        <w:rPr>
          <w:sz w:val="28"/>
          <w:szCs w:val="28"/>
        </w:rPr>
      </w:pPr>
      <w:r w:rsidRPr="00DF6829">
        <w:rPr>
          <w:sz w:val="28"/>
          <w:szCs w:val="28"/>
        </w:rPr>
        <w:t xml:space="preserve">времени свертываемости </w:t>
      </w:r>
    </w:p>
    <w:p w:rsidR="002A1BFB" w:rsidRPr="00DF6829" w:rsidRDefault="002A1BFB" w:rsidP="00DF6829">
      <w:pPr>
        <w:numPr>
          <w:ilvl w:val="0"/>
          <w:numId w:val="300"/>
        </w:numPr>
        <w:tabs>
          <w:tab w:val="left" w:pos="284"/>
          <w:tab w:val="left" w:pos="426"/>
          <w:tab w:val="left" w:pos="1134"/>
        </w:tabs>
        <w:ind w:left="0" w:firstLine="709"/>
        <w:rPr>
          <w:sz w:val="28"/>
          <w:szCs w:val="28"/>
        </w:rPr>
      </w:pPr>
      <w:r w:rsidRPr="00DF6829">
        <w:rPr>
          <w:sz w:val="28"/>
          <w:szCs w:val="28"/>
        </w:rPr>
        <w:t xml:space="preserve">времени кровотечения </w:t>
      </w:r>
    </w:p>
    <w:p w:rsidR="002A1BFB" w:rsidRPr="00DF6829" w:rsidRDefault="002A1BFB" w:rsidP="00DF6829">
      <w:pPr>
        <w:numPr>
          <w:ilvl w:val="0"/>
          <w:numId w:val="300"/>
        </w:numPr>
        <w:tabs>
          <w:tab w:val="left" w:pos="284"/>
          <w:tab w:val="left" w:pos="426"/>
          <w:tab w:val="left" w:pos="1134"/>
        </w:tabs>
        <w:ind w:left="0" w:firstLine="709"/>
        <w:rPr>
          <w:sz w:val="28"/>
          <w:szCs w:val="28"/>
        </w:rPr>
      </w:pPr>
      <w:proofErr w:type="spellStart"/>
      <w:r w:rsidRPr="00DF6829">
        <w:rPr>
          <w:sz w:val="28"/>
          <w:szCs w:val="28"/>
        </w:rPr>
        <w:t>плазминогена</w:t>
      </w:r>
      <w:proofErr w:type="spellEnd"/>
      <w:r w:rsidRPr="00DF6829">
        <w:rPr>
          <w:sz w:val="28"/>
          <w:szCs w:val="28"/>
        </w:rPr>
        <w:t xml:space="preserve"> </w:t>
      </w:r>
    </w:p>
    <w:p w:rsidR="002A1BFB" w:rsidRPr="00DF6829" w:rsidRDefault="002A1BFB" w:rsidP="00DF6829">
      <w:pPr>
        <w:numPr>
          <w:ilvl w:val="0"/>
          <w:numId w:val="300"/>
        </w:numPr>
        <w:tabs>
          <w:tab w:val="left" w:pos="284"/>
          <w:tab w:val="left" w:pos="426"/>
          <w:tab w:val="left" w:pos="1134"/>
        </w:tabs>
        <w:ind w:left="0" w:firstLine="709"/>
        <w:rPr>
          <w:sz w:val="28"/>
          <w:szCs w:val="28"/>
        </w:rPr>
      </w:pPr>
      <w:r w:rsidRPr="00DF6829">
        <w:rPr>
          <w:sz w:val="28"/>
          <w:szCs w:val="28"/>
        </w:rPr>
        <w:t>фибриногена</w:t>
      </w:r>
    </w:p>
    <w:p w:rsidR="002A1BFB" w:rsidRPr="00DF6829" w:rsidRDefault="002A1BFB" w:rsidP="00DF6829">
      <w:pPr>
        <w:numPr>
          <w:ilvl w:val="0"/>
          <w:numId w:val="285"/>
        </w:numPr>
        <w:tabs>
          <w:tab w:val="left" w:pos="284"/>
          <w:tab w:val="left" w:pos="426"/>
          <w:tab w:val="left" w:pos="1134"/>
        </w:tabs>
        <w:ind w:left="0" w:firstLine="709"/>
        <w:rPr>
          <w:sz w:val="28"/>
          <w:szCs w:val="28"/>
        </w:rPr>
      </w:pPr>
      <w:r w:rsidRPr="00DF6829">
        <w:rPr>
          <w:sz w:val="28"/>
          <w:szCs w:val="28"/>
        </w:rPr>
        <w:t xml:space="preserve">Для лечения тромбоцитопении целесообразно проведение </w:t>
      </w:r>
      <w:proofErr w:type="spellStart"/>
      <w:r w:rsidRPr="00DF6829">
        <w:rPr>
          <w:sz w:val="28"/>
          <w:szCs w:val="28"/>
        </w:rPr>
        <w:t>спленэктомии</w:t>
      </w:r>
      <w:proofErr w:type="spellEnd"/>
      <w:r w:rsidRPr="00DF6829">
        <w:rPr>
          <w:sz w:val="28"/>
          <w:szCs w:val="28"/>
        </w:rPr>
        <w:t xml:space="preserve"> при </w:t>
      </w:r>
    </w:p>
    <w:p w:rsidR="002A1BFB" w:rsidRPr="00DF6829" w:rsidRDefault="002A1BFB" w:rsidP="00DF6829">
      <w:pPr>
        <w:numPr>
          <w:ilvl w:val="0"/>
          <w:numId w:val="301"/>
        </w:numPr>
        <w:tabs>
          <w:tab w:val="left" w:pos="284"/>
          <w:tab w:val="left" w:pos="426"/>
          <w:tab w:val="left" w:pos="1134"/>
        </w:tabs>
        <w:ind w:left="0" w:firstLine="709"/>
        <w:rPr>
          <w:sz w:val="28"/>
          <w:szCs w:val="28"/>
        </w:rPr>
      </w:pPr>
      <w:r w:rsidRPr="00DF6829">
        <w:rPr>
          <w:sz w:val="28"/>
          <w:szCs w:val="28"/>
        </w:rPr>
        <w:t xml:space="preserve">идиопатической тромбоцитопенической пурпуре </w:t>
      </w:r>
    </w:p>
    <w:p w:rsidR="002A1BFB" w:rsidRPr="00DF6829" w:rsidRDefault="002A1BFB" w:rsidP="00DF6829">
      <w:pPr>
        <w:numPr>
          <w:ilvl w:val="0"/>
          <w:numId w:val="301"/>
        </w:numPr>
        <w:tabs>
          <w:tab w:val="left" w:pos="284"/>
          <w:tab w:val="left" w:pos="426"/>
          <w:tab w:val="left" w:pos="1134"/>
        </w:tabs>
        <w:ind w:left="0" w:firstLine="709"/>
        <w:rPr>
          <w:sz w:val="28"/>
          <w:szCs w:val="28"/>
        </w:rPr>
      </w:pPr>
      <w:proofErr w:type="spellStart"/>
      <w:r w:rsidRPr="00DF6829">
        <w:rPr>
          <w:sz w:val="28"/>
          <w:szCs w:val="28"/>
        </w:rPr>
        <w:t>миелодиспластическом</w:t>
      </w:r>
      <w:proofErr w:type="spellEnd"/>
      <w:r w:rsidRPr="00DF6829">
        <w:rPr>
          <w:sz w:val="28"/>
          <w:szCs w:val="28"/>
        </w:rPr>
        <w:t xml:space="preserve"> синдроме </w:t>
      </w:r>
    </w:p>
    <w:p w:rsidR="002A1BFB" w:rsidRPr="00DF6829" w:rsidRDefault="002A1BFB" w:rsidP="00DF6829">
      <w:pPr>
        <w:numPr>
          <w:ilvl w:val="0"/>
          <w:numId w:val="301"/>
        </w:numPr>
        <w:tabs>
          <w:tab w:val="left" w:pos="284"/>
          <w:tab w:val="left" w:pos="426"/>
          <w:tab w:val="left" w:pos="1134"/>
        </w:tabs>
        <w:ind w:left="0" w:firstLine="709"/>
        <w:rPr>
          <w:sz w:val="28"/>
          <w:szCs w:val="28"/>
        </w:rPr>
      </w:pPr>
      <w:r w:rsidRPr="00DF6829">
        <w:rPr>
          <w:sz w:val="28"/>
          <w:szCs w:val="28"/>
        </w:rPr>
        <w:t xml:space="preserve">болезни </w:t>
      </w:r>
      <w:proofErr w:type="spellStart"/>
      <w:r w:rsidRPr="00DF6829">
        <w:rPr>
          <w:sz w:val="28"/>
          <w:szCs w:val="28"/>
        </w:rPr>
        <w:t>Маркиафава</w:t>
      </w:r>
      <w:proofErr w:type="spellEnd"/>
    </w:p>
    <w:p w:rsidR="002A1BFB" w:rsidRPr="00DF6829" w:rsidRDefault="002A1BFB" w:rsidP="00DF6829">
      <w:pPr>
        <w:numPr>
          <w:ilvl w:val="0"/>
          <w:numId w:val="301"/>
        </w:numPr>
        <w:tabs>
          <w:tab w:val="left" w:pos="284"/>
          <w:tab w:val="left" w:pos="426"/>
          <w:tab w:val="left" w:pos="1134"/>
        </w:tabs>
        <w:ind w:left="0" w:firstLine="709"/>
        <w:rPr>
          <w:sz w:val="28"/>
          <w:szCs w:val="28"/>
        </w:rPr>
      </w:pPr>
      <w:r w:rsidRPr="00DF6829">
        <w:rPr>
          <w:sz w:val="28"/>
          <w:szCs w:val="28"/>
        </w:rPr>
        <w:t xml:space="preserve">начальной стадии эритремии </w:t>
      </w:r>
    </w:p>
    <w:p w:rsidR="002A1BFB" w:rsidRPr="00DF6829" w:rsidRDefault="002A1BFB" w:rsidP="00DF6829">
      <w:pPr>
        <w:numPr>
          <w:ilvl w:val="0"/>
          <w:numId w:val="285"/>
        </w:numPr>
        <w:tabs>
          <w:tab w:val="left" w:pos="284"/>
          <w:tab w:val="left" w:pos="426"/>
          <w:tab w:val="left" w:pos="1134"/>
        </w:tabs>
        <w:ind w:left="0" w:firstLine="709"/>
        <w:rPr>
          <w:sz w:val="28"/>
          <w:szCs w:val="28"/>
        </w:rPr>
      </w:pPr>
      <w:proofErr w:type="spellStart"/>
      <w:r w:rsidRPr="00DF6829">
        <w:rPr>
          <w:sz w:val="28"/>
          <w:szCs w:val="28"/>
        </w:rPr>
        <w:t>Гематомный</w:t>
      </w:r>
      <w:proofErr w:type="spellEnd"/>
      <w:r w:rsidRPr="00DF6829">
        <w:rPr>
          <w:sz w:val="28"/>
          <w:szCs w:val="28"/>
        </w:rPr>
        <w:t xml:space="preserve"> тип кровоточивости характерен для одного из следующих заболеваний</w:t>
      </w:r>
    </w:p>
    <w:p w:rsidR="002A1BFB" w:rsidRPr="00DF6829" w:rsidRDefault="002A1BFB" w:rsidP="00DF6829">
      <w:pPr>
        <w:numPr>
          <w:ilvl w:val="0"/>
          <w:numId w:val="302"/>
        </w:numPr>
        <w:tabs>
          <w:tab w:val="left" w:pos="284"/>
          <w:tab w:val="left" w:pos="426"/>
          <w:tab w:val="left" w:pos="1134"/>
        </w:tabs>
        <w:ind w:left="0" w:firstLine="709"/>
        <w:rPr>
          <w:sz w:val="28"/>
          <w:szCs w:val="28"/>
        </w:rPr>
      </w:pPr>
      <w:r w:rsidRPr="00DF6829">
        <w:rPr>
          <w:sz w:val="28"/>
          <w:szCs w:val="28"/>
        </w:rPr>
        <w:t xml:space="preserve">гемофилия </w:t>
      </w:r>
    </w:p>
    <w:p w:rsidR="002A1BFB" w:rsidRPr="00DF6829" w:rsidRDefault="002A1BFB" w:rsidP="00DF6829">
      <w:pPr>
        <w:numPr>
          <w:ilvl w:val="0"/>
          <w:numId w:val="302"/>
        </w:numPr>
        <w:tabs>
          <w:tab w:val="left" w:pos="284"/>
          <w:tab w:val="left" w:pos="426"/>
          <w:tab w:val="left" w:pos="1134"/>
        </w:tabs>
        <w:ind w:left="0" w:firstLine="709"/>
        <w:rPr>
          <w:sz w:val="28"/>
          <w:szCs w:val="28"/>
        </w:rPr>
      </w:pPr>
      <w:r w:rsidRPr="00DF6829">
        <w:rPr>
          <w:sz w:val="28"/>
          <w:szCs w:val="28"/>
        </w:rPr>
        <w:t xml:space="preserve">дефицит факторов </w:t>
      </w:r>
      <w:proofErr w:type="spellStart"/>
      <w:r w:rsidRPr="00DF6829">
        <w:rPr>
          <w:sz w:val="28"/>
          <w:szCs w:val="28"/>
        </w:rPr>
        <w:t>протромбинового</w:t>
      </w:r>
      <w:proofErr w:type="spellEnd"/>
      <w:r w:rsidRPr="00DF6829">
        <w:rPr>
          <w:sz w:val="28"/>
          <w:szCs w:val="28"/>
        </w:rPr>
        <w:t xml:space="preserve"> комплекса</w:t>
      </w:r>
    </w:p>
    <w:p w:rsidR="002A1BFB" w:rsidRPr="00DF6829" w:rsidRDefault="002A1BFB" w:rsidP="00DF6829">
      <w:pPr>
        <w:numPr>
          <w:ilvl w:val="0"/>
          <w:numId w:val="302"/>
        </w:numPr>
        <w:tabs>
          <w:tab w:val="left" w:pos="284"/>
          <w:tab w:val="left" w:pos="426"/>
          <w:tab w:val="left" w:pos="1134"/>
        </w:tabs>
        <w:ind w:left="0" w:firstLine="709"/>
        <w:rPr>
          <w:sz w:val="28"/>
          <w:szCs w:val="28"/>
        </w:rPr>
      </w:pPr>
      <w:proofErr w:type="spellStart"/>
      <w:r w:rsidRPr="00DF6829">
        <w:rPr>
          <w:sz w:val="28"/>
          <w:szCs w:val="28"/>
        </w:rPr>
        <w:t>тромбоцитопатия</w:t>
      </w:r>
      <w:proofErr w:type="spellEnd"/>
    </w:p>
    <w:p w:rsidR="002A1BFB" w:rsidRPr="00DF6829" w:rsidRDefault="002A1BFB" w:rsidP="00DF6829">
      <w:pPr>
        <w:numPr>
          <w:ilvl w:val="0"/>
          <w:numId w:val="302"/>
        </w:numPr>
        <w:tabs>
          <w:tab w:val="left" w:pos="284"/>
          <w:tab w:val="left" w:pos="426"/>
          <w:tab w:val="left" w:pos="1134"/>
        </w:tabs>
        <w:ind w:left="0" w:firstLine="709"/>
        <w:rPr>
          <w:sz w:val="28"/>
          <w:szCs w:val="28"/>
        </w:rPr>
      </w:pPr>
      <w:r w:rsidRPr="00DF6829">
        <w:rPr>
          <w:sz w:val="28"/>
          <w:szCs w:val="28"/>
        </w:rPr>
        <w:t xml:space="preserve">идиопатическая тромбоцитопеническая пурпура </w:t>
      </w:r>
    </w:p>
    <w:p w:rsidR="002A1BFB" w:rsidRPr="00DF6829" w:rsidRDefault="002A1BFB" w:rsidP="00DF6829">
      <w:pPr>
        <w:numPr>
          <w:ilvl w:val="0"/>
          <w:numId w:val="285"/>
        </w:numPr>
        <w:tabs>
          <w:tab w:val="left" w:pos="284"/>
          <w:tab w:val="left" w:pos="426"/>
          <w:tab w:val="left" w:pos="1134"/>
        </w:tabs>
        <w:ind w:left="0" w:firstLine="709"/>
        <w:rPr>
          <w:sz w:val="28"/>
          <w:szCs w:val="28"/>
        </w:rPr>
      </w:pPr>
      <w:r w:rsidRPr="00DF6829">
        <w:rPr>
          <w:sz w:val="28"/>
          <w:szCs w:val="28"/>
        </w:rPr>
        <w:t xml:space="preserve">Наиболее вероятным лабораторным показателем у больного геморрагическим синдромом, развившегося на фоне нарастающей желтухи, кожного зуда, обесцвеченного стула, является </w:t>
      </w:r>
    </w:p>
    <w:p w:rsidR="002A1BFB" w:rsidRPr="00DF6829" w:rsidRDefault="002A1BFB" w:rsidP="00DF6829">
      <w:pPr>
        <w:numPr>
          <w:ilvl w:val="0"/>
          <w:numId w:val="303"/>
        </w:numPr>
        <w:tabs>
          <w:tab w:val="left" w:pos="284"/>
          <w:tab w:val="left" w:pos="426"/>
          <w:tab w:val="left" w:pos="1134"/>
        </w:tabs>
        <w:ind w:left="0" w:firstLine="709"/>
        <w:rPr>
          <w:sz w:val="28"/>
          <w:szCs w:val="28"/>
        </w:rPr>
      </w:pPr>
      <w:r w:rsidRPr="00DF6829">
        <w:rPr>
          <w:sz w:val="28"/>
          <w:szCs w:val="28"/>
        </w:rPr>
        <w:t xml:space="preserve">удлинение </w:t>
      </w:r>
      <w:proofErr w:type="spellStart"/>
      <w:r w:rsidRPr="00DF6829">
        <w:rPr>
          <w:sz w:val="28"/>
          <w:szCs w:val="28"/>
        </w:rPr>
        <w:t>протромбинового</w:t>
      </w:r>
      <w:proofErr w:type="spellEnd"/>
      <w:r w:rsidRPr="00DF6829">
        <w:rPr>
          <w:sz w:val="28"/>
          <w:szCs w:val="28"/>
        </w:rPr>
        <w:t xml:space="preserve"> времени (снижение </w:t>
      </w:r>
      <w:proofErr w:type="spellStart"/>
      <w:r w:rsidRPr="00DF6829">
        <w:rPr>
          <w:sz w:val="28"/>
          <w:szCs w:val="28"/>
        </w:rPr>
        <w:t>протромбинового</w:t>
      </w:r>
      <w:proofErr w:type="spellEnd"/>
      <w:r w:rsidRPr="00DF6829">
        <w:rPr>
          <w:sz w:val="28"/>
          <w:szCs w:val="28"/>
        </w:rPr>
        <w:t xml:space="preserve"> индекса) </w:t>
      </w:r>
    </w:p>
    <w:p w:rsidR="002A1BFB" w:rsidRPr="00DF6829" w:rsidRDefault="002A1BFB" w:rsidP="00DF6829">
      <w:pPr>
        <w:numPr>
          <w:ilvl w:val="0"/>
          <w:numId w:val="303"/>
        </w:numPr>
        <w:tabs>
          <w:tab w:val="left" w:pos="284"/>
          <w:tab w:val="left" w:pos="426"/>
          <w:tab w:val="left" w:pos="1134"/>
        </w:tabs>
        <w:ind w:left="0" w:firstLine="709"/>
        <w:rPr>
          <w:sz w:val="28"/>
          <w:szCs w:val="28"/>
        </w:rPr>
      </w:pPr>
      <w:r w:rsidRPr="00DF6829">
        <w:rPr>
          <w:sz w:val="28"/>
          <w:szCs w:val="28"/>
        </w:rPr>
        <w:t xml:space="preserve">снижение концентрации фибриногена в крови </w:t>
      </w:r>
    </w:p>
    <w:p w:rsidR="002A1BFB" w:rsidRPr="00DF6829" w:rsidRDefault="002A1BFB" w:rsidP="00DF6829">
      <w:pPr>
        <w:numPr>
          <w:ilvl w:val="0"/>
          <w:numId w:val="303"/>
        </w:numPr>
        <w:tabs>
          <w:tab w:val="left" w:pos="284"/>
          <w:tab w:val="left" w:pos="426"/>
          <w:tab w:val="left" w:pos="1134"/>
        </w:tabs>
        <w:ind w:left="0" w:firstLine="709"/>
        <w:rPr>
          <w:sz w:val="28"/>
          <w:szCs w:val="28"/>
        </w:rPr>
      </w:pPr>
      <w:r w:rsidRPr="00DF6829">
        <w:rPr>
          <w:sz w:val="28"/>
          <w:szCs w:val="28"/>
        </w:rPr>
        <w:t>снижение концентрации VIII фактора</w:t>
      </w:r>
    </w:p>
    <w:p w:rsidR="002A1BFB" w:rsidRPr="00DF6829" w:rsidRDefault="002A1BFB" w:rsidP="00DF6829">
      <w:pPr>
        <w:numPr>
          <w:ilvl w:val="0"/>
          <w:numId w:val="303"/>
        </w:numPr>
        <w:tabs>
          <w:tab w:val="left" w:pos="284"/>
          <w:tab w:val="left" w:pos="426"/>
          <w:tab w:val="left" w:pos="1134"/>
        </w:tabs>
        <w:ind w:left="0" w:firstLine="709"/>
        <w:jc w:val="both"/>
        <w:rPr>
          <w:color w:val="000000"/>
          <w:sz w:val="28"/>
          <w:szCs w:val="28"/>
          <w:shd w:val="clear" w:color="auto" w:fill="FFFFFF"/>
        </w:rPr>
      </w:pPr>
      <w:r w:rsidRPr="00DF6829">
        <w:rPr>
          <w:sz w:val="28"/>
          <w:szCs w:val="28"/>
        </w:rPr>
        <w:t>снижение количества тромбоцитов в крови</w:t>
      </w:r>
    </w:p>
    <w:p w:rsidR="002A1BFB" w:rsidRPr="00DF6829" w:rsidRDefault="002A1BFB" w:rsidP="00DF6829">
      <w:pPr>
        <w:tabs>
          <w:tab w:val="left" w:pos="1134"/>
        </w:tabs>
        <w:ind w:firstLine="709"/>
        <w:jc w:val="both"/>
        <w:rPr>
          <w:b/>
          <w:color w:val="000000"/>
          <w:sz w:val="28"/>
          <w:szCs w:val="28"/>
          <w:u w:val="single"/>
        </w:rPr>
      </w:pPr>
    </w:p>
    <w:p w:rsidR="002A1BFB" w:rsidRPr="00DF6829" w:rsidRDefault="002A1BFB" w:rsidP="00DF6829">
      <w:pPr>
        <w:tabs>
          <w:tab w:val="left" w:pos="1134"/>
        </w:tabs>
        <w:ind w:firstLine="709"/>
        <w:jc w:val="both"/>
        <w:rPr>
          <w:b/>
          <w:color w:val="000000"/>
          <w:sz w:val="28"/>
          <w:szCs w:val="28"/>
          <w:u w:val="single"/>
        </w:rPr>
      </w:pPr>
    </w:p>
    <w:p w:rsidR="002A1BFB" w:rsidRPr="00DF6829" w:rsidRDefault="002A1BFB" w:rsidP="00DF6829">
      <w:pPr>
        <w:tabs>
          <w:tab w:val="left" w:pos="1134"/>
        </w:tabs>
        <w:ind w:firstLine="709"/>
        <w:jc w:val="both"/>
        <w:rPr>
          <w:b/>
          <w:color w:val="000000"/>
          <w:sz w:val="28"/>
          <w:szCs w:val="28"/>
          <w:u w:val="single"/>
        </w:rPr>
      </w:pPr>
      <w:r w:rsidRPr="00DF6829">
        <w:rPr>
          <w:b/>
          <w:color w:val="000000"/>
          <w:sz w:val="28"/>
          <w:szCs w:val="28"/>
          <w:u w:val="single"/>
        </w:rPr>
        <w:t>Ситуационные задачи</w:t>
      </w:r>
    </w:p>
    <w:p w:rsidR="002A1BFB" w:rsidRPr="00DF6829" w:rsidRDefault="002A1BFB" w:rsidP="00DF6829">
      <w:pPr>
        <w:tabs>
          <w:tab w:val="left" w:pos="1134"/>
        </w:tabs>
        <w:ind w:firstLine="709"/>
        <w:rPr>
          <w:b/>
          <w:sz w:val="28"/>
          <w:szCs w:val="28"/>
        </w:rPr>
      </w:pPr>
      <w:r w:rsidRPr="00DF6829">
        <w:rPr>
          <w:b/>
          <w:sz w:val="28"/>
          <w:szCs w:val="28"/>
        </w:rPr>
        <w:t>Задача 1.</w:t>
      </w:r>
    </w:p>
    <w:p w:rsidR="002A1BFB" w:rsidRPr="00DF6829" w:rsidRDefault="002A1BFB" w:rsidP="00DF6829">
      <w:pPr>
        <w:tabs>
          <w:tab w:val="left" w:pos="1134"/>
        </w:tabs>
        <w:ind w:firstLine="709"/>
        <w:rPr>
          <w:sz w:val="28"/>
          <w:szCs w:val="28"/>
        </w:rPr>
      </w:pPr>
      <w:r w:rsidRPr="00DF6829">
        <w:rPr>
          <w:sz w:val="28"/>
          <w:szCs w:val="28"/>
        </w:rPr>
        <w:t xml:space="preserve">Пациентка Р., 25 лет, поступила в терапевтическое отделение с жалобами на </w:t>
      </w:r>
      <w:proofErr w:type="spellStart"/>
      <w:r w:rsidRPr="00DF6829">
        <w:rPr>
          <w:sz w:val="28"/>
          <w:szCs w:val="28"/>
        </w:rPr>
        <w:t>петехиальные</w:t>
      </w:r>
      <w:proofErr w:type="spellEnd"/>
      <w:r w:rsidRPr="00DF6829">
        <w:rPr>
          <w:sz w:val="28"/>
          <w:szCs w:val="28"/>
        </w:rPr>
        <w:t xml:space="preserve"> высыпания и </w:t>
      </w:r>
      <w:proofErr w:type="spellStart"/>
      <w:r w:rsidRPr="00DF6829">
        <w:rPr>
          <w:sz w:val="28"/>
          <w:szCs w:val="28"/>
        </w:rPr>
        <w:t>синячки</w:t>
      </w:r>
      <w:proofErr w:type="spellEnd"/>
      <w:r w:rsidRPr="00DF6829">
        <w:rPr>
          <w:sz w:val="28"/>
          <w:szCs w:val="28"/>
        </w:rPr>
        <w:t xml:space="preserve"> на коже нижних конечностей, передней </w:t>
      </w:r>
      <w:r w:rsidRPr="00DF6829">
        <w:rPr>
          <w:sz w:val="28"/>
          <w:szCs w:val="28"/>
        </w:rPr>
        <w:lastRenderedPageBreak/>
        <w:t xml:space="preserve">поверхности туловища, возникающие спонтанно или из-за малейшей травматизации, </w:t>
      </w:r>
      <w:proofErr w:type="spellStart"/>
      <w:r w:rsidRPr="00DF6829">
        <w:rPr>
          <w:sz w:val="28"/>
          <w:szCs w:val="28"/>
        </w:rPr>
        <w:t>меноррагию</w:t>
      </w:r>
      <w:proofErr w:type="spellEnd"/>
      <w:r w:rsidRPr="00DF6829">
        <w:rPr>
          <w:sz w:val="28"/>
          <w:szCs w:val="28"/>
        </w:rPr>
        <w:t>, носовые кровотечения.</w:t>
      </w:r>
    </w:p>
    <w:p w:rsidR="002A1BFB" w:rsidRPr="00DF6829" w:rsidRDefault="002A1BFB" w:rsidP="00DF6829">
      <w:pPr>
        <w:tabs>
          <w:tab w:val="left" w:pos="1134"/>
        </w:tabs>
        <w:ind w:firstLine="709"/>
        <w:rPr>
          <w:sz w:val="28"/>
          <w:szCs w:val="28"/>
        </w:rPr>
      </w:pPr>
      <w:r w:rsidRPr="00DF6829">
        <w:rPr>
          <w:sz w:val="28"/>
          <w:szCs w:val="28"/>
        </w:rPr>
        <w:t xml:space="preserve">Из истории болезни известно, что в течение последнего месяца трижды были спонтанные кровотечения из носа и </w:t>
      </w:r>
      <w:proofErr w:type="spellStart"/>
      <w:r w:rsidRPr="00DF6829">
        <w:rPr>
          <w:sz w:val="28"/>
          <w:szCs w:val="28"/>
        </w:rPr>
        <w:t>синячки</w:t>
      </w:r>
      <w:proofErr w:type="spellEnd"/>
      <w:r w:rsidRPr="00DF6829">
        <w:rPr>
          <w:sz w:val="28"/>
          <w:szCs w:val="28"/>
        </w:rPr>
        <w:t xml:space="preserve"> на коже после незначительных ушибов. 3 дня назад после экстракции зуба сразу же началось кровотечение, которое удалось купировать только через 12 ч. В связи с этим событием больная решила обследоваться в стационаре.</w:t>
      </w:r>
    </w:p>
    <w:p w:rsidR="002A1BFB" w:rsidRPr="00DF6829" w:rsidRDefault="002A1BFB" w:rsidP="00DF6829">
      <w:pPr>
        <w:tabs>
          <w:tab w:val="left" w:pos="1134"/>
        </w:tabs>
        <w:ind w:firstLine="709"/>
        <w:rPr>
          <w:sz w:val="28"/>
          <w:szCs w:val="28"/>
        </w:rPr>
      </w:pPr>
      <w:r w:rsidRPr="00DF6829">
        <w:rPr>
          <w:sz w:val="28"/>
          <w:szCs w:val="28"/>
        </w:rPr>
        <w:t>Из истории жизни известно, что в детстве болела корью, ОРВИ, наследственность не отягощена, вредные привычки отрицает.</w:t>
      </w:r>
    </w:p>
    <w:p w:rsidR="002A1BFB" w:rsidRPr="00DF6829" w:rsidRDefault="002A1BFB" w:rsidP="00DF6829">
      <w:pPr>
        <w:tabs>
          <w:tab w:val="left" w:pos="1134"/>
        </w:tabs>
        <w:ind w:firstLine="709"/>
        <w:rPr>
          <w:sz w:val="28"/>
          <w:szCs w:val="28"/>
        </w:rPr>
      </w:pPr>
      <w:r w:rsidRPr="00DF6829">
        <w:rPr>
          <w:sz w:val="28"/>
          <w:szCs w:val="28"/>
        </w:rPr>
        <w:t xml:space="preserve">Объективно: состояние относительно удовлетворительное, на коже нижних конечностей и передней поверхности туловища </w:t>
      </w:r>
      <w:proofErr w:type="spellStart"/>
      <w:r w:rsidRPr="00DF6829">
        <w:rPr>
          <w:sz w:val="28"/>
          <w:szCs w:val="28"/>
        </w:rPr>
        <w:t>петехиальные</w:t>
      </w:r>
      <w:proofErr w:type="spellEnd"/>
      <w:r w:rsidRPr="00DF6829">
        <w:rPr>
          <w:sz w:val="28"/>
          <w:szCs w:val="28"/>
        </w:rPr>
        <w:t xml:space="preserve"> высыпания, не выступающие над поверхностью кожи, безболезненные при надавливании, и небольшое количество </w:t>
      </w:r>
      <w:proofErr w:type="spellStart"/>
      <w:r w:rsidRPr="00DF6829">
        <w:rPr>
          <w:sz w:val="28"/>
          <w:szCs w:val="28"/>
        </w:rPr>
        <w:t>синячков</w:t>
      </w:r>
      <w:proofErr w:type="spellEnd"/>
      <w:r w:rsidRPr="00DF6829">
        <w:rPr>
          <w:sz w:val="28"/>
          <w:szCs w:val="28"/>
        </w:rPr>
        <w:t xml:space="preserve"> неправильной формы. В других органах и системах патологии не выявлено.</w:t>
      </w:r>
    </w:p>
    <w:p w:rsidR="002A1BFB" w:rsidRPr="00DF6829" w:rsidRDefault="002A1BFB" w:rsidP="00DF6829">
      <w:pPr>
        <w:tabs>
          <w:tab w:val="left" w:pos="1134"/>
        </w:tabs>
        <w:ind w:firstLine="709"/>
        <w:rPr>
          <w:sz w:val="28"/>
          <w:szCs w:val="28"/>
        </w:rPr>
      </w:pPr>
      <w:r w:rsidRPr="00DF6829">
        <w:rPr>
          <w:sz w:val="28"/>
          <w:szCs w:val="28"/>
        </w:rPr>
        <w:t xml:space="preserve">Клинический анализ крови: </w:t>
      </w:r>
      <w:proofErr w:type="spellStart"/>
      <w:r w:rsidRPr="00DF6829">
        <w:rPr>
          <w:sz w:val="28"/>
          <w:szCs w:val="28"/>
        </w:rPr>
        <w:t>Hb</w:t>
      </w:r>
      <w:proofErr w:type="spellEnd"/>
      <w:r w:rsidRPr="00DF6829">
        <w:rPr>
          <w:sz w:val="28"/>
          <w:szCs w:val="28"/>
        </w:rPr>
        <w:t xml:space="preserve"> - 120 г/л, лейкоциты - 6,5х109/л, эритроциты - 4,5х1012/л, тромбоциты - 50х109/л. Биохимический анализ крови без патологии. ВСК - норма. АЧТВ - норма. ВК - 4,5 мин. </w:t>
      </w:r>
    </w:p>
    <w:p w:rsidR="002A1BFB" w:rsidRPr="00DF6829" w:rsidRDefault="002A1BFB" w:rsidP="00DF6829">
      <w:pPr>
        <w:tabs>
          <w:tab w:val="left" w:pos="1134"/>
        </w:tabs>
        <w:ind w:firstLine="709"/>
        <w:rPr>
          <w:sz w:val="28"/>
          <w:szCs w:val="28"/>
        </w:rPr>
      </w:pPr>
      <w:r w:rsidRPr="00DF6829">
        <w:rPr>
          <w:sz w:val="28"/>
          <w:szCs w:val="28"/>
        </w:rPr>
        <w:t>1. Сформулируйте предварительный диагноз.</w:t>
      </w:r>
    </w:p>
    <w:p w:rsidR="002A1BFB" w:rsidRPr="00DF6829" w:rsidRDefault="002A1BFB" w:rsidP="00DF6829">
      <w:pPr>
        <w:tabs>
          <w:tab w:val="left" w:pos="1134"/>
        </w:tabs>
        <w:ind w:firstLine="709"/>
        <w:rPr>
          <w:sz w:val="28"/>
          <w:szCs w:val="28"/>
        </w:rPr>
      </w:pPr>
      <w:r w:rsidRPr="00DF6829">
        <w:rPr>
          <w:sz w:val="28"/>
          <w:szCs w:val="28"/>
        </w:rPr>
        <w:t>2. Определите тип кровоточивости у данной больной.</w:t>
      </w:r>
    </w:p>
    <w:p w:rsidR="002A1BFB" w:rsidRPr="00DF6829" w:rsidRDefault="002A1BFB" w:rsidP="00DF6829">
      <w:pPr>
        <w:tabs>
          <w:tab w:val="left" w:pos="1134"/>
        </w:tabs>
        <w:ind w:firstLine="709"/>
        <w:rPr>
          <w:sz w:val="28"/>
          <w:szCs w:val="28"/>
        </w:rPr>
      </w:pPr>
      <w:r w:rsidRPr="00DF6829">
        <w:rPr>
          <w:sz w:val="28"/>
          <w:szCs w:val="28"/>
        </w:rPr>
        <w:t>3. Составьте последовательный план лечения этой пациентки.</w:t>
      </w:r>
    </w:p>
    <w:p w:rsidR="002A1BFB" w:rsidRPr="00DF6829" w:rsidRDefault="002A1BFB" w:rsidP="00DF6829">
      <w:pPr>
        <w:tabs>
          <w:tab w:val="left" w:pos="1134"/>
        </w:tabs>
        <w:ind w:firstLine="709"/>
        <w:rPr>
          <w:sz w:val="28"/>
          <w:szCs w:val="28"/>
        </w:rPr>
      </w:pPr>
    </w:p>
    <w:p w:rsidR="002A1BFB" w:rsidRPr="00DF6829" w:rsidRDefault="002A1BFB" w:rsidP="00DF6829">
      <w:pPr>
        <w:tabs>
          <w:tab w:val="left" w:pos="1134"/>
        </w:tabs>
        <w:ind w:firstLine="709"/>
        <w:rPr>
          <w:b/>
          <w:sz w:val="28"/>
          <w:szCs w:val="28"/>
        </w:rPr>
      </w:pPr>
      <w:r w:rsidRPr="00DF6829">
        <w:rPr>
          <w:b/>
          <w:sz w:val="28"/>
          <w:szCs w:val="28"/>
        </w:rPr>
        <w:t>Задача 2.</w:t>
      </w:r>
    </w:p>
    <w:p w:rsidR="002A1BFB" w:rsidRPr="00DF6829" w:rsidRDefault="002A1BFB" w:rsidP="00DF6829">
      <w:pPr>
        <w:tabs>
          <w:tab w:val="left" w:pos="1134"/>
        </w:tabs>
        <w:ind w:firstLine="709"/>
        <w:rPr>
          <w:sz w:val="28"/>
          <w:szCs w:val="28"/>
        </w:rPr>
      </w:pPr>
      <w:r w:rsidRPr="00DF6829">
        <w:rPr>
          <w:sz w:val="28"/>
          <w:szCs w:val="28"/>
        </w:rPr>
        <w:t xml:space="preserve">Больная С., 25 лет. В течение четырех дней беспокоят кашель с мокротой, насморк, температура до 38,2. Принимала парацетамол. На пятый день </w:t>
      </w:r>
      <w:r w:rsidR="002A7A5E" w:rsidRPr="00DF6829">
        <w:rPr>
          <w:sz w:val="28"/>
          <w:szCs w:val="28"/>
        </w:rPr>
        <w:t>появились</w:t>
      </w:r>
      <w:r w:rsidRPr="00DF6829">
        <w:rPr>
          <w:sz w:val="28"/>
          <w:szCs w:val="28"/>
        </w:rPr>
        <w:t xml:space="preserve"> кровоизлияния на коже груди, конечностях, были повторные носовые кровотечения. Объективно: множественные </w:t>
      </w:r>
      <w:proofErr w:type="spellStart"/>
      <w:r w:rsidRPr="00DF6829">
        <w:rPr>
          <w:sz w:val="28"/>
          <w:szCs w:val="28"/>
        </w:rPr>
        <w:t>петехиальные</w:t>
      </w:r>
      <w:proofErr w:type="spellEnd"/>
      <w:r w:rsidRPr="00DF6829">
        <w:rPr>
          <w:sz w:val="28"/>
          <w:szCs w:val="28"/>
        </w:rPr>
        <w:t xml:space="preserve"> подкожные </w:t>
      </w:r>
      <w:r w:rsidR="002A7A5E" w:rsidRPr="00DF6829">
        <w:rPr>
          <w:sz w:val="28"/>
          <w:szCs w:val="28"/>
        </w:rPr>
        <w:t>кровоизлияния</w:t>
      </w:r>
      <w:r w:rsidRPr="00DF6829">
        <w:rPr>
          <w:sz w:val="28"/>
          <w:szCs w:val="28"/>
        </w:rPr>
        <w:t xml:space="preserve">. Положительный симптом щипка и жгута, в остальном без особенностей. В ОАК: </w:t>
      </w:r>
      <w:proofErr w:type="spellStart"/>
      <w:r w:rsidRPr="00DF6829">
        <w:rPr>
          <w:sz w:val="28"/>
          <w:szCs w:val="28"/>
        </w:rPr>
        <w:t>Hb</w:t>
      </w:r>
      <w:proofErr w:type="spellEnd"/>
      <w:r w:rsidRPr="00DF6829">
        <w:rPr>
          <w:sz w:val="28"/>
          <w:szCs w:val="28"/>
        </w:rPr>
        <w:t xml:space="preserve"> - 115 г/л, лейкоциты - 6,6х109/л, тромбоциты - 80х109/л.</w:t>
      </w:r>
    </w:p>
    <w:p w:rsidR="002A1BFB" w:rsidRPr="00DF6829" w:rsidRDefault="002A1BFB" w:rsidP="00DF6829">
      <w:pPr>
        <w:tabs>
          <w:tab w:val="left" w:pos="1134"/>
        </w:tabs>
        <w:ind w:firstLine="709"/>
        <w:rPr>
          <w:sz w:val="28"/>
          <w:szCs w:val="28"/>
        </w:rPr>
      </w:pPr>
      <w:r w:rsidRPr="00DF6829">
        <w:rPr>
          <w:sz w:val="28"/>
          <w:szCs w:val="28"/>
        </w:rPr>
        <w:t>Сформулируйте предположительный диагноз.</w:t>
      </w:r>
    </w:p>
    <w:p w:rsidR="002A1BFB" w:rsidRPr="00DF6829" w:rsidRDefault="002A1BFB" w:rsidP="00DF6829">
      <w:pPr>
        <w:tabs>
          <w:tab w:val="left" w:pos="1134"/>
        </w:tabs>
        <w:ind w:firstLine="709"/>
        <w:rPr>
          <w:sz w:val="28"/>
          <w:szCs w:val="28"/>
        </w:rPr>
      </w:pPr>
      <w:r w:rsidRPr="00DF6829">
        <w:rPr>
          <w:sz w:val="28"/>
          <w:szCs w:val="28"/>
        </w:rPr>
        <w:t>Какие ожидаются изменения в показателях свертывающей системы крови?</w:t>
      </w:r>
    </w:p>
    <w:p w:rsidR="002A1BFB" w:rsidRPr="00DF6829" w:rsidRDefault="002A1BFB" w:rsidP="00DF6829">
      <w:pPr>
        <w:tabs>
          <w:tab w:val="left" w:pos="1134"/>
        </w:tabs>
        <w:ind w:firstLine="709"/>
        <w:rPr>
          <w:sz w:val="28"/>
          <w:szCs w:val="28"/>
        </w:rPr>
      </w:pPr>
      <w:r w:rsidRPr="00DF6829">
        <w:rPr>
          <w:sz w:val="28"/>
          <w:szCs w:val="28"/>
        </w:rPr>
        <w:t>Лечебная тактика.</w:t>
      </w:r>
    </w:p>
    <w:p w:rsidR="002A1BFB" w:rsidRPr="00DF6829" w:rsidRDefault="002A1BFB" w:rsidP="00DF6829">
      <w:pPr>
        <w:tabs>
          <w:tab w:val="left" w:pos="1134"/>
        </w:tabs>
        <w:ind w:firstLine="709"/>
        <w:jc w:val="both"/>
        <w:rPr>
          <w:sz w:val="28"/>
          <w:szCs w:val="28"/>
        </w:rPr>
      </w:pPr>
      <w:r w:rsidRPr="00DF6829">
        <w:rPr>
          <w:color w:val="000000"/>
          <w:sz w:val="28"/>
          <w:szCs w:val="28"/>
        </w:rPr>
        <w:t>иммунодепрессанты.</w:t>
      </w:r>
    </w:p>
    <w:p w:rsidR="002A1BFB" w:rsidRPr="00DF6829" w:rsidRDefault="002A1BFB" w:rsidP="00DF6829">
      <w:pPr>
        <w:tabs>
          <w:tab w:val="left" w:pos="1134"/>
        </w:tabs>
        <w:ind w:firstLine="709"/>
        <w:rPr>
          <w:sz w:val="28"/>
          <w:szCs w:val="28"/>
        </w:rPr>
      </w:pPr>
    </w:p>
    <w:p w:rsidR="002A1BFB" w:rsidRPr="00DF6829" w:rsidRDefault="002A1BFB" w:rsidP="00DF6829">
      <w:pPr>
        <w:tabs>
          <w:tab w:val="left" w:pos="1134"/>
        </w:tabs>
        <w:ind w:firstLine="709"/>
        <w:rPr>
          <w:b/>
          <w:sz w:val="28"/>
          <w:szCs w:val="28"/>
        </w:rPr>
      </w:pPr>
      <w:r w:rsidRPr="00DF6829">
        <w:rPr>
          <w:b/>
          <w:sz w:val="28"/>
          <w:szCs w:val="28"/>
        </w:rPr>
        <w:t xml:space="preserve">Задача 3. </w:t>
      </w:r>
    </w:p>
    <w:p w:rsidR="002A1BFB" w:rsidRPr="00DF6829" w:rsidRDefault="002A1BFB" w:rsidP="00DF6829">
      <w:pPr>
        <w:tabs>
          <w:tab w:val="left" w:pos="1134"/>
        </w:tabs>
        <w:ind w:firstLine="709"/>
        <w:rPr>
          <w:sz w:val="28"/>
          <w:szCs w:val="28"/>
        </w:rPr>
      </w:pPr>
      <w:r w:rsidRPr="00DF6829">
        <w:rPr>
          <w:sz w:val="28"/>
          <w:szCs w:val="28"/>
        </w:rPr>
        <w:t>Больной К., 20 лет, поступил в терапевтическое отделение с жалобами на головную боль, повышение температуры тела до 38,8 °С, геморрагические высыпания на голенях, бедрах, ягодицах, отечность коленных и голеностопных суставов, болезненность при движении</w:t>
      </w:r>
    </w:p>
    <w:p w:rsidR="002A1BFB" w:rsidRPr="00DF6829" w:rsidRDefault="002A1BFB" w:rsidP="00DF6829">
      <w:pPr>
        <w:tabs>
          <w:tab w:val="left" w:pos="1134"/>
        </w:tabs>
        <w:ind w:firstLine="709"/>
        <w:rPr>
          <w:sz w:val="28"/>
          <w:szCs w:val="28"/>
        </w:rPr>
      </w:pPr>
      <w:r w:rsidRPr="00DF6829">
        <w:rPr>
          <w:sz w:val="28"/>
          <w:szCs w:val="28"/>
        </w:rPr>
        <w:t xml:space="preserve">Из истории заболевания известно, что 3 </w:t>
      </w:r>
      <w:proofErr w:type="spellStart"/>
      <w:r w:rsidRPr="00DF6829">
        <w:rPr>
          <w:sz w:val="28"/>
          <w:szCs w:val="28"/>
        </w:rPr>
        <w:t>нед</w:t>
      </w:r>
      <w:proofErr w:type="spellEnd"/>
      <w:r w:rsidRPr="00DF6829">
        <w:rPr>
          <w:sz w:val="28"/>
          <w:szCs w:val="28"/>
        </w:rPr>
        <w:t xml:space="preserve">. назад заболел ОРВИ, лечился самостоятельно </w:t>
      </w:r>
      <w:proofErr w:type="spellStart"/>
      <w:r w:rsidRPr="00DF6829">
        <w:rPr>
          <w:sz w:val="28"/>
          <w:szCs w:val="28"/>
        </w:rPr>
        <w:t>доксициклином</w:t>
      </w:r>
      <w:proofErr w:type="spellEnd"/>
      <w:r w:rsidRPr="00DF6829">
        <w:rPr>
          <w:sz w:val="28"/>
          <w:szCs w:val="28"/>
        </w:rPr>
        <w:t xml:space="preserve"> и аспирином. На фоне приема лекарственных препаратов появилась мелкопятнистая сыпь на коже голеней, отечность коленных суставов, болезненность в них при движении. Вызванный из поликлиники врач-терапевт расценила симптомы как аллергическую реакцию на лекарственную терапию. Больному было рекомендовано прекратить прием противовоспалительных средств. Назначены антигистаминные препараты. Через 2-3 дня исчезли высыпания и отечность суставов, прекратилась артралгия. Неделю назад в связи с ринитом и </w:t>
      </w:r>
      <w:r w:rsidRPr="00DF6829">
        <w:rPr>
          <w:sz w:val="28"/>
          <w:szCs w:val="28"/>
        </w:rPr>
        <w:lastRenderedPageBreak/>
        <w:t>субфебрильной температурой (37,2 °С) пациент самостоятельно возобновил прием аспирина. Однако состояние ухудшилось: повысилась температура тела до 38,8 °С, появились геморрагические высыпания на нижних конечностях, бедрах, ягодицах, отеки и болезненность в коленных и голеностопных суставах при движении, усилились головная боль, слабость. Через 2 дня после госпитализации внезапно появились схваткообразные боли в животе, тошнота, повторная рвота и диарея с кровью.</w:t>
      </w:r>
    </w:p>
    <w:p w:rsidR="002A1BFB" w:rsidRPr="00DF6829" w:rsidRDefault="002A1BFB" w:rsidP="00DF6829">
      <w:pPr>
        <w:tabs>
          <w:tab w:val="left" w:pos="1134"/>
        </w:tabs>
        <w:ind w:firstLine="709"/>
        <w:rPr>
          <w:sz w:val="28"/>
          <w:szCs w:val="28"/>
        </w:rPr>
      </w:pPr>
      <w:r w:rsidRPr="00DF6829">
        <w:rPr>
          <w:sz w:val="28"/>
          <w:szCs w:val="28"/>
        </w:rPr>
        <w:t xml:space="preserve">Объективно: состояние больного тяжелое, температура тела - 38 °С. Кожные покровы бледные, сухие. На коже разгибательных поверхностей стоп, голеней, бедер геморрагические высыпания, местами имеющие сливной характер. Коленные и голеностопные суставы увеличены в объеме, движения в них болезненны. Острая схваткообразная боль в животе каждые 5-7 мин, во время которой больной мечется и стонет. В легких дыхание везикулярное, ЧД - 20 в минуту. Границы сердца в пределах нормы, тоны приглушены, тахикардия - 100 в минуту, ритм правильный, АД - 100/60 мм </w:t>
      </w:r>
      <w:proofErr w:type="spellStart"/>
      <w:r w:rsidRPr="00DF6829">
        <w:rPr>
          <w:sz w:val="28"/>
          <w:szCs w:val="28"/>
        </w:rPr>
        <w:t>рт.ст</w:t>
      </w:r>
      <w:proofErr w:type="spellEnd"/>
      <w:r w:rsidRPr="00DF6829">
        <w:rPr>
          <w:sz w:val="28"/>
          <w:szCs w:val="28"/>
        </w:rPr>
        <w:t>. Язык сухой, обложен белым налетом. Живот при поверхностной пальпации болезненный, симптомы раздражения брюшины отсутствуют. Стул до 15 раз в сутки с примесью крови, почти без каловых масс; повторная рвота цвета «кофейной гущи».</w:t>
      </w:r>
    </w:p>
    <w:p w:rsidR="002A1BFB" w:rsidRPr="00DF6829" w:rsidRDefault="002A1BFB" w:rsidP="00DF6829">
      <w:pPr>
        <w:tabs>
          <w:tab w:val="left" w:pos="1134"/>
        </w:tabs>
        <w:ind w:firstLine="709"/>
        <w:rPr>
          <w:sz w:val="28"/>
          <w:szCs w:val="28"/>
        </w:rPr>
      </w:pPr>
      <w:r w:rsidRPr="00DF6829">
        <w:rPr>
          <w:sz w:val="28"/>
          <w:szCs w:val="28"/>
        </w:rPr>
        <w:t xml:space="preserve">Клинический анализ крови: </w:t>
      </w:r>
      <w:proofErr w:type="spellStart"/>
      <w:r w:rsidRPr="00DF6829">
        <w:rPr>
          <w:sz w:val="28"/>
          <w:szCs w:val="28"/>
        </w:rPr>
        <w:t>Hb</w:t>
      </w:r>
      <w:proofErr w:type="spellEnd"/>
      <w:r w:rsidRPr="00DF6829">
        <w:rPr>
          <w:sz w:val="28"/>
          <w:szCs w:val="28"/>
        </w:rPr>
        <w:t xml:space="preserve"> - 90 г/л, лейкоциты - 12,6х109/л, </w:t>
      </w:r>
      <w:proofErr w:type="spellStart"/>
      <w:r w:rsidRPr="00DF6829">
        <w:rPr>
          <w:sz w:val="28"/>
          <w:szCs w:val="28"/>
        </w:rPr>
        <w:t>палочкоядерные</w:t>
      </w:r>
      <w:proofErr w:type="spellEnd"/>
      <w:r w:rsidRPr="00DF6829">
        <w:rPr>
          <w:sz w:val="28"/>
          <w:szCs w:val="28"/>
        </w:rPr>
        <w:t xml:space="preserve"> лейкоциты - 12 %, СОЭ - 34 мм/ч, тромбоциты - 180х109/л.</w:t>
      </w:r>
    </w:p>
    <w:p w:rsidR="002A1BFB" w:rsidRPr="00DF6829" w:rsidRDefault="002A1BFB" w:rsidP="00DF6829">
      <w:pPr>
        <w:tabs>
          <w:tab w:val="left" w:pos="1134"/>
        </w:tabs>
        <w:ind w:firstLine="709"/>
        <w:rPr>
          <w:sz w:val="28"/>
          <w:szCs w:val="28"/>
        </w:rPr>
      </w:pPr>
      <w:r w:rsidRPr="00DF6829">
        <w:rPr>
          <w:sz w:val="28"/>
          <w:szCs w:val="28"/>
        </w:rPr>
        <w:t>Клинический анализ мочи: относительная плотность - 1015, белок - 0,33 мг/л, эритроциты - 0-1 в поле зрения. ВСК - норма. АЧТВ - норма. ВК - норма.</w:t>
      </w:r>
    </w:p>
    <w:p w:rsidR="002A1BFB" w:rsidRPr="00DF6829" w:rsidRDefault="002A1BFB" w:rsidP="00DF6829">
      <w:pPr>
        <w:tabs>
          <w:tab w:val="left" w:pos="1134"/>
        </w:tabs>
        <w:ind w:firstLine="709"/>
        <w:rPr>
          <w:sz w:val="28"/>
          <w:szCs w:val="28"/>
        </w:rPr>
      </w:pPr>
      <w:r w:rsidRPr="00DF6829">
        <w:rPr>
          <w:sz w:val="28"/>
          <w:szCs w:val="28"/>
        </w:rPr>
        <w:t>1. Сформулируйте предположительный диагноз.</w:t>
      </w:r>
    </w:p>
    <w:p w:rsidR="002A1BFB" w:rsidRPr="00DF6829" w:rsidRDefault="002A1BFB" w:rsidP="00DF6829">
      <w:pPr>
        <w:tabs>
          <w:tab w:val="left" w:pos="1134"/>
        </w:tabs>
        <w:ind w:firstLine="709"/>
        <w:rPr>
          <w:sz w:val="28"/>
          <w:szCs w:val="28"/>
        </w:rPr>
      </w:pPr>
      <w:r w:rsidRPr="00DF6829">
        <w:rPr>
          <w:sz w:val="28"/>
          <w:szCs w:val="28"/>
        </w:rPr>
        <w:t>2. Определите тип кровоточивости у данного больного.</w:t>
      </w:r>
    </w:p>
    <w:p w:rsidR="002A1BFB" w:rsidRPr="00DF6829" w:rsidRDefault="002A1BFB" w:rsidP="00DF6829">
      <w:pPr>
        <w:tabs>
          <w:tab w:val="left" w:pos="1134"/>
        </w:tabs>
        <w:ind w:firstLine="709"/>
        <w:rPr>
          <w:sz w:val="28"/>
          <w:szCs w:val="28"/>
        </w:rPr>
      </w:pPr>
      <w:r w:rsidRPr="00DF6829">
        <w:rPr>
          <w:sz w:val="28"/>
          <w:szCs w:val="28"/>
        </w:rPr>
        <w:t>3. Какие провоцирующие факторы могли быть у больного.</w:t>
      </w:r>
    </w:p>
    <w:p w:rsidR="002A1BFB" w:rsidRPr="00DF6829" w:rsidRDefault="002A1BFB" w:rsidP="00DF6829">
      <w:pPr>
        <w:tabs>
          <w:tab w:val="left" w:pos="1134"/>
        </w:tabs>
        <w:ind w:firstLine="709"/>
        <w:rPr>
          <w:sz w:val="28"/>
          <w:szCs w:val="28"/>
        </w:rPr>
      </w:pPr>
      <w:r w:rsidRPr="00DF6829">
        <w:rPr>
          <w:sz w:val="28"/>
          <w:szCs w:val="28"/>
        </w:rPr>
        <w:t>4. Назначение какой группы препаратов показано в данной ситуации.</w:t>
      </w:r>
    </w:p>
    <w:p w:rsidR="00100C4B" w:rsidRDefault="00100C4B" w:rsidP="00DF6829">
      <w:pPr>
        <w:tabs>
          <w:tab w:val="left" w:pos="1134"/>
        </w:tabs>
        <w:ind w:firstLine="709"/>
        <w:rPr>
          <w:b/>
          <w:sz w:val="28"/>
          <w:szCs w:val="28"/>
        </w:rPr>
      </w:pPr>
    </w:p>
    <w:p w:rsidR="002A1BFB" w:rsidRPr="00DF6829" w:rsidRDefault="002A1BFB" w:rsidP="00DF6829">
      <w:pPr>
        <w:tabs>
          <w:tab w:val="left" w:pos="1134"/>
        </w:tabs>
        <w:ind w:firstLine="709"/>
        <w:rPr>
          <w:b/>
          <w:sz w:val="28"/>
          <w:szCs w:val="28"/>
        </w:rPr>
      </w:pPr>
      <w:r w:rsidRPr="00DF6829">
        <w:rPr>
          <w:b/>
          <w:sz w:val="28"/>
          <w:szCs w:val="28"/>
        </w:rPr>
        <w:t>Задача 4.</w:t>
      </w:r>
    </w:p>
    <w:p w:rsidR="002A1BFB" w:rsidRPr="00DF6829" w:rsidRDefault="002A1BFB" w:rsidP="00DF6829">
      <w:pPr>
        <w:tabs>
          <w:tab w:val="left" w:pos="1134"/>
        </w:tabs>
        <w:ind w:firstLine="709"/>
        <w:rPr>
          <w:sz w:val="28"/>
          <w:szCs w:val="28"/>
        </w:rPr>
      </w:pPr>
      <w:r w:rsidRPr="00DF6829">
        <w:rPr>
          <w:sz w:val="28"/>
          <w:szCs w:val="28"/>
        </w:rPr>
        <w:t xml:space="preserve">Пациент К., 16 лет предъявляет жалобы на частые носовые кровотечения, долго не останавливающиеся кровотечения при небольших порезах, а также появление обширных </w:t>
      </w:r>
      <w:proofErr w:type="spellStart"/>
      <w:r w:rsidRPr="00DF6829">
        <w:rPr>
          <w:sz w:val="28"/>
          <w:szCs w:val="28"/>
        </w:rPr>
        <w:t>экхимозов</w:t>
      </w:r>
      <w:proofErr w:type="spellEnd"/>
      <w:r w:rsidRPr="00DF6829">
        <w:rPr>
          <w:sz w:val="28"/>
          <w:szCs w:val="28"/>
        </w:rPr>
        <w:t xml:space="preserve"> после незначительных травм. Подобные жалобы есть и у родного брата. Объективно: температура 36,80С. Общее состояние удовлетворительное. Кожа и слизистые оболочки бледные. Видны подкожные кровоизлияния, в носовых ходах </w:t>
      </w:r>
      <w:r w:rsidRPr="00DF6829">
        <w:rPr>
          <w:sz w:val="28"/>
          <w:szCs w:val="28"/>
        </w:rPr>
        <w:noBreakHyphen/>
        <w:t xml:space="preserve"> темно-коричневые корочки. Дыхание везикулярное, ЧДД 20 в мин. Тоны сердца ритмичные, ЧСС 88 в мин. АД 110/70 мм </w:t>
      </w:r>
      <w:proofErr w:type="spellStart"/>
      <w:r w:rsidRPr="00DF6829">
        <w:rPr>
          <w:sz w:val="28"/>
          <w:szCs w:val="28"/>
        </w:rPr>
        <w:t>рт.ст</w:t>
      </w:r>
      <w:proofErr w:type="spellEnd"/>
      <w:r w:rsidRPr="00DF6829">
        <w:rPr>
          <w:sz w:val="28"/>
          <w:szCs w:val="28"/>
        </w:rPr>
        <w:t>. Абдоминальной патологии не выявлено.</w:t>
      </w:r>
    </w:p>
    <w:p w:rsidR="002A1BFB" w:rsidRPr="00DF6829" w:rsidRDefault="002A1BFB" w:rsidP="00DF6829">
      <w:pPr>
        <w:tabs>
          <w:tab w:val="left" w:pos="1134"/>
        </w:tabs>
        <w:ind w:firstLine="709"/>
        <w:rPr>
          <w:sz w:val="28"/>
          <w:szCs w:val="28"/>
        </w:rPr>
      </w:pPr>
      <w:r w:rsidRPr="00DF6829">
        <w:rPr>
          <w:sz w:val="28"/>
          <w:szCs w:val="28"/>
        </w:rPr>
        <w:t xml:space="preserve">При лабораторном обследовании обнаружено удлинение времени свёртывания крови до 30 минут, время кровотечения по Дьюку, </w:t>
      </w:r>
      <w:proofErr w:type="spellStart"/>
      <w:r w:rsidRPr="00DF6829">
        <w:rPr>
          <w:sz w:val="28"/>
          <w:szCs w:val="28"/>
        </w:rPr>
        <w:t>протромбиновое</w:t>
      </w:r>
      <w:proofErr w:type="spellEnd"/>
      <w:r w:rsidRPr="00DF6829">
        <w:rPr>
          <w:sz w:val="28"/>
          <w:szCs w:val="28"/>
        </w:rPr>
        <w:t xml:space="preserve"> время, количество тромбоцитов, содержание протромбина, фибриногена и антитромбина III в пределах нормы. </w:t>
      </w:r>
    </w:p>
    <w:p w:rsidR="002A1BFB" w:rsidRPr="00DF6829" w:rsidRDefault="002A1BFB" w:rsidP="00DF6829">
      <w:pPr>
        <w:tabs>
          <w:tab w:val="left" w:pos="1134"/>
        </w:tabs>
        <w:ind w:firstLine="709"/>
        <w:rPr>
          <w:sz w:val="28"/>
          <w:szCs w:val="28"/>
        </w:rPr>
      </w:pPr>
      <w:r w:rsidRPr="00DF6829">
        <w:rPr>
          <w:sz w:val="28"/>
          <w:szCs w:val="28"/>
        </w:rPr>
        <w:t>1. Сформулируйте и обоснуйте предположительный диагноз.</w:t>
      </w:r>
    </w:p>
    <w:p w:rsidR="002A1BFB" w:rsidRPr="00DF6829" w:rsidRDefault="002A1BFB" w:rsidP="00DF6829">
      <w:pPr>
        <w:tabs>
          <w:tab w:val="left" w:pos="1134"/>
        </w:tabs>
        <w:ind w:firstLine="709"/>
        <w:rPr>
          <w:sz w:val="28"/>
          <w:szCs w:val="28"/>
        </w:rPr>
      </w:pPr>
      <w:r w:rsidRPr="00DF6829">
        <w:rPr>
          <w:sz w:val="28"/>
          <w:szCs w:val="28"/>
        </w:rPr>
        <w:t>2. Перечислите наиболее частые осложнения данного заболевания.</w:t>
      </w:r>
    </w:p>
    <w:p w:rsidR="002A1BFB" w:rsidRPr="00DF6829" w:rsidRDefault="002A1BFB" w:rsidP="00DF6829">
      <w:pPr>
        <w:tabs>
          <w:tab w:val="left" w:pos="1134"/>
        </w:tabs>
        <w:ind w:firstLine="709"/>
        <w:rPr>
          <w:sz w:val="28"/>
          <w:szCs w:val="28"/>
        </w:rPr>
      </w:pPr>
      <w:r w:rsidRPr="00DF6829">
        <w:rPr>
          <w:sz w:val="28"/>
          <w:szCs w:val="28"/>
        </w:rPr>
        <w:t>3. Определите лечебную тактику.</w:t>
      </w:r>
    </w:p>
    <w:p w:rsidR="002A1BFB" w:rsidRPr="00DF6829" w:rsidRDefault="002A1BFB" w:rsidP="00DF6829">
      <w:pPr>
        <w:tabs>
          <w:tab w:val="left" w:pos="1134"/>
        </w:tabs>
        <w:ind w:firstLine="709"/>
        <w:rPr>
          <w:sz w:val="28"/>
          <w:szCs w:val="28"/>
        </w:rPr>
      </w:pPr>
    </w:p>
    <w:p w:rsidR="002A1BFB" w:rsidRPr="00DF6829" w:rsidRDefault="002A1BFB" w:rsidP="00DF6829">
      <w:pPr>
        <w:tabs>
          <w:tab w:val="left" w:pos="1134"/>
        </w:tabs>
        <w:ind w:firstLine="709"/>
        <w:rPr>
          <w:b/>
          <w:sz w:val="28"/>
          <w:szCs w:val="28"/>
        </w:rPr>
      </w:pPr>
      <w:r w:rsidRPr="00DF6829">
        <w:rPr>
          <w:b/>
          <w:sz w:val="28"/>
          <w:szCs w:val="28"/>
        </w:rPr>
        <w:t>Задача 5.</w:t>
      </w:r>
    </w:p>
    <w:p w:rsidR="002A1BFB" w:rsidRPr="00DF6829" w:rsidRDefault="002A1BFB" w:rsidP="00DF6829">
      <w:pPr>
        <w:tabs>
          <w:tab w:val="left" w:pos="1134"/>
        </w:tabs>
        <w:ind w:firstLine="709"/>
        <w:rPr>
          <w:sz w:val="28"/>
          <w:szCs w:val="28"/>
        </w:rPr>
      </w:pPr>
      <w:r w:rsidRPr="00DF6829">
        <w:rPr>
          <w:sz w:val="28"/>
          <w:szCs w:val="28"/>
        </w:rPr>
        <w:lastRenderedPageBreak/>
        <w:t xml:space="preserve">Больная Д., 20 лет, поступила в клинику с профузным кровотечением из раны после удаления зуба, произведенного 5 часов назад. В анамнезе – частые носовые кровотечения, длительно не останавливающиеся кровотечения при поверхностных повреждениях кожных покровов, </w:t>
      </w:r>
      <w:proofErr w:type="spellStart"/>
      <w:r w:rsidRPr="00DF6829">
        <w:rPr>
          <w:sz w:val="28"/>
          <w:szCs w:val="28"/>
        </w:rPr>
        <w:t>меноррагии</w:t>
      </w:r>
      <w:proofErr w:type="spellEnd"/>
      <w:r w:rsidRPr="00DF6829">
        <w:rPr>
          <w:sz w:val="28"/>
          <w:szCs w:val="28"/>
        </w:rPr>
        <w:t xml:space="preserve">. </w:t>
      </w:r>
    </w:p>
    <w:p w:rsidR="002A1BFB" w:rsidRPr="00DF6829" w:rsidRDefault="002A1BFB" w:rsidP="00DF6829">
      <w:pPr>
        <w:tabs>
          <w:tab w:val="left" w:pos="1134"/>
        </w:tabs>
        <w:ind w:firstLine="709"/>
        <w:rPr>
          <w:sz w:val="28"/>
          <w:szCs w:val="28"/>
        </w:rPr>
      </w:pPr>
      <w:r w:rsidRPr="00DF6829">
        <w:rPr>
          <w:sz w:val="28"/>
          <w:szCs w:val="28"/>
        </w:rPr>
        <w:t xml:space="preserve">Объективно: кожные покровы бледные, на ногах – </w:t>
      </w:r>
      <w:proofErr w:type="spellStart"/>
      <w:r w:rsidRPr="00DF6829">
        <w:rPr>
          <w:sz w:val="28"/>
          <w:szCs w:val="28"/>
        </w:rPr>
        <w:t>петехиальные</w:t>
      </w:r>
      <w:proofErr w:type="spellEnd"/>
      <w:r w:rsidRPr="00DF6829">
        <w:rPr>
          <w:sz w:val="28"/>
          <w:szCs w:val="28"/>
        </w:rPr>
        <w:t xml:space="preserve"> высыпания. ЧСС- 120 в мин; АД - 100/60 мм </w:t>
      </w:r>
      <w:proofErr w:type="spellStart"/>
      <w:r w:rsidRPr="00DF6829">
        <w:rPr>
          <w:sz w:val="28"/>
          <w:szCs w:val="28"/>
        </w:rPr>
        <w:t>рт.ст</w:t>
      </w:r>
      <w:proofErr w:type="spellEnd"/>
      <w:r w:rsidRPr="00DF6829">
        <w:rPr>
          <w:sz w:val="28"/>
          <w:szCs w:val="28"/>
        </w:rPr>
        <w:t>. Печень и селезенка не увеличены. Данные лабо</w:t>
      </w:r>
      <w:r w:rsidRPr="00DF6829">
        <w:rPr>
          <w:sz w:val="28"/>
          <w:szCs w:val="28"/>
        </w:rPr>
        <w:softHyphen/>
        <w:t xml:space="preserve">раторного исследования: </w:t>
      </w:r>
      <w:proofErr w:type="spellStart"/>
      <w:r w:rsidRPr="00DF6829">
        <w:rPr>
          <w:sz w:val="28"/>
          <w:szCs w:val="28"/>
        </w:rPr>
        <w:t>Нb</w:t>
      </w:r>
      <w:proofErr w:type="spellEnd"/>
      <w:r w:rsidRPr="00DF6829">
        <w:rPr>
          <w:sz w:val="28"/>
          <w:szCs w:val="28"/>
        </w:rPr>
        <w:t xml:space="preserve"> - 80 г/л, эритроциты - 3,6х1012/л; цветовой показатель 0,62; тромбоциты - 40х109/л. Многие тромбоциты имеют атипичную форму (грушевидную, хвостатую), срок их жизни сокращен до нескольких часов. Время свертывания крови - 8 мин, длительность кровотечения (проба Дьюка) -15 мин, симптом жгута (+), ретракция кровяного сгустка резко замедлена. В крови повышен титр </w:t>
      </w:r>
      <w:proofErr w:type="spellStart"/>
      <w:r w:rsidRPr="00DF6829">
        <w:rPr>
          <w:sz w:val="28"/>
          <w:szCs w:val="28"/>
        </w:rPr>
        <w:t>IgG</w:t>
      </w:r>
      <w:proofErr w:type="spellEnd"/>
      <w:r w:rsidRPr="00DF6829">
        <w:rPr>
          <w:sz w:val="28"/>
          <w:szCs w:val="28"/>
        </w:rPr>
        <w:t>.</w:t>
      </w:r>
    </w:p>
    <w:p w:rsidR="002A1BFB" w:rsidRPr="00DF6829" w:rsidRDefault="002A1BFB" w:rsidP="00DF6829">
      <w:pPr>
        <w:tabs>
          <w:tab w:val="left" w:pos="1134"/>
        </w:tabs>
        <w:ind w:firstLine="709"/>
        <w:rPr>
          <w:sz w:val="28"/>
          <w:szCs w:val="28"/>
        </w:rPr>
      </w:pPr>
      <w:r w:rsidRPr="00DF6829">
        <w:rPr>
          <w:sz w:val="28"/>
          <w:szCs w:val="28"/>
        </w:rPr>
        <w:t>Сформулируйте предположительный диагноз. Каковы причины данного заболевания?</w:t>
      </w:r>
    </w:p>
    <w:p w:rsidR="002A1BFB" w:rsidRPr="00DF6829" w:rsidRDefault="002A1BFB" w:rsidP="00DF6829">
      <w:pPr>
        <w:tabs>
          <w:tab w:val="left" w:pos="1134"/>
        </w:tabs>
        <w:ind w:firstLine="709"/>
        <w:rPr>
          <w:sz w:val="28"/>
          <w:szCs w:val="28"/>
        </w:rPr>
      </w:pPr>
      <w:r w:rsidRPr="00DF6829">
        <w:rPr>
          <w:sz w:val="28"/>
          <w:szCs w:val="28"/>
        </w:rPr>
        <w:t>Укажите тип кровоточивости.</w:t>
      </w:r>
    </w:p>
    <w:p w:rsidR="002A1BFB" w:rsidRPr="00DF6829" w:rsidRDefault="002A1BFB" w:rsidP="00DF6829">
      <w:pPr>
        <w:tabs>
          <w:tab w:val="left" w:pos="1134"/>
        </w:tabs>
        <w:ind w:firstLine="709"/>
        <w:rPr>
          <w:sz w:val="28"/>
          <w:szCs w:val="28"/>
        </w:rPr>
      </w:pPr>
    </w:p>
    <w:p w:rsidR="002A1BFB" w:rsidRPr="00DF6829" w:rsidRDefault="002A1BFB" w:rsidP="00DF6829">
      <w:pPr>
        <w:tabs>
          <w:tab w:val="left" w:pos="1134"/>
        </w:tabs>
        <w:ind w:firstLine="709"/>
        <w:rPr>
          <w:b/>
          <w:sz w:val="28"/>
          <w:szCs w:val="28"/>
        </w:rPr>
      </w:pPr>
      <w:r w:rsidRPr="00DF6829">
        <w:rPr>
          <w:b/>
          <w:sz w:val="28"/>
          <w:szCs w:val="28"/>
        </w:rPr>
        <w:t>Задача 6.</w:t>
      </w:r>
    </w:p>
    <w:p w:rsidR="002A1BFB" w:rsidRPr="00DF6829" w:rsidRDefault="002A1BFB" w:rsidP="00DF6829">
      <w:pPr>
        <w:tabs>
          <w:tab w:val="left" w:pos="1134"/>
        </w:tabs>
        <w:ind w:firstLine="709"/>
        <w:rPr>
          <w:sz w:val="28"/>
          <w:szCs w:val="28"/>
        </w:rPr>
      </w:pPr>
      <w:r w:rsidRPr="00DF6829">
        <w:rPr>
          <w:sz w:val="28"/>
          <w:szCs w:val="28"/>
        </w:rPr>
        <w:t>Больной В., 30 лет, поступил в стационар с жалобами на боли в суставах, мелкоточечные высыпания по всему телу, повышение температуры тела до 38ºС. Заболел 2 недели назад после ангины, по поводу которой не лечился и продолжал работать.</w:t>
      </w:r>
    </w:p>
    <w:p w:rsidR="002A1BFB" w:rsidRPr="00DF6829" w:rsidRDefault="002A1BFB" w:rsidP="00DF6829">
      <w:pPr>
        <w:tabs>
          <w:tab w:val="left" w:pos="1134"/>
        </w:tabs>
        <w:ind w:firstLine="709"/>
        <w:rPr>
          <w:sz w:val="28"/>
          <w:szCs w:val="28"/>
        </w:rPr>
      </w:pPr>
      <w:r w:rsidRPr="00DF6829">
        <w:rPr>
          <w:sz w:val="28"/>
          <w:szCs w:val="28"/>
        </w:rPr>
        <w:t>Объективно: голени и коленные суставы припухшие. На коже туловища, рук, ног мелкоточечные геморрагические высыпания, симметричные, несколько приподнимающиеся над поверхностью. В анализе крови СОЭ 40 мм/ч, в остальном без патологии. В общем анализе мочи – белок 1,15 г/л, множество эритроцитов.</w:t>
      </w:r>
    </w:p>
    <w:p w:rsidR="002A1BFB" w:rsidRPr="00DF6829" w:rsidRDefault="002A1BFB" w:rsidP="00DF6829">
      <w:pPr>
        <w:tabs>
          <w:tab w:val="left" w:pos="1134"/>
        </w:tabs>
        <w:ind w:firstLine="709"/>
        <w:rPr>
          <w:sz w:val="28"/>
          <w:szCs w:val="28"/>
        </w:rPr>
      </w:pPr>
      <w:r w:rsidRPr="00DF6829">
        <w:rPr>
          <w:sz w:val="28"/>
          <w:szCs w:val="28"/>
        </w:rPr>
        <w:t>Сформулируйте диагноз.</w:t>
      </w:r>
    </w:p>
    <w:p w:rsidR="002A1BFB" w:rsidRPr="00DF6829" w:rsidRDefault="002A1BFB" w:rsidP="00DF6829">
      <w:pPr>
        <w:tabs>
          <w:tab w:val="left" w:pos="1134"/>
        </w:tabs>
        <w:ind w:firstLine="709"/>
        <w:rPr>
          <w:sz w:val="28"/>
          <w:szCs w:val="28"/>
        </w:rPr>
      </w:pPr>
      <w:r w:rsidRPr="00DF6829">
        <w:rPr>
          <w:sz w:val="28"/>
          <w:szCs w:val="28"/>
        </w:rPr>
        <w:t>Составьте план лечения.</w:t>
      </w:r>
    </w:p>
    <w:p w:rsidR="002A1BFB" w:rsidRPr="00DF6829" w:rsidRDefault="002A1BFB" w:rsidP="00DF6829">
      <w:pPr>
        <w:tabs>
          <w:tab w:val="left" w:pos="1134"/>
        </w:tabs>
        <w:ind w:firstLine="709"/>
        <w:rPr>
          <w:sz w:val="28"/>
          <w:szCs w:val="28"/>
        </w:rPr>
      </w:pPr>
    </w:p>
    <w:p w:rsidR="002A1BFB" w:rsidRPr="00DF6829" w:rsidRDefault="002A1BFB" w:rsidP="00DF6829">
      <w:pPr>
        <w:tabs>
          <w:tab w:val="left" w:pos="1134"/>
        </w:tabs>
        <w:ind w:firstLine="709"/>
        <w:rPr>
          <w:b/>
          <w:sz w:val="28"/>
          <w:szCs w:val="28"/>
        </w:rPr>
      </w:pPr>
      <w:r w:rsidRPr="00DF6829">
        <w:rPr>
          <w:b/>
          <w:sz w:val="28"/>
          <w:szCs w:val="28"/>
        </w:rPr>
        <w:t xml:space="preserve">Задача 7. </w:t>
      </w:r>
    </w:p>
    <w:p w:rsidR="002A1BFB" w:rsidRPr="00DF6829" w:rsidRDefault="002A1BFB" w:rsidP="00DF6829">
      <w:pPr>
        <w:tabs>
          <w:tab w:val="left" w:pos="1134"/>
        </w:tabs>
        <w:ind w:firstLine="709"/>
        <w:rPr>
          <w:sz w:val="28"/>
          <w:szCs w:val="28"/>
        </w:rPr>
      </w:pPr>
      <w:r w:rsidRPr="00DF6829">
        <w:rPr>
          <w:sz w:val="28"/>
          <w:szCs w:val="28"/>
        </w:rPr>
        <w:t xml:space="preserve">Больной В., 25 лет, поступил в клинику с жалобами на головокружение, шум в ушах, жидкий дегтеобразный стул, боли в коленных суставах и припухлость в них. Болен с детства: периодически бывают носовые кровотечения, гематурия, боли в коленных и локтевых суставах. Родители клинически здоровы. Объективно: кожа и видимые </w:t>
      </w:r>
      <w:r w:rsidR="00491CF8" w:rsidRPr="00DF6829">
        <w:rPr>
          <w:sz w:val="28"/>
          <w:szCs w:val="28"/>
        </w:rPr>
        <w:t>слизистые</w:t>
      </w:r>
      <w:r w:rsidRPr="00DF6829">
        <w:rPr>
          <w:sz w:val="28"/>
          <w:szCs w:val="28"/>
        </w:rPr>
        <w:t xml:space="preserve"> бледные. Коленные суставы увеличены в объеме, левый заметно напряжен. Систолический шум над всеми точками аускультации сердца.</w:t>
      </w:r>
    </w:p>
    <w:p w:rsidR="002A1BFB" w:rsidRPr="00DF6829" w:rsidRDefault="002A1BFB" w:rsidP="00DF6829">
      <w:pPr>
        <w:tabs>
          <w:tab w:val="left" w:pos="1134"/>
        </w:tabs>
        <w:ind w:firstLine="709"/>
        <w:rPr>
          <w:sz w:val="28"/>
          <w:szCs w:val="28"/>
        </w:rPr>
      </w:pPr>
      <w:r w:rsidRPr="00DF6829">
        <w:rPr>
          <w:sz w:val="28"/>
          <w:szCs w:val="28"/>
        </w:rPr>
        <w:t>Сформулируйте наиболее вероятный диагноз.</w:t>
      </w:r>
    </w:p>
    <w:p w:rsidR="002A1BFB" w:rsidRPr="00DF6829" w:rsidRDefault="002A1BFB" w:rsidP="00DF6829">
      <w:pPr>
        <w:tabs>
          <w:tab w:val="left" w:pos="1134"/>
        </w:tabs>
        <w:ind w:firstLine="709"/>
        <w:rPr>
          <w:sz w:val="28"/>
          <w:szCs w:val="28"/>
        </w:rPr>
      </w:pPr>
      <w:r w:rsidRPr="00DF6829">
        <w:rPr>
          <w:sz w:val="28"/>
          <w:szCs w:val="28"/>
        </w:rPr>
        <w:t>Составьте план обследования для уточнения диагноза.</w:t>
      </w:r>
    </w:p>
    <w:p w:rsidR="002A1BFB" w:rsidRPr="00DF6829" w:rsidRDefault="002A1BFB" w:rsidP="00DF6829">
      <w:pPr>
        <w:tabs>
          <w:tab w:val="left" w:pos="1134"/>
        </w:tabs>
        <w:ind w:firstLine="709"/>
        <w:jc w:val="both"/>
        <w:rPr>
          <w:b/>
          <w:color w:val="000000"/>
          <w:sz w:val="28"/>
          <w:szCs w:val="28"/>
          <w:u w:val="single"/>
        </w:rPr>
      </w:pPr>
    </w:p>
    <w:p w:rsidR="00BB62D2" w:rsidRPr="00DF6829" w:rsidRDefault="00BB62D2" w:rsidP="00DF6829">
      <w:pPr>
        <w:tabs>
          <w:tab w:val="left" w:pos="1134"/>
        </w:tabs>
        <w:ind w:firstLine="709"/>
        <w:jc w:val="both"/>
        <w:rPr>
          <w:b/>
          <w:color w:val="000000"/>
          <w:sz w:val="28"/>
          <w:szCs w:val="28"/>
          <w:u w:val="single"/>
        </w:rPr>
      </w:pPr>
      <w:r w:rsidRPr="00DF6829">
        <w:rPr>
          <w:b/>
          <w:color w:val="000000"/>
          <w:sz w:val="28"/>
          <w:szCs w:val="28"/>
          <w:u w:val="single"/>
        </w:rPr>
        <w:t xml:space="preserve">Практические задания для </w:t>
      </w:r>
      <w:r w:rsidR="0055049D" w:rsidRPr="00DF6829">
        <w:rPr>
          <w:b/>
          <w:color w:val="000000"/>
          <w:sz w:val="28"/>
          <w:szCs w:val="28"/>
          <w:u w:val="single"/>
        </w:rPr>
        <w:t>проверки</w:t>
      </w:r>
      <w:r w:rsidRPr="00DF6829">
        <w:rPr>
          <w:b/>
          <w:color w:val="000000"/>
          <w:sz w:val="28"/>
          <w:szCs w:val="28"/>
          <w:u w:val="single"/>
        </w:rPr>
        <w:t xml:space="preserve"> практических навыков</w:t>
      </w:r>
    </w:p>
    <w:p w:rsidR="00BB62D2" w:rsidRPr="00DF6829" w:rsidRDefault="00BB62D2" w:rsidP="00DF6829">
      <w:pPr>
        <w:pStyle w:val="a5"/>
        <w:numPr>
          <w:ilvl w:val="0"/>
          <w:numId w:val="365"/>
        </w:numPr>
        <w:tabs>
          <w:tab w:val="left" w:pos="1134"/>
        </w:tabs>
        <w:ind w:left="0" w:firstLine="709"/>
        <w:rPr>
          <w:rFonts w:ascii="Times New Roman" w:hAnsi="Times New Roman"/>
          <w:sz w:val="28"/>
          <w:szCs w:val="28"/>
        </w:rPr>
      </w:pPr>
      <w:r w:rsidRPr="00DF6829">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rsidR="00BB62D2" w:rsidRPr="00DF6829" w:rsidRDefault="00BB62D2" w:rsidP="00DF6829">
      <w:pPr>
        <w:pStyle w:val="a5"/>
        <w:numPr>
          <w:ilvl w:val="0"/>
          <w:numId w:val="365"/>
        </w:numPr>
        <w:tabs>
          <w:tab w:val="left" w:pos="1134"/>
        </w:tabs>
        <w:ind w:left="0" w:firstLine="709"/>
        <w:rPr>
          <w:rFonts w:ascii="Times New Roman" w:hAnsi="Times New Roman"/>
          <w:sz w:val="28"/>
          <w:szCs w:val="28"/>
        </w:rPr>
      </w:pPr>
      <w:r w:rsidRPr="00DF6829">
        <w:rPr>
          <w:rFonts w:ascii="Times New Roman" w:hAnsi="Times New Roman"/>
          <w:sz w:val="28"/>
          <w:szCs w:val="28"/>
        </w:rPr>
        <w:t>Проведение дифференциального диагноза у конкретного больного.</w:t>
      </w:r>
    </w:p>
    <w:p w:rsidR="00BB62D2" w:rsidRPr="00DF6829" w:rsidRDefault="00BB62D2" w:rsidP="00DF6829">
      <w:pPr>
        <w:pStyle w:val="a5"/>
        <w:numPr>
          <w:ilvl w:val="0"/>
          <w:numId w:val="365"/>
        </w:numPr>
        <w:tabs>
          <w:tab w:val="left" w:pos="1134"/>
        </w:tabs>
        <w:ind w:left="0" w:firstLine="709"/>
        <w:rPr>
          <w:rFonts w:ascii="Times New Roman" w:hAnsi="Times New Roman"/>
          <w:b/>
          <w:color w:val="000000"/>
          <w:sz w:val="28"/>
          <w:szCs w:val="28"/>
          <w:u w:val="single"/>
        </w:rPr>
      </w:pPr>
      <w:r w:rsidRPr="00DF6829">
        <w:rPr>
          <w:rFonts w:ascii="Times New Roman" w:hAnsi="Times New Roman"/>
          <w:sz w:val="28"/>
          <w:szCs w:val="28"/>
        </w:rPr>
        <w:t>Н</w:t>
      </w:r>
      <w:r w:rsidRPr="00DF6829">
        <w:rPr>
          <w:rFonts w:ascii="Times New Roman" w:eastAsia="Calibri" w:hAnsi="Times New Roman"/>
          <w:sz w:val="28"/>
          <w:szCs w:val="28"/>
        </w:rPr>
        <w:t>азначение лечения</w:t>
      </w:r>
      <w:r w:rsidRPr="00DF6829">
        <w:rPr>
          <w:rFonts w:ascii="Times New Roman" w:hAnsi="Times New Roman"/>
          <w:b/>
          <w:color w:val="000000"/>
          <w:sz w:val="28"/>
          <w:szCs w:val="28"/>
          <w:u w:val="single"/>
        </w:rPr>
        <w:t xml:space="preserve"> </w:t>
      </w:r>
    </w:p>
    <w:p w:rsidR="002A1BFB" w:rsidRPr="00DF6829" w:rsidRDefault="002A1BFB" w:rsidP="00DF6829">
      <w:pPr>
        <w:pStyle w:val="a5"/>
        <w:tabs>
          <w:tab w:val="left" w:pos="1134"/>
        </w:tabs>
        <w:ind w:left="0" w:firstLine="709"/>
        <w:jc w:val="center"/>
        <w:rPr>
          <w:rFonts w:ascii="Times New Roman" w:hAnsi="Times New Roman"/>
          <w:b/>
          <w:i/>
          <w:color w:val="000000"/>
          <w:sz w:val="28"/>
          <w:szCs w:val="28"/>
          <w:highlight w:val="yellow"/>
        </w:rPr>
      </w:pPr>
    </w:p>
    <w:p w:rsidR="002A1BFB" w:rsidRPr="00DF6829" w:rsidRDefault="002A1BFB" w:rsidP="00DF6829">
      <w:pPr>
        <w:tabs>
          <w:tab w:val="left" w:pos="1134"/>
        </w:tabs>
        <w:ind w:firstLine="709"/>
        <w:jc w:val="both"/>
        <w:rPr>
          <w:b/>
          <w:color w:val="000000"/>
          <w:sz w:val="28"/>
          <w:szCs w:val="28"/>
          <w:u w:val="single"/>
        </w:rPr>
      </w:pPr>
    </w:p>
    <w:p w:rsidR="0055334E" w:rsidRPr="00DF6829" w:rsidRDefault="0055334E" w:rsidP="00DF6829">
      <w:pPr>
        <w:pStyle w:val="a5"/>
        <w:tabs>
          <w:tab w:val="left" w:pos="1134"/>
        </w:tabs>
        <w:ind w:left="0" w:firstLine="709"/>
        <w:rPr>
          <w:rFonts w:ascii="Times New Roman" w:hAnsi="Times New Roman"/>
          <w:b/>
          <w:color w:val="000000"/>
          <w:sz w:val="28"/>
          <w:szCs w:val="28"/>
        </w:rPr>
      </w:pPr>
    </w:p>
    <w:p w:rsidR="0055334E" w:rsidRPr="00DF6829" w:rsidRDefault="0055334E" w:rsidP="00DF6829">
      <w:pPr>
        <w:pStyle w:val="a5"/>
        <w:tabs>
          <w:tab w:val="left" w:pos="1134"/>
        </w:tabs>
        <w:ind w:left="0" w:firstLine="709"/>
        <w:rPr>
          <w:rFonts w:ascii="Times New Roman" w:hAnsi="Times New Roman"/>
          <w:b/>
          <w:i/>
          <w:color w:val="000000"/>
          <w:sz w:val="28"/>
          <w:szCs w:val="28"/>
        </w:rPr>
      </w:pPr>
      <w:r w:rsidRPr="00DF6829">
        <w:rPr>
          <w:rFonts w:ascii="Times New Roman" w:hAnsi="Times New Roman"/>
          <w:b/>
          <w:color w:val="000000"/>
          <w:sz w:val="28"/>
          <w:szCs w:val="28"/>
        </w:rPr>
        <w:t>Модуль №</w:t>
      </w:r>
      <w:r w:rsidR="00F53509" w:rsidRPr="00DF6829">
        <w:rPr>
          <w:rFonts w:ascii="Times New Roman" w:hAnsi="Times New Roman"/>
          <w:b/>
          <w:i/>
          <w:color w:val="000000"/>
          <w:sz w:val="28"/>
          <w:szCs w:val="28"/>
        </w:rPr>
        <w:t>5</w:t>
      </w:r>
      <w:r w:rsidRPr="00DF6829">
        <w:rPr>
          <w:rFonts w:ascii="Times New Roman" w:hAnsi="Times New Roman"/>
          <w:b/>
          <w:i/>
          <w:color w:val="000000"/>
          <w:sz w:val="28"/>
          <w:szCs w:val="28"/>
        </w:rPr>
        <w:t xml:space="preserve"> «</w:t>
      </w:r>
      <w:r w:rsidR="00197C30" w:rsidRPr="00DF6829">
        <w:rPr>
          <w:rFonts w:ascii="Times New Roman" w:hAnsi="Times New Roman"/>
          <w:b/>
          <w:i/>
          <w:color w:val="000000"/>
          <w:sz w:val="28"/>
          <w:szCs w:val="28"/>
        </w:rPr>
        <w:t>Болезни органов дыхания</w:t>
      </w:r>
      <w:r w:rsidRPr="00DF6829">
        <w:rPr>
          <w:rFonts w:ascii="Times New Roman" w:hAnsi="Times New Roman"/>
          <w:b/>
          <w:i/>
          <w:color w:val="000000"/>
          <w:sz w:val="28"/>
          <w:szCs w:val="28"/>
        </w:rPr>
        <w:t>»</w:t>
      </w:r>
    </w:p>
    <w:p w:rsidR="0055334E" w:rsidRPr="00DF6829" w:rsidRDefault="0055334E" w:rsidP="00DF6829">
      <w:pPr>
        <w:pStyle w:val="a5"/>
        <w:tabs>
          <w:tab w:val="left" w:pos="1134"/>
        </w:tabs>
        <w:ind w:left="0" w:firstLine="709"/>
        <w:rPr>
          <w:rFonts w:ascii="Times New Roman" w:hAnsi="Times New Roman"/>
          <w:b/>
          <w:i/>
          <w:color w:val="000000"/>
          <w:sz w:val="28"/>
          <w:szCs w:val="28"/>
        </w:rPr>
      </w:pPr>
    </w:p>
    <w:p w:rsidR="0055334E" w:rsidRPr="00DF6829" w:rsidRDefault="0055334E" w:rsidP="00DF6829">
      <w:pPr>
        <w:tabs>
          <w:tab w:val="left" w:pos="1134"/>
        </w:tabs>
        <w:ind w:firstLine="709"/>
        <w:jc w:val="both"/>
        <w:rPr>
          <w:sz w:val="28"/>
          <w:szCs w:val="28"/>
        </w:rPr>
      </w:pPr>
      <w:r w:rsidRPr="00DF6829">
        <w:rPr>
          <w:b/>
          <w:color w:val="000000"/>
          <w:sz w:val="28"/>
          <w:szCs w:val="28"/>
        </w:rPr>
        <w:t>Тема 1</w:t>
      </w:r>
      <w:r w:rsidR="00F53509" w:rsidRPr="00DF6829">
        <w:rPr>
          <w:b/>
          <w:color w:val="000000"/>
          <w:sz w:val="28"/>
          <w:szCs w:val="28"/>
        </w:rPr>
        <w:t>1</w:t>
      </w:r>
      <w:r w:rsidR="00100C4B">
        <w:rPr>
          <w:b/>
          <w:color w:val="000000"/>
          <w:sz w:val="28"/>
          <w:szCs w:val="28"/>
        </w:rPr>
        <w:t xml:space="preserve"> </w:t>
      </w:r>
      <w:r w:rsidR="0063591E" w:rsidRPr="00DF6829">
        <w:rPr>
          <w:b/>
          <w:sz w:val="28"/>
          <w:szCs w:val="28"/>
        </w:rPr>
        <w:t>Плевриты</w:t>
      </w:r>
    </w:p>
    <w:p w:rsidR="0055334E" w:rsidRPr="00DF6829" w:rsidRDefault="0055334E" w:rsidP="00DF6829">
      <w:pPr>
        <w:tabs>
          <w:tab w:val="left" w:pos="1134"/>
        </w:tabs>
        <w:ind w:firstLine="709"/>
        <w:jc w:val="both"/>
        <w:rPr>
          <w:i/>
          <w:color w:val="000000"/>
          <w:sz w:val="28"/>
          <w:szCs w:val="28"/>
        </w:rPr>
      </w:pPr>
      <w:r w:rsidRPr="00DF6829">
        <w:rPr>
          <w:b/>
          <w:color w:val="000000"/>
          <w:sz w:val="28"/>
          <w:szCs w:val="28"/>
        </w:rPr>
        <w:t>Формы текущего контроля</w:t>
      </w:r>
      <w:r w:rsidR="00540DD9" w:rsidRPr="00DF6829">
        <w:rPr>
          <w:b/>
          <w:color w:val="000000"/>
          <w:sz w:val="28"/>
          <w:szCs w:val="28"/>
        </w:rPr>
        <w:t xml:space="preserve"> </w:t>
      </w:r>
      <w:r w:rsidRPr="00DF6829">
        <w:rPr>
          <w:b/>
          <w:color w:val="000000"/>
          <w:sz w:val="28"/>
          <w:szCs w:val="28"/>
        </w:rPr>
        <w:t>успеваемости</w:t>
      </w:r>
      <w:r w:rsidR="00DE3C8A" w:rsidRPr="00DF6829">
        <w:rPr>
          <w:i/>
          <w:color w:val="000000"/>
          <w:sz w:val="28"/>
          <w:szCs w:val="28"/>
        </w:rPr>
        <w:t xml:space="preserve">- </w:t>
      </w:r>
      <w:r w:rsidRPr="00DF6829">
        <w:rPr>
          <w:i/>
          <w:color w:val="000000"/>
          <w:sz w:val="28"/>
          <w:szCs w:val="28"/>
        </w:rPr>
        <w:t>тестирование, устный опрос, решение проблемно-ситуационных задач</w:t>
      </w:r>
      <w:r w:rsidR="00DE3C8A" w:rsidRPr="00DF6829">
        <w:rPr>
          <w:i/>
          <w:color w:val="000000"/>
          <w:sz w:val="28"/>
          <w:szCs w:val="28"/>
        </w:rPr>
        <w:t xml:space="preserve">, </w:t>
      </w:r>
      <w:r w:rsidRPr="00DF6829">
        <w:rPr>
          <w:i/>
          <w:color w:val="000000"/>
          <w:sz w:val="28"/>
          <w:szCs w:val="28"/>
        </w:rPr>
        <w:t>представление реферата</w:t>
      </w:r>
      <w:r w:rsidR="00540DD9" w:rsidRPr="00DF6829">
        <w:rPr>
          <w:i/>
          <w:color w:val="000000"/>
          <w:sz w:val="28"/>
          <w:szCs w:val="28"/>
        </w:rPr>
        <w:t xml:space="preserve">, </w:t>
      </w:r>
      <w:r w:rsidR="0055049D" w:rsidRPr="00DF6829">
        <w:rPr>
          <w:i/>
          <w:color w:val="000000"/>
          <w:sz w:val="28"/>
          <w:szCs w:val="28"/>
        </w:rPr>
        <w:t xml:space="preserve">проверка </w:t>
      </w:r>
      <w:r w:rsidR="00540DD9" w:rsidRPr="00DF6829">
        <w:rPr>
          <w:i/>
          <w:color w:val="000000"/>
          <w:sz w:val="28"/>
          <w:szCs w:val="28"/>
        </w:rPr>
        <w:t xml:space="preserve"> практических навыков</w:t>
      </w:r>
      <w:r w:rsidRPr="00DF6829">
        <w:rPr>
          <w:i/>
          <w:color w:val="000000"/>
          <w:sz w:val="28"/>
          <w:szCs w:val="28"/>
        </w:rPr>
        <w:t>.</w:t>
      </w:r>
    </w:p>
    <w:p w:rsidR="0055334E" w:rsidRPr="00DF6829" w:rsidRDefault="0055334E" w:rsidP="00DF6829">
      <w:pPr>
        <w:tabs>
          <w:tab w:val="left" w:pos="1134"/>
        </w:tabs>
        <w:ind w:firstLine="709"/>
        <w:jc w:val="both"/>
        <w:rPr>
          <w:b/>
          <w:color w:val="000000"/>
          <w:sz w:val="28"/>
          <w:szCs w:val="28"/>
        </w:rPr>
      </w:pPr>
      <w:r w:rsidRPr="00DF6829">
        <w:rPr>
          <w:b/>
          <w:color w:val="000000"/>
          <w:sz w:val="28"/>
          <w:szCs w:val="28"/>
        </w:rPr>
        <w:t>Оценочные материалы текущего контроля успеваемости</w:t>
      </w:r>
    </w:p>
    <w:p w:rsidR="0055334E" w:rsidRPr="00DF6829" w:rsidRDefault="0055334E" w:rsidP="00DF6829">
      <w:pPr>
        <w:tabs>
          <w:tab w:val="left" w:pos="1134"/>
        </w:tabs>
        <w:ind w:firstLine="709"/>
        <w:jc w:val="both"/>
        <w:rPr>
          <w:color w:val="000000"/>
          <w:sz w:val="28"/>
          <w:szCs w:val="28"/>
          <w:u w:val="single"/>
        </w:rPr>
      </w:pPr>
      <w:r w:rsidRPr="00DF6829">
        <w:rPr>
          <w:b/>
          <w:color w:val="000000"/>
          <w:sz w:val="28"/>
          <w:szCs w:val="28"/>
          <w:u w:val="single"/>
        </w:rPr>
        <w:t>Вопросы для устного опроса</w:t>
      </w:r>
      <w:r w:rsidRPr="00DF6829">
        <w:rPr>
          <w:color w:val="000000"/>
          <w:sz w:val="28"/>
          <w:szCs w:val="28"/>
          <w:u w:val="single"/>
        </w:rPr>
        <w:t>:</w:t>
      </w:r>
    </w:p>
    <w:p w:rsidR="00934763" w:rsidRPr="00DF6829" w:rsidRDefault="00934763" w:rsidP="00DF6829">
      <w:pPr>
        <w:numPr>
          <w:ilvl w:val="0"/>
          <w:numId w:val="64"/>
        </w:numPr>
        <w:tabs>
          <w:tab w:val="left" w:pos="284"/>
          <w:tab w:val="left" w:pos="1134"/>
        </w:tabs>
        <w:ind w:left="0" w:firstLine="709"/>
        <w:rPr>
          <w:sz w:val="28"/>
          <w:szCs w:val="28"/>
        </w:rPr>
      </w:pPr>
      <w:r w:rsidRPr="00DF6829">
        <w:rPr>
          <w:sz w:val="28"/>
          <w:szCs w:val="28"/>
        </w:rPr>
        <w:t>Плевриты: определение, этиология, патогенез, классификация;</w:t>
      </w:r>
    </w:p>
    <w:p w:rsidR="00934763" w:rsidRPr="00DF6829" w:rsidRDefault="00934763" w:rsidP="00DF6829">
      <w:pPr>
        <w:numPr>
          <w:ilvl w:val="0"/>
          <w:numId w:val="64"/>
        </w:numPr>
        <w:tabs>
          <w:tab w:val="left" w:pos="284"/>
          <w:tab w:val="left" w:pos="1134"/>
        </w:tabs>
        <w:ind w:left="0" w:firstLine="709"/>
        <w:rPr>
          <w:sz w:val="28"/>
          <w:szCs w:val="28"/>
        </w:rPr>
      </w:pPr>
      <w:r w:rsidRPr="00DF6829">
        <w:rPr>
          <w:sz w:val="28"/>
          <w:szCs w:val="28"/>
        </w:rPr>
        <w:t>Клинические проявления плевритов;</w:t>
      </w:r>
    </w:p>
    <w:p w:rsidR="00934763" w:rsidRPr="00DF6829" w:rsidRDefault="00934763" w:rsidP="00DF6829">
      <w:pPr>
        <w:numPr>
          <w:ilvl w:val="0"/>
          <w:numId w:val="64"/>
        </w:numPr>
        <w:tabs>
          <w:tab w:val="left" w:pos="0"/>
          <w:tab w:val="left" w:pos="284"/>
          <w:tab w:val="left" w:pos="1134"/>
        </w:tabs>
        <w:ind w:left="0" w:firstLine="709"/>
        <w:rPr>
          <w:sz w:val="28"/>
          <w:szCs w:val="28"/>
        </w:rPr>
      </w:pPr>
      <w:r w:rsidRPr="00DF6829">
        <w:rPr>
          <w:sz w:val="28"/>
          <w:szCs w:val="28"/>
        </w:rPr>
        <w:t xml:space="preserve">Основные подходы к диагностике и дифференциальной диагностике </w:t>
      </w:r>
      <w:r w:rsidRPr="00DF6829">
        <w:rPr>
          <w:rFonts w:eastAsia="Calibri"/>
          <w:sz w:val="28"/>
          <w:szCs w:val="28"/>
        </w:rPr>
        <w:t>выпотов в плевральную полость</w:t>
      </w:r>
      <w:r w:rsidRPr="00DF6829">
        <w:rPr>
          <w:sz w:val="28"/>
          <w:szCs w:val="28"/>
        </w:rPr>
        <w:t>: лабораторные, биохимические, инструментальные;</w:t>
      </w:r>
    </w:p>
    <w:p w:rsidR="00934763" w:rsidRPr="00DF6829" w:rsidRDefault="00934763" w:rsidP="00DF6829">
      <w:pPr>
        <w:numPr>
          <w:ilvl w:val="0"/>
          <w:numId w:val="64"/>
        </w:numPr>
        <w:tabs>
          <w:tab w:val="left" w:pos="284"/>
          <w:tab w:val="left" w:pos="1134"/>
        </w:tabs>
        <w:ind w:left="0" w:firstLine="709"/>
        <w:contextualSpacing/>
        <w:rPr>
          <w:rFonts w:eastAsia="Calibri"/>
          <w:sz w:val="28"/>
          <w:szCs w:val="28"/>
        </w:rPr>
      </w:pPr>
      <w:r w:rsidRPr="00DF6829">
        <w:rPr>
          <w:rFonts w:eastAsia="Calibri"/>
          <w:sz w:val="28"/>
          <w:szCs w:val="28"/>
        </w:rPr>
        <w:t>Дифференциальный диагноз между транссудатом и экссудатом.</w:t>
      </w:r>
    </w:p>
    <w:p w:rsidR="00934763" w:rsidRPr="00DF6829" w:rsidRDefault="00934763" w:rsidP="00DF6829">
      <w:pPr>
        <w:numPr>
          <w:ilvl w:val="0"/>
          <w:numId w:val="64"/>
        </w:numPr>
        <w:tabs>
          <w:tab w:val="left" w:pos="0"/>
          <w:tab w:val="left" w:pos="284"/>
          <w:tab w:val="left" w:pos="1134"/>
        </w:tabs>
        <w:ind w:left="0" w:firstLine="709"/>
        <w:contextualSpacing/>
        <w:rPr>
          <w:sz w:val="28"/>
          <w:szCs w:val="28"/>
        </w:rPr>
      </w:pPr>
      <w:r w:rsidRPr="00DF6829">
        <w:rPr>
          <w:sz w:val="28"/>
          <w:szCs w:val="28"/>
        </w:rPr>
        <w:t>Алгоритм дифференциально-диагностического поиска при выпотах в плевральную полость различного генеза.</w:t>
      </w:r>
    </w:p>
    <w:p w:rsidR="0055334E" w:rsidRPr="00DF6829" w:rsidRDefault="00934763" w:rsidP="00DF6829">
      <w:pPr>
        <w:numPr>
          <w:ilvl w:val="0"/>
          <w:numId w:val="64"/>
        </w:numPr>
        <w:tabs>
          <w:tab w:val="left" w:pos="0"/>
          <w:tab w:val="left" w:pos="284"/>
          <w:tab w:val="left" w:pos="1134"/>
        </w:tabs>
        <w:ind w:left="0" w:firstLine="709"/>
        <w:contextualSpacing/>
        <w:jc w:val="both"/>
        <w:rPr>
          <w:color w:val="000000"/>
          <w:sz w:val="28"/>
          <w:szCs w:val="28"/>
          <w:u w:val="single"/>
        </w:rPr>
      </w:pPr>
      <w:r w:rsidRPr="00DF6829">
        <w:rPr>
          <w:sz w:val="28"/>
          <w:szCs w:val="28"/>
        </w:rPr>
        <w:t xml:space="preserve"> Лечение </w:t>
      </w:r>
      <w:r w:rsidRPr="00DF6829">
        <w:rPr>
          <w:rFonts w:eastAsia="Calibri"/>
          <w:sz w:val="28"/>
          <w:szCs w:val="28"/>
        </w:rPr>
        <w:t>выпотов в плевральную полость</w:t>
      </w:r>
      <w:r w:rsidRPr="00DF6829">
        <w:rPr>
          <w:sz w:val="28"/>
          <w:szCs w:val="28"/>
        </w:rPr>
        <w:t>: принципы медикаментозной терапии, плевральные пункции, хирургическое лечение</w:t>
      </w:r>
      <w:r w:rsidRPr="00DF6829">
        <w:rPr>
          <w:rFonts w:eastAsia="Calibri"/>
          <w:sz w:val="28"/>
          <w:szCs w:val="28"/>
        </w:rPr>
        <w:t>.</w:t>
      </w:r>
    </w:p>
    <w:p w:rsidR="0055334E" w:rsidRPr="00DF6829" w:rsidRDefault="0055334E" w:rsidP="00DF6829">
      <w:pPr>
        <w:tabs>
          <w:tab w:val="left" w:pos="1134"/>
        </w:tabs>
        <w:ind w:firstLine="709"/>
        <w:jc w:val="both"/>
        <w:rPr>
          <w:b/>
          <w:color w:val="000000"/>
          <w:sz w:val="28"/>
          <w:szCs w:val="28"/>
          <w:u w:val="single"/>
        </w:rPr>
      </w:pPr>
      <w:r w:rsidRPr="00DF6829">
        <w:rPr>
          <w:b/>
          <w:color w:val="000000"/>
          <w:sz w:val="28"/>
          <w:szCs w:val="28"/>
          <w:u w:val="single"/>
        </w:rPr>
        <w:t>Тестовые задания</w:t>
      </w:r>
    </w:p>
    <w:p w:rsidR="00F714D4" w:rsidRPr="00DF6829" w:rsidRDefault="00F714D4" w:rsidP="00DF6829">
      <w:pPr>
        <w:numPr>
          <w:ilvl w:val="0"/>
          <w:numId w:val="66"/>
        </w:numPr>
        <w:tabs>
          <w:tab w:val="left" w:pos="284"/>
          <w:tab w:val="left" w:pos="1134"/>
        </w:tabs>
        <w:ind w:left="0" w:firstLine="709"/>
        <w:rPr>
          <w:sz w:val="28"/>
          <w:szCs w:val="28"/>
        </w:rPr>
      </w:pPr>
      <w:r w:rsidRPr="00DF6829">
        <w:rPr>
          <w:sz w:val="28"/>
          <w:szCs w:val="28"/>
        </w:rPr>
        <w:t>Признаки наличия плеврального выпота:</w:t>
      </w:r>
    </w:p>
    <w:p w:rsidR="00F714D4" w:rsidRPr="00DF6829" w:rsidRDefault="00F714D4" w:rsidP="00DF6829">
      <w:pPr>
        <w:numPr>
          <w:ilvl w:val="0"/>
          <w:numId w:val="67"/>
        </w:numPr>
        <w:tabs>
          <w:tab w:val="left" w:pos="284"/>
          <w:tab w:val="left" w:pos="1134"/>
        </w:tabs>
        <w:ind w:left="0" w:firstLine="709"/>
        <w:rPr>
          <w:sz w:val="28"/>
          <w:szCs w:val="28"/>
        </w:rPr>
      </w:pPr>
      <w:r w:rsidRPr="00DF6829">
        <w:rPr>
          <w:sz w:val="28"/>
          <w:szCs w:val="28"/>
        </w:rPr>
        <w:t>укорочение легочного тона</w:t>
      </w:r>
    </w:p>
    <w:p w:rsidR="00F714D4" w:rsidRPr="00DF6829" w:rsidRDefault="00F714D4" w:rsidP="00DF6829">
      <w:pPr>
        <w:numPr>
          <w:ilvl w:val="0"/>
          <w:numId w:val="67"/>
        </w:numPr>
        <w:tabs>
          <w:tab w:val="left" w:pos="284"/>
          <w:tab w:val="left" w:pos="1134"/>
        </w:tabs>
        <w:ind w:left="0" w:firstLine="709"/>
        <w:rPr>
          <w:sz w:val="28"/>
          <w:szCs w:val="28"/>
        </w:rPr>
      </w:pPr>
      <w:r w:rsidRPr="00DF6829">
        <w:rPr>
          <w:sz w:val="28"/>
          <w:szCs w:val="28"/>
        </w:rPr>
        <w:t>ослабление голосового дрожания</w:t>
      </w:r>
    </w:p>
    <w:p w:rsidR="00F714D4" w:rsidRPr="00DF6829" w:rsidRDefault="00F714D4" w:rsidP="00DF6829">
      <w:pPr>
        <w:numPr>
          <w:ilvl w:val="0"/>
          <w:numId w:val="67"/>
        </w:numPr>
        <w:tabs>
          <w:tab w:val="left" w:pos="284"/>
          <w:tab w:val="left" w:pos="1134"/>
        </w:tabs>
        <w:ind w:left="0" w:firstLine="709"/>
        <w:rPr>
          <w:sz w:val="28"/>
          <w:szCs w:val="28"/>
        </w:rPr>
      </w:pPr>
      <w:r w:rsidRPr="00DF6829">
        <w:rPr>
          <w:sz w:val="28"/>
          <w:szCs w:val="28"/>
        </w:rPr>
        <w:t>ослабление дыхания</w:t>
      </w:r>
    </w:p>
    <w:p w:rsidR="00F714D4" w:rsidRPr="00DF6829" w:rsidRDefault="00F714D4" w:rsidP="00DF6829">
      <w:pPr>
        <w:numPr>
          <w:ilvl w:val="0"/>
          <w:numId w:val="67"/>
        </w:numPr>
        <w:tabs>
          <w:tab w:val="left" w:pos="284"/>
          <w:tab w:val="left" w:pos="1134"/>
        </w:tabs>
        <w:ind w:left="0" w:firstLine="709"/>
        <w:rPr>
          <w:sz w:val="28"/>
          <w:szCs w:val="28"/>
        </w:rPr>
      </w:pPr>
      <w:r w:rsidRPr="00DF6829">
        <w:rPr>
          <w:sz w:val="28"/>
          <w:szCs w:val="28"/>
        </w:rPr>
        <w:t>все перечисленное</w:t>
      </w:r>
    </w:p>
    <w:p w:rsidR="00F714D4" w:rsidRPr="00DF6829" w:rsidRDefault="00F714D4" w:rsidP="00DF6829">
      <w:pPr>
        <w:numPr>
          <w:ilvl w:val="0"/>
          <w:numId w:val="66"/>
        </w:numPr>
        <w:tabs>
          <w:tab w:val="left" w:pos="284"/>
          <w:tab w:val="left" w:pos="1134"/>
        </w:tabs>
        <w:ind w:left="0" w:firstLine="709"/>
        <w:rPr>
          <w:sz w:val="28"/>
          <w:szCs w:val="28"/>
        </w:rPr>
      </w:pPr>
      <w:r w:rsidRPr="00DF6829">
        <w:rPr>
          <w:sz w:val="28"/>
          <w:szCs w:val="28"/>
        </w:rPr>
        <w:t>Какая локализация плеврального выпота чаще встречается при застойных выпотах:</w:t>
      </w:r>
    </w:p>
    <w:p w:rsidR="00F714D4" w:rsidRPr="00DF6829" w:rsidRDefault="00F714D4" w:rsidP="00DF6829">
      <w:pPr>
        <w:numPr>
          <w:ilvl w:val="0"/>
          <w:numId w:val="68"/>
        </w:numPr>
        <w:tabs>
          <w:tab w:val="left" w:pos="284"/>
          <w:tab w:val="left" w:pos="1134"/>
        </w:tabs>
        <w:ind w:left="0" w:firstLine="709"/>
        <w:rPr>
          <w:sz w:val="28"/>
          <w:szCs w:val="28"/>
        </w:rPr>
      </w:pPr>
      <w:r w:rsidRPr="00DF6829">
        <w:rPr>
          <w:sz w:val="28"/>
          <w:szCs w:val="28"/>
        </w:rPr>
        <w:t>двухсторонняя</w:t>
      </w:r>
    </w:p>
    <w:p w:rsidR="00F714D4" w:rsidRPr="00DF6829" w:rsidRDefault="00F714D4" w:rsidP="00DF6829">
      <w:pPr>
        <w:numPr>
          <w:ilvl w:val="0"/>
          <w:numId w:val="68"/>
        </w:numPr>
        <w:tabs>
          <w:tab w:val="left" w:pos="284"/>
          <w:tab w:val="left" w:pos="1134"/>
        </w:tabs>
        <w:ind w:left="0" w:firstLine="709"/>
        <w:rPr>
          <w:sz w:val="28"/>
          <w:szCs w:val="28"/>
        </w:rPr>
      </w:pPr>
      <w:r w:rsidRPr="00DF6829">
        <w:rPr>
          <w:sz w:val="28"/>
          <w:szCs w:val="28"/>
        </w:rPr>
        <w:t>правосторонняя</w:t>
      </w:r>
    </w:p>
    <w:p w:rsidR="00F714D4" w:rsidRPr="00DF6829" w:rsidRDefault="00F714D4" w:rsidP="00DF6829">
      <w:pPr>
        <w:numPr>
          <w:ilvl w:val="0"/>
          <w:numId w:val="68"/>
        </w:numPr>
        <w:tabs>
          <w:tab w:val="left" w:pos="284"/>
          <w:tab w:val="left" w:pos="960"/>
          <w:tab w:val="left" w:pos="1134"/>
        </w:tabs>
        <w:ind w:left="0" w:firstLine="709"/>
        <w:rPr>
          <w:sz w:val="28"/>
          <w:szCs w:val="28"/>
        </w:rPr>
      </w:pPr>
      <w:r w:rsidRPr="00DF6829">
        <w:rPr>
          <w:sz w:val="28"/>
          <w:szCs w:val="28"/>
        </w:rPr>
        <w:t>левосторонняя</w:t>
      </w:r>
    </w:p>
    <w:p w:rsidR="00F714D4" w:rsidRPr="00DF6829" w:rsidRDefault="00F714D4" w:rsidP="00DF6829">
      <w:pPr>
        <w:numPr>
          <w:ilvl w:val="0"/>
          <w:numId w:val="68"/>
        </w:numPr>
        <w:tabs>
          <w:tab w:val="left" w:pos="284"/>
          <w:tab w:val="left" w:pos="960"/>
          <w:tab w:val="left" w:pos="1134"/>
        </w:tabs>
        <w:ind w:left="0" w:firstLine="709"/>
        <w:rPr>
          <w:sz w:val="28"/>
          <w:szCs w:val="28"/>
        </w:rPr>
      </w:pPr>
      <w:r w:rsidRPr="00DF6829">
        <w:rPr>
          <w:sz w:val="28"/>
          <w:szCs w:val="28"/>
        </w:rPr>
        <w:t>нет закономерности</w:t>
      </w:r>
    </w:p>
    <w:p w:rsidR="00F714D4" w:rsidRPr="00DF6829" w:rsidRDefault="00F714D4" w:rsidP="00DF6829">
      <w:pPr>
        <w:numPr>
          <w:ilvl w:val="0"/>
          <w:numId w:val="66"/>
        </w:numPr>
        <w:tabs>
          <w:tab w:val="left" w:pos="284"/>
          <w:tab w:val="left" w:pos="960"/>
          <w:tab w:val="left" w:pos="1134"/>
        </w:tabs>
        <w:ind w:left="0" w:firstLine="709"/>
        <w:rPr>
          <w:sz w:val="28"/>
          <w:szCs w:val="28"/>
        </w:rPr>
      </w:pPr>
      <w:r w:rsidRPr="00DF6829">
        <w:rPr>
          <w:sz w:val="28"/>
          <w:szCs w:val="28"/>
        </w:rPr>
        <w:t xml:space="preserve">Если при </w:t>
      </w:r>
      <w:r w:rsidRPr="00DF6829">
        <w:rPr>
          <w:sz w:val="28"/>
          <w:szCs w:val="28"/>
          <w:lang w:val="en-US"/>
        </w:rPr>
        <w:t>R</w:t>
      </w:r>
      <w:r w:rsidRPr="00DF6829">
        <w:rPr>
          <w:sz w:val="28"/>
          <w:szCs w:val="28"/>
        </w:rPr>
        <w:t>-логическом исследовании выявлено смещение средостения в сторону выпота то это указывает на поражение какого легкого:</w:t>
      </w:r>
    </w:p>
    <w:p w:rsidR="00F714D4" w:rsidRPr="00DF6829" w:rsidRDefault="00F714D4" w:rsidP="00DF6829">
      <w:pPr>
        <w:numPr>
          <w:ilvl w:val="0"/>
          <w:numId w:val="69"/>
        </w:numPr>
        <w:tabs>
          <w:tab w:val="left" w:pos="284"/>
          <w:tab w:val="left" w:pos="1134"/>
        </w:tabs>
        <w:ind w:left="0" w:firstLine="709"/>
        <w:rPr>
          <w:sz w:val="28"/>
          <w:szCs w:val="28"/>
        </w:rPr>
      </w:pPr>
      <w:r w:rsidRPr="00DF6829">
        <w:rPr>
          <w:sz w:val="28"/>
          <w:szCs w:val="28"/>
        </w:rPr>
        <w:t>где выпот</w:t>
      </w:r>
    </w:p>
    <w:p w:rsidR="00F714D4" w:rsidRPr="00DF6829" w:rsidRDefault="00F714D4" w:rsidP="00DF6829">
      <w:pPr>
        <w:numPr>
          <w:ilvl w:val="0"/>
          <w:numId w:val="69"/>
        </w:numPr>
        <w:tabs>
          <w:tab w:val="left" w:pos="284"/>
          <w:tab w:val="left" w:pos="1134"/>
        </w:tabs>
        <w:ind w:left="0" w:firstLine="709"/>
        <w:rPr>
          <w:sz w:val="28"/>
          <w:szCs w:val="28"/>
        </w:rPr>
      </w:pPr>
      <w:r w:rsidRPr="00DF6829">
        <w:rPr>
          <w:sz w:val="28"/>
          <w:szCs w:val="28"/>
        </w:rPr>
        <w:t>где нет выпота</w:t>
      </w:r>
    </w:p>
    <w:p w:rsidR="00F714D4" w:rsidRPr="00DF6829" w:rsidRDefault="00F714D4" w:rsidP="00DF6829">
      <w:pPr>
        <w:numPr>
          <w:ilvl w:val="0"/>
          <w:numId w:val="69"/>
        </w:numPr>
        <w:tabs>
          <w:tab w:val="left" w:pos="284"/>
          <w:tab w:val="left" w:pos="1134"/>
        </w:tabs>
        <w:ind w:left="0" w:firstLine="709"/>
        <w:rPr>
          <w:sz w:val="28"/>
          <w:szCs w:val="28"/>
        </w:rPr>
      </w:pPr>
      <w:r w:rsidRPr="00DF6829">
        <w:rPr>
          <w:sz w:val="28"/>
          <w:szCs w:val="28"/>
        </w:rPr>
        <w:t>с двух сторон</w:t>
      </w:r>
    </w:p>
    <w:p w:rsidR="00F714D4" w:rsidRPr="00DF6829" w:rsidRDefault="00F714D4" w:rsidP="00DF6829">
      <w:pPr>
        <w:numPr>
          <w:ilvl w:val="0"/>
          <w:numId w:val="69"/>
        </w:numPr>
        <w:tabs>
          <w:tab w:val="left" w:pos="284"/>
          <w:tab w:val="left" w:pos="1134"/>
        </w:tabs>
        <w:ind w:left="0" w:firstLine="709"/>
        <w:rPr>
          <w:sz w:val="28"/>
          <w:szCs w:val="28"/>
        </w:rPr>
      </w:pPr>
      <w:r w:rsidRPr="00DF6829">
        <w:rPr>
          <w:sz w:val="28"/>
          <w:szCs w:val="28"/>
        </w:rPr>
        <w:t>нельзя предположить</w:t>
      </w:r>
    </w:p>
    <w:p w:rsidR="00F714D4" w:rsidRPr="00DF6829" w:rsidRDefault="00F714D4" w:rsidP="00DF6829">
      <w:pPr>
        <w:numPr>
          <w:ilvl w:val="0"/>
          <w:numId w:val="66"/>
        </w:numPr>
        <w:tabs>
          <w:tab w:val="left" w:pos="284"/>
          <w:tab w:val="left" w:pos="1134"/>
        </w:tabs>
        <w:ind w:left="0" w:firstLine="709"/>
        <w:rPr>
          <w:sz w:val="28"/>
          <w:szCs w:val="28"/>
        </w:rPr>
      </w:pPr>
      <w:r w:rsidRPr="00DF6829">
        <w:rPr>
          <w:sz w:val="28"/>
          <w:szCs w:val="28"/>
        </w:rPr>
        <w:t xml:space="preserve">Где может </w:t>
      </w:r>
      <w:proofErr w:type="spellStart"/>
      <w:r w:rsidRPr="00DF6829">
        <w:rPr>
          <w:sz w:val="28"/>
          <w:szCs w:val="28"/>
        </w:rPr>
        <w:t>осумковаться</w:t>
      </w:r>
      <w:proofErr w:type="spellEnd"/>
      <w:r w:rsidRPr="00DF6829">
        <w:rPr>
          <w:sz w:val="28"/>
          <w:szCs w:val="28"/>
        </w:rPr>
        <w:t xml:space="preserve"> жидкость:</w:t>
      </w:r>
    </w:p>
    <w:p w:rsidR="00F714D4" w:rsidRPr="00DF6829" w:rsidRDefault="00F714D4" w:rsidP="00DF6829">
      <w:pPr>
        <w:numPr>
          <w:ilvl w:val="0"/>
          <w:numId w:val="70"/>
        </w:numPr>
        <w:tabs>
          <w:tab w:val="left" w:pos="284"/>
          <w:tab w:val="left" w:pos="1134"/>
        </w:tabs>
        <w:ind w:left="0" w:firstLine="709"/>
        <w:rPr>
          <w:sz w:val="28"/>
          <w:szCs w:val="28"/>
        </w:rPr>
      </w:pPr>
      <w:r w:rsidRPr="00DF6829">
        <w:rPr>
          <w:sz w:val="28"/>
          <w:szCs w:val="28"/>
        </w:rPr>
        <w:t>в базальных отделах</w:t>
      </w:r>
    </w:p>
    <w:p w:rsidR="00F714D4" w:rsidRPr="00DF6829" w:rsidRDefault="00F714D4" w:rsidP="00DF6829">
      <w:pPr>
        <w:numPr>
          <w:ilvl w:val="0"/>
          <w:numId w:val="70"/>
        </w:numPr>
        <w:tabs>
          <w:tab w:val="left" w:pos="284"/>
          <w:tab w:val="left" w:pos="1134"/>
        </w:tabs>
        <w:ind w:left="0" w:firstLine="709"/>
        <w:rPr>
          <w:sz w:val="28"/>
          <w:szCs w:val="28"/>
        </w:rPr>
      </w:pPr>
      <w:r w:rsidRPr="00DF6829">
        <w:rPr>
          <w:sz w:val="28"/>
          <w:szCs w:val="28"/>
        </w:rPr>
        <w:t xml:space="preserve">в </w:t>
      </w:r>
      <w:proofErr w:type="spellStart"/>
      <w:r w:rsidRPr="00DF6829">
        <w:rPr>
          <w:sz w:val="28"/>
          <w:szCs w:val="28"/>
        </w:rPr>
        <w:t>междолевых</w:t>
      </w:r>
      <w:proofErr w:type="spellEnd"/>
      <w:r w:rsidRPr="00DF6829">
        <w:rPr>
          <w:sz w:val="28"/>
          <w:szCs w:val="28"/>
        </w:rPr>
        <w:t xml:space="preserve"> щелях</w:t>
      </w:r>
    </w:p>
    <w:p w:rsidR="00F714D4" w:rsidRPr="00DF6829" w:rsidRDefault="00F714D4" w:rsidP="00DF6829">
      <w:pPr>
        <w:numPr>
          <w:ilvl w:val="0"/>
          <w:numId w:val="70"/>
        </w:numPr>
        <w:tabs>
          <w:tab w:val="left" w:pos="284"/>
          <w:tab w:val="left" w:pos="1134"/>
        </w:tabs>
        <w:ind w:left="0" w:firstLine="709"/>
        <w:rPr>
          <w:sz w:val="28"/>
          <w:szCs w:val="28"/>
        </w:rPr>
      </w:pPr>
      <w:r w:rsidRPr="00DF6829">
        <w:rPr>
          <w:sz w:val="28"/>
          <w:szCs w:val="28"/>
        </w:rPr>
        <w:t>в любом месте между листками плевры</w:t>
      </w:r>
    </w:p>
    <w:p w:rsidR="00F714D4" w:rsidRPr="00DF6829" w:rsidRDefault="00F714D4" w:rsidP="00DF6829">
      <w:pPr>
        <w:numPr>
          <w:ilvl w:val="0"/>
          <w:numId w:val="70"/>
        </w:numPr>
        <w:tabs>
          <w:tab w:val="left" w:pos="284"/>
          <w:tab w:val="left" w:pos="1134"/>
        </w:tabs>
        <w:ind w:left="0" w:firstLine="709"/>
        <w:rPr>
          <w:sz w:val="28"/>
          <w:szCs w:val="28"/>
        </w:rPr>
      </w:pPr>
      <w:r w:rsidRPr="00DF6829">
        <w:rPr>
          <w:sz w:val="28"/>
          <w:szCs w:val="28"/>
        </w:rPr>
        <w:t xml:space="preserve"> в любом месте между висцеральной и париетальной плеврой и в  </w:t>
      </w:r>
      <w:proofErr w:type="spellStart"/>
      <w:r w:rsidRPr="00DF6829">
        <w:rPr>
          <w:sz w:val="28"/>
          <w:szCs w:val="28"/>
        </w:rPr>
        <w:t>междолевых</w:t>
      </w:r>
      <w:proofErr w:type="spellEnd"/>
      <w:r w:rsidRPr="00DF6829">
        <w:rPr>
          <w:sz w:val="28"/>
          <w:szCs w:val="28"/>
        </w:rPr>
        <w:t xml:space="preserve"> щелях</w:t>
      </w:r>
    </w:p>
    <w:p w:rsidR="00F714D4" w:rsidRPr="00DF6829" w:rsidRDefault="00F714D4" w:rsidP="00DF6829">
      <w:pPr>
        <w:numPr>
          <w:ilvl w:val="0"/>
          <w:numId w:val="66"/>
        </w:numPr>
        <w:tabs>
          <w:tab w:val="left" w:pos="284"/>
          <w:tab w:val="left" w:pos="1134"/>
        </w:tabs>
        <w:ind w:left="0" w:firstLine="709"/>
        <w:rPr>
          <w:sz w:val="28"/>
          <w:szCs w:val="28"/>
        </w:rPr>
      </w:pPr>
      <w:r w:rsidRPr="00DF6829">
        <w:rPr>
          <w:sz w:val="28"/>
          <w:szCs w:val="28"/>
        </w:rPr>
        <w:t>Какое количество эозинофилов в плевральном выпоте достаточно для диагностики эозинофильного выпота:</w:t>
      </w:r>
    </w:p>
    <w:p w:rsidR="00F714D4" w:rsidRPr="00DF6829" w:rsidRDefault="00F714D4" w:rsidP="00DF6829">
      <w:pPr>
        <w:numPr>
          <w:ilvl w:val="0"/>
          <w:numId w:val="71"/>
        </w:numPr>
        <w:tabs>
          <w:tab w:val="left" w:pos="284"/>
          <w:tab w:val="left" w:pos="1134"/>
        </w:tabs>
        <w:ind w:left="0" w:firstLine="709"/>
        <w:rPr>
          <w:sz w:val="28"/>
          <w:szCs w:val="28"/>
        </w:rPr>
      </w:pPr>
      <w:r w:rsidRPr="00DF6829">
        <w:rPr>
          <w:sz w:val="28"/>
          <w:szCs w:val="28"/>
        </w:rPr>
        <w:t>1-2 %</w:t>
      </w:r>
    </w:p>
    <w:p w:rsidR="00F714D4" w:rsidRPr="00DF6829" w:rsidRDefault="00F714D4" w:rsidP="00DF6829">
      <w:pPr>
        <w:numPr>
          <w:ilvl w:val="0"/>
          <w:numId w:val="71"/>
        </w:numPr>
        <w:tabs>
          <w:tab w:val="left" w:pos="284"/>
          <w:tab w:val="left" w:pos="1134"/>
        </w:tabs>
        <w:ind w:left="0" w:firstLine="709"/>
        <w:rPr>
          <w:sz w:val="28"/>
          <w:szCs w:val="28"/>
        </w:rPr>
      </w:pPr>
      <w:r w:rsidRPr="00DF6829">
        <w:rPr>
          <w:sz w:val="28"/>
          <w:szCs w:val="28"/>
        </w:rPr>
        <w:t>2-3 %</w:t>
      </w:r>
    </w:p>
    <w:p w:rsidR="00F714D4" w:rsidRPr="00DF6829" w:rsidRDefault="00F714D4" w:rsidP="00DF6829">
      <w:pPr>
        <w:numPr>
          <w:ilvl w:val="0"/>
          <w:numId w:val="71"/>
        </w:numPr>
        <w:tabs>
          <w:tab w:val="left" w:pos="284"/>
          <w:tab w:val="left" w:pos="1134"/>
        </w:tabs>
        <w:ind w:left="0" w:firstLine="709"/>
        <w:rPr>
          <w:sz w:val="28"/>
          <w:szCs w:val="28"/>
        </w:rPr>
      </w:pPr>
      <w:r w:rsidRPr="00DF6829">
        <w:rPr>
          <w:sz w:val="28"/>
          <w:szCs w:val="28"/>
        </w:rPr>
        <w:lastRenderedPageBreak/>
        <w:t>4-5 %</w:t>
      </w:r>
    </w:p>
    <w:p w:rsidR="00F714D4" w:rsidRPr="00DF6829" w:rsidRDefault="00F714D4" w:rsidP="00DF6829">
      <w:pPr>
        <w:numPr>
          <w:ilvl w:val="0"/>
          <w:numId w:val="71"/>
        </w:numPr>
        <w:tabs>
          <w:tab w:val="left" w:pos="284"/>
          <w:tab w:val="left" w:pos="1134"/>
        </w:tabs>
        <w:ind w:left="0" w:firstLine="709"/>
        <w:rPr>
          <w:sz w:val="28"/>
          <w:szCs w:val="28"/>
        </w:rPr>
      </w:pPr>
      <w:r w:rsidRPr="00DF6829">
        <w:rPr>
          <w:sz w:val="28"/>
          <w:szCs w:val="28"/>
        </w:rPr>
        <w:t>10% и более</w:t>
      </w:r>
    </w:p>
    <w:p w:rsidR="00F714D4" w:rsidRPr="00DF6829" w:rsidRDefault="00F714D4" w:rsidP="00DF6829">
      <w:pPr>
        <w:numPr>
          <w:ilvl w:val="0"/>
          <w:numId w:val="66"/>
        </w:numPr>
        <w:tabs>
          <w:tab w:val="left" w:pos="284"/>
          <w:tab w:val="left" w:pos="1134"/>
        </w:tabs>
        <w:ind w:left="0" w:firstLine="709"/>
        <w:rPr>
          <w:sz w:val="28"/>
          <w:szCs w:val="28"/>
        </w:rPr>
      </w:pPr>
      <w:r w:rsidRPr="00DF6829">
        <w:rPr>
          <w:sz w:val="28"/>
          <w:szCs w:val="28"/>
        </w:rPr>
        <w:t>При каком проценте лимфоцитов в плевральном выпоте можно предположить наличие у больного туберкулеза или злокачественного заболевания:</w:t>
      </w:r>
    </w:p>
    <w:p w:rsidR="00F714D4" w:rsidRPr="00DF6829" w:rsidRDefault="00F714D4" w:rsidP="00DF6829">
      <w:pPr>
        <w:numPr>
          <w:ilvl w:val="0"/>
          <w:numId w:val="72"/>
        </w:numPr>
        <w:tabs>
          <w:tab w:val="left" w:pos="284"/>
          <w:tab w:val="left" w:pos="1134"/>
        </w:tabs>
        <w:ind w:left="0" w:firstLine="709"/>
        <w:rPr>
          <w:sz w:val="28"/>
          <w:szCs w:val="28"/>
        </w:rPr>
      </w:pPr>
      <w:r w:rsidRPr="00DF6829">
        <w:rPr>
          <w:sz w:val="28"/>
          <w:szCs w:val="28"/>
        </w:rPr>
        <w:t>менее 10 %</w:t>
      </w:r>
    </w:p>
    <w:p w:rsidR="00F714D4" w:rsidRPr="00DF6829" w:rsidRDefault="00F714D4" w:rsidP="00DF6829">
      <w:pPr>
        <w:numPr>
          <w:ilvl w:val="0"/>
          <w:numId w:val="72"/>
        </w:numPr>
        <w:tabs>
          <w:tab w:val="left" w:pos="284"/>
          <w:tab w:val="left" w:pos="1134"/>
        </w:tabs>
        <w:ind w:left="0" w:firstLine="709"/>
        <w:rPr>
          <w:sz w:val="28"/>
          <w:szCs w:val="28"/>
        </w:rPr>
      </w:pPr>
      <w:r w:rsidRPr="00DF6829">
        <w:rPr>
          <w:sz w:val="28"/>
          <w:szCs w:val="28"/>
        </w:rPr>
        <w:t>10-20 %</w:t>
      </w:r>
    </w:p>
    <w:p w:rsidR="00F714D4" w:rsidRPr="00DF6829" w:rsidRDefault="00F714D4" w:rsidP="00DF6829">
      <w:pPr>
        <w:numPr>
          <w:ilvl w:val="0"/>
          <w:numId w:val="72"/>
        </w:numPr>
        <w:tabs>
          <w:tab w:val="left" w:pos="284"/>
          <w:tab w:val="left" w:pos="1134"/>
        </w:tabs>
        <w:ind w:left="0" w:firstLine="709"/>
        <w:rPr>
          <w:sz w:val="28"/>
          <w:szCs w:val="28"/>
        </w:rPr>
      </w:pPr>
      <w:r w:rsidRPr="00DF6829">
        <w:rPr>
          <w:sz w:val="28"/>
          <w:szCs w:val="28"/>
        </w:rPr>
        <w:t>30-40 %</w:t>
      </w:r>
    </w:p>
    <w:p w:rsidR="00F714D4" w:rsidRPr="00DF6829" w:rsidRDefault="00F714D4" w:rsidP="00DF6829">
      <w:pPr>
        <w:numPr>
          <w:ilvl w:val="0"/>
          <w:numId w:val="72"/>
        </w:numPr>
        <w:tabs>
          <w:tab w:val="left" w:pos="284"/>
          <w:tab w:val="left" w:pos="1134"/>
        </w:tabs>
        <w:ind w:left="0" w:firstLine="709"/>
        <w:rPr>
          <w:sz w:val="28"/>
          <w:szCs w:val="28"/>
        </w:rPr>
      </w:pPr>
      <w:r w:rsidRPr="00DF6829">
        <w:rPr>
          <w:sz w:val="28"/>
          <w:szCs w:val="28"/>
        </w:rPr>
        <w:t>50 и более %</w:t>
      </w:r>
    </w:p>
    <w:p w:rsidR="00F714D4" w:rsidRPr="00DF6829" w:rsidRDefault="00F714D4" w:rsidP="00DF6829">
      <w:pPr>
        <w:numPr>
          <w:ilvl w:val="0"/>
          <w:numId w:val="66"/>
        </w:numPr>
        <w:tabs>
          <w:tab w:val="left" w:pos="284"/>
          <w:tab w:val="left" w:pos="1134"/>
        </w:tabs>
        <w:ind w:left="0" w:firstLine="709"/>
        <w:rPr>
          <w:sz w:val="28"/>
          <w:szCs w:val="28"/>
        </w:rPr>
      </w:pPr>
      <w:r w:rsidRPr="00DF6829">
        <w:rPr>
          <w:sz w:val="28"/>
          <w:szCs w:val="28"/>
        </w:rPr>
        <w:t>Выявление, каких клеток  в плевральной жидкости не имеет диагностического значения:</w:t>
      </w:r>
    </w:p>
    <w:p w:rsidR="00F714D4" w:rsidRPr="00DF6829" w:rsidRDefault="00F714D4" w:rsidP="00DF6829">
      <w:pPr>
        <w:numPr>
          <w:ilvl w:val="0"/>
          <w:numId w:val="73"/>
        </w:numPr>
        <w:tabs>
          <w:tab w:val="left" w:pos="284"/>
          <w:tab w:val="left" w:pos="1134"/>
        </w:tabs>
        <w:ind w:left="0" w:firstLine="709"/>
        <w:rPr>
          <w:sz w:val="28"/>
          <w:szCs w:val="28"/>
        </w:rPr>
      </w:pPr>
      <w:r w:rsidRPr="00DF6829">
        <w:rPr>
          <w:sz w:val="28"/>
          <w:szCs w:val="28"/>
        </w:rPr>
        <w:t>нейтрофилов, плазматических клеток</w:t>
      </w:r>
    </w:p>
    <w:p w:rsidR="00F714D4" w:rsidRPr="00DF6829" w:rsidRDefault="00F714D4" w:rsidP="00DF6829">
      <w:pPr>
        <w:numPr>
          <w:ilvl w:val="0"/>
          <w:numId w:val="73"/>
        </w:numPr>
        <w:tabs>
          <w:tab w:val="left" w:pos="284"/>
          <w:tab w:val="left" w:pos="1134"/>
        </w:tabs>
        <w:ind w:left="0" w:firstLine="709"/>
        <w:rPr>
          <w:sz w:val="28"/>
          <w:szCs w:val="28"/>
        </w:rPr>
      </w:pPr>
      <w:r w:rsidRPr="00DF6829">
        <w:rPr>
          <w:sz w:val="28"/>
          <w:szCs w:val="28"/>
        </w:rPr>
        <w:t>макрофагов, базофилов,  плазматических клеток</w:t>
      </w:r>
    </w:p>
    <w:p w:rsidR="00F714D4" w:rsidRPr="00DF6829" w:rsidRDefault="00F714D4" w:rsidP="00DF6829">
      <w:pPr>
        <w:numPr>
          <w:ilvl w:val="0"/>
          <w:numId w:val="73"/>
        </w:numPr>
        <w:tabs>
          <w:tab w:val="left" w:pos="284"/>
          <w:tab w:val="left" w:pos="1134"/>
        </w:tabs>
        <w:ind w:left="0" w:firstLine="709"/>
        <w:rPr>
          <w:sz w:val="28"/>
          <w:szCs w:val="28"/>
        </w:rPr>
      </w:pPr>
      <w:proofErr w:type="spellStart"/>
      <w:r w:rsidRPr="00DF6829">
        <w:rPr>
          <w:sz w:val="28"/>
          <w:szCs w:val="28"/>
        </w:rPr>
        <w:t>мезотелиальных</w:t>
      </w:r>
      <w:proofErr w:type="spellEnd"/>
      <w:r w:rsidRPr="00DF6829">
        <w:rPr>
          <w:sz w:val="28"/>
          <w:szCs w:val="28"/>
        </w:rPr>
        <w:t xml:space="preserve"> клеток, нейтрофилов</w:t>
      </w:r>
    </w:p>
    <w:p w:rsidR="00F714D4" w:rsidRPr="00DF6829" w:rsidRDefault="00F714D4" w:rsidP="00DF6829">
      <w:pPr>
        <w:numPr>
          <w:ilvl w:val="0"/>
          <w:numId w:val="73"/>
        </w:numPr>
        <w:tabs>
          <w:tab w:val="left" w:pos="284"/>
          <w:tab w:val="left" w:pos="1134"/>
        </w:tabs>
        <w:ind w:left="0" w:firstLine="709"/>
        <w:rPr>
          <w:sz w:val="28"/>
          <w:szCs w:val="28"/>
        </w:rPr>
      </w:pPr>
      <w:r w:rsidRPr="00DF6829">
        <w:rPr>
          <w:sz w:val="28"/>
          <w:szCs w:val="28"/>
        </w:rPr>
        <w:t>эритроцитов, лимфоцитов</w:t>
      </w:r>
    </w:p>
    <w:p w:rsidR="00F714D4" w:rsidRPr="00DF6829" w:rsidRDefault="00F714D4" w:rsidP="00DF6829">
      <w:pPr>
        <w:numPr>
          <w:ilvl w:val="0"/>
          <w:numId w:val="66"/>
        </w:numPr>
        <w:tabs>
          <w:tab w:val="left" w:pos="284"/>
          <w:tab w:val="left" w:pos="1134"/>
        </w:tabs>
        <w:ind w:left="0" w:firstLine="709"/>
        <w:rPr>
          <w:sz w:val="28"/>
          <w:szCs w:val="28"/>
        </w:rPr>
      </w:pPr>
      <w:r w:rsidRPr="00DF6829">
        <w:rPr>
          <w:sz w:val="28"/>
          <w:szCs w:val="28"/>
        </w:rPr>
        <w:t xml:space="preserve">В плевральном выпоте выявлено большое количество </w:t>
      </w:r>
      <w:proofErr w:type="spellStart"/>
      <w:r w:rsidRPr="00DF6829">
        <w:rPr>
          <w:sz w:val="28"/>
          <w:szCs w:val="28"/>
        </w:rPr>
        <w:t>мезотелиальных</w:t>
      </w:r>
      <w:proofErr w:type="spellEnd"/>
      <w:r w:rsidRPr="00DF6829">
        <w:rPr>
          <w:sz w:val="28"/>
          <w:szCs w:val="28"/>
        </w:rPr>
        <w:t xml:space="preserve"> клеток. Для каких заболеваний это характерно:</w:t>
      </w:r>
    </w:p>
    <w:p w:rsidR="00F714D4" w:rsidRPr="00DF6829" w:rsidRDefault="00F714D4" w:rsidP="00DF6829">
      <w:pPr>
        <w:numPr>
          <w:ilvl w:val="0"/>
          <w:numId w:val="74"/>
        </w:numPr>
        <w:tabs>
          <w:tab w:val="left" w:pos="284"/>
          <w:tab w:val="left" w:pos="1134"/>
        </w:tabs>
        <w:ind w:left="0" w:firstLine="709"/>
        <w:rPr>
          <w:sz w:val="28"/>
          <w:szCs w:val="28"/>
        </w:rPr>
      </w:pPr>
      <w:r w:rsidRPr="00DF6829">
        <w:rPr>
          <w:sz w:val="28"/>
          <w:szCs w:val="28"/>
        </w:rPr>
        <w:t>пневмония, туберкулез</w:t>
      </w:r>
    </w:p>
    <w:p w:rsidR="00F714D4" w:rsidRPr="00DF6829" w:rsidRDefault="00F714D4" w:rsidP="00DF6829">
      <w:pPr>
        <w:numPr>
          <w:ilvl w:val="0"/>
          <w:numId w:val="74"/>
        </w:numPr>
        <w:tabs>
          <w:tab w:val="left" w:pos="284"/>
          <w:tab w:val="left" w:pos="1134"/>
        </w:tabs>
        <w:ind w:left="0" w:firstLine="709"/>
        <w:rPr>
          <w:sz w:val="28"/>
          <w:szCs w:val="28"/>
        </w:rPr>
      </w:pPr>
      <w:r w:rsidRPr="00DF6829">
        <w:rPr>
          <w:sz w:val="28"/>
          <w:szCs w:val="28"/>
        </w:rPr>
        <w:t>заболевания соединительной ткани, глистных инвазиях</w:t>
      </w:r>
    </w:p>
    <w:p w:rsidR="00F714D4" w:rsidRPr="00DF6829" w:rsidRDefault="00F714D4" w:rsidP="00DF6829">
      <w:pPr>
        <w:numPr>
          <w:ilvl w:val="0"/>
          <w:numId w:val="74"/>
        </w:numPr>
        <w:tabs>
          <w:tab w:val="left" w:pos="284"/>
          <w:tab w:val="left" w:pos="1134"/>
        </w:tabs>
        <w:ind w:left="0" w:firstLine="709"/>
        <w:rPr>
          <w:sz w:val="28"/>
          <w:szCs w:val="28"/>
        </w:rPr>
      </w:pPr>
      <w:r w:rsidRPr="00DF6829">
        <w:rPr>
          <w:sz w:val="28"/>
          <w:szCs w:val="28"/>
        </w:rPr>
        <w:t>инфаркт легкого, сердечная или почечная недостаточность</w:t>
      </w:r>
    </w:p>
    <w:p w:rsidR="00F714D4" w:rsidRPr="00DF6829" w:rsidRDefault="00F714D4" w:rsidP="00DF6829">
      <w:pPr>
        <w:numPr>
          <w:ilvl w:val="0"/>
          <w:numId w:val="74"/>
        </w:numPr>
        <w:tabs>
          <w:tab w:val="left" w:pos="284"/>
          <w:tab w:val="left" w:pos="1134"/>
        </w:tabs>
        <w:ind w:left="0" w:firstLine="709"/>
        <w:rPr>
          <w:sz w:val="28"/>
          <w:szCs w:val="28"/>
        </w:rPr>
      </w:pPr>
      <w:r w:rsidRPr="00DF6829">
        <w:rPr>
          <w:sz w:val="28"/>
          <w:szCs w:val="28"/>
        </w:rPr>
        <w:t>грибковых заболеваниях, опухолях</w:t>
      </w:r>
    </w:p>
    <w:p w:rsidR="00F714D4" w:rsidRPr="00DF6829" w:rsidRDefault="00F714D4" w:rsidP="00DF6829">
      <w:pPr>
        <w:numPr>
          <w:ilvl w:val="0"/>
          <w:numId w:val="66"/>
        </w:numPr>
        <w:tabs>
          <w:tab w:val="left" w:pos="284"/>
          <w:tab w:val="left" w:pos="1134"/>
        </w:tabs>
        <w:ind w:left="0" w:firstLine="709"/>
        <w:rPr>
          <w:sz w:val="28"/>
          <w:szCs w:val="28"/>
        </w:rPr>
      </w:pPr>
      <w:r w:rsidRPr="00DF6829">
        <w:rPr>
          <w:sz w:val="28"/>
          <w:szCs w:val="28"/>
        </w:rPr>
        <w:t>Какие виды биопсии проводят больным с целью диагностики:</w:t>
      </w:r>
    </w:p>
    <w:p w:rsidR="00F714D4" w:rsidRPr="00DF6829" w:rsidRDefault="00F714D4" w:rsidP="00DF6829">
      <w:pPr>
        <w:numPr>
          <w:ilvl w:val="0"/>
          <w:numId w:val="75"/>
        </w:numPr>
        <w:tabs>
          <w:tab w:val="left" w:pos="284"/>
          <w:tab w:val="left" w:pos="1134"/>
        </w:tabs>
        <w:ind w:left="0" w:firstLine="709"/>
        <w:rPr>
          <w:sz w:val="28"/>
          <w:szCs w:val="28"/>
        </w:rPr>
      </w:pPr>
      <w:proofErr w:type="spellStart"/>
      <w:r w:rsidRPr="00DF6829">
        <w:rPr>
          <w:sz w:val="28"/>
          <w:szCs w:val="28"/>
        </w:rPr>
        <w:t>торакоскопическую</w:t>
      </w:r>
      <w:proofErr w:type="spellEnd"/>
    </w:p>
    <w:p w:rsidR="00F714D4" w:rsidRPr="00DF6829" w:rsidRDefault="00F714D4" w:rsidP="00DF6829">
      <w:pPr>
        <w:numPr>
          <w:ilvl w:val="0"/>
          <w:numId w:val="75"/>
        </w:numPr>
        <w:tabs>
          <w:tab w:val="left" w:pos="284"/>
          <w:tab w:val="left" w:pos="1134"/>
        </w:tabs>
        <w:ind w:left="0" w:firstLine="709"/>
        <w:rPr>
          <w:sz w:val="28"/>
          <w:szCs w:val="28"/>
        </w:rPr>
      </w:pPr>
      <w:r w:rsidRPr="00DF6829">
        <w:rPr>
          <w:sz w:val="28"/>
          <w:szCs w:val="28"/>
        </w:rPr>
        <w:t>операционную</w:t>
      </w:r>
    </w:p>
    <w:p w:rsidR="00F714D4" w:rsidRPr="00DF6829" w:rsidRDefault="00F714D4" w:rsidP="00DF6829">
      <w:pPr>
        <w:numPr>
          <w:ilvl w:val="0"/>
          <w:numId w:val="75"/>
        </w:numPr>
        <w:tabs>
          <w:tab w:val="left" w:pos="284"/>
          <w:tab w:val="left" w:pos="1134"/>
        </w:tabs>
        <w:ind w:left="0" w:firstLine="709"/>
        <w:rPr>
          <w:sz w:val="28"/>
          <w:szCs w:val="28"/>
        </w:rPr>
      </w:pPr>
      <w:r w:rsidRPr="00DF6829">
        <w:rPr>
          <w:sz w:val="28"/>
          <w:szCs w:val="28"/>
        </w:rPr>
        <w:t>пункционную</w:t>
      </w:r>
    </w:p>
    <w:p w:rsidR="00F714D4" w:rsidRPr="00DF6829" w:rsidRDefault="00F714D4" w:rsidP="00DF6829">
      <w:pPr>
        <w:numPr>
          <w:ilvl w:val="0"/>
          <w:numId w:val="75"/>
        </w:numPr>
        <w:tabs>
          <w:tab w:val="left" w:pos="284"/>
          <w:tab w:val="left" w:pos="1134"/>
        </w:tabs>
        <w:ind w:left="0" w:firstLine="709"/>
        <w:rPr>
          <w:sz w:val="28"/>
          <w:szCs w:val="28"/>
        </w:rPr>
      </w:pPr>
      <w:r w:rsidRPr="00DF6829">
        <w:rPr>
          <w:sz w:val="28"/>
          <w:szCs w:val="28"/>
        </w:rPr>
        <w:t>все выше перечисленные</w:t>
      </w:r>
    </w:p>
    <w:p w:rsidR="00F714D4" w:rsidRPr="00DF6829" w:rsidRDefault="00F714D4" w:rsidP="00DF6829">
      <w:pPr>
        <w:numPr>
          <w:ilvl w:val="0"/>
          <w:numId w:val="66"/>
        </w:numPr>
        <w:tabs>
          <w:tab w:val="left" w:pos="284"/>
          <w:tab w:val="left" w:pos="1134"/>
        </w:tabs>
        <w:ind w:left="0" w:firstLine="709"/>
        <w:rPr>
          <w:sz w:val="28"/>
          <w:szCs w:val="28"/>
        </w:rPr>
      </w:pPr>
      <w:r w:rsidRPr="00DF6829">
        <w:rPr>
          <w:sz w:val="28"/>
          <w:szCs w:val="28"/>
        </w:rPr>
        <w:t>Что способствует появлению горизонтального уровня жидкости при плевральном выпоте:</w:t>
      </w:r>
    </w:p>
    <w:p w:rsidR="00F714D4" w:rsidRPr="00DF6829" w:rsidRDefault="00F714D4" w:rsidP="00DF6829">
      <w:pPr>
        <w:numPr>
          <w:ilvl w:val="0"/>
          <w:numId w:val="76"/>
        </w:numPr>
        <w:tabs>
          <w:tab w:val="left" w:pos="284"/>
          <w:tab w:val="left" w:pos="1134"/>
        </w:tabs>
        <w:ind w:left="0" w:firstLine="709"/>
        <w:rPr>
          <w:sz w:val="28"/>
          <w:szCs w:val="28"/>
        </w:rPr>
      </w:pPr>
      <w:r w:rsidRPr="00DF6829">
        <w:rPr>
          <w:sz w:val="28"/>
          <w:szCs w:val="28"/>
        </w:rPr>
        <w:t>образовалось большое количество жидкости</w:t>
      </w:r>
    </w:p>
    <w:p w:rsidR="00F714D4" w:rsidRPr="00DF6829" w:rsidRDefault="00F714D4" w:rsidP="00DF6829">
      <w:pPr>
        <w:numPr>
          <w:ilvl w:val="0"/>
          <w:numId w:val="76"/>
        </w:numPr>
        <w:tabs>
          <w:tab w:val="left" w:pos="284"/>
          <w:tab w:val="left" w:pos="1134"/>
        </w:tabs>
        <w:ind w:left="0" w:firstLine="709"/>
        <w:rPr>
          <w:sz w:val="28"/>
          <w:szCs w:val="28"/>
        </w:rPr>
      </w:pPr>
      <w:r w:rsidRPr="00DF6829">
        <w:rPr>
          <w:sz w:val="28"/>
          <w:szCs w:val="28"/>
        </w:rPr>
        <w:t>проникновение воздуха в плевральную полость</w:t>
      </w:r>
    </w:p>
    <w:p w:rsidR="00F714D4" w:rsidRPr="00DF6829" w:rsidRDefault="00F714D4" w:rsidP="00DF6829">
      <w:pPr>
        <w:numPr>
          <w:ilvl w:val="0"/>
          <w:numId w:val="76"/>
        </w:numPr>
        <w:tabs>
          <w:tab w:val="left" w:pos="284"/>
          <w:tab w:val="left" w:pos="1134"/>
        </w:tabs>
        <w:ind w:left="0" w:firstLine="709"/>
        <w:rPr>
          <w:sz w:val="28"/>
          <w:szCs w:val="28"/>
        </w:rPr>
      </w:pPr>
      <w:r w:rsidRPr="00DF6829">
        <w:rPr>
          <w:sz w:val="28"/>
          <w:szCs w:val="28"/>
        </w:rPr>
        <w:t>положение больного при исследовании</w:t>
      </w:r>
    </w:p>
    <w:p w:rsidR="00F714D4" w:rsidRPr="00DF6829" w:rsidRDefault="00F714D4" w:rsidP="00DF6829">
      <w:pPr>
        <w:numPr>
          <w:ilvl w:val="0"/>
          <w:numId w:val="76"/>
        </w:numPr>
        <w:tabs>
          <w:tab w:val="left" w:pos="284"/>
          <w:tab w:val="left" w:pos="1134"/>
        </w:tabs>
        <w:ind w:left="0" w:firstLine="709"/>
        <w:rPr>
          <w:sz w:val="28"/>
          <w:szCs w:val="28"/>
        </w:rPr>
      </w:pPr>
      <w:r w:rsidRPr="00DF6829">
        <w:rPr>
          <w:sz w:val="28"/>
          <w:szCs w:val="28"/>
        </w:rPr>
        <w:t>жидкость в плевральной полости убавляется</w:t>
      </w:r>
    </w:p>
    <w:p w:rsidR="00F714D4" w:rsidRPr="00DF6829" w:rsidRDefault="00F714D4" w:rsidP="00DF6829">
      <w:pPr>
        <w:numPr>
          <w:ilvl w:val="0"/>
          <w:numId w:val="66"/>
        </w:numPr>
        <w:tabs>
          <w:tab w:val="left" w:pos="284"/>
          <w:tab w:val="left" w:pos="1134"/>
        </w:tabs>
        <w:ind w:left="0" w:firstLine="709"/>
        <w:rPr>
          <w:sz w:val="28"/>
          <w:szCs w:val="28"/>
        </w:rPr>
      </w:pPr>
      <w:r w:rsidRPr="00DF6829">
        <w:rPr>
          <w:sz w:val="28"/>
          <w:szCs w:val="28"/>
        </w:rPr>
        <w:t>О чем говорит преобладания в клеточном составе плевральной жидкости мононуклеозов?</w:t>
      </w:r>
    </w:p>
    <w:p w:rsidR="00F714D4" w:rsidRPr="00DF6829" w:rsidRDefault="00F714D4" w:rsidP="00DF6829">
      <w:pPr>
        <w:numPr>
          <w:ilvl w:val="0"/>
          <w:numId w:val="77"/>
        </w:numPr>
        <w:tabs>
          <w:tab w:val="left" w:pos="284"/>
          <w:tab w:val="left" w:pos="1134"/>
        </w:tabs>
        <w:ind w:left="0" w:firstLine="709"/>
        <w:rPr>
          <w:sz w:val="28"/>
          <w:szCs w:val="28"/>
        </w:rPr>
      </w:pPr>
      <w:r w:rsidRPr="00DF6829">
        <w:rPr>
          <w:sz w:val="28"/>
          <w:szCs w:val="28"/>
        </w:rPr>
        <w:t>туберкулез</w:t>
      </w:r>
    </w:p>
    <w:p w:rsidR="00F714D4" w:rsidRPr="00DF6829" w:rsidRDefault="00F714D4" w:rsidP="00DF6829">
      <w:pPr>
        <w:numPr>
          <w:ilvl w:val="0"/>
          <w:numId w:val="77"/>
        </w:numPr>
        <w:tabs>
          <w:tab w:val="left" w:pos="284"/>
          <w:tab w:val="left" w:pos="1134"/>
        </w:tabs>
        <w:ind w:left="0" w:firstLine="709"/>
        <w:rPr>
          <w:sz w:val="28"/>
          <w:szCs w:val="28"/>
        </w:rPr>
      </w:pPr>
      <w:r w:rsidRPr="00DF6829">
        <w:rPr>
          <w:sz w:val="28"/>
          <w:szCs w:val="28"/>
        </w:rPr>
        <w:t>уменьшение количества жидкости в плевральной полости</w:t>
      </w:r>
    </w:p>
    <w:p w:rsidR="00F714D4" w:rsidRPr="00DF6829" w:rsidRDefault="00F714D4" w:rsidP="00DF6829">
      <w:pPr>
        <w:numPr>
          <w:ilvl w:val="0"/>
          <w:numId w:val="77"/>
        </w:numPr>
        <w:tabs>
          <w:tab w:val="left" w:pos="284"/>
          <w:tab w:val="left" w:pos="1134"/>
        </w:tabs>
        <w:ind w:left="0" w:firstLine="709"/>
        <w:rPr>
          <w:sz w:val="28"/>
          <w:szCs w:val="28"/>
        </w:rPr>
      </w:pPr>
      <w:r w:rsidRPr="00DF6829">
        <w:rPr>
          <w:sz w:val="28"/>
          <w:szCs w:val="28"/>
        </w:rPr>
        <w:t>увеличение количества жидкости в плевральной полости</w:t>
      </w:r>
    </w:p>
    <w:p w:rsidR="00F714D4" w:rsidRPr="00DF6829" w:rsidRDefault="00F714D4" w:rsidP="00DF6829">
      <w:pPr>
        <w:numPr>
          <w:ilvl w:val="0"/>
          <w:numId w:val="77"/>
        </w:numPr>
        <w:tabs>
          <w:tab w:val="left" w:pos="284"/>
          <w:tab w:val="left" w:pos="1134"/>
        </w:tabs>
        <w:ind w:left="0" w:firstLine="709"/>
        <w:rPr>
          <w:sz w:val="28"/>
          <w:szCs w:val="28"/>
        </w:rPr>
      </w:pPr>
      <w:r w:rsidRPr="00DF6829">
        <w:rPr>
          <w:sz w:val="28"/>
          <w:szCs w:val="28"/>
        </w:rPr>
        <w:t>стабильное количество плевральной жидкости</w:t>
      </w:r>
    </w:p>
    <w:p w:rsidR="00F714D4" w:rsidRPr="00DF6829" w:rsidRDefault="00F714D4" w:rsidP="00DF6829">
      <w:pPr>
        <w:numPr>
          <w:ilvl w:val="0"/>
          <w:numId w:val="66"/>
        </w:numPr>
        <w:tabs>
          <w:tab w:val="left" w:pos="284"/>
          <w:tab w:val="left" w:pos="1134"/>
        </w:tabs>
        <w:ind w:left="0" w:firstLine="709"/>
        <w:rPr>
          <w:sz w:val="28"/>
          <w:szCs w:val="28"/>
        </w:rPr>
      </w:pPr>
      <w:r w:rsidRPr="00DF6829">
        <w:rPr>
          <w:sz w:val="28"/>
          <w:szCs w:val="28"/>
        </w:rPr>
        <w:t xml:space="preserve">При преобладании </w:t>
      </w:r>
      <w:proofErr w:type="spellStart"/>
      <w:r w:rsidRPr="00DF6829">
        <w:rPr>
          <w:sz w:val="28"/>
          <w:szCs w:val="28"/>
        </w:rPr>
        <w:t>полиморфоядерных</w:t>
      </w:r>
      <w:proofErr w:type="spellEnd"/>
      <w:r w:rsidRPr="00DF6829">
        <w:rPr>
          <w:sz w:val="28"/>
          <w:szCs w:val="28"/>
        </w:rPr>
        <w:t xml:space="preserve"> лейкоцитов в плевральной полости, о чем можно сделать заключение?</w:t>
      </w:r>
    </w:p>
    <w:p w:rsidR="00F714D4" w:rsidRPr="00DF6829" w:rsidRDefault="00F714D4" w:rsidP="00DF6829">
      <w:pPr>
        <w:numPr>
          <w:ilvl w:val="0"/>
          <w:numId w:val="78"/>
        </w:numPr>
        <w:tabs>
          <w:tab w:val="left" w:pos="284"/>
          <w:tab w:val="left" w:pos="1134"/>
        </w:tabs>
        <w:ind w:left="0" w:firstLine="709"/>
        <w:rPr>
          <w:sz w:val="28"/>
          <w:szCs w:val="28"/>
        </w:rPr>
      </w:pPr>
      <w:r w:rsidRPr="00DF6829">
        <w:rPr>
          <w:sz w:val="28"/>
          <w:szCs w:val="28"/>
        </w:rPr>
        <w:t>острый процесс</w:t>
      </w:r>
    </w:p>
    <w:p w:rsidR="00F714D4" w:rsidRPr="00DF6829" w:rsidRDefault="00F714D4" w:rsidP="00DF6829">
      <w:pPr>
        <w:numPr>
          <w:ilvl w:val="0"/>
          <w:numId w:val="78"/>
        </w:numPr>
        <w:tabs>
          <w:tab w:val="left" w:pos="284"/>
          <w:tab w:val="left" w:pos="1134"/>
        </w:tabs>
        <w:ind w:left="0" w:firstLine="709"/>
        <w:rPr>
          <w:sz w:val="28"/>
          <w:szCs w:val="28"/>
        </w:rPr>
      </w:pPr>
      <w:r w:rsidRPr="00DF6829">
        <w:rPr>
          <w:sz w:val="28"/>
          <w:szCs w:val="28"/>
        </w:rPr>
        <w:t>ТЭЛА</w:t>
      </w:r>
    </w:p>
    <w:p w:rsidR="00F714D4" w:rsidRPr="00DF6829" w:rsidRDefault="00F714D4" w:rsidP="00DF6829">
      <w:pPr>
        <w:numPr>
          <w:ilvl w:val="0"/>
          <w:numId w:val="78"/>
        </w:numPr>
        <w:tabs>
          <w:tab w:val="left" w:pos="284"/>
          <w:tab w:val="left" w:pos="1134"/>
        </w:tabs>
        <w:ind w:left="0" w:firstLine="709"/>
        <w:rPr>
          <w:sz w:val="28"/>
          <w:szCs w:val="28"/>
        </w:rPr>
      </w:pPr>
      <w:r w:rsidRPr="00DF6829">
        <w:rPr>
          <w:sz w:val="28"/>
          <w:szCs w:val="28"/>
        </w:rPr>
        <w:t>вирусные инфекции, туберкулез</w:t>
      </w:r>
    </w:p>
    <w:p w:rsidR="00F714D4" w:rsidRPr="00DF6829" w:rsidRDefault="00F714D4" w:rsidP="00DF6829">
      <w:pPr>
        <w:numPr>
          <w:ilvl w:val="0"/>
          <w:numId w:val="78"/>
        </w:numPr>
        <w:tabs>
          <w:tab w:val="left" w:pos="284"/>
          <w:tab w:val="left" w:pos="1134"/>
        </w:tabs>
        <w:ind w:left="0" w:firstLine="709"/>
        <w:rPr>
          <w:sz w:val="28"/>
          <w:szCs w:val="28"/>
        </w:rPr>
      </w:pPr>
      <w:r w:rsidRPr="00DF6829">
        <w:rPr>
          <w:sz w:val="28"/>
          <w:szCs w:val="28"/>
        </w:rPr>
        <w:t>все перечисленное в п.1,2,3.</w:t>
      </w:r>
    </w:p>
    <w:p w:rsidR="00F714D4" w:rsidRPr="00DF6829" w:rsidRDefault="00F714D4" w:rsidP="00DF6829">
      <w:pPr>
        <w:numPr>
          <w:ilvl w:val="0"/>
          <w:numId w:val="66"/>
        </w:numPr>
        <w:tabs>
          <w:tab w:val="left" w:pos="284"/>
          <w:tab w:val="left" w:pos="1134"/>
        </w:tabs>
        <w:ind w:left="0" w:firstLine="709"/>
        <w:rPr>
          <w:sz w:val="28"/>
          <w:szCs w:val="28"/>
        </w:rPr>
      </w:pPr>
      <w:r w:rsidRPr="00DF6829">
        <w:rPr>
          <w:sz w:val="28"/>
          <w:szCs w:val="28"/>
        </w:rPr>
        <w:t>При каких состояниях количество белка в плевральной жидкости при транссудатах в динамике увеличивается?</w:t>
      </w:r>
    </w:p>
    <w:p w:rsidR="00F714D4" w:rsidRPr="00DF6829" w:rsidRDefault="00F714D4" w:rsidP="00DF6829">
      <w:pPr>
        <w:numPr>
          <w:ilvl w:val="0"/>
          <w:numId w:val="79"/>
        </w:numPr>
        <w:tabs>
          <w:tab w:val="left" w:pos="284"/>
          <w:tab w:val="left" w:pos="1134"/>
        </w:tabs>
        <w:ind w:left="0" w:firstLine="709"/>
        <w:rPr>
          <w:sz w:val="28"/>
          <w:szCs w:val="28"/>
        </w:rPr>
      </w:pPr>
      <w:r w:rsidRPr="00DF6829">
        <w:rPr>
          <w:sz w:val="28"/>
          <w:szCs w:val="28"/>
        </w:rPr>
        <w:t>при длительном нахождении жидкости в плевральной полости</w:t>
      </w:r>
    </w:p>
    <w:p w:rsidR="00F714D4" w:rsidRPr="00DF6829" w:rsidRDefault="00F714D4" w:rsidP="00DF6829">
      <w:pPr>
        <w:numPr>
          <w:ilvl w:val="0"/>
          <w:numId w:val="79"/>
        </w:numPr>
        <w:tabs>
          <w:tab w:val="left" w:pos="284"/>
          <w:tab w:val="left" w:pos="1134"/>
        </w:tabs>
        <w:ind w:left="0" w:firstLine="709"/>
        <w:rPr>
          <w:sz w:val="28"/>
          <w:szCs w:val="28"/>
        </w:rPr>
      </w:pPr>
      <w:r w:rsidRPr="00DF6829">
        <w:rPr>
          <w:sz w:val="28"/>
          <w:szCs w:val="28"/>
        </w:rPr>
        <w:lastRenderedPageBreak/>
        <w:t>туберкулез</w:t>
      </w:r>
    </w:p>
    <w:p w:rsidR="00F714D4" w:rsidRPr="00DF6829" w:rsidRDefault="00F714D4" w:rsidP="00DF6829">
      <w:pPr>
        <w:numPr>
          <w:ilvl w:val="0"/>
          <w:numId w:val="79"/>
        </w:numPr>
        <w:tabs>
          <w:tab w:val="left" w:pos="284"/>
          <w:tab w:val="left" w:pos="1134"/>
        </w:tabs>
        <w:ind w:left="0" w:firstLine="709"/>
        <w:rPr>
          <w:sz w:val="28"/>
          <w:szCs w:val="28"/>
        </w:rPr>
      </w:pPr>
      <w:r w:rsidRPr="00DF6829">
        <w:rPr>
          <w:sz w:val="28"/>
          <w:szCs w:val="28"/>
        </w:rPr>
        <w:t>пневмония</w:t>
      </w:r>
    </w:p>
    <w:p w:rsidR="00F714D4" w:rsidRPr="00DF6829" w:rsidRDefault="00F714D4" w:rsidP="00DF6829">
      <w:pPr>
        <w:numPr>
          <w:ilvl w:val="0"/>
          <w:numId w:val="79"/>
        </w:numPr>
        <w:tabs>
          <w:tab w:val="left" w:pos="284"/>
          <w:tab w:val="left" w:pos="1134"/>
        </w:tabs>
        <w:ind w:left="0" w:firstLine="709"/>
        <w:rPr>
          <w:sz w:val="28"/>
          <w:szCs w:val="28"/>
        </w:rPr>
      </w:pPr>
      <w:r w:rsidRPr="00DF6829">
        <w:rPr>
          <w:sz w:val="28"/>
          <w:szCs w:val="28"/>
        </w:rPr>
        <w:t>застойная сердечная недостаточность</w:t>
      </w:r>
    </w:p>
    <w:p w:rsidR="00F714D4" w:rsidRPr="00DF6829" w:rsidRDefault="00F714D4" w:rsidP="00DF6829">
      <w:pPr>
        <w:numPr>
          <w:ilvl w:val="0"/>
          <w:numId w:val="66"/>
        </w:numPr>
        <w:tabs>
          <w:tab w:val="left" w:pos="284"/>
          <w:tab w:val="left" w:pos="1134"/>
        </w:tabs>
        <w:ind w:left="0" w:firstLine="709"/>
        <w:rPr>
          <w:sz w:val="28"/>
          <w:szCs w:val="28"/>
        </w:rPr>
      </w:pPr>
      <w:r w:rsidRPr="00DF6829">
        <w:rPr>
          <w:sz w:val="28"/>
          <w:szCs w:val="28"/>
        </w:rPr>
        <w:t>Висцеральная плевра покрывает:</w:t>
      </w:r>
    </w:p>
    <w:p w:rsidR="00F714D4" w:rsidRPr="00DF6829" w:rsidRDefault="00F714D4" w:rsidP="00DF6829">
      <w:pPr>
        <w:numPr>
          <w:ilvl w:val="0"/>
          <w:numId w:val="80"/>
        </w:numPr>
        <w:tabs>
          <w:tab w:val="left" w:pos="284"/>
          <w:tab w:val="left" w:pos="1134"/>
        </w:tabs>
        <w:ind w:left="0" w:firstLine="709"/>
        <w:rPr>
          <w:sz w:val="28"/>
          <w:szCs w:val="28"/>
        </w:rPr>
      </w:pPr>
      <w:r w:rsidRPr="00DF6829">
        <w:rPr>
          <w:sz w:val="28"/>
          <w:szCs w:val="28"/>
        </w:rPr>
        <w:t>внутреннюю поверхность грудной клетки</w:t>
      </w:r>
    </w:p>
    <w:p w:rsidR="00F714D4" w:rsidRPr="00DF6829" w:rsidRDefault="00F714D4" w:rsidP="00DF6829">
      <w:pPr>
        <w:numPr>
          <w:ilvl w:val="0"/>
          <w:numId w:val="80"/>
        </w:numPr>
        <w:tabs>
          <w:tab w:val="left" w:pos="284"/>
          <w:tab w:val="left" w:pos="1134"/>
        </w:tabs>
        <w:ind w:left="0" w:firstLine="709"/>
        <w:rPr>
          <w:sz w:val="28"/>
          <w:szCs w:val="28"/>
        </w:rPr>
      </w:pPr>
      <w:r w:rsidRPr="00DF6829">
        <w:rPr>
          <w:sz w:val="28"/>
          <w:szCs w:val="28"/>
        </w:rPr>
        <w:t xml:space="preserve">паренхиму легких в местах прилегания к грудной стенке, диафрагме, средостению, </w:t>
      </w:r>
      <w:proofErr w:type="spellStart"/>
      <w:r w:rsidRPr="00DF6829">
        <w:rPr>
          <w:sz w:val="28"/>
          <w:szCs w:val="28"/>
        </w:rPr>
        <w:t>междолевым</w:t>
      </w:r>
      <w:proofErr w:type="spellEnd"/>
      <w:r w:rsidRPr="00DF6829">
        <w:rPr>
          <w:sz w:val="28"/>
          <w:szCs w:val="28"/>
        </w:rPr>
        <w:t xml:space="preserve"> щелям</w:t>
      </w:r>
    </w:p>
    <w:p w:rsidR="00F714D4" w:rsidRPr="00DF6829" w:rsidRDefault="00F714D4" w:rsidP="00DF6829">
      <w:pPr>
        <w:numPr>
          <w:ilvl w:val="0"/>
          <w:numId w:val="80"/>
        </w:numPr>
        <w:tabs>
          <w:tab w:val="left" w:pos="284"/>
          <w:tab w:val="left" w:pos="1134"/>
        </w:tabs>
        <w:ind w:left="0" w:firstLine="709"/>
        <w:rPr>
          <w:sz w:val="28"/>
          <w:szCs w:val="28"/>
        </w:rPr>
      </w:pPr>
      <w:r w:rsidRPr="00DF6829">
        <w:rPr>
          <w:sz w:val="28"/>
          <w:szCs w:val="28"/>
        </w:rPr>
        <w:t>паренхиму легких в местах прилегания к средостению</w:t>
      </w:r>
    </w:p>
    <w:p w:rsidR="00F714D4" w:rsidRPr="00DF6829" w:rsidRDefault="00F714D4" w:rsidP="00DF6829">
      <w:pPr>
        <w:numPr>
          <w:ilvl w:val="0"/>
          <w:numId w:val="80"/>
        </w:numPr>
        <w:tabs>
          <w:tab w:val="left" w:pos="284"/>
          <w:tab w:val="left" w:pos="1134"/>
        </w:tabs>
        <w:ind w:left="0" w:firstLine="709"/>
        <w:rPr>
          <w:sz w:val="28"/>
          <w:szCs w:val="28"/>
        </w:rPr>
      </w:pPr>
      <w:r w:rsidRPr="00DF6829">
        <w:rPr>
          <w:sz w:val="28"/>
          <w:szCs w:val="28"/>
        </w:rPr>
        <w:t>паренхиму легких в местах прилегания к грудной стенке</w:t>
      </w:r>
    </w:p>
    <w:p w:rsidR="00F714D4" w:rsidRPr="00DF6829" w:rsidRDefault="00F714D4" w:rsidP="00DF6829">
      <w:pPr>
        <w:numPr>
          <w:ilvl w:val="0"/>
          <w:numId w:val="66"/>
        </w:numPr>
        <w:tabs>
          <w:tab w:val="left" w:pos="284"/>
          <w:tab w:val="left" w:pos="1134"/>
        </w:tabs>
        <w:ind w:left="0" w:firstLine="709"/>
        <w:rPr>
          <w:sz w:val="28"/>
          <w:szCs w:val="28"/>
        </w:rPr>
      </w:pPr>
      <w:r w:rsidRPr="00DF6829">
        <w:rPr>
          <w:sz w:val="28"/>
          <w:szCs w:val="28"/>
        </w:rPr>
        <w:t>Выраженный геморрагический характер плевральной жидкости обычно встречается, при каких заболеваниях?</w:t>
      </w:r>
    </w:p>
    <w:p w:rsidR="00F714D4" w:rsidRPr="00DF6829" w:rsidRDefault="00F714D4" w:rsidP="00DF6829">
      <w:pPr>
        <w:numPr>
          <w:ilvl w:val="0"/>
          <w:numId w:val="81"/>
        </w:numPr>
        <w:tabs>
          <w:tab w:val="left" w:pos="284"/>
          <w:tab w:val="left" w:pos="1134"/>
        </w:tabs>
        <w:ind w:left="0" w:firstLine="709"/>
        <w:rPr>
          <w:sz w:val="28"/>
          <w:szCs w:val="28"/>
        </w:rPr>
      </w:pPr>
      <w:r w:rsidRPr="00DF6829">
        <w:rPr>
          <w:sz w:val="28"/>
          <w:szCs w:val="28"/>
        </w:rPr>
        <w:t>туберкулез, пневмония, грибковая инфекция</w:t>
      </w:r>
    </w:p>
    <w:p w:rsidR="00F714D4" w:rsidRPr="00DF6829" w:rsidRDefault="00F714D4" w:rsidP="00DF6829">
      <w:pPr>
        <w:numPr>
          <w:ilvl w:val="0"/>
          <w:numId w:val="81"/>
        </w:numPr>
        <w:tabs>
          <w:tab w:val="left" w:pos="284"/>
          <w:tab w:val="left" w:pos="1134"/>
        </w:tabs>
        <w:ind w:left="0" w:firstLine="709"/>
        <w:rPr>
          <w:sz w:val="28"/>
          <w:szCs w:val="28"/>
        </w:rPr>
      </w:pPr>
      <w:r w:rsidRPr="00DF6829">
        <w:rPr>
          <w:sz w:val="28"/>
          <w:szCs w:val="28"/>
        </w:rPr>
        <w:t>злокачественные новообразования, ТЭЛА с инфарктом легкого</w:t>
      </w:r>
    </w:p>
    <w:p w:rsidR="00F714D4" w:rsidRPr="00DF6829" w:rsidRDefault="00491CF8" w:rsidP="00DF6829">
      <w:pPr>
        <w:numPr>
          <w:ilvl w:val="0"/>
          <w:numId w:val="81"/>
        </w:numPr>
        <w:tabs>
          <w:tab w:val="left" w:pos="284"/>
          <w:tab w:val="left" w:pos="1134"/>
        </w:tabs>
        <w:ind w:left="0" w:firstLine="709"/>
        <w:rPr>
          <w:sz w:val="28"/>
          <w:szCs w:val="28"/>
        </w:rPr>
      </w:pPr>
      <w:r w:rsidRPr="00DF6829">
        <w:rPr>
          <w:sz w:val="28"/>
          <w:szCs w:val="28"/>
        </w:rPr>
        <w:t>микседема</w:t>
      </w:r>
      <w:r w:rsidR="00F714D4" w:rsidRPr="00DF6829">
        <w:rPr>
          <w:sz w:val="28"/>
          <w:szCs w:val="28"/>
        </w:rPr>
        <w:t>, застойная сердечная недостаточность</w:t>
      </w:r>
    </w:p>
    <w:p w:rsidR="00F714D4" w:rsidRPr="00DF6829" w:rsidRDefault="00F714D4" w:rsidP="00DF6829">
      <w:pPr>
        <w:numPr>
          <w:ilvl w:val="0"/>
          <w:numId w:val="81"/>
        </w:numPr>
        <w:tabs>
          <w:tab w:val="left" w:pos="284"/>
          <w:tab w:val="left" w:pos="1134"/>
        </w:tabs>
        <w:ind w:left="0" w:firstLine="709"/>
        <w:rPr>
          <w:sz w:val="28"/>
          <w:szCs w:val="28"/>
        </w:rPr>
      </w:pPr>
      <w:r w:rsidRPr="00DF6829">
        <w:rPr>
          <w:sz w:val="28"/>
          <w:szCs w:val="28"/>
        </w:rPr>
        <w:t>нефротический синдром, грибковая инфекция, ревматоидный артрит</w:t>
      </w:r>
    </w:p>
    <w:p w:rsidR="00F714D4" w:rsidRPr="00DF6829" w:rsidRDefault="00F714D4" w:rsidP="00DF6829">
      <w:pPr>
        <w:numPr>
          <w:ilvl w:val="0"/>
          <w:numId w:val="66"/>
        </w:numPr>
        <w:tabs>
          <w:tab w:val="left" w:pos="284"/>
          <w:tab w:val="left" w:pos="1134"/>
        </w:tabs>
        <w:ind w:left="0" w:firstLine="709"/>
        <w:rPr>
          <w:sz w:val="28"/>
          <w:szCs w:val="28"/>
        </w:rPr>
      </w:pPr>
      <w:r w:rsidRPr="00DF6829">
        <w:rPr>
          <w:sz w:val="28"/>
          <w:szCs w:val="28"/>
        </w:rPr>
        <w:t>Какие особенности выявляются в плевральном выпоте при ТЭЛА?</w:t>
      </w:r>
    </w:p>
    <w:p w:rsidR="00F714D4" w:rsidRPr="00DF6829" w:rsidRDefault="00F714D4" w:rsidP="00DF6829">
      <w:pPr>
        <w:numPr>
          <w:ilvl w:val="0"/>
          <w:numId w:val="82"/>
        </w:numPr>
        <w:tabs>
          <w:tab w:val="left" w:pos="284"/>
          <w:tab w:val="left" w:pos="1134"/>
        </w:tabs>
        <w:ind w:left="0" w:firstLine="709"/>
        <w:rPr>
          <w:sz w:val="28"/>
          <w:szCs w:val="28"/>
        </w:rPr>
      </w:pPr>
      <w:r w:rsidRPr="00DF6829">
        <w:rPr>
          <w:sz w:val="28"/>
          <w:szCs w:val="28"/>
        </w:rPr>
        <w:t>плевральный выпот при ТЭЛА не имеет характерных особенностей</w:t>
      </w:r>
    </w:p>
    <w:p w:rsidR="00F714D4" w:rsidRPr="00DF6829" w:rsidRDefault="00F714D4" w:rsidP="00DF6829">
      <w:pPr>
        <w:numPr>
          <w:ilvl w:val="0"/>
          <w:numId w:val="82"/>
        </w:numPr>
        <w:tabs>
          <w:tab w:val="left" w:pos="284"/>
          <w:tab w:val="left" w:pos="1134"/>
        </w:tabs>
        <w:ind w:left="0" w:firstLine="709"/>
        <w:rPr>
          <w:sz w:val="28"/>
          <w:szCs w:val="28"/>
        </w:rPr>
      </w:pPr>
      <w:r w:rsidRPr="00DF6829">
        <w:rPr>
          <w:sz w:val="28"/>
          <w:szCs w:val="28"/>
        </w:rPr>
        <w:t xml:space="preserve">увеличивается содержание гиалуроновой кислоты </w:t>
      </w:r>
    </w:p>
    <w:p w:rsidR="00F714D4" w:rsidRPr="00DF6829" w:rsidRDefault="00F714D4" w:rsidP="00DF6829">
      <w:pPr>
        <w:numPr>
          <w:ilvl w:val="0"/>
          <w:numId w:val="82"/>
        </w:numPr>
        <w:tabs>
          <w:tab w:val="left" w:pos="284"/>
          <w:tab w:val="left" w:pos="1134"/>
        </w:tabs>
        <w:ind w:left="0" w:firstLine="709"/>
        <w:rPr>
          <w:sz w:val="28"/>
          <w:szCs w:val="28"/>
        </w:rPr>
      </w:pPr>
      <w:r w:rsidRPr="00DF6829">
        <w:rPr>
          <w:sz w:val="28"/>
          <w:szCs w:val="28"/>
        </w:rPr>
        <w:t>уменьшается количество глюкозы</w:t>
      </w:r>
    </w:p>
    <w:p w:rsidR="00F714D4" w:rsidRPr="00DF6829" w:rsidRDefault="00F714D4" w:rsidP="00DF6829">
      <w:pPr>
        <w:numPr>
          <w:ilvl w:val="0"/>
          <w:numId w:val="82"/>
        </w:numPr>
        <w:tabs>
          <w:tab w:val="left" w:pos="284"/>
          <w:tab w:val="left" w:pos="1134"/>
        </w:tabs>
        <w:ind w:left="0" w:firstLine="709"/>
        <w:rPr>
          <w:sz w:val="28"/>
          <w:szCs w:val="28"/>
        </w:rPr>
      </w:pPr>
      <w:r w:rsidRPr="00DF6829">
        <w:rPr>
          <w:sz w:val="28"/>
          <w:szCs w:val="28"/>
        </w:rPr>
        <w:t>увеличено количество белка</w:t>
      </w:r>
    </w:p>
    <w:p w:rsidR="00F714D4" w:rsidRPr="00DF6829" w:rsidRDefault="00F714D4" w:rsidP="00DF6829">
      <w:pPr>
        <w:numPr>
          <w:ilvl w:val="0"/>
          <w:numId w:val="66"/>
        </w:numPr>
        <w:tabs>
          <w:tab w:val="left" w:pos="284"/>
          <w:tab w:val="left" w:pos="1134"/>
        </w:tabs>
        <w:ind w:left="0" w:firstLine="709"/>
        <w:rPr>
          <w:sz w:val="28"/>
          <w:szCs w:val="28"/>
        </w:rPr>
      </w:pPr>
      <w:proofErr w:type="spellStart"/>
      <w:r w:rsidRPr="00DF6829">
        <w:rPr>
          <w:sz w:val="28"/>
          <w:szCs w:val="28"/>
        </w:rPr>
        <w:t>Перкуторно</w:t>
      </w:r>
      <w:proofErr w:type="spellEnd"/>
      <w:r w:rsidRPr="00DF6829">
        <w:rPr>
          <w:sz w:val="28"/>
          <w:szCs w:val="28"/>
        </w:rPr>
        <w:t xml:space="preserve"> плевральный экссудат определяется при его объеме не </w:t>
      </w:r>
      <w:proofErr w:type="spellStart"/>
      <w:r w:rsidRPr="00DF6829">
        <w:rPr>
          <w:sz w:val="28"/>
          <w:szCs w:val="28"/>
        </w:rPr>
        <w:t>менее______мл</w:t>
      </w:r>
      <w:proofErr w:type="spellEnd"/>
    </w:p>
    <w:p w:rsidR="00F714D4" w:rsidRPr="00DF6829" w:rsidRDefault="00F714D4" w:rsidP="00DF6829">
      <w:pPr>
        <w:numPr>
          <w:ilvl w:val="0"/>
          <w:numId w:val="83"/>
        </w:numPr>
        <w:tabs>
          <w:tab w:val="left" w:pos="284"/>
          <w:tab w:val="left" w:pos="1134"/>
        </w:tabs>
        <w:ind w:left="0" w:firstLine="709"/>
        <w:rPr>
          <w:sz w:val="28"/>
          <w:szCs w:val="28"/>
        </w:rPr>
      </w:pPr>
      <w:r w:rsidRPr="00DF6829">
        <w:rPr>
          <w:sz w:val="28"/>
          <w:szCs w:val="28"/>
        </w:rPr>
        <w:t>500</w:t>
      </w:r>
    </w:p>
    <w:p w:rsidR="00F714D4" w:rsidRPr="00DF6829" w:rsidRDefault="00F714D4" w:rsidP="00DF6829">
      <w:pPr>
        <w:numPr>
          <w:ilvl w:val="0"/>
          <w:numId w:val="83"/>
        </w:numPr>
        <w:tabs>
          <w:tab w:val="left" w:pos="284"/>
          <w:tab w:val="left" w:pos="1134"/>
        </w:tabs>
        <w:ind w:left="0" w:firstLine="709"/>
        <w:rPr>
          <w:sz w:val="28"/>
          <w:szCs w:val="28"/>
        </w:rPr>
      </w:pPr>
      <w:r w:rsidRPr="00DF6829">
        <w:rPr>
          <w:sz w:val="28"/>
          <w:szCs w:val="28"/>
        </w:rPr>
        <w:t xml:space="preserve">100 </w:t>
      </w:r>
    </w:p>
    <w:p w:rsidR="00F714D4" w:rsidRPr="00DF6829" w:rsidRDefault="00F714D4" w:rsidP="00DF6829">
      <w:pPr>
        <w:numPr>
          <w:ilvl w:val="0"/>
          <w:numId w:val="83"/>
        </w:numPr>
        <w:tabs>
          <w:tab w:val="left" w:pos="284"/>
          <w:tab w:val="left" w:pos="1134"/>
        </w:tabs>
        <w:ind w:left="0" w:firstLine="709"/>
        <w:rPr>
          <w:sz w:val="28"/>
          <w:szCs w:val="28"/>
        </w:rPr>
      </w:pPr>
      <w:r w:rsidRPr="00DF6829">
        <w:rPr>
          <w:sz w:val="28"/>
          <w:szCs w:val="28"/>
        </w:rPr>
        <w:t xml:space="preserve">50 </w:t>
      </w:r>
    </w:p>
    <w:p w:rsidR="00F714D4" w:rsidRPr="00DF6829" w:rsidRDefault="00F714D4" w:rsidP="00DF6829">
      <w:pPr>
        <w:numPr>
          <w:ilvl w:val="0"/>
          <w:numId w:val="83"/>
        </w:numPr>
        <w:tabs>
          <w:tab w:val="left" w:pos="284"/>
          <w:tab w:val="left" w:pos="1134"/>
        </w:tabs>
        <w:ind w:left="0" w:firstLine="709"/>
        <w:rPr>
          <w:sz w:val="28"/>
          <w:szCs w:val="28"/>
        </w:rPr>
      </w:pPr>
      <w:r w:rsidRPr="00DF6829">
        <w:rPr>
          <w:sz w:val="28"/>
          <w:szCs w:val="28"/>
        </w:rPr>
        <w:t>1000</w:t>
      </w:r>
    </w:p>
    <w:p w:rsidR="00F714D4" w:rsidRPr="00DF6829" w:rsidRDefault="00F714D4" w:rsidP="00DF6829">
      <w:pPr>
        <w:numPr>
          <w:ilvl w:val="0"/>
          <w:numId w:val="66"/>
        </w:numPr>
        <w:tabs>
          <w:tab w:val="left" w:pos="284"/>
          <w:tab w:val="left" w:pos="1134"/>
        </w:tabs>
        <w:ind w:left="0" w:firstLine="709"/>
        <w:rPr>
          <w:sz w:val="28"/>
          <w:szCs w:val="28"/>
        </w:rPr>
      </w:pPr>
      <w:proofErr w:type="spellStart"/>
      <w:r w:rsidRPr="00DF6829">
        <w:rPr>
          <w:sz w:val="28"/>
          <w:szCs w:val="28"/>
        </w:rPr>
        <w:t>Аускультативным</w:t>
      </w:r>
      <w:proofErr w:type="spellEnd"/>
      <w:r w:rsidRPr="00DF6829">
        <w:rPr>
          <w:sz w:val="28"/>
          <w:szCs w:val="28"/>
        </w:rPr>
        <w:t xml:space="preserve"> признаком выпота в плевральную полость является</w:t>
      </w:r>
    </w:p>
    <w:p w:rsidR="00F714D4" w:rsidRPr="00DF6829" w:rsidRDefault="00F714D4" w:rsidP="00DF6829">
      <w:pPr>
        <w:numPr>
          <w:ilvl w:val="0"/>
          <w:numId w:val="84"/>
        </w:numPr>
        <w:tabs>
          <w:tab w:val="left" w:pos="284"/>
          <w:tab w:val="left" w:pos="1134"/>
        </w:tabs>
        <w:ind w:left="0" w:firstLine="709"/>
        <w:rPr>
          <w:sz w:val="28"/>
          <w:szCs w:val="28"/>
        </w:rPr>
      </w:pPr>
      <w:r w:rsidRPr="00DF6829">
        <w:rPr>
          <w:sz w:val="28"/>
          <w:szCs w:val="28"/>
        </w:rPr>
        <w:t>резкое ослабление дыхания</w:t>
      </w:r>
    </w:p>
    <w:p w:rsidR="00F714D4" w:rsidRPr="00DF6829" w:rsidRDefault="00F714D4" w:rsidP="00DF6829">
      <w:pPr>
        <w:numPr>
          <w:ilvl w:val="0"/>
          <w:numId w:val="84"/>
        </w:numPr>
        <w:tabs>
          <w:tab w:val="left" w:pos="284"/>
          <w:tab w:val="left" w:pos="1134"/>
        </w:tabs>
        <w:ind w:left="0" w:firstLine="709"/>
        <w:rPr>
          <w:sz w:val="28"/>
          <w:szCs w:val="28"/>
        </w:rPr>
      </w:pPr>
      <w:r w:rsidRPr="00DF6829">
        <w:rPr>
          <w:sz w:val="28"/>
          <w:szCs w:val="28"/>
        </w:rPr>
        <w:t xml:space="preserve">амфорическое дыхание </w:t>
      </w:r>
    </w:p>
    <w:p w:rsidR="00F714D4" w:rsidRPr="00DF6829" w:rsidRDefault="00F714D4" w:rsidP="00DF6829">
      <w:pPr>
        <w:numPr>
          <w:ilvl w:val="0"/>
          <w:numId w:val="84"/>
        </w:numPr>
        <w:tabs>
          <w:tab w:val="left" w:pos="284"/>
          <w:tab w:val="left" w:pos="1134"/>
        </w:tabs>
        <w:ind w:left="0" w:firstLine="709"/>
        <w:rPr>
          <w:sz w:val="28"/>
          <w:szCs w:val="28"/>
        </w:rPr>
      </w:pPr>
      <w:r w:rsidRPr="00DF6829">
        <w:rPr>
          <w:sz w:val="28"/>
          <w:szCs w:val="28"/>
        </w:rPr>
        <w:t>крепитация</w:t>
      </w:r>
    </w:p>
    <w:p w:rsidR="00F714D4" w:rsidRPr="00DF6829" w:rsidRDefault="00F714D4" w:rsidP="00DF6829">
      <w:pPr>
        <w:numPr>
          <w:ilvl w:val="0"/>
          <w:numId w:val="84"/>
        </w:numPr>
        <w:tabs>
          <w:tab w:val="left" w:pos="284"/>
          <w:tab w:val="left" w:pos="1134"/>
        </w:tabs>
        <w:ind w:left="0" w:firstLine="709"/>
        <w:rPr>
          <w:sz w:val="28"/>
          <w:szCs w:val="28"/>
        </w:rPr>
      </w:pPr>
      <w:r w:rsidRPr="00DF6829">
        <w:rPr>
          <w:sz w:val="28"/>
          <w:szCs w:val="28"/>
        </w:rPr>
        <w:t>шум трения плевры</w:t>
      </w:r>
    </w:p>
    <w:p w:rsidR="00F714D4" w:rsidRPr="00DF6829" w:rsidRDefault="00F714D4" w:rsidP="00DF6829">
      <w:pPr>
        <w:numPr>
          <w:ilvl w:val="0"/>
          <w:numId w:val="66"/>
        </w:numPr>
        <w:tabs>
          <w:tab w:val="left" w:pos="284"/>
          <w:tab w:val="left" w:pos="1134"/>
        </w:tabs>
        <w:ind w:left="0" w:firstLine="709"/>
        <w:rPr>
          <w:sz w:val="28"/>
          <w:szCs w:val="28"/>
        </w:rPr>
      </w:pPr>
      <w:r w:rsidRPr="00DF6829">
        <w:rPr>
          <w:sz w:val="28"/>
          <w:szCs w:val="28"/>
        </w:rPr>
        <w:t>При подозрении на осумкованный плеврит перед плевральной пункцией нужно провести</w:t>
      </w:r>
    </w:p>
    <w:p w:rsidR="00F714D4" w:rsidRPr="00DF6829" w:rsidRDefault="00F714D4" w:rsidP="00DF6829">
      <w:pPr>
        <w:numPr>
          <w:ilvl w:val="0"/>
          <w:numId w:val="85"/>
        </w:numPr>
        <w:tabs>
          <w:tab w:val="left" w:pos="284"/>
          <w:tab w:val="left" w:pos="1134"/>
        </w:tabs>
        <w:ind w:left="0" w:firstLine="709"/>
        <w:rPr>
          <w:sz w:val="28"/>
          <w:szCs w:val="28"/>
        </w:rPr>
      </w:pPr>
      <w:r w:rsidRPr="00DF6829">
        <w:rPr>
          <w:sz w:val="28"/>
          <w:szCs w:val="28"/>
        </w:rPr>
        <w:t xml:space="preserve">УЗИ </w:t>
      </w:r>
    </w:p>
    <w:p w:rsidR="00F714D4" w:rsidRPr="00DF6829" w:rsidRDefault="00F714D4" w:rsidP="00DF6829">
      <w:pPr>
        <w:numPr>
          <w:ilvl w:val="0"/>
          <w:numId w:val="85"/>
        </w:numPr>
        <w:tabs>
          <w:tab w:val="left" w:pos="284"/>
          <w:tab w:val="left" w:pos="1134"/>
        </w:tabs>
        <w:ind w:left="0" w:firstLine="709"/>
        <w:rPr>
          <w:sz w:val="28"/>
          <w:szCs w:val="28"/>
        </w:rPr>
      </w:pPr>
      <w:r w:rsidRPr="00DF6829">
        <w:rPr>
          <w:sz w:val="28"/>
          <w:szCs w:val="28"/>
        </w:rPr>
        <w:t xml:space="preserve">бронхоскопию </w:t>
      </w:r>
    </w:p>
    <w:p w:rsidR="00F714D4" w:rsidRPr="00DF6829" w:rsidRDefault="00F714D4" w:rsidP="00DF6829">
      <w:pPr>
        <w:numPr>
          <w:ilvl w:val="0"/>
          <w:numId w:val="85"/>
        </w:numPr>
        <w:tabs>
          <w:tab w:val="left" w:pos="284"/>
          <w:tab w:val="left" w:pos="1134"/>
        </w:tabs>
        <w:ind w:left="0" w:firstLine="709"/>
        <w:rPr>
          <w:sz w:val="28"/>
          <w:szCs w:val="28"/>
        </w:rPr>
      </w:pPr>
      <w:r w:rsidRPr="00DF6829">
        <w:rPr>
          <w:sz w:val="28"/>
          <w:szCs w:val="28"/>
        </w:rPr>
        <w:t xml:space="preserve">рентгеноскопию </w:t>
      </w:r>
    </w:p>
    <w:p w:rsidR="00F714D4" w:rsidRPr="00DF6829" w:rsidRDefault="00F714D4" w:rsidP="00DF6829">
      <w:pPr>
        <w:numPr>
          <w:ilvl w:val="0"/>
          <w:numId w:val="85"/>
        </w:numPr>
        <w:tabs>
          <w:tab w:val="left" w:pos="284"/>
          <w:tab w:val="left" w:pos="1134"/>
        </w:tabs>
        <w:ind w:left="0" w:firstLine="709"/>
        <w:rPr>
          <w:sz w:val="28"/>
          <w:szCs w:val="28"/>
        </w:rPr>
      </w:pPr>
      <w:r w:rsidRPr="00DF6829">
        <w:rPr>
          <w:sz w:val="28"/>
          <w:szCs w:val="28"/>
        </w:rPr>
        <w:t>микроскопию мокроты</w:t>
      </w:r>
    </w:p>
    <w:p w:rsidR="00F714D4" w:rsidRPr="00DF6829" w:rsidRDefault="00F714D4" w:rsidP="00DF6829">
      <w:pPr>
        <w:numPr>
          <w:ilvl w:val="0"/>
          <w:numId w:val="66"/>
        </w:numPr>
        <w:tabs>
          <w:tab w:val="left" w:pos="284"/>
          <w:tab w:val="left" w:pos="1134"/>
        </w:tabs>
        <w:ind w:left="0" w:firstLine="709"/>
        <w:rPr>
          <w:sz w:val="28"/>
          <w:szCs w:val="28"/>
        </w:rPr>
      </w:pPr>
      <w:r w:rsidRPr="00DF6829">
        <w:rPr>
          <w:sz w:val="28"/>
          <w:szCs w:val="28"/>
        </w:rPr>
        <w:t xml:space="preserve">При </w:t>
      </w:r>
      <w:proofErr w:type="spellStart"/>
      <w:r w:rsidRPr="00DF6829">
        <w:rPr>
          <w:sz w:val="28"/>
          <w:szCs w:val="28"/>
        </w:rPr>
        <w:t>физикальном</w:t>
      </w:r>
      <w:proofErr w:type="spellEnd"/>
      <w:r w:rsidRPr="00DF6829">
        <w:rPr>
          <w:sz w:val="28"/>
          <w:szCs w:val="28"/>
        </w:rPr>
        <w:t xml:space="preserve"> обследовании больного наличие плеврального выпота может проявляться</w:t>
      </w:r>
    </w:p>
    <w:p w:rsidR="00F714D4" w:rsidRPr="00DF6829" w:rsidRDefault="00F714D4" w:rsidP="00DF6829">
      <w:pPr>
        <w:numPr>
          <w:ilvl w:val="0"/>
          <w:numId w:val="86"/>
        </w:numPr>
        <w:tabs>
          <w:tab w:val="left" w:pos="284"/>
          <w:tab w:val="left" w:pos="1134"/>
        </w:tabs>
        <w:ind w:left="0" w:firstLine="709"/>
        <w:rPr>
          <w:sz w:val="28"/>
          <w:szCs w:val="28"/>
        </w:rPr>
      </w:pPr>
      <w:r w:rsidRPr="00DF6829">
        <w:rPr>
          <w:sz w:val="28"/>
          <w:szCs w:val="28"/>
        </w:rPr>
        <w:t xml:space="preserve">ослаблением голосового дрожания </w:t>
      </w:r>
    </w:p>
    <w:p w:rsidR="00F714D4" w:rsidRPr="00DF6829" w:rsidRDefault="00F714D4" w:rsidP="00DF6829">
      <w:pPr>
        <w:numPr>
          <w:ilvl w:val="0"/>
          <w:numId w:val="86"/>
        </w:numPr>
        <w:tabs>
          <w:tab w:val="left" w:pos="284"/>
          <w:tab w:val="left" w:pos="1134"/>
        </w:tabs>
        <w:ind w:left="0" w:firstLine="709"/>
        <w:rPr>
          <w:sz w:val="28"/>
          <w:szCs w:val="28"/>
        </w:rPr>
      </w:pPr>
      <w:r w:rsidRPr="00DF6829">
        <w:rPr>
          <w:sz w:val="28"/>
          <w:szCs w:val="28"/>
        </w:rPr>
        <w:t xml:space="preserve">усилением </w:t>
      </w:r>
      <w:proofErr w:type="spellStart"/>
      <w:r w:rsidRPr="00DF6829">
        <w:rPr>
          <w:sz w:val="28"/>
          <w:szCs w:val="28"/>
        </w:rPr>
        <w:t>бронхофонии</w:t>
      </w:r>
      <w:proofErr w:type="spellEnd"/>
      <w:r w:rsidRPr="00DF6829">
        <w:rPr>
          <w:sz w:val="28"/>
          <w:szCs w:val="28"/>
        </w:rPr>
        <w:t xml:space="preserve"> </w:t>
      </w:r>
    </w:p>
    <w:p w:rsidR="00F714D4" w:rsidRPr="00DF6829" w:rsidRDefault="00F714D4" w:rsidP="00DF6829">
      <w:pPr>
        <w:numPr>
          <w:ilvl w:val="0"/>
          <w:numId w:val="86"/>
        </w:numPr>
        <w:tabs>
          <w:tab w:val="left" w:pos="284"/>
          <w:tab w:val="left" w:pos="1134"/>
        </w:tabs>
        <w:ind w:left="0" w:firstLine="709"/>
        <w:rPr>
          <w:sz w:val="28"/>
          <w:szCs w:val="28"/>
        </w:rPr>
      </w:pPr>
      <w:r w:rsidRPr="00DF6829">
        <w:rPr>
          <w:sz w:val="28"/>
          <w:szCs w:val="28"/>
        </w:rPr>
        <w:t>сухими хрипами</w:t>
      </w:r>
    </w:p>
    <w:p w:rsidR="00F714D4" w:rsidRPr="00DF6829" w:rsidRDefault="00F714D4" w:rsidP="00DF6829">
      <w:pPr>
        <w:numPr>
          <w:ilvl w:val="0"/>
          <w:numId w:val="86"/>
        </w:numPr>
        <w:tabs>
          <w:tab w:val="left" w:pos="284"/>
          <w:tab w:val="left" w:pos="1134"/>
        </w:tabs>
        <w:ind w:left="0" w:firstLine="709"/>
        <w:rPr>
          <w:b/>
          <w:sz w:val="28"/>
          <w:szCs w:val="28"/>
        </w:rPr>
      </w:pPr>
      <w:r w:rsidRPr="00DF6829">
        <w:rPr>
          <w:sz w:val="28"/>
          <w:szCs w:val="28"/>
        </w:rPr>
        <w:t>усилением голосового дрожания</w:t>
      </w:r>
    </w:p>
    <w:p w:rsidR="00F714D4" w:rsidRPr="00DF6829" w:rsidRDefault="00F714D4" w:rsidP="00DF6829">
      <w:pPr>
        <w:tabs>
          <w:tab w:val="left" w:pos="284"/>
          <w:tab w:val="left" w:pos="1134"/>
        </w:tabs>
        <w:ind w:firstLine="709"/>
        <w:rPr>
          <w:sz w:val="28"/>
          <w:szCs w:val="28"/>
        </w:rPr>
      </w:pPr>
    </w:p>
    <w:p w:rsidR="00F714D4" w:rsidRPr="00DF6829" w:rsidRDefault="00F714D4" w:rsidP="00DF6829">
      <w:pPr>
        <w:tabs>
          <w:tab w:val="left" w:pos="1134"/>
        </w:tabs>
        <w:ind w:firstLine="709"/>
        <w:jc w:val="both"/>
        <w:rPr>
          <w:b/>
          <w:color w:val="000000"/>
          <w:sz w:val="28"/>
          <w:szCs w:val="28"/>
          <w:u w:val="single"/>
        </w:rPr>
      </w:pPr>
    </w:p>
    <w:p w:rsidR="0055334E" w:rsidRPr="00DF6829" w:rsidRDefault="0055334E" w:rsidP="00DF6829">
      <w:pPr>
        <w:tabs>
          <w:tab w:val="left" w:pos="1134"/>
        </w:tabs>
        <w:ind w:firstLine="709"/>
        <w:jc w:val="both"/>
        <w:rPr>
          <w:b/>
          <w:color w:val="000000"/>
          <w:sz w:val="28"/>
          <w:szCs w:val="28"/>
          <w:u w:val="single"/>
        </w:rPr>
      </w:pPr>
      <w:r w:rsidRPr="00DF6829">
        <w:rPr>
          <w:b/>
          <w:color w:val="000000"/>
          <w:sz w:val="28"/>
          <w:szCs w:val="28"/>
          <w:u w:val="single"/>
        </w:rPr>
        <w:t>Ситуационные задачи</w:t>
      </w:r>
    </w:p>
    <w:p w:rsidR="00F714D4" w:rsidRPr="00DF6829" w:rsidRDefault="00F714D4" w:rsidP="00DF6829">
      <w:pPr>
        <w:tabs>
          <w:tab w:val="left" w:pos="1134"/>
          <w:tab w:val="left" w:pos="3920"/>
        </w:tabs>
        <w:ind w:firstLine="709"/>
        <w:rPr>
          <w:b/>
          <w:sz w:val="28"/>
          <w:szCs w:val="28"/>
        </w:rPr>
      </w:pPr>
      <w:r w:rsidRPr="00DF6829">
        <w:rPr>
          <w:b/>
          <w:sz w:val="28"/>
          <w:szCs w:val="28"/>
        </w:rPr>
        <w:lastRenderedPageBreak/>
        <w:t>Задача №1</w:t>
      </w:r>
    </w:p>
    <w:p w:rsidR="00F714D4" w:rsidRPr="00DF6829" w:rsidRDefault="00F714D4" w:rsidP="00DF6829">
      <w:pPr>
        <w:tabs>
          <w:tab w:val="left" w:pos="1134"/>
          <w:tab w:val="left" w:pos="3920"/>
        </w:tabs>
        <w:ind w:firstLine="709"/>
        <w:jc w:val="both"/>
        <w:rPr>
          <w:sz w:val="28"/>
          <w:szCs w:val="28"/>
        </w:rPr>
      </w:pPr>
      <w:r w:rsidRPr="00DF6829">
        <w:rPr>
          <w:sz w:val="28"/>
          <w:szCs w:val="28"/>
        </w:rPr>
        <w:t xml:space="preserve">Больной 50 лет обратился в поликлинику с жалобами на повышение температуры тела до 38° последнюю неделю, боли в грудной клетке, кашель со </w:t>
      </w:r>
      <w:proofErr w:type="spellStart"/>
      <w:r w:rsidRPr="00DF6829">
        <w:rPr>
          <w:sz w:val="28"/>
          <w:szCs w:val="28"/>
        </w:rPr>
        <w:t>слизисто</w:t>
      </w:r>
      <w:proofErr w:type="spellEnd"/>
      <w:r w:rsidRPr="00DF6829">
        <w:rPr>
          <w:sz w:val="28"/>
          <w:szCs w:val="28"/>
        </w:rPr>
        <w:t xml:space="preserve">-гнойной мокротой. Самостоятельно принимал ампициллин. При </w:t>
      </w:r>
      <w:r w:rsidRPr="00DF6829">
        <w:rPr>
          <w:sz w:val="28"/>
          <w:szCs w:val="28"/>
          <w:lang w:val="en-US"/>
        </w:rPr>
        <w:t>R</w:t>
      </w:r>
      <w:r w:rsidRPr="00DF6829">
        <w:rPr>
          <w:sz w:val="28"/>
          <w:szCs w:val="28"/>
        </w:rPr>
        <w:t xml:space="preserve">- графии грудной клетки выявлен левосторонний плевральный выпот. При пункции получен </w:t>
      </w:r>
      <w:proofErr w:type="spellStart"/>
      <w:r w:rsidRPr="00DF6829">
        <w:rPr>
          <w:sz w:val="28"/>
          <w:szCs w:val="28"/>
        </w:rPr>
        <w:t>сливкообразный</w:t>
      </w:r>
      <w:proofErr w:type="spellEnd"/>
      <w:r w:rsidRPr="00DF6829">
        <w:rPr>
          <w:sz w:val="28"/>
          <w:szCs w:val="28"/>
        </w:rPr>
        <w:t xml:space="preserve"> густой гной с гнилостным запахом.</w:t>
      </w:r>
    </w:p>
    <w:p w:rsidR="00F714D4" w:rsidRPr="00DF6829" w:rsidRDefault="00F714D4" w:rsidP="00DF6829">
      <w:pPr>
        <w:tabs>
          <w:tab w:val="left" w:pos="1134"/>
          <w:tab w:val="left" w:pos="3920"/>
        </w:tabs>
        <w:ind w:firstLine="709"/>
        <w:jc w:val="both"/>
        <w:rPr>
          <w:sz w:val="28"/>
          <w:szCs w:val="28"/>
        </w:rPr>
      </w:pPr>
      <w:r w:rsidRPr="00DF6829">
        <w:rPr>
          <w:sz w:val="28"/>
          <w:szCs w:val="28"/>
        </w:rPr>
        <w:t xml:space="preserve">       1.Предположительный диагноз?</w:t>
      </w:r>
    </w:p>
    <w:p w:rsidR="00F714D4" w:rsidRPr="00DF6829" w:rsidRDefault="00F714D4" w:rsidP="00DF6829">
      <w:pPr>
        <w:tabs>
          <w:tab w:val="left" w:pos="1134"/>
          <w:tab w:val="left" w:pos="3920"/>
        </w:tabs>
        <w:ind w:firstLine="709"/>
        <w:jc w:val="both"/>
        <w:rPr>
          <w:sz w:val="28"/>
          <w:szCs w:val="28"/>
        </w:rPr>
      </w:pPr>
      <w:r w:rsidRPr="00DF6829">
        <w:rPr>
          <w:sz w:val="28"/>
          <w:szCs w:val="28"/>
        </w:rPr>
        <w:t xml:space="preserve">       2.Тактика дальнейшего ведения больного.</w:t>
      </w:r>
    </w:p>
    <w:p w:rsidR="00F714D4" w:rsidRPr="00DF6829" w:rsidRDefault="00F714D4" w:rsidP="00DF6829">
      <w:pPr>
        <w:tabs>
          <w:tab w:val="left" w:pos="1134"/>
          <w:tab w:val="left" w:pos="3920"/>
        </w:tabs>
        <w:ind w:firstLine="709"/>
        <w:jc w:val="both"/>
        <w:rPr>
          <w:b/>
          <w:sz w:val="28"/>
          <w:szCs w:val="28"/>
        </w:rPr>
      </w:pPr>
    </w:p>
    <w:p w:rsidR="00F714D4" w:rsidRPr="00DF6829" w:rsidRDefault="00F714D4" w:rsidP="00DF6829">
      <w:pPr>
        <w:tabs>
          <w:tab w:val="left" w:pos="1134"/>
          <w:tab w:val="left" w:pos="3920"/>
        </w:tabs>
        <w:ind w:firstLine="709"/>
        <w:rPr>
          <w:b/>
          <w:sz w:val="28"/>
          <w:szCs w:val="28"/>
        </w:rPr>
      </w:pPr>
      <w:r w:rsidRPr="00DF6829">
        <w:rPr>
          <w:b/>
          <w:sz w:val="28"/>
          <w:szCs w:val="28"/>
        </w:rPr>
        <w:t>Задача №2</w:t>
      </w:r>
    </w:p>
    <w:p w:rsidR="00F714D4" w:rsidRPr="00DF6829" w:rsidRDefault="00F714D4" w:rsidP="00DF6829">
      <w:pPr>
        <w:tabs>
          <w:tab w:val="left" w:pos="1134"/>
          <w:tab w:val="left" w:pos="3920"/>
        </w:tabs>
        <w:ind w:firstLine="709"/>
        <w:jc w:val="both"/>
        <w:rPr>
          <w:sz w:val="28"/>
          <w:szCs w:val="28"/>
        </w:rPr>
      </w:pPr>
      <w:r w:rsidRPr="00DF6829">
        <w:rPr>
          <w:sz w:val="28"/>
          <w:szCs w:val="28"/>
        </w:rPr>
        <w:t xml:space="preserve">      Больной 38 лет жалуется на повышение температуры тела до 38°, тяжесть в правой половине грудной клетке, одышку при обычной физической нагрузке, редкий сухой кашель, головокружение. Десять дней отмечал слабость, недомогание, только последние два дня появились указанные выше жалобы.</w:t>
      </w:r>
    </w:p>
    <w:p w:rsidR="00F714D4" w:rsidRPr="00DF6829" w:rsidRDefault="00F714D4" w:rsidP="00DF6829">
      <w:pPr>
        <w:tabs>
          <w:tab w:val="left" w:pos="1134"/>
          <w:tab w:val="left" w:pos="3920"/>
        </w:tabs>
        <w:ind w:firstLine="709"/>
        <w:jc w:val="both"/>
        <w:rPr>
          <w:sz w:val="28"/>
          <w:szCs w:val="28"/>
        </w:rPr>
      </w:pPr>
      <w:r w:rsidRPr="00DF6829">
        <w:rPr>
          <w:sz w:val="28"/>
          <w:szCs w:val="28"/>
        </w:rPr>
        <w:t xml:space="preserve">       При осмотре больного правая половина грудной клетки отстает в акте дыхания, голосовое дрожание в нижней половине грудной клетки справа ослаблено.</w:t>
      </w:r>
    </w:p>
    <w:p w:rsidR="00F714D4" w:rsidRPr="00DF6829" w:rsidRDefault="00F714D4" w:rsidP="00DF6829">
      <w:pPr>
        <w:tabs>
          <w:tab w:val="left" w:pos="1134"/>
          <w:tab w:val="left" w:pos="3920"/>
        </w:tabs>
        <w:ind w:firstLine="709"/>
        <w:jc w:val="both"/>
        <w:rPr>
          <w:sz w:val="28"/>
          <w:szCs w:val="28"/>
        </w:rPr>
      </w:pPr>
      <w:r w:rsidRPr="00DF6829">
        <w:rPr>
          <w:sz w:val="28"/>
          <w:szCs w:val="28"/>
        </w:rPr>
        <w:t xml:space="preserve">  При перкуссии в </w:t>
      </w:r>
      <w:proofErr w:type="spellStart"/>
      <w:r w:rsidRPr="00DF6829">
        <w:rPr>
          <w:sz w:val="28"/>
          <w:szCs w:val="28"/>
        </w:rPr>
        <w:t>задне</w:t>
      </w:r>
      <w:proofErr w:type="spellEnd"/>
      <w:r w:rsidRPr="00DF6829">
        <w:rPr>
          <w:sz w:val="28"/>
          <w:szCs w:val="28"/>
        </w:rPr>
        <w:t>-нижнем отделе правой  половины грудной клетки притупление. Подвижность нижнего края правого легкого не определяется. При аускультации здесь резко ослаблено дыхание. Голосовое дыхание не определяется.</w:t>
      </w:r>
    </w:p>
    <w:p w:rsidR="00F714D4" w:rsidRPr="00DF6829" w:rsidRDefault="00F714D4" w:rsidP="00DF6829">
      <w:pPr>
        <w:tabs>
          <w:tab w:val="left" w:pos="1134"/>
          <w:tab w:val="left" w:pos="3920"/>
        </w:tabs>
        <w:ind w:firstLine="709"/>
        <w:jc w:val="both"/>
        <w:rPr>
          <w:sz w:val="28"/>
          <w:szCs w:val="28"/>
        </w:rPr>
      </w:pPr>
      <w:r w:rsidRPr="00DF6829">
        <w:rPr>
          <w:sz w:val="28"/>
          <w:szCs w:val="28"/>
        </w:rPr>
        <w:t xml:space="preserve">        При </w:t>
      </w:r>
      <w:r w:rsidRPr="00DF6829">
        <w:rPr>
          <w:sz w:val="28"/>
          <w:szCs w:val="28"/>
          <w:lang w:val="en-US"/>
        </w:rPr>
        <w:t>R</w:t>
      </w:r>
      <w:r w:rsidRPr="00DF6829">
        <w:rPr>
          <w:sz w:val="28"/>
          <w:szCs w:val="28"/>
        </w:rPr>
        <w:t xml:space="preserve">- графии грудной клетки определяется гомогенное затемнение справа до </w:t>
      </w:r>
      <w:r w:rsidRPr="00DF6829">
        <w:rPr>
          <w:sz w:val="28"/>
          <w:szCs w:val="28"/>
          <w:lang w:val="en-US"/>
        </w:rPr>
        <w:t>IV</w:t>
      </w:r>
      <w:r w:rsidRPr="00DF6829">
        <w:rPr>
          <w:sz w:val="28"/>
          <w:szCs w:val="28"/>
        </w:rPr>
        <w:t xml:space="preserve"> ребра.</w:t>
      </w:r>
    </w:p>
    <w:p w:rsidR="00F714D4" w:rsidRPr="00DF6829" w:rsidRDefault="00F714D4" w:rsidP="00DF6829">
      <w:pPr>
        <w:tabs>
          <w:tab w:val="left" w:pos="1134"/>
          <w:tab w:val="left" w:pos="3920"/>
        </w:tabs>
        <w:ind w:firstLine="709"/>
        <w:jc w:val="both"/>
        <w:rPr>
          <w:sz w:val="28"/>
          <w:szCs w:val="28"/>
        </w:rPr>
      </w:pPr>
      <w:r w:rsidRPr="00DF6829">
        <w:rPr>
          <w:sz w:val="28"/>
          <w:szCs w:val="28"/>
        </w:rPr>
        <w:t xml:space="preserve">        ОА крови лейкоцитов 20х10 л. СОЭ 22 мм/час</w:t>
      </w:r>
    </w:p>
    <w:p w:rsidR="00F714D4" w:rsidRPr="00DF6829" w:rsidRDefault="00F714D4" w:rsidP="00DF6829">
      <w:pPr>
        <w:tabs>
          <w:tab w:val="left" w:pos="1134"/>
          <w:tab w:val="left" w:pos="3920"/>
        </w:tabs>
        <w:ind w:firstLine="709"/>
        <w:jc w:val="both"/>
        <w:rPr>
          <w:sz w:val="28"/>
          <w:szCs w:val="28"/>
        </w:rPr>
      </w:pPr>
      <w:r w:rsidRPr="00DF6829">
        <w:rPr>
          <w:sz w:val="28"/>
          <w:szCs w:val="28"/>
        </w:rPr>
        <w:t xml:space="preserve">     1. Ближайшая тактика ведения больного.</w:t>
      </w:r>
    </w:p>
    <w:p w:rsidR="00F714D4" w:rsidRPr="00DF6829" w:rsidRDefault="00F714D4" w:rsidP="00DF6829">
      <w:pPr>
        <w:tabs>
          <w:tab w:val="left" w:pos="1134"/>
          <w:tab w:val="left" w:pos="3920"/>
        </w:tabs>
        <w:ind w:firstLine="709"/>
        <w:jc w:val="both"/>
        <w:rPr>
          <w:sz w:val="28"/>
          <w:szCs w:val="28"/>
        </w:rPr>
      </w:pPr>
      <w:r w:rsidRPr="00DF6829">
        <w:rPr>
          <w:sz w:val="28"/>
          <w:szCs w:val="28"/>
        </w:rPr>
        <w:t xml:space="preserve">     2. Если при аспирации плевральной жидкости получен будет экссудат, о каких заболеваниях необходимо думать?</w:t>
      </w:r>
    </w:p>
    <w:p w:rsidR="00F714D4" w:rsidRPr="00DF6829" w:rsidRDefault="00F714D4" w:rsidP="00DF6829">
      <w:pPr>
        <w:tabs>
          <w:tab w:val="left" w:pos="1134"/>
          <w:tab w:val="left" w:pos="3920"/>
        </w:tabs>
        <w:ind w:firstLine="709"/>
        <w:jc w:val="both"/>
        <w:rPr>
          <w:sz w:val="28"/>
          <w:szCs w:val="28"/>
        </w:rPr>
      </w:pPr>
      <w:r w:rsidRPr="00DF6829">
        <w:rPr>
          <w:sz w:val="28"/>
          <w:szCs w:val="28"/>
        </w:rPr>
        <w:t xml:space="preserve">      3.О каких заболеваниях необходимо думать, если будет получен транссудат?</w:t>
      </w:r>
    </w:p>
    <w:p w:rsidR="00F714D4" w:rsidRPr="00DF6829" w:rsidRDefault="00F714D4" w:rsidP="00DF6829">
      <w:pPr>
        <w:tabs>
          <w:tab w:val="left" w:pos="1134"/>
          <w:tab w:val="left" w:pos="3920"/>
        </w:tabs>
        <w:ind w:firstLine="709"/>
        <w:jc w:val="both"/>
        <w:rPr>
          <w:b/>
          <w:sz w:val="28"/>
          <w:szCs w:val="28"/>
        </w:rPr>
      </w:pPr>
    </w:p>
    <w:p w:rsidR="00F714D4" w:rsidRPr="00DF6829" w:rsidRDefault="00F714D4" w:rsidP="00DF6829">
      <w:pPr>
        <w:tabs>
          <w:tab w:val="left" w:pos="1134"/>
          <w:tab w:val="left" w:pos="3920"/>
        </w:tabs>
        <w:ind w:firstLine="709"/>
        <w:jc w:val="both"/>
        <w:rPr>
          <w:sz w:val="28"/>
          <w:szCs w:val="28"/>
        </w:rPr>
      </w:pPr>
    </w:p>
    <w:p w:rsidR="00F714D4" w:rsidRPr="00DF6829" w:rsidRDefault="00F714D4" w:rsidP="00DF6829">
      <w:pPr>
        <w:tabs>
          <w:tab w:val="left" w:pos="1134"/>
          <w:tab w:val="left" w:pos="3920"/>
        </w:tabs>
        <w:ind w:firstLine="709"/>
        <w:rPr>
          <w:b/>
          <w:sz w:val="28"/>
          <w:szCs w:val="28"/>
        </w:rPr>
      </w:pPr>
      <w:r w:rsidRPr="00DF6829">
        <w:rPr>
          <w:b/>
          <w:sz w:val="28"/>
          <w:szCs w:val="28"/>
        </w:rPr>
        <w:t>Задача №3</w:t>
      </w:r>
    </w:p>
    <w:p w:rsidR="00F714D4" w:rsidRPr="00DF6829" w:rsidRDefault="00F714D4" w:rsidP="00DF6829">
      <w:pPr>
        <w:tabs>
          <w:tab w:val="left" w:pos="1134"/>
          <w:tab w:val="left" w:pos="3920"/>
        </w:tabs>
        <w:ind w:firstLine="709"/>
        <w:jc w:val="both"/>
        <w:rPr>
          <w:sz w:val="28"/>
          <w:szCs w:val="28"/>
        </w:rPr>
      </w:pPr>
      <w:r w:rsidRPr="00DF6829">
        <w:rPr>
          <w:sz w:val="28"/>
          <w:szCs w:val="28"/>
        </w:rPr>
        <w:t xml:space="preserve">       У больного 35 лет при </w:t>
      </w:r>
      <w:r w:rsidRPr="00DF6829">
        <w:rPr>
          <w:sz w:val="28"/>
          <w:szCs w:val="28"/>
          <w:lang w:val="en-US"/>
        </w:rPr>
        <w:t>R</w:t>
      </w:r>
      <w:r w:rsidRPr="00DF6829">
        <w:rPr>
          <w:sz w:val="28"/>
          <w:szCs w:val="28"/>
        </w:rPr>
        <w:t xml:space="preserve">- графии грудной клетки, слева выявлено веретенообразное затемнение по ходу </w:t>
      </w:r>
      <w:proofErr w:type="spellStart"/>
      <w:r w:rsidRPr="00DF6829">
        <w:rPr>
          <w:sz w:val="28"/>
          <w:szCs w:val="28"/>
        </w:rPr>
        <w:t>междолевой</w:t>
      </w:r>
      <w:proofErr w:type="spellEnd"/>
      <w:r w:rsidRPr="00DF6829">
        <w:rPr>
          <w:sz w:val="28"/>
          <w:szCs w:val="28"/>
        </w:rPr>
        <w:t xml:space="preserve"> плевры, на  фоне относительного благополучия.</w:t>
      </w:r>
    </w:p>
    <w:p w:rsidR="00F714D4" w:rsidRPr="00DF6829" w:rsidRDefault="00F714D4" w:rsidP="00DF6829">
      <w:pPr>
        <w:tabs>
          <w:tab w:val="left" w:pos="1134"/>
          <w:tab w:val="left" w:pos="3920"/>
        </w:tabs>
        <w:ind w:firstLine="709"/>
        <w:jc w:val="both"/>
        <w:rPr>
          <w:sz w:val="28"/>
          <w:szCs w:val="28"/>
        </w:rPr>
      </w:pPr>
      <w:r w:rsidRPr="00DF6829">
        <w:rPr>
          <w:sz w:val="28"/>
          <w:szCs w:val="28"/>
        </w:rPr>
        <w:t xml:space="preserve">      1. Какая предположительно этиология плеврального выпота?</w:t>
      </w:r>
    </w:p>
    <w:p w:rsidR="00F714D4" w:rsidRPr="00DF6829" w:rsidRDefault="00F714D4" w:rsidP="00DF6829">
      <w:pPr>
        <w:tabs>
          <w:tab w:val="left" w:pos="1134"/>
          <w:tab w:val="left" w:pos="3920"/>
        </w:tabs>
        <w:ind w:firstLine="709"/>
        <w:jc w:val="both"/>
        <w:rPr>
          <w:sz w:val="28"/>
          <w:szCs w:val="28"/>
        </w:rPr>
      </w:pPr>
      <w:r w:rsidRPr="00DF6829">
        <w:rPr>
          <w:sz w:val="28"/>
          <w:szCs w:val="28"/>
        </w:rPr>
        <w:t xml:space="preserve">      2. Показано ли диагностическая пункция плевральной полости и если показано, то кто должен ее проводить?  </w:t>
      </w:r>
    </w:p>
    <w:p w:rsidR="00F714D4" w:rsidRPr="00DF6829" w:rsidRDefault="00F714D4" w:rsidP="00DF6829">
      <w:pPr>
        <w:tabs>
          <w:tab w:val="left" w:pos="1134"/>
          <w:tab w:val="left" w:pos="3920"/>
        </w:tabs>
        <w:ind w:firstLine="709"/>
        <w:jc w:val="both"/>
        <w:rPr>
          <w:i/>
          <w:sz w:val="28"/>
          <w:szCs w:val="28"/>
        </w:rPr>
      </w:pPr>
    </w:p>
    <w:p w:rsidR="00F714D4" w:rsidRPr="00DF6829" w:rsidRDefault="00F714D4" w:rsidP="00DF6829">
      <w:pPr>
        <w:tabs>
          <w:tab w:val="left" w:pos="1134"/>
          <w:tab w:val="left" w:pos="3920"/>
        </w:tabs>
        <w:ind w:firstLine="709"/>
        <w:rPr>
          <w:sz w:val="28"/>
          <w:szCs w:val="28"/>
        </w:rPr>
      </w:pPr>
      <w:r w:rsidRPr="00DF6829">
        <w:rPr>
          <w:b/>
          <w:sz w:val="28"/>
          <w:szCs w:val="28"/>
        </w:rPr>
        <w:t>Задача №4</w:t>
      </w:r>
    </w:p>
    <w:p w:rsidR="00F714D4" w:rsidRPr="00DF6829" w:rsidRDefault="00F714D4" w:rsidP="00DF6829">
      <w:pPr>
        <w:tabs>
          <w:tab w:val="left" w:pos="1134"/>
          <w:tab w:val="left" w:pos="3920"/>
        </w:tabs>
        <w:ind w:firstLine="709"/>
        <w:jc w:val="both"/>
        <w:rPr>
          <w:sz w:val="28"/>
          <w:szCs w:val="28"/>
        </w:rPr>
      </w:pPr>
      <w:r w:rsidRPr="00DF6829">
        <w:rPr>
          <w:sz w:val="28"/>
          <w:szCs w:val="28"/>
        </w:rPr>
        <w:t xml:space="preserve">   У больного с пороками сердца массивными отеками нижних конечностей, явлениями асцита появились признаки накопления небольшого количества жидкости в плевральных полостях.</w:t>
      </w:r>
    </w:p>
    <w:p w:rsidR="00F714D4" w:rsidRPr="00DF6829" w:rsidRDefault="00F714D4" w:rsidP="00DF6829">
      <w:pPr>
        <w:tabs>
          <w:tab w:val="left" w:pos="1134"/>
          <w:tab w:val="left" w:pos="3920"/>
        </w:tabs>
        <w:ind w:firstLine="709"/>
        <w:jc w:val="both"/>
        <w:rPr>
          <w:sz w:val="28"/>
          <w:szCs w:val="28"/>
        </w:rPr>
      </w:pPr>
      <w:r w:rsidRPr="00DF6829">
        <w:rPr>
          <w:sz w:val="28"/>
          <w:szCs w:val="28"/>
        </w:rPr>
        <w:t xml:space="preserve">   1. Решите вопрос о показаниях к проведению диагностической пункции.</w:t>
      </w:r>
    </w:p>
    <w:p w:rsidR="00BB62D2" w:rsidRPr="00DF6829" w:rsidRDefault="00BB62D2" w:rsidP="00DF6829">
      <w:pPr>
        <w:tabs>
          <w:tab w:val="left" w:pos="1134"/>
        </w:tabs>
        <w:ind w:firstLine="709"/>
        <w:jc w:val="both"/>
        <w:rPr>
          <w:b/>
          <w:color w:val="000000"/>
          <w:sz w:val="28"/>
          <w:szCs w:val="28"/>
          <w:u w:val="single"/>
        </w:rPr>
      </w:pPr>
      <w:r w:rsidRPr="00DF6829">
        <w:rPr>
          <w:b/>
          <w:color w:val="000000"/>
          <w:sz w:val="28"/>
          <w:szCs w:val="28"/>
          <w:u w:val="single"/>
        </w:rPr>
        <w:t xml:space="preserve">Практические задания для </w:t>
      </w:r>
      <w:r w:rsidR="0055049D" w:rsidRPr="00DF6829">
        <w:rPr>
          <w:b/>
          <w:color w:val="000000"/>
          <w:sz w:val="28"/>
          <w:szCs w:val="28"/>
          <w:u w:val="single"/>
        </w:rPr>
        <w:t>проверки</w:t>
      </w:r>
      <w:r w:rsidRPr="00DF6829">
        <w:rPr>
          <w:b/>
          <w:color w:val="000000"/>
          <w:sz w:val="28"/>
          <w:szCs w:val="28"/>
          <w:u w:val="single"/>
        </w:rPr>
        <w:t xml:space="preserve"> практических навыков</w:t>
      </w:r>
    </w:p>
    <w:p w:rsidR="00BB62D2" w:rsidRPr="00DF6829" w:rsidRDefault="00BB62D2" w:rsidP="00DF6829">
      <w:pPr>
        <w:pStyle w:val="a5"/>
        <w:numPr>
          <w:ilvl w:val="0"/>
          <w:numId w:val="365"/>
        </w:numPr>
        <w:tabs>
          <w:tab w:val="left" w:pos="1134"/>
        </w:tabs>
        <w:ind w:left="0" w:firstLine="709"/>
        <w:rPr>
          <w:rFonts w:ascii="Times New Roman" w:hAnsi="Times New Roman"/>
          <w:sz w:val="28"/>
          <w:szCs w:val="28"/>
        </w:rPr>
      </w:pPr>
      <w:r w:rsidRPr="00DF6829">
        <w:rPr>
          <w:rFonts w:ascii="Times New Roman" w:hAnsi="Times New Roman"/>
          <w:sz w:val="28"/>
          <w:szCs w:val="28"/>
        </w:rPr>
        <w:t>Анализ</w:t>
      </w:r>
      <w:r w:rsidR="0055049D" w:rsidRPr="00DF6829">
        <w:rPr>
          <w:rFonts w:ascii="Times New Roman" w:hAnsi="Times New Roman"/>
          <w:sz w:val="28"/>
          <w:szCs w:val="28"/>
        </w:rPr>
        <w:t xml:space="preserve"> </w:t>
      </w:r>
      <w:r w:rsidRPr="00DF6829">
        <w:rPr>
          <w:rFonts w:ascii="Times New Roman" w:hAnsi="Times New Roman"/>
          <w:sz w:val="28"/>
          <w:szCs w:val="28"/>
        </w:rPr>
        <w:t>данных клинического обследования и дополнительных методов исследования при проведении обоснования диагноза конкретного больного</w:t>
      </w:r>
    </w:p>
    <w:p w:rsidR="00BB62D2" w:rsidRPr="00DF6829" w:rsidRDefault="00BB62D2" w:rsidP="00DF6829">
      <w:pPr>
        <w:pStyle w:val="a5"/>
        <w:numPr>
          <w:ilvl w:val="0"/>
          <w:numId w:val="365"/>
        </w:numPr>
        <w:tabs>
          <w:tab w:val="left" w:pos="1134"/>
        </w:tabs>
        <w:ind w:left="0" w:firstLine="709"/>
        <w:rPr>
          <w:rFonts w:ascii="Times New Roman" w:hAnsi="Times New Roman"/>
          <w:sz w:val="28"/>
          <w:szCs w:val="28"/>
        </w:rPr>
      </w:pPr>
      <w:r w:rsidRPr="00DF6829">
        <w:rPr>
          <w:rFonts w:ascii="Times New Roman" w:hAnsi="Times New Roman"/>
          <w:sz w:val="28"/>
          <w:szCs w:val="28"/>
        </w:rPr>
        <w:t>Проведение дифференциального диагноза у конкретного больного.</w:t>
      </w:r>
    </w:p>
    <w:p w:rsidR="00BB62D2" w:rsidRPr="00DF6829" w:rsidRDefault="00BB62D2" w:rsidP="00DF6829">
      <w:pPr>
        <w:pStyle w:val="a5"/>
        <w:numPr>
          <w:ilvl w:val="0"/>
          <w:numId w:val="365"/>
        </w:numPr>
        <w:tabs>
          <w:tab w:val="left" w:pos="1134"/>
        </w:tabs>
        <w:ind w:left="0" w:firstLine="709"/>
        <w:rPr>
          <w:rFonts w:ascii="Times New Roman" w:hAnsi="Times New Roman"/>
          <w:b/>
          <w:color w:val="000000"/>
          <w:sz w:val="28"/>
          <w:szCs w:val="28"/>
          <w:u w:val="single"/>
        </w:rPr>
      </w:pPr>
      <w:r w:rsidRPr="00DF6829">
        <w:rPr>
          <w:rFonts w:ascii="Times New Roman" w:hAnsi="Times New Roman"/>
          <w:sz w:val="28"/>
          <w:szCs w:val="28"/>
        </w:rPr>
        <w:lastRenderedPageBreak/>
        <w:t>Н</w:t>
      </w:r>
      <w:r w:rsidRPr="00DF6829">
        <w:rPr>
          <w:rFonts w:ascii="Times New Roman" w:eastAsia="Calibri" w:hAnsi="Times New Roman"/>
          <w:sz w:val="28"/>
          <w:szCs w:val="28"/>
        </w:rPr>
        <w:t>азначение лечения</w:t>
      </w:r>
      <w:r w:rsidRPr="00DF6829">
        <w:rPr>
          <w:rFonts w:ascii="Times New Roman" w:hAnsi="Times New Roman"/>
          <w:b/>
          <w:color w:val="000000"/>
          <w:sz w:val="28"/>
          <w:szCs w:val="28"/>
          <w:u w:val="single"/>
        </w:rPr>
        <w:t xml:space="preserve"> </w:t>
      </w:r>
    </w:p>
    <w:p w:rsidR="00BB62D2" w:rsidRPr="00DF6829" w:rsidRDefault="00BB62D2" w:rsidP="00DF6829">
      <w:pPr>
        <w:tabs>
          <w:tab w:val="left" w:pos="1134"/>
          <w:tab w:val="left" w:pos="3920"/>
        </w:tabs>
        <w:ind w:firstLine="709"/>
        <w:jc w:val="both"/>
        <w:rPr>
          <w:b/>
          <w:sz w:val="28"/>
          <w:szCs w:val="28"/>
        </w:rPr>
      </w:pPr>
    </w:p>
    <w:p w:rsidR="0055334E" w:rsidRPr="00DF6829" w:rsidRDefault="0055334E" w:rsidP="00DF6829">
      <w:pPr>
        <w:pStyle w:val="a5"/>
        <w:tabs>
          <w:tab w:val="left" w:pos="1134"/>
        </w:tabs>
        <w:ind w:left="0" w:firstLine="709"/>
        <w:rPr>
          <w:rFonts w:ascii="Times New Roman" w:hAnsi="Times New Roman"/>
          <w:b/>
          <w:color w:val="000000"/>
          <w:sz w:val="28"/>
          <w:szCs w:val="28"/>
        </w:rPr>
      </w:pPr>
    </w:p>
    <w:p w:rsidR="00197C30" w:rsidRPr="00DF6829" w:rsidRDefault="00197C30" w:rsidP="00DF6829">
      <w:pPr>
        <w:tabs>
          <w:tab w:val="left" w:pos="1134"/>
        </w:tabs>
        <w:ind w:firstLine="709"/>
        <w:jc w:val="both"/>
        <w:rPr>
          <w:sz w:val="28"/>
          <w:szCs w:val="28"/>
        </w:rPr>
      </w:pPr>
      <w:r w:rsidRPr="00DF6829">
        <w:rPr>
          <w:b/>
          <w:color w:val="000000"/>
          <w:sz w:val="28"/>
          <w:szCs w:val="28"/>
        </w:rPr>
        <w:t xml:space="preserve">Тема </w:t>
      </w:r>
      <w:r w:rsidR="00F53509" w:rsidRPr="00DF6829">
        <w:rPr>
          <w:b/>
          <w:color w:val="000000"/>
          <w:sz w:val="28"/>
          <w:szCs w:val="28"/>
        </w:rPr>
        <w:t>1</w:t>
      </w:r>
      <w:r w:rsidRPr="00DF6829">
        <w:rPr>
          <w:b/>
          <w:color w:val="000000"/>
          <w:sz w:val="28"/>
          <w:szCs w:val="28"/>
        </w:rPr>
        <w:t>2</w:t>
      </w:r>
      <w:r w:rsidR="0063591E" w:rsidRPr="00DF6829">
        <w:rPr>
          <w:b/>
          <w:sz w:val="28"/>
          <w:szCs w:val="28"/>
        </w:rPr>
        <w:t>Легочное сердце. Защита истории болезни.</w:t>
      </w:r>
    </w:p>
    <w:p w:rsidR="00197C30" w:rsidRPr="00DF6829" w:rsidRDefault="00197C30" w:rsidP="00DF6829">
      <w:pPr>
        <w:tabs>
          <w:tab w:val="left" w:pos="1134"/>
        </w:tabs>
        <w:ind w:firstLine="709"/>
        <w:jc w:val="both"/>
        <w:rPr>
          <w:i/>
          <w:color w:val="000000"/>
          <w:sz w:val="28"/>
          <w:szCs w:val="28"/>
        </w:rPr>
      </w:pPr>
      <w:r w:rsidRPr="00DF6829">
        <w:rPr>
          <w:b/>
          <w:color w:val="000000"/>
          <w:sz w:val="28"/>
          <w:szCs w:val="28"/>
        </w:rPr>
        <w:t>Формы текущего контроля</w:t>
      </w:r>
      <w:r w:rsidR="00B239B7" w:rsidRPr="00DF6829">
        <w:rPr>
          <w:b/>
          <w:color w:val="000000"/>
          <w:sz w:val="28"/>
          <w:szCs w:val="28"/>
        </w:rPr>
        <w:t xml:space="preserve"> </w:t>
      </w:r>
      <w:r w:rsidRPr="00DF6829">
        <w:rPr>
          <w:b/>
          <w:color w:val="000000"/>
          <w:sz w:val="28"/>
          <w:szCs w:val="28"/>
        </w:rPr>
        <w:t>успеваемости</w:t>
      </w:r>
      <w:r w:rsidR="00B239B7" w:rsidRPr="00DF6829">
        <w:rPr>
          <w:b/>
          <w:color w:val="000000"/>
          <w:sz w:val="28"/>
          <w:szCs w:val="28"/>
        </w:rPr>
        <w:t xml:space="preserve"> </w:t>
      </w:r>
      <w:r w:rsidR="00DE3C8A" w:rsidRPr="00DF6829">
        <w:rPr>
          <w:i/>
          <w:color w:val="000000"/>
          <w:sz w:val="28"/>
          <w:szCs w:val="28"/>
        </w:rPr>
        <w:t xml:space="preserve">- </w:t>
      </w:r>
      <w:r w:rsidRPr="00DF6829">
        <w:rPr>
          <w:i/>
          <w:color w:val="000000"/>
          <w:sz w:val="28"/>
          <w:szCs w:val="28"/>
        </w:rPr>
        <w:t xml:space="preserve">тестирование, устный опрос, решение проблемно-ситуационных </w:t>
      </w:r>
      <w:proofErr w:type="spellStart"/>
      <w:r w:rsidRPr="00DF6829">
        <w:rPr>
          <w:i/>
          <w:color w:val="000000"/>
          <w:sz w:val="28"/>
          <w:szCs w:val="28"/>
        </w:rPr>
        <w:t>задач</w:t>
      </w:r>
      <w:r w:rsidR="00DE3C8A" w:rsidRPr="00DF6829">
        <w:rPr>
          <w:i/>
          <w:color w:val="000000"/>
          <w:sz w:val="28"/>
          <w:szCs w:val="28"/>
        </w:rPr>
        <w:t>,</w:t>
      </w:r>
      <w:r w:rsidRPr="00DF6829">
        <w:rPr>
          <w:i/>
          <w:color w:val="000000"/>
          <w:sz w:val="28"/>
          <w:szCs w:val="28"/>
        </w:rPr>
        <w:t>представление</w:t>
      </w:r>
      <w:proofErr w:type="spellEnd"/>
      <w:r w:rsidRPr="00DF6829">
        <w:rPr>
          <w:i/>
          <w:color w:val="000000"/>
          <w:sz w:val="28"/>
          <w:szCs w:val="28"/>
        </w:rPr>
        <w:t xml:space="preserve"> реферата</w:t>
      </w:r>
      <w:r w:rsidR="00B239B7" w:rsidRPr="00DF6829">
        <w:rPr>
          <w:i/>
          <w:color w:val="000000"/>
          <w:sz w:val="28"/>
          <w:szCs w:val="28"/>
        </w:rPr>
        <w:t xml:space="preserve">, демонстрация практических </w:t>
      </w:r>
      <w:proofErr w:type="spellStart"/>
      <w:r w:rsidR="00B239B7" w:rsidRPr="00DF6829">
        <w:rPr>
          <w:i/>
          <w:color w:val="000000"/>
          <w:sz w:val="28"/>
          <w:szCs w:val="28"/>
        </w:rPr>
        <w:t>навыков</w:t>
      </w:r>
      <w:r w:rsidR="00FC6CCC" w:rsidRPr="00DF6829">
        <w:rPr>
          <w:i/>
          <w:color w:val="000000"/>
          <w:sz w:val="28"/>
          <w:szCs w:val="28"/>
        </w:rPr>
        <w:t>,собеседование</w:t>
      </w:r>
      <w:proofErr w:type="spellEnd"/>
      <w:r w:rsidR="00FC6CCC" w:rsidRPr="00DF6829">
        <w:rPr>
          <w:i/>
          <w:color w:val="000000"/>
          <w:sz w:val="28"/>
          <w:szCs w:val="28"/>
        </w:rPr>
        <w:t xml:space="preserve"> по</w:t>
      </w:r>
      <w:r w:rsidR="00524421" w:rsidRPr="00DF6829">
        <w:rPr>
          <w:i/>
          <w:color w:val="000000"/>
          <w:sz w:val="28"/>
          <w:szCs w:val="28"/>
        </w:rPr>
        <w:t xml:space="preserve"> учебной</w:t>
      </w:r>
      <w:r w:rsidR="00FC6CCC" w:rsidRPr="00DF6829">
        <w:rPr>
          <w:i/>
          <w:color w:val="000000"/>
          <w:sz w:val="28"/>
          <w:szCs w:val="28"/>
        </w:rPr>
        <w:t xml:space="preserve"> истории болезни</w:t>
      </w:r>
      <w:r w:rsidRPr="00DF6829">
        <w:rPr>
          <w:i/>
          <w:color w:val="000000"/>
          <w:sz w:val="28"/>
          <w:szCs w:val="28"/>
        </w:rPr>
        <w:t>.</w:t>
      </w:r>
    </w:p>
    <w:p w:rsidR="00197C30" w:rsidRPr="00DF6829" w:rsidRDefault="00197C30" w:rsidP="00DF6829">
      <w:pPr>
        <w:tabs>
          <w:tab w:val="left" w:pos="1134"/>
        </w:tabs>
        <w:ind w:firstLine="709"/>
        <w:jc w:val="both"/>
        <w:rPr>
          <w:b/>
          <w:color w:val="000000"/>
          <w:sz w:val="28"/>
          <w:szCs w:val="28"/>
        </w:rPr>
      </w:pPr>
      <w:r w:rsidRPr="00DF6829">
        <w:rPr>
          <w:b/>
          <w:color w:val="000000"/>
          <w:sz w:val="28"/>
          <w:szCs w:val="28"/>
        </w:rPr>
        <w:t>Оценочные материалы текущего контроля успеваемости</w:t>
      </w:r>
    </w:p>
    <w:p w:rsidR="00197C30" w:rsidRPr="00DF6829" w:rsidRDefault="00197C30" w:rsidP="00DF6829">
      <w:pPr>
        <w:tabs>
          <w:tab w:val="left" w:pos="1134"/>
        </w:tabs>
        <w:ind w:firstLine="709"/>
        <w:jc w:val="both"/>
        <w:rPr>
          <w:color w:val="000000"/>
          <w:sz w:val="28"/>
          <w:szCs w:val="28"/>
          <w:u w:val="single"/>
        </w:rPr>
      </w:pPr>
      <w:r w:rsidRPr="00DF6829">
        <w:rPr>
          <w:b/>
          <w:color w:val="000000"/>
          <w:sz w:val="28"/>
          <w:szCs w:val="28"/>
          <w:u w:val="single"/>
        </w:rPr>
        <w:t>Вопросы для устного опроса</w:t>
      </w:r>
      <w:r w:rsidRPr="00DF6829">
        <w:rPr>
          <w:color w:val="000000"/>
          <w:sz w:val="28"/>
          <w:szCs w:val="28"/>
          <w:u w:val="single"/>
        </w:rPr>
        <w:t>:</w:t>
      </w:r>
    </w:p>
    <w:p w:rsidR="00934763" w:rsidRPr="00DF6829" w:rsidRDefault="00934763" w:rsidP="00DF6829">
      <w:pPr>
        <w:numPr>
          <w:ilvl w:val="0"/>
          <w:numId w:val="65"/>
        </w:numPr>
        <w:tabs>
          <w:tab w:val="left" w:pos="284"/>
          <w:tab w:val="left" w:pos="1134"/>
        </w:tabs>
        <w:ind w:left="0" w:firstLine="709"/>
        <w:jc w:val="both"/>
        <w:rPr>
          <w:sz w:val="28"/>
          <w:szCs w:val="28"/>
        </w:rPr>
      </w:pPr>
      <w:r w:rsidRPr="00DF6829">
        <w:rPr>
          <w:sz w:val="28"/>
          <w:szCs w:val="28"/>
        </w:rPr>
        <w:t>Легочное сердце (ЛС) – определение, историческая справка</w:t>
      </w:r>
    </w:p>
    <w:p w:rsidR="00934763" w:rsidRPr="00DF6829" w:rsidRDefault="00934763" w:rsidP="00DF6829">
      <w:pPr>
        <w:numPr>
          <w:ilvl w:val="0"/>
          <w:numId w:val="65"/>
        </w:numPr>
        <w:tabs>
          <w:tab w:val="left" w:pos="284"/>
          <w:tab w:val="left" w:pos="1134"/>
        </w:tabs>
        <w:ind w:left="0" w:firstLine="709"/>
        <w:jc w:val="both"/>
        <w:rPr>
          <w:sz w:val="28"/>
          <w:szCs w:val="28"/>
        </w:rPr>
      </w:pPr>
      <w:r w:rsidRPr="00DF6829">
        <w:rPr>
          <w:sz w:val="28"/>
          <w:szCs w:val="28"/>
        </w:rPr>
        <w:t>Классификация ЛС</w:t>
      </w:r>
    </w:p>
    <w:p w:rsidR="00934763" w:rsidRPr="00DF6829" w:rsidRDefault="00934763" w:rsidP="00DF6829">
      <w:pPr>
        <w:numPr>
          <w:ilvl w:val="0"/>
          <w:numId w:val="65"/>
        </w:numPr>
        <w:tabs>
          <w:tab w:val="left" w:pos="284"/>
          <w:tab w:val="left" w:pos="1134"/>
        </w:tabs>
        <w:ind w:left="0" w:firstLine="709"/>
        <w:jc w:val="both"/>
        <w:rPr>
          <w:sz w:val="28"/>
          <w:szCs w:val="28"/>
        </w:rPr>
      </w:pPr>
      <w:r w:rsidRPr="00DF6829">
        <w:rPr>
          <w:sz w:val="28"/>
          <w:szCs w:val="28"/>
        </w:rPr>
        <w:t>Этиология ЛС, Основные звенья патогенеза</w:t>
      </w:r>
    </w:p>
    <w:p w:rsidR="00934763" w:rsidRPr="00DF6829" w:rsidRDefault="00934763" w:rsidP="00DF6829">
      <w:pPr>
        <w:numPr>
          <w:ilvl w:val="0"/>
          <w:numId w:val="65"/>
        </w:numPr>
        <w:tabs>
          <w:tab w:val="left" w:pos="284"/>
          <w:tab w:val="left" w:pos="1134"/>
        </w:tabs>
        <w:ind w:left="0" w:firstLine="709"/>
        <w:jc w:val="both"/>
        <w:rPr>
          <w:sz w:val="28"/>
          <w:szCs w:val="28"/>
        </w:rPr>
      </w:pPr>
      <w:r w:rsidRPr="00DF6829">
        <w:rPr>
          <w:sz w:val="28"/>
          <w:szCs w:val="28"/>
        </w:rPr>
        <w:t>Клиническая картина:  острого,  подострого,  хронического, декомпенсированного ЛС</w:t>
      </w:r>
    </w:p>
    <w:p w:rsidR="00934763" w:rsidRPr="00DF6829" w:rsidRDefault="00934763" w:rsidP="00DF6829">
      <w:pPr>
        <w:numPr>
          <w:ilvl w:val="0"/>
          <w:numId w:val="65"/>
        </w:numPr>
        <w:tabs>
          <w:tab w:val="left" w:pos="284"/>
          <w:tab w:val="left" w:pos="1134"/>
        </w:tabs>
        <w:ind w:left="0" w:firstLine="709"/>
        <w:jc w:val="both"/>
        <w:rPr>
          <w:sz w:val="28"/>
          <w:szCs w:val="28"/>
        </w:rPr>
      </w:pPr>
      <w:r w:rsidRPr="00DF6829">
        <w:rPr>
          <w:sz w:val="28"/>
          <w:szCs w:val="28"/>
        </w:rPr>
        <w:t>Информативность современных методов исследования в диагностике ЛС</w:t>
      </w:r>
    </w:p>
    <w:p w:rsidR="00934763" w:rsidRPr="00DF6829" w:rsidRDefault="00934763" w:rsidP="00DF6829">
      <w:pPr>
        <w:numPr>
          <w:ilvl w:val="0"/>
          <w:numId w:val="65"/>
        </w:numPr>
        <w:tabs>
          <w:tab w:val="left" w:pos="284"/>
          <w:tab w:val="left" w:pos="1134"/>
        </w:tabs>
        <w:ind w:left="0" w:firstLine="709"/>
        <w:jc w:val="both"/>
        <w:rPr>
          <w:sz w:val="28"/>
          <w:szCs w:val="28"/>
        </w:rPr>
      </w:pPr>
      <w:r w:rsidRPr="00DF6829">
        <w:rPr>
          <w:bCs/>
          <w:sz w:val="28"/>
          <w:szCs w:val="28"/>
        </w:rPr>
        <w:t>Понятие о пер</w:t>
      </w:r>
      <w:r w:rsidRPr="00DF6829">
        <w:rPr>
          <w:bCs/>
          <w:sz w:val="28"/>
          <w:szCs w:val="28"/>
        </w:rPr>
        <w:softHyphen/>
        <w:t>вичной (идиопатической) легочной гипертонии.</w:t>
      </w:r>
    </w:p>
    <w:p w:rsidR="00934763" w:rsidRPr="00DF6829" w:rsidRDefault="00934763" w:rsidP="00DF6829">
      <w:pPr>
        <w:numPr>
          <w:ilvl w:val="0"/>
          <w:numId w:val="65"/>
        </w:numPr>
        <w:tabs>
          <w:tab w:val="left" w:pos="284"/>
          <w:tab w:val="left" w:pos="1134"/>
        </w:tabs>
        <w:ind w:left="0" w:firstLine="709"/>
        <w:jc w:val="both"/>
        <w:rPr>
          <w:sz w:val="28"/>
          <w:szCs w:val="28"/>
        </w:rPr>
      </w:pPr>
      <w:r w:rsidRPr="00DF6829">
        <w:rPr>
          <w:bCs/>
          <w:sz w:val="28"/>
          <w:szCs w:val="28"/>
        </w:rPr>
        <w:t xml:space="preserve">Гипертония малого круга кровообращения при тромбоэмболии легочной артерии, инфаркте легкого. Патогенез гемодинамических расстройств. Лечение тромбоэмболии легочной артерии (антикоагулянты, </w:t>
      </w:r>
      <w:proofErr w:type="spellStart"/>
      <w:r w:rsidRPr="00DF6829">
        <w:rPr>
          <w:bCs/>
          <w:sz w:val="28"/>
          <w:szCs w:val="28"/>
        </w:rPr>
        <w:t>тромболитики</w:t>
      </w:r>
      <w:proofErr w:type="spellEnd"/>
      <w:r w:rsidRPr="00DF6829">
        <w:rPr>
          <w:bCs/>
          <w:sz w:val="28"/>
          <w:szCs w:val="28"/>
        </w:rPr>
        <w:t>).</w:t>
      </w:r>
    </w:p>
    <w:p w:rsidR="00197C30" w:rsidRPr="00DF6829" w:rsidRDefault="00934763" w:rsidP="00DF6829">
      <w:pPr>
        <w:numPr>
          <w:ilvl w:val="0"/>
          <w:numId w:val="65"/>
        </w:numPr>
        <w:tabs>
          <w:tab w:val="left" w:pos="284"/>
          <w:tab w:val="left" w:pos="1134"/>
        </w:tabs>
        <w:ind w:left="0" w:firstLine="709"/>
        <w:jc w:val="both"/>
        <w:rPr>
          <w:color w:val="000000"/>
          <w:sz w:val="28"/>
          <w:szCs w:val="28"/>
          <w:u w:val="single"/>
        </w:rPr>
      </w:pPr>
      <w:r w:rsidRPr="00DF6829">
        <w:rPr>
          <w:bCs/>
          <w:sz w:val="28"/>
          <w:szCs w:val="28"/>
        </w:rPr>
        <w:t xml:space="preserve"> Принципы лечения больных легочным сердцем: лечение основного заболевания, восстановление нарушенной вентиляции легких, снижение легочной гипертензии, ликвидация правожелудочковой недостаточности. Основные группы препаратов. Первичная и вторичная профилактика)</w:t>
      </w:r>
    </w:p>
    <w:p w:rsidR="00197C30" w:rsidRPr="00DF6829" w:rsidRDefault="00197C30" w:rsidP="00DF6829">
      <w:pPr>
        <w:tabs>
          <w:tab w:val="left" w:pos="1134"/>
        </w:tabs>
        <w:ind w:firstLine="709"/>
        <w:jc w:val="both"/>
        <w:rPr>
          <w:b/>
          <w:color w:val="000000"/>
          <w:sz w:val="28"/>
          <w:szCs w:val="28"/>
          <w:u w:val="single"/>
        </w:rPr>
      </w:pPr>
      <w:r w:rsidRPr="00DF6829">
        <w:rPr>
          <w:b/>
          <w:color w:val="000000"/>
          <w:sz w:val="28"/>
          <w:szCs w:val="28"/>
          <w:u w:val="single"/>
        </w:rPr>
        <w:t>Тестовые задания</w:t>
      </w:r>
    </w:p>
    <w:p w:rsidR="00F714D4" w:rsidRPr="00DF6829" w:rsidRDefault="00F714D4" w:rsidP="00DF6829">
      <w:pPr>
        <w:tabs>
          <w:tab w:val="left" w:pos="284"/>
          <w:tab w:val="left" w:pos="1134"/>
        </w:tabs>
        <w:ind w:firstLine="709"/>
        <w:jc w:val="both"/>
        <w:rPr>
          <w:b/>
          <w:color w:val="000000"/>
          <w:sz w:val="28"/>
          <w:szCs w:val="28"/>
        </w:rPr>
      </w:pPr>
      <w:r w:rsidRPr="00DF6829">
        <w:rPr>
          <w:b/>
          <w:color w:val="000000"/>
          <w:sz w:val="28"/>
          <w:szCs w:val="28"/>
        </w:rPr>
        <w:t>1.</w:t>
      </w:r>
      <w:r w:rsidRPr="00DF6829">
        <w:rPr>
          <w:b/>
          <w:color w:val="000000"/>
          <w:sz w:val="28"/>
          <w:szCs w:val="28"/>
        </w:rPr>
        <w:tab/>
        <w:t xml:space="preserve"> Назовите клинические признаки декомпенсированного ХЛС:</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а.</w:t>
      </w:r>
      <w:r w:rsidRPr="00DF6829">
        <w:rPr>
          <w:color w:val="000000"/>
          <w:sz w:val="28"/>
          <w:szCs w:val="28"/>
        </w:rPr>
        <w:tab/>
        <w:t>Диффузный цианоз.</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б.</w:t>
      </w:r>
      <w:r w:rsidRPr="00DF6829">
        <w:rPr>
          <w:color w:val="000000"/>
          <w:sz w:val="28"/>
          <w:szCs w:val="28"/>
        </w:rPr>
        <w:tab/>
        <w:t>Периферические отеки.</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в.</w:t>
      </w:r>
      <w:r w:rsidRPr="00DF6829">
        <w:rPr>
          <w:color w:val="000000"/>
          <w:sz w:val="28"/>
          <w:szCs w:val="28"/>
        </w:rPr>
        <w:tab/>
        <w:t xml:space="preserve">Положительный венный пульс. </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г.</w:t>
      </w:r>
      <w:r w:rsidRPr="00DF6829">
        <w:rPr>
          <w:color w:val="000000"/>
          <w:sz w:val="28"/>
          <w:szCs w:val="28"/>
        </w:rPr>
        <w:tab/>
        <w:t>Снижение венозного давления.</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д.</w:t>
      </w:r>
      <w:r w:rsidRPr="00DF6829">
        <w:rPr>
          <w:color w:val="000000"/>
          <w:sz w:val="28"/>
          <w:szCs w:val="28"/>
        </w:rPr>
        <w:tab/>
        <w:t>Систолический шум на верхушке сердца.</w:t>
      </w:r>
    </w:p>
    <w:p w:rsidR="00F714D4" w:rsidRPr="00DF6829" w:rsidRDefault="00F714D4" w:rsidP="00DF6829">
      <w:pPr>
        <w:tabs>
          <w:tab w:val="left" w:pos="284"/>
          <w:tab w:val="left" w:pos="1134"/>
        </w:tabs>
        <w:ind w:firstLine="709"/>
        <w:jc w:val="both"/>
        <w:rPr>
          <w:b/>
          <w:color w:val="000000"/>
          <w:sz w:val="28"/>
          <w:szCs w:val="28"/>
        </w:rPr>
      </w:pPr>
      <w:r w:rsidRPr="00DF6829">
        <w:rPr>
          <w:b/>
          <w:color w:val="000000"/>
          <w:sz w:val="28"/>
          <w:szCs w:val="28"/>
        </w:rPr>
        <w:t>2.</w:t>
      </w:r>
      <w:r w:rsidRPr="00DF6829">
        <w:rPr>
          <w:b/>
          <w:color w:val="000000"/>
          <w:sz w:val="28"/>
          <w:szCs w:val="28"/>
        </w:rPr>
        <w:tab/>
        <w:t>Выберите верные утверждения относительно легочной гипертонии:</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а.</w:t>
      </w:r>
      <w:r w:rsidRPr="00DF6829">
        <w:rPr>
          <w:color w:val="000000"/>
          <w:sz w:val="28"/>
          <w:szCs w:val="28"/>
        </w:rPr>
        <w:tab/>
        <w:t>Часто развивается у больных ХОБЛ.</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б.</w:t>
      </w:r>
      <w:r w:rsidRPr="00DF6829">
        <w:rPr>
          <w:color w:val="000000"/>
          <w:sz w:val="28"/>
          <w:szCs w:val="28"/>
        </w:rPr>
        <w:tab/>
        <w:t>Наиболее информативным методом диагностики служит рентгенологическое исследование грудной клетки.</w:t>
      </w:r>
    </w:p>
    <w:p w:rsidR="00F714D4" w:rsidRPr="00DF6829" w:rsidRDefault="00F714D4" w:rsidP="00DF6829">
      <w:pPr>
        <w:tabs>
          <w:tab w:val="left" w:pos="284"/>
          <w:tab w:val="left" w:pos="1134"/>
        </w:tabs>
        <w:ind w:firstLine="709"/>
        <w:jc w:val="both"/>
        <w:rPr>
          <w:b/>
          <w:color w:val="000000"/>
          <w:sz w:val="28"/>
          <w:szCs w:val="28"/>
        </w:rPr>
      </w:pPr>
      <w:r w:rsidRPr="00DF6829">
        <w:rPr>
          <w:color w:val="000000"/>
          <w:sz w:val="28"/>
          <w:szCs w:val="28"/>
        </w:rPr>
        <w:t>в.</w:t>
      </w:r>
      <w:r w:rsidRPr="00DF6829">
        <w:rPr>
          <w:color w:val="000000"/>
          <w:sz w:val="28"/>
          <w:szCs w:val="28"/>
        </w:rPr>
        <w:tab/>
        <w:t>Основной патогенетический механизм - альвеолярная гипоксия. Основной клинический признак - набухание шейных вен на вдохе.</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г.</w:t>
      </w:r>
      <w:r w:rsidRPr="00DF6829">
        <w:rPr>
          <w:color w:val="000000"/>
          <w:sz w:val="28"/>
          <w:szCs w:val="28"/>
        </w:rPr>
        <w:tab/>
        <w:t>Все вышеперечисленные утверждения верны.</w:t>
      </w:r>
    </w:p>
    <w:p w:rsidR="00F714D4" w:rsidRPr="00DF6829" w:rsidRDefault="00F714D4" w:rsidP="00DF6829">
      <w:pPr>
        <w:tabs>
          <w:tab w:val="left" w:pos="284"/>
          <w:tab w:val="left" w:pos="1134"/>
        </w:tabs>
        <w:ind w:firstLine="709"/>
        <w:jc w:val="both"/>
        <w:rPr>
          <w:b/>
          <w:color w:val="000000"/>
          <w:sz w:val="28"/>
          <w:szCs w:val="28"/>
        </w:rPr>
      </w:pPr>
      <w:r w:rsidRPr="00DF6829">
        <w:rPr>
          <w:color w:val="000000"/>
          <w:sz w:val="28"/>
          <w:szCs w:val="28"/>
        </w:rPr>
        <w:t>3.</w:t>
      </w:r>
      <w:r w:rsidRPr="00DF6829">
        <w:rPr>
          <w:color w:val="000000"/>
          <w:sz w:val="28"/>
          <w:szCs w:val="28"/>
        </w:rPr>
        <w:tab/>
      </w:r>
      <w:r w:rsidRPr="00DF6829">
        <w:rPr>
          <w:b/>
          <w:color w:val="000000"/>
          <w:sz w:val="28"/>
          <w:szCs w:val="28"/>
        </w:rPr>
        <w:t>При рентгенологическом исследовании органов грудной клетки у больных с ХЛС выявляют:</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а.</w:t>
      </w:r>
      <w:r w:rsidRPr="00DF6829">
        <w:rPr>
          <w:color w:val="000000"/>
          <w:sz w:val="28"/>
          <w:szCs w:val="28"/>
        </w:rPr>
        <w:tab/>
        <w:t xml:space="preserve">Увеличение конуса легочной артерии. </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б.</w:t>
      </w:r>
      <w:r w:rsidRPr="00DF6829">
        <w:rPr>
          <w:color w:val="000000"/>
          <w:sz w:val="28"/>
          <w:szCs w:val="28"/>
        </w:rPr>
        <w:tab/>
        <w:t>Аортальную конфигурацию сердца.</w:t>
      </w:r>
    </w:p>
    <w:p w:rsidR="00491CF8"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в.</w:t>
      </w:r>
      <w:r w:rsidRPr="00DF6829">
        <w:rPr>
          <w:color w:val="000000"/>
          <w:sz w:val="28"/>
          <w:szCs w:val="28"/>
        </w:rPr>
        <w:tab/>
        <w:t xml:space="preserve">Митральную конфигурацию сердца. </w:t>
      </w:r>
    </w:p>
    <w:p w:rsidR="00F714D4" w:rsidRPr="00DF6829" w:rsidRDefault="00491CF8" w:rsidP="00DF6829">
      <w:pPr>
        <w:tabs>
          <w:tab w:val="left" w:pos="284"/>
          <w:tab w:val="left" w:pos="1134"/>
        </w:tabs>
        <w:ind w:firstLine="709"/>
        <w:jc w:val="both"/>
        <w:rPr>
          <w:color w:val="000000"/>
          <w:sz w:val="28"/>
          <w:szCs w:val="28"/>
        </w:rPr>
      </w:pPr>
      <w:r w:rsidRPr="00DF6829">
        <w:rPr>
          <w:color w:val="000000"/>
          <w:sz w:val="28"/>
          <w:szCs w:val="28"/>
        </w:rPr>
        <w:t>г</w:t>
      </w:r>
      <w:r w:rsidR="00F714D4" w:rsidRPr="00DF6829">
        <w:rPr>
          <w:color w:val="000000"/>
          <w:sz w:val="28"/>
          <w:szCs w:val="28"/>
        </w:rPr>
        <w:t xml:space="preserve">. </w:t>
      </w:r>
      <w:r w:rsidR="00100C4B">
        <w:rPr>
          <w:color w:val="000000"/>
          <w:sz w:val="28"/>
          <w:szCs w:val="28"/>
        </w:rPr>
        <w:t xml:space="preserve"> </w:t>
      </w:r>
      <w:r w:rsidR="00F714D4" w:rsidRPr="00DF6829">
        <w:rPr>
          <w:color w:val="000000"/>
          <w:sz w:val="28"/>
          <w:szCs w:val="28"/>
        </w:rPr>
        <w:t xml:space="preserve">Линии </w:t>
      </w:r>
      <w:proofErr w:type="spellStart"/>
      <w:r w:rsidR="00F714D4" w:rsidRPr="00DF6829">
        <w:rPr>
          <w:color w:val="000000"/>
          <w:sz w:val="28"/>
          <w:szCs w:val="28"/>
        </w:rPr>
        <w:t>Керли</w:t>
      </w:r>
      <w:proofErr w:type="spellEnd"/>
      <w:r w:rsidR="00F714D4" w:rsidRPr="00DF6829">
        <w:rPr>
          <w:color w:val="000000"/>
          <w:sz w:val="28"/>
          <w:szCs w:val="28"/>
        </w:rPr>
        <w:t>.</w:t>
      </w:r>
    </w:p>
    <w:p w:rsidR="00F714D4" w:rsidRPr="00DF6829" w:rsidRDefault="00491CF8" w:rsidP="00DF6829">
      <w:pPr>
        <w:tabs>
          <w:tab w:val="left" w:pos="284"/>
          <w:tab w:val="left" w:pos="1134"/>
        </w:tabs>
        <w:ind w:firstLine="709"/>
        <w:jc w:val="both"/>
        <w:rPr>
          <w:color w:val="000000"/>
          <w:sz w:val="28"/>
          <w:szCs w:val="28"/>
        </w:rPr>
      </w:pPr>
      <w:r w:rsidRPr="00DF6829">
        <w:rPr>
          <w:color w:val="000000"/>
          <w:sz w:val="28"/>
          <w:szCs w:val="28"/>
        </w:rPr>
        <w:t>д</w:t>
      </w:r>
      <w:r w:rsidR="00F714D4" w:rsidRPr="00DF6829">
        <w:rPr>
          <w:color w:val="000000"/>
          <w:sz w:val="28"/>
          <w:szCs w:val="28"/>
        </w:rPr>
        <w:t>.</w:t>
      </w:r>
      <w:r w:rsidR="00F714D4" w:rsidRPr="00DF6829">
        <w:rPr>
          <w:color w:val="000000"/>
          <w:sz w:val="28"/>
          <w:szCs w:val="28"/>
        </w:rPr>
        <w:tab/>
        <w:t>Все вышеперечисленное.</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4.</w:t>
      </w:r>
      <w:r w:rsidRPr="00DF6829">
        <w:rPr>
          <w:color w:val="000000"/>
          <w:sz w:val="28"/>
          <w:szCs w:val="28"/>
        </w:rPr>
        <w:tab/>
      </w:r>
      <w:r w:rsidRPr="00DF6829">
        <w:rPr>
          <w:b/>
          <w:color w:val="000000"/>
          <w:sz w:val="28"/>
          <w:szCs w:val="28"/>
        </w:rPr>
        <w:t>В формировании легочной гипертензии у больных ХОБЛ принимают участие:</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lastRenderedPageBreak/>
        <w:t>а.</w:t>
      </w:r>
      <w:r w:rsidRPr="00DF6829">
        <w:rPr>
          <w:color w:val="000000"/>
          <w:sz w:val="28"/>
          <w:szCs w:val="28"/>
        </w:rPr>
        <w:tab/>
        <w:t xml:space="preserve">Спазм легочных артериол. </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б.</w:t>
      </w:r>
      <w:r w:rsidRPr="00DF6829">
        <w:rPr>
          <w:color w:val="000000"/>
          <w:sz w:val="28"/>
          <w:szCs w:val="28"/>
        </w:rPr>
        <w:tab/>
        <w:t>Полицитемия.</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в.</w:t>
      </w:r>
      <w:r w:rsidRPr="00DF6829">
        <w:rPr>
          <w:color w:val="000000"/>
          <w:sz w:val="28"/>
          <w:szCs w:val="28"/>
        </w:rPr>
        <w:tab/>
        <w:t>Декомпенсация правого желудочка.</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г.</w:t>
      </w:r>
      <w:r w:rsidRPr="00DF6829">
        <w:rPr>
          <w:color w:val="000000"/>
          <w:sz w:val="28"/>
          <w:szCs w:val="28"/>
        </w:rPr>
        <w:tab/>
        <w:t>Вазоактивные вещества, блокирующие синтез оксида азота. Д. Лечение ингаляционными кортикостероидами.</w:t>
      </w:r>
    </w:p>
    <w:p w:rsidR="00F714D4" w:rsidRPr="00DF6829" w:rsidRDefault="00F714D4" w:rsidP="00DF6829">
      <w:pPr>
        <w:tabs>
          <w:tab w:val="left" w:pos="284"/>
          <w:tab w:val="left" w:pos="1134"/>
        </w:tabs>
        <w:ind w:firstLine="709"/>
        <w:jc w:val="both"/>
        <w:rPr>
          <w:b/>
          <w:color w:val="000000"/>
          <w:sz w:val="28"/>
          <w:szCs w:val="28"/>
        </w:rPr>
      </w:pPr>
      <w:r w:rsidRPr="00DF6829">
        <w:rPr>
          <w:color w:val="000000"/>
          <w:sz w:val="28"/>
          <w:szCs w:val="28"/>
        </w:rPr>
        <w:t>5.</w:t>
      </w:r>
      <w:r w:rsidRPr="00DF6829">
        <w:rPr>
          <w:color w:val="000000"/>
          <w:sz w:val="28"/>
          <w:szCs w:val="28"/>
        </w:rPr>
        <w:tab/>
      </w:r>
      <w:r w:rsidRPr="00DF6829">
        <w:rPr>
          <w:b/>
          <w:color w:val="000000"/>
          <w:sz w:val="28"/>
          <w:szCs w:val="28"/>
        </w:rPr>
        <w:t>Назовите клинические признаки гипертрофии правого желудочка:</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а.</w:t>
      </w:r>
      <w:r w:rsidRPr="00DF6829">
        <w:rPr>
          <w:color w:val="000000"/>
          <w:sz w:val="28"/>
          <w:szCs w:val="28"/>
        </w:rPr>
        <w:tab/>
        <w:t xml:space="preserve">Расширение границ сердца вправо. </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б.</w:t>
      </w:r>
      <w:r w:rsidRPr="00DF6829">
        <w:rPr>
          <w:color w:val="000000"/>
          <w:sz w:val="28"/>
          <w:szCs w:val="28"/>
        </w:rPr>
        <w:tab/>
      </w:r>
      <w:proofErr w:type="spellStart"/>
      <w:r w:rsidRPr="00DF6829">
        <w:rPr>
          <w:color w:val="000000"/>
          <w:sz w:val="28"/>
          <w:szCs w:val="28"/>
        </w:rPr>
        <w:t>Акроцианоз</w:t>
      </w:r>
      <w:proofErr w:type="spellEnd"/>
      <w:r w:rsidRPr="00DF6829">
        <w:rPr>
          <w:color w:val="000000"/>
          <w:sz w:val="28"/>
          <w:szCs w:val="28"/>
        </w:rPr>
        <w:t>.</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в.</w:t>
      </w:r>
      <w:r w:rsidRPr="00DF6829">
        <w:rPr>
          <w:color w:val="000000"/>
          <w:sz w:val="28"/>
          <w:szCs w:val="28"/>
        </w:rPr>
        <w:tab/>
        <w:t>Эпигастральная пульсация.</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г.</w:t>
      </w:r>
      <w:r w:rsidRPr="00DF6829">
        <w:rPr>
          <w:color w:val="000000"/>
          <w:sz w:val="28"/>
          <w:szCs w:val="28"/>
        </w:rPr>
        <w:tab/>
        <w:t>Пульсация печени.</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д.</w:t>
      </w:r>
      <w:r w:rsidRPr="00DF6829">
        <w:rPr>
          <w:color w:val="000000"/>
          <w:sz w:val="28"/>
          <w:szCs w:val="28"/>
        </w:rPr>
        <w:tab/>
        <w:t>Систолический шум у мечевидного отростка.</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6.</w:t>
      </w:r>
      <w:r w:rsidRPr="00DF6829">
        <w:rPr>
          <w:color w:val="000000"/>
          <w:sz w:val="28"/>
          <w:szCs w:val="28"/>
        </w:rPr>
        <w:tab/>
      </w:r>
      <w:r w:rsidRPr="00DF6829">
        <w:rPr>
          <w:b/>
          <w:color w:val="000000"/>
          <w:sz w:val="28"/>
          <w:szCs w:val="28"/>
        </w:rPr>
        <w:t>Для постановки диагноза «хроническое легочное сердце» необходимо наличие всего нижеперечисленного, кроме:</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а.</w:t>
      </w:r>
      <w:r w:rsidRPr="00DF6829">
        <w:rPr>
          <w:color w:val="000000"/>
          <w:sz w:val="28"/>
          <w:szCs w:val="28"/>
        </w:rPr>
        <w:tab/>
        <w:t xml:space="preserve">Наличия у больного хронического легочного заболевания. </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б.</w:t>
      </w:r>
      <w:r w:rsidRPr="00DF6829">
        <w:rPr>
          <w:color w:val="000000"/>
          <w:sz w:val="28"/>
          <w:szCs w:val="28"/>
        </w:rPr>
        <w:tab/>
        <w:t>Выявления легочной гипертензии при ЭхоКГ.</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в.</w:t>
      </w:r>
      <w:r w:rsidRPr="00DF6829">
        <w:rPr>
          <w:color w:val="000000"/>
          <w:sz w:val="28"/>
          <w:szCs w:val="28"/>
        </w:rPr>
        <w:tab/>
        <w:t>Дефекта МЖП.</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г.</w:t>
      </w:r>
      <w:r w:rsidRPr="00DF6829">
        <w:rPr>
          <w:color w:val="000000"/>
          <w:sz w:val="28"/>
          <w:szCs w:val="28"/>
        </w:rPr>
        <w:tab/>
        <w:t>ЭКГ-признаков гипертрофии правого желудочка. Д. Наличия высоких остроконечных зубцов Р во II и III стандартных отведениях.</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7.</w:t>
      </w:r>
      <w:r w:rsidRPr="00DF6829">
        <w:rPr>
          <w:color w:val="000000"/>
          <w:sz w:val="28"/>
          <w:szCs w:val="28"/>
        </w:rPr>
        <w:tab/>
      </w:r>
      <w:r w:rsidRPr="00DF6829">
        <w:rPr>
          <w:b/>
          <w:color w:val="000000"/>
          <w:sz w:val="28"/>
          <w:szCs w:val="28"/>
        </w:rPr>
        <w:t>В прогрессировании легочной гипертензии у больных ХОБЛ имеет значение:</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а.</w:t>
      </w:r>
      <w:r w:rsidRPr="00DF6829">
        <w:rPr>
          <w:color w:val="000000"/>
          <w:sz w:val="28"/>
          <w:szCs w:val="28"/>
        </w:rPr>
        <w:tab/>
        <w:t>Лечение ингаляционными кортикостероидами в сочетании с длительно действующими а-блокаторами.</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б.</w:t>
      </w:r>
      <w:r w:rsidRPr="00DF6829">
        <w:rPr>
          <w:color w:val="000000"/>
          <w:sz w:val="28"/>
          <w:szCs w:val="28"/>
        </w:rPr>
        <w:tab/>
        <w:t>Повторные обострения бронхолегочной инфекции.</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в.</w:t>
      </w:r>
      <w:r w:rsidRPr="00DF6829">
        <w:rPr>
          <w:color w:val="000000"/>
          <w:sz w:val="28"/>
          <w:szCs w:val="28"/>
        </w:rPr>
        <w:tab/>
        <w:t xml:space="preserve">Тромбоз мелких ветвей легочной артерии. </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г.</w:t>
      </w:r>
      <w:r w:rsidRPr="00DF6829">
        <w:rPr>
          <w:color w:val="000000"/>
          <w:sz w:val="28"/>
          <w:szCs w:val="28"/>
        </w:rPr>
        <w:tab/>
        <w:t>Повышение внутригрудного давления.</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д.</w:t>
      </w:r>
      <w:r w:rsidRPr="00DF6829">
        <w:rPr>
          <w:color w:val="000000"/>
          <w:sz w:val="28"/>
          <w:szCs w:val="28"/>
        </w:rPr>
        <w:tab/>
        <w:t>Вторичный эритроцитоз.</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8.</w:t>
      </w:r>
      <w:r w:rsidRPr="00DF6829">
        <w:rPr>
          <w:color w:val="000000"/>
          <w:sz w:val="28"/>
          <w:szCs w:val="28"/>
        </w:rPr>
        <w:tab/>
      </w:r>
      <w:r w:rsidRPr="00DF6829">
        <w:rPr>
          <w:b/>
          <w:color w:val="000000"/>
          <w:sz w:val="28"/>
          <w:szCs w:val="28"/>
        </w:rPr>
        <w:t>Лечение пациента с хроническим декомпенсированным легочным сердцем включает</w:t>
      </w:r>
      <w:r w:rsidRPr="00DF6829">
        <w:rPr>
          <w:color w:val="000000"/>
          <w:sz w:val="28"/>
          <w:szCs w:val="28"/>
        </w:rPr>
        <w:t>:</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а.</w:t>
      </w:r>
      <w:r w:rsidRPr="00DF6829">
        <w:rPr>
          <w:color w:val="000000"/>
          <w:sz w:val="28"/>
          <w:szCs w:val="28"/>
        </w:rPr>
        <w:tab/>
        <w:t>Диуретики.</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б.</w:t>
      </w:r>
      <w:r w:rsidRPr="00DF6829">
        <w:rPr>
          <w:color w:val="000000"/>
          <w:sz w:val="28"/>
          <w:szCs w:val="28"/>
        </w:rPr>
        <w:tab/>
        <w:t xml:space="preserve"> Ингибиторы АПФ.</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в.</w:t>
      </w:r>
      <w:r w:rsidRPr="00DF6829">
        <w:rPr>
          <w:color w:val="000000"/>
          <w:sz w:val="28"/>
          <w:szCs w:val="28"/>
        </w:rPr>
        <w:tab/>
        <w:t>Сердечные гликозиды.</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г.</w:t>
      </w:r>
      <w:r w:rsidRPr="00DF6829">
        <w:rPr>
          <w:color w:val="000000"/>
          <w:sz w:val="28"/>
          <w:szCs w:val="28"/>
        </w:rPr>
        <w:tab/>
        <w:t xml:space="preserve">Антагонисты альдостерона. </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д.</w:t>
      </w:r>
      <w:r w:rsidRPr="00DF6829">
        <w:rPr>
          <w:color w:val="000000"/>
          <w:sz w:val="28"/>
          <w:szCs w:val="28"/>
        </w:rPr>
        <w:tab/>
        <w:t>Антагонисты кальция.</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9.</w:t>
      </w:r>
      <w:r w:rsidRPr="00DF6829">
        <w:rPr>
          <w:color w:val="000000"/>
          <w:sz w:val="28"/>
          <w:szCs w:val="28"/>
        </w:rPr>
        <w:tab/>
      </w:r>
      <w:r w:rsidRPr="00DF6829">
        <w:rPr>
          <w:b/>
          <w:color w:val="000000"/>
          <w:sz w:val="28"/>
          <w:szCs w:val="28"/>
        </w:rPr>
        <w:t>В клиническом анализе крови у пациентов с ХЛС обнаруживают:</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а.</w:t>
      </w:r>
      <w:r w:rsidRPr="00DF6829">
        <w:rPr>
          <w:color w:val="000000"/>
          <w:sz w:val="28"/>
          <w:szCs w:val="28"/>
        </w:rPr>
        <w:tab/>
        <w:t xml:space="preserve">Тромбоцитоз. </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б.</w:t>
      </w:r>
      <w:r w:rsidRPr="00DF6829">
        <w:rPr>
          <w:color w:val="000000"/>
          <w:sz w:val="28"/>
          <w:szCs w:val="28"/>
        </w:rPr>
        <w:tab/>
        <w:t>Эритроцитоз</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в.</w:t>
      </w:r>
      <w:r w:rsidRPr="00DF6829">
        <w:rPr>
          <w:color w:val="000000"/>
          <w:sz w:val="28"/>
          <w:szCs w:val="28"/>
        </w:rPr>
        <w:tab/>
        <w:t>Лейкоцитоз.</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г.</w:t>
      </w:r>
      <w:r w:rsidRPr="00DF6829">
        <w:rPr>
          <w:color w:val="000000"/>
          <w:sz w:val="28"/>
          <w:szCs w:val="28"/>
        </w:rPr>
        <w:tab/>
        <w:t>Повышение СОЭ.</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д.</w:t>
      </w:r>
      <w:r w:rsidRPr="00DF6829">
        <w:rPr>
          <w:color w:val="000000"/>
          <w:sz w:val="28"/>
          <w:szCs w:val="28"/>
        </w:rPr>
        <w:tab/>
        <w:t>Увеличение содержания гемоглобина.</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10.</w:t>
      </w:r>
      <w:r w:rsidRPr="00DF6829">
        <w:rPr>
          <w:color w:val="000000"/>
          <w:sz w:val="28"/>
          <w:szCs w:val="28"/>
        </w:rPr>
        <w:tab/>
      </w:r>
      <w:r w:rsidRPr="00DF6829">
        <w:rPr>
          <w:b/>
          <w:color w:val="000000"/>
          <w:sz w:val="28"/>
          <w:szCs w:val="28"/>
        </w:rPr>
        <w:t>Выберите неверные утверждения:</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а.</w:t>
      </w:r>
      <w:r w:rsidRPr="00DF6829">
        <w:rPr>
          <w:color w:val="000000"/>
          <w:sz w:val="28"/>
          <w:szCs w:val="28"/>
        </w:rPr>
        <w:tab/>
        <w:t>Гипертрофия правого желудочка приводит к повышению давления в легочной артерии.</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б.</w:t>
      </w:r>
      <w:r w:rsidRPr="00DF6829">
        <w:rPr>
          <w:color w:val="000000"/>
          <w:sz w:val="28"/>
          <w:szCs w:val="28"/>
        </w:rPr>
        <w:tab/>
        <w:t>Уменьшение содержания углекислого газа в альвеолярном воздухе приводит к повышению тонуса мелких артерий и артериол легких.</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в.</w:t>
      </w:r>
      <w:r w:rsidRPr="00DF6829">
        <w:rPr>
          <w:color w:val="000000"/>
          <w:sz w:val="28"/>
          <w:szCs w:val="28"/>
        </w:rPr>
        <w:tab/>
        <w:t>ХЛС никогда не развивается при рестриктивных заболеваниях легких.</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г.</w:t>
      </w:r>
      <w:r w:rsidRPr="00DF6829">
        <w:rPr>
          <w:color w:val="000000"/>
          <w:sz w:val="28"/>
          <w:szCs w:val="28"/>
        </w:rPr>
        <w:tab/>
        <w:t>Частое осложнение ХЛС - мерцание предсердий.</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lastRenderedPageBreak/>
        <w:t>д.</w:t>
      </w:r>
      <w:r w:rsidRPr="00DF6829">
        <w:rPr>
          <w:color w:val="000000"/>
          <w:sz w:val="28"/>
          <w:szCs w:val="28"/>
        </w:rPr>
        <w:tab/>
        <w:t>Все утверждения неверны.</w:t>
      </w:r>
    </w:p>
    <w:p w:rsidR="00F714D4" w:rsidRPr="00DF6829" w:rsidRDefault="00F714D4" w:rsidP="00DF6829">
      <w:pPr>
        <w:tabs>
          <w:tab w:val="left" w:pos="284"/>
          <w:tab w:val="left" w:pos="1134"/>
        </w:tabs>
        <w:ind w:firstLine="709"/>
        <w:jc w:val="both"/>
        <w:rPr>
          <w:b/>
          <w:color w:val="000000"/>
          <w:sz w:val="28"/>
          <w:szCs w:val="28"/>
        </w:rPr>
      </w:pPr>
      <w:r w:rsidRPr="00DF6829">
        <w:rPr>
          <w:color w:val="000000"/>
          <w:sz w:val="28"/>
          <w:szCs w:val="28"/>
        </w:rPr>
        <w:t>11.</w:t>
      </w:r>
      <w:r w:rsidRPr="00DF6829">
        <w:rPr>
          <w:color w:val="000000"/>
          <w:sz w:val="28"/>
          <w:szCs w:val="28"/>
        </w:rPr>
        <w:tab/>
      </w:r>
      <w:r w:rsidRPr="00DF6829">
        <w:rPr>
          <w:b/>
          <w:color w:val="000000"/>
          <w:sz w:val="28"/>
          <w:szCs w:val="28"/>
        </w:rPr>
        <w:t>Какие лекарственные препараты снижают давление в легочной артерии?</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а.</w:t>
      </w:r>
      <w:r w:rsidRPr="00DF6829">
        <w:rPr>
          <w:color w:val="000000"/>
          <w:sz w:val="28"/>
          <w:szCs w:val="28"/>
        </w:rPr>
        <w:tab/>
        <w:t xml:space="preserve">Нитроглицерин. </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б.</w:t>
      </w:r>
      <w:r w:rsidRPr="00DF6829">
        <w:rPr>
          <w:color w:val="000000"/>
          <w:sz w:val="28"/>
          <w:szCs w:val="28"/>
        </w:rPr>
        <w:tab/>
        <w:t>Теофиллин.</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в.</w:t>
      </w:r>
      <w:r w:rsidRPr="00DF6829">
        <w:rPr>
          <w:color w:val="000000"/>
          <w:sz w:val="28"/>
          <w:szCs w:val="28"/>
        </w:rPr>
        <w:tab/>
        <w:t xml:space="preserve">Дигоксин. </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г.</w:t>
      </w:r>
      <w:r w:rsidRPr="00DF6829">
        <w:rPr>
          <w:color w:val="000000"/>
          <w:sz w:val="28"/>
          <w:szCs w:val="28"/>
        </w:rPr>
        <w:tab/>
      </w:r>
      <w:proofErr w:type="spellStart"/>
      <w:r w:rsidRPr="00DF6829">
        <w:rPr>
          <w:color w:val="000000"/>
          <w:sz w:val="28"/>
          <w:szCs w:val="28"/>
        </w:rPr>
        <w:t>Верапамил</w:t>
      </w:r>
      <w:proofErr w:type="spellEnd"/>
      <w:r w:rsidRPr="00DF6829">
        <w:rPr>
          <w:color w:val="000000"/>
          <w:sz w:val="28"/>
          <w:szCs w:val="28"/>
        </w:rPr>
        <w:t>.</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д.</w:t>
      </w:r>
      <w:r w:rsidRPr="00DF6829">
        <w:rPr>
          <w:color w:val="000000"/>
          <w:sz w:val="28"/>
          <w:szCs w:val="28"/>
        </w:rPr>
        <w:tab/>
      </w:r>
      <w:proofErr w:type="spellStart"/>
      <w:r w:rsidRPr="00DF6829">
        <w:rPr>
          <w:color w:val="000000"/>
          <w:sz w:val="28"/>
          <w:szCs w:val="28"/>
        </w:rPr>
        <w:t>Ипратропиума</w:t>
      </w:r>
      <w:proofErr w:type="spellEnd"/>
      <w:r w:rsidRPr="00DF6829">
        <w:rPr>
          <w:color w:val="000000"/>
          <w:sz w:val="28"/>
          <w:szCs w:val="28"/>
        </w:rPr>
        <w:t xml:space="preserve"> бромид.</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12.</w:t>
      </w:r>
      <w:r w:rsidRPr="00DF6829">
        <w:rPr>
          <w:b/>
          <w:color w:val="000000"/>
          <w:sz w:val="28"/>
          <w:szCs w:val="28"/>
        </w:rPr>
        <w:t>Причинами декомпенсации ХЛС у больных ХОБЛ могут быть все нижеперечисленные, кроме:</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а.</w:t>
      </w:r>
      <w:r w:rsidRPr="00DF6829">
        <w:rPr>
          <w:color w:val="000000"/>
          <w:sz w:val="28"/>
          <w:szCs w:val="28"/>
        </w:rPr>
        <w:tab/>
        <w:t xml:space="preserve">Инфекционных обострений ХОБЛ. </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б.</w:t>
      </w:r>
      <w:r w:rsidRPr="00DF6829">
        <w:rPr>
          <w:color w:val="000000"/>
          <w:sz w:val="28"/>
          <w:szCs w:val="28"/>
        </w:rPr>
        <w:tab/>
        <w:t>Неинфекционных обострений ХОБЛ.</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в.</w:t>
      </w:r>
      <w:r w:rsidRPr="00DF6829">
        <w:rPr>
          <w:color w:val="000000"/>
          <w:sz w:val="28"/>
          <w:szCs w:val="28"/>
        </w:rPr>
        <w:tab/>
        <w:t xml:space="preserve">Тромбоэмболии ветвей легочной артерии. </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г.</w:t>
      </w:r>
      <w:r w:rsidRPr="00DF6829">
        <w:rPr>
          <w:color w:val="000000"/>
          <w:sz w:val="28"/>
          <w:szCs w:val="28"/>
        </w:rPr>
        <w:tab/>
        <w:t>Назначения препаратов теофиллина.</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д.</w:t>
      </w:r>
      <w:r w:rsidRPr="00DF6829">
        <w:rPr>
          <w:color w:val="000000"/>
          <w:sz w:val="28"/>
          <w:szCs w:val="28"/>
        </w:rPr>
        <w:tab/>
        <w:t>Пароксизмов фибрилляции предсердий.</w:t>
      </w:r>
    </w:p>
    <w:p w:rsidR="00F714D4" w:rsidRPr="00DF6829" w:rsidRDefault="00F714D4" w:rsidP="00DF6829">
      <w:pPr>
        <w:tabs>
          <w:tab w:val="left" w:pos="284"/>
          <w:tab w:val="left" w:pos="1134"/>
        </w:tabs>
        <w:ind w:firstLine="709"/>
        <w:jc w:val="both"/>
        <w:rPr>
          <w:b/>
          <w:color w:val="000000"/>
          <w:sz w:val="28"/>
          <w:szCs w:val="28"/>
        </w:rPr>
      </w:pPr>
      <w:r w:rsidRPr="00DF6829">
        <w:rPr>
          <w:color w:val="000000"/>
          <w:sz w:val="28"/>
          <w:szCs w:val="28"/>
        </w:rPr>
        <w:t>13.</w:t>
      </w:r>
      <w:r w:rsidRPr="00DF6829">
        <w:rPr>
          <w:b/>
          <w:color w:val="000000"/>
          <w:sz w:val="28"/>
          <w:szCs w:val="28"/>
        </w:rPr>
        <w:t>Причиной развития ХЛС может быть:</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а.</w:t>
      </w:r>
      <w:r w:rsidRPr="00DF6829">
        <w:rPr>
          <w:color w:val="000000"/>
          <w:sz w:val="28"/>
          <w:szCs w:val="28"/>
        </w:rPr>
        <w:tab/>
        <w:t xml:space="preserve">Вентильный пневмоторакс. </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б.</w:t>
      </w:r>
      <w:r w:rsidRPr="00DF6829">
        <w:rPr>
          <w:color w:val="000000"/>
          <w:sz w:val="28"/>
          <w:szCs w:val="28"/>
        </w:rPr>
        <w:tab/>
        <w:t xml:space="preserve"> Ожирение.</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в.</w:t>
      </w:r>
      <w:r w:rsidRPr="00DF6829">
        <w:rPr>
          <w:color w:val="000000"/>
          <w:sz w:val="28"/>
          <w:szCs w:val="28"/>
        </w:rPr>
        <w:tab/>
        <w:t>Рецидивирующая тромбоэмболия мелких ветвей легочной артерии.</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г.</w:t>
      </w:r>
      <w:r w:rsidRPr="00DF6829">
        <w:rPr>
          <w:color w:val="000000"/>
          <w:sz w:val="28"/>
          <w:szCs w:val="28"/>
        </w:rPr>
        <w:tab/>
        <w:t>Бронхиальная астма, леченная ингаляционными кортикостероидами.</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д.</w:t>
      </w:r>
      <w:r w:rsidRPr="00DF6829">
        <w:rPr>
          <w:color w:val="000000"/>
          <w:sz w:val="28"/>
          <w:szCs w:val="28"/>
        </w:rPr>
        <w:tab/>
      </w:r>
      <w:proofErr w:type="spellStart"/>
      <w:r w:rsidRPr="00DF6829">
        <w:rPr>
          <w:color w:val="000000"/>
          <w:sz w:val="28"/>
          <w:szCs w:val="28"/>
        </w:rPr>
        <w:t>Кифосколиоз</w:t>
      </w:r>
      <w:proofErr w:type="spellEnd"/>
      <w:r w:rsidRPr="00DF6829">
        <w:rPr>
          <w:color w:val="000000"/>
          <w:sz w:val="28"/>
          <w:szCs w:val="28"/>
        </w:rPr>
        <w:t>.</w:t>
      </w:r>
    </w:p>
    <w:p w:rsidR="00F714D4" w:rsidRPr="00DF6829" w:rsidRDefault="00F714D4" w:rsidP="00DF6829">
      <w:pPr>
        <w:tabs>
          <w:tab w:val="left" w:pos="284"/>
          <w:tab w:val="left" w:pos="1134"/>
        </w:tabs>
        <w:ind w:firstLine="709"/>
        <w:jc w:val="both"/>
        <w:rPr>
          <w:b/>
          <w:color w:val="000000"/>
          <w:sz w:val="28"/>
          <w:szCs w:val="28"/>
        </w:rPr>
      </w:pPr>
      <w:r w:rsidRPr="00DF6829">
        <w:rPr>
          <w:color w:val="000000"/>
          <w:sz w:val="28"/>
          <w:szCs w:val="28"/>
        </w:rPr>
        <w:t>14.</w:t>
      </w:r>
      <w:r w:rsidRPr="00DF6829">
        <w:rPr>
          <w:b/>
          <w:color w:val="000000"/>
          <w:sz w:val="28"/>
          <w:szCs w:val="28"/>
        </w:rPr>
        <w:t>ЭхоКГ-признаками ХЛС являются все нижеперечисленные, кроме:</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а.</w:t>
      </w:r>
      <w:r w:rsidRPr="00DF6829">
        <w:rPr>
          <w:color w:val="000000"/>
          <w:sz w:val="28"/>
          <w:szCs w:val="28"/>
        </w:rPr>
        <w:tab/>
        <w:t>Толщина передней стенки правого желудочка превышает 0,5 см.</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б.</w:t>
      </w:r>
      <w:r w:rsidRPr="00DF6829">
        <w:rPr>
          <w:color w:val="000000"/>
          <w:sz w:val="28"/>
          <w:szCs w:val="28"/>
        </w:rPr>
        <w:tab/>
        <w:t>Конечный диастолический размер правого желудочка более 2,5 см.</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в.</w:t>
      </w:r>
      <w:r w:rsidRPr="00DF6829">
        <w:rPr>
          <w:color w:val="000000"/>
          <w:sz w:val="28"/>
          <w:szCs w:val="28"/>
        </w:rPr>
        <w:tab/>
        <w:t>Митральная регургитация.</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г.</w:t>
      </w:r>
      <w:r w:rsidRPr="00DF6829">
        <w:rPr>
          <w:color w:val="000000"/>
          <w:sz w:val="28"/>
          <w:szCs w:val="28"/>
        </w:rPr>
        <w:tab/>
        <w:t xml:space="preserve">Трикуспидальная регургитация. </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д.</w:t>
      </w:r>
      <w:r w:rsidRPr="00DF6829">
        <w:rPr>
          <w:color w:val="000000"/>
          <w:sz w:val="28"/>
          <w:szCs w:val="28"/>
        </w:rPr>
        <w:tab/>
        <w:t>Дилатация правого предсердия.</w:t>
      </w:r>
    </w:p>
    <w:p w:rsidR="00F714D4" w:rsidRPr="00DF6829" w:rsidRDefault="00F714D4" w:rsidP="00DF6829">
      <w:pPr>
        <w:tabs>
          <w:tab w:val="left" w:pos="284"/>
          <w:tab w:val="left" w:pos="1134"/>
        </w:tabs>
        <w:ind w:firstLine="709"/>
        <w:jc w:val="both"/>
        <w:rPr>
          <w:b/>
          <w:color w:val="000000"/>
          <w:sz w:val="28"/>
          <w:szCs w:val="28"/>
        </w:rPr>
      </w:pPr>
      <w:r w:rsidRPr="00DF6829">
        <w:rPr>
          <w:color w:val="000000"/>
          <w:sz w:val="28"/>
          <w:szCs w:val="28"/>
        </w:rPr>
        <w:t>15.</w:t>
      </w:r>
      <w:r w:rsidRPr="00DF6829">
        <w:rPr>
          <w:b/>
          <w:color w:val="000000"/>
          <w:sz w:val="28"/>
          <w:szCs w:val="28"/>
        </w:rPr>
        <w:t>Назовите характерные электрокардиографические признаки  ХЛС:</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а.</w:t>
      </w:r>
      <w:r w:rsidRPr="00DF6829">
        <w:rPr>
          <w:color w:val="000000"/>
          <w:sz w:val="28"/>
          <w:szCs w:val="28"/>
        </w:rPr>
        <w:tab/>
        <w:t xml:space="preserve">Амплитуды SV1 + RV5 более 38 мм. </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б.</w:t>
      </w:r>
      <w:r w:rsidRPr="00DF6829">
        <w:rPr>
          <w:color w:val="000000"/>
          <w:sz w:val="28"/>
          <w:szCs w:val="28"/>
        </w:rPr>
        <w:tab/>
        <w:t>Отклонение ЭОС вправо.</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в.</w:t>
      </w:r>
      <w:r w:rsidRPr="00DF6829">
        <w:rPr>
          <w:color w:val="000000"/>
          <w:sz w:val="28"/>
          <w:szCs w:val="28"/>
        </w:rPr>
        <w:tab/>
        <w:t xml:space="preserve">Полная или неполная блокада правой ножки пучка Гиса. </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г.</w:t>
      </w:r>
      <w:r w:rsidRPr="00DF6829">
        <w:rPr>
          <w:color w:val="000000"/>
          <w:sz w:val="28"/>
          <w:szCs w:val="28"/>
        </w:rPr>
        <w:tab/>
        <w:t>Высокий зубец Р во II и III стандартных отведениях.</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д.</w:t>
      </w:r>
      <w:r w:rsidRPr="00DF6829">
        <w:rPr>
          <w:color w:val="000000"/>
          <w:sz w:val="28"/>
          <w:szCs w:val="28"/>
        </w:rPr>
        <w:tab/>
        <w:t>Широкий зубец Р в I и II стандартных отведениях.</w:t>
      </w:r>
    </w:p>
    <w:p w:rsidR="00F714D4" w:rsidRPr="00DF6829" w:rsidRDefault="00F714D4" w:rsidP="00DF6829">
      <w:pPr>
        <w:tabs>
          <w:tab w:val="left" w:pos="284"/>
          <w:tab w:val="left" w:pos="1134"/>
        </w:tabs>
        <w:ind w:firstLine="709"/>
        <w:jc w:val="both"/>
        <w:rPr>
          <w:b/>
          <w:color w:val="000000"/>
          <w:sz w:val="28"/>
          <w:szCs w:val="28"/>
        </w:rPr>
      </w:pPr>
      <w:r w:rsidRPr="00DF6829">
        <w:rPr>
          <w:color w:val="000000"/>
          <w:sz w:val="28"/>
          <w:szCs w:val="28"/>
        </w:rPr>
        <w:t>16.</w:t>
      </w:r>
      <w:r w:rsidRPr="00DF6829">
        <w:rPr>
          <w:b/>
          <w:color w:val="000000"/>
          <w:sz w:val="28"/>
          <w:szCs w:val="28"/>
        </w:rPr>
        <w:t>Аускультативная картина ХЛС включает в себя:</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а.</w:t>
      </w:r>
      <w:r w:rsidRPr="00DF6829">
        <w:rPr>
          <w:color w:val="000000"/>
          <w:sz w:val="28"/>
          <w:szCs w:val="28"/>
        </w:rPr>
        <w:tab/>
        <w:t>Мягкий систолический шум на верхушке.</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б.</w:t>
      </w:r>
      <w:r w:rsidRPr="00DF6829">
        <w:rPr>
          <w:color w:val="000000"/>
          <w:sz w:val="28"/>
          <w:szCs w:val="28"/>
        </w:rPr>
        <w:tab/>
        <w:t>Систолический шум над мечевидным отростком.</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в.</w:t>
      </w:r>
      <w:r w:rsidRPr="00DF6829">
        <w:rPr>
          <w:color w:val="000000"/>
          <w:sz w:val="28"/>
          <w:szCs w:val="28"/>
        </w:rPr>
        <w:tab/>
        <w:t>Ослабление I тона в проекции трехстворчатого клапана.</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г.</w:t>
      </w:r>
      <w:r w:rsidRPr="00DF6829">
        <w:rPr>
          <w:color w:val="000000"/>
          <w:sz w:val="28"/>
          <w:szCs w:val="28"/>
        </w:rPr>
        <w:tab/>
        <w:t>Акцент II тона над легочной артерией.</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д.</w:t>
      </w:r>
      <w:r w:rsidRPr="00DF6829">
        <w:rPr>
          <w:color w:val="000000"/>
          <w:sz w:val="28"/>
          <w:szCs w:val="28"/>
        </w:rPr>
        <w:tab/>
        <w:t>Дополнительный тон на верхушке.</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17.</w:t>
      </w:r>
      <w:r w:rsidRPr="00DF6829">
        <w:rPr>
          <w:b/>
          <w:color w:val="000000"/>
          <w:sz w:val="28"/>
          <w:szCs w:val="28"/>
        </w:rPr>
        <w:t xml:space="preserve">У 62-летнего больного, страдающего ХОБЛ, хронической дыхательной недостаточностью, вторичным эритроцитозом, декомпенсированным легочным сердцем, развился сильный приступ загрудинных болей. Объективно: выраженный </w:t>
      </w:r>
      <w:proofErr w:type="spellStart"/>
      <w:r w:rsidRPr="00DF6829">
        <w:rPr>
          <w:b/>
          <w:color w:val="000000"/>
          <w:sz w:val="28"/>
          <w:szCs w:val="28"/>
        </w:rPr>
        <w:t>акроцианоз</w:t>
      </w:r>
      <w:proofErr w:type="spellEnd"/>
      <w:r w:rsidRPr="00DF6829">
        <w:rPr>
          <w:b/>
          <w:color w:val="000000"/>
          <w:sz w:val="28"/>
          <w:szCs w:val="28"/>
        </w:rPr>
        <w:t xml:space="preserve">, число дыханий - 18 в минуту, ЧСС - 100 в минуту, АД - 120/80 мм </w:t>
      </w:r>
      <w:proofErr w:type="spellStart"/>
      <w:r w:rsidRPr="00DF6829">
        <w:rPr>
          <w:b/>
          <w:color w:val="000000"/>
          <w:sz w:val="28"/>
          <w:szCs w:val="28"/>
        </w:rPr>
        <w:t>рт.ст</w:t>
      </w:r>
      <w:proofErr w:type="spellEnd"/>
      <w:r w:rsidRPr="00DF6829">
        <w:rPr>
          <w:b/>
          <w:color w:val="000000"/>
          <w:sz w:val="28"/>
          <w:szCs w:val="28"/>
        </w:rPr>
        <w:t>. До снятия ЭКГ необходимо купировать болевой приступ. Назначение какого препарата следует считать ошибочным?</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а.</w:t>
      </w:r>
      <w:r w:rsidRPr="00DF6829">
        <w:rPr>
          <w:color w:val="000000"/>
          <w:sz w:val="28"/>
          <w:szCs w:val="28"/>
        </w:rPr>
        <w:tab/>
        <w:t xml:space="preserve">Нитроглицерин под язык. </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lastRenderedPageBreak/>
        <w:t>б.</w:t>
      </w:r>
      <w:r w:rsidRPr="00DF6829">
        <w:rPr>
          <w:color w:val="000000"/>
          <w:sz w:val="28"/>
          <w:szCs w:val="28"/>
        </w:rPr>
        <w:tab/>
        <w:t>Морфин подкожно.</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в.</w:t>
      </w:r>
      <w:r w:rsidRPr="00DF6829">
        <w:rPr>
          <w:color w:val="000000"/>
          <w:sz w:val="28"/>
          <w:szCs w:val="28"/>
        </w:rPr>
        <w:tab/>
        <w:t xml:space="preserve">Анальгин внутривенно. </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г.</w:t>
      </w:r>
      <w:r w:rsidRPr="00DF6829">
        <w:rPr>
          <w:color w:val="000000"/>
          <w:sz w:val="28"/>
          <w:szCs w:val="28"/>
        </w:rPr>
        <w:tab/>
        <w:t xml:space="preserve">Новокаин внутривенно. </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д.</w:t>
      </w:r>
      <w:r w:rsidRPr="00DF6829">
        <w:rPr>
          <w:color w:val="000000"/>
          <w:sz w:val="28"/>
          <w:szCs w:val="28"/>
        </w:rPr>
        <w:tab/>
        <w:t>Гепарин внутривенно.</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18.</w:t>
      </w:r>
      <w:r w:rsidRPr="00DF6829">
        <w:rPr>
          <w:b/>
          <w:color w:val="000000"/>
          <w:sz w:val="28"/>
          <w:szCs w:val="28"/>
        </w:rPr>
        <w:t>Для больных с хроническим декомпенсированным легочным сердцем характерно</w:t>
      </w:r>
      <w:r w:rsidRPr="00DF6829">
        <w:rPr>
          <w:color w:val="000000"/>
          <w:sz w:val="28"/>
          <w:szCs w:val="28"/>
        </w:rPr>
        <w:t>:</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а.</w:t>
      </w:r>
      <w:r w:rsidRPr="00DF6829">
        <w:rPr>
          <w:color w:val="000000"/>
          <w:sz w:val="28"/>
          <w:szCs w:val="28"/>
        </w:rPr>
        <w:tab/>
        <w:t>Повышение системного АД.</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б.</w:t>
      </w:r>
      <w:r w:rsidRPr="00DF6829">
        <w:rPr>
          <w:color w:val="000000"/>
          <w:sz w:val="28"/>
          <w:szCs w:val="28"/>
        </w:rPr>
        <w:tab/>
        <w:t>Повышение центрального венозного давления.</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в.</w:t>
      </w:r>
      <w:r w:rsidRPr="00DF6829">
        <w:rPr>
          <w:color w:val="000000"/>
          <w:sz w:val="28"/>
          <w:szCs w:val="28"/>
        </w:rPr>
        <w:tab/>
        <w:t xml:space="preserve">Тахикардия. </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г.</w:t>
      </w:r>
      <w:r w:rsidRPr="00DF6829">
        <w:rPr>
          <w:color w:val="000000"/>
          <w:sz w:val="28"/>
          <w:szCs w:val="28"/>
        </w:rPr>
        <w:tab/>
        <w:t>Брадикардия.</w:t>
      </w:r>
    </w:p>
    <w:p w:rsidR="00F714D4" w:rsidRPr="00DF6829" w:rsidRDefault="00F714D4" w:rsidP="00DF6829">
      <w:pPr>
        <w:tabs>
          <w:tab w:val="left" w:pos="284"/>
          <w:tab w:val="left" w:pos="1134"/>
        </w:tabs>
        <w:ind w:firstLine="709"/>
        <w:jc w:val="both"/>
        <w:rPr>
          <w:color w:val="000000"/>
          <w:sz w:val="28"/>
          <w:szCs w:val="28"/>
        </w:rPr>
      </w:pPr>
      <w:r w:rsidRPr="00DF6829">
        <w:rPr>
          <w:color w:val="000000"/>
          <w:sz w:val="28"/>
          <w:szCs w:val="28"/>
        </w:rPr>
        <w:t>д.</w:t>
      </w:r>
      <w:r w:rsidRPr="00DF6829">
        <w:rPr>
          <w:color w:val="000000"/>
          <w:sz w:val="28"/>
          <w:szCs w:val="28"/>
        </w:rPr>
        <w:tab/>
        <w:t>Снижение пульсового давления.</w:t>
      </w:r>
    </w:p>
    <w:p w:rsidR="00F714D4" w:rsidRPr="00DF6829" w:rsidRDefault="00F714D4" w:rsidP="00DF6829">
      <w:pPr>
        <w:tabs>
          <w:tab w:val="left" w:pos="1134"/>
        </w:tabs>
        <w:ind w:firstLine="709"/>
        <w:jc w:val="both"/>
        <w:rPr>
          <w:b/>
          <w:color w:val="000000"/>
          <w:sz w:val="28"/>
          <w:szCs w:val="28"/>
          <w:u w:val="single"/>
        </w:rPr>
      </w:pPr>
    </w:p>
    <w:p w:rsidR="00197C30" w:rsidRPr="00DF6829" w:rsidRDefault="00197C30" w:rsidP="00DF6829">
      <w:pPr>
        <w:tabs>
          <w:tab w:val="left" w:pos="1134"/>
        </w:tabs>
        <w:ind w:firstLine="709"/>
        <w:jc w:val="both"/>
        <w:rPr>
          <w:b/>
          <w:color w:val="000000"/>
          <w:sz w:val="28"/>
          <w:szCs w:val="28"/>
          <w:u w:val="single"/>
        </w:rPr>
      </w:pPr>
      <w:r w:rsidRPr="00DF6829">
        <w:rPr>
          <w:b/>
          <w:color w:val="000000"/>
          <w:sz w:val="28"/>
          <w:szCs w:val="28"/>
          <w:u w:val="single"/>
        </w:rPr>
        <w:t>Ситуационные задачи</w:t>
      </w:r>
    </w:p>
    <w:p w:rsidR="00F714D4" w:rsidRPr="00DF6829" w:rsidRDefault="00F714D4" w:rsidP="00DF6829">
      <w:pPr>
        <w:tabs>
          <w:tab w:val="left" w:pos="1134"/>
        </w:tabs>
        <w:ind w:firstLine="709"/>
        <w:jc w:val="both"/>
        <w:rPr>
          <w:i/>
          <w:iCs/>
          <w:color w:val="000000"/>
          <w:sz w:val="28"/>
          <w:szCs w:val="28"/>
        </w:rPr>
      </w:pPr>
      <w:r w:rsidRPr="00DF6829">
        <w:rPr>
          <w:b/>
          <w:sz w:val="28"/>
          <w:szCs w:val="28"/>
        </w:rPr>
        <w:t>Задача №</w:t>
      </w:r>
      <w:r w:rsidRPr="00DF6829">
        <w:rPr>
          <w:sz w:val="28"/>
          <w:szCs w:val="28"/>
        </w:rPr>
        <w:t xml:space="preserve">1. </w:t>
      </w:r>
      <w:r w:rsidRPr="00DF6829">
        <w:rPr>
          <w:color w:val="000000"/>
          <w:sz w:val="28"/>
          <w:szCs w:val="28"/>
        </w:rPr>
        <w:t xml:space="preserve">Больной Д., 54 года, поступил в терапевтическое отделение с жалобами на одышку в покое, усиливающуюся при незначительной физической нагрузке, кашель с отделением скудной гнойной мокроты, общую </w:t>
      </w:r>
      <w:r w:rsidR="00491CF8" w:rsidRPr="00DF6829">
        <w:rPr>
          <w:color w:val="000000"/>
          <w:sz w:val="28"/>
          <w:szCs w:val="28"/>
        </w:rPr>
        <w:t>слабость. Из</w:t>
      </w:r>
      <w:r w:rsidRPr="00DF6829">
        <w:rPr>
          <w:color w:val="000000"/>
          <w:sz w:val="28"/>
          <w:szCs w:val="28"/>
        </w:rPr>
        <w:t> </w:t>
      </w:r>
      <w:r w:rsidRPr="00DF6829">
        <w:rPr>
          <w:i/>
          <w:iCs/>
          <w:color w:val="000000"/>
          <w:sz w:val="28"/>
          <w:szCs w:val="28"/>
        </w:rPr>
        <w:t>анамнеза </w:t>
      </w:r>
      <w:r w:rsidRPr="00DF6829">
        <w:rPr>
          <w:color w:val="000000"/>
          <w:sz w:val="28"/>
          <w:szCs w:val="28"/>
        </w:rPr>
        <w:t xml:space="preserve">заболевания известно: считает себя больным в течение 1,5 </w:t>
      </w:r>
      <w:proofErr w:type="spellStart"/>
      <w:r w:rsidRPr="00DF6829">
        <w:rPr>
          <w:color w:val="000000"/>
          <w:sz w:val="28"/>
          <w:szCs w:val="28"/>
        </w:rPr>
        <w:t>мес</w:t>
      </w:r>
      <w:proofErr w:type="spellEnd"/>
      <w:r w:rsidRPr="00DF6829">
        <w:rPr>
          <w:color w:val="000000"/>
          <w:sz w:val="28"/>
          <w:szCs w:val="28"/>
        </w:rPr>
        <w:t xml:space="preserve">, когда на фоне ОРВИ у больного усилился кашель с выделением мокроты гнойного характера, появилось «свистящее» дыхание, сохранялся субфебрилитет, что больной расценил как обострение хронического бронхита курильщика. В результате проведенной антибиотикотерапии температура нормализовалась, однако продолжал беспокоить кашель. Пациент отметил снижение толерантности к физической нагрузке, а также увеличение отеков нижних </w:t>
      </w:r>
      <w:r w:rsidR="00491CF8" w:rsidRPr="00DF6829">
        <w:rPr>
          <w:color w:val="000000"/>
          <w:sz w:val="28"/>
          <w:szCs w:val="28"/>
        </w:rPr>
        <w:t>конечностей.</w:t>
      </w:r>
      <w:r w:rsidR="00491CF8" w:rsidRPr="00DF6829">
        <w:rPr>
          <w:i/>
          <w:iCs/>
          <w:color w:val="000000"/>
          <w:sz w:val="28"/>
          <w:szCs w:val="28"/>
        </w:rPr>
        <w:t xml:space="preserve"> Данные</w:t>
      </w:r>
      <w:r w:rsidRPr="00DF6829">
        <w:rPr>
          <w:i/>
          <w:iCs/>
          <w:color w:val="000000"/>
          <w:sz w:val="28"/>
          <w:szCs w:val="28"/>
        </w:rPr>
        <w:t xml:space="preserve"> объективного осмотра. </w:t>
      </w:r>
      <w:r w:rsidRPr="00DF6829">
        <w:rPr>
          <w:color w:val="000000"/>
          <w:sz w:val="28"/>
          <w:szCs w:val="28"/>
        </w:rPr>
        <w:t xml:space="preserve">При аускультации сердца выслушивается систолический шум вдоль левого края грудины и акцент II тона над легочным стволом. ЧСС - 102 в минуту, АД - 140/80 мм </w:t>
      </w:r>
      <w:proofErr w:type="spellStart"/>
      <w:r w:rsidRPr="00DF6829">
        <w:rPr>
          <w:color w:val="000000"/>
          <w:sz w:val="28"/>
          <w:szCs w:val="28"/>
        </w:rPr>
        <w:t>рт.ст</w:t>
      </w:r>
      <w:proofErr w:type="spellEnd"/>
      <w:r w:rsidRPr="00DF6829">
        <w:rPr>
          <w:color w:val="000000"/>
          <w:sz w:val="28"/>
          <w:szCs w:val="28"/>
        </w:rPr>
        <w:t>. Нижний край печени выступает на 4 см из-под реберной дуги. Плотные отеки стоп, голеней</w:t>
      </w:r>
    </w:p>
    <w:tbl>
      <w:tblPr>
        <w:tblW w:w="15090" w:type="dxa"/>
        <w:tblCellSpacing w:w="0" w:type="dxa"/>
        <w:tblCellMar>
          <w:left w:w="0" w:type="dxa"/>
          <w:right w:w="0" w:type="dxa"/>
        </w:tblCellMar>
        <w:tblLook w:val="04A0" w:firstRow="1" w:lastRow="0" w:firstColumn="1" w:lastColumn="0" w:noHBand="0" w:noVBand="1"/>
      </w:tblPr>
      <w:tblGrid>
        <w:gridCol w:w="15090"/>
      </w:tblGrid>
      <w:tr w:rsidR="00F714D4" w:rsidRPr="00DF6829" w:rsidTr="001F5B5C">
        <w:trPr>
          <w:tblCellSpacing w:w="0" w:type="dxa"/>
        </w:trPr>
        <w:tc>
          <w:tcPr>
            <w:tcW w:w="0" w:type="auto"/>
            <w:vAlign w:val="center"/>
            <w:hideMark/>
          </w:tcPr>
          <w:p w:rsidR="00F714D4" w:rsidRPr="00DF6829" w:rsidRDefault="00F714D4" w:rsidP="00DF6829">
            <w:pPr>
              <w:tabs>
                <w:tab w:val="left" w:pos="1134"/>
              </w:tabs>
              <w:ind w:firstLine="709"/>
              <w:jc w:val="both"/>
              <w:rPr>
                <w:color w:val="000000"/>
                <w:sz w:val="28"/>
                <w:szCs w:val="28"/>
              </w:rPr>
            </w:pPr>
          </w:p>
        </w:tc>
      </w:tr>
    </w:tbl>
    <w:p w:rsidR="00F714D4" w:rsidRPr="00DF6829" w:rsidRDefault="00F714D4" w:rsidP="00DF6829">
      <w:pPr>
        <w:tabs>
          <w:tab w:val="left" w:pos="1134"/>
        </w:tabs>
        <w:ind w:firstLine="709"/>
        <w:jc w:val="both"/>
        <w:rPr>
          <w:color w:val="000000"/>
          <w:sz w:val="28"/>
          <w:szCs w:val="28"/>
        </w:rPr>
      </w:pPr>
      <w:r w:rsidRPr="00DF6829">
        <w:rPr>
          <w:i/>
          <w:iCs/>
          <w:color w:val="000000"/>
          <w:sz w:val="28"/>
          <w:szCs w:val="28"/>
        </w:rPr>
        <w:t>Клинический анализ крови: </w:t>
      </w:r>
      <w:r w:rsidRPr="00DF6829">
        <w:rPr>
          <w:color w:val="000000"/>
          <w:sz w:val="28"/>
          <w:szCs w:val="28"/>
        </w:rPr>
        <w:t>эритроциты - 6,0х10</w:t>
      </w:r>
      <w:r w:rsidRPr="00DF6829">
        <w:rPr>
          <w:color w:val="000000"/>
          <w:sz w:val="28"/>
          <w:szCs w:val="28"/>
          <w:vertAlign w:val="superscript"/>
        </w:rPr>
        <w:t>11</w:t>
      </w:r>
      <w:r w:rsidRPr="00DF6829">
        <w:rPr>
          <w:color w:val="000000"/>
          <w:sz w:val="28"/>
          <w:szCs w:val="28"/>
        </w:rPr>
        <w:t xml:space="preserve">/л, </w:t>
      </w:r>
      <w:proofErr w:type="spellStart"/>
      <w:r w:rsidRPr="00DF6829">
        <w:rPr>
          <w:color w:val="000000"/>
          <w:sz w:val="28"/>
          <w:szCs w:val="28"/>
        </w:rPr>
        <w:t>Hb</w:t>
      </w:r>
      <w:proofErr w:type="spellEnd"/>
      <w:r w:rsidRPr="00DF6829">
        <w:rPr>
          <w:color w:val="000000"/>
          <w:sz w:val="28"/>
          <w:szCs w:val="28"/>
        </w:rPr>
        <w:t xml:space="preserve"> - 170 г/л, лейкоциты - 12,2х10</w:t>
      </w:r>
      <w:r w:rsidRPr="00DF6829">
        <w:rPr>
          <w:color w:val="000000"/>
          <w:sz w:val="28"/>
          <w:szCs w:val="28"/>
          <w:vertAlign w:val="superscript"/>
        </w:rPr>
        <w:t>9</w:t>
      </w:r>
      <w:r w:rsidRPr="00DF6829">
        <w:rPr>
          <w:color w:val="000000"/>
          <w:sz w:val="28"/>
          <w:szCs w:val="28"/>
        </w:rPr>
        <w:t xml:space="preserve">/л, </w:t>
      </w:r>
      <w:proofErr w:type="spellStart"/>
      <w:r w:rsidRPr="00DF6829">
        <w:rPr>
          <w:color w:val="000000"/>
          <w:sz w:val="28"/>
          <w:szCs w:val="28"/>
        </w:rPr>
        <w:t>палочкоядерные</w:t>
      </w:r>
      <w:proofErr w:type="spellEnd"/>
      <w:r w:rsidRPr="00DF6829">
        <w:rPr>
          <w:color w:val="000000"/>
          <w:sz w:val="28"/>
          <w:szCs w:val="28"/>
        </w:rPr>
        <w:t xml:space="preserve"> лейкоциты - 10 %, СОЭ - 7 мм/</w:t>
      </w:r>
      <w:proofErr w:type="spellStart"/>
      <w:r w:rsidR="00491CF8" w:rsidRPr="00DF6829">
        <w:rPr>
          <w:color w:val="000000"/>
          <w:sz w:val="28"/>
          <w:szCs w:val="28"/>
        </w:rPr>
        <w:t>ч.</w:t>
      </w:r>
      <w:r w:rsidR="00491CF8" w:rsidRPr="00DF6829">
        <w:rPr>
          <w:i/>
          <w:iCs/>
          <w:color w:val="000000"/>
          <w:sz w:val="28"/>
          <w:szCs w:val="28"/>
        </w:rPr>
        <w:t>Электрокардиография</w:t>
      </w:r>
      <w:proofErr w:type="spellEnd"/>
      <w:r w:rsidRPr="00DF6829">
        <w:rPr>
          <w:i/>
          <w:iCs/>
          <w:color w:val="000000"/>
          <w:sz w:val="28"/>
          <w:szCs w:val="28"/>
        </w:rPr>
        <w:t>: </w:t>
      </w:r>
      <w:r w:rsidRPr="00DF6829">
        <w:rPr>
          <w:color w:val="000000"/>
          <w:sz w:val="28"/>
          <w:szCs w:val="28"/>
        </w:rPr>
        <w:t>синусовая тахикардия, S-тип ЭКГ, высокий остроконечный </w:t>
      </w:r>
      <w:r w:rsidRPr="00DF6829">
        <w:rPr>
          <w:i/>
          <w:iCs/>
          <w:color w:val="000000"/>
          <w:sz w:val="28"/>
          <w:szCs w:val="28"/>
        </w:rPr>
        <w:t>P </w:t>
      </w:r>
      <w:r w:rsidRPr="00DF6829">
        <w:rPr>
          <w:color w:val="000000"/>
          <w:sz w:val="28"/>
          <w:szCs w:val="28"/>
        </w:rPr>
        <w:t xml:space="preserve">во II, III, </w:t>
      </w:r>
      <w:proofErr w:type="spellStart"/>
      <w:r w:rsidRPr="00DF6829">
        <w:rPr>
          <w:color w:val="000000"/>
          <w:sz w:val="28"/>
          <w:szCs w:val="28"/>
        </w:rPr>
        <w:t>avF</w:t>
      </w:r>
      <w:proofErr w:type="spellEnd"/>
      <w:r w:rsidRPr="00DF6829">
        <w:rPr>
          <w:color w:val="000000"/>
          <w:sz w:val="28"/>
          <w:szCs w:val="28"/>
        </w:rPr>
        <w:t xml:space="preserve"> отведениях, преобладающий </w:t>
      </w:r>
      <w:r w:rsidRPr="00DF6829">
        <w:rPr>
          <w:i/>
          <w:iCs/>
          <w:color w:val="000000"/>
          <w:sz w:val="28"/>
          <w:szCs w:val="28"/>
        </w:rPr>
        <w:t>R </w:t>
      </w:r>
      <w:r w:rsidRPr="00DF6829">
        <w:rPr>
          <w:color w:val="000000"/>
          <w:sz w:val="28"/>
          <w:szCs w:val="28"/>
        </w:rPr>
        <w:t xml:space="preserve">в V1, V2, </w:t>
      </w:r>
      <w:proofErr w:type="spellStart"/>
      <w:r w:rsidRPr="00DF6829">
        <w:rPr>
          <w:color w:val="000000"/>
          <w:sz w:val="28"/>
          <w:szCs w:val="28"/>
        </w:rPr>
        <w:t>глубокий</w:t>
      </w:r>
      <w:r w:rsidRPr="00DF6829">
        <w:rPr>
          <w:i/>
          <w:iCs/>
          <w:color w:val="000000"/>
          <w:sz w:val="28"/>
          <w:szCs w:val="28"/>
        </w:rPr>
        <w:t>S</w:t>
      </w:r>
      <w:proofErr w:type="spellEnd"/>
      <w:r w:rsidRPr="00DF6829">
        <w:rPr>
          <w:i/>
          <w:iCs/>
          <w:color w:val="000000"/>
          <w:sz w:val="28"/>
          <w:szCs w:val="28"/>
        </w:rPr>
        <w:t> </w:t>
      </w:r>
      <w:r w:rsidRPr="00DF6829">
        <w:rPr>
          <w:color w:val="000000"/>
          <w:sz w:val="28"/>
          <w:szCs w:val="28"/>
        </w:rPr>
        <w:t xml:space="preserve">в левых грудных </w:t>
      </w:r>
      <w:r w:rsidR="00491CF8" w:rsidRPr="00DF6829">
        <w:rPr>
          <w:color w:val="000000"/>
          <w:sz w:val="28"/>
          <w:szCs w:val="28"/>
        </w:rPr>
        <w:t>отведениях.</w:t>
      </w:r>
      <w:r w:rsidR="00491CF8" w:rsidRPr="00DF6829">
        <w:rPr>
          <w:i/>
          <w:iCs/>
          <w:color w:val="000000"/>
          <w:sz w:val="28"/>
          <w:szCs w:val="28"/>
        </w:rPr>
        <w:t xml:space="preserve"> Данные</w:t>
      </w:r>
      <w:r w:rsidRPr="00DF6829">
        <w:rPr>
          <w:i/>
          <w:iCs/>
          <w:color w:val="000000"/>
          <w:sz w:val="28"/>
          <w:szCs w:val="28"/>
        </w:rPr>
        <w:t xml:space="preserve"> </w:t>
      </w:r>
      <w:proofErr w:type="spellStart"/>
      <w:r w:rsidRPr="00DF6829">
        <w:rPr>
          <w:i/>
          <w:iCs/>
          <w:color w:val="000000"/>
          <w:sz w:val="28"/>
          <w:szCs w:val="28"/>
        </w:rPr>
        <w:t>эхокардиографического</w:t>
      </w:r>
      <w:proofErr w:type="spellEnd"/>
      <w:r w:rsidRPr="00DF6829">
        <w:rPr>
          <w:i/>
          <w:iCs/>
          <w:color w:val="000000"/>
          <w:sz w:val="28"/>
          <w:szCs w:val="28"/>
        </w:rPr>
        <w:t xml:space="preserve"> исследования: </w:t>
      </w:r>
      <w:r w:rsidRPr="00DF6829">
        <w:rPr>
          <w:color w:val="000000"/>
          <w:sz w:val="28"/>
          <w:szCs w:val="28"/>
        </w:rPr>
        <w:t xml:space="preserve">аорта в восходящем отделе - 35 мм в диаметре. Левые отделы сердца не расширены. Левое предсердие - 36 мм в диаметре, левый желудочек - 45 мм в диаметре. Толщина межжелудочковой перегородки - 9 мм, толщина задней стенки левого желудочка - 9 мм. ФВ левого желудочка - 62 %. Створки аортального, митрального и легочного клапанов не изменены, подвижность створок не ограничена. Ствол легочной артерии </w:t>
      </w:r>
      <w:proofErr w:type="spellStart"/>
      <w:r w:rsidRPr="00DF6829">
        <w:rPr>
          <w:color w:val="000000"/>
          <w:sz w:val="28"/>
          <w:szCs w:val="28"/>
        </w:rPr>
        <w:t>дилатирован</w:t>
      </w:r>
      <w:proofErr w:type="spellEnd"/>
      <w:r w:rsidRPr="00DF6829">
        <w:rPr>
          <w:color w:val="000000"/>
          <w:sz w:val="28"/>
          <w:szCs w:val="28"/>
        </w:rPr>
        <w:t xml:space="preserve">. Правые отделы сердца расширены. Правый желудочек - 52 мм в диаметре, правое предсердие: по горизонтали - 51 мм в диаметре, по вертикали - 55 мм в диаметре. Толщина стенки правого желудочка - 12 </w:t>
      </w:r>
      <w:proofErr w:type="spellStart"/>
      <w:r w:rsidRPr="00DF6829">
        <w:rPr>
          <w:color w:val="000000"/>
          <w:sz w:val="28"/>
          <w:szCs w:val="28"/>
        </w:rPr>
        <w:t>мм.При</w:t>
      </w:r>
      <w:proofErr w:type="spellEnd"/>
      <w:r w:rsidRPr="00DF6829">
        <w:rPr>
          <w:color w:val="000000"/>
          <w:sz w:val="28"/>
          <w:szCs w:val="28"/>
        </w:rPr>
        <w:t xml:space="preserve"> допплерографии определяется митральная и легочная регургитация II степени, трикуспидальная регургитация II степени и легочная гипертензия (систолическое давление в легочной артерии - 38,5 мм </w:t>
      </w:r>
      <w:proofErr w:type="spellStart"/>
      <w:r w:rsidRPr="00DF6829">
        <w:rPr>
          <w:color w:val="000000"/>
          <w:sz w:val="28"/>
          <w:szCs w:val="28"/>
        </w:rPr>
        <w:t>рт.ст</w:t>
      </w:r>
      <w:proofErr w:type="spellEnd"/>
      <w:r w:rsidRPr="00DF6829">
        <w:rPr>
          <w:color w:val="000000"/>
          <w:sz w:val="28"/>
          <w:szCs w:val="28"/>
        </w:rPr>
        <w:t>.).</w:t>
      </w:r>
    </w:p>
    <w:p w:rsidR="00F714D4" w:rsidRPr="00DF6829" w:rsidRDefault="00F714D4" w:rsidP="00DF6829">
      <w:pPr>
        <w:numPr>
          <w:ilvl w:val="0"/>
          <w:numId w:val="87"/>
        </w:numPr>
        <w:tabs>
          <w:tab w:val="left" w:pos="284"/>
          <w:tab w:val="left" w:pos="1134"/>
        </w:tabs>
        <w:ind w:left="0" w:firstLine="709"/>
        <w:jc w:val="both"/>
        <w:rPr>
          <w:color w:val="000000"/>
          <w:sz w:val="28"/>
          <w:szCs w:val="28"/>
        </w:rPr>
      </w:pPr>
      <w:r w:rsidRPr="00DF6829">
        <w:rPr>
          <w:color w:val="000000"/>
          <w:sz w:val="28"/>
          <w:szCs w:val="28"/>
        </w:rPr>
        <w:t>Сформулируйте предварительный диагноз.</w:t>
      </w:r>
    </w:p>
    <w:p w:rsidR="00F714D4" w:rsidRPr="00DF6829" w:rsidRDefault="00F714D4" w:rsidP="00DF6829">
      <w:pPr>
        <w:numPr>
          <w:ilvl w:val="0"/>
          <w:numId w:val="87"/>
        </w:numPr>
        <w:tabs>
          <w:tab w:val="left" w:pos="284"/>
          <w:tab w:val="left" w:pos="1134"/>
        </w:tabs>
        <w:ind w:left="0" w:firstLine="709"/>
        <w:jc w:val="both"/>
        <w:rPr>
          <w:color w:val="000000"/>
          <w:sz w:val="28"/>
          <w:szCs w:val="28"/>
        </w:rPr>
      </w:pPr>
      <w:r w:rsidRPr="00DF6829">
        <w:rPr>
          <w:color w:val="000000"/>
          <w:sz w:val="28"/>
          <w:szCs w:val="28"/>
        </w:rPr>
        <w:lastRenderedPageBreak/>
        <w:t>Дайте оценку полученным результатам объективного обследования больного.</w:t>
      </w:r>
    </w:p>
    <w:p w:rsidR="00F714D4" w:rsidRPr="00DF6829" w:rsidRDefault="00F714D4" w:rsidP="00DF6829">
      <w:pPr>
        <w:numPr>
          <w:ilvl w:val="0"/>
          <w:numId w:val="87"/>
        </w:numPr>
        <w:tabs>
          <w:tab w:val="left" w:pos="284"/>
          <w:tab w:val="left" w:pos="1134"/>
        </w:tabs>
        <w:ind w:left="0" w:firstLine="709"/>
        <w:jc w:val="both"/>
        <w:rPr>
          <w:color w:val="000000"/>
          <w:sz w:val="28"/>
          <w:szCs w:val="28"/>
        </w:rPr>
      </w:pPr>
      <w:r w:rsidRPr="00DF6829">
        <w:rPr>
          <w:color w:val="000000"/>
          <w:sz w:val="28"/>
          <w:szCs w:val="28"/>
        </w:rPr>
        <w:t>Оцените результаты дополнительных методов исследования больного.</w:t>
      </w:r>
    </w:p>
    <w:p w:rsidR="00F714D4" w:rsidRPr="00DF6829" w:rsidRDefault="00F714D4" w:rsidP="00DF6829">
      <w:pPr>
        <w:numPr>
          <w:ilvl w:val="0"/>
          <w:numId w:val="87"/>
        </w:numPr>
        <w:tabs>
          <w:tab w:val="left" w:pos="284"/>
          <w:tab w:val="left" w:pos="1134"/>
        </w:tabs>
        <w:ind w:left="0" w:firstLine="709"/>
        <w:jc w:val="both"/>
        <w:rPr>
          <w:color w:val="000000"/>
          <w:sz w:val="28"/>
          <w:szCs w:val="28"/>
        </w:rPr>
      </w:pPr>
      <w:r w:rsidRPr="00DF6829">
        <w:rPr>
          <w:color w:val="000000"/>
          <w:sz w:val="28"/>
          <w:szCs w:val="28"/>
        </w:rPr>
        <w:t>Составьте план лечения больного</w:t>
      </w:r>
    </w:p>
    <w:p w:rsidR="00F714D4" w:rsidRPr="00DF6829" w:rsidRDefault="00F714D4" w:rsidP="00DF6829">
      <w:pPr>
        <w:tabs>
          <w:tab w:val="left" w:pos="1134"/>
        </w:tabs>
        <w:ind w:firstLine="709"/>
        <w:jc w:val="both"/>
        <w:rPr>
          <w:color w:val="000000"/>
          <w:sz w:val="28"/>
          <w:szCs w:val="28"/>
        </w:rPr>
      </w:pPr>
    </w:p>
    <w:tbl>
      <w:tblPr>
        <w:tblW w:w="15090" w:type="dxa"/>
        <w:tblCellSpacing w:w="0" w:type="dxa"/>
        <w:tblCellMar>
          <w:left w:w="0" w:type="dxa"/>
          <w:right w:w="0" w:type="dxa"/>
        </w:tblCellMar>
        <w:tblLook w:val="04A0" w:firstRow="1" w:lastRow="0" w:firstColumn="1" w:lastColumn="0" w:noHBand="0" w:noVBand="1"/>
      </w:tblPr>
      <w:tblGrid>
        <w:gridCol w:w="15090"/>
      </w:tblGrid>
      <w:tr w:rsidR="00F714D4" w:rsidRPr="00DF6829" w:rsidTr="001F5B5C">
        <w:trPr>
          <w:tblCellSpacing w:w="0" w:type="dxa"/>
        </w:trPr>
        <w:tc>
          <w:tcPr>
            <w:tcW w:w="0" w:type="auto"/>
            <w:vAlign w:val="center"/>
            <w:hideMark/>
          </w:tcPr>
          <w:p w:rsidR="00F714D4" w:rsidRPr="00DF6829" w:rsidRDefault="00F714D4" w:rsidP="00DF6829">
            <w:pPr>
              <w:tabs>
                <w:tab w:val="left" w:pos="1134"/>
              </w:tabs>
              <w:ind w:firstLine="709"/>
              <w:jc w:val="both"/>
              <w:rPr>
                <w:color w:val="000000"/>
                <w:sz w:val="28"/>
                <w:szCs w:val="28"/>
              </w:rPr>
            </w:pPr>
          </w:p>
        </w:tc>
      </w:tr>
    </w:tbl>
    <w:p w:rsidR="00F714D4" w:rsidRPr="00DF6829" w:rsidRDefault="00F714D4" w:rsidP="00DF6829">
      <w:pPr>
        <w:tabs>
          <w:tab w:val="left" w:pos="1134"/>
        </w:tabs>
        <w:ind w:firstLine="709"/>
        <w:jc w:val="both"/>
        <w:rPr>
          <w:color w:val="000000"/>
          <w:sz w:val="28"/>
          <w:szCs w:val="28"/>
        </w:rPr>
      </w:pPr>
      <w:r w:rsidRPr="00DF6829">
        <w:rPr>
          <w:b/>
          <w:sz w:val="28"/>
          <w:szCs w:val="28"/>
        </w:rPr>
        <w:t>Задача №</w:t>
      </w:r>
      <w:r w:rsidRPr="00DF6829">
        <w:rPr>
          <w:color w:val="000000"/>
          <w:sz w:val="28"/>
          <w:szCs w:val="28"/>
        </w:rPr>
        <w:t xml:space="preserve">2. Пациент Л., 37 лет, поступил в терапевтическое отделение с жалобами на сильную прибавку в весе в течение 7 лет, утомляемость, выраженную сонливость, эпизоды внезапного засыпания, храп </w:t>
      </w:r>
      <w:proofErr w:type="spellStart"/>
      <w:r w:rsidRPr="00DF6829">
        <w:rPr>
          <w:color w:val="000000"/>
          <w:sz w:val="28"/>
          <w:szCs w:val="28"/>
        </w:rPr>
        <w:t>восне</w:t>
      </w:r>
      <w:proofErr w:type="spellEnd"/>
      <w:r w:rsidRPr="00DF6829">
        <w:rPr>
          <w:color w:val="000000"/>
          <w:sz w:val="28"/>
          <w:szCs w:val="28"/>
        </w:rPr>
        <w:t xml:space="preserve">, одышку в покое смешанного характера, усиливающуюся при физической </w:t>
      </w:r>
      <w:r w:rsidR="00491CF8" w:rsidRPr="00DF6829">
        <w:rPr>
          <w:color w:val="000000"/>
          <w:sz w:val="28"/>
          <w:szCs w:val="28"/>
        </w:rPr>
        <w:t>нагрузке.</w:t>
      </w:r>
      <w:r w:rsidR="00491CF8" w:rsidRPr="00DF6829">
        <w:rPr>
          <w:i/>
          <w:iCs/>
          <w:color w:val="000000"/>
          <w:sz w:val="28"/>
          <w:szCs w:val="28"/>
        </w:rPr>
        <w:t xml:space="preserve"> Объективный</w:t>
      </w:r>
      <w:r w:rsidRPr="00DF6829">
        <w:rPr>
          <w:i/>
          <w:iCs/>
          <w:color w:val="000000"/>
          <w:sz w:val="28"/>
          <w:szCs w:val="28"/>
        </w:rPr>
        <w:t xml:space="preserve"> осмотр. </w:t>
      </w:r>
      <w:r w:rsidRPr="00DF6829">
        <w:rPr>
          <w:color w:val="000000"/>
          <w:sz w:val="28"/>
          <w:szCs w:val="28"/>
        </w:rPr>
        <w:t xml:space="preserve">Рост - 173 см. Вес - 110 кг. Кифоз грудного отдела. Отеки стоп, голеней. Теплый диффузный цианоз. Над легкими дыхание везикулярное, хрипов нет. ЧД - 19 в минуту. Тоны сердца ритмичны, глухие, ЧСС - 96 в минуту. АД - 140/88 мм </w:t>
      </w:r>
      <w:proofErr w:type="spellStart"/>
      <w:r w:rsidRPr="00DF6829">
        <w:rPr>
          <w:color w:val="000000"/>
          <w:sz w:val="28"/>
          <w:szCs w:val="28"/>
        </w:rPr>
        <w:t>рт.ст</w:t>
      </w:r>
      <w:proofErr w:type="spellEnd"/>
      <w:r w:rsidRPr="00DF6829">
        <w:rPr>
          <w:color w:val="000000"/>
          <w:sz w:val="28"/>
          <w:szCs w:val="28"/>
        </w:rPr>
        <w:t>.</w:t>
      </w:r>
    </w:p>
    <w:p w:rsidR="00F714D4" w:rsidRPr="00DF6829" w:rsidRDefault="00F714D4" w:rsidP="00DF6829">
      <w:pPr>
        <w:tabs>
          <w:tab w:val="left" w:pos="1134"/>
        </w:tabs>
        <w:ind w:firstLine="709"/>
        <w:jc w:val="both"/>
        <w:rPr>
          <w:color w:val="000000"/>
          <w:sz w:val="28"/>
          <w:szCs w:val="28"/>
        </w:rPr>
      </w:pPr>
      <w:r w:rsidRPr="00DF6829">
        <w:rPr>
          <w:i/>
          <w:iCs/>
          <w:color w:val="000000"/>
          <w:sz w:val="28"/>
          <w:szCs w:val="28"/>
        </w:rPr>
        <w:t>Общий анализ крови: </w:t>
      </w:r>
      <w:proofErr w:type="spellStart"/>
      <w:r w:rsidRPr="00DF6829">
        <w:rPr>
          <w:color w:val="000000"/>
          <w:sz w:val="28"/>
          <w:szCs w:val="28"/>
        </w:rPr>
        <w:t>Hb</w:t>
      </w:r>
      <w:proofErr w:type="spellEnd"/>
      <w:r w:rsidRPr="00DF6829">
        <w:rPr>
          <w:color w:val="000000"/>
          <w:sz w:val="28"/>
          <w:szCs w:val="28"/>
        </w:rPr>
        <w:t xml:space="preserve"> - 174 г/л, лейкоциты - 5,5 х10</w:t>
      </w:r>
      <w:r w:rsidRPr="00DF6829">
        <w:rPr>
          <w:color w:val="000000"/>
          <w:sz w:val="28"/>
          <w:szCs w:val="28"/>
          <w:vertAlign w:val="superscript"/>
        </w:rPr>
        <w:t>9</w:t>
      </w:r>
      <w:r w:rsidRPr="00DF6829">
        <w:rPr>
          <w:color w:val="000000"/>
          <w:sz w:val="28"/>
          <w:szCs w:val="28"/>
        </w:rPr>
        <w:t>/л, эритроциты - 6,7х10</w:t>
      </w:r>
      <w:r w:rsidRPr="00DF6829">
        <w:rPr>
          <w:color w:val="000000"/>
          <w:sz w:val="28"/>
          <w:szCs w:val="28"/>
          <w:vertAlign w:val="superscript"/>
        </w:rPr>
        <w:t>11</w:t>
      </w:r>
      <w:r w:rsidRPr="00DF6829">
        <w:rPr>
          <w:color w:val="000000"/>
          <w:sz w:val="28"/>
          <w:szCs w:val="28"/>
        </w:rPr>
        <w:t xml:space="preserve">/л, тромбоциты - 350 000. СОЭ - 4 мм/ч. Увеличение </w:t>
      </w:r>
      <w:proofErr w:type="spellStart"/>
      <w:r w:rsidRPr="00DF6829">
        <w:rPr>
          <w:color w:val="000000"/>
          <w:sz w:val="28"/>
          <w:szCs w:val="28"/>
        </w:rPr>
        <w:t>протромбиновой</w:t>
      </w:r>
      <w:proofErr w:type="spellEnd"/>
      <w:r w:rsidRPr="00DF6829">
        <w:rPr>
          <w:color w:val="000000"/>
          <w:sz w:val="28"/>
          <w:szCs w:val="28"/>
        </w:rPr>
        <w:t xml:space="preserve"> активности плазмы, снижение </w:t>
      </w:r>
      <w:proofErr w:type="spellStart"/>
      <w:r w:rsidRPr="00DF6829">
        <w:rPr>
          <w:color w:val="000000"/>
          <w:sz w:val="28"/>
          <w:szCs w:val="28"/>
        </w:rPr>
        <w:t>фибринолитической</w:t>
      </w:r>
      <w:proofErr w:type="spellEnd"/>
      <w:r w:rsidRPr="00DF6829">
        <w:rPr>
          <w:color w:val="000000"/>
          <w:sz w:val="28"/>
          <w:szCs w:val="28"/>
        </w:rPr>
        <w:t xml:space="preserve"> активности плазмы, усиление адгезии </w:t>
      </w:r>
      <w:r w:rsidR="00491CF8" w:rsidRPr="00DF6829">
        <w:rPr>
          <w:color w:val="000000"/>
          <w:sz w:val="28"/>
          <w:szCs w:val="28"/>
        </w:rPr>
        <w:t>тромбоцитов.</w:t>
      </w:r>
      <w:r w:rsidR="00491CF8" w:rsidRPr="00DF6829">
        <w:rPr>
          <w:i/>
          <w:iCs/>
          <w:color w:val="000000"/>
          <w:sz w:val="28"/>
          <w:szCs w:val="28"/>
        </w:rPr>
        <w:t xml:space="preserve"> Исследование</w:t>
      </w:r>
      <w:r w:rsidRPr="00DF6829">
        <w:rPr>
          <w:i/>
          <w:iCs/>
          <w:color w:val="000000"/>
          <w:sz w:val="28"/>
          <w:szCs w:val="28"/>
        </w:rPr>
        <w:t xml:space="preserve"> газов крови: </w:t>
      </w:r>
      <w:r w:rsidRPr="00DF6829">
        <w:rPr>
          <w:color w:val="000000"/>
          <w:sz w:val="28"/>
          <w:szCs w:val="28"/>
        </w:rPr>
        <w:t xml:space="preserve">PO2 - 92 мм </w:t>
      </w:r>
      <w:proofErr w:type="spellStart"/>
      <w:r w:rsidRPr="00DF6829">
        <w:rPr>
          <w:color w:val="000000"/>
          <w:sz w:val="28"/>
          <w:szCs w:val="28"/>
        </w:rPr>
        <w:t>рт.ст</w:t>
      </w:r>
      <w:proofErr w:type="spellEnd"/>
      <w:r w:rsidRPr="00DF6829">
        <w:rPr>
          <w:color w:val="000000"/>
          <w:sz w:val="28"/>
          <w:szCs w:val="28"/>
        </w:rPr>
        <w:t xml:space="preserve">., PCO2 - 46 мм </w:t>
      </w:r>
      <w:proofErr w:type="spellStart"/>
      <w:r w:rsidR="00491CF8" w:rsidRPr="00DF6829">
        <w:rPr>
          <w:color w:val="000000"/>
          <w:sz w:val="28"/>
          <w:szCs w:val="28"/>
        </w:rPr>
        <w:t>рт.ст</w:t>
      </w:r>
      <w:proofErr w:type="spellEnd"/>
      <w:r w:rsidR="00491CF8" w:rsidRPr="00DF6829">
        <w:rPr>
          <w:color w:val="000000"/>
          <w:sz w:val="28"/>
          <w:szCs w:val="28"/>
        </w:rPr>
        <w:t>.</w:t>
      </w:r>
      <w:r w:rsidR="00491CF8" w:rsidRPr="00DF6829">
        <w:rPr>
          <w:i/>
          <w:iCs/>
          <w:color w:val="000000"/>
          <w:sz w:val="28"/>
          <w:szCs w:val="28"/>
        </w:rPr>
        <w:t xml:space="preserve"> Рентгенография</w:t>
      </w:r>
      <w:r w:rsidRPr="00DF6829">
        <w:rPr>
          <w:i/>
          <w:iCs/>
          <w:color w:val="000000"/>
          <w:sz w:val="28"/>
          <w:szCs w:val="28"/>
        </w:rPr>
        <w:t xml:space="preserve"> органов грудной клетки: </w:t>
      </w:r>
      <w:r w:rsidRPr="00DF6829">
        <w:rPr>
          <w:color w:val="000000"/>
          <w:sz w:val="28"/>
          <w:szCs w:val="28"/>
        </w:rPr>
        <w:t xml:space="preserve">высокое стояние диафрагмы, обеднение сосудистого рисунка. Относительное увеличение дуги ПЖ в левом косом положении. Дилатация общего ствола ЛА в правом косом положении. В боковой проекции определяется усиленный кифоз грудного отдела </w:t>
      </w:r>
      <w:r w:rsidR="00491CF8" w:rsidRPr="00DF6829">
        <w:rPr>
          <w:color w:val="000000"/>
          <w:sz w:val="28"/>
          <w:szCs w:val="28"/>
        </w:rPr>
        <w:t>позвоночника. Исследование</w:t>
      </w:r>
      <w:r w:rsidRPr="00DF6829">
        <w:rPr>
          <w:color w:val="000000"/>
          <w:sz w:val="28"/>
          <w:szCs w:val="28"/>
        </w:rPr>
        <w:t xml:space="preserve"> функции внешнего дыхания: ЖЕЛ снижена, ФЖЕЛ1 снижена, индекс </w:t>
      </w:r>
      <w:proofErr w:type="spellStart"/>
      <w:r w:rsidRPr="00DF6829">
        <w:rPr>
          <w:color w:val="000000"/>
          <w:sz w:val="28"/>
          <w:szCs w:val="28"/>
        </w:rPr>
        <w:t>Тифно</w:t>
      </w:r>
      <w:proofErr w:type="spellEnd"/>
      <w:r w:rsidRPr="00DF6829">
        <w:rPr>
          <w:color w:val="000000"/>
          <w:sz w:val="28"/>
          <w:szCs w:val="28"/>
        </w:rPr>
        <w:t xml:space="preserve"> - выше 70 %.На </w:t>
      </w:r>
      <w:r w:rsidRPr="00DF6829">
        <w:rPr>
          <w:i/>
          <w:iCs/>
          <w:color w:val="000000"/>
          <w:sz w:val="28"/>
          <w:szCs w:val="28"/>
        </w:rPr>
        <w:t>электрокардиограмме: </w:t>
      </w:r>
      <w:r w:rsidRPr="00DF6829">
        <w:rPr>
          <w:color w:val="000000"/>
          <w:sz w:val="28"/>
          <w:szCs w:val="28"/>
        </w:rPr>
        <w:t xml:space="preserve">синусовая тахикардия, отклонение ЭОС резко вправо, блокада левой задней ветви пучка Гиса, блокада правой ножки пучка Гиса. Амплитуды RV1 + SV5 - более 10,5. </w:t>
      </w:r>
      <w:proofErr w:type="spellStart"/>
      <w:r w:rsidRPr="00DF6829">
        <w:rPr>
          <w:color w:val="000000"/>
          <w:sz w:val="28"/>
          <w:szCs w:val="28"/>
        </w:rPr>
        <w:t>Слабоотрицательные</w:t>
      </w:r>
      <w:proofErr w:type="spellEnd"/>
      <w:r w:rsidRPr="00DF6829">
        <w:rPr>
          <w:color w:val="000000"/>
          <w:sz w:val="28"/>
          <w:szCs w:val="28"/>
        </w:rPr>
        <w:t xml:space="preserve"> зубцы </w:t>
      </w:r>
      <w:r w:rsidRPr="00DF6829">
        <w:rPr>
          <w:i/>
          <w:iCs/>
          <w:color w:val="000000"/>
          <w:sz w:val="28"/>
          <w:szCs w:val="28"/>
        </w:rPr>
        <w:t>Т </w:t>
      </w:r>
      <w:r w:rsidRPr="00DF6829">
        <w:rPr>
          <w:color w:val="000000"/>
          <w:sz w:val="28"/>
          <w:szCs w:val="28"/>
        </w:rPr>
        <w:t>в V1-V2.</w:t>
      </w:r>
      <w:r w:rsidRPr="00DF6829">
        <w:rPr>
          <w:i/>
          <w:iCs/>
          <w:color w:val="000000"/>
          <w:sz w:val="28"/>
          <w:szCs w:val="28"/>
        </w:rPr>
        <w:t>ЭхоКГ. </w:t>
      </w:r>
      <w:r w:rsidRPr="00DF6829">
        <w:rPr>
          <w:color w:val="000000"/>
          <w:sz w:val="28"/>
          <w:szCs w:val="28"/>
        </w:rPr>
        <w:t xml:space="preserve">Левые отделы сердца не расширены. Левое предсердие - 36 мм в диаметре, левый желудочек - 45 мм в диаметре. Толщина межжелудочковой перегородки - 12 мм, толщина задней стенки левого желудочка - 13 мм. ФВ левого желудочка - 60 %. Створки аортального, митрального и легочного клапанов не изменены, подвижность створок не ограничена. Правые отделы сердца расширены. Правый желудочек - 54 мм в диаметре, правое предсердие: по горизонтали - 49 мм в диаметре, по вертикали - 53 мм в диаметре. Толщина стенки правого желудочка - 10 </w:t>
      </w:r>
      <w:proofErr w:type="spellStart"/>
      <w:r w:rsidRPr="00DF6829">
        <w:rPr>
          <w:color w:val="000000"/>
          <w:sz w:val="28"/>
          <w:szCs w:val="28"/>
        </w:rPr>
        <w:t>мм.При</w:t>
      </w:r>
      <w:proofErr w:type="spellEnd"/>
      <w:r w:rsidRPr="00DF6829">
        <w:rPr>
          <w:color w:val="000000"/>
          <w:sz w:val="28"/>
          <w:szCs w:val="28"/>
        </w:rPr>
        <w:t> </w:t>
      </w:r>
      <w:r w:rsidRPr="00DF6829">
        <w:rPr>
          <w:i/>
          <w:iCs/>
          <w:color w:val="000000"/>
          <w:sz w:val="28"/>
          <w:szCs w:val="28"/>
        </w:rPr>
        <w:t>допплерографии </w:t>
      </w:r>
      <w:r w:rsidRPr="00DF6829">
        <w:rPr>
          <w:color w:val="000000"/>
          <w:sz w:val="28"/>
          <w:szCs w:val="28"/>
        </w:rPr>
        <w:t xml:space="preserve">определяется легочная регургитация II степени, трикуспидальная регургитация II степени и легочная гипертензия (систолическое давление в легочной артерии - 42,8 мм </w:t>
      </w:r>
      <w:proofErr w:type="spellStart"/>
      <w:r w:rsidRPr="00DF6829">
        <w:rPr>
          <w:color w:val="000000"/>
          <w:sz w:val="28"/>
          <w:szCs w:val="28"/>
        </w:rPr>
        <w:t>рт.ст</w:t>
      </w:r>
      <w:proofErr w:type="spellEnd"/>
      <w:r w:rsidRPr="00DF6829">
        <w:rPr>
          <w:color w:val="000000"/>
          <w:sz w:val="28"/>
          <w:szCs w:val="28"/>
        </w:rPr>
        <w:t>.).</w:t>
      </w:r>
    </w:p>
    <w:p w:rsidR="00F714D4" w:rsidRPr="00DF6829" w:rsidRDefault="00F714D4" w:rsidP="00DF6829">
      <w:pPr>
        <w:numPr>
          <w:ilvl w:val="0"/>
          <w:numId w:val="88"/>
        </w:numPr>
        <w:tabs>
          <w:tab w:val="left" w:pos="284"/>
          <w:tab w:val="left" w:pos="1134"/>
        </w:tabs>
        <w:ind w:left="0" w:firstLine="709"/>
        <w:jc w:val="both"/>
        <w:rPr>
          <w:color w:val="000000"/>
          <w:sz w:val="28"/>
          <w:szCs w:val="28"/>
        </w:rPr>
      </w:pPr>
      <w:r w:rsidRPr="00DF6829">
        <w:rPr>
          <w:color w:val="000000"/>
          <w:sz w:val="28"/>
          <w:szCs w:val="28"/>
        </w:rPr>
        <w:t>Сформулируйте предварительный диагноз.</w:t>
      </w:r>
    </w:p>
    <w:p w:rsidR="00F714D4" w:rsidRPr="00DF6829" w:rsidRDefault="00F714D4" w:rsidP="00DF6829">
      <w:pPr>
        <w:numPr>
          <w:ilvl w:val="0"/>
          <w:numId w:val="88"/>
        </w:numPr>
        <w:tabs>
          <w:tab w:val="left" w:pos="284"/>
          <w:tab w:val="left" w:pos="1134"/>
        </w:tabs>
        <w:ind w:left="0" w:firstLine="709"/>
        <w:jc w:val="both"/>
        <w:rPr>
          <w:color w:val="000000"/>
          <w:sz w:val="28"/>
          <w:szCs w:val="28"/>
        </w:rPr>
      </w:pPr>
      <w:r w:rsidRPr="00DF6829">
        <w:rPr>
          <w:color w:val="000000"/>
          <w:sz w:val="28"/>
          <w:szCs w:val="28"/>
        </w:rPr>
        <w:t>Объясните патогенез нарушения дыхания при ожирении.</w:t>
      </w:r>
    </w:p>
    <w:p w:rsidR="00F714D4" w:rsidRPr="00DF6829" w:rsidRDefault="00F714D4" w:rsidP="00DF6829">
      <w:pPr>
        <w:numPr>
          <w:ilvl w:val="0"/>
          <w:numId w:val="88"/>
        </w:numPr>
        <w:tabs>
          <w:tab w:val="left" w:pos="284"/>
          <w:tab w:val="left" w:pos="1134"/>
        </w:tabs>
        <w:ind w:left="0" w:firstLine="709"/>
        <w:jc w:val="both"/>
        <w:rPr>
          <w:color w:val="000000"/>
          <w:sz w:val="28"/>
          <w:szCs w:val="28"/>
        </w:rPr>
      </w:pPr>
      <w:r w:rsidRPr="00DF6829">
        <w:rPr>
          <w:color w:val="000000"/>
          <w:sz w:val="28"/>
          <w:szCs w:val="28"/>
        </w:rPr>
        <w:t>Оцените результаты дополнительных методов исследования больного.</w:t>
      </w:r>
    </w:p>
    <w:p w:rsidR="00F714D4" w:rsidRPr="00DF6829" w:rsidRDefault="00F714D4" w:rsidP="00DF6829">
      <w:pPr>
        <w:numPr>
          <w:ilvl w:val="0"/>
          <w:numId w:val="88"/>
        </w:numPr>
        <w:tabs>
          <w:tab w:val="left" w:pos="284"/>
          <w:tab w:val="left" w:pos="1134"/>
        </w:tabs>
        <w:ind w:left="0" w:firstLine="709"/>
        <w:jc w:val="both"/>
        <w:rPr>
          <w:color w:val="000000"/>
          <w:sz w:val="28"/>
          <w:szCs w:val="28"/>
        </w:rPr>
      </w:pPr>
      <w:r w:rsidRPr="00DF6829">
        <w:rPr>
          <w:color w:val="000000"/>
          <w:sz w:val="28"/>
          <w:szCs w:val="28"/>
        </w:rPr>
        <w:t>Составьте план лечения данного больного.</w:t>
      </w:r>
    </w:p>
    <w:p w:rsidR="009313C0" w:rsidRPr="00DF6829" w:rsidRDefault="009313C0" w:rsidP="00DF6829">
      <w:pPr>
        <w:tabs>
          <w:tab w:val="left" w:pos="1134"/>
        </w:tabs>
        <w:ind w:firstLine="709"/>
        <w:jc w:val="both"/>
        <w:rPr>
          <w:b/>
          <w:color w:val="000000"/>
          <w:sz w:val="28"/>
          <w:szCs w:val="28"/>
          <w:u w:val="single"/>
        </w:rPr>
      </w:pPr>
      <w:bookmarkStart w:id="2" w:name="_Hlk2724158"/>
      <w:bookmarkStart w:id="3" w:name="_Hlk2724343"/>
      <w:r w:rsidRPr="00DF6829">
        <w:rPr>
          <w:b/>
          <w:color w:val="000000"/>
          <w:sz w:val="28"/>
          <w:szCs w:val="28"/>
          <w:u w:val="single"/>
        </w:rPr>
        <w:t xml:space="preserve">Практические задания для </w:t>
      </w:r>
      <w:r w:rsidR="0055049D" w:rsidRPr="00DF6829">
        <w:rPr>
          <w:b/>
          <w:color w:val="000000"/>
          <w:sz w:val="28"/>
          <w:szCs w:val="28"/>
          <w:u w:val="single"/>
        </w:rPr>
        <w:t xml:space="preserve">проверки </w:t>
      </w:r>
      <w:r w:rsidRPr="00DF6829">
        <w:rPr>
          <w:b/>
          <w:color w:val="000000"/>
          <w:sz w:val="28"/>
          <w:szCs w:val="28"/>
          <w:u w:val="single"/>
        </w:rPr>
        <w:t xml:space="preserve"> практических навыков</w:t>
      </w:r>
    </w:p>
    <w:p w:rsidR="009313C0" w:rsidRPr="00DF6829" w:rsidRDefault="009313C0" w:rsidP="00DF6829">
      <w:pPr>
        <w:pStyle w:val="a5"/>
        <w:numPr>
          <w:ilvl w:val="0"/>
          <w:numId w:val="365"/>
        </w:numPr>
        <w:tabs>
          <w:tab w:val="left" w:pos="1134"/>
        </w:tabs>
        <w:ind w:left="0" w:firstLine="709"/>
        <w:rPr>
          <w:rFonts w:ascii="Times New Roman" w:hAnsi="Times New Roman"/>
          <w:sz w:val="28"/>
          <w:szCs w:val="28"/>
        </w:rPr>
      </w:pPr>
      <w:r w:rsidRPr="00DF6829">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rsidR="009313C0" w:rsidRPr="00DF6829" w:rsidRDefault="009313C0" w:rsidP="00DF6829">
      <w:pPr>
        <w:pStyle w:val="a5"/>
        <w:numPr>
          <w:ilvl w:val="0"/>
          <w:numId w:val="365"/>
        </w:numPr>
        <w:tabs>
          <w:tab w:val="left" w:pos="1134"/>
        </w:tabs>
        <w:ind w:left="0" w:firstLine="709"/>
        <w:rPr>
          <w:rFonts w:ascii="Times New Roman" w:hAnsi="Times New Roman"/>
          <w:sz w:val="28"/>
          <w:szCs w:val="28"/>
        </w:rPr>
      </w:pPr>
      <w:r w:rsidRPr="00DF6829">
        <w:rPr>
          <w:rFonts w:ascii="Times New Roman" w:hAnsi="Times New Roman"/>
          <w:sz w:val="28"/>
          <w:szCs w:val="28"/>
        </w:rPr>
        <w:t>Проведение дифференциального диагноза у конкретного больного.</w:t>
      </w:r>
    </w:p>
    <w:p w:rsidR="009313C0" w:rsidRPr="00DF6829" w:rsidRDefault="009313C0" w:rsidP="00DF6829">
      <w:pPr>
        <w:pStyle w:val="a5"/>
        <w:numPr>
          <w:ilvl w:val="0"/>
          <w:numId w:val="365"/>
        </w:numPr>
        <w:tabs>
          <w:tab w:val="left" w:pos="1134"/>
        </w:tabs>
        <w:ind w:left="0" w:firstLine="709"/>
        <w:rPr>
          <w:rFonts w:ascii="Times New Roman" w:hAnsi="Times New Roman"/>
          <w:b/>
          <w:color w:val="000000"/>
          <w:sz w:val="28"/>
          <w:szCs w:val="28"/>
          <w:u w:val="single"/>
        </w:rPr>
      </w:pPr>
      <w:r w:rsidRPr="00DF6829">
        <w:rPr>
          <w:rFonts w:ascii="Times New Roman" w:hAnsi="Times New Roman"/>
          <w:sz w:val="28"/>
          <w:szCs w:val="28"/>
        </w:rPr>
        <w:t>Н</w:t>
      </w:r>
      <w:r w:rsidRPr="00DF6829">
        <w:rPr>
          <w:rFonts w:ascii="Times New Roman" w:eastAsia="Calibri" w:hAnsi="Times New Roman"/>
          <w:sz w:val="28"/>
          <w:szCs w:val="28"/>
        </w:rPr>
        <w:t>азначение лечения</w:t>
      </w:r>
      <w:r w:rsidRPr="00DF6829">
        <w:rPr>
          <w:rFonts w:ascii="Times New Roman" w:hAnsi="Times New Roman"/>
          <w:b/>
          <w:color w:val="000000"/>
          <w:sz w:val="28"/>
          <w:szCs w:val="28"/>
          <w:u w:val="single"/>
        </w:rPr>
        <w:t xml:space="preserve"> </w:t>
      </w:r>
    </w:p>
    <w:p w:rsidR="00230482" w:rsidRPr="00DF6829" w:rsidRDefault="00230482" w:rsidP="00DF6829">
      <w:pPr>
        <w:pStyle w:val="txt"/>
        <w:tabs>
          <w:tab w:val="left" w:pos="1134"/>
        </w:tabs>
        <w:spacing w:before="0" w:beforeAutospacing="0" w:after="0" w:afterAutospacing="0"/>
        <w:ind w:firstLine="709"/>
        <w:rPr>
          <w:b/>
          <w:color w:val="000000"/>
          <w:sz w:val="28"/>
          <w:szCs w:val="28"/>
          <w:u w:val="single"/>
        </w:rPr>
      </w:pPr>
    </w:p>
    <w:p w:rsidR="00BB62D2" w:rsidRPr="00DF6829" w:rsidRDefault="00BB62D2" w:rsidP="00DF6829">
      <w:pPr>
        <w:pStyle w:val="txt"/>
        <w:tabs>
          <w:tab w:val="left" w:pos="1134"/>
        </w:tabs>
        <w:spacing w:before="0" w:beforeAutospacing="0" w:after="0" w:afterAutospacing="0"/>
        <w:ind w:firstLine="709"/>
        <w:rPr>
          <w:b/>
          <w:color w:val="000000"/>
          <w:sz w:val="28"/>
          <w:szCs w:val="28"/>
          <w:u w:val="single"/>
        </w:rPr>
      </w:pPr>
    </w:p>
    <w:p w:rsidR="00BD68DF" w:rsidRPr="00DF6829" w:rsidRDefault="002A1BFB" w:rsidP="00DF6829">
      <w:pPr>
        <w:pStyle w:val="txt"/>
        <w:tabs>
          <w:tab w:val="left" w:pos="1134"/>
        </w:tabs>
        <w:spacing w:before="0" w:beforeAutospacing="0" w:after="0" w:afterAutospacing="0"/>
        <w:ind w:firstLine="709"/>
        <w:rPr>
          <w:sz w:val="28"/>
          <w:szCs w:val="28"/>
        </w:rPr>
      </w:pPr>
      <w:r w:rsidRPr="00DF6829">
        <w:rPr>
          <w:b/>
          <w:color w:val="000000"/>
          <w:sz w:val="28"/>
          <w:szCs w:val="28"/>
          <w:u w:val="single"/>
        </w:rPr>
        <w:t xml:space="preserve">Учебная История болезни, </w:t>
      </w:r>
      <w:bookmarkEnd w:id="2"/>
      <w:r w:rsidR="00BD68DF" w:rsidRPr="00DF6829">
        <w:rPr>
          <w:sz w:val="28"/>
          <w:szCs w:val="28"/>
        </w:rPr>
        <w:t>конкретного</w:t>
      </w:r>
      <w:r w:rsidR="00175537" w:rsidRPr="00DF6829">
        <w:rPr>
          <w:sz w:val="28"/>
          <w:szCs w:val="28"/>
        </w:rPr>
        <w:t xml:space="preserve"> курируемого </w:t>
      </w:r>
      <w:r w:rsidR="00BD68DF" w:rsidRPr="00DF6829">
        <w:rPr>
          <w:sz w:val="28"/>
          <w:szCs w:val="28"/>
        </w:rPr>
        <w:t xml:space="preserve"> больного, выполненная студентом в течение цикла.</w:t>
      </w:r>
    </w:p>
    <w:bookmarkEnd w:id="3"/>
    <w:p w:rsidR="00F714D4" w:rsidRPr="00DF6829" w:rsidRDefault="00F714D4" w:rsidP="00DF6829">
      <w:pPr>
        <w:tabs>
          <w:tab w:val="left" w:pos="1134"/>
        </w:tabs>
        <w:ind w:firstLine="709"/>
        <w:rPr>
          <w:b/>
          <w:color w:val="000000"/>
          <w:sz w:val="28"/>
          <w:szCs w:val="28"/>
          <w:u w:val="single"/>
        </w:rPr>
      </w:pPr>
    </w:p>
    <w:p w:rsidR="0055334E" w:rsidRPr="00DF6829" w:rsidRDefault="0055334E" w:rsidP="00DF6829">
      <w:pPr>
        <w:pStyle w:val="a5"/>
        <w:tabs>
          <w:tab w:val="left" w:pos="1134"/>
        </w:tabs>
        <w:ind w:left="0" w:firstLine="709"/>
        <w:rPr>
          <w:rFonts w:ascii="Times New Roman" w:hAnsi="Times New Roman"/>
          <w:b/>
          <w:color w:val="000000"/>
          <w:sz w:val="28"/>
          <w:szCs w:val="28"/>
        </w:rPr>
      </w:pPr>
    </w:p>
    <w:p w:rsidR="007E7400" w:rsidRPr="00DF6829" w:rsidRDefault="007E7400" w:rsidP="00DF6829">
      <w:pPr>
        <w:tabs>
          <w:tab w:val="left" w:pos="1134"/>
        </w:tabs>
        <w:ind w:firstLine="709"/>
        <w:jc w:val="center"/>
        <w:rPr>
          <w:b/>
          <w:color w:val="000000"/>
          <w:sz w:val="28"/>
          <w:szCs w:val="28"/>
        </w:rPr>
      </w:pPr>
      <w:r w:rsidRPr="00DF6829">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rsidR="007E7400" w:rsidRPr="00DF6829" w:rsidRDefault="007E7400" w:rsidP="00DF6829">
      <w:pPr>
        <w:tabs>
          <w:tab w:val="left" w:pos="1134"/>
        </w:tabs>
        <w:ind w:firstLine="709"/>
        <w:jc w:val="center"/>
        <w:rPr>
          <w:b/>
          <w:color w:val="000000"/>
          <w:sz w:val="28"/>
          <w:szCs w:val="28"/>
        </w:rPr>
      </w:pPr>
    </w:p>
    <w:tbl>
      <w:tblPr>
        <w:tblStyle w:val="a3"/>
        <w:tblW w:w="9634" w:type="dxa"/>
        <w:tblLook w:val="04A0" w:firstRow="1" w:lastRow="0" w:firstColumn="1" w:lastColumn="0" w:noHBand="0" w:noVBand="1"/>
      </w:tblPr>
      <w:tblGrid>
        <w:gridCol w:w="3256"/>
        <w:gridCol w:w="6378"/>
      </w:tblGrid>
      <w:tr w:rsidR="007E7400" w:rsidRPr="00DF6829" w:rsidTr="005108E6">
        <w:tc>
          <w:tcPr>
            <w:tcW w:w="3256" w:type="dxa"/>
          </w:tcPr>
          <w:p w:rsidR="007E7400" w:rsidRPr="00DF6829" w:rsidRDefault="007E7400" w:rsidP="00DF6829">
            <w:pPr>
              <w:tabs>
                <w:tab w:val="left" w:pos="1134"/>
              </w:tabs>
              <w:jc w:val="center"/>
              <w:rPr>
                <w:b/>
                <w:color w:val="000000"/>
                <w:sz w:val="28"/>
                <w:szCs w:val="28"/>
              </w:rPr>
            </w:pPr>
            <w:r w:rsidRPr="00DF6829">
              <w:rPr>
                <w:b/>
                <w:color w:val="000000"/>
                <w:sz w:val="28"/>
                <w:szCs w:val="28"/>
              </w:rPr>
              <w:t xml:space="preserve">Форма контроля </w:t>
            </w:r>
          </w:p>
        </w:tc>
        <w:tc>
          <w:tcPr>
            <w:tcW w:w="6378" w:type="dxa"/>
          </w:tcPr>
          <w:p w:rsidR="007E7400" w:rsidRPr="00DF6829" w:rsidRDefault="007E7400" w:rsidP="00DF6829">
            <w:pPr>
              <w:tabs>
                <w:tab w:val="left" w:pos="1134"/>
              </w:tabs>
              <w:jc w:val="center"/>
              <w:rPr>
                <w:b/>
                <w:color w:val="000000"/>
                <w:sz w:val="28"/>
                <w:szCs w:val="28"/>
              </w:rPr>
            </w:pPr>
            <w:r w:rsidRPr="00DF6829">
              <w:rPr>
                <w:b/>
                <w:color w:val="000000"/>
                <w:sz w:val="28"/>
                <w:szCs w:val="28"/>
              </w:rPr>
              <w:t>Критерии оценивания</w:t>
            </w:r>
          </w:p>
        </w:tc>
      </w:tr>
      <w:tr w:rsidR="007E7400" w:rsidRPr="00DF6829" w:rsidTr="005108E6">
        <w:tc>
          <w:tcPr>
            <w:tcW w:w="3256" w:type="dxa"/>
            <w:vMerge w:val="restart"/>
          </w:tcPr>
          <w:p w:rsidR="007E7400" w:rsidRPr="00DF6829" w:rsidRDefault="007E7400" w:rsidP="00DF6829">
            <w:pPr>
              <w:tabs>
                <w:tab w:val="left" w:pos="1134"/>
              </w:tabs>
              <w:jc w:val="center"/>
              <w:rPr>
                <w:b/>
                <w:color w:val="000000"/>
                <w:sz w:val="28"/>
                <w:szCs w:val="28"/>
              </w:rPr>
            </w:pPr>
            <w:r w:rsidRPr="00DF6829">
              <w:rPr>
                <w:b/>
                <w:color w:val="000000"/>
                <w:sz w:val="28"/>
                <w:szCs w:val="28"/>
              </w:rPr>
              <w:t>устный опрос</w:t>
            </w:r>
          </w:p>
          <w:p w:rsidR="007E7400" w:rsidRPr="00DF6829" w:rsidRDefault="007E7400" w:rsidP="00DF6829">
            <w:pPr>
              <w:tabs>
                <w:tab w:val="left" w:pos="1134"/>
              </w:tabs>
              <w:jc w:val="center"/>
              <w:rPr>
                <w:b/>
                <w:color w:val="000000"/>
                <w:sz w:val="28"/>
                <w:szCs w:val="28"/>
              </w:rPr>
            </w:pPr>
          </w:p>
          <w:p w:rsidR="007E7400" w:rsidRPr="00DF6829" w:rsidRDefault="007E7400" w:rsidP="00DF6829">
            <w:pPr>
              <w:tabs>
                <w:tab w:val="left" w:pos="1134"/>
              </w:tabs>
              <w:jc w:val="center"/>
              <w:rPr>
                <w:b/>
                <w:color w:val="000000"/>
                <w:sz w:val="28"/>
                <w:szCs w:val="28"/>
              </w:rPr>
            </w:pPr>
          </w:p>
          <w:p w:rsidR="007E7400" w:rsidRPr="00DF6829" w:rsidRDefault="007E7400" w:rsidP="00DF6829">
            <w:pPr>
              <w:tabs>
                <w:tab w:val="left" w:pos="1134"/>
              </w:tabs>
              <w:jc w:val="center"/>
              <w:rPr>
                <w:b/>
                <w:color w:val="000000"/>
                <w:sz w:val="28"/>
                <w:szCs w:val="28"/>
              </w:rPr>
            </w:pPr>
          </w:p>
          <w:p w:rsidR="007E7400" w:rsidRPr="00DF6829" w:rsidRDefault="007E7400" w:rsidP="00DF6829">
            <w:pPr>
              <w:tabs>
                <w:tab w:val="left" w:pos="1134"/>
              </w:tabs>
              <w:jc w:val="center"/>
              <w:rPr>
                <w:b/>
                <w:color w:val="000000"/>
                <w:sz w:val="28"/>
                <w:szCs w:val="28"/>
              </w:rPr>
            </w:pPr>
          </w:p>
        </w:tc>
        <w:tc>
          <w:tcPr>
            <w:tcW w:w="6378" w:type="dxa"/>
          </w:tcPr>
          <w:p w:rsidR="007E7400" w:rsidRPr="00DF6829" w:rsidRDefault="007E7400" w:rsidP="00DF6829">
            <w:pPr>
              <w:tabs>
                <w:tab w:val="left" w:pos="1134"/>
              </w:tabs>
              <w:jc w:val="both"/>
              <w:rPr>
                <w:b/>
                <w:color w:val="000000"/>
                <w:sz w:val="28"/>
                <w:szCs w:val="28"/>
              </w:rPr>
            </w:pPr>
            <w:r w:rsidRPr="00DF6829">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DF6829" w:rsidTr="005108E6">
        <w:tc>
          <w:tcPr>
            <w:tcW w:w="3256" w:type="dxa"/>
            <w:vMerge/>
          </w:tcPr>
          <w:p w:rsidR="007E7400" w:rsidRPr="00DF6829" w:rsidRDefault="007E7400" w:rsidP="00DF6829">
            <w:pPr>
              <w:tabs>
                <w:tab w:val="left" w:pos="1134"/>
              </w:tabs>
              <w:jc w:val="center"/>
              <w:rPr>
                <w:b/>
                <w:color w:val="000000"/>
                <w:sz w:val="28"/>
                <w:szCs w:val="28"/>
              </w:rPr>
            </w:pPr>
          </w:p>
        </w:tc>
        <w:tc>
          <w:tcPr>
            <w:tcW w:w="6378" w:type="dxa"/>
            <w:shd w:val="clear" w:color="auto" w:fill="auto"/>
          </w:tcPr>
          <w:p w:rsidR="007E7400" w:rsidRPr="00DF6829" w:rsidRDefault="007E7400" w:rsidP="00DF6829">
            <w:pPr>
              <w:tabs>
                <w:tab w:val="left" w:pos="1134"/>
              </w:tabs>
              <w:jc w:val="both"/>
              <w:rPr>
                <w:color w:val="000000"/>
                <w:sz w:val="28"/>
                <w:szCs w:val="28"/>
              </w:rPr>
            </w:pPr>
            <w:r w:rsidRPr="00DF6829">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DF6829" w:rsidTr="005108E6">
        <w:tc>
          <w:tcPr>
            <w:tcW w:w="3256" w:type="dxa"/>
            <w:vMerge/>
          </w:tcPr>
          <w:p w:rsidR="007E7400" w:rsidRPr="00DF6829" w:rsidRDefault="007E7400" w:rsidP="00DF6829">
            <w:pPr>
              <w:tabs>
                <w:tab w:val="left" w:pos="1134"/>
              </w:tabs>
              <w:jc w:val="center"/>
              <w:rPr>
                <w:b/>
                <w:color w:val="000000"/>
                <w:sz w:val="28"/>
                <w:szCs w:val="28"/>
              </w:rPr>
            </w:pPr>
          </w:p>
        </w:tc>
        <w:tc>
          <w:tcPr>
            <w:tcW w:w="6378" w:type="dxa"/>
          </w:tcPr>
          <w:p w:rsidR="007E7400" w:rsidRPr="00DF6829" w:rsidRDefault="007E7400" w:rsidP="00DF6829">
            <w:pPr>
              <w:tabs>
                <w:tab w:val="left" w:pos="1134"/>
              </w:tabs>
              <w:jc w:val="both"/>
              <w:rPr>
                <w:color w:val="000000"/>
                <w:sz w:val="28"/>
                <w:szCs w:val="28"/>
              </w:rPr>
            </w:pPr>
            <w:r w:rsidRPr="00DF6829">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DF6829" w:rsidTr="005108E6">
        <w:tc>
          <w:tcPr>
            <w:tcW w:w="3256" w:type="dxa"/>
            <w:vMerge/>
          </w:tcPr>
          <w:p w:rsidR="007E7400" w:rsidRPr="00DF6829" w:rsidRDefault="007E7400" w:rsidP="00DF6829">
            <w:pPr>
              <w:tabs>
                <w:tab w:val="left" w:pos="1134"/>
              </w:tabs>
              <w:jc w:val="center"/>
              <w:rPr>
                <w:b/>
                <w:color w:val="000000"/>
                <w:sz w:val="28"/>
                <w:szCs w:val="28"/>
              </w:rPr>
            </w:pPr>
          </w:p>
        </w:tc>
        <w:tc>
          <w:tcPr>
            <w:tcW w:w="6378" w:type="dxa"/>
          </w:tcPr>
          <w:p w:rsidR="007E7400" w:rsidRPr="00DF6829" w:rsidRDefault="007E7400" w:rsidP="00DF6829">
            <w:pPr>
              <w:tabs>
                <w:tab w:val="left" w:pos="1134"/>
              </w:tabs>
              <w:jc w:val="both"/>
              <w:rPr>
                <w:color w:val="000000"/>
                <w:sz w:val="28"/>
                <w:szCs w:val="28"/>
              </w:rPr>
            </w:pPr>
            <w:r w:rsidRPr="00DF6829">
              <w:rPr>
                <w:color w:val="000000"/>
                <w:sz w:val="28"/>
                <w:szCs w:val="28"/>
              </w:rPr>
              <w:t xml:space="preserve">Оценкой "НЕУДОВЛЕТВОРИТЕЛЬНО" оценивается ответ, обнаруживающий незнание </w:t>
            </w:r>
            <w:r w:rsidRPr="00DF6829">
              <w:rPr>
                <w:color w:val="000000"/>
                <w:sz w:val="28"/>
                <w:szCs w:val="28"/>
              </w:rPr>
              <w:lastRenderedPageBreak/>
              <w:t>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7E7400" w:rsidRPr="00DF6829" w:rsidTr="005108E6">
        <w:tc>
          <w:tcPr>
            <w:tcW w:w="3256" w:type="dxa"/>
            <w:vMerge w:val="restart"/>
          </w:tcPr>
          <w:p w:rsidR="007E7400" w:rsidRPr="00DF6829" w:rsidRDefault="007E7400" w:rsidP="00DF6829">
            <w:pPr>
              <w:tabs>
                <w:tab w:val="left" w:pos="1134"/>
              </w:tabs>
              <w:jc w:val="center"/>
              <w:rPr>
                <w:b/>
                <w:color w:val="000000"/>
                <w:sz w:val="28"/>
                <w:szCs w:val="28"/>
              </w:rPr>
            </w:pPr>
            <w:r w:rsidRPr="00DF6829">
              <w:rPr>
                <w:b/>
                <w:color w:val="000000"/>
                <w:sz w:val="28"/>
                <w:szCs w:val="28"/>
              </w:rPr>
              <w:lastRenderedPageBreak/>
              <w:t>тестирование</w:t>
            </w:r>
          </w:p>
        </w:tc>
        <w:tc>
          <w:tcPr>
            <w:tcW w:w="6378" w:type="dxa"/>
          </w:tcPr>
          <w:p w:rsidR="007E7400" w:rsidRPr="00DF6829" w:rsidRDefault="007E7400" w:rsidP="00DF6829">
            <w:pPr>
              <w:tabs>
                <w:tab w:val="left" w:pos="1134"/>
              </w:tabs>
              <w:jc w:val="both"/>
              <w:rPr>
                <w:b/>
                <w:color w:val="000000"/>
                <w:sz w:val="28"/>
                <w:szCs w:val="28"/>
              </w:rPr>
            </w:pPr>
            <w:r w:rsidRPr="00DF6829">
              <w:rPr>
                <w:color w:val="000000"/>
                <w:sz w:val="28"/>
                <w:szCs w:val="28"/>
              </w:rPr>
              <w:t>Оценка «ОТЛИЧНО» выставляется при условии 90-100% правильных ответов</w:t>
            </w:r>
          </w:p>
        </w:tc>
      </w:tr>
      <w:tr w:rsidR="007E7400" w:rsidRPr="00DF6829" w:rsidTr="005108E6">
        <w:tc>
          <w:tcPr>
            <w:tcW w:w="3256" w:type="dxa"/>
            <w:vMerge/>
          </w:tcPr>
          <w:p w:rsidR="007E7400" w:rsidRPr="00DF6829" w:rsidRDefault="007E7400" w:rsidP="00DF6829">
            <w:pPr>
              <w:tabs>
                <w:tab w:val="left" w:pos="1134"/>
              </w:tabs>
              <w:jc w:val="center"/>
              <w:rPr>
                <w:b/>
                <w:color w:val="000000"/>
                <w:sz w:val="28"/>
                <w:szCs w:val="28"/>
              </w:rPr>
            </w:pPr>
          </w:p>
        </w:tc>
        <w:tc>
          <w:tcPr>
            <w:tcW w:w="6378" w:type="dxa"/>
          </w:tcPr>
          <w:p w:rsidR="007E7400" w:rsidRPr="00DF6829" w:rsidRDefault="007E7400" w:rsidP="00DF6829">
            <w:pPr>
              <w:tabs>
                <w:tab w:val="left" w:pos="1134"/>
              </w:tabs>
              <w:jc w:val="both"/>
              <w:rPr>
                <w:b/>
                <w:color w:val="000000"/>
                <w:sz w:val="28"/>
                <w:szCs w:val="28"/>
              </w:rPr>
            </w:pPr>
            <w:r w:rsidRPr="00DF6829">
              <w:rPr>
                <w:color w:val="000000"/>
                <w:sz w:val="28"/>
                <w:szCs w:val="28"/>
              </w:rPr>
              <w:t>Оценка «ХОРОШО» выставляется при условии 75-89% правильных ответов</w:t>
            </w:r>
          </w:p>
        </w:tc>
      </w:tr>
      <w:tr w:rsidR="007E7400" w:rsidRPr="00DF6829" w:rsidTr="005108E6">
        <w:tc>
          <w:tcPr>
            <w:tcW w:w="3256" w:type="dxa"/>
            <w:vMerge/>
          </w:tcPr>
          <w:p w:rsidR="007E7400" w:rsidRPr="00DF6829" w:rsidRDefault="007E7400" w:rsidP="00DF6829">
            <w:pPr>
              <w:tabs>
                <w:tab w:val="left" w:pos="1134"/>
              </w:tabs>
              <w:jc w:val="center"/>
              <w:rPr>
                <w:b/>
                <w:color w:val="000000"/>
                <w:sz w:val="28"/>
                <w:szCs w:val="28"/>
              </w:rPr>
            </w:pPr>
          </w:p>
        </w:tc>
        <w:tc>
          <w:tcPr>
            <w:tcW w:w="6378" w:type="dxa"/>
          </w:tcPr>
          <w:p w:rsidR="007E7400" w:rsidRPr="00DF6829" w:rsidRDefault="007E7400" w:rsidP="00DF6829">
            <w:pPr>
              <w:tabs>
                <w:tab w:val="left" w:pos="1134"/>
              </w:tabs>
              <w:jc w:val="both"/>
              <w:rPr>
                <w:b/>
                <w:color w:val="000000"/>
                <w:sz w:val="28"/>
                <w:szCs w:val="28"/>
              </w:rPr>
            </w:pPr>
            <w:r w:rsidRPr="00DF6829">
              <w:rPr>
                <w:color w:val="000000"/>
                <w:sz w:val="28"/>
                <w:szCs w:val="28"/>
              </w:rPr>
              <w:t>Оценка «УДОВЛЕТВОРИТЕЛЬНО» выставляется при условии 60-74% правильных ответов</w:t>
            </w:r>
          </w:p>
        </w:tc>
      </w:tr>
      <w:tr w:rsidR="007E7400" w:rsidRPr="00DF6829" w:rsidTr="005108E6">
        <w:tc>
          <w:tcPr>
            <w:tcW w:w="3256" w:type="dxa"/>
            <w:vMerge/>
          </w:tcPr>
          <w:p w:rsidR="007E7400" w:rsidRPr="00DF6829" w:rsidRDefault="007E7400" w:rsidP="00DF6829">
            <w:pPr>
              <w:tabs>
                <w:tab w:val="left" w:pos="1134"/>
              </w:tabs>
              <w:jc w:val="center"/>
              <w:rPr>
                <w:b/>
                <w:color w:val="000000"/>
                <w:sz w:val="28"/>
                <w:szCs w:val="28"/>
              </w:rPr>
            </w:pPr>
          </w:p>
        </w:tc>
        <w:tc>
          <w:tcPr>
            <w:tcW w:w="6378" w:type="dxa"/>
          </w:tcPr>
          <w:p w:rsidR="007E7400" w:rsidRPr="00DF6829" w:rsidRDefault="007E7400" w:rsidP="00DF6829">
            <w:pPr>
              <w:tabs>
                <w:tab w:val="left" w:pos="1134"/>
              </w:tabs>
              <w:jc w:val="both"/>
              <w:rPr>
                <w:b/>
                <w:color w:val="000000"/>
                <w:sz w:val="28"/>
                <w:szCs w:val="28"/>
              </w:rPr>
            </w:pPr>
            <w:r w:rsidRPr="00DF6829">
              <w:rPr>
                <w:color w:val="000000"/>
                <w:sz w:val="28"/>
                <w:szCs w:val="28"/>
              </w:rPr>
              <w:t>Оценка «НЕУДОВЛЕТВОРИТЕЛЬНО» выставляется при условии 59% и меньше правильных ответов.</w:t>
            </w:r>
          </w:p>
        </w:tc>
      </w:tr>
      <w:tr w:rsidR="007E7400" w:rsidRPr="00DF6829" w:rsidTr="005108E6">
        <w:tc>
          <w:tcPr>
            <w:tcW w:w="3256" w:type="dxa"/>
            <w:vMerge w:val="restart"/>
          </w:tcPr>
          <w:p w:rsidR="007E7400" w:rsidRPr="00DF6829" w:rsidRDefault="007E7400" w:rsidP="00DF6829">
            <w:pPr>
              <w:tabs>
                <w:tab w:val="left" w:pos="1134"/>
              </w:tabs>
              <w:jc w:val="center"/>
              <w:rPr>
                <w:b/>
                <w:color w:val="000000"/>
                <w:sz w:val="28"/>
                <w:szCs w:val="28"/>
              </w:rPr>
            </w:pPr>
            <w:r w:rsidRPr="00DF6829">
              <w:rPr>
                <w:b/>
                <w:color w:val="000000"/>
                <w:sz w:val="28"/>
                <w:szCs w:val="28"/>
              </w:rPr>
              <w:t xml:space="preserve">решение ситуационных </w:t>
            </w:r>
          </w:p>
          <w:p w:rsidR="007E7400" w:rsidRPr="00DF6829" w:rsidRDefault="007E7400" w:rsidP="00DF6829">
            <w:pPr>
              <w:tabs>
                <w:tab w:val="left" w:pos="1134"/>
              </w:tabs>
              <w:jc w:val="center"/>
              <w:rPr>
                <w:b/>
                <w:color w:val="000000"/>
                <w:sz w:val="28"/>
                <w:szCs w:val="28"/>
              </w:rPr>
            </w:pPr>
            <w:r w:rsidRPr="00DF6829">
              <w:rPr>
                <w:b/>
                <w:color w:val="000000"/>
                <w:sz w:val="28"/>
                <w:szCs w:val="28"/>
              </w:rPr>
              <w:t>задач</w:t>
            </w:r>
          </w:p>
          <w:p w:rsidR="007E7400" w:rsidRPr="00DF6829" w:rsidRDefault="007E7400" w:rsidP="00DF6829">
            <w:pPr>
              <w:tabs>
                <w:tab w:val="left" w:pos="1134"/>
              </w:tabs>
              <w:jc w:val="center"/>
              <w:rPr>
                <w:b/>
                <w:color w:val="000000"/>
                <w:sz w:val="28"/>
                <w:szCs w:val="28"/>
              </w:rPr>
            </w:pPr>
          </w:p>
        </w:tc>
        <w:tc>
          <w:tcPr>
            <w:tcW w:w="6378" w:type="dxa"/>
          </w:tcPr>
          <w:p w:rsidR="007E7400" w:rsidRPr="00DF6829" w:rsidRDefault="007E7400" w:rsidP="00DF6829">
            <w:pPr>
              <w:tabs>
                <w:tab w:val="left" w:pos="1134"/>
              </w:tabs>
              <w:jc w:val="both"/>
              <w:rPr>
                <w:b/>
                <w:sz w:val="28"/>
                <w:szCs w:val="28"/>
              </w:rPr>
            </w:pPr>
            <w:r w:rsidRPr="00DF6829">
              <w:rPr>
                <w:sz w:val="28"/>
                <w:szCs w:val="28"/>
              </w:rPr>
              <w:t>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7E7400" w:rsidRPr="00DF6829" w:rsidTr="005108E6">
        <w:tc>
          <w:tcPr>
            <w:tcW w:w="3256" w:type="dxa"/>
            <w:vMerge/>
          </w:tcPr>
          <w:p w:rsidR="007E7400" w:rsidRPr="00DF6829" w:rsidRDefault="007E7400" w:rsidP="00DF6829">
            <w:pPr>
              <w:tabs>
                <w:tab w:val="left" w:pos="1134"/>
              </w:tabs>
              <w:jc w:val="center"/>
              <w:rPr>
                <w:b/>
                <w:color w:val="000000"/>
                <w:sz w:val="28"/>
                <w:szCs w:val="28"/>
              </w:rPr>
            </w:pPr>
          </w:p>
        </w:tc>
        <w:tc>
          <w:tcPr>
            <w:tcW w:w="6378" w:type="dxa"/>
          </w:tcPr>
          <w:p w:rsidR="007E7400" w:rsidRPr="00DF6829" w:rsidRDefault="007E7400" w:rsidP="00DF6829">
            <w:pPr>
              <w:tabs>
                <w:tab w:val="left" w:pos="1134"/>
              </w:tabs>
              <w:jc w:val="both"/>
              <w:rPr>
                <w:sz w:val="28"/>
                <w:szCs w:val="28"/>
              </w:rPr>
            </w:pPr>
            <w:r w:rsidRPr="00DF6829">
              <w:rPr>
                <w:sz w:val="28"/>
                <w:szCs w:val="28"/>
              </w:rPr>
              <w:t>Оценка «ХОРОШО» выставляется если обучающимся дан правильный ответ на вопрос задачи.</w:t>
            </w:r>
            <w:r w:rsidRPr="00DF6829">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7E7400" w:rsidRPr="00DF6829" w:rsidTr="005108E6">
        <w:tc>
          <w:tcPr>
            <w:tcW w:w="3256" w:type="dxa"/>
            <w:vMerge/>
          </w:tcPr>
          <w:p w:rsidR="007E7400" w:rsidRPr="00DF6829" w:rsidRDefault="007E7400" w:rsidP="00DF6829">
            <w:pPr>
              <w:tabs>
                <w:tab w:val="left" w:pos="1134"/>
              </w:tabs>
              <w:jc w:val="center"/>
              <w:rPr>
                <w:b/>
                <w:color w:val="000000"/>
                <w:sz w:val="28"/>
                <w:szCs w:val="28"/>
              </w:rPr>
            </w:pPr>
          </w:p>
        </w:tc>
        <w:tc>
          <w:tcPr>
            <w:tcW w:w="6378" w:type="dxa"/>
          </w:tcPr>
          <w:p w:rsidR="007E7400" w:rsidRPr="00DF6829" w:rsidRDefault="007E7400" w:rsidP="00DF6829">
            <w:pPr>
              <w:tabs>
                <w:tab w:val="left" w:pos="1134"/>
              </w:tabs>
              <w:jc w:val="both"/>
              <w:rPr>
                <w:sz w:val="28"/>
                <w:szCs w:val="28"/>
              </w:rPr>
            </w:pPr>
            <w:r w:rsidRPr="00DF6829">
              <w:rPr>
                <w:sz w:val="28"/>
                <w:szCs w:val="28"/>
              </w:rPr>
              <w:t>Оценка «УДОВЛЕТВОРИТЕЛЬНО» выставляется если обучающимся дан правильный ответ на вопрос задачи.</w:t>
            </w:r>
            <w:r w:rsidRPr="00DF6829">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w:t>
            </w:r>
            <w:r w:rsidRPr="00DF6829">
              <w:rPr>
                <w:sz w:val="28"/>
                <w:szCs w:val="28"/>
                <w:shd w:val="clear" w:color="auto" w:fill="FFFFFF"/>
              </w:rPr>
              <w:lastRenderedPageBreak/>
              <w:t>дополнительные вопросы недостаточно четкие, с ошибками в деталях.</w:t>
            </w:r>
          </w:p>
        </w:tc>
      </w:tr>
      <w:tr w:rsidR="007E7400" w:rsidRPr="00DF6829" w:rsidTr="005108E6">
        <w:tc>
          <w:tcPr>
            <w:tcW w:w="3256" w:type="dxa"/>
            <w:vMerge/>
          </w:tcPr>
          <w:p w:rsidR="007E7400" w:rsidRPr="00DF6829" w:rsidRDefault="007E7400" w:rsidP="00DF6829">
            <w:pPr>
              <w:tabs>
                <w:tab w:val="left" w:pos="1134"/>
              </w:tabs>
              <w:jc w:val="center"/>
              <w:rPr>
                <w:b/>
                <w:color w:val="000000"/>
                <w:sz w:val="28"/>
                <w:szCs w:val="28"/>
              </w:rPr>
            </w:pPr>
          </w:p>
        </w:tc>
        <w:tc>
          <w:tcPr>
            <w:tcW w:w="6378" w:type="dxa"/>
          </w:tcPr>
          <w:p w:rsidR="007E7400" w:rsidRPr="00DF6829" w:rsidRDefault="007E7400" w:rsidP="00DF6829">
            <w:pPr>
              <w:tabs>
                <w:tab w:val="left" w:pos="1134"/>
              </w:tabs>
              <w:jc w:val="both"/>
              <w:rPr>
                <w:sz w:val="28"/>
                <w:szCs w:val="28"/>
              </w:rPr>
            </w:pPr>
            <w:r w:rsidRPr="00DF6829">
              <w:rPr>
                <w:sz w:val="28"/>
                <w:szCs w:val="28"/>
              </w:rPr>
              <w:t>Оценка «НЕУДОВЛЕТВОРИТЕЛЬНО» выставляется если обучающимся дан правильный ответ на вопрос задачи</w:t>
            </w:r>
            <w:r w:rsidRPr="00DF6829">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7E7400" w:rsidRPr="00DF6829" w:rsidTr="005108E6">
        <w:tc>
          <w:tcPr>
            <w:tcW w:w="3256" w:type="dxa"/>
            <w:vMerge w:val="restart"/>
          </w:tcPr>
          <w:p w:rsidR="007E7400" w:rsidRPr="00DF6829" w:rsidRDefault="007E7400" w:rsidP="00DF6829">
            <w:pPr>
              <w:tabs>
                <w:tab w:val="left" w:pos="1134"/>
              </w:tabs>
              <w:jc w:val="center"/>
              <w:rPr>
                <w:b/>
                <w:color w:val="000000"/>
                <w:sz w:val="28"/>
                <w:szCs w:val="28"/>
              </w:rPr>
            </w:pPr>
            <w:r w:rsidRPr="00DF6829">
              <w:rPr>
                <w:b/>
                <w:color w:val="000000"/>
                <w:sz w:val="28"/>
                <w:szCs w:val="28"/>
              </w:rPr>
              <w:t>защита реферата</w:t>
            </w:r>
          </w:p>
          <w:p w:rsidR="007E7400" w:rsidRPr="00DF6829" w:rsidRDefault="007E7400" w:rsidP="00DF6829">
            <w:pPr>
              <w:tabs>
                <w:tab w:val="left" w:pos="1134"/>
              </w:tabs>
              <w:jc w:val="center"/>
              <w:rPr>
                <w:b/>
                <w:color w:val="000000"/>
                <w:sz w:val="28"/>
                <w:szCs w:val="28"/>
              </w:rPr>
            </w:pPr>
          </w:p>
        </w:tc>
        <w:tc>
          <w:tcPr>
            <w:tcW w:w="6378" w:type="dxa"/>
          </w:tcPr>
          <w:p w:rsidR="007E7400" w:rsidRPr="00DF6829" w:rsidRDefault="007E7400" w:rsidP="00DF6829">
            <w:pPr>
              <w:tabs>
                <w:tab w:val="left" w:pos="1134"/>
              </w:tabs>
              <w:jc w:val="both"/>
              <w:rPr>
                <w:b/>
                <w:color w:val="000000"/>
                <w:sz w:val="28"/>
                <w:szCs w:val="28"/>
              </w:rPr>
            </w:pPr>
            <w:r w:rsidRPr="00DF6829">
              <w:rPr>
                <w:color w:val="000000"/>
                <w:sz w:val="28"/>
                <w:szCs w:val="28"/>
              </w:rPr>
              <w:t>Оценка «ОТЛИЧНО»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7E7400" w:rsidRPr="00DF6829" w:rsidTr="005108E6">
        <w:tc>
          <w:tcPr>
            <w:tcW w:w="3256" w:type="dxa"/>
            <w:vMerge/>
          </w:tcPr>
          <w:p w:rsidR="007E7400" w:rsidRPr="00DF6829" w:rsidRDefault="007E7400" w:rsidP="00DF6829">
            <w:pPr>
              <w:tabs>
                <w:tab w:val="left" w:pos="1134"/>
              </w:tabs>
              <w:jc w:val="center"/>
              <w:rPr>
                <w:b/>
                <w:color w:val="000000"/>
                <w:sz w:val="28"/>
                <w:szCs w:val="28"/>
              </w:rPr>
            </w:pPr>
          </w:p>
        </w:tc>
        <w:tc>
          <w:tcPr>
            <w:tcW w:w="6378" w:type="dxa"/>
          </w:tcPr>
          <w:p w:rsidR="007E7400" w:rsidRPr="00DF6829" w:rsidRDefault="007E7400" w:rsidP="00DF6829">
            <w:pPr>
              <w:tabs>
                <w:tab w:val="left" w:pos="1134"/>
              </w:tabs>
              <w:jc w:val="both"/>
              <w:rPr>
                <w:b/>
                <w:color w:val="000000"/>
                <w:sz w:val="28"/>
                <w:szCs w:val="28"/>
              </w:rPr>
            </w:pPr>
            <w:r w:rsidRPr="00DF6829">
              <w:rPr>
                <w:color w:val="000000"/>
                <w:sz w:val="28"/>
                <w:szCs w:val="28"/>
              </w:rPr>
              <w:t>Оценка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7E7400" w:rsidRPr="00DF6829" w:rsidTr="005108E6">
        <w:tc>
          <w:tcPr>
            <w:tcW w:w="3256" w:type="dxa"/>
            <w:vMerge/>
          </w:tcPr>
          <w:p w:rsidR="007E7400" w:rsidRPr="00DF6829" w:rsidRDefault="007E7400" w:rsidP="00DF6829">
            <w:pPr>
              <w:tabs>
                <w:tab w:val="left" w:pos="1134"/>
              </w:tabs>
              <w:jc w:val="center"/>
              <w:rPr>
                <w:b/>
                <w:color w:val="000000"/>
                <w:sz w:val="28"/>
                <w:szCs w:val="28"/>
              </w:rPr>
            </w:pPr>
          </w:p>
        </w:tc>
        <w:tc>
          <w:tcPr>
            <w:tcW w:w="6378" w:type="dxa"/>
          </w:tcPr>
          <w:p w:rsidR="007E7400" w:rsidRPr="00DF6829" w:rsidRDefault="007E7400" w:rsidP="00DF6829">
            <w:pPr>
              <w:tabs>
                <w:tab w:val="left" w:pos="1134"/>
              </w:tabs>
              <w:jc w:val="both"/>
              <w:rPr>
                <w:b/>
                <w:color w:val="000000"/>
                <w:sz w:val="28"/>
                <w:szCs w:val="28"/>
              </w:rPr>
            </w:pPr>
            <w:r w:rsidRPr="00DF6829">
              <w:rPr>
                <w:color w:val="000000"/>
                <w:sz w:val="28"/>
                <w:szCs w:val="28"/>
              </w:rPr>
              <w:t>Оценка «УДОВЛЕТВОРИТЕЛЬНО»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7E7400" w:rsidRPr="00DF6829" w:rsidTr="005108E6">
        <w:tc>
          <w:tcPr>
            <w:tcW w:w="3256" w:type="dxa"/>
            <w:vMerge/>
          </w:tcPr>
          <w:p w:rsidR="007E7400" w:rsidRPr="00DF6829" w:rsidRDefault="007E7400" w:rsidP="00DF6829">
            <w:pPr>
              <w:tabs>
                <w:tab w:val="left" w:pos="1134"/>
              </w:tabs>
              <w:jc w:val="center"/>
              <w:rPr>
                <w:b/>
                <w:color w:val="000000"/>
                <w:sz w:val="28"/>
                <w:szCs w:val="28"/>
              </w:rPr>
            </w:pPr>
          </w:p>
        </w:tc>
        <w:tc>
          <w:tcPr>
            <w:tcW w:w="6378" w:type="dxa"/>
          </w:tcPr>
          <w:p w:rsidR="007E7400" w:rsidRPr="00DF6829" w:rsidRDefault="007E7400" w:rsidP="00DF6829">
            <w:pPr>
              <w:tabs>
                <w:tab w:val="left" w:pos="1134"/>
              </w:tabs>
              <w:jc w:val="both"/>
              <w:rPr>
                <w:b/>
                <w:color w:val="000000"/>
                <w:sz w:val="28"/>
                <w:szCs w:val="28"/>
              </w:rPr>
            </w:pPr>
            <w:r w:rsidRPr="00DF6829">
              <w:rPr>
                <w:color w:val="000000"/>
                <w:sz w:val="28"/>
                <w:szCs w:val="28"/>
              </w:rPr>
              <w:t>Оценка «НЕУДОВЛЕТВОРИТЕЛЬНО» выставляется если обучающимся не раскрыта тема реферата, обнаруживается существенное непонимание проблемы</w:t>
            </w:r>
          </w:p>
        </w:tc>
      </w:tr>
      <w:tr w:rsidR="00137DCC" w:rsidRPr="00DF6829" w:rsidTr="00B67E6A">
        <w:tc>
          <w:tcPr>
            <w:tcW w:w="9634" w:type="dxa"/>
            <w:gridSpan w:val="2"/>
          </w:tcPr>
          <w:p w:rsidR="00137DCC" w:rsidRPr="00DF6829" w:rsidRDefault="00137DCC" w:rsidP="00DF6829">
            <w:pPr>
              <w:tabs>
                <w:tab w:val="left" w:pos="1134"/>
              </w:tabs>
              <w:jc w:val="center"/>
              <w:rPr>
                <w:b/>
                <w:sz w:val="28"/>
                <w:szCs w:val="28"/>
              </w:rPr>
            </w:pPr>
            <w:r w:rsidRPr="00DF6829">
              <w:rPr>
                <w:b/>
                <w:sz w:val="28"/>
                <w:szCs w:val="28"/>
              </w:rPr>
              <w:t>Критерии оценки практической части</w:t>
            </w:r>
          </w:p>
          <w:p w:rsidR="00137DCC" w:rsidRPr="00DF6829" w:rsidRDefault="00137DCC" w:rsidP="00DF6829">
            <w:pPr>
              <w:tabs>
                <w:tab w:val="left" w:pos="1134"/>
              </w:tabs>
              <w:rPr>
                <w:sz w:val="28"/>
                <w:szCs w:val="28"/>
              </w:rPr>
            </w:pPr>
          </w:p>
        </w:tc>
      </w:tr>
      <w:tr w:rsidR="00C01CF4" w:rsidRPr="00DF6829" w:rsidTr="005108E6">
        <w:tc>
          <w:tcPr>
            <w:tcW w:w="3256" w:type="dxa"/>
            <w:vMerge w:val="restart"/>
          </w:tcPr>
          <w:p w:rsidR="00C01CF4" w:rsidRPr="00DF6829" w:rsidRDefault="00C01CF4" w:rsidP="00DF6829">
            <w:pPr>
              <w:tabs>
                <w:tab w:val="left" w:pos="1134"/>
              </w:tabs>
              <w:rPr>
                <w:b/>
                <w:sz w:val="28"/>
                <w:szCs w:val="28"/>
              </w:rPr>
            </w:pPr>
            <w:r w:rsidRPr="00DF6829">
              <w:rPr>
                <w:b/>
                <w:sz w:val="28"/>
                <w:szCs w:val="28"/>
              </w:rPr>
              <w:lastRenderedPageBreak/>
              <w:t>Проверка практической части</w:t>
            </w:r>
          </w:p>
          <w:p w:rsidR="00C01CF4" w:rsidRPr="00DF6829" w:rsidRDefault="00C01CF4" w:rsidP="00DF6829">
            <w:pPr>
              <w:tabs>
                <w:tab w:val="left" w:pos="1134"/>
              </w:tabs>
              <w:rPr>
                <w:sz w:val="28"/>
                <w:szCs w:val="28"/>
              </w:rPr>
            </w:pPr>
          </w:p>
        </w:tc>
        <w:tc>
          <w:tcPr>
            <w:tcW w:w="6378" w:type="dxa"/>
          </w:tcPr>
          <w:p w:rsidR="00C01CF4" w:rsidRPr="00DF6829" w:rsidRDefault="00C01CF4" w:rsidP="00DF6829">
            <w:pPr>
              <w:tabs>
                <w:tab w:val="left" w:pos="1134"/>
              </w:tabs>
              <w:jc w:val="both"/>
              <w:rPr>
                <w:color w:val="000000"/>
                <w:sz w:val="28"/>
                <w:szCs w:val="28"/>
              </w:rPr>
            </w:pPr>
            <w:r w:rsidRPr="00DF6829">
              <w:rPr>
                <w:sz w:val="28"/>
                <w:szCs w:val="28"/>
              </w:rPr>
              <w:t>Оценка «ОТЛИЧНО» выставляется если - студент ежедневно курирует больного, освоил полностью практические навыки и умения, предусмотренные рабочей программой дисциплины (при обосновании  клинического диагноза и проведении дифференциального диагноза правильно интерпретирует жалобы больного, анамнез, данные объективного осмотра, клинико-лабораторные и инструментальные показатели, правильно назначает  лечение, заполняет учебную историю болезни).</w:t>
            </w:r>
          </w:p>
        </w:tc>
      </w:tr>
      <w:tr w:rsidR="00C01CF4" w:rsidRPr="00DF6829" w:rsidTr="005108E6">
        <w:tc>
          <w:tcPr>
            <w:tcW w:w="3256" w:type="dxa"/>
            <w:vMerge/>
          </w:tcPr>
          <w:p w:rsidR="00C01CF4" w:rsidRPr="00DF6829" w:rsidRDefault="00C01CF4" w:rsidP="00DF6829">
            <w:pPr>
              <w:tabs>
                <w:tab w:val="left" w:pos="1134"/>
              </w:tabs>
              <w:rPr>
                <w:sz w:val="28"/>
                <w:szCs w:val="28"/>
              </w:rPr>
            </w:pPr>
          </w:p>
        </w:tc>
        <w:tc>
          <w:tcPr>
            <w:tcW w:w="6378" w:type="dxa"/>
          </w:tcPr>
          <w:p w:rsidR="00C01CF4" w:rsidRPr="00DF6829" w:rsidRDefault="00C01CF4" w:rsidP="00DF6829">
            <w:pPr>
              <w:tabs>
                <w:tab w:val="left" w:pos="1134"/>
              </w:tabs>
              <w:jc w:val="both"/>
              <w:rPr>
                <w:color w:val="000000"/>
                <w:sz w:val="28"/>
                <w:szCs w:val="28"/>
              </w:rPr>
            </w:pPr>
            <w:r w:rsidRPr="00DF6829">
              <w:rPr>
                <w:sz w:val="28"/>
                <w:szCs w:val="28"/>
              </w:rPr>
              <w:t xml:space="preserve">Оценка «ХОРОШО» выставляется если – студент ежедневно курирует тематического больного, освоил полностью практические навыки и умения, предусмотренные рабочей программой дисциплины, однако допускает некоторые неточности. </w:t>
            </w:r>
          </w:p>
        </w:tc>
      </w:tr>
      <w:tr w:rsidR="00C01CF4" w:rsidRPr="00DF6829" w:rsidTr="005108E6">
        <w:tc>
          <w:tcPr>
            <w:tcW w:w="3256" w:type="dxa"/>
            <w:vMerge/>
          </w:tcPr>
          <w:p w:rsidR="00C01CF4" w:rsidRPr="00DF6829" w:rsidRDefault="00C01CF4" w:rsidP="00DF6829">
            <w:pPr>
              <w:tabs>
                <w:tab w:val="left" w:pos="1134"/>
              </w:tabs>
              <w:rPr>
                <w:sz w:val="28"/>
                <w:szCs w:val="28"/>
              </w:rPr>
            </w:pPr>
          </w:p>
        </w:tc>
        <w:tc>
          <w:tcPr>
            <w:tcW w:w="6378" w:type="dxa"/>
          </w:tcPr>
          <w:p w:rsidR="00C01CF4" w:rsidRPr="00DF6829" w:rsidRDefault="00C01CF4" w:rsidP="00DF6829">
            <w:pPr>
              <w:tabs>
                <w:tab w:val="left" w:pos="1134"/>
              </w:tabs>
              <w:jc w:val="both"/>
              <w:rPr>
                <w:color w:val="000000"/>
                <w:sz w:val="28"/>
                <w:szCs w:val="28"/>
              </w:rPr>
            </w:pPr>
            <w:r w:rsidRPr="00DF6829">
              <w:rPr>
                <w:sz w:val="28"/>
                <w:szCs w:val="28"/>
              </w:rPr>
              <w:t xml:space="preserve">Оценка «УДОВЛЕТВОРИТЕЛЬНО» выставляется если - студент нерегулярно курирует больного, студент владеет лишь некоторыми практическими навыками и умениями. </w:t>
            </w:r>
          </w:p>
        </w:tc>
      </w:tr>
      <w:tr w:rsidR="00C01CF4" w:rsidRPr="00DF6829" w:rsidTr="005108E6">
        <w:tc>
          <w:tcPr>
            <w:tcW w:w="3256" w:type="dxa"/>
            <w:vMerge/>
          </w:tcPr>
          <w:p w:rsidR="00C01CF4" w:rsidRPr="00DF6829" w:rsidRDefault="00C01CF4" w:rsidP="00DF6829">
            <w:pPr>
              <w:tabs>
                <w:tab w:val="left" w:pos="1134"/>
              </w:tabs>
              <w:rPr>
                <w:sz w:val="28"/>
                <w:szCs w:val="28"/>
              </w:rPr>
            </w:pPr>
          </w:p>
        </w:tc>
        <w:tc>
          <w:tcPr>
            <w:tcW w:w="6378" w:type="dxa"/>
          </w:tcPr>
          <w:p w:rsidR="00C01CF4" w:rsidRPr="00DF6829" w:rsidRDefault="00C01CF4" w:rsidP="00DF6829">
            <w:pPr>
              <w:tabs>
                <w:tab w:val="left" w:pos="1134"/>
              </w:tabs>
              <w:jc w:val="both"/>
              <w:rPr>
                <w:color w:val="000000"/>
                <w:sz w:val="28"/>
                <w:szCs w:val="28"/>
              </w:rPr>
            </w:pPr>
            <w:r w:rsidRPr="00DF6829">
              <w:rPr>
                <w:sz w:val="28"/>
                <w:szCs w:val="28"/>
              </w:rPr>
              <w:t xml:space="preserve">Оценка «НЕУДОВЛЕТВОРИТЕЛЬНО» выставляется если - студент менее 4 раз посетил курируемого больно, практические навыки и умения выполняет с грубыми ошибками. </w:t>
            </w:r>
          </w:p>
        </w:tc>
      </w:tr>
      <w:tr w:rsidR="00000125" w:rsidRPr="00DF6829" w:rsidTr="005108E6">
        <w:tc>
          <w:tcPr>
            <w:tcW w:w="3256" w:type="dxa"/>
            <w:vMerge w:val="restart"/>
          </w:tcPr>
          <w:p w:rsidR="00000125" w:rsidRPr="00DF6829" w:rsidRDefault="00000125" w:rsidP="00DF6829">
            <w:pPr>
              <w:tabs>
                <w:tab w:val="left" w:pos="1134"/>
              </w:tabs>
              <w:rPr>
                <w:b/>
                <w:sz w:val="28"/>
                <w:szCs w:val="28"/>
              </w:rPr>
            </w:pPr>
            <w:r w:rsidRPr="00DF6829">
              <w:rPr>
                <w:b/>
                <w:sz w:val="28"/>
                <w:szCs w:val="28"/>
              </w:rPr>
              <w:t>Защита  истории болезни</w:t>
            </w:r>
          </w:p>
        </w:tc>
        <w:tc>
          <w:tcPr>
            <w:tcW w:w="6378" w:type="dxa"/>
          </w:tcPr>
          <w:p w:rsidR="00137DCC" w:rsidRPr="00DF6829" w:rsidRDefault="002D2B64" w:rsidP="00DF6829">
            <w:pPr>
              <w:tabs>
                <w:tab w:val="left" w:pos="1134"/>
              </w:tabs>
              <w:rPr>
                <w:sz w:val="28"/>
                <w:szCs w:val="28"/>
              </w:rPr>
            </w:pPr>
            <w:r w:rsidRPr="00DF6829">
              <w:rPr>
                <w:sz w:val="28"/>
                <w:szCs w:val="28"/>
              </w:rPr>
              <w:t xml:space="preserve">Оценка «ОТЛИЧНО» выставляется если </w:t>
            </w:r>
            <w:r w:rsidR="00137DCC" w:rsidRPr="00DF6829">
              <w:rPr>
                <w:sz w:val="28"/>
                <w:szCs w:val="28"/>
              </w:rPr>
              <w:t>учебн</w:t>
            </w:r>
            <w:r w:rsidR="00CB4CBA" w:rsidRPr="00DF6829">
              <w:rPr>
                <w:sz w:val="28"/>
                <w:szCs w:val="28"/>
              </w:rPr>
              <w:t>ая</w:t>
            </w:r>
            <w:r w:rsidR="00137DCC" w:rsidRPr="00DF6829">
              <w:rPr>
                <w:sz w:val="28"/>
                <w:szCs w:val="28"/>
              </w:rPr>
              <w:t xml:space="preserve"> истори</w:t>
            </w:r>
            <w:r w:rsidR="00CB4CBA" w:rsidRPr="00DF6829">
              <w:rPr>
                <w:sz w:val="28"/>
                <w:szCs w:val="28"/>
              </w:rPr>
              <w:t>я</w:t>
            </w:r>
            <w:r w:rsidR="00137DCC" w:rsidRPr="00DF6829">
              <w:rPr>
                <w:sz w:val="28"/>
                <w:szCs w:val="28"/>
              </w:rPr>
              <w:t xml:space="preserve"> болезни </w:t>
            </w:r>
            <w:proofErr w:type="spellStart"/>
            <w:r w:rsidR="009B5F54" w:rsidRPr="00DF6829">
              <w:rPr>
                <w:sz w:val="28"/>
                <w:szCs w:val="28"/>
              </w:rPr>
              <w:t>оформ</w:t>
            </w:r>
            <w:r w:rsidR="00CB4CBA" w:rsidRPr="00DF6829">
              <w:rPr>
                <w:sz w:val="28"/>
                <w:szCs w:val="28"/>
              </w:rPr>
              <w:t>лена</w:t>
            </w:r>
            <w:r w:rsidR="00137DCC" w:rsidRPr="00DF6829">
              <w:rPr>
                <w:sz w:val="28"/>
                <w:szCs w:val="28"/>
              </w:rPr>
              <w:t>в</w:t>
            </w:r>
            <w:proofErr w:type="spellEnd"/>
            <w:r w:rsidR="00137DCC" w:rsidRPr="00DF6829">
              <w:rPr>
                <w:sz w:val="28"/>
                <w:szCs w:val="28"/>
              </w:rPr>
              <w:t xml:space="preserve"> назначенный срок и в полном соответствии с требуемым образцом, без исправлений, грамматических и стилистических ошибок;</w:t>
            </w:r>
          </w:p>
          <w:p w:rsidR="00137DCC" w:rsidRPr="00DF6829" w:rsidRDefault="00137DCC" w:rsidP="00DF6829">
            <w:pPr>
              <w:tabs>
                <w:tab w:val="left" w:pos="1134"/>
              </w:tabs>
              <w:rPr>
                <w:sz w:val="28"/>
                <w:szCs w:val="28"/>
              </w:rPr>
            </w:pPr>
            <w:r w:rsidRPr="00DF6829">
              <w:rPr>
                <w:sz w:val="28"/>
                <w:szCs w:val="28"/>
              </w:rPr>
              <w:t>показа</w:t>
            </w:r>
            <w:r w:rsidR="009B5F54" w:rsidRPr="00DF6829">
              <w:rPr>
                <w:sz w:val="28"/>
                <w:szCs w:val="28"/>
              </w:rPr>
              <w:t xml:space="preserve">но </w:t>
            </w:r>
            <w:r w:rsidRPr="00DF6829">
              <w:rPr>
                <w:sz w:val="28"/>
                <w:szCs w:val="28"/>
              </w:rPr>
              <w:t>всестороннее и глубокое знание внутренних болезней (основных классификаций, диагностических критериев заболеваний) по представленному клиническому случаю;</w:t>
            </w:r>
          </w:p>
          <w:p w:rsidR="00137DCC" w:rsidRPr="00DF6829" w:rsidRDefault="00137DCC" w:rsidP="00DF6829">
            <w:pPr>
              <w:tabs>
                <w:tab w:val="left" w:pos="1134"/>
              </w:tabs>
              <w:rPr>
                <w:sz w:val="28"/>
                <w:szCs w:val="28"/>
              </w:rPr>
            </w:pPr>
            <w:r w:rsidRPr="00DF6829">
              <w:rPr>
                <w:sz w:val="28"/>
                <w:szCs w:val="28"/>
              </w:rPr>
              <w:t>показа</w:t>
            </w:r>
            <w:r w:rsidR="009B5F54" w:rsidRPr="00DF6829">
              <w:rPr>
                <w:sz w:val="28"/>
                <w:szCs w:val="28"/>
              </w:rPr>
              <w:t>но</w:t>
            </w:r>
            <w:r w:rsidRPr="00DF6829">
              <w:rPr>
                <w:sz w:val="28"/>
                <w:szCs w:val="28"/>
              </w:rPr>
              <w:t xml:space="preserve"> умение проводить дифференциальную диагности</w:t>
            </w:r>
            <w:r w:rsidRPr="00DF6829">
              <w:rPr>
                <w:sz w:val="28"/>
                <w:szCs w:val="28"/>
              </w:rPr>
              <w:softHyphen/>
              <w:t>ку с учетом основного синдрома у конкретного больного;</w:t>
            </w:r>
          </w:p>
          <w:p w:rsidR="00137DCC" w:rsidRPr="00DF6829" w:rsidRDefault="00137DCC" w:rsidP="00DF6829">
            <w:pPr>
              <w:tabs>
                <w:tab w:val="left" w:pos="1134"/>
              </w:tabs>
              <w:rPr>
                <w:sz w:val="28"/>
                <w:szCs w:val="28"/>
              </w:rPr>
            </w:pPr>
            <w:r w:rsidRPr="00DF6829">
              <w:rPr>
                <w:sz w:val="28"/>
                <w:szCs w:val="28"/>
              </w:rPr>
              <w:t>уме</w:t>
            </w:r>
            <w:r w:rsidR="00CB4CBA" w:rsidRPr="00DF6829">
              <w:rPr>
                <w:sz w:val="28"/>
                <w:szCs w:val="28"/>
              </w:rPr>
              <w:t>ло</w:t>
            </w:r>
            <w:r w:rsidRPr="00DF6829">
              <w:rPr>
                <w:sz w:val="28"/>
                <w:szCs w:val="28"/>
              </w:rPr>
              <w:t xml:space="preserve"> составл</w:t>
            </w:r>
            <w:r w:rsidR="00CB4CBA" w:rsidRPr="00DF6829">
              <w:rPr>
                <w:sz w:val="28"/>
                <w:szCs w:val="28"/>
              </w:rPr>
              <w:t>ен</w:t>
            </w:r>
            <w:r w:rsidRPr="00DF6829">
              <w:rPr>
                <w:sz w:val="28"/>
                <w:szCs w:val="28"/>
              </w:rPr>
              <w:t xml:space="preserve"> план обследования и лечения по основной и сопутствующей патологии у представленного больного;</w:t>
            </w:r>
          </w:p>
          <w:p w:rsidR="00137DCC" w:rsidRPr="00DF6829" w:rsidRDefault="00CB4CBA" w:rsidP="00DF6829">
            <w:pPr>
              <w:tabs>
                <w:tab w:val="left" w:pos="1134"/>
              </w:tabs>
              <w:rPr>
                <w:sz w:val="28"/>
                <w:szCs w:val="28"/>
              </w:rPr>
            </w:pPr>
            <w:r w:rsidRPr="00DF6829">
              <w:rPr>
                <w:sz w:val="28"/>
                <w:szCs w:val="28"/>
              </w:rPr>
              <w:t xml:space="preserve">полно представлена и усвоена </w:t>
            </w:r>
            <w:r w:rsidR="00137DCC" w:rsidRPr="00DF6829">
              <w:rPr>
                <w:sz w:val="28"/>
                <w:szCs w:val="28"/>
              </w:rPr>
              <w:t>основн</w:t>
            </w:r>
            <w:r w:rsidRPr="00DF6829">
              <w:rPr>
                <w:sz w:val="28"/>
                <w:szCs w:val="28"/>
              </w:rPr>
              <w:t>ая</w:t>
            </w:r>
            <w:r w:rsidR="00137DCC" w:rsidRPr="00DF6829">
              <w:rPr>
                <w:sz w:val="28"/>
                <w:szCs w:val="28"/>
              </w:rPr>
              <w:t xml:space="preserve"> литератур</w:t>
            </w:r>
            <w:r w:rsidR="00175537" w:rsidRPr="00DF6829">
              <w:rPr>
                <w:sz w:val="28"/>
                <w:szCs w:val="28"/>
              </w:rPr>
              <w:t>а</w:t>
            </w:r>
            <w:r w:rsidR="00137DCC" w:rsidRPr="00DF6829">
              <w:rPr>
                <w:sz w:val="28"/>
                <w:szCs w:val="28"/>
              </w:rPr>
              <w:t xml:space="preserve"> и </w:t>
            </w:r>
            <w:r w:rsidRPr="00DF6829">
              <w:rPr>
                <w:sz w:val="28"/>
                <w:szCs w:val="28"/>
              </w:rPr>
              <w:t>знаком</w:t>
            </w:r>
            <w:r w:rsidR="00137DCC" w:rsidRPr="00DF6829">
              <w:rPr>
                <w:sz w:val="28"/>
                <w:szCs w:val="28"/>
              </w:rPr>
              <w:t xml:space="preserve"> с дополнительной, рекомендованной программой;</w:t>
            </w:r>
          </w:p>
          <w:p w:rsidR="00137DCC" w:rsidRPr="00DF6829" w:rsidRDefault="00137DCC" w:rsidP="00DF6829">
            <w:pPr>
              <w:tabs>
                <w:tab w:val="left" w:pos="1134"/>
              </w:tabs>
              <w:rPr>
                <w:sz w:val="28"/>
                <w:szCs w:val="28"/>
              </w:rPr>
            </w:pPr>
            <w:r w:rsidRPr="00DF6829">
              <w:rPr>
                <w:sz w:val="28"/>
                <w:szCs w:val="28"/>
              </w:rPr>
              <w:lastRenderedPageBreak/>
              <w:t>прояв</w:t>
            </w:r>
            <w:r w:rsidR="00CB4CBA" w:rsidRPr="00DF6829">
              <w:rPr>
                <w:sz w:val="28"/>
                <w:szCs w:val="28"/>
              </w:rPr>
              <w:t>лены</w:t>
            </w:r>
            <w:r w:rsidRPr="00DF6829">
              <w:rPr>
                <w:sz w:val="28"/>
                <w:szCs w:val="28"/>
              </w:rPr>
              <w:t xml:space="preserve"> творческие способности в понимании, изложении и применении учебного материала в конкретном клиническом случае;</w:t>
            </w:r>
          </w:p>
          <w:p w:rsidR="00137DCC" w:rsidRPr="00DF6829" w:rsidRDefault="00137DCC" w:rsidP="00DF6829">
            <w:pPr>
              <w:tabs>
                <w:tab w:val="left" w:pos="1134"/>
              </w:tabs>
              <w:rPr>
                <w:sz w:val="28"/>
                <w:szCs w:val="28"/>
              </w:rPr>
            </w:pPr>
            <w:r w:rsidRPr="00DF6829">
              <w:rPr>
                <w:sz w:val="28"/>
                <w:szCs w:val="28"/>
              </w:rPr>
              <w:t>не</w:t>
            </w:r>
            <w:r w:rsidR="004B4C70" w:rsidRPr="00DF6829">
              <w:rPr>
                <w:sz w:val="28"/>
                <w:szCs w:val="28"/>
              </w:rPr>
              <w:t>т</w:t>
            </w:r>
            <w:r w:rsidRPr="00DF6829">
              <w:rPr>
                <w:sz w:val="28"/>
                <w:szCs w:val="28"/>
              </w:rPr>
              <w:t xml:space="preserve"> существенных замечаний по написанию и оформлению истории болезни.</w:t>
            </w:r>
          </w:p>
          <w:p w:rsidR="00000125" w:rsidRPr="00DF6829" w:rsidRDefault="00000125" w:rsidP="00DF6829">
            <w:pPr>
              <w:tabs>
                <w:tab w:val="left" w:pos="1134"/>
              </w:tabs>
              <w:rPr>
                <w:sz w:val="28"/>
                <w:szCs w:val="28"/>
              </w:rPr>
            </w:pPr>
          </w:p>
        </w:tc>
      </w:tr>
      <w:tr w:rsidR="00000125" w:rsidRPr="00DF6829" w:rsidTr="005108E6">
        <w:tc>
          <w:tcPr>
            <w:tcW w:w="3256" w:type="dxa"/>
            <w:vMerge/>
          </w:tcPr>
          <w:p w:rsidR="00000125" w:rsidRPr="00DF6829" w:rsidRDefault="00000125" w:rsidP="00DF6829">
            <w:pPr>
              <w:tabs>
                <w:tab w:val="left" w:pos="1134"/>
              </w:tabs>
              <w:rPr>
                <w:sz w:val="28"/>
                <w:szCs w:val="28"/>
              </w:rPr>
            </w:pPr>
          </w:p>
        </w:tc>
        <w:tc>
          <w:tcPr>
            <w:tcW w:w="6378" w:type="dxa"/>
          </w:tcPr>
          <w:p w:rsidR="00137DCC" w:rsidRPr="00DF6829" w:rsidRDefault="002D2B64" w:rsidP="00DF6829">
            <w:pPr>
              <w:tabs>
                <w:tab w:val="left" w:pos="1134"/>
              </w:tabs>
              <w:rPr>
                <w:sz w:val="28"/>
                <w:szCs w:val="28"/>
              </w:rPr>
            </w:pPr>
            <w:r w:rsidRPr="00DF6829">
              <w:rPr>
                <w:sz w:val="28"/>
                <w:szCs w:val="28"/>
              </w:rPr>
              <w:t xml:space="preserve">Оценка «ХОРОШО» выставляется если – </w:t>
            </w:r>
            <w:r w:rsidR="00CB4CBA" w:rsidRPr="00DF6829">
              <w:rPr>
                <w:sz w:val="28"/>
                <w:szCs w:val="28"/>
              </w:rPr>
              <w:t xml:space="preserve">учебная история болезни оформлена в положенный срок </w:t>
            </w:r>
            <w:r w:rsidR="00137DCC" w:rsidRPr="00DF6829">
              <w:rPr>
                <w:sz w:val="28"/>
                <w:szCs w:val="28"/>
              </w:rPr>
              <w:t>и в полном соответствии с требуемым образцом, без исправлений по тексту, грамматических и стилистических ошибок;</w:t>
            </w:r>
          </w:p>
          <w:p w:rsidR="00137DCC" w:rsidRPr="00DF6829" w:rsidRDefault="00CB4CBA" w:rsidP="00DF6829">
            <w:pPr>
              <w:tabs>
                <w:tab w:val="left" w:pos="1134"/>
              </w:tabs>
              <w:rPr>
                <w:sz w:val="28"/>
                <w:szCs w:val="28"/>
              </w:rPr>
            </w:pPr>
            <w:r w:rsidRPr="00DF6829">
              <w:rPr>
                <w:sz w:val="28"/>
                <w:szCs w:val="28"/>
              </w:rPr>
              <w:t xml:space="preserve">показано </w:t>
            </w:r>
            <w:r w:rsidR="00137DCC" w:rsidRPr="00DF6829">
              <w:rPr>
                <w:sz w:val="28"/>
                <w:szCs w:val="28"/>
              </w:rPr>
              <w:t>полное знание внутренних болезней (основных классификаций, диагностических критериев заболеваний) по представленному клиническому случаю;</w:t>
            </w:r>
          </w:p>
          <w:p w:rsidR="00137DCC" w:rsidRPr="00DF6829" w:rsidRDefault="00CB4CBA" w:rsidP="00DF6829">
            <w:pPr>
              <w:tabs>
                <w:tab w:val="left" w:pos="1134"/>
              </w:tabs>
              <w:rPr>
                <w:sz w:val="28"/>
                <w:szCs w:val="28"/>
              </w:rPr>
            </w:pPr>
            <w:r w:rsidRPr="00DF6829">
              <w:rPr>
                <w:sz w:val="28"/>
                <w:szCs w:val="28"/>
              </w:rPr>
              <w:t>показано</w:t>
            </w:r>
            <w:r w:rsidR="00137DCC" w:rsidRPr="00DF6829">
              <w:rPr>
                <w:sz w:val="28"/>
                <w:szCs w:val="28"/>
              </w:rPr>
              <w:t xml:space="preserve"> умение проводить дифференциальную диагностику с учетом основного синдрома у конкретного больного;</w:t>
            </w:r>
          </w:p>
          <w:p w:rsidR="00137DCC" w:rsidRPr="00DF6829" w:rsidRDefault="00137DCC" w:rsidP="00DF6829">
            <w:pPr>
              <w:tabs>
                <w:tab w:val="left" w:pos="1134"/>
              </w:tabs>
              <w:rPr>
                <w:sz w:val="28"/>
                <w:szCs w:val="28"/>
              </w:rPr>
            </w:pPr>
            <w:r w:rsidRPr="00DF6829">
              <w:rPr>
                <w:sz w:val="28"/>
                <w:szCs w:val="28"/>
              </w:rPr>
              <w:t>уме</w:t>
            </w:r>
            <w:r w:rsidR="00CB4CBA" w:rsidRPr="00DF6829">
              <w:rPr>
                <w:sz w:val="28"/>
                <w:szCs w:val="28"/>
              </w:rPr>
              <w:t>ло</w:t>
            </w:r>
            <w:r w:rsidRPr="00DF6829">
              <w:rPr>
                <w:sz w:val="28"/>
                <w:szCs w:val="28"/>
              </w:rPr>
              <w:t xml:space="preserve"> составл</w:t>
            </w:r>
            <w:r w:rsidR="00CB4CBA" w:rsidRPr="00DF6829">
              <w:rPr>
                <w:sz w:val="28"/>
                <w:szCs w:val="28"/>
              </w:rPr>
              <w:t xml:space="preserve">ен </w:t>
            </w:r>
            <w:r w:rsidRPr="00DF6829">
              <w:rPr>
                <w:sz w:val="28"/>
                <w:szCs w:val="28"/>
              </w:rPr>
              <w:t>план обследования и лечения по основной патологии у представленного больного;</w:t>
            </w:r>
          </w:p>
          <w:p w:rsidR="00137DCC" w:rsidRPr="00DF6829" w:rsidRDefault="00137DCC" w:rsidP="00DF6829">
            <w:pPr>
              <w:tabs>
                <w:tab w:val="left" w:pos="1134"/>
              </w:tabs>
              <w:rPr>
                <w:sz w:val="28"/>
                <w:szCs w:val="28"/>
              </w:rPr>
            </w:pPr>
            <w:r w:rsidRPr="00DF6829">
              <w:rPr>
                <w:sz w:val="28"/>
                <w:szCs w:val="28"/>
              </w:rPr>
              <w:t>усво</w:t>
            </w:r>
            <w:r w:rsidR="00CB4CBA" w:rsidRPr="00DF6829">
              <w:rPr>
                <w:sz w:val="28"/>
                <w:szCs w:val="28"/>
              </w:rPr>
              <w:t>ена</w:t>
            </w:r>
            <w:r w:rsidRPr="00DF6829">
              <w:rPr>
                <w:sz w:val="28"/>
                <w:szCs w:val="28"/>
              </w:rPr>
              <w:t xml:space="preserve"> современн</w:t>
            </w:r>
            <w:r w:rsidR="00CB4CBA" w:rsidRPr="00DF6829">
              <w:rPr>
                <w:sz w:val="28"/>
                <w:szCs w:val="28"/>
              </w:rPr>
              <w:t>ая</w:t>
            </w:r>
            <w:r w:rsidRPr="00DF6829">
              <w:rPr>
                <w:sz w:val="28"/>
                <w:szCs w:val="28"/>
              </w:rPr>
              <w:t xml:space="preserve"> основн</w:t>
            </w:r>
            <w:r w:rsidR="00962623" w:rsidRPr="00DF6829">
              <w:rPr>
                <w:sz w:val="28"/>
                <w:szCs w:val="28"/>
              </w:rPr>
              <w:t>ая</w:t>
            </w:r>
            <w:r w:rsidRPr="00DF6829">
              <w:rPr>
                <w:sz w:val="28"/>
                <w:szCs w:val="28"/>
              </w:rPr>
              <w:t xml:space="preserve"> литератур</w:t>
            </w:r>
            <w:r w:rsidR="00962623" w:rsidRPr="00DF6829">
              <w:rPr>
                <w:sz w:val="28"/>
                <w:szCs w:val="28"/>
              </w:rPr>
              <w:t>а</w:t>
            </w:r>
            <w:r w:rsidRPr="00DF6829">
              <w:rPr>
                <w:sz w:val="28"/>
                <w:szCs w:val="28"/>
              </w:rPr>
              <w:t>;</w:t>
            </w:r>
          </w:p>
          <w:p w:rsidR="00137DCC" w:rsidRPr="00DF6829" w:rsidRDefault="00137DCC" w:rsidP="00DF6829">
            <w:pPr>
              <w:tabs>
                <w:tab w:val="left" w:pos="1134"/>
              </w:tabs>
              <w:rPr>
                <w:sz w:val="28"/>
                <w:szCs w:val="28"/>
              </w:rPr>
            </w:pPr>
            <w:r w:rsidRPr="00DF6829">
              <w:rPr>
                <w:sz w:val="28"/>
                <w:szCs w:val="28"/>
              </w:rPr>
              <w:t>имею</w:t>
            </w:r>
            <w:r w:rsidR="004B4C70" w:rsidRPr="00DF6829">
              <w:rPr>
                <w:sz w:val="28"/>
                <w:szCs w:val="28"/>
              </w:rPr>
              <w:t>тся</w:t>
            </w:r>
            <w:r w:rsidRPr="00DF6829">
              <w:rPr>
                <w:sz w:val="28"/>
                <w:szCs w:val="28"/>
              </w:rPr>
              <w:t xml:space="preserve"> отдельные непринципиальные замечания по написанию и оформлению истории болезни.</w:t>
            </w:r>
          </w:p>
          <w:p w:rsidR="00000125" w:rsidRPr="00DF6829" w:rsidRDefault="00000125" w:rsidP="00DF6829">
            <w:pPr>
              <w:tabs>
                <w:tab w:val="left" w:pos="1134"/>
              </w:tabs>
              <w:rPr>
                <w:sz w:val="28"/>
                <w:szCs w:val="28"/>
              </w:rPr>
            </w:pPr>
          </w:p>
        </w:tc>
      </w:tr>
      <w:tr w:rsidR="00000125" w:rsidRPr="00DF6829" w:rsidTr="005108E6">
        <w:tc>
          <w:tcPr>
            <w:tcW w:w="3256" w:type="dxa"/>
            <w:vMerge/>
          </w:tcPr>
          <w:p w:rsidR="00000125" w:rsidRPr="00DF6829" w:rsidRDefault="00000125" w:rsidP="00DF6829">
            <w:pPr>
              <w:tabs>
                <w:tab w:val="left" w:pos="1134"/>
              </w:tabs>
              <w:rPr>
                <w:sz w:val="28"/>
                <w:szCs w:val="28"/>
              </w:rPr>
            </w:pPr>
          </w:p>
        </w:tc>
        <w:tc>
          <w:tcPr>
            <w:tcW w:w="6378" w:type="dxa"/>
          </w:tcPr>
          <w:p w:rsidR="00137DCC" w:rsidRPr="00DF6829" w:rsidRDefault="002D2B64" w:rsidP="00DF6829">
            <w:pPr>
              <w:tabs>
                <w:tab w:val="left" w:pos="1134"/>
              </w:tabs>
              <w:rPr>
                <w:sz w:val="28"/>
                <w:szCs w:val="28"/>
              </w:rPr>
            </w:pPr>
            <w:r w:rsidRPr="00DF6829">
              <w:rPr>
                <w:sz w:val="28"/>
                <w:szCs w:val="28"/>
              </w:rPr>
              <w:t xml:space="preserve">Оценка «УДОВЛЕТВОРИТЕЛЬНО» выставляется </w:t>
            </w:r>
            <w:proofErr w:type="spellStart"/>
            <w:r w:rsidRPr="00DF6829">
              <w:rPr>
                <w:sz w:val="28"/>
                <w:szCs w:val="28"/>
              </w:rPr>
              <w:t>если</w:t>
            </w:r>
            <w:r w:rsidR="00962623" w:rsidRPr="00DF6829">
              <w:rPr>
                <w:sz w:val="28"/>
                <w:szCs w:val="28"/>
              </w:rPr>
              <w:t>учебная</w:t>
            </w:r>
            <w:proofErr w:type="spellEnd"/>
            <w:r w:rsidR="00962623" w:rsidRPr="00DF6829">
              <w:rPr>
                <w:sz w:val="28"/>
                <w:szCs w:val="28"/>
              </w:rPr>
              <w:t xml:space="preserve"> история болезни оформлена в положенный срок</w:t>
            </w:r>
            <w:r w:rsidR="00137DCC" w:rsidRPr="00DF6829">
              <w:rPr>
                <w:sz w:val="28"/>
                <w:szCs w:val="28"/>
              </w:rPr>
              <w:t>, не полностью соответству</w:t>
            </w:r>
            <w:r w:rsidR="00175537" w:rsidRPr="00DF6829">
              <w:rPr>
                <w:sz w:val="28"/>
                <w:szCs w:val="28"/>
              </w:rPr>
              <w:t>ет</w:t>
            </w:r>
            <w:r w:rsidR="00137DCC" w:rsidRPr="00DF6829">
              <w:rPr>
                <w:sz w:val="28"/>
                <w:szCs w:val="28"/>
              </w:rPr>
              <w:t xml:space="preserve"> необходимому образцу, с исправлениями и ошибками;</w:t>
            </w:r>
          </w:p>
          <w:p w:rsidR="00137DCC" w:rsidRPr="00DF6829" w:rsidRDefault="00962623" w:rsidP="00DF6829">
            <w:pPr>
              <w:tabs>
                <w:tab w:val="left" w:pos="1134"/>
              </w:tabs>
              <w:rPr>
                <w:sz w:val="28"/>
                <w:szCs w:val="28"/>
              </w:rPr>
            </w:pPr>
            <w:r w:rsidRPr="00DF6829">
              <w:rPr>
                <w:sz w:val="28"/>
                <w:szCs w:val="28"/>
              </w:rPr>
              <w:t>П</w:t>
            </w:r>
            <w:r w:rsidR="00137DCC" w:rsidRPr="00DF6829">
              <w:rPr>
                <w:sz w:val="28"/>
                <w:szCs w:val="28"/>
              </w:rPr>
              <w:t>оказа</w:t>
            </w:r>
            <w:r w:rsidRPr="00DF6829">
              <w:rPr>
                <w:sz w:val="28"/>
                <w:szCs w:val="28"/>
              </w:rPr>
              <w:t xml:space="preserve">ны </w:t>
            </w:r>
            <w:r w:rsidR="00137DCC" w:rsidRPr="00DF6829">
              <w:rPr>
                <w:sz w:val="28"/>
                <w:szCs w:val="28"/>
              </w:rPr>
              <w:t>неполные знания основных разделов внутренних болезней (классификаций, диагностических критериев заболеваний) по представленному клиническому случаю;</w:t>
            </w:r>
          </w:p>
          <w:p w:rsidR="00137DCC" w:rsidRPr="00DF6829" w:rsidRDefault="00137DCC" w:rsidP="00DF6829">
            <w:pPr>
              <w:tabs>
                <w:tab w:val="left" w:pos="1134"/>
              </w:tabs>
              <w:rPr>
                <w:sz w:val="28"/>
                <w:szCs w:val="28"/>
              </w:rPr>
            </w:pPr>
            <w:r w:rsidRPr="00DF6829">
              <w:rPr>
                <w:sz w:val="28"/>
                <w:szCs w:val="28"/>
              </w:rPr>
              <w:t>показа</w:t>
            </w:r>
            <w:r w:rsidR="00962623" w:rsidRPr="00DF6829">
              <w:rPr>
                <w:sz w:val="28"/>
                <w:szCs w:val="28"/>
              </w:rPr>
              <w:t>но</w:t>
            </w:r>
            <w:r w:rsidRPr="00DF6829">
              <w:rPr>
                <w:sz w:val="28"/>
                <w:szCs w:val="28"/>
              </w:rPr>
              <w:t xml:space="preserve"> неполное умение проводить дифференциальную диагностику с учетом основного синдрома у конкретного больного;</w:t>
            </w:r>
          </w:p>
          <w:p w:rsidR="00137DCC" w:rsidRPr="00DF6829" w:rsidRDefault="00137DCC" w:rsidP="00DF6829">
            <w:pPr>
              <w:tabs>
                <w:tab w:val="left" w:pos="1134"/>
              </w:tabs>
              <w:rPr>
                <w:sz w:val="28"/>
                <w:szCs w:val="28"/>
              </w:rPr>
            </w:pPr>
            <w:r w:rsidRPr="00DF6829">
              <w:rPr>
                <w:sz w:val="28"/>
                <w:szCs w:val="28"/>
              </w:rPr>
              <w:t>составл</w:t>
            </w:r>
            <w:r w:rsidR="00962623" w:rsidRPr="00DF6829">
              <w:rPr>
                <w:sz w:val="28"/>
                <w:szCs w:val="28"/>
              </w:rPr>
              <w:t>енные</w:t>
            </w:r>
            <w:r w:rsidRPr="00DF6829">
              <w:rPr>
                <w:sz w:val="28"/>
                <w:szCs w:val="28"/>
              </w:rPr>
              <w:t xml:space="preserve"> план об</w:t>
            </w:r>
            <w:r w:rsidRPr="00DF6829">
              <w:rPr>
                <w:sz w:val="28"/>
                <w:szCs w:val="28"/>
              </w:rPr>
              <w:softHyphen/>
              <w:t>следования и лечения по основной патологии у представленного больного</w:t>
            </w:r>
            <w:r w:rsidR="00962623" w:rsidRPr="00DF6829">
              <w:rPr>
                <w:sz w:val="28"/>
                <w:szCs w:val="28"/>
              </w:rPr>
              <w:t xml:space="preserve"> не полные</w:t>
            </w:r>
            <w:r w:rsidRPr="00DF6829">
              <w:rPr>
                <w:sz w:val="28"/>
                <w:szCs w:val="28"/>
              </w:rPr>
              <w:t>;</w:t>
            </w:r>
          </w:p>
          <w:p w:rsidR="00137DCC" w:rsidRPr="00DF6829" w:rsidRDefault="00962623" w:rsidP="00DF6829">
            <w:pPr>
              <w:tabs>
                <w:tab w:val="left" w:pos="1134"/>
              </w:tabs>
              <w:rPr>
                <w:sz w:val="28"/>
                <w:szCs w:val="28"/>
              </w:rPr>
            </w:pPr>
            <w:r w:rsidRPr="00DF6829">
              <w:rPr>
                <w:sz w:val="28"/>
                <w:szCs w:val="28"/>
              </w:rPr>
              <w:t xml:space="preserve">ознакомлен </w:t>
            </w:r>
            <w:r w:rsidR="00137DCC" w:rsidRPr="00DF6829">
              <w:rPr>
                <w:sz w:val="28"/>
                <w:szCs w:val="28"/>
              </w:rPr>
              <w:t>с основной литературой;</w:t>
            </w:r>
          </w:p>
          <w:p w:rsidR="00137DCC" w:rsidRPr="00DF6829" w:rsidRDefault="00137DCC" w:rsidP="00DF6829">
            <w:pPr>
              <w:tabs>
                <w:tab w:val="left" w:pos="1134"/>
              </w:tabs>
              <w:rPr>
                <w:sz w:val="28"/>
                <w:szCs w:val="28"/>
              </w:rPr>
            </w:pPr>
            <w:r w:rsidRPr="00DF6829">
              <w:rPr>
                <w:sz w:val="28"/>
                <w:szCs w:val="28"/>
              </w:rPr>
              <w:t>име</w:t>
            </w:r>
            <w:r w:rsidR="004B4C70" w:rsidRPr="00DF6829">
              <w:rPr>
                <w:sz w:val="28"/>
                <w:szCs w:val="28"/>
              </w:rPr>
              <w:t>ются</w:t>
            </w:r>
            <w:r w:rsidRPr="00DF6829">
              <w:rPr>
                <w:sz w:val="28"/>
                <w:szCs w:val="28"/>
              </w:rPr>
              <w:t xml:space="preserve"> существенные принципиальные замечания по написанию и оформлению исто</w:t>
            </w:r>
            <w:r w:rsidRPr="00DF6829">
              <w:rPr>
                <w:sz w:val="28"/>
                <w:szCs w:val="28"/>
              </w:rPr>
              <w:softHyphen/>
              <w:t>рии болезни.</w:t>
            </w:r>
          </w:p>
          <w:p w:rsidR="00000125" w:rsidRPr="00DF6829" w:rsidRDefault="00000125" w:rsidP="00DF6829">
            <w:pPr>
              <w:tabs>
                <w:tab w:val="left" w:pos="1134"/>
              </w:tabs>
              <w:rPr>
                <w:sz w:val="28"/>
                <w:szCs w:val="28"/>
              </w:rPr>
            </w:pPr>
          </w:p>
        </w:tc>
      </w:tr>
      <w:tr w:rsidR="00000125" w:rsidRPr="00DF6829" w:rsidTr="005108E6">
        <w:tc>
          <w:tcPr>
            <w:tcW w:w="3256" w:type="dxa"/>
            <w:vMerge/>
          </w:tcPr>
          <w:p w:rsidR="00000125" w:rsidRPr="00DF6829" w:rsidRDefault="00000125" w:rsidP="00DF6829">
            <w:pPr>
              <w:tabs>
                <w:tab w:val="left" w:pos="1134"/>
              </w:tabs>
              <w:rPr>
                <w:sz w:val="28"/>
                <w:szCs w:val="28"/>
              </w:rPr>
            </w:pPr>
          </w:p>
        </w:tc>
        <w:tc>
          <w:tcPr>
            <w:tcW w:w="6378" w:type="dxa"/>
          </w:tcPr>
          <w:p w:rsidR="00137DCC" w:rsidRPr="00DF6829" w:rsidRDefault="002D2B64" w:rsidP="00DF6829">
            <w:pPr>
              <w:tabs>
                <w:tab w:val="left" w:pos="1134"/>
              </w:tabs>
              <w:rPr>
                <w:sz w:val="28"/>
                <w:szCs w:val="28"/>
              </w:rPr>
            </w:pPr>
            <w:r w:rsidRPr="00DF6829">
              <w:rPr>
                <w:sz w:val="28"/>
                <w:szCs w:val="28"/>
              </w:rPr>
              <w:t xml:space="preserve">Оценка «НЕУДОВЛЕТВОРИТЕЛЬНО» выставляется если - </w:t>
            </w:r>
            <w:r w:rsidR="00962623" w:rsidRPr="00DF6829">
              <w:rPr>
                <w:sz w:val="28"/>
                <w:szCs w:val="28"/>
              </w:rPr>
              <w:t xml:space="preserve">учебная история болезни  </w:t>
            </w:r>
            <w:r w:rsidR="009A0040" w:rsidRPr="00DF6829">
              <w:rPr>
                <w:sz w:val="28"/>
                <w:szCs w:val="28"/>
              </w:rPr>
              <w:lastRenderedPageBreak/>
              <w:t xml:space="preserve">студентом </w:t>
            </w:r>
            <w:r w:rsidR="00962623" w:rsidRPr="00DF6829">
              <w:rPr>
                <w:sz w:val="28"/>
                <w:szCs w:val="28"/>
              </w:rPr>
              <w:t>оформлена, но не полностью соответству</w:t>
            </w:r>
            <w:r w:rsidR="00175537" w:rsidRPr="00DF6829">
              <w:rPr>
                <w:sz w:val="28"/>
                <w:szCs w:val="28"/>
              </w:rPr>
              <w:t>ет</w:t>
            </w:r>
            <w:r w:rsidR="00962623" w:rsidRPr="00DF6829">
              <w:rPr>
                <w:sz w:val="28"/>
                <w:szCs w:val="28"/>
              </w:rPr>
              <w:t xml:space="preserve"> необходимому образцу, с исправлениями и ошибками</w:t>
            </w:r>
            <w:r w:rsidR="00137DCC" w:rsidRPr="00DF6829">
              <w:rPr>
                <w:sz w:val="28"/>
                <w:szCs w:val="28"/>
              </w:rPr>
              <w:t>;</w:t>
            </w:r>
          </w:p>
          <w:p w:rsidR="00137DCC" w:rsidRPr="00DF6829" w:rsidRDefault="009A0040" w:rsidP="00DF6829">
            <w:pPr>
              <w:tabs>
                <w:tab w:val="left" w:pos="1134"/>
              </w:tabs>
              <w:rPr>
                <w:sz w:val="28"/>
                <w:szCs w:val="28"/>
              </w:rPr>
            </w:pPr>
            <w:r w:rsidRPr="00DF6829">
              <w:rPr>
                <w:i/>
                <w:sz w:val="28"/>
                <w:szCs w:val="28"/>
              </w:rPr>
              <w:t>д</w:t>
            </w:r>
            <w:r w:rsidR="00137DCC" w:rsidRPr="00DF6829">
              <w:rPr>
                <w:sz w:val="28"/>
                <w:szCs w:val="28"/>
              </w:rPr>
              <w:t>опу</w:t>
            </w:r>
            <w:r w:rsidR="00962623" w:rsidRPr="00DF6829">
              <w:rPr>
                <w:sz w:val="28"/>
                <w:szCs w:val="28"/>
              </w:rPr>
              <w:t xml:space="preserve">щены </w:t>
            </w:r>
            <w:r w:rsidR="00137DCC" w:rsidRPr="00DF6829">
              <w:rPr>
                <w:sz w:val="28"/>
                <w:szCs w:val="28"/>
              </w:rPr>
              <w:t>принципиальные ошибки в постановке и оформлении клинического диагноза;</w:t>
            </w:r>
          </w:p>
          <w:p w:rsidR="00137DCC" w:rsidRPr="00DF6829" w:rsidRDefault="009A0040" w:rsidP="00DF6829">
            <w:pPr>
              <w:tabs>
                <w:tab w:val="left" w:pos="1134"/>
              </w:tabs>
              <w:rPr>
                <w:sz w:val="28"/>
                <w:szCs w:val="28"/>
              </w:rPr>
            </w:pPr>
            <w:r w:rsidRPr="00DF6829">
              <w:rPr>
                <w:sz w:val="28"/>
                <w:szCs w:val="28"/>
              </w:rPr>
              <w:t>п</w:t>
            </w:r>
            <w:r w:rsidR="00137DCC" w:rsidRPr="00DF6829">
              <w:rPr>
                <w:sz w:val="28"/>
                <w:szCs w:val="28"/>
              </w:rPr>
              <w:t>оказа</w:t>
            </w:r>
            <w:r w:rsidR="00962623" w:rsidRPr="00DF6829">
              <w:rPr>
                <w:sz w:val="28"/>
                <w:szCs w:val="28"/>
              </w:rPr>
              <w:t xml:space="preserve">ны </w:t>
            </w:r>
            <w:r w:rsidR="00137DCC" w:rsidRPr="00DF6829">
              <w:rPr>
                <w:sz w:val="28"/>
                <w:szCs w:val="28"/>
              </w:rPr>
              <w:t>очень слабые, поверхностные знания внутренних болезней по представленному больному;</w:t>
            </w:r>
          </w:p>
          <w:p w:rsidR="00137DCC" w:rsidRPr="00DF6829" w:rsidRDefault="00137DCC" w:rsidP="00DF6829">
            <w:pPr>
              <w:tabs>
                <w:tab w:val="left" w:pos="1134"/>
              </w:tabs>
              <w:rPr>
                <w:sz w:val="28"/>
                <w:szCs w:val="28"/>
              </w:rPr>
            </w:pPr>
            <w:r w:rsidRPr="00DF6829">
              <w:rPr>
                <w:sz w:val="28"/>
                <w:szCs w:val="28"/>
              </w:rPr>
              <w:t xml:space="preserve">не </w:t>
            </w:r>
            <w:r w:rsidR="00962623" w:rsidRPr="00DF6829">
              <w:rPr>
                <w:sz w:val="28"/>
                <w:szCs w:val="28"/>
              </w:rPr>
              <w:t>правильно и не умело</w:t>
            </w:r>
            <w:r w:rsidRPr="00DF6829">
              <w:rPr>
                <w:sz w:val="28"/>
                <w:szCs w:val="28"/>
              </w:rPr>
              <w:t xml:space="preserve"> пров</w:t>
            </w:r>
            <w:r w:rsidR="00962623" w:rsidRPr="00DF6829">
              <w:rPr>
                <w:sz w:val="28"/>
                <w:szCs w:val="28"/>
              </w:rPr>
              <w:t>едена</w:t>
            </w:r>
            <w:r w:rsidRPr="00DF6829">
              <w:rPr>
                <w:sz w:val="28"/>
                <w:szCs w:val="28"/>
              </w:rPr>
              <w:t xml:space="preserve"> дифференциальн</w:t>
            </w:r>
            <w:r w:rsidR="00962623" w:rsidRPr="00DF6829">
              <w:rPr>
                <w:sz w:val="28"/>
                <w:szCs w:val="28"/>
              </w:rPr>
              <w:t>ая</w:t>
            </w:r>
            <w:r w:rsidRPr="00DF6829">
              <w:rPr>
                <w:sz w:val="28"/>
                <w:szCs w:val="28"/>
              </w:rPr>
              <w:t xml:space="preserve"> диагностик</w:t>
            </w:r>
            <w:r w:rsidR="00962623" w:rsidRPr="00DF6829">
              <w:rPr>
                <w:sz w:val="28"/>
                <w:szCs w:val="28"/>
              </w:rPr>
              <w:t>а</w:t>
            </w:r>
            <w:r w:rsidRPr="00DF6829">
              <w:rPr>
                <w:sz w:val="28"/>
                <w:szCs w:val="28"/>
              </w:rPr>
              <w:t xml:space="preserve"> по основному синдрому у конкретного больного;</w:t>
            </w:r>
          </w:p>
          <w:p w:rsidR="00137DCC" w:rsidRPr="00DF6829" w:rsidRDefault="00137DCC" w:rsidP="00DF6829">
            <w:pPr>
              <w:tabs>
                <w:tab w:val="left" w:pos="1134"/>
              </w:tabs>
              <w:rPr>
                <w:sz w:val="28"/>
                <w:szCs w:val="28"/>
              </w:rPr>
            </w:pPr>
            <w:r w:rsidRPr="00DF6829">
              <w:rPr>
                <w:sz w:val="28"/>
                <w:szCs w:val="28"/>
              </w:rPr>
              <w:t>план обследования и лечения</w:t>
            </w:r>
            <w:r w:rsidR="009A0040" w:rsidRPr="00DF6829">
              <w:rPr>
                <w:sz w:val="28"/>
                <w:szCs w:val="28"/>
              </w:rPr>
              <w:t xml:space="preserve"> составлен неправильно, неумело.</w:t>
            </w:r>
            <w:r w:rsidRPr="00DF6829">
              <w:rPr>
                <w:sz w:val="28"/>
                <w:szCs w:val="28"/>
              </w:rPr>
              <w:t>;</w:t>
            </w:r>
          </w:p>
          <w:p w:rsidR="00137DCC" w:rsidRPr="00DF6829" w:rsidRDefault="009A0040" w:rsidP="00DF6829">
            <w:pPr>
              <w:tabs>
                <w:tab w:val="left" w:pos="1134"/>
              </w:tabs>
              <w:rPr>
                <w:sz w:val="28"/>
                <w:szCs w:val="28"/>
              </w:rPr>
            </w:pPr>
            <w:r w:rsidRPr="00DF6829">
              <w:rPr>
                <w:sz w:val="28"/>
                <w:szCs w:val="28"/>
              </w:rPr>
              <w:t xml:space="preserve">показано </w:t>
            </w:r>
            <w:r w:rsidR="00137DCC" w:rsidRPr="00DF6829">
              <w:rPr>
                <w:sz w:val="28"/>
                <w:szCs w:val="28"/>
              </w:rPr>
              <w:t>незна</w:t>
            </w:r>
            <w:r w:rsidRPr="00DF6829">
              <w:rPr>
                <w:sz w:val="28"/>
                <w:szCs w:val="28"/>
              </w:rPr>
              <w:t>ние</w:t>
            </w:r>
            <w:r w:rsidR="00137DCC" w:rsidRPr="00DF6829">
              <w:rPr>
                <w:sz w:val="28"/>
                <w:szCs w:val="28"/>
              </w:rPr>
              <w:t xml:space="preserve"> групп препаратов, используемых у данного больного и механизмы их действия;</w:t>
            </w:r>
          </w:p>
          <w:p w:rsidR="00137DCC" w:rsidRPr="00DF6829" w:rsidRDefault="00137DCC" w:rsidP="00DF6829">
            <w:pPr>
              <w:tabs>
                <w:tab w:val="left" w:pos="1134"/>
              </w:tabs>
              <w:rPr>
                <w:sz w:val="28"/>
                <w:szCs w:val="28"/>
              </w:rPr>
            </w:pPr>
            <w:r w:rsidRPr="00DF6829">
              <w:rPr>
                <w:sz w:val="28"/>
                <w:szCs w:val="28"/>
              </w:rPr>
              <w:t>использова</w:t>
            </w:r>
            <w:r w:rsidR="00962623" w:rsidRPr="00DF6829">
              <w:rPr>
                <w:sz w:val="28"/>
                <w:szCs w:val="28"/>
              </w:rPr>
              <w:t>на</w:t>
            </w:r>
            <w:r w:rsidRPr="00DF6829">
              <w:rPr>
                <w:sz w:val="28"/>
                <w:szCs w:val="28"/>
              </w:rPr>
              <w:t xml:space="preserve"> устаревш</w:t>
            </w:r>
            <w:r w:rsidR="00962623" w:rsidRPr="00DF6829">
              <w:rPr>
                <w:sz w:val="28"/>
                <w:szCs w:val="28"/>
              </w:rPr>
              <w:t>ая</w:t>
            </w:r>
            <w:r w:rsidRPr="00DF6829">
              <w:rPr>
                <w:sz w:val="28"/>
                <w:szCs w:val="28"/>
              </w:rPr>
              <w:t xml:space="preserve"> основн</w:t>
            </w:r>
            <w:r w:rsidR="009A0040" w:rsidRPr="00DF6829">
              <w:rPr>
                <w:sz w:val="28"/>
                <w:szCs w:val="28"/>
              </w:rPr>
              <w:t>ая</w:t>
            </w:r>
            <w:r w:rsidRPr="00DF6829">
              <w:rPr>
                <w:sz w:val="28"/>
                <w:szCs w:val="28"/>
              </w:rPr>
              <w:t xml:space="preserve"> литератур</w:t>
            </w:r>
            <w:r w:rsidR="009A0040" w:rsidRPr="00DF6829">
              <w:rPr>
                <w:sz w:val="28"/>
                <w:szCs w:val="28"/>
              </w:rPr>
              <w:t>а</w:t>
            </w:r>
            <w:r w:rsidRPr="00DF6829">
              <w:rPr>
                <w:sz w:val="28"/>
                <w:szCs w:val="28"/>
              </w:rPr>
              <w:t xml:space="preserve"> или не указа</w:t>
            </w:r>
            <w:r w:rsidR="00962623" w:rsidRPr="00DF6829">
              <w:rPr>
                <w:sz w:val="28"/>
                <w:szCs w:val="28"/>
              </w:rPr>
              <w:t>на</w:t>
            </w:r>
            <w:r w:rsidRPr="00DF6829">
              <w:rPr>
                <w:sz w:val="28"/>
                <w:szCs w:val="28"/>
              </w:rPr>
              <w:t xml:space="preserve"> вовсе;</w:t>
            </w:r>
          </w:p>
          <w:p w:rsidR="00137DCC" w:rsidRPr="00DF6829" w:rsidRDefault="00137DCC" w:rsidP="00DF6829">
            <w:pPr>
              <w:tabs>
                <w:tab w:val="left" w:pos="1134"/>
              </w:tabs>
              <w:rPr>
                <w:sz w:val="28"/>
                <w:szCs w:val="28"/>
              </w:rPr>
            </w:pPr>
            <w:r w:rsidRPr="00DF6829">
              <w:rPr>
                <w:sz w:val="28"/>
                <w:szCs w:val="28"/>
              </w:rPr>
              <w:t>много принципиальных существенных замечаний по написанию и оформлению истории болезни.</w:t>
            </w:r>
          </w:p>
          <w:p w:rsidR="00000125" w:rsidRPr="00DF6829" w:rsidRDefault="00000125" w:rsidP="00DF6829">
            <w:pPr>
              <w:tabs>
                <w:tab w:val="left" w:pos="1134"/>
              </w:tabs>
              <w:rPr>
                <w:sz w:val="28"/>
                <w:szCs w:val="28"/>
              </w:rPr>
            </w:pPr>
          </w:p>
        </w:tc>
      </w:tr>
    </w:tbl>
    <w:p w:rsidR="007E7400" w:rsidRPr="00DF6829" w:rsidRDefault="007E7400" w:rsidP="00DF6829">
      <w:pPr>
        <w:tabs>
          <w:tab w:val="left" w:pos="1134"/>
        </w:tabs>
        <w:ind w:firstLine="709"/>
        <w:jc w:val="both"/>
        <w:rPr>
          <w:color w:val="000000"/>
          <w:sz w:val="28"/>
          <w:szCs w:val="28"/>
        </w:rPr>
      </w:pPr>
    </w:p>
    <w:p w:rsidR="007E7400" w:rsidRPr="00DF6829" w:rsidRDefault="007E7400" w:rsidP="00DF6829">
      <w:pPr>
        <w:tabs>
          <w:tab w:val="left" w:pos="1134"/>
        </w:tabs>
        <w:ind w:firstLine="709"/>
        <w:jc w:val="both"/>
        <w:rPr>
          <w:color w:val="000000"/>
          <w:sz w:val="28"/>
          <w:szCs w:val="28"/>
          <w:highlight w:val="yellow"/>
        </w:rPr>
      </w:pPr>
    </w:p>
    <w:p w:rsidR="007E7400" w:rsidRPr="00DF6829" w:rsidRDefault="007E7400" w:rsidP="00DF6829">
      <w:pPr>
        <w:pStyle w:val="a5"/>
        <w:numPr>
          <w:ilvl w:val="0"/>
          <w:numId w:val="1"/>
        </w:numPr>
        <w:tabs>
          <w:tab w:val="left" w:pos="1134"/>
        </w:tabs>
        <w:ind w:left="0" w:firstLine="709"/>
        <w:outlineLvl w:val="0"/>
        <w:rPr>
          <w:rFonts w:ascii="Times New Roman" w:hAnsi="Times New Roman"/>
          <w:b/>
          <w:color w:val="000000"/>
          <w:sz w:val="28"/>
          <w:szCs w:val="28"/>
        </w:rPr>
      </w:pPr>
      <w:bookmarkStart w:id="4" w:name="_Toc535164691"/>
      <w:r w:rsidRPr="00DF6829">
        <w:rPr>
          <w:rFonts w:ascii="Times New Roman" w:hAnsi="Times New Roman"/>
          <w:b/>
          <w:color w:val="000000"/>
          <w:sz w:val="28"/>
          <w:szCs w:val="28"/>
        </w:rPr>
        <w:t>Оценочные материалы промежуточной аттестации обучающихся.</w:t>
      </w:r>
      <w:bookmarkEnd w:id="4"/>
    </w:p>
    <w:p w:rsidR="002F1CA2" w:rsidRPr="00DF6829" w:rsidRDefault="001F3DC2" w:rsidP="00DF6829">
      <w:pPr>
        <w:pStyle w:val="a5"/>
        <w:tabs>
          <w:tab w:val="left" w:pos="1134"/>
          <w:tab w:val="left" w:pos="1935"/>
        </w:tabs>
        <w:ind w:left="0" w:firstLine="709"/>
        <w:outlineLvl w:val="0"/>
        <w:rPr>
          <w:rFonts w:ascii="Times New Roman" w:hAnsi="Times New Roman"/>
          <w:b/>
          <w:color w:val="000000"/>
          <w:sz w:val="28"/>
          <w:szCs w:val="28"/>
        </w:rPr>
      </w:pPr>
      <w:r w:rsidRPr="00DF6829">
        <w:rPr>
          <w:rFonts w:ascii="Times New Roman" w:hAnsi="Times New Roman"/>
          <w:b/>
          <w:color w:val="000000"/>
          <w:sz w:val="28"/>
          <w:szCs w:val="28"/>
        </w:rPr>
        <w:tab/>
      </w:r>
    </w:p>
    <w:p w:rsidR="007E7400" w:rsidRPr="00DF6829" w:rsidRDefault="00876450" w:rsidP="00DF6829">
      <w:pPr>
        <w:pStyle w:val="a5"/>
        <w:tabs>
          <w:tab w:val="left" w:pos="1134"/>
        </w:tabs>
        <w:ind w:left="0" w:firstLine="709"/>
        <w:rPr>
          <w:rFonts w:ascii="Times New Roman" w:hAnsi="Times New Roman"/>
          <w:color w:val="000000"/>
          <w:sz w:val="28"/>
          <w:szCs w:val="28"/>
        </w:rPr>
      </w:pPr>
      <w:r w:rsidRPr="00DF6829">
        <w:rPr>
          <w:rFonts w:ascii="Times New Roman" w:hAnsi="Times New Roman"/>
          <w:color w:val="000000"/>
          <w:sz w:val="28"/>
          <w:szCs w:val="28"/>
        </w:rPr>
        <w:t>Промежуточная аттестация</w:t>
      </w:r>
      <w:r w:rsidR="007E7400" w:rsidRPr="00DF6829">
        <w:rPr>
          <w:rFonts w:ascii="Times New Roman" w:hAnsi="Times New Roman"/>
          <w:color w:val="000000"/>
          <w:sz w:val="28"/>
          <w:szCs w:val="28"/>
        </w:rPr>
        <w:t xml:space="preserve"> по дисциплине в форме</w:t>
      </w:r>
      <w:r w:rsidR="008A689A" w:rsidRPr="00DF6829">
        <w:rPr>
          <w:rFonts w:ascii="Times New Roman" w:hAnsi="Times New Roman"/>
          <w:color w:val="000000"/>
          <w:sz w:val="28"/>
          <w:szCs w:val="28"/>
        </w:rPr>
        <w:t xml:space="preserve"> экзамена </w:t>
      </w:r>
      <w:r w:rsidR="007E7400" w:rsidRPr="00DF6829">
        <w:rPr>
          <w:rFonts w:ascii="Times New Roman" w:hAnsi="Times New Roman"/>
          <w:color w:val="000000"/>
          <w:sz w:val="28"/>
          <w:szCs w:val="28"/>
        </w:rPr>
        <w:t xml:space="preserve">проводится                                                                 </w:t>
      </w:r>
    </w:p>
    <w:p w:rsidR="0016238B" w:rsidRPr="00DF6829" w:rsidRDefault="008A689A" w:rsidP="00DF6829">
      <w:pPr>
        <w:tabs>
          <w:tab w:val="left" w:pos="1134"/>
        </w:tabs>
        <w:ind w:firstLine="709"/>
        <w:rPr>
          <w:sz w:val="28"/>
          <w:szCs w:val="28"/>
        </w:rPr>
      </w:pPr>
      <w:r w:rsidRPr="00DF6829">
        <w:rPr>
          <w:color w:val="000000"/>
          <w:sz w:val="28"/>
          <w:szCs w:val="28"/>
        </w:rPr>
        <w:t xml:space="preserve">по экзаменационным билетам в устной форме </w:t>
      </w:r>
      <w:bookmarkStart w:id="5" w:name="_Hlk2724677"/>
      <w:r w:rsidRPr="00DF6829">
        <w:rPr>
          <w:color w:val="000000"/>
          <w:sz w:val="28"/>
          <w:szCs w:val="28"/>
        </w:rPr>
        <w:t xml:space="preserve">и в форме </w:t>
      </w:r>
      <w:bookmarkEnd w:id="5"/>
      <w:r w:rsidR="0016238B" w:rsidRPr="00DF6829">
        <w:rPr>
          <w:color w:val="000000"/>
          <w:sz w:val="28"/>
          <w:szCs w:val="28"/>
        </w:rPr>
        <w:t xml:space="preserve">интерпретации </w:t>
      </w:r>
      <w:r w:rsidR="0016238B" w:rsidRPr="00DF6829">
        <w:rPr>
          <w:sz w:val="28"/>
          <w:szCs w:val="28"/>
        </w:rPr>
        <w:t>данных лабораторно-инструментальных  исследований</w:t>
      </w:r>
    </w:p>
    <w:p w:rsidR="007E7400" w:rsidRPr="00DF6829" w:rsidRDefault="007E7400" w:rsidP="00DF6829">
      <w:pPr>
        <w:pStyle w:val="a5"/>
        <w:tabs>
          <w:tab w:val="left" w:pos="1134"/>
        </w:tabs>
        <w:ind w:left="0" w:firstLine="709"/>
        <w:rPr>
          <w:rFonts w:ascii="Times New Roman" w:hAnsi="Times New Roman"/>
          <w:b/>
          <w:i/>
          <w:color w:val="000000"/>
          <w:sz w:val="28"/>
          <w:szCs w:val="28"/>
        </w:rPr>
      </w:pPr>
    </w:p>
    <w:p w:rsidR="007E7400" w:rsidRPr="00DF6829" w:rsidRDefault="00065CD5" w:rsidP="00DF6829">
      <w:pPr>
        <w:pStyle w:val="a5"/>
        <w:tabs>
          <w:tab w:val="left" w:pos="1134"/>
        </w:tabs>
        <w:ind w:left="0" w:firstLine="709"/>
        <w:rPr>
          <w:rFonts w:ascii="Times New Roman" w:hAnsi="Times New Roman"/>
          <w:b/>
          <w:color w:val="000000"/>
          <w:sz w:val="28"/>
          <w:szCs w:val="28"/>
        </w:rPr>
      </w:pPr>
      <w:r w:rsidRPr="00DF6829">
        <w:rPr>
          <w:rFonts w:ascii="Times New Roman" w:hAnsi="Times New Roman"/>
          <w:b/>
          <w:color w:val="000000"/>
          <w:sz w:val="28"/>
          <w:szCs w:val="28"/>
        </w:rPr>
        <w:t>Критерии</w:t>
      </w:r>
      <w:r w:rsidR="007E7400" w:rsidRPr="00DF6829">
        <w:rPr>
          <w:rFonts w:ascii="Times New Roman" w:hAnsi="Times New Roman"/>
          <w:b/>
          <w:color w:val="000000"/>
          <w:sz w:val="28"/>
          <w:szCs w:val="28"/>
        </w:rPr>
        <w:t xml:space="preserve">, применяемые для оценивания обучающихся на промежуточной аттестации  </w:t>
      </w:r>
    </w:p>
    <w:p w:rsidR="00FE4765" w:rsidRPr="00DF6829" w:rsidRDefault="00FE4765" w:rsidP="00DF6829">
      <w:pPr>
        <w:pStyle w:val="a5"/>
        <w:tabs>
          <w:tab w:val="left" w:pos="1134"/>
        </w:tabs>
        <w:ind w:left="0" w:firstLine="709"/>
        <w:rPr>
          <w:rFonts w:ascii="Times New Roman" w:hAnsi="Times New Roman"/>
          <w:i/>
          <w:color w:val="000000"/>
          <w:sz w:val="28"/>
          <w:szCs w:val="28"/>
          <w:highlight w:val="yellow"/>
        </w:rPr>
      </w:pPr>
    </w:p>
    <w:p w:rsidR="00FE4765" w:rsidRPr="00DF6829" w:rsidRDefault="00FE4765" w:rsidP="00DF6829">
      <w:pPr>
        <w:pStyle w:val="a5"/>
        <w:tabs>
          <w:tab w:val="left" w:pos="1134"/>
        </w:tabs>
        <w:ind w:left="0" w:firstLine="709"/>
        <w:rPr>
          <w:rFonts w:ascii="Times New Roman" w:hAnsi="Times New Roman"/>
          <w:b/>
          <w:color w:val="000000"/>
          <w:sz w:val="28"/>
          <w:szCs w:val="28"/>
        </w:rPr>
      </w:pPr>
      <w:r w:rsidRPr="00DF6829">
        <w:rPr>
          <w:rFonts w:ascii="Times New Roman" w:hAnsi="Times New Roman"/>
          <w:color w:val="000000"/>
          <w:sz w:val="28"/>
          <w:szCs w:val="28"/>
        </w:rPr>
        <w:t>Критерии, применяемые для оценивания обучающихся на промежуточной аттестации для определения экзаменационного рейтинга.</w:t>
      </w:r>
    </w:p>
    <w:p w:rsidR="00FE4765" w:rsidRPr="00DF6829" w:rsidRDefault="0016238B" w:rsidP="00DF6829">
      <w:pPr>
        <w:pStyle w:val="a4"/>
        <w:tabs>
          <w:tab w:val="left" w:pos="1134"/>
        </w:tabs>
        <w:spacing w:before="0" w:beforeAutospacing="0" w:after="0" w:afterAutospacing="0"/>
        <w:ind w:firstLine="709"/>
        <w:rPr>
          <w:rFonts w:ascii="Times New Roman" w:hAnsi="Times New Roman"/>
          <w:color w:val="000000"/>
          <w:sz w:val="28"/>
          <w:szCs w:val="28"/>
        </w:rPr>
      </w:pPr>
      <w:r w:rsidRPr="00DF6829">
        <w:rPr>
          <w:rFonts w:ascii="Times New Roman" w:hAnsi="Times New Roman"/>
          <w:b/>
          <w:color w:val="000000"/>
          <w:sz w:val="28"/>
          <w:szCs w:val="28"/>
        </w:rPr>
        <w:t>11-</w:t>
      </w:r>
      <w:r w:rsidR="00FE4765" w:rsidRPr="00DF6829">
        <w:rPr>
          <w:rFonts w:ascii="Times New Roman" w:hAnsi="Times New Roman"/>
          <w:b/>
          <w:color w:val="000000"/>
          <w:sz w:val="28"/>
          <w:szCs w:val="28"/>
        </w:rPr>
        <w:t xml:space="preserve">15 баллов. </w:t>
      </w:r>
      <w:r w:rsidR="00FE4765" w:rsidRPr="00DF6829">
        <w:rPr>
          <w:rFonts w:ascii="Times New Roman" w:hAnsi="Times New Roman"/>
          <w:color w:val="000000"/>
          <w:sz w:val="28"/>
          <w:szCs w:val="28"/>
        </w:rPr>
        <w:t>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 (Тест: количество правильных ответов&gt; 90 %).</w:t>
      </w:r>
    </w:p>
    <w:p w:rsidR="00FE4765" w:rsidRPr="00DF6829" w:rsidRDefault="0016238B" w:rsidP="00DF6829">
      <w:pPr>
        <w:pStyle w:val="a4"/>
        <w:tabs>
          <w:tab w:val="left" w:pos="1134"/>
        </w:tabs>
        <w:spacing w:before="0" w:beforeAutospacing="0" w:after="0" w:afterAutospacing="0"/>
        <w:ind w:firstLine="709"/>
        <w:rPr>
          <w:rFonts w:ascii="Times New Roman" w:hAnsi="Times New Roman"/>
          <w:color w:val="000000"/>
          <w:sz w:val="28"/>
          <w:szCs w:val="28"/>
        </w:rPr>
      </w:pPr>
      <w:r w:rsidRPr="00DF6829">
        <w:rPr>
          <w:rFonts w:ascii="Times New Roman" w:hAnsi="Times New Roman"/>
          <w:b/>
          <w:color w:val="000000"/>
          <w:sz w:val="28"/>
          <w:szCs w:val="28"/>
        </w:rPr>
        <w:t>6-</w:t>
      </w:r>
      <w:r w:rsidR="00FE4765" w:rsidRPr="00DF6829">
        <w:rPr>
          <w:rFonts w:ascii="Times New Roman" w:hAnsi="Times New Roman"/>
          <w:b/>
          <w:color w:val="000000"/>
          <w:sz w:val="28"/>
          <w:szCs w:val="28"/>
        </w:rPr>
        <w:t xml:space="preserve">10 </w:t>
      </w:r>
      <w:proofErr w:type="spellStart"/>
      <w:r w:rsidR="00FE4765" w:rsidRPr="00DF6829">
        <w:rPr>
          <w:rFonts w:ascii="Times New Roman" w:hAnsi="Times New Roman"/>
          <w:b/>
          <w:color w:val="000000"/>
          <w:sz w:val="28"/>
          <w:szCs w:val="28"/>
        </w:rPr>
        <w:t>баллов</w:t>
      </w:r>
      <w:r w:rsidR="00FE4765" w:rsidRPr="00DF6829">
        <w:rPr>
          <w:rFonts w:ascii="Times New Roman" w:hAnsi="Times New Roman"/>
          <w:color w:val="000000"/>
          <w:sz w:val="28"/>
          <w:szCs w:val="28"/>
        </w:rPr>
        <w:t>Ответы</w:t>
      </w:r>
      <w:proofErr w:type="spellEnd"/>
      <w:r w:rsidR="00FE4765" w:rsidRPr="00DF6829">
        <w:rPr>
          <w:rFonts w:ascii="Times New Roman" w:hAnsi="Times New Roman"/>
          <w:color w:val="000000"/>
          <w:sz w:val="28"/>
          <w:szCs w:val="28"/>
        </w:rPr>
        <w:t xml:space="preserve">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w:t>
      </w:r>
      <w:r w:rsidR="00FE4765" w:rsidRPr="00DF6829">
        <w:rPr>
          <w:rFonts w:ascii="Times New Roman" w:hAnsi="Times New Roman"/>
          <w:color w:val="000000"/>
          <w:sz w:val="28"/>
          <w:szCs w:val="28"/>
        </w:rPr>
        <w:lastRenderedPageBreak/>
        <w:t>доказательный характер. Соблюдаются нормы литературной речи. (Тест: количество правильных ответов&gt; 70 %).</w:t>
      </w:r>
    </w:p>
    <w:p w:rsidR="00FE4765" w:rsidRPr="00DF6829" w:rsidRDefault="0016238B" w:rsidP="00DF6829">
      <w:pPr>
        <w:pStyle w:val="a4"/>
        <w:tabs>
          <w:tab w:val="left" w:pos="1134"/>
        </w:tabs>
        <w:spacing w:before="0" w:beforeAutospacing="0" w:after="0" w:afterAutospacing="0"/>
        <w:ind w:firstLine="709"/>
        <w:rPr>
          <w:rFonts w:ascii="Times New Roman" w:hAnsi="Times New Roman"/>
          <w:color w:val="000000"/>
          <w:sz w:val="28"/>
          <w:szCs w:val="28"/>
        </w:rPr>
      </w:pPr>
      <w:r w:rsidRPr="00DF6829">
        <w:rPr>
          <w:rFonts w:ascii="Times New Roman" w:hAnsi="Times New Roman"/>
          <w:b/>
          <w:color w:val="000000"/>
          <w:sz w:val="28"/>
          <w:szCs w:val="28"/>
        </w:rPr>
        <w:t>3-</w:t>
      </w:r>
      <w:r w:rsidR="00FE4765" w:rsidRPr="00DF6829">
        <w:rPr>
          <w:rFonts w:ascii="Times New Roman" w:hAnsi="Times New Roman"/>
          <w:b/>
          <w:color w:val="000000"/>
          <w:sz w:val="28"/>
          <w:szCs w:val="28"/>
        </w:rPr>
        <w:t xml:space="preserve">5 баллов. </w:t>
      </w:r>
      <w:r w:rsidR="00FE4765" w:rsidRPr="00DF6829">
        <w:rPr>
          <w:rFonts w:ascii="Times New Roman" w:hAnsi="Times New Roman"/>
          <w:color w:val="000000"/>
          <w:sz w:val="28"/>
          <w:szCs w:val="28"/>
        </w:rPr>
        <w:t>Допускаются нарушения в последовательности изложения. Имеются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(Тест: количество правильных ответов&gt; 50 %).</w:t>
      </w:r>
    </w:p>
    <w:p w:rsidR="00FE4765" w:rsidRPr="00DF6829" w:rsidRDefault="00FE4765" w:rsidP="00DF6829">
      <w:pPr>
        <w:pStyle w:val="a4"/>
        <w:tabs>
          <w:tab w:val="left" w:pos="1134"/>
        </w:tabs>
        <w:spacing w:before="0" w:beforeAutospacing="0" w:after="0" w:afterAutospacing="0"/>
        <w:ind w:firstLine="709"/>
        <w:rPr>
          <w:rFonts w:ascii="Times New Roman" w:hAnsi="Times New Roman"/>
          <w:color w:val="000000"/>
          <w:sz w:val="28"/>
          <w:szCs w:val="28"/>
        </w:rPr>
      </w:pPr>
      <w:r w:rsidRPr="00DF6829">
        <w:rPr>
          <w:rFonts w:ascii="Times New Roman" w:hAnsi="Times New Roman"/>
          <w:b/>
          <w:color w:val="000000"/>
          <w:sz w:val="28"/>
          <w:szCs w:val="28"/>
        </w:rPr>
        <w:t>0</w:t>
      </w:r>
      <w:r w:rsidR="0016238B" w:rsidRPr="00DF6829">
        <w:rPr>
          <w:rFonts w:ascii="Times New Roman" w:hAnsi="Times New Roman"/>
          <w:b/>
          <w:color w:val="000000"/>
          <w:sz w:val="28"/>
          <w:szCs w:val="28"/>
        </w:rPr>
        <w:t>-2</w:t>
      </w:r>
      <w:r w:rsidRPr="00DF6829">
        <w:rPr>
          <w:rFonts w:ascii="Times New Roman" w:hAnsi="Times New Roman"/>
          <w:b/>
          <w:color w:val="000000"/>
          <w:sz w:val="28"/>
          <w:szCs w:val="28"/>
        </w:rPr>
        <w:t xml:space="preserve"> </w:t>
      </w:r>
      <w:proofErr w:type="spellStart"/>
      <w:r w:rsidRPr="00DF6829">
        <w:rPr>
          <w:rFonts w:ascii="Times New Roman" w:hAnsi="Times New Roman"/>
          <w:b/>
          <w:color w:val="000000"/>
          <w:sz w:val="28"/>
          <w:szCs w:val="28"/>
        </w:rPr>
        <w:t>балла</w:t>
      </w:r>
      <w:r w:rsidRPr="00DF6829">
        <w:rPr>
          <w:rFonts w:ascii="Times New Roman" w:hAnsi="Times New Roman"/>
          <w:color w:val="000000"/>
          <w:sz w:val="28"/>
          <w:szCs w:val="28"/>
        </w:rPr>
        <w:t>Материал</w:t>
      </w:r>
      <w:proofErr w:type="spellEnd"/>
      <w:r w:rsidRPr="00DF6829">
        <w:rPr>
          <w:rFonts w:ascii="Times New Roman" w:hAnsi="Times New Roman"/>
          <w:color w:val="000000"/>
          <w:sz w:val="28"/>
          <w:szCs w:val="28"/>
        </w:rPr>
        <w:t xml:space="preserve">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(Тест: количество правильных ответов &lt;50 %).</w:t>
      </w:r>
    </w:p>
    <w:p w:rsidR="007E7400" w:rsidRPr="00DF6829" w:rsidRDefault="007E7400" w:rsidP="00DF6829">
      <w:pPr>
        <w:pStyle w:val="a5"/>
        <w:tabs>
          <w:tab w:val="left" w:pos="1134"/>
        </w:tabs>
        <w:ind w:left="0" w:firstLine="709"/>
        <w:rPr>
          <w:rFonts w:ascii="Times New Roman" w:hAnsi="Times New Roman"/>
          <w:color w:val="000000"/>
          <w:sz w:val="28"/>
          <w:szCs w:val="28"/>
        </w:rPr>
      </w:pPr>
    </w:p>
    <w:p w:rsidR="007E7400" w:rsidRPr="00DF6829" w:rsidRDefault="007E7400" w:rsidP="00DF6829">
      <w:pPr>
        <w:pStyle w:val="a5"/>
        <w:tabs>
          <w:tab w:val="left" w:pos="1134"/>
        </w:tabs>
        <w:ind w:left="0" w:firstLine="709"/>
        <w:jc w:val="center"/>
        <w:rPr>
          <w:rFonts w:ascii="Times New Roman" w:hAnsi="Times New Roman"/>
          <w:b/>
          <w:color w:val="000000"/>
          <w:sz w:val="28"/>
          <w:szCs w:val="28"/>
        </w:rPr>
      </w:pPr>
      <w:r w:rsidRPr="00DF6829">
        <w:rPr>
          <w:rFonts w:ascii="Times New Roman" w:hAnsi="Times New Roman"/>
          <w:b/>
          <w:color w:val="000000"/>
          <w:sz w:val="28"/>
          <w:szCs w:val="28"/>
        </w:rPr>
        <w:t>Вопросы для проверки теоретических знаний по дисциплине</w:t>
      </w:r>
    </w:p>
    <w:p w:rsidR="001E7808" w:rsidRPr="00DF6829" w:rsidRDefault="001E7808" w:rsidP="00DF6829">
      <w:pPr>
        <w:pStyle w:val="a5"/>
        <w:numPr>
          <w:ilvl w:val="0"/>
          <w:numId w:val="364"/>
        </w:numPr>
        <w:tabs>
          <w:tab w:val="left" w:pos="1134"/>
        </w:tabs>
        <w:ind w:left="0" w:firstLine="709"/>
        <w:rPr>
          <w:rFonts w:ascii="Times New Roman" w:hAnsi="Times New Roman"/>
          <w:sz w:val="28"/>
          <w:szCs w:val="28"/>
        </w:rPr>
      </w:pPr>
      <w:r w:rsidRPr="00DF6829">
        <w:rPr>
          <w:rFonts w:ascii="Times New Roman" w:hAnsi="Times New Roman"/>
          <w:sz w:val="28"/>
          <w:szCs w:val="28"/>
        </w:rPr>
        <w:t>Ишемическая болезнь сердца. Социальное значение и эпидемиология. Классификация. Понятие о факторах риска. Первичная профилактика.</w:t>
      </w:r>
    </w:p>
    <w:p w:rsidR="001E7808" w:rsidRPr="00DF6829" w:rsidRDefault="001E7808" w:rsidP="00DF6829">
      <w:pPr>
        <w:pStyle w:val="a5"/>
        <w:numPr>
          <w:ilvl w:val="0"/>
          <w:numId w:val="364"/>
        </w:numPr>
        <w:tabs>
          <w:tab w:val="left" w:pos="1134"/>
        </w:tabs>
        <w:ind w:left="0" w:firstLine="709"/>
        <w:rPr>
          <w:rFonts w:ascii="Times New Roman" w:hAnsi="Times New Roman"/>
          <w:sz w:val="28"/>
          <w:szCs w:val="28"/>
        </w:rPr>
      </w:pPr>
      <w:r w:rsidRPr="00DF6829">
        <w:rPr>
          <w:rFonts w:ascii="Times New Roman" w:hAnsi="Times New Roman"/>
          <w:sz w:val="28"/>
          <w:szCs w:val="28"/>
        </w:rPr>
        <w:t xml:space="preserve">Стенокардия. Определение понятия. Этиология. Классификация. Патогенез болевого синдрома при различных вариантах. Клиника. Методы инструментальной диагностики. Дифференциальный диагноз. Лечение. </w:t>
      </w:r>
    </w:p>
    <w:p w:rsidR="001E7808" w:rsidRPr="00DF6829" w:rsidRDefault="001E7808" w:rsidP="00DF6829">
      <w:pPr>
        <w:pStyle w:val="a5"/>
        <w:numPr>
          <w:ilvl w:val="0"/>
          <w:numId w:val="364"/>
        </w:numPr>
        <w:tabs>
          <w:tab w:val="left" w:pos="1134"/>
        </w:tabs>
        <w:ind w:left="0" w:firstLine="709"/>
        <w:rPr>
          <w:rFonts w:ascii="Times New Roman" w:hAnsi="Times New Roman"/>
          <w:sz w:val="28"/>
          <w:szCs w:val="28"/>
        </w:rPr>
      </w:pPr>
      <w:r w:rsidRPr="00DF6829">
        <w:rPr>
          <w:rFonts w:ascii="Times New Roman" w:hAnsi="Times New Roman"/>
          <w:sz w:val="28"/>
          <w:szCs w:val="28"/>
        </w:rPr>
        <w:t xml:space="preserve">Инфаркт миокарда. Этиология и патогенез. Классификация. Клинические варианты течения острого периода. Диагностика. Дифференциальный диагноз. Лечение. Неотложная терапия острого периода. Реабилитация больных инфарктом миокарда. </w:t>
      </w:r>
    </w:p>
    <w:p w:rsidR="001E7808" w:rsidRPr="00DF6829" w:rsidRDefault="001E7808" w:rsidP="00DF6829">
      <w:pPr>
        <w:pStyle w:val="a5"/>
        <w:numPr>
          <w:ilvl w:val="0"/>
          <w:numId w:val="364"/>
        </w:numPr>
        <w:tabs>
          <w:tab w:val="left" w:pos="1134"/>
        </w:tabs>
        <w:ind w:left="0" w:firstLine="709"/>
        <w:rPr>
          <w:rFonts w:ascii="Times New Roman" w:hAnsi="Times New Roman"/>
          <w:sz w:val="28"/>
          <w:szCs w:val="28"/>
        </w:rPr>
      </w:pPr>
      <w:r w:rsidRPr="00DF6829">
        <w:rPr>
          <w:rFonts w:ascii="Times New Roman" w:hAnsi="Times New Roman"/>
          <w:sz w:val="28"/>
          <w:szCs w:val="28"/>
        </w:rPr>
        <w:t>Осложнения инфаркта миокарда, их класси</w:t>
      </w:r>
      <w:r w:rsidRPr="00DF6829">
        <w:rPr>
          <w:rFonts w:ascii="Times New Roman" w:hAnsi="Times New Roman"/>
          <w:sz w:val="28"/>
          <w:szCs w:val="28"/>
        </w:rPr>
        <w:softHyphen/>
        <w:t>фикация. Диагностика и лечение осложнений острого периода.</w:t>
      </w:r>
    </w:p>
    <w:p w:rsidR="001E7808" w:rsidRPr="00DF6829" w:rsidRDefault="001E7808" w:rsidP="00DF6829">
      <w:pPr>
        <w:pStyle w:val="a5"/>
        <w:numPr>
          <w:ilvl w:val="0"/>
          <w:numId w:val="364"/>
        </w:numPr>
        <w:tabs>
          <w:tab w:val="left" w:pos="1134"/>
        </w:tabs>
        <w:ind w:left="0" w:firstLine="709"/>
        <w:rPr>
          <w:rFonts w:ascii="Times New Roman" w:hAnsi="Times New Roman"/>
          <w:sz w:val="28"/>
          <w:szCs w:val="28"/>
        </w:rPr>
      </w:pPr>
      <w:r w:rsidRPr="00DF6829">
        <w:rPr>
          <w:rFonts w:ascii="Times New Roman" w:hAnsi="Times New Roman"/>
          <w:sz w:val="28"/>
          <w:szCs w:val="28"/>
        </w:rPr>
        <w:t>Кардиогенный шок при инфаркте миокарда. Патогенез. Классификация. Лечение.</w:t>
      </w:r>
    </w:p>
    <w:p w:rsidR="001E7808" w:rsidRPr="00DF6829" w:rsidRDefault="001E7808" w:rsidP="00DF6829">
      <w:pPr>
        <w:pStyle w:val="a5"/>
        <w:numPr>
          <w:ilvl w:val="0"/>
          <w:numId w:val="364"/>
        </w:numPr>
        <w:tabs>
          <w:tab w:val="left" w:pos="1134"/>
        </w:tabs>
        <w:ind w:left="0" w:firstLine="709"/>
        <w:rPr>
          <w:rFonts w:ascii="Times New Roman" w:hAnsi="Times New Roman"/>
          <w:sz w:val="28"/>
          <w:szCs w:val="28"/>
        </w:rPr>
      </w:pPr>
      <w:proofErr w:type="spellStart"/>
      <w:r w:rsidRPr="00DF6829">
        <w:rPr>
          <w:rFonts w:ascii="Times New Roman" w:hAnsi="Times New Roman"/>
          <w:sz w:val="28"/>
          <w:szCs w:val="28"/>
        </w:rPr>
        <w:t>Эссенциальная</w:t>
      </w:r>
      <w:proofErr w:type="spellEnd"/>
      <w:r w:rsidRPr="00DF6829">
        <w:rPr>
          <w:rFonts w:ascii="Times New Roman" w:hAnsi="Times New Roman"/>
          <w:sz w:val="28"/>
          <w:szCs w:val="28"/>
        </w:rPr>
        <w:t xml:space="preserve"> артериальная гипертензия (Гипертоническая болезнь). Эпидемиология. Социальное значение проблемы. Этиология. Патогенез. Современная классификация. Клиника. Методы диагностики. Дифференциальный диагноз. Лечение. Профилактика. </w:t>
      </w:r>
    </w:p>
    <w:p w:rsidR="001E7808" w:rsidRPr="00DF6829" w:rsidRDefault="001E7808" w:rsidP="00DF6829">
      <w:pPr>
        <w:pStyle w:val="a5"/>
        <w:numPr>
          <w:ilvl w:val="0"/>
          <w:numId w:val="364"/>
        </w:numPr>
        <w:tabs>
          <w:tab w:val="left" w:pos="1134"/>
        </w:tabs>
        <w:ind w:left="0" w:firstLine="709"/>
        <w:rPr>
          <w:rFonts w:ascii="Times New Roman" w:hAnsi="Times New Roman"/>
          <w:sz w:val="28"/>
          <w:szCs w:val="28"/>
        </w:rPr>
      </w:pPr>
      <w:r w:rsidRPr="00DF6829">
        <w:rPr>
          <w:rFonts w:ascii="Times New Roman" w:hAnsi="Times New Roman"/>
          <w:sz w:val="28"/>
          <w:szCs w:val="28"/>
        </w:rPr>
        <w:t>Гипертонические кризы - классификация, клиника, неотложная помощь.</w:t>
      </w:r>
    </w:p>
    <w:p w:rsidR="001E7808" w:rsidRPr="00DF6829" w:rsidRDefault="001E7808" w:rsidP="00DF6829">
      <w:pPr>
        <w:pStyle w:val="a5"/>
        <w:numPr>
          <w:ilvl w:val="0"/>
          <w:numId w:val="364"/>
        </w:numPr>
        <w:tabs>
          <w:tab w:val="left" w:pos="1134"/>
        </w:tabs>
        <w:ind w:left="0" w:firstLine="709"/>
        <w:rPr>
          <w:rFonts w:ascii="Times New Roman" w:hAnsi="Times New Roman"/>
          <w:sz w:val="28"/>
          <w:szCs w:val="28"/>
        </w:rPr>
      </w:pPr>
      <w:r w:rsidRPr="00DF6829">
        <w:rPr>
          <w:rFonts w:ascii="Times New Roman" w:hAnsi="Times New Roman"/>
          <w:sz w:val="28"/>
          <w:szCs w:val="28"/>
        </w:rPr>
        <w:t xml:space="preserve">Симптоматические артериальные гипертензии. Классификация. Факторы развития. Схема обследования при артериальной гипертензии. Дифференциальная диагностика. Основные подходы </w:t>
      </w:r>
      <w:proofErr w:type="spellStart"/>
      <w:r w:rsidRPr="00DF6829">
        <w:rPr>
          <w:rFonts w:ascii="Times New Roman" w:hAnsi="Times New Roman"/>
          <w:sz w:val="28"/>
          <w:szCs w:val="28"/>
        </w:rPr>
        <w:t>клечению</w:t>
      </w:r>
      <w:proofErr w:type="spellEnd"/>
      <w:r w:rsidRPr="00DF6829">
        <w:rPr>
          <w:rFonts w:ascii="Times New Roman" w:hAnsi="Times New Roman"/>
          <w:sz w:val="28"/>
          <w:szCs w:val="28"/>
        </w:rPr>
        <w:t>. Особенности терапии при отдельных видах симптоматических гипертензии.</w:t>
      </w:r>
    </w:p>
    <w:p w:rsidR="001E7808" w:rsidRPr="00DF6829" w:rsidRDefault="001E7808" w:rsidP="00DF6829">
      <w:pPr>
        <w:pStyle w:val="a5"/>
        <w:numPr>
          <w:ilvl w:val="0"/>
          <w:numId w:val="364"/>
        </w:numPr>
        <w:tabs>
          <w:tab w:val="left" w:pos="1134"/>
        </w:tabs>
        <w:ind w:left="0" w:firstLine="709"/>
        <w:rPr>
          <w:rFonts w:ascii="Times New Roman" w:hAnsi="Times New Roman"/>
          <w:sz w:val="28"/>
          <w:szCs w:val="28"/>
        </w:rPr>
      </w:pPr>
      <w:r w:rsidRPr="00DF6829">
        <w:rPr>
          <w:rFonts w:ascii="Times New Roman" w:hAnsi="Times New Roman"/>
          <w:sz w:val="28"/>
          <w:szCs w:val="28"/>
        </w:rPr>
        <w:t>Нарушения ритма сердца (экстрасистолия, фибрилляция предсердий, пароксизмальные тахикардии, сердечные блокады). Этиология. Общие механизмы развития аритмий. Классификация. Клиника, диагностика, лечение и профилактика. Неотложная помощь.</w:t>
      </w:r>
    </w:p>
    <w:p w:rsidR="001E7808" w:rsidRPr="00DF6829" w:rsidRDefault="001E7808" w:rsidP="00DF6829">
      <w:pPr>
        <w:pStyle w:val="a5"/>
        <w:numPr>
          <w:ilvl w:val="0"/>
          <w:numId w:val="364"/>
        </w:numPr>
        <w:tabs>
          <w:tab w:val="left" w:pos="1134"/>
        </w:tabs>
        <w:ind w:left="0" w:firstLine="709"/>
        <w:rPr>
          <w:rFonts w:ascii="Times New Roman" w:hAnsi="Times New Roman"/>
          <w:sz w:val="28"/>
          <w:szCs w:val="28"/>
        </w:rPr>
      </w:pPr>
      <w:r w:rsidRPr="00DF6829">
        <w:rPr>
          <w:rFonts w:ascii="Times New Roman" w:hAnsi="Times New Roman"/>
          <w:sz w:val="28"/>
          <w:szCs w:val="28"/>
        </w:rPr>
        <w:t>Острая сердечная недостаточность. Этиология. Характер нарушений гемодинамики. Клиника. Дифференциальный диагноз. Неотложная помощь. Профилактика.</w:t>
      </w:r>
    </w:p>
    <w:p w:rsidR="001E7808" w:rsidRPr="00DF6829" w:rsidRDefault="001E7808" w:rsidP="00DF6829">
      <w:pPr>
        <w:pStyle w:val="a5"/>
        <w:numPr>
          <w:ilvl w:val="0"/>
          <w:numId w:val="364"/>
        </w:numPr>
        <w:tabs>
          <w:tab w:val="left" w:pos="1134"/>
        </w:tabs>
        <w:ind w:left="0" w:firstLine="709"/>
        <w:rPr>
          <w:rFonts w:ascii="Times New Roman" w:hAnsi="Times New Roman"/>
          <w:sz w:val="28"/>
          <w:szCs w:val="28"/>
        </w:rPr>
      </w:pPr>
      <w:r w:rsidRPr="00DF6829">
        <w:rPr>
          <w:rFonts w:ascii="Times New Roman" w:hAnsi="Times New Roman"/>
          <w:sz w:val="28"/>
          <w:szCs w:val="28"/>
        </w:rPr>
        <w:t xml:space="preserve">Инфекционный эндокардит. Этиология и патогенез. Способствующие факторы. Патологическая анатомия. Классификация. Клиника. Диагностика. </w:t>
      </w:r>
      <w:r w:rsidRPr="00DF6829">
        <w:rPr>
          <w:rFonts w:ascii="Times New Roman" w:hAnsi="Times New Roman"/>
          <w:sz w:val="28"/>
          <w:szCs w:val="28"/>
        </w:rPr>
        <w:lastRenderedPageBreak/>
        <w:t>Осложнения. Лечение. Профилактика.</w:t>
      </w:r>
    </w:p>
    <w:p w:rsidR="001E7808" w:rsidRPr="00DF6829" w:rsidRDefault="001E7808" w:rsidP="00DF6829">
      <w:pPr>
        <w:pStyle w:val="a5"/>
        <w:numPr>
          <w:ilvl w:val="0"/>
          <w:numId w:val="364"/>
        </w:numPr>
        <w:tabs>
          <w:tab w:val="left" w:pos="1134"/>
        </w:tabs>
        <w:ind w:left="0" w:firstLine="709"/>
        <w:rPr>
          <w:rFonts w:ascii="Times New Roman" w:hAnsi="Times New Roman"/>
          <w:sz w:val="28"/>
          <w:szCs w:val="28"/>
        </w:rPr>
      </w:pPr>
      <w:r w:rsidRPr="00DF6829">
        <w:rPr>
          <w:rFonts w:ascii="Times New Roman" w:hAnsi="Times New Roman"/>
          <w:sz w:val="28"/>
          <w:szCs w:val="28"/>
        </w:rPr>
        <w:t xml:space="preserve">Хроническая сердечная недостаточность. Этиологические факторы. Современные представления о патогенезе. Классификация (стадии, функциональные классы, гемодинамические варианты). Клиника. Методы диагностики. </w:t>
      </w:r>
    </w:p>
    <w:p w:rsidR="001E7808" w:rsidRPr="00DF6829" w:rsidRDefault="001E7808" w:rsidP="00DF6829">
      <w:pPr>
        <w:pStyle w:val="a5"/>
        <w:numPr>
          <w:ilvl w:val="0"/>
          <w:numId w:val="364"/>
        </w:numPr>
        <w:tabs>
          <w:tab w:val="left" w:pos="1134"/>
        </w:tabs>
        <w:ind w:left="0" w:firstLine="709"/>
        <w:rPr>
          <w:rFonts w:ascii="Times New Roman" w:hAnsi="Times New Roman"/>
          <w:sz w:val="28"/>
          <w:szCs w:val="28"/>
        </w:rPr>
      </w:pPr>
      <w:r w:rsidRPr="00DF6829">
        <w:rPr>
          <w:rFonts w:ascii="Times New Roman" w:hAnsi="Times New Roman"/>
          <w:sz w:val="28"/>
          <w:szCs w:val="28"/>
        </w:rPr>
        <w:t>Лечение хронической сердечной недостаточности. Режим. Диета. Медикаментозная терапия. Основные группы препаратов, используемых для лечения. Физическая реабилитация. Прогноз. Профилактика.</w:t>
      </w:r>
    </w:p>
    <w:p w:rsidR="001E7808" w:rsidRPr="00DF6829" w:rsidRDefault="001E7808" w:rsidP="00DF6829">
      <w:pPr>
        <w:pStyle w:val="a5"/>
        <w:numPr>
          <w:ilvl w:val="0"/>
          <w:numId w:val="364"/>
        </w:numPr>
        <w:tabs>
          <w:tab w:val="left" w:pos="1134"/>
        </w:tabs>
        <w:ind w:left="0" w:firstLine="709"/>
        <w:rPr>
          <w:rFonts w:ascii="Times New Roman" w:hAnsi="Times New Roman"/>
          <w:sz w:val="28"/>
          <w:szCs w:val="28"/>
        </w:rPr>
      </w:pPr>
      <w:r w:rsidRPr="00DF6829">
        <w:rPr>
          <w:rFonts w:ascii="Times New Roman" w:hAnsi="Times New Roman"/>
          <w:sz w:val="28"/>
          <w:szCs w:val="28"/>
        </w:rPr>
        <w:t xml:space="preserve">Приобретенные митральные пороки сердца. Этиология. Патогенез. Характер гемодинамических нарушений. Клиника. Диагностика. Лечение. Показания и противопоказания к оперативному лечению. </w:t>
      </w:r>
    </w:p>
    <w:p w:rsidR="001E7808" w:rsidRPr="00DF6829" w:rsidRDefault="001E7808" w:rsidP="00DF6829">
      <w:pPr>
        <w:pStyle w:val="a5"/>
        <w:numPr>
          <w:ilvl w:val="0"/>
          <w:numId w:val="364"/>
        </w:numPr>
        <w:tabs>
          <w:tab w:val="left" w:pos="1134"/>
        </w:tabs>
        <w:ind w:left="0" w:firstLine="709"/>
        <w:rPr>
          <w:rFonts w:ascii="Times New Roman" w:hAnsi="Times New Roman"/>
          <w:sz w:val="28"/>
          <w:szCs w:val="28"/>
        </w:rPr>
      </w:pPr>
      <w:r w:rsidRPr="00DF6829">
        <w:rPr>
          <w:rFonts w:ascii="Times New Roman" w:hAnsi="Times New Roman"/>
          <w:sz w:val="28"/>
          <w:szCs w:val="28"/>
        </w:rPr>
        <w:t xml:space="preserve">Приобретенные аортальные пороки сердца. Этиология. Патогенез. Характер гемодинамических нарушений. Клиника. Диагностика. Лечение. Показания и противопоказания к оперативному лечению. </w:t>
      </w:r>
    </w:p>
    <w:p w:rsidR="001E7808" w:rsidRPr="00DF6829" w:rsidRDefault="001E7808" w:rsidP="00DF6829">
      <w:pPr>
        <w:pStyle w:val="a5"/>
        <w:numPr>
          <w:ilvl w:val="0"/>
          <w:numId w:val="364"/>
        </w:numPr>
        <w:tabs>
          <w:tab w:val="left" w:pos="1134"/>
        </w:tabs>
        <w:ind w:left="0" w:firstLine="709"/>
        <w:rPr>
          <w:rFonts w:ascii="Times New Roman" w:hAnsi="Times New Roman"/>
          <w:sz w:val="28"/>
          <w:szCs w:val="28"/>
        </w:rPr>
      </w:pPr>
      <w:r w:rsidRPr="00DF6829">
        <w:rPr>
          <w:rFonts w:ascii="Times New Roman" w:hAnsi="Times New Roman"/>
          <w:sz w:val="28"/>
          <w:szCs w:val="28"/>
        </w:rPr>
        <w:t xml:space="preserve">Пороки трехстворчатого клапана. Этиология. Патогенез. Характер гемодинамических </w:t>
      </w:r>
      <w:r w:rsidR="00491CF8" w:rsidRPr="00DF6829">
        <w:rPr>
          <w:rFonts w:ascii="Times New Roman" w:hAnsi="Times New Roman"/>
          <w:sz w:val="28"/>
          <w:szCs w:val="28"/>
        </w:rPr>
        <w:t>нарушений. Клиника</w:t>
      </w:r>
      <w:r w:rsidRPr="00DF6829">
        <w:rPr>
          <w:rFonts w:ascii="Times New Roman" w:hAnsi="Times New Roman"/>
          <w:sz w:val="28"/>
          <w:szCs w:val="28"/>
        </w:rPr>
        <w:t xml:space="preserve">. Диагностика. Лечение. Показания и противопоказания к оперативному лечению. </w:t>
      </w:r>
    </w:p>
    <w:p w:rsidR="001E7808" w:rsidRPr="00DF6829" w:rsidRDefault="001E7808" w:rsidP="00DF6829">
      <w:pPr>
        <w:pStyle w:val="a5"/>
        <w:numPr>
          <w:ilvl w:val="0"/>
          <w:numId w:val="364"/>
        </w:numPr>
        <w:tabs>
          <w:tab w:val="left" w:pos="1134"/>
        </w:tabs>
        <w:ind w:left="0" w:firstLine="709"/>
        <w:rPr>
          <w:rFonts w:ascii="Times New Roman" w:hAnsi="Times New Roman"/>
          <w:sz w:val="28"/>
          <w:szCs w:val="28"/>
        </w:rPr>
      </w:pPr>
      <w:r w:rsidRPr="00DF6829">
        <w:rPr>
          <w:rFonts w:ascii="Times New Roman" w:hAnsi="Times New Roman"/>
          <w:sz w:val="28"/>
          <w:szCs w:val="28"/>
        </w:rPr>
        <w:t xml:space="preserve">Перикардиты. Этиология. Патогенез. Классификация. Особенности клинической картины </w:t>
      </w:r>
      <w:r w:rsidR="00491CF8" w:rsidRPr="00DF6829">
        <w:rPr>
          <w:rFonts w:ascii="Times New Roman" w:hAnsi="Times New Roman"/>
          <w:sz w:val="28"/>
          <w:szCs w:val="28"/>
        </w:rPr>
        <w:t>Приразломных</w:t>
      </w:r>
      <w:r w:rsidRPr="00DF6829">
        <w:rPr>
          <w:rFonts w:ascii="Times New Roman" w:hAnsi="Times New Roman"/>
          <w:sz w:val="28"/>
          <w:szCs w:val="28"/>
        </w:rPr>
        <w:t xml:space="preserve"> вариантах. Методы инструментальной диагностики. Лечение с учетом этиологических факторов. Показания к  хирургическому лечению.</w:t>
      </w:r>
    </w:p>
    <w:p w:rsidR="001E7808" w:rsidRPr="00DF6829" w:rsidRDefault="001E7808" w:rsidP="00DF6829">
      <w:pPr>
        <w:pStyle w:val="a5"/>
        <w:numPr>
          <w:ilvl w:val="0"/>
          <w:numId w:val="364"/>
        </w:numPr>
        <w:tabs>
          <w:tab w:val="left" w:pos="1134"/>
        </w:tabs>
        <w:ind w:left="0" w:firstLine="709"/>
        <w:rPr>
          <w:rFonts w:ascii="Times New Roman" w:hAnsi="Times New Roman"/>
          <w:sz w:val="28"/>
          <w:szCs w:val="28"/>
        </w:rPr>
      </w:pPr>
      <w:r w:rsidRPr="00DF6829">
        <w:rPr>
          <w:rFonts w:ascii="Times New Roman" w:hAnsi="Times New Roman"/>
          <w:sz w:val="28"/>
          <w:szCs w:val="28"/>
        </w:rPr>
        <w:t xml:space="preserve">Миокардиты. Этиология и патогенез. Классификация. Клиническая картина. Варианты </w:t>
      </w:r>
      <w:r w:rsidR="00491CF8" w:rsidRPr="00DF6829">
        <w:rPr>
          <w:rFonts w:ascii="Times New Roman" w:hAnsi="Times New Roman"/>
          <w:sz w:val="28"/>
          <w:szCs w:val="28"/>
        </w:rPr>
        <w:t>течения. Осложнения</w:t>
      </w:r>
      <w:r w:rsidRPr="00DF6829">
        <w:rPr>
          <w:rFonts w:ascii="Times New Roman" w:hAnsi="Times New Roman"/>
          <w:sz w:val="28"/>
          <w:szCs w:val="28"/>
        </w:rPr>
        <w:t>. Диагностика (роль инструментальных и лабораторных методов в диагностике). Основ</w:t>
      </w:r>
      <w:r w:rsidRPr="00DF6829">
        <w:rPr>
          <w:rFonts w:ascii="Times New Roman" w:hAnsi="Times New Roman"/>
          <w:sz w:val="28"/>
          <w:szCs w:val="28"/>
        </w:rPr>
        <w:softHyphen/>
        <w:t>ные принципы лечения. Профилактика.</w:t>
      </w:r>
    </w:p>
    <w:p w:rsidR="001E7808" w:rsidRPr="00DF6829" w:rsidRDefault="001E7808" w:rsidP="00DF6829">
      <w:pPr>
        <w:pStyle w:val="a5"/>
        <w:numPr>
          <w:ilvl w:val="0"/>
          <w:numId w:val="364"/>
        </w:numPr>
        <w:tabs>
          <w:tab w:val="left" w:pos="1134"/>
        </w:tabs>
        <w:ind w:left="0" w:firstLine="709"/>
        <w:rPr>
          <w:rFonts w:ascii="Times New Roman" w:hAnsi="Times New Roman"/>
          <w:sz w:val="28"/>
          <w:szCs w:val="28"/>
        </w:rPr>
      </w:pPr>
      <w:r w:rsidRPr="00DF6829">
        <w:rPr>
          <w:rFonts w:ascii="Times New Roman" w:hAnsi="Times New Roman"/>
          <w:sz w:val="28"/>
          <w:szCs w:val="28"/>
        </w:rPr>
        <w:t xml:space="preserve">Врожденные пороки сердца (открытый артериальный проток, дефект межпредсердной и межжелудочковой перегородки, </w:t>
      </w:r>
      <w:proofErr w:type="spellStart"/>
      <w:r w:rsidRPr="00DF6829">
        <w:rPr>
          <w:rFonts w:ascii="Times New Roman" w:hAnsi="Times New Roman"/>
          <w:sz w:val="28"/>
          <w:szCs w:val="28"/>
        </w:rPr>
        <w:t>коарктация</w:t>
      </w:r>
      <w:proofErr w:type="spellEnd"/>
      <w:r w:rsidRPr="00DF6829">
        <w:rPr>
          <w:rFonts w:ascii="Times New Roman" w:hAnsi="Times New Roman"/>
          <w:sz w:val="28"/>
          <w:szCs w:val="28"/>
        </w:rPr>
        <w:t xml:space="preserve"> аорты). Этиология. Значение патологической наследственности и инфекционных заболеваний матери. Клиника. Диагностика. Методы лечения.</w:t>
      </w:r>
    </w:p>
    <w:p w:rsidR="001E7808" w:rsidRPr="00DF6829" w:rsidRDefault="001E7808" w:rsidP="00DF6829">
      <w:pPr>
        <w:pStyle w:val="a5"/>
        <w:numPr>
          <w:ilvl w:val="0"/>
          <w:numId w:val="364"/>
        </w:numPr>
        <w:tabs>
          <w:tab w:val="left" w:pos="1134"/>
        </w:tabs>
        <w:ind w:left="0" w:firstLine="709"/>
        <w:rPr>
          <w:rFonts w:ascii="Times New Roman" w:hAnsi="Times New Roman"/>
          <w:sz w:val="28"/>
          <w:szCs w:val="28"/>
        </w:rPr>
      </w:pPr>
      <w:r w:rsidRPr="00DF6829">
        <w:rPr>
          <w:rFonts w:ascii="Times New Roman" w:hAnsi="Times New Roman"/>
          <w:sz w:val="28"/>
          <w:szCs w:val="28"/>
        </w:rPr>
        <w:t>Функциональная диагностика в кардиологии.</w:t>
      </w:r>
    </w:p>
    <w:p w:rsidR="001E7808" w:rsidRPr="00DF6829" w:rsidRDefault="001E7808" w:rsidP="00DF6829">
      <w:pPr>
        <w:pStyle w:val="a5"/>
        <w:numPr>
          <w:ilvl w:val="0"/>
          <w:numId w:val="364"/>
        </w:numPr>
        <w:tabs>
          <w:tab w:val="left" w:pos="1134"/>
        </w:tabs>
        <w:ind w:left="0" w:firstLine="709"/>
        <w:rPr>
          <w:rFonts w:ascii="Times New Roman" w:hAnsi="Times New Roman"/>
          <w:sz w:val="28"/>
          <w:szCs w:val="28"/>
        </w:rPr>
      </w:pPr>
      <w:r w:rsidRPr="00DF6829">
        <w:rPr>
          <w:rFonts w:ascii="Times New Roman" w:hAnsi="Times New Roman"/>
          <w:sz w:val="28"/>
          <w:szCs w:val="28"/>
        </w:rPr>
        <w:t xml:space="preserve">Ревматизм. Этиология и патогенез. Патологическая анатомия. Клиника. Диагностические критерии. Дифференциальный диагноз. Лечение. </w:t>
      </w:r>
    </w:p>
    <w:p w:rsidR="001E7808" w:rsidRPr="00DF6829" w:rsidRDefault="001E7808" w:rsidP="00DF6829">
      <w:pPr>
        <w:pStyle w:val="a5"/>
        <w:numPr>
          <w:ilvl w:val="0"/>
          <w:numId w:val="364"/>
        </w:numPr>
        <w:tabs>
          <w:tab w:val="left" w:pos="1134"/>
        </w:tabs>
        <w:ind w:left="0" w:firstLine="709"/>
        <w:rPr>
          <w:rFonts w:ascii="Times New Roman" w:hAnsi="Times New Roman"/>
          <w:sz w:val="28"/>
          <w:szCs w:val="28"/>
        </w:rPr>
      </w:pPr>
      <w:r w:rsidRPr="00DF6829">
        <w:rPr>
          <w:rFonts w:ascii="Times New Roman" w:hAnsi="Times New Roman"/>
          <w:sz w:val="28"/>
          <w:szCs w:val="28"/>
        </w:rPr>
        <w:t xml:space="preserve">Профилактика ревматизма, ее виды. </w:t>
      </w:r>
    </w:p>
    <w:p w:rsidR="001E7808" w:rsidRPr="00DF6829" w:rsidRDefault="001E7808" w:rsidP="00DF6829">
      <w:pPr>
        <w:pStyle w:val="a5"/>
        <w:numPr>
          <w:ilvl w:val="0"/>
          <w:numId w:val="364"/>
        </w:numPr>
        <w:tabs>
          <w:tab w:val="left" w:pos="1134"/>
        </w:tabs>
        <w:ind w:left="0" w:firstLine="709"/>
        <w:rPr>
          <w:rFonts w:ascii="Times New Roman" w:hAnsi="Times New Roman"/>
          <w:sz w:val="28"/>
          <w:szCs w:val="28"/>
        </w:rPr>
      </w:pPr>
      <w:r w:rsidRPr="00DF6829">
        <w:rPr>
          <w:rFonts w:ascii="Times New Roman" w:hAnsi="Times New Roman"/>
          <w:sz w:val="28"/>
          <w:szCs w:val="28"/>
        </w:rPr>
        <w:t>Ревматический кардит (</w:t>
      </w:r>
      <w:proofErr w:type="spellStart"/>
      <w:r w:rsidRPr="00DF6829">
        <w:rPr>
          <w:rFonts w:ascii="Times New Roman" w:hAnsi="Times New Roman"/>
          <w:sz w:val="28"/>
          <w:szCs w:val="28"/>
        </w:rPr>
        <w:t>эндомиокардит</w:t>
      </w:r>
      <w:proofErr w:type="spellEnd"/>
      <w:r w:rsidRPr="00DF6829">
        <w:rPr>
          <w:rFonts w:ascii="Times New Roman" w:hAnsi="Times New Roman"/>
          <w:sz w:val="28"/>
          <w:szCs w:val="28"/>
        </w:rPr>
        <w:t xml:space="preserve">, перикардит). </w:t>
      </w:r>
      <w:proofErr w:type="spellStart"/>
      <w:r w:rsidRPr="00DF6829">
        <w:rPr>
          <w:rFonts w:ascii="Times New Roman" w:hAnsi="Times New Roman"/>
          <w:sz w:val="28"/>
          <w:szCs w:val="28"/>
        </w:rPr>
        <w:t>Патанатомия</w:t>
      </w:r>
      <w:proofErr w:type="spellEnd"/>
      <w:r w:rsidRPr="00DF6829">
        <w:rPr>
          <w:rFonts w:ascii="Times New Roman" w:hAnsi="Times New Roman"/>
          <w:sz w:val="28"/>
          <w:szCs w:val="28"/>
        </w:rPr>
        <w:t>, клиника, лечение.</w:t>
      </w:r>
    </w:p>
    <w:p w:rsidR="001E7808" w:rsidRPr="00DF6829" w:rsidRDefault="001E7808" w:rsidP="00DF6829">
      <w:pPr>
        <w:pStyle w:val="a5"/>
        <w:numPr>
          <w:ilvl w:val="0"/>
          <w:numId w:val="364"/>
        </w:numPr>
        <w:tabs>
          <w:tab w:val="left" w:pos="1134"/>
        </w:tabs>
        <w:ind w:left="0" w:firstLine="709"/>
        <w:rPr>
          <w:rFonts w:ascii="Times New Roman" w:hAnsi="Times New Roman"/>
          <w:sz w:val="28"/>
          <w:szCs w:val="28"/>
        </w:rPr>
      </w:pPr>
      <w:r w:rsidRPr="00DF6829">
        <w:rPr>
          <w:rFonts w:ascii="Times New Roman" w:hAnsi="Times New Roman"/>
          <w:sz w:val="28"/>
          <w:szCs w:val="28"/>
        </w:rPr>
        <w:t>Ревматоидный артрит. Определение понятия. Эпидемиология. Этиология и патогенез.</w:t>
      </w:r>
      <w:r w:rsidRPr="00DF6829">
        <w:rPr>
          <w:rFonts w:ascii="Times New Roman" w:hAnsi="Times New Roman"/>
          <w:sz w:val="28"/>
          <w:szCs w:val="28"/>
        </w:rPr>
        <w:br/>
        <w:t>Классификация. Особенности клинической картины при различных вариантах течения. Критерии диагностики. Лечение. Понятие о базисной терапии.</w:t>
      </w:r>
    </w:p>
    <w:p w:rsidR="001E7808" w:rsidRPr="00DF6829" w:rsidRDefault="001E7808" w:rsidP="00DF6829">
      <w:pPr>
        <w:pStyle w:val="a5"/>
        <w:numPr>
          <w:ilvl w:val="0"/>
          <w:numId w:val="364"/>
        </w:numPr>
        <w:tabs>
          <w:tab w:val="left" w:pos="1134"/>
        </w:tabs>
        <w:ind w:left="0" w:firstLine="709"/>
        <w:rPr>
          <w:rFonts w:ascii="Times New Roman" w:hAnsi="Times New Roman"/>
          <w:sz w:val="28"/>
          <w:szCs w:val="28"/>
        </w:rPr>
      </w:pPr>
      <w:r w:rsidRPr="00DF6829">
        <w:rPr>
          <w:rFonts w:ascii="Times New Roman" w:hAnsi="Times New Roman"/>
          <w:sz w:val="28"/>
          <w:szCs w:val="28"/>
        </w:rPr>
        <w:t>Системная красная волчанка. Определение. Этиология и патогенез. Классификация. Клиническая картина. Критерии диагностики, лабораторные изменения. Лечение, прогноз и профилактика.</w:t>
      </w:r>
    </w:p>
    <w:p w:rsidR="001E7808" w:rsidRPr="00DF6829" w:rsidRDefault="001E7808" w:rsidP="00DF6829">
      <w:pPr>
        <w:pStyle w:val="a5"/>
        <w:numPr>
          <w:ilvl w:val="0"/>
          <w:numId w:val="364"/>
        </w:numPr>
        <w:tabs>
          <w:tab w:val="left" w:pos="1134"/>
        </w:tabs>
        <w:ind w:left="0" w:firstLine="709"/>
        <w:rPr>
          <w:rFonts w:ascii="Times New Roman" w:hAnsi="Times New Roman"/>
          <w:sz w:val="28"/>
          <w:szCs w:val="28"/>
        </w:rPr>
      </w:pPr>
      <w:r w:rsidRPr="00DF6829">
        <w:rPr>
          <w:rFonts w:ascii="Times New Roman" w:hAnsi="Times New Roman"/>
          <w:sz w:val="28"/>
          <w:szCs w:val="28"/>
        </w:rPr>
        <w:t xml:space="preserve">Внебольничные пневмонии. Этиология и патогенез. Патологическая анатомия. </w:t>
      </w:r>
      <w:r w:rsidR="00491CF8" w:rsidRPr="00DF6829">
        <w:rPr>
          <w:rFonts w:ascii="Times New Roman" w:hAnsi="Times New Roman"/>
          <w:sz w:val="28"/>
          <w:szCs w:val="28"/>
        </w:rPr>
        <w:t>Основные клинические</w:t>
      </w:r>
      <w:r w:rsidRPr="00DF6829">
        <w:rPr>
          <w:rFonts w:ascii="Times New Roman" w:hAnsi="Times New Roman"/>
          <w:sz w:val="28"/>
          <w:szCs w:val="28"/>
        </w:rPr>
        <w:t xml:space="preserve"> проявления. Осложнения. Диагностика. Дифференциальный диагноз. Лечение.</w:t>
      </w:r>
    </w:p>
    <w:p w:rsidR="001E7808" w:rsidRPr="00DF6829" w:rsidRDefault="001E7808" w:rsidP="00DF6829">
      <w:pPr>
        <w:pStyle w:val="a5"/>
        <w:numPr>
          <w:ilvl w:val="0"/>
          <w:numId w:val="364"/>
        </w:numPr>
        <w:tabs>
          <w:tab w:val="left" w:pos="1134"/>
        </w:tabs>
        <w:ind w:left="0" w:firstLine="709"/>
        <w:rPr>
          <w:rFonts w:ascii="Times New Roman" w:hAnsi="Times New Roman"/>
          <w:sz w:val="28"/>
          <w:szCs w:val="28"/>
        </w:rPr>
      </w:pPr>
      <w:r w:rsidRPr="00DF6829">
        <w:rPr>
          <w:rFonts w:ascii="Times New Roman" w:hAnsi="Times New Roman"/>
          <w:sz w:val="28"/>
          <w:szCs w:val="28"/>
        </w:rPr>
        <w:t xml:space="preserve">Госпитальная пневмония. Этиология и условия возникновения. Особенности течения. </w:t>
      </w:r>
      <w:r w:rsidR="00491CF8" w:rsidRPr="00DF6829">
        <w:rPr>
          <w:rFonts w:ascii="Times New Roman" w:hAnsi="Times New Roman"/>
          <w:sz w:val="28"/>
          <w:szCs w:val="28"/>
        </w:rPr>
        <w:t>Клиника. Диагноз</w:t>
      </w:r>
      <w:r w:rsidRPr="00DF6829">
        <w:rPr>
          <w:rFonts w:ascii="Times New Roman" w:hAnsi="Times New Roman"/>
          <w:sz w:val="28"/>
          <w:szCs w:val="28"/>
        </w:rPr>
        <w:t xml:space="preserve"> и дифференциальный диагноз. Лечение. Профилактика.</w:t>
      </w:r>
    </w:p>
    <w:p w:rsidR="001E7808" w:rsidRPr="00DF6829" w:rsidRDefault="001E7808" w:rsidP="00DF6829">
      <w:pPr>
        <w:pStyle w:val="a5"/>
        <w:numPr>
          <w:ilvl w:val="0"/>
          <w:numId w:val="364"/>
        </w:numPr>
        <w:tabs>
          <w:tab w:val="left" w:pos="1134"/>
        </w:tabs>
        <w:ind w:left="0" w:firstLine="709"/>
        <w:rPr>
          <w:rFonts w:ascii="Times New Roman" w:hAnsi="Times New Roman"/>
          <w:sz w:val="28"/>
          <w:szCs w:val="28"/>
        </w:rPr>
      </w:pPr>
      <w:r w:rsidRPr="00DF6829">
        <w:rPr>
          <w:rFonts w:ascii="Times New Roman" w:hAnsi="Times New Roman"/>
          <w:sz w:val="28"/>
          <w:szCs w:val="28"/>
        </w:rPr>
        <w:lastRenderedPageBreak/>
        <w:t xml:space="preserve">Хроническая обструктивная болезнь легких. Этиология и патогенез. Классификация. Клиника. </w:t>
      </w:r>
      <w:r w:rsidR="00491CF8" w:rsidRPr="00DF6829">
        <w:rPr>
          <w:rFonts w:ascii="Times New Roman" w:hAnsi="Times New Roman"/>
          <w:sz w:val="28"/>
          <w:szCs w:val="28"/>
        </w:rPr>
        <w:t>Диагностика. Осложнения</w:t>
      </w:r>
      <w:r w:rsidRPr="00DF6829">
        <w:rPr>
          <w:rFonts w:ascii="Times New Roman" w:hAnsi="Times New Roman"/>
          <w:sz w:val="28"/>
          <w:szCs w:val="28"/>
        </w:rPr>
        <w:t>. Лечение. Понятие о базисной терапии. Первичная и вторичная профилактика.</w:t>
      </w:r>
    </w:p>
    <w:p w:rsidR="001E7808" w:rsidRPr="00DF6829" w:rsidRDefault="001E7808" w:rsidP="00DF6829">
      <w:pPr>
        <w:pStyle w:val="a5"/>
        <w:numPr>
          <w:ilvl w:val="0"/>
          <w:numId w:val="364"/>
        </w:numPr>
        <w:tabs>
          <w:tab w:val="left" w:pos="1134"/>
        </w:tabs>
        <w:ind w:left="0" w:firstLine="709"/>
        <w:rPr>
          <w:rFonts w:ascii="Times New Roman" w:hAnsi="Times New Roman"/>
          <w:sz w:val="28"/>
          <w:szCs w:val="28"/>
        </w:rPr>
      </w:pPr>
      <w:r w:rsidRPr="00DF6829">
        <w:rPr>
          <w:rFonts w:ascii="Times New Roman" w:hAnsi="Times New Roman"/>
          <w:sz w:val="28"/>
          <w:szCs w:val="28"/>
        </w:rPr>
        <w:t xml:space="preserve">Бронхиальная астма. Этиология. Патогенез. Современная классификация бронхиальной астмы. Клиника. Диагностика. Лечение. Профилактика. </w:t>
      </w:r>
    </w:p>
    <w:p w:rsidR="001E7808" w:rsidRPr="00DF6829" w:rsidRDefault="001E7808" w:rsidP="00DF6829">
      <w:pPr>
        <w:pStyle w:val="a5"/>
        <w:numPr>
          <w:ilvl w:val="0"/>
          <w:numId w:val="364"/>
        </w:numPr>
        <w:tabs>
          <w:tab w:val="left" w:pos="1134"/>
        </w:tabs>
        <w:ind w:left="0" w:firstLine="709"/>
        <w:rPr>
          <w:rFonts w:ascii="Times New Roman" w:hAnsi="Times New Roman"/>
          <w:sz w:val="28"/>
          <w:szCs w:val="28"/>
        </w:rPr>
      </w:pPr>
      <w:r w:rsidRPr="00DF6829">
        <w:rPr>
          <w:rFonts w:ascii="Times New Roman" w:hAnsi="Times New Roman"/>
          <w:sz w:val="28"/>
          <w:szCs w:val="28"/>
        </w:rPr>
        <w:t>Приступ бронхиальной астмы. Причины возникновения.. Купирование приступа бронхиальной астмы.</w:t>
      </w:r>
    </w:p>
    <w:p w:rsidR="001E7808" w:rsidRPr="00DF6829" w:rsidRDefault="001E7808" w:rsidP="00DF6829">
      <w:pPr>
        <w:pStyle w:val="a5"/>
        <w:numPr>
          <w:ilvl w:val="0"/>
          <w:numId w:val="364"/>
        </w:numPr>
        <w:tabs>
          <w:tab w:val="left" w:pos="1134"/>
        </w:tabs>
        <w:ind w:left="0" w:firstLine="709"/>
        <w:rPr>
          <w:rFonts w:ascii="Times New Roman" w:hAnsi="Times New Roman"/>
          <w:sz w:val="28"/>
          <w:szCs w:val="28"/>
        </w:rPr>
      </w:pPr>
      <w:r w:rsidRPr="00DF6829">
        <w:rPr>
          <w:rFonts w:ascii="Times New Roman" w:hAnsi="Times New Roman"/>
          <w:sz w:val="28"/>
          <w:szCs w:val="28"/>
        </w:rPr>
        <w:t>Астматический статус. Причины его формирования. Классификация. Лечение.</w:t>
      </w:r>
    </w:p>
    <w:p w:rsidR="001E7808" w:rsidRPr="00DF6829" w:rsidRDefault="001E7808" w:rsidP="00DF6829">
      <w:pPr>
        <w:pStyle w:val="a5"/>
        <w:numPr>
          <w:ilvl w:val="0"/>
          <w:numId w:val="364"/>
        </w:numPr>
        <w:tabs>
          <w:tab w:val="left" w:pos="1134"/>
        </w:tabs>
        <w:ind w:left="0" w:firstLine="709"/>
        <w:rPr>
          <w:rFonts w:ascii="Times New Roman" w:hAnsi="Times New Roman"/>
          <w:sz w:val="28"/>
          <w:szCs w:val="28"/>
        </w:rPr>
      </w:pPr>
      <w:r w:rsidRPr="00DF6829">
        <w:rPr>
          <w:rFonts w:ascii="Times New Roman" w:hAnsi="Times New Roman"/>
          <w:sz w:val="28"/>
          <w:szCs w:val="28"/>
        </w:rPr>
        <w:t>Тромбоэмболия легочной артерии. Этиология. Патогенез. Диагностика. Основные клинические проявления. Неотложная помощь. Лечение. Профилактика.</w:t>
      </w:r>
    </w:p>
    <w:p w:rsidR="001E7808" w:rsidRPr="00DF6829" w:rsidRDefault="001E7808" w:rsidP="00DF6829">
      <w:pPr>
        <w:pStyle w:val="a5"/>
        <w:numPr>
          <w:ilvl w:val="0"/>
          <w:numId w:val="364"/>
        </w:numPr>
        <w:tabs>
          <w:tab w:val="left" w:pos="1134"/>
        </w:tabs>
        <w:ind w:left="0" w:firstLine="709"/>
        <w:rPr>
          <w:rFonts w:ascii="Times New Roman" w:hAnsi="Times New Roman"/>
          <w:sz w:val="28"/>
          <w:szCs w:val="28"/>
        </w:rPr>
      </w:pPr>
      <w:r w:rsidRPr="00DF6829">
        <w:rPr>
          <w:rFonts w:ascii="Times New Roman" w:hAnsi="Times New Roman"/>
          <w:sz w:val="28"/>
          <w:szCs w:val="28"/>
        </w:rPr>
        <w:t>Плевриты. Этиология и патогенез. Классификация. Клиника. Значение исследования характера экссудата. Диагностическая и лечебная плевральная пункция. Лечение.</w:t>
      </w:r>
    </w:p>
    <w:p w:rsidR="001E7808" w:rsidRPr="00DF6829" w:rsidRDefault="001E7808" w:rsidP="00DF6829">
      <w:pPr>
        <w:pStyle w:val="a5"/>
        <w:numPr>
          <w:ilvl w:val="0"/>
          <w:numId w:val="364"/>
        </w:numPr>
        <w:tabs>
          <w:tab w:val="left" w:pos="1134"/>
        </w:tabs>
        <w:ind w:left="0" w:firstLine="709"/>
        <w:rPr>
          <w:rFonts w:ascii="Times New Roman" w:hAnsi="Times New Roman"/>
          <w:sz w:val="28"/>
          <w:szCs w:val="28"/>
        </w:rPr>
      </w:pPr>
      <w:r w:rsidRPr="00DF6829">
        <w:rPr>
          <w:rFonts w:ascii="Times New Roman" w:hAnsi="Times New Roman"/>
          <w:sz w:val="28"/>
          <w:szCs w:val="28"/>
        </w:rPr>
        <w:t>Легочное сердце. Этиология и патогенез. Характер гемодинамических нарушений. Клиника. Диагностика. Лечение.</w:t>
      </w:r>
    </w:p>
    <w:p w:rsidR="001E7808" w:rsidRPr="00DF6829" w:rsidRDefault="001E7808" w:rsidP="00DF6829">
      <w:pPr>
        <w:pStyle w:val="a5"/>
        <w:numPr>
          <w:ilvl w:val="0"/>
          <w:numId w:val="364"/>
        </w:numPr>
        <w:tabs>
          <w:tab w:val="left" w:pos="1134"/>
        </w:tabs>
        <w:ind w:left="0" w:firstLine="709"/>
        <w:rPr>
          <w:rFonts w:ascii="Times New Roman" w:hAnsi="Times New Roman"/>
          <w:sz w:val="28"/>
          <w:szCs w:val="28"/>
        </w:rPr>
      </w:pPr>
      <w:r w:rsidRPr="00DF6829">
        <w:rPr>
          <w:rFonts w:ascii="Times New Roman" w:hAnsi="Times New Roman"/>
          <w:sz w:val="28"/>
          <w:szCs w:val="28"/>
        </w:rPr>
        <w:t>Кровохарканье  и  легочное  кровотечение.  Причины  возникновения.  Неотложная помощь.</w:t>
      </w:r>
    </w:p>
    <w:p w:rsidR="001E7808" w:rsidRPr="00DF6829" w:rsidRDefault="001E7808" w:rsidP="00DF6829">
      <w:pPr>
        <w:pStyle w:val="a5"/>
        <w:numPr>
          <w:ilvl w:val="0"/>
          <w:numId w:val="364"/>
        </w:numPr>
        <w:tabs>
          <w:tab w:val="left" w:pos="1134"/>
        </w:tabs>
        <w:ind w:left="0" w:firstLine="709"/>
        <w:rPr>
          <w:rFonts w:ascii="Times New Roman" w:hAnsi="Times New Roman"/>
          <w:sz w:val="28"/>
          <w:szCs w:val="28"/>
        </w:rPr>
      </w:pPr>
      <w:proofErr w:type="spellStart"/>
      <w:r w:rsidRPr="00DF6829">
        <w:rPr>
          <w:rFonts w:ascii="Times New Roman" w:hAnsi="Times New Roman"/>
          <w:sz w:val="28"/>
          <w:szCs w:val="28"/>
        </w:rPr>
        <w:t>Бронхообструктивные</w:t>
      </w:r>
      <w:proofErr w:type="spellEnd"/>
      <w:r w:rsidRPr="00DF6829">
        <w:rPr>
          <w:rFonts w:ascii="Times New Roman" w:hAnsi="Times New Roman"/>
          <w:sz w:val="28"/>
          <w:szCs w:val="28"/>
        </w:rPr>
        <w:t xml:space="preserve"> состояния. Дифференциальная диагностика. Неотложная терапия.</w:t>
      </w:r>
    </w:p>
    <w:p w:rsidR="001E7808" w:rsidRPr="00DF6829" w:rsidRDefault="001E7808" w:rsidP="00DF6829">
      <w:pPr>
        <w:pStyle w:val="a5"/>
        <w:numPr>
          <w:ilvl w:val="0"/>
          <w:numId w:val="364"/>
        </w:numPr>
        <w:tabs>
          <w:tab w:val="left" w:pos="1134"/>
        </w:tabs>
        <w:ind w:left="0" w:firstLine="709"/>
        <w:rPr>
          <w:rFonts w:ascii="Times New Roman" w:hAnsi="Times New Roman"/>
          <w:sz w:val="28"/>
          <w:szCs w:val="28"/>
        </w:rPr>
      </w:pPr>
      <w:r w:rsidRPr="00DF6829">
        <w:rPr>
          <w:rFonts w:ascii="Times New Roman" w:hAnsi="Times New Roman"/>
          <w:sz w:val="28"/>
          <w:szCs w:val="28"/>
        </w:rPr>
        <w:t>Спонтанный пневмоторакс. Причины возникновения. Диагностика. Неотложная помощь.</w:t>
      </w:r>
    </w:p>
    <w:p w:rsidR="001E7808" w:rsidRPr="00DF6829" w:rsidRDefault="001E7808" w:rsidP="00DF6829">
      <w:pPr>
        <w:pStyle w:val="a5"/>
        <w:numPr>
          <w:ilvl w:val="0"/>
          <w:numId w:val="364"/>
        </w:numPr>
        <w:tabs>
          <w:tab w:val="left" w:pos="1134"/>
        </w:tabs>
        <w:ind w:left="0" w:firstLine="709"/>
        <w:rPr>
          <w:rFonts w:ascii="Times New Roman" w:hAnsi="Times New Roman"/>
          <w:sz w:val="28"/>
          <w:szCs w:val="28"/>
        </w:rPr>
      </w:pPr>
      <w:r w:rsidRPr="00DF6829">
        <w:rPr>
          <w:rFonts w:ascii="Times New Roman" w:hAnsi="Times New Roman"/>
          <w:sz w:val="28"/>
          <w:szCs w:val="28"/>
        </w:rPr>
        <w:t>Функциональная диагностика в пульмонологии.</w:t>
      </w:r>
    </w:p>
    <w:p w:rsidR="001E7808" w:rsidRPr="00DF6829" w:rsidRDefault="001E7808" w:rsidP="00DF6829">
      <w:pPr>
        <w:pStyle w:val="a5"/>
        <w:numPr>
          <w:ilvl w:val="0"/>
          <w:numId w:val="364"/>
        </w:numPr>
        <w:tabs>
          <w:tab w:val="left" w:pos="1134"/>
        </w:tabs>
        <w:ind w:left="0" w:firstLine="709"/>
        <w:rPr>
          <w:rFonts w:ascii="Times New Roman" w:hAnsi="Times New Roman"/>
          <w:sz w:val="28"/>
          <w:szCs w:val="28"/>
        </w:rPr>
      </w:pPr>
      <w:r w:rsidRPr="00DF6829">
        <w:rPr>
          <w:rFonts w:ascii="Times New Roman" w:hAnsi="Times New Roman"/>
          <w:sz w:val="28"/>
          <w:szCs w:val="28"/>
        </w:rPr>
        <w:t>Дыхательная недостаточность. Причины развития. Классификация. Диагностика.</w:t>
      </w:r>
    </w:p>
    <w:p w:rsidR="001E7808" w:rsidRPr="00DF6829" w:rsidRDefault="001E7808" w:rsidP="00DF6829">
      <w:pPr>
        <w:pStyle w:val="a5"/>
        <w:numPr>
          <w:ilvl w:val="0"/>
          <w:numId w:val="364"/>
        </w:numPr>
        <w:tabs>
          <w:tab w:val="left" w:pos="1134"/>
        </w:tabs>
        <w:ind w:left="0" w:firstLine="709"/>
        <w:rPr>
          <w:rFonts w:ascii="Times New Roman" w:hAnsi="Times New Roman"/>
          <w:sz w:val="28"/>
          <w:szCs w:val="28"/>
        </w:rPr>
      </w:pPr>
      <w:r w:rsidRPr="00DF6829">
        <w:rPr>
          <w:rFonts w:ascii="Times New Roman" w:hAnsi="Times New Roman"/>
          <w:sz w:val="28"/>
          <w:szCs w:val="28"/>
        </w:rPr>
        <w:t xml:space="preserve">Хронический гастрит. Этиология и патогенез. Классификация. Клиническая картина при различных формах гастрита. Методы </w:t>
      </w:r>
      <w:r w:rsidR="00491CF8" w:rsidRPr="00DF6829">
        <w:rPr>
          <w:rFonts w:ascii="Times New Roman" w:hAnsi="Times New Roman"/>
          <w:sz w:val="28"/>
          <w:szCs w:val="28"/>
        </w:rPr>
        <w:t>диагностики. Дифференциальный</w:t>
      </w:r>
      <w:r w:rsidRPr="00DF6829">
        <w:rPr>
          <w:rFonts w:ascii="Times New Roman" w:hAnsi="Times New Roman"/>
          <w:sz w:val="28"/>
          <w:szCs w:val="28"/>
        </w:rPr>
        <w:t xml:space="preserve"> диагноз. Лечение. Профилактика. </w:t>
      </w:r>
    </w:p>
    <w:p w:rsidR="001E7808" w:rsidRPr="00DF6829" w:rsidRDefault="001E7808" w:rsidP="00DF6829">
      <w:pPr>
        <w:pStyle w:val="a5"/>
        <w:numPr>
          <w:ilvl w:val="0"/>
          <w:numId w:val="364"/>
        </w:numPr>
        <w:tabs>
          <w:tab w:val="left" w:pos="1134"/>
        </w:tabs>
        <w:ind w:left="0" w:firstLine="709"/>
        <w:rPr>
          <w:rFonts w:ascii="Times New Roman" w:hAnsi="Times New Roman"/>
          <w:sz w:val="28"/>
          <w:szCs w:val="28"/>
        </w:rPr>
      </w:pPr>
      <w:r w:rsidRPr="00DF6829">
        <w:rPr>
          <w:rFonts w:ascii="Times New Roman" w:hAnsi="Times New Roman"/>
          <w:sz w:val="28"/>
          <w:szCs w:val="28"/>
        </w:rPr>
        <w:t xml:space="preserve">Язвенная болезнь желудка и 12-п. кишки. Этиология и патогенез. Факторы риска. </w:t>
      </w:r>
      <w:r w:rsidR="00491CF8" w:rsidRPr="00DF6829">
        <w:rPr>
          <w:rFonts w:ascii="Times New Roman" w:hAnsi="Times New Roman"/>
          <w:sz w:val="28"/>
          <w:szCs w:val="28"/>
        </w:rPr>
        <w:t>Классификация. Клиника</w:t>
      </w:r>
      <w:r w:rsidRPr="00DF6829">
        <w:rPr>
          <w:rFonts w:ascii="Times New Roman" w:hAnsi="Times New Roman"/>
          <w:sz w:val="28"/>
          <w:szCs w:val="28"/>
        </w:rPr>
        <w:t>. Диагностика. Дифференциальный диагноз. Осложнения. Методы лечения. Показания к хирургическому лечению. Неотложная терапия при желудочном кровотечении. Профилактика.</w:t>
      </w:r>
    </w:p>
    <w:p w:rsidR="001E7808" w:rsidRPr="00DF6829" w:rsidRDefault="001E7808" w:rsidP="00DF6829">
      <w:pPr>
        <w:pStyle w:val="a5"/>
        <w:numPr>
          <w:ilvl w:val="0"/>
          <w:numId w:val="364"/>
        </w:numPr>
        <w:tabs>
          <w:tab w:val="left" w:pos="1134"/>
        </w:tabs>
        <w:ind w:left="0" w:firstLine="709"/>
        <w:rPr>
          <w:rFonts w:ascii="Times New Roman" w:hAnsi="Times New Roman"/>
          <w:sz w:val="28"/>
          <w:szCs w:val="28"/>
        </w:rPr>
      </w:pPr>
      <w:r w:rsidRPr="00DF6829">
        <w:rPr>
          <w:rFonts w:ascii="Times New Roman" w:hAnsi="Times New Roman"/>
          <w:sz w:val="28"/>
          <w:szCs w:val="28"/>
        </w:rPr>
        <w:t>Хронический панкреатит. Этиология и патогенез. Первичные и вторичные панкреатиты. Клиническая картина. Методы инструментальной и лабораторной диагностики. Дифференциальный диагноз. Лечение. Показания к хирургическому лечению.</w:t>
      </w:r>
    </w:p>
    <w:p w:rsidR="001E7808" w:rsidRPr="00DF6829" w:rsidRDefault="001E7808" w:rsidP="00DF6829">
      <w:pPr>
        <w:pStyle w:val="a5"/>
        <w:numPr>
          <w:ilvl w:val="0"/>
          <w:numId w:val="364"/>
        </w:numPr>
        <w:tabs>
          <w:tab w:val="left" w:pos="1134"/>
        </w:tabs>
        <w:ind w:left="0" w:firstLine="709"/>
        <w:rPr>
          <w:rFonts w:ascii="Times New Roman" w:hAnsi="Times New Roman"/>
          <w:sz w:val="28"/>
          <w:szCs w:val="28"/>
        </w:rPr>
      </w:pPr>
      <w:r w:rsidRPr="00DF6829">
        <w:rPr>
          <w:rFonts w:ascii="Times New Roman" w:hAnsi="Times New Roman"/>
          <w:sz w:val="28"/>
          <w:szCs w:val="28"/>
        </w:rPr>
        <w:t xml:space="preserve">Хронические холециститы и холангиты. Этиология и патогенез. Значение инфекции, нарушений моторики, </w:t>
      </w:r>
      <w:proofErr w:type="spellStart"/>
      <w:r w:rsidRPr="00DF6829">
        <w:rPr>
          <w:rFonts w:ascii="Times New Roman" w:hAnsi="Times New Roman"/>
          <w:sz w:val="28"/>
          <w:szCs w:val="28"/>
        </w:rPr>
        <w:t>холелитиаза</w:t>
      </w:r>
      <w:proofErr w:type="spellEnd"/>
      <w:r w:rsidRPr="00DF6829">
        <w:rPr>
          <w:rFonts w:ascii="Times New Roman" w:hAnsi="Times New Roman"/>
          <w:sz w:val="28"/>
          <w:szCs w:val="28"/>
        </w:rPr>
        <w:t>. Клиника. Диагностика. Лечение.</w:t>
      </w:r>
    </w:p>
    <w:p w:rsidR="001E7808" w:rsidRPr="00DF6829" w:rsidRDefault="001E7808" w:rsidP="00DF6829">
      <w:pPr>
        <w:pStyle w:val="a5"/>
        <w:numPr>
          <w:ilvl w:val="0"/>
          <w:numId w:val="364"/>
        </w:numPr>
        <w:tabs>
          <w:tab w:val="left" w:pos="1134"/>
        </w:tabs>
        <w:ind w:left="0" w:firstLine="709"/>
        <w:rPr>
          <w:rFonts w:ascii="Times New Roman" w:hAnsi="Times New Roman"/>
          <w:sz w:val="28"/>
          <w:szCs w:val="28"/>
        </w:rPr>
      </w:pPr>
      <w:r w:rsidRPr="00DF6829">
        <w:rPr>
          <w:rFonts w:ascii="Times New Roman" w:hAnsi="Times New Roman"/>
          <w:sz w:val="28"/>
          <w:szCs w:val="28"/>
        </w:rPr>
        <w:t>Хронический гепатит. Этиология. Патогенез. Роль персистенции вируса. Морфология. Классификация. Основные клинические синдромы. Дифференциальный диагноз. Лечение.</w:t>
      </w:r>
    </w:p>
    <w:p w:rsidR="001E7808" w:rsidRPr="00DF6829" w:rsidRDefault="001E7808" w:rsidP="00DF6829">
      <w:pPr>
        <w:pStyle w:val="a5"/>
        <w:numPr>
          <w:ilvl w:val="0"/>
          <w:numId w:val="364"/>
        </w:numPr>
        <w:tabs>
          <w:tab w:val="left" w:pos="1134"/>
        </w:tabs>
        <w:ind w:left="0" w:firstLine="709"/>
        <w:rPr>
          <w:rFonts w:ascii="Times New Roman" w:hAnsi="Times New Roman"/>
          <w:sz w:val="28"/>
          <w:szCs w:val="28"/>
        </w:rPr>
      </w:pPr>
      <w:r w:rsidRPr="00DF6829">
        <w:rPr>
          <w:rFonts w:ascii="Times New Roman" w:hAnsi="Times New Roman"/>
          <w:sz w:val="28"/>
          <w:szCs w:val="28"/>
        </w:rPr>
        <w:t>Циррозы печени. Этиология и патогенез. Классификация. Клиника. Диагностика.   Осложнения.   Лечение.   Методы  экстракорпоральной  детоксикации   (гемосорбция, плазмаферез). Профилактика.</w:t>
      </w:r>
    </w:p>
    <w:p w:rsidR="001E7808" w:rsidRPr="00DF6829" w:rsidRDefault="001E7808" w:rsidP="00DF6829">
      <w:pPr>
        <w:pStyle w:val="a5"/>
        <w:numPr>
          <w:ilvl w:val="0"/>
          <w:numId w:val="364"/>
        </w:numPr>
        <w:tabs>
          <w:tab w:val="left" w:pos="1134"/>
        </w:tabs>
        <w:ind w:left="0" w:firstLine="709"/>
        <w:rPr>
          <w:rFonts w:ascii="Times New Roman" w:hAnsi="Times New Roman"/>
          <w:sz w:val="28"/>
          <w:szCs w:val="28"/>
        </w:rPr>
      </w:pPr>
      <w:r w:rsidRPr="00DF6829">
        <w:rPr>
          <w:rFonts w:ascii="Times New Roman" w:hAnsi="Times New Roman"/>
          <w:sz w:val="28"/>
          <w:szCs w:val="28"/>
        </w:rPr>
        <w:t xml:space="preserve">Воспалительные заболевания кишечника  (Неспецифический язвенный колит, болезнь Крона). Этиология и патогенез. Дифференциальный диагноз. Лечение. </w:t>
      </w:r>
    </w:p>
    <w:p w:rsidR="001E7808" w:rsidRPr="00DF6829" w:rsidRDefault="001E7808" w:rsidP="00DF6829">
      <w:pPr>
        <w:pStyle w:val="a5"/>
        <w:numPr>
          <w:ilvl w:val="0"/>
          <w:numId w:val="364"/>
        </w:numPr>
        <w:tabs>
          <w:tab w:val="left" w:pos="1134"/>
        </w:tabs>
        <w:ind w:left="0" w:firstLine="709"/>
        <w:rPr>
          <w:rFonts w:ascii="Times New Roman" w:hAnsi="Times New Roman"/>
          <w:sz w:val="28"/>
          <w:szCs w:val="28"/>
        </w:rPr>
      </w:pPr>
      <w:r w:rsidRPr="00DF6829">
        <w:rPr>
          <w:rFonts w:ascii="Times New Roman" w:hAnsi="Times New Roman"/>
          <w:sz w:val="28"/>
          <w:szCs w:val="28"/>
        </w:rPr>
        <w:lastRenderedPageBreak/>
        <w:t>Органические и функциональные заболевания пищевода. Рефлюкс-эзофагит. Грыжа пищеводного отверстия диафрагмы. Дифференциальный диагноз с раком пищевода.</w:t>
      </w:r>
    </w:p>
    <w:p w:rsidR="001E7808" w:rsidRPr="00DF6829" w:rsidRDefault="001E7808" w:rsidP="00DF6829">
      <w:pPr>
        <w:pStyle w:val="a5"/>
        <w:numPr>
          <w:ilvl w:val="0"/>
          <w:numId w:val="364"/>
        </w:numPr>
        <w:tabs>
          <w:tab w:val="left" w:pos="1134"/>
        </w:tabs>
        <w:ind w:left="0" w:firstLine="709"/>
        <w:rPr>
          <w:rFonts w:ascii="Times New Roman" w:hAnsi="Times New Roman"/>
          <w:sz w:val="28"/>
          <w:szCs w:val="28"/>
        </w:rPr>
      </w:pPr>
      <w:r w:rsidRPr="00DF6829">
        <w:rPr>
          <w:rFonts w:ascii="Times New Roman" w:hAnsi="Times New Roman"/>
          <w:sz w:val="28"/>
          <w:szCs w:val="28"/>
        </w:rPr>
        <w:t xml:space="preserve">Дифференциальный диагноз </w:t>
      </w:r>
      <w:proofErr w:type="spellStart"/>
      <w:r w:rsidRPr="00DF6829">
        <w:rPr>
          <w:rFonts w:ascii="Times New Roman" w:hAnsi="Times New Roman"/>
          <w:sz w:val="28"/>
          <w:szCs w:val="28"/>
        </w:rPr>
        <w:t>желтух</w:t>
      </w:r>
      <w:proofErr w:type="spellEnd"/>
      <w:r w:rsidRPr="00DF6829">
        <w:rPr>
          <w:rFonts w:ascii="Times New Roman" w:hAnsi="Times New Roman"/>
          <w:sz w:val="28"/>
          <w:szCs w:val="28"/>
        </w:rPr>
        <w:t xml:space="preserve">. Доброкачественные </w:t>
      </w:r>
      <w:proofErr w:type="spellStart"/>
      <w:r w:rsidRPr="00DF6829">
        <w:rPr>
          <w:rFonts w:ascii="Times New Roman" w:hAnsi="Times New Roman"/>
          <w:sz w:val="28"/>
          <w:szCs w:val="28"/>
        </w:rPr>
        <w:t>гипербилирубинемии</w:t>
      </w:r>
      <w:proofErr w:type="spellEnd"/>
      <w:r w:rsidRPr="00DF6829">
        <w:rPr>
          <w:rFonts w:ascii="Times New Roman" w:hAnsi="Times New Roman"/>
          <w:sz w:val="28"/>
          <w:szCs w:val="28"/>
        </w:rPr>
        <w:t>.</w:t>
      </w:r>
    </w:p>
    <w:p w:rsidR="001E7808" w:rsidRPr="00DF6829" w:rsidRDefault="001E7808" w:rsidP="00DF6829">
      <w:pPr>
        <w:pStyle w:val="a5"/>
        <w:numPr>
          <w:ilvl w:val="0"/>
          <w:numId w:val="364"/>
        </w:numPr>
        <w:tabs>
          <w:tab w:val="left" w:pos="1134"/>
        </w:tabs>
        <w:ind w:left="0" w:firstLine="709"/>
        <w:rPr>
          <w:rFonts w:ascii="Times New Roman" w:hAnsi="Times New Roman"/>
          <w:sz w:val="28"/>
          <w:szCs w:val="28"/>
        </w:rPr>
      </w:pPr>
      <w:r w:rsidRPr="00DF6829">
        <w:rPr>
          <w:rFonts w:ascii="Times New Roman" w:hAnsi="Times New Roman"/>
          <w:sz w:val="28"/>
          <w:szCs w:val="28"/>
        </w:rPr>
        <w:t xml:space="preserve">Дифференциальная диагностика при </w:t>
      </w:r>
      <w:proofErr w:type="spellStart"/>
      <w:r w:rsidRPr="00DF6829">
        <w:rPr>
          <w:rFonts w:ascii="Times New Roman" w:hAnsi="Times New Roman"/>
          <w:sz w:val="28"/>
          <w:szCs w:val="28"/>
        </w:rPr>
        <w:t>гепатолиенальном</w:t>
      </w:r>
      <w:proofErr w:type="spellEnd"/>
      <w:r w:rsidRPr="00DF6829">
        <w:rPr>
          <w:rFonts w:ascii="Times New Roman" w:hAnsi="Times New Roman"/>
          <w:sz w:val="28"/>
          <w:szCs w:val="28"/>
        </w:rPr>
        <w:t xml:space="preserve"> синдроме.</w:t>
      </w:r>
    </w:p>
    <w:p w:rsidR="001E7808" w:rsidRPr="00DF6829" w:rsidRDefault="001E7808" w:rsidP="00DF6829">
      <w:pPr>
        <w:pStyle w:val="a5"/>
        <w:numPr>
          <w:ilvl w:val="0"/>
          <w:numId w:val="364"/>
        </w:numPr>
        <w:tabs>
          <w:tab w:val="left" w:pos="1134"/>
        </w:tabs>
        <w:ind w:left="0" w:firstLine="709"/>
        <w:rPr>
          <w:rFonts w:ascii="Times New Roman" w:hAnsi="Times New Roman"/>
          <w:sz w:val="28"/>
          <w:szCs w:val="28"/>
        </w:rPr>
      </w:pPr>
      <w:r w:rsidRPr="00DF6829">
        <w:rPr>
          <w:rFonts w:ascii="Times New Roman" w:hAnsi="Times New Roman"/>
          <w:sz w:val="28"/>
          <w:szCs w:val="28"/>
        </w:rPr>
        <w:t>Функциональная диагностика в гепатологии.</w:t>
      </w:r>
    </w:p>
    <w:p w:rsidR="001E7808" w:rsidRPr="00DF6829" w:rsidRDefault="001E7808" w:rsidP="00DF6829">
      <w:pPr>
        <w:pStyle w:val="a5"/>
        <w:numPr>
          <w:ilvl w:val="0"/>
          <w:numId w:val="364"/>
        </w:numPr>
        <w:tabs>
          <w:tab w:val="left" w:pos="1134"/>
        </w:tabs>
        <w:ind w:left="0" w:firstLine="709"/>
        <w:rPr>
          <w:rFonts w:ascii="Times New Roman" w:hAnsi="Times New Roman"/>
          <w:sz w:val="28"/>
          <w:szCs w:val="28"/>
        </w:rPr>
      </w:pPr>
      <w:r w:rsidRPr="00DF6829">
        <w:rPr>
          <w:rFonts w:ascii="Times New Roman" w:hAnsi="Times New Roman"/>
          <w:sz w:val="28"/>
          <w:szCs w:val="28"/>
        </w:rPr>
        <w:t>Функциональная диагностика при болезнях желудка.</w:t>
      </w:r>
    </w:p>
    <w:p w:rsidR="001E7808" w:rsidRPr="00DF6829" w:rsidRDefault="001E7808" w:rsidP="00DF6829">
      <w:pPr>
        <w:pStyle w:val="a5"/>
        <w:numPr>
          <w:ilvl w:val="0"/>
          <w:numId w:val="364"/>
        </w:numPr>
        <w:tabs>
          <w:tab w:val="left" w:pos="1134"/>
        </w:tabs>
        <w:ind w:left="0" w:firstLine="709"/>
        <w:rPr>
          <w:rFonts w:ascii="Times New Roman" w:hAnsi="Times New Roman"/>
          <w:sz w:val="28"/>
          <w:szCs w:val="28"/>
        </w:rPr>
      </w:pPr>
      <w:r w:rsidRPr="00DF6829">
        <w:rPr>
          <w:rFonts w:ascii="Times New Roman" w:hAnsi="Times New Roman"/>
          <w:sz w:val="28"/>
          <w:szCs w:val="28"/>
        </w:rPr>
        <w:t>Гломерулонефриты. Этиология и патогенез. Классификация. Основные</w:t>
      </w:r>
      <w:r w:rsidRPr="00DF6829">
        <w:rPr>
          <w:rFonts w:ascii="Times New Roman" w:hAnsi="Times New Roman"/>
          <w:sz w:val="28"/>
          <w:szCs w:val="28"/>
        </w:rPr>
        <w:br/>
        <w:t>клинические формы. Диагностика. Дифференциальный диагноз. Лечение. Профилактика.</w:t>
      </w:r>
    </w:p>
    <w:p w:rsidR="001E7808" w:rsidRPr="00DF6829" w:rsidRDefault="001E7808" w:rsidP="00DF6829">
      <w:pPr>
        <w:pStyle w:val="a5"/>
        <w:numPr>
          <w:ilvl w:val="0"/>
          <w:numId w:val="364"/>
        </w:numPr>
        <w:tabs>
          <w:tab w:val="left" w:pos="1134"/>
        </w:tabs>
        <w:ind w:left="0" w:firstLine="709"/>
        <w:rPr>
          <w:rFonts w:ascii="Times New Roman" w:hAnsi="Times New Roman"/>
          <w:sz w:val="28"/>
          <w:szCs w:val="28"/>
        </w:rPr>
      </w:pPr>
      <w:r w:rsidRPr="00DF6829">
        <w:rPr>
          <w:rFonts w:ascii="Times New Roman" w:hAnsi="Times New Roman"/>
          <w:sz w:val="28"/>
          <w:szCs w:val="28"/>
        </w:rPr>
        <w:t>Хронический пиелонефрит. Этиология и патогенез. Клиническая картина. Методы исследования и диагностики. Дифференциальный диагноз. Лечение. Профилактика.</w:t>
      </w:r>
    </w:p>
    <w:p w:rsidR="001E7808" w:rsidRPr="00DF6829" w:rsidRDefault="001E7808" w:rsidP="00DF6829">
      <w:pPr>
        <w:pStyle w:val="a5"/>
        <w:numPr>
          <w:ilvl w:val="0"/>
          <w:numId w:val="364"/>
        </w:numPr>
        <w:tabs>
          <w:tab w:val="left" w:pos="1134"/>
        </w:tabs>
        <w:ind w:left="0" w:firstLine="709"/>
        <w:rPr>
          <w:rFonts w:ascii="Times New Roman" w:hAnsi="Times New Roman"/>
          <w:sz w:val="28"/>
          <w:szCs w:val="28"/>
        </w:rPr>
      </w:pPr>
      <w:r w:rsidRPr="00DF6829">
        <w:rPr>
          <w:rFonts w:ascii="Times New Roman" w:hAnsi="Times New Roman"/>
          <w:sz w:val="28"/>
          <w:szCs w:val="28"/>
        </w:rPr>
        <w:t>Нефротический синдром. Этиология и патогенез первичных и вторичных форм нефротического синдрома. Основные клинические проявления. Диагностика. Дифференциальный диагноз. Лечение.</w:t>
      </w:r>
    </w:p>
    <w:p w:rsidR="001E7808" w:rsidRPr="00DF6829" w:rsidRDefault="001E7808" w:rsidP="00DF6829">
      <w:pPr>
        <w:pStyle w:val="a5"/>
        <w:numPr>
          <w:ilvl w:val="0"/>
          <w:numId w:val="364"/>
        </w:numPr>
        <w:tabs>
          <w:tab w:val="left" w:pos="1134"/>
        </w:tabs>
        <w:ind w:left="0" w:firstLine="709"/>
        <w:rPr>
          <w:rFonts w:ascii="Times New Roman" w:hAnsi="Times New Roman"/>
          <w:sz w:val="28"/>
          <w:szCs w:val="28"/>
        </w:rPr>
      </w:pPr>
      <w:r w:rsidRPr="00DF6829">
        <w:rPr>
          <w:rFonts w:ascii="Times New Roman" w:hAnsi="Times New Roman"/>
          <w:sz w:val="28"/>
          <w:szCs w:val="28"/>
        </w:rPr>
        <w:t>Острая почечная недостаточность. Этиология. Патогенез. Неотложная терапия.</w:t>
      </w:r>
    </w:p>
    <w:p w:rsidR="001E7808" w:rsidRPr="00DF6829" w:rsidRDefault="001E7808" w:rsidP="00DF6829">
      <w:pPr>
        <w:pStyle w:val="a5"/>
        <w:numPr>
          <w:ilvl w:val="0"/>
          <w:numId w:val="364"/>
        </w:numPr>
        <w:tabs>
          <w:tab w:val="left" w:pos="1134"/>
        </w:tabs>
        <w:ind w:left="0" w:firstLine="709"/>
        <w:rPr>
          <w:rFonts w:ascii="Times New Roman" w:hAnsi="Times New Roman"/>
          <w:sz w:val="28"/>
          <w:szCs w:val="28"/>
        </w:rPr>
      </w:pPr>
      <w:r w:rsidRPr="00DF6829">
        <w:rPr>
          <w:rFonts w:ascii="Times New Roman" w:hAnsi="Times New Roman"/>
          <w:sz w:val="28"/>
          <w:szCs w:val="28"/>
        </w:rPr>
        <w:t>Хроническая почечная недостаточность. Причины развития. Патогенез. Классификация. Клиника. Диагностика. Различные методы лечения.</w:t>
      </w:r>
    </w:p>
    <w:p w:rsidR="001E7808" w:rsidRPr="00DF6829" w:rsidRDefault="001E7808" w:rsidP="00DF6829">
      <w:pPr>
        <w:pStyle w:val="a5"/>
        <w:numPr>
          <w:ilvl w:val="0"/>
          <w:numId w:val="364"/>
        </w:numPr>
        <w:tabs>
          <w:tab w:val="left" w:pos="1134"/>
        </w:tabs>
        <w:ind w:left="0" w:firstLine="709"/>
        <w:rPr>
          <w:rFonts w:ascii="Times New Roman" w:hAnsi="Times New Roman"/>
          <w:sz w:val="28"/>
          <w:szCs w:val="28"/>
        </w:rPr>
      </w:pPr>
      <w:r w:rsidRPr="00DF6829">
        <w:rPr>
          <w:rFonts w:ascii="Times New Roman" w:hAnsi="Times New Roman"/>
          <w:sz w:val="28"/>
          <w:szCs w:val="28"/>
        </w:rPr>
        <w:t>Дифференциальная диагностика отечного синдрома.</w:t>
      </w:r>
    </w:p>
    <w:p w:rsidR="001E7808" w:rsidRPr="00DF6829" w:rsidRDefault="001E7808" w:rsidP="00DF6829">
      <w:pPr>
        <w:pStyle w:val="a5"/>
        <w:numPr>
          <w:ilvl w:val="0"/>
          <w:numId w:val="364"/>
        </w:numPr>
        <w:tabs>
          <w:tab w:val="left" w:pos="1134"/>
        </w:tabs>
        <w:ind w:left="0" w:firstLine="709"/>
        <w:rPr>
          <w:rFonts w:ascii="Times New Roman" w:hAnsi="Times New Roman"/>
          <w:sz w:val="28"/>
          <w:szCs w:val="28"/>
        </w:rPr>
      </w:pPr>
      <w:r w:rsidRPr="00DF6829">
        <w:rPr>
          <w:rFonts w:ascii="Times New Roman" w:hAnsi="Times New Roman"/>
          <w:sz w:val="28"/>
          <w:szCs w:val="28"/>
        </w:rPr>
        <w:t>Функциональная диагностика в нефрологии.</w:t>
      </w:r>
    </w:p>
    <w:p w:rsidR="001E7808" w:rsidRPr="00DF6829" w:rsidRDefault="001E7808" w:rsidP="00DF6829">
      <w:pPr>
        <w:pStyle w:val="a5"/>
        <w:numPr>
          <w:ilvl w:val="0"/>
          <w:numId w:val="364"/>
        </w:numPr>
        <w:tabs>
          <w:tab w:val="left" w:pos="1134"/>
        </w:tabs>
        <w:ind w:left="0" w:firstLine="709"/>
        <w:rPr>
          <w:rFonts w:ascii="Times New Roman" w:hAnsi="Times New Roman"/>
          <w:sz w:val="28"/>
          <w:szCs w:val="28"/>
        </w:rPr>
      </w:pPr>
      <w:r w:rsidRPr="00DF6829">
        <w:rPr>
          <w:rFonts w:ascii="Times New Roman" w:hAnsi="Times New Roman"/>
          <w:sz w:val="28"/>
          <w:szCs w:val="28"/>
        </w:rPr>
        <w:t>Острые лейкозы. Классификация острых лейкозов. Этиология. Патогенез. Основные клинические синдромы. Лабораторно-морфологическая диагностика. Дифференциальный диагноз. Терапия отдельных вариантов заболевания. Прогноз.</w:t>
      </w:r>
    </w:p>
    <w:p w:rsidR="001E7808" w:rsidRPr="00DF6829" w:rsidRDefault="001E7808" w:rsidP="00DF6829">
      <w:pPr>
        <w:pStyle w:val="a5"/>
        <w:numPr>
          <w:ilvl w:val="0"/>
          <w:numId w:val="364"/>
        </w:numPr>
        <w:tabs>
          <w:tab w:val="left" w:pos="1134"/>
        </w:tabs>
        <w:ind w:left="0" w:firstLine="709"/>
        <w:rPr>
          <w:rFonts w:ascii="Times New Roman" w:hAnsi="Times New Roman"/>
          <w:sz w:val="28"/>
          <w:szCs w:val="28"/>
        </w:rPr>
      </w:pPr>
      <w:r w:rsidRPr="00DF6829">
        <w:rPr>
          <w:rFonts w:ascii="Times New Roman" w:hAnsi="Times New Roman"/>
          <w:sz w:val="28"/>
          <w:szCs w:val="28"/>
        </w:rPr>
        <w:t xml:space="preserve">Хронический </w:t>
      </w:r>
      <w:proofErr w:type="spellStart"/>
      <w:r w:rsidRPr="00DF6829">
        <w:rPr>
          <w:rFonts w:ascii="Times New Roman" w:hAnsi="Times New Roman"/>
          <w:sz w:val="28"/>
          <w:szCs w:val="28"/>
        </w:rPr>
        <w:t>лимфолейкоз</w:t>
      </w:r>
      <w:proofErr w:type="spellEnd"/>
      <w:r w:rsidRPr="00DF6829">
        <w:rPr>
          <w:rFonts w:ascii="Times New Roman" w:hAnsi="Times New Roman"/>
          <w:sz w:val="28"/>
          <w:szCs w:val="28"/>
        </w:rPr>
        <w:t>. Этиологические факторы. Клиническая картина. Методы диагностики. Дифференциальный диагноз. Лечение. Прогноз.</w:t>
      </w:r>
    </w:p>
    <w:p w:rsidR="001E7808" w:rsidRPr="00DF6829" w:rsidRDefault="001E7808" w:rsidP="00DF6829">
      <w:pPr>
        <w:pStyle w:val="a5"/>
        <w:numPr>
          <w:ilvl w:val="0"/>
          <w:numId w:val="364"/>
        </w:numPr>
        <w:tabs>
          <w:tab w:val="left" w:pos="1134"/>
        </w:tabs>
        <w:ind w:left="0" w:firstLine="709"/>
        <w:rPr>
          <w:rFonts w:ascii="Times New Roman" w:hAnsi="Times New Roman"/>
          <w:sz w:val="28"/>
          <w:szCs w:val="28"/>
        </w:rPr>
      </w:pPr>
      <w:r w:rsidRPr="00DF6829">
        <w:rPr>
          <w:rFonts w:ascii="Times New Roman" w:hAnsi="Times New Roman"/>
          <w:sz w:val="28"/>
          <w:szCs w:val="28"/>
        </w:rPr>
        <w:t xml:space="preserve">Хронический </w:t>
      </w:r>
      <w:proofErr w:type="spellStart"/>
      <w:r w:rsidRPr="00DF6829">
        <w:rPr>
          <w:rFonts w:ascii="Times New Roman" w:hAnsi="Times New Roman"/>
          <w:sz w:val="28"/>
          <w:szCs w:val="28"/>
        </w:rPr>
        <w:t>миелолейкоз</w:t>
      </w:r>
      <w:proofErr w:type="spellEnd"/>
      <w:r w:rsidRPr="00DF6829">
        <w:rPr>
          <w:rFonts w:ascii="Times New Roman" w:hAnsi="Times New Roman"/>
          <w:sz w:val="28"/>
          <w:szCs w:val="28"/>
        </w:rPr>
        <w:t xml:space="preserve">. Этиология и патогенез. Классификация. Основные клинические синдромы. </w:t>
      </w:r>
      <w:proofErr w:type="spellStart"/>
      <w:r w:rsidRPr="00DF6829">
        <w:rPr>
          <w:rFonts w:ascii="Times New Roman" w:hAnsi="Times New Roman"/>
          <w:sz w:val="28"/>
          <w:szCs w:val="28"/>
        </w:rPr>
        <w:t>Бластный</w:t>
      </w:r>
      <w:proofErr w:type="spellEnd"/>
      <w:r w:rsidRPr="00DF6829">
        <w:rPr>
          <w:rFonts w:ascii="Times New Roman" w:hAnsi="Times New Roman"/>
          <w:sz w:val="28"/>
          <w:szCs w:val="28"/>
        </w:rPr>
        <w:t xml:space="preserve"> криз. Диагностика. Лечение. Прогноз.</w:t>
      </w:r>
    </w:p>
    <w:p w:rsidR="001E7808" w:rsidRPr="00DF6829" w:rsidRDefault="001E7808" w:rsidP="00DF6829">
      <w:pPr>
        <w:pStyle w:val="a5"/>
        <w:numPr>
          <w:ilvl w:val="0"/>
          <w:numId w:val="364"/>
        </w:numPr>
        <w:tabs>
          <w:tab w:val="left" w:pos="1134"/>
        </w:tabs>
        <w:ind w:left="0" w:firstLine="709"/>
        <w:rPr>
          <w:rFonts w:ascii="Times New Roman" w:hAnsi="Times New Roman"/>
          <w:sz w:val="28"/>
          <w:szCs w:val="28"/>
        </w:rPr>
      </w:pPr>
      <w:r w:rsidRPr="00DF6829">
        <w:rPr>
          <w:rFonts w:ascii="Times New Roman" w:hAnsi="Times New Roman"/>
          <w:sz w:val="28"/>
          <w:szCs w:val="28"/>
        </w:rPr>
        <w:t xml:space="preserve">Железодефицитная анемия. Классификация. Этиологические факторы. Патогенез. Основные клинические проявления. Диагностика. </w:t>
      </w:r>
      <w:r w:rsidR="00491CF8" w:rsidRPr="00DF6829">
        <w:rPr>
          <w:rFonts w:ascii="Times New Roman" w:hAnsi="Times New Roman"/>
          <w:sz w:val="28"/>
          <w:szCs w:val="28"/>
        </w:rPr>
        <w:t>Лечение. Прогноз</w:t>
      </w:r>
      <w:r w:rsidRPr="00DF6829">
        <w:rPr>
          <w:rFonts w:ascii="Times New Roman" w:hAnsi="Times New Roman"/>
          <w:sz w:val="28"/>
          <w:szCs w:val="28"/>
        </w:rPr>
        <w:t>. Профилактика.</w:t>
      </w:r>
    </w:p>
    <w:p w:rsidR="001E7808" w:rsidRPr="00DF6829" w:rsidRDefault="001E7808" w:rsidP="00DF6829">
      <w:pPr>
        <w:pStyle w:val="a5"/>
        <w:numPr>
          <w:ilvl w:val="0"/>
          <w:numId w:val="364"/>
        </w:numPr>
        <w:tabs>
          <w:tab w:val="left" w:pos="1134"/>
        </w:tabs>
        <w:ind w:left="0" w:firstLine="709"/>
        <w:rPr>
          <w:rFonts w:ascii="Times New Roman" w:hAnsi="Times New Roman"/>
          <w:sz w:val="28"/>
          <w:szCs w:val="28"/>
        </w:rPr>
      </w:pPr>
      <w:r w:rsidRPr="00DF6829">
        <w:rPr>
          <w:rFonts w:ascii="Times New Roman" w:hAnsi="Times New Roman"/>
          <w:sz w:val="28"/>
          <w:szCs w:val="28"/>
        </w:rPr>
        <w:t>В12-(фолиево)-дефицитные анемии. Этиология. Патогенез. Классификация. Клиника.</w:t>
      </w:r>
      <w:r w:rsidRPr="00DF6829">
        <w:rPr>
          <w:rFonts w:ascii="Times New Roman" w:hAnsi="Times New Roman"/>
          <w:sz w:val="28"/>
          <w:szCs w:val="28"/>
        </w:rPr>
        <w:br/>
        <w:t>Диагностика. Лечение и профилактика.</w:t>
      </w:r>
    </w:p>
    <w:p w:rsidR="001E7808" w:rsidRPr="00DF6829" w:rsidRDefault="001E7808" w:rsidP="00DF6829">
      <w:pPr>
        <w:pStyle w:val="a5"/>
        <w:numPr>
          <w:ilvl w:val="0"/>
          <w:numId w:val="364"/>
        </w:numPr>
        <w:tabs>
          <w:tab w:val="left" w:pos="1134"/>
        </w:tabs>
        <w:ind w:left="0" w:firstLine="709"/>
        <w:rPr>
          <w:rFonts w:ascii="Times New Roman" w:hAnsi="Times New Roman"/>
          <w:sz w:val="28"/>
          <w:szCs w:val="28"/>
        </w:rPr>
      </w:pPr>
      <w:r w:rsidRPr="00DF6829">
        <w:rPr>
          <w:rFonts w:ascii="Times New Roman" w:hAnsi="Times New Roman"/>
          <w:sz w:val="28"/>
          <w:szCs w:val="28"/>
        </w:rPr>
        <w:t>Гемолитические анемии. Этиология и патогенез. Клинические формы. Диагностика. Лечение. Профилактика.</w:t>
      </w:r>
    </w:p>
    <w:p w:rsidR="001E7808" w:rsidRPr="00DF6829" w:rsidRDefault="001E7808" w:rsidP="00DF6829">
      <w:pPr>
        <w:pStyle w:val="a5"/>
        <w:numPr>
          <w:ilvl w:val="0"/>
          <w:numId w:val="364"/>
        </w:numPr>
        <w:tabs>
          <w:tab w:val="left" w:pos="1134"/>
        </w:tabs>
        <w:ind w:left="0" w:firstLine="709"/>
        <w:rPr>
          <w:rFonts w:ascii="Times New Roman" w:hAnsi="Times New Roman"/>
          <w:sz w:val="28"/>
          <w:szCs w:val="28"/>
        </w:rPr>
      </w:pPr>
      <w:proofErr w:type="spellStart"/>
      <w:r w:rsidRPr="00DF6829">
        <w:rPr>
          <w:rFonts w:ascii="Times New Roman" w:hAnsi="Times New Roman"/>
          <w:sz w:val="28"/>
          <w:szCs w:val="28"/>
        </w:rPr>
        <w:t>Гипо</w:t>
      </w:r>
      <w:proofErr w:type="spellEnd"/>
      <w:r w:rsidRPr="00DF6829">
        <w:rPr>
          <w:rFonts w:ascii="Times New Roman" w:hAnsi="Times New Roman"/>
          <w:sz w:val="28"/>
          <w:szCs w:val="28"/>
        </w:rPr>
        <w:t xml:space="preserve">- и </w:t>
      </w:r>
      <w:proofErr w:type="spellStart"/>
      <w:r w:rsidRPr="00DF6829">
        <w:rPr>
          <w:rFonts w:ascii="Times New Roman" w:hAnsi="Times New Roman"/>
          <w:sz w:val="28"/>
          <w:szCs w:val="28"/>
        </w:rPr>
        <w:t>апластические</w:t>
      </w:r>
      <w:proofErr w:type="spellEnd"/>
      <w:r w:rsidRPr="00DF6829">
        <w:rPr>
          <w:rFonts w:ascii="Times New Roman" w:hAnsi="Times New Roman"/>
          <w:sz w:val="28"/>
          <w:szCs w:val="28"/>
        </w:rPr>
        <w:t xml:space="preserve"> анемии. Этиология и патогенез. Классификация. Клиника. Диагностика. Лечение. Профилактика.</w:t>
      </w:r>
    </w:p>
    <w:p w:rsidR="001E7808" w:rsidRPr="00DF6829" w:rsidRDefault="001E7808" w:rsidP="00DF6829">
      <w:pPr>
        <w:pStyle w:val="a5"/>
        <w:numPr>
          <w:ilvl w:val="0"/>
          <w:numId w:val="364"/>
        </w:numPr>
        <w:tabs>
          <w:tab w:val="left" w:pos="1134"/>
        </w:tabs>
        <w:ind w:left="0" w:firstLine="709"/>
        <w:rPr>
          <w:rFonts w:ascii="Times New Roman" w:hAnsi="Times New Roman"/>
          <w:sz w:val="28"/>
          <w:szCs w:val="28"/>
        </w:rPr>
      </w:pPr>
      <w:r w:rsidRPr="00DF6829">
        <w:rPr>
          <w:rFonts w:ascii="Times New Roman" w:hAnsi="Times New Roman"/>
          <w:sz w:val="28"/>
          <w:szCs w:val="28"/>
        </w:rPr>
        <w:t xml:space="preserve">Геморрагические диатезы. Классификация геморрагических состояний. </w:t>
      </w:r>
      <w:proofErr w:type="spellStart"/>
      <w:r w:rsidRPr="00DF6829">
        <w:rPr>
          <w:rFonts w:ascii="Times New Roman" w:hAnsi="Times New Roman"/>
          <w:sz w:val="28"/>
          <w:szCs w:val="28"/>
        </w:rPr>
        <w:t>Общиеклинические</w:t>
      </w:r>
      <w:proofErr w:type="spellEnd"/>
      <w:r w:rsidRPr="00DF6829">
        <w:rPr>
          <w:rFonts w:ascii="Times New Roman" w:hAnsi="Times New Roman"/>
          <w:sz w:val="28"/>
          <w:szCs w:val="28"/>
        </w:rPr>
        <w:t xml:space="preserve"> признаки, типы кровоточивости. Методы исследования. Дифференциальный диагноз различных геморрагических состояний. Принципы  лечения.</w:t>
      </w:r>
    </w:p>
    <w:p w:rsidR="001E7808" w:rsidRPr="00DF6829" w:rsidRDefault="001E7808" w:rsidP="00DF6829">
      <w:pPr>
        <w:pStyle w:val="a5"/>
        <w:numPr>
          <w:ilvl w:val="0"/>
          <w:numId w:val="364"/>
        </w:numPr>
        <w:tabs>
          <w:tab w:val="left" w:pos="1134"/>
        </w:tabs>
        <w:ind w:left="0" w:firstLine="709"/>
        <w:rPr>
          <w:rFonts w:ascii="Times New Roman" w:hAnsi="Times New Roman"/>
          <w:sz w:val="28"/>
          <w:szCs w:val="28"/>
        </w:rPr>
      </w:pPr>
      <w:r w:rsidRPr="00DF6829">
        <w:rPr>
          <w:rFonts w:ascii="Times New Roman" w:hAnsi="Times New Roman"/>
          <w:sz w:val="28"/>
          <w:szCs w:val="28"/>
        </w:rPr>
        <w:t>Лимфогранулематоз. Классификация. Клиника. Диагностика. Лечение.</w:t>
      </w:r>
    </w:p>
    <w:p w:rsidR="001E7808" w:rsidRPr="00DF6829" w:rsidRDefault="001E7808" w:rsidP="00DF6829">
      <w:pPr>
        <w:pStyle w:val="a5"/>
        <w:numPr>
          <w:ilvl w:val="0"/>
          <w:numId w:val="364"/>
        </w:numPr>
        <w:tabs>
          <w:tab w:val="left" w:pos="1134"/>
        </w:tabs>
        <w:ind w:left="0" w:firstLine="709"/>
        <w:rPr>
          <w:rFonts w:ascii="Times New Roman" w:hAnsi="Times New Roman"/>
          <w:sz w:val="28"/>
          <w:szCs w:val="28"/>
        </w:rPr>
      </w:pPr>
      <w:r w:rsidRPr="00DF6829">
        <w:rPr>
          <w:rFonts w:ascii="Times New Roman" w:hAnsi="Times New Roman"/>
          <w:sz w:val="28"/>
          <w:szCs w:val="28"/>
        </w:rPr>
        <w:t>Агранулоцитоз. Этиология. Клиника. Лечение и профилактика.</w:t>
      </w:r>
    </w:p>
    <w:p w:rsidR="001E7808" w:rsidRPr="00DF6829" w:rsidRDefault="001E7808" w:rsidP="00DF6829">
      <w:pPr>
        <w:pStyle w:val="a5"/>
        <w:numPr>
          <w:ilvl w:val="0"/>
          <w:numId w:val="364"/>
        </w:numPr>
        <w:tabs>
          <w:tab w:val="left" w:pos="1134"/>
        </w:tabs>
        <w:ind w:left="0" w:firstLine="709"/>
        <w:rPr>
          <w:rFonts w:ascii="Times New Roman" w:hAnsi="Times New Roman"/>
          <w:sz w:val="28"/>
          <w:szCs w:val="28"/>
        </w:rPr>
      </w:pPr>
      <w:r w:rsidRPr="00DF6829">
        <w:rPr>
          <w:rFonts w:ascii="Times New Roman" w:hAnsi="Times New Roman"/>
          <w:sz w:val="28"/>
          <w:szCs w:val="28"/>
        </w:rPr>
        <w:lastRenderedPageBreak/>
        <w:t xml:space="preserve">Парапротеинемические </w:t>
      </w:r>
      <w:proofErr w:type="spellStart"/>
      <w:r w:rsidRPr="00DF6829">
        <w:rPr>
          <w:rFonts w:ascii="Times New Roman" w:hAnsi="Times New Roman"/>
          <w:sz w:val="28"/>
          <w:szCs w:val="28"/>
        </w:rPr>
        <w:t>гемобластозы</w:t>
      </w:r>
      <w:proofErr w:type="spellEnd"/>
      <w:r w:rsidRPr="00DF6829">
        <w:rPr>
          <w:rFonts w:ascii="Times New Roman" w:hAnsi="Times New Roman"/>
          <w:sz w:val="28"/>
          <w:szCs w:val="28"/>
        </w:rPr>
        <w:t xml:space="preserve">. Основные формы. Клинические проявления </w:t>
      </w:r>
      <w:proofErr w:type="spellStart"/>
      <w:r w:rsidRPr="00DF6829">
        <w:rPr>
          <w:rFonts w:ascii="Times New Roman" w:hAnsi="Times New Roman"/>
          <w:sz w:val="28"/>
          <w:szCs w:val="28"/>
        </w:rPr>
        <w:t>миеломной</w:t>
      </w:r>
      <w:proofErr w:type="spellEnd"/>
      <w:r w:rsidRPr="00DF6829">
        <w:rPr>
          <w:rFonts w:ascii="Times New Roman" w:hAnsi="Times New Roman"/>
          <w:sz w:val="28"/>
          <w:szCs w:val="28"/>
        </w:rPr>
        <w:t xml:space="preserve"> болезни. Лечение.</w:t>
      </w:r>
    </w:p>
    <w:p w:rsidR="001E7808" w:rsidRPr="00DF6829" w:rsidRDefault="001E7808" w:rsidP="00DF6829">
      <w:pPr>
        <w:pStyle w:val="a5"/>
        <w:numPr>
          <w:ilvl w:val="0"/>
          <w:numId w:val="364"/>
        </w:numPr>
        <w:tabs>
          <w:tab w:val="left" w:pos="1134"/>
        </w:tabs>
        <w:ind w:left="0" w:firstLine="709"/>
        <w:rPr>
          <w:rFonts w:ascii="Times New Roman" w:hAnsi="Times New Roman"/>
          <w:sz w:val="28"/>
          <w:szCs w:val="28"/>
        </w:rPr>
      </w:pPr>
      <w:r w:rsidRPr="00DF6829">
        <w:rPr>
          <w:rFonts w:ascii="Times New Roman" w:hAnsi="Times New Roman"/>
          <w:sz w:val="28"/>
          <w:szCs w:val="28"/>
        </w:rPr>
        <w:t>Внезапная смерть. Факторы развития. Реанимационные мероприятия. Профилактика.</w:t>
      </w:r>
    </w:p>
    <w:p w:rsidR="001E7808" w:rsidRPr="00DF6829" w:rsidRDefault="001E7808" w:rsidP="00DF6829">
      <w:pPr>
        <w:pStyle w:val="a5"/>
        <w:numPr>
          <w:ilvl w:val="0"/>
          <w:numId w:val="364"/>
        </w:numPr>
        <w:tabs>
          <w:tab w:val="left" w:pos="1134"/>
        </w:tabs>
        <w:ind w:left="0" w:firstLine="709"/>
        <w:rPr>
          <w:rFonts w:ascii="Times New Roman" w:hAnsi="Times New Roman"/>
          <w:sz w:val="28"/>
          <w:szCs w:val="28"/>
        </w:rPr>
      </w:pPr>
      <w:r w:rsidRPr="00DF6829">
        <w:rPr>
          <w:rFonts w:ascii="Times New Roman" w:hAnsi="Times New Roman"/>
          <w:sz w:val="28"/>
          <w:szCs w:val="28"/>
        </w:rPr>
        <w:t>Анафилактический шок и его лечение.</w:t>
      </w:r>
      <w:r w:rsidRPr="00DF6829">
        <w:rPr>
          <w:rFonts w:ascii="Times New Roman" w:hAnsi="Times New Roman"/>
          <w:sz w:val="28"/>
          <w:szCs w:val="28"/>
        </w:rPr>
        <w:tab/>
      </w:r>
    </w:p>
    <w:p w:rsidR="001E7808" w:rsidRPr="00DF6829" w:rsidRDefault="001E7808" w:rsidP="00DF6829">
      <w:pPr>
        <w:pStyle w:val="a5"/>
        <w:numPr>
          <w:ilvl w:val="0"/>
          <w:numId w:val="364"/>
        </w:numPr>
        <w:tabs>
          <w:tab w:val="left" w:pos="1134"/>
        </w:tabs>
        <w:ind w:left="0" w:firstLine="709"/>
        <w:rPr>
          <w:rFonts w:ascii="Times New Roman" w:hAnsi="Times New Roman"/>
          <w:sz w:val="28"/>
          <w:szCs w:val="28"/>
        </w:rPr>
      </w:pPr>
      <w:r w:rsidRPr="00DF6829">
        <w:rPr>
          <w:rFonts w:ascii="Times New Roman" w:hAnsi="Times New Roman"/>
          <w:sz w:val="28"/>
          <w:szCs w:val="28"/>
        </w:rPr>
        <w:t xml:space="preserve">Дифференциальная диагностика наиболее часто встречающихся коматозных состояний (комы </w:t>
      </w:r>
      <w:r w:rsidR="00491CF8" w:rsidRPr="00DF6829">
        <w:rPr>
          <w:rFonts w:ascii="Times New Roman" w:hAnsi="Times New Roman"/>
          <w:sz w:val="28"/>
          <w:szCs w:val="28"/>
        </w:rPr>
        <w:t>присахаренном</w:t>
      </w:r>
      <w:r w:rsidRPr="00DF6829">
        <w:rPr>
          <w:rFonts w:ascii="Times New Roman" w:hAnsi="Times New Roman"/>
          <w:sz w:val="28"/>
          <w:szCs w:val="28"/>
        </w:rPr>
        <w:t xml:space="preserve"> диабете, уремическая, печеночная комы).</w:t>
      </w:r>
    </w:p>
    <w:p w:rsidR="001E7808" w:rsidRPr="00DF6829" w:rsidRDefault="001E7808" w:rsidP="00DF6829">
      <w:pPr>
        <w:pStyle w:val="a5"/>
        <w:numPr>
          <w:ilvl w:val="0"/>
          <w:numId w:val="364"/>
        </w:numPr>
        <w:tabs>
          <w:tab w:val="left" w:pos="1134"/>
        </w:tabs>
        <w:ind w:left="0" w:firstLine="709"/>
        <w:rPr>
          <w:rFonts w:ascii="Times New Roman" w:hAnsi="Times New Roman"/>
          <w:sz w:val="28"/>
          <w:szCs w:val="28"/>
        </w:rPr>
      </w:pPr>
      <w:r w:rsidRPr="00DF6829">
        <w:rPr>
          <w:rFonts w:ascii="Times New Roman" w:hAnsi="Times New Roman"/>
          <w:sz w:val="28"/>
          <w:szCs w:val="28"/>
        </w:rPr>
        <w:t>Понятие о первичной и вторичной профилактике. Цель и методы их проведения.</w:t>
      </w:r>
    </w:p>
    <w:p w:rsidR="004B4C70" w:rsidRPr="00DF6829" w:rsidRDefault="004B4C70" w:rsidP="00DF6829">
      <w:pPr>
        <w:pStyle w:val="a5"/>
        <w:tabs>
          <w:tab w:val="left" w:pos="1134"/>
        </w:tabs>
        <w:ind w:left="0" w:firstLine="709"/>
        <w:jc w:val="center"/>
        <w:rPr>
          <w:rFonts w:ascii="Times New Roman" w:hAnsi="Times New Roman"/>
          <w:b/>
          <w:color w:val="000000"/>
          <w:sz w:val="28"/>
          <w:szCs w:val="28"/>
        </w:rPr>
      </w:pPr>
    </w:p>
    <w:p w:rsidR="007E7400" w:rsidRPr="00DF6829" w:rsidRDefault="007E7400" w:rsidP="00DF6829">
      <w:pPr>
        <w:pStyle w:val="a5"/>
        <w:tabs>
          <w:tab w:val="left" w:pos="1134"/>
        </w:tabs>
        <w:ind w:left="0" w:firstLine="709"/>
        <w:jc w:val="center"/>
        <w:rPr>
          <w:rFonts w:ascii="Times New Roman" w:hAnsi="Times New Roman"/>
          <w:b/>
          <w:color w:val="000000"/>
          <w:sz w:val="28"/>
          <w:szCs w:val="28"/>
        </w:rPr>
      </w:pPr>
      <w:r w:rsidRPr="00DF6829">
        <w:rPr>
          <w:rFonts w:ascii="Times New Roman" w:hAnsi="Times New Roman"/>
          <w:b/>
          <w:color w:val="000000"/>
          <w:sz w:val="28"/>
          <w:szCs w:val="28"/>
        </w:rPr>
        <w:t>Практические задания для проверки сформированных умений и навыков</w:t>
      </w:r>
    </w:p>
    <w:p w:rsidR="00FE4765" w:rsidRPr="00DF6829" w:rsidRDefault="0016238B" w:rsidP="00DF6829">
      <w:pPr>
        <w:pStyle w:val="a5"/>
        <w:tabs>
          <w:tab w:val="left" w:pos="1134"/>
        </w:tabs>
        <w:ind w:left="0" w:firstLine="709"/>
        <w:rPr>
          <w:rFonts w:ascii="Times New Roman" w:hAnsi="Times New Roman"/>
          <w:b/>
          <w:color w:val="000000"/>
          <w:sz w:val="28"/>
          <w:szCs w:val="28"/>
        </w:rPr>
      </w:pPr>
      <w:bookmarkStart w:id="6" w:name="_Hlk2634966"/>
      <w:r w:rsidRPr="00DF6829">
        <w:rPr>
          <w:rFonts w:ascii="Times New Roman" w:hAnsi="Times New Roman"/>
          <w:color w:val="000000"/>
          <w:sz w:val="28"/>
          <w:szCs w:val="28"/>
        </w:rPr>
        <w:t>1</w:t>
      </w:r>
      <w:r w:rsidR="00FE4765" w:rsidRPr="00DF6829">
        <w:rPr>
          <w:rFonts w:ascii="Times New Roman" w:hAnsi="Times New Roman"/>
          <w:color w:val="000000"/>
          <w:sz w:val="28"/>
          <w:szCs w:val="28"/>
        </w:rPr>
        <w:t>.Интерпретация Лабораторных анализов (крови, мочи, мокроты, кала, биохимических анализов крови, дуоденального зондирования), ЭКГ, протоколов УЗИ внутренних органов, Рентгенограмм.</w:t>
      </w:r>
      <w:r w:rsidRPr="00DF6829">
        <w:rPr>
          <w:rFonts w:ascii="Times New Roman" w:hAnsi="Times New Roman"/>
          <w:color w:val="000000"/>
          <w:sz w:val="28"/>
          <w:szCs w:val="28"/>
        </w:rPr>
        <w:t xml:space="preserve"> (№№1.1 -1.39).</w:t>
      </w:r>
    </w:p>
    <w:bookmarkEnd w:id="6"/>
    <w:p w:rsidR="007E7400" w:rsidRPr="00DF6829" w:rsidRDefault="0016238B" w:rsidP="00DF6829">
      <w:pPr>
        <w:pStyle w:val="a5"/>
        <w:tabs>
          <w:tab w:val="left" w:pos="1134"/>
        </w:tabs>
        <w:ind w:left="0" w:firstLine="709"/>
        <w:rPr>
          <w:rFonts w:ascii="Times New Roman" w:hAnsi="Times New Roman"/>
          <w:color w:val="000000"/>
          <w:sz w:val="28"/>
          <w:szCs w:val="28"/>
        </w:rPr>
      </w:pPr>
      <w:r w:rsidRPr="00DF6829">
        <w:rPr>
          <w:rFonts w:ascii="Times New Roman" w:hAnsi="Times New Roman"/>
          <w:color w:val="000000"/>
          <w:sz w:val="28"/>
          <w:szCs w:val="28"/>
        </w:rPr>
        <w:t>2.Защита Учебной истории болезни курируемого больного</w:t>
      </w:r>
    </w:p>
    <w:p w:rsidR="00876450" w:rsidRPr="00DF6829" w:rsidRDefault="00876450" w:rsidP="00DF6829">
      <w:pPr>
        <w:pStyle w:val="a5"/>
        <w:tabs>
          <w:tab w:val="left" w:pos="1134"/>
        </w:tabs>
        <w:ind w:left="0" w:firstLine="709"/>
        <w:rPr>
          <w:rFonts w:ascii="Times New Roman" w:hAnsi="Times New Roman"/>
          <w:i/>
          <w:color w:val="000000"/>
          <w:sz w:val="28"/>
          <w:szCs w:val="28"/>
        </w:rPr>
      </w:pPr>
    </w:p>
    <w:p w:rsidR="007E7400" w:rsidRPr="00DF6829" w:rsidRDefault="007E7400" w:rsidP="00DF6829">
      <w:pPr>
        <w:pStyle w:val="a5"/>
        <w:tabs>
          <w:tab w:val="left" w:pos="1134"/>
        </w:tabs>
        <w:ind w:left="0" w:firstLine="709"/>
        <w:jc w:val="center"/>
        <w:rPr>
          <w:rFonts w:ascii="Times New Roman" w:hAnsi="Times New Roman"/>
          <w:b/>
          <w:color w:val="000000"/>
          <w:sz w:val="28"/>
          <w:szCs w:val="28"/>
        </w:rPr>
      </w:pPr>
      <w:r w:rsidRPr="00DF6829">
        <w:rPr>
          <w:rFonts w:ascii="Times New Roman" w:hAnsi="Times New Roman"/>
          <w:b/>
          <w:color w:val="000000"/>
          <w:sz w:val="28"/>
          <w:szCs w:val="28"/>
        </w:rPr>
        <w:t>Образец экзаменационного билета</w:t>
      </w:r>
    </w:p>
    <w:p w:rsidR="007E7400" w:rsidRPr="00DF6829" w:rsidRDefault="007E7400" w:rsidP="00DF6829">
      <w:pPr>
        <w:pStyle w:val="a5"/>
        <w:tabs>
          <w:tab w:val="left" w:pos="1134"/>
        </w:tabs>
        <w:ind w:left="0" w:firstLine="709"/>
        <w:jc w:val="center"/>
        <w:rPr>
          <w:rFonts w:ascii="Times New Roman" w:hAnsi="Times New Roman"/>
          <w:i/>
          <w:color w:val="000000"/>
          <w:sz w:val="28"/>
          <w:szCs w:val="28"/>
        </w:rPr>
      </w:pPr>
    </w:p>
    <w:p w:rsidR="007E7400" w:rsidRPr="00DF6829" w:rsidRDefault="007E7400" w:rsidP="00DF6829">
      <w:pPr>
        <w:tabs>
          <w:tab w:val="left" w:pos="1134"/>
        </w:tabs>
        <w:ind w:firstLine="709"/>
        <w:jc w:val="center"/>
        <w:rPr>
          <w:sz w:val="28"/>
          <w:szCs w:val="28"/>
        </w:rPr>
      </w:pPr>
      <w:r w:rsidRPr="00DF6829">
        <w:rPr>
          <w:sz w:val="28"/>
          <w:szCs w:val="28"/>
        </w:rPr>
        <w:t>ФЕДЕРАЛЬНОЕ ГОСУДАРСТВЕННОЕ БЮДЖЕТНОЕ ОБРАЗОВАТЕЛЬНОЕ УЧРЕЖДЕНИЕ ВЫСШЕГО ОБРАЗОВАНИЯ</w:t>
      </w:r>
    </w:p>
    <w:p w:rsidR="00500CF6" w:rsidRPr="00DF6829" w:rsidRDefault="007E7400" w:rsidP="00DF6829">
      <w:pPr>
        <w:tabs>
          <w:tab w:val="left" w:pos="1134"/>
        </w:tabs>
        <w:ind w:firstLine="709"/>
        <w:jc w:val="center"/>
        <w:rPr>
          <w:sz w:val="28"/>
          <w:szCs w:val="28"/>
        </w:rPr>
      </w:pPr>
      <w:r w:rsidRPr="00DF6829">
        <w:rPr>
          <w:sz w:val="28"/>
          <w:szCs w:val="28"/>
        </w:rPr>
        <w:t xml:space="preserve">«ОРЕНБУРГСКИЙ ГОСУДАРСТВЕННЫЙ МЕДИЦИНСКИЙ УНИВЕРСИТЕТ» </w:t>
      </w:r>
    </w:p>
    <w:p w:rsidR="007E7400" w:rsidRPr="00DF6829" w:rsidRDefault="007E7400" w:rsidP="00DF6829">
      <w:pPr>
        <w:tabs>
          <w:tab w:val="left" w:pos="1134"/>
        </w:tabs>
        <w:ind w:firstLine="709"/>
        <w:jc w:val="center"/>
        <w:rPr>
          <w:sz w:val="28"/>
          <w:szCs w:val="28"/>
        </w:rPr>
      </w:pPr>
      <w:r w:rsidRPr="00DF6829">
        <w:rPr>
          <w:sz w:val="28"/>
          <w:szCs w:val="28"/>
        </w:rPr>
        <w:t>МИНИСТЕРСТВА ЗДРАВООХРАНЕНИЯ РОССИЙСКОЙ ФЕДЕРАЦИИ</w:t>
      </w:r>
    </w:p>
    <w:p w:rsidR="007E7400" w:rsidRPr="00DF6829" w:rsidRDefault="007E7400" w:rsidP="00DF6829">
      <w:pPr>
        <w:tabs>
          <w:tab w:val="left" w:pos="1134"/>
        </w:tabs>
        <w:ind w:firstLine="709"/>
        <w:jc w:val="center"/>
        <w:rPr>
          <w:sz w:val="28"/>
          <w:szCs w:val="28"/>
        </w:rPr>
      </w:pPr>
    </w:p>
    <w:p w:rsidR="007E7400" w:rsidRPr="00DF6829" w:rsidRDefault="007E7400" w:rsidP="00DF6829">
      <w:pPr>
        <w:tabs>
          <w:tab w:val="left" w:pos="1134"/>
        </w:tabs>
        <w:ind w:firstLine="709"/>
        <w:jc w:val="center"/>
        <w:rPr>
          <w:sz w:val="28"/>
          <w:szCs w:val="28"/>
        </w:rPr>
      </w:pPr>
    </w:p>
    <w:p w:rsidR="001E7808" w:rsidRPr="00DF6829" w:rsidRDefault="001E7808" w:rsidP="00DF6829">
      <w:pPr>
        <w:tabs>
          <w:tab w:val="left" w:pos="1134"/>
        </w:tabs>
        <w:ind w:firstLine="709"/>
        <w:rPr>
          <w:sz w:val="28"/>
          <w:szCs w:val="28"/>
        </w:rPr>
      </w:pPr>
      <w:r w:rsidRPr="00DF6829">
        <w:rPr>
          <w:sz w:val="28"/>
          <w:szCs w:val="28"/>
        </w:rPr>
        <w:t xml:space="preserve">Кафедра госпитальной терапии им. Р.Г. </w:t>
      </w:r>
      <w:proofErr w:type="spellStart"/>
      <w:r w:rsidRPr="00DF6829">
        <w:rPr>
          <w:sz w:val="28"/>
          <w:szCs w:val="28"/>
        </w:rPr>
        <w:t>Межебовского</w:t>
      </w:r>
      <w:proofErr w:type="spellEnd"/>
      <w:r w:rsidRPr="00DF6829">
        <w:rPr>
          <w:sz w:val="28"/>
          <w:szCs w:val="28"/>
        </w:rPr>
        <w:t xml:space="preserve"> </w:t>
      </w:r>
    </w:p>
    <w:p w:rsidR="001E7808" w:rsidRPr="00DF6829" w:rsidRDefault="001E7808" w:rsidP="00DF6829">
      <w:pPr>
        <w:tabs>
          <w:tab w:val="left" w:pos="1134"/>
        </w:tabs>
        <w:ind w:firstLine="709"/>
        <w:rPr>
          <w:sz w:val="28"/>
          <w:szCs w:val="28"/>
        </w:rPr>
      </w:pPr>
      <w:r w:rsidRPr="00DF6829">
        <w:rPr>
          <w:sz w:val="28"/>
          <w:szCs w:val="28"/>
        </w:rPr>
        <w:t xml:space="preserve">Специальность: 31.05.02 «Педиатрия»  </w:t>
      </w:r>
    </w:p>
    <w:p w:rsidR="001E7808" w:rsidRPr="00DF6829" w:rsidRDefault="001E7808" w:rsidP="00DF6829">
      <w:pPr>
        <w:tabs>
          <w:tab w:val="left" w:pos="1134"/>
        </w:tabs>
        <w:ind w:firstLine="709"/>
        <w:rPr>
          <w:sz w:val="28"/>
          <w:szCs w:val="28"/>
        </w:rPr>
      </w:pPr>
      <w:r w:rsidRPr="00DF6829">
        <w:rPr>
          <w:sz w:val="28"/>
          <w:szCs w:val="28"/>
        </w:rPr>
        <w:t xml:space="preserve">Дисциплина: Госпитальная терапия </w:t>
      </w:r>
    </w:p>
    <w:p w:rsidR="00876450" w:rsidRPr="00DF6829" w:rsidRDefault="00876450" w:rsidP="00DF6829">
      <w:pPr>
        <w:tabs>
          <w:tab w:val="left" w:pos="1134"/>
        </w:tabs>
        <w:ind w:firstLine="709"/>
        <w:rPr>
          <w:sz w:val="28"/>
          <w:szCs w:val="28"/>
        </w:rPr>
      </w:pPr>
    </w:p>
    <w:p w:rsidR="007E7400" w:rsidRPr="00DF6829" w:rsidRDefault="007E7400" w:rsidP="00DF6829">
      <w:pPr>
        <w:tabs>
          <w:tab w:val="left" w:pos="1134"/>
        </w:tabs>
        <w:ind w:firstLine="709"/>
        <w:jc w:val="center"/>
        <w:rPr>
          <w:sz w:val="28"/>
          <w:szCs w:val="28"/>
        </w:rPr>
      </w:pPr>
      <w:r w:rsidRPr="00DF6829">
        <w:rPr>
          <w:sz w:val="28"/>
          <w:szCs w:val="28"/>
        </w:rPr>
        <w:t>ЭКЗАМЕНАЦИОННЫЙ БИЛЕТ №</w:t>
      </w:r>
      <w:r w:rsidR="001E7808" w:rsidRPr="00DF6829">
        <w:rPr>
          <w:sz w:val="28"/>
          <w:szCs w:val="28"/>
        </w:rPr>
        <w:t>11</w:t>
      </w:r>
    </w:p>
    <w:p w:rsidR="005F7AA6" w:rsidRPr="00DF6829" w:rsidRDefault="005F7AA6" w:rsidP="00DF6829">
      <w:pPr>
        <w:tabs>
          <w:tab w:val="left" w:pos="1134"/>
        </w:tabs>
        <w:ind w:firstLine="709"/>
        <w:jc w:val="center"/>
        <w:rPr>
          <w:sz w:val="28"/>
          <w:szCs w:val="28"/>
        </w:rPr>
      </w:pPr>
    </w:p>
    <w:p w:rsidR="0077570A" w:rsidRPr="00DF6829" w:rsidRDefault="0077570A" w:rsidP="00DF6829">
      <w:pPr>
        <w:tabs>
          <w:tab w:val="left" w:pos="1134"/>
        </w:tabs>
        <w:ind w:firstLine="709"/>
        <w:rPr>
          <w:b/>
          <w:sz w:val="28"/>
          <w:szCs w:val="28"/>
        </w:rPr>
      </w:pPr>
      <w:bookmarkStart w:id="7" w:name="_Hlk5722383"/>
      <w:r w:rsidRPr="00DF6829">
        <w:rPr>
          <w:sz w:val="28"/>
          <w:szCs w:val="28"/>
          <w:lang w:val="en-US"/>
        </w:rPr>
        <w:t>I</w:t>
      </w:r>
      <w:r w:rsidRPr="00DF6829">
        <w:rPr>
          <w:sz w:val="28"/>
          <w:szCs w:val="28"/>
        </w:rPr>
        <w:t>. ВАРИАНТ НАБОРА ТЕСТОВЫХ ЗАДАНИЙ В ИС УНИВЕРСИТЕТА</w:t>
      </w:r>
      <w:r w:rsidRPr="00DF6829">
        <w:rPr>
          <w:b/>
          <w:sz w:val="28"/>
          <w:szCs w:val="28"/>
        </w:rPr>
        <w:t xml:space="preserve"> </w:t>
      </w:r>
    </w:p>
    <w:bookmarkEnd w:id="7"/>
    <w:p w:rsidR="007E7400" w:rsidRPr="00DF6829" w:rsidRDefault="007E7400" w:rsidP="00DF6829">
      <w:pPr>
        <w:tabs>
          <w:tab w:val="left" w:pos="1134"/>
        </w:tabs>
        <w:ind w:firstLine="709"/>
        <w:jc w:val="center"/>
        <w:rPr>
          <w:sz w:val="28"/>
          <w:szCs w:val="28"/>
        </w:rPr>
      </w:pPr>
    </w:p>
    <w:p w:rsidR="00605973" w:rsidRPr="00DF6829" w:rsidRDefault="00605973" w:rsidP="00DF6829">
      <w:pPr>
        <w:tabs>
          <w:tab w:val="left" w:pos="1134"/>
        </w:tabs>
        <w:ind w:firstLine="709"/>
        <w:rPr>
          <w:sz w:val="28"/>
          <w:szCs w:val="28"/>
        </w:rPr>
      </w:pPr>
      <w:r w:rsidRPr="00DF6829">
        <w:rPr>
          <w:sz w:val="28"/>
          <w:szCs w:val="28"/>
          <w:lang w:val="en-US"/>
        </w:rPr>
        <w:t>I</w:t>
      </w:r>
      <w:r w:rsidR="0077570A" w:rsidRPr="00DF6829">
        <w:rPr>
          <w:sz w:val="28"/>
          <w:szCs w:val="28"/>
          <w:lang w:val="en-US"/>
        </w:rPr>
        <w:t>I</w:t>
      </w:r>
      <w:r w:rsidRPr="00DF6829">
        <w:rPr>
          <w:sz w:val="28"/>
          <w:szCs w:val="28"/>
        </w:rPr>
        <w:t>. ТЕОРЕТИЧЕСКИЕ ВОПРОСЫ</w:t>
      </w:r>
    </w:p>
    <w:p w:rsidR="001E7808" w:rsidRPr="00DF6829" w:rsidRDefault="001E7808" w:rsidP="00DF6829">
      <w:pPr>
        <w:numPr>
          <w:ilvl w:val="0"/>
          <w:numId w:val="363"/>
        </w:numPr>
        <w:tabs>
          <w:tab w:val="left" w:pos="1134"/>
        </w:tabs>
        <w:ind w:left="0" w:firstLine="709"/>
        <w:rPr>
          <w:sz w:val="28"/>
          <w:szCs w:val="28"/>
        </w:rPr>
      </w:pPr>
      <w:r w:rsidRPr="00DF6829">
        <w:rPr>
          <w:sz w:val="28"/>
          <w:szCs w:val="28"/>
        </w:rPr>
        <w:t xml:space="preserve">Ишемическая   болезнь   сердца.   Социальное   значение   и   эпидемиология. Классификация. Понятие о факторах риска, возможности первичной профилактики ИБС. </w:t>
      </w:r>
    </w:p>
    <w:p w:rsidR="001E7808" w:rsidRPr="00DF6829" w:rsidRDefault="001E7808" w:rsidP="00DF6829">
      <w:pPr>
        <w:numPr>
          <w:ilvl w:val="0"/>
          <w:numId w:val="363"/>
        </w:numPr>
        <w:tabs>
          <w:tab w:val="left" w:pos="1134"/>
        </w:tabs>
        <w:ind w:left="0" w:firstLine="709"/>
        <w:rPr>
          <w:sz w:val="28"/>
          <w:szCs w:val="28"/>
        </w:rPr>
      </w:pPr>
      <w:r w:rsidRPr="00DF6829">
        <w:rPr>
          <w:sz w:val="28"/>
          <w:szCs w:val="28"/>
        </w:rPr>
        <w:t>Астматический статус. Причины его формирования. Классификация. Лечение.</w:t>
      </w:r>
    </w:p>
    <w:p w:rsidR="00605973" w:rsidRPr="00DF6829" w:rsidRDefault="00605973" w:rsidP="00DF6829">
      <w:pPr>
        <w:tabs>
          <w:tab w:val="left" w:pos="1134"/>
        </w:tabs>
        <w:ind w:firstLine="709"/>
        <w:rPr>
          <w:sz w:val="28"/>
          <w:szCs w:val="28"/>
        </w:rPr>
      </w:pPr>
    </w:p>
    <w:p w:rsidR="00605973" w:rsidRPr="00DF6829" w:rsidRDefault="0077570A" w:rsidP="00DF6829">
      <w:pPr>
        <w:tabs>
          <w:tab w:val="left" w:pos="1134"/>
        </w:tabs>
        <w:ind w:firstLine="709"/>
        <w:rPr>
          <w:sz w:val="28"/>
          <w:szCs w:val="28"/>
        </w:rPr>
      </w:pPr>
      <w:r w:rsidRPr="00DF6829">
        <w:rPr>
          <w:sz w:val="28"/>
          <w:szCs w:val="28"/>
          <w:lang w:val="en-US"/>
        </w:rPr>
        <w:t>I</w:t>
      </w:r>
      <w:r w:rsidR="00605973" w:rsidRPr="00DF6829">
        <w:rPr>
          <w:sz w:val="28"/>
          <w:szCs w:val="28"/>
          <w:lang w:val="en-US"/>
        </w:rPr>
        <w:t>II</w:t>
      </w:r>
      <w:r w:rsidR="00605973" w:rsidRPr="00DF6829">
        <w:rPr>
          <w:sz w:val="28"/>
          <w:szCs w:val="28"/>
        </w:rPr>
        <w:t>. ПРАКТИЧЕСКАЯ ЧАСТЬ</w:t>
      </w:r>
    </w:p>
    <w:p w:rsidR="001E7808" w:rsidRPr="00DF6829" w:rsidRDefault="001E7808" w:rsidP="00DF6829">
      <w:pPr>
        <w:numPr>
          <w:ilvl w:val="0"/>
          <w:numId w:val="363"/>
        </w:numPr>
        <w:tabs>
          <w:tab w:val="left" w:pos="1134"/>
        </w:tabs>
        <w:ind w:left="0" w:firstLine="709"/>
        <w:rPr>
          <w:sz w:val="28"/>
          <w:szCs w:val="28"/>
        </w:rPr>
      </w:pPr>
      <w:r w:rsidRPr="00DF6829">
        <w:rPr>
          <w:sz w:val="28"/>
          <w:szCs w:val="28"/>
        </w:rPr>
        <w:t>Лабораторный анализ</w:t>
      </w:r>
      <w:r w:rsidR="0016238B" w:rsidRPr="00DF6829">
        <w:rPr>
          <w:sz w:val="28"/>
          <w:szCs w:val="28"/>
        </w:rPr>
        <w:t xml:space="preserve"> №1</w:t>
      </w:r>
    </w:p>
    <w:p w:rsidR="007E7400" w:rsidRPr="00DF6829" w:rsidRDefault="007E7400" w:rsidP="00DF6829">
      <w:pPr>
        <w:tabs>
          <w:tab w:val="left" w:pos="1134"/>
        </w:tabs>
        <w:ind w:firstLine="709"/>
        <w:rPr>
          <w:sz w:val="28"/>
          <w:szCs w:val="28"/>
        </w:rPr>
      </w:pPr>
    </w:p>
    <w:p w:rsidR="001E7808" w:rsidRPr="00DF6829" w:rsidRDefault="001E7808" w:rsidP="00DF6829">
      <w:pPr>
        <w:tabs>
          <w:tab w:val="left" w:pos="1134"/>
        </w:tabs>
        <w:ind w:firstLine="709"/>
        <w:rPr>
          <w:sz w:val="28"/>
          <w:szCs w:val="28"/>
        </w:rPr>
      </w:pPr>
      <w:r w:rsidRPr="00DF6829">
        <w:rPr>
          <w:sz w:val="28"/>
          <w:szCs w:val="28"/>
        </w:rPr>
        <w:t>Зав. кафедрой госпитальной терапии</w:t>
      </w:r>
    </w:p>
    <w:p w:rsidR="001E7808" w:rsidRPr="00DF6829" w:rsidRDefault="001E7808" w:rsidP="00DF6829">
      <w:pPr>
        <w:tabs>
          <w:tab w:val="left" w:pos="1134"/>
        </w:tabs>
        <w:ind w:firstLine="709"/>
        <w:rPr>
          <w:sz w:val="28"/>
          <w:szCs w:val="28"/>
        </w:rPr>
      </w:pPr>
      <w:r w:rsidRPr="00DF6829">
        <w:rPr>
          <w:sz w:val="28"/>
          <w:szCs w:val="28"/>
        </w:rPr>
        <w:lastRenderedPageBreak/>
        <w:t xml:space="preserve">им. </w:t>
      </w:r>
      <w:proofErr w:type="spellStart"/>
      <w:r w:rsidRPr="00DF6829">
        <w:rPr>
          <w:sz w:val="28"/>
          <w:szCs w:val="28"/>
        </w:rPr>
        <w:t>Р.Г.Межебовского</w:t>
      </w:r>
      <w:proofErr w:type="spellEnd"/>
      <w:r w:rsidRPr="00DF6829">
        <w:rPr>
          <w:sz w:val="28"/>
          <w:szCs w:val="28"/>
        </w:rPr>
        <w:t xml:space="preserve">, </w:t>
      </w:r>
    </w:p>
    <w:p w:rsidR="001E7808" w:rsidRPr="00DF6829" w:rsidRDefault="001E7808" w:rsidP="00DF6829">
      <w:pPr>
        <w:tabs>
          <w:tab w:val="left" w:pos="1134"/>
        </w:tabs>
        <w:ind w:firstLine="709"/>
        <w:rPr>
          <w:sz w:val="28"/>
          <w:szCs w:val="28"/>
        </w:rPr>
      </w:pPr>
      <w:r w:rsidRPr="00DF6829">
        <w:rPr>
          <w:sz w:val="28"/>
          <w:szCs w:val="28"/>
        </w:rPr>
        <w:t>д.м.н., профессор</w:t>
      </w:r>
      <w:r w:rsidRPr="00DF6829">
        <w:rPr>
          <w:sz w:val="28"/>
          <w:szCs w:val="28"/>
        </w:rPr>
        <w:tab/>
      </w:r>
      <w:r w:rsidRPr="00DF6829">
        <w:rPr>
          <w:sz w:val="28"/>
          <w:szCs w:val="28"/>
        </w:rPr>
        <w:tab/>
        <w:t xml:space="preserve">                                    </w:t>
      </w:r>
      <w:r w:rsidR="00DF6829">
        <w:rPr>
          <w:sz w:val="28"/>
          <w:szCs w:val="28"/>
        </w:rPr>
        <w:t xml:space="preserve">               </w:t>
      </w:r>
      <w:r w:rsidRPr="00DF6829">
        <w:rPr>
          <w:sz w:val="28"/>
          <w:szCs w:val="28"/>
        </w:rPr>
        <w:t xml:space="preserve"> </w:t>
      </w:r>
      <w:proofErr w:type="spellStart"/>
      <w:r w:rsidRPr="00DF6829">
        <w:rPr>
          <w:sz w:val="28"/>
          <w:szCs w:val="28"/>
        </w:rPr>
        <w:t>Р.А.Либис</w:t>
      </w:r>
      <w:proofErr w:type="spellEnd"/>
    </w:p>
    <w:p w:rsidR="001E7808" w:rsidRPr="00DF6829" w:rsidRDefault="001E7808" w:rsidP="00DF6829">
      <w:pPr>
        <w:tabs>
          <w:tab w:val="left" w:pos="1134"/>
        </w:tabs>
        <w:ind w:firstLine="709"/>
        <w:rPr>
          <w:sz w:val="28"/>
          <w:szCs w:val="28"/>
        </w:rPr>
      </w:pPr>
    </w:p>
    <w:p w:rsidR="001E7808" w:rsidRPr="00DF6829" w:rsidRDefault="001E7808" w:rsidP="00DF6829">
      <w:pPr>
        <w:tabs>
          <w:tab w:val="left" w:pos="1134"/>
        </w:tabs>
        <w:ind w:firstLine="709"/>
        <w:rPr>
          <w:sz w:val="28"/>
          <w:szCs w:val="28"/>
        </w:rPr>
      </w:pPr>
      <w:r w:rsidRPr="00DF6829">
        <w:rPr>
          <w:sz w:val="28"/>
          <w:szCs w:val="28"/>
        </w:rPr>
        <w:t>Декан педиатрического  факультета,</w:t>
      </w:r>
    </w:p>
    <w:p w:rsidR="001E7808" w:rsidRPr="00DF6829" w:rsidRDefault="001E7808" w:rsidP="00DF6829">
      <w:pPr>
        <w:tabs>
          <w:tab w:val="left" w:pos="1134"/>
        </w:tabs>
        <w:ind w:firstLine="709"/>
        <w:rPr>
          <w:sz w:val="28"/>
          <w:szCs w:val="28"/>
        </w:rPr>
      </w:pPr>
      <w:r w:rsidRPr="00DF6829">
        <w:rPr>
          <w:sz w:val="28"/>
          <w:szCs w:val="28"/>
        </w:rPr>
        <w:t xml:space="preserve">д.м.н. </w:t>
      </w:r>
      <w:r w:rsidRPr="00DF6829">
        <w:rPr>
          <w:sz w:val="28"/>
          <w:szCs w:val="28"/>
        </w:rPr>
        <w:tab/>
      </w:r>
      <w:r w:rsidRPr="00DF6829">
        <w:rPr>
          <w:sz w:val="28"/>
          <w:szCs w:val="28"/>
        </w:rPr>
        <w:tab/>
      </w:r>
      <w:r w:rsidRPr="00DF6829">
        <w:rPr>
          <w:sz w:val="28"/>
          <w:szCs w:val="28"/>
        </w:rPr>
        <w:tab/>
        <w:t xml:space="preserve">                                   </w:t>
      </w:r>
      <w:r w:rsidR="0077570A" w:rsidRPr="00DF6829">
        <w:rPr>
          <w:sz w:val="28"/>
          <w:szCs w:val="28"/>
        </w:rPr>
        <w:t xml:space="preserve">          </w:t>
      </w:r>
      <w:r w:rsidRPr="00DF6829">
        <w:rPr>
          <w:sz w:val="28"/>
          <w:szCs w:val="28"/>
        </w:rPr>
        <w:t xml:space="preserve">  </w:t>
      </w:r>
      <w:proofErr w:type="spellStart"/>
      <w:r w:rsidRPr="00DF6829">
        <w:rPr>
          <w:sz w:val="28"/>
          <w:szCs w:val="28"/>
        </w:rPr>
        <w:t>Е.А.Кремлева</w:t>
      </w:r>
      <w:proofErr w:type="spellEnd"/>
    </w:p>
    <w:p w:rsidR="005108E6" w:rsidRPr="00DF6829" w:rsidRDefault="005108E6" w:rsidP="00DF6829">
      <w:pPr>
        <w:tabs>
          <w:tab w:val="left" w:pos="1134"/>
        </w:tabs>
        <w:ind w:firstLine="709"/>
        <w:rPr>
          <w:sz w:val="28"/>
          <w:szCs w:val="28"/>
        </w:rPr>
      </w:pPr>
    </w:p>
    <w:p w:rsidR="007E7400" w:rsidRPr="00DF6829" w:rsidRDefault="005108E6" w:rsidP="00DF6829">
      <w:pPr>
        <w:tabs>
          <w:tab w:val="left" w:pos="1134"/>
        </w:tabs>
        <w:ind w:firstLine="709"/>
        <w:jc w:val="right"/>
        <w:rPr>
          <w:sz w:val="28"/>
          <w:szCs w:val="28"/>
        </w:rPr>
      </w:pPr>
      <w:r w:rsidRPr="00DF6829">
        <w:rPr>
          <w:sz w:val="28"/>
          <w:szCs w:val="28"/>
        </w:rPr>
        <w:t xml:space="preserve"> «</w:t>
      </w:r>
      <w:r w:rsidR="001E7808" w:rsidRPr="00DF6829">
        <w:rPr>
          <w:sz w:val="28"/>
          <w:szCs w:val="28"/>
        </w:rPr>
        <w:t>21</w:t>
      </w:r>
      <w:r w:rsidRPr="00DF6829">
        <w:rPr>
          <w:sz w:val="28"/>
          <w:szCs w:val="28"/>
        </w:rPr>
        <w:t>»</w:t>
      </w:r>
      <w:r w:rsidR="0077570A" w:rsidRPr="00DF6829">
        <w:rPr>
          <w:sz w:val="28"/>
          <w:szCs w:val="28"/>
        </w:rPr>
        <w:t>марта</w:t>
      </w:r>
      <w:r w:rsidR="001E7808" w:rsidRPr="00DF6829">
        <w:rPr>
          <w:sz w:val="28"/>
          <w:szCs w:val="28"/>
        </w:rPr>
        <w:t xml:space="preserve"> 2</w:t>
      </w:r>
      <w:r w:rsidRPr="00DF6829">
        <w:rPr>
          <w:sz w:val="28"/>
          <w:szCs w:val="28"/>
        </w:rPr>
        <w:t>0</w:t>
      </w:r>
      <w:r w:rsidR="001E7808" w:rsidRPr="00DF6829">
        <w:rPr>
          <w:sz w:val="28"/>
          <w:szCs w:val="28"/>
        </w:rPr>
        <w:t>18г.</w:t>
      </w:r>
    </w:p>
    <w:p w:rsidR="00605973" w:rsidRPr="00DF6829" w:rsidRDefault="00605973" w:rsidP="00DF6829">
      <w:pPr>
        <w:tabs>
          <w:tab w:val="left" w:pos="1134"/>
        </w:tabs>
        <w:ind w:firstLine="709"/>
        <w:rPr>
          <w:sz w:val="28"/>
          <w:szCs w:val="28"/>
        </w:rPr>
      </w:pPr>
    </w:p>
    <w:p w:rsidR="007E7400" w:rsidRPr="00DF6829" w:rsidRDefault="007E7400" w:rsidP="00DF6829">
      <w:pPr>
        <w:tabs>
          <w:tab w:val="left" w:pos="1134"/>
        </w:tabs>
        <w:ind w:firstLine="709"/>
        <w:jc w:val="both"/>
        <w:rPr>
          <w:i/>
          <w:color w:val="000000"/>
          <w:sz w:val="28"/>
          <w:szCs w:val="28"/>
        </w:rPr>
      </w:pPr>
    </w:p>
    <w:p w:rsidR="007E7400" w:rsidRPr="00DF6829" w:rsidRDefault="007E7400" w:rsidP="00DF6829">
      <w:pPr>
        <w:tabs>
          <w:tab w:val="left" w:pos="1134"/>
        </w:tabs>
        <w:ind w:firstLine="709"/>
        <w:jc w:val="both"/>
        <w:rPr>
          <w:b/>
          <w:color w:val="000000"/>
          <w:sz w:val="28"/>
          <w:szCs w:val="28"/>
        </w:rPr>
      </w:pPr>
      <w:r w:rsidRPr="00DF6829">
        <w:rPr>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p w:rsidR="007E7400" w:rsidRPr="00DF6829" w:rsidRDefault="007E7400" w:rsidP="00DF6829">
      <w:pPr>
        <w:tabs>
          <w:tab w:val="left" w:pos="1134"/>
        </w:tabs>
        <w:ind w:firstLine="709"/>
        <w:jc w:val="both"/>
        <w:rPr>
          <w:b/>
          <w:color w:val="000000"/>
          <w:sz w:val="28"/>
          <w:szCs w:val="28"/>
        </w:rPr>
      </w:pPr>
    </w:p>
    <w:tbl>
      <w:tblPr>
        <w:tblStyle w:val="a3"/>
        <w:tblW w:w="9999" w:type="dxa"/>
        <w:tblLayout w:type="fixed"/>
        <w:tblLook w:val="04A0" w:firstRow="1" w:lastRow="0" w:firstColumn="1" w:lastColumn="0" w:noHBand="0" w:noVBand="1"/>
      </w:tblPr>
      <w:tblGrid>
        <w:gridCol w:w="988"/>
        <w:gridCol w:w="2522"/>
        <w:gridCol w:w="4253"/>
        <w:gridCol w:w="2236"/>
      </w:tblGrid>
      <w:tr w:rsidR="007E7400" w:rsidRPr="00DF6829" w:rsidTr="008C4408">
        <w:tc>
          <w:tcPr>
            <w:tcW w:w="988" w:type="dxa"/>
          </w:tcPr>
          <w:p w:rsidR="007E7400" w:rsidRPr="00DF6829" w:rsidRDefault="007E7400" w:rsidP="00DF6829">
            <w:pPr>
              <w:tabs>
                <w:tab w:val="left" w:pos="1134"/>
              </w:tabs>
              <w:jc w:val="both"/>
              <w:rPr>
                <w:color w:val="000000"/>
                <w:sz w:val="28"/>
                <w:szCs w:val="28"/>
              </w:rPr>
            </w:pPr>
            <w:r w:rsidRPr="00DF6829">
              <w:rPr>
                <w:color w:val="000000"/>
                <w:sz w:val="28"/>
                <w:szCs w:val="28"/>
              </w:rPr>
              <w:t>№</w:t>
            </w:r>
          </w:p>
        </w:tc>
        <w:tc>
          <w:tcPr>
            <w:tcW w:w="2522" w:type="dxa"/>
          </w:tcPr>
          <w:p w:rsidR="007E7400" w:rsidRPr="00DF6829" w:rsidRDefault="007E7400" w:rsidP="00DF6829">
            <w:pPr>
              <w:tabs>
                <w:tab w:val="left" w:pos="1134"/>
              </w:tabs>
              <w:jc w:val="both"/>
              <w:rPr>
                <w:color w:val="000000"/>
                <w:sz w:val="28"/>
                <w:szCs w:val="28"/>
              </w:rPr>
            </w:pPr>
            <w:r w:rsidRPr="00DF6829">
              <w:rPr>
                <w:color w:val="000000"/>
                <w:sz w:val="28"/>
                <w:szCs w:val="28"/>
              </w:rPr>
              <w:t>Проверяемая компетенция</w:t>
            </w:r>
          </w:p>
        </w:tc>
        <w:tc>
          <w:tcPr>
            <w:tcW w:w="4253" w:type="dxa"/>
          </w:tcPr>
          <w:p w:rsidR="007E7400" w:rsidRPr="00DF6829" w:rsidRDefault="007E7400" w:rsidP="00DF6829">
            <w:pPr>
              <w:tabs>
                <w:tab w:val="left" w:pos="1134"/>
              </w:tabs>
              <w:jc w:val="both"/>
              <w:rPr>
                <w:color w:val="000000"/>
                <w:sz w:val="28"/>
                <w:szCs w:val="28"/>
              </w:rPr>
            </w:pPr>
            <w:r w:rsidRPr="00DF6829">
              <w:rPr>
                <w:color w:val="000000"/>
                <w:sz w:val="28"/>
                <w:szCs w:val="28"/>
              </w:rPr>
              <w:t>Дескриптор</w:t>
            </w:r>
          </w:p>
        </w:tc>
        <w:tc>
          <w:tcPr>
            <w:tcW w:w="2236" w:type="dxa"/>
          </w:tcPr>
          <w:p w:rsidR="007E7400" w:rsidRPr="00DF6829" w:rsidRDefault="007E7400" w:rsidP="00DF6829">
            <w:pPr>
              <w:tabs>
                <w:tab w:val="left" w:pos="1134"/>
              </w:tabs>
              <w:jc w:val="both"/>
              <w:rPr>
                <w:color w:val="000000"/>
                <w:sz w:val="28"/>
                <w:szCs w:val="28"/>
              </w:rPr>
            </w:pPr>
            <w:r w:rsidRPr="00DF6829">
              <w:rPr>
                <w:color w:val="000000"/>
                <w:sz w:val="28"/>
                <w:szCs w:val="28"/>
              </w:rPr>
              <w:t>Контрольно-оценочное средство (номер вопроса/практического задания)</w:t>
            </w:r>
          </w:p>
        </w:tc>
      </w:tr>
      <w:tr w:rsidR="007E7400" w:rsidRPr="00DF6829" w:rsidTr="008C4408">
        <w:tc>
          <w:tcPr>
            <w:tcW w:w="988" w:type="dxa"/>
            <w:vMerge w:val="restart"/>
          </w:tcPr>
          <w:p w:rsidR="007E7400" w:rsidRPr="00DF6829" w:rsidRDefault="007E7400" w:rsidP="00DF6829">
            <w:pPr>
              <w:tabs>
                <w:tab w:val="left" w:pos="1134"/>
              </w:tabs>
              <w:jc w:val="both"/>
              <w:rPr>
                <w:color w:val="000000"/>
                <w:sz w:val="28"/>
                <w:szCs w:val="28"/>
              </w:rPr>
            </w:pPr>
            <w:r w:rsidRPr="00DF6829">
              <w:rPr>
                <w:color w:val="000000"/>
                <w:sz w:val="28"/>
                <w:szCs w:val="28"/>
              </w:rPr>
              <w:t>1</w:t>
            </w:r>
            <w:r w:rsidR="00467731" w:rsidRPr="00DF6829">
              <w:rPr>
                <w:color w:val="000000"/>
                <w:sz w:val="28"/>
                <w:szCs w:val="28"/>
              </w:rPr>
              <w:t>. ОК</w:t>
            </w:r>
          </w:p>
        </w:tc>
        <w:tc>
          <w:tcPr>
            <w:tcW w:w="2522" w:type="dxa"/>
            <w:vMerge w:val="restart"/>
          </w:tcPr>
          <w:p w:rsidR="007E7400" w:rsidRPr="00DF6829" w:rsidRDefault="007E7400" w:rsidP="00DF6829">
            <w:pPr>
              <w:tabs>
                <w:tab w:val="left" w:pos="1134"/>
              </w:tabs>
              <w:jc w:val="both"/>
              <w:rPr>
                <w:color w:val="000000"/>
                <w:sz w:val="28"/>
                <w:szCs w:val="28"/>
              </w:rPr>
            </w:pPr>
            <w:r w:rsidRPr="00DF6829">
              <w:rPr>
                <w:color w:val="000000"/>
                <w:sz w:val="28"/>
                <w:szCs w:val="28"/>
              </w:rPr>
              <w:t>ОК-1</w:t>
            </w:r>
            <w:r w:rsidR="00467731" w:rsidRPr="00DF6829">
              <w:rPr>
                <w:sz w:val="28"/>
                <w:szCs w:val="28"/>
              </w:rPr>
              <w:t>способностью к абстрактному мышлению, анализу, синтезу</w:t>
            </w:r>
          </w:p>
        </w:tc>
        <w:tc>
          <w:tcPr>
            <w:tcW w:w="4253" w:type="dxa"/>
          </w:tcPr>
          <w:p w:rsidR="007E7400" w:rsidRPr="00DF6829" w:rsidRDefault="007E7400" w:rsidP="00DF6829">
            <w:pPr>
              <w:tabs>
                <w:tab w:val="left" w:pos="1134"/>
              </w:tabs>
              <w:jc w:val="both"/>
              <w:rPr>
                <w:color w:val="000000"/>
                <w:sz w:val="28"/>
                <w:szCs w:val="28"/>
              </w:rPr>
            </w:pPr>
            <w:r w:rsidRPr="00DF6829">
              <w:rPr>
                <w:color w:val="000000"/>
                <w:sz w:val="28"/>
                <w:szCs w:val="28"/>
              </w:rPr>
              <w:t>Знать</w:t>
            </w:r>
            <w:r w:rsidR="00402027" w:rsidRPr="00DF6829">
              <w:rPr>
                <w:color w:val="000000"/>
                <w:sz w:val="28"/>
                <w:szCs w:val="28"/>
              </w:rPr>
              <w:t xml:space="preserve"> </w:t>
            </w:r>
            <w:r w:rsidR="00CC4519" w:rsidRPr="00DF6829">
              <w:rPr>
                <w:sz w:val="28"/>
                <w:szCs w:val="28"/>
              </w:rPr>
              <w:t>определения, клинические классификации, характерные симптомы и синдромы заболеваний внутренних органов, дополнительные методы исследования, критерии диагностики и медикаментозную терапию, необходимые при их сопоставлении и синтезе для формирования и обоснования клинического диагноза, проведения дифференциального диагноза и выбора дифференцированного лечения терапевтического больного</w:t>
            </w:r>
          </w:p>
        </w:tc>
        <w:tc>
          <w:tcPr>
            <w:tcW w:w="2236" w:type="dxa"/>
          </w:tcPr>
          <w:p w:rsidR="007E7400" w:rsidRPr="00DF6829" w:rsidRDefault="007E7400" w:rsidP="00DF6829">
            <w:pPr>
              <w:tabs>
                <w:tab w:val="left" w:pos="1134"/>
              </w:tabs>
              <w:jc w:val="both"/>
              <w:rPr>
                <w:color w:val="000000"/>
                <w:sz w:val="28"/>
                <w:szCs w:val="28"/>
              </w:rPr>
            </w:pPr>
            <w:r w:rsidRPr="00DF6829">
              <w:rPr>
                <w:color w:val="000000"/>
                <w:sz w:val="28"/>
                <w:szCs w:val="28"/>
              </w:rPr>
              <w:t>вопросы №</w:t>
            </w:r>
            <w:r w:rsidR="001E7808" w:rsidRPr="00DF6829">
              <w:rPr>
                <w:color w:val="000000"/>
                <w:sz w:val="28"/>
                <w:szCs w:val="28"/>
              </w:rPr>
              <w:t>1-7</w:t>
            </w:r>
            <w:r w:rsidR="00DB1BB6" w:rsidRPr="00DF6829">
              <w:rPr>
                <w:color w:val="000000"/>
                <w:sz w:val="28"/>
                <w:szCs w:val="28"/>
              </w:rPr>
              <w:t>3</w:t>
            </w:r>
          </w:p>
        </w:tc>
      </w:tr>
      <w:tr w:rsidR="007E7400" w:rsidRPr="00DF6829" w:rsidTr="008C4408">
        <w:tc>
          <w:tcPr>
            <w:tcW w:w="988" w:type="dxa"/>
            <w:vMerge/>
          </w:tcPr>
          <w:p w:rsidR="007E7400" w:rsidRPr="00DF6829" w:rsidRDefault="007E7400" w:rsidP="00DF6829">
            <w:pPr>
              <w:tabs>
                <w:tab w:val="left" w:pos="1134"/>
              </w:tabs>
              <w:jc w:val="both"/>
              <w:rPr>
                <w:color w:val="000000"/>
                <w:sz w:val="28"/>
                <w:szCs w:val="28"/>
              </w:rPr>
            </w:pPr>
          </w:p>
        </w:tc>
        <w:tc>
          <w:tcPr>
            <w:tcW w:w="2522" w:type="dxa"/>
            <w:vMerge/>
          </w:tcPr>
          <w:p w:rsidR="007E7400" w:rsidRPr="00DF6829" w:rsidRDefault="007E7400" w:rsidP="00DF6829">
            <w:pPr>
              <w:tabs>
                <w:tab w:val="left" w:pos="1134"/>
              </w:tabs>
              <w:jc w:val="both"/>
              <w:rPr>
                <w:color w:val="000000"/>
                <w:sz w:val="28"/>
                <w:szCs w:val="28"/>
              </w:rPr>
            </w:pPr>
          </w:p>
        </w:tc>
        <w:tc>
          <w:tcPr>
            <w:tcW w:w="4253" w:type="dxa"/>
          </w:tcPr>
          <w:p w:rsidR="007E7400" w:rsidRPr="00DF6829" w:rsidRDefault="007E7400" w:rsidP="00DF6829">
            <w:pPr>
              <w:tabs>
                <w:tab w:val="left" w:pos="1134"/>
              </w:tabs>
              <w:jc w:val="both"/>
              <w:rPr>
                <w:color w:val="000000"/>
                <w:sz w:val="28"/>
                <w:szCs w:val="28"/>
              </w:rPr>
            </w:pPr>
            <w:r w:rsidRPr="00DF6829">
              <w:rPr>
                <w:color w:val="000000"/>
                <w:sz w:val="28"/>
                <w:szCs w:val="28"/>
              </w:rPr>
              <w:t>Уметь</w:t>
            </w:r>
            <w:r w:rsidR="00402027" w:rsidRPr="00DF6829">
              <w:rPr>
                <w:color w:val="000000"/>
                <w:sz w:val="28"/>
                <w:szCs w:val="28"/>
              </w:rPr>
              <w:t xml:space="preserve"> </w:t>
            </w:r>
            <w:r w:rsidR="00CC4519" w:rsidRPr="00DF6829">
              <w:rPr>
                <w:sz w:val="28"/>
                <w:szCs w:val="28"/>
              </w:rPr>
              <w:t xml:space="preserve">применить абстрактное  мышление: выявить и проанализировать у пациентов с терапевтическими заболеваниями клинические симптомы и синдромы заболевания, назначить и оценить данные дополнительных методов исследования; провести сопоставление и синтез полученной информации при формировании и обосновании клинического диагноза, проведении дифференциального </w:t>
            </w:r>
            <w:r w:rsidR="00CC4519" w:rsidRPr="00DF6829">
              <w:rPr>
                <w:sz w:val="28"/>
                <w:szCs w:val="28"/>
              </w:rPr>
              <w:lastRenderedPageBreak/>
              <w:t>диагноза и выборе дифференцированного лечения.</w:t>
            </w:r>
          </w:p>
        </w:tc>
        <w:tc>
          <w:tcPr>
            <w:tcW w:w="2236" w:type="dxa"/>
          </w:tcPr>
          <w:p w:rsidR="007E7400" w:rsidRPr="00DF6829" w:rsidRDefault="007E7400" w:rsidP="00DF6829">
            <w:pPr>
              <w:tabs>
                <w:tab w:val="left" w:pos="1134"/>
              </w:tabs>
              <w:jc w:val="both"/>
              <w:rPr>
                <w:color w:val="000000"/>
                <w:sz w:val="28"/>
                <w:szCs w:val="28"/>
              </w:rPr>
            </w:pPr>
            <w:r w:rsidRPr="00DF6829">
              <w:rPr>
                <w:color w:val="000000"/>
                <w:sz w:val="28"/>
                <w:szCs w:val="28"/>
              </w:rPr>
              <w:lastRenderedPageBreak/>
              <w:t>практические задания №</w:t>
            </w:r>
            <w:r w:rsidR="0016238B" w:rsidRPr="00DF6829">
              <w:rPr>
                <w:color w:val="000000"/>
                <w:sz w:val="28"/>
                <w:szCs w:val="28"/>
              </w:rPr>
              <w:t xml:space="preserve"> 1.1-1.39, 2</w:t>
            </w:r>
          </w:p>
        </w:tc>
      </w:tr>
      <w:tr w:rsidR="007E7400" w:rsidRPr="00DF6829" w:rsidTr="008C4408">
        <w:tc>
          <w:tcPr>
            <w:tcW w:w="988" w:type="dxa"/>
            <w:vMerge/>
          </w:tcPr>
          <w:p w:rsidR="007E7400" w:rsidRPr="00DF6829" w:rsidRDefault="007E7400" w:rsidP="00DF6829">
            <w:pPr>
              <w:tabs>
                <w:tab w:val="left" w:pos="1134"/>
              </w:tabs>
              <w:jc w:val="both"/>
              <w:rPr>
                <w:color w:val="000000"/>
                <w:sz w:val="28"/>
                <w:szCs w:val="28"/>
              </w:rPr>
            </w:pPr>
          </w:p>
        </w:tc>
        <w:tc>
          <w:tcPr>
            <w:tcW w:w="2522" w:type="dxa"/>
            <w:vMerge/>
          </w:tcPr>
          <w:p w:rsidR="007E7400" w:rsidRPr="00DF6829" w:rsidRDefault="007E7400" w:rsidP="00DF6829">
            <w:pPr>
              <w:tabs>
                <w:tab w:val="left" w:pos="1134"/>
              </w:tabs>
              <w:jc w:val="both"/>
              <w:rPr>
                <w:color w:val="000000"/>
                <w:sz w:val="28"/>
                <w:szCs w:val="28"/>
              </w:rPr>
            </w:pPr>
          </w:p>
        </w:tc>
        <w:tc>
          <w:tcPr>
            <w:tcW w:w="4253" w:type="dxa"/>
          </w:tcPr>
          <w:p w:rsidR="007E7400" w:rsidRPr="00DF6829" w:rsidRDefault="007E7400" w:rsidP="00DF6829">
            <w:pPr>
              <w:tabs>
                <w:tab w:val="left" w:pos="1134"/>
              </w:tabs>
              <w:jc w:val="both"/>
              <w:rPr>
                <w:color w:val="000000"/>
                <w:sz w:val="28"/>
                <w:szCs w:val="28"/>
              </w:rPr>
            </w:pPr>
            <w:r w:rsidRPr="00DF6829">
              <w:rPr>
                <w:color w:val="000000"/>
                <w:sz w:val="28"/>
                <w:szCs w:val="28"/>
              </w:rPr>
              <w:t>Владеть</w:t>
            </w:r>
            <w:r w:rsidR="00402027" w:rsidRPr="00DF6829">
              <w:rPr>
                <w:color w:val="000000"/>
                <w:sz w:val="28"/>
                <w:szCs w:val="28"/>
              </w:rPr>
              <w:t xml:space="preserve"> </w:t>
            </w:r>
            <w:r w:rsidR="00CC4519" w:rsidRPr="00DF6829">
              <w:rPr>
                <w:sz w:val="28"/>
                <w:szCs w:val="28"/>
              </w:rPr>
              <w:t>навыками выявления и анализа у пациентов с терапевтическими заболеваниями клинических симптомов и синдромов заболеваний, назначения и оценки дополнительных методов исследования, проведения сопоставления и синтеза полученной информации при формировании и обосновании клинического диагноза, проведении дифференциального диагноза и выборе дифференцированного лечения.</w:t>
            </w:r>
          </w:p>
        </w:tc>
        <w:tc>
          <w:tcPr>
            <w:tcW w:w="2236" w:type="dxa"/>
          </w:tcPr>
          <w:p w:rsidR="007E7400" w:rsidRPr="00DF6829" w:rsidRDefault="007E7400" w:rsidP="00DF6829">
            <w:pPr>
              <w:tabs>
                <w:tab w:val="left" w:pos="1134"/>
              </w:tabs>
              <w:jc w:val="both"/>
              <w:rPr>
                <w:color w:val="000000"/>
                <w:sz w:val="28"/>
                <w:szCs w:val="28"/>
              </w:rPr>
            </w:pPr>
            <w:r w:rsidRPr="00DF6829">
              <w:rPr>
                <w:color w:val="000000"/>
                <w:sz w:val="28"/>
                <w:szCs w:val="28"/>
              </w:rPr>
              <w:t>практические задания №</w:t>
            </w:r>
            <w:r w:rsidR="00402027" w:rsidRPr="00DF6829">
              <w:rPr>
                <w:color w:val="000000"/>
                <w:sz w:val="28"/>
                <w:szCs w:val="28"/>
              </w:rPr>
              <w:t xml:space="preserve"> </w:t>
            </w:r>
            <w:r w:rsidR="0016238B" w:rsidRPr="00DF6829">
              <w:rPr>
                <w:color w:val="000000"/>
                <w:sz w:val="28"/>
                <w:szCs w:val="28"/>
              </w:rPr>
              <w:t>1.1-1.39, 2</w:t>
            </w:r>
          </w:p>
        </w:tc>
      </w:tr>
      <w:tr w:rsidR="00467731" w:rsidRPr="00DF6829" w:rsidTr="008C4408">
        <w:tc>
          <w:tcPr>
            <w:tcW w:w="988" w:type="dxa"/>
            <w:vMerge w:val="restart"/>
          </w:tcPr>
          <w:p w:rsidR="00467731" w:rsidRPr="00DF6829" w:rsidRDefault="00467731" w:rsidP="00DF6829">
            <w:pPr>
              <w:tabs>
                <w:tab w:val="left" w:pos="1134"/>
              </w:tabs>
              <w:jc w:val="both"/>
              <w:rPr>
                <w:color w:val="000000"/>
                <w:sz w:val="28"/>
                <w:szCs w:val="28"/>
              </w:rPr>
            </w:pPr>
            <w:r w:rsidRPr="00DF6829">
              <w:rPr>
                <w:color w:val="000000"/>
                <w:sz w:val="28"/>
                <w:szCs w:val="28"/>
              </w:rPr>
              <w:t>2. ПК</w:t>
            </w:r>
          </w:p>
          <w:p w:rsidR="00467731" w:rsidRPr="00DF6829" w:rsidRDefault="00467731" w:rsidP="00DF6829">
            <w:pPr>
              <w:tabs>
                <w:tab w:val="left" w:pos="1134"/>
              </w:tabs>
              <w:jc w:val="both"/>
              <w:rPr>
                <w:color w:val="000000"/>
                <w:sz w:val="28"/>
                <w:szCs w:val="28"/>
              </w:rPr>
            </w:pPr>
          </w:p>
        </w:tc>
        <w:tc>
          <w:tcPr>
            <w:tcW w:w="2522" w:type="dxa"/>
            <w:vMerge w:val="restart"/>
          </w:tcPr>
          <w:p w:rsidR="00467731" w:rsidRPr="00DF6829" w:rsidRDefault="00467731" w:rsidP="00DF6829">
            <w:pPr>
              <w:tabs>
                <w:tab w:val="left" w:pos="1134"/>
              </w:tabs>
              <w:jc w:val="both"/>
              <w:rPr>
                <w:color w:val="000000"/>
                <w:sz w:val="28"/>
                <w:szCs w:val="28"/>
              </w:rPr>
            </w:pPr>
            <w:r w:rsidRPr="00DF6829">
              <w:rPr>
                <w:color w:val="000000"/>
                <w:sz w:val="28"/>
                <w:szCs w:val="28"/>
              </w:rPr>
              <w:t>ПК-5</w:t>
            </w:r>
            <w:r w:rsidRPr="00DF6829">
              <w:rPr>
                <w:sz w:val="28"/>
                <w:szCs w:val="28"/>
              </w:rPr>
              <w:t>готовностью к сбору и анализу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w:t>
            </w:r>
          </w:p>
        </w:tc>
        <w:tc>
          <w:tcPr>
            <w:tcW w:w="4253" w:type="dxa"/>
          </w:tcPr>
          <w:p w:rsidR="00467731" w:rsidRPr="00DF6829" w:rsidRDefault="00467731" w:rsidP="00DF6829">
            <w:pPr>
              <w:tabs>
                <w:tab w:val="left" w:pos="1134"/>
              </w:tabs>
              <w:jc w:val="both"/>
              <w:rPr>
                <w:color w:val="000000"/>
                <w:sz w:val="28"/>
                <w:szCs w:val="28"/>
              </w:rPr>
            </w:pPr>
            <w:r w:rsidRPr="00DF6829">
              <w:rPr>
                <w:color w:val="000000"/>
                <w:sz w:val="28"/>
                <w:szCs w:val="28"/>
              </w:rPr>
              <w:t>Знать</w:t>
            </w:r>
            <w:r w:rsidR="00402027" w:rsidRPr="00DF6829">
              <w:rPr>
                <w:color w:val="000000"/>
                <w:sz w:val="28"/>
                <w:szCs w:val="28"/>
              </w:rPr>
              <w:t xml:space="preserve"> </w:t>
            </w:r>
            <w:r w:rsidR="00CC4519" w:rsidRPr="00DF6829">
              <w:rPr>
                <w:sz w:val="28"/>
                <w:szCs w:val="28"/>
              </w:rPr>
              <w:t>особенности жалоб, анамнеза, клинические проявления, данные результатов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w:t>
            </w:r>
          </w:p>
        </w:tc>
        <w:tc>
          <w:tcPr>
            <w:tcW w:w="2236" w:type="dxa"/>
          </w:tcPr>
          <w:p w:rsidR="00467731" w:rsidRPr="00DF6829" w:rsidRDefault="001E7808" w:rsidP="00DF6829">
            <w:pPr>
              <w:tabs>
                <w:tab w:val="left" w:pos="1134"/>
              </w:tabs>
              <w:jc w:val="both"/>
              <w:rPr>
                <w:color w:val="000000"/>
                <w:sz w:val="28"/>
                <w:szCs w:val="28"/>
              </w:rPr>
            </w:pPr>
            <w:r w:rsidRPr="00DF6829">
              <w:rPr>
                <w:color w:val="000000"/>
                <w:sz w:val="28"/>
                <w:szCs w:val="28"/>
              </w:rPr>
              <w:t>вопросы №1-7</w:t>
            </w:r>
            <w:r w:rsidR="00DB1BB6" w:rsidRPr="00DF6829">
              <w:rPr>
                <w:color w:val="000000"/>
                <w:sz w:val="28"/>
                <w:szCs w:val="28"/>
              </w:rPr>
              <w:t>3</w:t>
            </w:r>
          </w:p>
        </w:tc>
      </w:tr>
      <w:tr w:rsidR="00467731" w:rsidRPr="00DF6829" w:rsidTr="008C4408">
        <w:tc>
          <w:tcPr>
            <w:tcW w:w="988" w:type="dxa"/>
            <w:vMerge/>
          </w:tcPr>
          <w:p w:rsidR="00467731" w:rsidRPr="00DF6829" w:rsidRDefault="00467731" w:rsidP="00DF6829">
            <w:pPr>
              <w:tabs>
                <w:tab w:val="left" w:pos="1134"/>
              </w:tabs>
              <w:jc w:val="both"/>
              <w:rPr>
                <w:color w:val="000000"/>
                <w:sz w:val="28"/>
                <w:szCs w:val="28"/>
              </w:rPr>
            </w:pPr>
          </w:p>
        </w:tc>
        <w:tc>
          <w:tcPr>
            <w:tcW w:w="2522" w:type="dxa"/>
            <w:vMerge/>
          </w:tcPr>
          <w:p w:rsidR="00467731" w:rsidRPr="00DF6829" w:rsidRDefault="00467731" w:rsidP="00DF6829">
            <w:pPr>
              <w:tabs>
                <w:tab w:val="left" w:pos="1134"/>
              </w:tabs>
              <w:jc w:val="both"/>
              <w:rPr>
                <w:color w:val="000000"/>
                <w:sz w:val="28"/>
                <w:szCs w:val="28"/>
              </w:rPr>
            </w:pPr>
          </w:p>
        </w:tc>
        <w:tc>
          <w:tcPr>
            <w:tcW w:w="4253" w:type="dxa"/>
          </w:tcPr>
          <w:p w:rsidR="00467731" w:rsidRPr="00DF6829" w:rsidRDefault="00467731" w:rsidP="00DF6829">
            <w:pPr>
              <w:tabs>
                <w:tab w:val="left" w:pos="1134"/>
              </w:tabs>
              <w:jc w:val="both"/>
              <w:rPr>
                <w:color w:val="000000"/>
                <w:sz w:val="28"/>
                <w:szCs w:val="28"/>
              </w:rPr>
            </w:pPr>
            <w:r w:rsidRPr="00DF6829">
              <w:rPr>
                <w:color w:val="000000"/>
                <w:sz w:val="28"/>
                <w:szCs w:val="28"/>
              </w:rPr>
              <w:t>Уметь</w:t>
            </w:r>
            <w:r w:rsidR="00402027" w:rsidRPr="00DF6829">
              <w:rPr>
                <w:color w:val="000000"/>
                <w:sz w:val="28"/>
                <w:szCs w:val="28"/>
              </w:rPr>
              <w:t xml:space="preserve"> </w:t>
            </w:r>
            <w:r w:rsidR="00CC4519" w:rsidRPr="00DF6829">
              <w:rPr>
                <w:sz w:val="28"/>
                <w:szCs w:val="28"/>
              </w:rPr>
              <w:t>собрать и провести анализ жалоб пациента, данных его анамнеза, результатов клинического обследования,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w:t>
            </w:r>
          </w:p>
        </w:tc>
        <w:tc>
          <w:tcPr>
            <w:tcW w:w="2236" w:type="dxa"/>
          </w:tcPr>
          <w:p w:rsidR="00467731" w:rsidRPr="00DF6829" w:rsidRDefault="00467731" w:rsidP="00DF6829">
            <w:pPr>
              <w:tabs>
                <w:tab w:val="left" w:pos="1134"/>
              </w:tabs>
              <w:jc w:val="both"/>
              <w:rPr>
                <w:color w:val="000000"/>
                <w:sz w:val="28"/>
                <w:szCs w:val="28"/>
              </w:rPr>
            </w:pPr>
            <w:r w:rsidRPr="00DF6829">
              <w:rPr>
                <w:color w:val="000000"/>
                <w:sz w:val="28"/>
                <w:szCs w:val="28"/>
              </w:rPr>
              <w:t>практические задания №</w:t>
            </w:r>
            <w:r w:rsidR="00402027" w:rsidRPr="00DF6829">
              <w:rPr>
                <w:color w:val="000000"/>
                <w:sz w:val="28"/>
                <w:szCs w:val="28"/>
              </w:rPr>
              <w:t xml:space="preserve"> </w:t>
            </w:r>
            <w:r w:rsidR="0016238B" w:rsidRPr="00DF6829">
              <w:rPr>
                <w:color w:val="000000"/>
                <w:sz w:val="28"/>
                <w:szCs w:val="28"/>
              </w:rPr>
              <w:t>1.1-1.39, 2</w:t>
            </w:r>
          </w:p>
        </w:tc>
      </w:tr>
      <w:tr w:rsidR="00467731" w:rsidRPr="00DF6829" w:rsidTr="008C4408">
        <w:tc>
          <w:tcPr>
            <w:tcW w:w="988" w:type="dxa"/>
            <w:vMerge/>
          </w:tcPr>
          <w:p w:rsidR="00467731" w:rsidRPr="00DF6829" w:rsidRDefault="00467731" w:rsidP="00DF6829">
            <w:pPr>
              <w:tabs>
                <w:tab w:val="left" w:pos="1134"/>
              </w:tabs>
              <w:jc w:val="both"/>
              <w:rPr>
                <w:color w:val="000000"/>
                <w:sz w:val="28"/>
                <w:szCs w:val="28"/>
              </w:rPr>
            </w:pPr>
          </w:p>
        </w:tc>
        <w:tc>
          <w:tcPr>
            <w:tcW w:w="2522" w:type="dxa"/>
            <w:vMerge/>
          </w:tcPr>
          <w:p w:rsidR="00467731" w:rsidRPr="00DF6829" w:rsidRDefault="00467731" w:rsidP="00DF6829">
            <w:pPr>
              <w:tabs>
                <w:tab w:val="left" w:pos="1134"/>
              </w:tabs>
              <w:jc w:val="both"/>
              <w:rPr>
                <w:color w:val="000000"/>
                <w:sz w:val="28"/>
                <w:szCs w:val="28"/>
              </w:rPr>
            </w:pPr>
          </w:p>
        </w:tc>
        <w:tc>
          <w:tcPr>
            <w:tcW w:w="4253" w:type="dxa"/>
          </w:tcPr>
          <w:p w:rsidR="00467731" w:rsidRPr="00DF6829" w:rsidRDefault="00467731" w:rsidP="00DF6829">
            <w:pPr>
              <w:tabs>
                <w:tab w:val="left" w:pos="1134"/>
              </w:tabs>
              <w:jc w:val="both"/>
              <w:rPr>
                <w:color w:val="000000"/>
                <w:sz w:val="28"/>
                <w:szCs w:val="28"/>
              </w:rPr>
            </w:pPr>
            <w:r w:rsidRPr="00DF6829">
              <w:rPr>
                <w:color w:val="000000"/>
                <w:sz w:val="28"/>
                <w:szCs w:val="28"/>
              </w:rPr>
              <w:t>Владеть</w:t>
            </w:r>
            <w:r w:rsidR="00DF3D37" w:rsidRPr="00DF6829">
              <w:rPr>
                <w:color w:val="000000"/>
                <w:sz w:val="28"/>
                <w:szCs w:val="28"/>
              </w:rPr>
              <w:t xml:space="preserve"> </w:t>
            </w:r>
            <w:r w:rsidR="00CC4519" w:rsidRPr="00DF6829">
              <w:rPr>
                <w:sz w:val="28"/>
                <w:szCs w:val="28"/>
              </w:rPr>
              <w:t xml:space="preserve">навыками получения исчерпывающей информации от </w:t>
            </w:r>
            <w:r w:rsidR="00491CF8" w:rsidRPr="00DF6829">
              <w:rPr>
                <w:sz w:val="28"/>
                <w:szCs w:val="28"/>
              </w:rPr>
              <w:t>больного, анализа</w:t>
            </w:r>
            <w:r w:rsidR="00CC4519" w:rsidRPr="00DF6829">
              <w:rPr>
                <w:sz w:val="28"/>
                <w:szCs w:val="28"/>
              </w:rPr>
              <w:t xml:space="preserve"> жалоб пациента, данных его анамнеза, применения объективных методов клинического обследования, выявлением </w:t>
            </w:r>
            <w:r w:rsidR="00CC4519" w:rsidRPr="00DF6829">
              <w:rPr>
                <w:sz w:val="28"/>
                <w:szCs w:val="28"/>
              </w:rPr>
              <w:lastRenderedPageBreak/>
              <w:t>общих и специфических признаков заболевания, оценкой тяжести состояния пациента, анализа результатов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w:t>
            </w:r>
          </w:p>
        </w:tc>
        <w:tc>
          <w:tcPr>
            <w:tcW w:w="2236" w:type="dxa"/>
          </w:tcPr>
          <w:p w:rsidR="00467731" w:rsidRPr="00DF6829" w:rsidRDefault="00467731" w:rsidP="00DF6829">
            <w:pPr>
              <w:tabs>
                <w:tab w:val="left" w:pos="1134"/>
              </w:tabs>
              <w:jc w:val="both"/>
              <w:rPr>
                <w:color w:val="000000"/>
                <w:sz w:val="28"/>
                <w:szCs w:val="28"/>
              </w:rPr>
            </w:pPr>
            <w:r w:rsidRPr="00DF6829">
              <w:rPr>
                <w:color w:val="000000"/>
                <w:sz w:val="28"/>
                <w:szCs w:val="28"/>
              </w:rPr>
              <w:lastRenderedPageBreak/>
              <w:t>практические задания №</w:t>
            </w:r>
            <w:r w:rsidR="00402027" w:rsidRPr="00DF6829">
              <w:rPr>
                <w:color w:val="000000"/>
                <w:sz w:val="28"/>
                <w:szCs w:val="28"/>
              </w:rPr>
              <w:t xml:space="preserve"> </w:t>
            </w:r>
            <w:r w:rsidR="0016238B" w:rsidRPr="00DF6829">
              <w:rPr>
                <w:color w:val="000000"/>
                <w:sz w:val="28"/>
                <w:szCs w:val="28"/>
              </w:rPr>
              <w:t>1.1-1.39, 2</w:t>
            </w:r>
          </w:p>
        </w:tc>
      </w:tr>
      <w:tr w:rsidR="00467731" w:rsidRPr="00DF6829" w:rsidTr="008C4408">
        <w:tc>
          <w:tcPr>
            <w:tcW w:w="988" w:type="dxa"/>
            <w:vMerge/>
          </w:tcPr>
          <w:p w:rsidR="00467731" w:rsidRPr="00DF6829" w:rsidRDefault="00467731" w:rsidP="00DF6829">
            <w:pPr>
              <w:tabs>
                <w:tab w:val="left" w:pos="1134"/>
              </w:tabs>
              <w:jc w:val="both"/>
              <w:rPr>
                <w:color w:val="000000"/>
                <w:sz w:val="28"/>
                <w:szCs w:val="28"/>
              </w:rPr>
            </w:pPr>
          </w:p>
        </w:tc>
        <w:tc>
          <w:tcPr>
            <w:tcW w:w="2522" w:type="dxa"/>
            <w:vMerge w:val="restart"/>
          </w:tcPr>
          <w:p w:rsidR="00467731" w:rsidRPr="00DF6829" w:rsidRDefault="00467731" w:rsidP="00DF6829">
            <w:pPr>
              <w:tabs>
                <w:tab w:val="left" w:pos="1134"/>
              </w:tabs>
              <w:jc w:val="both"/>
              <w:rPr>
                <w:color w:val="000000"/>
                <w:sz w:val="28"/>
                <w:szCs w:val="28"/>
              </w:rPr>
            </w:pPr>
            <w:r w:rsidRPr="00DF6829">
              <w:rPr>
                <w:color w:val="000000"/>
                <w:sz w:val="28"/>
                <w:szCs w:val="28"/>
              </w:rPr>
              <w:t xml:space="preserve">ПК-6 </w:t>
            </w:r>
            <w:r w:rsidRPr="00DF6829">
              <w:rPr>
                <w:sz w:val="28"/>
                <w:szCs w:val="28"/>
              </w:rPr>
              <w:t>способностью к определению у пациентов основных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 X пересмотр, принятой 43-ей Всемирной Ассамблеей Здравоохранения, г. Женева, 1989 г.</w:t>
            </w:r>
          </w:p>
        </w:tc>
        <w:tc>
          <w:tcPr>
            <w:tcW w:w="4253" w:type="dxa"/>
          </w:tcPr>
          <w:p w:rsidR="00467731" w:rsidRPr="00DF6829" w:rsidRDefault="00467731" w:rsidP="00DF6829">
            <w:pPr>
              <w:tabs>
                <w:tab w:val="left" w:pos="1134"/>
              </w:tabs>
              <w:jc w:val="both"/>
              <w:rPr>
                <w:color w:val="000000"/>
                <w:sz w:val="28"/>
                <w:szCs w:val="28"/>
              </w:rPr>
            </w:pPr>
            <w:r w:rsidRPr="00DF6829">
              <w:rPr>
                <w:color w:val="000000"/>
                <w:sz w:val="28"/>
                <w:szCs w:val="28"/>
              </w:rPr>
              <w:t>Знать</w:t>
            </w:r>
            <w:r w:rsidR="00DF3D37" w:rsidRPr="00DF6829">
              <w:rPr>
                <w:color w:val="000000"/>
                <w:sz w:val="28"/>
                <w:szCs w:val="28"/>
              </w:rPr>
              <w:t xml:space="preserve"> </w:t>
            </w:r>
            <w:r w:rsidR="00CC4519" w:rsidRPr="00DF6829">
              <w:rPr>
                <w:sz w:val="28"/>
                <w:szCs w:val="28"/>
              </w:rPr>
              <w:t>основные патологические состояния, клинические симптомы, синдромы заболеваний, нозологических форм в соответствии с Международной статистической классификацией болезней и проблем, связанных со здоровьем, лабораторные, инструментальные и другие методы их раннего выявления</w:t>
            </w:r>
          </w:p>
        </w:tc>
        <w:tc>
          <w:tcPr>
            <w:tcW w:w="2236" w:type="dxa"/>
          </w:tcPr>
          <w:p w:rsidR="00467731" w:rsidRPr="00DF6829" w:rsidRDefault="00467731" w:rsidP="00DF6829">
            <w:pPr>
              <w:tabs>
                <w:tab w:val="left" w:pos="1134"/>
              </w:tabs>
              <w:jc w:val="both"/>
              <w:rPr>
                <w:color w:val="000000"/>
                <w:sz w:val="28"/>
                <w:szCs w:val="28"/>
              </w:rPr>
            </w:pPr>
            <w:r w:rsidRPr="00DF6829">
              <w:rPr>
                <w:color w:val="000000"/>
                <w:sz w:val="28"/>
                <w:szCs w:val="28"/>
              </w:rPr>
              <w:t>вопросы №</w:t>
            </w:r>
            <w:r w:rsidR="001E7808" w:rsidRPr="00DF6829">
              <w:rPr>
                <w:color w:val="000000"/>
                <w:sz w:val="28"/>
                <w:szCs w:val="28"/>
              </w:rPr>
              <w:t xml:space="preserve"> 1-7</w:t>
            </w:r>
            <w:r w:rsidR="00DB1BB6" w:rsidRPr="00DF6829">
              <w:rPr>
                <w:color w:val="000000"/>
                <w:sz w:val="28"/>
                <w:szCs w:val="28"/>
              </w:rPr>
              <w:t>3</w:t>
            </w:r>
          </w:p>
        </w:tc>
      </w:tr>
      <w:tr w:rsidR="00467731" w:rsidRPr="00DF6829" w:rsidTr="008C4408">
        <w:tc>
          <w:tcPr>
            <w:tcW w:w="988" w:type="dxa"/>
            <w:vMerge/>
          </w:tcPr>
          <w:p w:rsidR="00467731" w:rsidRPr="00DF6829" w:rsidRDefault="00467731" w:rsidP="00DF6829">
            <w:pPr>
              <w:tabs>
                <w:tab w:val="left" w:pos="1134"/>
              </w:tabs>
              <w:jc w:val="both"/>
              <w:rPr>
                <w:color w:val="000000"/>
                <w:sz w:val="28"/>
                <w:szCs w:val="28"/>
              </w:rPr>
            </w:pPr>
          </w:p>
        </w:tc>
        <w:tc>
          <w:tcPr>
            <w:tcW w:w="2522" w:type="dxa"/>
            <w:vMerge/>
          </w:tcPr>
          <w:p w:rsidR="00467731" w:rsidRPr="00DF6829" w:rsidRDefault="00467731" w:rsidP="00DF6829">
            <w:pPr>
              <w:tabs>
                <w:tab w:val="left" w:pos="1134"/>
              </w:tabs>
              <w:jc w:val="both"/>
              <w:rPr>
                <w:color w:val="000000"/>
                <w:sz w:val="28"/>
                <w:szCs w:val="28"/>
              </w:rPr>
            </w:pPr>
          </w:p>
        </w:tc>
        <w:tc>
          <w:tcPr>
            <w:tcW w:w="4253" w:type="dxa"/>
          </w:tcPr>
          <w:p w:rsidR="00467731" w:rsidRPr="00DF6829" w:rsidRDefault="00467731" w:rsidP="00DF6829">
            <w:pPr>
              <w:tabs>
                <w:tab w:val="left" w:pos="1134"/>
              </w:tabs>
              <w:jc w:val="both"/>
              <w:rPr>
                <w:color w:val="000000"/>
                <w:sz w:val="28"/>
                <w:szCs w:val="28"/>
              </w:rPr>
            </w:pPr>
            <w:r w:rsidRPr="00DF6829">
              <w:rPr>
                <w:color w:val="000000"/>
                <w:sz w:val="28"/>
                <w:szCs w:val="28"/>
              </w:rPr>
              <w:t>Уметь</w:t>
            </w:r>
            <w:r w:rsidR="00DF3D37" w:rsidRPr="00DF6829">
              <w:rPr>
                <w:color w:val="000000"/>
                <w:sz w:val="28"/>
                <w:szCs w:val="28"/>
              </w:rPr>
              <w:t xml:space="preserve"> </w:t>
            </w:r>
            <w:r w:rsidR="00CC4519" w:rsidRPr="00DF6829">
              <w:rPr>
                <w:sz w:val="28"/>
                <w:szCs w:val="28"/>
              </w:rPr>
              <w:t>составить план обследования, интерпретировать полученные данные обследований, диагностировать симптомы и синдромы основных терапевтических заболеваний, их осложнения, проводить дифференциальный диагноз, оценивать тяжесть заболевания и прогноз</w:t>
            </w:r>
          </w:p>
        </w:tc>
        <w:tc>
          <w:tcPr>
            <w:tcW w:w="2236" w:type="dxa"/>
          </w:tcPr>
          <w:p w:rsidR="00467731" w:rsidRPr="00DF6829" w:rsidRDefault="00467731" w:rsidP="00DF6829">
            <w:pPr>
              <w:tabs>
                <w:tab w:val="left" w:pos="1134"/>
              </w:tabs>
              <w:jc w:val="both"/>
              <w:rPr>
                <w:color w:val="000000"/>
                <w:sz w:val="28"/>
                <w:szCs w:val="28"/>
              </w:rPr>
            </w:pPr>
            <w:r w:rsidRPr="00DF6829">
              <w:rPr>
                <w:color w:val="000000"/>
                <w:sz w:val="28"/>
                <w:szCs w:val="28"/>
              </w:rPr>
              <w:t>практические задания №</w:t>
            </w:r>
            <w:r w:rsidR="00402027" w:rsidRPr="00DF6829">
              <w:rPr>
                <w:color w:val="000000"/>
                <w:sz w:val="28"/>
                <w:szCs w:val="28"/>
              </w:rPr>
              <w:t xml:space="preserve"> </w:t>
            </w:r>
            <w:r w:rsidR="0016238B" w:rsidRPr="00DF6829">
              <w:rPr>
                <w:color w:val="000000"/>
                <w:sz w:val="28"/>
                <w:szCs w:val="28"/>
              </w:rPr>
              <w:t>1.1-1.39, 2</w:t>
            </w:r>
          </w:p>
        </w:tc>
      </w:tr>
      <w:tr w:rsidR="00467731" w:rsidRPr="00DF6829" w:rsidTr="008C4408">
        <w:tc>
          <w:tcPr>
            <w:tcW w:w="988" w:type="dxa"/>
            <w:vMerge/>
          </w:tcPr>
          <w:p w:rsidR="00467731" w:rsidRPr="00DF6829" w:rsidRDefault="00467731" w:rsidP="00DF6829">
            <w:pPr>
              <w:tabs>
                <w:tab w:val="left" w:pos="1134"/>
              </w:tabs>
              <w:jc w:val="both"/>
              <w:rPr>
                <w:color w:val="000000"/>
                <w:sz w:val="28"/>
                <w:szCs w:val="28"/>
              </w:rPr>
            </w:pPr>
          </w:p>
        </w:tc>
        <w:tc>
          <w:tcPr>
            <w:tcW w:w="2522" w:type="dxa"/>
            <w:vMerge/>
          </w:tcPr>
          <w:p w:rsidR="00467731" w:rsidRPr="00DF6829" w:rsidRDefault="00467731" w:rsidP="00DF6829">
            <w:pPr>
              <w:tabs>
                <w:tab w:val="left" w:pos="1134"/>
              </w:tabs>
              <w:jc w:val="both"/>
              <w:rPr>
                <w:color w:val="000000"/>
                <w:sz w:val="28"/>
                <w:szCs w:val="28"/>
              </w:rPr>
            </w:pPr>
          </w:p>
        </w:tc>
        <w:tc>
          <w:tcPr>
            <w:tcW w:w="4253" w:type="dxa"/>
          </w:tcPr>
          <w:p w:rsidR="00467731" w:rsidRPr="00DF6829" w:rsidRDefault="00467731" w:rsidP="00DF6829">
            <w:pPr>
              <w:tabs>
                <w:tab w:val="left" w:pos="1134"/>
              </w:tabs>
              <w:jc w:val="both"/>
              <w:rPr>
                <w:color w:val="000000"/>
                <w:sz w:val="28"/>
                <w:szCs w:val="28"/>
              </w:rPr>
            </w:pPr>
            <w:r w:rsidRPr="00DF6829">
              <w:rPr>
                <w:color w:val="000000"/>
                <w:sz w:val="28"/>
                <w:szCs w:val="28"/>
              </w:rPr>
              <w:t>Владеть</w:t>
            </w:r>
            <w:r w:rsidR="00DF3D37" w:rsidRPr="00DF6829">
              <w:rPr>
                <w:color w:val="000000"/>
                <w:sz w:val="28"/>
                <w:szCs w:val="28"/>
              </w:rPr>
              <w:t xml:space="preserve"> </w:t>
            </w:r>
            <w:r w:rsidR="00CC4519" w:rsidRPr="00DF6829">
              <w:rPr>
                <w:sz w:val="28"/>
                <w:szCs w:val="28"/>
              </w:rPr>
              <w:t>навыками диагностики основных заболеваний внутренних органов, навыками формулировки диагноза в соответствии с Международной статистической классификацией болезней и проблем, связанных со здоровьем и клиническими классификациями;</w:t>
            </w:r>
          </w:p>
        </w:tc>
        <w:tc>
          <w:tcPr>
            <w:tcW w:w="2236" w:type="dxa"/>
          </w:tcPr>
          <w:p w:rsidR="00467731" w:rsidRPr="00DF6829" w:rsidRDefault="00467731" w:rsidP="00DF6829">
            <w:pPr>
              <w:tabs>
                <w:tab w:val="left" w:pos="1134"/>
              </w:tabs>
              <w:jc w:val="both"/>
              <w:rPr>
                <w:color w:val="000000"/>
                <w:sz w:val="28"/>
                <w:szCs w:val="28"/>
              </w:rPr>
            </w:pPr>
            <w:r w:rsidRPr="00DF6829">
              <w:rPr>
                <w:color w:val="000000"/>
                <w:sz w:val="28"/>
                <w:szCs w:val="28"/>
              </w:rPr>
              <w:t>практические задания №</w:t>
            </w:r>
            <w:r w:rsidR="00402027" w:rsidRPr="00DF6829">
              <w:rPr>
                <w:color w:val="000000"/>
                <w:sz w:val="28"/>
                <w:szCs w:val="28"/>
              </w:rPr>
              <w:t xml:space="preserve"> </w:t>
            </w:r>
            <w:r w:rsidR="0016238B" w:rsidRPr="00DF6829">
              <w:rPr>
                <w:color w:val="000000"/>
                <w:sz w:val="28"/>
                <w:szCs w:val="28"/>
              </w:rPr>
              <w:t>1.1-1.39, 2</w:t>
            </w:r>
          </w:p>
        </w:tc>
      </w:tr>
      <w:tr w:rsidR="00467731" w:rsidRPr="00DF6829" w:rsidTr="008C4408">
        <w:tc>
          <w:tcPr>
            <w:tcW w:w="988" w:type="dxa"/>
            <w:vMerge/>
          </w:tcPr>
          <w:p w:rsidR="00467731" w:rsidRPr="00DF6829" w:rsidRDefault="00467731" w:rsidP="00DF6829">
            <w:pPr>
              <w:tabs>
                <w:tab w:val="left" w:pos="1134"/>
              </w:tabs>
              <w:jc w:val="both"/>
              <w:rPr>
                <w:color w:val="000000"/>
                <w:sz w:val="28"/>
                <w:szCs w:val="28"/>
              </w:rPr>
            </w:pPr>
          </w:p>
        </w:tc>
        <w:tc>
          <w:tcPr>
            <w:tcW w:w="2522" w:type="dxa"/>
            <w:vMerge w:val="restart"/>
          </w:tcPr>
          <w:p w:rsidR="00467731" w:rsidRPr="00DF6829" w:rsidRDefault="00467731" w:rsidP="00DF6829">
            <w:pPr>
              <w:tabs>
                <w:tab w:val="left" w:pos="1134"/>
              </w:tabs>
              <w:jc w:val="both"/>
              <w:rPr>
                <w:color w:val="000000"/>
                <w:sz w:val="28"/>
                <w:szCs w:val="28"/>
              </w:rPr>
            </w:pPr>
            <w:r w:rsidRPr="00DF6829">
              <w:rPr>
                <w:color w:val="000000"/>
                <w:sz w:val="28"/>
                <w:szCs w:val="28"/>
              </w:rPr>
              <w:t xml:space="preserve">ПК-8 </w:t>
            </w:r>
            <w:r w:rsidRPr="00DF6829">
              <w:rPr>
                <w:sz w:val="28"/>
                <w:szCs w:val="28"/>
              </w:rPr>
              <w:t xml:space="preserve">способностью к определению тактики ведения </w:t>
            </w:r>
            <w:r w:rsidRPr="00DF6829">
              <w:rPr>
                <w:sz w:val="28"/>
                <w:szCs w:val="28"/>
              </w:rPr>
              <w:lastRenderedPageBreak/>
              <w:t>пациентов с различными нозологическими формами</w:t>
            </w:r>
          </w:p>
        </w:tc>
        <w:tc>
          <w:tcPr>
            <w:tcW w:w="4253" w:type="dxa"/>
          </w:tcPr>
          <w:p w:rsidR="00467731" w:rsidRPr="00DF6829" w:rsidRDefault="00467731" w:rsidP="00DF6829">
            <w:pPr>
              <w:tabs>
                <w:tab w:val="left" w:pos="1134"/>
              </w:tabs>
              <w:jc w:val="both"/>
              <w:rPr>
                <w:color w:val="000000"/>
                <w:sz w:val="28"/>
                <w:szCs w:val="28"/>
              </w:rPr>
            </w:pPr>
            <w:r w:rsidRPr="00DF6829">
              <w:rPr>
                <w:color w:val="000000"/>
                <w:sz w:val="28"/>
                <w:szCs w:val="28"/>
              </w:rPr>
              <w:lastRenderedPageBreak/>
              <w:t>Знать</w:t>
            </w:r>
            <w:r w:rsidR="00DF3D37" w:rsidRPr="00DF6829">
              <w:rPr>
                <w:color w:val="000000"/>
                <w:sz w:val="28"/>
                <w:szCs w:val="28"/>
              </w:rPr>
              <w:t xml:space="preserve"> </w:t>
            </w:r>
            <w:r w:rsidR="00CC4519" w:rsidRPr="00DF6829">
              <w:rPr>
                <w:sz w:val="28"/>
                <w:szCs w:val="28"/>
              </w:rPr>
              <w:t xml:space="preserve">теоретические основы и принципы ведения и лечения пациентов с различными нозологическими формами </w:t>
            </w:r>
            <w:r w:rsidR="00CC4519" w:rsidRPr="00DF6829">
              <w:rPr>
                <w:sz w:val="28"/>
                <w:szCs w:val="28"/>
              </w:rPr>
              <w:lastRenderedPageBreak/>
              <w:t>заболеваний терапевтического профиля</w:t>
            </w:r>
          </w:p>
        </w:tc>
        <w:tc>
          <w:tcPr>
            <w:tcW w:w="2236" w:type="dxa"/>
          </w:tcPr>
          <w:p w:rsidR="00467731" w:rsidRPr="00DF6829" w:rsidRDefault="001E7808" w:rsidP="00DF6829">
            <w:pPr>
              <w:tabs>
                <w:tab w:val="left" w:pos="1134"/>
              </w:tabs>
              <w:jc w:val="both"/>
              <w:rPr>
                <w:color w:val="000000"/>
                <w:sz w:val="28"/>
                <w:szCs w:val="28"/>
              </w:rPr>
            </w:pPr>
            <w:r w:rsidRPr="00DF6829">
              <w:rPr>
                <w:color w:val="000000"/>
                <w:sz w:val="28"/>
                <w:szCs w:val="28"/>
              </w:rPr>
              <w:lastRenderedPageBreak/>
              <w:t>вопросы №1-7</w:t>
            </w:r>
            <w:r w:rsidR="00DB1BB6" w:rsidRPr="00DF6829">
              <w:rPr>
                <w:color w:val="000000"/>
                <w:sz w:val="28"/>
                <w:szCs w:val="28"/>
              </w:rPr>
              <w:t>3</w:t>
            </w:r>
          </w:p>
        </w:tc>
      </w:tr>
      <w:tr w:rsidR="00467731" w:rsidRPr="00DF6829" w:rsidTr="008C4408">
        <w:tc>
          <w:tcPr>
            <w:tcW w:w="988" w:type="dxa"/>
            <w:vMerge/>
          </w:tcPr>
          <w:p w:rsidR="00467731" w:rsidRPr="00DF6829" w:rsidRDefault="00467731" w:rsidP="00DF6829">
            <w:pPr>
              <w:tabs>
                <w:tab w:val="left" w:pos="1134"/>
              </w:tabs>
              <w:jc w:val="both"/>
              <w:rPr>
                <w:color w:val="000000"/>
                <w:sz w:val="28"/>
                <w:szCs w:val="28"/>
              </w:rPr>
            </w:pPr>
          </w:p>
        </w:tc>
        <w:tc>
          <w:tcPr>
            <w:tcW w:w="2522" w:type="dxa"/>
            <w:vMerge/>
          </w:tcPr>
          <w:p w:rsidR="00467731" w:rsidRPr="00DF6829" w:rsidRDefault="00467731" w:rsidP="00DF6829">
            <w:pPr>
              <w:tabs>
                <w:tab w:val="left" w:pos="1134"/>
              </w:tabs>
              <w:jc w:val="both"/>
              <w:rPr>
                <w:color w:val="000000"/>
                <w:sz w:val="28"/>
                <w:szCs w:val="28"/>
              </w:rPr>
            </w:pPr>
          </w:p>
        </w:tc>
        <w:tc>
          <w:tcPr>
            <w:tcW w:w="4253" w:type="dxa"/>
          </w:tcPr>
          <w:p w:rsidR="00467731" w:rsidRPr="00DF6829" w:rsidRDefault="00467731" w:rsidP="00DF6829">
            <w:pPr>
              <w:tabs>
                <w:tab w:val="left" w:pos="1134"/>
              </w:tabs>
              <w:jc w:val="both"/>
              <w:rPr>
                <w:color w:val="000000"/>
                <w:sz w:val="28"/>
                <w:szCs w:val="28"/>
              </w:rPr>
            </w:pPr>
            <w:r w:rsidRPr="00DF6829">
              <w:rPr>
                <w:color w:val="000000"/>
                <w:sz w:val="28"/>
                <w:szCs w:val="28"/>
              </w:rPr>
              <w:t>Уметь</w:t>
            </w:r>
            <w:r w:rsidR="00DF3D37" w:rsidRPr="00DF6829">
              <w:rPr>
                <w:color w:val="000000"/>
                <w:sz w:val="28"/>
                <w:szCs w:val="28"/>
              </w:rPr>
              <w:t xml:space="preserve"> </w:t>
            </w:r>
            <w:r w:rsidR="00CC4519" w:rsidRPr="00DF6829">
              <w:rPr>
                <w:sz w:val="28"/>
                <w:szCs w:val="28"/>
              </w:rPr>
              <w:t>определять тактику ведения и лечения пациентов с различными заболеваниями терапевтического профиля, определять показания для медикаментозной и немедикаментозной терапии, определять показания для госпитализации</w:t>
            </w:r>
          </w:p>
        </w:tc>
        <w:tc>
          <w:tcPr>
            <w:tcW w:w="2236" w:type="dxa"/>
          </w:tcPr>
          <w:p w:rsidR="00467731" w:rsidRPr="00DF6829" w:rsidRDefault="00467731" w:rsidP="00DF6829">
            <w:pPr>
              <w:tabs>
                <w:tab w:val="left" w:pos="1134"/>
              </w:tabs>
              <w:jc w:val="both"/>
              <w:rPr>
                <w:color w:val="000000"/>
                <w:sz w:val="28"/>
                <w:szCs w:val="28"/>
              </w:rPr>
            </w:pPr>
            <w:r w:rsidRPr="00DF6829">
              <w:rPr>
                <w:color w:val="000000"/>
                <w:sz w:val="28"/>
                <w:szCs w:val="28"/>
              </w:rPr>
              <w:t xml:space="preserve">практические задания </w:t>
            </w:r>
            <w:r w:rsidR="00EE1B7F" w:rsidRPr="00DF6829">
              <w:rPr>
                <w:color w:val="000000"/>
                <w:sz w:val="28"/>
                <w:szCs w:val="28"/>
              </w:rPr>
              <w:t>№2</w:t>
            </w:r>
          </w:p>
        </w:tc>
      </w:tr>
      <w:tr w:rsidR="00467731" w:rsidRPr="00DF6829" w:rsidTr="008C4408">
        <w:tc>
          <w:tcPr>
            <w:tcW w:w="988" w:type="dxa"/>
            <w:vMerge/>
          </w:tcPr>
          <w:p w:rsidR="00467731" w:rsidRPr="00DF6829" w:rsidRDefault="00467731" w:rsidP="00DF6829">
            <w:pPr>
              <w:tabs>
                <w:tab w:val="left" w:pos="1134"/>
              </w:tabs>
              <w:jc w:val="both"/>
              <w:rPr>
                <w:color w:val="000000"/>
                <w:sz w:val="28"/>
                <w:szCs w:val="28"/>
              </w:rPr>
            </w:pPr>
          </w:p>
        </w:tc>
        <w:tc>
          <w:tcPr>
            <w:tcW w:w="2522" w:type="dxa"/>
            <w:vMerge/>
          </w:tcPr>
          <w:p w:rsidR="00467731" w:rsidRPr="00DF6829" w:rsidRDefault="00467731" w:rsidP="00DF6829">
            <w:pPr>
              <w:tabs>
                <w:tab w:val="left" w:pos="1134"/>
              </w:tabs>
              <w:jc w:val="both"/>
              <w:rPr>
                <w:color w:val="000000"/>
                <w:sz w:val="28"/>
                <w:szCs w:val="28"/>
              </w:rPr>
            </w:pPr>
          </w:p>
        </w:tc>
        <w:tc>
          <w:tcPr>
            <w:tcW w:w="4253" w:type="dxa"/>
          </w:tcPr>
          <w:p w:rsidR="00467731" w:rsidRPr="00DF6829" w:rsidRDefault="00467731" w:rsidP="00DF6829">
            <w:pPr>
              <w:tabs>
                <w:tab w:val="left" w:pos="1134"/>
              </w:tabs>
              <w:jc w:val="both"/>
              <w:rPr>
                <w:color w:val="000000"/>
                <w:sz w:val="28"/>
                <w:szCs w:val="28"/>
              </w:rPr>
            </w:pPr>
            <w:r w:rsidRPr="00DF6829">
              <w:rPr>
                <w:color w:val="000000"/>
                <w:sz w:val="28"/>
                <w:szCs w:val="28"/>
              </w:rPr>
              <w:t>Владеть</w:t>
            </w:r>
            <w:r w:rsidR="00DF3D37" w:rsidRPr="00DF6829">
              <w:rPr>
                <w:color w:val="000000"/>
                <w:sz w:val="28"/>
                <w:szCs w:val="28"/>
              </w:rPr>
              <w:t xml:space="preserve"> </w:t>
            </w:r>
            <w:r w:rsidR="00CC4519" w:rsidRPr="00DF6829">
              <w:rPr>
                <w:sz w:val="28"/>
                <w:szCs w:val="28"/>
              </w:rPr>
              <w:t>навыками ведения и лечения пациентов с различными заболеваниями терапевтического профиля, определения показаний для медикаментозной и немедикаментозной терапии, определения показаний для госпитализации</w:t>
            </w:r>
          </w:p>
        </w:tc>
        <w:tc>
          <w:tcPr>
            <w:tcW w:w="2236" w:type="dxa"/>
          </w:tcPr>
          <w:p w:rsidR="00467731" w:rsidRPr="00DF6829" w:rsidRDefault="00467731" w:rsidP="00DF6829">
            <w:pPr>
              <w:tabs>
                <w:tab w:val="left" w:pos="1134"/>
              </w:tabs>
              <w:jc w:val="both"/>
              <w:rPr>
                <w:color w:val="000000"/>
                <w:sz w:val="28"/>
                <w:szCs w:val="28"/>
              </w:rPr>
            </w:pPr>
            <w:r w:rsidRPr="00DF6829">
              <w:rPr>
                <w:color w:val="000000"/>
                <w:sz w:val="28"/>
                <w:szCs w:val="28"/>
              </w:rPr>
              <w:t>практические задания №</w:t>
            </w:r>
            <w:r w:rsidR="00DF3D37" w:rsidRPr="00DF6829">
              <w:rPr>
                <w:color w:val="000000"/>
                <w:sz w:val="28"/>
                <w:szCs w:val="28"/>
              </w:rPr>
              <w:t xml:space="preserve"> 2</w:t>
            </w:r>
          </w:p>
        </w:tc>
      </w:tr>
    </w:tbl>
    <w:p w:rsidR="007E7400" w:rsidRPr="00DF6829" w:rsidRDefault="007E7400" w:rsidP="00DF6829">
      <w:pPr>
        <w:tabs>
          <w:tab w:val="left" w:pos="1134"/>
        </w:tabs>
        <w:ind w:firstLine="709"/>
        <w:jc w:val="both"/>
        <w:rPr>
          <w:b/>
          <w:color w:val="000000"/>
          <w:sz w:val="28"/>
          <w:szCs w:val="28"/>
        </w:rPr>
      </w:pPr>
    </w:p>
    <w:p w:rsidR="007E7400" w:rsidRPr="00DF6829" w:rsidRDefault="007E7400" w:rsidP="00DF6829">
      <w:pPr>
        <w:tabs>
          <w:tab w:val="left" w:pos="1134"/>
        </w:tabs>
        <w:ind w:firstLine="709"/>
        <w:jc w:val="both"/>
        <w:rPr>
          <w:b/>
          <w:color w:val="000000"/>
          <w:sz w:val="28"/>
          <w:szCs w:val="28"/>
        </w:rPr>
      </w:pPr>
    </w:p>
    <w:p w:rsidR="00784538" w:rsidRDefault="0015794A" w:rsidP="00784538">
      <w:pPr>
        <w:pStyle w:val="a5"/>
        <w:spacing w:after="120"/>
        <w:ind w:left="0" w:firstLine="709"/>
        <w:rPr>
          <w:rFonts w:ascii="Times New Roman" w:hAnsi="Times New Roman"/>
          <w:sz w:val="26"/>
          <w:szCs w:val="26"/>
        </w:rPr>
      </w:pPr>
      <w:r w:rsidRPr="00DF6829">
        <w:rPr>
          <w:b/>
          <w:bCs/>
          <w:sz w:val="28"/>
          <w:szCs w:val="28"/>
        </w:rPr>
        <w:t xml:space="preserve">4. </w:t>
      </w:r>
      <w:r w:rsidR="00784538">
        <w:rPr>
          <w:rFonts w:ascii="Times New Roman" w:hAnsi="Times New Roman"/>
          <w:b/>
          <w:bCs/>
          <w:sz w:val="28"/>
          <w:szCs w:val="28"/>
        </w:rPr>
        <w:t xml:space="preserve">Методические рекомендации по применению </w:t>
      </w:r>
      <w:proofErr w:type="spellStart"/>
      <w:r w:rsidR="00784538">
        <w:rPr>
          <w:rFonts w:ascii="Times New Roman" w:hAnsi="Times New Roman"/>
          <w:b/>
          <w:bCs/>
          <w:sz w:val="28"/>
          <w:szCs w:val="28"/>
        </w:rPr>
        <w:t>балльно</w:t>
      </w:r>
      <w:proofErr w:type="spellEnd"/>
      <w:r w:rsidR="00784538">
        <w:rPr>
          <w:rFonts w:ascii="Times New Roman" w:hAnsi="Times New Roman"/>
          <w:b/>
          <w:bCs/>
          <w:sz w:val="28"/>
          <w:szCs w:val="28"/>
        </w:rPr>
        <w:t xml:space="preserve">-рейтинговой системы </w:t>
      </w:r>
      <w:r w:rsidR="00784538">
        <w:rPr>
          <w:rFonts w:ascii="Times New Roman" w:hAnsi="Times New Roman"/>
          <w:b/>
          <w:sz w:val="28"/>
          <w:szCs w:val="28"/>
        </w:rPr>
        <w:t xml:space="preserve">оценивания учебных достижений обучающихся </w:t>
      </w:r>
      <w:r w:rsidR="00784538">
        <w:rPr>
          <w:rFonts w:ascii="Times New Roman" w:hAnsi="Times New Roman"/>
          <w:b/>
          <w:bCs/>
          <w:sz w:val="28"/>
          <w:szCs w:val="28"/>
        </w:rPr>
        <w:t xml:space="preserve">в рамках изучения дисциплины </w:t>
      </w:r>
      <w:r w:rsidR="00784538">
        <w:rPr>
          <w:rFonts w:ascii="Times New Roman" w:hAnsi="Times New Roman"/>
          <w:b/>
          <w:bCs/>
          <w:sz w:val="26"/>
          <w:szCs w:val="26"/>
        </w:rPr>
        <w:t>«ГОСПИТАЛЬНАЯ ТЕРАПИЯ»</w:t>
      </w:r>
    </w:p>
    <w:p w:rsidR="009853F9" w:rsidRPr="00D405B0" w:rsidRDefault="009853F9" w:rsidP="009853F9">
      <w:pPr>
        <w:ind w:firstLine="709"/>
        <w:jc w:val="both"/>
        <w:rPr>
          <w:sz w:val="28"/>
          <w:szCs w:val="28"/>
        </w:rPr>
      </w:pPr>
      <w:r w:rsidRPr="00D405B0">
        <w:rPr>
          <w:sz w:val="28"/>
          <w:szCs w:val="28"/>
        </w:rPr>
        <w:t xml:space="preserve">В рамках реализации </w:t>
      </w:r>
      <w:proofErr w:type="spellStart"/>
      <w:r w:rsidRPr="00D405B0">
        <w:rPr>
          <w:sz w:val="28"/>
          <w:szCs w:val="28"/>
        </w:rPr>
        <w:t>балльно</w:t>
      </w:r>
      <w:proofErr w:type="spellEnd"/>
      <w:r w:rsidRPr="00D405B0">
        <w:rPr>
          <w:sz w:val="28"/>
          <w:szCs w:val="28"/>
        </w:rPr>
        <w:t>-рейтинговой системы оцен</w:t>
      </w:r>
      <w:r>
        <w:rPr>
          <w:sz w:val="28"/>
          <w:szCs w:val="28"/>
        </w:rPr>
        <w:t xml:space="preserve">ивания учебных достижений обучающихся по дисциплине в соответствии с положением «О </w:t>
      </w:r>
      <w:proofErr w:type="spellStart"/>
      <w:r>
        <w:rPr>
          <w:sz w:val="28"/>
          <w:szCs w:val="28"/>
        </w:rPr>
        <w:t>балльно</w:t>
      </w:r>
      <w:proofErr w:type="spellEnd"/>
      <w:r>
        <w:rPr>
          <w:sz w:val="28"/>
          <w:szCs w:val="28"/>
        </w:rPr>
        <w:t>-рейтинговой системе оценивания учебных достижений обучающихся» определены следующие правила формирования</w:t>
      </w:r>
    </w:p>
    <w:p w:rsidR="009853F9" w:rsidRDefault="009853F9" w:rsidP="009853F9">
      <w:pPr>
        <w:pStyle w:val="a5"/>
        <w:widowControl/>
        <w:numPr>
          <w:ilvl w:val="0"/>
          <w:numId w:val="366"/>
        </w:numPr>
        <w:autoSpaceDE/>
        <w:autoSpaceDN/>
        <w:adjustRightInd/>
        <w:ind w:left="0" w:firstLine="709"/>
        <w:rPr>
          <w:rFonts w:ascii="Times New Roman" w:hAnsi="Times New Roman"/>
          <w:sz w:val="28"/>
          <w:szCs w:val="28"/>
        </w:rPr>
      </w:pPr>
      <w:r>
        <w:rPr>
          <w:rFonts w:ascii="Times New Roman" w:hAnsi="Times New Roman"/>
          <w:sz w:val="28"/>
          <w:szCs w:val="28"/>
        </w:rPr>
        <w:t>текущего фактического рейтинга обучающегося;</w:t>
      </w:r>
    </w:p>
    <w:p w:rsidR="009853F9" w:rsidRDefault="009853F9" w:rsidP="009853F9">
      <w:pPr>
        <w:pStyle w:val="a5"/>
        <w:widowControl/>
        <w:numPr>
          <w:ilvl w:val="0"/>
          <w:numId w:val="366"/>
        </w:numPr>
        <w:autoSpaceDE/>
        <w:autoSpaceDN/>
        <w:adjustRightInd/>
        <w:ind w:left="0" w:firstLine="709"/>
        <w:rPr>
          <w:rFonts w:ascii="Times New Roman" w:hAnsi="Times New Roman"/>
          <w:sz w:val="28"/>
          <w:szCs w:val="28"/>
        </w:rPr>
      </w:pPr>
      <w:r>
        <w:rPr>
          <w:rFonts w:ascii="Times New Roman" w:hAnsi="Times New Roman"/>
          <w:sz w:val="28"/>
          <w:szCs w:val="28"/>
        </w:rPr>
        <w:t>бонусных баллов обучающегося.</w:t>
      </w:r>
    </w:p>
    <w:p w:rsidR="009853F9" w:rsidRPr="000818CF" w:rsidRDefault="009853F9" w:rsidP="009853F9">
      <w:pPr>
        <w:spacing w:before="120" w:after="120"/>
        <w:ind w:firstLine="709"/>
        <w:jc w:val="both"/>
        <w:rPr>
          <w:b/>
          <w:sz w:val="28"/>
          <w:szCs w:val="28"/>
        </w:rPr>
      </w:pPr>
      <w:r>
        <w:rPr>
          <w:b/>
          <w:sz w:val="28"/>
          <w:szCs w:val="28"/>
        </w:rPr>
        <w:t>4.</w:t>
      </w:r>
      <w:r w:rsidRPr="000818CF">
        <w:rPr>
          <w:b/>
          <w:sz w:val="28"/>
          <w:szCs w:val="28"/>
        </w:rPr>
        <w:t>1. Правила формирования текущего фактического рейтинга обучающегося</w:t>
      </w:r>
    </w:p>
    <w:p w:rsidR="009853F9" w:rsidRDefault="009853F9" w:rsidP="009853F9">
      <w:pPr>
        <w:ind w:firstLine="709"/>
        <w:jc w:val="both"/>
        <w:rPr>
          <w:sz w:val="28"/>
          <w:szCs w:val="28"/>
        </w:rPr>
      </w:pPr>
      <w:r>
        <w:rPr>
          <w:sz w:val="28"/>
          <w:szCs w:val="28"/>
        </w:rPr>
        <w:t xml:space="preserve">Текущий фактический </w:t>
      </w:r>
      <w:r w:rsidRPr="006967C3">
        <w:rPr>
          <w:sz w:val="28"/>
          <w:szCs w:val="28"/>
        </w:rPr>
        <w:t>рейтинг по</w:t>
      </w:r>
      <w:r w:rsidRPr="00D405B0">
        <w:rPr>
          <w:sz w:val="28"/>
          <w:szCs w:val="28"/>
        </w:rPr>
        <w:t xml:space="preserve"> дисциплине</w:t>
      </w:r>
      <w:r>
        <w:rPr>
          <w:sz w:val="28"/>
          <w:szCs w:val="28"/>
        </w:rPr>
        <w:t xml:space="preserve"> </w:t>
      </w:r>
      <w:r w:rsidRPr="00D405B0">
        <w:rPr>
          <w:sz w:val="28"/>
          <w:szCs w:val="28"/>
        </w:rPr>
        <w:t xml:space="preserve">(максимально </w:t>
      </w:r>
      <w:r>
        <w:rPr>
          <w:sz w:val="28"/>
          <w:szCs w:val="28"/>
        </w:rPr>
        <w:t xml:space="preserve">5 </w:t>
      </w:r>
      <w:r w:rsidRPr="00D405B0">
        <w:rPr>
          <w:sz w:val="28"/>
          <w:szCs w:val="28"/>
        </w:rPr>
        <w:t xml:space="preserve">баллов) </w:t>
      </w:r>
      <w:r w:rsidRPr="006967C3">
        <w:rPr>
          <w:sz w:val="28"/>
          <w:szCs w:val="28"/>
        </w:rPr>
        <w:t xml:space="preserve">рассчитывается как среднее арифметическое значение результатов (баллов) всех </w:t>
      </w:r>
      <w:r w:rsidRPr="006E25FC">
        <w:rPr>
          <w:sz w:val="28"/>
          <w:szCs w:val="28"/>
        </w:rPr>
        <w:t>оценок</w:t>
      </w:r>
      <w:r w:rsidRPr="006967C3">
        <w:rPr>
          <w:sz w:val="28"/>
          <w:szCs w:val="28"/>
        </w:rPr>
        <w:t>, направленных на оценивание успешности освоения дисциплины в рамках аудитор</w:t>
      </w:r>
      <w:r>
        <w:rPr>
          <w:sz w:val="28"/>
          <w:szCs w:val="28"/>
        </w:rPr>
        <w:t>ной и внеаудиторной работы</w:t>
      </w:r>
      <w:r w:rsidRPr="006967C3">
        <w:rPr>
          <w:sz w:val="28"/>
          <w:szCs w:val="28"/>
        </w:rPr>
        <w:t xml:space="preserve">: </w:t>
      </w:r>
    </w:p>
    <w:p w:rsidR="009853F9" w:rsidRPr="00A22BDA" w:rsidRDefault="009853F9" w:rsidP="009853F9">
      <w:pPr>
        <w:pStyle w:val="a5"/>
        <w:widowControl/>
        <w:numPr>
          <w:ilvl w:val="0"/>
          <w:numId w:val="367"/>
        </w:numPr>
        <w:autoSpaceDE/>
        <w:autoSpaceDN/>
        <w:adjustRightInd/>
        <w:spacing w:line="276" w:lineRule="auto"/>
        <w:rPr>
          <w:rFonts w:ascii="Times New Roman" w:hAnsi="Times New Roman"/>
          <w:sz w:val="28"/>
          <w:szCs w:val="28"/>
        </w:rPr>
      </w:pPr>
      <w:r w:rsidRPr="00A22BDA">
        <w:rPr>
          <w:rFonts w:ascii="Times New Roman" w:hAnsi="Times New Roman"/>
          <w:b/>
          <w:sz w:val="28"/>
          <w:szCs w:val="28"/>
        </w:rPr>
        <w:t>текущего контроля</w:t>
      </w:r>
      <w:r w:rsidRPr="00A22BDA">
        <w:rPr>
          <w:rFonts w:ascii="Times New Roman" w:hAnsi="Times New Roman"/>
          <w:sz w:val="28"/>
          <w:szCs w:val="28"/>
        </w:rPr>
        <w:t xml:space="preserve"> успеваемости обучающихся, рассчитываемый как</w:t>
      </w:r>
      <w:r>
        <w:rPr>
          <w:rFonts w:ascii="Times New Roman" w:hAnsi="Times New Roman"/>
          <w:sz w:val="28"/>
          <w:szCs w:val="28"/>
        </w:rPr>
        <w:t xml:space="preserve"> </w:t>
      </w:r>
      <w:r w:rsidRPr="00A22BDA">
        <w:rPr>
          <w:rFonts w:ascii="Times New Roman" w:hAnsi="Times New Roman"/>
          <w:sz w:val="28"/>
          <w:szCs w:val="28"/>
        </w:rPr>
        <w:t>среднее арифметическое значение баллов</w:t>
      </w:r>
      <w:r>
        <w:rPr>
          <w:rFonts w:ascii="Times New Roman" w:hAnsi="Times New Roman"/>
          <w:sz w:val="28"/>
          <w:szCs w:val="28"/>
        </w:rPr>
        <w:t>,</w:t>
      </w:r>
      <w:r w:rsidRPr="00A22BDA">
        <w:rPr>
          <w:rFonts w:ascii="Times New Roman" w:hAnsi="Times New Roman"/>
          <w:sz w:val="28"/>
          <w:szCs w:val="28"/>
        </w:rPr>
        <w:t xml:space="preserve"> полученных на практических занятиях по каждому модулю. По каждому занятию предусмотрено от 1 до 3</w:t>
      </w:r>
      <w:r w:rsidRPr="00F74A9D">
        <w:rPr>
          <w:rFonts w:ascii="Times New Roman" w:hAnsi="Times New Roman"/>
          <w:sz w:val="28"/>
          <w:szCs w:val="28"/>
        </w:rPr>
        <w:t>-</w:t>
      </w:r>
      <w:r w:rsidRPr="00A22BDA">
        <w:rPr>
          <w:rFonts w:ascii="Times New Roman" w:hAnsi="Times New Roman"/>
          <w:sz w:val="28"/>
          <w:szCs w:val="28"/>
        </w:rPr>
        <w:t xml:space="preserve">х </w:t>
      </w:r>
      <w:r>
        <w:rPr>
          <w:rFonts w:ascii="Times New Roman" w:hAnsi="Times New Roman"/>
          <w:sz w:val="28"/>
          <w:szCs w:val="28"/>
        </w:rPr>
        <w:t>оценок</w:t>
      </w:r>
      <w:r w:rsidRPr="00A22BDA">
        <w:rPr>
          <w:rFonts w:ascii="Times New Roman" w:hAnsi="Times New Roman"/>
          <w:sz w:val="28"/>
          <w:szCs w:val="28"/>
        </w:rPr>
        <w:t>, за которые обучающийся получает от 0 до 5 баллов включительно:</w:t>
      </w:r>
      <w:r w:rsidRPr="00A22BDA">
        <w:rPr>
          <w:rFonts w:ascii="Times New Roman" w:hAnsi="Times New Roman"/>
          <w:b/>
          <w:sz w:val="28"/>
          <w:szCs w:val="28"/>
        </w:rPr>
        <w:t xml:space="preserve"> </w:t>
      </w:r>
      <w:r>
        <w:rPr>
          <w:rFonts w:ascii="Times New Roman" w:hAnsi="Times New Roman"/>
          <w:b/>
          <w:sz w:val="28"/>
          <w:szCs w:val="28"/>
        </w:rPr>
        <w:t>(</w:t>
      </w:r>
      <w:r w:rsidRPr="00A22BDA">
        <w:rPr>
          <w:rFonts w:ascii="Times New Roman" w:hAnsi="Times New Roman"/>
          <w:sz w:val="28"/>
          <w:szCs w:val="28"/>
        </w:rPr>
        <w:t>входной контроль;</w:t>
      </w:r>
      <w:r>
        <w:rPr>
          <w:rFonts w:ascii="Times New Roman" w:hAnsi="Times New Roman"/>
          <w:sz w:val="28"/>
          <w:szCs w:val="28"/>
        </w:rPr>
        <w:t xml:space="preserve"> устный опрос, решение ситуационных задач; контроль проведения </w:t>
      </w:r>
      <w:r w:rsidRPr="00A22BDA">
        <w:rPr>
          <w:rFonts w:ascii="Times New Roman" w:hAnsi="Times New Roman"/>
          <w:sz w:val="28"/>
          <w:szCs w:val="28"/>
        </w:rPr>
        <w:t>с</w:t>
      </w:r>
      <w:r>
        <w:rPr>
          <w:rFonts w:ascii="Times New Roman" w:hAnsi="Times New Roman"/>
          <w:sz w:val="28"/>
          <w:szCs w:val="28"/>
        </w:rPr>
        <w:t>амостоятельной работы</w:t>
      </w:r>
      <w:r w:rsidRPr="00A22BDA">
        <w:rPr>
          <w:rFonts w:ascii="Times New Roman" w:hAnsi="Times New Roman"/>
          <w:sz w:val="28"/>
          <w:szCs w:val="28"/>
        </w:rPr>
        <w:t xml:space="preserve"> студентов с больными в палатах,  </w:t>
      </w:r>
      <w:r>
        <w:rPr>
          <w:rFonts w:ascii="Times New Roman" w:hAnsi="Times New Roman"/>
          <w:sz w:val="28"/>
          <w:szCs w:val="28"/>
        </w:rPr>
        <w:t>овладения</w:t>
      </w:r>
      <w:r w:rsidRPr="00A22BDA">
        <w:rPr>
          <w:rFonts w:ascii="Times New Roman" w:hAnsi="Times New Roman"/>
          <w:sz w:val="28"/>
          <w:szCs w:val="28"/>
        </w:rPr>
        <w:t xml:space="preserve"> ими практических умений и навыков, п</w:t>
      </w:r>
      <w:r>
        <w:rPr>
          <w:rFonts w:ascii="Times New Roman" w:hAnsi="Times New Roman"/>
          <w:sz w:val="28"/>
          <w:szCs w:val="28"/>
        </w:rPr>
        <w:t>роведения</w:t>
      </w:r>
      <w:r w:rsidRPr="00A22BDA">
        <w:rPr>
          <w:rFonts w:ascii="Times New Roman" w:hAnsi="Times New Roman"/>
          <w:sz w:val="28"/>
          <w:szCs w:val="28"/>
        </w:rPr>
        <w:t xml:space="preserve"> анализа данных клинического </w:t>
      </w:r>
      <w:r w:rsidRPr="00A22BDA">
        <w:rPr>
          <w:rFonts w:ascii="Times New Roman" w:hAnsi="Times New Roman"/>
          <w:sz w:val="28"/>
          <w:szCs w:val="28"/>
        </w:rPr>
        <w:lastRenderedPageBreak/>
        <w:t>обследования и дополнительных методов исследования для обоснования диагноза и проведения дифференциального диагноза, н</w:t>
      </w:r>
      <w:r>
        <w:rPr>
          <w:rFonts w:ascii="Times New Roman" w:eastAsia="Calibri" w:hAnsi="Times New Roman"/>
          <w:sz w:val="28"/>
          <w:szCs w:val="28"/>
        </w:rPr>
        <w:t>азначения</w:t>
      </w:r>
      <w:r w:rsidRPr="00A22BDA">
        <w:rPr>
          <w:rFonts w:ascii="Times New Roman" w:eastAsia="Calibri" w:hAnsi="Times New Roman"/>
          <w:sz w:val="28"/>
          <w:szCs w:val="28"/>
        </w:rPr>
        <w:t xml:space="preserve"> лечения,</w:t>
      </w:r>
      <w:r w:rsidRPr="00A22BDA">
        <w:rPr>
          <w:rFonts w:ascii="Times New Roman" w:hAnsi="Times New Roman"/>
          <w:sz w:val="28"/>
          <w:szCs w:val="28"/>
        </w:rPr>
        <w:t xml:space="preserve"> </w:t>
      </w:r>
      <w:r>
        <w:rPr>
          <w:rFonts w:ascii="Times New Roman" w:hAnsi="Times New Roman"/>
          <w:sz w:val="28"/>
          <w:szCs w:val="28"/>
        </w:rPr>
        <w:t>подготовки рефератов, оформления</w:t>
      </w:r>
      <w:r w:rsidRPr="00A22BDA">
        <w:rPr>
          <w:rFonts w:ascii="Times New Roman" w:hAnsi="Times New Roman"/>
          <w:sz w:val="28"/>
          <w:szCs w:val="28"/>
        </w:rPr>
        <w:t xml:space="preserve"> историй болезни</w:t>
      </w:r>
      <w:r w:rsidRPr="00705460">
        <w:rPr>
          <w:rFonts w:ascii="Times New Roman" w:hAnsi="Times New Roman"/>
          <w:sz w:val="28"/>
          <w:szCs w:val="28"/>
        </w:rPr>
        <w:t xml:space="preserve"> </w:t>
      </w:r>
      <w:r w:rsidRPr="00A22BDA">
        <w:rPr>
          <w:rFonts w:ascii="Times New Roman" w:hAnsi="Times New Roman"/>
          <w:sz w:val="28"/>
          <w:szCs w:val="28"/>
        </w:rPr>
        <w:t>/</w:t>
      </w:r>
      <w:r w:rsidRPr="00705460">
        <w:rPr>
          <w:rFonts w:ascii="Times New Roman" w:hAnsi="Times New Roman"/>
          <w:sz w:val="28"/>
          <w:szCs w:val="28"/>
        </w:rPr>
        <w:t xml:space="preserve"> </w:t>
      </w:r>
      <w:proofErr w:type="spellStart"/>
      <w:r w:rsidRPr="00A22BDA">
        <w:rPr>
          <w:rFonts w:ascii="Times New Roman" w:hAnsi="Times New Roman"/>
          <w:sz w:val="28"/>
          <w:szCs w:val="28"/>
        </w:rPr>
        <w:t>клиникофармакологической</w:t>
      </w:r>
      <w:proofErr w:type="spellEnd"/>
      <w:r w:rsidRPr="00A22BDA">
        <w:rPr>
          <w:rFonts w:ascii="Times New Roman" w:hAnsi="Times New Roman"/>
          <w:sz w:val="28"/>
          <w:szCs w:val="28"/>
        </w:rPr>
        <w:t xml:space="preserve"> карты</w:t>
      </w:r>
      <w:r>
        <w:rPr>
          <w:rFonts w:ascii="Times New Roman" w:hAnsi="Times New Roman"/>
          <w:sz w:val="28"/>
          <w:szCs w:val="28"/>
        </w:rPr>
        <w:t>);</w:t>
      </w:r>
    </w:p>
    <w:p w:rsidR="009853F9" w:rsidRPr="00037A3D" w:rsidRDefault="009853F9" w:rsidP="009853F9">
      <w:pPr>
        <w:pStyle w:val="a5"/>
        <w:widowControl/>
        <w:numPr>
          <w:ilvl w:val="0"/>
          <w:numId w:val="367"/>
        </w:numPr>
        <w:autoSpaceDE/>
        <w:autoSpaceDN/>
        <w:adjustRightInd/>
        <w:spacing w:line="276" w:lineRule="auto"/>
        <w:rPr>
          <w:rFonts w:ascii="Times New Roman" w:hAnsi="Times New Roman"/>
          <w:sz w:val="28"/>
          <w:szCs w:val="28"/>
        </w:rPr>
      </w:pPr>
      <w:r w:rsidRPr="00037A3D">
        <w:rPr>
          <w:rFonts w:ascii="Times New Roman" w:hAnsi="Times New Roman"/>
          <w:b/>
          <w:sz w:val="28"/>
          <w:szCs w:val="28"/>
        </w:rPr>
        <w:t>рубежного контроля</w:t>
      </w:r>
      <w:r w:rsidRPr="00037A3D">
        <w:rPr>
          <w:rFonts w:ascii="Times New Roman" w:hAnsi="Times New Roman"/>
          <w:sz w:val="28"/>
          <w:szCs w:val="28"/>
        </w:rPr>
        <w:t xml:space="preserve"> успеваемости обучающихся </w:t>
      </w:r>
      <w:r>
        <w:rPr>
          <w:rFonts w:ascii="Times New Roman" w:hAnsi="Times New Roman"/>
          <w:sz w:val="28"/>
          <w:szCs w:val="28"/>
        </w:rPr>
        <w:t xml:space="preserve">по </w:t>
      </w:r>
      <w:r w:rsidRPr="00037A3D">
        <w:rPr>
          <w:rFonts w:ascii="Times New Roman" w:hAnsi="Times New Roman"/>
          <w:sz w:val="28"/>
          <w:szCs w:val="28"/>
        </w:rPr>
        <w:t>дисциплины (защита истории болезни</w:t>
      </w:r>
      <w:r>
        <w:rPr>
          <w:rFonts w:ascii="Times New Roman" w:hAnsi="Times New Roman"/>
          <w:sz w:val="28"/>
          <w:szCs w:val="28"/>
        </w:rPr>
        <w:t>),</w:t>
      </w:r>
      <w:r w:rsidRPr="005E27A6">
        <w:rPr>
          <w:rFonts w:ascii="Times New Roman" w:hAnsi="Times New Roman"/>
          <w:sz w:val="28"/>
          <w:szCs w:val="28"/>
        </w:rPr>
        <w:t xml:space="preserve"> </w:t>
      </w:r>
      <w:r>
        <w:rPr>
          <w:rFonts w:ascii="Times New Roman" w:hAnsi="Times New Roman"/>
          <w:sz w:val="28"/>
          <w:szCs w:val="28"/>
        </w:rPr>
        <w:t>за который</w:t>
      </w:r>
      <w:r w:rsidRPr="002555AB">
        <w:rPr>
          <w:rFonts w:ascii="Times New Roman" w:hAnsi="Times New Roman"/>
          <w:sz w:val="28"/>
          <w:szCs w:val="28"/>
        </w:rPr>
        <w:t xml:space="preserve"> обучающийся получает от 0 до 5 баллов включительно.</w:t>
      </w:r>
    </w:p>
    <w:p w:rsidR="009853F9" w:rsidRDefault="009853F9" w:rsidP="009853F9">
      <w:pPr>
        <w:ind w:firstLine="709"/>
        <w:jc w:val="both"/>
        <w:rPr>
          <w:sz w:val="28"/>
          <w:szCs w:val="28"/>
        </w:rPr>
      </w:pPr>
      <w:r>
        <w:rPr>
          <w:sz w:val="28"/>
          <w:szCs w:val="28"/>
        </w:rPr>
        <w:t>По дисциплине</w:t>
      </w:r>
      <w:r w:rsidRPr="002555AB">
        <w:rPr>
          <w:sz w:val="28"/>
          <w:szCs w:val="28"/>
        </w:rPr>
        <w:t xml:space="preserve"> «госпитальная терапия</w:t>
      </w:r>
      <w:r>
        <w:rPr>
          <w:sz w:val="28"/>
          <w:szCs w:val="28"/>
        </w:rPr>
        <w:t>» -</w:t>
      </w:r>
      <w:r w:rsidRPr="002555AB">
        <w:rPr>
          <w:sz w:val="28"/>
          <w:szCs w:val="28"/>
        </w:rPr>
        <w:t xml:space="preserve"> </w:t>
      </w:r>
      <w:r>
        <w:rPr>
          <w:sz w:val="28"/>
          <w:szCs w:val="28"/>
        </w:rPr>
        <w:t>2</w:t>
      </w:r>
      <w:r w:rsidRPr="002555AB">
        <w:rPr>
          <w:sz w:val="28"/>
          <w:szCs w:val="28"/>
        </w:rPr>
        <w:t xml:space="preserve"> контрольны</w:t>
      </w:r>
      <w:r>
        <w:rPr>
          <w:sz w:val="28"/>
          <w:szCs w:val="28"/>
        </w:rPr>
        <w:t>е</w:t>
      </w:r>
      <w:r w:rsidRPr="002555AB">
        <w:rPr>
          <w:sz w:val="28"/>
          <w:szCs w:val="28"/>
        </w:rPr>
        <w:t xml:space="preserve"> точк</w:t>
      </w:r>
      <w:r>
        <w:rPr>
          <w:sz w:val="28"/>
          <w:szCs w:val="28"/>
        </w:rPr>
        <w:t>и</w:t>
      </w:r>
      <w:r w:rsidRPr="002555AB">
        <w:rPr>
          <w:sz w:val="28"/>
          <w:szCs w:val="28"/>
        </w:rPr>
        <w:t xml:space="preserve">: </w:t>
      </w:r>
      <w:r>
        <w:rPr>
          <w:sz w:val="28"/>
          <w:szCs w:val="28"/>
        </w:rPr>
        <w:t>1 – контрольная точка текущего контроля и</w:t>
      </w:r>
      <w:r w:rsidRPr="002555AB">
        <w:rPr>
          <w:sz w:val="28"/>
          <w:szCs w:val="28"/>
        </w:rPr>
        <w:t xml:space="preserve"> 1 – </w:t>
      </w:r>
      <w:r>
        <w:rPr>
          <w:sz w:val="28"/>
          <w:szCs w:val="28"/>
        </w:rPr>
        <w:t>рубежный контроль</w:t>
      </w:r>
      <w:r w:rsidRPr="002555AB">
        <w:rPr>
          <w:sz w:val="28"/>
          <w:szCs w:val="28"/>
        </w:rPr>
        <w:t xml:space="preserve"> (учебная история болезни). </w:t>
      </w:r>
    </w:p>
    <w:p w:rsidR="009853F9" w:rsidRPr="002555AB" w:rsidRDefault="009853F9" w:rsidP="009853F9">
      <w:pPr>
        <w:ind w:firstLine="709"/>
        <w:jc w:val="both"/>
        <w:rPr>
          <w:sz w:val="28"/>
          <w:szCs w:val="28"/>
        </w:rPr>
      </w:pPr>
      <w:r w:rsidRPr="002555AB">
        <w:rPr>
          <w:sz w:val="28"/>
          <w:szCs w:val="28"/>
        </w:rPr>
        <w:t>Среднее арифметическое значение результатов (баллов) рассчитывается как отношение суммы всех полученных студентом оценок (обязательных контрольных точек</w:t>
      </w:r>
      <w:r>
        <w:rPr>
          <w:sz w:val="28"/>
          <w:szCs w:val="28"/>
        </w:rPr>
        <w:t>)</w:t>
      </w:r>
      <w:r w:rsidRPr="002555AB">
        <w:rPr>
          <w:sz w:val="28"/>
          <w:szCs w:val="28"/>
        </w:rPr>
        <w:t xml:space="preserve"> к количеству этих оценок.</w:t>
      </w:r>
    </w:p>
    <w:p w:rsidR="009853F9" w:rsidRPr="002047E2" w:rsidRDefault="009853F9" w:rsidP="009853F9">
      <w:pPr>
        <w:ind w:firstLine="709"/>
        <w:jc w:val="both"/>
        <w:rPr>
          <w:sz w:val="28"/>
          <w:szCs w:val="28"/>
        </w:rPr>
      </w:pPr>
      <w:r w:rsidRPr="002555AB">
        <w:rPr>
          <w:sz w:val="28"/>
          <w:szCs w:val="28"/>
        </w:rPr>
        <w:t xml:space="preserve">При пропуске </w:t>
      </w:r>
      <w:r>
        <w:rPr>
          <w:sz w:val="28"/>
          <w:szCs w:val="28"/>
        </w:rPr>
        <w:t>практического</w:t>
      </w:r>
      <w:r w:rsidRPr="002555AB">
        <w:rPr>
          <w:sz w:val="28"/>
          <w:szCs w:val="28"/>
        </w:rPr>
        <w:t xml:space="preserve"> занятия </w:t>
      </w:r>
      <w:r>
        <w:rPr>
          <w:sz w:val="28"/>
          <w:szCs w:val="28"/>
        </w:rPr>
        <w:t>вместо оценки</w:t>
      </w:r>
      <w:r w:rsidRPr="002555AB">
        <w:rPr>
          <w:sz w:val="28"/>
          <w:szCs w:val="28"/>
        </w:rPr>
        <w:t xml:space="preserve"> выставляется «0» баллов. Обучающему</w:t>
      </w:r>
      <w:r>
        <w:rPr>
          <w:sz w:val="28"/>
          <w:szCs w:val="28"/>
        </w:rPr>
        <w:t>ся</w:t>
      </w:r>
      <w:r w:rsidRPr="002555AB">
        <w:rPr>
          <w:sz w:val="28"/>
          <w:szCs w:val="28"/>
        </w:rPr>
        <w:t xml:space="preserve"> предоставляется возможность повысить текущий рейтинг </w:t>
      </w:r>
      <w:r>
        <w:rPr>
          <w:sz w:val="28"/>
          <w:szCs w:val="28"/>
        </w:rPr>
        <w:t>(</w:t>
      </w:r>
      <w:r w:rsidRPr="006E25FC">
        <w:rPr>
          <w:sz w:val="28"/>
          <w:szCs w:val="28"/>
        </w:rPr>
        <w:t>при его значении менее 2,5 баллов</w:t>
      </w:r>
      <w:r>
        <w:rPr>
          <w:sz w:val="28"/>
          <w:szCs w:val="28"/>
        </w:rPr>
        <w:t xml:space="preserve">) </w:t>
      </w:r>
      <w:r w:rsidRPr="002555AB">
        <w:rPr>
          <w:sz w:val="28"/>
          <w:szCs w:val="28"/>
        </w:rPr>
        <w:t>по учебной дисциплине в часы консультаций в соответствии с графиком консультаций кафедры.</w:t>
      </w:r>
      <w:r>
        <w:rPr>
          <w:sz w:val="28"/>
          <w:szCs w:val="28"/>
        </w:rPr>
        <w:t xml:space="preserve"> </w:t>
      </w:r>
      <w:bookmarkStart w:id="8" w:name="_Hlk34904291"/>
      <w:r w:rsidRPr="002047E2">
        <w:rPr>
          <w:sz w:val="28"/>
          <w:szCs w:val="28"/>
        </w:rPr>
        <w:t>После достижения рейтинга 2,5 и более баллов каждую неудовлетворительную оценку можно повысить только один раз.</w:t>
      </w:r>
    </w:p>
    <w:bookmarkEnd w:id="8"/>
    <w:p w:rsidR="009853F9" w:rsidRDefault="009853F9" w:rsidP="009853F9">
      <w:pPr>
        <w:ind w:firstLine="709"/>
        <w:jc w:val="both"/>
        <w:rPr>
          <w:sz w:val="28"/>
          <w:szCs w:val="28"/>
        </w:rPr>
      </w:pPr>
      <w:r>
        <w:rPr>
          <w:sz w:val="28"/>
          <w:szCs w:val="28"/>
        </w:rPr>
        <w:t>В случае повышения рейтинга при пропуске занятия по уважительной причине в учебный журнал выставляется фактический полученный балл, в остальных случаях максимальный балл, выставляемый в учебный журнал, не может превышать 3,0 баллов.</w:t>
      </w:r>
    </w:p>
    <w:p w:rsidR="009853F9" w:rsidRDefault="009853F9" w:rsidP="009853F9">
      <w:pPr>
        <w:ind w:firstLine="709"/>
        <w:jc w:val="both"/>
        <w:rPr>
          <w:sz w:val="28"/>
          <w:szCs w:val="28"/>
        </w:rPr>
      </w:pPr>
      <w:r w:rsidRPr="00F8252D">
        <w:rPr>
          <w:sz w:val="28"/>
          <w:szCs w:val="28"/>
        </w:rPr>
        <w:t>Текущий стандартизированный  рейтинг (</w:t>
      </w:r>
      <w:proofErr w:type="spellStart"/>
      <w:r w:rsidRPr="00F8252D">
        <w:rPr>
          <w:sz w:val="28"/>
          <w:szCs w:val="28"/>
        </w:rPr>
        <w:t>Ртс</w:t>
      </w:r>
      <w:proofErr w:type="spellEnd"/>
      <w:r w:rsidRPr="00F8252D">
        <w:rPr>
          <w:sz w:val="28"/>
          <w:szCs w:val="28"/>
        </w:rPr>
        <w:t>) выражается в баллах по шкале от 1 до 70 и вычисляется по формуле 1:</w:t>
      </w:r>
    </w:p>
    <w:p w:rsidR="009853F9" w:rsidRDefault="009853F9" w:rsidP="009853F9">
      <w:pPr>
        <w:ind w:firstLine="709"/>
        <w:jc w:val="both"/>
        <w:rPr>
          <w:sz w:val="28"/>
          <w:szCs w:val="28"/>
        </w:rPr>
      </w:pPr>
    </w:p>
    <w:p w:rsidR="009853F9" w:rsidRDefault="009853F9" w:rsidP="009853F9">
      <w:pPr>
        <w:ind w:firstLine="709"/>
        <w:jc w:val="right"/>
        <w:rPr>
          <w:b/>
          <w:sz w:val="28"/>
          <w:szCs w:val="28"/>
        </w:rPr>
      </w:pPr>
      <w:r w:rsidRPr="005A5EE6">
        <w:rPr>
          <w:b/>
          <w:sz w:val="28"/>
          <w:szCs w:val="28"/>
        </w:rPr>
        <w:t xml:space="preserve">    </w:t>
      </w:r>
      <w:proofErr w:type="spellStart"/>
      <w:r w:rsidRPr="005A5EE6">
        <w:rPr>
          <w:b/>
          <w:sz w:val="28"/>
          <w:szCs w:val="28"/>
        </w:rPr>
        <w:t>Ртс</w:t>
      </w:r>
      <w:proofErr w:type="spellEnd"/>
      <w:r w:rsidRPr="005A5EE6">
        <w:rPr>
          <w:b/>
          <w:sz w:val="28"/>
          <w:szCs w:val="28"/>
        </w:rPr>
        <w:t xml:space="preserve"> = (</w:t>
      </w:r>
      <w:proofErr w:type="spellStart"/>
      <w:r w:rsidRPr="005A5EE6">
        <w:rPr>
          <w:b/>
          <w:sz w:val="28"/>
          <w:szCs w:val="28"/>
        </w:rPr>
        <w:t>Ртф</w:t>
      </w:r>
      <w:proofErr w:type="spellEnd"/>
      <w:r w:rsidRPr="005A5EE6">
        <w:rPr>
          <w:b/>
          <w:sz w:val="28"/>
          <w:szCs w:val="28"/>
        </w:rPr>
        <w:t xml:space="preserve"> * 70) / макс (</w:t>
      </w:r>
      <w:proofErr w:type="spellStart"/>
      <w:r w:rsidRPr="005A5EE6">
        <w:rPr>
          <w:b/>
          <w:sz w:val="28"/>
          <w:szCs w:val="28"/>
        </w:rPr>
        <w:t>Ртф</w:t>
      </w:r>
      <w:proofErr w:type="spellEnd"/>
      <w:r w:rsidRPr="005A5EE6">
        <w:rPr>
          <w:b/>
          <w:sz w:val="28"/>
          <w:szCs w:val="28"/>
        </w:rPr>
        <w:t xml:space="preserve">)         </w:t>
      </w:r>
      <w:r>
        <w:rPr>
          <w:b/>
          <w:sz w:val="28"/>
          <w:szCs w:val="28"/>
        </w:rPr>
        <w:t xml:space="preserve">                              (1</w:t>
      </w:r>
      <w:r w:rsidRPr="005A5EE6">
        <w:rPr>
          <w:b/>
          <w:sz w:val="28"/>
          <w:szCs w:val="28"/>
        </w:rPr>
        <w:t>)</w:t>
      </w:r>
    </w:p>
    <w:p w:rsidR="009853F9" w:rsidRDefault="009853F9" w:rsidP="009853F9">
      <w:pPr>
        <w:ind w:firstLine="709"/>
        <w:jc w:val="right"/>
        <w:rPr>
          <w:b/>
          <w:sz w:val="28"/>
          <w:szCs w:val="28"/>
        </w:rPr>
      </w:pPr>
    </w:p>
    <w:p w:rsidR="009853F9" w:rsidRPr="005A5EE6" w:rsidRDefault="009853F9" w:rsidP="009853F9">
      <w:pPr>
        <w:ind w:firstLine="709"/>
        <w:jc w:val="both"/>
        <w:rPr>
          <w:sz w:val="28"/>
          <w:szCs w:val="28"/>
        </w:rPr>
      </w:pPr>
      <w:r w:rsidRPr="005A5EE6">
        <w:rPr>
          <w:sz w:val="28"/>
          <w:szCs w:val="28"/>
        </w:rPr>
        <w:t xml:space="preserve">где, </w:t>
      </w:r>
    </w:p>
    <w:p w:rsidR="009853F9" w:rsidRPr="005A5EE6" w:rsidRDefault="009853F9" w:rsidP="009853F9">
      <w:pPr>
        <w:ind w:firstLine="709"/>
        <w:jc w:val="both"/>
        <w:rPr>
          <w:sz w:val="28"/>
          <w:szCs w:val="28"/>
        </w:rPr>
      </w:pPr>
      <w:proofErr w:type="spellStart"/>
      <w:r w:rsidRPr="005A5EE6">
        <w:rPr>
          <w:sz w:val="28"/>
          <w:szCs w:val="28"/>
        </w:rPr>
        <w:t>Ртс</w:t>
      </w:r>
      <w:proofErr w:type="spellEnd"/>
      <w:r w:rsidRPr="005A5EE6">
        <w:rPr>
          <w:sz w:val="28"/>
          <w:szCs w:val="28"/>
        </w:rPr>
        <w:t xml:space="preserve"> – текущий стандартизированный рейтинг;</w:t>
      </w:r>
    </w:p>
    <w:p w:rsidR="009853F9" w:rsidRPr="005A5EE6" w:rsidRDefault="009853F9" w:rsidP="009853F9">
      <w:pPr>
        <w:ind w:firstLine="709"/>
        <w:jc w:val="both"/>
        <w:rPr>
          <w:sz w:val="28"/>
          <w:szCs w:val="28"/>
        </w:rPr>
      </w:pPr>
      <w:proofErr w:type="spellStart"/>
      <w:r w:rsidRPr="005A5EE6">
        <w:rPr>
          <w:sz w:val="28"/>
          <w:szCs w:val="28"/>
        </w:rPr>
        <w:t>Ртф</w:t>
      </w:r>
      <w:proofErr w:type="spellEnd"/>
      <w:r w:rsidRPr="005A5EE6">
        <w:rPr>
          <w:sz w:val="28"/>
          <w:szCs w:val="28"/>
        </w:rPr>
        <w:t xml:space="preserve"> – текущий фактический рейтинг;</w:t>
      </w:r>
    </w:p>
    <w:p w:rsidR="009853F9" w:rsidRPr="00944A87" w:rsidRDefault="009853F9" w:rsidP="009853F9">
      <w:pPr>
        <w:ind w:firstLine="709"/>
        <w:jc w:val="both"/>
        <w:rPr>
          <w:sz w:val="28"/>
          <w:szCs w:val="28"/>
        </w:rPr>
      </w:pPr>
      <w:r w:rsidRPr="00944A87">
        <w:rPr>
          <w:sz w:val="28"/>
          <w:szCs w:val="28"/>
        </w:rPr>
        <w:t>макс (</w:t>
      </w:r>
      <w:proofErr w:type="spellStart"/>
      <w:r w:rsidRPr="00944A87">
        <w:rPr>
          <w:sz w:val="28"/>
          <w:szCs w:val="28"/>
        </w:rPr>
        <w:t>Ртф</w:t>
      </w:r>
      <w:proofErr w:type="spellEnd"/>
      <w:r w:rsidRPr="00944A87">
        <w:rPr>
          <w:sz w:val="28"/>
          <w:szCs w:val="28"/>
        </w:rPr>
        <w:t>) – максимальное значение текущего фактического рейтинга из диапазона, установленного преп</w:t>
      </w:r>
      <w:r>
        <w:rPr>
          <w:sz w:val="28"/>
          <w:szCs w:val="28"/>
        </w:rPr>
        <w:t>одавателем по дисциплине</w:t>
      </w:r>
      <w:r w:rsidRPr="00944A87">
        <w:rPr>
          <w:sz w:val="28"/>
          <w:szCs w:val="28"/>
        </w:rPr>
        <w:t>.</w:t>
      </w:r>
    </w:p>
    <w:p w:rsidR="009853F9" w:rsidRDefault="009853F9" w:rsidP="009853F9">
      <w:pPr>
        <w:spacing w:before="120" w:after="120"/>
        <w:ind w:firstLine="709"/>
        <w:jc w:val="both"/>
        <w:rPr>
          <w:b/>
          <w:sz w:val="28"/>
          <w:szCs w:val="28"/>
        </w:rPr>
      </w:pPr>
      <w:r>
        <w:rPr>
          <w:b/>
          <w:sz w:val="28"/>
          <w:szCs w:val="28"/>
        </w:rPr>
        <w:t>4.2.</w:t>
      </w:r>
      <w:r w:rsidRPr="000818CF">
        <w:rPr>
          <w:b/>
          <w:sz w:val="28"/>
          <w:szCs w:val="28"/>
        </w:rPr>
        <w:t xml:space="preserve"> Правила </w:t>
      </w:r>
      <w:r w:rsidRPr="00944A87">
        <w:rPr>
          <w:b/>
          <w:sz w:val="28"/>
          <w:szCs w:val="28"/>
        </w:rPr>
        <w:t>получения</w:t>
      </w:r>
      <w:r w:rsidRPr="000818CF">
        <w:rPr>
          <w:b/>
          <w:sz w:val="28"/>
          <w:szCs w:val="28"/>
        </w:rPr>
        <w:t xml:space="preserve"> </w:t>
      </w:r>
      <w:r w:rsidRPr="00944A87">
        <w:rPr>
          <w:b/>
          <w:sz w:val="28"/>
          <w:szCs w:val="28"/>
        </w:rPr>
        <w:t>бонусных</w:t>
      </w:r>
      <w:r w:rsidRPr="000818CF">
        <w:rPr>
          <w:b/>
          <w:sz w:val="28"/>
          <w:szCs w:val="28"/>
        </w:rPr>
        <w:t xml:space="preserve"> </w:t>
      </w:r>
      <w:r>
        <w:rPr>
          <w:b/>
          <w:sz w:val="28"/>
          <w:szCs w:val="28"/>
        </w:rPr>
        <w:t>баллов обучающимс</w:t>
      </w:r>
      <w:r w:rsidRPr="000818CF">
        <w:rPr>
          <w:b/>
          <w:sz w:val="28"/>
          <w:szCs w:val="28"/>
        </w:rPr>
        <w:t>я</w:t>
      </w:r>
    </w:p>
    <w:p w:rsidR="009853F9" w:rsidRPr="00280E1B" w:rsidRDefault="009853F9" w:rsidP="009853F9">
      <w:pPr>
        <w:ind w:firstLine="709"/>
        <w:jc w:val="both"/>
        <w:rPr>
          <w:sz w:val="28"/>
          <w:szCs w:val="28"/>
        </w:rPr>
      </w:pPr>
      <w:r w:rsidRPr="00280E1B">
        <w:rPr>
          <w:sz w:val="28"/>
          <w:szCs w:val="28"/>
        </w:rPr>
        <w:t xml:space="preserve">Бонусные баллы определяются в диапазоне от 0 до 5 баллов. Критериями получения бонусных </w:t>
      </w:r>
      <w:r>
        <w:rPr>
          <w:sz w:val="28"/>
          <w:szCs w:val="28"/>
        </w:rPr>
        <w:t xml:space="preserve">баллов </w:t>
      </w:r>
      <w:r w:rsidRPr="00280E1B">
        <w:rPr>
          <w:sz w:val="28"/>
          <w:szCs w:val="28"/>
        </w:rPr>
        <w:t xml:space="preserve">являются: </w:t>
      </w:r>
    </w:p>
    <w:p w:rsidR="009853F9" w:rsidRPr="00280E1B" w:rsidRDefault="009853F9" w:rsidP="009853F9">
      <w:pPr>
        <w:ind w:firstLine="709"/>
        <w:jc w:val="both"/>
        <w:rPr>
          <w:sz w:val="28"/>
          <w:szCs w:val="28"/>
        </w:rPr>
      </w:pPr>
      <w:r w:rsidRPr="00280E1B">
        <w:rPr>
          <w:sz w:val="28"/>
          <w:szCs w:val="28"/>
        </w:rPr>
        <w:t>•</w:t>
      </w:r>
      <w:r w:rsidRPr="00280E1B">
        <w:rPr>
          <w:sz w:val="28"/>
          <w:szCs w:val="28"/>
        </w:rPr>
        <w:tab/>
        <w:t xml:space="preserve">посещение обучающимся всех практических занятий и лекций – 2 балла (при выставлении бонусных баллов за посещаемость учитываются только пропуски по уважительной причине); </w:t>
      </w:r>
    </w:p>
    <w:p w:rsidR="009853F9" w:rsidRDefault="009853F9" w:rsidP="009853F9">
      <w:pPr>
        <w:ind w:firstLine="709"/>
        <w:jc w:val="both"/>
        <w:rPr>
          <w:sz w:val="28"/>
          <w:szCs w:val="28"/>
        </w:rPr>
      </w:pPr>
      <w:r w:rsidRPr="00280E1B">
        <w:rPr>
          <w:sz w:val="28"/>
          <w:szCs w:val="28"/>
        </w:rPr>
        <w:t>•</w:t>
      </w:r>
      <w:r w:rsidRPr="00280E1B">
        <w:rPr>
          <w:sz w:val="28"/>
          <w:szCs w:val="28"/>
        </w:rPr>
        <w:tab/>
        <w:t>результаты участия обучающегося в предметной олимпиаде по изучаемой дисциплине: 1-ое место – 3 балла, 2-ое место, 3 –е место – 2 балла, участие – 1 балл.</w:t>
      </w:r>
    </w:p>
    <w:p w:rsidR="009853F9" w:rsidRDefault="009853F9" w:rsidP="009853F9">
      <w:pPr>
        <w:spacing w:before="120" w:after="120"/>
        <w:ind w:firstLine="709"/>
        <w:jc w:val="both"/>
        <w:rPr>
          <w:b/>
          <w:sz w:val="28"/>
          <w:szCs w:val="28"/>
        </w:rPr>
      </w:pPr>
      <w:r>
        <w:rPr>
          <w:b/>
          <w:sz w:val="28"/>
          <w:szCs w:val="28"/>
        </w:rPr>
        <w:t>4.3.</w:t>
      </w:r>
      <w:r w:rsidRPr="000818CF">
        <w:rPr>
          <w:b/>
          <w:sz w:val="28"/>
          <w:szCs w:val="28"/>
        </w:rPr>
        <w:t xml:space="preserve"> Правила формирования </w:t>
      </w:r>
      <w:r>
        <w:rPr>
          <w:b/>
          <w:sz w:val="28"/>
          <w:szCs w:val="28"/>
        </w:rPr>
        <w:t>экзаменационного</w:t>
      </w:r>
      <w:r w:rsidRPr="000818CF">
        <w:rPr>
          <w:b/>
          <w:sz w:val="28"/>
          <w:szCs w:val="28"/>
        </w:rPr>
        <w:t xml:space="preserve"> рейтинга обучающегося</w:t>
      </w:r>
    </w:p>
    <w:p w:rsidR="009853F9" w:rsidRDefault="009853F9" w:rsidP="009853F9">
      <w:pPr>
        <w:ind w:firstLine="567"/>
        <w:jc w:val="both"/>
        <w:rPr>
          <w:sz w:val="28"/>
          <w:szCs w:val="28"/>
        </w:rPr>
      </w:pPr>
      <w:r>
        <w:rPr>
          <w:sz w:val="28"/>
          <w:szCs w:val="28"/>
        </w:rPr>
        <w:t xml:space="preserve">Экзаменационный рейтинг формируется из суммы баллов, полученных за каждый экзаменационный этап: тестовые задания + интерпретация результатов </w:t>
      </w:r>
      <w:r>
        <w:rPr>
          <w:sz w:val="28"/>
          <w:szCs w:val="28"/>
        </w:rPr>
        <w:lastRenderedPageBreak/>
        <w:t>обследования + ответы на теоретические вопросы (оценивается каждый вопрос по отдельности) представлена в таблице 1.</w:t>
      </w:r>
    </w:p>
    <w:p w:rsidR="009853F9" w:rsidRPr="00A763A6" w:rsidRDefault="009853F9" w:rsidP="009853F9">
      <w:pPr>
        <w:ind w:firstLine="709"/>
        <w:jc w:val="right"/>
        <w:rPr>
          <w:b/>
          <w:bCs/>
          <w:sz w:val="28"/>
          <w:szCs w:val="28"/>
        </w:rPr>
      </w:pPr>
      <w:r>
        <w:rPr>
          <w:b/>
          <w:bCs/>
          <w:sz w:val="28"/>
          <w:szCs w:val="28"/>
        </w:rPr>
        <w:t>Таблица 1.</w:t>
      </w:r>
    </w:p>
    <w:tbl>
      <w:tblPr>
        <w:tblStyle w:val="a3"/>
        <w:tblW w:w="5000" w:type="pct"/>
        <w:tblLayout w:type="fixed"/>
        <w:tblLook w:val="01E0" w:firstRow="1" w:lastRow="1" w:firstColumn="1" w:lastColumn="1" w:noHBand="0" w:noVBand="0"/>
      </w:tblPr>
      <w:tblGrid>
        <w:gridCol w:w="2834"/>
        <w:gridCol w:w="1211"/>
        <w:gridCol w:w="6150"/>
      </w:tblGrid>
      <w:tr w:rsidR="009853F9" w:rsidRPr="00D405B0" w:rsidTr="00C15E1A">
        <w:tc>
          <w:tcPr>
            <w:tcW w:w="2660" w:type="dxa"/>
          </w:tcPr>
          <w:p w:rsidR="009853F9" w:rsidRPr="00D405B0" w:rsidRDefault="009853F9" w:rsidP="00C15E1A">
            <w:pPr>
              <w:ind w:firstLine="29"/>
              <w:jc w:val="center"/>
              <w:rPr>
                <w:b/>
                <w:sz w:val="28"/>
                <w:szCs w:val="28"/>
              </w:rPr>
            </w:pPr>
            <w:r>
              <w:rPr>
                <w:b/>
                <w:sz w:val="28"/>
                <w:szCs w:val="28"/>
              </w:rPr>
              <w:t>Экзаменационный этап</w:t>
            </w:r>
          </w:p>
        </w:tc>
        <w:tc>
          <w:tcPr>
            <w:tcW w:w="1137" w:type="dxa"/>
          </w:tcPr>
          <w:p w:rsidR="009853F9" w:rsidRPr="00D405B0" w:rsidRDefault="009853F9" w:rsidP="00C15E1A">
            <w:pPr>
              <w:ind w:firstLine="29"/>
              <w:jc w:val="center"/>
              <w:rPr>
                <w:b/>
                <w:sz w:val="28"/>
                <w:szCs w:val="28"/>
              </w:rPr>
            </w:pPr>
            <w:r w:rsidRPr="00D405B0">
              <w:rPr>
                <w:b/>
                <w:sz w:val="28"/>
                <w:szCs w:val="28"/>
              </w:rPr>
              <w:t>Баллы</w:t>
            </w:r>
          </w:p>
        </w:tc>
        <w:tc>
          <w:tcPr>
            <w:tcW w:w="5774" w:type="dxa"/>
          </w:tcPr>
          <w:p w:rsidR="009853F9" w:rsidRPr="00D405B0" w:rsidRDefault="009853F9" w:rsidP="00C15E1A">
            <w:pPr>
              <w:ind w:firstLine="29"/>
              <w:jc w:val="center"/>
              <w:rPr>
                <w:b/>
                <w:sz w:val="28"/>
                <w:szCs w:val="28"/>
              </w:rPr>
            </w:pPr>
            <w:r w:rsidRPr="00D405B0">
              <w:rPr>
                <w:b/>
                <w:sz w:val="28"/>
                <w:szCs w:val="28"/>
              </w:rPr>
              <w:t>Вид контроля</w:t>
            </w:r>
          </w:p>
        </w:tc>
      </w:tr>
      <w:tr w:rsidR="009853F9" w:rsidRPr="004A63E3" w:rsidTr="00C15E1A">
        <w:tc>
          <w:tcPr>
            <w:tcW w:w="2660" w:type="dxa"/>
            <w:vMerge w:val="restart"/>
          </w:tcPr>
          <w:p w:rsidR="009853F9" w:rsidRPr="004A63E3" w:rsidRDefault="009853F9" w:rsidP="00C15E1A">
            <w:pPr>
              <w:ind w:firstLine="29"/>
              <w:jc w:val="center"/>
              <w:rPr>
                <w:sz w:val="28"/>
                <w:szCs w:val="28"/>
              </w:rPr>
            </w:pPr>
            <w:r>
              <w:rPr>
                <w:sz w:val="28"/>
                <w:szCs w:val="28"/>
              </w:rPr>
              <w:t>Т</w:t>
            </w:r>
            <w:r w:rsidRPr="004A63E3">
              <w:rPr>
                <w:sz w:val="28"/>
                <w:szCs w:val="28"/>
              </w:rPr>
              <w:t>естовые задания</w:t>
            </w:r>
          </w:p>
        </w:tc>
        <w:tc>
          <w:tcPr>
            <w:tcW w:w="1137" w:type="dxa"/>
          </w:tcPr>
          <w:p w:rsidR="009853F9" w:rsidRPr="004A63E3" w:rsidRDefault="009853F9" w:rsidP="00C15E1A">
            <w:pPr>
              <w:ind w:firstLine="29"/>
              <w:jc w:val="center"/>
              <w:rPr>
                <w:sz w:val="28"/>
                <w:szCs w:val="28"/>
              </w:rPr>
            </w:pPr>
            <w:r w:rsidRPr="004A63E3">
              <w:rPr>
                <w:sz w:val="28"/>
                <w:szCs w:val="28"/>
              </w:rPr>
              <w:t>0</w:t>
            </w:r>
          </w:p>
        </w:tc>
        <w:tc>
          <w:tcPr>
            <w:tcW w:w="5774" w:type="dxa"/>
          </w:tcPr>
          <w:p w:rsidR="009853F9" w:rsidRPr="004A63E3" w:rsidRDefault="009853F9" w:rsidP="00C15E1A">
            <w:pPr>
              <w:ind w:firstLine="29"/>
              <w:jc w:val="center"/>
              <w:rPr>
                <w:sz w:val="28"/>
                <w:szCs w:val="28"/>
              </w:rPr>
            </w:pPr>
            <w:r w:rsidRPr="004A63E3">
              <w:rPr>
                <w:sz w:val="28"/>
                <w:szCs w:val="28"/>
              </w:rPr>
              <w:t xml:space="preserve">Менее </w:t>
            </w:r>
            <w:r>
              <w:rPr>
                <w:sz w:val="28"/>
                <w:szCs w:val="28"/>
                <w:lang w:val="en-US"/>
              </w:rPr>
              <w:t>65</w:t>
            </w:r>
            <w:r w:rsidRPr="004A63E3">
              <w:rPr>
                <w:sz w:val="28"/>
                <w:szCs w:val="28"/>
              </w:rPr>
              <w:t>%</w:t>
            </w:r>
          </w:p>
        </w:tc>
      </w:tr>
      <w:tr w:rsidR="009853F9" w:rsidRPr="004A63E3" w:rsidTr="00C15E1A">
        <w:tc>
          <w:tcPr>
            <w:tcW w:w="2660" w:type="dxa"/>
            <w:vMerge/>
          </w:tcPr>
          <w:p w:rsidR="009853F9" w:rsidRPr="004A63E3" w:rsidRDefault="009853F9" w:rsidP="00C15E1A">
            <w:pPr>
              <w:ind w:firstLine="29"/>
              <w:jc w:val="center"/>
              <w:rPr>
                <w:sz w:val="28"/>
                <w:szCs w:val="28"/>
              </w:rPr>
            </w:pPr>
          </w:p>
        </w:tc>
        <w:tc>
          <w:tcPr>
            <w:tcW w:w="1137" w:type="dxa"/>
          </w:tcPr>
          <w:p w:rsidR="009853F9" w:rsidRPr="004A63E3" w:rsidRDefault="009853F9" w:rsidP="00C15E1A">
            <w:pPr>
              <w:ind w:firstLine="29"/>
              <w:jc w:val="center"/>
              <w:rPr>
                <w:sz w:val="28"/>
                <w:szCs w:val="28"/>
              </w:rPr>
            </w:pPr>
            <w:r>
              <w:rPr>
                <w:sz w:val="28"/>
                <w:szCs w:val="28"/>
              </w:rPr>
              <w:t>5</w:t>
            </w:r>
          </w:p>
        </w:tc>
        <w:tc>
          <w:tcPr>
            <w:tcW w:w="5774" w:type="dxa"/>
          </w:tcPr>
          <w:p w:rsidR="009853F9" w:rsidRPr="004A63E3" w:rsidRDefault="009853F9" w:rsidP="00C15E1A">
            <w:pPr>
              <w:ind w:firstLine="29"/>
              <w:jc w:val="center"/>
              <w:rPr>
                <w:sz w:val="28"/>
                <w:szCs w:val="28"/>
              </w:rPr>
            </w:pPr>
            <w:r>
              <w:rPr>
                <w:sz w:val="28"/>
                <w:szCs w:val="28"/>
                <w:lang w:val="en-US"/>
              </w:rPr>
              <w:t>65</w:t>
            </w:r>
            <w:r>
              <w:rPr>
                <w:sz w:val="28"/>
                <w:szCs w:val="28"/>
              </w:rPr>
              <w:t xml:space="preserve"> – </w:t>
            </w:r>
            <w:r>
              <w:rPr>
                <w:sz w:val="28"/>
                <w:szCs w:val="28"/>
                <w:lang w:val="en-US"/>
              </w:rPr>
              <w:t>74</w:t>
            </w:r>
            <w:r>
              <w:rPr>
                <w:sz w:val="28"/>
                <w:szCs w:val="28"/>
              </w:rPr>
              <w:t>,99%</w:t>
            </w:r>
          </w:p>
        </w:tc>
      </w:tr>
      <w:tr w:rsidR="009853F9" w:rsidRPr="004A63E3" w:rsidTr="00C15E1A">
        <w:tc>
          <w:tcPr>
            <w:tcW w:w="2660" w:type="dxa"/>
            <w:vMerge/>
          </w:tcPr>
          <w:p w:rsidR="009853F9" w:rsidRPr="004A63E3" w:rsidRDefault="009853F9" w:rsidP="00C15E1A">
            <w:pPr>
              <w:ind w:firstLine="29"/>
              <w:jc w:val="center"/>
              <w:rPr>
                <w:sz w:val="28"/>
                <w:szCs w:val="28"/>
              </w:rPr>
            </w:pPr>
          </w:p>
        </w:tc>
        <w:tc>
          <w:tcPr>
            <w:tcW w:w="1137" w:type="dxa"/>
          </w:tcPr>
          <w:p w:rsidR="009853F9" w:rsidRPr="004A63E3" w:rsidRDefault="009853F9" w:rsidP="00C15E1A">
            <w:pPr>
              <w:ind w:firstLine="29"/>
              <w:jc w:val="center"/>
              <w:rPr>
                <w:sz w:val="28"/>
                <w:szCs w:val="28"/>
              </w:rPr>
            </w:pPr>
            <w:r>
              <w:rPr>
                <w:sz w:val="28"/>
                <w:szCs w:val="28"/>
              </w:rPr>
              <w:t>10</w:t>
            </w:r>
          </w:p>
        </w:tc>
        <w:tc>
          <w:tcPr>
            <w:tcW w:w="5774" w:type="dxa"/>
          </w:tcPr>
          <w:p w:rsidR="009853F9" w:rsidRPr="004A63E3" w:rsidRDefault="009853F9" w:rsidP="00C15E1A">
            <w:pPr>
              <w:ind w:firstLine="29"/>
              <w:jc w:val="center"/>
              <w:rPr>
                <w:sz w:val="28"/>
                <w:szCs w:val="28"/>
              </w:rPr>
            </w:pPr>
            <w:r>
              <w:rPr>
                <w:sz w:val="28"/>
                <w:szCs w:val="28"/>
                <w:lang w:val="en-US"/>
              </w:rPr>
              <w:t>75</w:t>
            </w:r>
            <w:r>
              <w:rPr>
                <w:sz w:val="28"/>
                <w:szCs w:val="28"/>
              </w:rPr>
              <w:t xml:space="preserve"> – </w:t>
            </w:r>
            <w:r>
              <w:rPr>
                <w:sz w:val="28"/>
                <w:szCs w:val="28"/>
                <w:lang w:val="en-US"/>
              </w:rPr>
              <w:t>8</w:t>
            </w:r>
            <w:r>
              <w:rPr>
                <w:sz w:val="28"/>
                <w:szCs w:val="28"/>
              </w:rPr>
              <w:t>9,99%</w:t>
            </w:r>
          </w:p>
        </w:tc>
      </w:tr>
      <w:tr w:rsidR="009853F9" w:rsidRPr="004A63E3" w:rsidTr="00C15E1A">
        <w:tc>
          <w:tcPr>
            <w:tcW w:w="2660" w:type="dxa"/>
            <w:vMerge/>
          </w:tcPr>
          <w:p w:rsidR="009853F9" w:rsidRPr="004A63E3" w:rsidRDefault="009853F9" w:rsidP="00C15E1A">
            <w:pPr>
              <w:ind w:firstLine="29"/>
              <w:jc w:val="center"/>
              <w:rPr>
                <w:sz w:val="28"/>
                <w:szCs w:val="28"/>
              </w:rPr>
            </w:pPr>
          </w:p>
        </w:tc>
        <w:tc>
          <w:tcPr>
            <w:tcW w:w="1137" w:type="dxa"/>
          </w:tcPr>
          <w:p w:rsidR="009853F9" w:rsidRDefault="009853F9" w:rsidP="00C15E1A">
            <w:pPr>
              <w:ind w:firstLine="29"/>
              <w:jc w:val="center"/>
              <w:rPr>
                <w:sz w:val="28"/>
                <w:szCs w:val="28"/>
              </w:rPr>
            </w:pPr>
            <w:r>
              <w:rPr>
                <w:sz w:val="28"/>
                <w:szCs w:val="28"/>
              </w:rPr>
              <w:t>15</w:t>
            </w:r>
          </w:p>
        </w:tc>
        <w:tc>
          <w:tcPr>
            <w:tcW w:w="5774" w:type="dxa"/>
          </w:tcPr>
          <w:p w:rsidR="009853F9" w:rsidRDefault="009853F9" w:rsidP="00C15E1A">
            <w:pPr>
              <w:ind w:firstLine="29"/>
              <w:jc w:val="center"/>
              <w:rPr>
                <w:sz w:val="28"/>
                <w:szCs w:val="28"/>
              </w:rPr>
            </w:pPr>
            <w:r>
              <w:rPr>
                <w:sz w:val="28"/>
                <w:szCs w:val="28"/>
              </w:rPr>
              <w:t>90 – 100%</w:t>
            </w:r>
          </w:p>
        </w:tc>
      </w:tr>
      <w:tr w:rsidR="009853F9" w:rsidRPr="004A63E3" w:rsidTr="00C15E1A">
        <w:tblPrEx>
          <w:tblLook w:val="04A0" w:firstRow="1" w:lastRow="0" w:firstColumn="1" w:lastColumn="0" w:noHBand="0" w:noVBand="1"/>
        </w:tblPrEx>
        <w:tc>
          <w:tcPr>
            <w:tcW w:w="2660" w:type="dxa"/>
            <w:vMerge w:val="restart"/>
          </w:tcPr>
          <w:p w:rsidR="009853F9" w:rsidRPr="00800777" w:rsidRDefault="009853F9" w:rsidP="00C15E1A">
            <w:pPr>
              <w:ind w:firstLine="29"/>
              <w:jc w:val="center"/>
              <w:rPr>
                <w:sz w:val="28"/>
                <w:szCs w:val="28"/>
              </w:rPr>
            </w:pPr>
            <w:r>
              <w:rPr>
                <w:sz w:val="28"/>
                <w:szCs w:val="28"/>
              </w:rPr>
              <w:t xml:space="preserve">Интерпретация результатов обследования </w:t>
            </w:r>
          </w:p>
        </w:tc>
        <w:tc>
          <w:tcPr>
            <w:tcW w:w="1137" w:type="dxa"/>
          </w:tcPr>
          <w:p w:rsidR="009853F9" w:rsidRPr="004A63E3" w:rsidRDefault="009853F9" w:rsidP="00C15E1A">
            <w:pPr>
              <w:ind w:firstLine="29"/>
              <w:jc w:val="center"/>
              <w:rPr>
                <w:sz w:val="28"/>
                <w:szCs w:val="28"/>
              </w:rPr>
            </w:pPr>
            <w:r>
              <w:rPr>
                <w:sz w:val="28"/>
                <w:szCs w:val="28"/>
              </w:rPr>
              <w:t>0</w:t>
            </w:r>
          </w:p>
        </w:tc>
        <w:tc>
          <w:tcPr>
            <w:tcW w:w="5774" w:type="dxa"/>
          </w:tcPr>
          <w:p w:rsidR="009853F9" w:rsidRPr="004A63E3" w:rsidRDefault="009853F9" w:rsidP="00C15E1A">
            <w:pPr>
              <w:ind w:firstLine="29"/>
              <w:jc w:val="center"/>
              <w:rPr>
                <w:sz w:val="28"/>
                <w:szCs w:val="28"/>
              </w:rPr>
            </w:pPr>
            <w:r>
              <w:rPr>
                <w:sz w:val="28"/>
                <w:szCs w:val="28"/>
              </w:rPr>
              <w:t>Не правильный ответ</w:t>
            </w:r>
          </w:p>
        </w:tc>
      </w:tr>
      <w:tr w:rsidR="009853F9" w:rsidRPr="004A63E3" w:rsidTr="00C15E1A">
        <w:tblPrEx>
          <w:tblLook w:val="04A0" w:firstRow="1" w:lastRow="0" w:firstColumn="1" w:lastColumn="0" w:noHBand="0" w:noVBand="1"/>
        </w:tblPrEx>
        <w:tc>
          <w:tcPr>
            <w:tcW w:w="2660" w:type="dxa"/>
            <w:vMerge/>
          </w:tcPr>
          <w:p w:rsidR="009853F9" w:rsidRPr="004A63E3" w:rsidRDefault="009853F9" w:rsidP="00C15E1A">
            <w:pPr>
              <w:ind w:firstLine="29"/>
              <w:jc w:val="center"/>
              <w:rPr>
                <w:sz w:val="28"/>
                <w:szCs w:val="28"/>
              </w:rPr>
            </w:pPr>
          </w:p>
        </w:tc>
        <w:tc>
          <w:tcPr>
            <w:tcW w:w="1137" w:type="dxa"/>
          </w:tcPr>
          <w:p w:rsidR="009853F9" w:rsidRPr="004A63E3" w:rsidRDefault="009853F9" w:rsidP="00C15E1A">
            <w:pPr>
              <w:ind w:firstLine="29"/>
              <w:jc w:val="center"/>
              <w:rPr>
                <w:sz w:val="28"/>
                <w:szCs w:val="28"/>
              </w:rPr>
            </w:pPr>
            <w:r>
              <w:rPr>
                <w:sz w:val="28"/>
                <w:szCs w:val="28"/>
              </w:rPr>
              <w:t>1</w:t>
            </w:r>
          </w:p>
        </w:tc>
        <w:tc>
          <w:tcPr>
            <w:tcW w:w="5774" w:type="dxa"/>
          </w:tcPr>
          <w:p w:rsidR="009853F9" w:rsidRPr="004A63E3" w:rsidRDefault="009853F9" w:rsidP="00C15E1A">
            <w:pPr>
              <w:ind w:firstLine="29"/>
              <w:jc w:val="both"/>
              <w:rPr>
                <w:sz w:val="28"/>
                <w:szCs w:val="28"/>
              </w:rPr>
            </w:pPr>
            <w:r>
              <w:rPr>
                <w:sz w:val="28"/>
                <w:szCs w:val="28"/>
              </w:rPr>
              <w:t>правильный ответ без интерпретации изменений или правильная интерпретация без оглашения правильного ответа</w:t>
            </w:r>
          </w:p>
        </w:tc>
      </w:tr>
      <w:tr w:rsidR="009853F9" w:rsidRPr="004A63E3" w:rsidTr="00C15E1A">
        <w:tblPrEx>
          <w:tblLook w:val="04A0" w:firstRow="1" w:lastRow="0" w:firstColumn="1" w:lastColumn="0" w:noHBand="0" w:noVBand="1"/>
        </w:tblPrEx>
        <w:tc>
          <w:tcPr>
            <w:tcW w:w="2660" w:type="dxa"/>
            <w:vMerge/>
          </w:tcPr>
          <w:p w:rsidR="009853F9" w:rsidRPr="004A63E3" w:rsidRDefault="009853F9" w:rsidP="00C15E1A">
            <w:pPr>
              <w:ind w:firstLine="29"/>
              <w:jc w:val="center"/>
              <w:rPr>
                <w:sz w:val="28"/>
                <w:szCs w:val="28"/>
              </w:rPr>
            </w:pPr>
          </w:p>
        </w:tc>
        <w:tc>
          <w:tcPr>
            <w:tcW w:w="1137" w:type="dxa"/>
          </w:tcPr>
          <w:p w:rsidR="009853F9" w:rsidRDefault="009853F9" w:rsidP="00C15E1A">
            <w:pPr>
              <w:ind w:firstLine="29"/>
              <w:jc w:val="center"/>
              <w:rPr>
                <w:sz w:val="28"/>
                <w:szCs w:val="28"/>
              </w:rPr>
            </w:pPr>
            <w:r>
              <w:rPr>
                <w:sz w:val="28"/>
                <w:szCs w:val="28"/>
              </w:rPr>
              <w:t>2</w:t>
            </w:r>
          </w:p>
        </w:tc>
        <w:tc>
          <w:tcPr>
            <w:tcW w:w="5774" w:type="dxa"/>
          </w:tcPr>
          <w:p w:rsidR="009853F9" w:rsidRDefault="009853F9" w:rsidP="00C15E1A">
            <w:pPr>
              <w:ind w:firstLine="29"/>
              <w:jc w:val="both"/>
              <w:rPr>
                <w:sz w:val="28"/>
                <w:szCs w:val="28"/>
              </w:rPr>
            </w:pPr>
            <w:r>
              <w:rPr>
                <w:sz w:val="28"/>
                <w:szCs w:val="28"/>
              </w:rPr>
              <w:t>правильный ответ с недостаточной интерпретацией изменений</w:t>
            </w:r>
          </w:p>
        </w:tc>
      </w:tr>
      <w:tr w:rsidR="009853F9" w:rsidRPr="004A63E3" w:rsidTr="00C15E1A">
        <w:tblPrEx>
          <w:tblLook w:val="04A0" w:firstRow="1" w:lastRow="0" w:firstColumn="1" w:lastColumn="0" w:noHBand="0" w:noVBand="1"/>
        </w:tblPrEx>
        <w:tc>
          <w:tcPr>
            <w:tcW w:w="2660" w:type="dxa"/>
            <w:vMerge/>
          </w:tcPr>
          <w:p w:rsidR="009853F9" w:rsidRPr="004A63E3" w:rsidRDefault="009853F9" w:rsidP="00C15E1A">
            <w:pPr>
              <w:ind w:firstLine="29"/>
              <w:jc w:val="center"/>
              <w:rPr>
                <w:sz w:val="28"/>
                <w:szCs w:val="28"/>
              </w:rPr>
            </w:pPr>
          </w:p>
        </w:tc>
        <w:tc>
          <w:tcPr>
            <w:tcW w:w="1137" w:type="dxa"/>
          </w:tcPr>
          <w:p w:rsidR="009853F9" w:rsidRDefault="009853F9" w:rsidP="00C15E1A">
            <w:pPr>
              <w:ind w:firstLine="29"/>
              <w:jc w:val="center"/>
              <w:rPr>
                <w:sz w:val="28"/>
                <w:szCs w:val="28"/>
              </w:rPr>
            </w:pPr>
            <w:r>
              <w:rPr>
                <w:sz w:val="28"/>
                <w:szCs w:val="28"/>
              </w:rPr>
              <w:t>3</w:t>
            </w:r>
          </w:p>
        </w:tc>
        <w:tc>
          <w:tcPr>
            <w:tcW w:w="5774" w:type="dxa"/>
          </w:tcPr>
          <w:p w:rsidR="009853F9" w:rsidRPr="001879FA" w:rsidRDefault="009853F9" w:rsidP="00C15E1A">
            <w:pPr>
              <w:ind w:firstLine="29"/>
              <w:jc w:val="both"/>
              <w:rPr>
                <w:b/>
                <w:sz w:val="28"/>
                <w:szCs w:val="28"/>
              </w:rPr>
            </w:pPr>
            <w:r>
              <w:rPr>
                <w:sz w:val="28"/>
                <w:szCs w:val="28"/>
              </w:rPr>
              <w:t>правильный ответ с полной интерпретацией изменений, который не требует дополнительных пояснений</w:t>
            </w:r>
          </w:p>
        </w:tc>
      </w:tr>
      <w:tr w:rsidR="009853F9" w:rsidRPr="004A63E3" w:rsidTr="00C15E1A">
        <w:trPr>
          <w:trHeight w:val="456"/>
        </w:trPr>
        <w:tc>
          <w:tcPr>
            <w:tcW w:w="2660" w:type="dxa"/>
            <w:vMerge w:val="restart"/>
          </w:tcPr>
          <w:p w:rsidR="009853F9" w:rsidRPr="004A63E3" w:rsidRDefault="009853F9" w:rsidP="00C15E1A">
            <w:pPr>
              <w:ind w:firstLine="29"/>
              <w:jc w:val="center"/>
              <w:rPr>
                <w:sz w:val="28"/>
                <w:szCs w:val="28"/>
              </w:rPr>
            </w:pPr>
            <w:r>
              <w:rPr>
                <w:sz w:val="28"/>
                <w:szCs w:val="28"/>
              </w:rPr>
              <w:t>Ответ на вопрос</w:t>
            </w:r>
          </w:p>
        </w:tc>
        <w:tc>
          <w:tcPr>
            <w:tcW w:w="1137" w:type="dxa"/>
          </w:tcPr>
          <w:p w:rsidR="009853F9" w:rsidRPr="004A63E3" w:rsidRDefault="009853F9" w:rsidP="00C15E1A">
            <w:pPr>
              <w:ind w:firstLine="29"/>
              <w:jc w:val="center"/>
              <w:rPr>
                <w:sz w:val="28"/>
                <w:szCs w:val="28"/>
              </w:rPr>
            </w:pPr>
            <w:r>
              <w:rPr>
                <w:sz w:val="28"/>
                <w:szCs w:val="28"/>
              </w:rPr>
              <w:t>0</w:t>
            </w:r>
          </w:p>
        </w:tc>
        <w:tc>
          <w:tcPr>
            <w:tcW w:w="5774" w:type="dxa"/>
          </w:tcPr>
          <w:p w:rsidR="009853F9" w:rsidRPr="004A63E3" w:rsidRDefault="009853F9" w:rsidP="00C15E1A">
            <w:pPr>
              <w:jc w:val="both"/>
              <w:rPr>
                <w:sz w:val="28"/>
                <w:szCs w:val="28"/>
              </w:rPr>
            </w:pPr>
            <w:r>
              <w:rPr>
                <w:sz w:val="28"/>
                <w:szCs w:val="28"/>
              </w:rPr>
              <w:t>отказ от ответа, молчание, незнание вопроса;</w:t>
            </w:r>
          </w:p>
        </w:tc>
      </w:tr>
      <w:tr w:rsidR="009853F9" w:rsidRPr="004A63E3" w:rsidTr="00C15E1A">
        <w:trPr>
          <w:trHeight w:val="1965"/>
        </w:trPr>
        <w:tc>
          <w:tcPr>
            <w:tcW w:w="2660" w:type="dxa"/>
            <w:vMerge/>
          </w:tcPr>
          <w:p w:rsidR="009853F9" w:rsidRDefault="009853F9" w:rsidP="00C15E1A">
            <w:pPr>
              <w:ind w:firstLine="29"/>
              <w:jc w:val="center"/>
              <w:rPr>
                <w:sz w:val="28"/>
                <w:szCs w:val="28"/>
              </w:rPr>
            </w:pPr>
          </w:p>
        </w:tc>
        <w:tc>
          <w:tcPr>
            <w:tcW w:w="1137" w:type="dxa"/>
          </w:tcPr>
          <w:p w:rsidR="009853F9" w:rsidRPr="00B91A19" w:rsidRDefault="009853F9" w:rsidP="00C15E1A">
            <w:pPr>
              <w:ind w:firstLine="29"/>
              <w:jc w:val="center"/>
              <w:rPr>
                <w:sz w:val="28"/>
                <w:szCs w:val="28"/>
                <w:lang w:val="en-US"/>
              </w:rPr>
            </w:pPr>
            <w:r>
              <w:rPr>
                <w:sz w:val="28"/>
                <w:szCs w:val="28"/>
                <w:lang w:val="en-US"/>
              </w:rPr>
              <w:t>1</w:t>
            </w:r>
          </w:p>
        </w:tc>
        <w:tc>
          <w:tcPr>
            <w:tcW w:w="5774" w:type="dxa"/>
          </w:tcPr>
          <w:p w:rsidR="009853F9" w:rsidRPr="00B91A19" w:rsidRDefault="009853F9" w:rsidP="00C15E1A">
            <w:pPr>
              <w:jc w:val="both"/>
              <w:rPr>
                <w:sz w:val="28"/>
                <w:szCs w:val="28"/>
              </w:rPr>
            </w:pPr>
            <w:r>
              <w:rPr>
                <w:sz w:val="28"/>
                <w:szCs w:val="28"/>
              </w:rPr>
              <w:t>материал излагается непоследовательно, сбивчиво, не представляет определенной системы знаний по вопросу, не раскрываются причинно-следственные связи между явлением и событием, ответы на дополнительные вопросы отсутствуют;</w:t>
            </w:r>
          </w:p>
        </w:tc>
      </w:tr>
      <w:tr w:rsidR="009853F9" w:rsidRPr="004A63E3" w:rsidTr="00C15E1A">
        <w:tc>
          <w:tcPr>
            <w:tcW w:w="2660" w:type="dxa"/>
            <w:vMerge/>
          </w:tcPr>
          <w:p w:rsidR="009853F9" w:rsidRPr="004A63E3" w:rsidRDefault="009853F9" w:rsidP="00C15E1A">
            <w:pPr>
              <w:ind w:firstLine="29"/>
              <w:jc w:val="center"/>
              <w:rPr>
                <w:sz w:val="28"/>
                <w:szCs w:val="28"/>
              </w:rPr>
            </w:pPr>
          </w:p>
        </w:tc>
        <w:tc>
          <w:tcPr>
            <w:tcW w:w="1137" w:type="dxa"/>
          </w:tcPr>
          <w:p w:rsidR="009853F9" w:rsidRPr="00B91A19" w:rsidRDefault="009853F9" w:rsidP="00C15E1A">
            <w:pPr>
              <w:ind w:firstLine="29"/>
              <w:jc w:val="center"/>
              <w:rPr>
                <w:sz w:val="28"/>
                <w:szCs w:val="28"/>
                <w:lang w:val="en-US"/>
              </w:rPr>
            </w:pPr>
            <w:r>
              <w:rPr>
                <w:sz w:val="28"/>
                <w:szCs w:val="28"/>
                <w:lang w:val="en-US"/>
              </w:rPr>
              <w:t>2</w:t>
            </w:r>
          </w:p>
        </w:tc>
        <w:tc>
          <w:tcPr>
            <w:tcW w:w="5774" w:type="dxa"/>
          </w:tcPr>
          <w:p w:rsidR="009853F9" w:rsidRPr="004A63E3" w:rsidRDefault="009853F9" w:rsidP="00C15E1A">
            <w:pPr>
              <w:ind w:firstLine="29"/>
              <w:jc w:val="both"/>
              <w:rPr>
                <w:sz w:val="28"/>
                <w:szCs w:val="28"/>
              </w:rPr>
            </w:pPr>
            <w:r>
              <w:rPr>
                <w:sz w:val="28"/>
                <w:szCs w:val="28"/>
              </w:rPr>
              <w:t>допускаются нарушения в последовательности изложения, имеются упоминания об отдельных базовых аспектах, неполное раскрытие причинно-следственной связи между явлениями и событиями, демонстрируются поверхностные знания вопроса;</w:t>
            </w:r>
          </w:p>
        </w:tc>
      </w:tr>
      <w:tr w:rsidR="009853F9" w:rsidRPr="004A63E3" w:rsidTr="00C15E1A">
        <w:tc>
          <w:tcPr>
            <w:tcW w:w="2660" w:type="dxa"/>
            <w:vMerge/>
          </w:tcPr>
          <w:p w:rsidR="009853F9" w:rsidRPr="004A63E3" w:rsidRDefault="009853F9" w:rsidP="00C15E1A">
            <w:pPr>
              <w:ind w:firstLine="29"/>
              <w:jc w:val="center"/>
              <w:rPr>
                <w:sz w:val="28"/>
                <w:szCs w:val="28"/>
              </w:rPr>
            </w:pPr>
          </w:p>
        </w:tc>
        <w:tc>
          <w:tcPr>
            <w:tcW w:w="1137" w:type="dxa"/>
          </w:tcPr>
          <w:p w:rsidR="009853F9" w:rsidRPr="00B91A19" w:rsidRDefault="009853F9" w:rsidP="00C15E1A">
            <w:pPr>
              <w:ind w:firstLine="29"/>
              <w:jc w:val="center"/>
              <w:rPr>
                <w:sz w:val="28"/>
                <w:szCs w:val="28"/>
                <w:lang w:val="en-US"/>
              </w:rPr>
            </w:pPr>
            <w:r>
              <w:rPr>
                <w:sz w:val="28"/>
                <w:szCs w:val="28"/>
                <w:lang w:val="en-US"/>
              </w:rPr>
              <w:t>3</w:t>
            </w:r>
          </w:p>
        </w:tc>
        <w:tc>
          <w:tcPr>
            <w:tcW w:w="5774" w:type="dxa"/>
          </w:tcPr>
          <w:p w:rsidR="009853F9" w:rsidRDefault="009853F9" w:rsidP="00C15E1A">
            <w:pPr>
              <w:ind w:firstLine="29"/>
              <w:jc w:val="both"/>
              <w:rPr>
                <w:sz w:val="28"/>
                <w:szCs w:val="28"/>
              </w:rPr>
            </w:pPr>
            <w:r>
              <w:rPr>
                <w:sz w:val="28"/>
                <w:szCs w:val="28"/>
              </w:rPr>
              <w:t>ответы на поставленные вопросы излагаются систематизировано и последовательно, но</w:t>
            </w:r>
            <w:r>
              <w:t xml:space="preserve"> </w:t>
            </w:r>
            <w:r w:rsidRPr="00B91A19">
              <w:rPr>
                <w:sz w:val="28"/>
                <w:szCs w:val="28"/>
              </w:rPr>
              <w:t>неполное раскрытие причинно-следственной связи между явлениями и событиями, демонстрируются поверхностные знания вопроса;</w:t>
            </w:r>
          </w:p>
        </w:tc>
      </w:tr>
      <w:tr w:rsidR="009853F9" w:rsidRPr="004A63E3" w:rsidTr="00C15E1A">
        <w:tc>
          <w:tcPr>
            <w:tcW w:w="2660" w:type="dxa"/>
            <w:vMerge/>
          </w:tcPr>
          <w:p w:rsidR="009853F9" w:rsidRPr="004A63E3" w:rsidRDefault="009853F9" w:rsidP="00C15E1A">
            <w:pPr>
              <w:ind w:firstLine="29"/>
              <w:jc w:val="center"/>
              <w:rPr>
                <w:sz w:val="28"/>
                <w:szCs w:val="28"/>
              </w:rPr>
            </w:pPr>
          </w:p>
        </w:tc>
        <w:tc>
          <w:tcPr>
            <w:tcW w:w="1137" w:type="dxa"/>
          </w:tcPr>
          <w:p w:rsidR="009853F9" w:rsidRPr="00B91A19" w:rsidRDefault="009853F9" w:rsidP="00C15E1A">
            <w:pPr>
              <w:ind w:firstLine="29"/>
              <w:jc w:val="center"/>
              <w:rPr>
                <w:sz w:val="28"/>
                <w:szCs w:val="28"/>
                <w:lang w:val="en-US"/>
              </w:rPr>
            </w:pPr>
            <w:r>
              <w:rPr>
                <w:sz w:val="28"/>
                <w:szCs w:val="28"/>
                <w:lang w:val="en-US"/>
              </w:rPr>
              <w:t>4</w:t>
            </w:r>
          </w:p>
        </w:tc>
        <w:tc>
          <w:tcPr>
            <w:tcW w:w="5774" w:type="dxa"/>
          </w:tcPr>
          <w:p w:rsidR="009853F9" w:rsidRPr="004A63E3" w:rsidRDefault="009853F9" w:rsidP="00C15E1A">
            <w:pPr>
              <w:ind w:firstLine="29"/>
              <w:jc w:val="both"/>
              <w:rPr>
                <w:sz w:val="28"/>
                <w:szCs w:val="28"/>
              </w:rPr>
            </w:pPr>
            <w:r>
              <w:rPr>
                <w:sz w:val="28"/>
                <w:szCs w:val="28"/>
              </w:rPr>
              <w:t>ответы на поставленные вопросы излагаются систематизировано и последовательно, но в недостаточном объеме, материал излагается уверенно, раскрыта причинно-следственная связь между явлением и событием;</w:t>
            </w:r>
          </w:p>
        </w:tc>
      </w:tr>
      <w:tr w:rsidR="009853F9" w:rsidRPr="004A63E3" w:rsidTr="00C15E1A">
        <w:tc>
          <w:tcPr>
            <w:tcW w:w="2660" w:type="dxa"/>
            <w:vMerge/>
          </w:tcPr>
          <w:p w:rsidR="009853F9" w:rsidRPr="004A63E3" w:rsidRDefault="009853F9" w:rsidP="00C15E1A">
            <w:pPr>
              <w:ind w:firstLine="29"/>
              <w:jc w:val="center"/>
              <w:rPr>
                <w:sz w:val="28"/>
                <w:szCs w:val="28"/>
              </w:rPr>
            </w:pPr>
          </w:p>
        </w:tc>
        <w:tc>
          <w:tcPr>
            <w:tcW w:w="1137" w:type="dxa"/>
          </w:tcPr>
          <w:p w:rsidR="009853F9" w:rsidRPr="00B91A19" w:rsidRDefault="009853F9" w:rsidP="00C15E1A">
            <w:pPr>
              <w:ind w:firstLine="29"/>
              <w:jc w:val="center"/>
              <w:rPr>
                <w:sz w:val="28"/>
                <w:szCs w:val="28"/>
                <w:lang w:val="en-US"/>
              </w:rPr>
            </w:pPr>
            <w:r>
              <w:rPr>
                <w:sz w:val="28"/>
                <w:szCs w:val="28"/>
                <w:lang w:val="en-US"/>
              </w:rPr>
              <w:t>5</w:t>
            </w:r>
          </w:p>
        </w:tc>
        <w:tc>
          <w:tcPr>
            <w:tcW w:w="5774" w:type="dxa"/>
          </w:tcPr>
          <w:p w:rsidR="009853F9" w:rsidRDefault="009853F9" w:rsidP="00C15E1A">
            <w:pPr>
              <w:ind w:firstLine="29"/>
              <w:jc w:val="both"/>
              <w:rPr>
                <w:sz w:val="28"/>
                <w:szCs w:val="28"/>
              </w:rPr>
            </w:pPr>
            <w:r w:rsidRPr="00B91A19">
              <w:rPr>
                <w:sz w:val="28"/>
                <w:szCs w:val="28"/>
              </w:rPr>
              <w:t>ответ на поставленный вопрос изла</w:t>
            </w:r>
            <w:r>
              <w:rPr>
                <w:sz w:val="28"/>
                <w:szCs w:val="28"/>
              </w:rPr>
              <w:t xml:space="preserve">гается логично, последовательно, но </w:t>
            </w:r>
            <w:r w:rsidRPr="00B91A19">
              <w:rPr>
                <w:sz w:val="28"/>
                <w:szCs w:val="28"/>
              </w:rPr>
              <w:t xml:space="preserve">требует дополнительных пояснений, полно раскрыта </w:t>
            </w:r>
            <w:r w:rsidRPr="00B91A19">
              <w:rPr>
                <w:sz w:val="28"/>
                <w:szCs w:val="28"/>
              </w:rPr>
              <w:lastRenderedPageBreak/>
              <w:t>причинно-следственная связь между явлением и событием.</w:t>
            </w:r>
          </w:p>
        </w:tc>
      </w:tr>
      <w:tr w:rsidR="009853F9" w:rsidRPr="004A63E3" w:rsidTr="00C15E1A">
        <w:tc>
          <w:tcPr>
            <w:tcW w:w="2660" w:type="dxa"/>
            <w:vMerge/>
          </w:tcPr>
          <w:p w:rsidR="009853F9" w:rsidRPr="004A63E3" w:rsidRDefault="009853F9" w:rsidP="00C15E1A">
            <w:pPr>
              <w:ind w:firstLine="29"/>
              <w:jc w:val="center"/>
              <w:rPr>
                <w:sz w:val="28"/>
                <w:szCs w:val="28"/>
              </w:rPr>
            </w:pPr>
          </w:p>
        </w:tc>
        <w:tc>
          <w:tcPr>
            <w:tcW w:w="1137" w:type="dxa"/>
          </w:tcPr>
          <w:p w:rsidR="009853F9" w:rsidRPr="00B91A19" w:rsidRDefault="009853F9" w:rsidP="00C15E1A">
            <w:pPr>
              <w:ind w:firstLine="29"/>
              <w:jc w:val="center"/>
              <w:rPr>
                <w:sz w:val="28"/>
                <w:szCs w:val="28"/>
                <w:lang w:val="en-US"/>
              </w:rPr>
            </w:pPr>
            <w:r>
              <w:rPr>
                <w:sz w:val="28"/>
                <w:szCs w:val="28"/>
                <w:lang w:val="en-US"/>
              </w:rPr>
              <w:t>6</w:t>
            </w:r>
          </w:p>
        </w:tc>
        <w:tc>
          <w:tcPr>
            <w:tcW w:w="5774" w:type="dxa"/>
          </w:tcPr>
          <w:p w:rsidR="009853F9" w:rsidRPr="004A63E3" w:rsidRDefault="009853F9" w:rsidP="00C15E1A">
            <w:pPr>
              <w:ind w:firstLine="29"/>
              <w:jc w:val="both"/>
              <w:rPr>
                <w:sz w:val="28"/>
                <w:szCs w:val="28"/>
              </w:rPr>
            </w:pPr>
            <w:r>
              <w:rPr>
                <w:sz w:val="28"/>
                <w:szCs w:val="28"/>
              </w:rPr>
              <w:t>ответ на поставленный вопрос излагается логично, последовательно и не требует дополнительных пояснений, полно раскрыта причинно-следственная связь между явлением и событием, демонстрируется глубокое знание вопроса.</w:t>
            </w:r>
          </w:p>
        </w:tc>
      </w:tr>
    </w:tbl>
    <w:p w:rsidR="009853F9" w:rsidRDefault="009853F9" w:rsidP="009853F9">
      <w:pPr>
        <w:ind w:firstLine="567"/>
        <w:jc w:val="both"/>
        <w:rPr>
          <w:sz w:val="28"/>
          <w:szCs w:val="28"/>
        </w:rPr>
      </w:pPr>
      <w:bookmarkStart w:id="9" w:name="_Toc2782069"/>
      <w:r w:rsidRPr="00403D98">
        <w:rPr>
          <w:sz w:val="28"/>
          <w:szCs w:val="28"/>
        </w:rPr>
        <w:t xml:space="preserve">В </w:t>
      </w:r>
      <w:r>
        <w:rPr>
          <w:sz w:val="28"/>
          <w:szCs w:val="28"/>
        </w:rPr>
        <w:t xml:space="preserve">качестве альтернативного варианта, в </w:t>
      </w:r>
      <w:r w:rsidRPr="00403D98">
        <w:rPr>
          <w:sz w:val="28"/>
          <w:szCs w:val="28"/>
        </w:rPr>
        <w:t>условиях дистанционной работы с обучающимися</w:t>
      </w:r>
      <w:r>
        <w:rPr>
          <w:sz w:val="28"/>
          <w:szCs w:val="28"/>
        </w:rPr>
        <w:t>, по решению руководства университета, а также в других случаях,</w:t>
      </w:r>
      <w:r w:rsidRPr="00403D98">
        <w:rPr>
          <w:sz w:val="28"/>
          <w:szCs w:val="28"/>
        </w:rPr>
        <w:t xml:space="preserve"> </w:t>
      </w:r>
      <w:r>
        <w:rPr>
          <w:sz w:val="28"/>
          <w:szCs w:val="28"/>
        </w:rPr>
        <w:t xml:space="preserve">по решению кафедрального совещания, согласованного с </w:t>
      </w:r>
      <w:r w:rsidRPr="00D613ED">
        <w:rPr>
          <w:sz w:val="28"/>
          <w:szCs w:val="28"/>
        </w:rPr>
        <w:t>руководств</w:t>
      </w:r>
      <w:r>
        <w:rPr>
          <w:sz w:val="28"/>
          <w:szCs w:val="28"/>
        </w:rPr>
        <w:t>ом</w:t>
      </w:r>
      <w:r w:rsidRPr="00D613ED">
        <w:rPr>
          <w:sz w:val="28"/>
          <w:szCs w:val="28"/>
        </w:rPr>
        <w:t xml:space="preserve"> университета</w:t>
      </w:r>
      <w:r>
        <w:rPr>
          <w:sz w:val="28"/>
          <w:szCs w:val="28"/>
        </w:rPr>
        <w:t>,</w:t>
      </w:r>
      <w:r w:rsidRPr="00D613ED">
        <w:rPr>
          <w:sz w:val="28"/>
          <w:szCs w:val="28"/>
        </w:rPr>
        <w:t xml:space="preserve"> </w:t>
      </w:r>
      <w:r w:rsidRPr="00403D98">
        <w:rPr>
          <w:sz w:val="28"/>
          <w:szCs w:val="28"/>
        </w:rPr>
        <w:t>возможно проведение экзамена в виде тестирования в ИС университета</w:t>
      </w:r>
      <w:r>
        <w:rPr>
          <w:sz w:val="28"/>
          <w:szCs w:val="28"/>
        </w:rPr>
        <w:t>. Экзаменационный рейтинг в данном случае рассчитывается согласно таблице 2.</w:t>
      </w:r>
    </w:p>
    <w:p w:rsidR="009853F9" w:rsidRDefault="009853F9" w:rsidP="009853F9">
      <w:pPr>
        <w:ind w:firstLine="567"/>
        <w:jc w:val="both"/>
        <w:rPr>
          <w:sz w:val="28"/>
          <w:szCs w:val="28"/>
        </w:rPr>
      </w:pPr>
    </w:p>
    <w:p w:rsidR="009853F9" w:rsidRPr="00831CB0" w:rsidRDefault="009853F9" w:rsidP="009853F9">
      <w:pPr>
        <w:ind w:firstLine="567"/>
        <w:jc w:val="right"/>
        <w:rPr>
          <w:b/>
          <w:bCs/>
          <w:sz w:val="28"/>
          <w:szCs w:val="28"/>
        </w:rPr>
      </w:pPr>
      <w:r w:rsidRPr="00831CB0">
        <w:rPr>
          <w:b/>
          <w:bCs/>
          <w:sz w:val="28"/>
          <w:szCs w:val="28"/>
        </w:rPr>
        <w:t xml:space="preserve">Таблица </w:t>
      </w:r>
      <w:r>
        <w:rPr>
          <w:b/>
          <w:bCs/>
          <w:sz w:val="28"/>
          <w:szCs w:val="28"/>
        </w:rPr>
        <w:t>2</w:t>
      </w:r>
      <w:r w:rsidRPr="00831CB0">
        <w:rPr>
          <w:b/>
          <w:bCs/>
          <w:sz w:val="28"/>
          <w:szCs w:val="28"/>
        </w:rPr>
        <w:t>.</w:t>
      </w:r>
    </w:p>
    <w:tbl>
      <w:tblPr>
        <w:tblStyle w:val="a3"/>
        <w:tblW w:w="5000" w:type="pct"/>
        <w:tblLayout w:type="fixed"/>
        <w:tblLook w:val="01E0" w:firstRow="1" w:lastRow="1" w:firstColumn="1" w:lastColumn="1" w:noHBand="0" w:noVBand="0"/>
      </w:tblPr>
      <w:tblGrid>
        <w:gridCol w:w="2834"/>
        <w:gridCol w:w="1211"/>
        <w:gridCol w:w="6150"/>
      </w:tblGrid>
      <w:tr w:rsidR="009853F9" w:rsidRPr="00831CB0" w:rsidTr="00C15E1A">
        <w:tc>
          <w:tcPr>
            <w:tcW w:w="2660" w:type="dxa"/>
          </w:tcPr>
          <w:p w:rsidR="009853F9" w:rsidRPr="00831CB0" w:rsidRDefault="009853F9" w:rsidP="00C15E1A">
            <w:pPr>
              <w:ind w:firstLine="567"/>
              <w:jc w:val="both"/>
              <w:rPr>
                <w:b/>
                <w:sz w:val="28"/>
                <w:szCs w:val="28"/>
              </w:rPr>
            </w:pPr>
            <w:r w:rsidRPr="00831CB0">
              <w:rPr>
                <w:b/>
                <w:sz w:val="28"/>
                <w:szCs w:val="28"/>
              </w:rPr>
              <w:t>Экзаменационный этап</w:t>
            </w:r>
          </w:p>
        </w:tc>
        <w:tc>
          <w:tcPr>
            <w:tcW w:w="1137" w:type="dxa"/>
          </w:tcPr>
          <w:p w:rsidR="009853F9" w:rsidRPr="00831CB0" w:rsidRDefault="009853F9" w:rsidP="00C15E1A">
            <w:pPr>
              <w:ind w:firstLine="567"/>
              <w:jc w:val="both"/>
              <w:rPr>
                <w:b/>
                <w:sz w:val="28"/>
                <w:szCs w:val="28"/>
              </w:rPr>
            </w:pPr>
            <w:r w:rsidRPr="00831CB0">
              <w:rPr>
                <w:b/>
                <w:sz w:val="28"/>
                <w:szCs w:val="28"/>
              </w:rPr>
              <w:t>Баллы</w:t>
            </w:r>
          </w:p>
        </w:tc>
        <w:tc>
          <w:tcPr>
            <w:tcW w:w="5774" w:type="dxa"/>
          </w:tcPr>
          <w:p w:rsidR="009853F9" w:rsidRPr="00831CB0" w:rsidRDefault="009853F9" w:rsidP="00C15E1A">
            <w:pPr>
              <w:ind w:firstLine="567"/>
              <w:jc w:val="both"/>
              <w:rPr>
                <w:b/>
                <w:sz w:val="28"/>
                <w:szCs w:val="28"/>
              </w:rPr>
            </w:pPr>
            <w:r w:rsidRPr="00831CB0">
              <w:rPr>
                <w:b/>
                <w:sz w:val="28"/>
                <w:szCs w:val="28"/>
              </w:rPr>
              <w:t>Вид контроля</w:t>
            </w:r>
          </w:p>
        </w:tc>
      </w:tr>
      <w:tr w:rsidR="009853F9" w:rsidRPr="00831CB0" w:rsidTr="00C15E1A">
        <w:tc>
          <w:tcPr>
            <w:tcW w:w="2660" w:type="dxa"/>
            <w:vMerge w:val="restart"/>
          </w:tcPr>
          <w:p w:rsidR="009853F9" w:rsidRPr="00831CB0" w:rsidRDefault="009853F9" w:rsidP="00C15E1A">
            <w:pPr>
              <w:ind w:firstLine="567"/>
              <w:jc w:val="both"/>
              <w:rPr>
                <w:sz w:val="28"/>
                <w:szCs w:val="28"/>
              </w:rPr>
            </w:pPr>
            <w:r w:rsidRPr="00831CB0">
              <w:rPr>
                <w:sz w:val="28"/>
                <w:szCs w:val="28"/>
              </w:rPr>
              <w:t>Тестовые задания</w:t>
            </w:r>
          </w:p>
        </w:tc>
        <w:tc>
          <w:tcPr>
            <w:tcW w:w="1137" w:type="dxa"/>
          </w:tcPr>
          <w:p w:rsidR="009853F9" w:rsidRPr="00831CB0" w:rsidRDefault="009853F9" w:rsidP="00C15E1A">
            <w:pPr>
              <w:ind w:firstLine="567"/>
              <w:jc w:val="both"/>
              <w:rPr>
                <w:sz w:val="28"/>
                <w:szCs w:val="28"/>
              </w:rPr>
            </w:pPr>
            <w:r w:rsidRPr="00831CB0">
              <w:rPr>
                <w:sz w:val="28"/>
                <w:szCs w:val="28"/>
              </w:rPr>
              <w:t>0</w:t>
            </w:r>
          </w:p>
        </w:tc>
        <w:tc>
          <w:tcPr>
            <w:tcW w:w="5774" w:type="dxa"/>
          </w:tcPr>
          <w:p w:rsidR="009853F9" w:rsidRPr="00831CB0" w:rsidRDefault="009853F9" w:rsidP="00C15E1A">
            <w:pPr>
              <w:ind w:firstLine="567"/>
              <w:jc w:val="both"/>
              <w:rPr>
                <w:sz w:val="28"/>
                <w:szCs w:val="28"/>
              </w:rPr>
            </w:pPr>
            <w:r w:rsidRPr="00831CB0">
              <w:rPr>
                <w:sz w:val="28"/>
                <w:szCs w:val="28"/>
              </w:rPr>
              <w:t xml:space="preserve">Менее </w:t>
            </w:r>
            <w:r>
              <w:rPr>
                <w:sz w:val="28"/>
                <w:szCs w:val="28"/>
              </w:rPr>
              <w:t>71</w:t>
            </w:r>
            <w:r w:rsidRPr="00831CB0">
              <w:rPr>
                <w:sz w:val="28"/>
                <w:szCs w:val="28"/>
              </w:rPr>
              <w:t>%</w:t>
            </w:r>
          </w:p>
        </w:tc>
      </w:tr>
      <w:tr w:rsidR="009853F9" w:rsidRPr="00831CB0" w:rsidTr="00C15E1A">
        <w:tc>
          <w:tcPr>
            <w:tcW w:w="2660" w:type="dxa"/>
            <w:vMerge/>
          </w:tcPr>
          <w:p w:rsidR="009853F9" w:rsidRPr="00831CB0" w:rsidRDefault="009853F9" w:rsidP="00C15E1A">
            <w:pPr>
              <w:ind w:firstLine="567"/>
              <w:jc w:val="both"/>
              <w:rPr>
                <w:sz w:val="28"/>
                <w:szCs w:val="28"/>
              </w:rPr>
            </w:pPr>
          </w:p>
        </w:tc>
        <w:tc>
          <w:tcPr>
            <w:tcW w:w="1137" w:type="dxa"/>
          </w:tcPr>
          <w:p w:rsidR="009853F9" w:rsidRPr="00831CB0" w:rsidRDefault="009853F9" w:rsidP="00C15E1A">
            <w:pPr>
              <w:ind w:firstLine="567"/>
              <w:jc w:val="both"/>
              <w:rPr>
                <w:sz w:val="28"/>
                <w:szCs w:val="28"/>
              </w:rPr>
            </w:pPr>
            <w:r>
              <w:rPr>
                <w:sz w:val="28"/>
                <w:szCs w:val="28"/>
              </w:rPr>
              <w:t>1</w:t>
            </w:r>
            <w:r w:rsidRPr="00831CB0">
              <w:rPr>
                <w:sz w:val="28"/>
                <w:szCs w:val="28"/>
              </w:rPr>
              <w:t>5</w:t>
            </w:r>
          </w:p>
        </w:tc>
        <w:tc>
          <w:tcPr>
            <w:tcW w:w="5774" w:type="dxa"/>
          </w:tcPr>
          <w:p w:rsidR="009853F9" w:rsidRPr="00831CB0" w:rsidRDefault="009853F9" w:rsidP="00C15E1A">
            <w:pPr>
              <w:ind w:firstLine="567"/>
              <w:jc w:val="both"/>
              <w:rPr>
                <w:sz w:val="28"/>
                <w:szCs w:val="28"/>
              </w:rPr>
            </w:pPr>
            <w:r>
              <w:rPr>
                <w:sz w:val="28"/>
                <w:szCs w:val="28"/>
              </w:rPr>
              <w:t>71</w:t>
            </w:r>
            <w:r w:rsidRPr="00831CB0">
              <w:rPr>
                <w:sz w:val="28"/>
                <w:szCs w:val="28"/>
              </w:rPr>
              <w:t xml:space="preserve"> – </w:t>
            </w:r>
            <w:r w:rsidRPr="00831CB0">
              <w:rPr>
                <w:sz w:val="28"/>
                <w:szCs w:val="28"/>
                <w:lang w:val="en-US"/>
              </w:rPr>
              <w:t>7</w:t>
            </w:r>
            <w:r>
              <w:rPr>
                <w:sz w:val="28"/>
                <w:szCs w:val="28"/>
              </w:rPr>
              <w:t>9</w:t>
            </w:r>
            <w:r w:rsidRPr="00831CB0">
              <w:rPr>
                <w:sz w:val="28"/>
                <w:szCs w:val="28"/>
              </w:rPr>
              <w:t>,99%</w:t>
            </w:r>
          </w:p>
        </w:tc>
      </w:tr>
      <w:tr w:rsidR="009853F9" w:rsidRPr="00831CB0" w:rsidTr="00C15E1A">
        <w:tc>
          <w:tcPr>
            <w:tcW w:w="2660" w:type="dxa"/>
            <w:vMerge/>
          </w:tcPr>
          <w:p w:rsidR="009853F9" w:rsidRPr="00831CB0" w:rsidRDefault="009853F9" w:rsidP="00C15E1A">
            <w:pPr>
              <w:ind w:firstLine="567"/>
              <w:jc w:val="both"/>
              <w:rPr>
                <w:sz w:val="28"/>
                <w:szCs w:val="28"/>
              </w:rPr>
            </w:pPr>
          </w:p>
        </w:tc>
        <w:tc>
          <w:tcPr>
            <w:tcW w:w="1137" w:type="dxa"/>
          </w:tcPr>
          <w:p w:rsidR="009853F9" w:rsidRPr="00831CB0" w:rsidRDefault="009853F9" w:rsidP="00C15E1A">
            <w:pPr>
              <w:ind w:firstLine="567"/>
              <w:jc w:val="both"/>
              <w:rPr>
                <w:sz w:val="28"/>
                <w:szCs w:val="28"/>
              </w:rPr>
            </w:pPr>
            <w:r>
              <w:rPr>
                <w:sz w:val="28"/>
                <w:szCs w:val="28"/>
              </w:rPr>
              <w:t>2</w:t>
            </w:r>
            <w:r w:rsidRPr="00831CB0">
              <w:rPr>
                <w:sz w:val="28"/>
                <w:szCs w:val="28"/>
              </w:rPr>
              <w:t>0</w:t>
            </w:r>
          </w:p>
        </w:tc>
        <w:tc>
          <w:tcPr>
            <w:tcW w:w="5774" w:type="dxa"/>
          </w:tcPr>
          <w:p w:rsidR="009853F9" w:rsidRPr="00831CB0" w:rsidRDefault="009853F9" w:rsidP="00C15E1A">
            <w:pPr>
              <w:ind w:firstLine="567"/>
              <w:jc w:val="both"/>
              <w:rPr>
                <w:sz w:val="28"/>
                <w:szCs w:val="28"/>
              </w:rPr>
            </w:pPr>
            <w:r w:rsidRPr="00831CB0">
              <w:rPr>
                <w:sz w:val="28"/>
                <w:szCs w:val="28"/>
                <w:lang w:val="en-US"/>
              </w:rPr>
              <w:t>7</w:t>
            </w:r>
            <w:r>
              <w:rPr>
                <w:sz w:val="28"/>
                <w:szCs w:val="28"/>
              </w:rPr>
              <w:t>9</w:t>
            </w:r>
            <w:r w:rsidRPr="00831CB0">
              <w:rPr>
                <w:sz w:val="28"/>
                <w:szCs w:val="28"/>
              </w:rPr>
              <w:t xml:space="preserve"> – </w:t>
            </w:r>
            <w:r w:rsidRPr="00831CB0">
              <w:rPr>
                <w:sz w:val="28"/>
                <w:szCs w:val="28"/>
                <w:lang w:val="en-US"/>
              </w:rPr>
              <w:t>8</w:t>
            </w:r>
            <w:r w:rsidRPr="00831CB0">
              <w:rPr>
                <w:sz w:val="28"/>
                <w:szCs w:val="28"/>
              </w:rPr>
              <w:t>9,99%</w:t>
            </w:r>
          </w:p>
        </w:tc>
      </w:tr>
      <w:tr w:rsidR="009853F9" w:rsidRPr="00831CB0" w:rsidTr="00C15E1A">
        <w:tc>
          <w:tcPr>
            <w:tcW w:w="2660" w:type="dxa"/>
            <w:vMerge/>
          </w:tcPr>
          <w:p w:rsidR="009853F9" w:rsidRPr="00831CB0" w:rsidRDefault="009853F9" w:rsidP="00C15E1A">
            <w:pPr>
              <w:ind w:firstLine="567"/>
              <w:jc w:val="both"/>
              <w:rPr>
                <w:sz w:val="28"/>
                <w:szCs w:val="28"/>
              </w:rPr>
            </w:pPr>
          </w:p>
        </w:tc>
        <w:tc>
          <w:tcPr>
            <w:tcW w:w="1137" w:type="dxa"/>
          </w:tcPr>
          <w:p w:rsidR="009853F9" w:rsidRDefault="009853F9" w:rsidP="00C15E1A">
            <w:pPr>
              <w:ind w:firstLine="567"/>
              <w:jc w:val="both"/>
              <w:rPr>
                <w:sz w:val="28"/>
                <w:szCs w:val="28"/>
              </w:rPr>
            </w:pPr>
            <w:r>
              <w:rPr>
                <w:sz w:val="28"/>
                <w:szCs w:val="28"/>
              </w:rPr>
              <w:t>25</w:t>
            </w:r>
          </w:p>
        </w:tc>
        <w:tc>
          <w:tcPr>
            <w:tcW w:w="5774" w:type="dxa"/>
          </w:tcPr>
          <w:p w:rsidR="009853F9" w:rsidRPr="00831CB0" w:rsidRDefault="009853F9" w:rsidP="00C15E1A">
            <w:pPr>
              <w:ind w:firstLine="567"/>
              <w:jc w:val="both"/>
              <w:rPr>
                <w:sz w:val="28"/>
                <w:szCs w:val="28"/>
              </w:rPr>
            </w:pPr>
            <w:r>
              <w:rPr>
                <w:sz w:val="28"/>
                <w:szCs w:val="28"/>
              </w:rPr>
              <w:t>90 – 94,99%</w:t>
            </w:r>
          </w:p>
        </w:tc>
      </w:tr>
      <w:tr w:rsidR="009853F9" w:rsidRPr="00831CB0" w:rsidTr="00C15E1A">
        <w:tc>
          <w:tcPr>
            <w:tcW w:w="2660" w:type="dxa"/>
            <w:vMerge/>
          </w:tcPr>
          <w:p w:rsidR="009853F9" w:rsidRPr="00831CB0" w:rsidRDefault="009853F9" w:rsidP="00C15E1A">
            <w:pPr>
              <w:ind w:firstLine="567"/>
              <w:jc w:val="both"/>
              <w:rPr>
                <w:sz w:val="28"/>
                <w:szCs w:val="28"/>
              </w:rPr>
            </w:pPr>
          </w:p>
        </w:tc>
        <w:tc>
          <w:tcPr>
            <w:tcW w:w="1137" w:type="dxa"/>
          </w:tcPr>
          <w:p w:rsidR="009853F9" w:rsidRPr="00831CB0" w:rsidRDefault="009853F9" w:rsidP="00C15E1A">
            <w:pPr>
              <w:ind w:firstLine="567"/>
              <w:jc w:val="both"/>
              <w:rPr>
                <w:sz w:val="28"/>
                <w:szCs w:val="28"/>
              </w:rPr>
            </w:pPr>
            <w:r>
              <w:rPr>
                <w:sz w:val="28"/>
                <w:szCs w:val="28"/>
              </w:rPr>
              <w:t>30</w:t>
            </w:r>
          </w:p>
        </w:tc>
        <w:tc>
          <w:tcPr>
            <w:tcW w:w="5774" w:type="dxa"/>
          </w:tcPr>
          <w:p w:rsidR="009853F9" w:rsidRPr="00831CB0" w:rsidRDefault="009853F9" w:rsidP="00C15E1A">
            <w:pPr>
              <w:ind w:firstLine="567"/>
              <w:jc w:val="both"/>
              <w:rPr>
                <w:sz w:val="28"/>
                <w:szCs w:val="28"/>
              </w:rPr>
            </w:pPr>
            <w:r w:rsidRPr="00831CB0">
              <w:rPr>
                <w:sz w:val="28"/>
                <w:szCs w:val="28"/>
              </w:rPr>
              <w:t>9</w:t>
            </w:r>
            <w:r>
              <w:rPr>
                <w:sz w:val="28"/>
                <w:szCs w:val="28"/>
              </w:rPr>
              <w:t>5</w:t>
            </w:r>
            <w:r w:rsidRPr="00831CB0">
              <w:rPr>
                <w:sz w:val="28"/>
                <w:szCs w:val="28"/>
              </w:rPr>
              <w:t xml:space="preserve"> – 100%</w:t>
            </w:r>
          </w:p>
        </w:tc>
      </w:tr>
    </w:tbl>
    <w:p w:rsidR="009853F9" w:rsidRPr="00403D98" w:rsidRDefault="009853F9" w:rsidP="009853F9">
      <w:pPr>
        <w:ind w:firstLine="567"/>
        <w:jc w:val="both"/>
        <w:rPr>
          <w:sz w:val="28"/>
          <w:szCs w:val="28"/>
        </w:rPr>
      </w:pPr>
    </w:p>
    <w:p w:rsidR="009853F9" w:rsidRPr="00403D98" w:rsidRDefault="009853F9" w:rsidP="009853F9">
      <w:pPr>
        <w:ind w:firstLine="567"/>
        <w:jc w:val="both"/>
        <w:rPr>
          <w:sz w:val="28"/>
          <w:szCs w:val="28"/>
        </w:rPr>
      </w:pPr>
      <w:r w:rsidRPr="00570714">
        <w:rPr>
          <w:sz w:val="28"/>
          <w:szCs w:val="28"/>
        </w:rPr>
        <w:t xml:space="preserve">В случае получения </w:t>
      </w:r>
      <w:r>
        <w:rPr>
          <w:sz w:val="28"/>
          <w:szCs w:val="28"/>
        </w:rPr>
        <w:t xml:space="preserve">обучающимся </w:t>
      </w:r>
      <w:r w:rsidRPr="00570714">
        <w:rPr>
          <w:rFonts w:eastAsiaTheme="minorEastAsia"/>
          <w:sz w:val="28"/>
          <w:szCs w:val="28"/>
        </w:rPr>
        <w:t>экзаменацио</w:t>
      </w:r>
      <w:r>
        <w:rPr>
          <w:rFonts w:eastAsiaTheme="minorEastAsia"/>
          <w:sz w:val="28"/>
          <w:szCs w:val="28"/>
        </w:rPr>
        <w:t>нного рейтинга менее 15</w:t>
      </w:r>
      <w:r w:rsidRPr="00570714">
        <w:rPr>
          <w:rFonts w:eastAsiaTheme="minorEastAsia"/>
          <w:sz w:val="28"/>
          <w:szCs w:val="28"/>
        </w:rPr>
        <w:t xml:space="preserve"> баллов </w:t>
      </w:r>
      <w:r>
        <w:rPr>
          <w:rFonts w:eastAsiaTheme="minorEastAsia"/>
          <w:sz w:val="28"/>
          <w:szCs w:val="28"/>
        </w:rPr>
        <w:t xml:space="preserve">и (или) текущего стандартизированного рейтинга менее 35 баллов </w:t>
      </w:r>
      <w:r w:rsidRPr="00570714">
        <w:rPr>
          <w:rFonts w:eastAsiaTheme="minorEastAsia"/>
          <w:sz w:val="28"/>
          <w:szCs w:val="28"/>
        </w:rPr>
        <w:t xml:space="preserve">результаты промежуточной аттестации по </w:t>
      </w:r>
      <w:r w:rsidRPr="00570714">
        <w:rPr>
          <w:sz w:val="28"/>
          <w:szCs w:val="28"/>
        </w:rPr>
        <w:t>д</w:t>
      </w:r>
      <w:r>
        <w:rPr>
          <w:sz w:val="28"/>
          <w:szCs w:val="28"/>
        </w:rPr>
        <w:t xml:space="preserve">исциплине </w:t>
      </w:r>
      <w:r w:rsidRPr="00570714">
        <w:rPr>
          <w:rFonts w:eastAsiaTheme="minorEastAsia"/>
          <w:sz w:val="28"/>
          <w:szCs w:val="28"/>
        </w:rPr>
        <w:t>признаются неудовлетворительными</w:t>
      </w:r>
      <w:r w:rsidRPr="00570714">
        <w:rPr>
          <w:sz w:val="28"/>
          <w:szCs w:val="28"/>
        </w:rPr>
        <w:t xml:space="preserve"> и у обучающегося образуется академическая задолженность. Дисциплинарный рейтинг обучающегося в этом случае не рассчитывается.</w:t>
      </w:r>
    </w:p>
    <w:p w:rsidR="009853F9" w:rsidRDefault="009853F9" w:rsidP="009853F9">
      <w:pPr>
        <w:pStyle w:val="a5"/>
        <w:spacing w:before="120" w:after="120"/>
        <w:ind w:left="709"/>
        <w:jc w:val="center"/>
        <w:outlineLvl w:val="0"/>
        <w:rPr>
          <w:rFonts w:ascii="Times New Roman" w:hAnsi="Times New Roman"/>
          <w:b/>
          <w:sz w:val="32"/>
          <w:szCs w:val="32"/>
        </w:rPr>
      </w:pPr>
    </w:p>
    <w:p w:rsidR="009853F9" w:rsidRDefault="009853F9" w:rsidP="009853F9">
      <w:pPr>
        <w:pStyle w:val="a5"/>
        <w:spacing w:before="120" w:after="120"/>
        <w:ind w:left="709"/>
        <w:jc w:val="center"/>
        <w:outlineLvl w:val="0"/>
        <w:rPr>
          <w:rFonts w:ascii="Times New Roman" w:hAnsi="Times New Roman"/>
          <w:b/>
          <w:sz w:val="32"/>
          <w:szCs w:val="32"/>
        </w:rPr>
      </w:pPr>
    </w:p>
    <w:p w:rsidR="009853F9" w:rsidRDefault="009853F9" w:rsidP="009853F9">
      <w:pPr>
        <w:pStyle w:val="a5"/>
        <w:spacing w:before="120" w:after="120"/>
        <w:ind w:left="709"/>
        <w:jc w:val="center"/>
        <w:outlineLvl w:val="0"/>
        <w:rPr>
          <w:rFonts w:ascii="Times New Roman" w:hAnsi="Times New Roman"/>
          <w:b/>
          <w:sz w:val="28"/>
          <w:szCs w:val="28"/>
        </w:rPr>
      </w:pPr>
      <w:r>
        <w:rPr>
          <w:rFonts w:ascii="Times New Roman" w:hAnsi="Times New Roman"/>
          <w:b/>
          <w:sz w:val="32"/>
          <w:szCs w:val="32"/>
        </w:rPr>
        <w:t>П</w:t>
      </w:r>
      <w:r w:rsidRPr="005B4848">
        <w:rPr>
          <w:rFonts w:ascii="Times New Roman" w:hAnsi="Times New Roman"/>
          <w:b/>
          <w:sz w:val="32"/>
          <w:szCs w:val="32"/>
        </w:rPr>
        <w:t>орядок расчета дисциплинарного рейтинга</w:t>
      </w:r>
      <w:bookmarkEnd w:id="9"/>
    </w:p>
    <w:p w:rsidR="009853F9" w:rsidRPr="00455C6E" w:rsidRDefault="009853F9" w:rsidP="009853F9">
      <w:pPr>
        <w:ind w:firstLine="567"/>
        <w:jc w:val="both"/>
        <w:rPr>
          <w:sz w:val="28"/>
          <w:szCs w:val="28"/>
        </w:rPr>
      </w:pPr>
      <w:r w:rsidRPr="00455C6E">
        <w:rPr>
          <w:sz w:val="28"/>
          <w:szCs w:val="28"/>
        </w:rPr>
        <w:t>Дисциплинарный рейтинг по дисциплине обучающегося (</w:t>
      </w:r>
      <w:proofErr w:type="spellStart"/>
      <w:r w:rsidRPr="00455C6E">
        <w:rPr>
          <w:sz w:val="28"/>
          <w:szCs w:val="28"/>
        </w:rPr>
        <w:t>Рд</w:t>
      </w:r>
      <w:proofErr w:type="spellEnd"/>
      <w:r w:rsidRPr="00455C6E">
        <w:rPr>
          <w:sz w:val="28"/>
          <w:szCs w:val="28"/>
        </w:rPr>
        <w:t>) рассчитывается как сумма текущего стандартизированного рейтинга (</w:t>
      </w:r>
      <w:proofErr w:type="spellStart"/>
      <w:r w:rsidRPr="00455C6E">
        <w:rPr>
          <w:sz w:val="28"/>
          <w:szCs w:val="28"/>
        </w:rPr>
        <w:t>Ртс</w:t>
      </w:r>
      <w:proofErr w:type="spellEnd"/>
      <w:r w:rsidRPr="00455C6E">
        <w:rPr>
          <w:sz w:val="28"/>
          <w:szCs w:val="28"/>
        </w:rPr>
        <w:t xml:space="preserve">) и экзаменационного рейтинга (Рэ) по формуле </w:t>
      </w:r>
      <w:r>
        <w:rPr>
          <w:sz w:val="28"/>
          <w:szCs w:val="28"/>
        </w:rPr>
        <w:t>2</w:t>
      </w:r>
      <w:r w:rsidRPr="00455C6E">
        <w:rPr>
          <w:sz w:val="28"/>
          <w:szCs w:val="28"/>
        </w:rPr>
        <w:t>:</w:t>
      </w:r>
    </w:p>
    <w:p w:rsidR="009853F9" w:rsidRDefault="009853F9" w:rsidP="009853F9">
      <w:pPr>
        <w:ind w:firstLine="709"/>
        <w:jc w:val="both"/>
        <w:rPr>
          <w:sz w:val="28"/>
          <w:szCs w:val="28"/>
        </w:rPr>
      </w:pPr>
    </w:p>
    <w:p w:rsidR="009853F9" w:rsidRPr="00997BEB" w:rsidRDefault="009853F9" w:rsidP="009853F9">
      <w:pPr>
        <w:ind w:firstLine="709"/>
        <w:jc w:val="right"/>
        <w:rPr>
          <w:b/>
          <w:sz w:val="28"/>
          <w:szCs w:val="28"/>
        </w:rPr>
      </w:pPr>
      <w:proofErr w:type="spellStart"/>
      <w:r w:rsidRPr="00997BEB">
        <w:rPr>
          <w:b/>
          <w:sz w:val="28"/>
          <w:szCs w:val="28"/>
        </w:rPr>
        <w:t>Рд</w:t>
      </w:r>
      <w:proofErr w:type="spellEnd"/>
      <w:r w:rsidRPr="00997BEB">
        <w:rPr>
          <w:b/>
          <w:sz w:val="28"/>
          <w:szCs w:val="28"/>
        </w:rPr>
        <w:t xml:space="preserve"> = </w:t>
      </w:r>
      <w:proofErr w:type="spellStart"/>
      <w:r w:rsidRPr="00997BEB">
        <w:rPr>
          <w:b/>
          <w:sz w:val="28"/>
          <w:szCs w:val="28"/>
        </w:rPr>
        <w:t>Ртс</w:t>
      </w:r>
      <w:proofErr w:type="spellEnd"/>
      <w:r w:rsidRPr="00997BEB">
        <w:rPr>
          <w:b/>
          <w:sz w:val="28"/>
          <w:szCs w:val="28"/>
        </w:rPr>
        <w:t xml:space="preserve"> + (</w:t>
      </w:r>
      <w:proofErr w:type="spellStart"/>
      <w:r w:rsidRPr="00997BEB">
        <w:rPr>
          <w:b/>
          <w:sz w:val="28"/>
          <w:szCs w:val="28"/>
        </w:rPr>
        <w:t>Бб</w:t>
      </w:r>
      <w:proofErr w:type="spellEnd"/>
      <w:r w:rsidRPr="00997BEB">
        <w:rPr>
          <w:b/>
          <w:sz w:val="28"/>
          <w:szCs w:val="28"/>
        </w:rPr>
        <w:t>) + Рэ                                                       (2)</w:t>
      </w:r>
    </w:p>
    <w:p w:rsidR="009853F9" w:rsidRPr="00455C6E" w:rsidRDefault="009853F9" w:rsidP="009853F9">
      <w:pPr>
        <w:ind w:firstLine="567"/>
        <w:jc w:val="both"/>
        <w:rPr>
          <w:sz w:val="28"/>
          <w:szCs w:val="28"/>
        </w:rPr>
      </w:pPr>
      <w:r w:rsidRPr="00455C6E">
        <w:rPr>
          <w:sz w:val="28"/>
          <w:szCs w:val="28"/>
        </w:rPr>
        <w:t xml:space="preserve">Где: </w:t>
      </w:r>
    </w:p>
    <w:p w:rsidR="009853F9" w:rsidRPr="00455C6E" w:rsidRDefault="009853F9" w:rsidP="009853F9">
      <w:pPr>
        <w:ind w:firstLine="567"/>
        <w:jc w:val="both"/>
        <w:rPr>
          <w:sz w:val="28"/>
          <w:szCs w:val="28"/>
        </w:rPr>
      </w:pPr>
      <w:proofErr w:type="spellStart"/>
      <w:r w:rsidRPr="00455C6E">
        <w:rPr>
          <w:sz w:val="28"/>
          <w:szCs w:val="28"/>
        </w:rPr>
        <w:t>Ртс</w:t>
      </w:r>
      <w:proofErr w:type="spellEnd"/>
      <w:r w:rsidRPr="00455C6E">
        <w:rPr>
          <w:sz w:val="28"/>
          <w:szCs w:val="28"/>
        </w:rPr>
        <w:t xml:space="preserve"> – текущий стандартизированный рейтинг;</w:t>
      </w:r>
    </w:p>
    <w:p w:rsidR="009853F9" w:rsidRPr="00997BEB" w:rsidRDefault="009853F9" w:rsidP="009853F9">
      <w:pPr>
        <w:ind w:left="567"/>
        <w:jc w:val="both"/>
        <w:rPr>
          <w:sz w:val="28"/>
          <w:szCs w:val="28"/>
        </w:rPr>
      </w:pPr>
      <w:proofErr w:type="spellStart"/>
      <w:r w:rsidRPr="00997BEB">
        <w:rPr>
          <w:sz w:val="28"/>
          <w:szCs w:val="28"/>
        </w:rPr>
        <w:t>Бб</w:t>
      </w:r>
      <w:proofErr w:type="spellEnd"/>
      <w:r w:rsidRPr="00997BEB">
        <w:rPr>
          <w:sz w:val="28"/>
          <w:szCs w:val="28"/>
        </w:rPr>
        <w:t xml:space="preserve"> – бонусный балл;</w:t>
      </w:r>
    </w:p>
    <w:p w:rsidR="009853F9" w:rsidRDefault="009853F9" w:rsidP="009853F9">
      <w:pPr>
        <w:ind w:firstLine="567"/>
        <w:jc w:val="both"/>
        <w:rPr>
          <w:sz w:val="28"/>
          <w:szCs w:val="28"/>
        </w:rPr>
      </w:pPr>
      <w:r w:rsidRPr="00455C6E">
        <w:rPr>
          <w:sz w:val="28"/>
          <w:szCs w:val="28"/>
        </w:rPr>
        <w:t>Рэ – экзаменационный рейтинг.</w:t>
      </w:r>
    </w:p>
    <w:p w:rsidR="009853F9" w:rsidRDefault="009853F9" w:rsidP="009853F9">
      <w:pPr>
        <w:ind w:firstLine="567"/>
        <w:jc w:val="both"/>
        <w:rPr>
          <w:sz w:val="28"/>
          <w:szCs w:val="28"/>
        </w:rPr>
      </w:pPr>
    </w:p>
    <w:p w:rsidR="009853F9" w:rsidRDefault="009853F9" w:rsidP="009853F9">
      <w:pPr>
        <w:ind w:firstLine="567"/>
        <w:jc w:val="both"/>
        <w:rPr>
          <w:sz w:val="28"/>
          <w:szCs w:val="28"/>
        </w:rPr>
      </w:pPr>
      <w:r w:rsidRPr="0000396E">
        <w:rPr>
          <w:sz w:val="28"/>
          <w:szCs w:val="28"/>
        </w:rPr>
        <w:t xml:space="preserve">При успешном прохождении обучающимся промежуточной аттестации </w:t>
      </w:r>
      <w:r>
        <w:rPr>
          <w:sz w:val="28"/>
          <w:szCs w:val="28"/>
        </w:rPr>
        <w:t xml:space="preserve">по дисциплине </w:t>
      </w:r>
      <w:r w:rsidRPr="0000396E">
        <w:rPr>
          <w:sz w:val="28"/>
          <w:szCs w:val="28"/>
        </w:rPr>
        <w:t>осуществляется перевод получ</w:t>
      </w:r>
      <w:r>
        <w:rPr>
          <w:sz w:val="28"/>
          <w:szCs w:val="28"/>
        </w:rPr>
        <w:t>енного дисциплинарного рейтинга</w:t>
      </w:r>
      <w:r w:rsidRPr="0000396E">
        <w:rPr>
          <w:sz w:val="28"/>
          <w:szCs w:val="28"/>
        </w:rPr>
        <w:t xml:space="preserve"> в пятибалльную систему в соответствии с </w:t>
      </w:r>
      <w:r>
        <w:rPr>
          <w:sz w:val="28"/>
          <w:szCs w:val="28"/>
        </w:rPr>
        <w:t>таблицей 3.</w:t>
      </w:r>
    </w:p>
    <w:p w:rsidR="009853F9" w:rsidRPr="0045670B" w:rsidRDefault="009853F9" w:rsidP="009853F9">
      <w:pPr>
        <w:ind w:firstLine="567"/>
        <w:jc w:val="right"/>
        <w:rPr>
          <w:b/>
          <w:sz w:val="28"/>
          <w:szCs w:val="28"/>
        </w:rPr>
      </w:pPr>
      <w:r w:rsidRPr="0045670B">
        <w:rPr>
          <w:b/>
          <w:sz w:val="28"/>
          <w:szCs w:val="28"/>
        </w:rPr>
        <w:lastRenderedPageBreak/>
        <w:t xml:space="preserve">Таблица </w:t>
      </w:r>
      <w:r>
        <w:rPr>
          <w:b/>
          <w:sz w:val="28"/>
          <w:szCs w:val="28"/>
        </w:rPr>
        <w:t>3</w:t>
      </w:r>
      <w:r w:rsidRPr="0045670B">
        <w:rPr>
          <w:b/>
          <w:sz w:val="28"/>
          <w:szCs w:val="28"/>
        </w:rPr>
        <w:t>.</w:t>
      </w:r>
    </w:p>
    <w:tbl>
      <w:tblPr>
        <w:tblStyle w:val="a3"/>
        <w:tblW w:w="9351" w:type="dxa"/>
        <w:tblLook w:val="04A0" w:firstRow="1" w:lastRow="0" w:firstColumn="1" w:lastColumn="0" w:noHBand="0" w:noVBand="1"/>
      </w:tblPr>
      <w:tblGrid>
        <w:gridCol w:w="4815"/>
        <w:gridCol w:w="4536"/>
      </w:tblGrid>
      <w:tr w:rsidR="009853F9" w:rsidRPr="0000396E" w:rsidTr="00C15E1A">
        <w:trPr>
          <w:trHeight w:val="421"/>
        </w:trPr>
        <w:tc>
          <w:tcPr>
            <w:tcW w:w="4815" w:type="dxa"/>
            <w:vMerge w:val="restart"/>
          </w:tcPr>
          <w:p w:rsidR="009853F9" w:rsidRDefault="009853F9" w:rsidP="00C15E1A">
            <w:pPr>
              <w:jc w:val="center"/>
              <w:rPr>
                <w:b/>
                <w:sz w:val="28"/>
                <w:szCs w:val="28"/>
              </w:rPr>
            </w:pPr>
            <w:r>
              <w:rPr>
                <w:b/>
                <w:sz w:val="28"/>
                <w:szCs w:val="28"/>
              </w:rPr>
              <w:t xml:space="preserve">дисциплинарный </w:t>
            </w:r>
          </w:p>
          <w:p w:rsidR="009853F9" w:rsidRPr="0000396E" w:rsidRDefault="009853F9" w:rsidP="00C15E1A">
            <w:pPr>
              <w:jc w:val="center"/>
              <w:rPr>
                <w:b/>
                <w:sz w:val="28"/>
                <w:szCs w:val="28"/>
              </w:rPr>
            </w:pPr>
            <w:r>
              <w:rPr>
                <w:b/>
                <w:sz w:val="28"/>
                <w:szCs w:val="28"/>
              </w:rPr>
              <w:t>рейтинг</w:t>
            </w:r>
            <w:r w:rsidRPr="0000396E">
              <w:rPr>
                <w:b/>
                <w:sz w:val="28"/>
                <w:szCs w:val="28"/>
              </w:rPr>
              <w:t xml:space="preserve"> по</w:t>
            </w:r>
            <w:r>
              <w:rPr>
                <w:b/>
                <w:sz w:val="28"/>
                <w:szCs w:val="28"/>
              </w:rPr>
              <w:t xml:space="preserve"> БРС</w:t>
            </w:r>
          </w:p>
        </w:tc>
        <w:tc>
          <w:tcPr>
            <w:tcW w:w="4536" w:type="dxa"/>
          </w:tcPr>
          <w:p w:rsidR="009853F9" w:rsidRPr="0000396E" w:rsidRDefault="009853F9" w:rsidP="00C15E1A">
            <w:pPr>
              <w:ind w:firstLine="709"/>
              <w:jc w:val="center"/>
              <w:rPr>
                <w:b/>
                <w:sz w:val="28"/>
                <w:szCs w:val="28"/>
              </w:rPr>
            </w:pPr>
            <w:r>
              <w:rPr>
                <w:b/>
                <w:sz w:val="28"/>
                <w:szCs w:val="28"/>
              </w:rPr>
              <w:t>о</w:t>
            </w:r>
            <w:r w:rsidRPr="0000396E">
              <w:rPr>
                <w:b/>
                <w:sz w:val="28"/>
                <w:szCs w:val="28"/>
              </w:rPr>
              <w:t>ценка по дисциплине</w:t>
            </w:r>
          </w:p>
        </w:tc>
      </w:tr>
      <w:tr w:rsidR="009853F9" w:rsidRPr="0000396E" w:rsidTr="00C15E1A">
        <w:trPr>
          <w:trHeight w:val="259"/>
        </w:trPr>
        <w:tc>
          <w:tcPr>
            <w:tcW w:w="4815" w:type="dxa"/>
            <w:vMerge/>
          </w:tcPr>
          <w:p w:rsidR="009853F9" w:rsidRPr="0000396E" w:rsidRDefault="009853F9" w:rsidP="00C15E1A">
            <w:pPr>
              <w:ind w:firstLine="709"/>
              <w:jc w:val="both"/>
              <w:rPr>
                <w:sz w:val="28"/>
                <w:szCs w:val="28"/>
              </w:rPr>
            </w:pPr>
          </w:p>
        </w:tc>
        <w:tc>
          <w:tcPr>
            <w:tcW w:w="4536" w:type="dxa"/>
          </w:tcPr>
          <w:p w:rsidR="009853F9" w:rsidRPr="0000396E" w:rsidRDefault="009853F9" w:rsidP="00C15E1A">
            <w:pPr>
              <w:ind w:firstLine="22"/>
              <w:jc w:val="center"/>
              <w:rPr>
                <w:sz w:val="28"/>
                <w:szCs w:val="28"/>
              </w:rPr>
            </w:pPr>
            <w:r w:rsidRPr="0000396E">
              <w:rPr>
                <w:sz w:val="28"/>
                <w:szCs w:val="28"/>
              </w:rPr>
              <w:t>экзамен</w:t>
            </w:r>
          </w:p>
        </w:tc>
      </w:tr>
      <w:tr w:rsidR="009853F9" w:rsidRPr="0000396E" w:rsidTr="00C15E1A">
        <w:tc>
          <w:tcPr>
            <w:tcW w:w="4815" w:type="dxa"/>
          </w:tcPr>
          <w:p w:rsidR="009853F9" w:rsidRPr="00BA3600" w:rsidRDefault="009853F9" w:rsidP="00C15E1A">
            <w:pPr>
              <w:jc w:val="center"/>
              <w:rPr>
                <w:sz w:val="28"/>
                <w:szCs w:val="28"/>
              </w:rPr>
            </w:pPr>
            <w:r w:rsidRPr="00BA3600">
              <w:rPr>
                <w:sz w:val="28"/>
                <w:szCs w:val="28"/>
              </w:rPr>
              <w:t>86 – 105 баллов</w:t>
            </w:r>
          </w:p>
        </w:tc>
        <w:tc>
          <w:tcPr>
            <w:tcW w:w="4536" w:type="dxa"/>
          </w:tcPr>
          <w:p w:rsidR="009853F9" w:rsidRPr="0000396E" w:rsidRDefault="009853F9" w:rsidP="00C15E1A">
            <w:pPr>
              <w:jc w:val="center"/>
              <w:rPr>
                <w:sz w:val="28"/>
                <w:szCs w:val="28"/>
              </w:rPr>
            </w:pPr>
            <w:r w:rsidRPr="0000396E">
              <w:rPr>
                <w:sz w:val="28"/>
                <w:szCs w:val="28"/>
              </w:rPr>
              <w:t>5 (отлично)</w:t>
            </w:r>
          </w:p>
        </w:tc>
      </w:tr>
      <w:tr w:rsidR="009853F9" w:rsidRPr="0000396E" w:rsidTr="00C15E1A">
        <w:tc>
          <w:tcPr>
            <w:tcW w:w="4815" w:type="dxa"/>
          </w:tcPr>
          <w:p w:rsidR="009853F9" w:rsidRPr="00BA3600" w:rsidRDefault="009853F9" w:rsidP="00C15E1A">
            <w:pPr>
              <w:jc w:val="center"/>
              <w:rPr>
                <w:sz w:val="28"/>
                <w:szCs w:val="28"/>
              </w:rPr>
            </w:pPr>
            <w:r w:rsidRPr="00BA3600">
              <w:rPr>
                <w:sz w:val="28"/>
                <w:szCs w:val="28"/>
              </w:rPr>
              <w:t>70 – 85 баллов</w:t>
            </w:r>
          </w:p>
        </w:tc>
        <w:tc>
          <w:tcPr>
            <w:tcW w:w="4536" w:type="dxa"/>
          </w:tcPr>
          <w:p w:rsidR="009853F9" w:rsidRPr="0000396E" w:rsidRDefault="009853F9" w:rsidP="00C15E1A">
            <w:pPr>
              <w:jc w:val="center"/>
              <w:rPr>
                <w:sz w:val="28"/>
                <w:szCs w:val="28"/>
              </w:rPr>
            </w:pPr>
            <w:r w:rsidRPr="0000396E">
              <w:rPr>
                <w:sz w:val="28"/>
                <w:szCs w:val="28"/>
              </w:rPr>
              <w:t>4 (хорошо)</w:t>
            </w:r>
          </w:p>
        </w:tc>
      </w:tr>
      <w:tr w:rsidR="009853F9" w:rsidRPr="0000396E" w:rsidTr="00C15E1A">
        <w:tc>
          <w:tcPr>
            <w:tcW w:w="4815" w:type="dxa"/>
          </w:tcPr>
          <w:p w:rsidR="009853F9" w:rsidRPr="00BA3600" w:rsidRDefault="009853F9" w:rsidP="00C15E1A">
            <w:pPr>
              <w:jc w:val="center"/>
              <w:rPr>
                <w:sz w:val="28"/>
                <w:szCs w:val="28"/>
              </w:rPr>
            </w:pPr>
            <w:r w:rsidRPr="00BA3600">
              <w:rPr>
                <w:sz w:val="28"/>
                <w:szCs w:val="28"/>
              </w:rPr>
              <w:t>50–69 баллов</w:t>
            </w:r>
          </w:p>
        </w:tc>
        <w:tc>
          <w:tcPr>
            <w:tcW w:w="4536" w:type="dxa"/>
          </w:tcPr>
          <w:p w:rsidR="009853F9" w:rsidRPr="0000396E" w:rsidRDefault="009853F9" w:rsidP="00C15E1A">
            <w:pPr>
              <w:jc w:val="center"/>
              <w:rPr>
                <w:sz w:val="28"/>
                <w:szCs w:val="28"/>
              </w:rPr>
            </w:pPr>
            <w:r w:rsidRPr="0000396E">
              <w:rPr>
                <w:sz w:val="28"/>
                <w:szCs w:val="28"/>
              </w:rPr>
              <w:t>3 (удовлетворительно)</w:t>
            </w:r>
          </w:p>
        </w:tc>
      </w:tr>
      <w:tr w:rsidR="009853F9" w:rsidRPr="0000396E" w:rsidTr="00C15E1A">
        <w:tc>
          <w:tcPr>
            <w:tcW w:w="4815" w:type="dxa"/>
          </w:tcPr>
          <w:p w:rsidR="009853F9" w:rsidRPr="00BA3600" w:rsidRDefault="009853F9" w:rsidP="00C15E1A">
            <w:pPr>
              <w:jc w:val="center"/>
              <w:rPr>
                <w:sz w:val="28"/>
                <w:szCs w:val="28"/>
              </w:rPr>
            </w:pPr>
            <w:r w:rsidRPr="00BA3600">
              <w:rPr>
                <w:sz w:val="28"/>
                <w:szCs w:val="28"/>
              </w:rPr>
              <w:t>49 и менее баллов</w:t>
            </w:r>
          </w:p>
        </w:tc>
        <w:tc>
          <w:tcPr>
            <w:tcW w:w="4536" w:type="dxa"/>
          </w:tcPr>
          <w:p w:rsidR="009853F9" w:rsidRPr="0000396E" w:rsidRDefault="009853F9" w:rsidP="00C15E1A">
            <w:pPr>
              <w:jc w:val="center"/>
              <w:rPr>
                <w:sz w:val="28"/>
                <w:szCs w:val="28"/>
              </w:rPr>
            </w:pPr>
            <w:r w:rsidRPr="0000396E">
              <w:rPr>
                <w:sz w:val="28"/>
                <w:szCs w:val="28"/>
              </w:rPr>
              <w:t>2 (неудовлетворительно)</w:t>
            </w:r>
          </w:p>
        </w:tc>
      </w:tr>
    </w:tbl>
    <w:p w:rsidR="009853F9" w:rsidRDefault="009853F9" w:rsidP="009853F9">
      <w:pPr>
        <w:ind w:firstLine="567"/>
        <w:jc w:val="both"/>
        <w:rPr>
          <w:sz w:val="28"/>
          <w:szCs w:val="28"/>
        </w:rPr>
      </w:pPr>
    </w:p>
    <w:p w:rsidR="009853F9" w:rsidRPr="004E1A89" w:rsidRDefault="009853F9" w:rsidP="009853F9">
      <w:pPr>
        <w:ind w:firstLine="567"/>
        <w:jc w:val="both"/>
        <w:rPr>
          <w:sz w:val="28"/>
          <w:szCs w:val="28"/>
        </w:rPr>
      </w:pPr>
      <w:r w:rsidRPr="00997BEB">
        <w:rPr>
          <w:sz w:val="28"/>
          <w:szCs w:val="28"/>
        </w:rPr>
        <w:t xml:space="preserve">Дисциплинарный рейтинг при проведении повторной промежуточной аттестации рассчитывается на основании экзаменационного рейтинга без учета текущего стандартизированного рейтинга в соответствии с положением «О </w:t>
      </w:r>
      <w:proofErr w:type="spellStart"/>
      <w:r w:rsidRPr="00997BEB">
        <w:rPr>
          <w:sz w:val="28"/>
          <w:szCs w:val="28"/>
        </w:rPr>
        <w:t>балльно</w:t>
      </w:r>
      <w:proofErr w:type="spellEnd"/>
      <w:r w:rsidRPr="00997BEB">
        <w:rPr>
          <w:sz w:val="28"/>
          <w:szCs w:val="28"/>
        </w:rPr>
        <w:t>-рейтинговой системе оценивания учебных достижений обучающихся»</w:t>
      </w:r>
      <w:r>
        <w:rPr>
          <w:sz w:val="28"/>
          <w:szCs w:val="28"/>
        </w:rPr>
        <w:t>.</w:t>
      </w:r>
    </w:p>
    <w:p w:rsidR="00502AD1" w:rsidRPr="00DF6829" w:rsidRDefault="00502AD1" w:rsidP="00784538">
      <w:pPr>
        <w:tabs>
          <w:tab w:val="left" w:pos="1134"/>
        </w:tabs>
        <w:ind w:firstLine="709"/>
        <w:rPr>
          <w:sz w:val="28"/>
          <w:szCs w:val="28"/>
        </w:rPr>
      </w:pPr>
    </w:p>
    <w:sectPr w:rsidR="00502AD1" w:rsidRPr="00DF6829" w:rsidSect="00E836D2">
      <w:headerReference w:type="even" r:id="rId14"/>
      <w:headerReference w:type="default" r:id="rId15"/>
      <w:footerReference w:type="even" r:id="rId16"/>
      <w:footerReference w:type="default" r:id="rId17"/>
      <w:headerReference w:type="first" r:id="rId18"/>
      <w:footerReference w:type="first" r:id="rId1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E0D2A" w:rsidRDefault="007E0D2A" w:rsidP="007E7400">
      <w:r>
        <w:separator/>
      </w:r>
    </w:p>
  </w:endnote>
  <w:endnote w:type="continuationSeparator" w:id="0">
    <w:p w:rsidR="007E0D2A" w:rsidRDefault="007E0D2A"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F7C3D" w:rsidRDefault="00DF7C3D">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4026909"/>
      <w:docPartObj>
        <w:docPartGallery w:val="Page Numbers (Bottom of Page)"/>
        <w:docPartUnique/>
      </w:docPartObj>
    </w:sdtPr>
    <w:sdtEndPr/>
    <w:sdtContent>
      <w:p w:rsidR="00DF7C3D" w:rsidRDefault="00DF7C3D">
        <w:pPr>
          <w:pStyle w:val="aa"/>
          <w:jc w:val="right"/>
        </w:pPr>
        <w:r>
          <w:rPr>
            <w:noProof/>
          </w:rPr>
          <w:fldChar w:fldCharType="begin"/>
        </w:r>
        <w:r>
          <w:rPr>
            <w:noProof/>
          </w:rPr>
          <w:instrText>PAGE   \* MERGEFORMAT</w:instrText>
        </w:r>
        <w:r>
          <w:rPr>
            <w:noProof/>
          </w:rPr>
          <w:fldChar w:fldCharType="separate"/>
        </w:r>
        <w:r>
          <w:rPr>
            <w:noProof/>
          </w:rPr>
          <w:t>139</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F7C3D" w:rsidRDefault="00DF7C3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E0D2A" w:rsidRDefault="007E0D2A" w:rsidP="007E7400">
      <w:r>
        <w:separator/>
      </w:r>
    </w:p>
  </w:footnote>
  <w:footnote w:type="continuationSeparator" w:id="0">
    <w:p w:rsidR="007E0D2A" w:rsidRDefault="007E0D2A" w:rsidP="007E7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F7C3D" w:rsidRDefault="00DF7C3D">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F7C3D" w:rsidRDefault="00DF7C3D">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F7C3D" w:rsidRDefault="00DF7C3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F"/>
    <w:multiLevelType w:val="multilevel"/>
    <w:tmpl w:val="706423D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000035EE"/>
    <w:multiLevelType w:val="hybridMultilevel"/>
    <w:tmpl w:val="5FFCE034"/>
    <w:lvl w:ilvl="0" w:tplc="EB780E6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0C766D"/>
    <w:multiLevelType w:val="hybridMultilevel"/>
    <w:tmpl w:val="48DC82B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06678F2"/>
    <w:multiLevelType w:val="hybridMultilevel"/>
    <w:tmpl w:val="44C250E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0806B80"/>
    <w:multiLevelType w:val="hybridMultilevel"/>
    <w:tmpl w:val="BE9E380C"/>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0FB43AC"/>
    <w:multiLevelType w:val="hybridMultilevel"/>
    <w:tmpl w:val="AD504906"/>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1A431CD"/>
    <w:multiLevelType w:val="hybridMultilevel"/>
    <w:tmpl w:val="999EAFD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1BF373C"/>
    <w:multiLevelType w:val="hybridMultilevel"/>
    <w:tmpl w:val="5714EFD2"/>
    <w:lvl w:ilvl="0" w:tplc="4DC27676">
      <w:start w:val="1"/>
      <w:numFmt w:val="russianLower"/>
      <w:lvlText w:val="%1."/>
      <w:lvlJc w:val="left"/>
      <w:pPr>
        <w:ind w:left="764" w:hanging="360"/>
      </w:pPr>
      <w:rPr>
        <w:rFonts w:hint="default"/>
      </w:rPr>
    </w:lvl>
    <w:lvl w:ilvl="1" w:tplc="04190019" w:tentative="1">
      <w:start w:val="1"/>
      <w:numFmt w:val="lowerLetter"/>
      <w:lvlText w:val="%2."/>
      <w:lvlJc w:val="left"/>
      <w:pPr>
        <w:ind w:left="1484" w:hanging="360"/>
      </w:pPr>
    </w:lvl>
    <w:lvl w:ilvl="2" w:tplc="0419001B" w:tentative="1">
      <w:start w:val="1"/>
      <w:numFmt w:val="lowerRoman"/>
      <w:lvlText w:val="%3."/>
      <w:lvlJc w:val="right"/>
      <w:pPr>
        <w:ind w:left="2204" w:hanging="180"/>
      </w:pPr>
    </w:lvl>
    <w:lvl w:ilvl="3" w:tplc="0419000F" w:tentative="1">
      <w:start w:val="1"/>
      <w:numFmt w:val="decimal"/>
      <w:lvlText w:val="%4."/>
      <w:lvlJc w:val="left"/>
      <w:pPr>
        <w:ind w:left="2924" w:hanging="360"/>
      </w:pPr>
    </w:lvl>
    <w:lvl w:ilvl="4" w:tplc="04190019" w:tentative="1">
      <w:start w:val="1"/>
      <w:numFmt w:val="lowerLetter"/>
      <w:lvlText w:val="%5."/>
      <w:lvlJc w:val="left"/>
      <w:pPr>
        <w:ind w:left="3644" w:hanging="360"/>
      </w:pPr>
    </w:lvl>
    <w:lvl w:ilvl="5" w:tplc="0419001B" w:tentative="1">
      <w:start w:val="1"/>
      <w:numFmt w:val="lowerRoman"/>
      <w:lvlText w:val="%6."/>
      <w:lvlJc w:val="right"/>
      <w:pPr>
        <w:ind w:left="4364" w:hanging="180"/>
      </w:pPr>
    </w:lvl>
    <w:lvl w:ilvl="6" w:tplc="0419000F" w:tentative="1">
      <w:start w:val="1"/>
      <w:numFmt w:val="decimal"/>
      <w:lvlText w:val="%7."/>
      <w:lvlJc w:val="left"/>
      <w:pPr>
        <w:ind w:left="5084" w:hanging="360"/>
      </w:pPr>
    </w:lvl>
    <w:lvl w:ilvl="7" w:tplc="04190019" w:tentative="1">
      <w:start w:val="1"/>
      <w:numFmt w:val="lowerLetter"/>
      <w:lvlText w:val="%8."/>
      <w:lvlJc w:val="left"/>
      <w:pPr>
        <w:ind w:left="5804" w:hanging="360"/>
      </w:pPr>
    </w:lvl>
    <w:lvl w:ilvl="8" w:tplc="0419001B" w:tentative="1">
      <w:start w:val="1"/>
      <w:numFmt w:val="lowerRoman"/>
      <w:lvlText w:val="%9."/>
      <w:lvlJc w:val="right"/>
      <w:pPr>
        <w:ind w:left="6524" w:hanging="180"/>
      </w:pPr>
    </w:lvl>
  </w:abstractNum>
  <w:abstractNum w:abstractNumId="8" w15:restartNumberingAfterBreak="0">
    <w:nsid w:val="01E86212"/>
    <w:multiLevelType w:val="hybridMultilevel"/>
    <w:tmpl w:val="74C406AA"/>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2301CD0"/>
    <w:multiLevelType w:val="hybridMultilevel"/>
    <w:tmpl w:val="2046A90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3406941"/>
    <w:multiLevelType w:val="hybridMultilevel"/>
    <w:tmpl w:val="300CBA82"/>
    <w:lvl w:ilvl="0" w:tplc="4DC27676">
      <w:start w:val="1"/>
      <w:numFmt w:val="russianLower"/>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36315D7"/>
    <w:multiLevelType w:val="hybridMultilevel"/>
    <w:tmpl w:val="28C8EF88"/>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37306A8"/>
    <w:multiLevelType w:val="hybridMultilevel"/>
    <w:tmpl w:val="36D6FA0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3AC1410"/>
    <w:multiLevelType w:val="hybridMultilevel"/>
    <w:tmpl w:val="DFA8E9C0"/>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4027E77"/>
    <w:multiLevelType w:val="hybridMultilevel"/>
    <w:tmpl w:val="F29617FC"/>
    <w:lvl w:ilvl="0" w:tplc="EB780E6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4AE29E8"/>
    <w:multiLevelType w:val="hybridMultilevel"/>
    <w:tmpl w:val="AF7A785C"/>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053446AA"/>
    <w:multiLevelType w:val="hybridMultilevel"/>
    <w:tmpl w:val="FC58476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6133834"/>
    <w:multiLevelType w:val="hybridMultilevel"/>
    <w:tmpl w:val="BEBA7E7C"/>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61469AB"/>
    <w:multiLevelType w:val="hybridMultilevel"/>
    <w:tmpl w:val="13563F78"/>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62B5AEA"/>
    <w:multiLevelType w:val="hybridMultilevel"/>
    <w:tmpl w:val="34A62388"/>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6A7569E"/>
    <w:multiLevelType w:val="hybridMultilevel"/>
    <w:tmpl w:val="1B38B3A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73B1DAF"/>
    <w:multiLevelType w:val="hybridMultilevel"/>
    <w:tmpl w:val="D5443CA8"/>
    <w:lvl w:ilvl="0" w:tplc="EB780E6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8C22AF5"/>
    <w:multiLevelType w:val="hybridMultilevel"/>
    <w:tmpl w:val="77347718"/>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8FF5799"/>
    <w:multiLevelType w:val="hybridMultilevel"/>
    <w:tmpl w:val="7F207DB8"/>
    <w:lvl w:ilvl="0" w:tplc="4DC27676">
      <w:start w:val="1"/>
      <w:numFmt w:val="russianLower"/>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91E74A8"/>
    <w:multiLevelType w:val="hybridMultilevel"/>
    <w:tmpl w:val="47501B6E"/>
    <w:lvl w:ilvl="0" w:tplc="EB780E6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09972910"/>
    <w:multiLevelType w:val="hybridMultilevel"/>
    <w:tmpl w:val="1B38B3A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09C738E3"/>
    <w:multiLevelType w:val="hybridMultilevel"/>
    <w:tmpl w:val="4FAE4AAE"/>
    <w:lvl w:ilvl="0" w:tplc="AF6C32F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0A242FB0"/>
    <w:multiLevelType w:val="hybridMultilevel"/>
    <w:tmpl w:val="574C7F66"/>
    <w:lvl w:ilvl="0" w:tplc="EB780E6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0ACB35DA"/>
    <w:multiLevelType w:val="hybridMultilevel"/>
    <w:tmpl w:val="3530D5E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0B2B10F3"/>
    <w:multiLevelType w:val="hybridMultilevel"/>
    <w:tmpl w:val="E97E304C"/>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0C414BF3"/>
    <w:multiLevelType w:val="hybridMultilevel"/>
    <w:tmpl w:val="D1009C1A"/>
    <w:lvl w:ilvl="0" w:tplc="7098F99A">
      <w:start w:val="1"/>
      <w:numFmt w:val="decimal"/>
      <w:lvlText w:val="%1."/>
      <w:lvlJc w:val="left"/>
      <w:pPr>
        <w:ind w:left="720" w:hanging="360"/>
      </w:pPr>
      <w:rPr>
        <w:rFonts w:hint="default"/>
        <w:cap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0D287A9D"/>
    <w:multiLevelType w:val="hybridMultilevel"/>
    <w:tmpl w:val="77347718"/>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0D3E3834"/>
    <w:multiLevelType w:val="hybridMultilevel"/>
    <w:tmpl w:val="CEF058C4"/>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0DC03724"/>
    <w:multiLevelType w:val="hybridMultilevel"/>
    <w:tmpl w:val="2046A90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0DE129AF"/>
    <w:multiLevelType w:val="hybridMultilevel"/>
    <w:tmpl w:val="C1AA311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0DE410B1"/>
    <w:multiLevelType w:val="hybridMultilevel"/>
    <w:tmpl w:val="116E2D8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0E130EA0"/>
    <w:multiLevelType w:val="hybridMultilevel"/>
    <w:tmpl w:val="943AFC24"/>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0E8D685F"/>
    <w:multiLevelType w:val="hybridMultilevel"/>
    <w:tmpl w:val="9F169B4A"/>
    <w:lvl w:ilvl="0" w:tplc="EB780E6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0E963D4E"/>
    <w:multiLevelType w:val="hybridMultilevel"/>
    <w:tmpl w:val="1D7430B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0EB1473C"/>
    <w:multiLevelType w:val="hybridMultilevel"/>
    <w:tmpl w:val="FC58476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0F0A2D30"/>
    <w:multiLevelType w:val="hybridMultilevel"/>
    <w:tmpl w:val="89F025A2"/>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0F172B16"/>
    <w:multiLevelType w:val="hybridMultilevel"/>
    <w:tmpl w:val="4BC660BA"/>
    <w:lvl w:ilvl="0" w:tplc="EB780E6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0F2946E2"/>
    <w:multiLevelType w:val="hybridMultilevel"/>
    <w:tmpl w:val="111A528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0F794498"/>
    <w:multiLevelType w:val="hybridMultilevel"/>
    <w:tmpl w:val="72C69208"/>
    <w:lvl w:ilvl="0" w:tplc="EB780E6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0F902D19"/>
    <w:multiLevelType w:val="hybridMultilevel"/>
    <w:tmpl w:val="C4EAC800"/>
    <w:lvl w:ilvl="0" w:tplc="4DC2767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0FCB1B8F"/>
    <w:multiLevelType w:val="hybridMultilevel"/>
    <w:tmpl w:val="C4EAC800"/>
    <w:lvl w:ilvl="0" w:tplc="4DC2767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0FFE2A96"/>
    <w:multiLevelType w:val="hybridMultilevel"/>
    <w:tmpl w:val="DCD801C6"/>
    <w:lvl w:ilvl="0" w:tplc="E620DB78">
      <w:start w:val="1"/>
      <w:numFmt w:val="decimal"/>
      <w:lvlText w:val="%1."/>
      <w:lvlJc w:val="left"/>
      <w:pPr>
        <w:ind w:left="360" w:hanging="360"/>
      </w:pPr>
      <w:rPr>
        <w:rFonts w:hint="default"/>
        <w:cap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1005454D"/>
    <w:multiLevelType w:val="hybridMultilevel"/>
    <w:tmpl w:val="D3BAFD80"/>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106C32D4"/>
    <w:multiLevelType w:val="hybridMultilevel"/>
    <w:tmpl w:val="783CF6A8"/>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107C105A"/>
    <w:multiLevelType w:val="hybridMultilevel"/>
    <w:tmpl w:val="FC58476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10BB7662"/>
    <w:multiLevelType w:val="hybridMultilevel"/>
    <w:tmpl w:val="D1BCD71A"/>
    <w:lvl w:ilvl="0" w:tplc="7A883012">
      <w:start w:val="1"/>
      <w:numFmt w:val="decimal"/>
      <w:lvlText w:val="%1."/>
      <w:lvlJc w:val="left"/>
      <w:pPr>
        <w:ind w:left="644" w:hanging="360"/>
      </w:pPr>
      <w:rPr>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1" w15:restartNumberingAfterBreak="0">
    <w:nsid w:val="10D01C59"/>
    <w:multiLevelType w:val="hybridMultilevel"/>
    <w:tmpl w:val="815AB73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122725E2"/>
    <w:multiLevelType w:val="hybridMultilevel"/>
    <w:tmpl w:val="48DC82B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127534C1"/>
    <w:multiLevelType w:val="hybridMultilevel"/>
    <w:tmpl w:val="34560FA8"/>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13107EA0"/>
    <w:multiLevelType w:val="hybridMultilevel"/>
    <w:tmpl w:val="FC584766"/>
    <w:lvl w:ilvl="0" w:tplc="4DC27676">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15:restartNumberingAfterBreak="0">
    <w:nsid w:val="13ED0DF9"/>
    <w:multiLevelType w:val="hybridMultilevel"/>
    <w:tmpl w:val="0AAEEF52"/>
    <w:lvl w:ilvl="0" w:tplc="4DC27676">
      <w:start w:val="1"/>
      <w:numFmt w:val="russianLower"/>
      <w:lvlText w:val="%1."/>
      <w:lvlJc w:val="left"/>
      <w:pPr>
        <w:ind w:left="764" w:hanging="360"/>
      </w:pPr>
      <w:rPr>
        <w:rFonts w:hint="default"/>
      </w:rPr>
    </w:lvl>
    <w:lvl w:ilvl="1" w:tplc="04190019" w:tentative="1">
      <w:start w:val="1"/>
      <w:numFmt w:val="lowerLetter"/>
      <w:lvlText w:val="%2."/>
      <w:lvlJc w:val="left"/>
      <w:pPr>
        <w:ind w:left="1484" w:hanging="360"/>
      </w:pPr>
    </w:lvl>
    <w:lvl w:ilvl="2" w:tplc="0419001B" w:tentative="1">
      <w:start w:val="1"/>
      <w:numFmt w:val="lowerRoman"/>
      <w:lvlText w:val="%3."/>
      <w:lvlJc w:val="right"/>
      <w:pPr>
        <w:ind w:left="2204" w:hanging="180"/>
      </w:pPr>
    </w:lvl>
    <w:lvl w:ilvl="3" w:tplc="0419000F" w:tentative="1">
      <w:start w:val="1"/>
      <w:numFmt w:val="decimal"/>
      <w:lvlText w:val="%4."/>
      <w:lvlJc w:val="left"/>
      <w:pPr>
        <w:ind w:left="2924" w:hanging="360"/>
      </w:pPr>
    </w:lvl>
    <w:lvl w:ilvl="4" w:tplc="04190019" w:tentative="1">
      <w:start w:val="1"/>
      <w:numFmt w:val="lowerLetter"/>
      <w:lvlText w:val="%5."/>
      <w:lvlJc w:val="left"/>
      <w:pPr>
        <w:ind w:left="3644" w:hanging="360"/>
      </w:pPr>
    </w:lvl>
    <w:lvl w:ilvl="5" w:tplc="0419001B" w:tentative="1">
      <w:start w:val="1"/>
      <w:numFmt w:val="lowerRoman"/>
      <w:lvlText w:val="%6."/>
      <w:lvlJc w:val="right"/>
      <w:pPr>
        <w:ind w:left="4364" w:hanging="180"/>
      </w:pPr>
    </w:lvl>
    <w:lvl w:ilvl="6" w:tplc="0419000F" w:tentative="1">
      <w:start w:val="1"/>
      <w:numFmt w:val="decimal"/>
      <w:lvlText w:val="%7."/>
      <w:lvlJc w:val="left"/>
      <w:pPr>
        <w:ind w:left="5084" w:hanging="360"/>
      </w:pPr>
    </w:lvl>
    <w:lvl w:ilvl="7" w:tplc="04190019" w:tentative="1">
      <w:start w:val="1"/>
      <w:numFmt w:val="lowerLetter"/>
      <w:lvlText w:val="%8."/>
      <w:lvlJc w:val="left"/>
      <w:pPr>
        <w:ind w:left="5804" w:hanging="360"/>
      </w:pPr>
    </w:lvl>
    <w:lvl w:ilvl="8" w:tplc="0419001B" w:tentative="1">
      <w:start w:val="1"/>
      <w:numFmt w:val="lowerRoman"/>
      <w:lvlText w:val="%9."/>
      <w:lvlJc w:val="right"/>
      <w:pPr>
        <w:ind w:left="6524" w:hanging="180"/>
      </w:pPr>
    </w:lvl>
  </w:abstractNum>
  <w:abstractNum w:abstractNumId="56" w15:restartNumberingAfterBreak="0">
    <w:nsid w:val="14386303"/>
    <w:multiLevelType w:val="hybridMultilevel"/>
    <w:tmpl w:val="5CD01D4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144B2451"/>
    <w:multiLevelType w:val="hybridMultilevel"/>
    <w:tmpl w:val="C98EC1AC"/>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15:restartNumberingAfterBreak="0">
    <w:nsid w:val="15673F0F"/>
    <w:multiLevelType w:val="hybridMultilevel"/>
    <w:tmpl w:val="CAE41E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164E73DA"/>
    <w:multiLevelType w:val="hybridMultilevel"/>
    <w:tmpl w:val="A5FE91DE"/>
    <w:lvl w:ilvl="0" w:tplc="EB780E6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169F7E88"/>
    <w:multiLevelType w:val="hybridMultilevel"/>
    <w:tmpl w:val="1B38B3A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16EA3221"/>
    <w:multiLevelType w:val="hybridMultilevel"/>
    <w:tmpl w:val="CB9CB3E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175C4F65"/>
    <w:multiLevelType w:val="hybridMultilevel"/>
    <w:tmpl w:val="12CA1572"/>
    <w:lvl w:ilvl="0" w:tplc="4DC27676">
      <w:start w:val="1"/>
      <w:numFmt w:val="russianLower"/>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176D6C91"/>
    <w:multiLevelType w:val="hybridMultilevel"/>
    <w:tmpl w:val="AB02ECB0"/>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17C63907"/>
    <w:multiLevelType w:val="hybridMultilevel"/>
    <w:tmpl w:val="1CE84C8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18163EEC"/>
    <w:multiLevelType w:val="hybridMultilevel"/>
    <w:tmpl w:val="5274C0A4"/>
    <w:lvl w:ilvl="0" w:tplc="EB780E6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18622D34"/>
    <w:multiLevelType w:val="hybridMultilevel"/>
    <w:tmpl w:val="FC584766"/>
    <w:lvl w:ilvl="0" w:tplc="4DC27676">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7" w15:restartNumberingAfterBreak="0">
    <w:nsid w:val="187A489E"/>
    <w:multiLevelType w:val="hybridMultilevel"/>
    <w:tmpl w:val="865E2F8C"/>
    <w:lvl w:ilvl="0" w:tplc="966057E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68" w15:restartNumberingAfterBreak="0">
    <w:nsid w:val="1943572E"/>
    <w:multiLevelType w:val="hybridMultilevel"/>
    <w:tmpl w:val="52BA3AC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19877834"/>
    <w:multiLevelType w:val="hybridMultilevel"/>
    <w:tmpl w:val="36D6FA0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199C3101"/>
    <w:multiLevelType w:val="hybridMultilevel"/>
    <w:tmpl w:val="6F5C961A"/>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1A3E052E"/>
    <w:multiLevelType w:val="hybridMultilevel"/>
    <w:tmpl w:val="FC58476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1A795844"/>
    <w:multiLevelType w:val="hybridMultilevel"/>
    <w:tmpl w:val="DA00CB68"/>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1AE44D39"/>
    <w:multiLevelType w:val="hybridMultilevel"/>
    <w:tmpl w:val="C4EAC800"/>
    <w:lvl w:ilvl="0" w:tplc="4DC2767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1AE87746"/>
    <w:multiLevelType w:val="hybridMultilevel"/>
    <w:tmpl w:val="33081F86"/>
    <w:lvl w:ilvl="0" w:tplc="EB780E6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1B331BE1"/>
    <w:multiLevelType w:val="hybridMultilevel"/>
    <w:tmpl w:val="5714EFD2"/>
    <w:lvl w:ilvl="0" w:tplc="4DC27676">
      <w:start w:val="1"/>
      <w:numFmt w:val="russianLower"/>
      <w:lvlText w:val="%1."/>
      <w:lvlJc w:val="left"/>
      <w:pPr>
        <w:ind w:left="764" w:hanging="360"/>
      </w:pPr>
      <w:rPr>
        <w:rFonts w:hint="default"/>
      </w:rPr>
    </w:lvl>
    <w:lvl w:ilvl="1" w:tplc="04190019" w:tentative="1">
      <w:start w:val="1"/>
      <w:numFmt w:val="lowerLetter"/>
      <w:lvlText w:val="%2."/>
      <w:lvlJc w:val="left"/>
      <w:pPr>
        <w:ind w:left="1484" w:hanging="360"/>
      </w:pPr>
    </w:lvl>
    <w:lvl w:ilvl="2" w:tplc="0419001B" w:tentative="1">
      <w:start w:val="1"/>
      <w:numFmt w:val="lowerRoman"/>
      <w:lvlText w:val="%3."/>
      <w:lvlJc w:val="right"/>
      <w:pPr>
        <w:ind w:left="2204" w:hanging="180"/>
      </w:pPr>
    </w:lvl>
    <w:lvl w:ilvl="3" w:tplc="0419000F" w:tentative="1">
      <w:start w:val="1"/>
      <w:numFmt w:val="decimal"/>
      <w:lvlText w:val="%4."/>
      <w:lvlJc w:val="left"/>
      <w:pPr>
        <w:ind w:left="2924" w:hanging="360"/>
      </w:pPr>
    </w:lvl>
    <w:lvl w:ilvl="4" w:tplc="04190019" w:tentative="1">
      <w:start w:val="1"/>
      <w:numFmt w:val="lowerLetter"/>
      <w:lvlText w:val="%5."/>
      <w:lvlJc w:val="left"/>
      <w:pPr>
        <w:ind w:left="3644" w:hanging="360"/>
      </w:pPr>
    </w:lvl>
    <w:lvl w:ilvl="5" w:tplc="0419001B" w:tentative="1">
      <w:start w:val="1"/>
      <w:numFmt w:val="lowerRoman"/>
      <w:lvlText w:val="%6."/>
      <w:lvlJc w:val="right"/>
      <w:pPr>
        <w:ind w:left="4364" w:hanging="180"/>
      </w:pPr>
    </w:lvl>
    <w:lvl w:ilvl="6" w:tplc="0419000F" w:tentative="1">
      <w:start w:val="1"/>
      <w:numFmt w:val="decimal"/>
      <w:lvlText w:val="%7."/>
      <w:lvlJc w:val="left"/>
      <w:pPr>
        <w:ind w:left="5084" w:hanging="360"/>
      </w:pPr>
    </w:lvl>
    <w:lvl w:ilvl="7" w:tplc="04190019" w:tentative="1">
      <w:start w:val="1"/>
      <w:numFmt w:val="lowerLetter"/>
      <w:lvlText w:val="%8."/>
      <w:lvlJc w:val="left"/>
      <w:pPr>
        <w:ind w:left="5804" w:hanging="360"/>
      </w:pPr>
    </w:lvl>
    <w:lvl w:ilvl="8" w:tplc="0419001B" w:tentative="1">
      <w:start w:val="1"/>
      <w:numFmt w:val="lowerRoman"/>
      <w:lvlText w:val="%9."/>
      <w:lvlJc w:val="right"/>
      <w:pPr>
        <w:ind w:left="6524" w:hanging="180"/>
      </w:pPr>
    </w:lvl>
  </w:abstractNum>
  <w:abstractNum w:abstractNumId="76" w15:restartNumberingAfterBreak="0">
    <w:nsid w:val="1B3445C6"/>
    <w:multiLevelType w:val="hybridMultilevel"/>
    <w:tmpl w:val="C4EAC800"/>
    <w:lvl w:ilvl="0" w:tplc="4DC2767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1B6350FB"/>
    <w:multiLevelType w:val="hybridMultilevel"/>
    <w:tmpl w:val="9FE0D00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8" w15:restartNumberingAfterBreak="0">
    <w:nsid w:val="1BAC3A50"/>
    <w:multiLevelType w:val="hybridMultilevel"/>
    <w:tmpl w:val="89F02AEE"/>
    <w:lvl w:ilvl="0" w:tplc="EB780E6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1C145300"/>
    <w:multiLevelType w:val="hybridMultilevel"/>
    <w:tmpl w:val="DF74F48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0" w15:restartNumberingAfterBreak="0">
    <w:nsid w:val="1C162EA5"/>
    <w:multiLevelType w:val="hybridMultilevel"/>
    <w:tmpl w:val="6A9C5828"/>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15:restartNumberingAfterBreak="0">
    <w:nsid w:val="1C726C7A"/>
    <w:multiLevelType w:val="hybridMultilevel"/>
    <w:tmpl w:val="2046A90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1CE12924"/>
    <w:multiLevelType w:val="hybridMultilevel"/>
    <w:tmpl w:val="082E4DE4"/>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1E4570C4"/>
    <w:multiLevelType w:val="hybridMultilevel"/>
    <w:tmpl w:val="1B38B3A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1EB00BD6"/>
    <w:multiLevelType w:val="hybridMultilevel"/>
    <w:tmpl w:val="89668B16"/>
    <w:lvl w:ilvl="0" w:tplc="EB780E6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1EC94E85"/>
    <w:multiLevelType w:val="hybridMultilevel"/>
    <w:tmpl w:val="37C019C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1EE16172"/>
    <w:multiLevelType w:val="hybridMultilevel"/>
    <w:tmpl w:val="FC58476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1FD73935"/>
    <w:multiLevelType w:val="hybridMultilevel"/>
    <w:tmpl w:val="2046A90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20297A18"/>
    <w:multiLevelType w:val="hybridMultilevel"/>
    <w:tmpl w:val="A7FE55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9" w15:restartNumberingAfterBreak="0">
    <w:nsid w:val="206870D5"/>
    <w:multiLevelType w:val="hybridMultilevel"/>
    <w:tmpl w:val="2046A90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208F5327"/>
    <w:multiLevelType w:val="hybridMultilevel"/>
    <w:tmpl w:val="77347718"/>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209F3A3A"/>
    <w:multiLevelType w:val="hybridMultilevel"/>
    <w:tmpl w:val="F11A2BD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20F45BAB"/>
    <w:multiLevelType w:val="hybridMultilevel"/>
    <w:tmpl w:val="F45E3D7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21197F96"/>
    <w:multiLevelType w:val="hybridMultilevel"/>
    <w:tmpl w:val="0942A4AA"/>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4" w15:restartNumberingAfterBreak="0">
    <w:nsid w:val="211F483F"/>
    <w:multiLevelType w:val="hybridMultilevel"/>
    <w:tmpl w:val="AE58E63A"/>
    <w:lvl w:ilvl="0" w:tplc="EB780E6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21D409A9"/>
    <w:multiLevelType w:val="hybridMultilevel"/>
    <w:tmpl w:val="9828B2F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22443232"/>
    <w:multiLevelType w:val="hybridMultilevel"/>
    <w:tmpl w:val="300CBA82"/>
    <w:lvl w:ilvl="0" w:tplc="4DC27676">
      <w:start w:val="1"/>
      <w:numFmt w:val="russianLower"/>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239848A0"/>
    <w:multiLevelType w:val="hybridMultilevel"/>
    <w:tmpl w:val="D236DC62"/>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241A2820"/>
    <w:multiLevelType w:val="hybridMultilevel"/>
    <w:tmpl w:val="1A7ED582"/>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249E0777"/>
    <w:multiLevelType w:val="hybridMultilevel"/>
    <w:tmpl w:val="C4EAC800"/>
    <w:lvl w:ilvl="0" w:tplc="4DC2767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24A809A6"/>
    <w:multiLevelType w:val="hybridMultilevel"/>
    <w:tmpl w:val="ADBEDD9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24AE5056"/>
    <w:multiLevelType w:val="hybridMultilevel"/>
    <w:tmpl w:val="79BEFAE4"/>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259D2263"/>
    <w:multiLevelType w:val="hybridMultilevel"/>
    <w:tmpl w:val="DFA8E9C0"/>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25C6687A"/>
    <w:multiLevelType w:val="hybridMultilevel"/>
    <w:tmpl w:val="DCECD52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26763D7B"/>
    <w:multiLevelType w:val="hybridMultilevel"/>
    <w:tmpl w:val="9EF80186"/>
    <w:lvl w:ilvl="0" w:tplc="EB780E6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27256C5D"/>
    <w:multiLevelType w:val="hybridMultilevel"/>
    <w:tmpl w:val="E640CE4C"/>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27580516"/>
    <w:multiLevelType w:val="hybridMultilevel"/>
    <w:tmpl w:val="1B38B3A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277605FA"/>
    <w:multiLevelType w:val="hybridMultilevel"/>
    <w:tmpl w:val="12CA1572"/>
    <w:lvl w:ilvl="0" w:tplc="4DC27676">
      <w:start w:val="1"/>
      <w:numFmt w:val="russianLower"/>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2846380F"/>
    <w:multiLevelType w:val="hybridMultilevel"/>
    <w:tmpl w:val="9A7AA8B2"/>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287376DB"/>
    <w:multiLevelType w:val="hybridMultilevel"/>
    <w:tmpl w:val="77347718"/>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28741E53"/>
    <w:multiLevelType w:val="hybridMultilevel"/>
    <w:tmpl w:val="38C6561E"/>
    <w:lvl w:ilvl="0" w:tplc="EB780E6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28A736D1"/>
    <w:multiLevelType w:val="hybridMultilevel"/>
    <w:tmpl w:val="635ACEF4"/>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28C96D0F"/>
    <w:multiLevelType w:val="hybridMultilevel"/>
    <w:tmpl w:val="48DC82B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28FF008D"/>
    <w:multiLevelType w:val="hybridMultilevel"/>
    <w:tmpl w:val="2676F20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2A676037"/>
    <w:multiLevelType w:val="hybridMultilevel"/>
    <w:tmpl w:val="EDA6C32E"/>
    <w:lvl w:ilvl="0" w:tplc="EB780E6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2AC3430C"/>
    <w:multiLevelType w:val="hybridMultilevel"/>
    <w:tmpl w:val="CD7EE0D2"/>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2B075F4B"/>
    <w:multiLevelType w:val="hybridMultilevel"/>
    <w:tmpl w:val="77347718"/>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2B157379"/>
    <w:multiLevelType w:val="hybridMultilevel"/>
    <w:tmpl w:val="5034409A"/>
    <w:lvl w:ilvl="0" w:tplc="5D98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2BEB1683"/>
    <w:multiLevelType w:val="hybridMultilevel"/>
    <w:tmpl w:val="2046A90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2C784040"/>
    <w:multiLevelType w:val="hybridMultilevel"/>
    <w:tmpl w:val="77347718"/>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2CBF669A"/>
    <w:multiLevelType w:val="hybridMultilevel"/>
    <w:tmpl w:val="BEBA7E7C"/>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2D71785A"/>
    <w:multiLevelType w:val="hybridMultilevel"/>
    <w:tmpl w:val="6EEA7B3C"/>
    <w:lvl w:ilvl="0" w:tplc="1CEE38A4">
      <w:start w:val="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2D8E59FF"/>
    <w:multiLevelType w:val="hybridMultilevel"/>
    <w:tmpl w:val="BCEE6960"/>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2E0E1A3C"/>
    <w:multiLevelType w:val="hybridMultilevel"/>
    <w:tmpl w:val="6F2C547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2E623290"/>
    <w:multiLevelType w:val="hybridMultilevel"/>
    <w:tmpl w:val="5CD01D4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2E81591C"/>
    <w:multiLevelType w:val="hybridMultilevel"/>
    <w:tmpl w:val="8F7ACA0C"/>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2E8D1862"/>
    <w:multiLevelType w:val="hybridMultilevel"/>
    <w:tmpl w:val="28C0C75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2E965C97"/>
    <w:multiLevelType w:val="hybridMultilevel"/>
    <w:tmpl w:val="CDFE26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8" w15:restartNumberingAfterBreak="0">
    <w:nsid w:val="2E9C50A7"/>
    <w:multiLevelType w:val="hybridMultilevel"/>
    <w:tmpl w:val="6E983F6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29" w15:restartNumberingAfterBreak="0">
    <w:nsid w:val="2EC2080F"/>
    <w:multiLevelType w:val="hybridMultilevel"/>
    <w:tmpl w:val="91B0784A"/>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302F2C93"/>
    <w:multiLevelType w:val="hybridMultilevel"/>
    <w:tmpl w:val="BEBA7E7C"/>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303359E3"/>
    <w:multiLevelType w:val="hybridMultilevel"/>
    <w:tmpl w:val="2046A90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307E1CDC"/>
    <w:multiLevelType w:val="hybridMultilevel"/>
    <w:tmpl w:val="C70A4FA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30BE1D67"/>
    <w:multiLevelType w:val="hybridMultilevel"/>
    <w:tmpl w:val="74C406AA"/>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30D935FE"/>
    <w:multiLevelType w:val="hybridMultilevel"/>
    <w:tmpl w:val="2046A90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30DE77B1"/>
    <w:multiLevelType w:val="hybridMultilevel"/>
    <w:tmpl w:val="C4EAC800"/>
    <w:lvl w:ilvl="0" w:tplc="4DC2767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31B10E58"/>
    <w:multiLevelType w:val="hybridMultilevel"/>
    <w:tmpl w:val="8326E5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320D545C"/>
    <w:multiLevelType w:val="hybridMultilevel"/>
    <w:tmpl w:val="29F287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8" w15:restartNumberingAfterBreak="0">
    <w:nsid w:val="321E575A"/>
    <w:multiLevelType w:val="hybridMultilevel"/>
    <w:tmpl w:val="D9226604"/>
    <w:lvl w:ilvl="0" w:tplc="EB780E6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32540E8D"/>
    <w:multiLevelType w:val="hybridMultilevel"/>
    <w:tmpl w:val="C4625970"/>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32744064"/>
    <w:multiLevelType w:val="hybridMultilevel"/>
    <w:tmpl w:val="02167322"/>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3285456A"/>
    <w:multiLevelType w:val="hybridMultilevel"/>
    <w:tmpl w:val="7F2E8F02"/>
    <w:lvl w:ilvl="0" w:tplc="EB780E6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33267A5C"/>
    <w:multiLevelType w:val="hybridMultilevel"/>
    <w:tmpl w:val="C2BE9FC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33300339"/>
    <w:multiLevelType w:val="hybridMultilevel"/>
    <w:tmpl w:val="0AAEEF52"/>
    <w:lvl w:ilvl="0" w:tplc="4DC27676">
      <w:start w:val="1"/>
      <w:numFmt w:val="russianLower"/>
      <w:lvlText w:val="%1."/>
      <w:lvlJc w:val="left"/>
      <w:pPr>
        <w:ind w:left="764" w:hanging="360"/>
      </w:pPr>
      <w:rPr>
        <w:rFonts w:hint="default"/>
      </w:rPr>
    </w:lvl>
    <w:lvl w:ilvl="1" w:tplc="04190019" w:tentative="1">
      <w:start w:val="1"/>
      <w:numFmt w:val="lowerLetter"/>
      <w:lvlText w:val="%2."/>
      <w:lvlJc w:val="left"/>
      <w:pPr>
        <w:ind w:left="1484" w:hanging="360"/>
      </w:pPr>
    </w:lvl>
    <w:lvl w:ilvl="2" w:tplc="0419001B" w:tentative="1">
      <w:start w:val="1"/>
      <w:numFmt w:val="lowerRoman"/>
      <w:lvlText w:val="%3."/>
      <w:lvlJc w:val="right"/>
      <w:pPr>
        <w:ind w:left="2204" w:hanging="180"/>
      </w:pPr>
    </w:lvl>
    <w:lvl w:ilvl="3" w:tplc="0419000F" w:tentative="1">
      <w:start w:val="1"/>
      <w:numFmt w:val="decimal"/>
      <w:lvlText w:val="%4."/>
      <w:lvlJc w:val="left"/>
      <w:pPr>
        <w:ind w:left="2924" w:hanging="360"/>
      </w:pPr>
    </w:lvl>
    <w:lvl w:ilvl="4" w:tplc="04190019" w:tentative="1">
      <w:start w:val="1"/>
      <w:numFmt w:val="lowerLetter"/>
      <w:lvlText w:val="%5."/>
      <w:lvlJc w:val="left"/>
      <w:pPr>
        <w:ind w:left="3644" w:hanging="360"/>
      </w:pPr>
    </w:lvl>
    <w:lvl w:ilvl="5" w:tplc="0419001B" w:tentative="1">
      <w:start w:val="1"/>
      <w:numFmt w:val="lowerRoman"/>
      <w:lvlText w:val="%6."/>
      <w:lvlJc w:val="right"/>
      <w:pPr>
        <w:ind w:left="4364" w:hanging="180"/>
      </w:pPr>
    </w:lvl>
    <w:lvl w:ilvl="6" w:tplc="0419000F" w:tentative="1">
      <w:start w:val="1"/>
      <w:numFmt w:val="decimal"/>
      <w:lvlText w:val="%7."/>
      <w:lvlJc w:val="left"/>
      <w:pPr>
        <w:ind w:left="5084" w:hanging="360"/>
      </w:pPr>
    </w:lvl>
    <w:lvl w:ilvl="7" w:tplc="04190019" w:tentative="1">
      <w:start w:val="1"/>
      <w:numFmt w:val="lowerLetter"/>
      <w:lvlText w:val="%8."/>
      <w:lvlJc w:val="left"/>
      <w:pPr>
        <w:ind w:left="5804" w:hanging="360"/>
      </w:pPr>
    </w:lvl>
    <w:lvl w:ilvl="8" w:tplc="0419001B" w:tentative="1">
      <w:start w:val="1"/>
      <w:numFmt w:val="lowerRoman"/>
      <w:lvlText w:val="%9."/>
      <w:lvlJc w:val="right"/>
      <w:pPr>
        <w:ind w:left="6524" w:hanging="180"/>
      </w:pPr>
    </w:lvl>
  </w:abstractNum>
  <w:abstractNum w:abstractNumId="144" w15:restartNumberingAfterBreak="0">
    <w:nsid w:val="33477146"/>
    <w:multiLevelType w:val="hybridMultilevel"/>
    <w:tmpl w:val="3962B688"/>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340E3807"/>
    <w:multiLevelType w:val="hybridMultilevel"/>
    <w:tmpl w:val="2A7E6C20"/>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341128EC"/>
    <w:multiLevelType w:val="hybridMultilevel"/>
    <w:tmpl w:val="1FF2EFE2"/>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343A4DBF"/>
    <w:multiLevelType w:val="hybridMultilevel"/>
    <w:tmpl w:val="D99CE53C"/>
    <w:lvl w:ilvl="0" w:tplc="EB780E6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349C7ECF"/>
    <w:multiLevelType w:val="hybridMultilevel"/>
    <w:tmpl w:val="C4708196"/>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9" w15:restartNumberingAfterBreak="0">
    <w:nsid w:val="35397E52"/>
    <w:multiLevelType w:val="hybridMultilevel"/>
    <w:tmpl w:val="A53EDAAA"/>
    <w:lvl w:ilvl="0" w:tplc="5066B87E">
      <w:start w:val="1"/>
      <w:numFmt w:val="decimal"/>
      <w:lvlText w:val="%1."/>
      <w:lvlJc w:val="left"/>
      <w:pPr>
        <w:ind w:left="5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35B80968"/>
    <w:multiLevelType w:val="hybridMultilevel"/>
    <w:tmpl w:val="FC58476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35F24134"/>
    <w:multiLevelType w:val="hybridMultilevel"/>
    <w:tmpl w:val="5CD01D4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15:restartNumberingAfterBreak="0">
    <w:nsid w:val="3627269B"/>
    <w:multiLevelType w:val="hybridMultilevel"/>
    <w:tmpl w:val="812E68D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3671488C"/>
    <w:multiLevelType w:val="hybridMultilevel"/>
    <w:tmpl w:val="1B38B3A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38CB0131"/>
    <w:multiLevelType w:val="hybridMultilevel"/>
    <w:tmpl w:val="77347718"/>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15:restartNumberingAfterBreak="0">
    <w:nsid w:val="38D45AC7"/>
    <w:multiLevelType w:val="hybridMultilevel"/>
    <w:tmpl w:val="BEBA7E7C"/>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39A52082"/>
    <w:multiLevelType w:val="hybridMultilevel"/>
    <w:tmpl w:val="B1CA416A"/>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15:restartNumberingAfterBreak="0">
    <w:nsid w:val="39BA4687"/>
    <w:multiLevelType w:val="hybridMultilevel"/>
    <w:tmpl w:val="FDAC7DB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39C50124"/>
    <w:multiLevelType w:val="hybridMultilevel"/>
    <w:tmpl w:val="C84CA22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39DE423E"/>
    <w:multiLevelType w:val="hybridMultilevel"/>
    <w:tmpl w:val="00F2BD64"/>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0" w15:restartNumberingAfterBreak="0">
    <w:nsid w:val="3A201539"/>
    <w:multiLevelType w:val="hybridMultilevel"/>
    <w:tmpl w:val="C39A810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15:restartNumberingAfterBreak="0">
    <w:nsid w:val="3A837079"/>
    <w:multiLevelType w:val="hybridMultilevel"/>
    <w:tmpl w:val="4162A49E"/>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2" w15:restartNumberingAfterBreak="0">
    <w:nsid w:val="3B0D2E91"/>
    <w:multiLevelType w:val="hybridMultilevel"/>
    <w:tmpl w:val="BEBA7E7C"/>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15:restartNumberingAfterBreak="0">
    <w:nsid w:val="3B28286F"/>
    <w:multiLevelType w:val="hybridMultilevel"/>
    <w:tmpl w:val="C39A810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15:restartNumberingAfterBreak="0">
    <w:nsid w:val="3B4214A9"/>
    <w:multiLevelType w:val="hybridMultilevel"/>
    <w:tmpl w:val="300CBA82"/>
    <w:lvl w:ilvl="0" w:tplc="4DC27676">
      <w:start w:val="1"/>
      <w:numFmt w:val="russianLower"/>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15:restartNumberingAfterBreak="0">
    <w:nsid w:val="3B9D4367"/>
    <w:multiLevelType w:val="hybridMultilevel"/>
    <w:tmpl w:val="062E901E"/>
    <w:lvl w:ilvl="0" w:tplc="4DC27676">
      <w:start w:val="1"/>
      <w:numFmt w:val="russianLower"/>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3C1939AF"/>
    <w:multiLevelType w:val="hybridMultilevel"/>
    <w:tmpl w:val="3962B688"/>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15:restartNumberingAfterBreak="0">
    <w:nsid w:val="3C3E5259"/>
    <w:multiLevelType w:val="hybridMultilevel"/>
    <w:tmpl w:val="AC608C5A"/>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15:restartNumberingAfterBreak="0">
    <w:nsid w:val="3CA95949"/>
    <w:multiLevelType w:val="hybridMultilevel"/>
    <w:tmpl w:val="C4EAC800"/>
    <w:lvl w:ilvl="0" w:tplc="4DC2767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15:restartNumberingAfterBreak="0">
    <w:nsid w:val="3CFF5613"/>
    <w:multiLevelType w:val="hybridMultilevel"/>
    <w:tmpl w:val="C932F9D8"/>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15:restartNumberingAfterBreak="0">
    <w:nsid w:val="3D01007C"/>
    <w:multiLevelType w:val="hybridMultilevel"/>
    <w:tmpl w:val="DFA8E9C0"/>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15:restartNumberingAfterBreak="0">
    <w:nsid w:val="3D5A72CC"/>
    <w:multiLevelType w:val="hybridMultilevel"/>
    <w:tmpl w:val="A4EA45E6"/>
    <w:lvl w:ilvl="0" w:tplc="EB780E6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15:restartNumberingAfterBreak="0">
    <w:nsid w:val="3DD67786"/>
    <w:multiLevelType w:val="hybridMultilevel"/>
    <w:tmpl w:val="2068BEE8"/>
    <w:lvl w:ilvl="0" w:tplc="4DC27676">
      <w:start w:val="1"/>
      <w:numFmt w:val="russianLower"/>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15:restartNumberingAfterBreak="0">
    <w:nsid w:val="3E174BAD"/>
    <w:multiLevelType w:val="hybridMultilevel"/>
    <w:tmpl w:val="F1F6F87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15:restartNumberingAfterBreak="0">
    <w:nsid w:val="3ED93B9D"/>
    <w:multiLevelType w:val="hybridMultilevel"/>
    <w:tmpl w:val="DFA8E9C0"/>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15:restartNumberingAfterBreak="0">
    <w:nsid w:val="3EE106B8"/>
    <w:multiLevelType w:val="hybridMultilevel"/>
    <w:tmpl w:val="05E226A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15:restartNumberingAfterBreak="0">
    <w:nsid w:val="3F085F4B"/>
    <w:multiLevelType w:val="hybridMultilevel"/>
    <w:tmpl w:val="37F2C73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15:restartNumberingAfterBreak="0">
    <w:nsid w:val="3FC811F4"/>
    <w:multiLevelType w:val="hybridMultilevel"/>
    <w:tmpl w:val="36D6FA0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15:restartNumberingAfterBreak="0">
    <w:nsid w:val="40036C4F"/>
    <w:multiLevelType w:val="hybridMultilevel"/>
    <w:tmpl w:val="B1302D3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15:restartNumberingAfterBreak="0">
    <w:nsid w:val="40636115"/>
    <w:multiLevelType w:val="hybridMultilevel"/>
    <w:tmpl w:val="52E0DFDA"/>
    <w:lvl w:ilvl="0" w:tplc="4DC27676">
      <w:start w:val="1"/>
      <w:numFmt w:val="russianLower"/>
      <w:lvlText w:val="%1."/>
      <w:lvlJc w:val="left"/>
      <w:pPr>
        <w:ind w:left="764" w:hanging="360"/>
      </w:pPr>
      <w:rPr>
        <w:rFonts w:hint="default"/>
      </w:rPr>
    </w:lvl>
    <w:lvl w:ilvl="1" w:tplc="04190019" w:tentative="1">
      <w:start w:val="1"/>
      <w:numFmt w:val="lowerLetter"/>
      <w:lvlText w:val="%2."/>
      <w:lvlJc w:val="left"/>
      <w:pPr>
        <w:ind w:left="1484" w:hanging="360"/>
      </w:pPr>
    </w:lvl>
    <w:lvl w:ilvl="2" w:tplc="0419001B" w:tentative="1">
      <w:start w:val="1"/>
      <w:numFmt w:val="lowerRoman"/>
      <w:lvlText w:val="%3."/>
      <w:lvlJc w:val="right"/>
      <w:pPr>
        <w:ind w:left="2204" w:hanging="180"/>
      </w:pPr>
    </w:lvl>
    <w:lvl w:ilvl="3" w:tplc="0419000F" w:tentative="1">
      <w:start w:val="1"/>
      <w:numFmt w:val="decimal"/>
      <w:lvlText w:val="%4."/>
      <w:lvlJc w:val="left"/>
      <w:pPr>
        <w:ind w:left="2924" w:hanging="360"/>
      </w:pPr>
    </w:lvl>
    <w:lvl w:ilvl="4" w:tplc="04190019" w:tentative="1">
      <w:start w:val="1"/>
      <w:numFmt w:val="lowerLetter"/>
      <w:lvlText w:val="%5."/>
      <w:lvlJc w:val="left"/>
      <w:pPr>
        <w:ind w:left="3644" w:hanging="360"/>
      </w:pPr>
    </w:lvl>
    <w:lvl w:ilvl="5" w:tplc="0419001B" w:tentative="1">
      <w:start w:val="1"/>
      <w:numFmt w:val="lowerRoman"/>
      <w:lvlText w:val="%6."/>
      <w:lvlJc w:val="right"/>
      <w:pPr>
        <w:ind w:left="4364" w:hanging="180"/>
      </w:pPr>
    </w:lvl>
    <w:lvl w:ilvl="6" w:tplc="0419000F" w:tentative="1">
      <w:start w:val="1"/>
      <w:numFmt w:val="decimal"/>
      <w:lvlText w:val="%7."/>
      <w:lvlJc w:val="left"/>
      <w:pPr>
        <w:ind w:left="5084" w:hanging="360"/>
      </w:pPr>
    </w:lvl>
    <w:lvl w:ilvl="7" w:tplc="04190019" w:tentative="1">
      <w:start w:val="1"/>
      <w:numFmt w:val="lowerLetter"/>
      <w:lvlText w:val="%8."/>
      <w:lvlJc w:val="left"/>
      <w:pPr>
        <w:ind w:left="5804" w:hanging="360"/>
      </w:pPr>
    </w:lvl>
    <w:lvl w:ilvl="8" w:tplc="0419001B" w:tentative="1">
      <w:start w:val="1"/>
      <w:numFmt w:val="lowerRoman"/>
      <w:lvlText w:val="%9."/>
      <w:lvlJc w:val="right"/>
      <w:pPr>
        <w:ind w:left="6524" w:hanging="180"/>
      </w:pPr>
    </w:lvl>
  </w:abstractNum>
  <w:abstractNum w:abstractNumId="180" w15:restartNumberingAfterBreak="0">
    <w:nsid w:val="40750D06"/>
    <w:multiLevelType w:val="hybridMultilevel"/>
    <w:tmpl w:val="B270297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15:restartNumberingAfterBreak="0">
    <w:nsid w:val="408E4144"/>
    <w:multiLevelType w:val="hybridMultilevel"/>
    <w:tmpl w:val="3F2000E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15:restartNumberingAfterBreak="0">
    <w:nsid w:val="409D0599"/>
    <w:multiLevelType w:val="hybridMultilevel"/>
    <w:tmpl w:val="BD4CA8EC"/>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15:restartNumberingAfterBreak="0">
    <w:nsid w:val="40D85A3D"/>
    <w:multiLevelType w:val="hybridMultilevel"/>
    <w:tmpl w:val="77347718"/>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15:restartNumberingAfterBreak="0">
    <w:nsid w:val="410345A1"/>
    <w:multiLevelType w:val="hybridMultilevel"/>
    <w:tmpl w:val="D1A89972"/>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5" w15:restartNumberingAfterBreak="0">
    <w:nsid w:val="416A3E79"/>
    <w:multiLevelType w:val="hybridMultilevel"/>
    <w:tmpl w:val="DCF65DE8"/>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15:restartNumberingAfterBreak="0">
    <w:nsid w:val="417568B4"/>
    <w:multiLevelType w:val="hybridMultilevel"/>
    <w:tmpl w:val="29FACE70"/>
    <w:lvl w:ilvl="0" w:tplc="4DC2767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7" w15:restartNumberingAfterBreak="0">
    <w:nsid w:val="42FC0CB3"/>
    <w:multiLevelType w:val="hybridMultilevel"/>
    <w:tmpl w:val="E6A86888"/>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8" w15:restartNumberingAfterBreak="0">
    <w:nsid w:val="4300098A"/>
    <w:multiLevelType w:val="hybridMultilevel"/>
    <w:tmpl w:val="DFA8E9C0"/>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15:restartNumberingAfterBreak="0">
    <w:nsid w:val="437644A6"/>
    <w:multiLevelType w:val="hybridMultilevel"/>
    <w:tmpl w:val="99D644B0"/>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15:restartNumberingAfterBreak="0">
    <w:nsid w:val="4399138D"/>
    <w:multiLevelType w:val="hybridMultilevel"/>
    <w:tmpl w:val="C4EAC800"/>
    <w:lvl w:ilvl="0" w:tplc="4DC2767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15:restartNumberingAfterBreak="0">
    <w:nsid w:val="43E86AD3"/>
    <w:multiLevelType w:val="hybridMultilevel"/>
    <w:tmpl w:val="C12C4D28"/>
    <w:lvl w:ilvl="0" w:tplc="4DC27676">
      <w:start w:val="1"/>
      <w:numFmt w:val="russianLower"/>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15:restartNumberingAfterBreak="0">
    <w:nsid w:val="44677410"/>
    <w:multiLevelType w:val="hybridMultilevel"/>
    <w:tmpl w:val="5CD01D4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15:restartNumberingAfterBreak="0">
    <w:nsid w:val="44BD3CA0"/>
    <w:multiLevelType w:val="hybridMultilevel"/>
    <w:tmpl w:val="12CA1572"/>
    <w:lvl w:ilvl="0" w:tplc="4DC27676">
      <w:start w:val="1"/>
      <w:numFmt w:val="russianLower"/>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15:restartNumberingAfterBreak="0">
    <w:nsid w:val="45260E76"/>
    <w:multiLevelType w:val="hybridMultilevel"/>
    <w:tmpl w:val="C4EAC800"/>
    <w:lvl w:ilvl="0" w:tplc="4DC2767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15:restartNumberingAfterBreak="0">
    <w:nsid w:val="45422F41"/>
    <w:multiLevelType w:val="hybridMultilevel"/>
    <w:tmpl w:val="647ED526"/>
    <w:lvl w:ilvl="0" w:tplc="EC6EDCDC">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6" w15:restartNumberingAfterBreak="0">
    <w:nsid w:val="455939B4"/>
    <w:multiLevelType w:val="hybridMultilevel"/>
    <w:tmpl w:val="DFA8E9C0"/>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15:restartNumberingAfterBreak="0">
    <w:nsid w:val="457D118B"/>
    <w:multiLevelType w:val="hybridMultilevel"/>
    <w:tmpl w:val="83220FA0"/>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15:restartNumberingAfterBreak="0">
    <w:nsid w:val="45BF6238"/>
    <w:multiLevelType w:val="hybridMultilevel"/>
    <w:tmpl w:val="B0761A7A"/>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15:restartNumberingAfterBreak="0">
    <w:nsid w:val="46171884"/>
    <w:multiLevelType w:val="hybridMultilevel"/>
    <w:tmpl w:val="5D2A831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15:restartNumberingAfterBreak="0">
    <w:nsid w:val="46740D73"/>
    <w:multiLevelType w:val="hybridMultilevel"/>
    <w:tmpl w:val="566A9238"/>
    <w:lvl w:ilvl="0" w:tplc="EB780E6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1" w15:restartNumberingAfterBreak="0">
    <w:nsid w:val="468B17BC"/>
    <w:multiLevelType w:val="hybridMultilevel"/>
    <w:tmpl w:val="8BA00C82"/>
    <w:lvl w:ilvl="0" w:tplc="982EA4E0">
      <w:start w:val="10"/>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2" w15:restartNumberingAfterBreak="0">
    <w:nsid w:val="469B68BD"/>
    <w:multiLevelType w:val="hybridMultilevel"/>
    <w:tmpl w:val="3C00430A"/>
    <w:lvl w:ilvl="0" w:tplc="28D60060">
      <w:start w:val="1"/>
      <w:numFmt w:val="decimal"/>
      <w:lvlText w:val="%1."/>
      <w:lvlJc w:val="left"/>
      <w:pPr>
        <w:ind w:left="720" w:hanging="360"/>
      </w:pPr>
      <w:rPr>
        <w:b w:val="0"/>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15:restartNumberingAfterBreak="0">
    <w:nsid w:val="475D019A"/>
    <w:multiLevelType w:val="hybridMultilevel"/>
    <w:tmpl w:val="59DCCC40"/>
    <w:lvl w:ilvl="0" w:tplc="164CB704">
      <w:start w:val="1"/>
      <w:numFmt w:val="decimal"/>
      <w:lvlText w:val="%1."/>
      <w:lvlJc w:val="left"/>
      <w:pPr>
        <w:ind w:left="76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15:restartNumberingAfterBreak="0">
    <w:nsid w:val="476351BB"/>
    <w:multiLevelType w:val="hybridMultilevel"/>
    <w:tmpl w:val="8A86BEB2"/>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15:restartNumberingAfterBreak="0">
    <w:nsid w:val="47DE55A7"/>
    <w:multiLevelType w:val="hybridMultilevel"/>
    <w:tmpl w:val="4FD8A674"/>
    <w:lvl w:ilvl="0" w:tplc="8F1C87CE">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06" w15:restartNumberingAfterBreak="0">
    <w:nsid w:val="47F84026"/>
    <w:multiLevelType w:val="hybridMultilevel"/>
    <w:tmpl w:val="85662650"/>
    <w:lvl w:ilvl="0" w:tplc="A5B453CE">
      <w:start w:val="1"/>
      <w:numFmt w:val="decimal"/>
      <w:lvlText w:val="%1."/>
      <w:lvlJc w:val="left"/>
      <w:pPr>
        <w:ind w:left="5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15:restartNumberingAfterBreak="0">
    <w:nsid w:val="48024B09"/>
    <w:multiLevelType w:val="hybridMultilevel"/>
    <w:tmpl w:val="D7EAB5C8"/>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8" w15:restartNumberingAfterBreak="0">
    <w:nsid w:val="48A648F2"/>
    <w:multiLevelType w:val="hybridMultilevel"/>
    <w:tmpl w:val="300CBA82"/>
    <w:lvl w:ilvl="0" w:tplc="4DC27676">
      <w:start w:val="1"/>
      <w:numFmt w:val="russianLower"/>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 w15:restartNumberingAfterBreak="0">
    <w:nsid w:val="491C0C01"/>
    <w:multiLevelType w:val="hybridMultilevel"/>
    <w:tmpl w:val="62D4B4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0" w15:restartNumberingAfterBreak="0">
    <w:nsid w:val="4979714E"/>
    <w:multiLevelType w:val="hybridMultilevel"/>
    <w:tmpl w:val="300CBA82"/>
    <w:lvl w:ilvl="0" w:tplc="4DC27676">
      <w:start w:val="1"/>
      <w:numFmt w:val="russianLower"/>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15:restartNumberingAfterBreak="0">
    <w:nsid w:val="49823C96"/>
    <w:multiLevelType w:val="hybridMultilevel"/>
    <w:tmpl w:val="2046A90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2" w15:restartNumberingAfterBreak="0">
    <w:nsid w:val="4AB70728"/>
    <w:multiLevelType w:val="hybridMultilevel"/>
    <w:tmpl w:val="50E6ECD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 w15:restartNumberingAfterBreak="0">
    <w:nsid w:val="4AE90102"/>
    <w:multiLevelType w:val="hybridMultilevel"/>
    <w:tmpl w:val="D3B45C5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 w15:restartNumberingAfterBreak="0">
    <w:nsid w:val="4B1C3C6B"/>
    <w:multiLevelType w:val="hybridMultilevel"/>
    <w:tmpl w:val="0AE8A148"/>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 w15:restartNumberingAfterBreak="0">
    <w:nsid w:val="4B9A18E1"/>
    <w:multiLevelType w:val="hybridMultilevel"/>
    <w:tmpl w:val="36D6FA0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15:restartNumberingAfterBreak="0">
    <w:nsid w:val="4BAD6E58"/>
    <w:multiLevelType w:val="hybridMultilevel"/>
    <w:tmpl w:val="EFCE5E4C"/>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7" w15:restartNumberingAfterBreak="0">
    <w:nsid w:val="4BD85819"/>
    <w:multiLevelType w:val="hybridMultilevel"/>
    <w:tmpl w:val="DA86CEF2"/>
    <w:lvl w:ilvl="0" w:tplc="EB780E6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8" w15:restartNumberingAfterBreak="0">
    <w:nsid w:val="4C504B06"/>
    <w:multiLevelType w:val="hybridMultilevel"/>
    <w:tmpl w:val="CCAA13AC"/>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9" w15:restartNumberingAfterBreak="0">
    <w:nsid w:val="4C7852CD"/>
    <w:multiLevelType w:val="hybridMultilevel"/>
    <w:tmpl w:val="90AEF2EA"/>
    <w:lvl w:ilvl="0" w:tplc="8C8695F6">
      <w:start w:val="17"/>
      <w:numFmt w:val="decimal"/>
      <w:lvlText w:val="%1."/>
      <w:lvlJc w:val="left"/>
      <w:pPr>
        <w:ind w:left="720" w:hanging="360"/>
      </w:pPr>
      <w:rPr>
        <w:rFonts w:hint="default"/>
        <w:cap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0" w15:restartNumberingAfterBreak="0">
    <w:nsid w:val="4CB16872"/>
    <w:multiLevelType w:val="hybridMultilevel"/>
    <w:tmpl w:val="5CB032A2"/>
    <w:lvl w:ilvl="0" w:tplc="81B8D494">
      <w:start w:val="1"/>
      <w:numFmt w:val="decimal"/>
      <w:lvlText w:val="%1."/>
      <w:lvlJc w:val="left"/>
      <w:pPr>
        <w:ind w:left="720" w:hanging="360"/>
      </w:pPr>
      <w:rPr>
        <w:rFonts w:hint="default"/>
        <w:cap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1" w15:restartNumberingAfterBreak="0">
    <w:nsid w:val="4D237397"/>
    <w:multiLevelType w:val="hybridMultilevel"/>
    <w:tmpl w:val="6048398E"/>
    <w:lvl w:ilvl="0" w:tplc="EB780E6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15:restartNumberingAfterBreak="0">
    <w:nsid w:val="4DDF1946"/>
    <w:multiLevelType w:val="hybridMultilevel"/>
    <w:tmpl w:val="9D80BF1A"/>
    <w:lvl w:ilvl="0" w:tplc="EB780E6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 w15:restartNumberingAfterBreak="0">
    <w:nsid w:val="4E026A9A"/>
    <w:multiLevelType w:val="hybridMultilevel"/>
    <w:tmpl w:val="D3505828"/>
    <w:lvl w:ilvl="0" w:tplc="EB780E6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 w15:restartNumberingAfterBreak="0">
    <w:nsid w:val="4E402B3E"/>
    <w:multiLevelType w:val="hybridMultilevel"/>
    <w:tmpl w:val="33E42154"/>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 w15:restartNumberingAfterBreak="0">
    <w:nsid w:val="4E433748"/>
    <w:multiLevelType w:val="hybridMultilevel"/>
    <w:tmpl w:val="B1CA416A"/>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15:restartNumberingAfterBreak="0">
    <w:nsid w:val="4E475285"/>
    <w:multiLevelType w:val="hybridMultilevel"/>
    <w:tmpl w:val="F06C05B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7" w15:restartNumberingAfterBreak="0">
    <w:nsid w:val="4E6D73EC"/>
    <w:multiLevelType w:val="hybridMultilevel"/>
    <w:tmpl w:val="09044CF4"/>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8" w15:restartNumberingAfterBreak="0">
    <w:nsid w:val="4E9E3E70"/>
    <w:multiLevelType w:val="hybridMultilevel"/>
    <w:tmpl w:val="C4EAC800"/>
    <w:lvl w:ilvl="0" w:tplc="4DC2767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9" w15:restartNumberingAfterBreak="0">
    <w:nsid w:val="4EA97ABC"/>
    <w:multiLevelType w:val="hybridMultilevel"/>
    <w:tmpl w:val="895AB3AC"/>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0" w15:restartNumberingAfterBreak="0">
    <w:nsid w:val="4EFC5622"/>
    <w:multiLevelType w:val="hybridMultilevel"/>
    <w:tmpl w:val="5B18165E"/>
    <w:lvl w:ilvl="0" w:tplc="EB780E6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1" w15:restartNumberingAfterBreak="0">
    <w:nsid w:val="4F2A47BD"/>
    <w:multiLevelType w:val="hybridMultilevel"/>
    <w:tmpl w:val="415CC002"/>
    <w:lvl w:ilvl="0" w:tplc="4DC27676">
      <w:start w:val="1"/>
      <w:numFmt w:val="russianLower"/>
      <w:lvlText w:val="%1."/>
      <w:lvlJc w:val="left"/>
      <w:pPr>
        <w:ind w:left="720" w:hanging="360"/>
      </w:pPr>
      <w:rPr>
        <w:rFonts w:hint="default"/>
      </w:rPr>
    </w:lvl>
    <w:lvl w:ilvl="1" w:tplc="93BAEBB0">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2" w15:restartNumberingAfterBreak="0">
    <w:nsid w:val="4F41331C"/>
    <w:multiLevelType w:val="hybridMultilevel"/>
    <w:tmpl w:val="0AAEEF52"/>
    <w:lvl w:ilvl="0" w:tplc="4DC27676">
      <w:start w:val="1"/>
      <w:numFmt w:val="russianLower"/>
      <w:lvlText w:val="%1."/>
      <w:lvlJc w:val="left"/>
      <w:pPr>
        <w:ind w:left="764" w:hanging="360"/>
      </w:pPr>
      <w:rPr>
        <w:rFonts w:hint="default"/>
      </w:rPr>
    </w:lvl>
    <w:lvl w:ilvl="1" w:tplc="04190019" w:tentative="1">
      <w:start w:val="1"/>
      <w:numFmt w:val="lowerLetter"/>
      <w:lvlText w:val="%2."/>
      <w:lvlJc w:val="left"/>
      <w:pPr>
        <w:ind w:left="1484" w:hanging="360"/>
      </w:pPr>
    </w:lvl>
    <w:lvl w:ilvl="2" w:tplc="0419001B" w:tentative="1">
      <w:start w:val="1"/>
      <w:numFmt w:val="lowerRoman"/>
      <w:lvlText w:val="%3."/>
      <w:lvlJc w:val="right"/>
      <w:pPr>
        <w:ind w:left="2204" w:hanging="180"/>
      </w:pPr>
    </w:lvl>
    <w:lvl w:ilvl="3" w:tplc="0419000F" w:tentative="1">
      <w:start w:val="1"/>
      <w:numFmt w:val="decimal"/>
      <w:lvlText w:val="%4."/>
      <w:lvlJc w:val="left"/>
      <w:pPr>
        <w:ind w:left="2924" w:hanging="360"/>
      </w:pPr>
    </w:lvl>
    <w:lvl w:ilvl="4" w:tplc="04190019" w:tentative="1">
      <w:start w:val="1"/>
      <w:numFmt w:val="lowerLetter"/>
      <w:lvlText w:val="%5."/>
      <w:lvlJc w:val="left"/>
      <w:pPr>
        <w:ind w:left="3644" w:hanging="360"/>
      </w:pPr>
    </w:lvl>
    <w:lvl w:ilvl="5" w:tplc="0419001B" w:tentative="1">
      <w:start w:val="1"/>
      <w:numFmt w:val="lowerRoman"/>
      <w:lvlText w:val="%6."/>
      <w:lvlJc w:val="right"/>
      <w:pPr>
        <w:ind w:left="4364" w:hanging="180"/>
      </w:pPr>
    </w:lvl>
    <w:lvl w:ilvl="6" w:tplc="0419000F" w:tentative="1">
      <w:start w:val="1"/>
      <w:numFmt w:val="decimal"/>
      <w:lvlText w:val="%7."/>
      <w:lvlJc w:val="left"/>
      <w:pPr>
        <w:ind w:left="5084" w:hanging="360"/>
      </w:pPr>
    </w:lvl>
    <w:lvl w:ilvl="7" w:tplc="04190019" w:tentative="1">
      <w:start w:val="1"/>
      <w:numFmt w:val="lowerLetter"/>
      <w:lvlText w:val="%8."/>
      <w:lvlJc w:val="left"/>
      <w:pPr>
        <w:ind w:left="5804" w:hanging="360"/>
      </w:pPr>
    </w:lvl>
    <w:lvl w:ilvl="8" w:tplc="0419001B" w:tentative="1">
      <w:start w:val="1"/>
      <w:numFmt w:val="lowerRoman"/>
      <w:lvlText w:val="%9."/>
      <w:lvlJc w:val="right"/>
      <w:pPr>
        <w:ind w:left="6524" w:hanging="180"/>
      </w:pPr>
    </w:lvl>
  </w:abstractNum>
  <w:abstractNum w:abstractNumId="233" w15:restartNumberingAfterBreak="0">
    <w:nsid w:val="503D6DA3"/>
    <w:multiLevelType w:val="hybridMultilevel"/>
    <w:tmpl w:val="DFA8E9C0"/>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4" w15:restartNumberingAfterBreak="0">
    <w:nsid w:val="505F21C2"/>
    <w:multiLevelType w:val="hybridMultilevel"/>
    <w:tmpl w:val="36D6FA0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5" w15:restartNumberingAfterBreak="0">
    <w:nsid w:val="50C67488"/>
    <w:multiLevelType w:val="hybridMultilevel"/>
    <w:tmpl w:val="CAF8338E"/>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6" w15:restartNumberingAfterBreak="0">
    <w:nsid w:val="50D42CBF"/>
    <w:multiLevelType w:val="hybridMultilevel"/>
    <w:tmpl w:val="BB4857CE"/>
    <w:lvl w:ilvl="0" w:tplc="EB780E6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7" w15:restartNumberingAfterBreak="0">
    <w:nsid w:val="51283348"/>
    <w:multiLevelType w:val="hybridMultilevel"/>
    <w:tmpl w:val="77347718"/>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8" w15:restartNumberingAfterBreak="0">
    <w:nsid w:val="514C1C1A"/>
    <w:multiLevelType w:val="hybridMultilevel"/>
    <w:tmpl w:val="96D887D4"/>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9" w15:restartNumberingAfterBreak="0">
    <w:nsid w:val="514C1D62"/>
    <w:multiLevelType w:val="hybridMultilevel"/>
    <w:tmpl w:val="C4EAC800"/>
    <w:lvl w:ilvl="0" w:tplc="4DC2767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0" w15:restartNumberingAfterBreak="0">
    <w:nsid w:val="516F5CA9"/>
    <w:multiLevelType w:val="singleLevel"/>
    <w:tmpl w:val="36246420"/>
    <w:lvl w:ilvl="0">
      <w:start w:val="1"/>
      <w:numFmt w:val="decimal"/>
      <w:lvlText w:val="%1."/>
      <w:legacy w:legacy="1" w:legacySpace="0" w:legacyIndent="336"/>
      <w:lvlJc w:val="left"/>
      <w:pPr>
        <w:ind w:left="0" w:firstLine="0"/>
      </w:pPr>
      <w:rPr>
        <w:rFonts w:ascii="Times New Roman" w:hAnsi="Times New Roman" w:cs="Times New Roman" w:hint="default"/>
      </w:rPr>
    </w:lvl>
  </w:abstractNum>
  <w:abstractNum w:abstractNumId="241" w15:restartNumberingAfterBreak="0">
    <w:nsid w:val="51F8641E"/>
    <w:multiLevelType w:val="hybridMultilevel"/>
    <w:tmpl w:val="2F5428B8"/>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2" w15:restartNumberingAfterBreak="0">
    <w:nsid w:val="5215268D"/>
    <w:multiLevelType w:val="hybridMultilevel"/>
    <w:tmpl w:val="7D1076B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3" w15:restartNumberingAfterBreak="0">
    <w:nsid w:val="52C92ADB"/>
    <w:multiLevelType w:val="hybridMultilevel"/>
    <w:tmpl w:val="960600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4" w15:restartNumberingAfterBreak="0">
    <w:nsid w:val="53966F7F"/>
    <w:multiLevelType w:val="hybridMultilevel"/>
    <w:tmpl w:val="C52815A0"/>
    <w:lvl w:ilvl="0" w:tplc="DA4C1D98">
      <w:start w:val="1"/>
      <w:numFmt w:val="decimal"/>
      <w:lvlText w:val="%1."/>
      <w:lvlJc w:val="left"/>
      <w:pPr>
        <w:ind w:left="764" w:hanging="360"/>
      </w:pPr>
    </w:lvl>
    <w:lvl w:ilvl="1" w:tplc="04190019" w:tentative="1">
      <w:start w:val="1"/>
      <w:numFmt w:val="lowerLetter"/>
      <w:lvlText w:val="%2."/>
      <w:lvlJc w:val="left"/>
      <w:pPr>
        <w:ind w:left="1484" w:hanging="360"/>
      </w:pPr>
    </w:lvl>
    <w:lvl w:ilvl="2" w:tplc="0419001B" w:tentative="1">
      <w:start w:val="1"/>
      <w:numFmt w:val="lowerRoman"/>
      <w:lvlText w:val="%3."/>
      <w:lvlJc w:val="right"/>
      <w:pPr>
        <w:ind w:left="2204" w:hanging="180"/>
      </w:pPr>
    </w:lvl>
    <w:lvl w:ilvl="3" w:tplc="0419000F" w:tentative="1">
      <w:start w:val="1"/>
      <w:numFmt w:val="decimal"/>
      <w:lvlText w:val="%4."/>
      <w:lvlJc w:val="left"/>
      <w:pPr>
        <w:ind w:left="2924" w:hanging="360"/>
      </w:pPr>
    </w:lvl>
    <w:lvl w:ilvl="4" w:tplc="04190019" w:tentative="1">
      <w:start w:val="1"/>
      <w:numFmt w:val="lowerLetter"/>
      <w:lvlText w:val="%5."/>
      <w:lvlJc w:val="left"/>
      <w:pPr>
        <w:ind w:left="3644" w:hanging="360"/>
      </w:pPr>
    </w:lvl>
    <w:lvl w:ilvl="5" w:tplc="0419001B" w:tentative="1">
      <w:start w:val="1"/>
      <w:numFmt w:val="lowerRoman"/>
      <w:lvlText w:val="%6."/>
      <w:lvlJc w:val="right"/>
      <w:pPr>
        <w:ind w:left="4364" w:hanging="180"/>
      </w:pPr>
    </w:lvl>
    <w:lvl w:ilvl="6" w:tplc="0419000F" w:tentative="1">
      <w:start w:val="1"/>
      <w:numFmt w:val="decimal"/>
      <w:lvlText w:val="%7."/>
      <w:lvlJc w:val="left"/>
      <w:pPr>
        <w:ind w:left="5084" w:hanging="360"/>
      </w:pPr>
    </w:lvl>
    <w:lvl w:ilvl="7" w:tplc="04190019" w:tentative="1">
      <w:start w:val="1"/>
      <w:numFmt w:val="lowerLetter"/>
      <w:lvlText w:val="%8."/>
      <w:lvlJc w:val="left"/>
      <w:pPr>
        <w:ind w:left="5804" w:hanging="360"/>
      </w:pPr>
    </w:lvl>
    <w:lvl w:ilvl="8" w:tplc="0419001B" w:tentative="1">
      <w:start w:val="1"/>
      <w:numFmt w:val="lowerRoman"/>
      <w:lvlText w:val="%9."/>
      <w:lvlJc w:val="right"/>
      <w:pPr>
        <w:ind w:left="6524" w:hanging="180"/>
      </w:pPr>
    </w:lvl>
  </w:abstractNum>
  <w:abstractNum w:abstractNumId="245" w15:restartNumberingAfterBreak="0">
    <w:nsid w:val="54214EFF"/>
    <w:multiLevelType w:val="hybridMultilevel"/>
    <w:tmpl w:val="9A7AB65A"/>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6" w15:restartNumberingAfterBreak="0">
    <w:nsid w:val="5454717B"/>
    <w:multiLevelType w:val="hybridMultilevel"/>
    <w:tmpl w:val="9D5A1DFA"/>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7" w15:restartNumberingAfterBreak="0">
    <w:nsid w:val="555A1725"/>
    <w:multiLevelType w:val="hybridMultilevel"/>
    <w:tmpl w:val="33861AB0"/>
    <w:lvl w:ilvl="0" w:tplc="EB780E6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8" w15:restartNumberingAfterBreak="0">
    <w:nsid w:val="55BC5E4F"/>
    <w:multiLevelType w:val="hybridMultilevel"/>
    <w:tmpl w:val="DFA8E9C0"/>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9" w15:restartNumberingAfterBreak="0">
    <w:nsid w:val="563A316F"/>
    <w:multiLevelType w:val="hybridMultilevel"/>
    <w:tmpl w:val="686438E8"/>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0" w15:restartNumberingAfterBreak="0">
    <w:nsid w:val="56751497"/>
    <w:multiLevelType w:val="hybridMultilevel"/>
    <w:tmpl w:val="1B38B3A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1" w15:restartNumberingAfterBreak="0">
    <w:nsid w:val="5749596E"/>
    <w:multiLevelType w:val="hybridMultilevel"/>
    <w:tmpl w:val="1B38B3A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2" w15:restartNumberingAfterBreak="0">
    <w:nsid w:val="57DA0487"/>
    <w:multiLevelType w:val="hybridMultilevel"/>
    <w:tmpl w:val="2676F20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3" w15:restartNumberingAfterBreak="0">
    <w:nsid w:val="57FB0782"/>
    <w:multiLevelType w:val="hybridMultilevel"/>
    <w:tmpl w:val="4BE8904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4" w15:restartNumberingAfterBreak="0">
    <w:nsid w:val="58255A92"/>
    <w:multiLevelType w:val="hybridMultilevel"/>
    <w:tmpl w:val="DFA8E9C0"/>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5" w15:restartNumberingAfterBreak="0">
    <w:nsid w:val="582A7FBC"/>
    <w:multiLevelType w:val="hybridMultilevel"/>
    <w:tmpl w:val="2342EE1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6" w15:restartNumberingAfterBreak="0">
    <w:nsid w:val="58AC0D54"/>
    <w:multiLevelType w:val="hybridMultilevel"/>
    <w:tmpl w:val="04709F0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7" w15:restartNumberingAfterBreak="0">
    <w:nsid w:val="58BE4716"/>
    <w:multiLevelType w:val="hybridMultilevel"/>
    <w:tmpl w:val="1B38B3A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8" w15:restartNumberingAfterBreak="0">
    <w:nsid w:val="58CB32D7"/>
    <w:multiLevelType w:val="hybridMultilevel"/>
    <w:tmpl w:val="50AEA4D2"/>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9" w15:restartNumberingAfterBreak="0">
    <w:nsid w:val="59194C89"/>
    <w:multiLevelType w:val="hybridMultilevel"/>
    <w:tmpl w:val="D3FA9F04"/>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0" w15:restartNumberingAfterBreak="0">
    <w:nsid w:val="5921205E"/>
    <w:multiLevelType w:val="hybridMultilevel"/>
    <w:tmpl w:val="BCEC4268"/>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1" w15:restartNumberingAfterBreak="0">
    <w:nsid w:val="592B06F1"/>
    <w:multiLevelType w:val="hybridMultilevel"/>
    <w:tmpl w:val="1B38B3A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2" w15:restartNumberingAfterBreak="0">
    <w:nsid w:val="59A55D5E"/>
    <w:multiLevelType w:val="hybridMultilevel"/>
    <w:tmpl w:val="71123A22"/>
    <w:lvl w:ilvl="0" w:tplc="EB780E6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3" w15:restartNumberingAfterBreak="0">
    <w:nsid w:val="59CC25C8"/>
    <w:multiLevelType w:val="hybridMultilevel"/>
    <w:tmpl w:val="47A4BA0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4" w15:restartNumberingAfterBreak="0">
    <w:nsid w:val="5A5776A4"/>
    <w:multiLevelType w:val="hybridMultilevel"/>
    <w:tmpl w:val="9C389A3A"/>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5" w15:restartNumberingAfterBreak="0">
    <w:nsid w:val="5AC4606A"/>
    <w:multiLevelType w:val="hybridMultilevel"/>
    <w:tmpl w:val="3942039C"/>
    <w:lvl w:ilvl="0" w:tplc="EB780E6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6" w15:restartNumberingAfterBreak="0">
    <w:nsid w:val="5AE429E6"/>
    <w:multiLevelType w:val="hybridMultilevel"/>
    <w:tmpl w:val="47EA550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7" w15:restartNumberingAfterBreak="0">
    <w:nsid w:val="5B13239F"/>
    <w:multiLevelType w:val="hybridMultilevel"/>
    <w:tmpl w:val="A6D6E752"/>
    <w:lvl w:ilvl="0" w:tplc="EB780E6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8" w15:restartNumberingAfterBreak="0">
    <w:nsid w:val="5B1C14B1"/>
    <w:multiLevelType w:val="hybridMultilevel"/>
    <w:tmpl w:val="1CD80F56"/>
    <w:lvl w:ilvl="0" w:tplc="EB780E6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9" w15:restartNumberingAfterBreak="0">
    <w:nsid w:val="5B4E03EE"/>
    <w:multiLevelType w:val="hybridMultilevel"/>
    <w:tmpl w:val="C3F08B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0" w15:restartNumberingAfterBreak="0">
    <w:nsid w:val="5BB02CAD"/>
    <w:multiLevelType w:val="singleLevel"/>
    <w:tmpl w:val="C8864F0A"/>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271" w15:restartNumberingAfterBreak="0">
    <w:nsid w:val="5BEC48E4"/>
    <w:multiLevelType w:val="hybridMultilevel"/>
    <w:tmpl w:val="2046A90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2" w15:restartNumberingAfterBreak="0">
    <w:nsid w:val="5C9A3BE3"/>
    <w:multiLevelType w:val="hybridMultilevel"/>
    <w:tmpl w:val="114288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3" w15:restartNumberingAfterBreak="0">
    <w:nsid w:val="5CF61B5B"/>
    <w:multiLevelType w:val="hybridMultilevel"/>
    <w:tmpl w:val="BD62EE06"/>
    <w:lvl w:ilvl="0" w:tplc="B35EC3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4" w15:restartNumberingAfterBreak="0">
    <w:nsid w:val="5DF95A10"/>
    <w:multiLevelType w:val="hybridMultilevel"/>
    <w:tmpl w:val="48DC82B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5" w15:restartNumberingAfterBreak="0">
    <w:nsid w:val="5DFB2C17"/>
    <w:multiLevelType w:val="hybridMultilevel"/>
    <w:tmpl w:val="42CE365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6" w15:restartNumberingAfterBreak="0">
    <w:nsid w:val="5E1D4579"/>
    <w:multiLevelType w:val="hybridMultilevel"/>
    <w:tmpl w:val="DFA8E9C0"/>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7" w15:restartNumberingAfterBreak="0">
    <w:nsid w:val="5E9075B3"/>
    <w:multiLevelType w:val="hybridMultilevel"/>
    <w:tmpl w:val="2676F20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8" w15:restartNumberingAfterBreak="0">
    <w:nsid w:val="5EB46732"/>
    <w:multiLevelType w:val="hybridMultilevel"/>
    <w:tmpl w:val="FC584766"/>
    <w:lvl w:ilvl="0" w:tplc="4DC27676">
      <w:start w:val="1"/>
      <w:numFmt w:val="russianLower"/>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9" w15:restartNumberingAfterBreak="0">
    <w:nsid w:val="5EFD54CA"/>
    <w:multiLevelType w:val="hybridMultilevel"/>
    <w:tmpl w:val="2758B01C"/>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0" w15:restartNumberingAfterBreak="0">
    <w:nsid w:val="5F8F322C"/>
    <w:multiLevelType w:val="hybridMultilevel"/>
    <w:tmpl w:val="E7621712"/>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1" w15:restartNumberingAfterBreak="0">
    <w:nsid w:val="5FE467F1"/>
    <w:multiLevelType w:val="hybridMultilevel"/>
    <w:tmpl w:val="5CD01D4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2" w15:restartNumberingAfterBreak="0">
    <w:nsid w:val="607C3C11"/>
    <w:multiLevelType w:val="hybridMultilevel"/>
    <w:tmpl w:val="286E6FC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3" w15:restartNumberingAfterBreak="0">
    <w:nsid w:val="60C521B5"/>
    <w:multiLevelType w:val="hybridMultilevel"/>
    <w:tmpl w:val="893A02E0"/>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4" w15:restartNumberingAfterBreak="0">
    <w:nsid w:val="60F67CA6"/>
    <w:multiLevelType w:val="hybridMultilevel"/>
    <w:tmpl w:val="7F1026C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5" w15:restartNumberingAfterBreak="0">
    <w:nsid w:val="619E3099"/>
    <w:multiLevelType w:val="hybridMultilevel"/>
    <w:tmpl w:val="3532413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6" w15:restartNumberingAfterBreak="0">
    <w:nsid w:val="61AB2AE9"/>
    <w:multiLevelType w:val="hybridMultilevel"/>
    <w:tmpl w:val="BB703DDC"/>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7" w15:restartNumberingAfterBreak="0">
    <w:nsid w:val="61C17A4D"/>
    <w:multiLevelType w:val="hybridMultilevel"/>
    <w:tmpl w:val="763A238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8" w15:restartNumberingAfterBreak="0">
    <w:nsid w:val="62395DEF"/>
    <w:multiLevelType w:val="hybridMultilevel"/>
    <w:tmpl w:val="EC9E110C"/>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9" w15:restartNumberingAfterBreak="0">
    <w:nsid w:val="62467056"/>
    <w:multiLevelType w:val="hybridMultilevel"/>
    <w:tmpl w:val="DB7CB9D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0" w15:restartNumberingAfterBreak="0">
    <w:nsid w:val="637129CF"/>
    <w:multiLevelType w:val="hybridMultilevel"/>
    <w:tmpl w:val="48DC82B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1" w15:restartNumberingAfterBreak="0">
    <w:nsid w:val="6416764B"/>
    <w:multiLevelType w:val="hybridMultilevel"/>
    <w:tmpl w:val="E38281C2"/>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2" w15:restartNumberingAfterBreak="0">
    <w:nsid w:val="647F1E11"/>
    <w:multiLevelType w:val="hybridMultilevel"/>
    <w:tmpl w:val="74C406AA"/>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3" w15:restartNumberingAfterBreak="0">
    <w:nsid w:val="653B4394"/>
    <w:multiLevelType w:val="hybridMultilevel"/>
    <w:tmpl w:val="9D8694D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4" w15:restartNumberingAfterBreak="0">
    <w:nsid w:val="65500496"/>
    <w:multiLevelType w:val="hybridMultilevel"/>
    <w:tmpl w:val="86063EFE"/>
    <w:lvl w:ilvl="0" w:tplc="AB14B848">
      <w:start w:val="1"/>
      <w:numFmt w:val="decimal"/>
      <w:lvlText w:val="%1."/>
      <w:lvlJc w:val="left"/>
      <w:pPr>
        <w:ind w:left="3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5" w15:restartNumberingAfterBreak="0">
    <w:nsid w:val="65EA17DE"/>
    <w:multiLevelType w:val="hybridMultilevel"/>
    <w:tmpl w:val="A524F9D2"/>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6" w15:restartNumberingAfterBreak="0">
    <w:nsid w:val="65FB2944"/>
    <w:multiLevelType w:val="hybridMultilevel"/>
    <w:tmpl w:val="86E808C2"/>
    <w:lvl w:ilvl="0" w:tplc="2C7E2B98">
      <w:start w:val="1"/>
      <w:numFmt w:val="decimal"/>
      <w:lvlText w:val="%1."/>
      <w:lvlJc w:val="left"/>
      <w:pPr>
        <w:ind w:left="360" w:hanging="360"/>
      </w:pPr>
      <w:rPr>
        <w:rFonts w:hint="default"/>
        <w:cap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7" w15:restartNumberingAfterBreak="0">
    <w:nsid w:val="660B7DD6"/>
    <w:multiLevelType w:val="hybridMultilevel"/>
    <w:tmpl w:val="9B9C3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8" w15:restartNumberingAfterBreak="0">
    <w:nsid w:val="6703267D"/>
    <w:multiLevelType w:val="hybridMultilevel"/>
    <w:tmpl w:val="52BA3AC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9" w15:restartNumberingAfterBreak="0">
    <w:nsid w:val="68281437"/>
    <w:multiLevelType w:val="hybridMultilevel"/>
    <w:tmpl w:val="47C60954"/>
    <w:lvl w:ilvl="0" w:tplc="4DC27676">
      <w:start w:val="1"/>
      <w:numFmt w:val="russianLower"/>
      <w:lvlText w:val="%1."/>
      <w:lvlJc w:val="left"/>
      <w:pPr>
        <w:ind w:left="764" w:hanging="360"/>
      </w:pPr>
      <w:rPr>
        <w:rFonts w:hint="default"/>
      </w:rPr>
    </w:lvl>
    <w:lvl w:ilvl="1" w:tplc="04190019" w:tentative="1">
      <w:start w:val="1"/>
      <w:numFmt w:val="lowerLetter"/>
      <w:lvlText w:val="%2."/>
      <w:lvlJc w:val="left"/>
      <w:pPr>
        <w:ind w:left="1484" w:hanging="360"/>
      </w:pPr>
    </w:lvl>
    <w:lvl w:ilvl="2" w:tplc="0419001B" w:tentative="1">
      <w:start w:val="1"/>
      <w:numFmt w:val="lowerRoman"/>
      <w:lvlText w:val="%3."/>
      <w:lvlJc w:val="right"/>
      <w:pPr>
        <w:ind w:left="2204" w:hanging="180"/>
      </w:pPr>
    </w:lvl>
    <w:lvl w:ilvl="3" w:tplc="0419000F" w:tentative="1">
      <w:start w:val="1"/>
      <w:numFmt w:val="decimal"/>
      <w:lvlText w:val="%4."/>
      <w:lvlJc w:val="left"/>
      <w:pPr>
        <w:ind w:left="2924" w:hanging="360"/>
      </w:pPr>
    </w:lvl>
    <w:lvl w:ilvl="4" w:tplc="04190019" w:tentative="1">
      <w:start w:val="1"/>
      <w:numFmt w:val="lowerLetter"/>
      <w:lvlText w:val="%5."/>
      <w:lvlJc w:val="left"/>
      <w:pPr>
        <w:ind w:left="3644" w:hanging="360"/>
      </w:pPr>
    </w:lvl>
    <w:lvl w:ilvl="5" w:tplc="0419001B" w:tentative="1">
      <w:start w:val="1"/>
      <w:numFmt w:val="lowerRoman"/>
      <w:lvlText w:val="%6."/>
      <w:lvlJc w:val="right"/>
      <w:pPr>
        <w:ind w:left="4364" w:hanging="180"/>
      </w:pPr>
    </w:lvl>
    <w:lvl w:ilvl="6" w:tplc="0419000F" w:tentative="1">
      <w:start w:val="1"/>
      <w:numFmt w:val="decimal"/>
      <w:lvlText w:val="%7."/>
      <w:lvlJc w:val="left"/>
      <w:pPr>
        <w:ind w:left="5084" w:hanging="360"/>
      </w:pPr>
    </w:lvl>
    <w:lvl w:ilvl="7" w:tplc="04190019" w:tentative="1">
      <w:start w:val="1"/>
      <w:numFmt w:val="lowerLetter"/>
      <w:lvlText w:val="%8."/>
      <w:lvlJc w:val="left"/>
      <w:pPr>
        <w:ind w:left="5804" w:hanging="360"/>
      </w:pPr>
    </w:lvl>
    <w:lvl w:ilvl="8" w:tplc="0419001B" w:tentative="1">
      <w:start w:val="1"/>
      <w:numFmt w:val="lowerRoman"/>
      <w:lvlText w:val="%9."/>
      <w:lvlJc w:val="right"/>
      <w:pPr>
        <w:ind w:left="6524" w:hanging="180"/>
      </w:pPr>
    </w:lvl>
  </w:abstractNum>
  <w:abstractNum w:abstractNumId="300" w15:restartNumberingAfterBreak="0">
    <w:nsid w:val="69982D7A"/>
    <w:multiLevelType w:val="hybridMultilevel"/>
    <w:tmpl w:val="DA9E5E72"/>
    <w:lvl w:ilvl="0" w:tplc="EB780E6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1" w15:restartNumberingAfterBreak="0">
    <w:nsid w:val="69AA5E0A"/>
    <w:multiLevelType w:val="hybridMultilevel"/>
    <w:tmpl w:val="ED6277A2"/>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2" w15:restartNumberingAfterBreak="0">
    <w:nsid w:val="6A575C72"/>
    <w:multiLevelType w:val="hybridMultilevel"/>
    <w:tmpl w:val="B406FDF4"/>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3" w15:restartNumberingAfterBreak="0">
    <w:nsid w:val="6B1266A0"/>
    <w:multiLevelType w:val="hybridMultilevel"/>
    <w:tmpl w:val="9A7AA8B2"/>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4" w15:restartNumberingAfterBreak="0">
    <w:nsid w:val="6B6312BF"/>
    <w:multiLevelType w:val="hybridMultilevel"/>
    <w:tmpl w:val="AF3E790A"/>
    <w:lvl w:ilvl="0" w:tplc="EB780E6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5" w15:restartNumberingAfterBreak="0">
    <w:nsid w:val="6C2C3558"/>
    <w:multiLevelType w:val="hybridMultilevel"/>
    <w:tmpl w:val="46CA22C0"/>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6" w15:restartNumberingAfterBreak="0">
    <w:nsid w:val="6D1C138F"/>
    <w:multiLevelType w:val="hybridMultilevel"/>
    <w:tmpl w:val="F902607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7" w15:restartNumberingAfterBreak="0">
    <w:nsid w:val="6D7C77F9"/>
    <w:multiLevelType w:val="hybridMultilevel"/>
    <w:tmpl w:val="95767C14"/>
    <w:lvl w:ilvl="0" w:tplc="EB780E6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8" w15:restartNumberingAfterBreak="0">
    <w:nsid w:val="6D8B3B99"/>
    <w:multiLevelType w:val="hybridMultilevel"/>
    <w:tmpl w:val="40D20ADA"/>
    <w:lvl w:ilvl="0" w:tplc="EB780E6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9" w15:restartNumberingAfterBreak="0">
    <w:nsid w:val="6E340DC0"/>
    <w:multiLevelType w:val="hybridMultilevel"/>
    <w:tmpl w:val="2676F20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0" w15:restartNumberingAfterBreak="0">
    <w:nsid w:val="6E4A506B"/>
    <w:multiLevelType w:val="hybridMultilevel"/>
    <w:tmpl w:val="B862FDD2"/>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1" w15:restartNumberingAfterBreak="0">
    <w:nsid w:val="6E8667CB"/>
    <w:multiLevelType w:val="hybridMultilevel"/>
    <w:tmpl w:val="2046A90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2" w15:restartNumberingAfterBreak="0">
    <w:nsid w:val="6E9A4DEC"/>
    <w:multiLevelType w:val="hybridMultilevel"/>
    <w:tmpl w:val="38B2701A"/>
    <w:lvl w:ilvl="0" w:tplc="70CCB5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3" w15:restartNumberingAfterBreak="0">
    <w:nsid w:val="6EC01947"/>
    <w:multiLevelType w:val="hybridMultilevel"/>
    <w:tmpl w:val="FAFE7854"/>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4" w15:restartNumberingAfterBreak="0">
    <w:nsid w:val="6EDD588A"/>
    <w:multiLevelType w:val="hybridMultilevel"/>
    <w:tmpl w:val="DE2A9A64"/>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5" w15:restartNumberingAfterBreak="0">
    <w:nsid w:val="70331B48"/>
    <w:multiLevelType w:val="hybridMultilevel"/>
    <w:tmpl w:val="C39A810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6" w15:restartNumberingAfterBreak="0">
    <w:nsid w:val="70913841"/>
    <w:multiLevelType w:val="hybridMultilevel"/>
    <w:tmpl w:val="AC3E3A48"/>
    <w:lvl w:ilvl="0" w:tplc="EB780E6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7" w15:restartNumberingAfterBreak="0">
    <w:nsid w:val="70C62BB8"/>
    <w:multiLevelType w:val="hybridMultilevel"/>
    <w:tmpl w:val="48DC82B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8" w15:restartNumberingAfterBreak="0">
    <w:nsid w:val="71220240"/>
    <w:multiLevelType w:val="hybridMultilevel"/>
    <w:tmpl w:val="EB04BC2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9" w15:restartNumberingAfterBreak="0">
    <w:nsid w:val="716329FC"/>
    <w:multiLevelType w:val="hybridMultilevel"/>
    <w:tmpl w:val="D86A025C"/>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0" w15:restartNumberingAfterBreak="0">
    <w:nsid w:val="716D3CDB"/>
    <w:multiLevelType w:val="hybridMultilevel"/>
    <w:tmpl w:val="FC58476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1" w15:restartNumberingAfterBreak="0">
    <w:nsid w:val="72C70C5A"/>
    <w:multiLevelType w:val="hybridMultilevel"/>
    <w:tmpl w:val="1D12906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2" w15:restartNumberingAfterBreak="0">
    <w:nsid w:val="72FD34F3"/>
    <w:multiLevelType w:val="hybridMultilevel"/>
    <w:tmpl w:val="3446EE80"/>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3" w15:restartNumberingAfterBreak="0">
    <w:nsid w:val="73962512"/>
    <w:multiLevelType w:val="hybridMultilevel"/>
    <w:tmpl w:val="5CD01D4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4" w15:restartNumberingAfterBreak="0">
    <w:nsid w:val="742871C1"/>
    <w:multiLevelType w:val="hybridMultilevel"/>
    <w:tmpl w:val="9D042C8A"/>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5" w15:restartNumberingAfterBreak="0">
    <w:nsid w:val="74A072AF"/>
    <w:multiLevelType w:val="hybridMultilevel"/>
    <w:tmpl w:val="0E08C264"/>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6" w15:restartNumberingAfterBreak="0">
    <w:nsid w:val="74DD1913"/>
    <w:multiLevelType w:val="hybridMultilevel"/>
    <w:tmpl w:val="287C7658"/>
    <w:lvl w:ilvl="0" w:tplc="EB780E6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7" w15:restartNumberingAfterBreak="0">
    <w:nsid w:val="752566E3"/>
    <w:multiLevelType w:val="hybridMultilevel"/>
    <w:tmpl w:val="B75029B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8" w15:restartNumberingAfterBreak="0">
    <w:nsid w:val="75342B0B"/>
    <w:multiLevelType w:val="hybridMultilevel"/>
    <w:tmpl w:val="F8CA16AC"/>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9" w15:restartNumberingAfterBreak="0">
    <w:nsid w:val="75C274AF"/>
    <w:multiLevelType w:val="hybridMultilevel"/>
    <w:tmpl w:val="622A7732"/>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0" w15:restartNumberingAfterBreak="0">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1" w15:restartNumberingAfterBreak="0">
    <w:nsid w:val="75D9576B"/>
    <w:multiLevelType w:val="hybridMultilevel"/>
    <w:tmpl w:val="48DC82B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2" w15:restartNumberingAfterBreak="0">
    <w:nsid w:val="762A7836"/>
    <w:multiLevelType w:val="hybridMultilevel"/>
    <w:tmpl w:val="C4EAC800"/>
    <w:lvl w:ilvl="0" w:tplc="4DC2767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3" w15:restartNumberingAfterBreak="0">
    <w:nsid w:val="76586043"/>
    <w:multiLevelType w:val="hybridMultilevel"/>
    <w:tmpl w:val="6E065D78"/>
    <w:lvl w:ilvl="0" w:tplc="91F03A8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4" w15:restartNumberingAfterBreak="0">
    <w:nsid w:val="76597E10"/>
    <w:multiLevelType w:val="hybridMultilevel"/>
    <w:tmpl w:val="18A245C2"/>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5" w15:restartNumberingAfterBreak="0">
    <w:nsid w:val="7677736A"/>
    <w:multiLevelType w:val="hybridMultilevel"/>
    <w:tmpl w:val="028E636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6" w15:restartNumberingAfterBreak="0">
    <w:nsid w:val="768C3889"/>
    <w:multiLevelType w:val="hybridMultilevel"/>
    <w:tmpl w:val="3E686C06"/>
    <w:lvl w:ilvl="0" w:tplc="15DE526A">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7" w15:restartNumberingAfterBreak="0">
    <w:nsid w:val="769D468A"/>
    <w:multiLevelType w:val="hybridMultilevel"/>
    <w:tmpl w:val="CD9EAC9A"/>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8" w15:restartNumberingAfterBreak="0">
    <w:nsid w:val="76D776CD"/>
    <w:multiLevelType w:val="hybridMultilevel"/>
    <w:tmpl w:val="C83A10F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9" w15:restartNumberingAfterBreak="0">
    <w:nsid w:val="77431DDC"/>
    <w:multiLevelType w:val="hybridMultilevel"/>
    <w:tmpl w:val="C39A810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0" w15:restartNumberingAfterBreak="0">
    <w:nsid w:val="77A41A6D"/>
    <w:multiLevelType w:val="hybridMultilevel"/>
    <w:tmpl w:val="090C7D9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1" w15:restartNumberingAfterBreak="0">
    <w:nsid w:val="77AB2909"/>
    <w:multiLevelType w:val="singleLevel"/>
    <w:tmpl w:val="EEDAA9A8"/>
    <w:lvl w:ilvl="0">
      <w:start w:val="1"/>
      <w:numFmt w:val="decimal"/>
      <w:lvlText w:val="%1."/>
      <w:legacy w:legacy="1" w:legacySpace="0" w:legacyIndent="220"/>
      <w:lvlJc w:val="left"/>
      <w:rPr>
        <w:rFonts w:ascii="Times New Roman" w:hAnsi="Times New Roman" w:hint="default"/>
      </w:rPr>
    </w:lvl>
  </w:abstractNum>
  <w:abstractNum w:abstractNumId="342" w15:restartNumberingAfterBreak="0">
    <w:nsid w:val="77B8162B"/>
    <w:multiLevelType w:val="hybridMultilevel"/>
    <w:tmpl w:val="3C6EA070"/>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3" w15:restartNumberingAfterBreak="0">
    <w:nsid w:val="77EE4683"/>
    <w:multiLevelType w:val="hybridMultilevel"/>
    <w:tmpl w:val="A9465CA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4" w15:restartNumberingAfterBreak="0">
    <w:nsid w:val="78787729"/>
    <w:multiLevelType w:val="hybridMultilevel"/>
    <w:tmpl w:val="3DD0B078"/>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5" w15:restartNumberingAfterBreak="0">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6" w15:restartNumberingAfterBreak="0">
    <w:nsid w:val="79004567"/>
    <w:multiLevelType w:val="hybridMultilevel"/>
    <w:tmpl w:val="BEBA7E7C"/>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7" w15:restartNumberingAfterBreak="0">
    <w:nsid w:val="793D7D7C"/>
    <w:multiLevelType w:val="hybridMultilevel"/>
    <w:tmpl w:val="8B26AB54"/>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8" w15:restartNumberingAfterBreak="0">
    <w:nsid w:val="796D157B"/>
    <w:multiLevelType w:val="hybridMultilevel"/>
    <w:tmpl w:val="71AE7FC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9" w15:restartNumberingAfterBreak="0">
    <w:nsid w:val="79811296"/>
    <w:multiLevelType w:val="hybridMultilevel"/>
    <w:tmpl w:val="617E981E"/>
    <w:lvl w:ilvl="0" w:tplc="81B8D494">
      <w:start w:val="1"/>
      <w:numFmt w:val="decimal"/>
      <w:lvlText w:val="%1."/>
      <w:lvlJc w:val="left"/>
      <w:pPr>
        <w:ind w:left="720" w:hanging="360"/>
      </w:pPr>
      <w:rPr>
        <w:cap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0" w15:restartNumberingAfterBreak="0">
    <w:nsid w:val="79BC6E8C"/>
    <w:multiLevelType w:val="hybridMultilevel"/>
    <w:tmpl w:val="36D6FA0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1" w15:restartNumberingAfterBreak="0">
    <w:nsid w:val="7A1370CA"/>
    <w:multiLevelType w:val="hybridMultilevel"/>
    <w:tmpl w:val="28861254"/>
    <w:lvl w:ilvl="0" w:tplc="F336E0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2" w15:restartNumberingAfterBreak="0">
    <w:nsid w:val="7A5725EE"/>
    <w:multiLevelType w:val="hybridMultilevel"/>
    <w:tmpl w:val="C324DFEA"/>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3" w15:restartNumberingAfterBreak="0">
    <w:nsid w:val="7A82186A"/>
    <w:multiLevelType w:val="hybridMultilevel"/>
    <w:tmpl w:val="B1CA416A"/>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4" w15:restartNumberingAfterBreak="0">
    <w:nsid w:val="7ADF01FF"/>
    <w:multiLevelType w:val="hybridMultilevel"/>
    <w:tmpl w:val="DFA8E9C0"/>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5" w15:restartNumberingAfterBreak="0">
    <w:nsid w:val="7B0132EB"/>
    <w:multiLevelType w:val="hybridMultilevel"/>
    <w:tmpl w:val="34BA2570"/>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6" w15:restartNumberingAfterBreak="0">
    <w:nsid w:val="7C3A0D9E"/>
    <w:multiLevelType w:val="hybridMultilevel"/>
    <w:tmpl w:val="6D8E82CA"/>
    <w:lvl w:ilvl="0" w:tplc="4DC27676">
      <w:start w:val="1"/>
      <w:numFmt w:val="russianLower"/>
      <w:lvlText w:val="%1."/>
      <w:lvlJc w:val="left"/>
      <w:pPr>
        <w:ind w:left="720" w:hanging="360"/>
      </w:pPr>
      <w:rPr>
        <w:rFonts w:hint="default"/>
      </w:rPr>
    </w:lvl>
    <w:lvl w:ilvl="1" w:tplc="4DC27676">
      <w:start w:val="1"/>
      <w:numFmt w:val="russianLower"/>
      <w:lvlText w:val="%2."/>
      <w:lvlJc w:val="left"/>
      <w:pPr>
        <w:ind w:left="1440" w:hanging="360"/>
      </w:pPr>
      <w:rPr>
        <w:rFonts w:hint="default"/>
      </w:rPr>
    </w:lvl>
    <w:lvl w:ilvl="2" w:tplc="0A0CC05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7" w15:restartNumberingAfterBreak="0">
    <w:nsid w:val="7C5A4933"/>
    <w:multiLevelType w:val="hybridMultilevel"/>
    <w:tmpl w:val="E4F65712"/>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8" w15:restartNumberingAfterBreak="0">
    <w:nsid w:val="7C9B2635"/>
    <w:multiLevelType w:val="hybridMultilevel"/>
    <w:tmpl w:val="7D1076B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9" w15:restartNumberingAfterBreak="0">
    <w:nsid w:val="7D0D30DE"/>
    <w:multiLevelType w:val="hybridMultilevel"/>
    <w:tmpl w:val="893A02E0"/>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0" w15:restartNumberingAfterBreak="0">
    <w:nsid w:val="7DF5034C"/>
    <w:multiLevelType w:val="hybridMultilevel"/>
    <w:tmpl w:val="48DC82B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1" w15:restartNumberingAfterBreak="0">
    <w:nsid w:val="7E1D70A6"/>
    <w:multiLevelType w:val="hybridMultilevel"/>
    <w:tmpl w:val="C75A469E"/>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2" w15:restartNumberingAfterBreak="0">
    <w:nsid w:val="7EBE0E43"/>
    <w:multiLevelType w:val="hybridMultilevel"/>
    <w:tmpl w:val="87484A1A"/>
    <w:lvl w:ilvl="0" w:tplc="220EC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3" w15:restartNumberingAfterBreak="0">
    <w:nsid w:val="7F1057F4"/>
    <w:multiLevelType w:val="hybridMultilevel"/>
    <w:tmpl w:val="F7EE13E8"/>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4" w15:restartNumberingAfterBreak="0">
    <w:nsid w:val="7F1D5DA2"/>
    <w:multiLevelType w:val="hybridMultilevel"/>
    <w:tmpl w:val="893A02E0"/>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5" w15:restartNumberingAfterBreak="0">
    <w:nsid w:val="7F442768"/>
    <w:multiLevelType w:val="multilevel"/>
    <w:tmpl w:val="190AD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6" w15:restartNumberingAfterBreak="0">
    <w:nsid w:val="7F967888"/>
    <w:multiLevelType w:val="hybridMultilevel"/>
    <w:tmpl w:val="BA92FA3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0"/>
  </w:num>
  <w:num w:numId="2">
    <w:abstractNumId w:val="240"/>
    <w:lvlOverride w:ilvl="0">
      <w:startOverride w:val="1"/>
    </w:lvlOverride>
  </w:num>
  <w:num w:numId="3">
    <w:abstractNumId w:val="270"/>
    <w:lvlOverride w:ilvl="0">
      <w:startOverride w:val="1"/>
    </w:lvlOverride>
  </w:num>
  <w:num w:numId="4">
    <w:abstractNumId w:val="206"/>
  </w:num>
  <w:num w:numId="5">
    <w:abstractNumId w:val="123"/>
  </w:num>
  <w:num w:numId="6">
    <w:abstractNumId w:val="355"/>
  </w:num>
  <w:num w:numId="7">
    <w:abstractNumId w:val="169"/>
  </w:num>
  <w:num w:numId="8">
    <w:abstractNumId w:val="103"/>
  </w:num>
  <w:num w:numId="9">
    <w:abstractNumId w:val="337"/>
  </w:num>
  <w:num w:numId="10">
    <w:abstractNumId w:val="36"/>
  </w:num>
  <w:num w:numId="11">
    <w:abstractNumId w:val="3"/>
  </w:num>
  <w:num w:numId="12">
    <w:abstractNumId w:val="97"/>
  </w:num>
  <w:num w:numId="13">
    <w:abstractNumId w:val="204"/>
  </w:num>
  <w:num w:numId="14">
    <w:abstractNumId w:val="167"/>
  </w:num>
  <w:num w:numId="15">
    <w:abstractNumId w:val="122"/>
  </w:num>
  <w:num w:numId="16">
    <w:abstractNumId w:val="82"/>
  </w:num>
  <w:num w:numId="17">
    <w:abstractNumId w:val="40"/>
  </w:num>
  <w:num w:numId="18">
    <w:abstractNumId w:val="298"/>
  </w:num>
  <w:num w:numId="19">
    <w:abstractNumId w:val="68"/>
  </w:num>
  <w:num w:numId="20">
    <w:abstractNumId w:val="29"/>
  </w:num>
  <w:num w:numId="21">
    <w:abstractNumId w:val="48"/>
  </w:num>
  <w:num w:numId="22">
    <w:abstractNumId w:val="63"/>
  </w:num>
  <w:num w:numId="23">
    <w:abstractNumId w:val="285"/>
  </w:num>
  <w:num w:numId="24">
    <w:abstractNumId w:val="358"/>
  </w:num>
  <w:num w:numId="25">
    <w:abstractNumId w:val="242"/>
  </w:num>
  <w:num w:numId="26">
    <w:abstractNumId w:val="333"/>
  </w:num>
  <w:num w:numId="27">
    <w:abstractNumId w:val="329"/>
  </w:num>
  <w:num w:numId="28">
    <w:abstractNumId w:val="158"/>
  </w:num>
  <w:num w:numId="29">
    <w:abstractNumId w:val="312"/>
  </w:num>
  <w:num w:numId="30">
    <w:abstractNumId w:val="241"/>
  </w:num>
  <w:num w:numId="31">
    <w:abstractNumId w:val="238"/>
  </w:num>
  <w:num w:numId="32">
    <w:abstractNumId w:val="111"/>
  </w:num>
  <w:num w:numId="33">
    <w:abstractNumId w:val="263"/>
  </w:num>
  <w:num w:numId="34">
    <w:abstractNumId w:val="338"/>
  </w:num>
  <w:num w:numId="35">
    <w:abstractNumId w:val="121"/>
  </w:num>
  <w:num w:numId="36">
    <w:abstractNumId w:val="156"/>
  </w:num>
  <w:num w:numId="37">
    <w:abstractNumId w:val="353"/>
  </w:num>
  <w:num w:numId="38">
    <w:abstractNumId w:val="225"/>
  </w:num>
  <w:num w:numId="39">
    <w:abstractNumId w:val="186"/>
  </w:num>
  <w:num w:numId="40">
    <w:abstractNumId w:val="175"/>
  </w:num>
  <w:num w:numId="41">
    <w:abstractNumId w:val="363"/>
  </w:num>
  <w:num w:numId="42">
    <w:abstractNumId w:val="305"/>
  </w:num>
  <w:num w:numId="43">
    <w:abstractNumId w:val="357"/>
  </w:num>
  <w:num w:numId="44">
    <w:abstractNumId w:val="322"/>
  </w:num>
  <w:num w:numId="45">
    <w:abstractNumId w:val="146"/>
  </w:num>
  <w:num w:numId="46">
    <w:abstractNumId w:val="91"/>
  </w:num>
  <w:num w:numId="47">
    <w:abstractNumId w:val="198"/>
  </w:num>
  <w:num w:numId="48">
    <w:abstractNumId w:val="4"/>
  </w:num>
  <w:num w:numId="49">
    <w:abstractNumId w:val="112"/>
  </w:num>
  <w:num w:numId="50">
    <w:abstractNumId w:val="331"/>
  </w:num>
  <w:num w:numId="51">
    <w:abstractNumId w:val="317"/>
  </w:num>
  <w:num w:numId="52">
    <w:abstractNumId w:val="290"/>
  </w:num>
  <w:num w:numId="53">
    <w:abstractNumId w:val="52"/>
  </w:num>
  <w:num w:numId="54">
    <w:abstractNumId w:val="2"/>
  </w:num>
  <w:num w:numId="55">
    <w:abstractNumId w:val="360"/>
  </w:num>
  <w:num w:numId="56">
    <w:abstractNumId w:val="352"/>
  </w:num>
  <w:num w:numId="57">
    <w:abstractNumId w:val="105"/>
  </w:num>
  <w:num w:numId="58">
    <w:abstractNumId w:val="11"/>
  </w:num>
  <w:num w:numId="59">
    <w:abstractNumId w:val="274"/>
  </w:num>
  <w:num w:numId="60">
    <w:abstractNumId w:val="286"/>
  </w:num>
  <w:num w:numId="61">
    <w:abstractNumId w:val="189"/>
  </w:num>
  <w:num w:numId="62">
    <w:abstractNumId w:val="149"/>
  </w:num>
  <w:num w:numId="63">
    <w:abstractNumId w:val="349"/>
  </w:num>
  <w:num w:numId="64">
    <w:abstractNumId w:val="137"/>
  </w:num>
  <w:num w:numId="65">
    <w:abstractNumId w:val="50"/>
  </w:num>
  <w:num w:numId="66">
    <w:abstractNumId w:val="297"/>
  </w:num>
  <w:num w:numId="67">
    <w:abstractNumId w:val="80"/>
  </w:num>
  <w:num w:numId="68">
    <w:abstractNumId w:val="295"/>
  </w:num>
  <w:num w:numId="69">
    <w:abstractNumId w:val="184"/>
  </w:num>
  <w:num w:numId="70">
    <w:abstractNumId w:val="361"/>
  </w:num>
  <w:num w:numId="71">
    <w:abstractNumId w:val="57"/>
  </w:num>
  <w:num w:numId="72">
    <w:abstractNumId w:val="187"/>
  </w:num>
  <w:num w:numId="73">
    <w:abstractNumId w:val="259"/>
  </w:num>
  <w:num w:numId="74">
    <w:abstractNumId w:val="227"/>
  </w:num>
  <w:num w:numId="75">
    <w:abstractNumId w:val="15"/>
  </w:num>
  <w:num w:numId="76">
    <w:abstractNumId w:val="288"/>
  </w:num>
  <w:num w:numId="77">
    <w:abstractNumId w:val="347"/>
  </w:num>
  <w:num w:numId="78">
    <w:abstractNumId w:val="5"/>
  </w:num>
  <w:num w:numId="79">
    <w:abstractNumId w:val="362"/>
  </w:num>
  <w:num w:numId="80">
    <w:abstractNumId w:val="279"/>
  </w:num>
  <w:num w:numId="81">
    <w:abstractNumId w:val="246"/>
  </w:num>
  <w:num w:numId="82">
    <w:abstractNumId w:val="161"/>
  </w:num>
  <w:num w:numId="83">
    <w:abstractNumId w:val="319"/>
  </w:num>
  <w:num w:numId="84">
    <w:abstractNumId w:val="93"/>
  </w:num>
  <w:num w:numId="85">
    <w:abstractNumId w:val="235"/>
  </w:num>
  <w:num w:numId="86">
    <w:abstractNumId w:val="159"/>
  </w:num>
  <w:num w:numId="87">
    <w:abstractNumId w:val="273"/>
  </w:num>
  <w:num w:numId="88">
    <w:abstractNumId w:val="351"/>
  </w:num>
  <w:num w:numId="89">
    <w:abstractNumId w:val="3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69"/>
  </w:num>
  <w:num w:numId="94">
    <w:abstractNumId w:val="341"/>
  </w:num>
  <w:num w:numId="95">
    <w:abstractNumId w:val="49"/>
  </w:num>
  <w:num w:numId="96">
    <w:abstractNumId w:val="54"/>
  </w:num>
  <w:num w:numId="97">
    <w:abstractNumId w:val="66"/>
  </w:num>
  <w:num w:numId="98">
    <w:abstractNumId w:val="278"/>
  </w:num>
  <w:num w:numId="99">
    <w:abstractNumId w:val="16"/>
  </w:num>
  <w:num w:numId="100">
    <w:abstractNumId w:val="150"/>
  </w:num>
  <w:num w:numId="101">
    <w:abstractNumId w:val="39"/>
  </w:num>
  <w:num w:numId="102">
    <w:abstractNumId w:val="86"/>
  </w:num>
  <w:num w:numId="103">
    <w:abstractNumId w:val="71"/>
  </w:num>
  <w:num w:numId="104">
    <w:abstractNumId w:val="320"/>
  </w:num>
  <w:num w:numId="105">
    <w:abstractNumId w:val="152"/>
  </w:num>
  <w:num w:numId="106">
    <w:abstractNumId w:val="126"/>
  </w:num>
  <w:num w:numId="107">
    <w:abstractNumId w:val="275"/>
  </w:num>
  <w:num w:numId="108">
    <w:abstractNumId w:val="32"/>
  </w:num>
  <w:num w:numId="109">
    <w:abstractNumId w:val="19"/>
  </w:num>
  <w:num w:numId="110">
    <w:abstractNumId w:val="92"/>
  </w:num>
  <w:num w:numId="111">
    <w:abstractNumId w:val="72"/>
  </w:num>
  <w:num w:numId="112">
    <w:abstractNumId w:val="38"/>
  </w:num>
  <w:num w:numId="113">
    <w:abstractNumId w:val="284"/>
  </w:num>
  <w:num w:numId="114">
    <w:abstractNumId w:val="180"/>
  </w:num>
  <w:num w:numId="115">
    <w:abstractNumId w:val="321"/>
  </w:num>
  <w:num w:numId="116">
    <w:abstractNumId w:val="185"/>
  </w:num>
  <w:num w:numId="117">
    <w:abstractNumId w:val="85"/>
  </w:num>
  <w:num w:numId="118">
    <w:abstractNumId w:val="178"/>
  </w:num>
  <w:num w:numId="119">
    <w:abstractNumId w:val="218"/>
  </w:num>
  <w:num w:numId="120">
    <w:abstractNumId w:val="100"/>
  </w:num>
  <w:num w:numId="121">
    <w:abstractNumId w:val="139"/>
  </w:num>
  <w:num w:numId="122">
    <w:abstractNumId w:val="181"/>
  </w:num>
  <w:num w:numId="123">
    <w:abstractNumId w:val="260"/>
  </w:num>
  <w:num w:numId="124">
    <w:abstractNumId w:val="302"/>
  </w:num>
  <w:num w:numId="125">
    <w:abstractNumId w:val="314"/>
  </w:num>
  <w:num w:numId="126">
    <w:abstractNumId w:val="70"/>
  </w:num>
  <w:num w:numId="127">
    <w:abstractNumId w:val="296"/>
  </w:num>
  <w:num w:numId="128">
    <w:abstractNumId w:val="128"/>
  </w:num>
  <w:num w:numId="129">
    <w:abstractNumId w:val="136"/>
  </w:num>
  <w:num w:numId="130">
    <w:abstractNumId w:val="294"/>
  </w:num>
  <w:num w:numId="131">
    <w:abstractNumId w:val="18"/>
  </w:num>
  <w:num w:numId="132">
    <w:abstractNumId w:val="366"/>
  </w:num>
  <w:num w:numId="133">
    <w:abstractNumId w:val="356"/>
  </w:num>
  <w:num w:numId="134">
    <w:abstractNumId w:val="215"/>
  </w:num>
  <w:num w:numId="135">
    <w:abstractNumId w:val="12"/>
  </w:num>
  <w:num w:numId="136">
    <w:abstractNumId w:val="69"/>
  </w:num>
  <w:num w:numId="137">
    <w:abstractNumId w:val="177"/>
  </w:num>
  <w:num w:numId="138">
    <w:abstractNumId w:val="350"/>
  </w:num>
  <w:num w:numId="139">
    <w:abstractNumId w:val="234"/>
  </w:num>
  <w:num w:numId="140">
    <w:abstractNumId w:val="264"/>
  </w:num>
  <w:num w:numId="141">
    <w:abstractNumId w:val="334"/>
  </w:num>
  <w:num w:numId="142">
    <w:abstractNumId w:val="172"/>
  </w:num>
  <w:num w:numId="143">
    <w:abstractNumId w:val="42"/>
  </w:num>
  <w:num w:numId="144">
    <w:abstractNumId w:val="165"/>
  </w:num>
  <w:num w:numId="145">
    <w:abstractNumId w:val="214"/>
  </w:num>
  <w:num w:numId="146">
    <w:abstractNumId w:val="324"/>
  </w:num>
  <w:num w:numId="147">
    <w:abstractNumId w:val="176"/>
  </w:num>
  <w:num w:numId="148">
    <w:abstractNumId w:val="61"/>
  </w:num>
  <w:num w:numId="149">
    <w:abstractNumId w:val="313"/>
  </w:num>
  <w:num w:numId="150">
    <w:abstractNumId w:val="140"/>
  </w:num>
  <w:num w:numId="151">
    <w:abstractNumId w:val="253"/>
  </w:num>
  <w:num w:numId="152">
    <w:abstractNumId w:val="115"/>
  </w:num>
  <w:num w:numId="153">
    <w:abstractNumId w:val="245"/>
  </w:num>
  <w:num w:numId="154">
    <w:abstractNumId w:val="318"/>
  </w:num>
  <w:num w:numId="155">
    <w:abstractNumId w:val="224"/>
  </w:num>
  <w:num w:numId="156">
    <w:abstractNumId w:val="249"/>
  </w:num>
  <w:num w:numId="157">
    <w:abstractNumId w:val="182"/>
  </w:num>
  <w:num w:numId="158">
    <w:abstractNumId w:val="23"/>
  </w:num>
  <w:num w:numId="159">
    <w:abstractNumId w:val="239"/>
  </w:num>
  <w:num w:numId="160">
    <w:abstractNumId w:val="135"/>
  </w:num>
  <w:num w:numId="161">
    <w:abstractNumId w:val="45"/>
  </w:num>
  <w:num w:numId="162">
    <w:abstractNumId w:val="332"/>
  </w:num>
  <w:num w:numId="163">
    <w:abstractNumId w:val="191"/>
  </w:num>
  <w:num w:numId="164">
    <w:abstractNumId w:val="96"/>
  </w:num>
  <w:num w:numId="165">
    <w:abstractNumId w:val="107"/>
  </w:num>
  <w:num w:numId="166">
    <w:abstractNumId w:val="99"/>
  </w:num>
  <w:num w:numId="167">
    <w:abstractNumId w:val="44"/>
  </w:num>
  <w:num w:numId="168">
    <w:abstractNumId w:val="194"/>
  </w:num>
  <w:num w:numId="169">
    <w:abstractNumId w:val="76"/>
  </w:num>
  <w:num w:numId="170">
    <w:abstractNumId w:val="73"/>
  </w:num>
  <w:num w:numId="171">
    <w:abstractNumId w:val="168"/>
  </w:num>
  <w:num w:numId="172">
    <w:abstractNumId w:val="335"/>
  </w:num>
  <w:num w:numId="173">
    <w:abstractNumId w:val="190"/>
  </w:num>
  <w:num w:numId="174">
    <w:abstractNumId w:val="228"/>
  </w:num>
  <w:num w:numId="175">
    <w:abstractNumId w:val="62"/>
  </w:num>
  <w:num w:numId="176">
    <w:abstractNumId w:val="193"/>
  </w:num>
  <w:num w:numId="177">
    <w:abstractNumId w:val="208"/>
  </w:num>
  <w:num w:numId="178">
    <w:abstractNumId w:val="164"/>
  </w:num>
  <w:num w:numId="179">
    <w:abstractNumId w:val="210"/>
  </w:num>
  <w:num w:numId="180">
    <w:abstractNumId w:val="10"/>
  </w:num>
  <w:num w:numId="181">
    <w:abstractNumId w:val="46"/>
  </w:num>
  <w:num w:numId="182">
    <w:abstractNumId w:val="272"/>
  </w:num>
  <w:num w:numId="183">
    <w:abstractNumId w:val="88"/>
  </w:num>
  <w:num w:numId="184">
    <w:abstractNumId w:val="67"/>
  </w:num>
  <w:num w:numId="185">
    <w:abstractNumId w:val="205"/>
  </w:num>
  <w:num w:numId="186">
    <w:abstractNumId w:val="0"/>
  </w:num>
  <w:num w:numId="187">
    <w:abstractNumId w:val="131"/>
  </w:num>
  <w:num w:numId="188">
    <w:abstractNumId w:val="87"/>
  </w:num>
  <w:num w:numId="189">
    <w:abstractNumId w:val="311"/>
  </w:num>
  <w:num w:numId="190">
    <w:abstractNumId w:val="134"/>
  </w:num>
  <w:num w:numId="191">
    <w:abstractNumId w:val="89"/>
  </w:num>
  <w:num w:numId="192">
    <w:abstractNumId w:val="271"/>
  </w:num>
  <w:num w:numId="193">
    <w:abstractNumId w:val="33"/>
  </w:num>
  <w:num w:numId="194">
    <w:abstractNumId w:val="118"/>
  </w:num>
  <w:num w:numId="195">
    <w:abstractNumId w:val="211"/>
  </w:num>
  <w:num w:numId="196">
    <w:abstractNumId w:val="280"/>
  </w:num>
  <w:num w:numId="197">
    <w:abstractNumId w:val="157"/>
  </w:num>
  <w:num w:numId="198">
    <w:abstractNumId w:val="51"/>
  </w:num>
  <w:num w:numId="199">
    <w:abstractNumId w:val="9"/>
  </w:num>
  <w:num w:numId="200">
    <w:abstractNumId w:val="81"/>
  </w:num>
  <w:num w:numId="201">
    <w:abstractNumId w:val="151"/>
  </w:num>
  <w:num w:numId="202">
    <w:abstractNumId w:val="56"/>
  </w:num>
  <w:num w:numId="203">
    <w:abstractNumId w:val="124"/>
  </w:num>
  <w:num w:numId="204">
    <w:abstractNumId w:val="323"/>
  </w:num>
  <w:num w:numId="205">
    <w:abstractNumId w:val="281"/>
  </w:num>
  <w:num w:numId="206">
    <w:abstractNumId w:val="192"/>
  </w:num>
  <w:num w:numId="207">
    <w:abstractNumId w:val="25"/>
  </w:num>
  <w:num w:numId="208">
    <w:abstractNumId w:val="106"/>
  </w:num>
  <w:num w:numId="209">
    <w:abstractNumId w:val="250"/>
  </w:num>
  <w:num w:numId="210">
    <w:abstractNumId w:val="60"/>
  </w:num>
  <w:num w:numId="211">
    <w:abstractNumId w:val="20"/>
  </w:num>
  <w:num w:numId="212">
    <w:abstractNumId w:val="153"/>
  </w:num>
  <w:num w:numId="213">
    <w:abstractNumId w:val="257"/>
  </w:num>
  <w:num w:numId="214">
    <w:abstractNumId w:val="251"/>
  </w:num>
  <w:num w:numId="215">
    <w:abstractNumId w:val="83"/>
  </w:num>
  <w:num w:numId="216">
    <w:abstractNumId w:val="261"/>
  </w:num>
  <w:num w:numId="217">
    <w:abstractNumId w:val="30"/>
  </w:num>
  <w:num w:numId="218">
    <w:abstractNumId w:val="220"/>
  </w:num>
  <w:num w:numId="219">
    <w:abstractNumId w:val="265"/>
  </w:num>
  <w:num w:numId="220">
    <w:abstractNumId w:val="74"/>
  </w:num>
  <w:num w:numId="221">
    <w:abstractNumId w:val="308"/>
  </w:num>
  <w:num w:numId="222">
    <w:abstractNumId w:val="304"/>
  </w:num>
  <w:num w:numId="223">
    <w:abstractNumId w:val="21"/>
  </w:num>
  <w:num w:numId="224">
    <w:abstractNumId w:val="217"/>
  </w:num>
  <w:num w:numId="225">
    <w:abstractNumId w:val="222"/>
  </w:num>
  <w:num w:numId="226">
    <w:abstractNumId w:val="307"/>
  </w:num>
  <w:num w:numId="227">
    <w:abstractNumId w:val="141"/>
  </w:num>
  <w:num w:numId="228">
    <w:abstractNumId w:val="268"/>
  </w:num>
  <w:num w:numId="229">
    <w:abstractNumId w:val="200"/>
  </w:num>
  <w:num w:numId="230">
    <w:abstractNumId w:val="59"/>
  </w:num>
  <w:num w:numId="231">
    <w:abstractNumId w:val="171"/>
  </w:num>
  <w:num w:numId="232">
    <w:abstractNumId w:val="326"/>
  </w:num>
  <w:num w:numId="233">
    <w:abstractNumId w:val="138"/>
  </w:num>
  <w:num w:numId="234">
    <w:abstractNumId w:val="78"/>
  </w:num>
  <w:num w:numId="235">
    <w:abstractNumId w:val="24"/>
  </w:num>
  <w:num w:numId="236">
    <w:abstractNumId w:val="84"/>
  </w:num>
  <w:num w:numId="237">
    <w:abstractNumId w:val="267"/>
  </w:num>
  <w:num w:numId="238">
    <w:abstractNumId w:val="247"/>
  </w:num>
  <w:num w:numId="239">
    <w:abstractNumId w:val="300"/>
  </w:num>
  <w:num w:numId="240">
    <w:abstractNumId w:val="37"/>
  </w:num>
  <w:num w:numId="241">
    <w:abstractNumId w:val="262"/>
  </w:num>
  <w:num w:numId="242">
    <w:abstractNumId w:val="27"/>
  </w:num>
  <w:num w:numId="243">
    <w:abstractNumId w:val="147"/>
  </w:num>
  <w:num w:numId="244">
    <w:abstractNumId w:val="223"/>
  </w:num>
  <w:num w:numId="245">
    <w:abstractNumId w:val="1"/>
  </w:num>
  <w:num w:numId="246">
    <w:abstractNumId w:val="236"/>
  </w:num>
  <w:num w:numId="247">
    <w:abstractNumId w:val="43"/>
  </w:num>
  <w:num w:numId="248">
    <w:abstractNumId w:val="94"/>
  </w:num>
  <w:num w:numId="249">
    <w:abstractNumId w:val="316"/>
  </w:num>
  <w:num w:numId="250">
    <w:abstractNumId w:val="41"/>
  </w:num>
  <w:num w:numId="251">
    <w:abstractNumId w:val="65"/>
  </w:num>
  <w:num w:numId="252">
    <w:abstractNumId w:val="114"/>
  </w:num>
  <w:num w:numId="253">
    <w:abstractNumId w:val="104"/>
  </w:num>
  <w:num w:numId="254">
    <w:abstractNumId w:val="110"/>
  </w:num>
  <w:num w:numId="255">
    <w:abstractNumId w:val="221"/>
  </w:num>
  <w:num w:numId="256">
    <w:abstractNumId w:val="230"/>
  </w:num>
  <w:num w:numId="257">
    <w:abstractNumId w:val="14"/>
  </w:num>
  <w:num w:numId="258">
    <w:abstractNumId w:val="336"/>
  </w:num>
  <w:num w:numId="259">
    <w:abstractNumId w:val="207"/>
  </w:num>
  <w:num w:numId="260">
    <w:abstractNumId w:val="340"/>
  </w:num>
  <w:num w:numId="261">
    <w:abstractNumId w:val="125"/>
  </w:num>
  <w:num w:numId="262">
    <w:abstractNumId w:val="47"/>
  </w:num>
  <w:num w:numId="263">
    <w:abstractNumId w:val="132"/>
  </w:num>
  <w:num w:numId="264">
    <w:abstractNumId w:val="101"/>
  </w:num>
  <w:num w:numId="265">
    <w:abstractNumId w:val="310"/>
  </w:num>
  <w:num w:numId="266">
    <w:abstractNumId w:val="291"/>
  </w:num>
  <w:num w:numId="267">
    <w:abstractNumId w:val="301"/>
  </w:num>
  <w:num w:numId="268">
    <w:abstractNumId w:val="53"/>
  </w:num>
  <w:num w:numId="269">
    <w:abstractNumId w:val="129"/>
  </w:num>
  <w:num w:numId="270">
    <w:abstractNumId w:val="98"/>
  </w:num>
  <w:num w:numId="271">
    <w:abstractNumId w:val="197"/>
  </w:num>
  <w:num w:numId="272">
    <w:abstractNumId w:val="258"/>
  </w:num>
  <w:num w:numId="273">
    <w:abstractNumId w:val="173"/>
  </w:num>
  <w:num w:numId="274">
    <w:abstractNumId w:val="325"/>
  </w:num>
  <w:num w:numId="275">
    <w:abstractNumId w:val="315"/>
  </w:num>
  <w:num w:numId="276">
    <w:abstractNumId w:val="163"/>
  </w:num>
  <w:num w:numId="277">
    <w:abstractNumId w:val="339"/>
  </w:num>
  <w:num w:numId="278">
    <w:abstractNumId w:val="160"/>
  </w:num>
  <w:num w:numId="279">
    <w:abstractNumId w:val="277"/>
  </w:num>
  <w:num w:numId="280">
    <w:abstractNumId w:val="252"/>
  </w:num>
  <w:num w:numId="281">
    <w:abstractNumId w:val="309"/>
  </w:num>
  <w:num w:numId="282">
    <w:abstractNumId w:val="113"/>
  </w:num>
  <w:num w:numId="283">
    <w:abstractNumId w:val="231"/>
  </w:num>
  <w:num w:numId="284">
    <w:abstractNumId w:val="219"/>
  </w:num>
  <w:num w:numId="285">
    <w:abstractNumId w:val="201"/>
  </w:num>
  <w:num w:numId="286">
    <w:abstractNumId w:val="256"/>
  </w:num>
  <w:num w:numId="287">
    <w:abstractNumId w:val="348"/>
  </w:num>
  <w:num w:numId="288">
    <w:abstractNumId w:val="28"/>
  </w:num>
  <w:num w:numId="289">
    <w:abstractNumId w:val="226"/>
  </w:num>
  <w:num w:numId="290">
    <w:abstractNumId w:val="34"/>
  </w:num>
  <w:num w:numId="291">
    <w:abstractNumId w:val="35"/>
  </w:num>
  <w:num w:numId="292">
    <w:abstractNumId w:val="343"/>
  </w:num>
  <w:num w:numId="293">
    <w:abstractNumId w:val="212"/>
  </w:num>
  <w:num w:numId="294">
    <w:abstractNumId w:val="293"/>
  </w:num>
  <w:num w:numId="295">
    <w:abstractNumId w:val="255"/>
  </w:num>
  <w:num w:numId="296">
    <w:abstractNumId w:val="95"/>
  </w:num>
  <w:num w:numId="297">
    <w:abstractNumId w:val="306"/>
  </w:num>
  <w:num w:numId="298">
    <w:abstractNumId w:val="282"/>
  </w:num>
  <w:num w:numId="299">
    <w:abstractNumId w:val="199"/>
  </w:num>
  <w:num w:numId="300">
    <w:abstractNumId w:val="289"/>
  </w:num>
  <w:num w:numId="301">
    <w:abstractNumId w:val="266"/>
  </w:num>
  <w:num w:numId="302">
    <w:abstractNumId w:val="142"/>
  </w:num>
  <w:num w:numId="303">
    <w:abstractNumId w:val="287"/>
  </w:num>
  <w:num w:numId="304">
    <w:abstractNumId w:val="195"/>
  </w:num>
  <w:num w:numId="305">
    <w:abstractNumId w:val="327"/>
  </w:num>
  <w:num w:numId="306">
    <w:abstractNumId w:val="209"/>
  </w:num>
  <w:num w:numId="307">
    <w:abstractNumId w:val="148"/>
  </w:num>
  <w:num w:numId="308">
    <w:abstractNumId w:val="365"/>
  </w:num>
  <w:num w:numId="309">
    <w:abstractNumId w:val="244"/>
  </w:num>
  <w:num w:numId="310">
    <w:abstractNumId w:val="196"/>
  </w:num>
  <w:num w:numId="311">
    <w:abstractNumId w:val="354"/>
  </w:num>
  <w:num w:numId="312">
    <w:abstractNumId w:val="283"/>
  </w:num>
  <w:num w:numId="313">
    <w:abstractNumId w:val="359"/>
  </w:num>
  <w:num w:numId="314">
    <w:abstractNumId w:val="364"/>
  </w:num>
  <w:num w:numId="315">
    <w:abstractNumId w:val="344"/>
  </w:num>
  <w:num w:numId="316">
    <w:abstractNumId w:val="145"/>
  </w:num>
  <w:num w:numId="317">
    <w:abstractNumId w:val="232"/>
  </w:num>
  <w:num w:numId="318">
    <w:abstractNumId w:val="299"/>
  </w:num>
  <w:num w:numId="319">
    <w:abstractNumId w:val="55"/>
  </w:num>
  <w:num w:numId="320">
    <w:abstractNumId w:val="75"/>
  </w:num>
  <w:num w:numId="321">
    <w:abstractNumId w:val="7"/>
  </w:num>
  <w:num w:numId="322">
    <w:abstractNumId w:val="143"/>
  </w:num>
  <w:num w:numId="323">
    <w:abstractNumId w:val="179"/>
  </w:num>
  <w:num w:numId="324">
    <w:abstractNumId w:val="155"/>
  </w:num>
  <w:num w:numId="325">
    <w:abstractNumId w:val="120"/>
  </w:num>
  <w:num w:numId="326">
    <w:abstractNumId w:val="346"/>
  </w:num>
  <w:num w:numId="327">
    <w:abstractNumId w:val="162"/>
  </w:num>
  <w:num w:numId="328">
    <w:abstractNumId w:val="130"/>
  </w:num>
  <w:num w:numId="329">
    <w:abstractNumId w:val="213"/>
  </w:num>
  <w:num w:numId="330">
    <w:abstractNumId w:val="90"/>
  </w:num>
  <w:num w:numId="331">
    <w:abstractNumId w:val="119"/>
  </w:num>
  <w:num w:numId="332">
    <w:abstractNumId w:val="109"/>
  </w:num>
  <w:num w:numId="333">
    <w:abstractNumId w:val="183"/>
  </w:num>
  <w:num w:numId="334">
    <w:abstractNumId w:val="31"/>
  </w:num>
  <w:num w:numId="335">
    <w:abstractNumId w:val="154"/>
  </w:num>
  <w:num w:numId="336">
    <w:abstractNumId w:val="237"/>
  </w:num>
  <w:num w:numId="337">
    <w:abstractNumId w:val="22"/>
  </w:num>
  <w:num w:numId="338">
    <w:abstractNumId w:val="116"/>
  </w:num>
  <w:num w:numId="339">
    <w:abstractNumId w:val="13"/>
  </w:num>
  <w:num w:numId="340">
    <w:abstractNumId w:val="174"/>
  </w:num>
  <w:num w:numId="341">
    <w:abstractNumId w:val="170"/>
  </w:num>
  <w:num w:numId="342">
    <w:abstractNumId w:val="233"/>
  </w:num>
  <w:num w:numId="343">
    <w:abstractNumId w:val="188"/>
  </w:num>
  <w:num w:numId="344">
    <w:abstractNumId w:val="102"/>
  </w:num>
  <w:num w:numId="345">
    <w:abstractNumId w:val="248"/>
  </w:num>
  <w:num w:numId="346">
    <w:abstractNumId w:val="254"/>
  </w:num>
  <w:num w:numId="347">
    <w:abstractNumId w:val="276"/>
  </w:num>
  <w:num w:numId="348">
    <w:abstractNumId w:val="17"/>
  </w:num>
  <w:num w:numId="349">
    <w:abstractNumId w:val="64"/>
  </w:num>
  <w:num w:numId="350">
    <w:abstractNumId w:val="303"/>
  </w:num>
  <w:num w:numId="351">
    <w:abstractNumId w:val="108"/>
  </w:num>
  <w:num w:numId="352">
    <w:abstractNumId w:val="342"/>
  </w:num>
  <w:num w:numId="353">
    <w:abstractNumId w:val="166"/>
  </w:num>
  <w:num w:numId="354">
    <w:abstractNumId w:val="144"/>
  </w:num>
  <w:num w:numId="355">
    <w:abstractNumId w:val="216"/>
  </w:num>
  <w:num w:numId="356">
    <w:abstractNumId w:val="328"/>
  </w:num>
  <w:num w:numId="357">
    <w:abstractNumId w:val="133"/>
  </w:num>
  <w:num w:numId="358">
    <w:abstractNumId w:val="8"/>
  </w:num>
  <w:num w:numId="359">
    <w:abstractNumId w:val="292"/>
  </w:num>
  <w:num w:numId="360">
    <w:abstractNumId w:val="6"/>
  </w:num>
  <w:num w:numId="361">
    <w:abstractNumId w:val="203"/>
  </w:num>
  <w:num w:numId="362">
    <w:abstractNumId w:val="229"/>
  </w:num>
  <w:num w:numId="363">
    <w:abstractNumId w:val="202"/>
  </w:num>
  <w:num w:numId="364">
    <w:abstractNumId w:val="58"/>
  </w:num>
  <w:num w:numId="365">
    <w:abstractNumId w:val="117"/>
  </w:num>
  <w:num w:numId="366">
    <w:abstractNumId w:val="345"/>
  </w:num>
  <w:num w:numId="367">
    <w:abstractNumId w:val="243"/>
  </w:num>
  <w:num w:numId="368">
    <w:abstractNumId w:val="26"/>
  </w:num>
  <w:num w:numId="369">
    <w:abstractNumId w:val="345"/>
  </w:num>
  <w:num w:numId="370">
    <w:abstractNumId w:val="243"/>
  </w:num>
  <w:numIdMacAtCleanup w:val="3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hideSpellingError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400"/>
    <w:rsid w:val="00000125"/>
    <w:rsid w:val="00012564"/>
    <w:rsid w:val="00026D35"/>
    <w:rsid w:val="00065CD5"/>
    <w:rsid w:val="00085347"/>
    <w:rsid w:val="000B1ACC"/>
    <w:rsid w:val="000D25E3"/>
    <w:rsid w:val="000E5202"/>
    <w:rsid w:val="00100C4B"/>
    <w:rsid w:val="00110C3E"/>
    <w:rsid w:val="00112D09"/>
    <w:rsid w:val="00117473"/>
    <w:rsid w:val="00137DCC"/>
    <w:rsid w:val="001459D1"/>
    <w:rsid w:val="00153AF6"/>
    <w:rsid w:val="0015794A"/>
    <w:rsid w:val="0016238B"/>
    <w:rsid w:val="00175537"/>
    <w:rsid w:val="00183033"/>
    <w:rsid w:val="00196450"/>
    <w:rsid w:val="00197C30"/>
    <w:rsid w:val="001C10DA"/>
    <w:rsid w:val="001D42B8"/>
    <w:rsid w:val="001E7808"/>
    <w:rsid w:val="001F3DC2"/>
    <w:rsid w:val="001F5B5C"/>
    <w:rsid w:val="001F6D24"/>
    <w:rsid w:val="0020542C"/>
    <w:rsid w:val="00230482"/>
    <w:rsid w:val="00263A79"/>
    <w:rsid w:val="002878A9"/>
    <w:rsid w:val="002A1BFB"/>
    <w:rsid w:val="002A7905"/>
    <w:rsid w:val="002A7A5E"/>
    <w:rsid w:val="002B48B3"/>
    <w:rsid w:val="002D004E"/>
    <w:rsid w:val="002D2B64"/>
    <w:rsid w:val="002D5E8B"/>
    <w:rsid w:val="002F1CA2"/>
    <w:rsid w:val="002F2B06"/>
    <w:rsid w:val="002F7B4A"/>
    <w:rsid w:val="00311122"/>
    <w:rsid w:val="00337322"/>
    <w:rsid w:val="00344E72"/>
    <w:rsid w:val="00365D8C"/>
    <w:rsid w:val="003735B0"/>
    <w:rsid w:val="00384210"/>
    <w:rsid w:val="003B1257"/>
    <w:rsid w:val="003D0B49"/>
    <w:rsid w:val="003F09FA"/>
    <w:rsid w:val="003F6025"/>
    <w:rsid w:val="00402027"/>
    <w:rsid w:val="004338C5"/>
    <w:rsid w:val="004653D6"/>
    <w:rsid w:val="00467731"/>
    <w:rsid w:val="00472191"/>
    <w:rsid w:val="00491CF8"/>
    <w:rsid w:val="00497F2C"/>
    <w:rsid w:val="004A5C19"/>
    <w:rsid w:val="004B4C70"/>
    <w:rsid w:val="004C1CF6"/>
    <w:rsid w:val="004F5C7D"/>
    <w:rsid w:val="00500CF6"/>
    <w:rsid w:val="00502AD1"/>
    <w:rsid w:val="005108E6"/>
    <w:rsid w:val="00524421"/>
    <w:rsid w:val="005349AA"/>
    <w:rsid w:val="00540DD9"/>
    <w:rsid w:val="0055049D"/>
    <w:rsid w:val="0055334E"/>
    <w:rsid w:val="005620DA"/>
    <w:rsid w:val="00575C57"/>
    <w:rsid w:val="00584CEF"/>
    <w:rsid w:val="00585B08"/>
    <w:rsid w:val="005C1DCE"/>
    <w:rsid w:val="005D21BC"/>
    <w:rsid w:val="005D2A35"/>
    <w:rsid w:val="005F2F8E"/>
    <w:rsid w:val="005F7AA6"/>
    <w:rsid w:val="00605973"/>
    <w:rsid w:val="00610E8A"/>
    <w:rsid w:val="00617C9C"/>
    <w:rsid w:val="00630250"/>
    <w:rsid w:val="0063591E"/>
    <w:rsid w:val="0064573D"/>
    <w:rsid w:val="00661E7E"/>
    <w:rsid w:val="006C2CB3"/>
    <w:rsid w:val="006C5930"/>
    <w:rsid w:val="006C5D3D"/>
    <w:rsid w:val="006F10CE"/>
    <w:rsid w:val="00725E28"/>
    <w:rsid w:val="007623CB"/>
    <w:rsid w:val="0077570A"/>
    <w:rsid w:val="00784538"/>
    <w:rsid w:val="007A3A71"/>
    <w:rsid w:val="007C62E1"/>
    <w:rsid w:val="007E0D2A"/>
    <w:rsid w:val="007E7400"/>
    <w:rsid w:val="007F35BF"/>
    <w:rsid w:val="0080448C"/>
    <w:rsid w:val="00840D10"/>
    <w:rsid w:val="008517DD"/>
    <w:rsid w:val="00857602"/>
    <w:rsid w:val="00876450"/>
    <w:rsid w:val="00884387"/>
    <w:rsid w:val="00894A0F"/>
    <w:rsid w:val="008A689A"/>
    <w:rsid w:val="008C4408"/>
    <w:rsid w:val="008D23E6"/>
    <w:rsid w:val="0090295A"/>
    <w:rsid w:val="009313C0"/>
    <w:rsid w:val="00934763"/>
    <w:rsid w:val="00937DF1"/>
    <w:rsid w:val="00962623"/>
    <w:rsid w:val="00984163"/>
    <w:rsid w:val="009853F9"/>
    <w:rsid w:val="009A0040"/>
    <w:rsid w:val="009B5F54"/>
    <w:rsid w:val="009C0D73"/>
    <w:rsid w:val="009D0344"/>
    <w:rsid w:val="00A24166"/>
    <w:rsid w:val="00A244ED"/>
    <w:rsid w:val="00A30436"/>
    <w:rsid w:val="00A42FAB"/>
    <w:rsid w:val="00A46762"/>
    <w:rsid w:val="00A6109F"/>
    <w:rsid w:val="00A76E7B"/>
    <w:rsid w:val="00A82FB8"/>
    <w:rsid w:val="00A9782A"/>
    <w:rsid w:val="00AA41C0"/>
    <w:rsid w:val="00AD368C"/>
    <w:rsid w:val="00B239B7"/>
    <w:rsid w:val="00B33440"/>
    <w:rsid w:val="00B50F6F"/>
    <w:rsid w:val="00B53A4B"/>
    <w:rsid w:val="00B67097"/>
    <w:rsid w:val="00B67E6A"/>
    <w:rsid w:val="00B80BB5"/>
    <w:rsid w:val="00BA1DB1"/>
    <w:rsid w:val="00BA7EB9"/>
    <w:rsid w:val="00BB62D2"/>
    <w:rsid w:val="00BD68DF"/>
    <w:rsid w:val="00C01CF4"/>
    <w:rsid w:val="00C12F5D"/>
    <w:rsid w:val="00C54195"/>
    <w:rsid w:val="00C71C23"/>
    <w:rsid w:val="00C924C2"/>
    <w:rsid w:val="00CA07AD"/>
    <w:rsid w:val="00CB4CBA"/>
    <w:rsid w:val="00CC4519"/>
    <w:rsid w:val="00D1487E"/>
    <w:rsid w:val="00D2117D"/>
    <w:rsid w:val="00D245C6"/>
    <w:rsid w:val="00D41640"/>
    <w:rsid w:val="00D41695"/>
    <w:rsid w:val="00D4291E"/>
    <w:rsid w:val="00D43353"/>
    <w:rsid w:val="00D45A0E"/>
    <w:rsid w:val="00D50E1F"/>
    <w:rsid w:val="00D755D5"/>
    <w:rsid w:val="00DA184B"/>
    <w:rsid w:val="00DA2565"/>
    <w:rsid w:val="00DA698A"/>
    <w:rsid w:val="00DB1BB6"/>
    <w:rsid w:val="00DB34A1"/>
    <w:rsid w:val="00DE3C8A"/>
    <w:rsid w:val="00DE43C7"/>
    <w:rsid w:val="00DE668A"/>
    <w:rsid w:val="00DF3D37"/>
    <w:rsid w:val="00DF6829"/>
    <w:rsid w:val="00DF7C3D"/>
    <w:rsid w:val="00E13672"/>
    <w:rsid w:val="00E52D64"/>
    <w:rsid w:val="00E73E04"/>
    <w:rsid w:val="00E77133"/>
    <w:rsid w:val="00E836D2"/>
    <w:rsid w:val="00E94705"/>
    <w:rsid w:val="00EA7806"/>
    <w:rsid w:val="00ED596F"/>
    <w:rsid w:val="00EE1B7F"/>
    <w:rsid w:val="00F016C1"/>
    <w:rsid w:val="00F13362"/>
    <w:rsid w:val="00F175D9"/>
    <w:rsid w:val="00F26B48"/>
    <w:rsid w:val="00F34F1A"/>
    <w:rsid w:val="00F42A37"/>
    <w:rsid w:val="00F53509"/>
    <w:rsid w:val="00F55332"/>
    <w:rsid w:val="00F714D4"/>
    <w:rsid w:val="00F839F4"/>
    <w:rsid w:val="00F919FC"/>
    <w:rsid w:val="00FC6CCC"/>
    <w:rsid w:val="00FC7204"/>
    <w:rsid w:val="00FD451B"/>
    <w:rsid w:val="00FE4765"/>
    <w:rsid w:val="00FE48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1687AA5-CA3D-455D-AAC6-45EE7084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99"/>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apple-converted-space">
    <w:name w:val="apple-converted-space"/>
    <w:basedOn w:val="a0"/>
    <w:rsid w:val="003F6025"/>
  </w:style>
  <w:style w:type="character" w:customStyle="1" w:styleId="3">
    <w:name w:val="Заголовок №3_"/>
    <w:basedOn w:val="a0"/>
    <w:link w:val="30"/>
    <w:rsid w:val="003F6025"/>
    <w:rPr>
      <w:rFonts w:ascii="Times New Roman" w:hAnsi="Times New Roman" w:cs="Times New Roman"/>
      <w:b/>
      <w:bCs/>
      <w:sz w:val="27"/>
      <w:szCs w:val="27"/>
      <w:shd w:val="clear" w:color="auto" w:fill="FFFFFF"/>
    </w:rPr>
  </w:style>
  <w:style w:type="paragraph" w:customStyle="1" w:styleId="30">
    <w:name w:val="Заголовок №3"/>
    <w:basedOn w:val="a"/>
    <w:link w:val="3"/>
    <w:rsid w:val="003F6025"/>
    <w:pPr>
      <w:shd w:val="clear" w:color="auto" w:fill="FFFFFF"/>
      <w:spacing w:line="480" w:lineRule="exact"/>
      <w:ind w:hanging="1740"/>
      <w:outlineLvl w:val="2"/>
    </w:pPr>
    <w:rPr>
      <w:rFonts w:eastAsiaTheme="minorHAnsi"/>
      <w:b/>
      <w:bCs/>
      <w:sz w:val="27"/>
      <w:szCs w:val="27"/>
      <w:lang w:eastAsia="en-US"/>
    </w:rPr>
  </w:style>
  <w:style w:type="character" w:styleId="ae">
    <w:name w:val="Strong"/>
    <w:basedOn w:val="a0"/>
    <w:uiPriority w:val="22"/>
    <w:qFormat/>
    <w:rsid w:val="003F6025"/>
    <w:rPr>
      <w:b/>
      <w:bCs/>
    </w:rPr>
  </w:style>
  <w:style w:type="paragraph" w:customStyle="1" w:styleId="af">
    <w:name w:val="Текст эталона"/>
    <w:basedOn w:val="a"/>
    <w:rsid w:val="003F6025"/>
    <w:pPr>
      <w:spacing w:before="60" w:after="20"/>
      <w:jc w:val="both"/>
    </w:pPr>
    <w:rPr>
      <w:sz w:val="20"/>
      <w:szCs w:val="20"/>
    </w:rPr>
  </w:style>
  <w:style w:type="character" w:customStyle="1" w:styleId="af0">
    <w:name w:val="Основной текст + Не полужирный"/>
    <w:basedOn w:val="a0"/>
    <w:rsid w:val="00E94705"/>
    <w:rPr>
      <w:rFonts w:ascii="Times New Roman" w:eastAsia="Times New Roman" w:hAnsi="Times New Roman" w:cs="Times New Roman"/>
      <w:b/>
      <w:bCs/>
      <w:spacing w:val="-10"/>
      <w:sz w:val="30"/>
      <w:szCs w:val="30"/>
      <w:lang w:eastAsia="ru-RU"/>
    </w:rPr>
  </w:style>
  <w:style w:type="paragraph" w:customStyle="1" w:styleId="Style10">
    <w:name w:val="Style10"/>
    <w:basedOn w:val="a"/>
    <w:rsid w:val="00F839F4"/>
    <w:pPr>
      <w:widowControl w:val="0"/>
      <w:autoSpaceDE w:val="0"/>
      <w:autoSpaceDN w:val="0"/>
      <w:adjustRightInd w:val="0"/>
    </w:pPr>
  </w:style>
  <w:style w:type="character" w:customStyle="1" w:styleId="FontStyle17">
    <w:name w:val="Font Style17"/>
    <w:rsid w:val="00F839F4"/>
    <w:rPr>
      <w:rFonts w:ascii="Times New Roman" w:hAnsi="Times New Roman" w:cs="Times New Roman"/>
      <w:b/>
      <w:bCs/>
      <w:sz w:val="30"/>
      <w:szCs w:val="30"/>
    </w:rPr>
  </w:style>
  <w:style w:type="paragraph" w:customStyle="1" w:styleId="txt">
    <w:name w:val="txt"/>
    <w:basedOn w:val="a"/>
    <w:rsid w:val="00BD68D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383599">
      <w:bodyDiv w:val="1"/>
      <w:marLeft w:val="0"/>
      <w:marRight w:val="0"/>
      <w:marTop w:val="0"/>
      <w:marBottom w:val="0"/>
      <w:divBdr>
        <w:top w:val="none" w:sz="0" w:space="0" w:color="auto"/>
        <w:left w:val="none" w:sz="0" w:space="0" w:color="auto"/>
        <w:bottom w:val="none" w:sz="0" w:space="0" w:color="auto"/>
        <w:right w:val="none" w:sz="0" w:space="0" w:color="auto"/>
      </w:divBdr>
    </w:div>
    <w:div w:id="669262104">
      <w:bodyDiv w:val="1"/>
      <w:marLeft w:val="0"/>
      <w:marRight w:val="0"/>
      <w:marTop w:val="0"/>
      <w:marBottom w:val="0"/>
      <w:divBdr>
        <w:top w:val="none" w:sz="0" w:space="0" w:color="auto"/>
        <w:left w:val="none" w:sz="0" w:space="0" w:color="auto"/>
        <w:bottom w:val="none" w:sz="0" w:space="0" w:color="auto"/>
        <w:right w:val="none" w:sz="0" w:space="0" w:color="auto"/>
      </w:divBdr>
    </w:div>
    <w:div w:id="809634981">
      <w:bodyDiv w:val="1"/>
      <w:marLeft w:val="0"/>
      <w:marRight w:val="0"/>
      <w:marTop w:val="0"/>
      <w:marBottom w:val="0"/>
      <w:divBdr>
        <w:top w:val="none" w:sz="0" w:space="0" w:color="auto"/>
        <w:left w:val="none" w:sz="0" w:space="0" w:color="auto"/>
        <w:bottom w:val="none" w:sz="0" w:space="0" w:color="auto"/>
        <w:right w:val="none" w:sz="0" w:space="0" w:color="auto"/>
      </w:divBdr>
    </w:div>
    <w:div w:id="837771860">
      <w:bodyDiv w:val="1"/>
      <w:marLeft w:val="0"/>
      <w:marRight w:val="0"/>
      <w:marTop w:val="0"/>
      <w:marBottom w:val="0"/>
      <w:divBdr>
        <w:top w:val="none" w:sz="0" w:space="0" w:color="auto"/>
        <w:left w:val="none" w:sz="0" w:space="0" w:color="auto"/>
        <w:bottom w:val="none" w:sz="0" w:space="0" w:color="auto"/>
        <w:right w:val="none" w:sz="0" w:space="0" w:color="auto"/>
      </w:divBdr>
    </w:div>
    <w:div w:id="1108349893">
      <w:bodyDiv w:val="1"/>
      <w:marLeft w:val="0"/>
      <w:marRight w:val="0"/>
      <w:marTop w:val="0"/>
      <w:marBottom w:val="0"/>
      <w:divBdr>
        <w:top w:val="none" w:sz="0" w:space="0" w:color="auto"/>
        <w:left w:val="none" w:sz="0" w:space="0" w:color="auto"/>
        <w:bottom w:val="none" w:sz="0" w:space="0" w:color="auto"/>
        <w:right w:val="none" w:sz="0" w:space="0" w:color="auto"/>
      </w:divBdr>
    </w:div>
    <w:div w:id="156383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anemiya/" TargetMode="External"/><Relationship Id="rId13" Type="http://schemas.openxmlformats.org/officeDocument/2006/relationships/hyperlink" Target="http://pandia.ru/text/category/aort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andia.ru/text/category/hirurgiy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antibioti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pandia.ru/text/category/artri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pandia.ru/text/category/abstcess/"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53800-E3BC-440B-93B8-AB2BE6A18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127</Pages>
  <Words>37747</Words>
  <Characters>215158</Characters>
  <Application>Microsoft Office Word</Application>
  <DocSecurity>0</DocSecurity>
  <Lines>1792</Lines>
  <Paragraphs>504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3</cp:revision>
  <cp:lastPrinted>2019-01-16T06:19:00Z</cp:lastPrinted>
  <dcterms:created xsi:type="dcterms:W3CDTF">2020-03-13T11:41:00Z</dcterms:created>
  <dcterms:modified xsi:type="dcterms:W3CDTF">2020-04-28T21:12:00Z</dcterms:modified>
</cp:coreProperties>
</file>